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BE5E2B" w:rsidRDefault="00C230D0" w:rsidP="00C230D0">
      <w:pPr>
        <w:spacing w:after="0" w:line="240" w:lineRule="auto"/>
        <w:jc w:val="center"/>
        <w:rPr>
          <w:rFonts w:ascii="Arial" w:hAnsi="Arial" w:cs="Arial"/>
          <w:b/>
          <w:sz w:val="24"/>
          <w:szCs w:val="24"/>
        </w:rPr>
      </w:pPr>
      <w:bookmarkStart w:id="0" w:name="_GoBack"/>
      <w:bookmarkEnd w:id="0"/>
      <w:r w:rsidRPr="00BE5E2B">
        <w:rPr>
          <w:rFonts w:ascii="Arial" w:hAnsi="Arial" w:cs="Arial"/>
          <w:b/>
          <w:sz w:val="24"/>
          <w:szCs w:val="24"/>
        </w:rPr>
        <w:t>TITLE 8.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rsidR="00A54CD7" w:rsidRDefault="003936DD" w:rsidP="005537DD">
      <w:pPr>
        <w:shd w:val="clear" w:color="auto" w:fill="FFFFFF"/>
        <w:spacing w:after="240" w:line="240" w:lineRule="auto"/>
        <w:rPr>
          <w:rFonts w:ascii="Arial" w:eastAsia="Times New Roman" w:hAnsi="Arial" w:cs="Arial"/>
          <w:color w:val="212121"/>
          <w:sz w:val="24"/>
          <w:szCs w:val="24"/>
          <w:lang w:val="en"/>
        </w:rPr>
      </w:pPr>
      <w:r w:rsidRPr="00927790">
        <w:rPr>
          <w:rFonts w:ascii="Arial" w:eastAsia="Times New Roman" w:hAnsi="Arial" w:cs="Arial"/>
          <w:color w:val="212121"/>
          <w:sz w:val="24"/>
          <w:szCs w:val="24"/>
          <w:lang w:val="en"/>
        </w:rPr>
        <w:t>(2) Depressive Disorders (ACOEM January 13, 2020).</w:t>
      </w:r>
    </w:p>
    <w:p w:rsidR="00927790" w:rsidRPr="00927790" w:rsidRDefault="00927790" w:rsidP="005537DD">
      <w:pPr>
        <w:shd w:val="clear" w:color="auto" w:fill="FFFFFF"/>
        <w:spacing w:after="240" w:line="240" w:lineRule="auto"/>
        <w:rPr>
          <w:rFonts w:ascii="Arial" w:eastAsia="Times New Roman" w:hAnsi="Arial" w:cs="Arial"/>
          <w:b/>
          <w:bCs/>
          <w:color w:val="212121"/>
          <w:sz w:val="24"/>
          <w:szCs w:val="24"/>
          <w:u w:val="single"/>
          <w:lang w:val="en"/>
        </w:rPr>
      </w:pPr>
      <w:r w:rsidRPr="00927790">
        <w:rPr>
          <w:rFonts w:ascii="Arial" w:eastAsia="Times New Roman" w:hAnsi="Arial" w:cs="Arial"/>
          <w:color w:val="212121"/>
          <w:sz w:val="24"/>
          <w:szCs w:val="24"/>
          <w:u w:val="single"/>
          <w:lang w:val="en"/>
        </w:rPr>
        <w:t>(3) Anxiety Disorders (ACOEM April 30, 2021).</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sectPr w:rsidR="00B510F4" w:rsidRPr="00BE5E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3C" w:rsidRDefault="0064473C" w:rsidP="00733A3A">
      <w:pPr>
        <w:spacing w:after="0" w:line="240" w:lineRule="auto"/>
      </w:pPr>
      <w:r>
        <w:separator/>
      </w:r>
    </w:p>
  </w:endnote>
  <w:endnote w:type="continuationSeparator" w:id="0">
    <w:p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p>
  <w:p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9792.23</w:t>
    </w:r>
    <w:r w:rsidR="00927790" w:rsidRPr="00512AEC">
      <w:rPr>
        <w:rFonts w:ascii="Arial" w:hAnsi="Arial" w:cs="Arial"/>
        <w:sz w:val="24"/>
        <w:szCs w:val="24"/>
      </w:rPr>
      <w:t>.8</w:t>
    </w:r>
  </w:p>
  <w:p w:rsidR="00D53C2F" w:rsidRPr="00512AEC" w:rsidRDefault="00D53C2F">
    <w:pPr>
      <w:pStyle w:val="Footer"/>
      <w:rPr>
        <w:rFonts w:ascii="Arial" w:hAnsi="Arial" w:cs="Arial"/>
        <w:sz w:val="24"/>
        <w:szCs w:val="24"/>
      </w:rPr>
    </w:pPr>
  </w:p>
  <w:p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717D06">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3C" w:rsidRDefault="0064473C" w:rsidP="00733A3A">
      <w:pPr>
        <w:spacing w:after="0" w:line="240" w:lineRule="auto"/>
      </w:pPr>
      <w:r>
        <w:separator/>
      </w:r>
    </w:p>
  </w:footnote>
  <w:footnote w:type="continuationSeparator" w:id="0">
    <w:p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5767"/>
    <w:rsid w:val="00717D06"/>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B26A2"/>
    <w:rsid w:val="008C7599"/>
    <w:rsid w:val="00913D1C"/>
    <w:rsid w:val="00927790"/>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230D0"/>
    <w:rsid w:val="00C52014"/>
    <w:rsid w:val="00C7051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BF07-A9C0-4836-ABAD-B9D1FF18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Giomi, Daniela@DIR</cp:lastModifiedBy>
  <cp:revision>2</cp:revision>
  <cp:lastPrinted>2019-07-15T22:24:00Z</cp:lastPrinted>
  <dcterms:created xsi:type="dcterms:W3CDTF">2021-05-03T22:54:00Z</dcterms:created>
  <dcterms:modified xsi:type="dcterms:W3CDTF">2021-05-03T22:54:00Z</dcterms:modified>
</cp:coreProperties>
</file>