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279AA" w:rsidR="000279AA" w:rsidP="000279AA" w:rsidRDefault="000279AA" w14:paraId="380A58C6" w14:textId="77777777">
      <w:pPr>
        <w:jc w:val="center"/>
        <w:rPr>
          <w:rFonts w:ascii="Calibri" w:hAnsi="Calibri" w:cs="Calibri"/>
          <w:b/>
          <w:bCs/>
        </w:rPr>
      </w:pPr>
      <w:r w:rsidRPr="000279AA">
        <w:rPr>
          <w:rFonts w:ascii="Calibri" w:hAnsi="Calibri" w:cs="Calibri"/>
          <w:b/>
          <w:bCs/>
        </w:rPr>
        <w:t>Workplace Violence Prevention in General Industry</w:t>
      </w:r>
    </w:p>
    <w:p w:rsidRPr="000279AA" w:rsidR="000279AA" w:rsidP="000279AA" w:rsidRDefault="000279AA" w14:paraId="7FFC70BA" w14:textId="77777777">
      <w:pPr>
        <w:jc w:val="center"/>
        <w:rPr>
          <w:rFonts w:ascii="Calibri" w:hAnsi="Calibri" w:cs="Calibri"/>
          <w:b/>
          <w:bCs/>
        </w:rPr>
      </w:pPr>
      <w:r w:rsidRPr="000279AA">
        <w:rPr>
          <w:rFonts w:ascii="Calibri" w:hAnsi="Calibri" w:cs="Calibri"/>
          <w:b/>
          <w:bCs/>
        </w:rPr>
        <w:t>Advisory Committee Meeting</w:t>
      </w:r>
    </w:p>
    <w:p w:rsidRPr="000279AA" w:rsidR="000279AA" w:rsidP="000279AA" w:rsidRDefault="000279AA" w14:paraId="3759D866" w14:textId="040665AA">
      <w:pPr>
        <w:rPr>
          <w:rFonts w:ascii="Calibri" w:hAnsi="Calibri" w:cs="Calibri"/>
          <w:sz w:val="22"/>
          <w:szCs w:val="22"/>
        </w:rPr>
      </w:pPr>
      <w:r w:rsidRPr="006E6097">
        <w:rPr>
          <w:rFonts w:ascii="Calibri" w:hAnsi="Calibri" w:cs="Calibri"/>
          <w:b/>
          <w:bCs/>
          <w:sz w:val="22"/>
          <w:szCs w:val="22"/>
        </w:rPr>
        <w:t>Date:</w:t>
      </w:r>
      <w:r w:rsidRPr="000279AA">
        <w:rPr>
          <w:rFonts w:ascii="Calibri" w:hAnsi="Calibri" w:cs="Calibri"/>
          <w:sz w:val="22"/>
          <w:szCs w:val="22"/>
        </w:rPr>
        <w:t xml:space="preserve"> October 27, 2026 </w:t>
      </w:r>
    </w:p>
    <w:p w:rsidRPr="000279AA" w:rsidR="000279AA" w:rsidP="000279AA" w:rsidRDefault="000279AA" w14:paraId="7AF1941C" w14:textId="61BF44B7">
      <w:pPr>
        <w:rPr>
          <w:rFonts w:ascii="Calibri" w:hAnsi="Calibri" w:cs="Calibri"/>
          <w:sz w:val="22"/>
          <w:szCs w:val="22"/>
        </w:rPr>
      </w:pPr>
      <w:r w:rsidRPr="006E6097">
        <w:rPr>
          <w:rFonts w:ascii="Calibri" w:hAnsi="Calibri" w:cs="Calibri"/>
          <w:b/>
          <w:bCs/>
          <w:sz w:val="22"/>
          <w:szCs w:val="22"/>
        </w:rPr>
        <w:t>Location:</w:t>
      </w:r>
      <w:r w:rsidRPr="000279AA">
        <w:rPr>
          <w:rFonts w:ascii="Calibri" w:hAnsi="Calibri" w:cs="Calibri"/>
          <w:sz w:val="22"/>
          <w:szCs w:val="22"/>
        </w:rPr>
        <w:t xml:space="preserve"> 1515 Clay Street, Suite 1304, Oakland, California 94612 </w:t>
      </w:r>
    </w:p>
    <w:p w:rsidRPr="000279AA" w:rsidR="000279AA" w:rsidP="000279AA" w:rsidRDefault="000279AA" w14:paraId="20CBE944" w14:textId="77777777">
      <w:pPr>
        <w:rPr>
          <w:rFonts w:ascii="Calibri" w:hAnsi="Calibri" w:cs="Calibri"/>
          <w:sz w:val="22"/>
          <w:szCs w:val="22"/>
        </w:rPr>
      </w:pPr>
      <w:r w:rsidRPr="006E6097">
        <w:rPr>
          <w:rFonts w:ascii="Calibri" w:hAnsi="Calibri" w:cs="Calibri"/>
          <w:b/>
          <w:bCs/>
          <w:sz w:val="22"/>
          <w:szCs w:val="22"/>
        </w:rPr>
        <w:t>Time:</w:t>
      </w:r>
      <w:r w:rsidRPr="000279AA">
        <w:rPr>
          <w:rFonts w:ascii="Calibri" w:hAnsi="Calibri" w:cs="Calibri"/>
          <w:sz w:val="22"/>
          <w:szCs w:val="22"/>
        </w:rPr>
        <w:t xml:space="preserve"> </w:t>
      </w:r>
      <w:r w:rsidRPr="004B39D8">
        <w:rPr>
          <w:rFonts w:ascii="Calibri" w:hAnsi="Calibri" w:cs="Calibri"/>
          <w:sz w:val="22"/>
          <w:szCs w:val="22"/>
        </w:rPr>
        <w:t>10:00 am – 4:00 pm</w:t>
      </w:r>
      <w:r w:rsidRPr="000279AA">
        <w:rPr>
          <w:rFonts w:ascii="Calibri" w:hAnsi="Calibri" w:cs="Calibri"/>
          <w:sz w:val="22"/>
          <w:szCs w:val="22"/>
        </w:rPr>
        <w:t xml:space="preserve"> </w:t>
      </w:r>
    </w:p>
    <w:p w:rsidRPr="000279AA" w:rsidR="000279AA" w:rsidP="000279AA" w:rsidRDefault="000279AA" w14:paraId="49C0892E" w14:textId="7FABD919">
      <w:pPr>
        <w:rPr>
          <w:rFonts w:ascii="Calibri" w:hAnsi="Calibri" w:cs="Calibri"/>
          <w:sz w:val="22"/>
          <w:szCs w:val="22"/>
        </w:rPr>
      </w:pPr>
      <w:r w:rsidRPr="006E6097">
        <w:rPr>
          <w:rFonts w:ascii="Calibri" w:hAnsi="Calibri" w:cs="Calibri"/>
          <w:b/>
          <w:bCs/>
          <w:sz w:val="22"/>
          <w:szCs w:val="22"/>
        </w:rPr>
        <w:t>Subject:</w:t>
      </w:r>
      <w:r w:rsidRPr="000279AA">
        <w:rPr>
          <w:rFonts w:ascii="Calibri" w:hAnsi="Calibri" w:cs="Calibri"/>
          <w:sz w:val="22"/>
          <w:szCs w:val="22"/>
        </w:rPr>
        <w:t xml:space="preserve"> Discussion of </w:t>
      </w:r>
      <w:r w:rsidRPr="000279AA" w:rsidR="00C75245">
        <w:rPr>
          <w:rFonts w:ascii="Calibri" w:hAnsi="Calibri" w:cs="Calibri"/>
          <w:sz w:val="22"/>
          <w:szCs w:val="22"/>
        </w:rPr>
        <w:t>draft</w:t>
      </w:r>
      <w:r w:rsidRPr="000279AA">
        <w:rPr>
          <w:rFonts w:ascii="Calibri" w:hAnsi="Calibri" w:cs="Calibri"/>
          <w:sz w:val="22"/>
          <w:szCs w:val="22"/>
        </w:rPr>
        <w:t xml:space="preserve"> </w:t>
      </w:r>
      <w:r w:rsidR="00C75245">
        <w:rPr>
          <w:rFonts w:ascii="Calibri" w:hAnsi="Calibri" w:cs="Calibri"/>
          <w:sz w:val="22"/>
          <w:szCs w:val="22"/>
        </w:rPr>
        <w:t xml:space="preserve">for </w:t>
      </w:r>
      <w:r w:rsidRPr="000279AA">
        <w:rPr>
          <w:rFonts w:ascii="Calibri" w:hAnsi="Calibri" w:cs="Calibri"/>
          <w:sz w:val="22"/>
          <w:szCs w:val="22"/>
        </w:rPr>
        <w:t xml:space="preserve">title 8 section 3343 Workplace Violence in General Industry </w:t>
      </w:r>
    </w:p>
    <w:p w:rsidR="000279AA" w:rsidP="006E6097" w:rsidRDefault="000279AA" w14:paraId="4CB1778C" w14:textId="4A39FA4E">
      <w:pPr>
        <w:spacing w:after="0"/>
        <w:rPr>
          <w:rFonts w:ascii="Calibri" w:hAnsi="Calibri" w:cs="Calibri"/>
          <w:sz w:val="22"/>
          <w:szCs w:val="22"/>
        </w:rPr>
      </w:pPr>
      <w:r w:rsidRPr="000279AA">
        <w:rPr>
          <w:rFonts w:ascii="Calibri" w:hAnsi="Calibri" w:cs="Calibri"/>
          <w:sz w:val="22"/>
          <w:szCs w:val="22"/>
        </w:rPr>
        <w:t xml:space="preserve">Meeting will be limited to discussion of the </w:t>
      </w:r>
      <w:r w:rsidRPr="004B39D8">
        <w:rPr>
          <w:rFonts w:ascii="Calibri" w:hAnsi="Calibri" w:cs="Calibri"/>
          <w:sz w:val="22"/>
          <w:szCs w:val="22"/>
        </w:rPr>
        <w:t>September 2026</w:t>
      </w:r>
      <w:r w:rsidRPr="000279AA">
        <w:rPr>
          <w:rFonts w:ascii="Calibri" w:hAnsi="Calibri" w:cs="Calibri"/>
          <w:sz w:val="22"/>
          <w:szCs w:val="22"/>
        </w:rPr>
        <w:t xml:space="preserve"> discussion draft and possible alternative language. General comments and discussion of workplace violence will not be part of this meeting. Such comments may be made during public comment periods </w:t>
      </w:r>
      <w:r w:rsidR="005D63AE">
        <w:rPr>
          <w:rFonts w:ascii="Calibri" w:hAnsi="Calibri" w:cs="Calibri"/>
          <w:sz w:val="22"/>
          <w:szCs w:val="22"/>
        </w:rPr>
        <w:t xml:space="preserve">of </w:t>
      </w:r>
      <w:r w:rsidRPr="000279AA">
        <w:rPr>
          <w:rFonts w:ascii="Calibri" w:hAnsi="Calibri" w:cs="Calibri"/>
          <w:sz w:val="22"/>
          <w:szCs w:val="22"/>
        </w:rPr>
        <w:t xml:space="preserve">Occupational Safety and Health Standards Board meetings, which are held monthly. In addition, Cal/OSHA staff can schedule separate meetings with interested persons on workplace violence topics not covered by this meeting. </w:t>
      </w:r>
    </w:p>
    <w:p w:rsidRPr="000279AA" w:rsidR="006E6097" w:rsidP="006E6097" w:rsidRDefault="006E6097" w14:paraId="38AFF750" w14:textId="77777777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7470"/>
      </w:tblGrid>
      <w:tr w:rsidRPr="000279AA" w:rsidR="000279AA" w:rsidTr="5BEE94A8" w14:paraId="1EDB3B04" w14:textId="77777777">
        <w:tc>
          <w:tcPr>
            <w:tcW w:w="2335" w:type="dxa"/>
            <w:shd w:val="clear" w:color="auto" w:fill="E8E8E8" w:themeFill="background2"/>
            <w:tcMar/>
          </w:tcPr>
          <w:p w:rsidRPr="000279AA" w:rsidR="000279AA" w:rsidP="000279AA" w:rsidRDefault="000279AA" w14:paraId="6C5B5B69" w14:textId="7A39247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279A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Time</w:t>
            </w:r>
          </w:p>
        </w:tc>
        <w:tc>
          <w:tcPr>
            <w:tcW w:w="7470" w:type="dxa"/>
            <w:shd w:val="clear" w:color="auto" w:fill="E8E8E8" w:themeFill="background2"/>
            <w:tcMar/>
          </w:tcPr>
          <w:p w:rsidRPr="000279AA" w:rsidR="000279AA" w:rsidP="000279AA" w:rsidRDefault="000279AA" w14:paraId="07CEAD4E" w14:textId="7A4F9AE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279AA">
              <w:rPr>
                <w:rFonts w:ascii="Calibri" w:hAnsi="Calibri" w:cs="Calibri"/>
                <w:b/>
                <w:bCs/>
                <w:sz w:val="22"/>
                <w:szCs w:val="22"/>
              </w:rPr>
              <w:t>Topic and Agenda Items</w:t>
            </w:r>
          </w:p>
        </w:tc>
      </w:tr>
      <w:tr w:rsidRPr="000279AA" w:rsidR="000279AA" w:rsidTr="5BEE94A8" w14:paraId="484066CC" w14:textId="77777777">
        <w:tc>
          <w:tcPr>
            <w:tcW w:w="2335" w:type="dxa"/>
            <w:tcMar/>
          </w:tcPr>
          <w:p w:rsidRPr="000279AA" w:rsidR="000279AA" w:rsidP="000279AA" w:rsidRDefault="000279AA" w14:paraId="5B73CC56" w14:textId="687FD8AA">
            <w:pPr>
              <w:rPr>
                <w:rFonts w:ascii="Calibri" w:hAnsi="Calibri" w:cs="Calibri"/>
                <w:sz w:val="22"/>
                <w:szCs w:val="22"/>
              </w:rPr>
            </w:pPr>
            <w:r w:rsidRPr="000279AA">
              <w:rPr>
                <w:rFonts w:ascii="Calibri" w:hAnsi="Calibri" w:cs="Calibri"/>
                <w:sz w:val="22"/>
                <w:szCs w:val="22"/>
              </w:rPr>
              <w:t>10</w:t>
            </w:r>
            <w:r w:rsidR="006F0B48">
              <w:rPr>
                <w:rFonts w:ascii="Calibri" w:hAnsi="Calibri" w:cs="Calibri"/>
                <w:sz w:val="22"/>
                <w:szCs w:val="22"/>
              </w:rPr>
              <w:t>:00 am</w:t>
            </w:r>
            <w:r w:rsidRPr="000279AA">
              <w:rPr>
                <w:rFonts w:ascii="Calibri" w:hAnsi="Calibri" w:cs="Calibri"/>
                <w:sz w:val="22"/>
                <w:szCs w:val="22"/>
              </w:rPr>
              <w:t xml:space="preserve"> -10:10 am</w:t>
            </w:r>
          </w:p>
        </w:tc>
        <w:tc>
          <w:tcPr>
            <w:tcW w:w="7470" w:type="dxa"/>
            <w:tcMar/>
          </w:tcPr>
          <w:p w:rsidRPr="000279AA" w:rsidR="000279AA" w:rsidP="000279AA" w:rsidRDefault="000279AA" w14:paraId="3CC931F6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279A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Introductions </w:t>
            </w:r>
          </w:p>
          <w:p w:rsidRPr="000279AA" w:rsidR="000279AA" w:rsidP="00D6117E" w:rsidRDefault="000279AA" w14:paraId="0472EED0" w14:textId="5D42BD62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Opening remarks</w:t>
            </w:r>
          </w:p>
        </w:tc>
      </w:tr>
      <w:tr w:rsidRPr="000279AA" w:rsidR="000279AA" w:rsidTr="5BEE94A8" w14:paraId="1EC2F4DA" w14:textId="77777777">
        <w:tc>
          <w:tcPr>
            <w:tcW w:w="2335" w:type="dxa"/>
            <w:tcMar/>
          </w:tcPr>
          <w:p w:rsidRPr="000279AA" w:rsidR="000279AA" w:rsidP="000279AA" w:rsidRDefault="009214A6" w14:paraId="69B473A7" w14:textId="2DDE641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10:10</w:t>
            </w:r>
            <w:r w:rsidR="006F0B48">
              <w:rPr>
                <w:rFonts w:ascii="Calibri" w:hAnsi="Calibri" w:cs="Calibri"/>
                <w:sz w:val="22"/>
                <w:szCs w:val="22"/>
              </w:rPr>
              <w:t xml:space="preserve"> am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B55FA3">
              <w:rPr>
                <w:rFonts w:ascii="Calibri" w:hAnsi="Calibri" w:cs="Calibri"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B55FA3">
              <w:rPr>
                <w:rFonts w:ascii="Calibri" w:hAnsi="Calibri" w:cs="Calibri"/>
                <w:sz w:val="22"/>
                <w:szCs w:val="22"/>
              </w:rPr>
              <w:t>10:40 am</w:t>
            </w:r>
          </w:p>
        </w:tc>
        <w:tc>
          <w:tcPr>
            <w:tcW w:w="7470" w:type="dxa"/>
            <w:tcMar/>
          </w:tcPr>
          <w:p w:rsidRPr="006F0B48" w:rsidR="000279AA" w:rsidP="000279AA" w:rsidRDefault="008F493A" w14:paraId="62429ED8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F0B48">
              <w:rPr>
                <w:rFonts w:ascii="Calibri" w:hAnsi="Calibri" w:cs="Calibri"/>
                <w:b/>
                <w:bCs/>
                <w:sz w:val="22"/>
                <w:szCs w:val="22"/>
              </w:rPr>
              <w:t>Section 3343(a) Scope and Application</w:t>
            </w:r>
          </w:p>
          <w:p w:rsidRPr="000279AA" w:rsidR="00A81381" w:rsidP="00D6117E" w:rsidRDefault="00A81381" w14:paraId="4AC5BBD0" w14:textId="4472254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(a) employer-provided transportation</w:t>
            </w:r>
            <w:r w:rsidR="006F0B48">
              <w:rPr>
                <w:rFonts w:ascii="Calibri" w:hAnsi="Calibri" w:cs="Calibri"/>
                <w:sz w:val="22"/>
                <w:szCs w:val="22"/>
              </w:rPr>
              <w:t xml:space="preserve"> under the employer’s control</w:t>
            </w:r>
          </w:p>
        </w:tc>
      </w:tr>
      <w:tr w:rsidRPr="000279AA" w:rsidR="000279AA" w:rsidTr="5BEE94A8" w14:paraId="45398C87" w14:textId="77777777">
        <w:tc>
          <w:tcPr>
            <w:tcW w:w="2335" w:type="dxa"/>
            <w:tcMar/>
          </w:tcPr>
          <w:p w:rsidRPr="000279AA" w:rsidR="000279AA" w:rsidP="000279AA" w:rsidRDefault="006F0B48" w14:paraId="30E0112B" w14:textId="285704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10:40 am – </w:t>
            </w:r>
            <w:r w:rsidR="001E1872">
              <w:rPr>
                <w:rFonts w:ascii="Calibri" w:hAnsi="Calibri" w:cs="Calibri"/>
                <w:sz w:val="22"/>
                <w:szCs w:val="22"/>
              </w:rPr>
              <w:t>11:40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E1872">
              <w:rPr>
                <w:rFonts w:ascii="Calibri" w:hAnsi="Calibri" w:cs="Calibri"/>
                <w:sz w:val="22"/>
                <w:szCs w:val="22"/>
              </w:rPr>
              <w:t>a</w:t>
            </w:r>
            <w:r>
              <w:rPr>
                <w:rFonts w:ascii="Calibri" w:hAnsi="Calibri" w:cs="Calibri"/>
                <w:sz w:val="22"/>
                <w:szCs w:val="22"/>
              </w:rPr>
              <w:t>m</w:t>
            </w:r>
          </w:p>
        </w:tc>
        <w:tc>
          <w:tcPr>
            <w:tcW w:w="7470" w:type="dxa"/>
            <w:tcMar/>
          </w:tcPr>
          <w:p w:rsidRPr="006F0B48" w:rsidR="000279AA" w:rsidP="000279AA" w:rsidRDefault="008F493A" w14:paraId="564232A1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F0B48">
              <w:rPr>
                <w:rFonts w:ascii="Calibri" w:hAnsi="Calibri" w:cs="Calibri"/>
                <w:b/>
                <w:bCs/>
                <w:sz w:val="22"/>
                <w:szCs w:val="22"/>
              </w:rPr>
              <w:t>Section 3343 (b) Definitions</w:t>
            </w:r>
          </w:p>
          <w:p w:rsidRPr="00A81381" w:rsidR="00A81381" w:rsidP="00A81381" w:rsidRDefault="00A81381" w14:paraId="69FFA834" w14:textId="262D7A1C">
            <w:pPr>
              <w:rPr>
                <w:rFonts w:ascii="Calibri" w:hAnsi="Calibri" w:cs="Calibri"/>
                <w:sz w:val="22"/>
                <w:szCs w:val="22"/>
              </w:rPr>
            </w:pPr>
            <w:r w:rsidRPr="00A81381">
              <w:rPr>
                <w:rFonts w:ascii="Calibri" w:hAnsi="Calibri" w:cs="Calibri"/>
                <w:sz w:val="22"/>
                <w:szCs w:val="22"/>
              </w:rPr>
              <w:t>(b)(</w:t>
            </w:r>
            <w:r w:rsidR="00974601">
              <w:rPr>
                <w:rFonts w:ascii="Calibri" w:hAnsi="Calibri" w:cs="Calibri"/>
                <w:sz w:val="22"/>
                <w:szCs w:val="22"/>
              </w:rPr>
              <w:t>2</w:t>
            </w:r>
            <w:r w:rsidRPr="00A81381">
              <w:rPr>
                <w:rFonts w:ascii="Calibri" w:hAnsi="Calibri" w:cs="Calibri"/>
                <w:sz w:val="22"/>
                <w:szCs w:val="22"/>
              </w:rPr>
              <w:t xml:space="preserve">) </w:t>
            </w:r>
            <w:r w:rsidR="006F0B48">
              <w:rPr>
                <w:rFonts w:ascii="Calibri" w:hAnsi="Calibri" w:cs="Calibri"/>
                <w:sz w:val="22"/>
                <w:szCs w:val="22"/>
              </w:rPr>
              <w:t>Designated representative</w:t>
            </w:r>
            <w:r w:rsidRPr="00A8138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:rsidRPr="00A81381" w:rsidR="00A81381" w:rsidP="00A81381" w:rsidRDefault="00A81381" w14:paraId="0FE4BD5E" w14:textId="326FF3D3">
            <w:pPr>
              <w:rPr>
                <w:rFonts w:ascii="Calibri" w:hAnsi="Calibri" w:cs="Calibri"/>
                <w:sz w:val="22"/>
                <w:szCs w:val="22"/>
              </w:rPr>
            </w:pPr>
            <w:r w:rsidRPr="00A81381">
              <w:rPr>
                <w:rFonts w:ascii="Calibri" w:hAnsi="Calibri" w:cs="Calibri"/>
                <w:sz w:val="22"/>
                <w:szCs w:val="22"/>
              </w:rPr>
              <w:t>(b)(</w:t>
            </w:r>
            <w:r w:rsidR="00974601">
              <w:rPr>
                <w:rFonts w:ascii="Calibri" w:hAnsi="Calibri" w:cs="Calibri"/>
                <w:sz w:val="22"/>
                <w:szCs w:val="22"/>
              </w:rPr>
              <w:t>7</w:t>
            </w:r>
            <w:r w:rsidRPr="00A81381">
              <w:rPr>
                <w:rFonts w:ascii="Calibri" w:hAnsi="Calibri" w:cs="Calibri"/>
                <w:sz w:val="22"/>
                <w:szCs w:val="22"/>
              </w:rPr>
              <w:t xml:space="preserve">) Threat of violence </w:t>
            </w:r>
          </w:p>
          <w:p w:rsidRPr="000279AA" w:rsidR="00A81381" w:rsidP="00D6117E" w:rsidRDefault="00A81381" w14:paraId="1EFF5A57" w14:textId="05AAE6F0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00A81381">
              <w:rPr>
                <w:rFonts w:ascii="Calibri" w:hAnsi="Calibri" w:cs="Calibri"/>
                <w:sz w:val="22"/>
                <w:szCs w:val="22"/>
              </w:rPr>
              <w:t>(b)(</w:t>
            </w:r>
            <w:r w:rsidR="006F0B48">
              <w:rPr>
                <w:rFonts w:ascii="Calibri" w:hAnsi="Calibri" w:cs="Calibri"/>
                <w:sz w:val="22"/>
                <w:szCs w:val="22"/>
              </w:rPr>
              <w:t>9</w:t>
            </w:r>
            <w:r w:rsidRPr="00A81381">
              <w:rPr>
                <w:rFonts w:ascii="Calibri" w:hAnsi="Calibri" w:cs="Calibri"/>
                <w:sz w:val="22"/>
                <w:szCs w:val="22"/>
              </w:rPr>
              <w:t>) Work practice controls</w:t>
            </w:r>
          </w:p>
        </w:tc>
      </w:tr>
      <w:tr w:rsidRPr="000279AA" w:rsidR="000279AA" w:rsidTr="5BEE94A8" w14:paraId="1B5DEDAE" w14:textId="77777777">
        <w:tc>
          <w:tcPr>
            <w:tcW w:w="2335" w:type="dxa"/>
            <w:tcMar/>
          </w:tcPr>
          <w:p w:rsidRPr="000279AA" w:rsidR="000279AA" w:rsidP="000279AA" w:rsidRDefault="001E1872" w14:paraId="298AEEB3" w14:textId="469443E5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11:40</w:t>
            </w:r>
            <w:r w:rsidR="006F0B48">
              <w:rPr>
                <w:rFonts w:ascii="Calibri" w:hAnsi="Calibri" w:cs="Calibri"/>
                <w:sz w:val="22"/>
                <w:szCs w:val="22"/>
              </w:rPr>
              <w:t xml:space="preserve"> am – 1</w:t>
            </w:r>
            <w:r>
              <w:rPr>
                <w:rFonts w:ascii="Calibri" w:hAnsi="Calibri" w:cs="Calibri"/>
                <w:sz w:val="22"/>
                <w:szCs w:val="22"/>
              </w:rPr>
              <w:t>2:30</w:t>
            </w:r>
            <w:r w:rsidR="006F0B48">
              <w:rPr>
                <w:rFonts w:ascii="Calibri" w:hAnsi="Calibri" w:cs="Calibri"/>
                <w:sz w:val="22"/>
                <w:szCs w:val="22"/>
              </w:rPr>
              <w:t xml:space="preserve"> pm</w:t>
            </w:r>
          </w:p>
        </w:tc>
        <w:tc>
          <w:tcPr>
            <w:tcW w:w="7470" w:type="dxa"/>
            <w:tcMar/>
          </w:tcPr>
          <w:p w:rsidRPr="005D63AE" w:rsidR="000279AA" w:rsidP="000279AA" w:rsidRDefault="006F0B48" w14:paraId="51F411DB" w14:textId="0807D0FE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D63AE">
              <w:rPr>
                <w:rFonts w:ascii="Calibri" w:hAnsi="Calibri" w:cs="Calibri"/>
                <w:b/>
                <w:bCs/>
                <w:sz w:val="22"/>
                <w:szCs w:val="22"/>
              </w:rPr>
              <w:t>Break</w:t>
            </w:r>
          </w:p>
        </w:tc>
      </w:tr>
      <w:tr w:rsidRPr="000279AA" w:rsidR="000279AA" w:rsidTr="5BEE94A8" w14:paraId="5934D6C1" w14:textId="77777777">
        <w:tc>
          <w:tcPr>
            <w:tcW w:w="2335" w:type="dxa"/>
            <w:tcMar/>
          </w:tcPr>
          <w:p w:rsidRPr="000279AA" w:rsidR="000279AA" w:rsidP="000279AA" w:rsidRDefault="001E1872" w14:paraId="7CCD1F40" w14:textId="3CB2D65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12:30</w:t>
            </w:r>
            <w:r w:rsidR="006F0B48">
              <w:rPr>
                <w:rFonts w:ascii="Calibri" w:hAnsi="Calibri" w:cs="Calibri"/>
                <w:sz w:val="22"/>
                <w:szCs w:val="22"/>
              </w:rPr>
              <w:t xml:space="preserve"> pm – 2</w:t>
            </w:r>
            <w:r>
              <w:rPr>
                <w:rFonts w:ascii="Calibri" w:hAnsi="Calibri" w:cs="Calibri"/>
                <w:sz w:val="22"/>
                <w:szCs w:val="22"/>
              </w:rPr>
              <w:t>:00</w:t>
            </w:r>
            <w:r w:rsidR="006F0B48">
              <w:rPr>
                <w:rFonts w:ascii="Calibri" w:hAnsi="Calibri" w:cs="Calibri"/>
                <w:sz w:val="22"/>
                <w:szCs w:val="22"/>
              </w:rPr>
              <w:t xml:space="preserve"> pm</w:t>
            </w:r>
          </w:p>
        </w:tc>
        <w:tc>
          <w:tcPr>
            <w:tcW w:w="7470" w:type="dxa"/>
            <w:tcMar/>
          </w:tcPr>
          <w:p w:rsidRPr="001E1872" w:rsidR="000279AA" w:rsidP="000279AA" w:rsidRDefault="008F493A" w14:paraId="2F654C33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E1872">
              <w:rPr>
                <w:rFonts w:ascii="Calibri" w:hAnsi="Calibri" w:cs="Calibri"/>
                <w:b/>
                <w:bCs/>
                <w:sz w:val="22"/>
                <w:szCs w:val="22"/>
              </w:rPr>
              <w:t>Section 3343(c) Workplace Violence Prevention Plan</w:t>
            </w:r>
          </w:p>
          <w:p w:rsidRPr="000279AA" w:rsidR="00A81381" w:rsidP="00A81381" w:rsidRDefault="00A81381" w14:paraId="2B678D8D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0279AA">
              <w:rPr>
                <w:rFonts w:ascii="Calibri" w:hAnsi="Calibri" w:cs="Calibri"/>
                <w:sz w:val="22"/>
                <w:szCs w:val="22"/>
              </w:rPr>
              <w:t xml:space="preserve">(c)(6) Procedures to communicate  </w:t>
            </w:r>
          </w:p>
          <w:p w:rsidRPr="000279AA" w:rsidR="00A81381" w:rsidP="00A81381" w:rsidRDefault="00A81381" w14:paraId="3BD0DE55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0279AA">
              <w:rPr>
                <w:rFonts w:ascii="Calibri" w:hAnsi="Calibri" w:cs="Calibri"/>
                <w:sz w:val="22"/>
                <w:szCs w:val="22"/>
              </w:rPr>
              <w:t xml:space="preserve">(c)(11) Procedures for post-incident response and investigation </w:t>
            </w:r>
          </w:p>
          <w:p w:rsidRPr="000279AA" w:rsidR="00A81381" w:rsidP="00D6117E" w:rsidRDefault="006E6097" w14:paraId="6434D0A3" w14:textId="03E1387F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(c)(12) Procedures to review the effectiveness of the Plan</w:t>
            </w:r>
          </w:p>
        </w:tc>
      </w:tr>
      <w:tr w:rsidRPr="000279AA" w:rsidR="005D63AE" w:rsidTr="5BEE94A8" w14:paraId="251E24FB" w14:textId="77777777">
        <w:tc>
          <w:tcPr>
            <w:tcW w:w="2335" w:type="dxa"/>
            <w:tcMar/>
          </w:tcPr>
          <w:p w:rsidRPr="000279AA" w:rsidR="005D63AE" w:rsidP="000279AA" w:rsidRDefault="005D63AE" w14:paraId="0F240827" w14:textId="57C54FC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2:00 pm – 2:10 pm</w:t>
            </w:r>
          </w:p>
        </w:tc>
        <w:tc>
          <w:tcPr>
            <w:tcW w:w="7470" w:type="dxa"/>
            <w:tcMar/>
          </w:tcPr>
          <w:p w:rsidRPr="005D63AE" w:rsidR="005D63AE" w:rsidP="000279AA" w:rsidRDefault="005D63AE" w14:paraId="74596900" w14:textId="19EDFAE3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Break</w:t>
            </w:r>
          </w:p>
        </w:tc>
      </w:tr>
      <w:tr w:rsidRPr="000279AA" w:rsidR="006E6097" w:rsidTr="5BEE94A8" w14:paraId="3799D377" w14:textId="77777777">
        <w:tc>
          <w:tcPr>
            <w:tcW w:w="2335" w:type="dxa"/>
            <w:tcMar/>
          </w:tcPr>
          <w:p w:rsidRPr="000279AA" w:rsidR="006E6097" w:rsidP="000279AA" w:rsidRDefault="005D63AE" w14:paraId="7C54460D" w14:textId="17A8403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2:10 pm – 2:20 pm</w:t>
            </w:r>
          </w:p>
        </w:tc>
        <w:tc>
          <w:tcPr>
            <w:tcW w:w="7470" w:type="dxa"/>
            <w:tcMar/>
          </w:tcPr>
          <w:p w:rsidR="006E6097" w:rsidP="000279AA" w:rsidRDefault="006E6097" w14:paraId="3691E391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D63AE">
              <w:rPr>
                <w:rFonts w:ascii="Calibri" w:hAnsi="Calibri" w:cs="Calibri"/>
                <w:b/>
                <w:bCs/>
                <w:sz w:val="22"/>
                <w:szCs w:val="22"/>
              </w:rPr>
              <w:t>Section 3343(d) Violent Incident Log</w:t>
            </w:r>
          </w:p>
          <w:p w:rsidRPr="005D63AE" w:rsidR="005D63AE" w:rsidP="00D6117E" w:rsidRDefault="005D63AE" w14:paraId="48106259" w14:textId="152D33D1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(d)(3)(B) Information recorded in the log</w:t>
            </w:r>
          </w:p>
        </w:tc>
      </w:tr>
      <w:tr w:rsidRPr="000279AA" w:rsidR="000279AA" w:rsidTr="5BEE94A8" w14:paraId="59204957" w14:textId="77777777">
        <w:tc>
          <w:tcPr>
            <w:tcW w:w="2335" w:type="dxa"/>
            <w:tcMar/>
          </w:tcPr>
          <w:p w:rsidRPr="000279AA" w:rsidR="000279AA" w:rsidP="000279AA" w:rsidRDefault="005D63AE" w14:paraId="37911E10" w14:textId="51BAC6A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2:20 pm – 2:30 pm</w:t>
            </w:r>
          </w:p>
        </w:tc>
        <w:tc>
          <w:tcPr>
            <w:tcW w:w="7470" w:type="dxa"/>
            <w:tcMar/>
          </w:tcPr>
          <w:p w:rsidRPr="005D63AE" w:rsidR="000279AA" w:rsidP="000279AA" w:rsidRDefault="008F493A" w14:paraId="30C2C990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D63AE">
              <w:rPr>
                <w:rFonts w:ascii="Calibri" w:hAnsi="Calibri" w:cs="Calibri"/>
                <w:b/>
                <w:bCs/>
                <w:sz w:val="22"/>
                <w:szCs w:val="22"/>
              </w:rPr>
              <w:t>Section 3343</w:t>
            </w:r>
            <w:r w:rsidRPr="005D63AE" w:rsidR="00A81381">
              <w:rPr>
                <w:rFonts w:ascii="Calibri" w:hAnsi="Calibri" w:cs="Calibri"/>
                <w:b/>
                <w:bCs/>
                <w:sz w:val="22"/>
                <w:szCs w:val="22"/>
              </w:rPr>
              <w:t>(e) Training</w:t>
            </w:r>
          </w:p>
          <w:p w:rsidRPr="000279AA" w:rsidR="00A81381" w:rsidP="00D6117E" w:rsidRDefault="005D63AE" w14:paraId="553B25A7" w14:textId="1962950C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(e)(1)(E) How to obtain copies of records</w:t>
            </w:r>
          </w:p>
        </w:tc>
      </w:tr>
      <w:tr w:rsidRPr="000279AA" w:rsidR="000279AA" w:rsidTr="5BEE94A8" w14:paraId="30F4658E" w14:textId="77777777">
        <w:tc>
          <w:tcPr>
            <w:tcW w:w="2335" w:type="dxa"/>
            <w:tcMar/>
          </w:tcPr>
          <w:p w:rsidRPr="000279AA" w:rsidR="000279AA" w:rsidP="000279AA" w:rsidRDefault="005D63AE" w14:paraId="32243D0A" w14:textId="1354257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2:30 pm – 3:30 pm</w:t>
            </w:r>
          </w:p>
        </w:tc>
        <w:tc>
          <w:tcPr>
            <w:tcW w:w="7470" w:type="dxa"/>
            <w:tcMar/>
          </w:tcPr>
          <w:p w:rsidRPr="005D63AE" w:rsidR="000279AA" w:rsidP="000279AA" w:rsidRDefault="008F493A" w14:paraId="7A22C759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D63AE">
              <w:rPr>
                <w:rFonts w:ascii="Calibri" w:hAnsi="Calibri" w:cs="Calibri"/>
                <w:b/>
                <w:bCs/>
                <w:sz w:val="22"/>
                <w:szCs w:val="22"/>
              </w:rPr>
              <w:t>Section 3343(f) Recordkeeping</w:t>
            </w:r>
          </w:p>
          <w:p w:rsidR="005D63AE" w:rsidP="000279AA" w:rsidRDefault="005D63AE" w14:paraId="39E35B7B" w14:textId="7DE26DEC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(f)(4)(B) Employer evaluations and corrections made</w:t>
            </w:r>
          </w:p>
          <w:p w:rsidRPr="000279AA" w:rsidR="005D63AE" w:rsidP="00D6117E" w:rsidRDefault="005D63AE" w14:paraId="3346749C" w14:textId="0F5BEE54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(f)(7) </w:t>
            </w:r>
            <w:r w:rsidR="0088034F">
              <w:rPr>
                <w:rFonts w:ascii="Calibri" w:hAnsi="Calibri" w:cs="Calibri"/>
                <w:sz w:val="22"/>
                <w:szCs w:val="22"/>
              </w:rPr>
              <w:t>Records made available to employees and their designated representatives</w:t>
            </w:r>
          </w:p>
        </w:tc>
      </w:tr>
      <w:tr w:rsidRPr="000279AA" w:rsidR="000279AA" w:rsidTr="5BEE94A8" w14:paraId="3A963990" w14:textId="77777777">
        <w:tc>
          <w:tcPr>
            <w:tcW w:w="2335" w:type="dxa"/>
            <w:tcMar/>
          </w:tcPr>
          <w:p w:rsidRPr="000279AA" w:rsidR="000279AA" w:rsidP="000279AA" w:rsidRDefault="005D63AE" w14:paraId="74C7DF37" w14:textId="739354C2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3:30 pm – 4:00 pm</w:t>
            </w:r>
          </w:p>
        </w:tc>
        <w:tc>
          <w:tcPr>
            <w:tcW w:w="7470" w:type="dxa"/>
            <w:tcMar/>
          </w:tcPr>
          <w:p w:rsidRPr="005D63AE" w:rsidR="000279AA" w:rsidP="000279AA" w:rsidRDefault="008F493A" w14:paraId="5935A533" w14:textId="7777777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5D63AE">
              <w:rPr>
                <w:rFonts w:ascii="Calibri" w:hAnsi="Calibri" w:cs="Calibri"/>
                <w:b/>
                <w:bCs/>
                <w:sz w:val="22"/>
                <w:szCs w:val="22"/>
              </w:rPr>
              <w:t>Other topics</w:t>
            </w:r>
          </w:p>
          <w:p w:rsidRPr="000279AA" w:rsidR="008F493A" w:rsidP="00D6117E" w:rsidRDefault="008F493A" w14:paraId="32CB4155" w14:textId="1949ACDA">
            <w:pPr>
              <w:spacing w:after="120"/>
              <w:rPr>
                <w:rFonts w:ascii="Calibri" w:hAnsi="Calibri" w:cs="Calibri"/>
                <w:sz w:val="22"/>
                <w:szCs w:val="22"/>
              </w:rPr>
            </w:pPr>
            <w:r w:rsidRPr="5BEE94A8" w:rsidR="0F9E25D6">
              <w:rPr>
                <w:rFonts w:ascii="Calibri" w:hAnsi="Calibri" w:cs="Calibri"/>
                <w:sz w:val="22"/>
                <w:szCs w:val="22"/>
              </w:rPr>
              <w:t xml:space="preserve">Any other parts of </w:t>
            </w:r>
            <w:r w:rsidRPr="5BEE94A8" w:rsidR="0F9E25D6">
              <w:rPr>
                <w:rFonts w:ascii="Calibri" w:hAnsi="Calibri" w:cs="Calibri"/>
                <w:sz w:val="22"/>
                <w:szCs w:val="22"/>
              </w:rPr>
              <w:t>the September 2026</w:t>
            </w:r>
            <w:r w:rsidRPr="5BEE94A8" w:rsidR="0F9E25D6">
              <w:rPr>
                <w:rFonts w:ascii="Calibri" w:hAnsi="Calibri" w:cs="Calibri"/>
                <w:sz w:val="22"/>
                <w:szCs w:val="22"/>
              </w:rPr>
              <w:t xml:space="preserve"> discussion draft not yet discussed</w:t>
            </w:r>
            <w:r w:rsidRPr="5BEE94A8" w:rsidR="5456E34B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Pr="5BEE94A8" w:rsidR="0F9E25D6">
              <w:rPr>
                <w:rFonts w:ascii="Calibri" w:hAnsi="Calibri" w:cs="Calibri"/>
                <w:sz w:val="22"/>
                <w:szCs w:val="22"/>
              </w:rPr>
              <w:t>Future draft postings and written comments</w:t>
            </w:r>
          </w:p>
        </w:tc>
      </w:tr>
    </w:tbl>
    <w:p w:rsidRPr="000279AA" w:rsidR="000279AA" w:rsidP="000279AA" w:rsidRDefault="000279AA" w14:paraId="4F441D43" w14:textId="1916EFC7">
      <w:pPr>
        <w:rPr>
          <w:rFonts w:ascii="Calibri" w:hAnsi="Calibri" w:cs="Calibri"/>
          <w:sz w:val="22"/>
          <w:szCs w:val="22"/>
        </w:rPr>
      </w:pPr>
    </w:p>
    <w:sectPr w:rsidRPr="000279AA" w:rsidR="000279AA" w:rsidSect="005D63AE">
      <w:pgSz w:w="12240" w:h="15840" w:orient="portrait"/>
      <w:pgMar w:top="720" w:right="1008" w:bottom="129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9AA"/>
    <w:rsid w:val="0001216C"/>
    <w:rsid w:val="000279AA"/>
    <w:rsid w:val="000D6E49"/>
    <w:rsid w:val="001469CF"/>
    <w:rsid w:val="001E1872"/>
    <w:rsid w:val="002C3F29"/>
    <w:rsid w:val="00354A6B"/>
    <w:rsid w:val="004B39D8"/>
    <w:rsid w:val="005D63AE"/>
    <w:rsid w:val="00601220"/>
    <w:rsid w:val="006E6097"/>
    <w:rsid w:val="006F0B48"/>
    <w:rsid w:val="007360D8"/>
    <w:rsid w:val="007B1092"/>
    <w:rsid w:val="0088034F"/>
    <w:rsid w:val="008F493A"/>
    <w:rsid w:val="009214A6"/>
    <w:rsid w:val="00923F4D"/>
    <w:rsid w:val="00974601"/>
    <w:rsid w:val="00A81381"/>
    <w:rsid w:val="00B55FA3"/>
    <w:rsid w:val="00BF5093"/>
    <w:rsid w:val="00C17131"/>
    <w:rsid w:val="00C75245"/>
    <w:rsid w:val="00CC649C"/>
    <w:rsid w:val="00D6117E"/>
    <w:rsid w:val="00D912D8"/>
    <w:rsid w:val="00DE2F1B"/>
    <w:rsid w:val="00E868E3"/>
    <w:rsid w:val="00E9138A"/>
    <w:rsid w:val="00F15C86"/>
    <w:rsid w:val="00FC762F"/>
    <w:rsid w:val="0F9E25D6"/>
    <w:rsid w:val="2C4F5DBA"/>
    <w:rsid w:val="5456E34B"/>
    <w:rsid w:val="5BEE9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7FBB88"/>
  <w15:chartTrackingRefBased/>
  <w15:docId w15:val="{2F36351C-C6B8-4A8A-9E78-A9363B246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79A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9A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9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9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9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9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9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9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9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279A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279A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279A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279A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279A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279A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279A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279A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279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9A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279A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9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27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9A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279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9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79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9A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279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9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79A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AB7044F9722E4AB4B741B5E8F36051" ma:contentTypeVersion="24" ma:contentTypeDescription="Create a new document." ma:contentTypeScope="" ma:versionID="a7595da0c7dde7ec577d153b472bde99">
  <xsd:schema xmlns:xsd="http://www.w3.org/2001/XMLSchema" xmlns:xs="http://www.w3.org/2001/XMLSchema" xmlns:p="http://schemas.microsoft.com/office/2006/metadata/properties" xmlns:ns1="http://schemas.microsoft.com/sharepoint/v3" xmlns:ns2="26517f30-a096-45ee-8dcd-226fd63636f6" xmlns:ns3="07ed17aa-2aff-4be6-bad4-fa6c8c18855b" targetNamespace="http://schemas.microsoft.com/office/2006/metadata/properties" ma:root="true" ma:fieldsID="a1dd8a2fdfa180895ed4efed92ff725f" ns1:_="" ns2:_="" ns3:_="">
    <xsd:import namespace="http://schemas.microsoft.com/sharepoint/v3"/>
    <xsd:import namespace="26517f30-a096-45ee-8dcd-226fd63636f6"/>
    <xsd:import namespace="07ed17aa-2aff-4be6-bad4-fa6c8c18855b"/>
    <xsd:element name="properties">
      <xsd:complexType>
        <xsd:sequence>
          <xsd:element name="documentManagement">
            <xsd:complexType>
              <xsd:all>
                <xsd:element ref="ns2:Numberoffiles" minOccurs="0"/>
                <xsd:element ref="ns2:RemediationComplete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ate_x002d_time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17f30-a096-45ee-8dcd-226fd63636f6" elementFormDefault="qualified">
    <xsd:import namespace="http://schemas.microsoft.com/office/2006/documentManagement/types"/>
    <xsd:import namespace="http://schemas.microsoft.com/office/infopath/2007/PartnerControls"/>
    <xsd:element name="Numberoffiles" ma:index="3" nillable="true" ma:displayName="Number of files" ma:format="Dropdown" ma:internalName="Numberoffiles" ma:readOnly="false" ma:percentage="FALSE">
      <xsd:simpleType>
        <xsd:restriction base="dms:Number"/>
      </xsd:simpleType>
    </xsd:element>
    <xsd:element name="RemediationComplete" ma:index="4" nillable="true" ma:displayName="Remediation Complete" ma:default="No" ma:format="Dropdown" ma:internalName="RemediationComplete" ma:readOnly="false">
      <xsd:simpleType>
        <xsd:restriction base="dms:Choice">
          <xsd:enumeration value="Yes"/>
          <xsd:enumeration value="In Progress"/>
          <xsd:enumeration value="No"/>
          <xsd:enumeration value="Not Required"/>
        </xsd:restriction>
      </xsd:simpleType>
    </xsd:element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0" nillable="true" ma:taxonomy="true" ma:internalName="lcf76f155ced4ddcb4097134ff3c332f" ma:taxonomyFieldName="MediaServiceImageTags" ma:displayName="Image Tags" ma:readOnly="false" ma:fieldId="{5cf76f15-5ced-4ddc-b409-7134ff3c332f}" ma:taxonomyMulti="true" ma:sspId="78606711-187b-4f64-9f71-02fee4c98d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_x002d_time" ma:index="22" nillable="true" ma:displayName="date-time" ma:format="DateTime" ma:hidden="true" ma:internalName="date_x002d_time" ma:readOnly="false">
      <xsd:simpleType>
        <xsd:restriction base="dms:DateTim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d17aa-2aff-4be6-bad4-fa6c8c18855b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fa691f07-6d57-45c1-819c-511880fad160}" ma:internalName="TaxCatchAll" ma:readOnly="false" ma:showField="CatchAllData" ma:web="07ed17aa-2aff-4be6-bad4-fa6c8c188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mediationComplete xmlns="26517f30-a096-45ee-8dcd-226fd63636f6">No</RemediationComplete>
    <_ip_UnifiedCompliancePolicyUIAction xmlns="http://schemas.microsoft.com/sharepoint/v3" xsi:nil="true"/>
    <TaxCatchAll xmlns="07ed17aa-2aff-4be6-bad4-fa6c8c18855b" xsi:nil="true"/>
    <lcf76f155ced4ddcb4097134ff3c332f xmlns="26517f30-a096-45ee-8dcd-226fd63636f6">
      <Terms xmlns="http://schemas.microsoft.com/office/infopath/2007/PartnerControls"/>
    </lcf76f155ced4ddcb4097134ff3c332f>
    <_ip_UnifiedCompliancePolicyProperties xmlns="http://schemas.microsoft.com/sharepoint/v3" xsi:nil="true"/>
    <Numberoffiles xmlns="26517f30-a096-45ee-8dcd-226fd63636f6" xsi:nil="true"/>
    <date_x002d_time xmlns="26517f30-a096-45ee-8dcd-226fd63636f6" xsi:nil="true"/>
  </documentManagement>
</p:properties>
</file>

<file path=customXml/itemProps1.xml><?xml version="1.0" encoding="utf-8"?>
<ds:datastoreItem xmlns:ds="http://schemas.openxmlformats.org/officeDocument/2006/customXml" ds:itemID="{117BD60F-4174-45D1-AA23-25A8BBF7CD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6517f30-a096-45ee-8dcd-226fd63636f6"/>
    <ds:schemaRef ds:uri="07ed17aa-2aff-4be6-bad4-fa6c8c188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13AFD6-C5D2-4F27-AACA-32755B34DF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90D5C8-DBCD-400A-9C35-E5676F56C4EA}">
  <ds:schemaRefs>
    <ds:schemaRef ds:uri="http://schemas.microsoft.com/office/2006/metadata/properties"/>
    <ds:schemaRef ds:uri="http://schemas.microsoft.com/office/infopath/2007/PartnerControls"/>
    <ds:schemaRef ds:uri="26517f30-a096-45ee-8dcd-226fd63636f6"/>
    <ds:schemaRef ds:uri="http://schemas.microsoft.com/sharepoint/v3"/>
    <ds:schemaRef ds:uri="07ed17aa-2aff-4be6-bad4-fa6c8c18855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Park, Keummi@DIR</dc:creator>
  <keywords/>
  <dc:description/>
  <lastModifiedBy>Berg, Eric@DIR</lastModifiedBy>
  <revision>11</revision>
  <dcterms:created xsi:type="dcterms:W3CDTF">2026-09-24T19:43:00.0000000Z</dcterms:created>
  <dcterms:modified xsi:type="dcterms:W3CDTF">2026-09-25T18:07:32.4120712Z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0x010100D2AB7044F9722E4AB4B741B5E8F36051</vt:lpwstr>
  </property>
  <property fmtid="{D5CDD505-2E9C-101B-9397-08002B2CF9AE}" pid="3" name="MediaServiceImageTags">
    <vt:lpwstr/>
  </property>
</Properties>
</file>