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C551" w14:textId="654F459C" w:rsidR="00B57A1E" w:rsidRPr="001E5AFC" w:rsidRDefault="00B57A1E" w:rsidP="004D5474">
      <w:pPr>
        <w:tabs>
          <w:tab w:val="right" w:pos="9450"/>
        </w:tabs>
        <w:spacing w:before="42"/>
        <w:ind w:right="-94"/>
        <w:rPr>
          <w:rFonts w:ascii="Calibri" w:hAnsi="Calibri" w:cs="Calibri"/>
          <w:i/>
          <w:sz w:val="18"/>
        </w:rPr>
      </w:pPr>
      <w:r w:rsidRPr="001E5AFC">
        <w:rPr>
          <w:rFonts w:ascii="Calibri" w:hAnsi="Calibri" w:cs="Calibri"/>
          <w:b/>
          <w:sz w:val="18"/>
        </w:rPr>
        <w:t>STATE OF</w:t>
      </w:r>
      <w:r w:rsidRPr="001E5AFC">
        <w:rPr>
          <w:rFonts w:ascii="Calibri" w:hAnsi="Calibri" w:cs="Calibri"/>
          <w:b/>
          <w:spacing w:val="-10"/>
          <w:sz w:val="18"/>
        </w:rPr>
        <w:t xml:space="preserve"> </w:t>
      </w:r>
      <w:r w:rsidRPr="001E5AFC">
        <w:rPr>
          <w:rFonts w:ascii="Calibri" w:hAnsi="Calibri" w:cs="Calibri"/>
          <w:b/>
          <w:sz w:val="18"/>
        </w:rPr>
        <w:t>CALIFORNIA</w:t>
      </w:r>
      <w:r w:rsidRPr="001E5AFC">
        <w:rPr>
          <w:rFonts w:ascii="Calibri" w:hAnsi="Calibri" w:cs="Calibri"/>
          <w:b/>
          <w:sz w:val="18"/>
        </w:rPr>
        <w:tab/>
      </w:r>
      <w:r w:rsidRPr="001E5AFC">
        <w:rPr>
          <w:rFonts w:ascii="Calibri" w:hAnsi="Calibri" w:cs="Calibri"/>
          <w:sz w:val="18"/>
        </w:rPr>
        <w:t>GAVIN NEWSOM,</w:t>
      </w:r>
      <w:r w:rsidRPr="001E5AFC">
        <w:rPr>
          <w:rFonts w:ascii="Calibri" w:hAnsi="Calibri" w:cs="Calibri"/>
          <w:spacing w:val="-7"/>
          <w:sz w:val="18"/>
        </w:rPr>
        <w:t xml:space="preserve"> </w:t>
      </w:r>
      <w:r w:rsidRPr="001E5AFC">
        <w:rPr>
          <w:rFonts w:ascii="Calibri" w:hAnsi="Calibri" w:cs="Calibri"/>
          <w:i/>
          <w:sz w:val="18"/>
        </w:rPr>
        <w:t>Governor</w:t>
      </w:r>
    </w:p>
    <w:p w14:paraId="4D407038" w14:textId="77777777" w:rsidR="00B57A1E" w:rsidRPr="001E5AFC" w:rsidRDefault="00B57A1E" w:rsidP="00B57A1E">
      <w:pPr>
        <w:tabs>
          <w:tab w:val="left" w:pos="6628"/>
        </w:tabs>
        <w:spacing w:before="42"/>
        <w:ind w:right="50"/>
        <w:rPr>
          <w:rFonts w:ascii="Calibri" w:eastAsia="Book Antiqua" w:hAnsi="Calibri" w:cs="Calibri"/>
          <w:sz w:val="18"/>
          <w:szCs w:val="18"/>
        </w:rPr>
      </w:pPr>
      <w:r w:rsidRPr="001E5AFC">
        <w:rPr>
          <w:rFonts w:ascii="Calibri" w:eastAsia="Book Antiqua" w:hAnsi="Calibri" w:cs="Calibri"/>
          <w:noProof/>
          <w:sz w:val="4"/>
          <w:szCs w:val="4"/>
        </w:rPr>
        <mc:AlternateContent>
          <mc:Choice Requires="wpg">
            <w:drawing>
              <wp:inline distT="0" distB="0" distL="0" distR="0" wp14:anchorId="0E94F6D3" wp14:editId="03CDA857">
                <wp:extent cx="6045200" cy="45719"/>
                <wp:effectExtent l="0" t="0" r="12700" b="12065"/>
                <wp:docPr id="1" name="Group 3" title="Decorative Fig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45719"/>
                          <a:chOff x="0" y="0"/>
                          <a:chExt cx="9434" cy="44"/>
                        </a:xfrm>
                      </wpg:grpSpPr>
                      <wpg:grpSp>
                        <wpg:cNvPr id="3" name="Group 6"/>
                        <wpg:cNvGrpSpPr>
                          <a:grpSpLocks/>
                        </wpg:cNvGrpSpPr>
                        <wpg:grpSpPr bwMode="auto">
                          <a:xfrm>
                            <a:off x="7" y="36"/>
                            <a:ext cx="9419" cy="2"/>
                            <a:chOff x="7" y="36"/>
                            <a:chExt cx="9419" cy="2"/>
                          </a:xfrm>
                        </wpg:grpSpPr>
                        <wps:wsp>
                          <wps:cNvPr id="4" name="Freeform 7"/>
                          <wps:cNvSpPr>
                            <a:spLocks/>
                          </wps:cNvSpPr>
                          <wps:spPr bwMode="auto">
                            <a:xfrm>
                              <a:off x="7" y="36"/>
                              <a:ext cx="9419" cy="2"/>
                            </a:xfrm>
                            <a:custGeom>
                              <a:avLst/>
                              <a:gdLst>
                                <a:gd name="T0" fmla="+- 0 7 7"/>
                                <a:gd name="T1" fmla="*/ T0 w 9419"/>
                                <a:gd name="T2" fmla="+- 0 9426 7"/>
                                <a:gd name="T3" fmla="*/ T2 w 9419"/>
                              </a:gdLst>
                              <a:ahLst/>
                              <a:cxnLst>
                                <a:cxn ang="0">
                                  <a:pos x="T1" y="0"/>
                                </a:cxn>
                                <a:cxn ang="0">
                                  <a:pos x="T3" y="0"/>
                                </a:cxn>
                              </a:cxnLst>
                              <a:rect l="0" t="0" r="r" b="b"/>
                              <a:pathLst>
                                <a:path w="9419">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
                        <wpg:cNvGrpSpPr>
                          <a:grpSpLocks/>
                        </wpg:cNvGrpSpPr>
                        <wpg:grpSpPr bwMode="auto">
                          <a:xfrm>
                            <a:off x="7" y="7"/>
                            <a:ext cx="9419" cy="2"/>
                            <a:chOff x="7" y="7"/>
                            <a:chExt cx="9419" cy="2"/>
                          </a:xfrm>
                        </wpg:grpSpPr>
                        <wps:wsp>
                          <wps:cNvPr id="6" name="Freeform 5"/>
                          <wps:cNvSpPr>
                            <a:spLocks/>
                          </wps:cNvSpPr>
                          <wps:spPr bwMode="auto">
                            <a:xfrm>
                              <a:off x="7" y="7"/>
                              <a:ext cx="9419" cy="2"/>
                            </a:xfrm>
                            <a:custGeom>
                              <a:avLst/>
                              <a:gdLst>
                                <a:gd name="T0" fmla="+- 0 7 7"/>
                                <a:gd name="T1" fmla="*/ T0 w 9419"/>
                                <a:gd name="T2" fmla="+- 0 9426 7"/>
                                <a:gd name="T3" fmla="*/ T2 w 9419"/>
                              </a:gdLst>
                              <a:ahLst/>
                              <a:cxnLst>
                                <a:cxn ang="0">
                                  <a:pos x="T1" y="0"/>
                                </a:cxn>
                                <a:cxn ang="0">
                                  <a:pos x="T3" y="0"/>
                                </a:cxn>
                              </a:cxnLst>
                              <a:rect l="0" t="0" r="r" b="b"/>
                              <a:pathLst>
                                <a:path w="9419">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CC0127" id="Group 3" o:spid="_x0000_s1026" alt="Title: Decorative Figure" style="width:476pt;height:3.6pt;mso-position-horizontal-relative:char;mso-position-vertical-relative:line" coordsize="94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">
                <v:group id="Group 6" o:spid="_x0000_s1027" style="position:absolute;left:7;top:36;width:9419;height:2" coordorigin="7,3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 o:spid="_x0000_s1028" style="position:absolute;left:7;top:3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" path="m,l9419,e" filled="f" strokeweight=".72pt">
                    <v:path arrowok="t" o:connecttype="custom" o:connectlocs="0,0;9419,0" o:connectangles="0,0"/>
                  </v:shape>
                </v:group>
                <v:group id="Group 4" o:spid="_x0000_s1029" style="position:absolute;left:7;top:7;width:9419;height:2" coordorigin="7,7"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30" style="position:absolute;left:7;top:7;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" path="m,l9419,e" filled="f" strokeweight=".72pt">
                    <v:path arrowok="t" o:connecttype="custom" o:connectlocs="0,0;9419,0" o:connectangles="0,0"/>
                  </v:shape>
                </v:group>
                <w10:anchorlock/>
              </v:group>
            </w:pict>
          </mc:Fallback>
        </mc:AlternateContent>
      </w:r>
    </w:p>
    <w:p w14:paraId="3C1DEC3C" w14:textId="77777777" w:rsidR="00B57A1E" w:rsidRPr="001E5AFC" w:rsidRDefault="00B57A1E" w:rsidP="00B57A1E">
      <w:pPr>
        <w:pStyle w:val="NoSpacing"/>
        <w:rPr>
          <w:rFonts w:ascii="Calibri" w:eastAsia="Book Antiqua" w:hAnsi="Calibri" w:cs="Calibri"/>
          <w:sz w:val="16"/>
          <w:szCs w:val="16"/>
        </w:rPr>
      </w:pPr>
      <w:r w:rsidRPr="001E5AFC">
        <w:rPr>
          <w:rFonts w:ascii="Calibri" w:hAnsi="Calibri" w:cs="Calibri"/>
          <w:noProof/>
          <w:sz w:val="16"/>
          <w:szCs w:val="16"/>
        </w:rPr>
        <w:drawing>
          <wp:anchor distT="0" distB="0" distL="114300" distR="114300" simplePos="0" relativeHeight="251659264" behindDoc="0" locked="0" layoutInCell="1" allowOverlap="1" wp14:anchorId="03BFC11D" wp14:editId="3732E7F8">
            <wp:simplePos x="0" y="0"/>
            <wp:positionH relativeFrom="margin">
              <wp:posOffset>5363296</wp:posOffset>
            </wp:positionH>
            <wp:positionV relativeFrom="paragraph">
              <wp:posOffset>79901</wp:posOffset>
            </wp:positionV>
            <wp:extent cx="678180" cy="676910"/>
            <wp:effectExtent l="0" t="0" r="7620" b="8890"/>
            <wp:wrapNone/>
            <wp:docPr id="8" name="Picture 8" title="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180" cy="676910"/>
                    </a:xfrm>
                    <a:prstGeom prst="rect">
                      <a:avLst/>
                    </a:prstGeom>
                    <a:noFill/>
                  </pic:spPr>
                </pic:pic>
              </a:graphicData>
            </a:graphic>
            <wp14:sizeRelH relativeFrom="page">
              <wp14:pctWidth>0</wp14:pctWidth>
            </wp14:sizeRelH>
            <wp14:sizeRelV relativeFrom="page">
              <wp14:pctHeight>0</wp14:pctHeight>
            </wp14:sizeRelV>
          </wp:anchor>
        </w:drawing>
      </w:r>
      <w:r w:rsidRPr="001E5AFC">
        <w:rPr>
          <w:rFonts w:ascii="Calibri" w:hAnsi="Calibri" w:cs="Calibri"/>
          <w:sz w:val="16"/>
          <w:szCs w:val="16"/>
        </w:rPr>
        <w:t>DEPARTMENT OF INDUSTRIAL</w:t>
      </w:r>
      <w:r w:rsidRPr="001E5AFC">
        <w:rPr>
          <w:rFonts w:ascii="Calibri" w:hAnsi="Calibri" w:cs="Calibri"/>
          <w:spacing w:val="-11"/>
          <w:sz w:val="16"/>
          <w:szCs w:val="16"/>
        </w:rPr>
        <w:t xml:space="preserve"> </w:t>
      </w:r>
      <w:r w:rsidRPr="001E5AFC">
        <w:rPr>
          <w:rFonts w:ascii="Calibri" w:hAnsi="Calibri" w:cs="Calibri"/>
          <w:sz w:val="16"/>
          <w:szCs w:val="16"/>
        </w:rPr>
        <w:t>RELATIONS</w:t>
      </w:r>
    </w:p>
    <w:p w14:paraId="62FC961B" w14:textId="77777777" w:rsidR="00B57A1E" w:rsidRPr="001E5AFC" w:rsidRDefault="00B57A1E" w:rsidP="00B57A1E">
      <w:pPr>
        <w:pStyle w:val="NoSpacing"/>
        <w:tabs>
          <w:tab w:val="right" w:pos="8640"/>
        </w:tabs>
        <w:rPr>
          <w:rFonts w:ascii="Calibri" w:eastAsia="Book Antiqua" w:hAnsi="Calibri" w:cs="Calibri"/>
          <w:sz w:val="16"/>
          <w:szCs w:val="16"/>
        </w:rPr>
      </w:pPr>
      <w:r w:rsidRPr="001E5AFC">
        <w:rPr>
          <w:rFonts w:ascii="Calibri" w:eastAsia="Book Antiqua" w:hAnsi="Calibri" w:cs="Calibri"/>
          <w:sz w:val="16"/>
          <w:szCs w:val="16"/>
        </w:rPr>
        <w:t>Division of Workers’</w:t>
      </w:r>
      <w:r w:rsidRPr="001E5AFC">
        <w:rPr>
          <w:rFonts w:ascii="Calibri" w:eastAsia="Book Antiqua" w:hAnsi="Calibri" w:cs="Calibri"/>
          <w:spacing w:val="-9"/>
          <w:sz w:val="16"/>
          <w:szCs w:val="16"/>
        </w:rPr>
        <w:t xml:space="preserve"> </w:t>
      </w:r>
      <w:r w:rsidRPr="001E5AFC">
        <w:rPr>
          <w:rFonts w:ascii="Calibri" w:eastAsia="Book Antiqua" w:hAnsi="Calibri" w:cs="Calibri"/>
          <w:sz w:val="16"/>
          <w:szCs w:val="16"/>
        </w:rPr>
        <w:t>Compensation</w:t>
      </w:r>
    </w:p>
    <w:p w14:paraId="0F17819F" w14:textId="77777777" w:rsidR="00B57A1E" w:rsidRPr="001E5AFC" w:rsidRDefault="00B57A1E" w:rsidP="00B57A1E">
      <w:pPr>
        <w:pStyle w:val="NoSpacing"/>
        <w:tabs>
          <w:tab w:val="right" w:pos="8280"/>
        </w:tabs>
        <w:rPr>
          <w:rFonts w:ascii="Calibri" w:hAnsi="Calibri" w:cs="Calibri"/>
          <w:sz w:val="16"/>
          <w:szCs w:val="16"/>
        </w:rPr>
      </w:pPr>
      <w:r w:rsidRPr="001E5AFC">
        <w:rPr>
          <w:rFonts w:ascii="Calibri" w:hAnsi="Calibri" w:cs="Calibri"/>
          <w:sz w:val="16"/>
          <w:szCs w:val="16"/>
        </w:rPr>
        <w:t>1515 Clay Street, 17</w:t>
      </w:r>
      <w:proofErr w:type="spellStart"/>
      <w:r w:rsidRPr="001E5AFC">
        <w:rPr>
          <w:rFonts w:ascii="Calibri" w:hAnsi="Calibri" w:cs="Calibri"/>
          <w:position w:val="4"/>
          <w:sz w:val="16"/>
          <w:szCs w:val="16"/>
        </w:rPr>
        <w:t>th</w:t>
      </w:r>
      <w:proofErr w:type="spellEnd"/>
      <w:r w:rsidRPr="001E5AFC">
        <w:rPr>
          <w:rFonts w:ascii="Calibri" w:hAnsi="Calibri" w:cs="Calibri"/>
          <w:spacing w:val="9"/>
          <w:position w:val="4"/>
          <w:sz w:val="16"/>
          <w:szCs w:val="16"/>
        </w:rPr>
        <w:t xml:space="preserve"> </w:t>
      </w:r>
      <w:r w:rsidRPr="001E5AFC">
        <w:rPr>
          <w:rFonts w:ascii="Calibri" w:hAnsi="Calibri" w:cs="Calibri"/>
          <w:sz w:val="16"/>
          <w:szCs w:val="16"/>
        </w:rPr>
        <w:t>Floor</w:t>
      </w:r>
      <w:r w:rsidRPr="001E5AFC">
        <w:rPr>
          <w:rFonts w:ascii="Calibri" w:hAnsi="Calibri" w:cs="Calibri"/>
          <w:w w:val="99"/>
          <w:sz w:val="16"/>
          <w:szCs w:val="16"/>
        </w:rPr>
        <w:t xml:space="preserve"> </w:t>
      </w:r>
      <w:r w:rsidRPr="001E5AFC">
        <w:rPr>
          <w:rFonts w:ascii="Calibri" w:hAnsi="Calibri" w:cs="Calibri"/>
          <w:sz w:val="16"/>
          <w:szCs w:val="16"/>
        </w:rPr>
        <w:t>Oakland, CA</w:t>
      </w:r>
      <w:r w:rsidRPr="001E5AFC">
        <w:rPr>
          <w:rFonts w:ascii="Calibri" w:hAnsi="Calibri" w:cs="Calibri"/>
          <w:spacing w:val="-5"/>
          <w:sz w:val="16"/>
          <w:szCs w:val="16"/>
        </w:rPr>
        <w:t xml:space="preserve"> </w:t>
      </w:r>
      <w:r w:rsidRPr="001E5AFC">
        <w:rPr>
          <w:rFonts w:ascii="Calibri" w:hAnsi="Calibri" w:cs="Calibri"/>
          <w:sz w:val="16"/>
          <w:szCs w:val="16"/>
        </w:rPr>
        <w:t>94612</w:t>
      </w:r>
      <w:r w:rsidRPr="001E5AFC">
        <w:rPr>
          <w:rFonts w:ascii="Calibri" w:hAnsi="Calibri" w:cs="Calibri"/>
          <w:i/>
          <w:sz w:val="16"/>
          <w:szCs w:val="16"/>
        </w:rPr>
        <w:tab/>
        <w:t>MAILING</w:t>
      </w:r>
      <w:r w:rsidRPr="001E5AFC">
        <w:rPr>
          <w:rFonts w:ascii="Calibri" w:hAnsi="Calibri" w:cs="Calibri"/>
          <w:i/>
          <w:spacing w:val="-3"/>
          <w:sz w:val="16"/>
          <w:szCs w:val="16"/>
        </w:rPr>
        <w:t xml:space="preserve"> </w:t>
      </w:r>
      <w:r w:rsidRPr="001E5AFC">
        <w:rPr>
          <w:rFonts w:ascii="Calibri" w:hAnsi="Calibri" w:cs="Calibri"/>
          <w:i/>
          <w:sz w:val="16"/>
          <w:szCs w:val="16"/>
        </w:rPr>
        <w:t>ADDRESS:</w:t>
      </w:r>
      <w:r w:rsidRPr="001E5AFC">
        <w:rPr>
          <w:rFonts w:ascii="Calibri" w:hAnsi="Calibri" w:cs="Calibri"/>
          <w:noProof/>
          <w:sz w:val="16"/>
          <w:szCs w:val="16"/>
        </w:rPr>
        <w:t xml:space="preserve"> </w:t>
      </w:r>
    </w:p>
    <w:p w14:paraId="13D47540" w14:textId="77777777" w:rsidR="00B57A1E" w:rsidRPr="001E5AFC" w:rsidRDefault="00B57A1E" w:rsidP="00B57A1E">
      <w:pPr>
        <w:pStyle w:val="NoSpacing"/>
        <w:tabs>
          <w:tab w:val="right" w:pos="8280"/>
        </w:tabs>
        <w:rPr>
          <w:rFonts w:ascii="Calibri" w:hAnsi="Calibri" w:cs="Calibri"/>
          <w:sz w:val="16"/>
          <w:szCs w:val="16"/>
        </w:rPr>
      </w:pPr>
      <w:r w:rsidRPr="001E5AFC">
        <w:rPr>
          <w:rFonts w:ascii="Calibri" w:hAnsi="Calibri" w:cs="Calibri"/>
          <w:sz w:val="16"/>
          <w:szCs w:val="16"/>
        </w:rPr>
        <w:t>Telephone: 510-286-7100</w:t>
      </w:r>
      <w:r w:rsidRPr="001E5AFC">
        <w:rPr>
          <w:rFonts w:ascii="Calibri" w:hAnsi="Calibri" w:cs="Calibri"/>
          <w:i/>
          <w:sz w:val="16"/>
          <w:szCs w:val="16"/>
        </w:rPr>
        <w:tab/>
        <w:t>P. O. Box</w:t>
      </w:r>
      <w:r w:rsidRPr="001E5AFC">
        <w:rPr>
          <w:rFonts w:ascii="Calibri" w:hAnsi="Calibri" w:cs="Calibri"/>
          <w:i/>
          <w:spacing w:val="-5"/>
          <w:sz w:val="16"/>
          <w:szCs w:val="16"/>
        </w:rPr>
        <w:t xml:space="preserve"> </w:t>
      </w:r>
      <w:r w:rsidRPr="001E5AFC">
        <w:rPr>
          <w:rFonts w:ascii="Calibri" w:hAnsi="Calibri" w:cs="Calibri"/>
          <w:i/>
          <w:sz w:val="16"/>
          <w:szCs w:val="16"/>
        </w:rPr>
        <w:t>420603</w:t>
      </w:r>
    </w:p>
    <w:p w14:paraId="58A2CC79" w14:textId="5A7A90F6" w:rsidR="00B57A1E" w:rsidRPr="001E5AFC" w:rsidRDefault="00B57A1E" w:rsidP="00B57A1E">
      <w:pPr>
        <w:pStyle w:val="NoSpacing"/>
        <w:tabs>
          <w:tab w:val="right" w:pos="8280"/>
        </w:tabs>
        <w:rPr>
          <w:rFonts w:ascii="Calibri" w:hAnsi="Calibri" w:cs="Calibri"/>
          <w:i/>
          <w:sz w:val="16"/>
          <w:szCs w:val="16"/>
        </w:rPr>
      </w:pPr>
      <w:hyperlink r:id="rId12" w:history="1">
        <w:r w:rsidRPr="001E5AFC">
          <w:rPr>
            <w:rStyle w:val="Hyperlink"/>
            <w:rFonts w:ascii="Calibri" w:hAnsi="Calibri" w:cs="Calibri"/>
            <w:sz w:val="16"/>
            <w:szCs w:val="16"/>
          </w:rPr>
          <w:t>Formulary Email Address</w:t>
        </w:r>
      </w:hyperlink>
      <w:r w:rsidRPr="001E5AFC">
        <w:rPr>
          <w:rFonts w:ascii="Calibri" w:hAnsi="Calibri" w:cs="Calibri"/>
          <w:sz w:val="16"/>
          <w:szCs w:val="16"/>
        </w:rPr>
        <w:t>: Formulary@dir.ca.gov</w:t>
      </w:r>
      <w:r w:rsidRPr="001E5AFC">
        <w:rPr>
          <w:rFonts w:ascii="Calibri" w:hAnsi="Calibri" w:cs="Calibri"/>
          <w:i/>
          <w:sz w:val="16"/>
          <w:szCs w:val="16"/>
        </w:rPr>
        <w:tab/>
        <w:t>San Francisco, CA</w:t>
      </w:r>
      <w:r w:rsidRPr="001E5AFC">
        <w:rPr>
          <w:rFonts w:ascii="Calibri" w:hAnsi="Calibri" w:cs="Calibri"/>
          <w:i/>
          <w:spacing w:val="-17"/>
          <w:sz w:val="16"/>
          <w:szCs w:val="16"/>
        </w:rPr>
        <w:t xml:space="preserve"> </w:t>
      </w:r>
      <w:r w:rsidRPr="001E5AFC">
        <w:rPr>
          <w:rFonts w:ascii="Calibri" w:hAnsi="Calibri" w:cs="Calibri"/>
          <w:i/>
          <w:sz w:val="16"/>
          <w:szCs w:val="16"/>
        </w:rPr>
        <w:t>9414</w:t>
      </w:r>
      <w:r w:rsidR="00653C1A" w:rsidRPr="001E5AFC">
        <w:rPr>
          <w:rFonts w:ascii="Calibri" w:hAnsi="Calibri" w:cs="Calibri"/>
          <w:i/>
          <w:sz w:val="16"/>
          <w:szCs w:val="16"/>
        </w:rPr>
        <w:t>2</w:t>
      </w:r>
    </w:p>
    <w:p w14:paraId="788B2EF2" w14:textId="77777777" w:rsidR="00B57A1E" w:rsidRPr="001E5AFC" w:rsidRDefault="00B57A1E" w:rsidP="001A3012">
      <w:pPr>
        <w:pStyle w:val="NoSpacing"/>
        <w:spacing w:after="1200"/>
        <w:ind w:right="-3787"/>
        <w:rPr>
          <w:rFonts w:ascii="Calibri" w:hAnsi="Calibri" w:cs="Calibri"/>
          <w:sz w:val="16"/>
          <w:szCs w:val="16"/>
        </w:rPr>
      </w:pPr>
      <w:hyperlink r:id="rId13" w:history="1">
        <w:r w:rsidRPr="001E5AFC">
          <w:rPr>
            <w:rStyle w:val="Hyperlink"/>
            <w:rFonts w:ascii="Calibri" w:hAnsi="Calibri" w:cs="Calibri"/>
            <w:sz w:val="16"/>
            <w:szCs w:val="16"/>
          </w:rPr>
          <w:t>Formulary Website</w:t>
        </w:r>
      </w:hyperlink>
      <w:r w:rsidRPr="001E5AFC">
        <w:rPr>
          <w:rFonts w:ascii="Calibri" w:hAnsi="Calibri" w:cs="Calibri"/>
          <w:sz w:val="16"/>
          <w:szCs w:val="16"/>
        </w:rPr>
        <w:t xml:space="preserve">: </w:t>
      </w:r>
      <w:r w:rsidRPr="001E5AFC">
        <w:rPr>
          <w:rFonts w:ascii="Calibri" w:hAnsi="Calibri" w:cs="Calibri"/>
          <w:sz w:val="15"/>
          <w:szCs w:val="15"/>
        </w:rPr>
        <w:t>https://www.dir.ca.gov/dwc/MTUS/MTUS- Formulary.html</w:t>
      </w:r>
    </w:p>
    <w:p w14:paraId="291BC262" w14:textId="77777777" w:rsidR="0097553D" w:rsidRPr="00C176D4" w:rsidRDefault="006D71BB" w:rsidP="00AC5749">
      <w:pPr>
        <w:pStyle w:val="Heading1"/>
      </w:pPr>
      <w:r w:rsidRPr="00C176D4">
        <w:t>Notice of Meeting: Division of Workers’ Compensation Pharmacy and Therapeutics Committee</w:t>
      </w:r>
    </w:p>
    <w:p w14:paraId="4C1CB014" w14:textId="77777777" w:rsidR="004C18EF" w:rsidRDefault="004C18EF" w:rsidP="00131684">
      <w:pPr>
        <w:pStyle w:val="BodyText"/>
        <w:rPr>
          <w:rFonts w:ascii="Calibri" w:hAnsi="Calibri" w:cs="Calibri"/>
        </w:rPr>
      </w:pPr>
    </w:p>
    <w:p w14:paraId="0B632FC8" w14:textId="11DD8227" w:rsidR="0097553D" w:rsidRPr="001E5AFC" w:rsidRDefault="007F3CEF" w:rsidP="00131684">
      <w:pPr>
        <w:pStyle w:val="BodyText"/>
        <w:rPr>
          <w:rFonts w:ascii="Calibri" w:hAnsi="Calibri" w:cs="Calibri"/>
        </w:rPr>
      </w:pPr>
      <w:r w:rsidRPr="001E5AFC">
        <w:rPr>
          <w:rFonts w:ascii="Calibri" w:hAnsi="Calibri" w:cs="Calibri"/>
        </w:rPr>
        <w:t>Date</w:t>
      </w:r>
      <w:proofErr w:type="gramStart"/>
      <w:r w:rsidRPr="001E5AFC">
        <w:rPr>
          <w:rFonts w:ascii="Calibri" w:hAnsi="Calibri" w:cs="Calibri"/>
        </w:rPr>
        <w:t>:</w:t>
      </w:r>
      <w:r w:rsidRPr="001E5AFC">
        <w:rPr>
          <w:rFonts w:ascii="Calibri" w:hAnsi="Calibri" w:cs="Calibri"/>
        </w:rPr>
        <w:tab/>
      </w:r>
      <w:r w:rsidRPr="001E5AFC">
        <w:rPr>
          <w:rFonts w:ascii="Calibri" w:hAnsi="Calibri" w:cs="Calibri"/>
        </w:rPr>
        <w:tab/>
      </w:r>
      <w:r w:rsidR="00FF2DE4" w:rsidRPr="00FF2DE4">
        <w:rPr>
          <w:rFonts w:ascii="Calibri" w:hAnsi="Calibri" w:cs="Calibri"/>
        </w:rPr>
        <w:t>July</w:t>
      </w:r>
      <w:proofErr w:type="gramEnd"/>
      <w:r w:rsidR="00FF2DE4" w:rsidRPr="00FF2DE4">
        <w:rPr>
          <w:rFonts w:ascii="Calibri" w:hAnsi="Calibri" w:cs="Calibri"/>
        </w:rPr>
        <w:t xml:space="preserve"> 15, 2026</w:t>
      </w:r>
    </w:p>
    <w:p w14:paraId="772CBDEE" w14:textId="1C97F3A8" w:rsidR="0097553D" w:rsidRPr="001E5AFC" w:rsidRDefault="006D71BB" w:rsidP="00131684">
      <w:pPr>
        <w:pStyle w:val="BodyText"/>
        <w:rPr>
          <w:rFonts w:ascii="Calibri" w:hAnsi="Calibri" w:cs="Calibri"/>
        </w:rPr>
      </w:pPr>
      <w:r w:rsidRPr="001E5AFC">
        <w:rPr>
          <w:rFonts w:ascii="Calibri" w:hAnsi="Calibri" w:cs="Calibri"/>
        </w:rPr>
        <w:t>Time</w:t>
      </w:r>
      <w:proofErr w:type="gramStart"/>
      <w:r w:rsidR="007F3CEF" w:rsidRPr="001E5AFC">
        <w:rPr>
          <w:rFonts w:ascii="Calibri" w:hAnsi="Calibri" w:cs="Calibri"/>
        </w:rPr>
        <w:t>:</w:t>
      </w:r>
      <w:r w:rsidR="007F3CEF" w:rsidRPr="001E5AFC">
        <w:rPr>
          <w:rFonts w:ascii="Calibri" w:hAnsi="Calibri" w:cs="Calibri"/>
        </w:rPr>
        <w:tab/>
      </w:r>
      <w:r w:rsidR="007F3CEF" w:rsidRPr="001E5AFC">
        <w:rPr>
          <w:rFonts w:ascii="Calibri" w:hAnsi="Calibri" w:cs="Calibri"/>
        </w:rPr>
        <w:tab/>
      </w:r>
      <w:r w:rsidR="00690C12" w:rsidRPr="001E5AFC">
        <w:rPr>
          <w:rFonts w:ascii="Calibri" w:hAnsi="Calibri" w:cs="Calibri"/>
        </w:rPr>
        <w:t>12</w:t>
      </w:r>
      <w:proofErr w:type="gramEnd"/>
      <w:r w:rsidR="00690C12" w:rsidRPr="001E5AFC">
        <w:rPr>
          <w:rFonts w:ascii="Calibri" w:hAnsi="Calibri" w:cs="Calibri"/>
        </w:rPr>
        <w:t>:30pm to 2:30</w:t>
      </w:r>
      <w:r w:rsidR="00780766" w:rsidRPr="001E5AFC">
        <w:rPr>
          <w:rFonts w:ascii="Calibri" w:hAnsi="Calibri" w:cs="Calibri"/>
        </w:rPr>
        <w:t>pm</w:t>
      </w:r>
    </w:p>
    <w:p w14:paraId="1993F22B" w14:textId="77777777" w:rsidR="00D04E76" w:rsidRDefault="004D5474" w:rsidP="00D04E76">
      <w:pPr>
        <w:pStyle w:val="BodyText"/>
        <w:ind w:left="3024"/>
        <w:rPr>
          <w:rFonts w:ascii="Calibri" w:hAnsi="Calibri" w:cs="Calibri"/>
        </w:rPr>
      </w:pPr>
      <w:r w:rsidRPr="001E5AFC">
        <w:rPr>
          <w:rFonts w:ascii="Calibri" w:hAnsi="Calibri" w:cs="Calibri"/>
        </w:rPr>
        <w:t>Location</w:t>
      </w:r>
      <w:proofErr w:type="gramStart"/>
      <w:r w:rsidR="007F3CEF" w:rsidRPr="001E5AFC">
        <w:rPr>
          <w:rFonts w:ascii="Calibri" w:hAnsi="Calibri" w:cs="Calibri"/>
        </w:rPr>
        <w:t xml:space="preserve">: </w:t>
      </w:r>
      <w:r w:rsidR="00605638">
        <w:rPr>
          <w:rFonts w:ascii="Calibri" w:hAnsi="Calibri" w:cs="Calibri"/>
        </w:rPr>
        <w:tab/>
      </w:r>
      <w:r w:rsidR="00605638" w:rsidRPr="001E5AFC">
        <w:rPr>
          <w:rFonts w:ascii="Calibri" w:hAnsi="Calibri" w:cs="Calibri"/>
        </w:rPr>
        <w:t>Video</w:t>
      </w:r>
      <w:proofErr w:type="gramEnd"/>
      <w:r w:rsidR="00605638" w:rsidRPr="001E5AFC">
        <w:rPr>
          <w:rFonts w:ascii="Calibri" w:hAnsi="Calibri" w:cs="Calibri"/>
        </w:rPr>
        <w:t>/</w:t>
      </w:r>
      <w:r w:rsidR="00605638">
        <w:rPr>
          <w:rFonts w:ascii="Calibri" w:hAnsi="Calibri" w:cs="Calibri"/>
        </w:rPr>
        <w:t>audio</w:t>
      </w:r>
      <w:r w:rsidR="00605638" w:rsidRPr="001E5AFC" w:rsidDel="0081622F">
        <w:rPr>
          <w:rFonts w:ascii="Calibri" w:hAnsi="Calibri" w:cs="Calibri"/>
        </w:rPr>
        <w:t xml:space="preserve"> </w:t>
      </w:r>
      <w:r w:rsidR="00605638" w:rsidRPr="001E5AFC">
        <w:rPr>
          <w:rFonts w:ascii="Calibri" w:hAnsi="Calibri" w:cs="Calibri"/>
        </w:rPr>
        <w:t>conference</w:t>
      </w:r>
      <w:r w:rsidR="00D04E76" w:rsidRPr="00D04E76">
        <w:rPr>
          <w:rFonts w:ascii="Calibri" w:hAnsi="Calibri" w:cs="Calibri"/>
        </w:rPr>
        <w:t xml:space="preserve"> and </w:t>
      </w:r>
    </w:p>
    <w:p w14:paraId="1510D47F" w14:textId="6EA5D25E" w:rsidR="008B322E" w:rsidRPr="008B322E" w:rsidRDefault="00D04E76" w:rsidP="008B322E">
      <w:pPr>
        <w:pStyle w:val="BodyText"/>
        <w:spacing w:after="240"/>
        <w:ind w:left="4320"/>
        <w:rPr>
          <w:rFonts w:ascii="Calibri" w:hAnsi="Calibri" w:cs="Calibri"/>
        </w:rPr>
      </w:pPr>
      <w:r w:rsidRPr="00D04E76">
        <w:rPr>
          <w:rFonts w:ascii="Calibri" w:hAnsi="Calibri" w:cs="Calibri"/>
        </w:rPr>
        <w:t>In-person access to video/audio conference</w:t>
      </w:r>
    </w:p>
    <w:p w14:paraId="49D2B418" w14:textId="69A99CCD" w:rsidR="00784A58" w:rsidRDefault="008B322E" w:rsidP="008B322E">
      <w:pPr>
        <w:pStyle w:val="BodyText"/>
        <w:spacing w:after="240"/>
        <w:ind w:left="0"/>
        <w:rPr>
          <w:rFonts w:ascii="Calibri" w:hAnsi="Calibri" w:cs="Calibri"/>
        </w:rPr>
      </w:pPr>
      <w:r w:rsidRPr="008B322E">
        <w:rPr>
          <w:rFonts w:ascii="Calibri" w:hAnsi="Calibri" w:cs="Calibri"/>
        </w:rPr>
        <w:t>All committee members will participate remotely from private, non-public sites. The public may participate in-person or remotely. Instructions to participate in-person and virtually are provided below.</w:t>
      </w:r>
    </w:p>
    <w:p w14:paraId="2C586EF3" w14:textId="5593619E" w:rsidR="00E7239B" w:rsidRPr="007C0E8A" w:rsidRDefault="00784A58" w:rsidP="007676C9">
      <w:pPr>
        <w:pStyle w:val="BodyText"/>
        <w:spacing w:after="240"/>
        <w:ind w:left="0"/>
        <w:jc w:val="center"/>
        <w:rPr>
          <w:rFonts w:ascii="Calibri" w:hAnsi="Calibri" w:cs="Calibri"/>
          <w:b/>
          <w:bCs/>
          <w:u w:val="single"/>
        </w:rPr>
      </w:pPr>
      <w:r w:rsidRPr="007C0E8A">
        <w:rPr>
          <w:rFonts w:ascii="Calibri" w:hAnsi="Calibri" w:cs="Calibri"/>
          <w:b/>
          <w:bCs/>
          <w:u w:val="single"/>
        </w:rPr>
        <w:t xml:space="preserve">Join the Meeting via </w:t>
      </w:r>
      <w:proofErr w:type="gramStart"/>
      <w:r w:rsidRPr="007C0E8A">
        <w:rPr>
          <w:rFonts w:ascii="Calibri" w:hAnsi="Calibri" w:cs="Calibri"/>
          <w:b/>
          <w:bCs/>
          <w:u w:val="single"/>
        </w:rPr>
        <w:t>Video-Conference</w:t>
      </w:r>
      <w:proofErr w:type="gramEnd"/>
    </w:p>
    <w:p w14:paraId="4CE0D2C8" w14:textId="07F5251D" w:rsidR="00423CFA" w:rsidRDefault="00EE7B65" w:rsidP="00EE7B65">
      <w:pPr>
        <w:pStyle w:val="BodyText"/>
        <w:spacing w:after="240"/>
        <w:ind w:left="0"/>
      </w:pPr>
      <w:r>
        <w:t xml:space="preserve">                                                           </w:t>
      </w:r>
      <w:hyperlink r:id="rId14" w:history="1">
        <w:r w:rsidR="0028765C" w:rsidRPr="0028765C">
          <w:rPr>
            <w:rStyle w:val="Hyperlink"/>
          </w:rPr>
          <w:t>P&amp;T Meeting Link</w:t>
        </w:r>
      </w:hyperlink>
    </w:p>
    <w:p w14:paraId="6476F8E4" w14:textId="01EBC492" w:rsidR="006C0595" w:rsidRPr="00F25E9F" w:rsidRDefault="00784A58" w:rsidP="00167DED">
      <w:pPr>
        <w:pStyle w:val="BodyText"/>
        <w:spacing w:after="240"/>
        <w:ind w:left="4320"/>
        <w:rPr>
          <w:rFonts w:ascii="Calibri" w:hAnsi="Calibri" w:cs="Calibri"/>
          <w:b/>
          <w:bCs/>
        </w:rPr>
      </w:pPr>
      <w:r w:rsidRPr="00F25E9F">
        <w:rPr>
          <w:rFonts w:ascii="Calibri" w:hAnsi="Calibri" w:cs="Calibri"/>
          <w:b/>
          <w:bCs/>
        </w:rPr>
        <w:t>OR</w:t>
      </w:r>
    </w:p>
    <w:p w14:paraId="02CD4BCC" w14:textId="77777777" w:rsidR="006C0595" w:rsidRPr="007C0E8A" w:rsidRDefault="00784A58" w:rsidP="00F65F01">
      <w:pPr>
        <w:pStyle w:val="BodyText"/>
        <w:spacing w:after="240"/>
        <w:ind w:left="0"/>
        <w:jc w:val="center"/>
        <w:rPr>
          <w:rFonts w:ascii="Calibri" w:hAnsi="Calibri" w:cs="Calibri"/>
          <w:b/>
          <w:bCs/>
          <w:u w:val="single"/>
        </w:rPr>
      </w:pPr>
      <w:r w:rsidRPr="007C0E8A">
        <w:rPr>
          <w:rFonts w:ascii="Calibri" w:hAnsi="Calibri" w:cs="Calibri"/>
          <w:b/>
          <w:bCs/>
          <w:u w:val="single"/>
        </w:rPr>
        <w:t>Join the Meeting via Tele-Conference</w:t>
      </w:r>
    </w:p>
    <w:p w14:paraId="72A1ABCE" w14:textId="04835CE3" w:rsidR="00C0422A" w:rsidRPr="00C0422A" w:rsidRDefault="00C0422A" w:rsidP="00C0422A">
      <w:pPr>
        <w:pStyle w:val="BodyText"/>
        <w:spacing w:after="240"/>
        <w:ind w:left="0"/>
        <w:jc w:val="center"/>
        <w:rPr>
          <w:rFonts w:ascii="Calibri" w:hAnsi="Calibri" w:cs="Calibri"/>
        </w:rPr>
      </w:pPr>
      <w:r w:rsidRPr="00C0422A">
        <w:rPr>
          <w:rFonts w:ascii="Calibri" w:hAnsi="Calibri" w:cs="Calibri"/>
        </w:rPr>
        <w:t xml:space="preserve">+1 </w:t>
      </w:r>
      <w:r w:rsidR="00FF2DE4">
        <w:rPr>
          <w:rFonts w:ascii="Calibri" w:hAnsi="Calibri" w:cs="Calibri"/>
        </w:rPr>
        <w:t>619-407-9860</w:t>
      </w:r>
      <w:r>
        <w:rPr>
          <w:rFonts w:ascii="Calibri" w:hAnsi="Calibri" w:cs="Calibri"/>
        </w:rPr>
        <w:t xml:space="preserve">; </w:t>
      </w:r>
      <w:r w:rsidRPr="00C0422A">
        <w:rPr>
          <w:rFonts w:ascii="Calibri" w:hAnsi="Calibri" w:cs="Calibri"/>
        </w:rPr>
        <w:t xml:space="preserve">ID: </w:t>
      </w:r>
      <w:r w:rsidR="00FF2DE4">
        <w:rPr>
          <w:rFonts w:ascii="Calibri" w:hAnsi="Calibri" w:cs="Calibri"/>
        </w:rPr>
        <w:t>112</w:t>
      </w:r>
      <w:r w:rsidR="0079622C" w:rsidRPr="0079622C">
        <w:rPr>
          <w:rFonts w:ascii="Calibri" w:hAnsi="Calibri" w:cs="Calibri"/>
        </w:rPr>
        <w:t xml:space="preserve"> </w:t>
      </w:r>
      <w:r w:rsidR="00FF2DE4">
        <w:rPr>
          <w:rFonts w:ascii="Calibri" w:hAnsi="Calibri" w:cs="Calibri"/>
        </w:rPr>
        <w:t>060</w:t>
      </w:r>
      <w:r w:rsidR="0079622C" w:rsidRPr="0079622C">
        <w:rPr>
          <w:rFonts w:ascii="Calibri" w:hAnsi="Calibri" w:cs="Calibri"/>
        </w:rPr>
        <w:t xml:space="preserve"> </w:t>
      </w:r>
      <w:r w:rsidR="00FF2DE4">
        <w:rPr>
          <w:rFonts w:ascii="Calibri" w:hAnsi="Calibri" w:cs="Calibri"/>
        </w:rPr>
        <w:t>137</w:t>
      </w:r>
      <w:r w:rsidR="0079622C" w:rsidRPr="0079622C">
        <w:rPr>
          <w:rFonts w:ascii="Calibri" w:hAnsi="Calibri" w:cs="Calibri"/>
        </w:rPr>
        <w:t>#</w:t>
      </w:r>
      <w:r>
        <w:rPr>
          <w:rFonts w:ascii="Calibri" w:hAnsi="Calibri" w:cs="Calibri"/>
        </w:rPr>
        <w:t xml:space="preserve">; </w:t>
      </w:r>
      <w:r w:rsidRPr="00C0422A">
        <w:rPr>
          <w:rFonts w:ascii="Calibri" w:hAnsi="Calibri" w:cs="Calibri"/>
        </w:rPr>
        <w:t xml:space="preserve">Passcode: </w:t>
      </w:r>
      <w:r w:rsidR="00FF2DE4" w:rsidRPr="00FF2DE4">
        <w:rPr>
          <w:rFonts w:ascii="Calibri" w:hAnsi="Calibri" w:cs="Calibri"/>
        </w:rPr>
        <w:t>VC6ui2Un</w:t>
      </w:r>
    </w:p>
    <w:p w14:paraId="657FA8B5" w14:textId="0AB1D95E" w:rsidR="0028765C" w:rsidRPr="0028765C" w:rsidRDefault="00C0422A" w:rsidP="00C0422A">
      <w:pPr>
        <w:pStyle w:val="BodyText"/>
        <w:spacing w:after="240"/>
        <w:ind w:left="4320"/>
        <w:rPr>
          <w:rFonts w:ascii="Calibri" w:hAnsi="Calibri" w:cs="Calibri"/>
          <w:b/>
          <w:bCs/>
        </w:rPr>
      </w:pPr>
      <w:r w:rsidRPr="00C0422A">
        <w:rPr>
          <w:rFonts w:ascii="Calibri" w:hAnsi="Calibri" w:cs="Calibri"/>
          <w:b/>
          <w:bCs/>
        </w:rPr>
        <w:t>OR</w:t>
      </w:r>
    </w:p>
    <w:p w14:paraId="6D780ACF" w14:textId="7878EC05" w:rsidR="0028765C" w:rsidRPr="0028765C" w:rsidRDefault="0028765C" w:rsidP="0028765C">
      <w:pPr>
        <w:pStyle w:val="BodyText"/>
        <w:spacing w:after="240"/>
        <w:ind w:left="0"/>
        <w:jc w:val="center"/>
        <w:rPr>
          <w:rFonts w:ascii="Calibri" w:hAnsi="Calibri" w:cs="Calibri"/>
          <w:u w:val="single"/>
        </w:rPr>
      </w:pPr>
      <w:r w:rsidRPr="0028765C">
        <w:rPr>
          <w:rFonts w:ascii="Calibri" w:hAnsi="Calibri" w:cs="Calibri"/>
          <w:b/>
          <w:bCs/>
          <w:u w:val="single"/>
        </w:rPr>
        <w:t>Access the Video Conference Meeting at the In-Person Physical Location</w:t>
      </w:r>
    </w:p>
    <w:p w14:paraId="5C1E9F00" w14:textId="06894D21" w:rsidR="00423CFA" w:rsidRDefault="0028765C" w:rsidP="0028765C">
      <w:pPr>
        <w:pStyle w:val="BodyText"/>
        <w:spacing w:after="240"/>
        <w:ind w:left="0"/>
        <w:jc w:val="center"/>
        <w:rPr>
          <w:rFonts w:ascii="Calibri" w:hAnsi="Calibri" w:cs="Calibri"/>
        </w:rPr>
      </w:pPr>
      <w:r w:rsidRPr="0028765C">
        <w:rPr>
          <w:rFonts w:ascii="Calibri" w:hAnsi="Calibri" w:cs="Calibri"/>
        </w:rPr>
        <w:t>Elihu Harris State Building, 1515 Clay Street, Room #</w:t>
      </w:r>
      <w:r w:rsidRPr="00FF2DE4">
        <w:rPr>
          <w:rFonts w:ascii="Calibri" w:hAnsi="Calibri" w:cs="Calibri"/>
        </w:rPr>
        <w:t>11</w:t>
      </w:r>
      <w:r w:rsidRPr="0028765C">
        <w:rPr>
          <w:rFonts w:ascii="Calibri" w:hAnsi="Calibri" w:cs="Calibri"/>
        </w:rPr>
        <w:t xml:space="preserve"> (2nd Floor), Oakland, CA 94612</w:t>
      </w:r>
    </w:p>
    <w:p w14:paraId="38B58D7B" w14:textId="210CA008" w:rsidR="008B322E" w:rsidRPr="008B322E" w:rsidRDefault="00784A58" w:rsidP="00743F67">
      <w:pPr>
        <w:pStyle w:val="BodyText"/>
        <w:spacing w:after="240"/>
        <w:ind w:left="0"/>
        <w:jc w:val="center"/>
        <w:rPr>
          <w:rFonts w:ascii="Calibri" w:hAnsi="Calibri" w:cs="Calibri"/>
          <w:b/>
          <w:bCs/>
          <w:u w:val="single"/>
        </w:rPr>
      </w:pPr>
      <w:r w:rsidRPr="007C0E8A">
        <w:rPr>
          <w:rFonts w:ascii="Calibri" w:hAnsi="Calibri" w:cs="Calibri"/>
          <w:b/>
          <w:bCs/>
          <w:u w:val="single"/>
        </w:rPr>
        <w:t>Public Comment Instructions</w:t>
      </w:r>
    </w:p>
    <w:p w14:paraId="280167F9" w14:textId="119BEDA4" w:rsidR="008B322E" w:rsidRPr="008B322E" w:rsidRDefault="008B322E" w:rsidP="008B322E">
      <w:pPr>
        <w:widowControl w:val="0"/>
        <w:spacing w:after="240"/>
        <w:rPr>
          <w:rFonts w:ascii="Calibri" w:hAnsi="Calibri" w:cs="Calibri"/>
        </w:rPr>
      </w:pPr>
      <w:r w:rsidRPr="008B322E">
        <w:rPr>
          <w:rFonts w:ascii="Calibri" w:hAnsi="Calibri" w:cs="Calibri"/>
          <w:b/>
          <w:bCs/>
        </w:rPr>
        <w:t xml:space="preserve">During the meeting: </w:t>
      </w:r>
      <w:r w:rsidRPr="008B322E">
        <w:rPr>
          <w:rFonts w:ascii="Calibri" w:hAnsi="Calibri" w:cs="Calibri"/>
        </w:rPr>
        <w:t xml:space="preserve">You can indicate your desire to present an oral comment in the chat feature of the conference application. Please specify if you would like to comment on a specific agenda topic, or during the general Public Comment period. Call-in participants can indicate they would like to make a comment by pressing *5. When called upon to comment, press *6 to unmute. </w:t>
      </w:r>
    </w:p>
    <w:p w14:paraId="7D1517A3" w14:textId="024F188F" w:rsidR="00F67627" w:rsidRPr="00F67627" w:rsidRDefault="008B322E" w:rsidP="008B322E">
      <w:pPr>
        <w:widowControl w:val="0"/>
        <w:spacing w:after="240"/>
        <w:rPr>
          <w:rFonts w:ascii="Calibri" w:hAnsi="Calibri" w:cs="Calibri"/>
        </w:rPr>
      </w:pPr>
      <w:r w:rsidRPr="008B322E">
        <w:rPr>
          <w:rFonts w:ascii="Calibri" w:hAnsi="Calibri" w:cs="Calibri"/>
          <w:b/>
          <w:bCs/>
        </w:rPr>
        <w:t>Please Note</w:t>
      </w:r>
      <w:r w:rsidR="00F67627" w:rsidRPr="008B322E">
        <w:rPr>
          <w:rFonts w:ascii="Calibri" w:hAnsi="Calibri" w:cs="Calibri"/>
          <w:b/>
          <w:bCs/>
        </w:rPr>
        <w:t xml:space="preserve">: </w:t>
      </w:r>
      <w:r w:rsidR="00F67627" w:rsidRPr="00F67627">
        <w:rPr>
          <w:rFonts w:ascii="Calibri" w:hAnsi="Calibri" w:cs="Calibri"/>
        </w:rPr>
        <w:t>The</w:t>
      </w:r>
      <w:r w:rsidR="00F67627" w:rsidRPr="00F67627">
        <w:rPr>
          <w:rFonts w:asciiTheme="minorHAnsi" w:hAnsiTheme="minorHAnsi" w:cstheme="minorHAnsi"/>
        </w:rPr>
        <w:t xml:space="preserve"> Pharmacy and Therapeutics Committee is established pursuant to Labor Code section 5307.29 as an advisory body to consult with the DWC Administrative Director on updates to the Medical Treatment Utilization Schedule (MTUS) drug formulary.</w:t>
      </w:r>
    </w:p>
    <w:p w14:paraId="41CCFA8D" w14:textId="77777777" w:rsidR="0079622C" w:rsidRDefault="0079622C" w:rsidP="00AC5749">
      <w:pPr>
        <w:pStyle w:val="Heading1"/>
      </w:pPr>
    </w:p>
    <w:p w14:paraId="04826556" w14:textId="6C1D798D" w:rsidR="0097553D" w:rsidRPr="001E5AFC" w:rsidRDefault="006D71BB" w:rsidP="00AC5749">
      <w:pPr>
        <w:pStyle w:val="Heading1"/>
      </w:pPr>
      <w:r w:rsidRPr="001E5AFC">
        <w:lastRenderedPageBreak/>
        <w:t>AGENDA</w:t>
      </w:r>
    </w:p>
    <w:p w14:paraId="6B1CFED5" w14:textId="77777777" w:rsidR="00BC4513" w:rsidRPr="001E5AFC" w:rsidRDefault="007F3CEF" w:rsidP="007F3CEF">
      <w:pPr>
        <w:pStyle w:val="ListParagraph"/>
        <w:numPr>
          <w:ilvl w:val="0"/>
          <w:numId w:val="9"/>
        </w:numPr>
        <w:spacing w:line="276" w:lineRule="auto"/>
        <w:ind w:left="3240" w:hanging="1080"/>
        <w:rPr>
          <w:rFonts w:ascii="Calibri" w:hAnsi="Calibri" w:cs="Calibri"/>
          <w:b/>
        </w:rPr>
      </w:pPr>
      <w:r w:rsidRPr="001E5AFC">
        <w:rPr>
          <w:rFonts w:ascii="Calibri" w:hAnsi="Calibri" w:cs="Calibri"/>
          <w:b/>
        </w:rPr>
        <w:t>Welcome and</w:t>
      </w:r>
      <w:r w:rsidR="00572697" w:rsidRPr="001E5AFC">
        <w:rPr>
          <w:rFonts w:ascii="Calibri" w:hAnsi="Calibri" w:cs="Calibri"/>
          <w:b/>
        </w:rPr>
        <w:t xml:space="preserve"> Introductions</w:t>
      </w:r>
      <w:r w:rsidR="00BC4513" w:rsidRPr="001E5AFC">
        <w:rPr>
          <w:rFonts w:ascii="Calibri" w:hAnsi="Calibri" w:cs="Calibri"/>
          <w:b/>
        </w:rPr>
        <w:t xml:space="preserve"> </w:t>
      </w:r>
    </w:p>
    <w:p w14:paraId="5269103D" w14:textId="47EC5568" w:rsidR="00572697" w:rsidRPr="001E5AFC" w:rsidRDefault="003D386A" w:rsidP="007F3CEF">
      <w:pPr>
        <w:pStyle w:val="ListParagraph"/>
        <w:spacing w:line="276" w:lineRule="auto"/>
        <w:ind w:left="3240"/>
        <w:rPr>
          <w:rFonts w:ascii="Calibri" w:hAnsi="Calibri" w:cs="Calibri"/>
        </w:rPr>
      </w:pPr>
      <w:r w:rsidRPr="003D386A">
        <w:rPr>
          <w:rFonts w:ascii="Calibri" w:hAnsi="Calibri" w:cs="Calibri"/>
        </w:rPr>
        <w:t>Suzanne Honor-Vangerov</w:t>
      </w:r>
      <w:r w:rsidR="00572697" w:rsidRPr="001E5AFC">
        <w:rPr>
          <w:rFonts w:ascii="Calibri" w:hAnsi="Calibri" w:cs="Calibri"/>
        </w:rPr>
        <w:t xml:space="preserve">, </w:t>
      </w:r>
      <w:r>
        <w:rPr>
          <w:rFonts w:ascii="Calibri" w:hAnsi="Calibri" w:cs="Calibri"/>
        </w:rPr>
        <w:t>Legal Counsel</w:t>
      </w:r>
      <w:r w:rsidR="00572697" w:rsidRPr="001E5AFC">
        <w:rPr>
          <w:rFonts w:ascii="Calibri" w:hAnsi="Calibri" w:cs="Calibri"/>
        </w:rPr>
        <w:t>, DWC</w:t>
      </w:r>
    </w:p>
    <w:p w14:paraId="23A0CC81" w14:textId="4F475659" w:rsidR="006D71BB" w:rsidRPr="001E5AFC" w:rsidRDefault="002C66BC" w:rsidP="007F3CEF">
      <w:pPr>
        <w:pStyle w:val="ListParagraph"/>
        <w:numPr>
          <w:ilvl w:val="0"/>
          <w:numId w:val="9"/>
        </w:numPr>
        <w:spacing w:line="276" w:lineRule="auto"/>
        <w:ind w:left="3240" w:hanging="1080"/>
        <w:rPr>
          <w:rFonts w:ascii="Calibri" w:hAnsi="Calibri" w:cs="Calibri"/>
        </w:rPr>
      </w:pPr>
      <w:r w:rsidRPr="001E5AFC">
        <w:rPr>
          <w:rFonts w:ascii="Calibri" w:hAnsi="Calibri" w:cs="Calibri"/>
          <w:b/>
        </w:rPr>
        <w:t xml:space="preserve">Approval of Minutes </w:t>
      </w:r>
      <w:proofErr w:type="gramStart"/>
      <w:r w:rsidRPr="001E5AFC">
        <w:rPr>
          <w:rFonts w:ascii="Calibri" w:hAnsi="Calibri" w:cs="Calibri"/>
          <w:b/>
        </w:rPr>
        <w:t>from</w:t>
      </w:r>
      <w:proofErr w:type="gramEnd"/>
      <w:r w:rsidRPr="001E5AFC">
        <w:rPr>
          <w:rFonts w:ascii="Calibri" w:hAnsi="Calibri" w:cs="Calibri"/>
          <w:b/>
        </w:rPr>
        <w:t xml:space="preserve"> </w:t>
      </w:r>
      <w:proofErr w:type="gramStart"/>
      <w:r w:rsidRPr="001E5AFC">
        <w:rPr>
          <w:rFonts w:ascii="Calibri" w:hAnsi="Calibri" w:cs="Calibri"/>
          <w:b/>
        </w:rPr>
        <w:t>the</w:t>
      </w:r>
      <w:r w:rsidR="0038071B">
        <w:rPr>
          <w:rFonts w:ascii="Calibri" w:hAnsi="Calibri" w:cs="Calibri"/>
          <w:b/>
        </w:rPr>
        <w:t xml:space="preserve"> </w:t>
      </w:r>
      <w:r w:rsidR="005B1EA8">
        <w:rPr>
          <w:rFonts w:ascii="Calibri" w:hAnsi="Calibri" w:cs="Calibri"/>
          <w:b/>
        </w:rPr>
        <w:t>April</w:t>
      </w:r>
      <w:proofErr w:type="gramEnd"/>
      <w:r w:rsidR="005B1EA8">
        <w:rPr>
          <w:rFonts w:ascii="Calibri" w:hAnsi="Calibri" w:cs="Calibri"/>
          <w:b/>
        </w:rPr>
        <w:t xml:space="preserve"> 15</w:t>
      </w:r>
      <w:r w:rsidR="00EA4417">
        <w:rPr>
          <w:rFonts w:ascii="Calibri" w:hAnsi="Calibri" w:cs="Calibri"/>
          <w:b/>
        </w:rPr>
        <w:t>,</w:t>
      </w:r>
      <w:r w:rsidR="005B1EA8">
        <w:rPr>
          <w:rFonts w:ascii="Calibri" w:hAnsi="Calibri" w:cs="Calibri"/>
          <w:b/>
        </w:rPr>
        <w:t xml:space="preserve"> </w:t>
      </w:r>
      <w:proofErr w:type="gramStart"/>
      <w:r w:rsidR="005B1EA8">
        <w:rPr>
          <w:rFonts w:ascii="Calibri" w:hAnsi="Calibri" w:cs="Calibri"/>
          <w:b/>
        </w:rPr>
        <w:t>2026</w:t>
      </w:r>
      <w:proofErr w:type="gramEnd"/>
      <w:r w:rsidR="005B1EA8">
        <w:rPr>
          <w:rFonts w:ascii="Calibri" w:hAnsi="Calibri" w:cs="Calibri"/>
          <w:b/>
        </w:rPr>
        <w:t xml:space="preserve"> </w:t>
      </w:r>
      <w:r w:rsidR="00D94F1D" w:rsidRPr="001E5AFC">
        <w:rPr>
          <w:rFonts w:ascii="Calibri" w:hAnsi="Calibri" w:cs="Calibri"/>
          <w:b/>
        </w:rPr>
        <w:t>M</w:t>
      </w:r>
      <w:r w:rsidRPr="001E5AFC">
        <w:rPr>
          <w:rFonts w:ascii="Calibri" w:hAnsi="Calibri" w:cs="Calibri"/>
          <w:b/>
        </w:rPr>
        <w:t>eeting</w:t>
      </w:r>
      <w:r w:rsidR="00BB5E0F" w:rsidRPr="001E5AFC">
        <w:rPr>
          <w:rFonts w:ascii="Calibri" w:hAnsi="Calibri" w:cs="Calibri"/>
          <w:b/>
        </w:rPr>
        <w:t xml:space="preserve"> </w:t>
      </w:r>
      <w:r w:rsidR="00331177" w:rsidRPr="001E5AFC">
        <w:rPr>
          <w:rFonts w:ascii="Calibri" w:hAnsi="Calibri" w:cs="Calibri"/>
          <w:vertAlign w:val="superscript"/>
        </w:rPr>
        <w:t>1,2</w:t>
      </w:r>
    </w:p>
    <w:p w14:paraId="6AD22A42" w14:textId="685482F1" w:rsidR="00596FE5" w:rsidRDefault="006D71BB" w:rsidP="007F3CEF">
      <w:pPr>
        <w:pStyle w:val="ListParagraph"/>
        <w:spacing w:line="276" w:lineRule="auto"/>
        <w:ind w:left="3240"/>
        <w:rPr>
          <w:rFonts w:ascii="Calibri" w:hAnsi="Calibri" w:cs="Calibri"/>
        </w:rPr>
      </w:pPr>
      <w:r w:rsidRPr="001E5AFC">
        <w:rPr>
          <w:rFonts w:ascii="Calibri" w:hAnsi="Calibri" w:cs="Calibri"/>
        </w:rPr>
        <w:t>Dr. Ray</w:t>
      </w:r>
      <w:r w:rsidR="00E37B6B" w:rsidRPr="001E5AFC">
        <w:rPr>
          <w:rFonts w:ascii="Calibri" w:hAnsi="Calibri" w:cs="Calibri"/>
        </w:rPr>
        <w:t>mond</w:t>
      </w:r>
      <w:r w:rsidRPr="001E5AFC">
        <w:rPr>
          <w:rFonts w:ascii="Calibri" w:hAnsi="Calibri" w:cs="Calibri"/>
        </w:rPr>
        <w:t xml:space="preserve"> Meister, Executive Medical Director, DWC</w:t>
      </w:r>
    </w:p>
    <w:p w14:paraId="0FEE9D6D" w14:textId="6B22E90A" w:rsidR="00134BD5" w:rsidRPr="001E5AFC" w:rsidRDefault="006D71BB" w:rsidP="007F3CEF">
      <w:pPr>
        <w:pStyle w:val="ListParagraph"/>
        <w:numPr>
          <w:ilvl w:val="0"/>
          <w:numId w:val="9"/>
        </w:numPr>
        <w:spacing w:line="276" w:lineRule="auto"/>
        <w:ind w:left="3240" w:hanging="1080"/>
        <w:rPr>
          <w:rFonts w:ascii="Calibri" w:hAnsi="Calibri" w:cs="Calibri"/>
        </w:rPr>
      </w:pPr>
      <w:r w:rsidRPr="001E5AFC">
        <w:rPr>
          <w:rFonts w:ascii="Calibri" w:hAnsi="Calibri" w:cs="Calibri"/>
          <w:b/>
        </w:rPr>
        <w:t>Discussion</w:t>
      </w:r>
      <w:r w:rsidRPr="001E5AFC">
        <w:rPr>
          <w:rFonts w:ascii="Calibri" w:hAnsi="Calibri" w:cs="Calibri"/>
        </w:rPr>
        <w:t>:</w:t>
      </w:r>
      <w:r w:rsidR="00331177" w:rsidRPr="001E5AFC">
        <w:rPr>
          <w:rFonts w:ascii="Calibri" w:hAnsi="Calibri" w:cs="Calibri"/>
          <w:vertAlign w:val="superscript"/>
        </w:rPr>
        <w:t xml:space="preserve"> 1,2</w:t>
      </w:r>
    </w:p>
    <w:p w14:paraId="339D7EDF" w14:textId="77777777" w:rsidR="008616E3" w:rsidRDefault="00742F6B" w:rsidP="00AF5C37">
      <w:pPr>
        <w:pStyle w:val="ListParagraph"/>
        <w:numPr>
          <w:ilvl w:val="5"/>
          <w:numId w:val="9"/>
        </w:numPr>
        <w:spacing w:line="276" w:lineRule="auto"/>
        <w:ind w:left="3960"/>
        <w:rPr>
          <w:rFonts w:ascii="Calibri" w:hAnsi="Calibri" w:cs="Calibri"/>
          <w:iCs/>
        </w:rPr>
      </w:pPr>
      <w:r>
        <w:rPr>
          <w:rFonts w:ascii="Calibri" w:hAnsi="Calibri" w:cs="Calibri"/>
          <w:iCs/>
        </w:rPr>
        <w:t xml:space="preserve">MTUS v14 </w:t>
      </w:r>
      <w:proofErr w:type="spellStart"/>
      <w:r>
        <w:rPr>
          <w:rFonts w:ascii="Calibri" w:hAnsi="Calibri" w:cs="Calibri"/>
          <w:iCs/>
        </w:rPr>
        <w:t>RxCUI</w:t>
      </w:r>
      <w:proofErr w:type="spellEnd"/>
      <w:r>
        <w:rPr>
          <w:rFonts w:ascii="Calibri" w:hAnsi="Calibri" w:cs="Calibri"/>
          <w:iCs/>
        </w:rPr>
        <w:t xml:space="preserve"> List</w:t>
      </w:r>
      <w:r w:rsidR="008616E3">
        <w:rPr>
          <w:rFonts w:ascii="Calibri" w:hAnsi="Calibri" w:cs="Calibri"/>
          <w:iCs/>
        </w:rPr>
        <w:t xml:space="preserve"> – </w:t>
      </w:r>
    </w:p>
    <w:p w14:paraId="674A78FA" w14:textId="2B13D9F6" w:rsidR="00742F6B" w:rsidRPr="008616E3" w:rsidRDefault="008616E3" w:rsidP="008616E3">
      <w:pPr>
        <w:spacing w:line="276" w:lineRule="auto"/>
        <w:ind w:left="3600" w:firstLine="360"/>
        <w:rPr>
          <w:rFonts w:ascii="Calibri" w:hAnsi="Calibri" w:cs="Calibri"/>
          <w:iCs/>
        </w:rPr>
      </w:pPr>
      <w:r w:rsidRPr="008616E3">
        <w:rPr>
          <w:rFonts w:ascii="Calibri" w:hAnsi="Calibri" w:cs="Calibri"/>
          <w:i/>
        </w:rPr>
        <w:t>Kevin Gorospe Pharm D, DWC Consultant</w:t>
      </w:r>
    </w:p>
    <w:p w14:paraId="38488056" w14:textId="7C06CA41" w:rsidR="008616E3" w:rsidRDefault="00742F6B" w:rsidP="00AF5C37">
      <w:pPr>
        <w:pStyle w:val="ListParagraph"/>
        <w:numPr>
          <w:ilvl w:val="5"/>
          <w:numId w:val="9"/>
        </w:numPr>
        <w:spacing w:line="276" w:lineRule="auto"/>
        <w:ind w:left="3960"/>
        <w:rPr>
          <w:rFonts w:ascii="Calibri" w:hAnsi="Calibri" w:cs="Calibri"/>
          <w:iCs/>
        </w:rPr>
      </w:pPr>
      <w:r>
        <w:rPr>
          <w:rFonts w:ascii="Calibri" w:hAnsi="Calibri" w:cs="Calibri"/>
          <w:iCs/>
        </w:rPr>
        <w:t>GLP-1 Submitted ICD-10</w:t>
      </w:r>
      <w:r w:rsidR="008616E3">
        <w:rPr>
          <w:rFonts w:ascii="Calibri" w:hAnsi="Calibri" w:cs="Calibri"/>
          <w:iCs/>
        </w:rPr>
        <w:t xml:space="preserve"> –</w:t>
      </w:r>
      <w:r w:rsidR="008616E3" w:rsidRPr="008616E3">
        <w:rPr>
          <w:rFonts w:ascii="Calibri" w:hAnsi="Calibri" w:cs="Calibri"/>
          <w:iCs/>
        </w:rPr>
        <w:t xml:space="preserve"> </w:t>
      </w:r>
    </w:p>
    <w:p w14:paraId="5405F8FE" w14:textId="60AF186A" w:rsidR="00136575" w:rsidRPr="008616E3" w:rsidRDefault="008616E3" w:rsidP="008616E3">
      <w:pPr>
        <w:spacing w:line="276" w:lineRule="auto"/>
        <w:ind w:left="3600" w:firstLine="360"/>
        <w:rPr>
          <w:rFonts w:ascii="Calibri" w:hAnsi="Calibri" w:cs="Calibri"/>
          <w:iCs/>
        </w:rPr>
      </w:pPr>
      <w:r w:rsidRPr="008616E3">
        <w:rPr>
          <w:rFonts w:ascii="Calibri" w:hAnsi="Calibri" w:cs="Calibri"/>
          <w:i/>
        </w:rPr>
        <w:t>Kevin Gorospe Pharm D</w:t>
      </w:r>
    </w:p>
    <w:p w14:paraId="2161EC54" w14:textId="49063691" w:rsidR="008616E3" w:rsidRDefault="00136575" w:rsidP="00AF5C37">
      <w:pPr>
        <w:pStyle w:val="ListParagraph"/>
        <w:numPr>
          <w:ilvl w:val="5"/>
          <w:numId w:val="9"/>
        </w:numPr>
        <w:spacing w:line="276" w:lineRule="auto"/>
        <w:ind w:left="3960"/>
        <w:rPr>
          <w:rFonts w:ascii="Calibri" w:hAnsi="Calibri" w:cs="Calibri"/>
          <w:iCs/>
        </w:rPr>
      </w:pPr>
      <w:r w:rsidRPr="00136575">
        <w:rPr>
          <w:rFonts w:ascii="Calibri" w:hAnsi="Calibri" w:cs="Calibri"/>
          <w:iCs/>
        </w:rPr>
        <w:t xml:space="preserve">Proton Pump Inhibitor </w:t>
      </w:r>
      <w:proofErr w:type="spellStart"/>
      <w:r w:rsidRPr="00136575">
        <w:rPr>
          <w:rFonts w:ascii="Calibri" w:hAnsi="Calibri" w:cs="Calibri"/>
          <w:iCs/>
        </w:rPr>
        <w:t>Days</w:t>
      </w:r>
      <w:proofErr w:type="spellEnd"/>
      <w:r w:rsidRPr="00136575">
        <w:rPr>
          <w:rFonts w:ascii="Calibri" w:hAnsi="Calibri" w:cs="Calibri"/>
          <w:iCs/>
        </w:rPr>
        <w:t xml:space="preserve"> Supply</w:t>
      </w:r>
      <w:r w:rsidR="008616E3">
        <w:rPr>
          <w:rFonts w:ascii="Calibri" w:hAnsi="Calibri" w:cs="Calibri"/>
          <w:iCs/>
        </w:rPr>
        <w:t xml:space="preserve"> –</w:t>
      </w:r>
      <w:r w:rsidR="008616E3" w:rsidRPr="008616E3">
        <w:rPr>
          <w:rFonts w:ascii="Calibri" w:hAnsi="Calibri" w:cs="Calibri"/>
          <w:iCs/>
        </w:rPr>
        <w:t xml:space="preserve"> </w:t>
      </w:r>
    </w:p>
    <w:p w14:paraId="7BDCF8F7" w14:textId="7077075A" w:rsidR="00136575" w:rsidRPr="008616E3" w:rsidRDefault="008616E3" w:rsidP="008616E3">
      <w:pPr>
        <w:spacing w:line="276" w:lineRule="auto"/>
        <w:ind w:left="3600" w:firstLine="360"/>
        <w:rPr>
          <w:rFonts w:ascii="Calibri" w:hAnsi="Calibri" w:cs="Calibri"/>
          <w:iCs/>
        </w:rPr>
      </w:pPr>
      <w:r w:rsidRPr="008616E3">
        <w:rPr>
          <w:rFonts w:ascii="Calibri" w:hAnsi="Calibri" w:cs="Calibri"/>
          <w:i/>
        </w:rPr>
        <w:t>Kevin Gorospe Pharm D</w:t>
      </w:r>
    </w:p>
    <w:p w14:paraId="4B5EEC35" w14:textId="5BDA0888" w:rsidR="008616E3" w:rsidRDefault="00136575" w:rsidP="00AF5C37">
      <w:pPr>
        <w:pStyle w:val="ListParagraph"/>
        <w:numPr>
          <w:ilvl w:val="5"/>
          <w:numId w:val="9"/>
        </w:numPr>
        <w:spacing w:line="276" w:lineRule="auto"/>
        <w:ind w:left="3960"/>
        <w:rPr>
          <w:rFonts w:ascii="Calibri" w:hAnsi="Calibri" w:cs="Calibri"/>
          <w:iCs/>
        </w:rPr>
      </w:pPr>
      <w:r>
        <w:rPr>
          <w:rFonts w:ascii="Calibri" w:hAnsi="Calibri" w:cs="Calibri"/>
          <w:iCs/>
        </w:rPr>
        <w:t>Anticonvulsant and Migraine Drugs</w:t>
      </w:r>
      <w:r w:rsidR="008616E3">
        <w:rPr>
          <w:rFonts w:ascii="Calibri" w:hAnsi="Calibri" w:cs="Calibri"/>
          <w:iCs/>
        </w:rPr>
        <w:t xml:space="preserve"> –</w:t>
      </w:r>
      <w:r w:rsidR="008616E3" w:rsidRPr="008616E3">
        <w:rPr>
          <w:rFonts w:ascii="Calibri" w:hAnsi="Calibri" w:cs="Calibri"/>
          <w:iCs/>
        </w:rPr>
        <w:t xml:space="preserve"> </w:t>
      </w:r>
    </w:p>
    <w:p w14:paraId="1260C019" w14:textId="5BA1058D" w:rsidR="00136575" w:rsidRPr="008616E3" w:rsidRDefault="008616E3" w:rsidP="008616E3">
      <w:pPr>
        <w:spacing w:line="276" w:lineRule="auto"/>
        <w:ind w:left="3600" w:firstLine="360"/>
        <w:rPr>
          <w:rFonts w:ascii="Calibri" w:hAnsi="Calibri" w:cs="Calibri"/>
          <w:iCs/>
        </w:rPr>
      </w:pPr>
      <w:r w:rsidRPr="008616E3">
        <w:rPr>
          <w:rFonts w:ascii="Calibri" w:hAnsi="Calibri" w:cs="Calibri"/>
          <w:i/>
        </w:rPr>
        <w:t>Kevin Gorospe Pharm D</w:t>
      </w:r>
    </w:p>
    <w:p w14:paraId="1B453C81" w14:textId="26D367C0" w:rsidR="008F1F8D" w:rsidRPr="008616E3" w:rsidRDefault="008616E3" w:rsidP="006A7B1A">
      <w:pPr>
        <w:pStyle w:val="ListParagraph"/>
        <w:numPr>
          <w:ilvl w:val="5"/>
          <w:numId w:val="9"/>
        </w:numPr>
        <w:spacing w:line="276" w:lineRule="auto"/>
        <w:ind w:left="3960"/>
        <w:rPr>
          <w:rFonts w:ascii="Calibri" w:hAnsi="Calibri" w:cs="Calibri"/>
          <w:i/>
        </w:rPr>
      </w:pPr>
      <w:r w:rsidRPr="008616E3">
        <w:rPr>
          <w:rFonts w:ascii="Calibri" w:hAnsi="Calibri" w:cs="Calibri"/>
          <w:iCs/>
        </w:rPr>
        <w:t xml:space="preserve">Drugs to Review and </w:t>
      </w:r>
      <w:r>
        <w:rPr>
          <w:rFonts w:ascii="Calibri" w:hAnsi="Calibri" w:cs="Calibri"/>
          <w:iCs/>
        </w:rPr>
        <w:t>Ot</w:t>
      </w:r>
      <w:r w:rsidRPr="008616E3">
        <w:rPr>
          <w:rFonts w:ascii="Calibri" w:hAnsi="Calibri" w:cs="Calibri"/>
          <w:iCs/>
        </w:rPr>
        <w:t>her Projects</w:t>
      </w:r>
      <w:r w:rsidR="00AF5C37" w:rsidRPr="008616E3">
        <w:rPr>
          <w:rFonts w:ascii="Calibri" w:hAnsi="Calibri" w:cs="Calibri"/>
          <w:iCs/>
        </w:rPr>
        <w:t xml:space="preserve"> </w:t>
      </w:r>
      <w:r w:rsidRPr="008616E3">
        <w:rPr>
          <w:rFonts w:ascii="Calibri" w:hAnsi="Calibri" w:cs="Calibri"/>
          <w:iCs/>
        </w:rPr>
        <w:t xml:space="preserve">- </w:t>
      </w:r>
      <w:r w:rsidR="008F1F8D" w:rsidRPr="008616E3">
        <w:rPr>
          <w:rFonts w:ascii="Calibri" w:hAnsi="Calibri" w:cs="Calibri"/>
          <w:i/>
        </w:rPr>
        <w:t>Kevin Gorospe Pharm D</w:t>
      </w:r>
    </w:p>
    <w:p w14:paraId="45E7EEBA" w14:textId="77777777" w:rsidR="00742F6B" w:rsidRPr="00D40BE9" w:rsidRDefault="00742F6B" w:rsidP="00D40BE9">
      <w:pPr>
        <w:spacing w:line="276" w:lineRule="auto"/>
        <w:ind w:left="3960"/>
        <w:rPr>
          <w:rFonts w:ascii="Calibri" w:hAnsi="Calibri" w:cs="Calibri"/>
          <w:i/>
        </w:rPr>
      </w:pPr>
    </w:p>
    <w:p w14:paraId="282E81A4" w14:textId="77777777" w:rsidR="0097553D" w:rsidRPr="001E5AFC" w:rsidRDefault="006D71BB" w:rsidP="007F3CEF">
      <w:pPr>
        <w:pStyle w:val="ListParagraph"/>
        <w:numPr>
          <w:ilvl w:val="0"/>
          <w:numId w:val="9"/>
        </w:numPr>
        <w:spacing w:line="276" w:lineRule="auto"/>
        <w:ind w:left="3240" w:hanging="1080"/>
        <w:rPr>
          <w:rFonts w:ascii="Calibri" w:hAnsi="Calibri" w:cs="Calibri"/>
          <w:b/>
        </w:rPr>
      </w:pPr>
      <w:r w:rsidRPr="001E5AFC">
        <w:rPr>
          <w:rFonts w:ascii="Calibri" w:hAnsi="Calibri" w:cs="Calibri"/>
          <w:b/>
        </w:rPr>
        <w:t>Public</w:t>
      </w:r>
      <w:r w:rsidR="00D94F1D" w:rsidRPr="001E5AFC">
        <w:rPr>
          <w:rFonts w:ascii="Calibri" w:hAnsi="Calibri" w:cs="Calibri"/>
          <w:b/>
        </w:rPr>
        <w:t xml:space="preserve"> </w:t>
      </w:r>
      <w:r w:rsidRPr="001E5AFC">
        <w:rPr>
          <w:rFonts w:ascii="Calibri" w:hAnsi="Calibri" w:cs="Calibri"/>
          <w:b/>
        </w:rPr>
        <w:t>Comments</w:t>
      </w:r>
    </w:p>
    <w:p w14:paraId="1B303BCF" w14:textId="77777777" w:rsidR="00A23624" w:rsidRPr="001E5AFC" w:rsidRDefault="009C289D" w:rsidP="007F3CEF">
      <w:pPr>
        <w:pStyle w:val="ListParagraph"/>
        <w:numPr>
          <w:ilvl w:val="0"/>
          <w:numId w:val="9"/>
        </w:numPr>
        <w:spacing w:line="276" w:lineRule="auto"/>
        <w:ind w:left="3240" w:hanging="1080"/>
        <w:rPr>
          <w:rFonts w:ascii="Calibri" w:hAnsi="Calibri" w:cs="Calibri"/>
          <w:b/>
        </w:rPr>
      </w:pPr>
      <w:r w:rsidRPr="001E5AFC">
        <w:rPr>
          <w:rFonts w:ascii="Calibri" w:hAnsi="Calibri" w:cs="Calibri"/>
          <w:b/>
        </w:rPr>
        <w:t>Review of Committee Recommendations</w:t>
      </w:r>
    </w:p>
    <w:p w14:paraId="187670BB" w14:textId="72638642" w:rsidR="00156342" w:rsidRPr="001E5AFC" w:rsidRDefault="006D71BB" w:rsidP="00AF2ACA">
      <w:pPr>
        <w:pStyle w:val="ListParagraph"/>
        <w:numPr>
          <w:ilvl w:val="0"/>
          <w:numId w:val="9"/>
        </w:numPr>
        <w:spacing w:after="240"/>
        <w:ind w:left="3240" w:hanging="1080"/>
        <w:rPr>
          <w:rFonts w:ascii="Calibri" w:hAnsi="Calibri" w:cs="Calibri"/>
          <w:b/>
        </w:rPr>
      </w:pPr>
      <w:r w:rsidRPr="001E5AFC">
        <w:rPr>
          <w:rFonts w:ascii="Calibri" w:hAnsi="Calibri" w:cs="Calibri"/>
          <w:b/>
        </w:rPr>
        <w:t>Adjourn</w:t>
      </w:r>
    </w:p>
    <w:p w14:paraId="6F523026" w14:textId="6E326939" w:rsidR="006D71BB" w:rsidRPr="001E5AFC" w:rsidRDefault="00331177" w:rsidP="006D71BB">
      <w:pPr>
        <w:rPr>
          <w:rFonts w:ascii="Calibri" w:hAnsi="Calibri" w:cs="Calibri"/>
        </w:rPr>
      </w:pPr>
      <w:r w:rsidRPr="001E5AFC">
        <w:rPr>
          <w:rFonts w:ascii="Calibri" w:hAnsi="Calibri" w:cs="Calibri"/>
        </w:rPr>
        <w:t>(</w:t>
      </w:r>
      <w:r w:rsidRPr="001E5AFC">
        <w:rPr>
          <w:rFonts w:ascii="Calibri" w:hAnsi="Calibri" w:cs="Calibri"/>
          <w:vertAlign w:val="superscript"/>
        </w:rPr>
        <w:t>1</w:t>
      </w:r>
      <w:r w:rsidR="006D71BB" w:rsidRPr="001E5AFC">
        <w:rPr>
          <w:rFonts w:ascii="Calibri" w:hAnsi="Calibri" w:cs="Calibri"/>
        </w:rPr>
        <w:t>) May result in an action item for P&amp;T Committee consideration and/or vote</w:t>
      </w:r>
    </w:p>
    <w:p w14:paraId="67CC8332" w14:textId="77777777" w:rsidR="0079622C" w:rsidRDefault="00331177" w:rsidP="009E1686">
      <w:pPr>
        <w:spacing w:after="800"/>
        <w:rPr>
          <w:rFonts w:ascii="Calibri" w:hAnsi="Calibri" w:cs="Calibri"/>
        </w:rPr>
      </w:pPr>
      <w:r w:rsidRPr="001E5AFC">
        <w:rPr>
          <w:rFonts w:ascii="Calibri" w:hAnsi="Calibri" w:cs="Calibri"/>
        </w:rPr>
        <w:t>(</w:t>
      </w:r>
      <w:r w:rsidRPr="001E5AFC">
        <w:rPr>
          <w:rFonts w:ascii="Calibri" w:hAnsi="Calibri" w:cs="Calibri"/>
          <w:vertAlign w:val="superscript"/>
        </w:rPr>
        <w:t>2</w:t>
      </w:r>
      <w:r w:rsidR="00A51FB6" w:rsidRPr="001E5AFC">
        <w:rPr>
          <w:rFonts w:ascii="Calibri" w:hAnsi="Calibri" w:cs="Calibri"/>
        </w:rPr>
        <w:t>) Opportunity for public comment</w:t>
      </w:r>
    </w:p>
    <w:p w14:paraId="3C410F35" w14:textId="70E3A20B" w:rsidR="00A33475" w:rsidRDefault="00F154A4" w:rsidP="009E1686">
      <w:pPr>
        <w:spacing w:after="800"/>
        <w:rPr>
          <w:rFonts w:ascii="Calibri" w:hAnsi="Calibri" w:cs="Calibri"/>
        </w:rPr>
      </w:pPr>
      <w:r w:rsidRPr="00A33475">
        <w:rPr>
          <w:rFonts w:ascii="Calibri" w:hAnsi="Calibri" w:cs="Calibri"/>
          <w:b/>
          <w:bCs/>
        </w:rPr>
        <w:t>DISABILITY ACCOMMODATION NOTICE:</w:t>
      </w:r>
      <w:r w:rsidRPr="00F154A4">
        <w:rPr>
          <w:rFonts w:ascii="Calibri" w:hAnsi="Calibri" w:cs="Calibri"/>
        </w:rPr>
        <w:t xml:space="preserve"> Disability accommodation is available upon request. Any person with a disability requiring an accommodation, auxiliary aid or service, or a modification of policies or procedures to ensure effective communication and access to the public hearings/meetings should contact the Statewide Disability Accommodation Coordinator at 1-866-681-1459 (toll free), or through the California Relay Service by dialing 711 or 1-800- 735-2929 (TTY/English) or 1-800-855-3000 (TTY/Spanish) as soon as possible to request assistance.  </w:t>
      </w:r>
    </w:p>
    <w:p w14:paraId="5B0920B2" w14:textId="77777777" w:rsidR="0054500E" w:rsidRDefault="00F154A4" w:rsidP="009E1686">
      <w:pPr>
        <w:spacing w:after="800"/>
        <w:rPr>
          <w:rFonts w:ascii="Calibri" w:hAnsi="Calibri" w:cs="Calibri"/>
        </w:rPr>
      </w:pPr>
      <w:proofErr w:type="gramStart"/>
      <w:r w:rsidRPr="00F154A4">
        <w:rPr>
          <w:rFonts w:ascii="Calibri" w:hAnsi="Calibri" w:cs="Calibri"/>
        </w:rPr>
        <w:t>Accommodations</w:t>
      </w:r>
      <w:proofErr w:type="gramEnd"/>
      <w:r w:rsidRPr="00F154A4">
        <w:rPr>
          <w:rFonts w:ascii="Calibri" w:hAnsi="Calibri" w:cs="Calibri"/>
        </w:rPr>
        <w:t xml:space="preserve"> can include modifications of policies or procedures or provision of auxiliary aids or services. Accommodations include, but are not limited to, an Assistive Listening System (ALS), a Computer-Aided Transcription System or Communication Access Realtime Translation (CART), a sign-language interpreter, documents in Braille, large print or on computer disk, and audio cassette recording. Accommodation requests should be made as soon as possible. Requests for an ALS or CART should be made no later than five (5) days before the hearing. </w:t>
      </w:r>
    </w:p>
    <w:p w14:paraId="52423DF3" w14:textId="6E9EBEC3" w:rsidR="00F154A4" w:rsidRPr="001E5AFC" w:rsidRDefault="00F154A4" w:rsidP="009E1686">
      <w:pPr>
        <w:spacing w:after="800"/>
        <w:rPr>
          <w:rFonts w:ascii="Calibri" w:hAnsi="Calibri" w:cs="Calibri"/>
        </w:rPr>
      </w:pPr>
      <w:r w:rsidRPr="0054500E">
        <w:rPr>
          <w:rFonts w:ascii="Calibri" w:hAnsi="Calibri" w:cs="Calibri"/>
          <w:b/>
          <w:bCs/>
        </w:rPr>
        <w:lastRenderedPageBreak/>
        <w:t>Please Note</w:t>
      </w:r>
      <w:r w:rsidRPr="00F154A4">
        <w:rPr>
          <w:rFonts w:ascii="Calibri" w:hAnsi="Calibri" w:cs="Calibri"/>
        </w:rPr>
        <w:t>: Public comments are limited to three minutes per speaker.  Agenda topics are subject to DWC review and approval. The agenda may be adjusted depending upon the time needed for each item.</w:t>
      </w:r>
    </w:p>
    <w:sectPr w:rsidR="00F154A4" w:rsidRPr="001E5AFC" w:rsidSect="00B73DD5">
      <w:headerReference w:type="first" r:id="rId15"/>
      <w:pgSz w:w="12240" w:h="15840"/>
      <w:pgMar w:top="990" w:right="1296" w:bottom="360" w:left="13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6EDC" w14:textId="77777777" w:rsidR="00232398" w:rsidRDefault="00232398" w:rsidP="001031CF">
      <w:r>
        <w:separator/>
      </w:r>
    </w:p>
  </w:endnote>
  <w:endnote w:type="continuationSeparator" w:id="0">
    <w:p w14:paraId="0A2B8145" w14:textId="77777777" w:rsidR="00232398" w:rsidRDefault="00232398" w:rsidP="0010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0D14" w14:textId="77777777" w:rsidR="00232398" w:rsidRDefault="00232398" w:rsidP="001031CF">
      <w:r>
        <w:separator/>
      </w:r>
    </w:p>
  </w:footnote>
  <w:footnote w:type="continuationSeparator" w:id="0">
    <w:p w14:paraId="52750FD4" w14:textId="77777777" w:rsidR="00232398" w:rsidRDefault="00232398" w:rsidP="0010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62D2" w14:textId="77777777" w:rsidR="008B3F7D" w:rsidRDefault="008B3F7D" w:rsidP="008B3F7D">
    <w:pPr>
      <w:tabs>
        <w:tab w:val="left" w:pos="6628"/>
      </w:tabs>
      <w:spacing w:before="42"/>
      <w:ind w:left="140" w:right="83"/>
      <w:rPr>
        <w:rFonts w:ascii="Book Antiqua" w:eastAsia="Book Antiqua" w:hAnsi="Book Antiqua" w:cs="Book Antiqua"/>
        <w:sz w:val="18"/>
        <w:szCs w:val="18"/>
      </w:rPr>
    </w:pPr>
    <w:r>
      <w:rPr>
        <w:rFonts w:ascii="Book Antiqua"/>
        <w:b/>
        <w:sz w:val="18"/>
      </w:rPr>
      <w:t>STATE OF</w:t>
    </w:r>
    <w:r>
      <w:rPr>
        <w:rFonts w:ascii="Book Antiqua"/>
        <w:b/>
        <w:spacing w:val="-10"/>
        <w:sz w:val="18"/>
      </w:rPr>
      <w:t xml:space="preserve"> </w:t>
    </w:r>
    <w:r>
      <w:rPr>
        <w:rFonts w:ascii="Book Antiqua"/>
        <w:b/>
        <w:sz w:val="18"/>
      </w:rPr>
      <w:t>CALIFORNIA</w:t>
    </w:r>
    <w:r>
      <w:rPr>
        <w:rFonts w:ascii="Book Antiqua"/>
        <w:b/>
        <w:sz w:val="18"/>
      </w:rPr>
      <w:tab/>
    </w:r>
    <w:r>
      <w:rPr>
        <w:rFonts w:ascii="Book Antiqua"/>
        <w:b/>
        <w:sz w:val="18"/>
      </w:rPr>
      <w:tab/>
    </w:r>
    <w:r>
      <w:rPr>
        <w:rFonts w:ascii="Book Antiqua"/>
        <w:sz w:val="18"/>
      </w:rPr>
      <w:t>GAVIN NEWSOM,</w:t>
    </w:r>
    <w:r>
      <w:rPr>
        <w:rFonts w:ascii="Book Antiqua"/>
        <w:spacing w:val="-7"/>
        <w:sz w:val="18"/>
      </w:rPr>
      <w:t xml:space="preserve"> </w:t>
    </w:r>
    <w:r>
      <w:rPr>
        <w:rFonts w:ascii="Book Antiqua"/>
        <w:i/>
        <w:sz w:val="18"/>
      </w:rPr>
      <w:t>Governor</w:t>
    </w:r>
  </w:p>
  <w:p w14:paraId="4956F665" w14:textId="77777777" w:rsidR="008B3F7D" w:rsidRDefault="008B3F7D" w:rsidP="008B3F7D">
    <w:pPr>
      <w:spacing w:line="43" w:lineRule="exact"/>
      <w:ind w:left="104"/>
      <w:rPr>
        <w:rFonts w:ascii="Book Antiqua" w:eastAsia="Book Antiqua" w:hAnsi="Book Antiqua" w:cs="Book Antiqua"/>
        <w:sz w:val="4"/>
        <w:szCs w:val="4"/>
      </w:rPr>
    </w:pPr>
    <w:r>
      <w:rPr>
        <w:rFonts w:ascii="Book Antiqua" w:eastAsia="Book Antiqua" w:hAnsi="Book Antiqua" w:cs="Book Antiqua"/>
        <w:noProof/>
        <w:sz w:val="4"/>
        <w:szCs w:val="4"/>
      </w:rPr>
      <mc:AlternateContent>
        <mc:Choice Requires="wpg">
          <w:drawing>
            <wp:inline distT="0" distB="0" distL="0" distR="0" wp14:anchorId="28374DF2" wp14:editId="6CB5FACD">
              <wp:extent cx="5990590" cy="27940"/>
              <wp:effectExtent l="5715" t="635" r="4445" b="0"/>
              <wp:docPr id="12" name="Group 3" descr="Underline State of California and Governor, Gavin Newsom"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27940"/>
                        <a:chOff x="0" y="0"/>
                        <a:chExt cx="9434" cy="44"/>
                      </a:xfrm>
                    </wpg:grpSpPr>
                    <wpg:grpSp>
                      <wpg:cNvPr id="13" name="Group 6"/>
                      <wpg:cNvGrpSpPr>
                        <a:grpSpLocks/>
                      </wpg:cNvGrpSpPr>
                      <wpg:grpSpPr bwMode="auto">
                        <a:xfrm>
                          <a:off x="7" y="36"/>
                          <a:ext cx="9419" cy="2"/>
                          <a:chOff x="7" y="36"/>
                          <a:chExt cx="9419" cy="2"/>
                        </a:xfrm>
                      </wpg:grpSpPr>
                      <wps:wsp>
                        <wps:cNvPr id="14" name="Freeform 7"/>
                        <wps:cNvSpPr>
                          <a:spLocks/>
                        </wps:cNvSpPr>
                        <wps:spPr bwMode="auto">
                          <a:xfrm>
                            <a:off x="7" y="36"/>
                            <a:ext cx="9419" cy="2"/>
                          </a:xfrm>
                          <a:custGeom>
                            <a:avLst/>
                            <a:gdLst>
                              <a:gd name="T0" fmla="+- 0 7 7"/>
                              <a:gd name="T1" fmla="*/ T0 w 9419"/>
                              <a:gd name="T2" fmla="+- 0 9426 7"/>
                              <a:gd name="T3" fmla="*/ T2 w 9419"/>
                            </a:gdLst>
                            <a:ahLst/>
                            <a:cxnLst>
                              <a:cxn ang="0">
                                <a:pos x="T1" y="0"/>
                              </a:cxn>
                              <a:cxn ang="0">
                                <a:pos x="T3" y="0"/>
                              </a:cxn>
                            </a:cxnLst>
                            <a:rect l="0" t="0" r="r" b="b"/>
                            <a:pathLst>
                              <a:path w="9419">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7" y="7"/>
                          <a:ext cx="9419" cy="2"/>
                          <a:chOff x="7" y="7"/>
                          <a:chExt cx="9419" cy="2"/>
                        </a:xfrm>
                      </wpg:grpSpPr>
                      <wps:wsp>
                        <wps:cNvPr id="16" name="Freeform 5"/>
                        <wps:cNvSpPr>
                          <a:spLocks/>
                        </wps:cNvSpPr>
                        <wps:spPr bwMode="auto">
                          <a:xfrm>
                            <a:off x="7" y="7"/>
                            <a:ext cx="9419" cy="2"/>
                          </a:xfrm>
                          <a:custGeom>
                            <a:avLst/>
                            <a:gdLst>
                              <a:gd name="T0" fmla="+- 0 7 7"/>
                              <a:gd name="T1" fmla="*/ T0 w 9419"/>
                              <a:gd name="T2" fmla="+- 0 9426 7"/>
                              <a:gd name="T3" fmla="*/ T2 w 9419"/>
                            </a:gdLst>
                            <a:ahLst/>
                            <a:cxnLst>
                              <a:cxn ang="0">
                                <a:pos x="T1" y="0"/>
                              </a:cxn>
                              <a:cxn ang="0">
                                <a:pos x="T3" y="0"/>
                              </a:cxn>
                            </a:cxnLst>
                            <a:rect l="0" t="0" r="r" b="b"/>
                            <a:pathLst>
                              <a:path w="9419">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E0C956" id="Group 3" o:spid="_x0000_s1026" alt="Title: Decorative Line - Description: Underline State of California and Governor, Gavin Newsom" style="width:471.7pt;height:2.2pt;mso-position-horizontal-relative:char;mso-position-vertical-relative:line" coordsize="94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">
              <v:group id="Group 6" o:spid="_x0000_s1027" style="position:absolute;left:7;top:36;width:9419;height:2" coordorigin="7,3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28" style="position:absolute;left:7;top:3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" path="m,l9419,e" filled="f" strokeweight=".72pt">
                  <v:path arrowok="t" o:connecttype="custom" o:connectlocs="0,0;9419,0" o:connectangles="0,0"/>
                </v:shape>
              </v:group>
              <v:group id="Group 4" o:spid="_x0000_s1029" style="position:absolute;left:7;top:7;width:9419;height:2" coordorigin="7,7"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 o:spid="_x0000_s1030" style="position:absolute;left:7;top:7;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" path="m,l9419,e" filled="f" strokeweight=".72pt">
                  <v:path arrowok="t" o:connecttype="custom" o:connectlocs="0,0;9419,0" o:connectangles="0,0"/>
                </v:shape>
              </v:group>
              <w10:anchorlock/>
            </v:group>
          </w:pict>
        </mc:Fallback>
      </mc:AlternateContent>
    </w:r>
  </w:p>
  <w:p w14:paraId="047D5EFF" w14:textId="77777777" w:rsidR="008B3F7D" w:rsidRDefault="008B3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C5"/>
    <w:multiLevelType w:val="hybridMultilevel"/>
    <w:tmpl w:val="F036D25A"/>
    <w:lvl w:ilvl="0" w:tplc="548E3F8C">
      <w:start w:val="1"/>
      <w:numFmt w:val="decimal"/>
      <w:pStyle w:val="LP-Noti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96D5B"/>
    <w:multiLevelType w:val="hybridMultilevel"/>
    <w:tmpl w:val="5532C5AE"/>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9C840C7"/>
    <w:multiLevelType w:val="hybridMultilevel"/>
    <w:tmpl w:val="B484A5DC"/>
    <w:lvl w:ilvl="0" w:tplc="04090013">
      <w:start w:val="1"/>
      <w:numFmt w:val="upperRoman"/>
      <w:lvlText w:val="%1."/>
      <w:lvlJc w:val="right"/>
      <w:pPr>
        <w:ind w:left="4179" w:hanging="360"/>
      </w:pPr>
    </w:lvl>
    <w:lvl w:ilvl="1" w:tplc="04090019" w:tentative="1">
      <w:start w:val="1"/>
      <w:numFmt w:val="lowerLetter"/>
      <w:lvlText w:val="%2."/>
      <w:lvlJc w:val="left"/>
      <w:pPr>
        <w:ind w:left="4899" w:hanging="360"/>
      </w:pPr>
    </w:lvl>
    <w:lvl w:ilvl="2" w:tplc="0409001B" w:tentative="1">
      <w:start w:val="1"/>
      <w:numFmt w:val="lowerRoman"/>
      <w:lvlText w:val="%3."/>
      <w:lvlJc w:val="right"/>
      <w:pPr>
        <w:ind w:left="5619" w:hanging="180"/>
      </w:pPr>
    </w:lvl>
    <w:lvl w:ilvl="3" w:tplc="0409000F" w:tentative="1">
      <w:start w:val="1"/>
      <w:numFmt w:val="decimal"/>
      <w:lvlText w:val="%4."/>
      <w:lvlJc w:val="left"/>
      <w:pPr>
        <w:ind w:left="6339" w:hanging="360"/>
      </w:pPr>
    </w:lvl>
    <w:lvl w:ilvl="4" w:tplc="04090019" w:tentative="1">
      <w:start w:val="1"/>
      <w:numFmt w:val="lowerLetter"/>
      <w:lvlText w:val="%5."/>
      <w:lvlJc w:val="left"/>
      <w:pPr>
        <w:ind w:left="7059" w:hanging="360"/>
      </w:pPr>
    </w:lvl>
    <w:lvl w:ilvl="5" w:tplc="0409001B" w:tentative="1">
      <w:start w:val="1"/>
      <w:numFmt w:val="lowerRoman"/>
      <w:lvlText w:val="%6."/>
      <w:lvlJc w:val="right"/>
      <w:pPr>
        <w:ind w:left="7779" w:hanging="180"/>
      </w:pPr>
    </w:lvl>
    <w:lvl w:ilvl="6" w:tplc="0409000F" w:tentative="1">
      <w:start w:val="1"/>
      <w:numFmt w:val="decimal"/>
      <w:lvlText w:val="%7."/>
      <w:lvlJc w:val="left"/>
      <w:pPr>
        <w:ind w:left="8499" w:hanging="360"/>
      </w:pPr>
    </w:lvl>
    <w:lvl w:ilvl="7" w:tplc="04090019" w:tentative="1">
      <w:start w:val="1"/>
      <w:numFmt w:val="lowerLetter"/>
      <w:lvlText w:val="%8."/>
      <w:lvlJc w:val="left"/>
      <w:pPr>
        <w:ind w:left="9219" w:hanging="360"/>
      </w:pPr>
    </w:lvl>
    <w:lvl w:ilvl="8" w:tplc="0409001B" w:tentative="1">
      <w:start w:val="1"/>
      <w:numFmt w:val="lowerRoman"/>
      <w:lvlText w:val="%9."/>
      <w:lvlJc w:val="right"/>
      <w:pPr>
        <w:ind w:left="9939" w:hanging="180"/>
      </w:pPr>
    </w:lvl>
  </w:abstractNum>
  <w:abstractNum w:abstractNumId="3" w15:restartNumberingAfterBreak="0">
    <w:nsid w:val="1AC77AE9"/>
    <w:multiLevelType w:val="hybridMultilevel"/>
    <w:tmpl w:val="16A40FE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9C4472"/>
    <w:multiLevelType w:val="hybridMultilevel"/>
    <w:tmpl w:val="0CE4C3DE"/>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1F483669"/>
    <w:multiLevelType w:val="hybridMultilevel"/>
    <w:tmpl w:val="44E8D368"/>
    <w:lvl w:ilvl="0" w:tplc="8BF0151E">
      <w:start w:val="1"/>
      <w:numFmt w:val="bullet"/>
      <w:lvlText w:val="o"/>
      <w:lvlJc w:val="left"/>
      <w:pPr>
        <w:ind w:left="4680" w:hanging="360"/>
      </w:pPr>
      <w:rPr>
        <w:rFonts w:ascii="Courier New" w:hAnsi="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15:restartNumberingAfterBreak="0">
    <w:nsid w:val="21074CE8"/>
    <w:multiLevelType w:val="hybridMultilevel"/>
    <w:tmpl w:val="2E04C674"/>
    <w:lvl w:ilvl="0" w:tplc="04090003">
      <w:start w:val="1"/>
      <w:numFmt w:val="bullet"/>
      <w:lvlText w:val="o"/>
      <w:lvlJc w:val="left"/>
      <w:pPr>
        <w:ind w:left="3741" w:hanging="360"/>
      </w:pPr>
      <w:rPr>
        <w:rFonts w:ascii="Courier New" w:hAnsi="Courier New" w:cs="Courier New" w:hint="default"/>
      </w:rPr>
    </w:lvl>
    <w:lvl w:ilvl="1" w:tplc="04090003" w:tentative="1">
      <w:start w:val="1"/>
      <w:numFmt w:val="bullet"/>
      <w:lvlText w:val="o"/>
      <w:lvlJc w:val="left"/>
      <w:pPr>
        <w:ind w:left="4461" w:hanging="360"/>
      </w:pPr>
      <w:rPr>
        <w:rFonts w:ascii="Courier New" w:hAnsi="Courier New" w:cs="Courier New" w:hint="default"/>
      </w:rPr>
    </w:lvl>
    <w:lvl w:ilvl="2" w:tplc="04090005" w:tentative="1">
      <w:start w:val="1"/>
      <w:numFmt w:val="bullet"/>
      <w:lvlText w:val=""/>
      <w:lvlJc w:val="left"/>
      <w:pPr>
        <w:ind w:left="5181" w:hanging="360"/>
      </w:pPr>
      <w:rPr>
        <w:rFonts w:ascii="Wingdings" w:hAnsi="Wingdings" w:hint="default"/>
      </w:rPr>
    </w:lvl>
    <w:lvl w:ilvl="3" w:tplc="04090001" w:tentative="1">
      <w:start w:val="1"/>
      <w:numFmt w:val="bullet"/>
      <w:lvlText w:val=""/>
      <w:lvlJc w:val="left"/>
      <w:pPr>
        <w:ind w:left="5901" w:hanging="360"/>
      </w:pPr>
      <w:rPr>
        <w:rFonts w:ascii="Symbol" w:hAnsi="Symbol" w:hint="default"/>
      </w:rPr>
    </w:lvl>
    <w:lvl w:ilvl="4" w:tplc="04090003" w:tentative="1">
      <w:start w:val="1"/>
      <w:numFmt w:val="bullet"/>
      <w:lvlText w:val="o"/>
      <w:lvlJc w:val="left"/>
      <w:pPr>
        <w:ind w:left="6621" w:hanging="360"/>
      </w:pPr>
      <w:rPr>
        <w:rFonts w:ascii="Courier New" w:hAnsi="Courier New" w:cs="Courier New" w:hint="default"/>
      </w:rPr>
    </w:lvl>
    <w:lvl w:ilvl="5" w:tplc="04090005" w:tentative="1">
      <w:start w:val="1"/>
      <w:numFmt w:val="bullet"/>
      <w:lvlText w:val=""/>
      <w:lvlJc w:val="left"/>
      <w:pPr>
        <w:ind w:left="7341" w:hanging="360"/>
      </w:pPr>
      <w:rPr>
        <w:rFonts w:ascii="Wingdings" w:hAnsi="Wingdings" w:hint="default"/>
      </w:rPr>
    </w:lvl>
    <w:lvl w:ilvl="6" w:tplc="04090001" w:tentative="1">
      <w:start w:val="1"/>
      <w:numFmt w:val="bullet"/>
      <w:lvlText w:val=""/>
      <w:lvlJc w:val="left"/>
      <w:pPr>
        <w:ind w:left="8061" w:hanging="360"/>
      </w:pPr>
      <w:rPr>
        <w:rFonts w:ascii="Symbol" w:hAnsi="Symbol" w:hint="default"/>
      </w:rPr>
    </w:lvl>
    <w:lvl w:ilvl="7" w:tplc="04090003" w:tentative="1">
      <w:start w:val="1"/>
      <w:numFmt w:val="bullet"/>
      <w:lvlText w:val="o"/>
      <w:lvlJc w:val="left"/>
      <w:pPr>
        <w:ind w:left="8781" w:hanging="360"/>
      </w:pPr>
      <w:rPr>
        <w:rFonts w:ascii="Courier New" w:hAnsi="Courier New" w:cs="Courier New" w:hint="default"/>
      </w:rPr>
    </w:lvl>
    <w:lvl w:ilvl="8" w:tplc="04090005" w:tentative="1">
      <w:start w:val="1"/>
      <w:numFmt w:val="bullet"/>
      <w:lvlText w:val=""/>
      <w:lvlJc w:val="left"/>
      <w:pPr>
        <w:ind w:left="9501" w:hanging="360"/>
      </w:pPr>
      <w:rPr>
        <w:rFonts w:ascii="Wingdings" w:hAnsi="Wingdings" w:hint="default"/>
      </w:rPr>
    </w:lvl>
  </w:abstractNum>
  <w:abstractNum w:abstractNumId="7" w15:restartNumberingAfterBreak="0">
    <w:nsid w:val="2AF11B10"/>
    <w:multiLevelType w:val="hybridMultilevel"/>
    <w:tmpl w:val="C25CFAF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30543F95"/>
    <w:multiLevelType w:val="hybridMultilevel"/>
    <w:tmpl w:val="0F603E6A"/>
    <w:lvl w:ilvl="0" w:tplc="04090003">
      <w:start w:val="1"/>
      <w:numFmt w:val="bullet"/>
      <w:lvlText w:val="o"/>
      <w:lvlJc w:val="left"/>
      <w:pPr>
        <w:ind w:left="3741" w:hanging="360"/>
      </w:pPr>
      <w:rPr>
        <w:rFonts w:ascii="Courier New" w:hAnsi="Courier New" w:cs="Courier New" w:hint="default"/>
      </w:rPr>
    </w:lvl>
    <w:lvl w:ilvl="1" w:tplc="04090003" w:tentative="1">
      <w:start w:val="1"/>
      <w:numFmt w:val="bullet"/>
      <w:lvlText w:val="o"/>
      <w:lvlJc w:val="left"/>
      <w:pPr>
        <w:ind w:left="4461" w:hanging="360"/>
      </w:pPr>
      <w:rPr>
        <w:rFonts w:ascii="Courier New" w:hAnsi="Courier New" w:cs="Courier New" w:hint="default"/>
      </w:rPr>
    </w:lvl>
    <w:lvl w:ilvl="2" w:tplc="04090005" w:tentative="1">
      <w:start w:val="1"/>
      <w:numFmt w:val="bullet"/>
      <w:lvlText w:val=""/>
      <w:lvlJc w:val="left"/>
      <w:pPr>
        <w:ind w:left="5181" w:hanging="360"/>
      </w:pPr>
      <w:rPr>
        <w:rFonts w:ascii="Wingdings" w:hAnsi="Wingdings" w:hint="default"/>
      </w:rPr>
    </w:lvl>
    <w:lvl w:ilvl="3" w:tplc="04090001" w:tentative="1">
      <w:start w:val="1"/>
      <w:numFmt w:val="bullet"/>
      <w:lvlText w:val=""/>
      <w:lvlJc w:val="left"/>
      <w:pPr>
        <w:ind w:left="5901" w:hanging="360"/>
      </w:pPr>
      <w:rPr>
        <w:rFonts w:ascii="Symbol" w:hAnsi="Symbol" w:hint="default"/>
      </w:rPr>
    </w:lvl>
    <w:lvl w:ilvl="4" w:tplc="04090003" w:tentative="1">
      <w:start w:val="1"/>
      <w:numFmt w:val="bullet"/>
      <w:lvlText w:val="o"/>
      <w:lvlJc w:val="left"/>
      <w:pPr>
        <w:ind w:left="6621" w:hanging="360"/>
      </w:pPr>
      <w:rPr>
        <w:rFonts w:ascii="Courier New" w:hAnsi="Courier New" w:cs="Courier New" w:hint="default"/>
      </w:rPr>
    </w:lvl>
    <w:lvl w:ilvl="5" w:tplc="04090005" w:tentative="1">
      <w:start w:val="1"/>
      <w:numFmt w:val="bullet"/>
      <w:lvlText w:val=""/>
      <w:lvlJc w:val="left"/>
      <w:pPr>
        <w:ind w:left="7341" w:hanging="360"/>
      </w:pPr>
      <w:rPr>
        <w:rFonts w:ascii="Wingdings" w:hAnsi="Wingdings" w:hint="default"/>
      </w:rPr>
    </w:lvl>
    <w:lvl w:ilvl="6" w:tplc="04090001" w:tentative="1">
      <w:start w:val="1"/>
      <w:numFmt w:val="bullet"/>
      <w:lvlText w:val=""/>
      <w:lvlJc w:val="left"/>
      <w:pPr>
        <w:ind w:left="8061" w:hanging="360"/>
      </w:pPr>
      <w:rPr>
        <w:rFonts w:ascii="Symbol" w:hAnsi="Symbol" w:hint="default"/>
      </w:rPr>
    </w:lvl>
    <w:lvl w:ilvl="7" w:tplc="04090003" w:tentative="1">
      <w:start w:val="1"/>
      <w:numFmt w:val="bullet"/>
      <w:lvlText w:val="o"/>
      <w:lvlJc w:val="left"/>
      <w:pPr>
        <w:ind w:left="8781" w:hanging="360"/>
      </w:pPr>
      <w:rPr>
        <w:rFonts w:ascii="Courier New" w:hAnsi="Courier New" w:cs="Courier New" w:hint="default"/>
      </w:rPr>
    </w:lvl>
    <w:lvl w:ilvl="8" w:tplc="04090005" w:tentative="1">
      <w:start w:val="1"/>
      <w:numFmt w:val="bullet"/>
      <w:lvlText w:val=""/>
      <w:lvlJc w:val="left"/>
      <w:pPr>
        <w:ind w:left="9501" w:hanging="360"/>
      </w:pPr>
      <w:rPr>
        <w:rFonts w:ascii="Wingdings" w:hAnsi="Wingdings" w:hint="default"/>
      </w:rPr>
    </w:lvl>
  </w:abstractNum>
  <w:abstractNum w:abstractNumId="9" w15:restartNumberingAfterBreak="0">
    <w:nsid w:val="3526202D"/>
    <w:multiLevelType w:val="hybridMultilevel"/>
    <w:tmpl w:val="407C57CC"/>
    <w:lvl w:ilvl="0" w:tplc="94AAE7B6">
      <w:start w:val="1"/>
      <w:numFmt w:val="upperRoman"/>
      <w:lvlText w:val="%1."/>
      <w:lvlJc w:val="left"/>
      <w:pPr>
        <w:ind w:left="3021" w:hanging="721"/>
      </w:pPr>
      <w:rPr>
        <w:rFonts w:ascii="Times New Roman" w:eastAsia="Times New Roman" w:hAnsi="Times New Roman" w:hint="default"/>
        <w:color w:val="auto"/>
        <w:spacing w:val="-4"/>
        <w:w w:val="100"/>
        <w:sz w:val="24"/>
        <w:szCs w:val="24"/>
      </w:rPr>
    </w:lvl>
    <w:lvl w:ilvl="1" w:tplc="49A0FF74">
      <w:start w:val="1"/>
      <w:numFmt w:val="lowerLetter"/>
      <w:lvlText w:val="%2."/>
      <w:lvlJc w:val="left"/>
      <w:pPr>
        <w:ind w:left="3381" w:hanging="360"/>
      </w:pPr>
      <w:rPr>
        <w:rFonts w:ascii="Times New Roman" w:eastAsia="Times New Roman" w:hAnsi="Times New Roman" w:hint="default"/>
        <w:spacing w:val="-1"/>
        <w:w w:val="100"/>
        <w:sz w:val="24"/>
        <w:szCs w:val="24"/>
      </w:rPr>
    </w:lvl>
    <w:lvl w:ilvl="2" w:tplc="CACC733E">
      <w:start w:val="1"/>
      <w:numFmt w:val="bullet"/>
      <w:lvlText w:val="•"/>
      <w:lvlJc w:val="left"/>
      <w:pPr>
        <w:ind w:left="4075" w:hanging="360"/>
      </w:pPr>
      <w:rPr>
        <w:rFonts w:hint="default"/>
      </w:rPr>
    </w:lvl>
    <w:lvl w:ilvl="3" w:tplc="7BDE69AE">
      <w:start w:val="1"/>
      <w:numFmt w:val="bullet"/>
      <w:lvlText w:val="•"/>
      <w:lvlJc w:val="left"/>
      <w:pPr>
        <w:ind w:left="4771" w:hanging="360"/>
      </w:pPr>
      <w:rPr>
        <w:rFonts w:hint="default"/>
      </w:rPr>
    </w:lvl>
    <w:lvl w:ilvl="4" w:tplc="C0507576">
      <w:start w:val="1"/>
      <w:numFmt w:val="bullet"/>
      <w:lvlText w:val="•"/>
      <w:lvlJc w:val="left"/>
      <w:pPr>
        <w:ind w:left="5466" w:hanging="360"/>
      </w:pPr>
      <w:rPr>
        <w:rFonts w:hint="default"/>
      </w:rPr>
    </w:lvl>
    <w:lvl w:ilvl="5" w:tplc="B3706366">
      <w:start w:val="1"/>
      <w:numFmt w:val="bullet"/>
      <w:lvlText w:val="•"/>
      <w:lvlJc w:val="left"/>
      <w:pPr>
        <w:ind w:left="6162" w:hanging="360"/>
      </w:pPr>
      <w:rPr>
        <w:rFonts w:hint="default"/>
      </w:rPr>
    </w:lvl>
    <w:lvl w:ilvl="6" w:tplc="A8FAF5A4">
      <w:start w:val="1"/>
      <w:numFmt w:val="bullet"/>
      <w:lvlText w:val="•"/>
      <w:lvlJc w:val="left"/>
      <w:pPr>
        <w:ind w:left="6857" w:hanging="360"/>
      </w:pPr>
      <w:rPr>
        <w:rFonts w:hint="default"/>
      </w:rPr>
    </w:lvl>
    <w:lvl w:ilvl="7" w:tplc="38906ECC">
      <w:start w:val="1"/>
      <w:numFmt w:val="bullet"/>
      <w:lvlText w:val="•"/>
      <w:lvlJc w:val="left"/>
      <w:pPr>
        <w:ind w:left="7553" w:hanging="360"/>
      </w:pPr>
      <w:rPr>
        <w:rFonts w:hint="default"/>
      </w:rPr>
    </w:lvl>
    <w:lvl w:ilvl="8" w:tplc="294EFD1A">
      <w:start w:val="1"/>
      <w:numFmt w:val="bullet"/>
      <w:lvlText w:val="•"/>
      <w:lvlJc w:val="left"/>
      <w:pPr>
        <w:ind w:left="8248" w:hanging="360"/>
      </w:pPr>
      <w:rPr>
        <w:rFonts w:hint="default"/>
      </w:rPr>
    </w:lvl>
  </w:abstractNum>
  <w:abstractNum w:abstractNumId="10" w15:restartNumberingAfterBreak="0">
    <w:nsid w:val="3C26489B"/>
    <w:multiLevelType w:val="hybridMultilevel"/>
    <w:tmpl w:val="74182712"/>
    <w:lvl w:ilvl="0" w:tplc="52BEC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217F9"/>
    <w:multiLevelType w:val="hybridMultilevel"/>
    <w:tmpl w:val="7D361C84"/>
    <w:lvl w:ilvl="0" w:tplc="A1608090">
      <w:start w:val="1"/>
      <w:numFmt w:val="upperRoman"/>
      <w:lvlText w:val="%1."/>
      <w:lvlJc w:val="left"/>
      <w:pPr>
        <w:ind w:left="2610" w:hanging="360"/>
      </w:pPr>
      <w:rPr>
        <w:rFonts w:ascii="Calibri" w:eastAsia="Times New Roman" w:hAnsi="Calibri" w:cs="Calibri" w:hint="default"/>
        <w:b w:val="0"/>
        <w:color w:val="auto"/>
        <w:spacing w:val="-4"/>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50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C2F7F"/>
    <w:multiLevelType w:val="hybridMultilevel"/>
    <w:tmpl w:val="AC84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514B3"/>
    <w:multiLevelType w:val="hybridMultilevel"/>
    <w:tmpl w:val="A0A8D5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1723698"/>
    <w:multiLevelType w:val="hybridMultilevel"/>
    <w:tmpl w:val="5028874A"/>
    <w:lvl w:ilvl="0" w:tplc="A4525374">
      <w:start w:val="1"/>
      <w:numFmt w:val="bullet"/>
      <w:lvlText w:val=""/>
      <w:lvlJc w:val="left"/>
      <w:pPr>
        <w:tabs>
          <w:tab w:val="num" w:pos="720"/>
        </w:tabs>
        <w:ind w:left="720" w:hanging="360"/>
      </w:pPr>
      <w:rPr>
        <w:rFonts w:ascii="Wingdings 2" w:hAnsi="Wingdings 2" w:hint="default"/>
      </w:rPr>
    </w:lvl>
    <w:lvl w:ilvl="1" w:tplc="F7727B8C">
      <w:start w:val="1"/>
      <w:numFmt w:val="bullet"/>
      <w:lvlText w:val=""/>
      <w:lvlJc w:val="left"/>
      <w:pPr>
        <w:tabs>
          <w:tab w:val="num" w:pos="1440"/>
        </w:tabs>
        <w:ind w:left="1440" w:hanging="360"/>
      </w:pPr>
      <w:rPr>
        <w:rFonts w:ascii="Wingdings 2" w:hAnsi="Wingdings 2" w:hint="default"/>
      </w:rPr>
    </w:lvl>
    <w:lvl w:ilvl="2" w:tplc="39B4229E" w:tentative="1">
      <w:start w:val="1"/>
      <w:numFmt w:val="bullet"/>
      <w:lvlText w:val=""/>
      <w:lvlJc w:val="left"/>
      <w:pPr>
        <w:tabs>
          <w:tab w:val="num" w:pos="2160"/>
        </w:tabs>
        <w:ind w:left="2160" w:hanging="360"/>
      </w:pPr>
      <w:rPr>
        <w:rFonts w:ascii="Wingdings 2" w:hAnsi="Wingdings 2" w:hint="default"/>
      </w:rPr>
    </w:lvl>
    <w:lvl w:ilvl="3" w:tplc="4D623FCE" w:tentative="1">
      <w:start w:val="1"/>
      <w:numFmt w:val="bullet"/>
      <w:lvlText w:val=""/>
      <w:lvlJc w:val="left"/>
      <w:pPr>
        <w:tabs>
          <w:tab w:val="num" w:pos="2880"/>
        </w:tabs>
        <w:ind w:left="2880" w:hanging="360"/>
      </w:pPr>
      <w:rPr>
        <w:rFonts w:ascii="Wingdings 2" w:hAnsi="Wingdings 2" w:hint="default"/>
      </w:rPr>
    </w:lvl>
    <w:lvl w:ilvl="4" w:tplc="2FF08022" w:tentative="1">
      <w:start w:val="1"/>
      <w:numFmt w:val="bullet"/>
      <w:lvlText w:val=""/>
      <w:lvlJc w:val="left"/>
      <w:pPr>
        <w:tabs>
          <w:tab w:val="num" w:pos="3600"/>
        </w:tabs>
        <w:ind w:left="3600" w:hanging="360"/>
      </w:pPr>
      <w:rPr>
        <w:rFonts w:ascii="Wingdings 2" w:hAnsi="Wingdings 2" w:hint="default"/>
      </w:rPr>
    </w:lvl>
    <w:lvl w:ilvl="5" w:tplc="2DC068D2" w:tentative="1">
      <w:start w:val="1"/>
      <w:numFmt w:val="bullet"/>
      <w:lvlText w:val=""/>
      <w:lvlJc w:val="left"/>
      <w:pPr>
        <w:tabs>
          <w:tab w:val="num" w:pos="4320"/>
        </w:tabs>
        <w:ind w:left="4320" w:hanging="360"/>
      </w:pPr>
      <w:rPr>
        <w:rFonts w:ascii="Wingdings 2" w:hAnsi="Wingdings 2" w:hint="default"/>
      </w:rPr>
    </w:lvl>
    <w:lvl w:ilvl="6" w:tplc="D430CA2E" w:tentative="1">
      <w:start w:val="1"/>
      <w:numFmt w:val="bullet"/>
      <w:lvlText w:val=""/>
      <w:lvlJc w:val="left"/>
      <w:pPr>
        <w:tabs>
          <w:tab w:val="num" w:pos="5040"/>
        </w:tabs>
        <w:ind w:left="5040" w:hanging="360"/>
      </w:pPr>
      <w:rPr>
        <w:rFonts w:ascii="Wingdings 2" w:hAnsi="Wingdings 2" w:hint="default"/>
      </w:rPr>
    </w:lvl>
    <w:lvl w:ilvl="7" w:tplc="FE00D25C" w:tentative="1">
      <w:start w:val="1"/>
      <w:numFmt w:val="bullet"/>
      <w:lvlText w:val=""/>
      <w:lvlJc w:val="left"/>
      <w:pPr>
        <w:tabs>
          <w:tab w:val="num" w:pos="5760"/>
        </w:tabs>
        <w:ind w:left="5760" w:hanging="360"/>
      </w:pPr>
      <w:rPr>
        <w:rFonts w:ascii="Wingdings 2" w:hAnsi="Wingdings 2" w:hint="default"/>
      </w:rPr>
    </w:lvl>
    <w:lvl w:ilvl="8" w:tplc="8BCA5CE6"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52F67EE1"/>
    <w:multiLevelType w:val="hybridMultilevel"/>
    <w:tmpl w:val="F7A6291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545B7B5E"/>
    <w:multiLevelType w:val="hybridMultilevel"/>
    <w:tmpl w:val="14381EBA"/>
    <w:lvl w:ilvl="0" w:tplc="04090003">
      <w:start w:val="1"/>
      <w:numFmt w:val="bullet"/>
      <w:lvlText w:val="o"/>
      <w:lvlJc w:val="left"/>
      <w:pPr>
        <w:ind w:left="3381" w:hanging="360"/>
      </w:pPr>
      <w:rPr>
        <w:rFonts w:ascii="Courier New" w:hAnsi="Courier New" w:cs="Courier New" w:hint="default"/>
      </w:rPr>
    </w:lvl>
    <w:lvl w:ilvl="1" w:tplc="04090003" w:tentative="1">
      <w:start w:val="1"/>
      <w:numFmt w:val="bullet"/>
      <w:lvlText w:val="o"/>
      <w:lvlJc w:val="left"/>
      <w:pPr>
        <w:ind w:left="4101" w:hanging="360"/>
      </w:pPr>
      <w:rPr>
        <w:rFonts w:ascii="Courier New" w:hAnsi="Courier New" w:cs="Courier New" w:hint="default"/>
      </w:rPr>
    </w:lvl>
    <w:lvl w:ilvl="2" w:tplc="04090005" w:tentative="1">
      <w:start w:val="1"/>
      <w:numFmt w:val="bullet"/>
      <w:lvlText w:val=""/>
      <w:lvlJc w:val="left"/>
      <w:pPr>
        <w:ind w:left="4821" w:hanging="360"/>
      </w:pPr>
      <w:rPr>
        <w:rFonts w:ascii="Wingdings" w:hAnsi="Wingdings" w:hint="default"/>
      </w:rPr>
    </w:lvl>
    <w:lvl w:ilvl="3" w:tplc="04090001" w:tentative="1">
      <w:start w:val="1"/>
      <w:numFmt w:val="bullet"/>
      <w:lvlText w:val=""/>
      <w:lvlJc w:val="left"/>
      <w:pPr>
        <w:ind w:left="5541" w:hanging="360"/>
      </w:pPr>
      <w:rPr>
        <w:rFonts w:ascii="Symbol" w:hAnsi="Symbol" w:hint="default"/>
      </w:rPr>
    </w:lvl>
    <w:lvl w:ilvl="4" w:tplc="04090003" w:tentative="1">
      <w:start w:val="1"/>
      <w:numFmt w:val="bullet"/>
      <w:lvlText w:val="o"/>
      <w:lvlJc w:val="left"/>
      <w:pPr>
        <w:ind w:left="6261" w:hanging="360"/>
      </w:pPr>
      <w:rPr>
        <w:rFonts w:ascii="Courier New" w:hAnsi="Courier New" w:cs="Courier New" w:hint="default"/>
      </w:rPr>
    </w:lvl>
    <w:lvl w:ilvl="5" w:tplc="04090005" w:tentative="1">
      <w:start w:val="1"/>
      <w:numFmt w:val="bullet"/>
      <w:lvlText w:val=""/>
      <w:lvlJc w:val="left"/>
      <w:pPr>
        <w:ind w:left="6981" w:hanging="360"/>
      </w:pPr>
      <w:rPr>
        <w:rFonts w:ascii="Wingdings" w:hAnsi="Wingdings" w:hint="default"/>
      </w:rPr>
    </w:lvl>
    <w:lvl w:ilvl="6" w:tplc="04090001" w:tentative="1">
      <w:start w:val="1"/>
      <w:numFmt w:val="bullet"/>
      <w:lvlText w:val=""/>
      <w:lvlJc w:val="left"/>
      <w:pPr>
        <w:ind w:left="7701" w:hanging="360"/>
      </w:pPr>
      <w:rPr>
        <w:rFonts w:ascii="Symbol" w:hAnsi="Symbol" w:hint="default"/>
      </w:rPr>
    </w:lvl>
    <w:lvl w:ilvl="7" w:tplc="04090003" w:tentative="1">
      <w:start w:val="1"/>
      <w:numFmt w:val="bullet"/>
      <w:lvlText w:val="o"/>
      <w:lvlJc w:val="left"/>
      <w:pPr>
        <w:ind w:left="8421" w:hanging="360"/>
      </w:pPr>
      <w:rPr>
        <w:rFonts w:ascii="Courier New" w:hAnsi="Courier New" w:cs="Courier New" w:hint="default"/>
      </w:rPr>
    </w:lvl>
    <w:lvl w:ilvl="8" w:tplc="04090005" w:tentative="1">
      <w:start w:val="1"/>
      <w:numFmt w:val="bullet"/>
      <w:lvlText w:val=""/>
      <w:lvlJc w:val="left"/>
      <w:pPr>
        <w:ind w:left="9141" w:hanging="360"/>
      </w:pPr>
      <w:rPr>
        <w:rFonts w:ascii="Wingdings" w:hAnsi="Wingdings" w:hint="default"/>
      </w:rPr>
    </w:lvl>
  </w:abstractNum>
  <w:abstractNum w:abstractNumId="17" w15:restartNumberingAfterBreak="0">
    <w:nsid w:val="54E10518"/>
    <w:multiLevelType w:val="hybridMultilevel"/>
    <w:tmpl w:val="3A5A097A"/>
    <w:lvl w:ilvl="0" w:tplc="449CA3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C5C7521"/>
    <w:multiLevelType w:val="hybridMultilevel"/>
    <w:tmpl w:val="D7CC3C6C"/>
    <w:lvl w:ilvl="0" w:tplc="4C6AD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7357E"/>
    <w:multiLevelType w:val="hybridMultilevel"/>
    <w:tmpl w:val="C99C1524"/>
    <w:lvl w:ilvl="0" w:tplc="04090005">
      <w:start w:val="1"/>
      <w:numFmt w:val="bullet"/>
      <w:lvlText w:val=""/>
      <w:lvlJc w:val="left"/>
      <w:pPr>
        <w:ind w:left="2160" w:hanging="360"/>
      </w:pPr>
      <w:rPr>
        <w:rFonts w:ascii="Wingdings"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C20620"/>
    <w:multiLevelType w:val="hybridMultilevel"/>
    <w:tmpl w:val="0A7A65E0"/>
    <w:lvl w:ilvl="0" w:tplc="82E89462">
      <w:start w:val="1"/>
      <w:numFmt w:val="decimal"/>
      <w:lvlText w:val="%1.)"/>
      <w:lvlJc w:val="left"/>
      <w:pPr>
        <w:ind w:left="2940" w:hanging="360"/>
      </w:pPr>
      <w:rPr>
        <w:rFonts w:hint="default"/>
      </w:rPr>
    </w:lvl>
    <w:lvl w:ilvl="1" w:tplc="04090019">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1" w15:restartNumberingAfterBreak="0">
    <w:nsid w:val="66017652"/>
    <w:multiLevelType w:val="hybridMultilevel"/>
    <w:tmpl w:val="FF8C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4E3615"/>
    <w:multiLevelType w:val="hybridMultilevel"/>
    <w:tmpl w:val="7062F1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C86688"/>
    <w:multiLevelType w:val="hybridMultilevel"/>
    <w:tmpl w:val="BDE21000"/>
    <w:lvl w:ilvl="0" w:tplc="417472F2">
      <w:start w:val="1"/>
      <w:numFmt w:val="decimal"/>
      <w:pStyle w:val="LP-Notice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141124">
    <w:abstractNumId w:val="9"/>
  </w:num>
  <w:num w:numId="2" w16cid:durableId="1667319393">
    <w:abstractNumId w:val="21"/>
  </w:num>
  <w:num w:numId="3" w16cid:durableId="775491463">
    <w:abstractNumId w:val="21"/>
  </w:num>
  <w:num w:numId="4" w16cid:durableId="1042360880">
    <w:abstractNumId w:val="6"/>
  </w:num>
  <w:num w:numId="5" w16cid:durableId="250353206">
    <w:abstractNumId w:val="2"/>
  </w:num>
  <w:num w:numId="6" w16cid:durableId="1378774319">
    <w:abstractNumId w:val="8"/>
  </w:num>
  <w:num w:numId="7" w16cid:durableId="158423028">
    <w:abstractNumId w:val="16"/>
  </w:num>
  <w:num w:numId="8" w16cid:durableId="928536923">
    <w:abstractNumId w:val="12"/>
  </w:num>
  <w:num w:numId="9" w16cid:durableId="1097209034">
    <w:abstractNumId w:val="11"/>
  </w:num>
  <w:num w:numId="10" w16cid:durableId="1018044153">
    <w:abstractNumId w:val="0"/>
  </w:num>
  <w:num w:numId="11" w16cid:durableId="1639341827">
    <w:abstractNumId w:val="10"/>
  </w:num>
  <w:num w:numId="12" w16cid:durableId="605160002">
    <w:abstractNumId w:val="23"/>
  </w:num>
  <w:num w:numId="13" w16cid:durableId="26371575">
    <w:abstractNumId w:val="3"/>
  </w:num>
  <w:num w:numId="14" w16cid:durableId="205679440">
    <w:abstractNumId w:val="19"/>
  </w:num>
  <w:num w:numId="15" w16cid:durableId="1542669593">
    <w:abstractNumId w:val="18"/>
  </w:num>
  <w:num w:numId="16" w16cid:durableId="493254252">
    <w:abstractNumId w:val="4"/>
  </w:num>
  <w:num w:numId="17" w16cid:durableId="1171530294">
    <w:abstractNumId w:val="5"/>
  </w:num>
  <w:num w:numId="18" w16cid:durableId="668753897">
    <w:abstractNumId w:val="1"/>
  </w:num>
  <w:num w:numId="19" w16cid:durableId="1310094123">
    <w:abstractNumId w:val="14"/>
  </w:num>
  <w:num w:numId="20" w16cid:durableId="1217201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8827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282265">
    <w:abstractNumId w:val="22"/>
  </w:num>
  <w:num w:numId="23" w16cid:durableId="925767895">
    <w:abstractNumId w:val="17"/>
  </w:num>
  <w:num w:numId="24" w16cid:durableId="118956689">
    <w:abstractNumId w:val="20"/>
  </w:num>
  <w:num w:numId="25" w16cid:durableId="847250120">
    <w:abstractNumId w:val="13"/>
  </w:num>
  <w:num w:numId="26" w16cid:durableId="1479221834">
    <w:abstractNumId w:val="7"/>
  </w:num>
  <w:num w:numId="27" w16cid:durableId="566260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BEB580-0013-4FA4-884C-5E41118F9306}"/>
    <w:docVar w:name="dgnword-eventsink" w:val="2802940757888"/>
  </w:docVars>
  <w:rsids>
    <w:rsidRoot w:val="0097553D"/>
    <w:rsid w:val="00000CE1"/>
    <w:rsid w:val="00004015"/>
    <w:rsid w:val="000052F6"/>
    <w:rsid w:val="0002121C"/>
    <w:rsid w:val="000501B8"/>
    <w:rsid w:val="00050E2C"/>
    <w:rsid w:val="00077550"/>
    <w:rsid w:val="000832BF"/>
    <w:rsid w:val="00083473"/>
    <w:rsid w:val="000846CB"/>
    <w:rsid w:val="0009104D"/>
    <w:rsid w:val="00097E86"/>
    <w:rsid w:val="000B62B8"/>
    <w:rsid w:val="000C509E"/>
    <w:rsid w:val="000E4287"/>
    <w:rsid w:val="000F0C97"/>
    <w:rsid w:val="000F4D48"/>
    <w:rsid w:val="00101603"/>
    <w:rsid w:val="001031CF"/>
    <w:rsid w:val="001205D8"/>
    <w:rsid w:val="00131684"/>
    <w:rsid w:val="001340B0"/>
    <w:rsid w:val="00134BD5"/>
    <w:rsid w:val="00136575"/>
    <w:rsid w:val="00136C35"/>
    <w:rsid w:val="00141735"/>
    <w:rsid w:val="00142DF1"/>
    <w:rsid w:val="00153F65"/>
    <w:rsid w:val="00156342"/>
    <w:rsid w:val="00162DB3"/>
    <w:rsid w:val="00164ABE"/>
    <w:rsid w:val="00167DED"/>
    <w:rsid w:val="0017061E"/>
    <w:rsid w:val="00175F6A"/>
    <w:rsid w:val="00183D80"/>
    <w:rsid w:val="00184CD6"/>
    <w:rsid w:val="00190F14"/>
    <w:rsid w:val="001A3012"/>
    <w:rsid w:val="001A3958"/>
    <w:rsid w:val="001A4AAE"/>
    <w:rsid w:val="001A4C05"/>
    <w:rsid w:val="001A5980"/>
    <w:rsid w:val="001B117F"/>
    <w:rsid w:val="001D767B"/>
    <w:rsid w:val="001E2D17"/>
    <w:rsid w:val="001E4AC1"/>
    <w:rsid w:val="001E5AFC"/>
    <w:rsid w:val="001F5BD2"/>
    <w:rsid w:val="0020041C"/>
    <w:rsid w:val="002049D1"/>
    <w:rsid w:val="00211550"/>
    <w:rsid w:val="00211DC9"/>
    <w:rsid w:val="00212D90"/>
    <w:rsid w:val="002214F3"/>
    <w:rsid w:val="00224411"/>
    <w:rsid w:val="00232398"/>
    <w:rsid w:val="00240119"/>
    <w:rsid w:val="00244875"/>
    <w:rsid w:val="002474D6"/>
    <w:rsid w:val="0026497F"/>
    <w:rsid w:val="002708F6"/>
    <w:rsid w:val="002778BF"/>
    <w:rsid w:val="00282C9E"/>
    <w:rsid w:val="00284841"/>
    <w:rsid w:val="0028731B"/>
    <w:rsid w:val="0028765C"/>
    <w:rsid w:val="00296774"/>
    <w:rsid w:val="002A0A6F"/>
    <w:rsid w:val="002A2479"/>
    <w:rsid w:val="002B546D"/>
    <w:rsid w:val="002B6EDA"/>
    <w:rsid w:val="002C4064"/>
    <w:rsid w:val="002C536B"/>
    <w:rsid w:val="002C66BC"/>
    <w:rsid w:val="002D11F1"/>
    <w:rsid w:val="002D3913"/>
    <w:rsid w:val="002D47C8"/>
    <w:rsid w:val="002E0803"/>
    <w:rsid w:val="002E0963"/>
    <w:rsid w:val="002E1AE5"/>
    <w:rsid w:val="002E4773"/>
    <w:rsid w:val="002E6D29"/>
    <w:rsid w:val="002F2F34"/>
    <w:rsid w:val="002F41FC"/>
    <w:rsid w:val="00301371"/>
    <w:rsid w:val="0031249D"/>
    <w:rsid w:val="00315BD8"/>
    <w:rsid w:val="00316159"/>
    <w:rsid w:val="0032032C"/>
    <w:rsid w:val="00331177"/>
    <w:rsid w:val="00372D84"/>
    <w:rsid w:val="00373908"/>
    <w:rsid w:val="0038071B"/>
    <w:rsid w:val="00387C8C"/>
    <w:rsid w:val="003953F0"/>
    <w:rsid w:val="00397E03"/>
    <w:rsid w:val="003A5E0C"/>
    <w:rsid w:val="003B0C53"/>
    <w:rsid w:val="003B2B03"/>
    <w:rsid w:val="003D372C"/>
    <w:rsid w:val="003D386A"/>
    <w:rsid w:val="003E10B9"/>
    <w:rsid w:val="003F0194"/>
    <w:rsid w:val="003F0B05"/>
    <w:rsid w:val="003F1A5D"/>
    <w:rsid w:val="003F28D2"/>
    <w:rsid w:val="004025F0"/>
    <w:rsid w:val="00410CB0"/>
    <w:rsid w:val="00416B1D"/>
    <w:rsid w:val="00422B91"/>
    <w:rsid w:val="00423CFA"/>
    <w:rsid w:val="004264DF"/>
    <w:rsid w:val="00455010"/>
    <w:rsid w:val="00460097"/>
    <w:rsid w:val="00461861"/>
    <w:rsid w:val="00462FA4"/>
    <w:rsid w:val="004634B0"/>
    <w:rsid w:val="00470EB8"/>
    <w:rsid w:val="00472922"/>
    <w:rsid w:val="00475915"/>
    <w:rsid w:val="00477AA5"/>
    <w:rsid w:val="0048036B"/>
    <w:rsid w:val="00481948"/>
    <w:rsid w:val="00494344"/>
    <w:rsid w:val="00496AAA"/>
    <w:rsid w:val="00497676"/>
    <w:rsid w:val="004A64F5"/>
    <w:rsid w:val="004B0BCC"/>
    <w:rsid w:val="004B4C53"/>
    <w:rsid w:val="004C18EF"/>
    <w:rsid w:val="004D5474"/>
    <w:rsid w:val="004E2D9E"/>
    <w:rsid w:val="004F1975"/>
    <w:rsid w:val="004F3D90"/>
    <w:rsid w:val="005020F7"/>
    <w:rsid w:val="00504B41"/>
    <w:rsid w:val="0050570C"/>
    <w:rsid w:val="005117C9"/>
    <w:rsid w:val="00527546"/>
    <w:rsid w:val="00533169"/>
    <w:rsid w:val="00534317"/>
    <w:rsid w:val="00542584"/>
    <w:rsid w:val="0054500E"/>
    <w:rsid w:val="00561658"/>
    <w:rsid w:val="00562C4B"/>
    <w:rsid w:val="00562FE7"/>
    <w:rsid w:val="00572697"/>
    <w:rsid w:val="00572FB3"/>
    <w:rsid w:val="005769D1"/>
    <w:rsid w:val="00576B63"/>
    <w:rsid w:val="00577D7B"/>
    <w:rsid w:val="00585A1D"/>
    <w:rsid w:val="0059028D"/>
    <w:rsid w:val="0059362A"/>
    <w:rsid w:val="00594BA3"/>
    <w:rsid w:val="00595C37"/>
    <w:rsid w:val="00596FE5"/>
    <w:rsid w:val="005B13CB"/>
    <w:rsid w:val="005B1EA8"/>
    <w:rsid w:val="005B4CF1"/>
    <w:rsid w:val="005B56C3"/>
    <w:rsid w:val="005B6285"/>
    <w:rsid w:val="005C5DDC"/>
    <w:rsid w:val="005E28F1"/>
    <w:rsid w:val="005F635A"/>
    <w:rsid w:val="005F754F"/>
    <w:rsid w:val="005F7704"/>
    <w:rsid w:val="006032FD"/>
    <w:rsid w:val="00605638"/>
    <w:rsid w:val="00606AE2"/>
    <w:rsid w:val="006073C5"/>
    <w:rsid w:val="00620BDD"/>
    <w:rsid w:val="006258DD"/>
    <w:rsid w:val="006364BE"/>
    <w:rsid w:val="006427C8"/>
    <w:rsid w:val="00652DC0"/>
    <w:rsid w:val="00653C1A"/>
    <w:rsid w:val="00654110"/>
    <w:rsid w:val="00660721"/>
    <w:rsid w:val="006704DF"/>
    <w:rsid w:val="00686BFD"/>
    <w:rsid w:val="00690C12"/>
    <w:rsid w:val="006A4E01"/>
    <w:rsid w:val="006C0595"/>
    <w:rsid w:val="006C2412"/>
    <w:rsid w:val="006D0F74"/>
    <w:rsid w:val="006D4666"/>
    <w:rsid w:val="006D6421"/>
    <w:rsid w:val="006D71BB"/>
    <w:rsid w:val="006E0FB8"/>
    <w:rsid w:val="006E3884"/>
    <w:rsid w:val="00700B42"/>
    <w:rsid w:val="00702C3C"/>
    <w:rsid w:val="007235B3"/>
    <w:rsid w:val="00726793"/>
    <w:rsid w:val="00726AAD"/>
    <w:rsid w:val="00742F6B"/>
    <w:rsid w:val="00743F67"/>
    <w:rsid w:val="00762CA8"/>
    <w:rsid w:val="007676C9"/>
    <w:rsid w:val="0077111D"/>
    <w:rsid w:val="00780766"/>
    <w:rsid w:val="00784A58"/>
    <w:rsid w:val="007864D9"/>
    <w:rsid w:val="00793603"/>
    <w:rsid w:val="00793BC0"/>
    <w:rsid w:val="0079622C"/>
    <w:rsid w:val="007A4065"/>
    <w:rsid w:val="007B15DA"/>
    <w:rsid w:val="007B3DE8"/>
    <w:rsid w:val="007C0E8A"/>
    <w:rsid w:val="007C5965"/>
    <w:rsid w:val="007F3CEF"/>
    <w:rsid w:val="007F45DC"/>
    <w:rsid w:val="0081443D"/>
    <w:rsid w:val="008148CB"/>
    <w:rsid w:val="0081513B"/>
    <w:rsid w:val="0081622F"/>
    <w:rsid w:val="00817B0F"/>
    <w:rsid w:val="00825E76"/>
    <w:rsid w:val="00833FE5"/>
    <w:rsid w:val="00841EBE"/>
    <w:rsid w:val="00860DB3"/>
    <w:rsid w:val="008616E3"/>
    <w:rsid w:val="00866DD3"/>
    <w:rsid w:val="00867A37"/>
    <w:rsid w:val="00886968"/>
    <w:rsid w:val="008A3465"/>
    <w:rsid w:val="008A756E"/>
    <w:rsid w:val="008B00AE"/>
    <w:rsid w:val="008B322E"/>
    <w:rsid w:val="008B3B78"/>
    <w:rsid w:val="008B3F7D"/>
    <w:rsid w:val="008B4155"/>
    <w:rsid w:val="008B50FC"/>
    <w:rsid w:val="008C05AB"/>
    <w:rsid w:val="008C1A2C"/>
    <w:rsid w:val="008C1DD9"/>
    <w:rsid w:val="008C37A6"/>
    <w:rsid w:val="008E702D"/>
    <w:rsid w:val="008F1F8D"/>
    <w:rsid w:val="0090498C"/>
    <w:rsid w:val="00914428"/>
    <w:rsid w:val="00916ED1"/>
    <w:rsid w:val="00924976"/>
    <w:rsid w:val="00925212"/>
    <w:rsid w:val="0092738C"/>
    <w:rsid w:val="009374AB"/>
    <w:rsid w:val="00947EEB"/>
    <w:rsid w:val="00954551"/>
    <w:rsid w:val="00954C5F"/>
    <w:rsid w:val="009652B6"/>
    <w:rsid w:val="00965AFF"/>
    <w:rsid w:val="0097553D"/>
    <w:rsid w:val="009756AB"/>
    <w:rsid w:val="0098337D"/>
    <w:rsid w:val="00983468"/>
    <w:rsid w:val="00985334"/>
    <w:rsid w:val="009A0712"/>
    <w:rsid w:val="009A21A0"/>
    <w:rsid w:val="009A3540"/>
    <w:rsid w:val="009C289D"/>
    <w:rsid w:val="009C776F"/>
    <w:rsid w:val="009D4A24"/>
    <w:rsid w:val="009D5F59"/>
    <w:rsid w:val="009E08FA"/>
    <w:rsid w:val="009E1686"/>
    <w:rsid w:val="00A0333C"/>
    <w:rsid w:val="00A14F6A"/>
    <w:rsid w:val="00A20011"/>
    <w:rsid w:val="00A23624"/>
    <w:rsid w:val="00A30852"/>
    <w:rsid w:val="00A33475"/>
    <w:rsid w:val="00A369CB"/>
    <w:rsid w:val="00A375CE"/>
    <w:rsid w:val="00A41F07"/>
    <w:rsid w:val="00A456A7"/>
    <w:rsid w:val="00A47B66"/>
    <w:rsid w:val="00A51240"/>
    <w:rsid w:val="00A51FB6"/>
    <w:rsid w:val="00A53E68"/>
    <w:rsid w:val="00A5595B"/>
    <w:rsid w:val="00A65D08"/>
    <w:rsid w:val="00A67315"/>
    <w:rsid w:val="00A7767E"/>
    <w:rsid w:val="00A82839"/>
    <w:rsid w:val="00A90005"/>
    <w:rsid w:val="00AB1FF7"/>
    <w:rsid w:val="00AB618B"/>
    <w:rsid w:val="00AC5749"/>
    <w:rsid w:val="00AC68D6"/>
    <w:rsid w:val="00AD382F"/>
    <w:rsid w:val="00AE01C3"/>
    <w:rsid w:val="00AE0C59"/>
    <w:rsid w:val="00AE3B26"/>
    <w:rsid w:val="00AF2ACA"/>
    <w:rsid w:val="00AF5C37"/>
    <w:rsid w:val="00B008A7"/>
    <w:rsid w:val="00B03B3F"/>
    <w:rsid w:val="00B04117"/>
    <w:rsid w:val="00B05573"/>
    <w:rsid w:val="00B10869"/>
    <w:rsid w:val="00B114CC"/>
    <w:rsid w:val="00B127FF"/>
    <w:rsid w:val="00B162E9"/>
    <w:rsid w:val="00B1643B"/>
    <w:rsid w:val="00B16817"/>
    <w:rsid w:val="00B21476"/>
    <w:rsid w:val="00B221D0"/>
    <w:rsid w:val="00B26667"/>
    <w:rsid w:val="00B30C8A"/>
    <w:rsid w:val="00B3692B"/>
    <w:rsid w:val="00B4166F"/>
    <w:rsid w:val="00B46210"/>
    <w:rsid w:val="00B57A1E"/>
    <w:rsid w:val="00B664CF"/>
    <w:rsid w:val="00B72035"/>
    <w:rsid w:val="00B73DD5"/>
    <w:rsid w:val="00B86337"/>
    <w:rsid w:val="00B863D7"/>
    <w:rsid w:val="00B9079E"/>
    <w:rsid w:val="00BB5E0F"/>
    <w:rsid w:val="00BC1B0B"/>
    <w:rsid w:val="00BC4513"/>
    <w:rsid w:val="00BC5832"/>
    <w:rsid w:val="00BD1F96"/>
    <w:rsid w:val="00BD6D37"/>
    <w:rsid w:val="00BE2DF3"/>
    <w:rsid w:val="00BE4C2C"/>
    <w:rsid w:val="00BF397E"/>
    <w:rsid w:val="00C0422A"/>
    <w:rsid w:val="00C057CD"/>
    <w:rsid w:val="00C05D05"/>
    <w:rsid w:val="00C16F02"/>
    <w:rsid w:val="00C176D4"/>
    <w:rsid w:val="00C2208B"/>
    <w:rsid w:val="00C23F67"/>
    <w:rsid w:val="00C25309"/>
    <w:rsid w:val="00C301EA"/>
    <w:rsid w:val="00C423CC"/>
    <w:rsid w:val="00C47C81"/>
    <w:rsid w:val="00C54F2E"/>
    <w:rsid w:val="00C6773C"/>
    <w:rsid w:val="00C73082"/>
    <w:rsid w:val="00C818A0"/>
    <w:rsid w:val="00C8799E"/>
    <w:rsid w:val="00CA4396"/>
    <w:rsid w:val="00CA50CA"/>
    <w:rsid w:val="00CB4648"/>
    <w:rsid w:val="00CD39A5"/>
    <w:rsid w:val="00CE5592"/>
    <w:rsid w:val="00CF4E80"/>
    <w:rsid w:val="00D04E76"/>
    <w:rsid w:val="00D05878"/>
    <w:rsid w:val="00D06B32"/>
    <w:rsid w:val="00D248C3"/>
    <w:rsid w:val="00D26919"/>
    <w:rsid w:val="00D27284"/>
    <w:rsid w:val="00D31AC8"/>
    <w:rsid w:val="00D40BE9"/>
    <w:rsid w:val="00D50CFC"/>
    <w:rsid w:val="00D5309E"/>
    <w:rsid w:val="00D55476"/>
    <w:rsid w:val="00D66BD8"/>
    <w:rsid w:val="00D9165E"/>
    <w:rsid w:val="00D94F1D"/>
    <w:rsid w:val="00DA0FEA"/>
    <w:rsid w:val="00DA3309"/>
    <w:rsid w:val="00DC3CBF"/>
    <w:rsid w:val="00DC6ACC"/>
    <w:rsid w:val="00DD6E6E"/>
    <w:rsid w:val="00DD7F15"/>
    <w:rsid w:val="00DE1A35"/>
    <w:rsid w:val="00DE5105"/>
    <w:rsid w:val="00DF48FA"/>
    <w:rsid w:val="00E03E1B"/>
    <w:rsid w:val="00E048B5"/>
    <w:rsid w:val="00E134CD"/>
    <w:rsid w:val="00E14F36"/>
    <w:rsid w:val="00E156FA"/>
    <w:rsid w:val="00E25740"/>
    <w:rsid w:val="00E316D6"/>
    <w:rsid w:val="00E35A33"/>
    <w:rsid w:val="00E37B6B"/>
    <w:rsid w:val="00E4177A"/>
    <w:rsid w:val="00E44654"/>
    <w:rsid w:val="00E572A6"/>
    <w:rsid w:val="00E7239B"/>
    <w:rsid w:val="00E85A9B"/>
    <w:rsid w:val="00E9128E"/>
    <w:rsid w:val="00E93608"/>
    <w:rsid w:val="00E93801"/>
    <w:rsid w:val="00E94643"/>
    <w:rsid w:val="00E95D25"/>
    <w:rsid w:val="00EA36D9"/>
    <w:rsid w:val="00EA4417"/>
    <w:rsid w:val="00EC06F9"/>
    <w:rsid w:val="00EC62F1"/>
    <w:rsid w:val="00ED432F"/>
    <w:rsid w:val="00ED524D"/>
    <w:rsid w:val="00EE6360"/>
    <w:rsid w:val="00EE7B65"/>
    <w:rsid w:val="00EF1DCD"/>
    <w:rsid w:val="00EF30C1"/>
    <w:rsid w:val="00EF3982"/>
    <w:rsid w:val="00F00E13"/>
    <w:rsid w:val="00F04C60"/>
    <w:rsid w:val="00F12CE5"/>
    <w:rsid w:val="00F154A4"/>
    <w:rsid w:val="00F25E9F"/>
    <w:rsid w:val="00F32222"/>
    <w:rsid w:val="00F361DF"/>
    <w:rsid w:val="00F573E8"/>
    <w:rsid w:val="00F6076D"/>
    <w:rsid w:val="00F610C3"/>
    <w:rsid w:val="00F6174C"/>
    <w:rsid w:val="00F65F01"/>
    <w:rsid w:val="00F67627"/>
    <w:rsid w:val="00F73CAC"/>
    <w:rsid w:val="00F8023D"/>
    <w:rsid w:val="00FA0F36"/>
    <w:rsid w:val="00FA11E9"/>
    <w:rsid w:val="00FB2BA3"/>
    <w:rsid w:val="00FB3AB5"/>
    <w:rsid w:val="00FC015E"/>
    <w:rsid w:val="00FC08DE"/>
    <w:rsid w:val="00FC56FF"/>
    <w:rsid w:val="00FD11F4"/>
    <w:rsid w:val="00FD1D81"/>
    <w:rsid w:val="00FD4F35"/>
    <w:rsid w:val="00FE7AC9"/>
    <w:rsid w:val="00FF05B1"/>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64321"/>
  <w15:docId w15:val="{B992E9B3-093F-4C76-A1E0-8ECD18EE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3D90"/>
    <w:pPr>
      <w:widowControl/>
    </w:pPr>
    <w:rPr>
      <w:rFonts w:ascii="Times New Roman" w:eastAsia="Times New Roman" w:hAnsi="Times New Roman" w:cs="Times New Roman"/>
      <w:sz w:val="24"/>
      <w:szCs w:val="24"/>
    </w:rPr>
  </w:style>
  <w:style w:type="paragraph" w:styleId="Heading1">
    <w:name w:val="heading 1"/>
    <w:basedOn w:val="Title"/>
    <w:next w:val="Normal"/>
    <w:link w:val="Heading1Char"/>
    <w:autoRedefine/>
    <w:uiPriority w:val="9"/>
    <w:qFormat/>
    <w:rsid w:val="00AC5749"/>
    <w:pPr>
      <w:spacing w:before="600"/>
      <w:outlineLvl w:val="0"/>
    </w:pPr>
    <w:rPr>
      <w:rFonts w:ascii="Calibri" w:hAnsi="Calibri" w:cs="Calibri"/>
      <w:sz w:val="26"/>
      <w:szCs w:val="26"/>
    </w:rPr>
  </w:style>
  <w:style w:type="paragraph" w:styleId="Heading2">
    <w:name w:val="heading 2"/>
    <w:basedOn w:val="BodyText"/>
    <w:next w:val="Normal"/>
    <w:link w:val="Heading2Char"/>
    <w:uiPriority w:val="9"/>
    <w:unhideWhenUsed/>
    <w:qFormat/>
    <w:rsid w:val="00C176D4"/>
    <w:pPr>
      <w:spacing w:after="240"/>
      <w:ind w:left="0"/>
      <w:jc w:val="center"/>
      <w:outlineLvl w:val="1"/>
    </w:pPr>
    <w:rPr>
      <w:rFonts w:ascii="Calibri" w:hAnsi="Calibri" w:cs="Calibr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832BF"/>
    <w:pPr>
      <w:ind w:left="3021"/>
    </w:pPr>
    <w:rPr>
      <w:rFonts w:cstheme="minorHAns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7C5965"/>
  </w:style>
  <w:style w:type="character" w:styleId="Hyperlink">
    <w:name w:val="Hyperlink"/>
    <w:basedOn w:val="DefaultParagraphFont"/>
    <w:uiPriority w:val="99"/>
    <w:unhideWhenUsed/>
    <w:rsid w:val="00D94F1D"/>
    <w:rPr>
      <w:color w:val="0000FF" w:themeColor="hyperlink"/>
      <w:u w:val="single"/>
    </w:rPr>
  </w:style>
  <w:style w:type="character" w:styleId="FollowedHyperlink">
    <w:name w:val="FollowedHyperlink"/>
    <w:basedOn w:val="DefaultParagraphFont"/>
    <w:uiPriority w:val="99"/>
    <w:semiHidden/>
    <w:unhideWhenUsed/>
    <w:rsid w:val="00D94F1D"/>
    <w:rPr>
      <w:color w:val="800080" w:themeColor="followedHyperlink"/>
      <w:u w:val="single"/>
    </w:rPr>
  </w:style>
  <w:style w:type="paragraph" w:styleId="BalloonText">
    <w:name w:val="Balloon Text"/>
    <w:basedOn w:val="Normal"/>
    <w:link w:val="BalloonTextChar"/>
    <w:uiPriority w:val="99"/>
    <w:semiHidden/>
    <w:unhideWhenUsed/>
    <w:rsid w:val="00461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861"/>
    <w:rPr>
      <w:rFonts w:ascii="Segoe UI" w:hAnsi="Segoe UI" w:cs="Segoe UI"/>
      <w:sz w:val="18"/>
      <w:szCs w:val="18"/>
    </w:rPr>
  </w:style>
  <w:style w:type="paragraph" w:styleId="Header">
    <w:name w:val="header"/>
    <w:basedOn w:val="Normal"/>
    <w:link w:val="HeaderChar"/>
    <w:uiPriority w:val="99"/>
    <w:unhideWhenUsed/>
    <w:rsid w:val="001031CF"/>
    <w:pPr>
      <w:tabs>
        <w:tab w:val="center" w:pos="4680"/>
        <w:tab w:val="right" w:pos="9360"/>
      </w:tabs>
    </w:pPr>
  </w:style>
  <w:style w:type="character" w:customStyle="1" w:styleId="HeaderChar">
    <w:name w:val="Header Char"/>
    <w:basedOn w:val="DefaultParagraphFont"/>
    <w:link w:val="Header"/>
    <w:uiPriority w:val="99"/>
    <w:rsid w:val="001031CF"/>
  </w:style>
  <w:style w:type="paragraph" w:styleId="Footer">
    <w:name w:val="footer"/>
    <w:basedOn w:val="Normal"/>
    <w:link w:val="FooterChar"/>
    <w:uiPriority w:val="99"/>
    <w:unhideWhenUsed/>
    <w:rsid w:val="001031CF"/>
    <w:pPr>
      <w:tabs>
        <w:tab w:val="center" w:pos="4680"/>
        <w:tab w:val="right" w:pos="9360"/>
      </w:tabs>
    </w:pPr>
  </w:style>
  <w:style w:type="character" w:customStyle="1" w:styleId="FooterChar">
    <w:name w:val="Footer Char"/>
    <w:basedOn w:val="DefaultParagraphFont"/>
    <w:link w:val="Footer"/>
    <w:uiPriority w:val="99"/>
    <w:rsid w:val="001031CF"/>
  </w:style>
  <w:style w:type="character" w:styleId="CommentReference">
    <w:name w:val="annotation reference"/>
    <w:basedOn w:val="DefaultParagraphFont"/>
    <w:uiPriority w:val="99"/>
    <w:semiHidden/>
    <w:unhideWhenUsed/>
    <w:rsid w:val="000832BF"/>
    <w:rPr>
      <w:sz w:val="16"/>
      <w:szCs w:val="16"/>
    </w:rPr>
  </w:style>
  <w:style w:type="paragraph" w:styleId="CommentText">
    <w:name w:val="annotation text"/>
    <w:basedOn w:val="Normal"/>
    <w:link w:val="CommentTextChar"/>
    <w:uiPriority w:val="99"/>
    <w:semiHidden/>
    <w:unhideWhenUsed/>
    <w:rsid w:val="000832BF"/>
    <w:rPr>
      <w:sz w:val="20"/>
      <w:szCs w:val="20"/>
    </w:rPr>
  </w:style>
  <w:style w:type="character" w:customStyle="1" w:styleId="CommentTextChar">
    <w:name w:val="Comment Text Char"/>
    <w:basedOn w:val="DefaultParagraphFont"/>
    <w:link w:val="CommentText"/>
    <w:uiPriority w:val="99"/>
    <w:semiHidden/>
    <w:rsid w:val="000832BF"/>
    <w:rPr>
      <w:sz w:val="20"/>
      <w:szCs w:val="20"/>
    </w:rPr>
  </w:style>
  <w:style w:type="paragraph" w:styleId="CommentSubject">
    <w:name w:val="annotation subject"/>
    <w:basedOn w:val="CommentText"/>
    <w:next w:val="CommentText"/>
    <w:link w:val="CommentSubjectChar"/>
    <w:uiPriority w:val="99"/>
    <w:semiHidden/>
    <w:unhideWhenUsed/>
    <w:rsid w:val="000832BF"/>
    <w:rPr>
      <w:b/>
      <w:bCs/>
    </w:rPr>
  </w:style>
  <w:style w:type="character" w:customStyle="1" w:styleId="CommentSubjectChar">
    <w:name w:val="Comment Subject Char"/>
    <w:basedOn w:val="CommentTextChar"/>
    <w:link w:val="CommentSubject"/>
    <w:uiPriority w:val="99"/>
    <w:semiHidden/>
    <w:rsid w:val="000832BF"/>
    <w:rPr>
      <w:b/>
      <w:bCs/>
      <w:sz w:val="20"/>
      <w:szCs w:val="20"/>
    </w:rPr>
  </w:style>
  <w:style w:type="paragraph" w:styleId="Title">
    <w:name w:val="Title"/>
    <w:basedOn w:val="Normal"/>
    <w:next w:val="Normal"/>
    <w:link w:val="TitleChar"/>
    <w:autoRedefine/>
    <w:uiPriority w:val="10"/>
    <w:qFormat/>
    <w:rsid w:val="00162DB3"/>
    <w:pPr>
      <w:spacing w:after="240"/>
      <w:contextualSpacing/>
      <w:jc w:val="center"/>
    </w:pPr>
    <w:rPr>
      <w:rFonts w:eastAsiaTheme="majorEastAsia" w:cstheme="majorBidi"/>
      <w:b/>
      <w:bCs/>
      <w:spacing w:val="-10"/>
      <w:kern w:val="28"/>
      <w:szCs w:val="56"/>
    </w:rPr>
  </w:style>
  <w:style w:type="character" w:customStyle="1" w:styleId="TitleChar">
    <w:name w:val="Title Char"/>
    <w:basedOn w:val="DefaultParagraphFont"/>
    <w:link w:val="Title"/>
    <w:uiPriority w:val="10"/>
    <w:rsid w:val="00162DB3"/>
    <w:rPr>
      <w:rFonts w:eastAsiaTheme="majorEastAsia" w:cstheme="majorBidi"/>
      <w:b/>
      <w:bCs/>
      <w:spacing w:val="-10"/>
      <w:kern w:val="28"/>
      <w:sz w:val="24"/>
      <w:szCs w:val="56"/>
    </w:rPr>
  </w:style>
  <w:style w:type="character" w:customStyle="1" w:styleId="Heading1Char">
    <w:name w:val="Heading 1 Char"/>
    <w:basedOn w:val="DefaultParagraphFont"/>
    <w:link w:val="Heading1"/>
    <w:uiPriority w:val="9"/>
    <w:rsid w:val="00AC5749"/>
    <w:rPr>
      <w:rFonts w:ascii="Calibri" w:eastAsiaTheme="majorEastAsia" w:hAnsi="Calibri" w:cs="Calibri"/>
      <w:b/>
      <w:bCs/>
      <w:spacing w:val="-10"/>
      <w:kern w:val="28"/>
      <w:sz w:val="26"/>
      <w:szCs w:val="26"/>
    </w:rPr>
  </w:style>
  <w:style w:type="character" w:customStyle="1" w:styleId="UnresolvedMention1">
    <w:name w:val="Unresolved Mention1"/>
    <w:basedOn w:val="DefaultParagraphFont"/>
    <w:uiPriority w:val="99"/>
    <w:semiHidden/>
    <w:unhideWhenUsed/>
    <w:rsid w:val="00EA36D9"/>
    <w:rPr>
      <w:color w:val="605E5C"/>
      <w:shd w:val="clear" w:color="auto" w:fill="E1DFDD"/>
    </w:rPr>
  </w:style>
  <w:style w:type="paragraph" w:customStyle="1" w:styleId="Default">
    <w:name w:val="Default"/>
    <w:rsid w:val="00162DB3"/>
    <w:pPr>
      <w:widowControl/>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660721"/>
    <w:rPr>
      <w:b/>
      <w:bCs/>
    </w:rPr>
  </w:style>
  <w:style w:type="paragraph" w:customStyle="1" w:styleId="Style1">
    <w:name w:val="Style1"/>
    <w:basedOn w:val="Heading2"/>
    <w:next w:val="Heading2"/>
    <w:uiPriority w:val="1"/>
    <w:qFormat/>
    <w:rsid w:val="00C176D4"/>
    <w:rPr>
      <w:b w:val="0"/>
      <w:bCs w:val="0"/>
    </w:rPr>
  </w:style>
  <w:style w:type="paragraph" w:customStyle="1" w:styleId="LP-Notice">
    <w:name w:val="LP - Notice"/>
    <w:basedOn w:val="ListParagraph"/>
    <w:uiPriority w:val="1"/>
    <w:qFormat/>
    <w:rsid w:val="00C176D4"/>
    <w:pPr>
      <w:numPr>
        <w:numId w:val="10"/>
      </w:numPr>
    </w:pPr>
    <w:rPr>
      <w:rFonts w:ascii="Calibri" w:hAnsi="Calibri" w:cs="Calibri"/>
    </w:rPr>
  </w:style>
  <w:style w:type="character" w:customStyle="1" w:styleId="Heading2Char">
    <w:name w:val="Heading 2 Char"/>
    <w:basedOn w:val="DefaultParagraphFont"/>
    <w:link w:val="Heading2"/>
    <w:uiPriority w:val="9"/>
    <w:rsid w:val="00C176D4"/>
    <w:rPr>
      <w:rFonts w:ascii="Calibri" w:eastAsia="Times New Roman" w:hAnsi="Calibri" w:cs="Calibri"/>
      <w:b/>
      <w:bCs/>
      <w:sz w:val="24"/>
      <w:szCs w:val="24"/>
      <w:u w:val="single"/>
    </w:rPr>
  </w:style>
  <w:style w:type="paragraph" w:customStyle="1" w:styleId="LP-Notice2">
    <w:name w:val="LP - Notice 2"/>
    <w:basedOn w:val="BodyText"/>
    <w:uiPriority w:val="1"/>
    <w:qFormat/>
    <w:rsid w:val="00211DC9"/>
    <w:pPr>
      <w:numPr>
        <w:numId w:val="12"/>
      </w:numPr>
    </w:pPr>
    <w:rPr>
      <w:rFonts w:ascii="Calibri" w:hAnsi="Calibri" w:cs="Calibri"/>
    </w:rPr>
  </w:style>
  <w:style w:type="character" w:customStyle="1" w:styleId="BodyTextChar">
    <w:name w:val="Body Text Char"/>
    <w:basedOn w:val="DefaultParagraphFont"/>
    <w:link w:val="BodyText"/>
    <w:uiPriority w:val="1"/>
    <w:rsid w:val="00605638"/>
    <w:rPr>
      <w:rFonts w:ascii="Times New Roman" w:eastAsia="Times New Roman" w:hAnsi="Times New Roman" w:cstheme="minorHAnsi"/>
      <w:sz w:val="24"/>
      <w:szCs w:val="24"/>
    </w:rPr>
  </w:style>
  <w:style w:type="character" w:styleId="UnresolvedMention">
    <w:name w:val="Unresolved Mention"/>
    <w:basedOn w:val="DefaultParagraphFont"/>
    <w:uiPriority w:val="99"/>
    <w:semiHidden/>
    <w:unhideWhenUsed/>
    <w:rsid w:val="00983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29665">
      <w:bodyDiv w:val="1"/>
      <w:marLeft w:val="0"/>
      <w:marRight w:val="0"/>
      <w:marTop w:val="0"/>
      <w:marBottom w:val="0"/>
      <w:divBdr>
        <w:top w:val="none" w:sz="0" w:space="0" w:color="auto"/>
        <w:left w:val="none" w:sz="0" w:space="0" w:color="auto"/>
        <w:bottom w:val="none" w:sz="0" w:space="0" w:color="auto"/>
        <w:right w:val="none" w:sz="0" w:space="0" w:color="auto"/>
      </w:divBdr>
      <w:divsChild>
        <w:div w:id="429160994">
          <w:marLeft w:val="1008"/>
          <w:marRight w:val="0"/>
          <w:marTop w:val="91"/>
          <w:marBottom w:val="0"/>
          <w:divBdr>
            <w:top w:val="none" w:sz="0" w:space="0" w:color="auto"/>
            <w:left w:val="none" w:sz="0" w:space="0" w:color="auto"/>
            <w:bottom w:val="none" w:sz="0" w:space="0" w:color="auto"/>
            <w:right w:val="none" w:sz="0" w:space="0" w:color="auto"/>
          </w:divBdr>
        </w:div>
      </w:divsChild>
    </w:div>
    <w:div w:id="480854242">
      <w:bodyDiv w:val="1"/>
      <w:marLeft w:val="0"/>
      <w:marRight w:val="0"/>
      <w:marTop w:val="0"/>
      <w:marBottom w:val="0"/>
      <w:divBdr>
        <w:top w:val="none" w:sz="0" w:space="0" w:color="auto"/>
        <w:left w:val="none" w:sz="0" w:space="0" w:color="auto"/>
        <w:bottom w:val="none" w:sz="0" w:space="0" w:color="auto"/>
        <w:right w:val="none" w:sz="0" w:space="0" w:color="auto"/>
      </w:divBdr>
    </w:div>
    <w:div w:id="482086368">
      <w:bodyDiv w:val="1"/>
      <w:marLeft w:val="0"/>
      <w:marRight w:val="0"/>
      <w:marTop w:val="0"/>
      <w:marBottom w:val="0"/>
      <w:divBdr>
        <w:top w:val="none" w:sz="0" w:space="0" w:color="auto"/>
        <w:left w:val="none" w:sz="0" w:space="0" w:color="auto"/>
        <w:bottom w:val="none" w:sz="0" w:space="0" w:color="auto"/>
        <w:right w:val="none" w:sz="0" w:space="0" w:color="auto"/>
      </w:divBdr>
    </w:div>
    <w:div w:id="502823210">
      <w:bodyDiv w:val="1"/>
      <w:marLeft w:val="0"/>
      <w:marRight w:val="0"/>
      <w:marTop w:val="0"/>
      <w:marBottom w:val="0"/>
      <w:divBdr>
        <w:top w:val="none" w:sz="0" w:space="0" w:color="auto"/>
        <w:left w:val="none" w:sz="0" w:space="0" w:color="auto"/>
        <w:bottom w:val="none" w:sz="0" w:space="0" w:color="auto"/>
        <w:right w:val="none" w:sz="0" w:space="0" w:color="auto"/>
      </w:divBdr>
    </w:div>
    <w:div w:id="634718358">
      <w:bodyDiv w:val="1"/>
      <w:marLeft w:val="0"/>
      <w:marRight w:val="0"/>
      <w:marTop w:val="0"/>
      <w:marBottom w:val="0"/>
      <w:divBdr>
        <w:top w:val="none" w:sz="0" w:space="0" w:color="auto"/>
        <w:left w:val="none" w:sz="0" w:space="0" w:color="auto"/>
        <w:bottom w:val="none" w:sz="0" w:space="0" w:color="auto"/>
        <w:right w:val="none" w:sz="0" w:space="0" w:color="auto"/>
      </w:divBdr>
    </w:div>
    <w:div w:id="848182066">
      <w:bodyDiv w:val="1"/>
      <w:marLeft w:val="0"/>
      <w:marRight w:val="0"/>
      <w:marTop w:val="0"/>
      <w:marBottom w:val="0"/>
      <w:divBdr>
        <w:top w:val="none" w:sz="0" w:space="0" w:color="auto"/>
        <w:left w:val="none" w:sz="0" w:space="0" w:color="auto"/>
        <w:bottom w:val="none" w:sz="0" w:space="0" w:color="auto"/>
        <w:right w:val="none" w:sz="0" w:space="0" w:color="auto"/>
      </w:divBdr>
    </w:div>
    <w:div w:id="875384375">
      <w:bodyDiv w:val="1"/>
      <w:marLeft w:val="0"/>
      <w:marRight w:val="0"/>
      <w:marTop w:val="0"/>
      <w:marBottom w:val="0"/>
      <w:divBdr>
        <w:top w:val="none" w:sz="0" w:space="0" w:color="auto"/>
        <w:left w:val="none" w:sz="0" w:space="0" w:color="auto"/>
        <w:bottom w:val="none" w:sz="0" w:space="0" w:color="auto"/>
        <w:right w:val="none" w:sz="0" w:space="0" w:color="auto"/>
      </w:divBdr>
    </w:div>
    <w:div w:id="906644910">
      <w:bodyDiv w:val="1"/>
      <w:marLeft w:val="0"/>
      <w:marRight w:val="0"/>
      <w:marTop w:val="0"/>
      <w:marBottom w:val="0"/>
      <w:divBdr>
        <w:top w:val="none" w:sz="0" w:space="0" w:color="auto"/>
        <w:left w:val="none" w:sz="0" w:space="0" w:color="auto"/>
        <w:bottom w:val="none" w:sz="0" w:space="0" w:color="auto"/>
        <w:right w:val="none" w:sz="0" w:space="0" w:color="auto"/>
      </w:divBdr>
    </w:div>
    <w:div w:id="1024554344">
      <w:bodyDiv w:val="1"/>
      <w:marLeft w:val="0"/>
      <w:marRight w:val="0"/>
      <w:marTop w:val="0"/>
      <w:marBottom w:val="0"/>
      <w:divBdr>
        <w:top w:val="none" w:sz="0" w:space="0" w:color="auto"/>
        <w:left w:val="none" w:sz="0" w:space="0" w:color="auto"/>
        <w:bottom w:val="none" w:sz="0" w:space="0" w:color="auto"/>
        <w:right w:val="none" w:sz="0" w:space="0" w:color="auto"/>
      </w:divBdr>
    </w:div>
    <w:div w:id="1139034880">
      <w:bodyDiv w:val="1"/>
      <w:marLeft w:val="0"/>
      <w:marRight w:val="0"/>
      <w:marTop w:val="0"/>
      <w:marBottom w:val="0"/>
      <w:divBdr>
        <w:top w:val="none" w:sz="0" w:space="0" w:color="auto"/>
        <w:left w:val="none" w:sz="0" w:space="0" w:color="auto"/>
        <w:bottom w:val="none" w:sz="0" w:space="0" w:color="auto"/>
        <w:right w:val="none" w:sz="0" w:space="0" w:color="auto"/>
      </w:divBdr>
    </w:div>
    <w:div w:id="1159689827">
      <w:bodyDiv w:val="1"/>
      <w:marLeft w:val="0"/>
      <w:marRight w:val="0"/>
      <w:marTop w:val="0"/>
      <w:marBottom w:val="0"/>
      <w:divBdr>
        <w:top w:val="none" w:sz="0" w:space="0" w:color="auto"/>
        <w:left w:val="none" w:sz="0" w:space="0" w:color="auto"/>
        <w:bottom w:val="none" w:sz="0" w:space="0" w:color="auto"/>
        <w:right w:val="none" w:sz="0" w:space="0" w:color="auto"/>
      </w:divBdr>
    </w:div>
    <w:div w:id="1335452113">
      <w:bodyDiv w:val="1"/>
      <w:marLeft w:val="0"/>
      <w:marRight w:val="0"/>
      <w:marTop w:val="0"/>
      <w:marBottom w:val="0"/>
      <w:divBdr>
        <w:top w:val="none" w:sz="0" w:space="0" w:color="auto"/>
        <w:left w:val="none" w:sz="0" w:space="0" w:color="auto"/>
        <w:bottom w:val="none" w:sz="0" w:space="0" w:color="auto"/>
        <w:right w:val="none" w:sz="0" w:space="0" w:color="auto"/>
      </w:divBdr>
    </w:div>
    <w:div w:id="1356735635">
      <w:bodyDiv w:val="1"/>
      <w:marLeft w:val="0"/>
      <w:marRight w:val="0"/>
      <w:marTop w:val="0"/>
      <w:marBottom w:val="0"/>
      <w:divBdr>
        <w:top w:val="none" w:sz="0" w:space="0" w:color="auto"/>
        <w:left w:val="none" w:sz="0" w:space="0" w:color="auto"/>
        <w:bottom w:val="none" w:sz="0" w:space="0" w:color="auto"/>
        <w:right w:val="none" w:sz="0" w:space="0" w:color="auto"/>
      </w:divBdr>
    </w:div>
    <w:div w:id="1380127992">
      <w:bodyDiv w:val="1"/>
      <w:marLeft w:val="0"/>
      <w:marRight w:val="0"/>
      <w:marTop w:val="0"/>
      <w:marBottom w:val="0"/>
      <w:divBdr>
        <w:top w:val="none" w:sz="0" w:space="0" w:color="auto"/>
        <w:left w:val="none" w:sz="0" w:space="0" w:color="auto"/>
        <w:bottom w:val="none" w:sz="0" w:space="0" w:color="auto"/>
        <w:right w:val="none" w:sz="0" w:space="0" w:color="auto"/>
      </w:divBdr>
    </w:div>
    <w:div w:id="1693917397">
      <w:bodyDiv w:val="1"/>
      <w:marLeft w:val="0"/>
      <w:marRight w:val="0"/>
      <w:marTop w:val="0"/>
      <w:marBottom w:val="0"/>
      <w:divBdr>
        <w:top w:val="none" w:sz="0" w:space="0" w:color="auto"/>
        <w:left w:val="none" w:sz="0" w:space="0" w:color="auto"/>
        <w:bottom w:val="none" w:sz="0" w:space="0" w:color="auto"/>
        <w:right w:val="none" w:sz="0" w:space="0" w:color="auto"/>
      </w:divBdr>
    </w:div>
    <w:div w:id="1763603242">
      <w:bodyDiv w:val="1"/>
      <w:marLeft w:val="0"/>
      <w:marRight w:val="0"/>
      <w:marTop w:val="0"/>
      <w:marBottom w:val="0"/>
      <w:divBdr>
        <w:top w:val="none" w:sz="0" w:space="0" w:color="auto"/>
        <w:left w:val="none" w:sz="0" w:space="0" w:color="auto"/>
        <w:bottom w:val="none" w:sz="0" w:space="0" w:color="auto"/>
        <w:right w:val="none" w:sz="0" w:space="0" w:color="auto"/>
      </w:divBdr>
    </w:div>
    <w:div w:id="1943880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r.ca.gov/dwc/MTUS/MTUS-Formular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Formulary@di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meet/215395813176037?p=aNEk9YWItqy8NAam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1" ma:contentTypeDescription="Create a new document." ma:contentTypeScope="" ma:versionID="8a266e19757255c220dff10ea7ed58db">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50d669d64cc6973e38dc3ad20f831c86"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7D92F-0277-4B18-A900-A0F8BD395B5D}">
  <ds:schemaRefs>
    <ds:schemaRef ds:uri="http://schemas.openxmlformats.org/officeDocument/2006/bibliography"/>
  </ds:schemaRefs>
</ds:datastoreItem>
</file>

<file path=customXml/itemProps2.xml><?xml version="1.0" encoding="utf-8"?>
<ds:datastoreItem xmlns:ds="http://schemas.openxmlformats.org/officeDocument/2006/customXml" ds:itemID="{612FAFA5-D531-46B0-B872-07FAE1F34A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20C074-4DC7-412E-9D61-93FB47D673C0}">
  <ds:schemaRefs>
    <ds:schemaRef ds:uri="http://schemas.microsoft.com/sharepoint/v3/contenttype/forms"/>
  </ds:schemaRefs>
</ds:datastoreItem>
</file>

<file path=customXml/itemProps4.xml><?xml version="1.0" encoding="utf-8"?>
<ds:datastoreItem xmlns:ds="http://schemas.openxmlformats.org/officeDocument/2006/customXml" ds:itemID="{C6BF4627-A1E4-486D-893A-8D463B51B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DWC  Pharmacy and Therapeutics Committee Agenda</vt:lpstr>
    </vt:vector>
  </TitlesOfParts>
  <Company>DIR</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DWC  Pharmacy and Therapeutics Committee Agenda</dc:title>
  <dc:creator>Coombe, Amy@DIR</dc:creator>
  <cp:lastModifiedBy>Silas, Antaeus@DIR</cp:lastModifiedBy>
  <cp:revision>11</cp:revision>
  <cp:lastPrinted>2020-09-28T17:13:00Z</cp:lastPrinted>
  <dcterms:created xsi:type="dcterms:W3CDTF">2026-05-26T14:15:00Z</dcterms:created>
  <dcterms:modified xsi:type="dcterms:W3CDTF">2026-05-26T15:10:00Z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2016</vt:lpwstr>
  </property>
  <property fmtid="{D5CDD505-2E9C-101B-9397-08002B2CF9AE}" pid="4" name="LastSaved">
    <vt:filetime>2018-10-01T00:00:00Z</vt:filetime>
  </property>
  <property fmtid="{D5CDD505-2E9C-101B-9397-08002B2CF9AE}" pid="5" name="ContentTypeId">
    <vt:lpwstr>0x01010052C741545122D349973C8B6453BA440D</vt:lpwstr>
  </property>
</Properties>
</file>