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86ED" w14:textId="1CFA02B9" w:rsidR="00B94F43" w:rsidRPr="00872A96" w:rsidRDefault="00B94F43" w:rsidP="00872A96">
      <w:r w:rsidRPr="006534F7">
        <w:rPr>
          <w:rStyle w:val="Heading1Char"/>
        </w:rPr>
        <w:t>Applicant:</w:t>
      </w:r>
      <w:r w:rsidRPr="00872A96">
        <w:t xml:space="preserve"> </w:t>
      </w:r>
      <w:r w:rsidR="00FC78A3" w:rsidRPr="00872A96">
        <w:fldChar w:fldCharType="begin">
          <w:ffData>
            <w:name w:val="Text33"/>
            <w:enabled/>
            <w:calcOnExit w:val="0"/>
            <w:statusText w:type="text" w:val="Applicant:"/>
            <w:textInput/>
          </w:ffData>
        </w:fldChar>
      </w:r>
      <w:bookmarkStart w:id="0" w:name="Text33"/>
      <w:r w:rsidR="00FC78A3" w:rsidRPr="00872A96">
        <w:instrText xml:space="preserve"> FORMTEXT </w:instrText>
      </w:r>
      <w:r w:rsidR="00FC78A3" w:rsidRPr="00872A96">
        <w:fldChar w:fldCharType="separate"/>
      </w:r>
      <w:r w:rsidR="00FC78A3" w:rsidRPr="00FD7B2F">
        <w:t> </w:t>
      </w:r>
      <w:r w:rsidR="00FC78A3" w:rsidRPr="00FD7B2F">
        <w:t> </w:t>
      </w:r>
      <w:r w:rsidR="00FC78A3" w:rsidRPr="00FD7B2F">
        <w:t> </w:t>
      </w:r>
      <w:r w:rsidR="00FC78A3" w:rsidRPr="00FD7B2F">
        <w:t> </w:t>
      </w:r>
      <w:r w:rsidR="00FC78A3" w:rsidRPr="00FD7B2F">
        <w:t> </w:t>
      </w:r>
      <w:r w:rsidR="00FC78A3" w:rsidRPr="00872A96">
        <w:fldChar w:fldCharType="end"/>
      </w:r>
      <w:bookmarkEnd w:id="0"/>
    </w:p>
    <w:p w14:paraId="4EFC556E" w14:textId="3342DBF3" w:rsidR="00D60E32" w:rsidRPr="00872A96" w:rsidRDefault="00B94F43" w:rsidP="00872A96">
      <w:r w:rsidRPr="006534F7">
        <w:rPr>
          <w:rStyle w:val="Heading2Char"/>
        </w:rPr>
        <w:t>Project Name:</w:t>
      </w:r>
      <w:r w:rsidRPr="00872A96">
        <w:t xml:space="preserve"> </w:t>
      </w:r>
      <w:r w:rsidR="00FC78A3" w:rsidRPr="00872A96">
        <w:fldChar w:fldCharType="begin">
          <w:ffData>
            <w:name w:val="Text32"/>
            <w:enabled/>
            <w:calcOnExit w:val="0"/>
            <w:statusText w:type="text" w:val="Project Name:"/>
            <w:textInput/>
          </w:ffData>
        </w:fldChar>
      </w:r>
      <w:bookmarkStart w:id="1" w:name="Text32"/>
      <w:r w:rsidR="00FC78A3" w:rsidRPr="00872A96">
        <w:instrText xml:space="preserve"> FORMTEXT </w:instrText>
      </w:r>
      <w:r w:rsidR="00FC78A3" w:rsidRPr="00872A96">
        <w:fldChar w:fldCharType="separate"/>
      </w:r>
      <w:r w:rsidR="00FC78A3" w:rsidRPr="00FD7B2F">
        <w:t> </w:t>
      </w:r>
      <w:r w:rsidR="00FC78A3" w:rsidRPr="00FD7B2F">
        <w:t> </w:t>
      </w:r>
      <w:r w:rsidR="00FC78A3" w:rsidRPr="00FD7B2F">
        <w:t> </w:t>
      </w:r>
      <w:r w:rsidR="00FC78A3" w:rsidRPr="00FD7B2F">
        <w:t> </w:t>
      </w:r>
      <w:r w:rsidR="00FC78A3" w:rsidRPr="00FD7B2F">
        <w:t> </w:t>
      </w:r>
      <w:r w:rsidR="00FC78A3" w:rsidRPr="00872A96">
        <w:fldChar w:fldCharType="end"/>
      </w:r>
      <w:bookmarkEnd w:id="1"/>
    </w:p>
    <w:p w14:paraId="4EFC556F" w14:textId="2315AE54" w:rsidR="00D60E32" w:rsidRPr="00105745" w:rsidRDefault="00D60E32" w:rsidP="00872A96">
      <w:pPr>
        <w:rPr>
          <w:i/>
          <w:iCs/>
          <w:sz w:val="20"/>
          <w:szCs w:val="20"/>
        </w:rPr>
      </w:pPr>
      <w:r w:rsidRPr="00105745">
        <w:rPr>
          <w:i/>
          <w:iCs/>
          <w:sz w:val="20"/>
          <w:szCs w:val="20"/>
        </w:rPr>
        <w:t>Please provide a narrative detail for all grant-funded budge</w:t>
      </w:r>
      <w:r w:rsidR="00470CF9" w:rsidRPr="00105745">
        <w:rPr>
          <w:i/>
          <w:iCs/>
          <w:sz w:val="20"/>
          <w:szCs w:val="20"/>
        </w:rPr>
        <w:t>t line items listed on Exhibit G</w:t>
      </w:r>
      <w:r w:rsidRPr="00105745">
        <w:rPr>
          <w:i/>
          <w:iCs/>
          <w:sz w:val="20"/>
          <w:szCs w:val="20"/>
        </w:rPr>
        <w:t xml:space="preserve"> - Budget Summary</w:t>
      </w:r>
    </w:p>
    <w:tbl>
      <w:tblPr>
        <w:tblpPr w:leftFromText="180" w:rightFromText="180" w:vertAnchor="text" w:horzAnchor="margin" w:tblpY="326"/>
        <w:tblW w:w="9440" w:type="dxa"/>
        <w:tblLook w:val="04A0" w:firstRow="1" w:lastRow="0" w:firstColumn="1" w:lastColumn="0" w:noHBand="0" w:noVBand="1"/>
        <w:tblCaption w:val="Staff Salaries Table"/>
      </w:tblPr>
      <w:tblGrid>
        <w:gridCol w:w="1762"/>
        <w:gridCol w:w="3540"/>
        <w:gridCol w:w="1260"/>
        <w:gridCol w:w="2878"/>
      </w:tblGrid>
      <w:tr w:rsidR="00DF4722" w:rsidRPr="00872A96" w14:paraId="47408B16" w14:textId="77777777" w:rsidTr="00DF4722">
        <w:trPr>
          <w:trHeight w:val="330"/>
          <w:tblHeader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B5F5" w14:textId="77777777" w:rsidR="00DF4722" w:rsidRPr="00872A96" w:rsidRDefault="00DF4722" w:rsidP="00DF4722">
            <w:r w:rsidRPr="00872A96">
              <w:t>Position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84E3F" w14:textId="77777777" w:rsidR="00DF4722" w:rsidRPr="00872A96" w:rsidRDefault="00DF4722" w:rsidP="00DF4722">
            <w:r w:rsidRPr="00872A96">
              <w:t>FTE x Monthly Salary x Time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EA35A" w14:textId="77777777" w:rsidR="00DF4722" w:rsidRPr="00872A96" w:rsidRDefault="00DF4722" w:rsidP="00DF4722">
            <w:r w:rsidRPr="00872A96">
              <w:t>Benefits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6CB7" w14:textId="77777777" w:rsidR="00DF4722" w:rsidRPr="00872A96" w:rsidRDefault="00DF4722" w:rsidP="00DF4722">
            <w:r w:rsidRPr="00872A96">
              <w:t>Total (FTE X Salary X Time) + Benefits</w:t>
            </w:r>
          </w:p>
        </w:tc>
      </w:tr>
      <w:tr w:rsidR="00DF4722" w:rsidRPr="00872A96" w14:paraId="304166F9" w14:textId="77777777" w:rsidTr="00DF4722">
        <w:trPr>
          <w:trHeight w:val="330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A655" w14:textId="14F80C00" w:rsidR="00DF4722" w:rsidRPr="00872A96" w:rsidRDefault="00DF4722" w:rsidP="00DF4722">
            <w:r w:rsidRPr="00872A96">
              <w:fldChar w:fldCharType="begin">
                <w:ffData>
                  <w:name w:val="Text1"/>
                  <w:enabled/>
                  <w:calcOnExit w:val="0"/>
                  <w:statusText w:type="text" w:val="Postion 1"/>
                  <w:textInput/>
                </w:ffData>
              </w:fldChar>
            </w:r>
            <w:bookmarkStart w:id="2" w:name="Text1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2"/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CE77" w14:textId="1B127490" w:rsidR="00DF4722" w:rsidRPr="00872A96" w:rsidRDefault="00DF4722" w:rsidP="00DF4722">
            <w:r w:rsidRPr="00872A96">
              <w:fldChar w:fldCharType="begin">
                <w:ffData>
                  <w:name w:val="Text7"/>
                  <w:enabled/>
                  <w:calcOnExit w:val="0"/>
                  <w:statusText w:type="text" w:val="Postion 1 Salary"/>
                  <w:textInput/>
                </w:ffData>
              </w:fldChar>
            </w:r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67EEC" w14:textId="4AD0F608" w:rsidR="00DF4722" w:rsidRPr="00872A96" w:rsidRDefault="00DF4722" w:rsidP="00DF4722">
            <w:r w:rsidRPr="00872A96">
              <w:t> </w:t>
            </w:r>
            <w:r w:rsidRPr="00872A96">
              <w:fldChar w:fldCharType="begin">
                <w:ffData>
                  <w:name w:val="Text11"/>
                  <w:enabled/>
                  <w:calcOnExit w:val="0"/>
                  <w:statusText w:type="text" w:val="Postion 1 Benifits"/>
                  <w:textInput/>
                </w:ffData>
              </w:fldChar>
            </w:r>
            <w:bookmarkStart w:id="3" w:name="Text11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3"/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01FD0" w14:textId="22AA8881" w:rsidR="00DF4722" w:rsidRPr="00872A96" w:rsidRDefault="00DF4722" w:rsidP="00DF4722">
            <w:r w:rsidRPr="00872A96">
              <w:fldChar w:fldCharType="begin">
                <w:ffData>
                  <w:name w:val="Text16"/>
                  <w:enabled/>
                  <w:calcOnExit w:val="0"/>
                  <w:statusText w:type="text" w:val="Postion 1 Total"/>
                  <w:textInput/>
                </w:ffData>
              </w:fldChar>
            </w:r>
            <w:bookmarkStart w:id="4" w:name="Text16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4"/>
          </w:p>
        </w:tc>
      </w:tr>
      <w:tr w:rsidR="00DF4722" w:rsidRPr="00872A96" w14:paraId="4195198F" w14:textId="77777777" w:rsidTr="00DF4722">
        <w:trPr>
          <w:trHeight w:val="330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3466" w14:textId="6B6BE675" w:rsidR="00DF4722" w:rsidRPr="00872A96" w:rsidRDefault="00DF4722" w:rsidP="00DF4722">
            <w:r w:rsidRPr="00872A96">
              <w:fldChar w:fldCharType="begin">
                <w:ffData>
                  <w:name w:val="Text2"/>
                  <w:enabled/>
                  <w:calcOnExit w:val="0"/>
                  <w:statusText w:type="text" w:val="Postion 2"/>
                  <w:textInput/>
                </w:ffData>
              </w:fldChar>
            </w:r>
            <w:bookmarkStart w:id="5" w:name="Text2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5"/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F1402" w14:textId="3CB210CC" w:rsidR="00DF4722" w:rsidRPr="00872A96" w:rsidRDefault="00DF4722" w:rsidP="00DF4722">
            <w:r w:rsidRPr="00872A96">
              <w:fldChar w:fldCharType="begin">
                <w:ffData>
                  <w:name w:val="Text7"/>
                  <w:enabled/>
                  <w:calcOnExit w:val="0"/>
                  <w:statusText w:type="text" w:val="Postion 2 Salary"/>
                  <w:textInput/>
                </w:ffData>
              </w:fldChar>
            </w:r>
            <w:bookmarkStart w:id="6" w:name="Text7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6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5A3A" w14:textId="0A77F339" w:rsidR="00DF4722" w:rsidRPr="00872A96" w:rsidRDefault="00DF4722" w:rsidP="00DF4722">
            <w:r w:rsidRPr="00872A96">
              <w:t> </w:t>
            </w:r>
            <w:r w:rsidRPr="00872A96">
              <w:fldChar w:fldCharType="begin">
                <w:ffData>
                  <w:name w:val="Text12"/>
                  <w:enabled/>
                  <w:calcOnExit w:val="0"/>
                  <w:statusText w:type="text" w:val="Postion 2 Benifits"/>
                  <w:textInput/>
                </w:ffData>
              </w:fldChar>
            </w:r>
            <w:bookmarkStart w:id="7" w:name="Text12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7"/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56A8A" w14:textId="7413AB78" w:rsidR="00DF4722" w:rsidRPr="00872A96" w:rsidRDefault="00DF4722" w:rsidP="00DF4722">
            <w:r w:rsidRPr="00872A96">
              <w:fldChar w:fldCharType="begin">
                <w:ffData>
                  <w:name w:val="Text17"/>
                  <w:enabled/>
                  <w:calcOnExit w:val="0"/>
                  <w:statusText w:type="text" w:val="Postion 2 Total"/>
                  <w:textInput/>
                </w:ffData>
              </w:fldChar>
            </w:r>
            <w:bookmarkStart w:id="8" w:name="Text17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8"/>
          </w:p>
        </w:tc>
      </w:tr>
      <w:tr w:rsidR="00DF4722" w:rsidRPr="00872A96" w14:paraId="5AFD6910" w14:textId="77777777" w:rsidTr="00DF4722">
        <w:trPr>
          <w:trHeight w:val="330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4C3B" w14:textId="5DF63732" w:rsidR="00DF4722" w:rsidRPr="00872A96" w:rsidRDefault="00DF4722" w:rsidP="00DF4722">
            <w:r w:rsidRPr="00872A96">
              <w:fldChar w:fldCharType="begin">
                <w:ffData>
                  <w:name w:val="Text3"/>
                  <w:enabled/>
                  <w:calcOnExit w:val="0"/>
                  <w:statusText w:type="text" w:val="Postion 3"/>
                  <w:textInput/>
                </w:ffData>
              </w:fldChar>
            </w:r>
            <w:bookmarkStart w:id="9" w:name="Text3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9"/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33FA3" w14:textId="69CA87FB" w:rsidR="00DF4722" w:rsidRPr="00872A96" w:rsidRDefault="00DF4722" w:rsidP="00DF4722">
            <w:r w:rsidRPr="00872A96">
              <w:fldChar w:fldCharType="begin">
                <w:ffData>
                  <w:name w:val="Text8"/>
                  <w:enabled/>
                  <w:calcOnExit w:val="0"/>
                  <w:statusText w:type="text" w:val="Postion 3 Salary"/>
                  <w:textInput/>
                </w:ffData>
              </w:fldChar>
            </w:r>
            <w:bookmarkStart w:id="10" w:name="Text8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10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1FA4" w14:textId="694BAC1D" w:rsidR="00DF4722" w:rsidRPr="00872A96" w:rsidRDefault="00DF4722" w:rsidP="00DF4722">
            <w:r w:rsidRPr="00872A96">
              <w:t> </w:t>
            </w:r>
            <w:r w:rsidRPr="00872A96">
              <w:fldChar w:fldCharType="begin">
                <w:ffData>
                  <w:name w:val="Text13"/>
                  <w:enabled/>
                  <w:calcOnExit w:val="0"/>
                  <w:statusText w:type="text" w:val="Postion 3 Benifits"/>
                  <w:textInput/>
                </w:ffData>
              </w:fldChar>
            </w:r>
            <w:bookmarkStart w:id="11" w:name="Text13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11"/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39EBD" w14:textId="0F4E2045" w:rsidR="00DF4722" w:rsidRPr="00872A96" w:rsidRDefault="00DF4722" w:rsidP="00DF4722">
            <w:r w:rsidRPr="00872A96">
              <w:fldChar w:fldCharType="begin">
                <w:ffData>
                  <w:name w:val="Text18"/>
                  <w:enabled/>
                  <w:calcOnExit w:val="0"/>
                  <w:statusText w:type="text" w:val="Postion 3 Total"/>
                  <w:textInput/>
                </w:ffData>
              </w:fldChar>
            </w:r>
            <w:bookmarkStart w:id="12" w:name="Text18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12"/>
          </w:p>
        </w:tc>
      </w:tr>
      <w:tr w:rsidR="00DF4722" w:rsidRPr="00872A96" w14:paraId="7FCC0E3D" w14:textId="77777777" w:rsidTr="00DF4722">
        <w:trPr>
          <w:trHeight w:val="330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71B0" w14:textId="714E066F" w:rsidR="00DF4722" w:rsidRPr="00872A96" w:rsidRDefault="00DF4722" w:rsidP="00DF4722">
            <w:r w:rsidRPr="00872A96">
              <w:fldChar w:fldCharType="begin">
                <w:ffData>
                  <w:name w:val="Text4"/>
                  <w:enabled/>
                  <w:calcOnExit w:val="0"/>
                  <w:statusText w:type="text" w:val="Postion 4"/>
                  <w:textInput/>
                </w:ffData>
              </w:fldChar>
            </w:r>
            <w:bookmarkStart w:id="13" w:name="Text4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13"/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55D7" w14:textId="7EA16D6D" w:rsidR="00DF4722" w:rsidRPr="00872A96" w:rsidRDefault="00DF4722" w:rsidP="00DF4722">
            <w:r w:rsidRPr="00872A96">
              <w:fldChar w:fldCharType="begin">
                <w:ffData>
                  <w:name w:val="Text9"/>
                  <w:enabled/>
                  <w:calcOnExit w:val="0"/>
                  <w:statusText w:type="text" w:val="Postion 4 Salary"/>
                  <w:textInput/>
                </w:ffData>
              </w:fldChar>
            </w:r>
            <w:bookmarkStart w:id="14" w:name="Text9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14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D7F8" w14:textId="66AF33A1" w:rsidR="00DF4722" w:rsidRPr="00872A96" w:rsidRDefault="00DF4722" w:rsidP="00DF4722">
            <w:r w:rsidRPr="00872A96">
              <w:t> </w:t>
            </w:r>
            <w:r w:rsidRPr="00872A96">
              <w:fldChar w:fldCharType="begin">
                <w:ffData>
                  <w:name w:val="Text14"/>
                  <w:enabled/>
                  <w:calcOnExit w:val="0"/>
                  <w:statusText w:type="text" w:val="Postion 4 Benifits"/>
                  <w:textInput/>
                </w:ffData>
              </w:fldChar>
            </w:r>
            <w:bookmarkStart w:id="15" w:name="Text14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15"/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92E25" w14:textId="6723344A" w:rsidR="00DF4722" w:rsidRPr="00872A96" w:rsidRDefault="00DF4722" w:rsidP="00DF4722">
            <w:r w:rsidRPr="00872A96">
              <w:fldChar w:fldCharType="begin">
                <w:ffData>
                  <w:name w:val="Text19"/>
                  <w:enabled/>
                  <w:calcOnExit w:val="0"/>
                  <w:statusText w:type="text" w:val="Postion 4 Total"/>
                  <w:textInput/>
                </w:ffData>
              </w:fldChar>
            </w:r>
            <w:bookmarkStart w:id="16" w:name="Text19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16"/>
          </w:p>
        </w:tc>
      </w:tr>
      <w:tr w:rsidR="00DF4722" w:rsidRPr="00872A96" w14:paraId="2EC89CF1" w14:textId="77777777" w:rsidTr="00DF4722">
        <w:trPr>
          <w:trHeight w:val="315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B4154" w14:textId="1597EC0C" w:rsidR="00DF4722" w:rsidRPr="00872A96" w:rsidRDefault="00DF4722" w:rsidP="00DF4722">
            <w:r w:rsidRPr="00872A96">
              <w:fldChar w:fldCharType="begin">
                <w:ffData>
                  <w:name w:val="Text5"/>
                  <w:enabled/>
                  <w:calcOnExit w:val="0"/>
                  <w:statusText w:type="text" w:val="Postion 5"/>
                  <w:textInput/>
                </w:ffData>
              </w:fldChar>
            </w:r>
            <w:bookmarkStart w:id="17" w:name="Text5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17"/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276E" w14:textId="6EC8D695" w:rsidR="00DF4722" w:rsidRPr="00872A96" w:rsidRDefault="00DF4722" w:rsidP="00DF4722">
            <w:r w:rsidRPr="00872A96">
              <w:fldChar w:fldCharType="begin">
                <w:ffData>
                  <w:name w:val="Text10"/>
                  <w:enabled/>
                  <w:calcOnExit w:val="0"/>
                  <w:statusText w:type="text" w:val="Postion 5 Salary"/>
                  <w:textInput/>
                </w:ffData>
              </w:fldChar>
            </w:r>
            <w:bookmarkStart w:id="18" w:name="Text10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18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80B9" w14:textId="03E11B5E" w:rsidR="00DF4722" w:rsidRPr="00872A96" w:rsidRDefault="00DF4722" w:rsidP="00DF4722">
            <w:r w:rsidRPr="00872A96">
              <w:t> </w:t>
            </w:r>
            <w:r w:rsidRPr="00872A96">
              <w:fldChar w:fldCharType="begin">
                <w:ffData>
                  <w:name w:val="Text15"/>
                  <w:enabled/>
                  <w:calcOnExit w:val="0"/>
                  <w:statusText w:type="text" w:val="Postion 5 Benifits"/>
                  <w:textInput/>
                </w:ffData>
              </w:fldChar>
            </w:r>
            <w:bookmarkStart w:id="19" w:name="Text15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19"/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2A46" w14:textId="57720AF7" w:rsidR="00DF4722" w:rsidRPr="00872A96" w:rsidRDefault="00DF4722" w:rsidP="00DF4722">
            <w:r w:rsidRPr="00872A96">
              <w:fldChar w:fldCharType="begin">
                <w:ffData>
                  <w:name w:val="Text20"/>
                  <w:enabled/>
                  <w:calcOnExit w:val="0"/>
                  <w:statusText w:type="text" w:val="Postion 5 Total"/>
                  <w:textInput/>
                </w:ffData>
              </w:fldChar>
            </w:r>
            <w:bookmarkStart w:id="20" w:name="Text20"/>
            <w:r w:rsidRPr="00872A96">
              <w:instrText xml:space="preserve"> FORMTEXT </w:instrText>
            </w:r>
            <w:r w:rsidRPr="00872A96">
              <w:fldChar w:fldCharType="separate"/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FD7B2F">
              <w:t> </w:t>
            </w:r>
            <w:r w:rsidRPr="00872A96">
              <w:fldChar w:fldCharType="end"/>
            </w:r>
            <w:bookmarkEnd w:id="20"/>
          </w:p>
        </w:tc>
      </w:tr>
    </w:tbl>
    <w:p w14:paraId="4EFC5570" w14:textId="0827E4FF" w:rsidR="00D60E32" w:rsidRPr="00872A96" w:rsidRDefault="00D60E32" w:rsidP="00872A96">
      <w:r w:rsidRPr="00D23BC1">
        <w:rPr>
          <w:b/>
          <w:bCs/>
        </w:rPr>
        <w:t>A. (A-D) Staff Salaries:</w:t>
      </w:r>
      <w:r w:rsidRPr="00872A96">
        <w:t xml:space="preserve"> Total Sala</w:t>
      </w:r>
      <w:r w:rsidR="00CC667E" w:rsidRPr="00872A96">
        <w:t>ries Paid + Benefits (WIOA 15%)</w:t>
      </w:r>
      <w:r w:rsidR="0008229F" w:rsidRPr="00872A96">
        <w:t xml:space="preserve"> </w:t>
      </w:r>
      <w:r w:rsidR="0008229F" w:rsidRPr="00872A96">
        <w:rPr>
          <w:highlight w:val="lightGray"/>
        </w:rPr>
        <w:t>$</w:t>
      </w:r>
      <w:r w:rsidR="0008229F" w:rsidRPr="00872A96">
        <w:rPr>
          <w:highlight w:val="lightGray"/>
        </w:rPr>
        <w:fldChar w:fldCharType="begin">
          <w:ffData>
            <w:name w:val="Text31"/>
            <w:enabled/>
            <w:calcOnExit w:val="0"/>
            <w:statusText w:type="text" w:val="A. (A-D) Staff Salaries: Total Salaries Paid   Benefits (WIOA 15%)"/>
            <w:textInput/>
          </w:ffData>
        </w:fldChar>
      </w:r>
      <w:r w:rsidR="0008229F" w:rsidRPr="00872A96">
        <w:rPr>
          <w:highlight w:val="lightGray"/>
        </w:rPr>
        <w:instrText xml:space="preserve"> FORMTEXT </w:instrText>
      </w:r>
      <w:r w:rsidR="0008229F" w:rsidRPr="00872A96">
        <w:rPr>
          <w:highlight w:val="lightGray"/>
        </w:rPr>
      </w:r>
      <w:r w:rsidR="0008229F" w:rsidRPr="00872A96">
        <w:rPr>
          <w:highlight w:val="lightGray"/>
        </w:rPr>
        <w:fldChar w:fldCharType="separate"/>
      </w:r>
      <w:r w:rsidR="0008229F" w:rsidRPr="00FD7B2F">
        <w:rPr>
          <w:highlight w:val="lightGray"/>
        </w:rPr>
        <w:t> </w:t>
      </w:r>
      <w:r w:rsidR="0008229F" w:rsidRPr="00FD7B2F">
        <w:rPr>
          <w:highlight w:val="lightGray"/>
        </w:rPr>
        <w:t> </w:t>
      </w:r>
      <w:r w:rsidR="0008229F" w:rsidRPr="00FD7B2F">
        <w:rPr>
          <w:highlight w:val="lightGray"/>
        </w:rPr>
        <w:t> </w:t>
      </w:r>
      <w:r w:rsidR="0008229F" w:rsidRPr="00FD7B2F">
        <w:rPr>
          <w:highlight w:val="lightGray"/>
        </w:rPr>
        <w:t> </w:t>
      </w:r>
      <w:r w:rsidR="0008229F" w:rsidRPr="00FD7B2F">
        <w:rPr>
          <w:highlight w:val="lightGray"/>
        </w:rPr>
        <w:t> </w:t>
      </w:r>
      <w:r w:rsidR="0008229F" w:rsidRPr="00872A96">
        <w:rPr>
          <w:highlight w:val="lightGray"/>
        </w:rPr>
        <w:fldChar w:fldCharType="end"/>
      </w:r>
    </w:p>
    <w:p w14:paraId="4EFC5591" w14:textId="6136D626" w:rsidR="00D60E32" w:rsidRPr="00872A96" w:rsidRDefault="00D60E32" w:rsidP="00872A96">
      <w:r w:rsidRPr="00DF4722">
        <w:rPr>
          <w:b/>
          <w:bCs/>
        </w:rPr>
        <w:t xml:space="preserve">E. Staff Travel </w:t>
      </w:r>
      <w:r w:rsidRPr="00DF4722">
        <w:rPr>
          <w:b/>
          <w:bCs/>
          <w:highlight w:val="lightGray"/>
        </w:rPr>
        <w:t>$</w:t>
      </w:r>
      <w:r w:rsidR="0008229F" w:rsidRPr="00872A96">
        <w:rPr>
          <w:highlight w:val="lightGray"/>
        </w:rPr>
        <w:fldChar w:fldCharType="begin">
          <w:ffData>
            <w:name w:val="Text31"/>
            <w:enabled/>
            <w:calcOnExit w:val="0"/>
            <w:statusText w:type="text" w:val="E. Staff Travel"/>
            <w:textInput/>
          </w:ffData>
        </w:fldChar>
      </w:r>
      <w:bookmarkStart w:id="21" w:name="Text31"/>
      <w:r w:rsidR="0008229F" w:rsidRPr="00872A96">
        <w:rPr>
          <w:highlight w:val="lightGray"/>
        </w:rPr>
        <w:instrText xml:space="preserve"> FORMTEXT </w:instrText>
      </w:r>
      <w:r w:rsidR="0008229F" w:rsidRPr="00872A96">
        <w:rPr>
          <w:highlight w:val="lightGray"/>
        </w:rPr>
      </w:r>
      <w:r w:rsidR="0008229F" w:rsidRPr="00872A96">
        <w:rPr>
          <w:highlight w:val="lightGray"/>
        </w:rPr>
        <w:fldChar w:fldCharType="separate"/>
      </w:r>
      <w:r w:rsidR="0008229F" w:rsidRPr="00FD7B2F">
        <w:rPr>
          <w:highlight w:val="lightGray"/>
        </w:rPr>
        <w:t> </w:t>
      </w:r>
      <w:r w:rsidR="0008229F" w:rsidRPr="00FD7B2F">
        <w:rPr>
          <w:highlight w:val="lightGray"/>
        </w:rPr>
        <w:t> </w:t>
      </w:r>
      <w:r w:rsidR="0008229F" w:rsidRPr="00FD7B2F">
        <w:rPr>
          <w:highlight w:val="lightGray"/>
        </w:rPr>
        <w:t> </w:t>
      </w:r>
      <w:r w:rsidR="0008229F" w:rsidRPr="00FD7B2F">
        <w:rPr>
          <w:highlight w:val="lightGray"/>
        </w:rPr>
        <w:t> </w:t>
      </w:r>
      <w:r w:rsidR="0008229F" w:rsidRPr="00FD7B2F">
        <w:rPr>
          <w:highlight w:val="lightGray"/>
        </w:rPr>
        <w:t> </w:t>
      </w:r>
      <w:r w:rsidR="0008229F" w:rsidRPr="00872A96">
        <w:rPr>
          <w:highlight w:val="lightGray"/>
        </w:rPr>
        <w:fldChar w:fldCharType="end"/>
      </w:r>
      <w:bookmarkEnd w:id="21"/>
    </w:p>
    <w:p w14:paraId="4EFC5593" w14:textId="023D0D23" w:rsidR="00D60E32" w:rsidRPr="00105745" w:rsidRDefault="00D60E32" w:rsidP="00872A96">
      <w:pPr>
        <w:rPr>
          <w:i/>
          <w:iCs/>
          <w:sz w:val="22"/>
        </w:rPr>
      </w:pPr>
      <w:r w:rsidRPr="00105745">
        <w:rPr>
          <w:i/>
          <w:iCs/>
          <w:sz w:val="22"/>
        </w:rPr>
        <w:t>Describe details.</w:t>
      </w:r>
    </w:p>
    <w:p w14:paraId="4EFC5594" w14:textId="620D53D7" w:rsidR="00D60E32" w:rsidRPr="00872A96" w:rsidRDefault="00D60E32" w:rsidP="00872A96">
      <w:r w:rsidRPr="00DF4722">
        <w:rPr>
          <w:b/>
          <w:bCs/>
        </w:rPr>
        <w:t>F. Operating Expenses</w:t>
      </w:r>
      <w:r w:rsidR="0008229F" w:rsidRPr="00DF4722">
        <w:rPr>
          <w:b/>
          <w:bCs/>
        </w:rPr>
        <w:t xml:space="preserve"> </w:t>
      </w:r>
      <w:r w:rsidR="0008229F" w:rsidRPr="00DF4722">
        <w:rPr>
          <w:b/>
          <w:bCs/>
          <w:highlight w:val="lightGray"/>
        </w:rPr>
        <w:t>$</w:t>
      </w:r>
      <w:r w:rsidR="0008229F" w:rsidRPr="00872A96">
        <w:rPr>
          <w:highlight w:val="lightGray"/>
        </w:rPr>
        <w:fldChar w:fldCharType="begin">
          <w:ffData>
            <w:name w:val="Text31"/>
            <w:enabled/>
            <w:calcOnExit w:val="0"/>
            <w:statusText w:type="text" w:val="F. Operating Expenses"/>
            <w:textInput/>
          </w:ffData>
        </w:fldChar>
      </w:r>
      <w:r w:rsidR="0008229F" w:rsidRPr="00872A96">
        <w:rPr>
          <w:highlight w:val="lightGray"/>
        </w:rPr>
        <w:instrText xml:space="preserve"> FORMTEXT </w:instrText>
      </w:r>
      <w:r w:rsidR="0008229F" w:rsidRPr="00872A96">
        <w:rPr>
          <w:highlight w:val="lightGray"/>
        </w:rPr>
      </w:r>
      <w:r w:rsidR="0008229F" w:rsidRPr="00872A96">
        <w:rPr>
          <w:highlight w:val="lightGray"/>
        </w:rPr>
        <w:fldChar w:fldCharType="separate"/>
      </w:r>
      <w:r w:rsidR="0008229F" w:rsidRPr="00FD7B2F">
        <w:rPr>
          <w:highlight w:val="lightGray"/>
        </w:rPr>
        <w:t> </w:t>
      </w:r>
      <w:r w:rsidR="0008229F" w:rsidRPr="00FD7B2F">
        <w:rPr>
          <w:highlight w:val="lightGray"/>
        </w:rPr>
        <w:t> </w:t>
      </w:r>
      <w:r w:rsidR="0008229F" w:rsidRPr="00FD7B2F">
        <w:rPr>
          <w:highlight w:val="lightGray"/>
        </w:rPr>
        <w:t> </w:t>
      </w:r>
      <w:r w:rsidR="0008229F" w:rsidRPr="00FD7B2F">
        <w:rPr>
          <w:highlight w:val="lightGray"/>
        </w:rPr>
        <w:t> </w:t>
      </w:r>
      <w:r w:rsidR="0008229F" w:rsidRPr="00FD7B2F">
        <w:rPr>
          <w:highlight w:val="lightGray"/>
        </w:rPr>
        <w:t> </w:t>
      </w:r>
      <w:r w:rsidR="0008229F" w:rsidRPr="00872A96">
        <w:rPr>
          <w:highlight w:val="lightGray"/>
        </w:rPr>
        <w:fldChar w:fldCharType="end"/>
      </w:r>
    </w:p>
    <w:p w14:paraId="4EFC5595" w14:textId="77777777" w:rsidR="00D60E32" w:rsidRPr="00872A96" w:rsidRDefault="00D60E32" w:rsidP="00872A96">
      <w:r w:rsidRPr="00872A96">
        <w:t xml:space="preserve">The following are some of the major line items included: 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4180"/>
        <w:gridCol w:w="5265"/>
      </w:tblGrid>
      <w:tr w:rsidR="00313F47" w:rsidRPr="00872A96" w14:paraId="4EFC5598" w14:textId="77777777" w:rsidTr="00FD0E65">
        <w:trPr>
          <w:trHeight w:val="189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5596" w14:textId="77777777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Expense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5597" w14:textId="77777777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Cost</w:t>
            </w:r>
          </w:p>
        </w:tc>
      </w:tr>
      <w:tr w:rsidR="00313F47" w:rsidRPr="00872A96" w14:paraId="4EFC559B" w14:textId="77777777" w:rsidTr="00FD0E65">
        <w:trPr>
          <w:trHeight w:val="181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99" w14:textId="77777777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 xml:space="preserve">Rent* 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9A" w14:textId="02F07FDF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$</w:t>
            </w:r>
            <w:r w:rsidR="003E09C7" w:rsidRPr="00105745">
              <w:rPr>
                <w:sz w:val="22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Rent*"/>
                  <w:textInput/>
                </w:ffData>
              </w:fldChar>
            </w:r>
            <w:bookmarkStart w:id="22" w:name="Text21"/>
            <w:r w:rsidR="003E09C7" w:rsidRPr="00105745">
              <w:rPr>
                <w:sz w:val="22"/>
                <w:szCs w:val="20"/>
              </w:rPr>
              <w:instrText xml:space="preserve"> FORMTEXT </w:instrText>
            </w:r>
            <w:r w:rsidR="003E09C7" w:rsidRPr="00105745">
              <w:rPr>
                <w:sz w:val="22"/>
                <w:szCs w:val="20"/>
              </w:rPr>
            </w:r>
            <w:r w:rsidR="003E09C7" w:rsidRPr="00105745">
              <w:rPr>
                <w:sz w:val="22"/>
                <w:szCs w:val="20"/>
              </w:rPr>
              <w:fldChar w:fldCharType="separate"/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105745">
              <w:rPr>
                <w:sz w:val="22"/>
                <w:szCs w:val="20"/>
              </w:rPr>
              <w:fldChar w:fldCharType="end"/>
            </w:r>
            <w:bookmarkEnd w:id="22"/>
          </w:p>
        </w:tc>
      </w:tr>
      <w:tr w:rsidR="00313F47" w:rsidRPr="00872A96" w14:paraId="4EFC559E" w14:textId="77777777" w:rsidTr="00FD0E65">
        <w:trPr>
          <w:trHeight w:val="181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9C" w14:textId="77777777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Insurance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9D" w14:textId="2BF8B7A3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$</w:t>
            </w:r>
            <w:r w:rsidR="003E09C7" w:rsidRPr="00105745">
              <w:rPr>
                <w:sz w:val="22"/>
                <w:szCs w:val="20"/>
              </w:rPr>
              <w:fldChar w:fldCharType="begin">
                <w:ffData>
                  <w:name w:val="Text22"/>
                  <w:enabled/>
                  <w:calcOnExit w:val="0"/>
                  <w:statusText w:type="text" w:val="Insurance"/>
                  <w:textInput/>
                </w:ffData>
              </w:fldChar>
            </w:r>
            <w:bookmarkStart w:id="23" w:name="Text22"/>
            <w:r w:rsidR="003E09C7" w:rsidRPr="00105745">
              <w:rPr>
                <w:sz w:val="22"/>
                <w:szCs w:val="20"/>
              </w:rPr>
              <w:instrText xml:space="preserve"> FORMTEXT </w:instrText>
            </w:r>
            <w:r w:rsidR="003E09C7" w:rsidRPr="00105745">
              <w:rPr>
                <w:sz w:val="22"/>
                <w:szCs w:val="20"/>
              </w:rPr>
            </w:r>
            <w:r w:rsidR="003E09C7" w:rsidRPr="00105745">
              <w:rPr>
                <w:sz w:val="22"/>
                <w:szCs w:val="20"/>
              </w:rPr>
              <w:fldChar w:fldCharType="separate"/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105745">
              <w:rPr>
                <w:sz w:val="22"/>
                <w:szCs w:val="20"/>
              </w:rPr>
              <w:fldChar w:fldCharType="end"/>
            </w:r>
            <w:bookmarkEnd w:id="23"/>
          </w:p>
        </w:tc>
      </w:tr>
      <w:tr w:rsidR="00313F47" w:rsidRPr="00872A96" w14:paraId="4EFC55A1" w14:textId="77777777" w:rsidTr="00FD0E65"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9F" w14:textId="77777777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Accounting (payroll services) and Audits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A0" w14:textId="2CEB88B7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$</w:t>
            </w:r>
            <w:r w:rsidR="003E09C7" w:rsidRPr="00105745">
              <w:rPr>
                <w:sz w:val="22"/>
                <w:szCs w:val="20"/>
              </w:rPr>
              <w:fldChar w:fldCharType="begin">
                <w:ffData>
                  <w:name w:val="Text23"/>
                  <w:enabled/>
                  <w:calcOnExit w:val="0"/>
                  <w:statusText w:type="text" w:val="Accounting (payroll services) and Audits"/>
                  <w:textInput/>
                </w:ffData>
              </w:fldChar>
            </w:r>
            <w:bookmarkStart w:id="24" w:name="Text23"/>
            <w:r w:rsidR="003E09C7" w:rsidRPr="00105745">
              <w:rPr>
                <w:sz w:val="22"/>
                <w:szCs w:val="20"/>
              </w:rPr>
              <w:instrText xml:space="preserve"> FORMTEXT </w:instrText>
            </w:r>
            <w:r w:rsidR="003E09C7" w:rsidRPr="00105745">
              <w:rPr>
                <w:sz w:val="22"/>
                <w:szCs w:val="20"/>
              </w:rPr>
            </w:r>
            <w:r w:rsidR="003E09C7" w:rsidRPr="00105745">
              <w:rPr>
                <w:sz w:val="22"/>
                <w:szCs w:val="20"/>
              </w:rPr>
              <w:fldChar w:fldCharType="separate"/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105745">
              <w:rPr>
                <w:sz w:val="22"/>
                <w:szCs w:val="20"/>
              </w:rPr>
              <w:fldChar w:fldCharType="end"/>
            </w:r>
            <w:bookmarkEnd w:id="24"/>
          </w:p>
        </w:tc>
      </w:tr>
      <w:tr w:rsidR="00313F47" w:rsidRPr="00872A96" w14:paraId="4EFC55A4" w14:textId="77777777" w:rsidTr="00FD0E65">
        <w:trPr>
          <w:trHeight w:val="35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A2" w14:textId="77777777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Consumable office supplies*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A3" w14:textId="01B75B9C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$</w:t>
            </w:r>
            <w:r w:rsidR="003E09C7" w:rsidRPr="00105745">
              <w:rPr>
                <w:sz w:val="22"/>
                <w:szCs w:val="20"/>
              </w:rPr>
              <w:fldChar w:fldCharType="begin">
                <w:ffData>
                  <w:name w:val="Text24"/>
                  <w:enabled/>
                  <w:calcOnExit w:val="0"/>
                  <w:statusText w:type="text" w:val="Consumable office supplies*"/>
                  <w:textInput/>
                </w:ffData>
              </w:fldChar>
            </w:r>
            <w:bookmarkStart w:id="25" w:name="Text24"/>
            <w:r w:rsidR="003E09C7" w:rsidRPr="00105745">
              <w:rPr>
                <w:sz w:val="22"/>
                <w:szCs w:val="20"/>
              </w:rPr>
              <w:instrText xml:space="preserve"> FORMTEXT </w:instrText>
            </w:r>
            <w:r w:rsidR="003E09C7" w:rsidRPr="00105745">
              <w:rPr>
                <w:sz w:val="22"/>
                <w:szCs w:val="20"/>
              </w:rPr>
            </w:r>
            <w:r w:rsidR="003E09C7" w:rsidRPr="00105745">
              <w:rPr>
                <w:sz w:val="22"/>
                <w:szCs w:val="20"/>
              </w:rPr>
              <w:fldChar w:fldCharType="separate"/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105745">
              <w:rPr>
                <w:sz w:val="22"/>
                <w:szCs w:val="20"/>
              </w:rPr>
              <w:fldChar w:fldCharType="end"/>
            </w:r>
            <w:bookmarkEnd w:id="25"/>
          </w:p>
        </w:tc>
      </w:tr>
      <w:tr w:rsidR="00313F47" w:rsidRPr="00872A96" w14:paraId="4EFC55A7" w14:textId="77777777" w:rsidTr="00FD0E65">
        <w:trPr>
          <w:trHeight w:val="181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A5" w14:textId="77777777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Printing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A6" w14:textId="68D35198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$</w:t>
            </w:r>
            <w:r w:rsidR="003E09C7" w:rsidRPr="00105745">
              <w:rPr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statusText w:type="text" w:val="Printing"/>
                  <w:textInput/>
                </w:ffData>
              </w:fldChar>
            </w:r>
            <w:bookmarkStart w:id="26" w:name="Text25"/>
            <w:r w:rsidR="003E09C7" w:rsidRPr="00105745">
              <w:rPr>
                <w:sz w:val="22"/>
                <w:szCs w:val="20"/>
              </w:rPr>
              <w:instrText xml:space="preserve"> FORMTEXT </w:instrText>
            </w:r>
            <w:r w:rsidR="003E09C7" w:rsidRPr="00105745">
              <w:rPr>
                <w:sz w:val="22"/>
                <w:szCs w:val="20"/>
              </w:rPr>
            </w:r>
            <w:r w:rsidR="003E09C7" w:rsidRPr="00105745">
              <w:rPr>
                <w:sz w:val="22"/>
                <w:szCs w:val="20"/>
              </w:rPr>
              <w:fldChar w:fldCharType="separate"/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105745">
              <w:rPr>
                <w:sz w:val="22"/>
                <w:szCs w:val="20"/>
              </w:rPr>
              <w:fldChar w:fldCharType="end"/>
            </w:r>
            <w:bookmarkEnd w:id="26"/>
          </w:p>
        </w:tc>
      </w:tr>
      <w:tr w:rsidR="00313F47" w:rsidRPr="00872A96" w14:paraId="4EFC55AA" w14:textId="77777777" w:rsidTr="00FD0E65"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A8" w14:textId="77777777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 xml:space="preserve">Communications (phones, web services, </w:t>
            </w:r>
            <w:proofErr w:type="gramStart"/>
            <w:r w:rsidRPr="00105745">
              <w:rPr>
                <w:sz w:val="22"/>
                <w:szCs w:val="20"/>
              </w:rPr>
              <w:t>etc.)*</w:t>
            </w:r>
            <w:proofErr w:type="gramEnd"/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A9" w14:textId="51EF18B2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$</w:t>
            </w:r>
            <w:r w:rsidR="003E09C7" w:rsidRPr="00105745">
              <w:rPr>
                <w:sz w:val="22"/>
                <w:szCs w:val="20"/>
              </w:rPr>
              <w:fldChar w:fldCharType="begin">
                <w:ffData>
                  <w:name w:val="Text26"/>
                  <w:enabled/>
                  <w:calcOnExit w:val="0"/>
                  <w:statusText w:type="text" w:val="Communications (phones, web services, etc.)*"/>
                  <w:textInput/>
                </w:ffData>
              </w:fldChar>
            </w:r>
            <w:bookmarkStart w:id="27" w:name="Text26"/>
            <w:r w:rsidR="003E09C7" w:rsidRPr="00105745">
              <w:rPr>
                <w:sz w:val="22"/>
                <w:szCs w:val="20"/>
              </w:rPr>
              <w:instrText xml:space="preserve"> FORMTEXT </w:instrText>
            </w:r>
            <w:r w:rsidR="003E09C7" w:rsidRPr="00105745">
              <w:rPr>
                <w:sz w:val="22"/>
                <w:szCs w:val="20"/>
              </w:rPr>
            </w:r>
            <w:r w:rsidR="003E09C7" w:rsidRPr="00105745">
              <w:rPr>
                <w:sz w:val="22"/>
                <w:szCs w:val="20"/>
              </w:rPr>
              <w:fldChar w:fldCharType="separate"/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105745">
              <w:rPr>
                <w:sz w:val="22"/>
                <w:szCs w:val="20"/>
              </w:rPr>
              <w:fldChar w:fldCharType="end"/>
            </w:r>
            <w:bookmarkEnd w:id="27"/>
          </w:p>
        </w:tc>
      </w:tr>
      <w:tr w:rsidR="00313F47" w:rsidRPr="00872A96" w14:paraId="4EFC55AD" w14:textId="77777777" w:rsidTr="00FD0E65">
        <w:trPr>
          <w:trHeight w:val="35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AB" w14:textId="77777777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Mailing and Delivery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AC" w14:textId="4362340C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$</w:t>
            </w:r>
            <w:r w:rsidR="003E09C7" w:rsidRPr="00105745">
              <w:rPr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statusText w:type="text" w:val="Mailing and Delivery"/>
                  <w:textInput/>
                </w:ffData>
              </w:fldChar>
            </w:r>
            <w:bookmarkStart w:id="28" w:name="Text27"/>
            <w:r w:rsidR="003E09C7" w:rsidRPr="00105745">
              <w:rPr>
                <w:sz w:val="22"/>
                <w:szCs w:val="20"/>
              </w:rPr>
              <w:instrText xml:space="preserve"> FORMTEXT </w:instrText>
            </w:r>
            <w:r w:rsidR="003E09C7" w:rsidRPr="00105745">
              <w:rPr>
                <w:sz w:val="22"/>
                <w:szCs w:val="20"/>
              </w:rPr>
            </w:r>
            <w:r w:rsidR="003E09C7" w:rsidRPr="00105745">
              <w:rPr>
                <w:sz w:val="22"/>
                <w:szCs w:val="20"/>
              </w:rPr>
              <w:fldChar w:fldCharType="separate"/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105745">
              <w:rPr>
                <w:sz w:val="22"/>
                <w:szCs w:val="20"/>
              </w:rPr>
              <w:fldChar w:fldCharType="end"/>
            </w:r>
            <w:bookmarkEnd w:id="28"/>
          </w:p>
        </w:tc>
      </w:tr>
      <w:tr w:rsidR="00313F47" w:rsidRPr="00872A96" w14:paraId="4EFC55B0" w14:textId="77777777" w:rsidTr="00FD0E65">
        <w:trPr>
          <w:trHeight w:val="35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AE" w14:textId="77777777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Dues and Memberships*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AF" w14:textId="6507D1EA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$</w:t>
            </w:r>
            <w:r w:rsidR="003E09C7" w:rsidRPr="00105745">
              <w:rPr>
                <w:sz w:val="22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Dues and Memberships*"/>
                  <w:textInput/>
                </w:ffData>
              </w:fldChar>
            </w:r>
            <w:bookmarkStart w:id="29" w:name="Text28"/>
            <w:r w:rsidR="003E09C7" w:rsidRPr="00105745">
              <w:rPr>
                <w:sz w:val="22"/>
                <w:szCs w:val="20"/>
              </w:rPr>
              <w:instrText xml:space="preserve"> FORMTEXT </w:instrText>
            </w:r>
            <w:r w:rsidR="003E09C7" w:rsidRPr="00105745">
              <w:rPr>
                <w:sz w:val="22"/>
                <w:szCs w:val="20"/>
              </w:rPr>
            </w:r>
            <w:r w:rsidR="003E09C7" w:rsidRPr="00105745">
              <w:rPr>
                <w:sz w:val="22"/>
                <w:szCs w:val="20"/>
              </w:rPr>
              <w:fldChar w:fldCharType="separate"/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105745">
              <w:rPr>
                <w:sz w:val="22"/>
                <w:szCs w:val="20"/>
              </w:rPr>
              <w:fldChar w:fldCharType="end"/>
            </w:r>
            <w:bookmarkEnd w:id="29"/>
          </w:p>
        </w:tc>
      </w:tr>
      <w:tr w:rsidR="00313F47" w:rsidRPr="00872A96" w14:paraId="4EFC55B3" w14:textId="77777777" w:rsidTr="00FD0E65">
        <w:trPr>
          <w:trHeight w:val="17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B1" w14:textId="77777777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Outreach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55B2" w14:textId="44515A6F" w:rsidR="00313F47" w:rsidRPr="00105745" w:rsidRDefault="00313F47" w:rsidP="00872A96">
            <w:pPr>
              <w:rPr>
                <w:sz w:val="22"/>
                <w:szCs w:val="20"/>
              </w:rPr>
            </w:pPr>
            <w:r w:rsidRPr="00105745">
              <w:rPr>
                <w:sz w:val="22"/>
                <w:szCs w:val="20"/>
              </w:rPr>
              <w:t>$</w:t>
            </w:r>
            <w:r w:rsidR="003E09C7" w:rsidRPr="00105745">
              <w:rPr>
                <w:sz w:val="22"/>
                <w:szCs w:val="20"/>
              </w:rPr>
              <w:fldChar w:fldCharType="begin">
                <w:ffData>
                  <w:name w:val="Text29"/>
                  <w:enabled/>
                  <w:calcOnExit w:val="0"/>
                  <w:statusText w:type="text" w:val="Outreach"/>
                  <w:textInput/>
                </w:ffData>
              </w:fldChar>
            </w:r>
            <w:bookmarkStart w:id="30" w:name="Text29"/>
            <w:r w:rsidR="003E09C7" w:rsidRPr="00105745">
              <w:rPr>
                <w:sz w:val="22"/>
                <w:szCs w:val="20"/>
              </w:rPr>
              <w:instrText xml:space="preserve"> FORMTEXT </w:instrText>
            </w:r>
            <w:r w:rsidR="003E09C7" w:rsidRPr="00105745">
              <w:rPr>
                <w:sz w:val="22"/>
                <w:szCs w:val="20"/>
              </w:rPr>
            </w:r>
            <w:r w:rsidR="003E09C7" w:rsidRPr="00105745">
              <w:rPr>
                <w:sz w:val="22"/>
                <w:szCs w:val="20"/>
              </w:rPr>
              <w:fldChar w:fldCharType="separate"/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FD7B2F">
              <w:rPr>
                <w:sz w:val="22"/>
                <w:szCs w:val="20"/>
              </w:rPr>
              <w:t> </w:t>
            </w:r>
            <w:r w:rsidR="003E09C7" w:rsidRPr="00105745">
              <w:rPr>
                <w:sz w:val="22"/>
                <w:szCs w:val="20"/>
              </w:rPr>
              <w:fldChar w:fldCharType="end"/>
            </w:r>
            <w:bookmarkEnd w:id="30"/>
          </w:p>
        </w:tc>
      </w:tr>
    </w:tbl>
    <w:p w14:paraId="4EFC55B5" w14:textId="77777777" w:rsidR="00D60E32" w:rsidRPr="00872A96" w:rsidRDefault="00D60E32" w:rsidP="00872A96">
      <w:r w:rsidRPr="00872A96">
        <w:lastRenderedPageBreak/>
        <w:t>*(based on FTE for program staff)</w:t>
      </w:r>
    </w:p>
    <w:p w14:paraId="4EFC55B6" w14:textId="47932D67" w:rsidR="00D60E32" w:rsidRPr="00105745" w:rsidRDefault="00D60E32" w:rsidP="00872A96">
      <w:pPr>
        <w:rPr>
          <w:b/>
          <w:bCs/>
        </w:rPr>
      </w:pPr>
      <w:r w:rsidRPr="00105745">
        <w:rPr>
          <w:b/>
          <w:bCs/>
        </w:rPr>
        <w:t xml:space="preserve">G. Furniture and Equipment* </w:t>
      </w:r>
      <w:r w:rsidR="0008229F" w:rsidRPr="00105745">
        <w:rPr>
          <w:b/>
          <w:bCs/>
          <w:highlight w:val="lightGray"/>
        </w:rPr>
        <w:t>$</w:t>
      </w:r>
      <w:r w:rsidR="0008229F" w:rsidRPr="00105745">
        <w:rPr>
          <w:b/>
          <w:bCs/>
          <w:highlight w:val="lightGray"/>
        </w:rPr>
        <w:fldChar w:fldCharType="begin">
          <w:ffData>
            <w:name w:val="Text31"/>
            <w:enabled/>
            <w:calcOnExit w:val="0"/>
            <w:statusText w:type="text" w:val="G. Furniture and Equipment*"/>
            <w:textInput/>
          </w:ffData>
        </w:fldChar>
      </w:r>
      <w:r w:rsidR="0008229F" w:rsidRPr="00105745">
        <w:rPr>
          <w:b/>
          <w:bCs/>
          <w:highlight w:val="lightGray"/>
        </w:rPr>
        <w:instrText xml:space="preserve"> FORMTEXT </w:instrText>
      </w:r>
      <w:r w:rsidR="0008229F" w:rsidRPr="00105745">
        <w:rPr>
          <w:b/>
          <w:bCs/>
          <w:highlight w:val="lightGray"/>
        </w:rPr>
      </w:r>
      <w:r w:rsidR="0008229F" w:rsidRPr="00105745">
        <w:rPr>
          <w:b/>
          <w:bCs/>
          <w:highlight w:val="lightGray"/>
        </w:rPr>
        <w:fldChar w:fldCharType="separate"/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105745">
        <w:rPr>
          <w:b/>
          <w:bCs/>
          <w:highlight w:val="lightGray"/>
        </w:rPr>
        <w:fldChar w:fldCharType="end"/>
      </w:r>
    </w:p>
    <w:p w14:paraId="4EFC55B7" w14:textId="1D7CE516" w:rsidR="00313F47" w:rsidRPr="00872A96" w:rsidRDefault="00313F47" w:rsidP="00872A96">
      <w:r w:rsidRPr="00872A96">
        <w:t>1. Small Amount of Equipment and Furniture</w:t>
      </w:r>
      <w:r w:rsidRPr="00872A96">
        <w:tab/>
        <w:t>$</w:t>
      </w:r>
      <w:r w:rsidR="00BF0841" w:rsidRPr="00872A96">
        <w:rPr>
          <w:highlight w:val="lightGray"/>
        </w:rPr>
        <w:fldChar w:fldCharType="begin">
          <w:ffData>
            <w:name w:val="Text31"/>
            <w:enabled/>
            <w:calcOnExit w:val="0"/>
            <w:statusText w:type="text" w:val="1. Small Amount of Equipment and Furniture"/>
            <w:textInput/>
          </w:ffData>
        </w:fldChar>
      </w:r>
      <w:r w:rsidR="00BF0841" w:rsidRPr="00872A96">
        <w:rPr>
          <w:highlight w:val="lightGray"/>
        </w:rPr>
        <w:instrText xml:space="preserve"> FORMTEXT </w:instrText>
      </w:r>
      <w:r w:rsidR="00BF0841" w:rsidRPr="00872A96">
        <w:rPr>
          <w:highlight w:val="lightGray"/>
        </w:rPr>
      </w:r>
      <w:r w:rsidR="00BF0841" w:rsidRPr="00872A96">
        <w:rPr>
          <w:highlight w:val="lightGray"/>
        </w:rPr>
        <w:fldChar w:fldCharType="separate"/>
      </w:r>
      <w:r w:rsidR="00BF0841" w:rsidRPr="00FD7B2F">
        <w:rPr>
          <w:highlight w:val="lightGray"/>
        </w:rPr>
        <w:t> </w:t>
      </w:r>
      <w:r w:rsidR="00BF0841" w:rsidRPr="00FD7B2F">
        <w:rPr>
          <w:highlight w:val="lightGray"/>
        </w:rPr>
        <w:t> </w:t>
      </w:r>
      <w:r w:rsidR="00BF0841" w:rsidRPr="00FD7B2F">
        <w:rPr>
          <w:highlight w:val="lightGray"/>
        </w:rPr>
        <w:t> </w:t>
      </w:r>
      <w:r w:rsidR="00BF0841" w:rsidRPr="00FD7B2F">
        <w:rPr>
          <w:highlight w:val="lightGray"/>
        </w:rPr>
        <w:t> </w:t>
      </w:r>
      <w:r w:rsidR="00BF0841" w:rsidRPr="00FD7B2F">
        <w:rPr>
          <w:highlight w:val="lightGray"/>
        </w:rPr>
        <w:t> </w:t>
      </w:r>
      <w:r w:rsidR="00BF0841" w:rsidRPr="00872A96">
        <w:rPr>
          <w:highlight w:val="lightGray"/>
        </w:rPr>
        <w:fldChar w:fldCharType="end"/>
      </w:r>
    </w:p>
    <w:p w14:paraId="4EFC55B8" w14:textId="77777777" w:rsidR="00D60E32" w:rsidRPr="00694C76" w:rsidRDefault="00D60E32" w:rsidP="00872A96">
      <w:pPr>
        <w:rPr>
          <w:i/>
          <w:iCs/>
          <w:sz w:val="22"/>
          <w:szCs w:val="20"/>
        </w:rPr>
      </w:pPr>
      <w:r w:rsidRPr="00694C76">
        <w:rPr>
          <w:i/>
          <w:iCs/>
          <w:sz w:val="22"/>
          <w:szCs w:val="20"/>
        </w:rPr>
        <w:t xml:space="preserve">Pooled items less than $5,000 per unit, </w:t>
      </w:r>
      <w:proofErr w:type="gramStart"/>
      <w:r w:rsidRPr="00694C76">
        <w:rPr>
          <w:i/>
          <w:iCs/>
          <w:sz w:val="22"/>
          <w:szCs w:val="20"/>
        </w:rPr>
        <w:t>lease</w:t>
      </w:r>
      <w:proofErr w:type="gramEnd"/>
      <w:r w:rsidRPr="00694C76">
        <w:rPr>
          <w:i/>
          <w:iCs/>
          <w:sz w:val="22"/>
          <w:szCs w:val="20"/>
        </w:rPr>
        <w:t xml:space="preserve"> or purchase, include a cost allocation - List name of item, cost, and quantity. </w:t>
      </w:r>
    </w:p>
    <w:p w14:paraId="4EFC55B9" w14:textId="5DAE2370" w:rsidR="00313F47" w:rsidRPr="00872A96" w:rsidRDefault="00313F47" w:rsidP="00872A96">
      <w:r w:rsidRPr="00872A96">
        <w:t>2. Large Amount of Equipment and Furniture</w:t>
      </w:r>
      <w:r w:rsidRPr="00872A96">
        <w:tab/>
        <w:t>$</w:t>
      </w:r>
      <w:r w:rsidR="00BF0841" w:rsidRPr="00872A96">
        <w:rPr>
          <w:highlight w:val="lightGray"/>
        </w:rPr>
        <w:fldChar w:fldCharType="begin">
          <w:ffData>
            <w:name w:val="Text31"/>
            <w:enabled/>
            <w:calcOnExit w:val="0"/>
            <w:statusText w:type="text" w:val="2. Large Amount of Equipment and Furniture"/>
            <w:textInput/>
          </w:ffData>
        </w:fldChar>
      </w:r>
      <w:r w:rsidR="00BF0841" w:rsidRPr="00872A96">
        <w:rPr>
          <w:highlight w:val="lightGray"/>
        </w:rPr>
        <w:instrText xml:space="preserve"> FORMTEXT </w:instrText>
      </w:r>
      <w:r w:rsidR="00BF0841" w:rsidRPr="00872A96">
        <w:rPr>
          <w:highlight w:val="lightGray"/>
        </w:rPr>
      </w:r>
      <w:r w:rsidR="00BF0841" w:rsidRPr="00872A96">
        <w:rPr>
          <w:highlight w:val="lightGray"/>
        </w:rPr>
        <w:fldChar w:fldCharType="separate"/>
      </w:r>
      <w:r w:rsidR="00BF0841" w:rsidRPr="00FD7B2F">
        <w:rPr>
          <w:highlight w:val="lightGray"/>
        </w:rPr>
        <w:t> </w:t>
      </w:r>
      <w:r w:rsidR="00BF0841" w:rsidRPr="00FD7B2F">
        <w:rPr>
          <w:highlight w:val="lightGray"/>
        </w:rPr>
        <w:t> </w:t>
      </w:r>
      <w:r w:rsidR="00BF0841" w:rsidRPr="00FD7B2F">
        <w:rPr>
          <w:highlight w:val="lightGray"/>
        </w:rPr>
        <w:t> </w:t>
      </w:r>
      <w:r w:rsidR="00BF0841" w:rsidRPr="00FD7B2F">
        <w:rPr>
          <w:highlight w:val="lightGray"/>
        </w:rPr>
        <w:t> </w:t>
      </w:r>
      <w:r w:rsidR="00BF0841" w:rsidRPr="00FD7B2F">
        <w:rPr>
          <w:highlight w:val="lightGray"/>
        </w:rPr>
        <w:t> </w:t>
      </w:r>
      <w:r w:rsidR="00BF0841" w:rsidRPr="00872A96">
        <w:rPr>
          <w:highlight w:val="lightGray"/>
        </w:rPr>
        <w:fldChar w:fldCharType="end"/>
      </w:r>
      <w:r w:rsidRPr="00872A96">
        <w:t xml:space="preserve"> </w:t>
      </w:r>
    </w:p>
    <w:p w14:paraId="4EFC55BA" w14:textId="3C5B4C5E" w:rsidR="00D60E32" w:rsidRPr="00694C76" w:rsidRDefault="00D60E32" w:rsidP="00872A96">
      <w:pPr>
        <w:rPr>
          <w:i/>
          <w:iCs/>
          <w:sz w:val="22"/>
          <w:szCs w:val="20"/>
        </w:rPr>
      </w:pPr>
      <w:r w:rsidRPr="00694C76">
        <w:rPr>
          <w:i/>
          <w:iCs/>
          <w:sz w:val="22"/>
          <w:szCs w:val="20"/>
        </w:rPr>
        <w:t>Greater than $5,000: List name of item, cost, and qu</w:t>
      </w:r>
      <w:r w:rsidR="00313F47" w:rsidRPr="00694C76">
        <w:rPr>
          <w:i/>
          <w:iCs/>
          <w:sz w:val="22"/>
          <w:szCs w:val="20"/>
        </w:rPr>
        <w:t>a</w:t>
      </w:r>
      <w:r w:rsidRPr="00694C76">
        <w:rPr>
          <w:i/>
          <w:iCs/>
          <w:sz w:val="22"/>
          <w:szCs w:val="20"/>
        </w:rPr>
        <w:t>ntity to be purchased - prior approval</w:t>
      </w:r>
      <w:r w:rsidR="00470CF9" w:rsidRPr="00694C76">
        <w:rPr>
          <w:i/>
          <w:iCs/>
          <w:sz w:val="22"/>
          <w:szCs w:val="20"/>
        </w:rPr>
        <w:t xml:space="preserve"> required and added to Exhibit H</w:t>
      </w:r>
      <w:r w:rsidRPr="00694C76">
        <w:rPr>
          <w:i/>
          <w:iCs/>
          <w:sz w:val="22"/>
          <w:szCs w:val="20"/>
        </w:rPr>
        <w:t>, Supplemental Budget</w:t>
      </w:r>
    </w:p>
    <w:p w14:paraId="4EFC55BB" w14:textId="77076C5D" w:rsidR="00D60E32" w:rsidRPr="00872A96" w:rsidRDefault="00D60E32" w:rsidP="00872A96"/>
    <w:p w14:paraId="4EFC55BC" w14:textId="1457C91A" w:rsidR="00313F47" w:rsidRPr="00872A96" w:rsidRDefault="00313F47" w:rsidP="00872A96">
      <w:r w:rsidRPr="00872A96">
        <w:t>3. Equipment Lease</w:t>
      </w:r>
      <w:r w:rsidRPr="00872A96">
        <w:tab/>
        <w:t xml:space="preserve"> $</w:t>
      </w:r>
      <w:r w:rsidR="00BF0841" w:rsidRPr="00872A96">
        <w:rPr>
          <w:highlight w:val="lightGray"/>
        </w:rPr>
        <w:fldChar w:fldCharType="begin">
          <w:ffData>
            <w:name w:val="Text31"/>
            <w:enabled/>
            <w:calcOnExit w:val="0"/>
            <w:statusText w:type="text" w:val="3. Equipment Lease"/>
            <w:textInput/>
          </w:ffData>
        </w:fldChar>
      </w:r>
      <w:r w:rsidR="00BF0841" w:rsidRPr="00872A96">
        <w:rPr>
          <w:highlight w:val="lightGray"/>
        </w:rPr>
        <w:instrText xml:space="preserve"> FORMTEXT </w:instrText>
      </w:r>
      <w:r w:rsidR="00BF0841" w:rsidRPr="00872A96">
        <w:rPr>
          <w:highlight w:val="lightGray"/>
        </w:rPr>
      </w:r>
      <w:r w:rsidR="00BF0841" w:rsidRPr="00872A96">
        <w:rPr>
          <w:highlight w:val="lightGray"/>
        </w:rPr>
        <w:fldChar w:fldCharType="separate"/>
      </w:r>
      <w:r w:rsidR="00BF0841" w:rsidRPr="00FD7B2F">
        <w:rPr>
          <w:highlight w:val="lightGray"/>
        </w:rPr>
        <w:t> </w:t>
      </w:r>
      <w:r w:rsidR="00BF0841" w:rsidRPr="00FD7B2F">
        <w:rPr>
          <w:highlight w:val="lightGray"/>
        </w:rPr>
        <w:t> </w:t>
      </w:r>
      <w:r w:rsidR="00BF0841" w:rsidRPr="00FD7B2F">
        <w:rPr>
          <w:highlight w:val="lightGray"/>
        </w:rPr>
        <w:t> </w:t>
      </w:r>
      <w:r w:rsidR="00BF0841" w:rsidRPr="00FD7B2F">
        <w:rPr>
          <w:highlight w:val="lightGray"/>
        </w:rPr>
        <w:t> </w:t>
      </w:r>
      <w:r w:rsidR="00BF0841" w:rsidRPr="00FD7B2F">
        <w:rPr>
          <w:highlight w:val="lightGray"/>
        </w:rPr>
        <w:t> </w:t>
      </w:r>
      <w:r w:rsidR="00BF0841" w:rsidRPr="00872A96">
        <w:rPr>
          <w:highlight w:val="lightGray"/>
        </w:rPr>
        <w:fldChar w:fldCharType="end"/>
      </w:r>
      <w:r w:rsidRPr="00872A96">
        <w:t xml:space="preserve"> </w:t>
      </w:r>
    </w:p>
    <w:p w14:paraId="4EFC55BD" w14:textId="77777777" w:rsidR="00D60E32" w:rsidRPr="00872A96" w:rsidRDefault="00D60E32" w:rsidP="00872A96">
      <w:r w:rsidRPr="00694C76">
        <w:rPr>
          <w:i/>
          <w:iCs/>
          <w:sz w:val="22"/>
          <w:szCs w:val="20"/>
        </w:rPr>
        <w:t>Describe the calculation</w:t>
      </w:r>
      <w:r w:rsidRPr="00872A96">
        <w:t>.</w:t>
      </w:r>
    </w:p>
    <w:p w14:paraId="4EFC55BE" w14:textId="77777777" w:rsidR="00D60E32" w:rsidRPr="00872A96" w:rsidRDefault="00D60E32" w:rsidP="00872A96"/>
    <w:p w14:paraId="4EFC55BF" w14:textId="75026852" w:rsidR="00D60E32" w:rsidRPr="00105745" w:rsidRDefault="00D60E32" w:rsidP="00872A96">
      <w:pPr>
        <w:rPr>
          <w:b/>
          <w:bCs/>
        </w:rPr>
      </w:pPr>
      <w:r w:rsidRPr="00105745">
        <w:rPr>
          <w:b/>
          <w:bCs/>
        </w:rPr>
        <w:t>H. Consumable Testing and Instructional Materials</w:t>
      </w:r>
      <w:r w:rsidR="0008229F" w:rsidRPr="00105745">
        <w:rPr>
          <w:b/>
          <w:bCs/>
        </w:rPr>
        <w:t xml:space="preserve"> </w:t>
      </w:r>
      <w:r w:rsidR="0008229F" w:rsidRPr="00105745">
        <w:rPr>
          <w:b/>
          <w:bCs/>
          <w:highlight w:val="lightGray"/>
        </w:rPr>
        <w:t>$</w:t>
      </w:r>
      <w:r w:rsidR="0008229F" w:rsidRPr="00105745">
        <w:rPr>
          <w:b/>
          <w:bCs/>
          <w:highlight w:val="lightGray"/>
        </w:rPr>
        <w:fldChar w:fldCharType="begin">
          <w:ffData>
            <w:name w:val="Text31"/>
            <w:enabled/>
            <w:calcOnExit w:val="0"/>
            <w:statusText w:type="text" w:val="H. Consumable Testing and Instructional Materials"/>
            <w:textInput/>
          </w:ffData>
        </w:fldChar>
      </w:r>
      <w:r w:rsidR="0008229F" w:rsidRPr="00105745">
        <w:rPr>
          <w:b/>
          <w:bCs/>
          <w:highlight w:val="lightGray"/>
        </w:rPr>
        <w:instrText xml:space="preserve"> FORMTEXT </w:instrText>
      </w:r>
      <w:r w:rsidR="0008229F" w:rsidRPr="00105745">
        <w:rPr>
          <w:b/>
          <w:bCs/>
          <w:highlight w:val="lightGray"/>
        </w:rPr>
      </w:r>
      <w:r w:rsidR="0008229F" w:rsidRPr="00105745">
        <w:rPr>
          <w:b/>
          <w:bCs/>
          <w:highlight w:val="lightGray"/>
        </w:rPr>
        <w:fldChar w:fldCharType="separate"/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105745">
        <w:rPr>
          <w:b/>
          <w:bCs/>
          <w:highlight w:val="lightGray"/>
        </w:rPr>
        <w:fldChar w:fldCharType="end"/>
      </w:r>
    </w:p>
    <w:p w14:paraId="4EFC55C0" w14:textId="77777777" w:rsidR="00D60E32" w:rsidRPr="00872A96" w:rsidRDefault="00D60E32" w:rsidP="00872A96">
      <w:r w:rsidRPr="00694C76">
        <w:rPr>
          <w:i/>
          <w:iCs/>
          <w:sz w:val="22"/>
          <w:szCs w:val="20"/>
        </w:rPr>
        <w:t>Explain purpose and planned use</w:t>
      </w:r>
      <w:r w:rsidRPr="00872A96">
        <w:t>.</w:t>
      </w:r>
    </w:p>
    <w:p w14:paraId="4EFC55C1" w14:textId="77777777" w:rsidR="00D60E32" w:rsidRPr="00872A96" w:rsidRDefault="00D60E32" w:rsidP="00872A96"/>
    <w:p w14:paraId="4EFC55C2" w14:textId="0C8F40D7" w:rsidR="00D60E32" w:rsidRPr="00105745" w:rsidRDefault="00D60E32" w:rsidP="00872A96">
      <w:pPr>
        <w:rPr>
          <w:b/>
          <w:bCs/>
        </w:rPr>
      </w:pPr>
      <w:r w:rsidRPr="00105745">
        <w:rPr>
          <w:b/>
          <w:bCs/>
        </w:rPr>
        <w:t xml:space="preserve">I. </w:t>
      </w:r>
      <w:r w:rsidR="000C4DFD" w:rsidRPr="00105745">
        <w:rPr>
          <w:b/>
          <w:bCs/>
        </w:rPr>
        <w:t xml:space="preserve">Apprenticeship RSI </w:t>
      </w:r>
      <w:r w:rsidRPr="00105745">
        <w:rPr>
          <w:b/>
          <w:bCs/>
        </w:rPr>
        <w:t>Tuition, Payments/Vouchers</w:t>
      </w:r>
      <w:r w:rsidR="0008229F" w:rsidRPr="00105745">
        <w:rPr>
          <w:b/>
          <w:bCs/>
        </w:rPr>
        <w:t xml:space="preserve"> </w:t>
      </w:r>
      <w:r w:rsidR="0008229F" w:rsidRPr="00105745">
        <w:rPr>
          <w:b/>
          <w:bCs/>
          <w:highlight w:val="lightGray"/>
        </w:rPr>
        <w:t>$</w:t>
      </w:r>
      <w:r w:rsidR="0008229F" w:rsidRPr="00105745">
        <w:rPr>
          <w:b/>
          <w:bCs/>
          <w:highlight w:val="lightGray"/>
        </w:rPr>
        <w:fldChar w:fldCharType="begin">
          <w:ffData>
            <w:name w:val="Text31"/>
            <w:enabled/>
            <w:calcOnExit w:val="0"/>
            <w:statusText w:type="text" w:val="I. Apprenticeship RSI Tuition, Payments/Vouchers"/>
            <w:textInput/>
          </w:ffData>
        </w:fldChar>
      </w:r>
      <w:r w:rsidR="0008229F" w:rsidRPr="00105745">
        <w:rPr>
          <w:b/>
          <w:bCs/>
          <w:highlight w:val="lightGray"/>
        </w:rPr>
        <w:instrText xml:space="preserve"> FORMTEXT </w:instrText>
      </w:r>
      <w:r w:rsidR="0008229F" w:rsidRPr="00105745">
        <w:rPr>
          <w:b/>
          <w:bCs/>
          <w:highlight w:val="lightGray"/>
        </w:rPr>
      </w:r>
      <w:r w:rsidR="0008229F" w:rsidRPr="00105745">
        <w:rPr>
          <w:b/>
          <w:bCs/>
          <w:highlight w:val="lightGray"/>
        </w:rPr>
        <w:fldChar w:fldCharType="separate"/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105745">
        <w:rPr>
          <w:b/>
          <w:bCs/>
          <w:highlight w:val="lightGray"/>
        </w:rPr>
        <w:fldChar w:fldCharType="end"/>
      </w:r>
    </w:p>
    <w:p w14:paraId="41B95391" w14:textId="77777777" w:rsidR="0034472A" w:rsidRPr="00694C76" w:rsidRDefault="00D60E32" w:rsidP="00872A96">
      <w:pPr>
        <w:rPr>
          <w:i/>
          <w:iCs/>
          <w:sz w:val="22"/>
          <w:szCs w:val="20"/>
        </w:rPr>
      </w:pPr>
      <w:r w:rsidRPr="00694C76">
        <w:rPr>
          <w:i/>
          <w:iCs/>
          <w:sz w:val="22"/>
          <w:szCs w:val="20"/>
        </w:rPr>
        <w:t>Detail costs for (name) programs and sector-specific training and certificate programs at (organization), as well as training costs for outside training providers (organization/location).</w:t>
      </w:r>
    </w:p>
    <w:p w14:paraId="604305B4" w14:textId="557EDAEE" w:rsidR="0034472A" w:rsidRPr="00105745" w:rsidRDefault="0034472A" w:rsidP="00872A96">
      <w:pPr>
        <w:rPr>
          <w:b/>
          <w:bCs/>
        </w:rPr>
      </w:pPr>
      <w:r w:rsidRPr="00105745">
        <w:rPr>
          <w:b/>
          <w:bCs/>
        </w:rPr>
        <w:t xml:space="preserve">J. </w:t>
      </w:r>
      <w:r w:rsidR="00753CB7" w:rsidRPr="00105745">
        <w:rPr>
          <w:b/>
          <w:bCs/>
        </w:rPr>
        <w:t>On-</w:t>
      </w:r>
      <w:r w:rsidRPr="00105745">
        <w:rPr>
          <w:b/>
          <w:bCs/>
        </w:rPr>
        <w:t>The-Job Training $</w:t>
      </w:r>
      <w:r w:rsidRPr="00105745">
        <w:rPr>
          <w:b/>
          <w:bCs/>
        </w:rPr>
        <w:fldChar w:fldCharType="begin">
          <w:ffData>
            <w:name w:val="Text31"/>
            <w:enabled/>
            <w:calcOnExit w:val="0"/>
            <w:statusText w:type="text" w:val="J. On-The-Job Training"/>
            <w:textInput/>
          </w:ffData>
        </w:fldChar>
      </w:r>
      <w:r w:rsidRPr="00105745">
        <w:rPr>
          <w:b/>
          <w:bCs/>
        </w:rPr>
        <w:instrText xml:space="preserve"> FORMTEXT </w:instrText>
      </w:r>
      <w:r w:rsidRPr="00105745">
        <w:rPr>
          <w:b/>
          <w:bCs/>
        </w:rPr>
      </w:r>
      <w:r w:rsidRPr="00105745">
        <w:rPr>
          <w:b/>
          <w:bCs/>
        </w:rPr>
        <w:fldChar w:fldCharType="separate"/>
      </w:r>
      <w:r w:rsidRPr="00FD7B2F">
        <w:rPr>
          <w:b/>
          <w:bCs/>
        </w:rPr>
        <w:t> </w:t>
      </w:r>
      <w:r w:rsidRPr="00FD7B2F">
        <w:rPr>
          <w:b/>
          <w:bCs/>
        </w:rPr>
        <w:t> </w:t>
      </w:r>
      <w:r w:rsidRPr="00FD7B2F">
        <w:rPr>
          <w:b/>
          <w:bCs/>
        </w:rPr>
        <w:t> </w:t>
      </w:r>
      <w:r w:rsidRPr="00FD7B2F">
        <w:rPr>
          <w:b/>
          <w:bCs/>
        </w:rPr>
        <w:t> </w:t>
      </w:r>
      <w:r w:rsidRPr="00FD7B2F">
        <w:rPr>
          <w:b/>
          <w:bCs/>
        </w:rPr>
        <w:t> </w:t>
      </w:r>
      <w:r w:rsidRPr="00105745">
        <w:rPr>
          <w:b/>
          <w:bCs/>
        </w:rPr>
        <w:fldChar w:fldCharType="end"/>
      </w:r>
    </w:p>
    <w:p w14:paraId="6755C641" w14:textId="77777777" w:rsidR="0034472A" w:rsidRPr="00872A96" w:rsidRDefault="0034472A" w:rsidP="00872A96"/>
    <w:p w14:paraId="4EFC55CF" w14:textId="2B4494A7" w:rsidR="00D60E32" w:rsidRPr="00105745" w:rsidRDefault="0034472A" w:rsidP="00872A96">
      <w:pPr>
        <w:rPr>
          <w:b/>
          <w:bCs/>
        </w:rPr>
      </w:pPr>
      <w:r w:rsidRPr="00105745">
        <w:rPr>
          <w:b/>
          <w:bCs/>
        </w:rPr>
        <w:t>K</w:t>
      </w:r>
      <w:r w:rsidR="00C76F8E" w:rsidRPr="00105745">
        <w:rPr>
          <w:b/>
          <w:bCs/>
        </w:rPr>
        <w:t>.</w:t>
      </w:r>
      <w:r w:rsidR="00D60E32" w:rsidRPr="00105745">
        <w:rPr>
          <w:b/>
          <w:bCs/>
        </w:rPr>
        <w:t xml:space="preserve"> </w:t>
      </w:r>
      <w:r w:rsidR="00753CB7" w:rsidRPr="00105745">
        <w:rPr>
          <w:b/>
          <w:bCs/>
        </w:rPr>
        <w:t xml:space="preserve">Participant </w:t>
      </w:r>
      <w:r w:rsidR="00D60E32" w:rsidRPr="00105745">
        <w:rPr>
          <w:b/>
          <w:bCs/>
        </w:rPr>
        <w:t xml:space="preserve">Supportive Services </w:t>
      </w:r>
      <w:r w:rsidR="0008229F" w:rsidRPr="00105745">
        <w:rPr>
          <w:b/>
          <w:bCs/>
        </w:rPr>
        <w:t>$</w:t>
      </w:r>
      <w:r w:rsidR="0008229F" w:rsidRPr="00105745">
        <w:rPr>
          <w:b/>
          <w:bCs/>
        </w:rPr>
        <w:fldChar w:fldCharType="begin">
          <w:ffData>
            <w:name w:val="Text31"/>
            <w:enabled/>
            <w:calcOnExit w:val="0"/>
            <w:statusText w:type="text" w:val="K. Participant Supportive Services"/>
            <w:textInput/>
          </w:ffData>
        </w:fldChar>
      </w:r>
      <w:r w:rsidR="0008229F" w:rsidRPr="00105745">
        <w:rPr>
          <w:b/>
          <w:bCs/>
        </w:rPr>
        <w:instrText xml:space="preserve"> FORMTEXT </w:instrText>
      </w:r>
      <w:r w:rsidR="0008229F" w:rsidRPr="00105745">
        <w:rPr>
          <w:b/>
          <w:bCs/>
        </w:rPr>
      </w:r>
      <w:r w:rsidR="0008229F" w:rsidRPr="00105745">
        <w:rPr>
          <w:b/>
          <w:bCs/>
        </w:rPr>
        <w:fldChar w:fldCharType="separate"/>
      </w:r>
      <w:r w:rsidR="0008229F" w:rsidRPr="00FD7B2F">
        <w:rPr>
          <w:b/>
          <w:bCs/>
        </w:rPr>
        <w:t> </w:t>
      </w:r>
      <w:r w:rsidR="0008229F" w:rsidRPr="00FD7B2F">
        <w:rPr>
          <w:b/>
          <w:bCs/>
        </w:rPr>
        <w:t> </w:t>
      </w:r>
      <w:r w:rsidR="0008229F" w:rsidRPr="00FD7B2F">
        <w:rPr>
          <w:b/>
          <w:bCs/>
        </w:rPr>
        <w:t> </w:t>
      </w:r>
      <w:r w:rsidR="0008229F" w:rsidRPr="00FD7B2F">
        <w:rPr>
          <w:b/>
          <w:bCs/>
        </w:rPr>
        <w:t> </w:t>
      </w:r>
      <w:r w:rsidR="0008229F" w:rsidRPr="00FD7B2F">
        <w:rPr>
          <w:b/>
          <w:bCs/>
        </w:rPr>
        <w:t> </w:t>
      </w:r>
      <w:r w:rsidR="0008229F" w:rsidRPr="00105745">
        <w:rPr>
          <w:b/>
          <w:bCs/>
        </w:rPr>
        <w:fldChar w:fldCharType="end"/>
      </w:r>
    </w:p>
    <w:p w14:paraId="4EFC55D0" w14:textId="77777777" w:rsidR="00D60E32" w:rsidRPr="00694C76" w:rsidRDefault="00D60E32" w:rsidP="00872A96">
      <w:pPr>
        <w:rPr>
          <w:i/>
          <w:iCs/>
          <w:sz w:val="22"/>
          <w:szCs w:val="20"/>
        </w:rPr>
      </w:pPr>
      <w:r w:rsidRPr="00694C76">
        <w:rPr>
          <w:i/>
          <w:iCs/>
          <w:sz w:val="22"/>
          <w:szCs w:val="20"/>
        </w:rPr>
        <w:t>Gas cards, bus passes, housing, or any additional immediate assistance not available through any other source. Describe the specific services you will provide.</w:t>
      </w:r>
    </w:p>
    <w:p w14:paraId="4EFC55D2" w14:textId="3E5CB14A" w:rsidR="00D60E32" w:rsidRPr="00105745" w:rsidRDefault="00753CB7" w:rsidP="00872A96">
      <w:pPr>
        <w:rPr>
          <w:b/>
          <w:bCs/>
        </w:rPr>
      </w:pPr>
      <w:r w:rsidRPr="00105745">
        <w:rPr>
          <w:b/>
          <w:bCs/>
        </w:rPr>
        <w:t>L</w:t>
      </w:r>
      <w:r w:rsidR="00D60E32" w:rsidRPr="00105745">
        <w:rPr>
          <w:b/>
          <w:bCs/>
        </w:rPr>
        <w:t>. Contractual Services</w:t>
      </w:r>
      <w:r w:rsidR="0008229F" w:rsidRPr="00105745">
        <w:rPr>
          <w:b/>
          <w:bCs/>
        </w:rPr>
        <w:t xml:space="preserve"> </w:t>
      </w:r>
      <w:r w:rsidR="0008229F" w:rsidRPr="00105745">
        <w:rPr>
          <w:b/>
          <w:bCs/>
          <w:highlight w:val="lightGray"/>
        </w:rPr>
        <w:t>$</w:t>
      </w:r>
      <w:r w:rsidR="0008229F" w:rsidRPr="00105745">
        <w:rPr>
          <w:b/>
          <w:bCs/>
          <w:highlight w:val="lightGray"/>
        </w:rPr>
        <w:fldChar w:fldCharType="begin">
          <w:ffData>
            <w:name w:val="Text31"/>
            <w:enabled/>
            <w:calcOnExit w:val="0"/>
            <w:statusText w:type="text" w:val="L. Contractual Services"/>
            <w:textInput/>
          </w:ffData>
        </w:fldChar>
      </w:r>
      <w:r w:rsidR="0008229F" w:rsidRPr="00105745">
        <w:rPr>
          <w:b/>
          <w:bCs/>
          <w:highlight w:val="lightGray"/>
        </w:rPr>
        <w:instrText xml:space="preserve"> FORMTEXT </w:instrText>
      </w:r>
      <w:r w:rsidR="0008229F" w:rsidRPr="00105745">
        <w:rPr>
          <w:b/>
          <w:bCs/>
          <w:highlight w:val="lightGray"/>
        </w:rPr>
      </w:r>
      <w:r w:rsidR="0008229F" w:rsidRPr="00105745">
        <w:rPr>
          <w:b/>
          <w:bCs/>
          <w:highlight w:val="lightGray"/>
        </w:rPr>
        <w:fldChar w:fldCharType="separate"/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105745">
        <w:rPr>
          <w:b/>
          <w:bCs/>
          <w:highlight w:val="lightGray"/>
        </w:rPr>
        <w:fldChar w:fldCharType="end"/>
      </w:r>
    </w:p>
    <w:p w14:paraId="4EFC55D3" w14:textId="77777777" w:rsidR="00313F47" w:rsidRPr="00694C76" w:rsidRDefault="00313F47" w:rsidP="00872A96">
      <w:pPr>
        <w:rPr>
          <w:i/>
          <w:iCs/>
          <w:sz w:val="22"/>
          <w:szCs w:val="20"/>
        </w:rPr>
      </w:pPr>
      <w:r w:rsidRPr="00694C76">
        <w:rPr>
          <w:i/>
          <w:iCs/>
          <w:sz w:val="22"/>
          <w:szCs w:val="20"/>
        </w:rPr>
        <w:t>Describe.</w:t>
      </w:r>
    </w:p>
    <w:p w14:paraId="4EFC55D6" w14:textId="5D39EDE0" w:rsidR="00D60E32" w:rsidRPr="00105745" w:rsidRDefault="00753CB7" w:rsidP="00872A96">
      <w:pPr>
        <w:rPr>
          <w:b/>
          <w:bCs/>
        </w:rPr>
      </w:pPr>
      <w:r w:rsidRPr="00105745">
        <w:rPr>
          <w:b/>
          <w:bCs/>
        </w:rPr>
        <w:t>M</w:t>
      </w:r>
      <w:r w:rsidR="00D60E32" w:rsidRPr="00105745">
        <w:rPr>
          <w:b/>
          <w:bCs/>
        </w:rPr>
        <w:t>. Indirect Costs</w:t>
      </w:r>
      <w:r w:rsidR="0008229F" w:rsidRPr="00105745">
        <w:rPr>
          <w:b/>
          <w:bCs/>
        </w:rPr>
        <w:t xml:space="preserve"> $</w:t>
      </w:r>
      <w:r w:rsidR="0008229F" w:rsidRPr="00105745">
        <w:rPr>
          <w:b/>
          <w:bCs/>
        </w:rPr>
        <w:fldChar w:fldCharType="begin">
          <w:ffData>
            <w:name w:val="Text31"/>
            <w:enabled/>
            <w:calcOnExit w:val="0"/>
            <w:statusText w:type="text" w:val="M. Indirect Costs"/>
            <w:textInput/>
          </w:ffData>
        </w:fldChar>
      </w:r>
      <w:r w:rsidR="0008229F" w:rsidRPr="00105745">
        <w:rPr>
          <w:b/>
          <w:bCs/>
        </w:rPr>
        <w:instrText xml:space="preserve"> FORMTEXT </w:instrText>
      </w:r>
      <w:r w:rsidR="0008229F" w:rsidRPr="00105745">
        <w:rPr>
          <w:b/>
          <w:bCs/>
        </w:rPr>
      </w:r>
      <w:r w:rsidR="0008229F" w:rsidRPr="00105745">
        <w:rPr>
          <w:b/>
          <w:bCs/>
        </w:rPr>
        <w:fldChar w:fldCharType="separate"/>
      </w:r>
      <w:r w:rsidR="0008229F" w:rsidRPr="00FD7B2F">
        <w:rPr>
          <w:b/>
          <w:bCs/>
        </w:rPr>
        <w:t> </w:t>
      </w:r>
      <w:r w:rsidR="0008229F" w:rsidRPr="00FD7B2F">
        <w:rPr>
          <w:b/>
          <w:bCs/>
        </w:rPr>
        <w:t> </w:t>
      </w:r>
      <w:r w:rsidR="0008229F" w:rsidRPr="00FD7B2F">
        <w:rPr>
          <w:b/>
          <w:bCs/>
        </w:rPr>
        <w:t> </w:t>
      </w:r>
      <w:r w:rsidR="0008229F" w:rsidRPr="00FD7B2F">
        <w:rPr>
          <w:b/>
          <w:bCs/>
        </w:rPr>
        <w:t> </w:t>
      </w:r>
      <w:r w:rsidR="0008229F" w:rsidRPr="00FD7B2F">
        <w:rPr>
          <w:b/>
          <w:bCs/>
        </w:rPr>
        <w:t> </w:t>
      </w:r>
      <w:r w:rsidR="0008229F" w:rsidRPr="00105745">
        <w:rPr>
          <w:b/>
          <w:bCs/>
        </w:rPr>
        <w:fldChar w:fldCharType="end"/>
      </w:r>
    </w:p>
    <w:p w14:paraId="4EFC55D8" w14:textId="77777777" w:rsidR="00D60E32" w:rsidRPr="00872A96" w:rsidRDefault="00D60E32" w:rsidP="00872A96"/>
    <w:p w14:paraId="4EFC55D9" w14:textId="35E8FA18" w:rsidR="00D60E32" w:rsidRPr="00105745" w:rsidRDefault="00753CB7" w:rsidP="00872A96">
      <w:pPr>
        <w:rPr>
          <w:b/>
          <w:bCs/>
        </w:rPr>
      </w:pPr>
      <w:r w:rsidRPr="00105745">
        <w:rPr>
          <w:b/>
          <w:bCs/>
        </w:rPr>
        <w:t>N</w:t>
      </w:r>
      <w:r w:rsidR="00D60E32" w:rsidRPr="00105745">
        <w:rPr>
          <w:b/>
          <w:bCs/>
        </w:rPr>
        <w:t>. Other</w:t>
      </w:r>
      <w:r w:rsidR="0008229F" w:rsidRPr="00105745">
        <w:rPr>
          <w:b/>
          <w:bCs/>
        </w:rPr>
        <w:t xml:space="preserve"> </w:t>
      </w:r>
      <w:r w:rsidR="0008229F" w:rsidRPr="00105745">
        <w:rPr>
          <w:b/>
          <w:bCs/>
          <w:highlight w:val="lightGray"/>
        </w:rPr>
        <w:t>$</w:t>
      </w:r>
      <w:r w:rsidR="0008229F" w:rsidRPr="00105745">
        <w:rPr>
          <w:b/>
          <w:bCs/>
          <w:highlight w:val="lightGray"/>
        </w:rPr>
        <w:fldChar w:fldCharType="begin">
          <w:ffData>
            <w:name w:val="Text31"/>
            <w:enabled/>
            <w:calcOnExit w:val="0"/>
            <w:statusText w:type="text" w:val="N. Other"/>
            <w:textInput/>
          </w:ffData>
        </w:fldChar>
      </w:r>
      <w:r w:rsidR="0008229F" w:rsidRPr="00105745">
        <w:rPr>
          <w:b/>
          <w:bCs/>
          <w:highlight w:val="lightGray"/>
        </w:rPr>
        <w:instrText xml:space="preserve"> FORMTEXT </w:instrText>
      </w:r>
      <w:r w:rsidR="0008229F" w:rsidRPr="00105745">
        <w:rPr>
          <w:b/>
          <w:bCs/>
          <w:highlight w:val="lightGray"/>
        </w:rPr>
      </w:r>
      <w:r w:rsidR="0008229F" w:rsidRPr="00105745">
        <w:rPr>
          <w:b/>
          <w:bCs/>
          <w:highlight w:val="lightGray"/>
        </w:rPr>
        <w:fldChar w:fldCharType="separate"/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FD7B2F">
        <w:rPr>
          <w:b/>
          <w:bCs/>
          <w:highlight w:val="lightGray"/>
        </w:rPr>
        <w:t> </w:t>
      </w:r>
      <w:r w:rsidR="0008229F" w:rsidRPr="00105745">
        <w:rPr>
          <w:b/>
          <w:bCs/>
          <w:highlight w:val="lightGray"/>
        </w:rPr>
        <w:fldChar w:fldCharType="end"/>
      </w:r>
    </w:p>
    <w:p w14:paraId="2297D8AC" w14:textId="08F69742" w:rsidR="004770C3" w:rsidRPr="00694C76" w:rsidRDefault="00D60E32" w:rsidP="00872A96">
      <w:pPr>
        <w:rPr>
          <w:i/>
          <w:iCs/>
          <w:sz w:val="22"/>
          <w:szCs w:val="20"/>
        </w:rPr>
      </w:pPr>
      <w:r w:rsidRPr="00694C76">
        <w:rPr>
          <w:i/>
          <w:iCs/>
          <w:sz w:val="22"/>
          <w:szCs w:val="20"/>
        </w:rPr>
        <w:t>Clearly explain these costs, which do not fit into the specific categories above.</w:t>
      </w:r>
      <w:r w:rsidR="004770C3" w:rsidRPr="00694C76">
        <w:rPr>
          <w:i/>
          <w:iCs/>
          <w:sz w:val="22"/>
          <w:szCs w:val="20"/>
        </w:rPr>
        <w:t xml:space="preserve"> </w:t>
      </w:r>
    </w:p>
    <w:p w14:paraId="1D87B396" w14:textId="6BEC299E" w:rsidR="004770C3" w:rsidRPr="00872A96" w:rsidRDefault="004770C3" w:rsidP="00872A96"/>
    <w:sectPr w:rsidR="004770C3" w:rsidRPr="00872A96" w:rsidSect="0010574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723A" w14:textId="77777777" w:rsidR="001D2AB7" w:rsidRDefault="001D2AB7" w:rsidP="002A7E70">
      <w:pPr>
        <w:spacing w:after="0" w:line="240" w:lineRule="auto"/>
      </w:pPr>
      <w:r>
        <w:separator/>
      </w:r>
    </w:p>
  </w:endnote>
  <w:endnote w:type="continuationSeparator" w:id="0">
    <w:p w14:paraId="0C4371F7" w14:textId="77777777" w:rsidR="001D2AB7" w:rsidRDefault="001D2AB7" w:rsidP="002A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68FD" w14:textId="43A71828" w:rsidR="00CF7C63" w:rsidRPr="00FC78A3" w:rsidRDefault="000C4DFD" w:rsidP="00CF7C63">
    <w:pPr>
      <w:pStyle w:val="Footer"/>
      <w:rPr>
        <w:rFonts w:ascii="Calibri" w:hAnsi="Calibri" w:cs="Calibri"/>
      </w:rPr>
    </w:pPr>
    <w:r w:rsidRPr="000C4DFD">
      <w:rPr>
        <w:rFonts w:ascii="Calibri" w:hAnsi="Calibri" w:cs="Calibri"/>
      </w:rPr>
      <w:t>DAS SAEEI Grant PY 2021-25</w:t>
    </w:r>
  </w:p>
  <w:p w14:paraId="4EFC55E2" w14:textId="5865D073" w:rsidR="002A7E70" w:rsidRPr="00FC78A3" w:rsidRDefault="00F6462E" w:rsidP="00D45BE2">
    <w:pPr>
      <w:pStyle w:val="NoSpacing"/>
      <w:rPr>
        <w:rFonts w:ascii="Calibri" w:hAnsi="Calibri" w:cs="Calibri"/>
      </w:rPr>
    </w:pPr>
    <w:r>
      <w:rPr>
        <w:rFonts w:ascii="Calibri" w:hAnsi="Calibri" w:cs="Calibri"/>
      </w:rPr>
      <w:t xml:space="preserve">Exhibit G1 - </w:t>
    </w:r>
    <w:r w:rsidR="002C793A" w:rsidRPr="00FC78A3">
      <w:rPr>
        <w:rFonts w:ascii="Calibri" w:hAnsi="Calibri" w:cs="Calibri"/>
      </w:rPr>
      <w:t>Budget Narrative</w:t>
    </w:r>
    <w:r w:rsidR="00442739" w:rsidRPr="00FC78A3">
      <w:rPr>
        <w:rFonts w:ascii="Calibri" w:hAnsi="Calibri" w:cs="Calibri"/>
      </w:rPr>
      <w:ptab w:relativeTo="margin" w:alignment="center" w:leader="none"/>
    </w:r>
    <w:r w:rsidR="00442739" w:rsidRPr="00FC78A3">
      <w:rPr>
        <w:rFonts w:ascii="Calibri" w:hAnsi="Calibri" w:cs="Calibri"/>
      </w:rPr>
      <w:t xml:space="preserve"> </w:t>
    </w:r>
    <w:sdt>
      <w:sdtPr>
        <w:rPr>
          <w:rFonts w:ascii="Calibri" w:hAnsi="Calibri" w:cs="Calibri"/>
        </w:rPr>
        <w:id w:val="1728636285"/>
        <w:docPartObj>
          <w:docPartGallery w:val="Page Numbers (Top of Page)"/>
          <w:docPartUnique/>
        </w:docPartObj>
      </w:sdtPr>
      <w:sdtEndPr/>
      <w:sdtContent>
        <w:r w:rsidR="00442739" w:rsidRPr="00FC78A3">
          <w:rPr>
            <w:rFonts w:ascii="Calibri" w:hAnsi="Calibri" w:cs="Calibri"/>
          </w:rPr>
          <w:t xml:space="preserve">Page </w:t>
        </w:r>
        <w:r w:rsidR="00442739" w:rsidRPr="00FC78A3">
          <w:rPr>
            <w:rFonts w:ascii="Calibri" w:hAnsi="Calibri" w:cs="Calibri"/>
            <w:bCs/>
            <w:szCs w:val="24"/>
          </w:rPr>
          <w:fldChar w:fldCharType="begin"/>
        </w:r>
        <w:r w:rsidR="00442739" w:rsidRPr="00FC78A3">
          <w:rPr>
            <w:rFonts w:ascii="Calibri" w:hAnsi="Calibri" w:cs="Calibri"/>
            <w:bCs/>
          </w:rPr>
          <w:instrText xml:space="preserve"> PAGE </w:instrText>
        </w:r>
        <w:r w:rsidR="00442739" w:rsidRPr="00FC78A3">
          <w:rPr>
            <w:rFonts w:ascii="Calibri" w:hAnsi="Calibri" w:cs="Calibri"/>
            <w:bCs/>
            <w:szCs w:val="24"/>
          </w:rPr>
          <w:fldChar w:fldCharType="separate"/>
        </w:r>
        <w:r>
          <w:rPr>
            <w:rFonts w:ascii="Calibri" w:hAnsi="Calibri" w:cs="Calibri"/>
            <w:bCs/>
            <w:noProof/>
          </w:rPr>
          <w:t>2</w:t>
        </w:r>
        <w:r w:rsidR="00442739" w:rsidRPr="00FC78A3">
          <w:rPr>
            <w:rFonts w:ascii="Calibri" w:hAnsi="Calibri" w:cs="Calibri"/>
            <w:bCs/>
            <w:szCs w:val="24"/>
          </w:rPr>
          <w:fldChar w:fldCharType="end"/>
        </w:r>
        <w:r w:rsidR="00442739" w:rsidRPr="00FC78A3">
          <w:rPr>
            <w:rFonts w:ascii="Calibri" w:hAnsi="Calibri" w:cs="Calibri"/>
          </w:rPr>
          <w:t xml:space="preserve"> of </w:t>
        </w:r>
        <w:r w:rsidR="00442739" w:rsidRPr="00FC78A3">
          <w:rPr>
            <w:rFonts w:ascii="Calibri" w:hAnsi="Calibri" w:cs="Calibri"/>
            <w:bCs/>
            <w:szCs w:val="24"/>
          </w:rPr>
          <w:fldChar w:fldCharType="begin"/>
        </w:r>
        <w:r w:rsidR="00442739" w:rsidRPr="00FC78A3">
          <w:rPr>
            <w:rFonts w:ascii="Calibri" w:hAnsi="Calibri" w:cs="Calibri"/>
            <w:bCs/>
          </w:rPr>
          <w:instrText xml:space="preserve"> NUMPAGES  </w:instrText>
        </w:r>
        <w:r w:rsidR="00442739" w:rsidRPr="00FC78A3">
          <w:rPr>
            <w:rFonts w:ascii="Calibri" w:hAnsi="Calibri" w:cs="Calibri"/>
            <w:bCs/>
            <w:szCs w:val="24"/>
          </w:rPr>
          <w:fldChar w:fldCharType="separate"/>
        </w:r>
        <w:r>
          <w:rPr>
            <w:rFonts w:ascii="Calibri" w:hAnsi="Calibri" w:cs="Calibri"/>
            <w:bCs/>
            <w:noProof/>
          </w:rPr>
          <w:t>2</w:t>
        </w:r>
        <w:r w:rsidR="00442739" w:rsidRPr="00FC78A3">
          <w:rPr>
            <w:rFonts w:ascii="Calibri" w:hAnsi="Calibri" w:cs="Calibri"/>
            <w:bCs/>
            <w:szCs w:val="24"/>
          </w:rPr>
          <w:fldChar w:fldCharType="end"/>
        </w:r>
      </w:sdtContent>
    </w:sdt>
    <w:r w:rsidR="00442739" w:rsidRPr="00FC78A3">
      <w:rPr>
        <w:rFonts w:ascii="Calibri" w:hAnsi="Calibri" w:cs="Calibri"/>
      </w:rPr>
      <w:ptab w:relativeTo="margin" w:alignment="right" w:leader="none"/>
    </w:r>
    <w:r>
      <w:rPr>
        <w:rFonts w:ascii="Calibri" w:hAnsi="Calibri" w:cs="Calibri"/>
      </w:rPr>
      <w:t xml:space="preserve">November </w:t>
    </w:r>
    <w:r w:rsidR="00CF3415">
      <w:rPr>
        <w:rFonts w:ascii="Calibri" w:hAnsi="Calibri" w:cs="Calibri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8ACB" w14:textId="77777777" w:rsidR="00953A83" w:rsidRDefault="00953A83" w:rsidP="00953A83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DAS SAEEI Grant PY 2021-25</w:t>
    </w:r>
  </w:p>
  <w:p w14:paraId="4EFC55F9" w14:textId="19E94CA5" w:rsidR="00E37C4D" w:rsidRPr="00FC78A3" w:rsidRDefault="00F6462E" w:rsidP="00953A83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Exhibit G1 - </w:t>
    </w:r>
    <w:r w:rsidR="008D1D93" w:rsidRPr="00FC78A3">
      <w:rPr>
        <w:rFonts w:ascii="Calibri" w:hAnsi="Calibri" w:cs="Calibri"/>
      </w:rPr>
      <w:t>Budget Narrative</w:t>
    </w:r>
    <w:r w:rsidR="00E37C4D" w:rsidRPr="00FC78A3">
      <w:rPr>
        <w:rFonts w:ascii="Calibri" w:hAnsi="Calibri" w:cs="Calibri"/>
      </w:rPr>
      <w:ptab w:relativeTo="margin" w:alignment="center" w:leader="none"/>
    </w:r>
    <w:r w:rsidR="00E37C4D" w:rsidRPr="00FC78A3">
      <w:rPr>
        <w:rFonts w:ascii="Calibri" w:hAnsi="Calibri" w:cs="Calibri"/>
      </w:rPr>
      <w:t xml:space="preserve"> </w:t>
    </w:r>
    <w:sdt>
      <w:sdtPr>
        <w:rPr>
          <w:rFonts w:ascii="Calibri" w:hAnsi="Calibri" w:cs="Calibri"/>
        </w:rPr>
        <w:id w:val="2108231263"/>
        <w:docPartObj>
          <w:docPartGallery w:val="Page Numbers (Top of Page)"/>
          <w:docPartUnique/>
        </w:docPartObj>
      </w:sdtPr>
      <w:sdtEndPr/>
      <w:sdtContent>
        <w:r w:rsidR="00E37C4D" w:rsidRPr="00FC78A3">
          <w:rPr>
            <w:rFonts w:ascii="Calibri" w:hAnsi="Calibri" w:cs="Calibri"/>
          </w:rPr>
          <w:t xml:space="preserve">Page </w:t>
        </w:r>
        <w:r w:rsidR="00E37C4D" w:rsidRPr="00FC78A3">
          <w:rPr>
            <w:rFonts w:ascii="Calibri" w:hAnsi="Calibri" w:cs="Calibri"/>
            <w:bCs/>
            <w:szCs w:val="24"/>
          </w:rPr>
          <w:fldChar w:fldCharType="begin"/>
        </w:r>
        <w:r w:rsidR="00E37C4D" w:rsidRPr="00FC78A3">
          <w:rPr>
            <w:rFonts w:ascii="Calibri" w:hAnsi="Calibri" w:cs="Calibri"/>
            <w:bCs/>
          </w:rPr>
          <w:instrText xml:space="preserve"> PAGE </w:instrText>
        </w:r>
        <w:r w:rsidR="00E37C4D" w:rsidRPr="00FC78A3">
          <w:rPr>
            <w:rFonts w:ascii="Calibri" w:hAnsi="Calibri" w:cs="Calibri"/>
            <w:bCs/>
            <w:szCs w:val="24"/>
          </w:rPr>
          <w:fldChar w:fldCharType="separate"/>
        </w:r>
        <w:r>
          <w:rPr>
            <w:rFonts w:ascii="Calibri" w:hAnsi="Calibri" w:cs="Calibri"/>
            <w:bCs/>
            <w:noProof/>
          </w:rPr>
          <w:t>1</w:t>
        </w:r>
        <w:r w:rsidR="00E37C4D" w:rsidRPr="00FC78A3">
          <w:rPr>
            <w:rFonts w:ascii="Calibri" w:hAnsi="Calibri" w:cs="Calibri"/>
            <w:bCs/>
            <w:szCs w:val="24"/>
          </w:rPr>
          <w:fldChar w:fldCharType="end"/>
        </w:r>
        <w:r w:rsidR="00E37C4D" w:rsidRPr="00FC78A3">
          <w:rPr>
            <w:rFonts w:ascii="Calibri" w:hAnsi="Calibri" w:cs="Calibri"/>
          </w:rPr>
          <w:t xml:space="preserve"> of </w:t>
        </w:r>
        <w:r w:rsidR="00E37C4D" w:rsidRPr="00FC78A3">
          <w:rPr>
            <w:rFonts w:ascii="Calibri" w:hAnsi="Calibri" w:cs="Calibri"/>
            <w:bCs/>
            <w:szCs w:val="24"/>
          </w:rPr>
          <w:fldChar w:fldCharType="begin"/>
        </w:r>
        <w:r w:rsidR="00E37C4D" w:rsidRPr="00FC78A3">
          <w:rPr>
            <w:rFonts w:ascii="Calibri" w:hAnsi="Calibri" w:cs="Calibri"/>
            <w:bCs/>
          </w:rPr>
          <w:instrText xml:space="preserve"> NUMPAGES  </w:instrText>
        </w:r>
        <w:r w:rsidR="00E37C4D" w:rsidRPr="00FC78A3">
          <w:rPr>
            <w:rFonts w:ascii="Calibri" w:hAnsi="Calibri" w:cs="Calibri"/>
            <w:bCs/>
            <w:szCs w:val="24"/>
          </w:rPr>
          <w:fldChar w:fldCharType="separate"/>
        </w:r>
        <w:r>
          <w:rPr>
            <w:rFonts w:ascii="Calibri" w:hAnsi="Calibri" w:cs="Calibri"/>
            <w:bCs/>
            <w:noProof/>
          </w:rPr>
          <w:t>2</w:t>
        </w:r>
        <w:r w:rsidR="00E37C4D" w:rsidRPr="00FC78A3">
          <w:rPr>
            <w:rFonts w:ascii="Calibri" w:hAnsi="Calibri" w:cs="Calibri"/>
            <w:bCs/>
            <w:szCs w:val="24"/>
          </w:rPr>
          <w:fldChar w:fldCharType="end"/>
        </w:r>
      </w:sdtContent>
    </w:sdt>
    <w:r w:rsidR="00E37C4D" w:rsidRPr="00FC78A3">
      <w:rPr>
        <w:rFonts w:ascii="Calibri" w:hAnsi="Calibri" w:cs="Calibri"/>
      </w:rPr>
      <w:ptab w:relativeTo="margin" w:alignment="right" w:leader="none"/>
    </w:r>
    <w:r>
      <w:rPr>
        <w:rFonts w:ascii="Calibri" w:hAnsi="Calibri" w:cs="Calibri"/>
      </w:rPr>
      <w:t xml:space="preserve">November </w:t>
    </w:r>
    <w:r w:rsidR="00953A83">
      <w:rPr>
        <w:rFonts w:ascii="Calibri" w:hAnsi="Calibri" w:cs="Calibri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6EC7" w14:textId="77777777" w:rsidR="001D2AB7" w:rsidRDefault="001D2AB7" w:rsidP="002A7E70">
      <w:pPr>
        <w:spacing w:after="0" w:line="240" w:lineRule="auto"/>
      </w:pPr>
      <w:r>
        <w:separator/>
      </w:r>
    </w:p>
  </w:footnote>
  <w:footnote w:type="continuationSeparator" w:id="0">
    <w:p w14:paraId="65255C64" w14:textId="77777777" w:rsidR="001D2AB7" w:rsidRDefault="001D2AB7" w:rsidP="002A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55E0" w14:textId="77777777" w:rsidR="002A7E70" w:rsidRPr="002C793A" w:rsidRDefault="002A7E70" w:rsidP="002C793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5D30" w14:textId="5ADA2D9F" w:rsidR="00AD3306" w:rsidRPr="007C3FBB" w:rsidRDefault="003379F3" w:rsidP="003379F3">
    <w:pPr>
      <w:pStyle w:val="Header"/>
      <w:rPr>
        <w:rFonts w:ascii="Calibri" w:hAnsi="Calibri" w:cs="Calibri"/>
      </w:rPr>
    </w:pPr>
    <w:r w:rsidRPr="00FC78A3">
      <w:rPr>
        <w:rFonts w:ascii="Calibri" w:hAnsi="Calibri" w:cs="Calibri"/>
        <w:noProof/>
      </w:rPr>
      <w:drawing>
        <wp:inline distT="0" distB="0" distL="0" distR="0" wp14:anchorId="3F2E3CCF" wp14:editId="5F0F5B38">
          <wp:extent cx="647700" cy="458470"/>
          <wp:effectExtent l="0" t="0" r="0" b="0"/>
          <wp:docPr id="2" name="Picture 2" descr="D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E4B3E">
      <w:rPr>
        <w:rFonts w:ascii="Calibri" w:hAnsi="Calibri" w:cs="Calibri"/>
      </w:rPr>
      <w:tab/>
    </w:r>
    <w:r w:rsidR="00953A83">
      <w:rPr>
        <w:rFonts w:ascii="Calibri" w:hAnsi="Calibri" w:cs="Calibri"/>
      </w:rPr>
      <w:t>DAS SAEEI Grant</w:t>
    </w:r>
  </w:p>
  <w:p w14:paraId="4EFC55E3" w14:textId="42C162CE" w:rsidR="00E37C4D" w:rsidRPr="00FC78A3" w:rsidRDefault="003379F3" w:rsidP="003379F3">
    <w:pPr>
      <w:pStyle w:val="Header"/>
      <w:ind w:left="180"/>
      <w:rPr>
        <w:rFonts w:ascii="Calibri" w:hAnsi="Calibri" w:cs="Calibri"/>
      </w:rPr>
    </w:pPr>
    <w:r>
      <w:rPr>
        <w:rFonts w:ascii="Calibri" w:hAnsi="Calibri" w:cs="Calibri"/>
      </w:rPr>
      <w:tab/>
    </w:r>
    <w:r w:rsidR="00953A83">
      <w:rPr>
        <w:rFonts w:ascii="Calibri" w:hAnsi="Calibri" w:cs="Calibri"/>
      </w:rPr>
      <w:t>PY 2021-25</w:t>
    </w:r>
  </w:p>
  <w:p w14:paraId="4EFC55E4" w14:textId="4C0450A2" w:rsidR="008D1D93" w:rsidRPr="00FC78A3" w:rsidRDefault="008D1D93" w:rsidP="00AD3306">
    <w:pPr>
      <w:pStyle w:val="Header"/>
      <w:tabs>
        <w:tab w:val="clear" w:pos="4680"/>
        <w:tab w:val="clear" w:pos="9360"/>
        <w:tab w:val="left" w:pos="1830"/>
      </w:tabs>
      <w:jc w:val="center"/>
      <w:rPr>
        <w:rFonts w:ascii="Calibri" w:hAnsi="Calibri" w:cs="Calibri"/>
      </w:rPr>
    </w:pPr>
    <w:r w:rsidRPr="00FC78A3">
      <w:rPr>
        <w:rFonts w:ascii="Calibri" w:hAnsi="Calibri" w:cs="Calibri"/>
      </w:rPr>
      <w:t>Budget Narrative</w:t>
    </w:r>
  </w:p>
  <w:p w14:paraId="0A0984B5" w14:textId="77777777" w:rsidR="00BC0207" w:rsidRDefault="00BC0207" w:rsidP="003E09C7">
    <w:pPr>
      <w:pStyle w:val="Header"/>
      <w:tabs>
        <w:tab w:val="clear" w:pos="4680"/>
        <w:tab w:val="clear" w:pos="9360"/>
        <w:tab w:val="left" w:pos="1830"/>
      </w:tabs>
      <w:jc w:val="center"/>
    </w:pPr>
  </w:p>
  <w:p w14:paraId="4EFC55F7" w14:textId="77777777" w:rsidR="002C1931" w:rsidRDefault="002C1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2D3"/>
    <w:multiLevelType w:val="hybridMultilevel"/>
    <w:tmpl w:val="4DC4BF7E"/>
    <w:lvl w:ilvl="0" w:tplc="F43414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70"/>
    <w:rsid w:val="00065193"/>
    <w:rsid w:val="00070D0F"/>
    <w:rsid w:val="0008229F"/>
    <w:rsid w:val="000B5C80"/>
    <w:rsid w:val="000C4DFD"/>
    <w:rsid w:val="000F5328"/>
    <w:rsid w:val="00105745"/>
    <w:rsid w:val="00116217"/>
    <w:rsid w:val="00196DF8"/>
    <w:rsid w:val="001A1E69"/>
    <w:rsid w:val="001B1DD1"/>
    <w:rsid w:val="001D2AB7"/>
    <w:rsid w:val="001D6BAC"/>
    <w:rsid w:val="001F7C21"/>
    <w:rsid w:val="00202C33"/>
    <w:rsid w:val="0020504D"/>
    <w:rsid w:val="002155D9"/>
    <w:rsid w:val="00293DCB"/>
    <w:rsid w:val="002A7E70"/>
    <w:rsid w:val="002C1931"/>
    <w:rsid w:val="002C793A"/>
    <w:rsid w:val="002D3068"/>
    <w:rsid w:val="00313F47"/>
    <w:rsid w:val="00326B9D"/>
    <w:rsid w:val="003379F3"/>
    <w:rsid w:val="0034472A"/>
    <w:rsid w:val="00347955"/>
    <w:rsid w:val="00377D27"/>
    <w:rsid w:val="003B2B6E"/>
    <w:rsid w:val="003C6475"/>
    <w:rsid w:val="003D600E"/>
    <w:rsid w:val="003E09C7"/>
    <w:rsid w:val="00442739"/>
    <w:rsid w:val="00470CF9"/>
    <w:rsid w:val="00474BEB"/>
    <w:rsid w:val="004770C3"/>
    <w:rsid w:val="004F2821"/>
    <w:rsid w:val="00543547"/>
    <w:rsid w:val="005A08B5"/>
    <w:rsid w:val="005C0092"/>
    <w:rsid w:val="005D25EA"/>
    <w:rsid w:val="005D6FA7"/>
    <w:rsid w:val="005E5C90"/>
    <w:rsid w:val="006534F7"/>
    <w:rsid w:val="00694C76"/>
    <w:rsid w:val="0072431A"/>
    <w:rsid w:val="00753CB7"/>
    <w:rsid w:val="007A1088"/>
    <w:rsid w:val="007C1817"/>
    <w:rsid w:val="007C3FBB"/>
    <w:rsid w:val="007C56D7"/>
    <w:rsid w:val="00826ECC"/>
    <w:rsid w:val="00863B54"/>
    <w:rsid w:val="00872A96"/>
    <w:rsid w:val="00881E76"/>
    <w:rsid w:val="008A0347"/>
    <w:rsid w:val="008D1D93"/>
    <w:rsid w:val="00953A83"/>
    <w:rsid w:val="00966C6D"/>
    <w:rsid w:val="00977C5F"/>
    <w:rsid w:val="00A163CE"/>
    <w:rsid w:val="00A17EF1"/>
    <w:rsid w:val="00A32CE6"/>
    <w:rsid w:val="00A67A06"/>
    <w:rsid w:val="00AC25E4"/>
    <w:rsid w:val="00AD3306"/>
    <w:rsid w:val="00AE4B3E"/>
    <w:rsid w:val="00AE759F"/>
    <w:rsid w:val="00B25176"/>
    <w:rsid w:val="00B94F43"/>
    <w:rsid w:val="00BC0207"/>
    <w:rsid w:val="00BC0EE0"/>
    <w:rsid w:val="00BD24A7"/>
    <w:rsid w:val="00BF0841"/>
    <w:rsid w:val="00C41FFA"/>
    <w:rsid w:val="00C76F8E"/>
    <w:rsid w:val="00CC667E"/>
    <w:rsid w:val="00CD4CB1"/>
    <w:rsid w:val="00CE3E19"/>
    <w:rsid w:val="00CF3415"/>
    <w:rsid w:val="00CF7C63"/>
    <w:rsid w:val="00D23BC1"/>
    <w:rsid w:val="00D45BE2"/>
    <w:rsid w:val="00D464E6"/>
    <w:rsid w:val="00D60E32"/>
    <w:rsid w:val="00D80C96"/>
    <w:rsid w:val="00DC7A32"/>
    <w:rsid w:val="00DF4722"/>
    <w:rsid w:val="00DF52C9"/>
    <w:rsid w:val="00E37C4D"/>
    <w:rsid w:val="00E51783"/>
    <w:rsid w:val="00E77597"/>
    <w:rsid w:val="00EB2F70"/>
    <w:rsid w:val="00EC62F4"/>
    <w:rsid w:val="00F340E4"/>
    <w:rsid w:val="00F60E42"/>
    <w:rsid w:val="00F6462E"/>
    <w:rsid w:val="00FA394B"/>
    <w:rsid w:val="00FB6272"/>
    <w:rsid w:val="00FC78A3"/>
    <w:rsid w:val="00FD0E65"/>
    <w:rsid w:val="00F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C5569"/>
  <w15:chartTrackingRefBased/>
  <w15:docId w15:val="{155D21F3-60CC-4471-8196-BB86E7B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E7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4F7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4F7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4F7"/>
    <w:rPr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2A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E70"/>
  </w:style>
  <w:style w:type="paragraph" w:styleId="Footer">
    <w:name w:val="footer"/>
    <w:basedOn w:val="Normal"/>
    <w:link w:val="FooterChar"/>
    <w:uiPriority w:val="99"/>
    <w:unhideWhenUsed/>
    <w:rsid w:val="002A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E70"/>
  </w:style>
  <w:style w:type="character" w:customStyle="1" w:styleId="Heading2Char">
    <w:name w:val="Heading 2 Char"/>
    <w:basedOn w:val="DefaultParagraphFont"/>
    <w:link w:val="Heading2"/>
    <w:uiPriority w:val="9"/>
    <w:rsid w:val="006534F7"/>
    <w:rPr>
      <w:b/>
      <w:bCs/>
      <w:sz w:val="24"/>
    </w:rPr>
  </w:style>
  <w:style w:type="paragraph" w:styleId="NoSpacing">
    <w:name w:val="No Spacing"/>
    <w:uiPriority w:val="1"/>
    <w:qFormat/>
    <w:rsid w:val="00D45BE2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D60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E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56D7"/>
    <w:rPr>
      <w:color w:val="808080"/>
    </w:rPr>
  </w:style>
  <w:style w:type="character" w:styleId="Strong">
    <w:name w:val="Strong"/>
    <w:basedOn w:val="DefaultParagraphFont"/>
    <w:uiPriority w:val="22"/>
    <w:qFormat/>
    <w:rsid w:val="00347955"/>
    <w:rPr>
      <w:b/>
      <w:bCs/>
    </w:rPr>
  </w:style>
  <w:style w:type="paragraph" w:customStyle="1" w:styleId="SAFEEI">
    <w:name w:val="SAFEEI"/>
    <w:basedOn w:val="Heading2"/>
    <w:link w:val="SAFEEIChar"/>
    <w:qFormat/>
    <w:rsid w:val="00BC0EE0"/>
    <w:pPr>
      <w:tabs>
        <w:tab w:val="left" w:pos="4410"/>
      </w:tabs>
    </w:pPr>
    <w:rPr>
      <w:rFonts w:ascii="Calibri" w:hAnsi="Calibri" w:cs="Calibri"/>
    </w:rPr>
  </w:style>
  <w:style w:type="character" w:customStyle="1" w:styleId="SAFEEIChar">
    <w:name w:val="SAFEEI Char"/>
    <w:basedOn w:val="Heading2Char"/>
    <w:link w:val="SAFEEI"/>
    <w:rsid w:val="00BC0EE0"/>
    <w:rPr>
      <w:rFonts w:ascii="Calibri" w:eastAsiaTheme="majorEastAsia" w:hAnsi="Calibri" w:cs="Calibr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5689A203CDA4CB3B5AF18CCC83AA0" ma:contentTypeVersion="32" ma:contentTypeDescription="Create a new document." ma:contentTypeScope="" ma:versionID="95af8777c3e3cd829a9176d26525ea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463068a817ec9ee556a60b65ec4e6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65270-5B6D-48DD-AA50-5365AAF2F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8D70A-16E8-435F-986C-45530362D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C1510A-DA70-4D25-B064-6C841486B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Narrative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Narrative</dc:title>
  <dc:subject>DAS SAEEI Grant</dc:subject>
  <dc:creator>DIR DAS</dc:creator>
  <cp:keywords>DAS, SAEEI Grant, DIR, DAS</cp:keywords>
  <dc:description/>
  <cp:lastModifiedBy>Forman, Glen@DIR</cp:lastModifiedBy>
  <cp:revision>20</cp:revision>
  <cp:lastPrinted>2022-01-13T00:39:00Z</cp:lastPrinted>
  <dcterms:created xsi:type="dcterms:W3CDTF">2021-11-04T16:53:00Z</dcterms:created>
  <dcterms:modified xsi:type="dcterms:W3CDTF">2022-01-14T03:39:00Z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0x010100BE75689A203CDA4CB3B5AF18CCC83AA0</vt:lpwstr>
  </property>
</Properties>
</file>