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09D1" w14:textId="0E6058E0" w:rsidR="0005082B" w:rsidRPr="00824442" w:rsidRDefault="00AD04EA" w:rsidP="001D6DCE">
      <w:pPr>
        <w:spacing w:after="0" w:line="240" w:lineRule="auto"/>
        <w:rPr>
          <w:rStyle w:val="Heading1Char"/>
          <w:b w:val="0"/>
          <w:bCs w:val="0"/>
          <w:lang w:val="en-US"/>
        </w:rPr>
      </w:pPr>
      <w:r w:rsidRPr="00824442">
        <w:rPr>
          <w:rStyle w:val="Heading1Char"/>
          <w:lang w:val="en-US"/>
        </w:rPr>
        <w:t>Megan Meyer, Esq.</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6A94B5AB" w14:textId="660B9B52" w:rsidR="00AD04EA" w:rsidRPr="00824442" w:rsidRDefault="00D57912" w:rsidP="001D6DCE">
      <w:pPr>
        <w:spacing w:after="0" w:line="240" w:lineRule="auto"/>
        <w:rPr>
          <w:rStyle w:val="Heading1Char"/>
          <w:b w:val="0"/>
          <w:bCs w:val="0"/>
          <w:lang w:val="en-US"/>
        </w:rPr>
      </w:pPr>
      <w:r w:rsidRPr="00824442">
        <w:rPr>
          <w:rStyle w:val="Heading1Char"/>
          <w:lang w:val="en-US"/>
        </w:rPr>
        <w:t>Certified Specialist, Workers’ Compensation Law</w:t>
      </w:r>
    </w:p>
    <w:p w14:paraId="09CCB990" w14:textId="77777777" w:rsidR="00D57912" w:rsidRPr="00824442" w:rsidRDefault="00D57912" w:rsidP="001D6DCE">
      <w:pPr>
        <w:spacing w:after="0" w:line="240" w:lineRule="auto"/>
        <w:rPr>
          <w:rStyle w:val="Heading1Char"/>
          <w:b w:val="0"/>
          <w:bCs w:val="0"/>
          <w:lang w:val="en-US"/>
        </w:rPr>
      </w:pPr>
    </w:p>
    <w:p w14:paraId="20090AD2" w14:textId="5ED5C257" w:rsidR="00D57912" w:rsidRPr="00D57912" w:rsidRDefault="00D57912" w:rsidP="00D57912">
      <w:pPr>
        <w:spacing w:after="240" w:line="240" w:lineRule="auto"/>
        <w:rPr>
          <w:rFonts w:ascii="Arial" w:hAnsi="Arial" w:cs="Arial"/>
          <w:sz w:val="24"/>
          <w:szCs w:val="24"/>
        </w:rPr>
      </w:pPr>
      <w:r w:rsidRPr="00D57912">
        <w:rPr>
          <w:rFonts w:ascii="Arial" w:hAnsi="Arial" w:cs="Arial"/>
          <w:sz w:val="24"/>
          <w:szCs w:val="24"/>
        </w:rPr>
        <w:t>Upon reviewing the recent proposed updates to Title 8 of the California Code of Regulations, specifically section 9767.1 regarding Medical Provider Networks (MPN), I have significant concerns regarding the omission of requirements for MPN interpreters to be certified. I did not become aware of this proposal until this morning, as the comments section had already been closed, but I wish to address this critical issue through this email.</w:t>
      </w:r>
    </w:p>
    <w:p w14:paraId="15F0DD81" w14:textId="77777777" w:rsidR="00D57912" w:rsidRPr="00D57912" w:rsidRDefault="00D57912" w:rsidP="00D57912">
      <w:pPr>
        <w:spacing w:after="240" w:line="240" w:lineRule="auto"/>
        <w:rPr>
          <w:rFonts w:ascii="Arial" w:hAnsi="Arial" w:cs="Arial"/>
          <w:b/>
          <w:bCs/>
          <w:sz w:val="24"/>
          <w:szCs w:val="24"/>
        </w:rPr>
      </w:pPr>
      <w:r w:rsidRPr="00D57912">
        <w:rPr>
          <w:rFonts w:ascii="Arial" w:hAnsi="Arial" w:cs="Arial"/>
          <w:b/>
          <w:bCs/>
          <w:sz w:val="24"/>
          <w:szCs w:val="24"/>
        </w:rPr>
        <w:t>Lack of Certified Interpreters Compromises Medical Evidence</w:t>
      </w:r>
    </w:p>
    <w:p w14:paraId="61C82B02" w14:textId="02932F59" w:rsidR="00D57912" w:rsidRPr="00D57912" w:rsidRDefault="00D57912" w:rsidP="00D57912">
      <w:pPr>
        <w:spacing w:after="240" w:line="240" w:lineRule="auto"/>
        <w:rPr>
          <w:rFonts w:ascii="Arial" w:hAnsi="Arial" w:cs="Arial"/>
          <w:sz w:val="24"/>
          <w:szCs w:val="24"/>
        </w:rPr>
      </w:pPr>
      <w:r w:rsidRPr="00D57912">
        <w:rPr>
          <w:rFonts w:ascii="Arial" w:hAnsi="Arial" w:cs="Arial"/>
          <w:sz w:val="24"/>
          <w:szCs w:val="24"/>
        </w:rPr>
        <w:t>The absence of a mandate for interpreters to be certified could critically undermine the integrity of medical reporting within our workers' compensation system. Medical evaluations are pivotal in determining the course of treatment and benefits for injured workers. Without ensuring that these interpreters are certified, we risk the accuracy and reliability of the medical information being conveyed. Perhaps most importantly, when a medical report leads to important legal determinations like permanent disability, temporary disability or even the vo</w:t>
      </w:r>
      <w:r>
        <w:rPr>
          <w:rFonts w:ascii="Arial" w:hAnsi="Arial" w:cs="Arial"/>
          <w:sz w:val="24"/>
          <w:szCs w:val="24"/>
        </w:rPr>
        <w:t>r</w:t>
      </w:r>
      <w:r w:rsidRPr="00D57912">
        <w:rPr>
          <w:rFonts w:ascii="Arial" w:hAnsi="Arial" w:cs="Arial"/>
          <w:sz w:val="24"/>
          <w:szCs w:val="24"/>
        </w:rPr>
        <w:t xml:space="preserve">acity of the reporting by the injured worker, can any factual statement given to a doctor by way of a non-certified interpreter be deemed substantial medical evidence.  As I attorney I can tell you I would argue that it cannot. A standardized procedure ensuring that all communicated information is accurate is incredibly </w:t>
      </w:r>
      <w:proofErr w:type="gramStart"/>
      <w:r w:rsidRPr="00D57912">
        <w:rPr>
          <w:rFonts w:ascii="Arial" w:hAnsi="Arial" w:cs="Arial"/>
          <w:sz w:val="24"/>
          <w:szCs w:val="24"/>
        </w:rPr>
        <w:t>necessary?</w:t>
      </w:r>
      <w:proofErr w:type="gramEnd"/>
      <w:r w:rsidRPr="00D57912">
        <w:rPr>
          <w:rFonts w:ascii="Arial" w:hAnsi="Arial" w:cs="Arial"/>
          <w:sz w:val="24"/>
          <w:szCs w:val="24"/>
        </w:rPr>
        <w:t> </w:t>
      </w:r>
    </w:p>
    <w:p w14:paraId="5726D334" w14:textId="77777777" w:rsidR="00D57912" w:rsidRPr="00D57912" w:rsidRDefault="00D57912" w:rsidP="00D57912">
      <w:pPr>
        <w:spacing w:after="240" w:line="240" w:lineRule="auto"/>
        <w:rPr>
          <w:rFonts w:ascii="Arial" w:hAnsi="Arial" w:cs="Arial"/>
          <w:b/>
          <w:bCs/>
          <w:sz w:val="24"/>
          <w:szCs w:val="24"/>
        </w:rPr>
      </w:pPr>
      <w:r w:rsidRPr="00D57912">
        <w:rPr>
          <w:rFonts w:ascii="Arial" w:hAnsi="Arial" w:cs="Arial"/>
          <w:b/>
          <w:bCs/>
          <w:sz w:val="24"/>
          <w:szCs w:val="24"/>
        </w:rPr>
        <w:t>Potential Consequences of Non-Certified Interpreters</w:t>
      </w:r>
    </w:p>
    <w:p w14:paraId="4F0C6456" w14:textId="0732AB35" w:rsidR="00D57912" w:rsidRPr="00D57912" w:rsidRDefault="00D57912" w:rsidP="00D57912">
      <w:pPr>
        <w:spacing w:after="240" w:line="240" w:lineRule="auto"/>
        <w:rPr>
          <w:rFonts w:ascii="Arial" w:hAnsi="Arial" w:cs="Arial"/>
          <w:sz w:val="24"/>
          <w:szCs w:val="24"/>
        </w:rPr>
      </w:pPr>
      <w:r w:rsidRPr="00D57912">
        <w:rPr>
          <w:rFonts w:ascii="Arial" w:hAnsi="Arial" w:cs="Arial"/>
          <w:sz w:val="24"/>
          <w:szCs w:val="24"/>
        </w:rPr>
        <w:t>By not requiring certification for MPN interpreters, we expose the system to several risks, including misdiagnoses, incorrect treatment plans, and unjust legal outcomes (for insurance companies and injured workers alike) due to misinterpreted or inaccurately translated medical assessments. </w:t>
      </w:r>
    </w:p>
    <w:p w14:paraId="29720E3C" w14:textId="77777777" w:rsidR="00D57912" w:rsidRPr="00D57912" w:rsidRDefault="00D57912" w:rsidP="00D57912">
      <w:pPr>
        <w:spacing w:after="240" w:line="240" w:lineRule="auto"/>
        <w:rPr>
          <w:rFonts w:ascii="Arial" w:hAnsi="Arial" w:cs="Arial"/>
          <w:b/>
          <w:bCs/>
          <w:sz w:val="24"/>
          <w:szCs w:val="24"/>
        </w:rPr>
      </w:pPr>
      <w:r w:rsidRPr="00D57912">
        <w:rPr>
          <w:rFonts w:ascii="Arial" w:hAnsi="Arial" w:cs="Arial"/>
          <w:b/>
          <w:bCs/>
          <w:sz w:val="24"/>
          <w:szCs w:val="24"/>
        </w:rPr>
        <w:t>Recommendation for Regulation Amendment</w:t>
      </w:r>
    </w:p>
    <w:p w14:paraId="6037BF84" w14:textId="08A3F8B8" w:rsidR="00D57912" w:rsidRPr="00D57912" w:rsidRDefault="00D57912" w:rsidP="00D57912">
      <w:pPr>
        <w:spacing w:after="240" w:line="240" w:lineRule="auto"/>
        <w:rPr>
          <w:rFonts w:ascii="Arial" w:hAnsi="Arial" w:cs="Arial"/>
          <w:sz w:val="24"/>
          <w:szCs w:val="24"/>
        </w:rPr>
      </w:pPr>
      <w:r w:rsidRPr="00D57912">
        <w:rPr>
          <w:rFonts w:ascii="Arial" w:hAnsi="Arial" w:cs="Arial"/>
          <w:sz w:val="24"/>
          <w:szCs w:val="24"/>
        </w:rPr>
        <w:t xml:space="preserve">I strongly recommend reconsidering this aspect of the proposed regulations. It is imperative that we establish a rule mandating that all interpreters working within MPN settings are certified. This certification should adhere to stringent standards akin to those required in legal settings, ensuring that all parties can rely on the accuracy and legality of the translated information.  Why would certification not be needed for medical interpretation?  What could </w:t>
      </w:r>
      <w:proofErr w:type="gramStart"/>
      <w:r w:rsidRPr="00D57912">
        <w:rPr>
          <w:rFonts w:ascii="Arial" w:hAnsi="Arial" w:cs="Arial"/>
          <w:sz w:val="24"/>
          <w:szCs w:val="24"/>
        </w:rPr>
        <w:t>possibility</w:t>
      </w:r>
      <w:proofErr w:type="gramEnd"/>
      <w:r w:rsidRPr="00D57912">
        <w:rPr>
          <w:rFonts w:ascii="Arial" w:hAnsi="Arial" w:cs="Arial"/>
          <w:sz w:val="24"/>
          <w:szCs w:val="24"/>
        </w:rPr>
        <w:t> be the justification for that?</w:t>
      </w:r>
    </w:p>
    <w:p w14:paraId="55BB114E" w14:textId="77777777" w:rsidR="00D57912" w:rsidRDefault="00D57912" w:rsidP="00D57912">
      <w:pPr>
        <w:spacing w:after="240" w:line="240" w:lineRule="auto"/>
        <w:rPr>
          <w:rFonts w:ascii="Arial" w:hAnsi="Arial" w:cs="Arial"/>
          <w:sz w:val="24"/>
          <w:szCs w:val="24"/>
        </w:rPr>
      </w:pPr>
      <w:r w:rsidRPr="00D57912">
        <w:rPr>
          <w:rFonts w:ascii="Arial" w:hAnsi="Arial" w:cs="Arial"/>
          <w:sz w:val="24"/>
          <w:szCs w:val="24"/>
        </w:rPr>
        <w:t xml:space="preserve">We must prioritize the quality and reliability of medical reporting to uphold the integrity of our workers' compensation system and protect all stakeholders involved in this process. I urge the regulatory committee to amend this proposal to include a certification </w:t>
      </w:r>
      <w:r w:rsidRPr="00D57912">
        <w:rPr>
          <w:rFonts w:ascii="Arial" w:hAnsi="Arial" w:cs="Arial"/>
          <w:sz w:val="24"/>
          <w:szCs w:val="24"/>
        </w:rPr>
        <w:lastRenderedPageBreak/>
        <w:t>requirement for MPN interpreters, thereby safeguarding the rights and health of our state’s workers.</w:t>
      </w:r>
    </w:p>
    <w:p w14:paraId="174B107B" w14:textId="62F51560" w:rsidR="0017254D" w:rsidRDefault="0017254D" w:rsidP="00D57912">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66B792FC" w14:textId="6F41F0D1" w:rsidR="0017254D" w:rsidRPr="0002100C" w:rsidRDefault="0017254D" w:rsidP="0002100C">
      <w:pPr>
        <w:spacing w:after="0" w:line="240" w:lineRule="auto"/>
        <w:rPr>
          <w:rFonts w:ascii="Arial" w:hAnsi="Arial" w:cs="Arial"/>
          <w:b/>
          <w:bCs/>
          <w:sz w:val="24"/>
          <w:szCs w:val="24"/>
        </w:rPr>
      </w:pPr>
      <w:r w:rsidRPr="00824442">
        <w:rPr>
          <w:rStyle w:val="Heading1Char"/>
          <w:lang w:val="en-US"/>
        </w:rPr>
        <w:t xml:space="preserve">Renee </w:t>
      </w:r>
      <w:proofErr w:type="spellStart"/>
      <w:r w:rsidRPr="00824442">
        <w:rPr>
          <w:rStyle w:val="Heading1Char"/>
          <w:lang w:val="en-US"/>
        </w:rPr>
        <w:t>Ennabe</w:t>
      </w:r>
      <w:proofErr w:type="spellEnd"/>
      <w:r w:rsidRPr="0002100C">
        <w:rPr>
          <w:rFonts w:ascii="Arial" w:hAnsi="Arial" w:cs="Arial"/>
          <w:b/>
          <w:bCs/>
          <w:sz w:val="24"/>
          <w:szCs w:val="24"/>
        </w:rPr>
        <w:tab/>
      </w:r>
      <w:r w:rsidRPr="0002100C">
        <w:rPr>
          <w:rFonts w:ascii="Arial" w:hAnsi="Arial" w:cs="Arial"/>
          <w:b/>
          <w:bCs/>
          <w:sz w:val="24"/>
          <w:szCs w:val="24"/>
        </w:rPr>
        <w:tab/>
      </w:r>
      <w:r w:rsidRPr="0002100C">
        <w:rPr>
          <w:rFonts w:ascii="Arial" w:hAnsi="Arial" w:cs="Arial"/>
          <w:b/>
          <w:bCs/>
          <w:sz w:val="24"/>
          <w:szCs w:val="24"/>
        </w:rPr>
        <w:tab/>
      </w:r>
      <w:r w:rsidRPr="0002100C">
        <w:rPr>
          <w:rFonts w:ascii="Arial" w:hAnsi="Arial" w:cs="Arial"/>
          <w:b/>
          <w:bCs/>
          <w:sz w:val="24"/>
          <w:szCs w:val="24"/>
        </w:rPr>
        <w:tab/>
      </w:r>
      <w:r w:rsidRPr="0002100C">
        <w:rPr>
          <w:rFonts w:ascii="Arial" w:hAnsi="Arial" w:cs="Arial"/>
          <w:b/>
          <w:bCs/>
          <w:sz w:val="24"/>
          <w:szCs w:val="24"/>
        </w:rPr>
        <w:tab/>
      </w:r>
      <w:r w:rsidRPr="0002100C">
        <w:rPr>
          <w:rFonts w:ascii="Arial" w:hAnsi="Arial" w:cs="Arial"/>
          <w:b/>
          <w:bCs/>
          <w:sz w:val="24"/>
          <w:szCs w:val="24"/>
        </w:rPr>
        <w:tab/>
      </w:r>
      <w:r w:rsidRPr="0002100C">
        <w:rPr>
          <w:rFonts w:ascii="Arial" w:hAnsi="Arial" w:cs="Arial"/>
          <w:b/>
          <w:bCs/>
          <w:sz w:val="24"/>
          <w:szCs w:val="24"/>
        </w:rPr>
        <w:tab/>
      </w:r>
      <w:r w:rsidRPr="0002100C">
        <w:rPr>
          <w:rFonts w:ascii="Arial" w:hAnsi="Arial" w:cs="Arial"/>
          <w:b/>
          <w:bCs/>
          <w:sz w:val="24"/>
          <w:szCs w:val="24"/>
        </w:rPr>
        <w:tab/>
        <w:t>March 6,</w:t>
      </w:r>
      <w:r w:rsidR="00A921AA" w:rsidRPr="0002100C">
        <w:rPr>
          <w:rFonts w:ascii="Arial" w:hAnsi="Arial" w:cs="Arial"/>
          <w:b/>
          <w:bCs/>
          <w:sz w:val="24"/>
          <w:szCs w:val="24"/>
        </w:rPr>
        <w:t xml:space="preserve"> </w:t>
      </w:r>
      <w:r w:rsidRPr="0002100C">
        <w:rPr>
          <w:rFonts w:ascii="Arial" w:hAnsi="Arial" w:cs="Arial"/>
          <w:b/>
          <w:bCs/>
          <w:sz w:val="24"/>
          <w:szCs w:val="24"/>
        </w:rPr>
        <w:t>2025</w:t>
      </w:r>
    </w:p>
    <w:p w14:paraId="4A931FD0" w14:textId="77777777" w:rsidR="0002100C" w:rsidRDefault="00A921AA" w:rsidP="0002100C">
      <w:pPr>
        <w:spacing w:after="0" w:line="240" w:lineRule="auto"/>
        <w:rPr>
          <w:rFonts w:ascii="Arial" w:hAnsi="Arial" w:cs="Arial"/>
          <w:sz w:val="24"/>
          <w:szCs w:val="24"/>
        </w:rPr>
      </w:pPr>
      <w:r w:rsidRPr="0002100C">
        <w:rPr>
          <w:rFonts w:ascii="Arial" w:hAnsi="Arial" w:cs="Arial"/>
          <w:b/>
          <w:bCs/>
          <w:sz w:val="24"/>
          <w:szCs w:val="24"/>
        </w:rPr>
        <w:t>Clear and Concise Communications</w:t>
      </w:r>
      <w:r>
        <w:rPr>
          <w:rFonts w:ascii="Arial" w:hAnsi="Arial" w:cs="Arial"/>
          <w:sz w:val="24"/>
          <w:szCs w:val="24"/>
        </w:rPr>
        <w:tab/>
      </w:r>
      <w:r>
        <w:rPr>
          <w:rFonts w:ascii="Arial" w:hAnsi="Arial" w:cs="Arial"/>
          <w:sz w:val="24"/>
          <w:szCs w:val="24"/>
        </w:rPr>
        <w:tab/>
      </w:r>
    </w:p>
    <w:p w14:paraId="41A4ECAC" w14:textId="77B735AD" w:rsidR="00A921AA" w:rsidRDefault="00A921AA" w:rsidP="0002100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5C58311A" w14:textId="32343598"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rPr>
        <w:t>I am writing as a certified interpreter and small business owner to express my</w:t>
      </w:r>
      <w:r w:rsidRPr="0002100C">
        <w:rPr>
          <w:rFonts w:ascii="Arial" w:hAnsi="Arial" w:cs="Arial"/>
          <w:b/>
          <w:bCs/>
          <w:sz w:val="24"/>
          <w:szCs w:val="24"/>
        </w:rPr>
        <w:t xml:space="preserve"> deep concern regarding the potential removal of certification requirements</w:t>
      </w:r>
      <w:r w:rsidRPr="0002100C">
        <w:rPr>
          <w:rFonts w:ascii="Arial" w:hAnsi="Arial" w:cs="Arial"/>
          <w:sz w:val="24"/>
          <w:szCs w:val="24"/>
        </w:rPr>
        <w:t xml:space="preserve"> if interpreter services are included as an MPN ancillary service. This decision would have serious consequences for the quality of care provided to injured workers, the integrity of medical interpretation, and the stability of our profession.</w:t>
      </w:r>
    </w:p>
    <w:p w14:paraId="3E608B50" w14:textId="77777777"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u w:val="single"/>
        </w:rPr>
        <w:t>Patient Safety at Risk</w:t>
      </w:r>
    </w:p>
    <w:p w14:paraId="1518369D" w14:textId="3E504C44"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rPr>
        <w:t xml:space="preserve">Medical interpretation is not simply about speaking two </w:t>
      </w:r>
      <w:proofErr w:type="gramStart"/>
      <w:r w:rsidRPr="0002100C">
        <w:rPr>
          <w:rFonts w:ascii="Arial" w:hAnsi="Arial" w:cs="Arial"/>
          <w:sz w:val="24"/>
          <w:szCs w:val="24"/>
        </w:rPr>
        <w:t>languages—</w:t>
      </w:r>
      <w:proofErr w:type="gramEnd"/>
      <w:r w:rsidRPr="0002100C">
        <w:rPr>
          <w:rFonts w:ascii="Arial" w:hAnsi="Arial" w:cs="Arial"/>
          <w:sz w:val="24"/>
          <w:szCs w:val="24"/>
        </w:rPr>
        <w:t>it requires rigorous training, cultural competency, and knowledge of medical terminology to ensure accurate, clear communication between providers and patients. Without proper certification standards, unqualified individuals may enter the profession, leading to miscommunication, misdiagnoses, and improper treatments that could put patients’ health and lives at risk.</w:t>
      </w:r>
    </w:p>
    <w:p w14:paraId="5CF3EE63" w14:textId="77777777"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u w:val="single"/>
        </w:rPr>
        <w:t>Legal and Ethical Concerns</w:t>
      </w:r>
    </w:p>
    <w:p w14:paraId="39300ACE" w14:textId="1A211317"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rPr>
        <w:t>Medical providers depend on highly trained, certified interpreters to deliver safe, effective care. If certification requirements are eliminated, healthcare professionals will have no assurance of interpreter competency, creating inefficiencies, legal liabilities, and ethical dilemmas when misinterpretation leads to medical errors or delays in care.</w:t>
      </w:r>
    </w:p>
    <w:p w14:paraId="031B495F" w14:textId="77777777"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u w:val="single"/>
        </w:rPr>
        <w:t>Impact on Small Businesses and Industry Standards</w:t>
      </w:r>
    </w:p>
    <w:p w14:paraId="7EC9EAF6" w14:textId="42E94078"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rPr>
        <w:t>This decision would also devastate small interpreting businesses like mine, which have invested years in training, certification, and maintaining professional standards. It would devalue our expertise, allowing untrained, low-cost labor to flood the industry—prioritizing cost-cutting over quality. We have already seen cases where agencies prioritize unqualified interpreters to save money, compromising the integrity of our work.</w:t>
      </w:r>
    </w:p>
    <w:p w14:paraId="2347E125" w14:textId="77777777"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u w:val="single"/>
        </w:rPr>
        <w:t>A Call to Action</w:t>
      </w:r>
    </w:p>
    <w:p w14:paraId="179512FF" w14:textId="77777777" w:rsidR="0002100C" w:rsidRPr="0002100C" w:rsidRDefault="0002100C" w:rsidP="0002100C">
      <w:pPr>
        <w:spacing w:after="240" w:line="240" w:lineRule="auto"/>
        <w:rPr>
          <w:rFonts w:ascii="Arial" w:hAnsi="Arial" w:cs="Arial"/>
          <w:sz w:val="24"/>
          <w:szCs w:val="24"/>
        </w:rPr>
      </w:pPr>
      <w:r w:rsidRPr="0002100C">
        <w:rPr>
          <w:rFonts w:ascii="Arial" w:hAnsi="Arial" w:cs="Arial"/>
          <w:sz w:val="24"/>
          <w:szCs w:val="24"/>
        </w:rPr>
        <w:t xml:space="preserve">I urge the DIR/DWC to maintain certification requirements for medical interpreters to protect patient safety, uphold professional standards, and prevent unethical cost-cutting practices that threaten the well-being of injured workers. Instead of eliminating these </w:t>
      </w:r>
      <w:r w:rsidRPr="0002100C">
        <w:rPr>
          <w:rFonts w:ascii="Arial" w:hAnsi="Arial" w:cs="Arial"/>
          <w:sz w:val="24"/>
          <w:szCs w:val="24"/>
        </w:rPr>
        <w:lastRenderedPageBreak/>
        <w:t>standards, I encourage you to explore solutions that support both qualified interpreters and accessibility for those in need of services.</w:t>
      </w:r>
    </w:p>
    <w:p w14:paraId="40C3D5BF" w14:textId="19F9E3DB" w:rsidR="00D006DA" w:rsidRPr="009A58E7" w:rsidRDefault="00D006DA" w:rsidP="00E95C41">
      <w:pPr>
        <w:spacing w:after="0" w:line="240" w:lineRule="auto"/>
        <w:rPr>
          <w:rFonts w:ascii="Arial" w:hAnsi="Arial" w:cs="Arial"/>
          <w:b/>
          <w:bCs/>
          <w:sz w:val="24"/>
          <w:szCs w:val="24"/>
        </w:rPr>
      </w:pPr>
      <w:r>
        <w:rPr>
          <w:rFonts w:ascii="Arial" w:hAnsi="Arial" w:cs="Arial"/>
          <w:sz w:val="24"/>
          <w:szCs w:val="24"/>
        </w:rPr>
        <w:t>______________________________________________________________________</w:t>
      </w:r>
      <w:r w:rsidR="002C5CE4" w:rsidRPr="00824442">
        <w:rPr>
          <w:rStyle w:val="Heading1Char"/>
          <w:lang w:val="en-US"/>
        </w:rPr>
        <w:t>Edgar Hidalgo Garcia</w:t>
      </w:r>
      <w:r w:rsidR="002C5CE4" w:rsidRPr="009A58E7">
        <w:rPr>
          <w:rFonts w:ascii="Arial" w:hAnsi="Arial" w:cs="Arial"/>
          <w:b/>
          <w:bCs/>
          <w:sz w:val="24"/>
          <w:szCs w:val="24"/>
        </w:rPr>
        <w:tab/>
      </w:r>
      <w:r w:rsidR="002C5CE4" w:rsidRPr="009A58E7">
        <w:rPr>
          <w:rFonts w:ascii="Arial" w:hAnsi="Arial" w:cs="Arial"/>
          <w:b/>
          <w:bCs/>
          <w:sz w:val="24"/>
          <w:szCs w:val="24"/>
        </w:rPr>
        <w:tab/>
      </w:r>
      <w:r w:rsidR="002C5CE4" w:rsidRPr="009A58E7">
        <w:rPr>
          <w:rFonts w:ascii="Arial" w:hAnsi="Arial" w:cs="Arial"/>
          <w:b/>
          <w:bCs/>
          <w:sz w:val="24"/>
          <w:szCs w:val="24"/>
        </w:rPr>
        <w:tab/>
      </w:r>
      <w:r w:rsidR="002C5CE4" w:rsidRPr="009A58E7">
        <w:rPr>
          <w:rFonts w:ascii="Arial" w:hAnsi="Arial" w:cs="Arial"/>
          <w:b/>
          <w:bCs/>
          <w:sz w:val="24"/>
          <w:szCs w:val="24"/>
        </w:rPr>
        <w:tab/>
      </w:r>
      <w:r w:rsidR="002C5CE4" w:rsidRPr="009A58E7">
        <w:rPr>
          <w:rFonts w:ascii="Arial" w:hAnsi="Arial" w:cs="Arial"/>
          <w:b/>
          <w:bCs/>
          <w:sz w:val="24"/>
          <w:szCs w:val="24"/>
        </w:rPr>
        <w:tab/>
      </w:r>
      <w:r w:rsidR="002C5CE4" w:rsidRPr="009A58E7">
        <w:rPr>
          <w:rFonts w:ascii="Arial" w:hAnsi="Arial" w:cs="Arial"/>
          <w:b/>
          <w:bCs/>
          <w:sz w:val="24"/>
          <w:szCs w:val="24"/>
        </w:rPr>
        <w:tab/>
      </w:r>
      <w:r w:rsidR="002C5CE4" w:rsidRPr="009A58E7">
        <w:rPr>
          <w:rFonts w:ascii="Arial" w:hAnsi="Arial" w:cs="Arial"/>
          <w:b/>
          <w:bCs/>
          <w:sz w:val="24"/>
          <w:szCs w:val="24"/>
        </w:rPr>
        <w:tab/>
        <w:t xml:space="preserve">March </w:t>
      </w:r>
      <w:r w:rsidR="00A921AA">
        <w:rPr>
          <w:rFonts w:ascii="Arial" w:hAnsi="Arial" w:cs="Arial"/>
          <w:b/>
          <w:bCs/>
          <w:sz w:val="24"/>
          <w:szCs w:val="24"/>
        </w:rPr>
        <w:t>6</w:t>
      </w:r>
      <w:r w:rsidR="002C5CE4" w:rsidRPr="009A58E7">
        <w:rPr>
          <w:rFonts w:ascii="Arial" w:hAnsi="Arial" w:cs="Arial"/>
          <w:b/>
          <w:bCs/>
          <w:sz w:val="24"/>
          <w:szCs w:val="24"/>
        </w:rPr>
        <w:t>, 2025</w:t>
      </w:r>
    </w:p>
    <w:p w14:paraId="2B475FC8" w14:textId="36717C77" w:rsidR="002C5CE4" w:rsidRDefault="002C5CE4" w:rsidP="00A921AA">
      <w:pPr>
        <w:spacing w:after="0" w:line="240" w:lineRule="auto"/>
        <w:rPr>
          <w:rFonts w:ascii="Arial" w:hAnsi="Arial" w:cs="Arial"/>
          <w:b/>
          <w:bCs/>
          <w:sz w:val="24"/>
          <w:szCs w:val="24"/>
        </w:rPr>
      </w:pPr>
      <w:r w:rsidRPr="009A58E7">
        <w:rPr>
          <w:rFonts w:ascii="Arial" w:hAnsi="Arial" w:cs="Arial"/>
          <w:b/>
          <w:bCs/>
          <w:sz w:val="24"/>
          <w:szCs w:val="24"/>
        </w:rPr>
        <w:t>CA Certified Court Interpreter</w:t>
      </w:r>
    </w:p>
    <w:p w14:paraId="18F207D2" w14:textId="77777777" w:rsidR="00A921AA" w:rsidRPr="009A58E7" w:rsidRDefault="00A921AA" w:rsidP="00A921AA">
      <w:pPr>
        <w:spacing w:after="0" w:line="240" w:lineRule="auto"/>
        <w:rPr>
          <w:rFonts w:ascii="Arial" w:hAnsi="Arial" w:cs="Arial"/>
          <w:b/>
          <w:bCs/>
          <w:sz w:val="24"/>
          <w:szCs w:val="24"/>
        </w:rPr>
      </w:pPr>
    </w:p>
    <w:p w14:paraId="23801CA2" w14:textId="77777777" w:rsidR="009A58E7" w:rsidRPr="009A58E7" w:rsidRDefault="009A58E7" w:rsidP="009A58E7">
      <w:pPr>
        <w:spacing w:after="240" w:line="240" w:lineRule="auto"/>
        <w:rPr>
          <w:rFonts w:ascii="Arial" w:hAnsi="Arial" w:cs="Arial"/>
          <w:sz w:val="24"/>
          <w:szCs w:val="24"/>
        </w:rPr>
      </w:pPr>
      <w:r w:rsidRPr="009A58E7">
        <w:rPr>
          <w:rFonts w:ascii="Arial" w:hAnsi="Arial" w:cs="Arial"/>
          <w:sz w:val="24"/>
          <w:szCs w:val="24"/>
        </w:rPr>
        <w:t xml:space="preserve">As a certified interpreter, I am deeply concerned about the proposal to remove certification requirements if interpreter services are included as an </w:t>
      </w:r>
      <w:proofErr w:type="gramStart"/>
      <w:r w:rsidRPr="009A58E7">
        <w:rPr>
          <w:rFonts w:ascii="Arial" w:hAnsi="Arial" w:cs="Arial"/>
          <w:sz w:val="24"/>
          <w:szCs w:val="24"/>
        </w:rPr>
        <w:t>MPN ancillary</w:t>
      </w:r>
      <w:proofErr w:type="gramEnd"/>
      <w:r w:rsidRPr="009A58E7">
        <w:rPr>
          <w:rFonts w:ascii="Arial" w:hAnsi="Arial" w:cs="Arial"/>
          <w:sz w:val="24"/>
          <w:szCs w:val="24"/>
        </w:rPr>
        <w:t>. Such a decision would have devastating consequences, allowing untrained and unqualified individuals to take over our profession and putting the lives of injured workers at risk. Certification exists to protect those who rely on interpreters in medical settings, and without it, the integrity of our work, the accuracy of communication, and the safety of patients will all be jeopardized.</w:t>
      </w:r>
    </w:p>
    <w:p w14:paraId="04D739E3" w14:textId="77777777" w:rsidR="009A58E7" w:rsidRPr="009A58E7" w:rsidRDefault="009A58E7" w:rsidP="009A58E7">
      <w:pPr>
        <w:spacing w:after="240" w:line="240" w:lineRule="auto"/>
        <w:rPr>
          <w:rFonts w:ascii="Arial" w:hAnsi="Arial" w:cs="Arial"/>
          <w:sz w:val="24"/>
          <w:szCs w:val="24"/>
        </w:rPr>
      </w:pPr>
      <w:r w:rsidRPr="009A58E7">
        <w:rPr>
          <w:rFonts w:ascii="Arial" w:hAnsi="Arial" w:cs="Arial"/>
          <w:sz w:val="24"/>
          <w:szCs w:val="24"/>
        </w:rPr>
        <w:t>The role of a medical interpreter is not just about language proficiency; it is about accurately conveying complex medical terminology, cultural nuances, and critical information in high-stakes situations. Without proper training and certification, the risk of miscommunication will skyrocket, leading to dire consequences such as incorrect diagnoses, inappropriate treatments, and, in extreme cases, fatal medical errors. Medical professionals depend on us to facilitate clear and precise communication. If certification requirements are eliminated, these professionals will no longer be able to trust the competence of the interpreters they work with, which will create inefficiencies, delays in care, and potential legal liabilities for healthcare providers and insurers alike.</w:t>
      </w:r>
    </w:p>
    <w:p w14:paraId="4FD4746F" w14:textId="77777777" w:rsidR="009A58E7" w:rsidRPr="009A58E7" w:rsidRDefault="009A58E7" w:rsidP="009A58E7">
      <w:pPr>
        <w:spacing w:after="240" w:line="240" w:lineRule="auto"/>
        <w:rPr>
          <w:rFonts w:ascii="Arial" w:hAnsi="Arial" w:cs="Arial"/>
          <w:sz w:val="24"/>
          <w:szCs w:val="24"/>
        </w:rPr>
      </w:pPr>
      <w:r w:rsidRPr="009A58E7">
        <w:rPr>
          <w:rFonts w:ascii="Arial" w:hAnsi="Arial" w:cs="Arial"/>
          <w:sz w:val="24"/>
          <w:szCs w:val="24"/>
        </w:rPr>
        <w:t xml:space="preserve">The removal of certification standards would open the floodgates to individuals who lack the necessary skills, training, and ethical understanding of our profession. This influx of unqualified interpreters would dilute the quality of services, drive down industry standards, and devalue the years of training, education, and experience that certified professionals have worked so hard to </w:t>
      </w:r>
      <w:proofErr w:type="gramStart"/>
      <w:r w:rsidRPr="009A58E7">
        <w:rPr>
          <w:rFonts w:ascii="Arial" w:hAnsi="Arial" w:cs="Arial"/>
          <w:sz w:val="24"/>
          <w:szCs w:val="24"/>
        </w:rPr>
        <w:t>attain</w:t>
      </w:r>
      <w:proofErr w:type="gramEnd"/>
      <w:r w:rsidRPr="009A58E7">
        <w:rPr>
          <w:rFonts w:ascii="Arial" w:hAnsi="Arial" w:cs="Arial"/>
          <w:sz w:val="24"/>
          <w:szCs w:val="24"/>
        </w:rPr>
        <w:t>. The result will not only be lower wages and job instability for qualified interpreters but also an overall decline in the quality of interpreting services available to those who need them most.</w:t>
      </w:r>
    </w:p>
    <w:p w14:paraId="24839E4B" w14:textId="77777777" w:rsidR="009A58E7" w:rsidRPr="009A58E7" w:rsidRDefault="009A58E7" w:rsidP="009A58E7">
      <w:pPr>
        <w:spacing w:after="240" w:line="240" w:lineRule="auto"/>
        <w:rPr>
          <w:rFonts w:ascii="Arial" w:hAnsi="Arial" w:cs="Arial"/>
          <w:sz w:val="24"/>
          <w:szCs w:val="24"/>
        </w:rPr>
      </w:pPr>
      <w:r w:rsidRPr="009A58E7">
        <w:rPr>
          <w:rFonts w:ascii="Arial" w:hAnsi="Arial" w:cs="Arial"/>
          <w:sz w:val="24"/>
          <w:szCs w:val="24"/>
        </w:rPr>
        <w:t>Worse still, removing certification requirements would invite unethical practices in the industry, as cost-cutting insurers and agencies would inevitably prioritize cheap, untrained labor over quality services. This shift would encourage fraudulent behavior, such as using bilingual staff members with no interpreting background or hiring individuals who claim to be interpreters without any proof of competency. The consequences of such a move would be disastrous—not only for the profession but for the countless individuals who rely on accurate interpretation to make informed medical decisions.</w:t>
      </w:r>
    </w:p>
    <w:p w14:paraId="685C6029" w14:textId="77777777" w:rsidR="009A58E7" w:rsidRPr="009A58E7" w:rsidRDefault="009A58E7" w:rsidP="009A58E7">
      <w:pPr>
        <w:spacing w:after="240" w:line="240" w:lineRule="auto"/>
        <w:rPr>
          <w:rFonts w:ascii="Arial" w:hAnsi="Arial" w:cs="Arial"/>
          <w:sz w:val="24"/>
          <w:szCs w:val="24"/>
        </w:rPr>
      </w:pPr>
      <w:r w:rsidRPr="009A58E7">
        <w:rPr>
          <w:rFonts w:ascii="Arial" w:hAnsi="Arial" w:cs="Arial"/>
          <w:sz w:val="24"/>
          <w:szCs w:val="24"/>
        </w:rPr>
        <w:lastRenderedPageBreak/>
        <w:t xml:space="preserve">Being a certified interpreter is more than just a job; it is a responsibility. We are tasked with upholding the highest standards of accuracy, ethics, and professionalism. Stripping away certification requirements threatens the integrity of our profession, the well-being of injured workers, and the trust that medical professionals place in interpreters. It is not just a matter of economic survival for certified </w:t>
      </w:r>
      <w:proofErr w:type="gramStart"/>
      <w:r w:rsidRPr="009A58E7">
        <w:rPr>
          <w:rFonts w:ascii="Arial" w:hAnsi="Arial" w:cs="Arial"/>
          <w:sz w:val="24"/>
          <w:szCs w:val="24"/>
        </w:rPr>
        <w:t>interpreters—</w:t>
      </w:r>
      <w:proofErr w:type="gramEnd"/>
      <w:r w:rsidRPr="009A58E7">
        <w:rPr>
          <w:rFonts w:ascii="Arial" w:hAnsi="Arial" w:cs="Arial"/>
          <w:sz w:val="24"/>
          <w:szCs w:val="24"/>
        </w:rPr>
        <w:t>it is a matter of public safety.</w:t>
      </w:r>
    </w:p>
    <w:p w14:paraId="7DB3AE1B" w14:textId="582220B2" w:rsidR="002D38EA" w:rsidRDefault="009A58E7" w:rsidP="009A58E7">
      <w:pPr>
        <w:spacing w:after="240" w:line="240" w:lineRule="auto"/>
        <w:rPr>
          <w:rFonts w:ascii="Arial" w:hAnsi="Arial" w:cs="Arial"/>
          <w:sz w:val="24"/>
          <w:szCs w:val="24"/>
        </w:rPr>
      </w:pPr>
      <w:r w:rsidRPr="009A58E7">
        <w:rPr>
          <w:rFonts w:ascii="Arial" w:hAnsi="Arial" w:cs="Arial"/>
          <w:sz w:val="24"/>
          <w:szCs w:val="24"/>
        </w:rPr>
        <w:t>I strongly urge the DIR/DWC to maintain the certification requirement for interpreters in medical settings. Doing so will ensure that injured workers receive the accurate and professional services they deserve while preserving the integrity of our profession. Please do not allow unqualified individuals to jeopardize lives and dismantle the standards that have been established to protect both interpreters and those we serve.</w:t>
      </w:r>
    </w:p>
    <w:p w14:paraId="207CA246" w14:textId="1D889DE4" w:rsidR="002D38EA" w:rsidRPr="009A58E7" w:rsidRDefault="002D38EA" w:rsidP="009A58E7">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0EC713DC" w14:textId="1D1DE356" w:rsidR="002C5CE4" w:rsidRPr="009A42EC" w:rsidRDefault="00937922" w:rsidP="009A42EC">
      <w:pPr>
        <w:spacing w:after="0" w:line="240" w:lineRule="auto"/>
        <w:rPr>
          <w:rFonts w:ascii="Arial" w:hAnsi="Arial" w:cs="Arial"/>
          <w:b/>
          <w:bCs/>
          <w:sz w:val="24"/>
          <w:szCs w:val="24"/>
        </w:rPr>
      </w:pPr>
      <w:r w:rsidRPr="00824442">
        <w:rPr>
          <w:rStyle w:val="Heading1Char"/>
          <w:lang w:val="en-US"/>
        </w:rPr>
        <w:t>Pat Cordero</w:t>
      </w:r>
      <w:r w:rsidRPr="009A42EC">
        <w:rPr>
          <w:rFonts w:ascii="Arial" w:hAnsi="Arial" w:cs="Arial"/>
          <w:b/>
          <w:bCs/>
          <w:sz w:val="24"/>
          <w:szCs w:val="24"/>
        </w:rPr>
        <w:tab/>
      </w:r>
      <w:r w:rsidRPr="009A42EC">
        <w:rPr>
          <w:rFonts w:ascii="Arial" w:hAnsi="Arial" w:cs="Arial"/>
          <w:b/>
          <w:bCs/>
          <w:sz w:val="24"/>
          <w:szCs w:val="24"/>
        </w:rPr>
        <w:tab/>
      </w:r>
      <w:r w:rsidRPr="009A42EC">
        <w:rPr>
          <w:rFonts w:ascii="Arial" w:hAnsi="Arial" w:cs="Arial"/>
          <w:b/>
          <w:bCs/>
          <w:sz w:val="24"/>
          <w:szCs w:val="24"/>
        </w:rPr>
        <w:tab/>
      </w:r>
      <w:r w:rsidRPr="009A42EC">
        <w:rPr>
          <w:rFonts w:ascii="Arial" w:hAnsi="Arial" w:cs="Arial"/>
          <w:b/>
          <w:bCs/>
          <w:sz w:val="24"/>
          <w:szCs w:val="24"/>
        </w:rPr>
        <w:tab/>
      </w:r>
      <w:r w:rsidRPr="009A42EC">
        <w:rPr>
          <w:rFonts w:ascii="Arial" w:hAnsi="Arial" w:cs="Arial"/>
          <w:b/>
          <w:bCs/>
          <w:sz w:val="24"/>
          <w:szCs w:val="24"/>
        </w:rPr>
        <w:tab/>
      </w:r>
      <w:r w:rsidRPr="009A42EC">
        <w:rPr>
          <w:rFonts w:ascii="Arial" w:hAnsi="Arial" w:cs="Arial"/>
          <w:b/>
          <w:bCs/>
          <w:sz w:val="24"/>
          <w:szCs w:val="24"/>
        </w:rPr>
        <w:tab/>
      </w:r>
      <w:r w:rsidRPr="009A42EC">
        <w:rPr>
          <w:rFonts w:ascii="Arial" w:hAnsi="Arial" w:cs="Arial"/>
          <w:b/>
          <w:bCs/>
          <w:sz w:val="24"/>
          <w:szCs w:val="24"/>
        </w:rPr>
        <w:tab/>
      </w:r>
      <w:r w:rsidRPr="009A42EC">
        <w:rPr>
          <w:rFonts w:ascii="Arial" w:hAnsi="Arial" w:cs="Arial"/>
          <w:b/>
          <w:bCs/>
          <w:sz w:val="24"/>
          <w:szCs w:val="24"/>
        </w:rPr>
        <w:tab/>
      </w:r>
      <w:r w:rsidRPr="009A42EC">
        <w:rPr>
          <w:rFonts w:ascii="Arial" w:hAnsi="Arial" w:cs="Arial"/>
          <w:b/>
          <w:bCs/>
          <w:sz w:val="24"/>
          <w:szCs w:val="24"/>
        </w:rPr>
        <w:tab/>
        <w:t>March 6, 2025</w:t>
      </w:r>
    </w:p>
    <w:p w14:paraId="3BECA749" w14:textId="3D75F021" w:rsidR="00937922" w:rsidRDefault="00937922" w:rsidP="009A42EC">
      <w:pPr>
        <w:spacing w:after="0" w:line="240" w:lineRule="auto"/>
        <w:rPr>
          <w:rFonts w:ascii="Arial" w:hAnsi="Arial" w:cs="Arial"/>
          <w:b/>
          <w:bCs/>
          <w:sz w:val="24"/>
          <w:szCs w:val="24"/>
        </w:rPr>
      </w:pPr>
      <w:r w:rsidRPr="009A42EC">
        <w:rPr>
          <w:rFonts w:ascii="Arial" w:hAnsi="Arial" w:cs="Arial"/>
          <w:b/>
          <w:bCs/>
          <w:sz w:val="24"/>
          <w:szCs w:val="24"/>
        </w:rPr>
        <w:t>Spanish Certified Interpreter</w:t>
      </w:r>
    </w:p>
    <w:p w14:paraId="1168EA13" w14:textId="77777777" w:rsidR="009A42EC" w:rsidRPr="009A42EC" w:rsidRDefault="009A42EC" w:rsidP="009A42EC">
      <w:pPr>
        <w:spacing w:after="0" w:line="240" w:lineRule="auto"/>
        <w:rPr>
          <w:rFonts w:ascii="Arial" w:hAnsi="Arial" w:cs="Arial"/>
          <w:b/>
          <w:bCs/>
          <w:sz w:val="24"/>
          <w:szCs w:val="24"/>
        </w:rPr>
      </w:pPr>
    </w:p>
    <w:p w14:paraId="3BA1636C" w14:textId="77777777" w:rsidR="009A42EC" w:rsidRPr="009A42EC" w:rsidRDefault="009A42EC" w:rsidP="009A42EC">
      <w:pPr>
        <w:spacing w:after="240" w:line="240" w:lineRule="auto"/>
        <w:rPr>
          <w:rFonts w:ascii="Arial" w:hAnsi="Arial" w:cs="Arial"/>
          <w:sz w:val="24"/>
          <w:szCs w:val="24"/>
        </w:rPr>
      </w:pPr>
      <w:r w:rsidRPr="009A42EC">
        <w:rPr>
          <w:rFonts w:ascii="Arial" w:hAnsi="Arial" w:cs="Arial"/>
          <w:sz w:val="24"/>
          <w:szCs w:val="24"/>
        </w:rPr>
        <w:t>As a Court Certified Interpreter this is very concerning to me.  We have worked so hard to give our profession the value it really deserves and therefore I feel this will be a great disservice to our profession.</w:t>
      </w:r>
    </w:p>
    <w:p w14:paraId="199A20C0" w14:textId="629DA03A" w:rsidR="009A42EC" w:rsidRPr="009A42EC" w:rsidRDefault="009A42EC" w:rsidP="009A42EC">
      <w:pPr>
        <w:spacing w:after="240" w:line="240" w:lineRule="auto"/>
        <w:rPr>
          <w:rFonts w:ascii="Arial" w:hAnsi="Arial" w:cs="Arial"/>
          <w:sz w:val="24"/>
          <w:szCs w:val="24"/>
        </w:rPr>
      </w:pPr>
      <w:r w:rsidRPr="009A42EC">
        <w:rPr>
          <w:rFonts w:ascii="Arial" w:hAnsi="Arial" w:cs="Arial"/>
          <w:sz w:val="24"/>
          <w:szCs w:val="24"/>
        </w:rPr>
        <w:t xml:space="preserve">There are many people that believe because they call themselves "bilingual" they can do this job.  I have been doing this for over 30 </w:t>
      </w:r>
      <w:proofErr w:type="gramStart"/>
      <w:r w:rsidRPr="009A42EC">
        <w:rPr>
          <w:rFonts w:ascii="Arial" w:hAnsi="Arial" w:cs="Arial"/>
          <w:sz w:val="24"/>
          <w:szCs w:val="24"/>
        </w:rPr>
        <w:t>years</w:t>
      </w:r>
      <w:proofErr w:type="gramEnd"/>
      <w:r w:rsidRPr="009A42EC">
        <w:rPr>
          <w:rFonts w:ascii="Arial" w:hAnsi="Arial" w:cs="Arial"/>
          <w:sz w:val="24"/>
          <w:szCs w:val="24"/>
        </w:rPr>
        <w:t xml:space="preserve"> and I cannot tell you how many times I have heard HORRIBLE MISTAKES from people that believe they have enough knowledge of Spanish when they really don't.  This is a profession that takes a lot of </w:t>
      </w:r>
      <w:proofErr w:type="gramStart"/>
      <w:r w:rsidRPr="009A42EC">
        <w:rPr>
          <w:rFonts w:ascii="Arial" w:hAnsi="Arial" w:cs="Arial"/>
          <w:sz w:val="24"/>
          <w:szCs w:val="24"/>
        </w:rPr>
        <w:t>training  and</w:t>
      </w:r>
      <w:proofErr w:type="gramEnd"/>
      <w:r w:rsidRPr="009A42EC">
        <w:rPr>
          <w:rFonts w:ascii="Arial" w:hAnsi="Arial" w:cs="Arial"/>
          <w:sz w:val="24"/>
          <w:szCs w:val="24"/>
        </w:rPr>
        <w:t xml:space="preserve"> practice so that you can do the job as </w:t>
      </w:r>
      <w:proofErr w:type="gramStart"/>
      <w:r w:rsidRPr="009A42EC">
        <w:rPr>
          <w:rFonts w:ascii="Arial" w:hAnsi="Arial" w:cs="Arial"/>
          <w:sz w:val="24"/>
          <w:szCs w:val="24"/>
        </w:rPr>
        <w:t>professional</w:t>
      </w:r>
      <w:proofErr w:type="gramEnd"/>
      <w:r w:rsidRPr="009A42EC">
        <w:rPr>
          <w:rFonts w:ascii="Arial" w:hAnsi="Arial" w:cs="Arial"/>
          <w:sz w:val="24"/>
          <w:szCs w:val="24"/>
        </w:rPr>
        <w:t xml:space="preserve"> as an attorney does theirs.  Please do not underestimate us.</w:t>
      </w:r>
    </w:p>
    <w:p w14:paraId="79875B98" w14:textId="37717DC2" w:rsidR="00D006DA" w:rsidRDefault="009A42EC" w:rsidP="00D57912">
      <w:pPr>
        <w:spacing w:after="240" w:line="240" w:lineRule="auto"/>
        <w:rPr>
          <w:rFonts w:ascii="Arial" w:hAnsi="Arial" w:cs="Arial"/>
          <w:sz w:val="24"/>
          <w:szCs w:val="24"/>
        </w:rPr>
      </w:pPr>
      <w:r w:rsidRPr="009A42EC">
        <w:rPr>
          <w:rFonts w:ascii="Arial" w:hAnsi="Arial" w:cs="Arial"/>
          <w:sz w:val="24"/>
          <w:szCs w:val="24"/>
        </w:rPr>
        <w:t>Please reconsider this.  It will end up hurting a lot of people that rely on our services so that they can get the right message across to the doctors and to their attorn</w:t>
      </w:r>
      <w:r>
        <w:rPr>
          <w:rFonts w:ascii="Arial" w:hAnsi="Arial" w:cs="Arial"/>
          <w:sz w:val="24"/>
          <w:szCs w:val="24"/>
        </w:rPr>
        <w:t xml:space="preserve">eys. </w:t>
      </w:r>
    </w:p>
    <w:p w14:paraId="59C5BB0B" w14:textId="447A5760" w:rsidR="00930FF9" w:rsidRDefault="00930FF9" w:rsidP="00D57912">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13D616A8" w14:textId="1EA713DD" w:rsidR="00930FF9" w:rsidRPr="00052B67" w:rsidRDefault="00930FF9" w:rsidP="00052B67">
      <w:pPr>
        <w:spacing w:after="0" w:line="240" w:lineRule="auto"/>
        <w:rPr>
          <w:rFonts w:ascii="Arial" w:hAnsi="Arial" w:cs="Arial"/>
          <w:b/>
          <w:bCs/>
          <w:sz w:val="24"/>
          <w:szCs w:val="24"/>
        </w:rPr>
      </w:pPr>
      <w:r w:rsidRPr="00824442">
        <w:rPr>
          <w:rStyle w:val="Heading1Char"/>
          <w:lang w:val="en-US"/>
        </w:rPr>
        <w:t>Katy Park</w:t>
      </w:r>
      <w:r w:rsidRPr="00052B67">
        <w:rPr>
          <w:rFonts w:ascii="Arial" w:hAnsi="Arial" w:cs="Arial"/>
          <w:b/>
          <w:bCs/>
          <w:sz w:val="24"/>
          <w:szCs w:val="24"/>
        </w:rPr>
        <w:tab/>
      </w:r>
      <w:r w:rsidRPr="00052B67">
        <w:rPr>
          <w:rFonts w:ascii="Arial" w:hAnsi="Arial" w:cs="Arial"/>
          <w:b/>
          <w:bCs/>
          <w:sz w:val="24"/>
          <w:szCs w:val="24"/>
        </w:rPr>
        <w:tab/>
      </w:r>
      <w:r w:rsidRPr="00052B67">
        <w:rPr>
          <w:rFonts w:ascii="Arial" w:hAnsi="Arial" w:cs="Arial"/>
          <w:b/>
          <w:bCs/>
          <w:sz w:val="24"/>
          <w:szCs w:val="24"/>
        </w:rPr>
        <w:tab/>
      </w:r>
      <w:r w:rsidRPr="00052B67">
        <w:rPr>
          <w:rFonts w:ascii="Arial" w:hAnsi="Arial" w:cs="Arial"/>
          <w:b/>
          <w:bCs/>
          <w:sz w:val="24"/>
          <w:szCs w:val="24"/>
        </w:rPr>
        <w:tab/>
      </w:r>
      <w:r w:rsidRPr="00052B67">
        <w:rPr>
          <w:rFonts w:ascii="Arial" w:hAnsi="Arial" w:cs="Arial"/>
          <w:b/>
          <w:bCs/>
          <w:sz w:val="24"/>
          <w:szCs w:val="24"/>
        </w:rPr>
        <w:tab/>
      </w:r>
      <w:r w:rsidRPr="00052B67">
        <w:rPr>
          <w:rFonts w:ascii="Arial" w:hAnsi="Arial" w:cs="Arial"/>
          <w:b/>
          <w:bCs/>
          <w:sz w:val="24"/>
          <w:szCs w:val="24"/>
        </w:rPr>
        <w:tab/>
      </w:r>
      <w:r w:rsidRPr="00052B67">
        <w:rPr>
          <w:rFonts w:ascii="Arial" w:hAnsi="Arial" w:cs="Arial"/>
          <w:b/>
          <w:bCs/>
          <w:sz w:val="24"/>
          <w:szCs w:val="24"/>
        </w:rPr>
        <w:tab/>
      </w:r>
      <w:r w:rsidRPr="00052B67">
        <w:rPr>
          <w:rFonts w:ascii="Arial" w:hAnsi="Arial" w:cs="Arial"/>
          <w:b/>
          <w:bCs/>
          <w:sz w:val="24"/>
          <w:szCs w:val="24"/>
        </w:rPr>
        <w:tab/>
      </w:r>
      <w:r w:rsidRPr="00052B67">
        <w:rPr>
          <w:rFonts w:ascii="Arial" w:hAnsi="Arial" w:cs="Arial"/>
          <w:b/>
          <w:bCs/>
          <w:sz w:val="24"/>
          <w:szCs w:val="24"/>
        </w:rPr>
        <w:tab/>
        <w:t>March 6,2025</w:t>
      </w:r>
    </w:p>
    <w:p w14:paraId="5AE7CE35" w14:textId="531524B9" w:rsidR="00930FF9" w:rsidRDefault="00930FF9" w:rsidP="00052B67">
      <w:pPr>
        <w:spacing w:after="0" w:line="240" w:lineRule="auto"/>
        <w:rPr>
          <w:rFonts w:ascii="Arial" w:hAnsi="Arial" w:cs="Arial"/>
          <w:b/>
          <w:bCs/>
          <w:sz w:val="24"/>
          <w:szCs w:val="24"/>
        </w:rPr>
      </w:pPr>
      <w:r w:rsidRPr="00052B67">
        <w:rPr>
          <w:rFonts w:ascii="Arial" w:hAnsi="Arial" w:cs="Arial"/>
          <w:b/>
          <w:bCs/>
          <w:sz w:val="24"/>
          <w:szCs w:val="24"/>
        </w:rPr>
        <w:t>State Certified Interpreter</w:t>
      </w:r>
    </w:p>
    <w:p w14:paraId="292943A0" w14:textId="77777777" w:rsidR="00052B67" w:rsidRPr="00052B67" w:rsidRDefault="00052B67" w:rsidP="00052B67">
      <w:pPr>
        <w:spacing w:after="0" w:line="240" w:lineRule="auto"/>
        <w:rPr>
          <w:rFonts w:ascii="Arial" w:hAnsi="Arial" w:cs="Arial"/>
          <w:b/>
          <w:bCs/>
          <w:sz w:val="24"/>
          <w:szCs w:val="24"/>
        </w:rPr>
      </w:pPr>
    </w:p>
    <w:p w14:paraId="40943A7C" w14:textId="77777777" w:rsidR="00052B67" w:rsidRDefault="00052B67" w:rsidP="00052B67">
      <w:pPr>
        <w:spacing w:after="240" w:line="240" w:lineRule="auto"/>
        <w:rPr>
          <w:rFonts w:ascii="Arial" w:hAnsi="Arial" w:cs="Arial"/>
          <w:sz w:val="24"/>
          <w:szCs w:val="24"/>
        </w:rPr>
      </w:pPr>
      <w:r w:rsidRPr="00052B67">
        <w:rPr>
          <w:rFonts w:ascii="Arial" w:hAnsi="Arial" w:cs="Arial"/>
          <w:sz w:val="24"/>
          <w:szCs w:val="24"/>
        </w:rPr>
        <w:t xml:space="preserve">I am writing to join other certified interpreters to voice our opinions on the impending doom that will result if </w:t>
      </w:r>
      <w:proofErr w:type="gramStart"/>
      <w:r w:rsidRPr="00052B67">
        <w:rPr>
          <w:rFonts w:ascii="Arial" w:hAnsi="Arial" w:cs="Arial"/>
          <w:sz w:val="24"/>
          <w:szCs w:val="24"/>
        </w:rPr>
        <w:t>proposed</w:t>
      </w:r>
      <w:proofErr w:type="gramEnd"/>
      <w:r w:rsidRPr="00052B67">
        <w:rPr>
          <w:rFonts w:ascii="Arial" w:hAnsi="Arial" w:cs="Arial"/>
          <w:sz w:val="24"/>
          <w:szCs w:val="24"/>
        </w:rPr>
        <w:t xml:space="preserve"> bill passes.  </w:t>
      </w:r>
    </w:p>
    <w:p w14:paraId="65A0F4B1" w14:textId="0F656112" w:rsidR="00052B67" w:rsidRPr="00052B67" w:rsidRDefault="00052B67" w:rsidP="00052B67">
      <w:pPr>
        <w:spacing w:after="240" w:line="240" w:lineRule="auto"/>
        <w:rPr>
          <w:rFonts w:ascii="Arial" w:hAnsi="Arial" w:cs="Arial"/>
          <w:sz w:val="24"/>
          <w:szCs w:val="24"/>
        </w:rPr>
      </w:pPr>
      <w:r w:rsidRPr="00052B67">
        <w:rPr>
          <w:rFonts w:ascii="Arial" w:hAnsi="Arial" w:cs="Arial"/>
          <w:sz w:val="24"/>
          <w:szCs w:val="24"/>
        </w:rPr>
        <w:t xml:space="preserve">As a certified interpreter, I am deeply concerned that removing certification requirements for interpreter services included as an MPN ancillary will open the door for untrained, unqualified individuals to take over our </w:t>
      </w:r>
      <w:proofErr w:type="gramStart"/>
      <w:r w:rsidRPr="00052B67">
        <w:rPr>
          <w:rFonts w:ascii="Arial" w:hAnsi="Arial" w:cs="Arial"/>
          <w:sz w:val="24"/>
          <w:szCs w:val="24"/>
        </w:rPr>
        <w:t>profession—</w:t>
      </w:r>
      <w:proofErr w:type="gramEnd"/>
      <w:r w:rsidRPr="00052B67">
        <w:rPr>
          <w:rFonts w:ascii="Arial" w:hAnsi="Arial" w:cs="Arial"/>
          <w:sz w:val="24"/>
          <w:szCs w:val="24"/>
        </w:rPr>
        <w:t xml:space="preserve">putting both injured workers and the integrity of our work at risk. Without proper training and certification, miscommunication in medical settings will become rampant, leading to incorrect </w:t>
      </w:r>
      <w:r w:rsidRPr="00052B67">
        <w:rPr>
          <w:rFonts w:ascii="Arial" w:hAnsi="Arial" w:cs="Arial"/>
          <w:sz w:val="24"/>
          <w:szCs w:val="24"/>
        </w:rPr>
        <w:lastRenderedPageBreak/>
        <w:t>diagnosis, improper treatment; and ultimately, harm the individuals we are supposed to help. Medical providers rely on us to ensure clear, accurate communication, and without certification standards, they will be left questioning the competency of the interpreters they work with, creating inefficiencies and potential legal liabilities.</w:t>
      </w:r>
    </w:p>
    <w:p w14:paraId="002B9C54" w14:textId="1B4CD2B8" w:rsidR="00052B67" w:rsidRPr="00052B67" w:rsidRDefault="00052B67" w:rsidP="00052B67">
      <w:pPr>
        <w:spacing w:after="240" w:line="240" w:lineRule="auto"/>
        <w:rPr>
          <w:rFonts w:ascii="Arial" w:hAnsi="Arial" w:cs="Arial"/>
          <w:sz w:val="24"/>
          <w:szCs w:val="24"/>
        </w:rPr>
      </w:pPr>
      <w:r w:rsidRPr="00052B67">
        <w:rPr>
          <w:rFonts w:ascii="Arial" w:hAnsi="Arial" w:cs="Arial"/>
          <w:sz w:val="24"/>
          <w:szCs w:val="24"/>
        </w:rPr>
        <w:t>This decision would also devastate small interpreting businesses like mine, allowing unqualified individuals to flood the industry and devalue the years of training and expertise we have worked so hard to attain. Worse yet, it would invite unethical practices where cost-cutting insurers and agencies prioritize cheap, untrained labor over quality, further eroding our profession. Being a certified interpreter is more than just a job—it’s a responsibility to uphold the highest standards of accuracy, ethics, and professionalism. Stripping away certification requirements not only threatens my livelihood but also endangers the very people who depend on qualified interpreters to navigate critical medical decisions.</w:t>
      </w:r>
    </w:p>
    <w:p w14:paraId="35BF1B82" w14:textId="3D9594B9" w:rsidR="00930FF9" w:rsidRDefault="00052B67" w:rsidP="00D57912">
      <w:pPr>
        <w:spacing w:after="240" w:line="240" w:lineRule="auto"/>
        <w:rPr>
          <w:rFonts w:ascii="Arial" w:hAnsi="Arial" w:cs="Arial"/>
          <w:sz w:val="24"/>
          <w:szCs w:val="24"/>
        </w:rPr>
      </w:pPr>
      <w:r w:rsidRPr="00052B67">
        <w:rPr>
          <w:rFonts w:ascii="Arial" w:hAnsi="Arial" w:cs="Arial"/>
          <w:sz w:val="24"/>
          <w:szCs w:val="24"/>
        </w:rPr>
        <w:t>I urge the DIR/DWC to maintain the certification requirement to protect the integrity of interpreting services and the well-being of injured workers.</w:t>
      </w:r>
    </w:p>
    <w:p w14:paraId="2B6A2942" w14:textId="1C69AFC3" w:rsidR="00531759" w:rsidRPr="00BF2E5B" w:rsidRDefault="00E61942" w:rsidP="00D57912">
      <w:pPr>
        <w:spacing w:after="240" w:line="240" w:lineRule="auto"/>
        <w:rPr>
          <w:rFonts w:ascii="Arial" w:hAnsi="Arial" w:cs="Arial"/>
          <w:sz w:val="24"/>
          <w:szCs w:val="24"/>
        </w:rPr>
      </w:pPr>
      <w:r w:rsidRPr="00BF2E5B">
        <w:rPr>
          <w:rFonts w:ascii="Arial" w:hAnsi="Arial" w:cs="Arial"/>
          <w:sz w:val="24"/>
          <w:szCs w:val="24"/>
        </w:rPr>
        <w:t>______________________________________________________________________</w:t>
      </w:r>
    </w:p>
    <w:p w14:paraId="5F6A3916" w14:textId="0AB1D2EA" w:rsidR="00E61942" w:rsidRPr="00422244" w:rsidRDefault="00DC5CD0" w:rsidP="00422244">
      <w:pPr>
        <w:spacing w:after="0" w:line="240" w:lineRule="auto"/>
        <w:rPr>
          <w:rFonts w:ascii="Arial" w:hAnsi="Arial" w:cs="Arial"/>
          <w:b/>
          <w:bCs/>
          <w:sz w:val="24"/>
          <w:szCs w:val="24"/>
        </w:rPr>
      </w:pPr>
      <w:r w:rsidRPr="00824442">
        <w:rPr>
          <w:rStyle w:val="Heading1Char"/>
          <w:lang w:val="en-US"/>
        </w:rPr>
        <w:t>Lisa Anne Hurt-Forsythe</w:t>
      </w:r>
      <w:r w:rsidR="00336653" w:rsidRPr="00422244">
        <w:rPr>
          <w:rFonts w:ascii="Arial" w:hAnsi="Arial" w:cs="Arial"/>
          <w:b/>
          <w:bCs/>
          <w:sz w:val="24"/>
          <w:szCs w:val="24"/>
        </w:rPr>
        <w:t>, Vice President, Government Affairs</w:t>
      </w:r>
      <w:r w:rsidR="00336653" w:rsidRPr="00422244">
        <w:rPr>
          <w:rFonts w:ascii="Arial" w:hAnsi="Arial" w:cs="Arial"/>
          <w:b/>
          <w:bCs/>
          <w:sz w:val="24"/>
          <w:szCs w:val="24"/>
        </w:rPr>
        <w:tab/>
        <w:t>March 5, 2025</w:t>
      </w:r>
    </w:p>
    <w:p w14:paraId="5D8B8BE4" w14:textId="40BF65A0" w:rsidR="00336653" w:rsidRPr="00422244" w:rsidRDefault="00336653" w:rsidP="00422244">
      <w:pPr>
        <w:spacing w:after="0" w:line="240" w:lineRule="auto"/>
        <w:rPr>
          <w:rFonts w:ascii="Arial" w:hAnsi="Arial" w:cs="Arial"/>
          <w:b/>
          <w:bCs/>
          <w:sz w:val="24"/>
          <w:szCs w:val="24"/>
        </w:rPr>
      </w:pPr>
      <w:r w:rsidRPr="00422244">
        <w:rPr>
          <w:rFonts w:ascii="Arial" w:hAnsi="Arial" w:cs="Arial"/>
          <w:b/>
          <w:bCs/>
          <w:sz w:val="24"/>
          <w:szCs w:val="24"/>
        </w:rPr>
        <w:t>American Association of Payors Administrators and Networks (AAPAN)</w:t>
      </w:r>
    </w:p>
    <w:p w14:paraId="5EAADB6C" w14:textId="77777777" w:rsidR="00336653" w:rsidRDefault="00336653" w:rsidP="00D57912">
      <w:pPr>
        <w:spacing w:after="240" w:line="240" w:lineRule="auto"/>
        <w:rPr>
          <w:rFonts w:ascii="Arial" w:hAnsi="Arial" w:cs="Arial"/>
          <w:sz w:val="24"/>
          <w:szCs w:val="24"/>
        </w:rPr>
      </w:pPr>
    </w:p>
    <w:p w14:paraId="6B663880" w14:textId="77777777" w:rsidR="00B050DC" w:rsidRPr="00B050DC" w:rsidRDefault="00B050DC" w:rsidP="00B050DC">
      <w:pPr>
        <w:pStyle w:val="BodyText"/>
        <w:spacing w:before="186"/>
        <w:rPr>
          <w:sz w:val="24"/>
          <w:szCs w:val="24"/>
        </w:rPr>
      </w:pPr>
      <w:r w:rsidRPr="00B050DC">
        <w:rPr>
          <w:sz w:val="24"/>
          <w:szCs w:val="24"/>
        </w:rPr>
        <w:t>We</w:t>
      </w:r>
      <w:r w:rsidRPr="00B050DC">
        <w:rPr>
          <w:spacing w:val="-6"/>
          <w:sz w:val="24"/>
          <w:szCs w:val="24"/>
        </w:rPr>
        <w:t xml:space="preserve"> </w:t>
      </w:r>
      <w:r w:rsidRPr="00B050DC">
        <w:rPr>
          <w:sz w:val="24"/>
          <w:szCs w:val="24"/>
        </w:rPr>
        <w:t>would</w:t>
      </w:r>
      <w:r w:rsidRPr="00B050DC">
        <w:rPr>
          <w:spacing w:val="-6"/>
          <w:sz w:val="24"/>
          <w:szCs w:val="24"/>
        </w:rPr>
        <w:t xml:space="preserve"> </w:t>
      </w:r>
      <w:r w:rsidRPr="00B050DC">
        <w:rPr>
          <w:sz w:val="24"/>
          <w:szCs w:val="24"/>
        </w:rPr>
        <w:t>like</w:t>
      </w:r>
      <w:r w:rsidRPr="00B050DC">
        <w:rPr>
          <w:spacing w:val="-5"/>
          <w:sz w:val="24"/>
          <w:szCs w:val="24"/>
        </w:rPr>
        <w:t xml:space="preserve"> </w:t>
      </w:r>
      <w:r w:rsidRPr="00B050DC">
        <w:rPr>
          <w:sz w:val="24"/>
          <w:szCs w:val="24"/>
        </w:rPr>
        <w:t>to</w:t>
      </w:r>
      <w:r w:rsidRPr="00B050DC">
        <w:rPr>
          <w:spacing w:val="-7"/>
          <w:sz w:val="24"/>
          <w:szCs w:val="24"/>
        </w:rPr>
        <w:t xml:space="preserve"> </w:t>
      </w:r>
      <w:r w:rsidRPr="00B050DC">
        <w:rPr>
          <w:sz w:val="24"/>
          <w:szCs w:val="24"/>
        </w:rPr>
        <w:t>thank</w:t>
      </w:r>
      <w:r w:rsidRPr="00B050DC">
        <w:rPr>
          <w:spacing w:val="-4"/>
          <w:sz w:val="24"/>
          <w:szCs w:val="24"/>
        </w:rPr>
        <w:t xml:space="preserve"> </w:t>
      </w:r>
      <w:r w:rsidRPr="00B050DC">
        <w:rPr>
          <w:sz w:val="24"/>
          <w:szCs w:val="24"/>
        </w:rPr>
        <w:t>the</w:t>
      </w:r>
      <w:r w:rsidRPr="00B050DC">
        <w:rPr>
          <w:spacing w:val="-5"/>
          <w:sz w:val="24"/>
          <w:szCs w:val="24"/>
        </w:rPr>
        <w:t xml:space="preserve"> </w:t>
      </w:r>
      <w:r w:rsidRPr="00B050DC">
        <w:rPr>
          <w:sz w:val="24"/>
          <w:szCs w:val="24"/>
        </w:rPr>
        <w:t>Division</w:t>
      </w:r>
      <w:r w:rsidRPr="00B050DC">
        <w:rPr>
          <w:spacing w:val="-7"/>
          <w:sz w:val="24"/>
          <w:szCs w:val="24"/>
        </w:rPr>
        <w:t xml:space="preserve"> </w:t>
      </w:r>
      <w:r w:rsidRPr="00B050DC">
        <w:rPr>
          <w:sz w:val="24"/>
          <w:szCs w:val="24"/>
        </w:rPr>
        <w:t>for</w:t>
      </w:r>
      <w:r w:rsidRPr="00B050DC">
        <w:rPr>
          <w:spacing w:val="-5"/>
          <w:sz w:val="24"/>
          <w:szCs w:val="24"/>
        </w:rPr>
        <w:t xml:space="preserve"> </w:t>
      </w:r>
      <w:r w:rsidRPr="00B050DC">
        <w:rPr>
          <w:sz w:val="24"/>
          <w:szCs w:val="24"/>
        </w:rPr>
        <w:t>its</w:t>
      </w:r>
      <w:r w:rsidRPr="00B050DC">
        <w:rPr>
          <w:spacing w:val="-6"/>
          <w:sz w:val="24"/>
          <w:szCs w:val="24"/>
        </w:rPr>
        <w:t xml:space="preserve"> </w:t>
      </w:r>
      <w:r w:rsidRPr="00B050DC">
        <w:rPr>
          <w:sz w:val="24"/>
          <w:szCs w:val="24"/>
        </w:rPr>
        <w:t>willingness</w:t>
      </w:r>
      <w:r w:rsidRPr="00B050DC">
        <w:rPr>
          <w:spacing w:val="-5"/>
          <w:sz w:val="24"/>
          <w:szCs w:val="24"/>
        </w:rPr>
        <w:t xml:space="preserve"> </w:t>
      </w:r>
      <w:r w:rsidRPr="00B050DC">
        <w:rPr>
          <w:sz w:val="24"/>
          <w:szCs w:val="24"/>
        </w:rPr>
        <w:t>to</w:t>
      </w:r>
      <w:r w:rsidRPr="00B050DC">
        <w:rPr>
          <w:spacing w:val="-7"/>
          <w:sz w:val="24"/>
          <w:szCs w:val="24"/>
        </w:rPr>
        <w:t xml:space="preserve"> </w:t>
      </w:r>
      <w:r w:rsidRPr="00B050DC">
        <w:rPr>
          <w:sz w:val="24"/>
          <w:szCs w:val="24"/>
        </w:rPr>
        <w:t>meet</w:t>
      </w:r>
      <w:r w:rsidRPr="00B050DC">
        <w:rPr>
          <w:spacing w:val="-5"/>
          <w:sz w:val="24"/>
          <w:szCs w:val="24"/>
        </w:rPr>
        <w:t xml:space="preserve"> </w:t>
      </w:r>
      <w:r w:rsidRPr="00B050DC">
        <w:rPr>
          <w:sz w:val="24"/>
          <w:szCs w:val="24"/>
        </w:rPr>
        <w:t>with</w:t>
      </w:r>
      <w:r w:rsidRPr="00B050DC">
        <w:rPr>
          <w:spacing w:val="-6"/>
          <w:sz w:val="24"/>
          <w:szCs w:val="24"/>
        </w:rPr>
        <w:t xml:space="preserve"> </w:t>
      </w:r>
      <w:r w:rsidRPr="00B050DC">
        <w:rPr>
          <w:sz w:val="24"/>
          <w:szCs w:val="24"/>
        </w:rPr>
        <w:t>stakeholders,</w:t>
      </w:r>
      <w:r w:rsidRPr="00B050DC">
        <w:rPr>
          <w:spacing w:val="-5"/>
          <w:sz w:val="24"/>
          <w:szCs w:val="24"/>
        </w:rPr>
        <w:t xml:space="preserve"> </w:t>
      </w:r>
      <w:r w:rsidRPr="00B050DC">
        <w:rPr>
          <w:spacing w:val="-2"/>
          <w:sz w:val="24"/>
          <w:szCs w:val="24"/>
        </w:rPr>
        <w:t>gather</w:t>
      </w:r>
    </w:p>
    <w:p w14:paraId="4B9284D4" w14:textId="77777777" w:rsidR="00B050DC" w:rsidRPr="00B050DC" w:rsidRDefault="00B050DC" w:rsidP="00B050DC">
      <w:pPr>
        <w:pStyle w:val="BodyText"/>
        <w:spacing w:before="45"/>
        <w:rPr>
          <w:sz w:val="24"/>
          <w:szCs w:val="24"/>
        </w:rPr>
      </w:pPr>
      <w:r w:rsidRPr="00B050DC">
        <w:rPr>
          <w:sz w:val="24"/>
          <w:szCs w:val="24"/>
        </w:rPr>
        <w:t>feedback,</w:t>
      </w:r>
      <w:r w:rsidRPr="00B050DC">
        <w:rPr>
          <w:spacing w:val="-5"/>
          <w:sz w:val="24"/>
          <w:szCs w:val="24"/>
        </w:rPr>
        <w:t xml:space="preserve"> </w:t>
      </w:r>
      <w:r w:rsidRPr="00B050DC">
        <w:rPr>
          <w:sz w:val="24"/>
          <w:szCs w:val="24"/>
        </w:rPr>
        <w:t>and</w:t>
      </w:r>
      <w:r w:rsidRPr="00B050DC">
        <w:rPr>
          <w:spacing w:val="-6"/>
          <w:sz w:val="24"/>
          <w:szCs w:val="24"/>
        </w:rPr>
        <w:t xml:space="preserve"> </w:t>
      </w:r>
      <w:r w:rsidRPr="00B050DC">
        <w:rPr>
          <w:sz w:val="24"/>
          <w:szCs w:val="24"/>
        </w:rPr>
        <w:t>consider</w:t>
      </w:r>
      <w:r w:rsidRPr="00B050DC">
        <w:rPr>
          <w:spacing w:val="-5"/>
          <w:sz w:val="24"/>
          <w:szCs w:val="24"/>
        </w:rPr>
        <w:t xml:space="preserve"> </w:t>
      </w:r>
      <w:r w:rsidRPr="00B050DC">
        <w:rPr>
          <w:sz w:val="24"/>
          <w:szCs w:val="24"/>
        </w:rPr>
        <w:t>multiple</w:t>
      </w:r>
      <w:r w:rsidRPr="00B050DC">
        <w:rPr>
          <w:spacing w:val="-5"/>
          <w:sz w:val="24"/>
          <w:szCs w:val="24"/>
        </w:rPr>
        <w:t xml:space="preserve"> </w:t>
      </w:r>
      <w:r w:rsidRPr="00B050DC">
        <w:rPr>
          <w:sz w:val="24"/>
          <w:szCs w:val="24"/>
        </w:rPr>
        <w:t>points</w:t>
      </w:r>
      <w:r w:rsidRPr="00B050DC">
        <w:rPr>
          <w:spacing w:val="-5"/>
          <w:sz w:val="24"/>
          <w:szCs w:val="24"/>
        </w:rPr>
        <w:t xml:space="preserve"> </w:t>
      </w:r>
      <w:r w:rsidRPr="00B050DC">
        <w:rPr>
          <w:sz w:val="24"/>
          <w:szCs w:val="24"/>
        </w:rPr>
        <w:t>of</w:t>
      </w:r>
      <w:r w:rsidRPr="00B050DC">
        <w:rPr>
          <w:spacing w:val="-7"/>
          <w:sz w:val="24"/>
          <w:szCs w:val="24"/>
        </w:rPr>
        <w:t xml:space="preserve"> </w:t>
      </w:r>
      <w:r w:rsidRPr="00B050DC">
        <w:rPr>
          <w:sz w:val="24"/>
          <w:szCs w:val="24"/>
        </w:rPr>
        <w:t>view</w:t>
      </w:r>
      <w:r w:rsidRPr="00B050DC">
        <w:rPr>
          <w:spacing w:val="-4"/>
          <w:sz w:val="24"/>
          <w:szCs w:val="24"/>
        </w:rPr>
        <w:t xml:space="preserve"> </w:t>
      </w:r>
      <w:r w:rsidRPr="00B050DC">
        <w:rPr>
          <w:sz w:val="24"/>
          <w:szCs w:val="24"/>
        </w:rPr>
        <w:t>when</w:t>
      </w:r>
      <w:r w:rsidRPr="00B050DC">
        <w:rPr>
          <w:spacing w:val="-5"/>
          <w:sz w:val="24"/>
          <w:szCs w:val="24"/>
        </w:rPr>
        <w:t xml:space="preserve"> </w:t>
      </w:r>
      <w:r w:rsidRPr="00B050DC">
        <w:rPr>
          <w:sz w:val="24"/>
          <w:szCs w:val="24"/>
        </w:rPr>
        <w:t>drafting</w:t>
      </w:r>
      <w:r w:rsidRPr="00B050DC">
        <w:rPr>
          <w:spacing w:val="-6"/>
          <w:sz w:val="24"/>
          <w:szCs w:val="24"/>
        </w:rPr>
        <w:t xml:space="preserve"> </w:t>
      </w:r>
      <w:r w:rsidRPr="00B050DC">
        <w:rPr>
          <w:sz w:val="24"/>
          <w:szCs w:val="24"/>
        </w:rPr>
        <w:t>proposed</w:t>
      </w:r>
      <w:r w:rsidRPr="00B050DC">
        <w:rPr>
          <w:spacing w:val="-5"/>
          <w:sz w:val="24"/>
          <w:szCs w:val="24"/>
        </w:rPr>
        <w:t xml:space="preserve"> </w:t>
      </w:r>
      <w:r w:rsidRPr="00B050DC">
        <w:rPr>
          <w:sz w:val="24"/>
          <w:szCs w:val="24"/>
        </w:rPr>
        <w:t>rules.</w:t>
      </w:r>
      <w:r w:rsidRPr="00B050DC">
        <w:rPr>
          <w:spacing w:val="66"/>
          <w:w w:val="150"/>
          <w:sz w:val="24"/>
          <w:szCs w:val="24"/>
        </w:rPr>
        <w:t xml:space="preserve"> </w:t>
      </w:r>
      <w:r w:rsidRPr="00B050DC">
        <w:rPr>
          <w:sz w:val="24"/>
          <w:szCs w:val="24"/>
        </w:rPr>
        <w:t>We</w:t>
      </w:r>
      <w:r w:rsidRPr="00B050DC">
        <w:rPr>
          <w:spacing w:val="-5"/>
          <w:sz w:val="24"/>
          <w:szCs w:val="24"/>
        </w:rPr>
        <w:t xml:space="preserve"> </w:t>
      </w:r>
      <w:r w:rsidRPr="00B050DC">
        <w:rPr>
          <w:spacing w:val="-2"/>
          <w:sz w:val="24"/>
          <w:szCs w:val="24"/>
        </w:rPr>
        <w:t>similarly</w:t>
      </w:r>
      <w:r w:rsidRPr="00B050DC">
        <w:rPr>
          <w:sz w:val="24"/>
          <w:szCs w:val="24"/>
        </w:rPr>
        <w:t xml:space="preserve"> appreciate</w:t>
      </w:r>
      <w:r w:rsidRPr="00B050DC">
        <w:rPr>
          <w:spacing w:val="-5"/>
          <w:sz w:val="24"/>
          <w:szCs w:val="24"/>
        </w:rPr>
        <w:t xml:space="preserve"> </w:t>
      </w:r>
      <w:r w:rsidRPr="00B050DC">
        <w:rPr>
          <w:sz w:val="24"/>
          <w:szCs w:val="24"/>
        </w:rPr>
        <w:t>the</w:t>
      </w:r>
      <w:r w:rsidRPr="00B050DC">
        <w:rPr>
          <w:spacing w:val="-5"/>
          <w:sz w:val="24"/>
          <w:szCs w:val="24"/>
        </w:rPr>
        <w:t xml:space="preserve"> </w:t>
      </w:r>
      <w:r w:rsidRPr="00B050DC">
        <w:rPr>
          <w:sz w:val="24"/>
          <w:szCs w:val="24"/>
        </w:rPr>
        <w:t>open</w:t>
      </w:r>
      <w:r w:rsidRPr="00B050DC">
        <w:rPr>
          <w:spacing w:val="-6"/>
          <w:sz w:val="24"/>
          <w:szCs w:val="24"/>
        </w:rPr>
        <w:t xml:space="preserve"> </w:t>
      </w:r>
      <w:r w:rsidRPr="00B050DC">
        <w:rPr>
          <w:sz w:val="24"/>
          <w:szCs w:val="24"/>
        </w:rPr>
        <w:t>forum</w:t>
      </w:r>
      <w:r w:rsidRPr="00B050DC">
        <w:rPr>
          <w:spacing w:val="-5"/>
          <w:sz w:val="24"/>
          <w:szCs w:val="24"/>
        </w:rPr>
        <w:t xml:space="preserve"> </w:t>
      </w:r>
      <w:r w:rsidRPr="00B050DC">
        <w:rPr>
          <w:sz w:val="24"/>
          <w:szCs w:val="24"/>
        </w:rPr>
        <w:t>opportunities</w:t>
      </w:r>
      <w:r w:rsidRPr="00B050DC">
        <w:rPr>
          <w:spacing w:val="-6"/>
          <w:sz w:val="24"/>
          <w:szCs w:val="24"/>
        </w:rPr>
        <w:t xml:space="preserve"> </w:t>
      </w:r>
      <w:r w:rsidRPr="00B050DC">
        <w:rPr>
          <w:sz w:val="24"/>
          <w:szCs w:val="24"/>
        </w:rPr>
        <w:t>that</w:t>
      </w:r>
      <w:r w:rsidRPr="00B050DC">
        <w:rPr>
          <w:spacing w:val="-5"/>
          <w:sz w:val="24"/>
          <w:szCs w:val="24"/>
        </w:rPr>
        <w:t xml:space="preserve"> </w:t>
      </w:r>
      <w:r w:rsidRPr="00B050DC">
        <w:rPr>
          <w:sz w:val="24"/>
          <w:szCs w:val="24"/>
        </w:rPr>
        <w:t>the</w:t>
      </w:r>
      <w:r w:rsidRPr="00B050DC">
        <w:rPr>
          <w:spacing w:val="-5"/>
          <w:sz w:val="24"/>
          <w:szCs w:val="24"/>
        </w:rPr>
        <w:t xml:space="preserve"> </w:t>
      </w:r>
      <w:r w:rsidRPr="00B050DC">
        <w:rPr>
          <w:sz w:val="24"/>
          <w:szCs w:val="24"/>
        </w:rPr>
        <w:t>Division</w:t>
      </w:r>
      <w:r w:rsidRPr="00B050DC">
        <w:rPr>
          <w:spacing w:val="-6"/>
          <w:sz w:val="24"/>
          <w:szCs w:val="24"/>
        </w:rPr>
        <w:t xml:space="preserve"> </w:t>
      </w:r>
      <w:r w:rsidRPr="00B050DC">
        <w:rPr>
          <w:sz w:val="24"/>
          <w:szCs w:val="24"/>
        </w:rPr>
        <w:t>has</w:t>
      </w:r>
      <w:r w:rsidRPr="00B050DC">
        <w:rPr>
          <w:spacing w:val="-4"/>
          <w:sz w:val="24"/>
          <w:szCs w:val="24"/>
        </w:rPr>
        <w:t xml:space="preserve"> </w:t>
      </w:r>
      <w:r w:rsidRPr="00B050DC">
        <w:rPr>
          <w:sz w:val="24"/>
          <w:szCs w:val="24"/>
        </w:rPr>
        <w:t>held</w:t>
      </w:r>
      <w:r w:rsidRPr="00B050DC">
        <w:rPr>
          <w:spacing w:val="-6"/>
          <w:sz w:val="24"/>
          <w:szCs w:val="24"/>
        </w:rPr>
        <w:t xml:space="preserve"> </w:t>
      </w:r>
      <w:r w:rsidRPr="00B050DC">
        <w:rPr>
          <w:sz w:val="24"/>
          <w:szCs w:val="24"/>
        </w:rPr>
        <w:t>for</w:t>
      </w:r>
      <w:r w:rsidRPr="00B050DC">
        <w:rPr>
          <w:spacing w:val="-6"/>
          <w:sz w:val="24"/>
          <w:szCs w:val="24"/>
        </w:rPr>
        <w:t xml:space="preserve"> </w:t>
      </w:r>
      <w:r w:rsidRPr="00B050DC">
        <w:rPr>
          <w:sz w:val="24"/>
          <w:szCs w:val="24"/>
        </w:rPr>
        <w:t>the</w:t>
      </w:r>
      <w:r w:rsidRPr="00B050DC">
        <w:rPr>
          <w:spacing w:val="-5"/>
          <w:sz w:val="24"/>
          <w:szCs w:val="24"/>
        </w:rPr>
        <w:t xml:space="preserve"> </w:t>
      </w:r>
      <w:r w:rsidRPr="00B050DC">
        <w:rPr>
          <w:sz w:val="24"/>
          <w:szCs w:val="24"/>
        </w:rPr>
        <w:t>last</w:t>
      </w:r>
      <w:r w:rsidRPr="00B050DC">
        <w:rPr>
          <w:spacing w:val="-5"/>
          <w:sz w:val="24"/>
          <w:szCs w:val="24"/>
        </w:rPr>
        <w:t xml:space="preserve"> </w:t>
      </w:r>
      <w:r w:rsidRPr="00B050DC">
        <w:rPr>
          <w:sz w:val="24"/>
          <w:szCs w:val="24"/>
        </w:rPr>
        <w:t>two</w:t>
      </w:r>
      <w:r w:rsidRPr="00B050DC">
        <w:rPr>
          <w:spacing w:val="-6"/>
          <w:sz w:val="24"/>
          <w:szCs w:val="24"/>
        </w:rPr>
        <w:t xml:space="preserve"> </w:t>
      </w:r>
      <w:r w:rsidRPr="00B050DC">
        <w:rPr>
          <w:sz w:val="24"/>
          <w:szCs w:val="24"/>
        </w:rPr>
        <w:t>years.</w:t>
      </w:r>
      <w:r w:rsidRPr="00B050DC">
        <w:rPr>
          <w:spacing w:val="80"/>
          <w:sz w:val="24"/>
          <w:szCs w:val="24"/>
        </w:rPr>
        <w:t xml:space="preserve"> </w:t>
      </w:r>
      <w:r w:rsidRPr="00B050DC">
        <w:rPr>
          <w:sz w:val="24"/>
          <w:szCs w:val="24"/>
        </w:rPr>
        <w:t>We were somewhat surprised to see provisions included in this latest draft that were completely new and not vetted or discussed at all in either of the previous drafts or in the open forums. Many of those included provisions would have significant implications for MPN</w:t>
      </w:r>
      <w:r w:rsidRPr="00B050DC">
        <w:rPr>
          <w:spacing w:val="-2"/>
          <w:sz w:val="24"/>
          <w:szCs w:val="24"/>
        </w:rPr>
        <w:t xml:space="preserve"> </w:t>
      </w:r>
      <w:r w:rsidRPr="00B050DC">
        <w:rPr>
          <w:sz w:val="24"/>
          <w:szCs w:val="24"/>
        </w:rPr>
        <w:t>administrators and</w:t>
      </w:r>
      <w:r w:rsidRPr="00B050DC">
        <w:rPr>
          <w:spacing w:val="-8"/>
          <w:sz w:val="24"/>
          <w:szCs w:val="24"/>
        </w:rPr>
        <w:t xml:space="preserve"> </w:t>
      </w:r>
      <w:r w:rsidRPr="00B050DC">
        <w:rPr>
          <w:sz w:val="24"/>
          <w:szCs w:val="24"/>
        </w:rPr>
        <w:t>would</w:t>
      </w:r>
      <w:r w:rsidRPr="00B050DC">
        <w:rPr>
          <w:spacing w:val="-7"/>
          <w:sz w:val="24"/>
          <w:szCs w:val="24"/>
        </w:rPr>
        <w:t xml:space="preserve"> </w:t>
      </w:r>
      <w:r w:rsidRPr="00B050DC">
        <w:rPr>
          <w:sz w:val="24"/>
          <w:szCs w:val="24"/>
        </w:rPr>
        <w:t>create</w:t>
      </w:r>
      <w:r w:rsidRPr="00B050DC">
        <w:rPr>
          <w:spacing w:val="-7"/>
          <w:sz w:val="24"/>
          <w:szCs w:val="24"/>
        </w:rPr>
        <w:t xml:space="preserve"> </w:t>
      </w:r>
      <w:r w:rsidRPr="00B050DC">
        <w:rPr>
          <w:sz w:val="24"/>
          <w:szCs w:val="24"/>
        </w:rPr>
        <w:t>unnecessary</w:t>
      </w:r>
      <w:r w:rsidRPr="00B050DC">
        <w:rPr>
          <w:spacing w:val="-7"/>
          <w:sz w:val="24"/>
          <w:szCs w:val="24"/>
        </w:rPr>
        <w:t xml:space="preserve"> </w:t>
      </w:r>
      <w:r w:rsidRPr="00B050DC">
        <w:rPr>
          <w:sz w:val="24"/>
          <w:szCs w:val="24"/>
        </w:rPr>
        <w:t>and</w:t>
      </w:r>
      <w:r w:rsidRPr="00B050DC">
        <w:rPr>
          <w:spacing w:val="-8"/>
          <w:sz w:val="24"/>
          <w:szCs w:val="24"/>
        </w:rPr>
        <w:t xml:space="preserve"> </w:t>
      </w:r>
      <w:r w:rsidRPr="00B050DC">
        <w:rPr>
          <w:sz w:val="24"/>
          <w:szCs w:val="24"/>
        </w:rPr>
        <w:t>inappropriate</w:t>
      </w:r>
      <w:r w:rsidRPr="00B050DC">
        <w:rPr>
          <w:spacing w:val="-6"/>
          <w:sz w:val="24"/>
          <w:szCs w:val="24"/>
        </w:rPr>
        <w:t xml:space="preserve"> </w:t>
      </w:r>
      <w:r w:rsidRPr="00B050DC">
        <w:rPr>
          <w:sz w:val="24"/>
          <w:szCs w:val="24"/>
        </w:rPr>
        <w:t>new</w:t>
      </w:r>
      <w:r w:rsidRPr="00B050DC">
        <w:rPr>
          <w:spacing w:val="-7"/>
          <w:sz w:val="24"/>
          <w:szCs w:val="24"/>
        </w:rPr>
        <w:t xml:space="preserve"> </w:t>
      </w:r>
      <w:r w:rsidRPr="00B050DC">
        <w:rPr>
          <w:sz w:val="24"/>
          <w:szCs w:val="24"/>
        </w:rPr>
        <w:t>responsibilities</w:t>
      </w:r>
      <w:r w:rsidRPr="00B050DC">
        <w:rPr>
          <w:spacing w:val="-10"/>
          <w:sz w:val="24"/>
          <w:szCs w:val="24"/>
        </w:rPr>
        <w:t xml:space="preserve"> </w:t>
      </w:r>
      <w:r w:rsidRPr="00B050DC">
        <w:rPr>
          <w:sz w:val="24"/>
          <w:szCs w:val="24"/>
        </w:rPr>
        <w:t>in</w:t>
      </w:r>
      <w:r w:rsidRPr="00B050DC">
        <w:rPr>
          <w:spacing w:val="-8"/>
          <w:sz w:val="24"/>
          <w:szCs w:val="24"/>
        </w:rPr>
        <w:t xml:space="preserve"> </w:t>
      </w:r>
      <w:r w:rsidRPr="00B050DC">
        <w:rPr>
          <w:sz w:val="24"/>
          <w:szCs w:val="24"/>
        </w:rPr>
        <w:t>addition</w:t>
      </w:r>
      <w:r w:rsidRPr="00B050DC">
        <w:rPr>
          <w:spacing w:val="-8"/>
          <w:sz w:val="24"/>
          <w:szCs w:val="24"/>
        </w:rPr>
        <w:t xml:space="preserve"> </w:t>
      </w:r>
      <w:r w:rsidRPr="00B050DC">
        <w:rPr>
          <w:sz w:val="24"/>
          <w:szCs w:val="24"/>
        </w:rPr>
        <w:t>to</w:t>
      </w:r>
      <w:r w:rsidRPr="00B050DC">
        <w:rPr>
          <w:spacing w:val="-8"/>
          <w:sz w:val="24"/>
          <w:szCs w:val="24"/>
        </w:rPr>
        <w:t xml:space="preserve"> </w:t>
      </w:r>
      <w:r w:rsidRPr="00B050DC">
        <w:rPr>
          <w:sz w:val="24"/>
          <w:szCs w:val="24"/>
        </w:rPr>
        <w:t>substantial administrative expense to implement.</w:t>
      </w:r>
      <w:r w:rsidRPr="00B050DC">
        <w:rPr>
          <w:spacing w:val="40"/>
          <w:sz w:val="24"/>
          <w:szCs w:val="24"/>
        </w:rPr>
        <w:t xml:space="preserve"> </w:t>
      </w:r>
      <w:r w:rsidRPr="00B050DC">
        <w:rPr>
          <w:sz w:val="24"/>
          <w:szCs w:val="24"/>
        </w:rPr>
        <w:t>For example, we have serious concerns regarding the conflation</w:t>
      </w:r>
      <w:r w:rsidRPr="00B050DC">
        <w:rPr>
          <w:spacing w:val="-6"/>
          <w:sz w:val="24"/>
          <w:szCs w:val="24"/>
        </w:rPr>
        <w:t xml:space="preserve"> </w:t>
      </w:r>
      <w:r w:rsidRPr="00B050DC">
        <w:rPr>
          <w:sz w:val="24"/>
          <w:szCs w:val="24"/>
        </w:rPr>
        <w:t>of</w:t>
      </w:r>
      <w:r w:rsidRPr="00B050DC">
        <w:rPr>
          <w:spacing w:val="-5"/>
          <w:sz w:val="24"/>
          <w:szCs w:val="24"/>
        </w:rPr>
        <w:t xml:space="preserve"> </w:t>
      </w:r>
      <w:r w:rsidRPr="00B050DC">
        <w:rPr>
          <w:sz w:val="24"/>
          <w:szCs w:val="24"/>
        </w:rPr>
        <w:t>the</w:t>
      </w:r>
      <w:r w:rsidRPr="00B050DC">
        <w:rPr>
          <w:spacing w:val="-5"/>
          <w:sz w:val="24"/>
          <w:szCs w:val="24"/>
        </w:rPr>
        <w:t xml:space="preserve"> </w:t>
      </w:r>
      <w:r w:rsidRPr="00B050DC">
        <w:rPr>
          <w:sz w:val="24"/>
          <w:szCs w:val="24"/>
        </w:rPr>
        <w:t>Medical</w:t>
      </w:r>
      <w:r w:rsidRPr="00B050DC">
        <w:rPr>
          <w:spacing w:val="-5"/>
          <w:sz w:val="24"/>
          <w:szCs w:val="24"/>
        </w:rPr>
        <w:t xml:space="preserve"> </w:t>
      </w:r>
      <w:r w:rsidRPr="00B050DC">
        <w:rPr>
          <w:sz w:val="24"/>
          <w:szCs w:val="24"/>
        </w:rPr>
        <w:t>Provider</w:t>
      </w:r>
      <w:r w:rsidRPr="00B050DC">
        <w:rPr>
          <w:spacing w:val="-4"/>
          <w:sz w:val="24"/>
          <w:szCs w:val="24"/>
        </w:rPr>
        <w:t xml:space="preserve"> </w:t>
      </w:r>
      <w:r w:rsidRPr="00B050DC">
        <w:rPr>
          <w:sz w:val="24"/>
          <w:szCs w:val="24"/>
        </w:rPr>
        <w:t>Networks</w:t>
      </w:r>
      <w:r w:rsidRPr="00B050DC">
        <w:rPr>
          <w:spacing w:val="-5"/>
          <w:sz w:val="24"/>
          <w:szCs w:val="24"/>
        </w:rPr>
        <w:t xml:space="preserve"> </w:t>
      </w:r>
      <w:r w:rsidRPr="00B050DC">
        <w:rPr>
          <w:sz w:val="24"/>
          <w:szCs w:val="24"/>
        </w:rPr>
        <w:t>(governed</w:t>
      </w:r>
      <w:r w:rsidRPr="00B050DC">
        <w:rPr>
          <w:spacing w:val="-5"/>
          <w:sz w:val="24"/>
          <w:szCs w:val="24"/>
        </w:rPr>
        <w:t xml:space="preserve"> </w:t>
      </w:r>
      <w:r w:rsidRPr="00B050DC">
        <w:rPr>
          <w:sz w:val="24"/>
          <w:szCs w:val="24"/>
        </w:rPr>
        <w:t>by</w:t>
      </w:r>
      <w:r w:rsidRPr="00B050DC">
        <w:rPr>
          <w:spacing w:val="-6"/>
          <w:sz w:val="24"/>
          <w:szCs w:val="24"/>
        </w:rPr>
        <w:t xml:space="preserve"> </w:t>
      </w:r>
      <w:r w:rsidRPr="00B050DC">
        <w:rPr>
          <w:sz w:val="24"/>
          <w:szCs w:val="24"/>
        </w:rPr>
        <w:t>the</w:t>
      </w:r>
      <w:r w:rsidRPr="00B050DC">
        <w:rPr>
          <w:spacing w:val="-4"/>
          <w:sz w:val="24"/>
          <w:szCs w:val="24"/>
        </w:rPr>
        <w:t xml:space="preserve"> </w:t>
      </w:r>
      <w:r w:rsidRPr="00B050DC">
        <w:rPr>
          <w:sz w:val="24"/>
          <w:szCs w:val="24"/>
        </w:rPr>
        <w:t>Dept.</w:t>
      </w:r>
      <w:r w:rsidRPr="00B050DC">
        <w:rPr>
          <w:spacing w:val="-7"/>
          <w:sz w:val="24"/>
          <w:szCs w:val="24"/>
        </w:rPr>
        <w:t xml:space="preserve"> </w:t>
      </w:r>
      <w:r w:rsidRPr="00B050DC">
        <w:rPr>
          <w:sz w:val="24"/>
          <w:szCs w:val="24"/>
        </w:rPr>
        <w:t>of</w:t>
      </w:r>
      <w:r w:rsidRPr="00B050DC">
        <w:rPr>
          <w:spacing w:val="-4"/>
          <w:sz w:val="24"/>
          <w:szCs w:val="24"/>
        </w:rPr>
        <w:t xml:space="preserve"> </w:t>
      </w:r>
      <w:r w:rsidRPr="00B050DC">
        <w:rPr>
          <w:sz w:val="24"/>
          <w:szCs w:val="24"/>
        </w:rPr>
        <w:t>Industrial</w:t>
      </w:r>
      <w:r w:rsidRPr="00B050DC">
        <w:rPr>
          <w:spacing w:val="-5"/>
          <w:sz w:val="24"/>
          <w:szCs w:val="24"/>
        </w:rPr>
        <w:t xml:space="preserve"> </w:t>
      </w:r>
      <w:r w:rsidRPr="00B050DC">
        <w:rPr>
          <w:spacing w:val="-2"/>
          <w:sz w:val="24"/>
          <w:szCs w:val="24"/>
        </w:rPr>
        <w:t>Relations</w:t>
      </w:r>
      <w:r w:rsidRPr="00B050DC">
        <w:rPr>
          <w:sz w:val="24"/>
          <w:szCs w:val="24"/>
        </w:rPr>
        <w:t xml:space="preserve"> [DIR])</w:t>
      </w:r>
      <w:r w:rsidRPr="00B050DC">
        <w:rPr>
          <w:spacing w:val="-9"/>
          <w:sz w:val="24"/>
          <w:szCs w:val="24"/>
        </w:rPr>
        <w:t xml:space="preserve"> </w:t>
      </w:r>
      <w:r w:rsidRPr="00B050DC">
        <w:rPr>
          <w:sz w:val="24"/>
          <w:szCs w:val="24"/>
        </w:rPr>
        <w:t>with</w:t>
      </w:r>
      <w:r w:rsidRPr="00B050DC">
        <w:rPr>
          <w:spacing w:val="-8"/>
          <w:sz w:val="24"/>
          <w:szCs w:val="24"/>
        </w:rPr>
        <w:t xml:space="preserve"> </w:t>
      </w:r>
      <w:r w:rsidRPr="00B050DC">
        <w:rPr>
          <w:sz w:val="24"/>
          <w:szCs w:val="24"/>
        </w:rPr>
        <w:t>Preferred</w:t>
      </w:r>
      <w:r w:rsidRPr="00B050DC">
        <w:rPr>
          <w:spacing w:val="-9"/>
          <w:sz w:val="24"/>
          <w:szCs w:val="24"/>
        </w:rPr>
        <w:t xml:space="preserve"> </w:t>
      </w:r>
      <w:r w:rsidRPr="00B050DC">
        <w:rPr>
          <w:sz w:val="24"/>
          <w:szCs w:val="24"/>
        </w:rPr>
        <w:t>Provider</w:t>
      </w:r>
      <w:r w:rsidRPr="00B050DC">
        <w:rPr>
          <w:spacing w:val="-8"/>
          <w:sz w:val="24"/>
          <w:szCs w:val="24"/>
        </w:rPr>
        <w:t xml:space="preserve"> </w:t>
      </w:r>
      <w:r w:rsidRPr="00B050DC">
        <w:rPr>
          <w:sz w:val="24"/>
          <w:szCs w:val="24"/>
        </w:rPr>
        <w:t>Organizations</w:t>
      </w:r>
      <w:r w:rsidRPr="00B050DC">
        <w:rPr>
          <w:spacing w:val="-7"/>
          <w:sz w:val="24"/>
          <w:szCs w:val="24"/>
        </w:rPr>
        <w:t xml:space="preserve"> </w:t>
      </w:r>
      <w:r w:rsidRPr="00B050DC">
        <w:rPr>
          <w:sz w:val="24"/>
          <w:szCs w:val="24"/>
        </w:rPr>
        <w:t>[PPO’s])</w:t>
      </w:r>
      <w:r w:rsidRPr="00B050DC">
        <w:rPr>
          <w:spacing w:val="-9"/>
          <w:sz w:val="24"/>
          <w:szCs w:val="24"/>
        </w:rPr>
        <w:t xml:space="preserve"> </w:t>
      </w:r>
      <w:r w:rsidRPr="00B050DC">
        <w:rPr>
          <w:sz w:val="24"/>
          <w:szCs w:val="24"/>
        </w:rPr>
        <w:t>(governed</w:t>
      </w:r>
      <w:r w:rsidRPr="00B050DC">
        <w:rPr>
          <w:spacing w:val="-8"/>
          <w:sz w:val="24"/>
          <w:szCs w:val="24"/>
        </w:rPr>
        <w:t xml:space="preserve"> </w:t>
      </w:r>
      <w:r w:rsidRPr="00B050DC">
        <w:rPr>
          <w:sz w:val="24"/>
          <w:szCs w:val="24"/>
        </w:rPr>
        <w:t>by</w:t>
      </w:r>
      <w:r w:rsidRPr="00B050DC">
        <w:rPr>
          <w:spacing w:val="-8"/>
          <w:sz w:val="24"/>
          <w:szCs w:val="24"/>
        </w:rPr>
        <w:t xml:space="preserve"> </w:t>
      </w:r>
      <w:r w:rsidRPr="00B050DC">
        <w:rPr>
          <w:sz w:val="24"/>
          <w:szCs w:val="24"/>
        </w:rPr>
        <w:t>the</w:t>
      </w:r>
      <w:r w:rsidRPr="00B050DC">
        <w:rPr>
          <w:spacing w:val="-8"/>
          <w:sz w:val="24"/>
          <w:szCs w:val="24"/>
        </w:rPr>
        <w:t xml:space="preserve"> </w:t>
      </w:r>
      <w:r w:rsidRPr="00B050DC">
        <w:rPr>
          <w:sz w:val="24"/>
          <w:szCs w:val="24"/>
        </w:rPr>
        <w:t>Dept.</w:t>
      </w:r>
      <w:r w:rsidRPr="00B050DC">
        <w:rPr>
          <w:spacing w:val="-9"/>
          <w:sz w:val="24"/>
          <w:szCs w:val="24"/>
        </w:rPr>
        <w:t xml:space="preserve"> </w:t>
      </w:r>
      <w:r w:rsidRPr="00B050DC">
        <w:rPr>
          <w:sz w:val="24"/>
          <w:szCs w:val="24"/>
        </w:rPr>
        <w:t>of</w:t>
      </w:r>
      <w:r w:rsidRPr="00B050DC">
        <w:rPr>
          <w:spacing w:val="-8"/>
          <w:sz w:val="24"/>
          <w:szCs w:val="24"/>
        </w:rPr>
        <w:t xml:space="preserve"> </w:t>
      </w:r>
      <w:r w:rsidRPr="00B050DC">
        <w:rPr>
          <w:sz w:val="24"/>
          <w:szCs w:val="24"/>
        </w:rPr>
        <w:t>Managed</w:t>
      </w:r>
      <w:r w:rsidRPr="00B050DC">
        <w:rPr>
          <w:spacing w:val="-8"/>
          <w:sz w:val="24"/>
          <w:szCs w:val="24"/>
        </w:rPr>
        <w:t xml:space="preserve"> </w:t>
      </w:r>
      <w:r w:rsidRPr="00B050DC">
        <w:rPr>
          <w:sz w:val="24"/>
          <w:szCs w:val="24"/>
        </w:rPr>
        <w:t>Health Care [DMHC] and the Department of Insurance [DOI]).</w:t>
      </w:r>
      <w:r w:rsidRPr="00B050DC">
        <w:rPr>
          <w:spacing w:val="40"/>
          <w:sz w:val="24"/>
          <w:szCs w:val="24"/>
        </w:rPr>
        <w:t xml:space="preserve"> </w:t>
      </w:r>
      <w:r w:rsidRPr="00B050DC">
        <w:rPr>
          <w:sz w:val="24"/>
          <w:szCs w:val="24"/>
        </w:rPr>
        <w:t>We likewise have concerns surrounding inconsistent (and sometimes conflicting) definitions and use of terminology in the latest draft.</w:t>
      </w:r>
    </w:p>
    <w:p w14:paraId="4EFE9C72" w14:textId="77777777" w:rsidR="00B050DC" w:rsidRPr="00B050DC" w:rsidRDefault="00B050DC" w:rsidP="00B050DC">
      <w:pPr>
        <w:pStyle w:val="BodyText"/>
        <w:spacing w:before="45"/>
        <w:ind w:left="100"/>
        <w:rPr>
          <w:sz w:val="24"/>
          <w:szCs w:val="24"/>
        </w:rPr>
      </w:pPr>
    </w:p>
    <w:p w14:paraId="66279426" w14:textId="77777777" w:rsidR="00FD7005" w:rsidRDefault="00B050DC" w:rsidP="00AF76D7">
      <w:pPr>
        <w:pStyle w:val="BodyText"/>
        <w:spacing w:before="1" w:line="276" w:lineRule="auto"/>
        <w:ind w:right="132"/>
        <w:rPr>
          <w:spacing w:val="40"/>
          <w:sz w:val="24"/>
          <w:szCs w:val="24"/>
        </w:rPr>
      </w:pPr>
      <w:r w:rsidRPr="00B050DC">
        <w:rPr>
          <w:sz w:val="24"/>
          <w:szCs w:val="24"/>
        </w:rPr>
        <w:t>We</w:t>
      </w:r>
      <w:r w:rsidRPr="00B050DC">
        <w:rPr>
          <w:spacing w:val="-8"/>
          <w:sz w:val="24"/>
          <w:szCs w:val="24"/>
        </w:rPr>
        <w:t xml:space="preserve"> </w:t>
      </w:r>
      <w:r w:rsidRPr="00B050DC">
        <w:rPr>
          <w:sz w:val="24"/>
          <w:szCs w:val="24"/>
        </w:rPr>
        <w:t>have</w:t>
      </w:r>
      <w:r w:rsidRPr="00B050DC">
        <w:rPr>
          <w:spacing w:val="-8"/>
          <w:sz w:val="24"/>
          <w:szCs w:val="24"/>
        </w:rPr>
        <w:t xml:space="preserve"> </w:t>
      </w:r>
      <w:r w:rsidRPr="00B050DC">
        <w:rPr>
          <w:sz w:val="24"/>
          <w:szCs w:val="24"/>
        </w:rPr>
        <w:t>also</w:t>
      </w:r>
      <w:r w:rsidRPr="00B050DC">
        <w:rPr>
          <w:spacing w:val="-9"/>
          <w:sz w:val="24"/>
          <w:szCs w:val="24"/>
        </w:rPr>
        <w:t xml:space="preserve"> </w:t>
      </w:r>
      <w:r w:rsidRPr="00B050DC">
        <w:rPr>
          <w:sz w:val="24"/>
          <w:szCs w:val="24"/>
        </w:rPr>
        <w:t>noted</w:t>
      </w:r>
      <w:r w:rsidRPr="00B050DC">
        <w:rPr>
          <w:spacing w:val="-9"/>
          <w:sz w:val="24"/>
          <w:szCs w:val="24"/>
        </w:rPr>
        <w:t xml:space="preserve"> </w:t>
      </w:r>
      <w:r w:rsidRPr="00B050DC">
        <w:rPr>
          <w:sz w:val="24"/>
          <w:szCs w:val="24"/>
        </w:rPr>
        <w:t>in</w:t>
      </w:r>
      <w:r w:rsidRPr="00B050DC">
        <w:rPr>
          <w:spacing w:val="-9"/>
          <w:sz w:val="24"/>
          <w:szCs w:val="24"/>
        </w:rPr>
        <w:t xml:space="preserve"> </w:t>
      </w:r>
      <w:r w:rsidRPr="00B050DC">
        <w:rPr>
          <w:sz w:val="24"/>
          <w:szCs w:val="24"/>
        </w:rPr>
        <w:t>several</w:t>
      </w:r>
      <w:r w:rsidRPr="00B050DC">
        <w:rPr>
          <w:spacing w:val="-8"/>
          <w:sz w:val="24"/>
          <w:szCs w:val="24"/>
        </w:rPr>
        <w:t xml:space="preserve"> </w:t>
      </w:r>
      <w:r w:rsidRPr="00B050DC">
        <w:rPr>
          <w:sz w:val="24"/>
          <w:szCs w:val="24"/>
        </w:rPr>
        <w:t>different</w:t>
      </w:r>
      <w:r w:rsidRPr="00B050DC">
        <w:rPr>
          <w:spacing w:val="-8"/>
          <w:sz w:val="24"/>
          <w:szCs w:val="24"/>
        </w:rPr>
        <w:t xml:space="preserve"> </w:t>
      </w:r>
      <w:r w:rsidRPr="00B050DC">
        <w:rPr>
          <w:sz w:val="24"/>
          <w:szCs w:val="24"/>
        </w:rPr>
        <w:t>sections</w:t>
      </w:r>
      <w:r w:rsidRPr="00B050DC">
        <w:rPr>
          <w:spacing w:val="-9"/>
          <w:sz w:val="24"/>
          <w:szCs w:val="24"/>
        </w:rPr>
        <w:t xml:space="preserve"> </w:t>
      </w:r>
      <w:r w:rsidRPr="00B050DC">
        <w:rPr>
          <w:sz w:val="24"/>
          <w:szCs w:val="24"/>
        </w:rPr>
        <w:t>throughout</w:t>
      </w:r>
      <w:r w:rsidRPr="00B050DC">
        <w:rPr>
          <w:spacing w:val="-8"/>
          <w:sz w:val="24"/>
          <w:szCs w:val="24"/>
        </w:rPr>
        <w:t xml:space="preserve"> </w:t>
      </w:r>
      <w:r w:rsidRPr="00B050DC">
        <w:rPr>
          <w:sz w:val="24"/>
          <w:szCs w:val="24"/>
        </w:rPr>
        <w:t>the</w:t>
      </w:r>
      <w:r w:rsidRPr="00B050DC">
        <w:rPr>
          <w:spacing w:val="-8"/>
          <w:sz w:val="24"/>
          <w:szCs w:val="24"/>
        </w:rPr>
        <w:t xml:space="preserve"> </w:t>
      </w:r>
      <w:r w:rsidRPr="00B050DC">
        <w:rPr>
          <w:sz w:val="24"/>
          <w:szCs w:val="24"/>
        </w:rPr>
        <w:t>draft</w:t>
      </w:r>
      <w:r w:rsidRPr="00B050DC">
        <w:rPr>
          <w:spacing w:val="-8"/>
          <w:sz w:val="24"/>
          <w:szCs w:val="24"/>
        </w:rPr>
        <w:t xml:space="preserve"> </w:t>
      </w:r>
      <w:r w:rsidRPr="00B050DC">
        <w:rPr>
          <w:sz w:val="24"/>
          <w:szCs w:val="24"/>
        </w:rPr>
        <w:t>that</w:t>
      </w:r>
      <w:r w:rsidRPr="00B050DC">
        <w:rPr>
          <w:spacing w:val="-8"/>
          <w:sz w:val="24"/>
          <w:szCs w:val="24"/>
        </w:rPr>
        <w:t xml:space="preserve"> </w:t>
      </w:r>
      <w:r w:rsidRPr="00B050DC">
        <w:rPr>
          <w:sz w:val="24"/>
          <w:szCs w:val="24"/>
        </w:rPr>
        <w:t>required</w:t>
      </w:r>
      <w:r w:rsidRPr="00B050DC">
        <w:rPr>
          <w:spacing w:val="-7"/>
          <w:sz w:val="24"/>
          <w:szCs w:val="24"/>
        </w:rPr>
        <w:t xml:space="preserve"> </w:t>
      </w:r>
      <w:r w:rsidRPr="00B050DC">
        <w:rPr>
          <w:sz w:val="24"/>
          <w:szCs w:val="24"/>
        </w:rPr>
        <w:t>timelines</w:t>
      </w:r>
      <w:r w:rsidRPr="00B050DC">
        <w:rPr>
          <w:spacing w:val="-9"/>
          <w:sz w:val="24"/>
          <w:szCs w:val="24"/>
        </w:rPr>
        <w:t xml:space="preserve"> </w:t>
      </w:r>
      <w:r w:rsidRPr="00B050DC">
        <w:rPr>
          <w:sz w:val="24"/>
          <w:szCs w:val="24"/>
        </w:rPr>
        <w:t>for MPN</w:t>
      </w:r>
      <w:r w:rsidRPr="00B050DC">
        <w:rPr>
          <w:spacing w:val="-5"/>
          <w:sz w:val="24"/>
          <w:szCs w:val="24"/>
        </w:rPr>
        <w:t xml:space="preserve"> </w:t>
      </w:r>
      <w:r w:rsidRPr="00B050DC">
        <w:rPr>
          <w:sz w:val="24"/>
          <w:szCs w:val="24"/>
        </w:rPr>
        <w:t>Applicants</w:t>
      </w:r>
      <w:r w:rsidRPr="00B050DC">
        <w:rPr>
          <w:spacing w:val="-3"/>
          <w:sz w:val="24"/>
          <w:szCs w:val="24"/>
        </w:rPr>
        <w:t xml:space="preserve"> </w:t>
      </w:r>
      <w:r w:rsidRPr="00B050DC">
        <w:rPr>
          <w:sz w:val="24"/>
          <w:szCs w:val="24"/>
        </w:rPr>
        <w:t>often</w:t>
      </w:r>
      <w:r w:rsidRPr="00B050DC">
        <w:rPr>
          <w:spacing w:val="-3"/>
          <w:sz w:val="24"/>
          <w:szCs w:val="24"/>
        </w:rPr>
        <w:t xml:space="preserve"> </w:t>
      </w:r>
      <w:r w:rsidRPr="00B050DC">
        <w:rPr>
          <w:sz w:val="24"/>
          <w:szCs w:val="24"/>
        </w:rPr>
        <w:t>do</w:t>
      </w:r>
      <w:r w:rsidRPr="00B050DC">
        <w:rPr>
          <w:spacing w:val="-4"/>
          <w:sz w:val="24"/>
          <w:szCs w:val="24"/>
        </w:rPr>
        <w:t xml:space="preserve"> </w:t>
      </w:r>
      <w:r w:rsidRPr="00B050DC">
        <w:rPr>
          <w:sz w:val="24"/>
          <w:szCs w:val="24"/>
        </w:rPr>
        <w:t>not</w:t>
      </w:r>
      <w:r w:rsidRPr="00B050DC">
        <w:rPr>
          <w:spacing w:val="-4"/>
          <w:sz w:val="24"/>
          <w:szCs w:val="24"/>
        </w:rPr>
        <w:t xml:space="preserve"> </w:t>
      </w:r>
      <w:r w:rsidRPr="00B050DC">
        <w:rPr>
          <w:sz w:val="24"/>
          <w:szCs w:val="24"/>
        </w:rPr>
        <w:t>run</w:t>
      </w:r>
      <w:r w:rsidRPr="00B050DC">
        <w:rPr>
          <w:spacing w:val="-4"/>
          <w:sz w:val="24"/>
          <w:szCs w:val="24"/>
        </w:rPr>
        <w:t xml:space="preserve"> </w:t>
      </w:r>
      <w:r w:rsidRPr="00B050DC">
        <w:rPr>
          <w:sz w:val="24"/>
          <w:szCs w:val="24"/>
        </w:rPr>
        <w:t>from</w:t>
      </w:r>
      <w:r w:rsidRPr="00B050DC">
        <w:rPr>
          <w:spacing w:val="-4"/>
          <w:sz w:val="24"/>
          <w:szCs w:val="24"/>
        </w:rPr>
        <w:t xml:space="preserve"> </w:t>
      </w:r>
      <w:r w:rsidRPr="00B050DC">
        <w:rPr>
          <w:i/>
          <w:sz w:val="24"/>
          <w:szCs w:val="24"/>
        </w:rPr>
        <w:t>receipt</w:t>
      </w:r>
      <w:r w:rsidRPr="00B050DC">
        <w:rPr>
          <w:i/>
          <w:spacing w:val="-3"/>
          <w:sz w:val="24"/>
          <w:szCs w:val="24"/>
        </w:rPr>
        <w:t xml:space="preserve"> </w:t>
      </w:r>
      <w:r w:rsidRPr="00B050DC">
        <w:rPr>
          <w:sz w:val="24"/>
          <w:szCs w:val="24"/>
        </w:rPr>
        <w:t>of</w:t>
      </w:r>
      <w:r w:rsidRPr="00B050DC">
        <w:rPr>
          <w:spacing w:val="-4"/>
          <w:sz w:val="24"/>
          <w:szCs w:val="24"/>
        </w:rPr>
        <w:t xml:space="preserve"> </w:t>
      </w:r>
      <w:r w:rsidRPr="00B050DC">
        <w:rPr>
          <w:sz w:val="24"/>
          <w:szCs w:val="24"/>
        </w:rPr>
        <w:t>notices,</w:t>
      </w:r>
      <w:r w:rsidRPr="00B050DC">
        <w:rPr>
          <w:spacing w:val="-4"/>
          <w:sz w:val="24"/>
          <w:szCs w:val="24"/>
        </w:rPr>
        <w:t xml:space="preserve"> </w:t>
      </w:r>
      <w:r w:rsidRPr="00B050DC">
        <w:rPr>
          <w:sz w:val="24"/>
          <w:szCs w:val="24"/>
        </w:rPr>
        <w:t>documents,</w:t>
      </w:r>
      <w:r w:rsidRPr="00B050DC">
        <w:rPr>
          <w:spacing w:val="-4"/>
          <w:sz w:val="24"/>
          <w:szCs w:val="24"/>
        </w:rPr>
        <w:t xml:space="preserve"> </w:t>
      </w:r>
      <w:r w:rsidRPr="00B050DC">
        <w:rPr>
          <w:i/>
          <w:sz w:val="24"/>
          <w:szCs w:val="24"/>
        </w:rPr>
        <w:t>etc</w:t>
      </w:r>
      <w:r w:rsidRPr="00B050DC">
        <w:rPr>
          <w:sz w:val="24"/>
          <w:szCs w:val="24"/>
        </w:rPr>
        <w:t>.</w:t>
      </w:r>
      <w:r w:rsidRPr="00B050DC">
        <w:rPr>
          <w:spacing w:val="40"/>
          <w:sz w:val="24"/>
          <w:szCs w:val="24"/>
        </w:rPr>
        <w:t xml:space="preserve"> </w:t>
      </w:r>
      <w:r w:rsidRPr="00B050DC">
        <w:rPr>
          <w:sz w:val="24"/>
          <w:szCs w:val="24"/>
        </w:rPr>
        <w:t>but</w:t>
      </w:r>
      <w:r w:rsidRPr="00B050DC">
        <w:rPr>
          <w:spacing w:val="-3"/>
          <w:sz w:val="24"/>
          <w:szCs w:val="24"/>
        </w:rPr>
        <w:t xml:space="preserve"> </w:t>
      </w:r>
      <w:r w:rsidRPr="00B050DC">
        <w:rPr>
          <w:sz w:val="24"/>
          <w:szCs w:val="24"/>
        </w:rPr>
        <w:t>rather</w:t>
      </w:r>
      <w:r w:rsidRPr="00B050DC">
        <w:rPr>
          <w:spacing w:val="-3"/>
          <w:sz w:val="24"/>
          <w:szCs w:val="24"/>
        </w:rPr>
        <w:t xml:space="preserve"> </w:t>
      </w:r>
      <w:r w:rsidRPr="00B050DC">
        <w:rPr>
          <w:sz w:val="24"/>
          <w:szCs w:val="24"/>
        </w:rPr>
        <w:t>from</w:t>
      </w:r>
      <w:r w:rsidRPr="00B050DC">
        <w:rPr>
          <w:spacing w:val="-3"/>
          <w:sz w:val="24"/>
          <w:szCs w:val="24"/>
        </w:rPr>
        <w:t xml:space="preserve"> </w:t>
      </w:r>
      <w:r w:rsidRPr="00B050DC">
        <w:rPr>
          <w:sz w:val="24"/>
          <w:szCs w:val="24"/>
        </w:rPr>
        <w:t xml:space="preserve">state </w:t>
      </w:r>
      <w:r w:rsidRPr="00B050DC">
        <w:rPr>
          <w:i/>
          <w:sz w:val="24"/>
          <w:szCs w:val="24"/>
        </w:rPr>
        <w:t xml:space="preserve">issuance </w:t>
      </w:r>
      <w:r w:rsidRPr="00B050DC">
        <w:rPr>
          <w:sz w:val="24"/>
          <w:szCs w:val="24"/>
        </w:rPr>
        <w:t xml:space="preserve">of a notice, which diminishes the timeline for an MPN </w:t>
      </w:r>
      <w:r w:rsidRPr="00B050DC">
        <w:rPr>
          <w:sz w:val="24"/>
          <w:szCs w:val="24"/>
        </w:rPr>
        <w:lastRenderedPageBreak/>
        <w:t>applicant to respond.</w:t>
      </w:r>
      <w:r w:rsidR="00F64401">
        <w:rPr>
          <w:rStyle w:val="FootnoteReference"/>
          <w:sz w:val="24"/>
          <w:szCs w:val="24"/>
        </w:rPr>
        <w:footnoteReference w:id="1"/>
      </w:r>
      <w:r w:rsidRPr="00B050DC">
        <w:rPr>
          <w:spacing w:val="40"/>
          <w:sz w:val="24"/>
          <w:szCs w:val="24"/>
        </w:rPr>
        <w:t xml:space="preserve"> </w:t>
      </w:r>
    </w:p>
    <w:p w14:paraId="0B56D90E" w14:textId="77777777" w:rsidR="00FD7005" w:rsidRDefault="00FD7005" w:rsidP="00AF76D7">
      <w:pPr>
        <w:pStyle w:val="BodyText"/>
        <w:spacing w:before="1" w:line="276" w:lineRule="auto"/>
        <w:ind w:right="132"/>
        <w:rPr>
          <w:spacing w:val="40"/>
          <w:sz w:val="24"/>
          <w:szCs w:val="24"/>
        </w:rPr>
      </w:pPr>
    </w:p>
    <w:p w14:paraId="18C49CAE" w14:textId="176B52DE" w:rsidR="00B050DC" w:rsidRPr="00B050DC" w:rsidRDefault="00B050DC" w:rsidP="00AF76D7">
      <w:pPr>
        <w:pStyle w:val="BodyText"/>
        <w:spacing w:before="1" w:line="276" w:lineRule="auto"/>
        <w:ind w:right="132"/>
        <w:rPr>
          <w:sz w:val="24"/>
          <w:szCs w:val="24"/>
        </w:rPr>
      </w:pPr>
      <w:r w:rsidRPr="00B050DC">
        <w:rPr>
          <w:sz w:val="24"/>
          <w:szCs w:val="24"/>
        </w:rPr>
        <w:t>Lastly, while we do appreciate the inclusion of new provisions that seek to memorialize processes and procedures</w:t>
      </w:r>
      <w:r w:rsidRPr="00B050DC">
        <w:rPr>
          <w:spacing w:val="-6"/>
          <w:sz w:val="24"/>
          <w:szCs w:val="24"/>
        </w:rPr>
        <w:t xml:space="preserve"> </w:t>
      </w:r>
      <w:r w:rsidRPr="00B050DC">
        <w:rPr>
          <w:sz w:val="24"/>
          <w:szCs w:val="24"/>
        </w:rPr>
        <w:t>that</w:t>
      </w:r>
      <w:r w:rsidRPr="00B050DC">
        <w:rPr>
          <w:spacing w:val="-6"/>
          <w:sz w:val="24"/>
          <w:szCs w:val="24"/>
        </w:rPr>
        <w:t xml:space="preserve"> </w:t>
      </w:r>
      <w:r w:rsidRPr="00B050DC">
        <w:rPr>
          <w:sz w:val="24"/>
          <w:szCs w:val="24"/>
        </w:rPr>
        <w:t>were</w:t>
      </w:r>
      <w:r w:rsidRPr="00B050DC">
        <w:rPr>
          <w:spacing w:val="-6"/>
          <w:sz w:val="24"/>
          <w:szCs w:val="24"/>
        </w:rPr>
        <w:t xml:space="preserve"> </w:t>
      </w:r>
      <w:r w:rsidRPr="00B050DC">
        <w:rPr>
          <w:sz w:val="24"/>
          <w:szCs w:val="24"/>
        </w:rPr>
        <w:t>passed</w:t>
      </w:r>
      <w:r w:rsidRPr="00B050DC">
        <w:rPr>
          <w:spacing w:val="-6"/>
          <w:sz w:val="24"/>
          <w:szCs w:val="24"/>
        </w:rPr>
        <w:t xml:space="preserve"> </w:t>
      </w:r>
      <w:r w:rsidRPr="00B050DC">
        <w:rPr>
          <w:sz w:val="24"/>
          <w:szCs w:val="24"/>
        </w:rPr>
        <w:t>several</w:t>
      </w:r>
      <w:r w:rsidRPr="00B050DC">
        <w:rPr>
          <w:spacing w:val="-6"/>
          <w:sz w:val="24"/>
          <w:szCs w:val="24"/>
        </w:rPr>
        <w:t xml:space="preserve"> </w:t>
      </w:r>
      <w:r w:rsidRPr="00B050DC">
        <w:rPr>
          <w:sz w:val="24"/>
          <w:szCs w:val="24"/>
        </w:rPr>
        <w:t>years</w:t>
      </w:r>
      <w:r w:rsidRPr="00B050DC">
        <w:rPr>
          <w:spacing w:val="-6"/>
          <w:sz w:val="24"/>
          <w:szCs w:val="24"/>
        </w:rPr>
        <w:t xml:space="preserve"> </w:t>
      </w:r>
      <w:r w:rsidRPr="00B050DC">
        <w:rPr>
          <w:sz w:val="24"/>
          <w:szCs w:val="24"/>
        </w:rPr>
        <w:t>ago</w:t>
      </w:r>
      <w:r w:rsidRPr="00B050DC">
        <w:rPr>
          <w:spacing w:val="-6"/>
          <w:sz w:val="24"/>
          <w:szCs w:val="24"/>
        </w:rPr>
        <w:t xml:space="preserve"> </w:t>
      </w:r>
      <w:r w:rsidRPr="00B050DC">
        <w:rPr>
          <w:sz w:val="24"/>
          <w:szCs w:val="24"/>
        </w:rPr>
        <w:t>in</w:t>
      </w:r>
      <w:r w:rsidRPr="00B050DC">
        <w:rPr>
          <w:spacing w:val="-6"/>
          <w:sz w:val="24"/>
          <w:szCs w:val="24"/>
        </w:rPr>
        <w:t xml:space="preserve"> </w:t>
      </w:r>
      <w:r w:rsidRPr="00B050DC">
        <w:rPr>
          <w:sz w:val="24"/>
          <w:szCs w:val="24"/>
        </w:rPr>
        <w:t>statute</w:t>
      </w:r>
      <w:r w:rsidRPr="00B050DC">
        <w:rPr>
          <w:spacing w:val="-6"/>
          <w:sz w:val="24"/>
          <w:szCs w:val="24"/>
        </w:rPr>
        <w:t xml:space="preserve"> </w:t>
      </w:r>
      <w:r w:rsidRPr="00B050DC">
        <w:rPr>
          <w:sz w:val="24"/>
          <w:szCs w:val="24"/>
        </w:rPr>
        <w:t>(such</w:t>
      </w:r>
      <w:r w:rsidRPr="00B050DC">
        <w:rPr>
          <w:spacing w:val="-6"/>
          <w:sz w:val="24"/>
          <w:szCs w:val="24"/>
        </w:rPr>
        <w:t xml:space="preserve"> </w:t>
      </w:r>
      <w:r w:rsidRPr="00B050DC">
        <w:rPr>
          <w:sz w:val="24"/>
          <w:szCs w:val="24"/>
        </w:rPr>
        <w:t>as</w:t>
      </w:r>
      <w:r w:rsidRPr="00B050DC">
        <w:rPr>
          <w:spacing w:val="-6"/>
          <w:sz w:val="24"/>
          <w:szCs w:val="24"/>
        </w:rPr>
        <w:t xml:space="preserve"> </w:t>
      </w:r>
      <w:r w:rsidRPr="00B050DC">
        <w:rPr>
          <w:sz w:val="24"/>
          <w:szCs w:val="24"/>
        </w:rPr>
        <w:t>from</w:t>
      </w:r>
      <w:r w:rsidRPr="00B050DC">
        <w:rPr>
          <w:spacing w:val="-6"/>
          <w:sz w:val="24"/>
          <w:szCs w:val="24"/>
        </w:rPr>
        <w:t xml:space="preserve"> </w:t>
      </w:r>
      <w:r w:rsidRPr="00B050DC">
        <w:rPr>
          <w:sz w:val="24"/>
          <w:szCs w:val="24"/>
        </w:rPr>
        <w:t>SB537</w:t>
      </w:r>
      <w:r w:rsidRPr="00B050DC">
        <w:rPr>
          <w:spacing w:val="-6"/>
          <w:sz w:val="24"/>
          <w:szCs w:val="24"/>
        </w:rPr>
        <w:t xml:space="preserve"> </w:t>
      </w:r>
      <w:r w:rsidRPr="00B050DC">
        <w:rPr>
          <w:sz w:val="24"/>
          <w:szCs w:val="24"/>
        </w:rPr>
        <w:t>in</w:t>
      </w:r>
      <w:r w:rsidRPr="00B050DC">
        <w:rPr>
          <w:spacing w:val="-6"/>
          <w:sz w:val="24"/>
          <w:szCs w:val="24"/>
        </w:rPr>
        <w:t xml:space="preserve"> </w:t>
      </w:r>
      <w:r w:rsidRPr="00B050DC">
        <w:rPr>
          <w:sz w:val="24"/>
          <w:szCs w:val="24"/>
        </w:rPr>
        <w:t>2019),</w:t>
      </w:r>
      <w:r w:rsidRPr="00B050DC">
        <w:rPr>
          <w:spacing w:val="-6"/>
          <w:sz w:val="24"/>
          <w:szCs w:val="24"/>
        </w:rPr>
        <w:t xml:space="preserve"> </w:t>
      </w:r>
      <w:r w:rsidRPr="00B050DC">
        <w:rPr>
          <w:sz w:val="24"/>
          <w:szCs w:val="24"/>
        </w:rPr>
        <w:t>we</w:t>
      </w:r>
      <w:r w:rsidRPr="00B050DC">
        <w:rPr>
          <w:spacing w:val="-6"/>
          <w:sz w:val="24"/>
          <w:szCs w:val="24"/>
        </w:rPr>
        <w:t xml:space="preserve"> </w:t>
      </w:r>
      <w:r w:rsidRPr="00B050DC">
        <w:rPr>
          <w:sz w:val="24"/>
          <w:szCs w:val="24"/>
        </w:rPr>
        <w:t>must stress that it has been challenging as MPN administrators to serve the needs of California’s injured workers in the absence of clear written regulations governing these areas.</w:t>
      </w:r>
      <w:r w:rsidR="00AF76D7">
        <w:rPr>
          <w:sz w:val="24"/>
          <w:szCs w:val="24"/>
        </w:rPr>
        <w:t xml:space="preserve"> </w:t>
      </w:r>
      <w:r w:rsidRPr="00B050DC">
        <w:rPr>
          <w:spacing w:val="-4"/>
          <w:sz w:val="24"/>
          <w:szCs w:val="24"/>
        </w:rPr>
        <w:t>We</w:t>
      </w:r>
      <w:r w:rsidRPr="00B050DC">
        <w:rPr>
          <w:spacing w:val="-10"/>
          <w:sz w:val="24"/>
          <w:szCs w:val="24"/>
        </w:rPr>
        <w:t xml:space="preserve"> </w:t>
      </w:r>
      <w:r w:rsidRPr="00B050DC">
        <w:rPr>
          <w:spacing w:val="-4"/>
          <w:sz w:val="24"/>
          <w:szCs w:val="24"/>
        </w:rPr>
        <w:t xml:space="preserve">have </w:t>
      </w:r>
      <w:r w:rsidRPr="00B050DC">
        <w:rPr>
          <w:sz w:val="24"/>
          <w:szCs w:val="24"/>
        </w:rPr>
        <w:t>instead been operating “informally”, attempting to pivot and respond to rapidly shifting program</w:t>
      </w:r>
      <w:r w:rsidRPr="00B050DC">
        <w:rPr>
          <w:spacing w:val="-8"/>
          <w:sz w:val="24"/>
          <w:szCs w:val="24"/>
        </w:rPr>
        <w:t xml:space="preserve"> </w:t>
      </w:r>
      <w:r w:rsidRPr="00B050DC">
        <w:rPr>
          <w:sz w:val="24"/>
          <w:szCs w:val="24"/>
        </w:rPr>
        <w:t>requirements</w:t>
      </w:r>
      <w:r w:rsidRPr="00B050DC">
        <w:rPr>
          <w:spacing w:val="-9"/>
          <w:sz w:val="24"/>
          <w:szCs w:val="24"/>
        </w:rPr>
        <w:t xml:space="preserve"> </w:t>
      </w:r>
      <w:r w:rsidRPr="00B050DC">
        <w:rPr>
          <w:sz w:val="24"/>
          <w:szCs w:val="24"/>
        </w:rPr>
        <w:t>as</w:t>
      </w:r>
      <w:r w:rsidRPr="00B050DC">
        <w:rPr>
          <w:spacing w:val="-9"/>
          <w:sz w:val="24"/>
          <w:szCs w:val="24"/>
        </w:rPr>
        <w:t xml:space="preserve"> </w:t>
      </w:r>
      <w:r w:rsidRPr="00B050DC">
        <w:rPr>
          <w:sz w:val="24"/>
          <w:szCs w:val="24"/>
        </w:rPr>
        <w:t>they</w:t>
      </w:r>
      <w:r w:rsidRPr="00B050DC">
        <w:rPr>
          <w:spacing w:val="-8"/>
          <w:sz w:val="24"/>
          <w:szCs w:val="24"/>
        </w:rPr>
        <w:t xml:space="preserve"> </w:t>
      </w:r>
      <w:r w:rsidRPr="00B050DC">
        <w:rPr>
          <w:sz w:val="24"/>
          <w:szCs w:val="24"/>
        </w:rPr>
        <w:t>evolved</w:t>
      </w:r>
      <w:r w:rsidRPr="00B050DC">
        <w:rPr>
          <w:spacing w:val="-9"/>
          <w:sz w:val="24"/>
          <w:szCs w:val="24"/>
        </w:rPr>
        <w:t xml:space="preserve"> </w:t>
      </w:r>
      <w:r w:rsidRPr="00B050DC">
        <w:rPr>
          <w:sz w:val="24"/>
          <w:szCs w:val="24"/>
        </w:rPr>
        <w:t>and</w:t>
      </w:r>
      <w:r w:rsidRPr="00B050DC">
        <w:rPr>
          <w:spacing w:val="-9"/>
          <w:sz w:val="24"/>
          <w:szCs w:val="24"/>
        </w:rPr>
        <w:t xml:space="preserve"> </w:t>
      </w:r>
      <w:r w:rsidRPr="00B050DC">
        <w:rPr>
          <w:sz w:val="24"/>
          <w:szCs w:val="24"/>
        </w:rPr>
        <w:t>were</w:t>
      </w:r>
      <w:r w:rsidRPr="00B050DC">
        <w:rPr>
          <w:spacing w:val="-7"/>
          <w:sz w:val="24"/>
          <w:szCs w:val="24"/>
        </w:rPr>
        <w:t xml:space="preserve"> </w:t>
      </w:r>
      <w:r w:rsidRPr="00B050DC">
        <w:rPr>
          <w:sz w:val="24"/>
          <w:szCs w:val="24"/>
        </w:rPr>
        <w:t>released,</w:t>
      </w:r>
      <w:r w:rsidRPr="00B050DC">
        <w:rPr>
          <w:spacing w:val="-8"/>
          <w:sz w:val="24"/>
          <w:szCs w:val="24"/>
        </w:rPr>
        <w:t xml:space="preserve"> </w:t>
      </w:r>
      <w:r w:rsidRPr="00B050DC">
        <w:rPr>
          <w:sz w:val="24"/>
          <w:szCs w:val="24"/>
        </w:rPr>
        <w:t>requiring</w:t>
      </w:r>
      <w:r w:rsidRPr="00B050DC">
        <w:rPr>
          <w:spacing w:val="-9"/>
          <w:sz w:val="24"/>
          <w:szCs w:val="24"/>
        </w:rPr>
        <w:t xml:space="preserve"> </w:t>
      </w:r>
      <w:r w:rsidRPr="00B050DC">
        <w:rPr>
          <w:sz w:val="24"/>
          <w:szCs w:val="24"/>
        </w:rPr>
        <w:t>unexpected</w:t>
      </w:r>
      <w:r w:rsidRPr="00B050DC">
        <w:rPr>
          <w:spacing w:val="-9"/>
          <w:sz w:val="24"/>
          <w:szCs w:val="24"/>
        </w:rPr>
        <w:t xml:space="preserve"> </w:t>
      </w:r>
      <w:r w:rsidRPr="00B050DC">
        <w:rPr>
          <w:sz w:val="24"/>
          <w:szCs w:val="24"/>
        </w:rPr>
        <w:t>and</w:t>
      </w:r>
      <w:r w:rsidRPr="00B050DC">
        <w:rPr>
          <w:spacing w:val="-9"/>
          <w:sz w:val="24"/>
          <w:szCs w:val="24"/>
        </w:rPr>
        <w:t xml:space="preserve"> </w:t>
      </w:r>
      <w:r w:rsidRPr="00B050DC">
        <w:rPr>
          <w:sz w:val="24"/>
          <w:szCs w:val="24"/>
        </w:rPr>
        <w:t>extensive resources from both the business community and the DWC.</w:t>
      </w:r>
    </w:p>
    <w:p w14:paraId="49BB7BD4" w14:textId="77777777" w:rsidR="00B050DC" w:rsidRPr="00B050DC" w:rsidRDefault="00B050DC" w:rsidP="00AF76D7">
      <w:pPr>
        <w:pStyle w:val="BodyText"/>
        <w:spacing w:before="44"/>
        <w:rPr>
          <w:sz w:val="24"/>
          <w:szCs w:val="24"/>
        </w:rPr>
      </w:pPr>
    </w:p>
    <w:p w14:paraId="388A4BD5" w14:textId="77777777" w:rsidR="00B050DC" w:rsidRPr="00B050DC" w:rsidRDefault="00B050DC" w:rsidP="00AF76D7">
      <w:pPr>
        <w:pStyle w:val="BodyText"/>
        <w:spacing w:line="276" w:lineRule="auto"/>
        <w:ind w:right="158"/>
        <w:rPr>
          <w:sz w:val="24"/>
          <w:szCs w:val="24"/>
        </w:rPr>
      </w:pPr>
      <w:r w:rsidRPr="00B050DC">
        <w:rPr>
          <w:sz w:val="24"/>
          <w:szCs w:val="24"/>
        </w:rPr>
        <w:t>We</w:t>
      </w:r>
      <w:r w:rsidRPr="00B050DC">
        <w:rPr>
          <w:spacing w:val="-6"/>
          <w:sz w:val="24"/>
          <w:szCs w:val="24"/>
        </w:rPr>
        <w:t xml:space="preserve"> </w:t>
      </w:r>
      <w:r w:rsidRPr="00B050DC">
        <w:rPr>
          <w:sz w:val="24"/>
          <w:szCs w:val="24"/>
        </w:rPr>
        <w:t>look</w:t>
      </w:r>
      <w:r w:rsidRPr="00B050DC">
        <w:rPr>
          <w:spacing w:val="-6"/>
          <w:sz w:val="24"/>
          <w:szCs w:val="24"/>
        </w:rPr>
        <w:t xml:space="preserve"> </w:t>
      </w:r>
      <w:r w:rsidRPr="00B050DC">
        <w:rPr>
          <w:sz w:val="24"/>
          <w:szCs w:val="24"/>
        </w:rPr>
        <w:t>forward</w:t>
      </w:r>
      <w:r w:rsidRPr="00B050DC">
        <w:rPr>
          <w:spacing w:val="-7"/>
          <w:sz w:val="24"/>
          <w:szCs w:val="24"/>
        </w:rPr>
        <w:t xml:space="preserve"> </w:t>
      </w:r>
      <w:r w:rsidRPr="00B050DC">
        <w:rPr>
          <w:sz w:val="24"/>
          <w:szCs w:val="24"/>
        </w:rPr>
        <w:t>to</w:t>
      </w:r>
      <w:r w:rsidRPr="00B050DC">
        <w:rPr>
          <w:spacing w:val="-5"/>
          <w:sz w:val="24"/>
          <w:szCs w:val="24"/>
        </w:rPr>
        <w:t xml:space="preserve"> </w:t>
      </w:r>
      <w:r w:rsidRPr="00B050DC">
        <w:rPr>
          <w:sz w:val="24"/>
          <w:szCs w:val="24"/>
        </w:rPr>
        <w:t>partnering</w:t>
      </w:r>
      <w:r w:rsidRPr="00B050DC">
        <w:rPr>
          <w:spacing w:val="-7"/>
          <w:sz w:val="24"/>
          <w:szCs w:val="24"/>
        </w:rPr>
        <w:t xml:space="preserve"> </w:t>
      </w:r>
      <w:r w:rsidRPr="00B050DC">
        <w:rPr>
          <w:sz w:val="24"/>
          <w:szCs w:val="24"/>
        </w:rPr>
        <w:t>with</w:t>
      </w:r>
      <w:r w:rsidRPr="00B050DC">
        <w:rPr>
          <w:spacing w:val="-7"/>
          <w:sz w:val="24"/>
          <w:szCs w:val="24"/>
        </w:rPr>
        <w:t xml:space="preserve"> </w:t>
      </w:r>
      <w:proofErr w:type="gramStart"/>
      <w:r w:rsidRPr="00B050DC">
        <w:rPr>
          <w:sz w:val="24"/>
          <w:szCs w:val="24"/>
        </w:rPr>
        <w:t>the</w:t>
      </w:r>
      <w:r w:rsidRPr="00B050DC">
        <w:rPr>
          <w:spacing w:val="-7"/>
          <w:sz w:val="24"/>
          <w:szCs w:val="24"/>
        </w:rPr>
        <w:t xml:space="preserve"> </w:t>
      </w:r>
      <w:r w:rsidRPr="00B050DC">
        <w:rPr>
          <w:sz w:val="24"/>
          <w:szCs w:val="24"/>
        </w:rPr>
        <w:t>DWC</w:t>
      </w:r>
      <w:proofErr w:type="gramEnd"/>
      <w:r w:rsidRPr="00B050DC">
        <w:rPr>
          <w:spacing w:val="-7"/>
          <w:sz w:val="24"/>
          <w:szCs w:val="24"/>
        </w:rPr>
        <w:t xml:space="preserve"> </w:t>
      </w:r>
      <w:r w:rsidRPr="00B050DC">
        <w:rPr>
          <w:sz w:val="24"/>
          <w:szCs w:val="24"/>
        </w:rPr>
        <w:t>to</w:t>
      </w:r>
      <w:r w:rsidRPr="00B050DC">
        <w:rPr>
          <w:spacing w:val="-7"/>
          <w:sz w:val="24"/>
          <w:szCs w:val="24"/>
        </w:rPr>
        <w:t xml:space="preserve"> </w:t>
      </w:r>
      <w:r w:rsidRPr="00B050DC">
        <w:rPr>
          <w:sz w:val="24"/>
          <w:szCs w:val="24"/>
        </w:rPr>
        <w:t>improve</w:t>
      </w:r>
      <w:r w:rsidRPr="00B050DC">
        <w:rPr>
          <w:spacing w:val="-6"/>
          <w:sz w:val="24"/>
          <w:szCs w:val="24"/>
        </w:rPr>
        <w:t xml:space="preserve"> </w:t>
      </w:r>
      <w:r w:rsidRPr="00B050DC">
        <w:rPr>
          <w:sz w:val="24"/>
          <w:szCs w:val="24"/>
        </w:rPr>
        <w:t>transparency</w:t>
      </w:r>
      <w:r w:rsidRPr="00B050DC">
        <w:rPr>
          <w:spacing w:val="-7"/>
          <w:sz w:val="24"/>
          <w:szCs w:val="24"/>
        </w:rPr>
        <w:t xml:space="preserve"> </w:t>
      </w:r>
      <w:r w:rsidRPr="00B050DC">
        <w:rPr>
          <w:sz w:val="24"/>
          <w:szCs w:val="24"/>
        </w:rPr>
        <w:t>in</w:t>
      </w:r>
      <w:r w:rsidRPr="00B050DC">
        <w:rPr>
          <w:spacing w:val="-7"/>
          <w:sz w:val="24"/>
          <w:szCs w:val="24"/>
        </w:rPr>
        <w:t xml:space="preserve"> </w:t>
      </w:r>
      <w:r w:rsidRPr="00B050DC">
        <w:rPr>
          <w:sz w:val="24"/>
          <w:szCs w:val="24"/>
        </w:rPr>
        <w:t>the</w:t>
      </w:r>
      <w:r w:rsidRPr="00B050DC">
        <w:rPr>
          <w:spacing w:val="-6"/>
          <w:sz w:val="24"/>
          <w:szCs w:val="24"/>
        </w:rPr>
        <w:t xml:space="preserve"> </w:t>
      </w:r>
      <w:r w:rsidRPr="00B050DC">
        <w:rPr>
          <w:sz w:val="24"/>
          <w:szCs w:val="24"/>
        </w:rPr>
        <w:t>system</w:t>
      </w:r>
      <w:r w:rsidRPr="00B050DC">
        <w:rPr>
          <w:spacing w:val="-6"/>
          <w:sz w:val="24"/>
          <w:szCs w:val="24"/>
        </w:rPr>
        <w:t xml:space="preserve"> </w:t>
      </w:r>
      <w:r w:rsidRPr="00B050DC">
        <w:rPr>
          <w:sz w:val="24"/>
          <w:szCs w:val="24"/>
        </w:rPr>
        <w:t>and</w:t>
      </w:r>
      <w:r w:rsidRPr="00B050DC">
        <w:rPr>
          <w:spacing w:val="-7"/>
          <w:sz w:val="24"/>
          <w:szCs w:val="24"/>
        </w:rPr>
        <w:t xml:space="preserve"> </w:t>
      </w:r>
      <w:r w:rsidRPr="00B050DC">
        <w:rPr>
          <w:sz w:val="24"/>
          <w:szCs w:val="24"/>
        </w:rPr>
        <w:t>ensure all stakeholders are operating under a common understanding going forward.</w:t>
      </w:r>
    </w:p>
    <w:p w14:paraId="676D691C" w14:textId="77777777" w:rsidR="00B050DC" w:rsidRPr="00336653" w:rsidRDefault="00B050DC" w:rsidP="00D57912">
      <w:pPr>
        <w:spacing w:after="240" w:line="240" w:lineRule="auto"/>
        <w:rPr>
          <w:rFonts w:ascii="Arial" w:hAnsi="Arial" w:cs="Arial"/>
          <w:sz w:val="24"/>
          <w:szCs w:val="24"/>
        </w:rPr>
      </w:pPr>
    </w:p>
    <w:p w14:paraId="0B6EB486" w14:textId="77777777" w:rsidR="001D3397" w:rsidRPr="00B9699E" w:rsidRDefault="001D3397" w:rsidP="001D3397">
      <w:pPr>
        <w:pStyle w:val="Heading2"/>
        <w:rPr>
          <w:rFonts w:ascii="Arial Bold" w:hAnsi="Arial Bold" w:cs="Arial"/>
          <w:b/>
          <w:color w:val="auto"/>
          <w:sz w:val="24"/>
          <w:szCs w:val="24"/>
        </w:rPr>
      </w:pPr>
      <w:r w:rsidRPr="00B9699E">
        <w:rPr>
          <w:rFonts w:ascii="Arial Bold" w:hAnsi="Arial Bold" w:cs="Arial"/>
          <w:b/>
          <w:color w:val="auto"/>
          <w:sz w:val="24"/>
          <w:szCs w:val="24"/>
        </w:rPr>
        <w:t>Section</w:t>
      </w:r>
      <w:r w:rsidRPr="00B9699E">
        <w:rPr>
          <w:rFonts w:ascii="Arial Bold" w:hAnsi="Arial Bold" w:cs="Arial"/>
          <w:b/>
          <w:color w:val="auto"/>
          <w:spacing w:val="-7"/>
          <w:sz w:val="24"/>
          <w:szCs w:val="24"/>
        </w:rPr>
        <w:t xml:space="preserve"> </w:t>
      </w:r>
      <w:r w:rsidRPr="00B9699E">
        <w:rPr>
          <w:rFonts w:ascii="Arial Bold" w:hAnsi="Arial Bold" w:cs="Arial"/>
          <w:b/>
          <w:color w:val="auto"/>
          <w:sz w:val="24"/>
          <w:szCs w:val="24"/>
        </w:rPr>
        <w:t>9767.1.</w:t>
      </w:r>
      <w:r w:rsidRPr="00B9699E">
        <w:rPr>
          <w:rFonts w:ascii="Arial Bold" w:hAnsi="Arial Bold" w:cs="Arial"/>
          <w:b/>
          <w:color w:val="auto"/>
          <w:spacing w:val="43"/>
          <w:sz w:val="24"/>
          <w:szCs w:val="24"/>
        </w:rPr>
        <w:t xml:space="preserve"> </w:t>
      </w:r>
      <w:r w:rsidRPr="00B9699E">
        <w:rPr>
          <w:rFonts w:ascii="Arial Bold" w:hAnsi="Arial Bold" w:cs="Arial"/>
          <w:b/>
          <w:color w:val="auto"/>
          <w:sz w:val="24"/>
          <w:szCs w:val="24"/>
        </w:rPr>
        <w:t>Medical</w:t>
      </w:r>
      <w:r w:rsidRPr="00B9699E">
        <w:rPr>
          <w:rFonts w:ascii="Arial Bold" w:hAnsi="Arial Bold" w:cs="Arial"/>
          <w:b/>
          <w:color w:val="auto"/>
          <w:spacing w:val="-6"/>
          <w:sz w:val="24"/>
          <w:szCs w:val="24"/>
        </w:rPr>
        <w:t xml:space="preserve"> </w:t>
      </w:r>
      <w:r w:rsidRPr="00B9699E">
        <w:rPr>
          <w:rFonts w:ascii="Arial Bold" w:hAnsi="Arial Bold" w:cs="Arial"/>
          <w:b/>
          <w:color w:val="auto"/>
          <w:sz w:val="24"/>
          <w:szCs w:val="24"/>
        </w:rPr>
        <w:t>Provider</w:t>
      </w:r>
      <w:r w:rsidRPr="00B9699E">
        <w:rPr>
          <w:rFonts w:ascii="Arial Bold" w:hAnsi="Arial Bold" w:cs="Arial"/>
          <w:b/>
          <w:color w:val="auto"/>
          <w:spacing w:val="-5"/>
          <w:sz w:val="24"/>
          <w:szCs w:val="24"/>
        </w:rPr>
        <w:t xml:space="preserve"> </w:t>
      </w:r>
      <w:r w:rsidRPr="00B9699E">
        <w:rPr>
          <w:rFonts w:ascii="Arial Bold" w:hAnsi="Arial Bold" w:cs="Arial"/>
          <w:b/>
          <w:color w:val="auto"/>
          <w:sz w:val="24"/>
          <w:szCs w:val="24"/>
        </w:rPr>
        <w:t>Networks</w:t>
      </w:r>
      <w:r w:rsidRPr="00B9699E">
        <w:rPr>
          <w:rFonts w:ascii="Arial Bold" w:hAnsi="Arial Bold" w:cs="Arial"/>
          <w:b/>
          <w:color w:val="auto"/>
          <w:spacing w:val="-3"/>
          <w:sz w:val="24"/>
          <w:szCs w:val="24"/>
        </w:rPr>
        <w:t xml:space="preserve"> </w:t>
      </w:r>
      <w:r w:rsidRPr="00B9699E">
        <w:rPr>
          <w:rFonts w:ascii="Arial Bold" w:hAnsi="Arial Bold" w:cs="Arial"/>
          <w:b/>
          <w:color w:val="auto"/>
          <w:spacing w:val="-2"/>
          <w:sz w:val="24"/>
          <w:szCs w:val="24"/>
        </w:rPr>
        <w:t>–Definitions</w:t>
      </w:r>
    </w:p>
    <w:p w14:paraId="311036DF" w14:textId="77777777" w:rsidR="001D3397" w:rsidRPr="00A52A46" w:rsidRDefault="001D3397" w:rsidP="001D3397">
      <w:pPr>
        <w:pStyle w:val="BodyText"/>
        <w:rPr>
          <w:b/>
        </w:rPr>
      </w:pPr>
    </w:p>
    <w:p w14:paraId="5615D9B5" w14:textId="77777777" w:rsidR="001D3397" w:rsidRPr="00957981" w:rsidRDefault="001D3397" w:rsidP="001D3397">
      <w:pPr>
        <w:pStyle w:val="BodyText"/>
        <w:rPr>
          <w:sz w:val="24"/>
          <w:szCs w:val="24"/>
        </w:rPr>
      </w:pPr>
      <w:r w:rsidRPr="00957981">
        <w:rPr>
          <w:sz w:val="24"/>
          <w:szCs w:val="24"/>
        </w:rPr>
        <w:t>We</w:t>
      </w:r>
      <w:r w:rsidRPr="00957981">
        <w:rPr>
          <w:spacing w:val="-6"/>
          <w:sz w:val="24"/>
          <w:szCs w:val="24"/>
        </w:rPr>
        <w:t xml:space="preserve"> </w:t>
      </w:r>
      <w:r w:rsidRPr="00957981">
        <w:rPr>
          <w:sz w:val="24"/>
          <w:szCs w:val="24"/>
        </w:rPr>
        <w:t>have</w:t>
      </w:r>
      <w:r w:rsidRPr="00957981">
        <w:rPr>
          <w:spacing w:val="-6"/>
          <w:sz w:val="24"/>
          <w:szCs w:val="24"/>
        </w:rPr>
        <w:t xml:space="preserve"> </w:t>
      </w:r>
      <w:r w:rsidRPr="00957981">
        <w:rPr>
          <w:sz w:val="24"/>
          <w:szCs w:val="24"/>
        </w:rPr>
        <w:t>several</w:t>
      </w:r>
      <w:r w:rsidRPr="00957981">
        <w:rPr>
          <w:spacing w:val="-6"/>
          <w:sz w:val="24"/>
          <w:szCs w:val="24"/>
        </w:rPr>
        <w:t xml:space="preserve"> </w:t>
      </w:r>
      <w:r w:rsidRPr="00957981">
        <w:rPr>
          <w:sz w:val="24"/>
          <w:szCs w:val="24"/>
        </w:rPr>
        <w:t>comments</w:t>
      </w:r>
      <w:r w:rsidRPr="00957981">
        <w:rPr>
          <w:spacing w:val="-7"/>
          <w:sz w:val="24"/>
          <w:szCs w:val="24"/>
        </w:rPr>
        <w:t xml:space="preserve"> </w:t>
      </w:r>
      <w:r w:rsidRPr="00957981">
        <w:rPr>
          <w:sz w:val="24"/>
          <w:szCs w:val="24"/>
        </w:rPr>
        <w:t>with</w:t>
      </w:r>
      <w:r w:rsidRPr="00957981">
        <w:rPr>
          <w:spacing w:val="-6"/>
          <w:sz w:val="24"/>
          <w:szCs w:val="24"/>
        </w:rPr>
        <w:t xml:space="preserve"> </w:t>
      </w:r>
      <w:r w:rsidRPr="00957981">
        <w:rPr>
          <w:sz w:val="24"/>
          <w:szCs w:val="24"/>
        </w:rPr>
        <w:t>respect</w:t>
      </w:r>
      <w:r w:rsidRPr="00957981">
        <w:rPr>
          <w:spacing w:val="-6"/>
          <w:sz w:val="24"/>
          <w:szCs w:val="24"/>
        </w:rPr>
        <w:t xml:space="preserve"> </w:t>
      </w:r>
      <w:r w:rsidRPr="00957981">
        <w:rPr>
          <w:sz w:val="24"/>
          <w:szCs w:val="24"/>
        </w:rPr>
        <w:t>to</w:t>
      </w:r>
      <w:r w:rsidRPr="00957981">
        <w:rPr>
          <w:spacing w:val="-6"/>
          <w:sz w:val="24"/>
          <w:szCs w:val="24"/>
        </w:rPr>
        <w:t xml:space="preserve"> </w:t>
      </w:r>
      <w:r w:rsidRPr="00957981">
        <w:rPr>
          <w:sz w:val="24"/>
          <w:szCs w:val="24"/>
        </w:rPr>
        <w:t>the</w:t>
      </w:r>
      <w:r w:rsidRPr="00957981">
        <w:rPr>
          <w:spacing w:val="-7"/>
          <w:sz w:val="24"/>
          <w:szCs w:val="24"/>
        </w:rPr>
        <w:t xml:space="preserve"> </w:t>
      </w:r>
      <w:r w:rsidRPr="00957981">
        <w:rPr>
          <w:sz w:val="24"/>
          <w:szCs w:val="24"/>
        </w:rPr>
        <w:t>definitions</w:t>
      </w:r>
      <w:r w:rsidRPr="00957981">
        <w:rPr>
          <w:spacing w:val="-7"/>
          <w:sz w:val="24"/>
          <w:szCs w:val="24"/>
        </w:rPr>
        <w:t xml:space="preserve"> </w:t>
      </w:r>
      <w:r w:rsidRPr="00957981">
        <w:rPr>
          <w:sz w:val="24"/>
          <w:szCs w:val="24"/>
        </w:rPr>
        <w:t>in</w:t>
      </w:r>
      <w:r w:rsidRPr="00957981">
        <w:rPr>
          <w:spacing w:val="-7"/>
          <w:sz w:val="24"/>
          <w:szCs w:val="24"/>
        </w:rPr>
        <w:t xml:space="preserve"> </w:t>
      </w:r>
      <w:r w:rsidRPr="00957981">
        <w:rPr>
          <w:sz w:val="24"/>
          <w:szCs w:val="24"/>
        </w:rPr>
        <w:t>this</w:t>
      </w:r>
      <w:r w:rsidRPr="00957981">
        <w:rPr>
          <w:spacing w:val="-7"/>
          <w:sz w:val="24"/>
          <w:szCs w:val="24"/>
        </w:rPr>
        <w:t xml:space="preserve"> </w:t>
      </w:r>
      <w:r w:rsidRPr="00957981">
        <w:rPr>
          <w:spacing w:val="-2"/>
          <w:sz w:val="24"/>
          <w:szCs w:val="24"/>
        </w:rPr>
        <w:t>section:</w:t>
      </w:r>
    </w:p>
    <w:p w14:paraId="1F4DE6A6" w14:textId="77777777" w:rsidR="001D3397" w:rsidRPr="00957981" w:rsidRDefault="001D3397" w:rsidP="001D3397">
      <w:pPr>
        <w:pStyle w:val="BodyText"/>
        <w:rPr>
          <w:sz w:val="24"/>
          <w:szCs w:val="24"/>
        </w:rPr>
      </w:pPr>
    </w:p>
    <w:p w14:paraId="461195A8" w14:textId="2210BFF6" w:rsidR="001D3397" w:rsidRPr="00956D85" w:rsidRDefault="001D3397" w:rsidP="00956D85">
      <w:pPr>
        <w:pStyle w:val="BodyText"/>
        <w:spacing w:before="1" w:line="276" w:lineRule="auto"/>
        <w:rPr>
          <w:sz w:val="24"/>
          <w:szCs w:val="24"/>
        </w:rPr>
      </w:pPr>
      <w:r w:rsidRPr="00957981">
        <w:rPr>
          <w:sz w:val="24"/>
          <w:szCs w:val="24"/>
        </w:rPr>
        <w:t>(2)</w:t>
      </w:r>
      <w:r w:rsidRPr="00957981">
        <w:rPr>
          <w:spacing w:val="-9"/>
          <w:sz w:val="24"/>
          <w:szCs w:val="24"/>
        </w:rPr>
        <w:t xml:space="preserve"> </w:t>
      </w:r>
      <w:r w:rsidRPr="00957981">
        <w:rPr>
          <w:b/>
          <w:sz w:val="24"/>
          <w:szCs w:val="24"/>
        </w:rPr>
        <w:t>Contracting</w:t>
      </w:r>
      <w:r w:rsidRPr="00957981">
        <w:rPr>
          <w:b/>
          <w:spacing w:val="-8"/>
          <w:sz w:val="24"/>
          <w:szCs w:val="24"/>
        </w:rPr>
        <w:t xml:space="preserve"> </w:t>
      </w:r>
      <w:r w:rsidRPr="00957981">
        <w:rPr>
          <w:b/>
          <w:sz w:val="24"/>
          <w:szCs w:val="24"/>
        </w:rPr>
        <w:t>Agent</w:t>
      </w:r>
      <w:r w:rsidRPr="00957981">
        <w:rPr>
          <w:b/>
          <w:spacing w:val="-5"/>
          <w:sz w:val="24"/>
          <w:szCs w:val="24"/>
        </w:rPr>
        <w:t xml:space="preserve"> </w:t>
      </w:r>
      <w:r w:rsidRPr="00957981">
        <w:rPr>
          <w:sz w:val="24"/>
          <w:szCs w:val="24"/>
        </w:rPr>
        <w:t>–</w:t>
      </w:r>
      <w:r w:rsidRPr="00957981">
        <w:rPr>
          <w:spacing w:val="-7"/>
          <w:sz w:val="24"/>
          <w:szCs w:val="24"/>
        </w:rPr>
        <w:t xml:space="preserve"> </w:t>
      </w:r>
      <w:r w:rsidRPr="00957981">
        <w:rPr>
          <w:sz w:val="24"/>
          <w:szCs w:val="24"/>
        </w:rPr>
        <w:t>This</w:t>
      </w:r>
      <w:r w:rsidRPr="00957981">
        <w:rPr>
          <w:spacing w:val="-8"/>
          <w:sz w:val="24"/>
          <w:szCs w:val="24"/>
        </w:rPr>
        <w:t xml:space="preserve"> </w:t>
      </w:r>
      <w:r w:rsidRPr="00957981">
        <w:rPr>
          <w:sz w:val="24"/>
          <w:szCs w:val="24"/>
        </w:rPr>
        <w:t>newly-added</w:t>
      </w:r>
      <w:r w:rsidRPr="00957981">
        <w:rPr>
          <w:spacing w:val="-9"/>
          <w:sz w:val="24"/>
          <w:szCs w:val="24"/>
        </w:rPr>
        <w:t xml:space="preserve"> </w:t>
      </w:r>
      <w:r w:rsidRPr="00957981">
        <w:rPr>
          <w:sz w:val="24"/>
          <w:szCs w:val="24"/>
        </w:rPr>
        <w:t>definition</w:t>
      </w:r>
      <w:r w:rsidRPr="00957981">
        <w:rPr>
          <w:spacing w:val="-8"/>
          <w:sz w:val="24"/>
          <w:szCs w:val="24"/>
        </w:rPr>
        <w:t xml:space="preserve"> </w:t>
      </w:r>
      <w:r w:rsidRPr="00957981">
        <w:rPr>
          <w:sz w:val="24"/>
          <w:szCs w:val="24"/>
        </w:rPr>
        <w:t>is</w:t>
      </w:r>
      <w:r w:rsidRPr="00957981">
        <w:rPr>
          <w:spacing w:val="-8"/>
          <w:sz w:val="24"/>
          <w:szCs w:val="24"/>
        </w:rPr>
        <w:t xml:space="preserve"> </w:t>
      </w:r>
      <w:r w:rsidRPr="00957981">
        <w:rPr>
          <w:sz w:val="24"/>
          <w:szCs w:val="24"/>
        </w:rPr>
        <w:t>not</w:t>
      </w:r>
      <w:r w:rsidRPr="00957981">
        <w:rPr>
          <w:spacing w:val="-8"/>
          <w:sz w:val="24"/>
          <w:szCs w:val="24"/>
        </w:rPr>
        <w:t xml:space="preserve"> </w:t>
      </w:r>
      <w:r w:rsidRPr="00957981">
        <w:rPr>
          <w:sz w:val="24"/>
          <w:szCs w:val="24"/>
        </w:rPr>
        <w:t>relevant</w:t>
      </w:r>
      <w:r w:rsidRPr="00957981">
        <w:rPr>
          <w:spacing w:val="-7"/>
          <w:sz w:val="24"/>
          <w:szCs w:val="24"/>
        </w:rPr>
        <w:t xml:space="preserve"> </w:t>
      </w:r>
      <w:r w:rsidRPr="00957981">
        <w:rPr>
          <w:sz w:val="24"/>
          <w:szCs w:val="24"/>
        </w:rPr>
        <w:t>to</w:t>
      </w:r>
      <w:r w:rsidRPr="00957981">
        <w:rPr>
          <w:spacing w:val="-6"/>
          <w:sz w:val="24"/>
          <w:szCs w:val="24"/>
        </w:rPr>
        <w:t xml:space="preserve"> </w:t>
      </w:r>
      <w:r w:rsidRPr="00957981">
        <w:rPr>
          <w:sz w:val="24"/>
          <w:szCs w:val="24"/>
        </w:rPr>
        <w:t>Medical</w:t>
      </w:r>
      <w:r w:rsidRPr="00957981">
        <w:rPr>
          <w:spacing w:val="-7"/>
          <w:sz w:val="24"/>
          <w:szCs w:val="24"/>
        </w:rPr>
        <w:t xml:space="preserve"> </w:t>
      </w:r>
      <w:r w:rsidRPr="00957981">
        <w:rPr>
          <w:sz w:val="24"/>
          <w:szCs w:val="24"/>
        </w:rPr>
        <w:t>Provider Networks and instead seems to represent an amalgamation of contract law and cross-</w:t>
      </w:r>
      <w:r w:rsidRPr="00956D85">
        <w:rPr>
          <w:sz w:val="24"/>
          <w:szCs w:val="24"/>
        </w:rPr>
        <w:t>references</w:t>
      </w:r>
      <w:r w:rsidRPr="00956D85">
        <w:rPr>
          <w:spacing w:val="-7"/>
          <w:sz w:val="24"/>
          <w:szCs w:val="24"/>
        </w:rPr>
        <w:t xml:space="preserve"> </w:t>
      </w:r>
      <w:r w:rsidRPr="00956D85">
        <w:rPr>
          <w:sz w:val="24"/>
          <w:szCs w:val="24"/>
        </w:rPr>
        <w:t>to</w:t>
      </w:r>
      <w:r w:rsidRPr="00956D85">
        <w:rPr>
          <w:spacing w:val="-7"/>
          <w:sz w:val="24"/>
          <w:szCs w:val="24"/>
        </w:rPr>
        <w:t xml:space="preserve"> </w:t>
      </w:r>
      <w:r w:rsidRPr="00956D85">
        <w:rPr>
          <w:sz w:val="24"/>
          <w:szCs w:val="24"/>
        </w:rPr>
        <w:t>other</w:t>
      </w:r>
      <w:r w:rsidRPr="00956D85">
        <w:rPr>
          <w:spacing w:val="-6"/>
          <w:sz w:val="24"/>
          <w:szCs w:val="24"/>
        </w:rPr>
        <w:t xml:space="preserve"> </w:t>
      </w:r>
      <w:r w:rsidRPr="00956D85">
        <w:rPr>
          <w:sz w:val="24"/>
          <w:szCs w:val="24"/>
        </w:rPr>
        <w:t>sections</w:t>
      </w:r>
      <w:r w:rsidRPr="00956D85">
        <w:rPr>
          <w:spacing w:val="-7"/>
          <w:sz w:val="24"/>
          <w:szCs w:val="24"/>
        </w:rPr>
        <w:t xml:space="preserve"> </w:t>
      </w:r>
      <w:r w:rsidRPr="00956D85">
        <w:rPr>
          <w:sz w:val="24"/>
          <w:szCs w:val="24"/>
        </w:rPr>
        <w:t>of</w:t>
      </w:r>
      <w:r w:rsidRPr="00956D85">
        <w:rPr>
          <w:spacing w:val="-6"/>
          <w:sz w:val="24"/>
          <w:szCs w:val="24"/>
        </w:rPr>
        <w:t xml:space="preserve"> </w:t>
      </w:r>
      <w:r w:rsidRPr="00956D85">
        <w:rPr>
          <w:sz w:val="24"/>
          <w:szCs w:val="24"/>
        </w:rPr>
        <w:t>California</w:t>
      </w:r>
      <w:r w:rsidRPr="00956D85">
        <w:rPr>
          <w:spacing w:val="-7"/>
          <w:sz w:val="24"/>
          <w:szCs w:val="24"/>
        </w:rPr>
        <w:t xml:space="preserve"> </w:t>
      </w:r>
      <w:r w:rsidRPr="00956D85">
        <w:rPr>
          <w:sz w:val="24"/>
          <w:szCs w:val="24"/>
        </w:rPr>
        <w:t>code</w:t>
      </w:r>
      <w:r w:rsidR="00C31987" w:rsidRPr="00956D85">
        <w:rPr>
          <w:rStyle w:val="FootnoteReference"/>
          <w:sz w:val="24"/>
          <w:szCs w:val="24"/>
        </w:rPr>
        <w:footnoteReference w:id="2"/>
      </w:r>
      <w:r w:rsidRPr="00956D85">
        <w:rPr>
          <w:sz w:val="24"/>
          <w:szCs w:val="24"/>
        </w:rPr>
        <w:t>.</w:t>
      </w:r>
      <w:r w:rsidRPr="00956D85">
        <w:rPr>
          <w:spacing w:val="40"/>
          <w:sz w:val="24"/>
          <w:szCs w:val="24"/>
        </w:rPr>
        <w:t xml:space="preserve"> </w:t>
      </w:r>
      <w:r w:rsidRPr="00956D85">
        <w:rPr>
          <w:sz w:val="24"/>
          <w:szCs w:val="24"/>
        </w:rPr>
        <w:t>The</w:t>
      </w:r>
      <w:r w:rsidRPr="00956D85">
        <w:rPr>
          <w:spacing w:val="-6"/>
          <w:sz w:val="24"/>
          <w:szCs w:val="24"/>
        </w:rPr>
        <w:t xml:space="preserve"> </w:t>
      </w:r>
      <w:r w:rsidRPr="00956D85">
        <w:rPr>
          <w:sz w:val="24"/>
          <w:szCs w:val="24"/>
        </w:rPr>
        <w:t>MPN</w:t>
      </w:r>
      <w:r w:rsidRPr="00956D85">
        <w:rPr>
          <w:spacing w:val="-8"/>
          <w:sz w:val="24"/>
          <w:szCs w:val="24"/>
        </w:rPr>
        <w:t xml:space="preserve"> </w:t>
      </w:r>
      <w:r w:rsidRPr="00956D85">
        <w:rPr>
          <w:sz w:val="24"/>
          <w:szCs w:val="24"/>
        </w:rPr>
        <w:t>regulations</w:t>
      </w:r>
      <w:r w:rsidRPr="00956D85">
        <w:rPr>
          <w:spacing w:val="-7"/>
          <w:sz w:val="24"/>
          <w:szCs w:val="24"/>
        </w:rPr>
        <w:t xml:space="preserve"> </w:t>
      </w:r>
      <w:r w:rsidRPr="00956D85">
        <w:rPr>
          <w:sz w:val="24"/>
          <w:szCs w:val="24"/>
        </w:rPr>
        <w:t>are</w:t>
      </w:r>
      <w:r w:rsidRPr="00956D85">
        <w:rPr>
          <w:spacing w:val="-6"/>
          <w:sz w:val="24"/>
          <w:szCs w:val="24"/>
        </w:rPr>
        <w:t xml:space="preserve"> </w:t>
      </w:r>
      <w:r w:rsidRPr="00956D85">
        <w:rPr>
          <w:sz w:val="24"/>
          <w:szCs w:val="24"/>
        </w:rPr>
        <w:t>not</w:t>
      </w:r>
      <w:r w:rsidRPr="00956D85">
        <w:rPr>
          <w:spacing w:val="-6"/>
          <w:sz w:val="24"/>
          <w:szCs w:val="24"/>
        </w:rPr>
        <w:t xml:space="preserve"> </w:t>
      </w:r>
      <w:r w:rsidRPr="00956D85">
        <w:rPr>
          <w:sz w:val="24"/>
          <w:szCs w:val="24"/>
        </w:rPr>
        <w:t>an</w:t>
      </w:r>
      <w:r w:rsidRPr="00956D85">
        <w:rPr>
          <w:spacing w:val="-5"/>
          <w:sz w:val="24"/>
          <w:szCs w:val="24"/>
        </w:rPr>
        <w:t xml:space="preserve"> </w:t>
      </w:r>
      <w:r w:rsidRPr="00956D85">
        <w:rPr>
          <w:sz w:val="24"/>
          <w:szCs w:val="24"/>
        </w:rPr>
        <w:t>appropriate vehicle to address provider contracting, nor is the DWC empowered to override existing</w:t>
      </w:r>
      <w:r w:rsidR="004167EC" w:rsidRPr="00956D85">
        <w:rPr>
          <w:sz w:val="24"/>
          <w:szCs w:val="24"/>
        </w:rPr>
        <w:t xml:space="preserve"> </w:t>
      </w:r>
      <w:r w:rsidRPr="00956D85">
        <w:rPr>
          <w:sz w:val="24"/>
          <w:szCs w:val="24"/>
        </w:rPr>
        <w:t>contract</w:t>
      </w:r>
      <w:r w:rsidRPr="00956D85">
        <w:rPr>
          <w:spacing w:val="-7"/>
          <w:sz w:val="24"/>
          <w:szCs w:val="24"/>
        </w:rPr>
        <w:t xml:space="preserve"> </w:t>
      </w:r>
      <w:r w:rsidRPr="00956D85">
        <w:rPr>
          <w:sz w:val="24"/>
          <w:szCs w:val="24"/>
        </w:rPr>
        <w:t>statutes</w:t>
      </w:r>
      <w:r w:rsidRPr="00956D85">
        <w:rPr>
          <w:spacing w:val="-7"/>
          <w:sz w:val="24"/>
          <w:szCs w:val="24"/>
        </w:rPr>
        <w:t xml:space="preserve"> </w:t>
      </w:r>
      <w:r w:rsidRPr="00956D85">
        <w:rPr>
          <w:sz w:val="24"/>
          <w:szCs w:val="24"/>
        </w:rPr>
        <w:t>and</w:t>
      </w:r>
      <w:r w:rsidRPr="00956D85">
        <w:rPr>
          <w:spacing w:val="-8"/>
          <w:sz w:val="24"/>
          <w:szCs w:val="24"/>
        </w:rPr>
        <w:t xml:space="preserve"> </w:t>
      </w:r>
      <w:r w:rsidRPr="00956D85">
        <w:rPr>
          <w:sz w:val="24"/>
          <w:szCs w:val="24"/>
        </w:rPr>
        <w:t>regulations.</w:t>
      </w:r>
      <w:r w:rsidRPr="00956D85">
        <w:rPr>
          <w:spacing w:val="40"/>
          <w:sz w:val="24"/>
          <w:szCs w:val="24"/>
        </w:rPr>
        <w:t xml:space="preserve"> </w:t>
      </w:r>
      <w:r w:rsidRPr="00956D85">
        <w:rPr>
          <w:sz w:val="24"/>
          <w:szCs w:val="24"/>
        </w:rPr>
        <w:t>As</w:t>
      </w:r>
      <w:r w:rsidRPr="00956D85">
        <w:rPr>
          <w:spacing w:val="-8"/>
          <w:sz w:val="24"/>
          <w:szCs w:val="24"/>
        </w:rPr>
        <w:t xml:space="preserve"> </w:t>
      </w:r>
      <w:r w:rsidRPr="00956D85">
        <w:rPr>
          <w:sz w:val="24"/>
          <w:szCs w:val="24"/>
        </w:rPr>
        <w:t>written,</w:t>
      </w:r>
      <w:r w:rsidRPr="00956D85">
        <w:rPr>
          <w:spacing w:val="-7"/>
          <w:sz w:val="24"/>
          <w:szCs w:val="24"/>
        </w:rPr>
        <w:t xml:space="preserve"> </w:t>
      </w:r>
      <w:r w:rsidRPr="00956D85">
        <w:rPr>
          <w:sz w:val="24"/>
          <w:szCs w:val="24"/>
        </w:rPr>
        <w:t>this</w:t>
      </w:r>
      <w:r w:rsidRPr="00956D85">
        <w:rPr>
          <w:spacing w:val="-8"/>
          <w:sz w:val="24"/>
          <w:szCs w:val="24"/>
        </w:rPr>
        <w:t xml:space="preserve"> </w:t>
      </w:r>
      <w:r w:rsidRPr="00956D85">
        <w:rPr>
          <w:sz w:val="24"/>
          <w:szCs w:val="24"/>
        </w:rPr>
        <w:t>definition</w:t>
      </w:r>
      <w:r w:rsidRPr="00956D85">
        <w:rPr>
          <w:spacing w:val="-8"/>
          <w:sz w:val="24"/>
          <w:szCs w:val="24"/>
        </w:rPr>
        <w:t xml:space="preserve"> </w:t>
      </w:r>
      <w:r w:rsidRPr="00956D85">
        <w:rPr>
          <w:sz w:val="24"/>
          <w:szCs w:val="24"/>
        </w:rPr>
        <w:t>conflicts</w:t>
      </w:r>
      <w:r w:rsidRPr="00956D85">
        <w:rPr>
          <w:spacing w:val="-8"/>
          <w:sz w:val="24"/>
          <w:szCs w:val="24"/>
        </w:rPr>
        <w:t xml:space="preserve"> </w:t>
      </w:r>
      <w:r w:rsidRPr="00956D85">
        <w:rPr>
          <w:sz w:val="24"/>
          <w:szCs w:val="24"/>
        </w:rPr>
        <w:t>with</w:t>
      </w:r>
      <w:r w:rsidRPr="00956D85">
        <w:rPr>
          <w:spacing w:val="-8"/>
          <w:sz w:val="24"/>
          <w:szCs w:val="24"/>
        </w:rPr>
        <w:t xml:space="preserve"> </w:t>
      </w:r>
      <w:r w:rsidRPr="00956D85">
        <w:rPr>
          <w:sz w:val="24"/>
          <w:szCs w:val="24"/>
        </w:rPr>
        <w:t>the</w:t>
      </w:r>
      <w:r w:rsidRPr="00956D85">
        <w:rPr>
          <w:spacing w:val="-7"/>
          <w:sz w:val="24"/>
          <w:szCs w:val="24"/>
        </w:rPr>
        <w:t xml:space="preserve"> </w:t>
      </w:r>
      <w:r w:rsidRPr="00956D85">
        <w:rPr>
          <w:sz w:val="24"/>
          <w:szCs w:val="24"/>
        </w:rPr>
        <w:t>provisions</w:t>
      </w:r>
      <w:r w:rsidRPr="00956D85">
        <w:rPr>
          <w:spacing w:val="-8"/>
          <w:sz w:val="24"/>
          <w:szCs w:val="24"/>
        </w:rPr>
        <w:t xml:space="preserve"> </w:t>
      </w:r>
      <w:r w:rsidRPr="00956D85">
        <w:rPr>
          <w:sz w:val="24"/>
          <w:szCs w:val="24"/>
        </w:rPr>
        <w:t>of Labor Code Section 4609 and should be stricken in its entirety.</w:t>
      </w:r>
    </w:p>
    <w:p w14:paraId="2BA72E3E" w14:textId="77777777" w:rsidR="001D3397" w:rsidRPr="00956D85" w:rsidRDefault="001D3397" w:rsidP="001D3397">
      <w:pPr>
        <w:pStyle w:val="BodyText"/>
        <w:spacing w:before="43"/>
        <w:rPr>
          <w:sz w:val="24"/>
          <w:szCs w:val="24"/>
        </w:rPr>
      </w:pPr>
    </w:p>
    <w:p w14:paraId="70DF9A39" w14:textId="2C6209A7" w:rsidR="00956D85" w:rsidRPr="00956D85" w:rsidRDefault="001D3397" w:rsidP="00956D85">
      <w:pPr>
        <w:pStyle w:val="BodyText"/>
        <w:spacing w:before="49" w:line="293" w:lineRule="exact"/>
        <w:rPr>
          <w:sz w:val="24"/>
          <w:szCs w:val="24"/>
        </w:rPr>
      </w:pPr>
      <w:r w:rsidRPr="00956D85">
        <w:rPr>
          <w:sz w:val="24"/>
          <w:szCs w:val="24"/>
        </w:rPr>
        <w:t>(15)</w:t>
      </w:r>
      <w:r w:rsidRPr="00956D85">
        <w:rPr>
          <w:spacing w:val="-7"/>
          <w:sz w:val="24"/>
          <w:szCs w:val="24"/>
        </w:rPr>
        <w:t xml:space="preserve"> </w:t>
      </w:r>
      <w:r w:rsidRPr="00956D85">
        <w:rPr>
          <w:b/>
          <w:sz w:val="24"/>
          <w:szCs w:val="24"/>
        </w:rPr>
        <w:t>Health</w:t>
      </w:r>
      <w:r w:rsidRPr="00956D85">
        <w:rPr>
          <w:b/>
          <w:spacing w:val="-6"/>
          <w:sz w:val="24"/>
          <w:szCs w:val="24"/>
        </w:rPr>
        <w:t xml:space="preserve"> </w:t>
      </w:r>
      <w:r w:rsidRPr="00956D85">
        <w:rPr>
          <w:b/>
          <w:sz w:val="24"/>
          <w:szCs w:val="24"/>
        </w:rPr>
        <w:t>care</w:t>
      </w:r>
      <w:r w:rsidRPr="00956D85">
        <w:rPr>
          <w:b/>
          <w:spacing w:val="-7"/>
          <w:sz w:val="24"/>
          <w:szCs w:val="24"/>
        </w:rPr>
        <w:t xml:space="preserve"> </w:t>
      </w:r>
      <w:r w:rsidRPr="00956D85">
        <w:rPr>
          <w:b/>
          <w:sz w:val="24"/>
          <w:szCs w:val="24"/>
        </w:rPr>
        <w:t>shortage</w:t>
      </w:r>
      <w:r w:rsidRPr="00956D85">
        <w:rPr>
          <w:b/>
          <w:spacing w:val="-6"/>
          <w:sz w:val="24"/>
          <w:szCs w:val="24"/>
        </w:rPr>
        <w:t xml:space="preserve"> </w:t>
      </w:r>
      <w:r w:rsidRPr="00956D85">
        <w:rPr>
          <w:sz w:val="24"/>
          <w:szCs w:val="24"/>
        </w:rPr>
        <w:t>–</w:t>
      </w:r>
      <w:r w:rsidRPr="00956D85">
        <w:rPr>
          <w:spacing w:val="-6"/>
          <w:sz w:val="24"/>
          <w:szCs w:val="24"/>
        </w:rPr>
        <w:t xml:space="preserve"> </w:t>
      </w:r>
      <w:r w:rsidRPr="00956D85">
        <w:rPr>
          <w:sz w:val="24"/>
          <w:szCs w:val="24"/>
        </w:rPr>
        <w:t>We</w:t>
      </w:r>
      <w:r w:rsidRPr="00956D85">
        <w:rPr>
          <w:spacing w:val="-6"/>
          <w:sz w:val="24"/>
          <w:szCs w:val="24"/>
        </w:rPr>
        <w:t xml:space="preserve"> </w:t>
      </w:r>
      <w:r w:rsidRPr="00956D85">
        <w:rPr>
          <w:sz w:val="24"/>
          <w:szCs w:val="24"/>
        </w:rPr>
        <w:t>are</w:t>
      </w:r>
      <w:r w:rsidRPr="00956D85">
        <w:rPr>
          <w:spacing w:val="-6"/>
          <w:sz w:val="24"/>
          <w:szCs w:val="24"/>
        </w:rPr>
        <w:t xml:space="preserve"> </w:t>
      </w:r>
      <w:r w:rsidRPr="00956D85">
        <w:rPr>
          <w:sz w:val="24"/>
          <w:szCs w:val="24"/>
        </w:rPr>
        <w:t>aware</w:t>
      </w:r>
      <w:r w:rsidRPr="00956D85">
        <w:rPr>
          <w:spacing w:val="-6"/>
          <w:sz w:val="24"/>
          <w:szCs w:val="24"/>
        </w:rPr>
        <w:t xml:space="preserve"> </w:t>
      </w:r>
      <w:r w:rsidRPr="00956D85">
        <w:rPr>
          <w:sz w:val="24"/>
          <w:szCs w:val="24"/>
        </w:rPr>
        <w:t>this</w:t>
      </w:r>
      <w:r w:rsidRPr="00956D85">
        <w:rPr>
          <w:spacing w:val="-6"/>
          <w:sz w:val="24"/>
          <w:szCs w:val="24"/>
        </w:rPr>
        <w:t xml:space="preserve"> </w:t>
      </w:r>
      <w:r w:rsidRPr="00956D85">
        <w:rPr>
          <w:sz w:val="24"/>
          <w:szCs w:val="24"/>
        </w:rPr>
        <w:t>definition</w:t>
      </w:r>
      <w:r w:rsidRPr="00956D85">
        <w:rPr>
          <w:spacing w:val="-7"/>
          <w:sz w:val="24"/>
          <w:szCs w:val="24"/>
        </w:rPr>
        <w:t xml:space="preserve"> </w:t>
      </w:r>
      <w:r w:rsidRPr="00956D85">
        <w:rPr>
          <w:sz w:val="24"/>
          <w:szCs w:val="24"/>
        </w:rPr>
        <w:t>was</w:t>
      </w:r>
      <w:r w:rsidRPr="00956D85">
        <w:rPr>
          <w:spacing w:val="-5"/>
          <w:sz w:val="24"/>
          <w:szCs w:val="24"/>
        </w:rPr>
        <w:t xml:space="preserve"> </w:t>
      </w:r>
      <w:r w:rsidRPr="00956D85">
        <w:rPr>
          <w:sz w:val="24"/>
          <w:szCs w:val="24"/>
        </w:rPr>
        <w:t>previously</w:t>
      </w:r>
      <w:r w:rsidRPr="00956D85">
        <w:rPr>
          <w:spacing w:val="-7"/>
          <w:sz w:val="24"/>
          <w:szCs w:val="24"/>
        </w:rPr>
        <w:t xml:space="preserve"> </w:t>
      </w:r>
      <w:r w:rsidRPr="00956D85">
        <w:rPr>
          <w:sz w:val="24"/>
          <w:szCs w:val="24"/>
        </w:rPr>
        <w:t>existing,</w:t>
      </w:r>
      <w:r w:rsidRPr="00956D85">
        <w:rPr>
          <w:spacing w:val="-6"/>
          <w:sz w:val="24"/>
          <w:szCs w:val="24"/>
        </w:rPr>
        <w:t xml:space="preserve"> </w:t>
      </w:r>
      <w:r w:rsidRPr="00956D85">
        <w:rPr>
          <w:sz w:val="24"/>
          <w:szCs w:val="24"/>
        </w:rPr>
        <w:t>but</w:t>
      </w:r>
      <w:r w:rsidRPr="00956D85">
        <w:rPr>
          <w:spacing w:val="-6"/>
          <w:sz w:val="24"/>
          <w:szCs w:val="24"/>
        </w:rPr>
        <w:t xml:space="preserve"> </w:t>
      </w:r>
      <w:r w:rsidRPr="00956D85">
        <w:rPr>
          <w:sz w:val="24"/>
          <w:szCs w:val="24"/>
        </w:rPr>
        <w:lastRenderedPageBreak/>
        <w:t>we would like to request</w:t>
      </w:r>
      <w:r w:rsidRPr="00956D85">
        <w:rPr>
          <w:spacing w:val="-2"/>
          <w:sz w:val="24"/>
          <w:szCs w:val="24"/>
        </w:rPr>
        <w:t xml:space="preserve"> </w:t>
      </w:r>
      <w:r w:rsidRPr="00956D85">
        <w:rPr>
          <w:sz w:val="24"/>
          <w:szCs w:val="24"/>
        </w:rPr>
        <w:t>some clarification on it.</w:t>
      </w:r>
      <w:r w:rsidRPr="00956D85">
        <w:rPr>
          <w:spacing w:val="40"/>
          <w:sz w:val="24"/>
          <w:szCs w:val="24"/>
        </w:rPr>
        <w:t xml:space="preserve"> </w:t>
      </w:r>
      <w:r w:rsidRPr="00956D85">
        <w:rPr>
          <w:sz w:val="24"/>
          <w:szCs w:val="24"/>
        </w:rPr>
        <w:t>The latter part of the definition as written</w:t>
      </w:r>
      <w:r w:rsidRPr="00956D85">
        <w:rPr>
          <w:spacing w:val="-1"/>
          <w:sz w:val="24"/>
          <w:szCs w:val="24"/>
        </w:rPr>
        <w:t xml:space="preserve"> </w:t>
      </w:r>
      <w:r w:rsidRPr="00956D85">
        <w:rPr>
          <w:sz w:val="24"/>
          <w:szCs w:val="24"/>
        </w:rPr>
        <w:t>states</w:t>
      </w:r>
      <w:r w:rsidR="00443AD1" w:rsidRPr="00956D85">
        <w:rPr>
          <w:sz w:val="24"/>
          <w:szCs w:val="24"/>
        </w:rPr>
        <w:t xml:space="preserve"> that</w:t>
      </w:r>
      <w:r w:rsidR="00443AD1" w:rsidRPr="00956D85">
        <w:rPr>
          <w:spacing w:val="-5"/>
          <w:sz w:val="24"/>
          <w:szCs w:val="24"/>
        </w:rPr>
        <w:t xml:space="preserve"> </w:t>
      </w:r>
      <w:r w:rsidR="00443AD1" w:rsidRPr="00956D85">
        <w:rPr>
          <w:sz w:val="24"/>
          <w:szCs w:val="24"/>
        </w:rPr>
        <w:t>a</w:t>
      </w:r>
      <w:r w:rsidR="00443AD1" w:rsidRPr="00956D85">
        <w:rPr>
          <w:spacing w:val="-6"/>
          <w:sz w:val="24"/>
          <w:szCs w:val="24"/>
        </w:rPr>
        <w:t xml:space="preserve"> </w:t>
      </w:r>
      <w:r w:rsidR="00443AD1" w:rsidRPr="00956D85">
        <w:rPr>
          <w:sz w:val="24"/>
          <w:szCs w:val="24"/>
        </w:rPr>
        <w:t>health</w:t>
      </w:r>
      <w:r w:rsidR="00443AD1" w:rsidRPr="00956D85">
        <w:rPr>
          <w:spacing w:val="-6"/>
          <w:sz w:val="24"/>
          <w:szCs w:val="24"/>
        </w:rPr>
        <w:t xml:space="preserve"> </w:t>
      </w:r>
      <w:r w:rsidR="00443AD1" w:rsidRPr="00956D85">
        <w:rPr>
          <w:sz w:val="24"/>
          <w:szCs w:val="24"/>
        </w:rPr>
        <w:t>care</w:t>
      </w:r>
      <w:r w:rsidR="00443AD1" w:rsidRPr="00956D85">
        <w:rPr>
          <w:spacing w:val="-5"/>
          <w:sz w:val="24"/>
          <w:szCs w:val="24"/>
        </w:rPr>
        <w:t xml:space="preserve"> </w:t>
      </w:r>
      <w:r w:rsidR="00443AD1" w:rsidRPr="00956D85">
        <w:rPr>
          <w:sz w:val="24"/>
          <w:szCs w:val="24"/>
        </w:rPr>
        <w:t>shortage</w:t>
      </w:r>
      <w:r w:rsidR="00443AD1" w:rsidRPr="00956D85">
        <w:rPr>
          <w:spacing w:val="-3"/>
          <w:sz w:val="24"/>
          <w:szCs w:val="24"/>
        </w:rPr>
        <w:t xml:space="preserve"> </w:t>
      </w:r>
      <w:r w:rsidR="00443AD1" w:rsidRPr="00956D85">
        <w:rPr>
          <w:sz w:val="24"/>
          <w:szCs w:val="24"/>
        </w:rPr>
        <w:t>does</w:t>
      </w:r>
      <w:r w:rsidR="00443AD1" w:rsidRPr="00956D85">
        <w:rPr>
          <w:spacing w:val="-6"/>
          <w:sz w:val="24"/>
          <w:szCs w:val="24"/>
        </w:rPr>
        <w:t xml:space="preserve"> </w:t>
      </w:r>
      <w:r w:rsidR="00443AD1" w:rsidRPr="00956D85">
        <w:rPr>
          <w:sz w:val="24"/>
          <w:szCs w:val="24"/>
        </w:rPr>
        <w:t>NOT</w:t>
      </w:r>
      <w:r w:rsidR="00443AD1" w:rsidRPr="00956D85">
        <w:rPr>
          <w:spacing w:val="-6"/>
          <w:sz w:val="24"/>
          <w:szCs w:val="24"/>
        </w:rPr>
        <w:t xml:space="preserve"> </w:t>
      </w:r>
      <w:r w:rsidR="00443AD1" w:rsidRPr="00956D85">
        <w:rPr>
          <w:sz w:val="24"/>
          <w:szCs w:val="24"/>
        </w:rPr>
        <w:t>exist</w:t>
      </w:r>
      <w:r w:rsidR="00443AD1" w:rsidRPr="00956D85">
        <w:rPr>
          <w:spacing w:val="-6"/>
          <w:sz w:val="24"/>
          <w:szCs w:val="24"/>
        </w:rPr>
        <w:t xml:space="preserve"> </w:t>
      </w:r>
      <w:r w:rsidR="00443AD1" w:rsidRPr="00956D85">
        <w:rPr>
          <w:sz w:val="24"/>
          <w:szCs w:val="24"/>
        </w:rPr>
        <w:t>“…where</w:t>
      </w:r>
      <w:r w:rsidR="00443AD1" w:rsidRPr="00956D85">
        <w:rPr>
          <w:spacing w:val="-4"/>
          <w:sz w:val="24"/>
          <w:szCs w:val="24"/>
        </w:rPr>
        <w:t xml:space="preserve"> </w:t>
      </w:r>
      <w:r w:rsidR="00443AD1" w:rsidRPr="00956D85">
        <w:rPr>
          <w:sz w:val="24"/>
          <w:szCs w:val="24"/>
        </w:rPr>
        <w:t>a</w:t>
      </w:r>
      <w:r w:rsidR="00443AD1" w:rsidRPr="00956D85">
        <w:rPr>
          <w:spacing w:val="-6"/>
          <w:sz w:val="24"/>
          <w:szCs w:val="24"/>
        </w:rPr>
        <w:t xml:space="preserve"> </w:t>
      </w:r>
      <w:r w:rsidR="00443AD1" w:rsidRPr="00956D85">
        <w:rPr>
          <w:sz w:val="24"/>
          <w:szCs w:val="24"/>
        </w:rPr>
        <w:t>sufficient</w:t>
      </w:r>
      <w:r w:rsidR="00443AD1" w:rsidRPr="00956D85">
        <w:rPr>
          <w:spacing w:val="-5"/>
          <w:sz w:val="24"/>
          <w:szCs w:val="24"/>
        </w:rPr>
        <w:t xml:space="preserve"> </w:t>
      </w:r>
      <w:r w:rsidR="00443AD1" w:rsidRPr="00956D85">
        <w:rPr>
          <w:sz w:val="24"/>
          <w:szCs w:val="24"/>
        </w:rPr>
        <w:t>number</w:t>
      </w:r>
      <w:r w:rsidR="00443AD1" w:rsidRPr="00956D85">
        <w:rPr>
          <w:spacing w:val="-5"/>
          <w:sz w:val="24"/>
          <w:szCs w:val="24"/>
        </w:rPr>
        <w:t xml:space="preserve"> </w:t>
      </w:r>
      <w:r w:rsidR="00443AD1" w:rsidRPr="00956D85">
        <w:rPr>
          <w:sz w:val="24"/>
          <w:szCs w:val="24"/>
        </w:rPr>
        <w:t>of</w:t>
      </w:r>
      <w:r w:rsidR="00443AD1" w:rsidRPr="00956D85">
        <w:rPr>
          <w:spacing w:val="-6"/>
          <w:sz w:val="24"/>
          <w:szCs w:val="24"/>
        </w:rPr>
        <w:t xml:space="preserve"> </w:t>
      </w:r>
      <w:r w:rsidR="00443AD1" w:rsidRPr="00956D85">
        <w:rPr>
          <w:sz w:val="24"/>
          <w:szCs w:val="24"/>
        </w:rPr>
        <w:t>physicians</w:t>
      </w:r>
      <w:r w:rsidR="00443AD1" w:rsidRPr="00956D85">
        <w:rPr>
          <w:spacing w:val="-5"/>
          <w:sz w:val="24"/>
          <w:szCs w:val="24"/>
        </w:rPr>
        <w:t xml:space="preserve"> </w:t>
      </w:r>
      <w:r w:rsidR="00443AD1" w:rsidRPr="00956D85">
        <w:rPr>
          <w:sz w:val="24"/>
          <w:szCs w:val="24"/>
        </w:rPr>
        <w:t>in</w:t>
      </w:r>
      <w:r w:rsidR="00443AD1" w:rsidRPr="00956D85">
        <w:rPr>
          <w:spacing w:val="-6"/>
          <w:sz w:val="24"/>
          <w:szCs w:val="24"/>
        </w:rPr>
        <w:t xml:space="preserve"> </w:t>
      </w:r>
      <w:r w:rsidR="00443AD1" w:rsidRPr="00956D85">
        <w:rPr>
          <w:spacing w:val="-4"/>
          <w:sz w:val="24"/>
          <w:szCs w:val="24"/>
        </w:rPr>
        <w:t>that</w:t>
      </w:r>
      <w:r w:rsidR="00443AD1" w:rsidRPr="00956D85">
        <w:rPr>
          <w:sz w:val="24"/>
          <w:szCs w:val="24"/>
        </w:rPr>
        <w:t xml:space="preserve"> specialty</w:t>
      </w:r>
      <w:r w:rsidR="00443AD1" w:rsidRPr="00956D85">
        <w:rPr>
          <w:spacing w:val="-8"/>
          <w:sz w:val="24"/>
          <w:szCs w:val="24"/>
        </w:rPr>
        <w:t xml:space="preserve"> </w:t>
      </w:r>
      <w:r w:rsidR="00443AD1" w:rsidRPr="00956D85">
        <w:rPr>
          <w:sz w:val="24"/>
          <w:szCs w:val="24"/>
        </w:rPr>
        <w:t>are</w:t>
      </w:r>
      <w:r w:rsidR="00443AD1" w:rsidRPr="00956D85">
        <w:rPr>
          <w:spacing w:val="-6"/>
          <w:sz w:val="24"/>
          <w:szCs w:val="24"/>
        </w:rPr>
        <w:t xml:space="preserve"> </w:t>
      </w:r>
      <w:r w:rsidR="00443AD1" w:rsidRPr="00956D85">
        <w:rPr>
          <w:sz w:val="24"/>
          <w:szCs w:val="24"/>
        </w:rPr>
        <w:t>available</w:t>
      </w:r>
      <w:r w:rsidR="00443AD1" w:rsidRPr="00956D85">
        <w:rPr>
          <w:spacing w:val="-6"/>
          <w:sz w:val="24"/>
          <w:szCs w:val="24"/>
        </w:rPr>
        <w:t xml:space="preserve"> </w:t>
      </w:r>
      <w:r w:rsidR="00443AD1" w:rsidRPr="00956D85">
        <w:rPr>
          <w:sz w:val="24"/>
          <w:szCs w:val="24"/>
        </w:rPr>
        <w:t>within</w:t>
      </w:r>
      <w:r w:rsidR="00443AD1" w:rsidRPr="00956D85">
        <w:rPr>
          <w:spacing w:val="-7"/>
          <w:sz w:val="24"/>
          <w:szCs w:val="24"/>
        </w:rPr>
        <w:t xml:space="preserve"> </w:t>
      </w:r>
      <w:r w:rsidR="00443AD1" w:rsidRPr="00956D85">
        <w:rPr>
          <w:sz w:val="24"/>
          <w:szCs w:val="24"/>
        </w:rPr>
        <w:t>the</w:t>
      </w:r>
      <w:r w:rsidR="00443AD1" w:rsidRPr="00956D85">
        <w:rPr>
          <w:spacing w:val="-6"/>
          <w:sz w:val="24"/>
          <w:szCs w:val="24"/>
        </w:rPr>
        <w:t xml:space="preserve"> </w:t>
      </w:r>
      <w:r w:rsidR="00443AD1" w:rsidRPr="00956D85">
        <w:rPr>
          <w:sz w:val="24"/>
          <w:szCs w:val="24"/>
        </w:rPr>
        <w:t>access</w:t>
      </w:r>
      <w:r w:rsidR="00443AD1" w:rsidRPr="00956D85">
        <w:rPr>
          <w:spacing w:val="-8"/>
          <w:sz w:val="24"/>
          <w:szCs w:val="24"/>
        </w:rPr>
        <w:t xml:space="preserve"> </w:t>
      </w:r>
      <w:r w:rsidR="00443AD1" w:rsidRPr="00956D85">
        <w:rPr>
          <w:sz w:val="24"/>
          <w:szCs w:val="24"/>
        </w:rPr>
        <w:t>standards</w:t>
      </w:r>
      <w:r w:rsidR="00443AD1" w:rsidRPr="00956D85">
        <w:rPr>
          <w:spacing w:val="-5"/>
          <w:sz w:val="24"/>
          <w:szCs w:val="24"/>
        </w:rPr>
        <w:t xml:space="preserve"> </w:t>
      </w:r>
      <w:r w:rsidR="00443AD1" w:rsidRPr="00956D85">
        <w:rPr>
          <w:sz w:val="24"/>
          <w:szCs w:val="24"/>
        </w:rPr>
        <w:t>and</w:t>
      </w:r>
      <w:r w:rsidR="00443AD1" w:rsidRPr="00956D85">
        <w:rPr>
          <w:spacing w:val="-7"/>
          <w:sz w:val="24"/>
          <w:szCs w:val="24"/>
        </w:rPr>
        <w:t xml:space="preserve"> </w:t>
      </w:r>
      <w:r w:rsidR="00443AD1" w:rsidRPr="00956D85">
        <w:rPr>
          <w:sz w:val="24"/>
          <w:szCs w:val="24"/>
        </w:rPr>
        <w:t>willing</w:t>
      </w:r>
      <w:r w:rsidR="00443AD1" w:rsidRPr="00956D85">
        <w:rPr>
          <w:spacing w:val="-9"/>
          <w:sz w:val="24"/>
          <w:szCs w:val="24"/>
        </w:rPr>
        <w:t xml:space="preserve"> </w:t>
      </w:r>
      <w:r w:rsidR="00443AD1" w:rsidRPr="00956D85">
        <w:rPr>
          <w:sz w:val="24"/>
          <w:szCs w:val="24"/>
        </w:rPr>
        <w:t>to</w:t>
      </w:r>
      <w:r w:rsidR="00443AD1" w:rsidRPr="00956D85">
        <w:rPr>
          <w:spacing w:val="-7"/>
          <w:sz w:val="24"/>
          <w:szCs w:val="24"/>
        </w:rPr>
        <w:t xml:space="preserve"> </w:t>
      </w:r>
      <w:r w:rsidR="00443AD1" w:rsidRPr="00956D85">
        <w:rPr>
          <w:sz w:val="24"/>
          <w:szCs w:val="24"/>
        </w:rPr>
        <w:t>treat</w:t>
      </w:r>
      <w:r w:rsidR="00443AD1" w:rsidRPr="00956D85">
        <w:rPr>
          <w:spacing w:val="-6"/>
          <w:sz w:val="24"/>
          <w:szCs w:val="24"/>
        </w:rPr>
        <w:t xml:space="preserve"> </w:t>
      </w:r>
      <w:r w:rsidR="00443AD1" w:rsidRPr="00956D85">
        <w:rPr>
          <w:sz w:val="24"/>
          <w:szCs w:val="24"/>
        </w:rPr>
        <w:t>injured</w:t>
      </w:r>
      <w:r w:rsidR="00443AD1" w:rsidRPr="00956D85">
        <w:rPr>
          <w:spacing w:val="-7"/>
          <w:sz w:val="24"/>
          <w:szCs w:val="24"/>
        </w:rPr>
        <w:t xml:space="preserve"> </w:t>
      </w:r>
      <w:r w:rsidR="00443AD1" w:rsidRPr="00956D85">
        <w:rPr>
          <w:sz w:val="24"/>
          <w:szCs w:val="24"/>
        </w:rPr>
        <w:t>workers</w:t>
      </w:r>
      <w:r w:rsidR="00443AD1" w:rsidRPr="00956D85">
        <w:rPr>
          <w:spacing w:val="-7"/>
          <w:sz w:val="24"/>
          <w:szCs w:val="24"/>
        </w:rPr>
        <w:t xml:space="preserve"> </w:t>
      </w:r>
      <w:r w:rsidR="00443AD1" w:rsidRPr="00956D85">
        <w:rPr>
          <w:sz w:val="24"/>
          <w:szCs w:val="24"/>
        </w:rPr>
        <w:t>under</w:t>
      </w:r>
      <w:r w:rsidR="00443AD1" w:rsidRPr="00956D85">
        <w:rPr>
          <w:spacing w:val="-6"/>
          <w:sz w:val="24"/>
          <w:szCs w:val="24"/>
        </w:rPr>
        <w:t xml:space="preserve"> </w:t>
      </w:r>
      <w:r w:rsidR="00443AD1" w:rsidRPr="00956D85">
        <w:rPr>
          <w:sz w:val="24"/>
          <w:szCs w:val="24"/>
        </w:rPr>
        <w:t>the California workers’ compensation system”.</w:t>
      </w:r>
      <w:r w:rsidR="00E665E3">
        <w:rPr>
          <w:sz w:val="24"/>
          <w:szCs w:val="24"/>
        </w:rPr>
        <w:t xml:space="preserve"> </w:t>
      </w:r>
      <w:r w:rsidR="00443AD1" w:rsidRPr="00956D85">
        <w:rPr>
          <w:sz w:val="24"/>
          <w:szCs w:val="24"/>
        </w:rPr>
        <w:t>We would like to request that this be expanded to state “…</w:t>
      </w:r>
      <w:r w:rsidR="00443AD1" w:rsidRPr="0002613E">
        <w:rPr>
          <w:b/>
          <w:color w:val="ED0000"/>
          <w:sz w:val="24"/>
          <w:szCs w:val="24"/>
        </w:rPr>
        <w:t>ready</w:t>
      </w:r>
      <w:r w:rsidR="00443AD1" w:rsidRPr="00956D85">
        <w:rPr>
          <w:sz w:val="24"/>
          <w:szCs w:val="24"/>
        </w:rPr>
        <w:t xml:space="preserve">, willing and </w:t>
      </w:r>
      <w:r w:rsidR="00443AD1" w:rsidRPr="0002613E">
        <w:rPr>
          <w:b/>
          <w:color w:val="ED0000"/>
          <w:sz w:val="24"/>
          <w:szCs w:val="24"/>
        </w:rPr>
        <w:t xml:space="preserve">able </w:t>
      </w:r>
      <w:r w:rsidR="00443AD1" w:rsidRPr="00956D85">
        <w:rPr>
          <w:sz w:val="24"/>
          <w:szCs w:val="24"/>
        </w:rPr>
        <w:t>to treat injured workers…” This would align this definition with the</w:t>
      </w:r>
      <w:r w:rsidR="00443AD1" w:rsidRPr="00956D85">
        <w:rPr>
          <w:spacing w:val="-8"/>
          <w:sz w:val="24"/>
          <w:szCs w:val="24"/>
        </w:rPr>
        <w:t xml:space="preserve"> </w:t>
      </w:r>
      <w:r w:rsidR="00443AD1" w:rsidRPr="00956D85">
        <w:rPr>
          <w:sz w:val="24"/>
          <w:szCs w:val="24"/>
        </w:rPr>
        <w:t>current</w:t>
      </w:r>
      <w:r w:rsidR="00443AD1" w:rsidRPr="00956D85">
        <w:rPr>
          <w:spacing w:val="-8"/>
          <w:sz w:val="24"/>
          <w:szCs w:val="24"/>
        </w:rPr>
        <w:t xml:space="preserve"> </w:t>
      </w:r>
      <w:r w:rsidR="00443AD1" w:rsidRPr="00956D85">
        <w:rPr>
          <w:sz w:val="24"/>
          <w:szCs w:val="24"/>
        </w:rPr>
        <w:t>rules</w:t>
      </w:r>
      <w:r w:rsidR="00443AD1" w:rsidRPr="00956D85">
        <w:rPr>
          <w:spacing w:val="-9"/>
          <w:sz w:val="24"/>
          <w:szCs w:val="24"/>
        </w:rPr>
        <w:t xml:space="preserve"> </w:t>
      </w:r>
      <w:r w:rsidR="00443AD1" w:rsidRPr="00956D85">
        <w:rPr>
          <w:sz w:val="24"/>
          <w:szCs w:val="24"/>
        </w:rPr>
        <w:t>for</w:t>
      </w:r>
      <w:r w:rsidR="00443AD1" w:rsidRPr="00956D85">
        <w:rPr>
          <w:spacing w:val="-10"/>
          <w:sz w:val="24"/>
          <w:szCs w:val="24"/>
        </w:rPr>
        <w:t xml:space="preserve"> </w:t>
      </w:r>
      <w:r w:rsidR="00443AD1" w:rsidRPr="00956D85">
        <w:rPr>
          <w:sz w:val="24"/>
          <w:szCs w:val="24"/>
        </w:rPr>
        <w:t>Medical</w:t>
      </w:r>
      <w:r w:rsidR="00443AD1" w:rsidRPr="00956D85">
        <w:rPr>
          <w:spacing w:val="-8"/>
          <w:sz w:val="24"/>
          <w:szCs w:val="24"/>
        </w:rPr>
        <w:t xml:space="preserve"> </w:t>
      </w:r>
      <w:r w:rsidR="00443AD1" w:rsidRPr="00956D85">
        <w:rPr>
          <w:sz w:val="24"/>
          <w:szCs w:val="24"/>
        </w:rPr>
        <w:t>Access</w:t>
      </w:r>
      <w:r w:rsidR="00443AD1" w:rsidRPr="00956D85">
        <w:rPr>
          <w:spacing w:val="-8"/>
          <w:sz w:val="24"/>
          <w:szCs w:val="24"/>
        </w:rPr>
        <w:t xml:space="preserve"> </w:t>
      </w:r>
      <w:r w:rsidR="00443AD1" w:rsidRPr="00956D85">
        <w:rPr>
          <w:sz w:val="24"/>
          <w:szCs w:val="24"/>
        </w:rPr>
        <w:t>Assistants</w:t>
      </w:r>
      <w:r w:rsidR="00443AD1" w:rsidRPr="00956D85">
        <w:rPr>
          <w:spacing w:val="-9"/>
          <w:sz w:val="24"/>
          <w:szCs w:val="24"/>
        </w:rPr>
        <w:t xml:space="preserve"> </w:t>
      </w:r>
      <w:r w:rsidR="00443AD1" w:rsidRPr="00956D85">
        <w:rPr>
          <w:sz w:val="24"/>
          <w:szCs w:val="24"/>
        </w:rPr>
        <w:t>(MAA’s)</w:t>
      </w:r>
      <w:r w:rsidR="00443AD1" w:rsidRPr="00956D85">
        <w:rPr>
          <w:spacing w:val="-9"/>
          <w:sz w:val="24"/>
          <w:szCs w:val="24"/>
        </w:rPr>
        <w:t xml:space="preserve"> </w:t>
      </w:r>
      <w:r w:rsidR="00443AD1" w:rsidRPr="00956D85">
        <w:rPr>
          <w:sz w:val="24"/>
          <w:szCs w:val="24"/>
        </w:rPr>
        <w:t>who</w:t>
      </w:r>
      <w:r w:rsidR="00443AD1" w:rsidRPr="00956D85">
        <w:rPr>
          <w:spacing w:val="-9"/>
          <w:sz w:val="24"/>
          <w:szCs w:val="24"/>
        </w:rPr>
        <w:t xml:space="preserve"> </w:t>
      </w:r>
      <w:r w:rsidR="00443AD1" w:rsidRPr="00956D85">
        <w:rPr>
          <w:sz w:val="24"/>
          <w:szCs w:val="24"/>
        </w:rPr>
        <w:t>are</w:t>
      </w:r>
      <w:r w:rsidR="00443AD1" w:rsidRPr="00956D85">
        <w:rPr>
          <w:spacing w:val="-8"/>
          <w:sz w:val="24"/>
          <w:szCs w:val="24"/>
        </w:rPr>
        <w:t xml:space="preserve"> </w:t>
      </w:r>
      <w:r w:rsidR="00443AD1" w:rsidRPr="00956D85">
        <w:rPr>
          <w:sz w:val="24"/>
          <w:szCs w:val="24"/>
        </w:rPr>
        <w:t>obligated</w:t>
      </w:r>
      <w:r w:rsidR="00443AD1" w:rsidRPr="00956D85">
        <w:rPr>
          <w:spacing w:val="-9"/>
          <w:sz w:val="24"/>
          <w:szCs w:val="24"/>
        </w:rPr>
        <w:t xml:space="preserve"> </w:t>
      </w:r>
      <w:r w:rsidR="00443AD1" w:rsidRPr="00956D85">
        <w:rPr>
          <w:sz w:val="24"/>
          <w:szCs w:val="24"/>
        </w:rPr>
        <w:t>to</w:t>
      </w:r>
      <w:r w:rsidR="00443AD1" w:rsidRPr="00956D85">
        <w:rPr>
          <w:spacing w:val="-9"/>
          <w:sz w:val="24"/>
          <w:szCs w:val="24"/>
        </w:rPr>
        <w:t xml:space="preserve"> </w:t>
      </w:r>
      <w:r w:rsidR="00443AD1" w:rsidRPr="00956D85">
        <w:rPr>
          <w:sz w:val="24"/>
          <w:szCs w:val="24"/>
        </w:rPr>
        <w:t>find</w:t>
      </w:r>
      <w:r w:rsidR="00443AD1" w:rsidRPr="00956D85">
        <w:rPr>
          <w:spacing w:val="-9"/>
          <w:sz w:val="24"/>
          <w:szCs w:val="24"/>
        </w:rPr>
        <w:t xml:space="preserve"> </w:t>
      </w:r>
      <w:r w:rsidR="00443AD1" w:rsidRPr="00956D85">
        <w:rPr>
          <w:sz w:val="24"/>
          <w:szCs w:val="24"/>
        </w:rPr>
        <w:t>appointments with providers that are “ready, willing and able” to treat injured workers.</w:t>
      </w:r>
    </w:p>
    <w:p w14:paraId="3C7662C6" w14:textId="77777777" w:rsidR="00956D85" w:rsidRPr="00956D85" w:rsidRDefault="00956D85" w:rsidP="00956D85">
      <w:pPr>
        <w:pStyle w:val="BodyText"/>
        <w:spacing w:before="49" w:line="293" w:lineRule="exact"/>
        <w:rPr>
          <w:sz w:val="24"/>
          <w:szCs w:val="24"/>
        </w:rPr>
      </w:pPr>
    </w:p>
    <w:p w14:paraId="79054906" w14:textId="4D2C6DA0" w:rsidR="00443AD1" w:rsidRPr="00956D85" w:rsidRDefault="00443AD1" w:rsidP="00956D85">
      <w:pPr>
        <w:pStyle w:val="BodyText"/>
        <w:spacing w:before="49" w:line="293" w:lineRule="exact"/>
        <w:rPr>
          <w:sz w:val="24"/>
          <w:szCs w:val="24"/>
        </w:rPr>
      </w:pPr>
      <w:r w:rsidRPr="00956D85">
        <w:rPr>
          <w:sz w:val="24"/>
          <w:szCs w:val="24"/>
        </w:rPr>
        <w:t>(17)</w:t>
      </w:r>
      <w:r w:rsidRPr="00956D85">
        <w:rPr>
          <w:spacing w:val="-7"/>
          <w:sz w:val="24"/>
          <w:szCs w:val="24"/>
        </w:rPr>
        <w:t xml:space="preserve"> </w:t>
      </w:r>
      <w:r w:rsidRPr="00956D85">
        <w:rPr>
          <w:b/>
          <w:sz w:val="24"/>
          <w:szCs w:val="24"/>
        </w:rPr>
        <w:t>Medical</w:t>
      </w:r>
      <w:r w:rsidRPr="00956D85">
        <w:rPr>
          <w:b/>
          <w:spacing w:val="-7"/>
          <w:sz w:val="24"/>
          <w:szCs w:val="24"/>
        </w:rPr>
        <w:t xml:space="preserve"> </w:t>
      </w:r>
      <w:r w:rsidRPr="00956D85">
        <w:rPr>
          <w:b/>
          <w:sz w:val="24"/>
          <w:szCs w:val="24"/>
        </w:rPr>
        <w:t>Practice</w:t>
      </w:r>
      <w:r w:rsidRPr="00956D85">
        <w:rPr>
          <w:b/>
          <w:spacing w:val="-7"/>
          <w:sz w:val="24"/>
          <w:szCs w:val="24"/>
        </w:rPr>
        <w:t xml:space="preserve"> </w:t>
      </w:r>
      <w:r w:rsidRPr="00956D85">
        <w:rPr>
          <w:b/>
          <w:sz w:val="24"/>
          <w:szCs w:val="24"/>
        </w:rPr>
        <w:t>Group</w:t>
      </w:r>
      <w:r w:rsidRPr="00956D85">
        <w:rPr>
          <w:b/>
          <w:spacing w:val="-4"/>
          <w:sz w:val="24"/>
          <w:szCs w:val="24"/>
        </w:rPr>
        <w:t xml:space="preserve"> </w:t>
      </w:r>
      <w:r w:rsidRPr="00956D85">
        <w:rPr>
          <w:sz w:val="24"/>
          <w:szCs w:val="24"/>
        </w:rPr>
        <w:t>–</w:t>
      </w:r>
      <w:r w:rsidRPr="00956D85">
        <w:rPr>
          <w:spacing w:val="-6"/>
          <w:sz w:val="24"/>
          <w:szCs w:val="24"/>
        </w:rPr>
        <w:t xml:space="preserve"> </w:t>
      </w:r>
      <w:r w:rsidRPr="00956D85">
        <w:rPr>
          <w:sz w:val="24"/>
          <w:szCs w:val="24"/>
        </w:rPr>
        <w:t>We</w:t>
      </w:r>
      <w:r w:rsidRPr="00956D85">
        <w:rPr>
          <w:spacing w:val="-6"/>
          <w:sz w:val="24"/>
          <w:szCs w:val="24"/>
        </w:rPr>
        <w:t xml:space="preserve"> </w:t>
      </w:r>
      <w:r w:rsidRPr="00956D85">
        <w:rPr>
          <w:sz w:val="24"/>
          <w:szCs w:val="24"/>
        </w:rPr>
        <w:t>appreciate</w:t>
      </w:r>
      <w:r w:rsidRPr="00956D85">
        <w:rPr>
          <w:spacing w:val="-6"/>
          <w:sz w:val="24"/>
          <w:szCs w:val="24"/>
        </w:rPr>
        <w:t xml:space="preserve"> </w:t>
      </w:r>
      <w:r w:rsidRPr="00956D85">
        <w:rPr>
          <w:sz w:val="24"/>
          <w:szCs w:val="24"/>
        </w:rPr>
        <w:t>inclusion</w:t>
      </w:r>
      <w:r w:rsidRPr="00956D85">
        <w:rPr>
          <w:spacing w:val="-7"/>
          <w:sz w:val="24"/>
          <w:szCs w:val="24"/>
        </w:rPr>
        <w:t xml:space="preserve"> </w:t>
      </w:r>
      <w:r w:rsidRPr="00956D85">
        <w:rPr>
          <w:sz w:val="24"/>
          <w:szCs w:val="24"/>
        </w:rPr>
        <w:t>of</w:t>
      </w:r>
      <w:r w:rsidRPr="00956D85">
        <w:rPr>
          <w:spacing w:val="-7"/>
          <w:sz w:val="24"/>
          <w:szCs w:val="24"/>
        </w:rPr>
        <w:t xml:space="preserve"> </w:t>
      </w:r>
      <w:r w:rsidRPr="00956D85">
        <w:rPr>
          <w:sz w:val="24"/>
          <w:szCs w:val="24"/>
        </w:rPr>
        <w:t>this</w:t>
      </w:r>
      <w:r w:rsidRPr="00956D85">
        <w:rPr>
          <w:spacing w:val="-7"/>
          <w:sz w:val="24"/>
          <w:szCs w:val="24"/>
        </w:rPr>
        <w:t xml:space="preserve"> </w:t>
      </w:r>
      <w:r w:rsidRPr="00956D85">
        <w:rPr>
          <w:sz w:val="24"/>
          <w:szCs w:val="24"/>
        </w:rPr>
        <w:t>new</w:t>
      </w:r>
      <w:r w:rsidRPr="00956D85">
        <w:rPr>
          <w:spacing w:val="-6"/>
          <w:sz w:val="24"/>
          <w:szCs w:val="24"/>
        </w:rPr>
        <w:t xml:space="preserve"> </w:t>
      </w:r>
      <w:r w:rsidRPr="00956D85">
        <w:rPr>
          <w:sz w:val="24"/>
          <w:szCs w:val="24"/>
        </w:rPr>
        <w:t>definition</w:t>
      </w:r>
      <w:r w:rsidRPr="00956D85">
        <w:rPr>
          <w:spacing w:val="-7"/>
          <w:sz w:val="24"/>
          <w:szCs w:val="24"/>
        </w:rPr>
        <w:t xml:space="preserve"> </w:t>
      </w:r>
      <w:r w:rsidRPr="00956D85">
        <w:rPr>
          <w:sz w:val="24"/>
          <w:szCs w:val="24"/>
        </w:rPr>
        <w:t>to</w:t>
      </w:r>
      <w:r w:rsidRPr="00956D85">
        <w:rPr>
          <w:spacing w:val="-5"/>
          <w:sz w:val="24"/>
          <w:szCs w:val="24"/>
        </w:rPr>
        <w:t xml:space="preserve"> </w:t>
      </w:r>
      <w:r w:rsidRPr="00956D85">
        <w:rPr>
          <w:sz w:val="24"/>
          <w:szCs w:val="24"/>
        </w:rPr>
        <w:t>clarify how</w:t>
      </w:r>
      <w:r w:rsidRPr="00956D85">
        <w:rPr>
          <w:spacing w:val="-3"/>
          <w:sz w:val="24"/>
          <w:szCs w:val="24"/>
        </w:rPr>
        <w:t xml:space="preserve"> </w:t>
      </w:r>
      <w:r w:rsidRPr="00956D85">
        <w:rPr>
          <w:sz w:val="24"/>
          <w:szCs w:val="24"/>
        </w:rPr>
        <w:t>medical</w:t>
      </w:r>
      <w:r w:rsidRPr="00956D85">
        <w:rPr>
          <w:spacing w:val="-3"/>
          <w:sz w:val="24"/>
          <w:szCs w:val="24"/>
        </w:rPr>
        <w:t xml:space="preserve"> </w:t>
      </w:r>
      <w:r w:rsidRPr="00956D85">
        <w:rPr>
          <w:sz w:val="24"/>
          <w:szCs w:val="24"/>
        </w:rPr>
        <w:t>practice</w:t>
      </w:r>
      <w:r w:rsidRPr="00956D85">
        <w:rPr>
          <w:spacing w:val="-3"/>
          <w:sz w:val="24"/>
          <w:szCs w:val="24"/>
        </w:rPr>
        <w:t xml:space="preserve"> </w:t>
      </w:r>
      <w:r w:rsidRPr="00956D85">
        <w:rPr>
          <w:sz w:val="24"/>
          <w:szCs w:val="24"/>
        </w:rPr>
        <w:t>groups</w:t>
      </w:r>
      <w:r w:rsidRPr="00956D85">
        <w:rPr>
          <w:spacing w:val="-2"/>
          <w:sz w:val="24"/>
          <w:szCs w:val="24"/>
        </w:rPr>
        <w:t xml:space="preserve"> </w:t>
      </w:r>
      <w:r w:rsidRPr="00956D85">
        <w:rPr>
          <w:sz w:val="24"/>
          <w:szCs w:val="24"/>
        </w:rPr>
        <w:t>are</w:t>
      </w:r>
      <w:r w:rsidRPr="00956D85">
        <w:rPr>
          <w:spacing w:val="-3"/>
          <w:sz w:val="24"/>
          <w:szCs w:val="24"/>
        </w:rPr>
        <w:t xml:space="preserve"> </w:t>
      </w:r>
      <w:r w:rsidRPr="00956D85">
        <w:rPr>
          <w:sz w:val="24"/>
          <w:szCs w:val="24"/>
        </w:rPr>
        <w:t>used</w:t>
      </w:r>
      <w:r w:rsidRPr="00956D85">
        <w:rPr>
          <w:spacing w:val="-4"/>
          <w:sz w:val="24"/>
          <w:szCs w:val="24"/>
        </w:rPr>
        <w:t xml:space="preserve"> </w:t>
      </w:r>
      <w:r w:rsidRPr="00956D85">
        <w:rPr>
          <w:sz w:val="24"/>
          <w:szCs w:val="24"/>
        </w:rPr>
        <w:t>in</w:t>
      </w:r>
      <w:r w:rsidRPr="00956D85">
        <w:rPr>
          <w:spacing w:val="-4"/>
          <w:sz w:val="24"/>
          <w:szCs w:val="24"/>
        </w:rPr>
        <w:t xml:space="preserve"> </w:t>
      </w:r>
      <w:r w:rsidRPr="00956D85">
        <w:rPr>
          <w:sz w:val="24"/>
          <w:szCs w:val="24"/>
        </w:rPr>
        <w:t>the</w:t>
      </w:r>
      <w:r w:rsidRPr="00956D85">
        <w:rPr>
          <w:spacing w:val="-3"/>
          <w:sz w:val="24"/>
          <w:szCs w:val="24"/>
        </w:rPr>
        <w:t xml:space="preserve"> </w:t>
      </w:r>
      <w:r w:rsidRPr="00956D85">
        <w:rPr>
          <w:sz w:val="24"/>
          <w:szCs w:val="24"/>
        </w:rPr>
        <w:t>calculation</w:t>
      </w:r>
      <w:r w:rsidRPr="00956D85">
        <w:rPr>
          <w:spacing w:val="-4"/>
          <w:sz w:val="24"/>
          <w:szCs w:val="24"/>
        </w:rPr>
        <w:t xml:space="preserve"> </w:t>
      </w:r>
      <w:r w:rsidRPr="00956D85">
        <w:rPr>
          <w:sz w:val="24"/>
          <w:szCs w:val="24"/>
        </w:rPr>
        <w:t>of</w:t>
      </w:r>
      <w:r w:rsidRPr="00956D85">
        <w:rPr>
          <w:spacing w:val="-3"/>
          <w:sz w:val="24"/>
          <w:szCs w:val="24"/>
        </w:rPr>
        <w:t xml:space="preserve"> </w:t>
      </w:r>
      <w:r w:rsidRPr="00956D85">
        <w:rPr>
          <w:sz w:val="24"/>
          <w:szCs w:val="24"/>
        </w:rPr>
        <w:t>access</w:t>
      </w:r>
      <w:r w:rsidRPr="00956D85">
        <w:rPr>
          <w:spacing w:val="-3"/>
          <w:sz w:val="24"/>
          <w:szCs w:val="24"/>
        </w:rPr>
        <w:t xml:space="preserve"> </w:t>
      </w:r>
      <w:r w:rsidRPr="00956D85">
        <w:rPr>
          <w:sz w:val="24"/>
          <w:szCs w:val="24"/>
        </w:rPr>
        <w:t>standards.</w:t>
      </w:r>
      <w:r w:rsidRPr="00956D85">
        <w:rPr>
          <w:spacing w:val="40"/>
          <w:sz w:val="24"/>
          <w:szCs w:val="24"/>
        </w:rPr>
        <w:t xml:space="preserve"> </w:t>
      </w:r>
      <w:r w:rsidRPr="00956D85">
        <w:rPr>
          <w:sz w:val="24"/>
          <w:szCs w:val="24"/>
        </w:rPr>
        <w:t>To</w:t>
      </w:r>
      <w:r w:rsidRPr="00956D85">
        <w:rPr>
          <w:spacing w:val="-4"/>
          <w:sz w:val="24"/>
          <w:szCs w:val="24"/>
        </w:rPr>
        <w:t xml:space="preserve"> </w:t>
      </w:r>
      <w:r w:rsidRPr="00956D85">
        <w:rPr>
          <w:sz w:val="24"/>
          <w:szCs w:val="24"/>
        </w:rPr>
        <w:t>that</w:t>
      </w:r>
      <w:r w:rsidRPr="00956D85">
        <w:rPr>
          <w:spacing w:val="-3"/>
          <w:sz w:val="24"/>
          <w:szCs w:val="24"/>
        </w:rPr>
        <w:t xml:space="preserve"> </w:t>
      </w:r>
      <w:r w:rsidRPr="00956D85">
        <w:rPr>
          <w:sz w:val="24"/>
          <w:szCs w:val="24"/>
        </w:rPr>
        <w:t>end,</w:t>
      </w:r>
      <w:r w:rsidRPr="00956D85">
        <w:rPr>
          <w:spacing w:val="-3"/>
          <w:sz w:val="24"/>
          <w:szCs w:val="24"/>
        </w:rPr>
        <w:t xml:space="preserve"> </w:t>
      </w:r>
      <w:r w:rsidRPr="00956D85">
        <w:rPr>
          <w:sz w:val="24"/>
          <w:szCs w:val="24"/>
        </w:rPr>
        <w:t>we would suggest that this definition be re-worded as follows:</w:t>
      </w:r>
    </w:p>
    <w:p w14:paraId="5ACF5667" w14:textId="77777777" w:rsidR="00443AD1" w:rsidRPr="00956D85" w:rsidRDefault="00443AD1" w:rsidP="00443AD1">
      <w:pPr>
        <w:pStyle w:val="BodyText"/>
        <w:spacing w:before="44"/>
        <w:rPr>
          <w:sz w:val="24"/>
          <w:szCs w:val="24"/>
        </w:rPr>
      </w:pPr>
    </w:p>
    <w:p w14:paraId="5F32848F" w14:textId="77777777" w:rsidR="00443AD1" w:rsidRPr="00956D85" w:rsidRDefault="00443AD1" w:rsidP="00443AD1">
      <w:pPr>
        <w:ind w:left="1540" w:right="1550"/>
        <w:rPr>
          <w:rFonts w:ascii="Arial" w:hAnsi="Arial" w:cs="Arial"/>
          <w:sz w:val="24"/>
          <w:szCs w:val="24"/>
        </w:rPr>
      </w:pPr>
      <w:r w:rsidRPr="0002613E">
        <w:rPr>
          <w:rFonts w:ascii="Arial" w:hAnsi="Arial" w:cs="Arial"/>
          <w:color w:val="ED0000"/>
          <w:sz w:val="24"/>
          <w:szCs w:val="24"/>
        </w:rPr>
        <w:t>“As</w:t>
      </w:r>
      <w:r w:rsidRPr="0002613E">
        <w:rPr>
          <w:rFonts w:ascii="Arial" w:hAnsi="Arial" w:cs="Arial"/>
          <w:color w:val="ED0000"/>
          <w:spacing w:val="-7"/>
          <w:sz w:val="24"/>
          <w:szCs w:val="24"/>
        </w:rPr>
        <w:t xml:space="preserve"> </w:t>
      </w:r>
      <w:r w:rsidRPr="0002613E">
        <w:rPr>
          <w:rFonts w:ascii="Arial" w:hAnsi="Arial" w:cs="Arial"/>
          <w:color w:val="ED0000"/>
          <w:sz w:val="24"/>
          <w:szCs w:val="24"/>
        </w:rPr>
        <w:t>it</w:t>
      </w:r>
      <w:r w:rsidRPr="0002613E">
        <w:rPr>
          <w:rFonts w:ascii="Arial" w:hAnsi="Arial" w:cs="Arial"/>
          <w:color w:val="ED0000"/>
          <w:spacing w:val="-8"/>
          <w:sz w:val="24"/>
          <w:szCs w:val="24"/>
        </w:rPr>
        <w:t xml:space="preserve"> </w:t>
      </w:r>
      <w:r w:rsidRPr="0002613E">
        <w:rPr>
          <w:rFonts w:ascii="Arial" w:hAnsi="Arial" w:cs="Arial"/>
          <w:color w:val="ED0000"/>
          <w:sz w:val="24"/>
          <w:szCs w:val="24"/>
        </w:rPr>
        <w:t>pertains</w:t>
      </w:r>
      <w:r w:rsidRPr="0002613E">
        <w:rPr>
          <w:rFonts w:ascii="Arial" w:hAnsi="Arial" w:cs="Arial"/>
          <w:color w:val="ED0000"/>
          <w:spacing w:val="-9"/>
          <w:sz w:val="24"/>
          <w:szCs w:val="24"/>
        </w:rPr>
        <w:t xml:space="preserve"> </w:t>
      </w:r>
      <w:r w:rsidRPr="0002613E">
        <w:rPr>
          <w:rFonts w:ascii="Arial" w:hAnsi="Arial" w:cs="Arial"/>
          <w:color w:val="ED0000"/>
          <w:sz w:val="24"/>
          <w:szCs w:val="24"/>
        </w:rPr>
        <w:t>to</w:t>
      </w:r>
      <w:r w:rsidRPr="0002613E">
        <w:rPr>
          <w:rFonts w:ascii="Arial" w:hAnsi="Arial" w:cs="Arial"/>
          <w:color w:val="ED0000"/>
          <w:spacing w:val="-8"/>
          <w:sz w:val="24"/>
          <w:szCs w:val="24"/>
        </w:rPr>
        <w:t xml:space="preserve"> </w:t>
      </w:r>
      <w:r w:rsidRPr="0002613E">
        <w:rPr>
          <w:rFonts w:ascii="Arial" w:hAnsi="Arial" w:cs="Arial"/>
          <w:color w:val="ED0000"/>
          <w:sz w:val="24"/>
          <w:szCs w:val="24"/>
        </w:rPr>
        <w:t>access</w:t>
      </w:r>
      <w:r w:rsidRPr="0002613E">
        <w:rPr>
          <w:rFonts w:ascii="Arial" w:hAnsi="Arial" w:cs="Arial"/>
          <w:color w:val="ED0000"/>
          <w:spacing w:val="-7"/>
          <w:sz w:val="24"/>
          <w:szCs w:val="24"/>
        </w:rPr>
        <w:t xml:space="preserve"> </w:t>
      </w:r>
      <w:r w:rsidRPr="0002613E">
        <w:rPr>
          <w:rFonts w:ascii="Arial" w:hAnsi="Arial" w:cs="Arial"/>
          <w:color w:val="ED0000"/>
          <w:sz w:val="24"/>
          <w:szCs w:val="24"/>
        </w:rPr>
        <w:t>standards,</w:t>
      </w:r>
      <w:r w:rsidRPr="0002613E">
        <w:rPr>
          <w:rFonts w:ascii="Arial" w:hAnsi="Arial" w:cs="Arial"/>
          <w:color w:val="ED0000"/>
          <w:spacing w:val="-7"/>
          <w:sz w:val="24"/>
          <w:szCs w:val="24"/>
        </w:rPr>
        <w:t xml:space="preserve"> </w:t>
      </w:r>
      <w:r w:rsidRPr="0002613E">
        <w:rPr>
          <w:rFonts w:ascii="Arial" w:hAnsi="Arial" w:cs="Arial"/>
          <w:color w:val="ED0000"/>
          <w:sz w:val="24"/>
          <w:szCs w:val="24"/>
        </w:rPr>
        <w:t>medical</w:t>
      </w:r>
      <w:r w:rsidRPr="0002613E">
        <w:rPr>
          <w:rFonts w:ascii="Arial" w:hAnsi="Arial" w:cs="Arial"/>
          <w:color w:val="ED0000"/>
          <w:spacing w:val="-8"/>
          <w:sz w:val="24"/>
          <w:szCs w:val="24"/>
        </w:rPr>
        <w:t xml:space="preserve"> </w:t>
      </w:r>
      <w:r w:rsidRPr="0002613E">
        <w:rPr>
          <w:rFonts w:ascii="Arial" w:hAnsi="Arial" w:cs="Arial"/>
          <w:color w:val="ED0000"/>
          <w:sz w:val="24"/>
          <w:szCs w:val="24"/>
        </w:rPr>
        <w:t>practice</w:t>
      </w:r>
      <w:r w:rsidRPr="0002613E">
        <w:rPr>
          <w:rFonts w:ascii="Arial" w:hAnsi="Arial" w:cs="Arial"/>
          <w:color w:val="ED0000"/>
          <w:spacing w:val="-6"/>
          <w:sz w:val="24"/>
          <w:szCs w:val="24"/>
        </w:rPr>
        <w:t xml:space="preserve"> </w:t>
      </w:r>
      <w:r w:rsidRPr="0002613E">
        <w:rPr>
          <w:rFonts w:ascii="Arial" w:hAnsi="Arial" w:cs="Arial"/>
          <w:color w:val="ED0000"/>
          <w:sz w:val="24"/>
          <w:szCs w:val="24"/>
        </w:rPr>
        <w:t>group</w:t>
      </w:r>
      <w:r w:rsidRPr="0002613E">
        <w:rPr>
          <w:rFonts w:ascii="Arial" w:hAnsi="Arial" w:cs="Arial"/>
          <w:color w:val="ED0000"/>
          <w:spacing w:val="-3"/>
          <w:sz w:val="24"/>
          <w:szCs w:val="24"/>
        </w:rPr>
        <w:t xml:space="preserve"> </w:t>
      </w:r>
      <w:r w:rsidRPr="00956D85">
        <w:rPr>
          <w:rFonts w:ascii="Arial" w:hAnsi="Arial" w:cs="Arial"/>
          <w:sz w:val="24"/>
          <w:szCs w:val="24"/>
        </w:rPr>
        <w:t>means</w:t>
      </w:r>
      <w:r w:rsidRPr="00956D85">
        <w:rPr>
          <w:rFonts w:ascii="Arial" w:hAnsi="Arial" w:cs="Arial"/>
          <w:spacing w:val="-7"/>
          <w:sz w:val="24"/>
          <w:szCs w:val="24"/>
        </w:rPr>
        <w:t xml:space="preserve"> </w:t>
      </w:r>
      <w:r w:rsidRPr="00956D85">
        <w:rPr>
          <w:rFonts w:ascii="Arial" w:hAnsi="Arial" w:cs="Arial"/>
          <w:sz w:val="24"/>
          <w:szCs w:val="24"/>
        </w:rPr>
        <w:t>two</w:t>
      </w:r>
      <w:r w:rsidRPr="00956D85">
        <w:rPr>
          <w:rFonts w:ascii="Arial" w:hAnsi="Arial" w:cs="Arial"/>
          <w:spacing w:val="-8"/>
          <w:sz w:val="24"/>
          <w:szCs w:val="24"/>
        </w:rPr>
        <w:t xml:space="preserve"> </w:t>
      </w:r>
      <w:r w:rsidRPr="00956D85">
        <w:rPr>
          <w:rFonts w:ascii="Arial" w:hAnsi="Arial" w:cs="Arial"/>
          <w:sz w:val="24"/>
          <w:szCs w:val="24"/>
        </w:rPr>
        <w:t>or</w:t>
      </w:r>
      <w:r w:rsidRPr="00956D85">
        <w:rPr>
          <w:rFonts w:ascii="Arial" w:hAnsi="Arial" w:cs="Arial"/>
          <w:spacing w:val="-8"/>
          <w:sz w:val="24"/>
          <w:szCs w:val="24"/>
        </w:rPr>
        <w:t xml:space="preserve"> </w:t>
      </w:r>
      <w:r w:rsidRPr="00956D85">
        <w:rPr>
          <w:rFonts w:ascii="Arial" w:hAnsi="Arial" w:cs="Arial"/>
          <w:sz w:val="24"/>
          <w:szCs w:val="24"/>
        </w:rPr>
        <w:t xml:space="preserve">more providers who provide medical care within the same facility, </w:t>
      </w:r>
      <w:r w:rsidRPr="0002613E">
        <w:rPr>
          <w:rFonts w:ascii="Arial" w:hAnsi="Arial" w:cs="Arial"/>
          <w:strike/>
          <w:color w:val="ED0000"/>
          <w:sz w:val="24"/>
          <w:szCs w:val="24"/>
        </w:rPr>
        <w:t>they</w:t>
      </w:r>
      <w:r w:rsidRPr="0002613E">
        <w:rPr>
          <w:rFonts w:ascii="Arial" w:hAnsi="Arial" w:cs="Arial"/>
          <w:color w:val="ED0000"/>
          <w:sz w:val="24"/>
          <w:szCs w:val="24"/>
        </w:rPr>
        <w:t xml:space="preserve"> </w:t>
      </w:r>
      <w:r w:rsidRPr="00956D85">
        <w:rPr>
          <w:rFonts w:ascii="Arial" w:hAnsi="Arial" w:cs="Arial"/>
          <w:sz w:val="24"/>
          <w:szCs w:val="24"/>
        </w:rPr>
        <w:t>utilize the</w:t>
      </w:r>
    </w:p>
    <w:p w14:paraId="3014454E" w14:textId="77777777" w:rsidR="00443AD1" w:rsidRPr="00956D85" w:rsidRDefault="00443AD1" w:rsidP="00443AD1">
      <w:pPr>
        <w:ind w:left="1540" w:right="1550"/>
        <w:rPr>
          <w:rFonts w:ascii="Arial" w:hAnsi="Arial" w:cs="Arial"/>
          <w:sz w:val="24"/>
          <w:szCs w:val="24"/>
        </w:rPr>
      </w:pPr>
      <w:r w:rsidRPr="00956D85">
        <w:rPr>
          <w:rFonts w:ascii="Arial" w:hAnsi="Arial" w:cs="Arial"/>
          <w:sz w:val="24"/>
          <w:szCs w:val="24"/>
        </w:rPr>
        <w:t>same</w:t>
      </w:r>
      <w:r w:rsidRPr="00956D85">
        <w:rPr>
          <w:rFonts w:ascii="Arial" w:hAnsi="Arial" w:cs="Arial"/>
          <w:spacing w:val="-4"/>
          <w:sz w:val="24"/>
          <w:szCs w:val="24"/>
        </w:rPr>
        <w:t xml:space="preserve"> </w:t>
      </w:r>
      <w:r w:rsidRPr="00956D85">
        <w:rPr>
          <w:rFonts w:ascii="Arial" w:hAnsi="Arial" w:cs="Arial"/>
          <w:sz w:val="24"/>
          <w:szCs w:val="24"/>
        </w:rPr>
        <w:t>personnel</w:t>
      </w:r>
      <w:r w:rsidRPr="00956D85">
        <w:rPr>
          <w:rFonts w:ascii="Arial" w:hAnsi="Arial" w:cs="Arial"/>
          <w:spacing w:val="-4"/>
          <w:sz w:val="24"/>
          <w:szCs w:val="24"/>
        </w:rPr>
        <w:t xml:space="preserve"> </w:t>
      </w:r>
      <w:r w:rsidRPr="00956D85">
        <w:rPr>
          <w:rFonts w:ascii="Arial" w:hAnsi="Arial" w:cs="Arial"/>
          <w:sz w:val="24"/>
          <w:szCs w:val="24"/>
        </w:rPr>
        <w:t>and</w:t>
      </w:r>
      <w:r w:rsidRPr="00956D85">
        <w:rPr>
          <w:rFonts w:ascii="Arial" w:hAnsi="Arial" w:cs="Arial"/>
          <w:spacing w:val="-6"/>
          <w:sz w:val="24"/>
          <w:szCs w:val="24"/>
        </w:rPr>
        <w:t xml:space="preserve"> </w:t>
      </w:r>
      <w:r w:rsidRPr="00956D85">
        <w:rPr>
          <w:rFonts w:ascii="Arial" w:hAnsi="Arial" w:cs="Arial"/>
          <w:sz w:val="24"/>
          <w:szCs w:val="24"/>
        </w:rPr>
        <w:t>divide</w:t>
      </w:r>
      <w:r w:rsidRPr="00956D85">
        <w:rPr>
          <w:rFonts w:ascii="Arial" w:hAnsi="Arial" w:cs="Arial"/>
          <w:spacing w:val="-4"/>
          <w:sz w:val="24"/>
          <w:szCs w:val="24"/>
        </w:rPr>
        <w:t xml:space="preserve"> </w:t>
      </w:r>
      <w:r w:rsidRPr="00956D85">
        <w:rPr>
          <w:rFonts w:ascii="Arial" w:hAnsi="Arial" w:cs="Arial"/>
          <w:sz w:val="24"/>
          <w:szCs w:val="24"/>
        </w:rPr>
        <w:t>the</w:t>
      </w:r>
      <w:r w:rsidRPr="00956D85">
        <w:rPr>
          <w:rFonts w:ascii="Arial" w:hAnsi="Arial" w:cs="Arial"/>
          <w:spacing w:val="-6"/>
          <w:sz w:val="24"/>
          <w:szCs w:val="24"/>
        </w:rPr>
        <w:t xml:space="preserve"> </w:t>
      </w:r>
      <w:r w:rsidRPr="00956D85">
        <w:rPr>
          <w:rFonts w:ascii="Arial" w:hAnsi="Arial" w:cs="Arial"/>
          <w:sz w:val="24"/>
          <w:szCs w:val="24"/>
        </w:rPr>
        <w:t>income</w:t>
      </w:r>
      <w:r w:rsidRPr="00956D85">
        <w:rPr>
          <w:rFonts w:ascii="Arial" w:hAnsi="Arial" w:cs="Arial"/>
          <w:spacing w:val="-6"/>
          <w:sz w:val="24"/>
          <w:szCs w:val="24"/>
        </w:rPr>
        <w:t xml:space="preserve"> </w:t>
      </w:r>
      <w:r w:rsidRPr="00956D85">
        <w:rPr>
          <w:rFonts w:ascii="Arial" w:hAnsi="Arial" w:cs="Arial"/>
          <w:sz w:val="24"/>
          <w:szCs w:val="24"/>
        </w:rPr>
        <w:t>in</w:t>
      </w:r>
      <w:r w:rsidRPr="00956D85">
        <w:rPr>
          <w:rFonts w:ascii="Arial" w:hAnsi="Arial" w:cs="Arial"/>
          <w:spacing w:val="-6"/>
          <w:sz w:val="24"/>
          <w:szCs w:val="24"/>
        </w:rPr>
        <w:t xml:space="preserve"> </w:t>
      </w:r>
      <w:r w:rsidRPr="00956D85">
        <w:rPr>
          <w:rFonts w:ascii="Arial" w:hAnsi="Arial" w:cs="Arial"/>
          <w:sz w:val="24"/>
          <w:szCs w:val="24"/>
        </w:rPr>
        <w:t>a</w:t>
      </w:r>
      <w:r w:rsidRPr="00956D85">
        <w:rPr>
          <w:rFonts w:ascii="Arial" w:hAnsi="Arial" w:cs="Arial"/>
          <w:spacing w:val="-5"/>
          <w:sz w:val="24"/>
          <w:szCs w:val="24"/>
        </w:rPr>
        <w:t xml:space="preserve"> </w:t>
      </w:r>
      <w:r w:rsidRPr="00956D85">
        <w:rPr>
          <w:rFonts w:ascii="Arial" w:hAnsi="Arial" w:cs="Arial"/>
          <w:sz w:val="24"/>
          <w:szCs w:val="24"/>
        </w:rPr>
        <w:t>manner</w:t>
      </w:r>
      <w:r w:rsidRPr="00956D85">
        <w:rPr>
          <w:rFonts w:ascii="Arial" w:hAnsi="Arial" w:cs="Arial"/>
          <w:spacing w:val="-4"/>
          <w:sz w:val="24"/>
          <w:szCs w:val="24"/>
        </w:rPr>
        <w:t xml:space="preserve"> </w:t>
      </w:r>
      <w:r w:rsidRPr="00956D85">
        <w:rPr>
          <w:rFonts w:ascii="Arial" w:hAnsi="Arial" w:cs="Arial"/>
          <w:sz w:val="24"/>
          <w:szCs w:val="24"/>
        </w:rPr>
        <w:t>previously</w:t>
      </w:r>
      <w:r w:rsidRPr="00956D85">
        <w:rPr>
          <w:rFonts w:ascii="Arial" w:hAnsi="Arial" w:cs="Arial"/>
          <w:spacing w:val="-6"/>
          <w:sz w:val="24"/>
          <w:szCs w:val="24"/>
        </w:rPr>
        <w:t xml:space="preserve"> </w:t>
      </w:r>
      <w:r w:rsidRPr="00956D85">
        <w:rPr>
          <w:rFonts w:ascii="Arial" w:hAnsi="Arial" w:cs="Arial"/>
          <w:sz w:val="24"/>
          <w:szCs w:val="24"/>
        </w:rPr>
        <w:t>agreed</w:t>
      </w:r>
      <w:r w:rsidRPr="00956D85">
        <w:rPr>
          <w:rFonts w:ascii="Arial" w:hAnsi="Arial" w:cs="Arial"/>
          <w:spacing w:val="-4"/>
          <w:sz w:val="24"/>
          <w:szCs w:val="24"/>
        </w:rPr>
        <w:t xml:space="preserve"> </w:t>
      </w:r>
      <w:r w:rsidRPr="00956D85">
        <w:rPr>
          <w:rFonts w:ascii="Arial" w:hAnsi="Arial" w:cs="Arial"/>
          <w:sz w:val="24"/>
          <w:szCs w:val="24"/>
        </w:rPr>
        <w:t>upon</w:t>
      </w:r>
      <w:r w:rsidRPr="00956D85">
        <w:rPr>
          <w:rFonts w:ascii="Arial" w:hAnsi="Arial" w:cs="Arial"/>
          <w:spacing w:val="-4"/>
          <w:sz w:val="24"/>
          <w:szCs w:val="24"/>
        </w:rPr>
        <w:t xml:space="preserve"> </w:t>
      </w:r>
      <w:r w:rsidRPr="00956D85">
        <w:rPr>
          <w:rFonts w:ascii="Arial" w:hAnsi="Arial" w:cs="Arial"/>
          <w:sz w:val="24"/>
          <w:szCs w:val="24"/>
        </w:rPr>
        <w:t>by the group”.</w:t>
      </w:r>
    </w:p>
    <w:p w14:paraId="47A5BCB1" w14:textId="14B395A2" w:rsidR="001D3397" w:rsidRPr="00957981" w:rsidRDefault="001D3397" w:rsidP="001D3397">
      <w:pPr>
        <w:pStyle w:val="BodyText"/>
        <w:ind w:firstLine="719"/>
        <w:rPr>
          <w:sz w:val="24"/>
          <w:szCs w:val="24"/>
        </w:rPr>
      </w:pPr>
    </w:p>
    <w:p w14:paraId="13FA623E" w14:textId="3B55A9F8" w:rsidR="00EA1E8B" w:rsidRDefault="006C5FF9" w:rsidP="008036B9">
      <w:pPr>
        <w:spacing w:after="240" w:line="240" w:lineRule="auto"/>
        <w:rPr>
          <w:rFonts w:ascii="Arial" w:hAnsi="Arial" w:cs="Arial"/>
          <w:b/>
          <w:sz w:val="24"/>
          <w:szCs w:val="24"/>
        </w:rPr>
      </w:pPr>
      <w:r w:rsidRPr="006C5FF9">
        <w:rPr>
          <w:rFonts w:ascii="Arial" w:hAnsi="Arial" w:cs="Arial"/>
          <w:b/>
          <w:sz w:val="24"/>
          <w:szCs w:val="24"/>
        </w:rPr>
        <w:t>Section</w:t>
      </w:r>
      <w:r w:rsidRPr="006C5FF9">
        <w:rPr>
          <w:rFonts w:ascii="Arial" w:hAnsi="Arial" w:cs="Arial"/>
          <w:b/>
          <w:spacing w:val="-8"/>
          <w:sz w:val="24"/>
          <w:szCs w:val="24"/>
        </w:rPr>
        <w:t xml:space="preserve"> </w:t>
      </w:r>
      <w:r w:rsidRPr="006C5FF9">
        <w:rPr>
          <w:rFonts w:ascii="Arial" w:hAnsi="Arial" w:cs="Arial"/>
          <w:b/>
          <w:sz w:val="24"/>
          <w:szCs w:val="24"/>
        </w:rPr>
        <w:t>9767.2.</w:t>
      </w:r>
      <w:r w:rsidRPr="006C5FF9">
        <w:rPr>
          <w:rFonts w:ascii="Arial" w:hAnsi="Arial" w:cs="Arial"/>
          <w:b/>
          <w:spacing w:val="-8"/>
          <w:sz w:val="24"/>
          <w:szCs w:val="24"/>
        </w:rPr>
        <w:t xml:space="preserve"> </w:t>
      </w:r>
      <w:r w:rsidRPr="006C5FF9">
        <w:rPr>
          <w:rFonts w:ascii="Arial" w:hAnsi="Arial" w:cs="Arial"/>
          <w:b/>
          <w:sz w:val="24"/>
          <w:szCs w:val="24"/>
        </w:rPr>
        <w:t>Review</w:t>
      </w:r>
      <w:r w:rsidRPr="006C5FF9">
        <w:rPr>
          <w:rFonts w:ascii="Arial" w:hAnsi="Arial" w:cs="Arial"/>
          <w:b/>
          <w:spacing w:val="-8"/>
          <w:sz w:val="24"/>
          <w:szCs w:val="24"/>
        </w:rPr>
        <w:t xml:space="preserve"> </w:t>
      </w:r>
      <w:r w:rsidRPr="006C5FF9">
        <w:rPr>
          <w:rFonts w:ascii="Arial" w:hAnsi="Arial" w:cs="Arial"/>
          <w:b/>
          <w:sz w:val="24"/>
          <w:szCs w:val="24"/>
        </w:rPr>
        <w:t>of</w:t>
      </w:r>
      <w:r w:rsidRPr="006C5FF9">
        <w:rPr>
          <w:rFonts w:ascii="Arial" w:hAnsi="Arial" w:cs="Arial"/>
          <w:b/>
          <w:spacing w:val="-7"/>
          <w:sz w:val="24"/>
          <w:szCs w:val="24"/>
        </w:rPr>
        <w:t xml:space="preserve"> </w:t>
      </w:r>
      <w:r w:rsidRPr="006C5FF9">
        <w:rPr>
          <w:rFonts w:ascii="Arial" w:hAnsi="Arial" w:cs="Arial"/>
          <w:b/>
          <w:sz w:val="24"/>
          <w:szCs w:val="24"/>
        </w:rPr>
        <w:t>Medical</w:t>
      </w:r>
      <w:r w:rsidRPr="006C5FF9">
        <w:rPr>
          <w:rFonts w:ascii="Arial" w:hAnsi="Arial" w:cs="Arial"/>
          <w:b/>
          <w:spacing w:val="-8"/>
          <w:sz w:val="24"/>
          <w:szCs w:val="24"/>
        </w:rPr>
        <w:t xml:space="preserve"> </w:t>
      </w:r>
      <w:r w:rsidRPr="006C5FF9">
        <w:rPr>
          <w:rFonts w:ascii="Arial" w:hAnsi="Arial" w:cs="Arial"/>
          <w:b/>
          <w:sz w:val="24"/>
          <w:szCs w:val="24"/>
        </w:rPr>
        <w:t>Provider</w:t>
      </w:r>
      <w:r w:rsidRPr="006C5FF9">
        <w:rPr>
          <w:rFonts w:ascii="Arial" w:hAnsi="Arial" w:cs="Arial"/>
          <w:b/>
          <w:spacing w:val="-7"/>
          <w:sz w:val="24"/>
          <w:szCs w:val="24"/>
        </w:rPr>
        <w:t xml:space="preserve"> </w:t>
      </w:r>
      <w:r w:rsidRPr="006C5FF9">
        <w:rPr>
          <w:rFonts w:ascii="Arial" w:hAnsi="Arial" w:cs="Arial"/>
          <w:b/>
          <w:sz w:val="24"/>
          <w:szCs w:val="24"/>
        </w:rPr>
        <w:t>Network</w:t>
      </w:r>
      <w:r w:rsidRPr="006C5FF9">
        <w:rPr>
          <w:rFonts w:ascii="Arial" w:hAnsi="Arial" w:cs="Arial"/>
          <w:b/>
          <w:spacing w:val="-7"/>
          <w:sz w:val="24"/>
          <w:szCs w:val="24"/>
        </w:rPr>
        <w:t xml:space="preserve"> </w:t>
      </w:r>
      <w:r w:rsidRPr="006C5FF9">
        <w:rPr>
          <w:rFonts w:ascii="Arial" w:hAnsi="Arial" w:cs="Arial"/>
          <w:b/>
          <w:sz w:val="24"/>
          <w:szCs w:val="24"/>
        </w:rPr>
        <w:t>Application</w:t>
      </w:r>
      <w:r w:rsidRPr="006C5FF9">
        <w:rPr>
          <w:rFonts w:ascii="Arial" w:hAnsi="Arial" w:cs="Arial"/>
          <w:b/>
          <w:spacing w:val="-7"/>
          <w:sz w:val="24"/>
          <w:szCs w:val="24"/>
        </w:rPr>
        <w:t xml:space="preserve"> </w:t>
      </w:r>
      <w:r w:rsidRPr="006C5FF9">
        <w:rPr>
          <w:rFonts w:ascii="Arial" w:hAnsi="Arial" w:cs="Arial"/>
          <w:b/>
          <w:sz w:val="24"/>
          <w:szCs w:val="24"/>
        </w:rPr>
        <w:t>or</w:t>
      </w:r>
      <w:r w:rsidRPr="006C5FF9">
        <w:rPr>
          <w:rFonts w:ascii="Arial" w:hAnsi="Arial" w:cs="Arial"/>
          <w:b/>
          <w:spacing w:val="-7"/>
          <w:sz w:val="24"/>
          <w:szCs w:val="24"/>
        </w:rPr>
        <w:t xml:space="preserve"> </w:t>
      </w:r>
      <w:r w:rsidRPr="006C5FF9">
        <w:rPr>
          <w:rFonts w:ascii="Arial" w:hAnsi="Arial" w:cs="Arial"/>
          <w:b/>
          <w:sz w:val="24"/>
          <w:szCs w:val="24"/>
        </w:rPr>
        <w:t>Plan</w:t>
      </w:r>
      <w:r w:rsidR="00EA1E8B">
        <w:rPr>
          <w:rFonts w:ascii="Arial" w:hAnsi="Arial" w:cs="Arial"/>
          <w:b/>
          <w:spacing w:val="-9"/>
          <w:sz w:val="24"/>
          <w:szCs w:val="24"/>
        </w:rPr>
        <w:t xml:space="preserve"> </w:t>
      </w:r>
      <w:r w:rsidR="0073274F">
        <w:rPr>
          <w:rFonts w:ascii="Arial" w:hAnsi="Arial" w:cs="Arial"/>
          <w:b/>
          <w:spacing w:val="-9"/>
          <w:sz w:val="24"/>
          <w:szCs w:val="24"/>
        </w:rPr>
        <w:t xml:space="preserve">for </w:t>
      </w:r>
      <w:r w:rsidRPr="006C5FF9">
        <w:rPr>
          <w:rFonts w:ascii="Arial" w:hAnsi="Arial" w:cs="Arial"/>
          <w:b/>
          <w:sz w:val="24"/>
          <w:szCs w:val="24"/>
        </w:rPr>
        <w:t xml:space="preserve">Reapproval </w:t>
      </w:r>
    </w:p>
    <w:p w14:paraId="72AE2669" w14:textId="3C3D8DC1" w:rsidR="006C5FF9" w:rsidRPr="006C5FF9" w:rsidRDefault="006C5FF9" w:rsidP="008036B9">
      <w:pPr>
        <w:spacing w:after="0" w:line="240" w:lineRule="auto"/>
        <w:rPr>
          <w:rFonts w:ascii="Arial" w:hAnsi="Arial" w:cs="Arial"/>
          <w:sz w:val="24"/>
          <w:szCs w:val="24"/>
        </w:rPr>
      </w:pPr>
      <w:r w:rsidRPr="006C5FF9">
        <w:rPr>
          <w:rFonts w:ascii="Arial" w:hAnsi="Arial" w:cs="Arial"/>
          <w:b/>
          <w:sz w:val="24"/>
          <w:szCs w:val="24"/>
        </w:rPr>
        <w:t xml:space="preserve">Subsection (e) </w:t>
      </w:r>
      <w:r w:rsidRPr="006C5FF9">
        <w:rPr>
          <w:rFonts w:ascii="Arial" w:hAnsi="Arial" w:cs="Arial"/>
          <w:sz w:val="24"/>
          <w:szCs w:val="24"/>
        </w:rPr>
        <w:t>has been expanded to include “…additional information and</w:t>
      </w:r>
      <w:r w:rsidR="008036B9">
        <w:rPr>
          <w:rFonts w:ascii="Arial" w:hAnsi="Arial" w:cs="Arial"/>
          <w:sz w:val="24"/>
          <w:szCs w:val="24"/>
        </w:rPr>
        <w:t xml:space="preserve"> </w:t>
      </w:r>
      <w:r w:rsidRPr="006C5FF9">
        <w:rPr>
          <w:rFonts w:ascii="Arial" w:hAnsi="Arial" w:cs="Arial"/>
          <w:sz w:val="24"/>
          <w:szCs w:val="24"/>
        </w:rPr>
        <w:t>documentation as requested by the Administrative Director…” as potential documentation required for a plan application or renewal in addition to documentation submitted with the application</w:t>
      </w:r>
      <w:r w:rsidRPr="006C5FF9">
        <w:rPr>
          <w:rFonts w:ascii="Arial" w:hAnsi="Arial" w:cs="Arial"/>
          <w:spacing w:val="-7"/>
          <w:sz w:val="24"/>
          <w:szCs w:val="24"/>
        </w:rPr>
        <w:t xml:space="preserve"> </w:t>
      </w:r>
      <w:r w:rsidRPr="006C5FF9">
        <w:rPr>
          <w:rFonts w:ascii="Arial" w:hAnsi="Arial" w:cs="Arial"/>
          <w:sz w:val="24"/>
          <w:szCs w:val="24"/>
        </w:rPr>
        <w:t>itself.</w:t>
      </w:r>
      <w:r w:rsidRPr="006C5FF9">
        <w:rPr>
          <w:rFonts w:ascii="Arial" w:hAnsi="Arial" w:cs="Arial"/>
          <w:spacing w:val="40"/>
          <w:sz w:val="24"/>
          <w:szCs w:val="24"/>
        </w:rPr>
        <w:t xml:space="preserve"> </w:t>
      </w:r>
      <w:r w:rsidRPr="006C5FF9">
        <w:rPr>
          <w:rFonts w:ascii="Arial" w:hAnsi="Arial" w:cs="Arial"/>
          <w:sz w:val="24"/>
          <w:szCs w:val="24"/>
        </w:rPr>
        <w:t>We</w:t>
      </w:r>
      <w:r w:rsidRPr="006C5FF9">
        <w:rPr>
          <w:rFonts w:ascii="Arial" w:hAnsi="Arial" w:cs="Arial"/>
          <w:spacing w:val="-6"/>
          <w:sz w:val="24"/>
          <w:szCs w:val="24"/>
        </w:rPr>
        <w:t xml:space="preserve"> </w:t>
      </w:r>
      <w:r w:rsidRPr="006C5FF9">
        <w:rPr>
          <w:rFonts w:ascii="Arial" w:hAnsi="Arial" w:cs="Arial"/>
          <w:sz w:val="24"/>
          <w:szCs w:val="24"/>
        </w:rPr>
        <w:t>are</w:t>
      </w:r>
      <w:r w:rsidRPr="006C5FF9">
        <w:rPr>
          <w:rFonts w:ascii="Arial" w:hAnsi="Arial" w:cs="Arial"/>
          <w:spacing w:val="-6"/>
          <w:sz w:val="24"/>
          <w:szCs w:val="24"/>
        </w:rPr>
        <w:t xml:space="preserve"> </w:t>
      </w:r>
      <w:r w:rsidRPr="006C5FF9">
        <w:rPr>
          <w:rFonts w:ascii="Arial" w:hAnsi="Arial" w:cs="Arial"/>
          <w:sz w:val="24"/>
          <w:szCs w:val="24"/>
        </w:rPr>
        <w:t>concerned</w:t>
      </w:r>
      <w:r w:rsidRPr="006C5FF9">
        <w:rPr>
          <w:rFonts w:ascii="Arial" w:hAnsi="Arial" w:cs="Arial"/>
          <w:spacing w:val="-7"/>
          <w:sz w:val="24"/>
          <w:szCs w:val="24"/>
        </w:rPr>
        <w:t xml:space="preserve"> </w:t>
      </w:r>
      <w:r w:rsidRPr="006C5FF9">
        <w:rPr>
          <w:rFonts w:ascii="Arial" w:hAnsi="Arial" w:cs="Arial"/>
          <w:sz w:val="24"/>
          <w:szCs w:val="24"/>
        </w:rPr>
        <w:t>that</w:t>
      </w:r>
      <w:r w:rsidRPr="006C5FF9">
        <w:rPr>
          <w:rFonts w:ascii="Arial" w:hAnsi="Arial" w:cs="Arial"/>
          <w:spacing w:val="-6"/>
          <w:sz w:val="24"/>
          <w:szCs w:val="24"/>
        </w:rPr>
        <w:t xml:space="preserve"> </w:t>
      </w:r>
      <w:r w:rsidRPr="006C5FF9">
        <w:rPr>
          <w:rFonts w:ascii="Arial" w:hAnsi="Arial" w:cs="Arial"/>
          <w:sz w:val="24"/>
          <w:szCs w:val="24"/>
        </w:rPr>
        <w:t>this</w:t>
      </w:r>
      <w:r w:rsidRPr="006C5FF9">
        <w:rPr>
          <w:rFonts w:ascii="Arial" w:hAnsi="Arial" w:cs="Arial"/>
          <w:spacing w:val="-7"/>
          <w:sz w:val="24"/>
          <w:szCs w:val="24"/>
        </w:rPr>
        <w:t xml:space="preserve"> </w:t>
      </w:r>
      <w:r w:rsidRPr="006C5FF9">
        <w:rPr>
          <w:rFonts w:ascii="Arial" w:hAnsi="Arial" w:cs="Arial"/>
          <w:sz w:val="24"/>
          <w:szCs w:val="24"/>
        </w:rPr>
        <w:t>language</w:t>
      </w:r>
      <w:r w:rsidRPr="006C5FF9">
        <w:rPr>
          <w:rFonts w:ascii="Arial" w:hAnsi="Arial" w:cs="Arial"/>
          <w:spacing w:val="-6"/>
          <w:sz w:val="24"/>
          <w:szCs w:val="24"/>
        </w:rPr>
        <w:t xml:space="preserve"> </w:t>
      </w:r>
      <w:r w:rsidRPr="006C5FF9">
        <w:rPr>
          <w:rFonts w:ascii="Arial" w:hAnsi="Arial" w:cs="Arial"/>
          <w:sz w:val="24"/>
          <w:szCs w:val="24"/>
        </w:rPr>
        <w:t>is</w:t>
      </w:r>
      <w:r w:rsidRPr="006C5FF9">
        <w:rPr>
          <w:rFonts w:ascii="Arial" w:hAnsi="Arial" w:cs="Arial"/>
          <w:spacing w:val="-6"/>
          <w:sz w:val="24"/>
          <w:szCs w:val="24"/>
        </w:rPr>
        <w:t xml:space="preserve"> </w:t>
      </w:r>
      <w:r w:rsidRPr="006C5FF9">
        <w:rPr>
          <w:rFonts w:ascii="Arial" w:hAnsi="Arial" w:cs="Arial"/>
          <w:sz w:val="24"/>
          <w:szCs w:val="24"/>
        </w:rPr>
        <w:t>overly</w:t>
      </w:r>
      <w:r w:rsidRPr="006C5FF9">
        <w:rPr>
          <w:rFonts w:ascii="Arial" w:hAnsi="Arial" w:cs="Arial"/>
          <w:spacing w:val="-7"/>
          <w:sz w:val="24"/>
          <w:szCs w:val="24"/>
        </w:rPr>
        <w:t xml:space="preserve"> </w:t>
      </w:r>
      <w:r w:rsidRPr="006C5FF9">
        <w:rPr>
          <w:rFonts w:ascii="Arial" w:hAnsi="Arial" w:cs="Arial"/>
          <w:sz w:val="24"/>
          <w:szCs w:val="24"/>
        </w:rPr>
        <w:t>broad</w:t>
      </w:r>
      <w:r w:rsidRPr="006C5FF9">
        <w:rPr>
          <w:rFonts w:ascii="Arial" w:hAnsi="Arial" w:cs="Arial"/>
          <w:spacing w:val="-7"/>
          <w:sz w:val="24"/>
          <w:szCs w:val="24"/>
        </w:rPr>
        <w:t xml:space="preserve"> </w:t>
      </w:r>
      <w:r w:rsidRPr="006C5FF9">
        <w:rPr>
          <w:rFonts w:ascii="Arial" w:hAnsi="Arial" w:cs="Arial"/>
          <w:sz w:val="24"/>
          <w:szCs w:val="24"/>
        </w:rPr>
        <w:t>and</w:t>
      </w:r>
      <w:r w:rsidRPr="006C5FF9">
        <w:rPr>
          <w:rFonts w:ascii="Arial" w:hAnsi="Arial" w:cs="Arial"/>
          <w:spacing w:val="-6"/>
          <w:sz w:val="24"/>
          <w:szCs w:val="24"/>
        </w:rPr>
        <w:t xml:space="preserve"> </w:t>
      </w:r>
      <w:r w:rsidRPr="006C5FF9">
        <w:rPr>
          <w:rFonts w:ascii="Arial" w:hAnsi="Arial" w:cs="Arial"/>
          <w:sz w:val="24"/>
          <w:szCs w:val="24"/>
        </w:rPr>
        <w:t>could</w:t>
      </w:r>
      <w:r w:rsidRPr="006C5FF9">
        <w:rPr>
          <w:rFonts w:ascii="Arial" w:hAnsi="Arial" w:cs="Arial"/>
          <w:spacing w:val="-7"/>
          <w:sz w:val="24"/>
          <w:szCs w:val="24"/>
        </w:rPr>
        <w:t xml:space="preserve"> </w:t>
      </w:r>
      <w:r w:rsidRPr="006C5FF9">
        <w:rPr>
          <w:rFonts w:ascii="Arial" w:hAnsi="Arial" w:cs="Arial"/>
          <w:sz w:val="24"/>
          <w:szCs w:val="24"/>
        </w:rPr>
        <w:t xml:space="preserve">encompass documentation that is not appropriate for review by the </w:t>
      </w:r>
      <w:proofErr w:type="gramStart"/>
      <w:r w:rsidRPr="006C5FF9">
        <w:rPr>
          <w:rFonts w:ascii="Arial" w:hAnsi="Arial" w:cs="Arial"/>
          <w:sz w:val="24"/>
          <w:szCs w:val="24"/>
        </w:rPr>
        <w:t>DWC</w:t>
      </w:r>
      <w:proofErr w:type="gramEnd"/>
      <w:r w:rsidRPr="006C5FF9">
        <w:rPr>
          <w:rFonts w:ascii="Arial" w:hAnsi="Arial" w:cs="Arial"/>
          <w:sz w:val="24"/>
          <w:szCs w:val="24"/>
        </w:rPr>
        <w:t xml:space="preserve"> and which would </w:t>
      </w:r>
      <w:r w:rsidRPr="00824442">
        <w:rPr>
          <w:rFonts w:ascii="Arial" w:hAnsi="Arial" w:cs="Arial"/>
          <w:sz w:val="24"/>
          <w:szCs w:val="24"/>
        </w:rPr>
        <w:t>incur</w:t>
      </w:r>
      <w:r w:rsidR="00824442" w:rsidRPr="00824442">
        <w:rPr>
          <w:rFonts w:ascii="Arial" w:hAnsi="Arial" w:cs="Arial"/>
          <w:sz w:val="24"/>
          <w:szCs w:val="24"/>
        </w:rPr>
        <w:t xml:space="preserve"> </w:t>
      </w:r>
      <w:r w:rsidRPr="00824442">
        <w:rPr>
          <w:rFonts w:ascii="Arial" w:hAnsi="Arial" w:cs="Arial"/>
          <w:sz w:val="24"/>
          <w:szCs w:val="24"/>
        </w:rPr>
        <w:t>unexpected</w:t>
      </w:r>
      <w:r w:rsidRPr="006C5FF9">
        <w:rPr>
          <w:rFonts w:ascii="Arial" w:hAnsi="Arial" w:cs="Arial"/>
          <w:spacing w:val="-7"/>
          <w:sz w:val="24"/>
          <w:szCs w:val="24"/>
        </w:rPr>
        <w:t xml:space="preserve"> </w:t>
      </w:r>
      <w:r w:rsidRPr="006C5FF9">
        <w:rPr>
          <w:rFonts w:ascii="Arial" w:hAnsi="Arial" w:cs="Arial"/>
          <w:sz w:val="24"/>
          <w:szCs w:val="24"/>
        </w:rPr>
        <w:t>and</w:t>
      </w:r>
      <w:r w:rsidRPr="006C5FF9">
        <w:rPr>
          <w:rFonts w:ascii="Arial" w:hAnsi="Arial" w:cs="Arial"/>
          <w:spacing w:val="-8"/>
          <w:sz w:val="24"/>
          <w:szCs w:val="24"/>
        </w:rPr>
        <w:t xml:space="preserve"> </w:t>
      </w:r>
      <w:r w:rsidRPr="006C5FF9">
        <w:rPr>
          <w:rFonts w:ascii="Arial" w:hAnsi="Arial" w:cs="Arial"/>
          <w:sz w:val="24"/>
          <w:szCs w:val="24"/>
        </w:rPr>
        <w:t>extensive</w:t>
      </w:r>
      <w:r w:rsidRPr="006C5FF9">
        <w:rPr>
          <w:rFonts w:ascii="Arial" w:hAnsi="Arial" w:cs="Arial"/>
          <w:spacing w:val="-6"/>
          <w:sz w:val="24"/>
          <w:szCs w:val="24"/>
        </w:rPr>
        <w:t xml:space="preserve"> </w:t>
      </w:r>
      <w:r w:rsidRPr="006C5FF9">
        <w:rPr>
          <w:rFonts w:ascii="Arial" w:hAnsi="Arial" w:cs="Arial"/>
          <w:sz w:val="24"/>
          <w:szCs w:val="24"/>
        </w:rPr>
        <w:t>resources</w:t>
      </w:r>
      <w:r w:rsidRPr="006C5FF9">
        <w:rPr>
          <w:rFonts w:ascii="Arial" w:hAnsi="Arial" w:cs="Arial"/>
          <w:spacing w:val="-7"/>
          <w:sz w:val="24"/>
          <w:szCs w:val="24"/>
        </w:rPr>
        <w:t xml:space="preserve"> </w:t>
      </w:r>
      <w:r w:rsidRPr="006C5FF9">
        <w:rPr>
          <w:rFonts w:ascii="Arial" w:hAnsi="Arial" w:cs="Arial"/>
          <w:sz w:val="24"/>
          <w:szCs w:val="24"/>
        </w:rPr>
        <w:t>from</w:t>
      </w:r>
      <w:r w:rsidRPr="006C5FF9">
        <w:rPr>
          <w:rFonts w:ascii="Arial" w:hAnsi="Arial" w:cs="Arial"/>
          <w:spacing w:val="-9"/>
          <w:sz w:val="24"/>
          <w:szCs w:val="24"/>
        </w:rPr>
        <w:t xml:space="preserve"> </w:t>
      </w:r>
      <w:r w:rsidRPr="006C5FF9">
        <w:rPr>
          <w:rFonts w:ascii="Arial" w:hAnsi="Arial" w:cs="Arial"/>
          <w:sz w:val="24"/>
          <w:szCs w:val="24"/>
        </w:rPr>
        <w:t>both</w:t>
      </w:r>
      <w:r w:rsidRPr="006C5FF9">
        <w:rPr>
          <w:rFonts w:ascii="Arial" w:hAnsi="Arial" w:cs="Arial"/>
          <w:spacing w:val="-7"/>
          <w:sz w:val="24"/>
          <w:szCs w:val="24"/>
        </w:rPr>
        <w:t xml:space="preserve"> </w:t>
      </w:r>
      <w:r w:rsidRPr="006C5FF9">
        <w:rPr>
          <w:rFonts w:ascii="Arial" w:hAnsi="Arial" w:cs="Arial"/>
          <w:sz w:val="24"/>
          <w:szCs w:val="24"/>
        </w:rPr>
        <w:t>the</w:t>
      </w:r>
      <w:r w:rsidRPr="006C5FF9">
        <w:rPr>
          <w:rFonts w:ascii="Arial" w:hAnsi="Arial" w:cs="Arial"/>
          <w:spacing w:val="-6"/>
          <w:sz w:val="24"/>
          <w:szCs w:val="24"/>
        </w:rPr>
        <w:t xml:space="preserve"> </w:t>
      </w:r>
      <w:r w:rsidRPr="006C5FF9">
        <w:rPr>
          <w:rFonts w:ascii="Arial" w:hAnsi="Arial" w:cs="Arial"/>
          <w:sz w:val="24"/>
          <w:szCs w:val="24"/>
        </w:rPr>
        <w:t>business</w:t>
      </w:r>
      <w:r w:rsidRPr="006C5FF9">
        <w:rPr>
          <w:rFonts w:ascii="Arial" w:hAnsi="Arial" w:cs="Arial"/>
          <w:spacing w:val="-6"/>
          <w:sz w:val="24"/>
          <w:szCs w:val="24"/>
        </w:rPr>
        <w:t xml:space="preserve"> </w:t>
      </w:r>
      <w:r w:rsidRPr="006C5FF9">
        <w:rPr>
          <w:rFonts w:ascii="Arial" w:hAnsi="Arial" w:cs="Arial"/>
          <w:sz w:val="24"/>
          <w:szCs w:val="24"/>
        </w:rPr>
        <w:t>community</w:t>
      </w:r>
      <w:r w:rsidRPr="006C5FF9">
        <w:rPr>
          <w:rFonts w:ascii="Arial" w:hAnsi="Arial" w:cs="Arial"/>
          <w:spacing w:val="-8"/>
          <w:sz w:val="24"/>
          <w:szCs w:val="24"/>
        </w:rPr>
        <w:t xml:space="preserve"> </w:t>
      </w:r>
      <w:r w:rsidRPr="006C5FF9">
        <w:rPr>
          <w:rFonts w:ascii="Arial" w:hAnsi="Arial" w:cs="Arial"/>
          <w:sz w:val="24"/>
          <w:szCs w:val="24"/>
        </w:rPr>
        <w:t>and</w:t>
      </w:r>
      <w:r w:rsidRPr="006C5FF9">
        <w:rPr>
          <w:rFonts w:ascii="Arial" w:hAnsi="Arial" w:cs="Arial"/>
          <w:spacing w:val="-7"/>
          <w:sz w:val="24"/>
          <w:szCs w:val="24"/>
        </w:rPr>
        <w:t xml:space="preserve"> </w:t>
      </w:r>
      <w:r w:rsidRPr="006C5FF9">
        <w:rPr>
          <w:rFonts w:ascii="Arial" w:hAnsi="Arial" w:cs="Arial"/>
          <w:sz w:val="24"/>
          <w:szCs w:val="24"/>
        </w:rPr>
        <w:t>the</w:t>
      </w:r>
      <w:r w:rsidRPr="006C5FF9">
        <w:rPr>
          <w:rFonts w:ascii="Arial" w:hAnsi="Arial" w:cs="Arial"/>
          <w:spacing w:val="-7"/>
          <w:sz w:val="24"/>
          <w:szCs w:val="24"/>
        </w:rPr>
        <w:t xml:space="preserve"> </w:t>
      </w:r>
      <w:r w:rsidRPr="006C5FF9">
        <w:rPr>
          <w:rFonts w:ascii="Arial" w:hAnsi="Arial" w:cs="Arial"/>
          <w:sz w:val="24"/>
          <w:szCs w:val="24"/>
        </w:rPr>
        <w:t>state.</w:t>
      </w:r>
      <w:r w:rsidRPr="006C5FF9">
        <w:rPr>
          <w:rFonts w:ascii="Arial" w:hAnsi="Arial" w:cs="Arial"/>
          <w:spacing w:val="-7"/>
          <w:sz w:val="24"/>
          <w:szCs w:val="24"/>
        </w:rPr>
        <w:t xml:space="preserve"> </w:t>
      </w:r>
      <w:r w:rsidRPr="006C5FF9">
        <w:rPr>
          <w:rFonts w:ascii="Arial" w:hAnsi="Arial" w:cs="Arial"/>
          <w:sz w:val="24"/>
          <w:szCs w:val="24"/>
        </w:rPr>
        <w:t>Instead, this scope should be narrowed as follows:</w:t>
      </w:r>
    </w:p>
    <w:p w14:paraId="1E04755F" w14:textId="77777777" w:rsidR="006C5FF9" w:rsidRPr="006C5FF9" w:rsidRDefault="006C5FF9" w:rsidP="006C5FF9">
      <w:pPr>
        <w:pStyle w:val="BodyText"/>
        <w:rPr>
          <w:sz w:val="24"/>
          <w:szCs w:val="24"/>
        </w:rPr>
      </w:pPr>
    </w:p>
    <w:p w14:paraId="2C176E4B" w14:textId="77777777" w:rsidR="006C5FF9" w:rsidRPr="006C5FF9" w:rsidRDefault="006C5FF9" w:rsidP="006C5FF9">
      <w:pPr>
        <w:ind w:left="1540" w:right="1550"/>
        <w:rPr>
          <w:rFonts w:ascii="Arial" w:hAnsi="Arial" w:cs="Arial"/>
          <w:sz w:val="24"/>
          <w:szCs w:val="24"/>
        </w:rPr>
      </w:pPr>
      <w:r w:rsidRPr="006C5FF9">
        <w:rPr>
          <w:rFonts w:ascii="Arial" w:hAnsi="Arial" w:cs="Arial"/>
          <w:sz w:val="24"/>
          <w:szCs w:val="24"/>
          <w:u w:val="single"/>
        </w:rPr>
        <w:t>“…additional information and documentation as requested by the</w:t>
      </w:r>
      <w:r w:rsidRPr="006C5FF9">
        <w:rPr>
          <w:rFonts w:ascii="Arial" w:hAnsi="Arial" w:cs="Arial"/>
          <w:sz w:val="24"/>
          <w:szCs w:val="24"/>
        </w:rPr>
        <w:t xml:space="preserve"> </w:t>
      </w:r>
      <w:r w:rsidRPr="006C5FF9">
        <w:rPr>
          <w:rFonts w:ascii="Arial" w:hAnsi="Arial" w:cs="Arial"/>
          <w:sz w:val="24"/>
          <w:szCs w:val="24"/>
          <w:u w:val="single"/>
        </w:rPr>
        <w:t>Administrative</w:t>
      </w:r>
      <w:r w:rsidRPr="006C5FF9">
        <w:rPr>
          <w:rFonts w:ascii="Arial" w:hAnsi="Arial" w:cs="Arial"/>
          <w:spacing w:val="-12"/>
          <w:sz w:val="24"/>
          <w:szCs w:val="24"/>
          <w:u w:val="single"/>
        </w:rPr>
        <w:t xml:space="preserve"> </w:t>
      </w:r>
      <w:r w:rsidRPr="006C5FF9">
        <w:rPr>
          <w:rFonts w:ascii="Arial" w:hAnsi="Arial" w:cs="Arial"/>
          <w:sz w:val="24"/>
          <w:szCs w:val="24"/>
          <w:u w:val="single"/>
        </w:rPr>
        <w:t>Director,</w:t>
      </w:r>
      <w:r w:rsidRPr="006C5FF9">
        <w:rPr>
          <w:rFonts w:ascii="Arial" w:hAnsi="Arial" w:cs="Arial"/>
          <w:spacing w:val="-9"/>
          <w:sz w:val="24"/>
          <w:szCs w:val="24"/>
        </w:rPr>
        <w:t xml:space="preserve"> </w:t>
      </w:r>
      <w:r w:rsidRPr="0002613E">
        <w:rPr>
          <w:rFonts w:ascii="Arial" w:hAnsi="Arial" w:cs="Arial"/>
          <w:color w:val="ED0000"/>
          <w:sz w:val="24"/>
          <w:szCs w:val="24"/>
        </w:rPr>
        <w:t>limited</w:t>
      </w:r>
      <w:r w:rsidRPr="0002613E">
        <w:rPr>
          <w:rFonts w:ascii="Arial" w:hAnsi="Arial" w:cs="Arial"/>
          <w:color w:val="ED0000"/>
          <w:spacing w:val="-10"/>
          <w:sz w:val="24"/>
          <w:szCs w:val="24"/>
        </w:rPr>
        <w:t xml:space="preserve"> </w:t>
      </w:r>
      <w:r w:rsidRPr="0002613E">
        <w:rPr>
          <w:rFonts w:ascii="Arial" w:hAnsi="Arial" w:cs="Arial"/>
          <w:color w:val="ED0000"/>
          <w:sz w:val="24"/>
          <w:szCs w:val="24"/>
        </w:rPr>
        <w:t>to</w:t>
      </w:r>
      <w:r w:rsidRPr="0002613E">
        <w:rPr>
          <w:rFonts w:ascii="Arial" w:hAnsi="Arial" w:cs="Arial"/>
          <w:color w:val="ED0000"/>
          <w:spacing w:val="-11"/>
          <w:sz w:val="24"/>
          <w:szCs w:val="24"/>
        </w:rPr>
        <w:t xml:space="preserve"> </w:t>
      </w:r>
      <w:r w:rsidRPr="0002613E">
        <w:rPr>
          <w:rFonts w:ascii="Arial" w:hAnsi="Arial" w:cs="Arial"/>
          <w:color w:val="ED0000"/>
          <w:sz w:val="24"/>
          <w:szCs w:val="24"/>
        </w:rPr>
        <w:t>the</w:t>
      </w:r>
      <w:r w:rsidRPr="0002613E">
        <w:rPr>
          <w:rFonts w:ascii="Arial" w:hAnsi="Arial" w:cs="Arial"/>
          <w:color w:val="ED0000"/>
          <w:spacing w:val="-12"/>
          <w:sz w:val="24"/>
          <w:szCs w:val="24"/>
        </w:rPr>
        <w:t xml:space="preserve"> </w:t>
      </w:r>
      <w:r w:rsidRPr="0002613E">
        <w:rPr>
          <w:rFonts w:ascii="Arial" w:hAnsi="Arial" w:cs="Arial"/>
          <w:color w:val="ED0000"/>
          <w:sz w:val="24"/>
          <w:szCs w:val="24"/>
        </w:rPr>
        <w:t>information</w:t>
      </w:r>
      <w:r w:rsidRPr="0002613E">
        <w:rPr>
          <w:rFonts w:ascii="Arial" w:hAnsi="Arial" w:cs="Arial"/>
          <w:color w:val="ED0000"/>
          <w:spacing w:val="-9"/>
          <w:sz w:val="24"/>
          <w:szCs w:val="24"/>
        </w:rPr>
        <w:t xml:space="preserve"> </w:t>
      </w:r>
      <w:r w:rsidRPr="0002613E">
        <w:rPr>
          <w:rFonts w:ascii="Arial" w:hAnsi="Arial" w:cs="Arial"/>
          <w:color w:val="ED0000"/>
          <w:sz w:val="24"/>
          <w:szCs w:val="24"/>
        </w:rPr>
        <w:t>required</w:t>
      </w:r>
      <w:r w:rsidRPr="0002613E">
        <w:rPr>
          <w:rFonts w:ascii="Arial" w:hAnsi="Arial" w:cs="Arial"/>
          <w:color w:val="ED0000"/>
          <w:spacing w:val="-10"/>
          <w:sz w:val="24"/>
          <w:szCs w:val="24"/>
        </w:rPr>
        <w:t xml:space="preserve"> </w:t>
      </w:r>
      <w:r w:rsidRPr="0002613E">
        <w:rPr>
          <w:rFonts w:ascii="Arial" w:hAnsi="Arial" w:cs="Arial"/>
          <w:color w:val="ED0000"/>
          <w:sz w:val="24"/>
          <w:szCs w:val="24"/>
        </w:rPr>
        <w:t>in</w:t>
      </w:r>
      <w:r w:rsidRPr="0002613E">
        <w:rPr>
          <w:rFonts w:ascii="Arial" w:hAnsi="Arial" w:cs="Arial"/>
          <w:color w:val="ED0000"/>
          <w:spacing w:val="-10"/>
          <w:sz w:val="24"/>
          <w:szCs w:val="24"/>
        </w:rPr>
        <w:t xml:space="preserve"> </w:t>
      </w:r>
      <w:r w:rsidRPr="0002613E">
        <w:rPr>
          <w:rFonts w:ascii="Arial" w:hAnsi="Arial" w:cs="Arial"/>
          <w:color w:val="ED0000"/>
          <w:sz w:val="24"/>
          <w:szCs w:val="24"/>
        </w:rPr>
        <w:t>the</w:t>
      </w:r>
      <w:r w:rsidRPr="0002613E">
        <w:rPr>
          <w:rFonts w:ascii="Arial" w:hAnsi="Arial" w:cs="Arial"/>
          <w:color w:val="ED0000"/>
          <w:spacing w:val="-12"/>
          <w:sz w:val="24"/>
          <w:szCs w:val="24"/>
        </w:rPr>
        <w:t xml:space="preserve"> </w:t>
      </w:r>
      <w:r w:rsidRPr="0002613E">
        <w:rPr>
          <w:rFonts w:ascii="Arial" w:hAnsi="Arial" w:cs="Arial"/>
          <w:color w:val="ED0000"/>
          <w:sz w:val="24"/>
          <w:szCs w:val="24"/>
        </w:rPr>
        <w:t xml:space="preserve">MPN </w:t>
      </w:r>
      <w:r w:rsidRPr="0002613E">
        <w:rPr>
          <w:rFonts w:ascii="Arial" w:hAnsi="Arial" w:cs="Arial"/>
          <w:color w:val="ED0000"/>
          <w:spacing w:val="-2"/>
          <w:sz w:val="24"/>
          <w:szCs w:val="24"/>
        </w:rPr>
        <w:t>regulations”.</w:t>
      </w:r>
    </w:p>
    <w:p w14:paraId="19EEF03E" w14:textId="77777777" w:rsidR="006C5FF9" w:rsidRPr="006C5FF9" w:rsidRDefault="006C5FF9" w:rsidP="006C5FF9">
      <w:pPr>
        <w:pStyle w:val="BodyText"/>
        <w:spacing w:before="49"/>
        <w:rPr>
          <w:sz w:val="24"/>
          <w:szCs w:val="24"/>
        </w:rPr>
      </w:pPr>
    </w:p>
    <w:p w14:paraId="08B3D13F" w14:textId="0D75044E" w:rsidR="006C5FF9" w:rsidRDefault="006C5FF9" w:rsidP="00576394">
      <w:pPr>
        <w:pStyle w:val="BodyText"/>
        <w:rPr>
          <w:spacing w:val="-2"/>
          <w:sz w:val="24"/>
          <w:szCs w:val="24"/>
        </w:rPr>
      </w:pPr>
      <w:r w:rsidRPr="00576394">
        <w:rPr>
          <w:b/>
          <w:bCs/>
          <w:sz w:val="24"/>
          <w:szCs w:val="24"/>
        </w:rPr>
        <w:t>Subsection</w:t>
      </w:r>
      <w:r w:rsidRPr="00576394">
        <w:rPr>
          <w:b/>
          <w:bCs/>
          <w:spacing w:val="-5"/>
          <w:sz w:val="24"/>
          <w:szCs w:val="24"/>
        </w:rPr>
        <w:t xml:space="preserve"> </w:t>
      </w:r>
      <w:r w:rsidRPr="00576394">
        <w:rPr>
          <w:b/>
          <w:bCs/>
          <w:sz w:val="24"/>
          <w:szCs w:val="24"/>
        </w:rPr>
        <w:t>(h)</w:t>
      </w:r>
      <w:r w:rsidRPr="006C5FF9">
        <w:rPr>
          <w:spacing w:val="-6"/>
          <w:sz w:val="24"/>
          <w:szCs w:val="24"/>
        </w:rPr>
        <w:t xml:space="preserve"> </w:t>
      </w:r>
      <w:r w:rsidRPr="006C5FF9">
        <w:rPr>
          <w:sz w:val="24"/>
          <w:szCs w:val="24"/>
        </w:rPr>
        <w:t>has</w:t>
      </w:r>
      <w:r w:rsidRPr="006C5FF9">
        <w:rPr>
          <w:spacing w:val="-5"/>
          <w:sz w:val="24"/>
          <w:szCs w:val="24"/>
        </w:rPr>
        <w:t xml:space="preserve"> </w:t>
      </w:r>
      <w:r w:rsidRPr="006C5FF9">
        <w:rPr>
          <w:sz w:val="24"/>
          <w:szCs w:val="24"/>
        </w:rPr>
        <w:t>been</w:t>
      </w:r>
      <w:r w:rsidRPr="006C5FF9">
        <w:rPr>
          <w:spacing w:val="-4"/>
          <w:sz w:val="24"/>
          <w:szCs w:val="24"/>
        </w:rPr>
        <w:t xml:space="preserve"> </w:t>
      </w:r>
      <w:r w:rsidRPr="006C5FF9">
        <w:rPr>
          <w:sz w:val="24"/>
          <w:szCs w:val="24"/>
        </w:rPr>
        <w:t>added</w:t>
      </w:r>
      <w:r w:rsidRPr="006C5FF9">
        <w:rPr>
          <w:spacing w:val="-5"/>
          <w:sz w:val="24"/>
          <w:szCs w:val="24"/>
        </w:rPr>
        <w:t xml:space="preserve"> </w:t>
      </w:r>
      <w:r w:rsidRPr="006C5FF9">
        <w:rPr>
          <w:sz w:val="24"/>
          <w:szCs w:val="24"/>
        </w:rPr>
        <w:t>to</w:t>
      </w:r>
      <w:r w:rsidRPr="006C5FF9">
        <w:rPr>
          <w:spacing w:val="-5"/>
          <w:sz w:val="24"/>
          <w:szCs w:val="24"/>
        </w:rPr>
        <w:t xml:space="preserve"> </w:t>
      </w:r>
      <w:r w:rsidRPr="006C5FF9">
        <w:rPr>
          <w:sz w:val="24"/>
          <w:szCs w:val="24"/>
        </w:rPr>
        <w:t>formalize</w:t>
      </w:r>
      <w:r w:rsidRPr="006C5FF9">
        <w:rPr>
          <w:spacing w:val="-4"/>
          <w:sz w:val="24"/>
          <w:szCs w:val="24"/>
        </w:rPr>
        <w:t xml:space="preserve"> </w:t>
      </w:r>
      <w:r w:rsidRPr="006C5FF9">
        <w:rPr>
          <w:sz w:val="24"/>
          <w:szCs w:val="24"/>
        </w:rPr>
        <w:t>the</w:t>
      </w:r>
      <w:r w:rsidRPr="006C5FF9">
        <w:rPr>
          <w:spacing w:val="-4"/>
          <w:sz w:val="24"/>
          <w:szCs w:val="24"/>
        </w:rPr>
        <w:t xml:space="preserve"> </w:t>
      </w:r>
      <w:r w:rsidRPr="006C5FF9">
        <w:rPr>
          <w:sz w:val="24"/>
          <w:szCs w:val="24"/>
        </w:rPr>
        <w:t>process</w:t>
      </w:r>
      <w:r w:rsidRPr="006C5FF9">
        <w:rPr>
          <w:spacing w:val="-4"/>
          <w:sz w:val="24"/>
          <w:szCs w:val="24"/>
        </w:rPr>
        <w:t xml:space="preserve"> </w:t>
      </w:r>
      <w:r w:rsidRPr="006C5FF9">
        <w:rPr>
          <w:sz w:val="24"/>
          <w:szCs w:val="24"/>
        </w:rPr>
        <w:t>by</w:t>
      </w:r>
      <w:r w:rsidRPr="006C5FF9">
        <w:rPr>
          <w:spacing w:val="-5"/>
          <w:sz w:val="24"/>
          <w:szCs w:val="24"/>
        </w:rPr>
        <w:t xml:space="preserve"> </w:t>
      </w:r>
      <w:r w:rsidRPr="006C5FF9">
        <w:rPr>
          <w:sz w:val="24"/>
          <w:szCs w:val="24"/>
        </w:rPr>
        <w:t>which</w:t>
      </w:r>
      <w:r w:rsidRPr="006C5FF9">
        <w:rPr>
          <w:spacing w:val="-5"/>
          <w:sz w:val="24"/>
          <w:szCs w:val="24"/>
        </w:rPr>
        <w:t xml:space="preserve"> </w:t>
      </w:r>
      <w:r w:rsidRPr="006C5FF9">
        <w:rPr>
          <w:sz w:val="24"/>
          <w:szCs w:val="24"/>
        </w:rPr>
        <w:t>an</w:t>
      </w:r>
      <w:r w:rsidRPr="006C5FF9">
        <w:rPr>
          <w:spacing w:val="-5"/>
          <w:sz w:val="24"/>
          <w:szCs w:val="24"/>
        </w:rPr>
        <w:t xml:space="preserve"> </w:t>
      </w:r>
      <w:r w:rsidRPr="006C5FF9">
        <w:rPr>
          <w:sz w:val="24"/>
          <w:szCs w:val="24"/>
        </w:rPr>
        <w:t>MPN</w:t>
      </w:r>
      <w:r w:rsidR="00576394">
        <w:rPr>
          <w:sz w:val="24"/>
          <w:szCs w:val="24"/>
        </w:rPr>
        <w:t xml:space="preserve"> </w:t>
      </w:r>
      <w:r w:rsidRPr="006C5FF9">
        <w:rPr>
          <w:sz w:val="24"/>
          <w:szCs w:val="24"/>
        </w:rPr>
        <w:t>can be voluntarily terminated by an applicant when it is no longer in use.</w:t>
      </w:r>
      <w:r w:rsidRPr="006C5FF9">
        <w:rPr>
          <w:spacing w:val="40"/>
          <w:sz w:val="24"/>
          <w:szCs w:val="24"/>
        </w:rPr>
        <w:t xml:space="preserve"> </w:t>
      </w:r>
      <w:r w:rsidRPr="006C5FF9">
        <w:rPr>
          <w:sz w:val="24"/>
          <w:szCs w:val="24"/>
        </w:rPr>
        <w:t>We</w:t>
      </w:r>
      <w:r w:rsidR="00576394">
        <w:rPr>
          <w:sz w:val="24"/>
          <w:szCs w:val="24"/>
        </w:rPr>
        <w:t xml:space="preserve"> </w:t>
      </w:r>
      <w:r w:rsidRPr="006C5FF9">
        <w:rPr>
          <w:sz w:val="24"/>
          <w:szCs w:val="24"/>
        </w:rPr>
        <w:t>appreciate</w:t>
      </w:r>
      <w:r w:rsidRPr="006C5FF9">
        <w:rPr>
          <w:spacing w:val="-4"/>
          <w:sz w:val="24"/>
          <w:szCs w:val="24"/>
        </w:rPr>
        <w:t xml:space="preserve"> </w:t>
      </w:r>
      <w:r w:rsidRPr="006C5FF9">
        <w:rPr>
          <w:sz w:val="24"/>
          <w:szCs w:val="24"/>
        </w:rPr>
        <w:t>the</w:t>
      </w:r>
      <w:r w:rsidRPr="006C5FF9">
        <w:rPr>
          <w:spacing w:val="-4"/>
          <w:sz w:val="24"/>
          <w:szCs w:val="24"/>
        </w:rPr>
        <w:t xml:space="preserve"> </w:t>
      </w:r>
      <w:r w:rsidRPr="006C5FF9">
        <w:rPr>
          <w:sz w:val="24"/>
          <w:szCs w:val="24"/>
        </w:rPr>
        <w:t>inclusion</w:t>
      </w:r>
      <w:r w:rsidRPr="006C5FF9">
        <w:rPr>
          <w:spacing w:val="-4"/>
          <w:sz w:val="24"/>
          <w:szCs w:val="24"/>
        </w:rPr>
        <w:t xml:space="preserve"> </w:t>
      </w:r>
      <w:r w:rsidRPr="006C5FF9">
        <w:rPr>
          <w:sz w:val="24"/>
          <w:szCs w:val="24"/>
        </w:rPr>
        <w:t>of</w:t>
      </w:r>
      <w:r w:rsidRPr="006C5FF9">
        <w:rPr>
          <w:spacing w:val="-5"/>
          <w:sz w:val="24"/>
          <w:szCs w:val="24"/>
        </w:rPr>
        <w:t xml:space="preserve"> </w:t>
      </w:r>
      <w:r w:rsidRPr="006C5FF9">
        <w:rPr>
          <w:sz w:val="24"/>
          <w:szCs w:val="24"/>
        </w:rPr>
        <w:t>this</w:t>
      </w:r>
      <w:r w:rsidRPr="006C5FF9">
        <w:rPr>
          <w:spacing w:val="-4"/>
          <w:sz w:val="24"/>
          <w:szCs w:val="24"/>
        </w:rPr>
        <w:t xml:space="preserve"> </w:t>
      </w:r>
      <w:r w:rsidRPr="006C5FF9">
        <w:rPr>
          <w:spacing w:val="-2"/>
          <w:sz w:val="24"/>
          <w:szCs w:val="24"/>
        </w:rPr>
        <w:t>provision.</w:t>
      </w:r>
    </w:p>
    <w:p w14:paraId="1FFE696F" w14:textId="77777777" w:rsidR="00E964C9" w:rsidRPr="00A52A46" w:rsidRDefault="00E964C9" w:rsidP="00E964C9">
      <w:pPr>
        <w:pStyle w:val="BodyText"/>
        <w:spacing w:before="292"/>
      </w:pPr>
    </w:p>
    <w:p w14:paraId="7E1F81C4" w14:textId="77777777" w:rsidR="00E964C9" w:rsidRPr="00E964C9" w:rsidRDefault="00E964C9" w:rsidP="00E964C9">
      <w:pPr>
        <w:pStyle w:val="Heading2"/>
        <w:spacing w:before="1"/>
        <w:rPr>
          <w:rFonts w:ascii="Arial Bold" w:hAnsi="Arial Bold" w:cs="Arial"/>
          <w:b/>
          <w:bCs/>
          <w:color w:val="auto"/>
          <w:sz w:val="24"/>
          <w:szCs w:val="24"/>
        </w:rPr>
      </w:pPr>
      <w:r w:rsidRPr="00E964C9">
        <w:rPr>
          <w:rFonts w:ascii="Arial Bold" w:hAnsi="Arial Bold" w:cs="Arial"/>
          <w:b/>
          <w:bCs/>
          <w:color w:val="auto"/>
          <w:sz w:val="24"/>
          <w:szCs w:val="24"/>
        </w:rPr>
        <w:lastRenderedPageBreak/>
        <w:t>Section</w:t>
      </w:r>
      <w:r w:rsidRPr="00E964C9">
        <w:rPr>
          <w:rFonts w:ascii="Arial Bold" w:hAnsi="Arial Bold" w:cs="Arial"/>
          <w:b/>
          <w:bCs/>
          <w:color w:val="auto"/>
          <w:spacing w:val="-8"/>
          <w:sz w:val="24"/>
          <w:szCs w:val="24"/>
        </w:rPr>
        <w:t xml:space="preserve"> </w:t>
      </w:r>
      <w:r w:rsidRPr="00E964C9">
        <w:rPr>
          <w:rFonts w:ascii="Arial Bold" w:hAnsi="Arial Bold" w:cs="Arial"/>
          <w:b/>
          <w:bCs/>
          <w:color w:val="auto"/>
          <w:sz w:val="24"/>
          <w:szCs w:val="24"/>
        </w:rPr>
        <w:t>9767.3.</w:t>
      </w:r>
      <w:r w:rsidRPr="00E964C9">
        <w:rPr>
          <w:rFonts w:ascii="Arial Bold" w:hAnsi="Arial Bold" w:cs="Arial"/>
          <w:b/>
          <w:bCs/>
          <w:color w:val="auto"/>
          <w:spacing w:val="-7"/>
          <w:sz w:val="24"/>
          <w:szCs w:val="24"/>
        </w:rPr>
        <w:t xml:space="preserve"> </w:t>
      </w:r>
      <w:r w:rsidRPr="00E964C9">
        <w:rPr>
          <w:rFonts w:ascii="Arial Bold" w:hAnsi="Arial Bold" w:cs="Arial"/>
          <w:b/>
          <w:bCs/>
          <w:color w:val="auto"/>
          <w:sz w:val="24"/>
          <w:szCs w:val="24"/>
        </w:rPr>
        <w:t>Requirements</w:t>
      </w:r>
      <w:r w:rsidRPr="00E964C9">
        <w:rPr>
          <w:rFonts w:ascii="Arial Bold" w:hAnsi="Arial Bold" w:cs="Arial"/>
          <w:b/>
          <w:bCs/>
          <w:color w:val="auto"/>
          <w:spacing w:val="-6"/>
          <w:sz w:val="24"/>
          <w:szCs w:val="24"/>
        </w:rPr>
        <w:t xml:space="preserve"> </w:t>
      </w:r>
      <w:r w:rsidRPr="00E964C9">
        <w:rPr>
          <w:rFonts w:ascii="Arial Bold" w:hAnsi="Arial Bold" w:cs="Arial"/>
          <w:b/>
          <w:bCs/>
          <w:color w:val="auto"/>
          <w:sz w:val="24"/>
          <w:szCs w:val="24"/>
        </w:rPr>
        <w:t>for</w:t>
      </w:r>
      <w:r w:rsidRPr="00E964C9">
        <w:rPr>
          <w:rFonts w:ascii="Arial Bold" w:hAnsi="Arial Bold" w:cs="Arial"/>
          <w:b/>
          <w:bCs/>
          <w:color w:val="auto"/>
          <w:spacing w:val="-6"/>
          <w:sz w:val="24"/>
          <w:szCs w:val="24"/>
        </w:rPr>
        <w:t xml:space="preserve"> </w:t>
      </w:r>
      <w:r w:rsidRPr="00E964C9">
        <w:rPr>
          <w:rFonts w:ascii="Arial Bold" w:hAnsi="Arial Bold" w:cs="Arial"/>
          <w:b/>
          <w:bCs/>
          <w:color w:val="auto"/>
          <w:sz w:val="24"/>
          <w:szCs w:val="24"/>
        </w:rPr>
        <w:t>a</w:t>
      </w:r>
      <w:r w:rsidRPr="00E964C9">
        <w:rPr>
          <w:rFonts w:ascii="Arial Bold" w:hAnsi="Arial Bold" w:cs="Arial"/>
          <w:b/>
          <w:bCs/>
          <w:color w:val="auto"/>
          <w:spacing w:val="-7"/>
          <w:sz w:val="24"/>
          <w:szCs w:val="24"/>
        </w:rPr>
        <w:t xml:space="preserve"> </w:t>
      </w:r>
      <w:r w:rsidRPr="00E964C9">
        <w:rPr>
          <w:rFonts w:ascii="Arial Bold" w:hAnsi="Arial Bold" w:cs="Arial"/>
          <w:b/>
          <w:bCs/>
          <w:color w:val="auto"/>
          <w:sz w:val="24"/>
          <w:szCs w:val="24"/>
        </w:rPr>
        <w:t>Medical</w:t>
      </w:r>
      <w:r w:rsidRPr="00E964C9">
        <w:rPr>
          <w:rFonts w:ascii="Arial Bold" w:hAnsi="Arial Bold" w:cs="Arial"/>
          <w:b/>
          <w:bCs/>
          <w:color w:val="auto"/>
          <w:spacing w:val="-7"/>
          <w:sz w:val="24"/>
          <w:szCs w:val="24"/>
        </w:rPr>
        <w:t xml:space="preserve"> </w:t>
      </w:r>
      <w:r w:rsidRPr="00E964C9">
        <w:rPr>
          <w:rFonts w:ascii="Arial Bold" w:hAnsi="Arial Bold" w:cs="Arial"/>
          <w:b/>
          <w:bCs/>
          <w:color w:val="auto"/>
          <w:sz w:val="24"/>
          <w:szCs w:val="24"/>
        </w:rPr>
        <w:t>Provider</w:t>
      </w:r>
      <w:r w:rsidRPr="00E964C9">
        <w:rPr>
          <w:rFonts w:ascii="Arial Bold" w:hAnsi="Arial Bold" w:cs="Arial"/>
          <w:b/>
          <w:bCs/>
          <w:color w:val="auto"/>
          <w:spacing w:val="-6"/>
          <w:sz w:val="24"/>
          <w:szCs w:val="24"/>
        </w:rPr>
        <w:t xml:space="preserve"> </w:t>
      </w:r>
      <w:r w:rsidRPr="00E964C9">
        <w:rPr>
          <w:rFonts w:ascii="Arial Bold" w:hAnsi="Arial Bold" w:cs="Arial"/>
          <w:b/>
          <w:bCs/>
          <w:color w:val="auto"/>
          <w:sz w:val="24"/>
          <w:szCs w:val="24"/>
        </w:rPr>
        <w:t>Network</w:t>
      </w:r>
      <w:r w:rsidRPr="00E964C9">
        <w:rPr>
          <w:rFonts w:ascii="Arial Bold" w:hAnsi="Arial Bold" w:cs="Arial"/>
          <w:b/>
          <w:bCs/>
          <w:color w:val="auto"/>
          <w:spacing w:val="-6"/>
          <w:sz w:val="24"/>
          <w:szCs w:val="24"/>
        </w:rPr>
        <w:t xml:space="preserve"> </w:t>
      </w:r>
      <w:r w:rsidRPr="00E964C9">
        <w:rPr>
          <w:rFonts w:ascii="Arial Bold" w:hAnsi="Arial Bold" w:cs="Arial"/>
          <w:b/>
          <w:bCs/>
          <w:color w:val="auto"/>
          <w:spacing w:val="-4"/>
          <w:sz w:val="24"/>
          <w:szCs w:val="24"/>
        </w:rPr>
        <w:t>Plan</w:t>
      </w:r>
    </w:p>
    <w:p w14:paraId="1207AFD5" w14:textId="1F333F8A" w:rsidR="00F626D7" w:rsidRDefault="00E964C9" w:rsidP="00EB6678">
      <w:pPr>
        <w:pStyle w:val="BodyText"/>
        <w:spacing w:after="240"/>
        <w:rPr>
          <w:sz w:val="24"/>
          <w:szCs w:val="24"/>
        </w:rPr>
      </w:pPr>
      <w:r w:rsidRPr="00E964C9">
        <w:rPr>
          <w:b/>
          <w:sz w:val="24"/>
          <w:szCs w:val="24"/>
        </w:rPr>
        <w:t>Subsection</w:t>
      </w:r>
      <w:r w:rsidRPr="00E964C9">
        <w:rPr>
          <w:b/>
          <w:spacing w:val="-5"/>
          <w:sz w:val="24"/>
          <w:szCs w:val="24"/>
        </w:rPr>
        <w:t xml:space="preserve"> </w:t>
      </w:r>
      <w:r w:rsidRPr="00E964C9">
        <w:rPr>
          <w:b/>
          <w:sz w:val="24"/>
          <w:szCs w:val="24"/>
        </w:rPr>
        <w:t>(c)</w:t>
      </w:r>
      <w:r w:rsidRPr="00E964C9">
        <w:rPr>
          <w:b/>
          <w:spacing w:val="-6"/>
          <w:sz w:val="24"/>
          <w:szCs w:val="24"/>
        </w:rPr>
        <w:t xml:space="preserve"> </w:t>
      </w:r>
      <w:r w:rsidRPr="00E964C9">
        <w:rPr>
          <w:sz w:val="24"/>
          <w:szCs w:val="24"/>
        </w:rPr>
        <w:t>memorializes</w:t>
      </w:r>
      <w:r w:rsidRPr="00E964C9">
        <w:rPr>
          <w:spacing w:val="-6"/>
          <w:sz w:val="24"/>
          <w:szCs w:val="24"/>
        </w:rPr>
        <w:t xml:space="preserve"> </w:t>
      </w:r>
      <w:r w:rsidRPr="00E964C9">
        <w:rPr>
          <w:sz w:val="24"/>
          <w:szCs w:val="24"/>
        </w:rPr>
        <w:t>an</w:t>
      </w:r>
      <w:r w:rsidRPr="00E964C9">
        <w:rPr>
          <w:spacing w:val="-6"/>
          <w:sz w:val="24"/>
          <w:szCs w:val="24"/>
        </w:rPr>
        <w:t xml:space="preserve"> </w:t>
      </w:r>
      <w:r w:rsidRPr="00E964C9">
        <w:rPr>
          <w:sz w:val="24"/>
          <w:szCs w:val="24"/>
        </w:rPr>
        <w:t>informal</w:t>
      </w:r>
      <w:r w:rsidRPr="00E964C9">
        <w:rPr>
          <w:spacing w:val="-7"/>
          <w:sz w:val="24"/>
          <w:szCs w:val="24"/>
        </w:rPr>
        <w:t xml:space="preserve"> </w:t>
      </w:r>
      <w:r w:rsidRPr="00E964C9">
        <w:rPr>
          <w:sz w:val="24"/>
          <w:szCs w:val="24"/>
        </w:rPr>
        <w:t>process</w:t>
      </w:r>
      <w:r w:rsidRPr="00E964C9">
        <w:rPr>
          <w:spacing w:val="-5"/>
          <w:sz w:val="24"/>
          <w:szCs w:val="24"/>
        </w:rPr>
        <w:t xml:space="preserve"> </w:t>
      </w:r>
      <w:r w:rsidRPr="00E964C9">
        <w:rPr>
          <w:sz w:val="24"/>
          <w:szCs w:val="24"/>
        </w:rPr>
        <w:t>currently</w:t>
      </w:r>
      <w:r w:rsidRPr="00E964C9">
        <w:rPr>
          <w:spacing w:val="-5"/>
          <w:sz w:val="24"/>
          <w:szCs w:val="24"/>
        </w:rPr>
        <w:t xml:space="preserve"> </w:t>
      </w:r>
      <w:r w:rsidRPr="00E964C9">
        <w:rPr>
          <w:sz w:val="24"/>
          <w:szCs w:val="24"/>
        </w:rPr>
        <w:t>in</w:t>
      </w:r>
      <w:r w:rsidRPr="00E964C9">
        <w:rPr>
          <w:spacing w:val="-8"/>
          <w:sz w:val="24"/>
          <w:szCs w:val="24"/>
        </w:rPr>
        <w:t xml:space="preserve"> </w:t>
      </w:r>
      <w:r w:rsidRPr="00E964C9">
        <w:rPr>
          <w:sz w:val="24"/>
          <w:szCs w:val="24"/>
        </w:rPr>
        <w:t>use</w:t>
      </w:r>
      <w:r w:rsidRPr="00E964C9">
        <w:rPr>
          <w:spacing w:val="-5"/>
          <w:sz w:val="24"/>
          <w:szCs w:val="24"/>
        </w:rPr>
        <w:t xml:space="preserve"> </w:t>
      </w:r>
      <w:r w:rsidRPr="00E964C9">
        <w:rPr>
          <w:sz w:val="24"/>
          <w:szCs w:val="24"/>
        </w:rPr>
        <w:t>that</w:t>
      </w:r>
      <w:r w:rsidRPr="00E964C9">
        <w:rPr>
          <w:spacing w:val="-5"/>
          <w:sz w:val="24"/>
          <w:szCs w:val="24"/>
        </w:rPr>
        <w:t xml:space="preserve"> </w:t>
      </w:r>
      <w:r w:rsidRPr="00E964C9">
        <w:rPr>
          <w:sz w:val="24"/>
          <w:szCs w:val="24"/>
        </w:rPr>
        <w:t>allows</w:t>
      </w:r>
      <w:r w:rsidRPr="00E964C9">
        <w:rPr>
          <w:spacing w:val="-6"/>
          <w:sz w:val="24"/>
          <w:szCs w:val="24"/>
        </w:rPr>
        <w:t xml:space="preserve"> </w:t>
      </w:r>
      <w:r w:rsidRPr="00E964C9">
        <w:rPr>
          <w:sz w:val="24"/>
          <w:szCs w:val="24"/>
        </w:rPr>
        <w:t>an</w:t>
      </w:r>
      <w:r w:rsidRPr="00E964C9">
        <w:rPr>
          <w:spacing w:val="-6"/>
          <w:sz w:val="24"/>
          <w:szCs w:val="24"/>
        </w:rPr>
        <w:t xml:space="preserve"> </w:t>
      </w:r>
      <w:r w:rsidRPr="00E964C9">
        <w:rPr>
          <w:sz w:val="24"/>
          <w:szCs w:val="24"/>
        </w:rPr>
        <w:t>MPN</w:t>
      </w:r>
      <w:r w:rsidRPr="00E964C9">
        <w:rPr>
          <w:spacing w:val="-4"/>
          <w:sz w:val="24"/>
          <w:szCs w:val="24"/>
        </w:rPr>
        <w:t xml:space="preserve"> </w:t>
      </w:r>
      <w:r w:rsidRPr="00E964C9">
        <w:rPr>
          <w:sz w:val="24"/>
          <w:szCs w:val="24"/>
        </w:rPr>
        <w:t>to submit a subset of information for plan reapproval in situations where there has not been a</w:t>
      </w:r>
      <w:r>
        <w:rPr>
          <w:sz w:val="24"/>
          <w:szCs w:val="24"/>
        </w:rPr>
        <w:t xml:space="preserve"> </w:t>
      </w:r>
      <w:r w:rsidRPr="00E964C9">
        <w:rPr>
          <w:sz w:val="24"/>
          <w:szCs w:val="24"/>
        </w:rPr>
        <w:t>change</w:t>
      </w:r>
      <w:r w:rsidRPr="00E964C9">
        <w:rPr>
          <w:spacing w:val="-4"/>
          <w:sz w:val="24"/>
          <w:szCs w:val="24"/>
        </w:rPr>
        <w:t xml:space="preserve"> </w:t>
      </w:r>
      <w:r w:rsidRPr="00E964C9">
        <w:rPr>
          <w:sz w:val="24"/>
          <w:szCs w:val="24"/>
        </w:rPr>
        <w:t>to</w:t>
      </w:r>
      <w:r w:rsidRPr="00E964C9">
        <w:rPr>
          <w:spacing w:val="-3"/>
          <w:sz w:val="24"/>
          <w:szCs w:val="24"/>
        </w:rPr>
        <w:t xml:space="preserve"> </w:t>
      </w:r>
      <w:r w:rsidRPr="00E964C9">
        <w:rPr>
          <w:sz w:val="24"/>
          <w:szCs w:val="24"/>
        </w:rPr>
        <w:t>the</w:t>
      </w:r>
      <w:r w:rsidRPr="00E964C9">
        <w:rPr>
          <w:spacing w:val="-2"/>
          <w:sz w:val="24"/>
          <w:szCs w:val="24"/>
        </w:rPr>
        <w:t xml:space="preserve"> </w:t>
      </w:r>
      <w:r w:rsidRPr="00E964C9">
        <w:rPr>
          <w:sz w:val="24"/>
          <w:szCs w:val="24"/>
        </w:rPr>
        <w:t>MPN approved</w:t>
      </w:r>
      <w:r w:rsidRPr="00E964C9">
        <w:rPr>
          <w:spacing w:val="-3"/>
          <w:sz w:val="24"/>
          <w:szCs w:val="24"/>
        </w:rPr>
        <w:t xml:space="preserve"> </w:t>
      </w:r>
      <w:r w:rsidRPr="00E964C9">
        <w:rPr>
          <w:sz w:val="24"/>
          <w:szCs w:val="24"/>
        </w:rPr>
        <w:t>name</w:t>
      </w:r>
      <w:r w:rsidRPr="00E964C9">
        <w:rPr>
          <w:spacing w:val="-2"/>
          <w:sz w:val="24"/>
          <w:szCs w:val="24"/>
        </w:rPr>
        <w:t xml:space="preserve"> </w:t>
      </w:r>
      <w:r w:rsidRPr="00E964C9">
        <w:rPr>
          <w:sz w:val="24"/>
          <w:szCs w:val="24"/>
        </w:rPr>
        <w:t>or</w:t>
      </w:r>
      <w:r w:rsidRPr="00E964C9">
        <w:rPr>
          <w:spacing w:val="-1"/>
          <w:sz w:val="24"/>
          <w:szCs w:val="24"/>
        </w:rPr>
        <w:t xml:space="preserve"> </w:t>
      </w:r>
      <w:r w:rsidRPr="00E964C9">
        <w:rPr>
          <w:sz w:val="24"/>
          <w:szCs w:val="24"/>
        </w:rPr>
        <w:t>MPN</w:t>
      </w:r>
      <w:r w:rsidRPr="00E964C9">
        <w:rPr>
          <w:spacing w:val="-4"/>
          <w:sz w:val="24"/>
          <w:szCs w:val="24"/>
        </w:rPr>
        <w:t xml:space="preserve"> </w:t>
      </w:r>
      <w:r w:rsidRPr="00E964C9">
        <w:rPr>
          <w:sz w:val="24"/>
          <w:szCs w:val="24"/>
        </w:rPr>
        <w:t>number</w:t>
      </w:r>
      <w:r w:rsidRPr="00E964C9">
        <w:rPr>
          <w:spacing w:val="-2"/>
          <w:sz w:val="24"/>
          <w:szCs w:val="24"/>
        </w:rPr>
        <w:t xml:space="preserve"> </w:t>
      </w:r>
      <w:r w:rsidRPr="00E964C9">
        <w:rPr>
          <w:sz w:val="24"/>
          <w:szCs w:val="24"/>
        </w:rPr>
        <w:t>since</w:t>
      </w:r>
      <w:r w:rsidRPr="00E964C9">
        <w:rPr>
          <w:spacing w:val="-1"/>
          <w:sz w:val="24"/>
          <w:szCs w:val="24"/>
        </w:rPr>
        <w:t xml:space="preserve"> </w:t>
      </w:r>
      <w:r w:rsidRPr="00E964C9">
        <w:rPr>
          <w:sz w:val="24"/>
          <w:szCs w:val="24"/>
        </w:rPr>
        <w:t>the</w:t>
      </w:r>
      <w:r w:rsidRPr="00E964C9">
        <w:rPr>
          <w:spacing w:val="-5"/>
          <w:sz w:val="24"/>
          <w:szCs w:val="24"/>
        </w:rPr>
        <w:t xml:space="preserve"> </w:t>
      </w:r>
      <w:r w:rsidRPr="00E964C9">
        <w:rPr>
          <w:sz w:val="24"/>
          <w:szCs w:val="24"/>
        </w:rPr>
        <w:t>last</w:t>
      </w:r>
      <w:r w:rsidRPr="00E964C9">
        <w:rPr>
          <w:spacing w:val="-2"/>
          <w:sz w:val="24"/>
          <w:szCs w:val="24"/>
        </w:rPr>
        <w:t xml:space="preserve"> </w:t>
      </w:r>
      <w:r w:rsidRPr="00E964C9">
        <w:rPr>
          <w:sz w:val="24"/>
          <w:szCs w:val="24"/>
        </w:rPr>
        <w:t>plan</w:t>
      </w:r>
      <w:r w:rsidRPr="00E964C9">
        <w:rPr>
          <w:spacing w:val="-2"/>
          <w:sz w:val="24"/>
          <w:szCs w:val="24"/>
        </w:rPr>
        <w:t xml:space="preserve"> approval.</w:t>
      </w:r>
      <w:r w:rsidR="00B35F90">
        <w:rPr>
          <w:sz w:val="24"/>
          <w:szCs w:val="24"/>
        </w:rPr>
        <w:t xml:space="preserve"> </w:t>
      </w:r>
      <w:r w:rsidRPr="00E964C9">
        <w:rPr>
          <w:spacing w:val="-5"/>
          <w:sz w:val="24"/>
          <w:szCs w:val="24"/>
        </w:rPr>
        <w:t>We</w:t>
      </w:r>
      <w:r>
        <w:rPr>
          <w:sz w:val="24"/>
          <w:szCs w:val="24"/>
        </w:rPr>
        <w:t xml:space="preserve"> </w:t>
      </w:r>
      <w:r w:rsidRPr="00E964C9">
        <w:rPr>
          <w:sz w:val="24"/>
          <w:szCs w:val="24"/>
        </w:rPr>
        <w:t>appreciate</w:t>
      </w:r>
      <w:r w:rsidRPr="00E964C9">
        <w:rPr>
          <w:spacing w:val="-6"/>
          <w:sz w:val="24"/>
          <w:szCs w:val="24"/>
        </w:rPr>
        <w:t xml:space="preserve"> </w:t>
      </w:r>
      <w:r w:rsidRPr="00E964C9">
        <w:rPr>
          <w:sz w:val="24"/>
          <w:szCs w:val="24"/>
        </w:rPr>
        <w:t>the</w:t>
      </w:r>
      <w:r w:rsidRPr="00E964C9">
        <w:rPr>
          <w:spacing w:val="-6"/>
          <w:sz w:val="24"/>
          <w:szCs w:val="24"/>
        </w:rPr>
        <w:t xml:space="preserve"> </w:t>
      </w:r>
      <w:r w:rsidRPr="00E964C9">
        <w:rPr>
          <w:sz w:val="24"/>
          <w:szCs w:val="24"/>
        </w:rPr>
        <w:t>inclusion</w:t>
      </w:r>
      <w:r w:rsidRPr="00E964C9">
        <w:rPr>
          <w:spacing w:val="-7"/>
          <w:sz w:val="24"/>
          <w:szCs w:val="24"/>
        </w:rPr>
        <w:t xml:space="preserve"> </w:t>
      </w:r>
      <w:r w:rsidRPr="00E964C9">
        <w:rPr>
          <w:sz w:val="24"/>
          <w:szCs w:val="24"/>
        </w:rPr>
        <w:t>of</w:t>
      </w:r>
      <w:r w:rsidRPr="00E964C9">
        <w:rPr>
          <w:spacing w:val="-7"/>
          <w:sz w:val="24"/>
          <w:szCs w:val="24"/>
        </w:rPr>
        <w:t xml:space="preserve"> </w:t>
      </w:r>
      <w:r w:rsidRPr="00E964C9">
        <w:rPr>
          <w:sz w:val="24"/>
          <w:szCs w:val="24"/>
        </w:rPr>
        <w:t>this</w:t>
      </w:r>
      <w:r w:rsidRPr="00E964C9">
        <w:rPr>
          <w:spacing w:val="-7"/>
          <w:sz w:val="24"/>
          <w:szCs w:val="24"/>
        </w:rPr>
        <w:t xml:space="preserve"> </w:t>
      </w:r>
      <w:r w:rsidRPr="00E964C9">
        <w:rPr>
          <w:sz w:val="24"/>
          <w:szCs w:val="24"/>
        </w:rPr>
        <w:t>section,</w:t>
      </w:r>
      <w:r w:rsidRPr="00E964C9">
        <w:rPr>
          <w:spacing w:val="-6"/>
          <w:sz w:val="24"/>
          <w:szCs w:val="24"/>
        </w:rPr>
        <w:t xml:space="preserve"> </w:t>
      </w:r>
      <w:r w:rsidRPr="00E964C9">
        <w:rPr>
          <w:sz w:val="24"/>
          <w:szCs w:val="24"/>
        </w:rPr>
        <w:t>as</w:t>
      </w:r>
      <w:r w:rsidRPr="00E964C9">
        <w:rPr>
          <w:spacing w:val="-7"/>
          <w:sz w:val="24"/>
          <w:szCs w:val="24"/>
        </w:rPr>
        <w:t xml:space="preserve"> </w:t>
      </w:r>
      <w:r w:rsidRPr="00E964C9">
        <w:rPr>
          <w:sz w:val="24"/>
          <w:szCs w:val="24"/>
        </w:rPr>
        <w:t>it</w:t>
      </w:r>
      <w:r w:rsidRPr="00E964C9">
        <w:rPr>
          <w:spacing w:val="-6"/>
          <w:sz w:val="24"/>
          <w:szCs w:val="24"/>
        </w:rPr>
        <w:t xml:space="preserve"> </w:t>
      </w:r>
      <w:r w:rsidRPr="00E964C9">
        <w:rPr>
          <w:sz w:val="24"/>
          <w:szCs w:val="24"/>
        </w:rPr>
        <w:t>will</w:t>
      </w:r>
      <w:r w:rsidRPr="00E964C9">
        <w:rPr>
          <w:spacing w:val="-6"/>
          <w:sz w:val="24"/>
          <w:szCs w:val="24"/>
        </w:rPr>
        <w:t xml:space="preserve"> </w:t>
      </w:r>
      <w:r w:rsidRPr="00E964C9">
        <w:rPr>
          <w:sz w:val="24"/>
          <w:szCs w:val="24"/>
        </w:rPr>
        <w:t>reduce</w:t>
      </w:r>
      <w:r w:rsidRPr="00E964C9">
        <w:rPr>
          <w:spacing w:val="-6"/>
          <w:sz w:val="24"/>
          <w:szCs w:val="24"/>
        </w:rPr>
        <w:t xml:space="preserve"> </w:t>
      </w:r>
      <w:r w:rsidRPr="00E964C9">
        <w:rPr>
          <w:sz w:val="24"/>
          <w:szCs w:val="24"/>
        </w:rPr>
        <w:t>the</w:t>
      </w:r>
      <w:r w:rsidRPr="00E964C9">
        <w:rPr>
          <w:spacing w:val="-6"/>
          <w:sz w:val="24"/>
          <w:szCs w:val="24"/>
        </w:rPr>
        <w:t xml:space="preserve"> </w:t>
      </w:r>
      <w:r w:rsidRPr="00E964C9">
        <w:rPr>
          <w:sz w:val="24"/>
          <w:szCs w:val="24"/>
        </w:rPr>
        <w:t>administrative</w:t>
      </w:r>
      <w:r w:rsidRPr="00E964C9">
        <w:rPr>
          <w:spacing w:val="-6"/>
          <w:sz w:val="24"/>
          <w:szCs w:val="24"/>
        </w:rPr>
        <w:t xml:space="preserve"> </w:t>
      </w:r>
      <w:r w:rsidRPr="00E964C9">
        <w:rPr>
          <w:sz w:val="24"/>
          <w:szCs w:val="24"/>
        </w:rPr>
        <w:t>burden</w:t>
      </w:r>
      <w:r w:rsidRPr="00E964C9">
        <w:rPr>
          <w:spacing w:val="-7"/>
          <w:sz w:val="24"/>
          <w:szCs w:val="24"/>
        </w:rPr>
        <w:t xml:space="preserve"> </w:t>
      </w:r>
      <w:r w:rsidRPr="00E964C9">
        <w:rPr>
          <w:sz w:val="24"/>
          <w:szCs w:val="24"/>
        </w:rPr>
        <w:t>associated with plan reapproval and avoid duplicative submissions to the DWC</w:t>
      </w:r>
    </w:p>
    <w:p w14:paraId="510EB4CB" w14:textId="1D76DE03" w:rsidR="00F626D7" w:rsidRDefault="00F626D7" w:rsidP="00B741A3">
      <w:pPr>
        <w:spacing w:after="240" w:line="240" w:lineRule="auto"/>
        <w:rPr>
          <w:rFonts w:ascii="Arial" w:hAnsi="Arial" w:cs="Arial"/>
          <w:sz w:val="24"/>
          <w:szCs w:val="24"/>
        </w:rPr>
      </w:pPr>
      <w:r w:rsidRPr="00F626D7">
        <w:rPr>
          <w:rFonts w:ascii="Arial" w:hAnsi="Arial" w:cs="Arial"/>
          <w:b/>
          <w:sz w:val="24"/>
          <w:szCs w:val="24"/>
        </w:rPr>
        <w:t>Subsection</w:t>
      </w:r>
      <w:r w:rsidRPr="00F626D7">
        <w:rPr>
          <w:rFonts w:ascii="Arial" w:hAnsi="Arial" w:cs="Arial"/>
          <w:b/>
          <w:spacing w:val="-3"/>
          <w:sz w:val="24"/>
          <w:szCs w:val="24"/>
        </w:rPr>
        <w:t xml:space="preserve"> </w:t>
      </w:r>
      <w:r w:rsidRPr="00F626D7">
        <w:rPr>
          <w:rFonts w:ascii="Arial" w:hAnsi="Arial" w:cs="Arial"/>
          <w:b/>
          <w:sz w:val="24"/>
          <w:szCs w:val="24"/>
        </w:rPr>
        <w:t>(c)(2)</w:t>
      </w:r>
      <w:r w:rsidRPr="00F626D7">
        <w:rPr>
          <w:rFonts w:ascii="Arial" w:hAnsi="Arial" w:cs="Arial"/>
          <w:b/>
          <w:spacing w:val="-3"/>
          <w:sz w:val="24"/>
          <w:szCs w:val="24"/>
        </w:rPr>
        <w:t xml:space="preserve"> </w:t>
      </w:r>
      <w:r w:rsidRPr="00F626D7">
        <w:rPr>
          <w:rFonts w:ascii="Arial" w:hAnsi="Arial" w:cs="Arial"/>
          <w:sz w:val="24"/>
          <w:szCs w:val="24"/>
        </w:rPr>
        <w:t>has</w:t>
      </w:r>
      <w:r w:rsidRPr="00F626D7">
        <w:rPr>
          <w:rFonts w:ascii="Arial" w:hAnsi="Arial" w:cs="Arial"/>
          <w:spacing w:val="-4"/>
          <w:sz w:val="24"/>
          <w:szCs w:val="24"/>
        </w:rPr>
        <w:t xml:space="preserve"> </w:t>
      </w:r>
      <w:r w:rsidRPr="00F626D7">
        <w:rPr>
          <w:rFonts w:ascii="Arial" w:hAnsi="Arial" w:cs="Arial"/>
          <w:sz w:val="24"/>
          <w:szCs w:val="24"/>
        </w:rPr>
        <w:t>been</w:t>
      </w:r>
      <w:r w:rsidRPr="00F626D7">
        <w:rPr>
          <w:rFonts w:ascii="Arial" w:hAnsi="Arial" w:cs="Arial"/>
          <w:spacing w:val="-3"/>
          <w:sz w:val="24"/>
          <w:szCs w:val="24"/>
        </w:rPr>
        <w:t xml:space="preserve"> </w:t>
      </w:r>
      <w:r w:rsidRPr="00F626D7">
        <w:rPr>
          <w:rFonts w:ascii="Arial" w:hAnsi="Arial" w:cs="Arial"/>
          <w:sz w:val="24"/>
          <w:szCs w:val="24"/>
        </w:rPr>
        <w:t>expanded</w:t>
      </w:r>
      <w:r w:rsidRPr="00F626D7">
        <w:rPr>
          <w:rFonts w:ascii="Arial" w:hAnsi="Arial" w:cs="Arial"/>
          <w:spacing w:val="-4"/>
          <w:sz w:val="24"/>
          <w:szCs w:val="24"/>
        </w:rPr>
        <w:t xml:space="preserve"> </w:t>
      </w:r>
      <w:r w:rsidRPr="00F626D7">
        <w:rPr>
          <w:rFonts w:ascii="Arial" w:hAnsi="Arial" w:cs="Arial"/>
          <w:sz w:val="24"/>
          <w:szCs w:val="24"/>
        </w:rPr>
        <w:t>to</w:t>
      </w:r>
      <w:r w:rsidRPr="00F626D7">
        <w:rPr>
          <w:rFonts w:ascii="Arial" w:hAnsi="Arial" w:cs="Arial"/>
          <w:spacing w:val="-3"/>
          <w:sz w:val="24"/>
          <w:szCs w:val="24"/>
        </w:rPr>
        <w:t xml:space="preserve"> </w:t>
      </w:r>
      <w:r w:rsidRPr="00F626D7">
        <w:rPr>
          <w:rFonts w:ascii="Arial" w:hAnsi="Arial" w:cs="Arial"/>
          <w:sz w:val="24"/>
          <w:szCs w:val="24"/>
        </w:rPr>
        <w:t>include</w:t>
      </w:r>
      <w:r w:rsidRPr="00F626D7">
        <w:rPr>
          <w:rFonts w:ascii="Arial" w:hAnsi="Arial" w:cs="Arial"/>
          <w:spacing w:val="-3"/>
          <w:sz w:val="24"/>
          <w:szCs w:val="24"/>
        </w:rPr>
        <w:t xml:space="preserve"> </w:t>
      </w:r>
      <w:r w:rsidRPr="00F626D7">
        <w:rPr>
          <w:rFonts w:ascii="Arial" w:hAnsi="Arial" w:cs="Arial"/>
          <w:sz w:val="24"/>
          <w:szCs w:val="24"/>
        </w:rPr>
        <w:t>“Physician</w:t>
      </w:r>
      <w:r w:rsidRPr="00F626D7">
        <w:rPr>
          <w:rFonts w:ascii="Arial" w:hAnsi="Arial" w:cs="Arial"/>
          <w:spacing w:val="-2"/>
          <w:sz w:val="24"/>
          <w:szCs w:val="24"/>
        </w:rPr>
        <w:t xml:space="preserve"> </w:t>
      </w:r>
      <w:r w:rsidRPr="00F626D7">
        <w:rPr>
          <w:rFonts w:ascii="Arial" w:hAnsi="Arial" w:cs="Arial"/>
          <w:sz w:val="24"/>
          <w:szCs w:val="24"/>
        </w:rPr>
        <w:t>License</w:t>
      </w:r>
      <w:r w:rsidRPr="00F626D7">
        <w:rPr>
          <w:rFonts w:ascii="Arial" w:hAnsi="Arial" w:cs="Arial"/>
          <w:spacing w:val="-3"/>
          <w:sz w:val="24"/>
          <w:szCs w:val="24"/>
        </w:rPr>
        <w:t xml:space="preserve"> </w:t>
      </w:r>
      <w:r w:rsidRPr="00F626D7">
        <w:rPr>
          <w:rFonts w:ascii="Arial" w:hAnsi="Arial" w:cs="Arial"/>
          <w:sz w:val="24"/>
          <w:szCs w:val="24"/>
        </w:rPr>
        <w:t>Number”</w:t>
      </w:r>
      <w:r w:rsidRPr="00F626D7">
        <w:rPr>
          <w:rFonts w:ascii="Arial" w:hAnsi="Arial" w:cs="Arial"/>
          <w:spacing w:val="-3"/>
          <w:sz w:val="24"/>
          <w:szCs w:val="24"/>
        </w:rPr>
        <w:t xml:space="preserve"> </w:t>
      </w:r>
      <w:r w:rsidRPr="00F626D7">
        <w:rPr>
          <w:rFonts w:ascii="Arial" w:hAnsi="Arial" w:cs="Arial"/>
          <w:sz w:val="24"/>
          <w:szCs w:val="24"/>
        </w:rPr>
        <w:t>to</w:t>
      </w:r>
      <w:r w:rsidRPr="00F626D7">
        <w:rPr>
          <w:rFonts w:ascii="Arial" w:hAnsi="Arial" w:cs="Arial"/>
          <w:spacing w:val="-3"/>
          <w:sz w:val="24"/>
          <w:szCs w:val="24"/>
        </w:rPr>
        <w:t xml:space="preserve"> </w:t>
      </w:r>
      <w:r w:rsidRPr="00F626D7">
        <w:rPr>
          <w:rFonts w:ascii="Arial" w:hAnsi="Arial" w:cs="Arial"/>
          <w:spacing w:val="-5"/>
          <w:sz w:val="24"/>
          <w:szCs w:val="24"/>
        </w:rPr>
        <w:t xml:space="preserve">the </w:t>
      </w:r>
      <w:r w:rsidRPr="00F626D7">
        <w:rPr>
          <w:rFonts w:ascii="Arial" w:hAnsi="Arial" w:cs="Arial"/>
          <w:sz w:val="24"/>
          <w:szCs w:val="24"/>
        </w:rPr>
        <w:t>required</w:t>
      </w:r>
      <w:r w:rsidRPr="00F626D7">
        <w:rPr>
          <w:rFonts w:ascii="Arial" w:hAnsi="Arial" w:cs="Arial"/>
          <w:spacing w:val="-6"/>
          <w:sz w:val="24"/>
          <w:szCs w:val="24"/>
        </w:rPr>
        <w:t xml:space="preserve"> </w:t>
      </w:r>
      <w:r w:rsidRPr="00F626D7">
        <w:rPr>
          <w:rFonts w:ascii="Arial" w:hAnsi="Arial" w:cs="Arial"/>
          <w:sz w:val="24"/>
          <w:szCs w:val="24"/>
        </w:rPr>
        <w:t>list</w:t>
      </w:r>
      <w:r w:rsidRPr="00F626D7">
        <w:rPr>
          <w:rFonts w:ascii="Arial" w:hAnsi="Arial" w:cs="Arial"/>
          <w:spacing w:val="-5"/>
          <w:sz w:val="24"/>
          <w:szCs w:val="24"/>
        </w:rPr>
        <w:t xml:space="preserve"> </w:t>
      </w:r>
      <w:r w:rsidRPr="00F626D7">
        <w:rPr>
          <w:rFonts w:ascii="Arial" w:hAnsi="Arial" w:cs="Arial"/>
          <w:sz w:val="24"/>
          <w:szCs w:val="24"/>
        </w:rPr>
        <w:t>of</w:t>
      </w:r>
      <w:r w:rsidRPr="00F626D7">
        <w:rPr>
          <w:rFonts w:ascii="Arial" w:hAnsi="Arial" w:cs="Arial"/>
          <w:spacing w:val="-5"/>
          <w:sz w:val="24"/>
          <w:szCs w:val="24"/>
        </w:rPr>
        <w:t xml:space="preserve"> </w:t>
      </w:r>
      <w:r w:rsidRPr="00F626D7">
        <w:rPr>
          <w:rFonts w:ascii="Arial" w:hAnsi="Arial" w:cs="Arial"/>
          <w:sz w:val="24"/>
          <w:szCs w:val="24"/>
        </w:rPr>
        <w:t>data</w:t>
      </w:r>
      <w:r w:rsidRPr="00F626D7">
        <w:rPr>
          <w:rFonts w:ascii="Arial" w:hAnsi="Arial" w:cs="Arial"/>
          <w:spacing w:val="-5"/>
          <w:sz w:val="24"/>
          <w:szCs w:val="24"/>
        </w:rPr>
        <w:t xml:space="preserve"> </w:t>
      </w:r>
      <w:r w:rsidRPr="00F626D7">
        <w:rPr>
          <w:rFonts w:ascii="Arial" w:hAnsi="Arial" w:cs="Arial"/>
          <w:sz w:val="24"/>
          <w:szCs w:val="24"/>
        </w:rPr>
        <w:t>elements</w:t>
      </w:r>
      <w:r w:rsidRPr="00F626D7">
        <w:rPr>
          <w:rFonts w:ascii="Arial" w:hAnsi="Arial" w:cs="Arial"/>
          <w:spacing w:val="-6"/>
          <w:sz w:val="24"/>
          <w:szCs w:val="24"/>
        </w:rPr>
        <w:t xml:space="preserve"> </w:t>
      </w:r>
      <w:r w:rsidRPr="00F626D7">
        <w:rPr>
          <w:rFonts w:ascii="Arial" w:hAnsi="Arial" w:cs="Arial"/>
          <w:sz w:val="24"/>
          <w:szCs w:val="24"/>
        </w:rPr>
        <w:t>for</w:t>
      </w:r>
      <w:r w:rsidRPr="00F626D7">
        <w:rPr>
          <w:rFonts w:ascii="Arial" w:hAnsi="Arial" w:cs="Arial"/>
          <w:spacing w:val="-5"/>
          <w:sz w:val="24"/>
          <w:szCs w:val="24"/>
        </w:rPr>
        <w:t xml:space="preserve"> </w:t>
      </w:r>
      <w:r w:rsidRPr="00F626D7">
        <w:rPr>
          <w:rFonts w:ascii="Arial" w:hAnsi="Arial" w:cs="Arial"/>
          <w:sz w:val="24"/>
          <w:szCs w:val="24"/>
        </w:rPr>
        <w:t>the</w:t>
      </w:r>
      <w:r w:rsidRPr="00F626D7">
        <w:rPr>
          <w:rFonts w:ascii="Arial" w:hAnsi="Arial" w:cs="Arial"/>
          <w:spacing w:val="-5"/>
          <w:sz w:val="24"/>
          <w:szCs w:val="24"/>
        </w:rPr>
        <w:t xml:space="preserve"> </w:t>
      </w:r>
      <w:r w:rsidRPr="00F626D7">
        <w:rPr>
          <w:rFonts w:ascii="Arial" w:hAnsi="Arial" w:cs="Arial"/>
          <w:sz w:val="24"/>
          <w:szCs w:val="24"/>
        </w:rPr>
        <w:t>provider</w:t>
      </w:r>
      <w:r w:rsidRPr="00F626D7">
        <w:rPr>
          <w:rFonts w:ascii="Arial" w:hAnsi="Arial" w:cs="Arial"/>
          <w:spacing w:val="-5"/>
          <w:sz w:val="24"/>
          <w:szCs w:val="24"/>
        </w:rPr>
        <w:t xml:space="preserve"> </w:t>
      </w:r>
      <w:r w:rsidRPr="00F626D7">
        <w:rPr>
          <w:rFonts w:ascii="Arial" w:hAnsi="Arial" w:cs="Arial"/>
          <w:sz w:val="24"/>
          <w:szCs w:val="24"/>
        </w:rPr>
        <w:t>file,</w:t>
      </w:r>
      <w:r w:rsidRPr="00F626D7">
        <w:rPr>
          <w:rFonts w:ascii="Arial" w:hAnsi="Arial" w:cs="Arial"/>
          <w:spacing w:val="-5"/>
          <w:sz w:val="24"/>
          <w:szCs w:val="24"/>
        </w:rPr>
        <w:t xml:space="preserve"> </w:t>
      </w:r>
      <w:r w:rsidRPr="00F626D7">
        <w:rPr>
          <w:rFonts w:ascii="Arial" w:hAnsi="Arial" w:cs="Arial"/>
          <w:sz w:val="24"/>
          <w:szCs w:val="24"/>
        </w:rPr>
        <w:t>as</w:t>
      </w:r>
      <w:r w:rsidRPr="00F626D7">
        <w:rPr>
          <w:rFonts w:ascii="Arial" w:hAnsi="Arial" w:cs="Arial"/>
          <w:spacing w:val="-6"/>
          <w:sz w:val="24"/>
          <w:szCs w:val="24"/>
        </w:rPr>
        <w:t xml:space="preserve"> </w:t>
      </w:r>
      <w:r w:rsidRPr="00F626D7">
        <w:rPr>
          <w:rFonts w:ascii="Arial" w:hAnsi="Arial" w:cs="Arial"/>
          <w:sz w:val="24"/>
          <w:szCs w:val="24"/>
        </w:rPr>
        <w:t>well</w:t>
      </w:r>
      <w:r w:rsidRPr="00F626D7">
        <w:rPr>
          <w:rFonts w:ascii="Arial" w:hAnsi="Arial" w:cs="Arial"/>
          <w:spacing w:val="-5"/>
          <w:sz w:val="24"/>
          <w:szCs w:val="24"/>
        </w:rPr>
        <w:t xml:space="preserve"> </w:t>
      </w:r>
      <w:r w:rsidRPr="00F626D7">
        <w:rPr>
          <w:rFonts w:ascii="Arial" w:hAnsi="Arial" w:cs="Arial"/>
          <w:sz w:val="24"/>
          <w:szCs w:val="24"/>
        </w:rPr>
        <w:t>as</w:t>
      </w:r>
      <w:r w:rsidRPr="00F626D7">
        <w:rPr>
          <w:rFonts w:ascii="Arial" w:hAnsi="Arial" w:cs="Arial"/>
          <w:spacing w:val="-5"/>
          <w:sz w:val="24"/>
          <w:szCs w:val="24"/>
        </w:rPr>
        <w:t xml:space="preserve"> </w:t>
      </w:r>
      <w:r w:rsidRPr="00F626D7">
        <w:rPr>
          <w:rFonts w:ascii="Arial" w:hAnsi="Arial" w:cs="Arial"/>
          <w:sz w:val="24"/>
          <w:szCs w:val="24"/>
        </w:rPr>
        <w:t>a</w:t>
      </w:r>
      <w:r w:rsidRPr="00F626D7">
        <w:rPr>
          <w:rFonts w:ascii="Arial" w:hAnsi="Arial" w:cs="Arial"/>
          <w:spacing w:val="-6"/>
          <w:sz w:val="24"/>
          <w:szCs w:val="24"/>
        </w:rPr>
        <w:t xml:space="preserve"> </w:t>
      </w:r>
      <w:r w:rsidRPr="00F626D7">
        <w:rPr>
          <w:rFonts w:ascii="Arial" w:hAnsi="Arial" w:cs="Arial"/>
          <w:sz w:val="24"/>
          <w:szCs w:val="24"/>
        </w:rPr>
        <w:t>section</w:t>
      </w:r>
      <w:r w:rsidRPr="00F626D7">
        <w:rPr>
          <w:rFonts w:ascii="Arial" w:hAnsi="Arial" w:cs="Arial"/>
          <w:spacing w:val="-6"/>
          <w:sz w:val="24"/>
          <w:szCs w:val="24"/>
        </w:rPr>
        <w:t xml:space="preserve"> </w:t>
      </w:r>
      <w:r w:rsidRPr="00F626D7">
        <w:rPr>
          <w:rFonts w:ascii="Arial" w:hAnsi="Arial" w:cs="Arial"/>
          <w:sz w:val="24"/>
          <w:szCs w:val="24"/>
        </w:rPr>
        <w:t>outlining</w:t>
      </w:r>
      <w:r w:rsidRPr="00F626D7">
        <w:rPr>
          <w:rFonts w:ascii="Arial" w:hAnsi="Arial" w:cs="Arial"/>
          <w:spacing w:val="-6"/>
          <w:sz w:val="24"/>
          <w:szCs w:val="24"/>
        </w:rPr>
        <w:t xml:space="preserve"> </w:t>
      </w:r>
      <w:r w:rsidRPr="00F626D7">
        <w:rPr>
          <w:rFonts w:ascii="Arial" w:hAnsi="Arial" w:cs="Arial"/>
          <w:sz w:val="24"/>
          <w:szCs w:val="24"/>
        </w:rPr>
        <w:t>requirements for</w:t>
      </w:r>
      <w:r w:rsidRPr="00F626D7">
        <w:rPr>
          <w:rFonts w:ascii="Arial" w:hAnsi="Arial" w:cs="Arial"/>
          <w:spacing w:val="-4"/>
          <w:sz w:val="24"/>
          <w:szCs w:val="24"/>
        </w:rPr>
        <w:t xml:space="preserve"> </w:t>
      </w:r>
      <w:r w:rsidRPr="00F626D7">
        <w:rPr>
          <w:rFonts w:ascii="Arial" w:hAnsi="Arial" w:cs="Arial"/>
          <w:sz w:val="24"/>
          <w:szCs w:val="24"/>
        </w:rPr>
        <w:t>the</w:t>
      </w:r>
      <w:r w:rsidRPr="00F626D7">
        <w:rPr>
          <w:rFonts w:ascii="Arial" w:hAnsi="Arial" w:cs="Arial"/>
          <w:spacing w:val="-4"/>
          <w:sz w:val="24"/>
          <w:szCs w:val="24"/>
        </w:rPr>
        <w:t xml:space="preserve"> </w:t>
      </w:r>
      <w:r w:rsidRPr="00F626D7">
        <w:rPr>
          <w:rFonts w:ascii="Arial" w:hAnsi="Arial" w:cs="Arial"/>
          <w:sz w:val="24"/>
          <w:szCs w:val="24"/>
        </w:rPr>
        <w:t>listing</w:t>
      </w:r>
      <w:r w:rsidRPr="00F626D7">
        <w:rPr>
          <w:rFonts w:ascii="Arial" w:hAnsi="Arial" w:cs="Arial"/>
          <w:spacing w:val="-4"/>
          <w:sz w:val="24"/>
          <w:szCs w:val="24"/>
        </w:rPr>
        <w:t xml:space="preserve"> </w:t>
      </w:r>
      <w:r w:rsidRPr="00F626D7">
        <w:rPr>
          <w:rFonts w:ascii="Arial" w:hAnsi="Arial" w:cs="Arial"/>
          <w:sz w:val="24"/>
          <w:szCs w:val="24"/>
        </w:rPr>
        <w:t>of</w:t>
      </w:r>
      <w:r w:rsidRPr="00F626D7">
        <w:rPr>
          <w:rFonts w:ascii="Arial" w:hAnsi="Arial" w:cs="Arial"/>
          <w:spacing w:val="-3"/>
          <w:sz w:val="24"/>
          <w:szCs w:val="24"/>
        </w:rPr>
        <w:t xml:space="preserve"> </w:t>
      </w:r>
      <w:r w:rsidRPr="00F626D7">
        <w:rPr>
          <w:rFonts w:ascii="Arial" w:hAnsi="Arial" w:cs="Arial"/>
          <w:sz w:val="24"/>
          <w:szCs w:val="24"/>
        </w:rPr>
        <w:t>a</w:t>
      </w:r>
      <w:r w:rsidRPr="00F626D7">
        <w:rPr>
          <w:rFonts w:ascii="Arial" w:hAnsi="Arial" w:cs="Arial"/>
          <w:spacing w:val="-5"/>
          <w:sz w:val="24"/>
          <w:szCs w:val="24"/>
        </w:rPr>
        <w:t xml:space="preserve"> </w:t>
      </w:r>
      <w:r w:rsidRPr="00F626D7">
        <w:rPr>
          <w:rFonts w:ascii="Arial" w:hAnsi="Arial" w:cs="Arial"/>
          <w:sz w:val="24"/>
          <w:szCs w:val="24"/>
        </w:rPr>
        <w:t>telehealth-only</w:t>
      </w:r>
      <w:r w:rsidRPr="00F626D7">
        <w:rPr>
          <w:rFonts w:ascii="Arial" w:hAnsi="Arial" w:cs="Arial"/>
          <w:spacing w:val="-3"/>
          <w:sz w:val="24"/>
          <w:szCs w:val="24"/>
        </w:rPr>
        <w:t xml:space="preserve"> </w:t>
      </w:r>
      <w:r w:rsidRPr="00F626D7">
        <w:rPr>
          <w:rFonts w:ascii="Arial" w:hAnsi="Arial" w:cs="Arial"/>
          <w:sz w:val="24"/>
          <w:szCs w:val="24"/>
        </w:rPr>
        <w:t>provider.</w:t>
      </w:r>
      <w:r w:rsidRPr="00F626D7">
        <w:rPr>
          <w:rFonts w:ascii="Arial" w:hAnsi="Arial" w:cs="Arial"/>
          <w:spacing w:val="80"/>
          <w:sz w:val="24"/>
          <w:szCs w:val="24"/>
        </w:rPr>
        <w:t xml:space="preserve"> </w:t>
      </w:r>
      <w:r w:rsidRPr="00F626D7">
        <w:rPr>
          <w:rFonts w:ascii="Arial" w:hAnsi="Arial" w:cs="Arial"/>
          <w:sz w:val="24"/>
          <w:szCs w:val="24"/>
        </w:rPr>
        <w:t>While</w:t>
      </w:r>
      <w:r w:rsidRPr="00F626D7">
        <w:rPr>
          <w:rFonts w:ascii="Arial" w:hAnsi="Arial" w:cs="Arial"/>
          <w:spacing w:val="-3"/>
          <w:sz w:val="24"/>
          <w:szCs w:val="24"/>
        </w:rPr>
        <w:t xml:space="preserve"> </w:t>
      </w:r>
      <w:r w:rsidRPr="00F626D7">
        <w:rPr>
          <w:rFonts w:ascii="Arial" w:hAnsi="Arial" w:cs="Arial"/>
          <w:sz w:val="24"/>
          <w:szCs w:val="24"/>
        </w:rPr>
        <w:t>we</w:t>
      </w:r>
      <w:r w:rsidRPr="00F626D7">
        <w:rPr>
          <w:rFonts w:ascii="Arial" w:hAnsi="Arial" w:cs="Arial"/>
          <w:spacing w:val="-3"/>
          <w:sz w:val="24"/>
          <w:szCs w:val="24"/>
        </w:rPr>
        <w:t xml:space="preserve"> </w:t>
      </w:r>
      <w:r w:rsidRPr="00F626D7">
        <w:rPr>
          <w:rFonts w:ascii="Arial" w:hAnsi="Arial" w:cs="Arial"/>
          <w:sz w:val="24"/>
          <w:szCs w:val="24"/>
        </w:rPr>
        <w:t>are</w:t>
      </w:r>
      <w:r w:rsidRPr="00F626D7">
        <w:rPr>
          <w:rFonts w:ascii="Arial" w:hAnsi="Arial" w:cs="Arial"/>
          <w:spacing w:val="-3"/>
          <w:sz w:val="24"/>
          <w:szCs w:val="24"/>
        </w:rPr>
        <w:t xml:space="preserve"> </w:t>
      </w:r>
      <w:r w:rsidRPr="00F626D7">
        <w:rPr>
          <w:rFonts w:ascii="Arial" w:hAnsi="Arial" w:cs="Arial"/>
          <w:sz w:val="24"/>
          <w:szCs w:val="24"/>
        </w:rPr>
        <w:t>in</w:t>
      </w:r>
      <w:r w:rsidRPr="00F626D7">
        <w:rPr>
          <w:rFonts w:ascii="Arial" w:hAnsi="Arial" w:cs="Arial"/>
          <w:spacing w:val="-4"/>
          <w:sz w:val="24"/>
          <w:szCs w:val="24"/>
        </w:rPr>
        <w:t xml:space="preserve"> </w:t>
      </w:r>
      <w:r w:rsidRPr="00F626D7">
        <w:rPr>
          <w:rFonts w:ascii="Arial" w:hAnsi="Arial" w:cs="Arial"/>
          <w:sz w:val="24"/>
          <w:szCs w:val="24"/>
        </w:rPr>
        <w:t>support</w:t>
      </w:r>
      <w:r w:rsidRPr="00F626D7">
        <w:rPr>
          <w:rFonts w:ascii="Arial" w:hAnsi="Arial" w:cs="Arial"/>
          <w:spacing w:val="-4"/>
          <w:sz w:val="24"/>
          <w:szCs w:val="24"/>
        </w:rPr>
        <w:t xml:space="preserve"> </w:t>
      </w:r>
      <w:r w:rsidRPr="00F626D7">
        <w:rPr>
          <w:rFonts w:ascii="Arial" w:hAnsi="Arial" w:cs="Arial"/>
          <w:sz w:val="24"/>
          <w:szCs w:val="24"/>
        </w:rPr>
        <w:t>of</w:t>
      </w:r>
      <w:r w:rsidRPr="00F626D7">
        <w:rPr>
          <w:rFonts w:ascii="Arial" w:hAnsi="Arial" w:cs="Arial"/>
          <w:spacing w:val="-4"/>
          <w:sz w:val="24"/>
          <w:szCs w:val="24"/>
        </w:rPr>
        <w:t xml:space="preserve"> </w:t>
      </w:r>
      <w:r w:rsidRPr="00F626D7">
        <w:rPr>
          <w:rFonts w:ascii="Arial" w:hAnsi="Arial" w:cs="Arial"/>
          <w:sz w:val="24"/>
          <w:szCs w:val="24"/>
        </w:rPr>
        <w:t>listing</w:t>
      </w:r>
      <w:r w:rsidRPr="00F626D7">
        <w:rPr>
          <w:rFonts w:ascii="Arial" w:hAnsi="Arial" w:cs="Arial"/>
          <w:spacing w:val="-4"/>
          <w:sz w:val="24"/>
          <w:szCs w:val="24"/>
        </w:rPr>
        <w:t xml:space="preserve"> </w:t>
      </w:r>
      <w:r w:rsidRPr="00F626D7">
        <w:rPr>
          <w:rFonts w:ascii="Arial" w:hAnsi="Arial" w:cs="Arial"/>
          <w:sz w:val="24"/>
          <w:szCs w:val="24"/>
        </w:rPr>
        <w:t>the</w:t>
      </w:r>
      <w:r w:rsidRPr="00F626D7">
        <w:rPr>
          <w:rFonts w:ascii="Arial" w:hAnsi="Arial" w:cs="Arial"/>
          <w:spacing w:val="-3"/>
          <w:sz w:val="24"/>
          <w:szCs w:val="24"/>
        </w:rPr>
        <w:t xml:space="preserve"> </w:t>
      </w:r>
      <w:r w:rsidRPr="00F626D7">
        <w:rPr>
          <w:rFonts w:ascii="Arial" w:hAnsi="Arial" w:cs="Arial"/>
          <w:sz w:val="24"/>
          <w:szCs w:val="24"/>
        </w:rPr>
        <w:t>physician’s license number despite the added administrative cost, we are not in favor of the proposed</w:t>
      </w:r>
      <w:r w:rsidR="00B741A3">
        <w:rPr>
          <w:rFonts w:ascii="Arial" w:hAnsi="Arial" w:cs="Arial"/>
          <w:sz w:val="24"/>
          <w:szCs w:val="24"/>
        </w:rPr>
        <w:t xml:space="preserve"> </w:t>
      </w:r>
      <w:r w:rsidRPr="00F626D7">
        <w:rPr>
          <w:rFonts w:ascii="Arial" w:hAnsi="Arial" w:cs="Arial"/>
          <w:sz w:val="24"/>
          <w:szCs w:val="24"/>
        </w:rPr>
        <w:t>language addressing telehealth-only -providers</w:t>
      </w:r>
      <w:r w:rsidR="00B741A3">
        <w:rPr>
          <w:rFonts w:ascii="Arial" w:hAnsi="Arial" w:cs="Arial"/>
          <w:sz w:val="24"/>
          <w:szCs w:val="24"/>
        </w:rPr>
        <w:t xml:space="preserve">. </w:t>
      </w:r>
      <w:r w:rsidRPr="00F626D7">
        <w:rPr>
          <w:rFonts w:ascii="Arial" w:hAnsi="Arial" w:cs="Arial"/>
          <w:sz w:val="24"/>
          <w:szCs w:val="24"/>
        </w:rPr>
        <w:t>As</w:t>
      </w:r>
      <w:r w:rsidRPr="00F626D7">
        <w:rPr>
          <w:rFonts w:ascii="Arial" w:hAnsi="Arial" w:cs="Arial"/>
          <w:spacing w:val="-14"/>
          <w:sz w:val="24"/>
          <w:szCs w:val="24"/>
        </w:rPr>
        <w:t xml:space="preserve"> </w:t>
      </w:r>
      <w:r w:rsidRPr="00F626D7">
        <w:rPr>
          <w:rFonts w:ascii="Arial" w:hAnsi="Arial" w:cs="Arial"/>
          <w:sz w:val="24"/>
          <w:szCs w:val="24"/>
        </w:rPr>
        <w:t>drafted,</w:t>
      </w:r>
      <w:r w:rsidRPr="00F626D7">
        <w:rPr>
          <w:rFonts w:ascii="Arial" w:hAnsi="Arial" w:cs="Arial"/>
          <w:spacing w:val="-14"/>
          <w:sz w:val="24"/>
          <w:szCs w:val="24"/>
        </w:rPr>
        <w:t xml:space="preserve"> </w:t>
      </w:r>
      <w:r w:rsidRPr="00F626D7">
        <w:rPr>
          <w:rFonts w:ascii="Arial" w:hAnsi="Arial" w:cs="Arial"/>
          <w:sz w:val="24"/>
          <w:szCs w:val="24"/>
        </w:rPr>
        <w:t>telehealth-only</w:t>
      </w:r>
      <w:r w:rsidRPr="00F626D7">
        <w:rPr>
          <w:rFonts w:ascii="Arial" w:hAnsi="Arial" w:cs="Arial"/>
          <w:spacing w:val="-13"/>
          <w:sz w:val="24"/>
          <w:szCs w:val="24"/>
        </w:rPr>
        <w:t xml:space="preserve"> </w:t>
      </w:r>
      <w:r w:rsidRPr="00F626D7">
        <w:rPr>
          <w:rFonts w:ascii="Arial" w:hAnsi="Arial" w:cs="Arial"/>
          <w:sz w:val="24"/>
          <w:szCs w:val="24"/>
        </w:rPr>
        <w:t>providers</w:t>
      </w:r>
      <w:r w:rsidRPr="00F626D7">
        <w:rPr>
          <w:rFonts w:ascii="Arial" w:hAnsi="Arial" w:cs="Arial"/>
          <w:spacing w:val="-14"/>
          <w:sz w:val="24"/>
          <w:szCs w:val="24"/>
        </w:rPr>
        <w:t xml:space="preserve"> </w:t>
      </w:r>
      <w:r w:rsidRPr="00F626D7">
        <w:rPr>
          <w:rFonts w:ascii="Arial" w:hAnsi="Arial" w:cs="Arial"/>
          <w:sz w:val="24"/>
          <w:szCs w:val="24"/>
        </w:rPr>
        <w:t>must</w:t>
      </w:r>
      <w:r w:rsidRPr="00F626D7">
        <w:rPr>
          <w:rFonts w:ascii="Arial" w:hAnsi="Arial" w:cs="Arial"/>
          <w:spacing w:val="-13"/>
          <w:sz w:val="24"/>
          <w:szCs w:val="24"/>
        </w:rPr>
        <w:t xml:space="preserve"> </w:t>
      </w:r>
      <w:r w:rsidRPr="00F626D7">
        <w:rPr>
          <w:rFonts w:ascii="Arial" w:hAnsi="Arial" w:cs="Arial"/>
          <w:sz w:val="24"/>
          <w:szCs w:val="24"/>
        </w:rPr>
        <w:t>list the “…office address filed with the physician’s licensing board”.</w:t>
      </w:r>
      <w:r w:rsidRPr="00F626D7">
        <w:rPr>
          <w:rFonts w:ascii="Arial" w:hAnsi="Arial" w:cs="Arial"/>
          <w:spacing w:val="40"/>
          <w:sz w:val="24"/>
          <w:szCs w:val="24"/>
        </w:rPr>
        <w:t xml:space="preserve"> </w:t>
      </w:r>
      <w:r w:rsidRPr="00F626D7">
        <w:rPr>
          <w:rFonts w:ascii="Arial" w:hAnsi="Arial" w:cs="Arial"/>
          <w:sz w:val="24"/>
          <w:szCs w:val="24"/>
        </w:rPr>
        <w:t>This office address is not</w:t>
      </w:r>
      <w:r w:rsidR="00B741A3">
        <w:rPr>
          <w:rFonts w:ascii="Arial" w:hAnsi="Arial" w:cs="Arial"/>
          <w:sz w:val="24"/>
          <w:szCs w:val="24"/>
        </w:rPr>
        <w:t xml:space="preserve"> </w:t>
      </w:r>
      <w:r w:rsidRPr="00F626D7">
        <w:rPr>
          <w:rFonts w:ascii="Arial" w:hAnsi="Arial" w:cs="Arial"/>
          <w:sz w:val="24"/>
          <w:szCs w:val="24"/>
        </w:rPr>
        <w:t>meaningful, is often outdated, is not routinely stored information within a provider record, and is confusing/misleading for injured workers viewing the directory.</w:t>
      </w:r>
      <w:r w:rsidRPr="00F626D7">
        <w:rPr>
          <w:rFonts w:ascii="Arial" w:hAnsi="Arial" w:cs="Arial"/>
          <w:spacing w:val="80"/>
          <w:sz w:val="24"/>
          <w:szCs w:val="24"/>
        </w:rPr>
        <w:t xml:space="preserve"> </w:t>
      </w:r>
      <w:r w:rsidRPr="00F626D7">
        <w:rPr>
          <w:rFonts w:ascii="Arial" w:hAnsi="Arial" w:cs="Arial"/>
          <w:sz w:val="24"/>
          <w:szCs w:val="24"/>
        </w:rPr>
        <w:t>Although we are aware that statute requires listing of a “physical address” for all providers (even those that are telehealth- only),</w:t>
      </w:r>
      <w:r w:rsidRPr="00F626D7">
        <w:rPr>
          <w:rFonts w:ascii="Arial" w:hAnsi="Arial" w:cs="Arial"/>
          <w:spacing w:val="-4"/>
          <w:sz w:val="24"/>
          <w:szCs w:val="24"/>
        </w:rPr>
        <w:t xml:space="preserve"> </w:t>
      </w:r>
      <w:r w:rsidRPr="00F626D7">
        <w:rPr>
          <w:rFonts w:ascii="Arial" w:hAnsi="Arial" w:cs="Arial"/>
          <w:sz w:val="24"/>
          <w:szCs w:val="24"/>
        </w:rPr>
        <w:t>we</w:t>
      </w:r>
      <w:r w:rsidRPr="00F626D7">
        <w:rPr>
          <w:rFonts w:ascii="Arial" w:hAnsi="Arial" w:cs="Arial"/>
          <w:spacing w:val="-4"/>
          <w:sz w:val="24"/>
          <w:szCs w:val="24"/>
        </w:rPr>
        <w:t xml:space="preserve"> </w:t>
      </w:r>
      <w:r w:rsidRPr="00F626D7">
        <w:rPr>
          <w:rFonts w:ascii="Arial" w:hAnsi="Arial" w:cs="Arial"/>
          <w:sz w:val="24"/>
          <w:szCs w:val="24"/>
        </w:rPr>
        <w:t>have</w:t>
      </w:r>
      <w:r w:rsidRPr="00F626D7">
        <w:rPr>
          <w:rFonts w:ascii="Arial" w:hAnsi="Arial" w:cs="Arial"/>
          <w:spacing w:val="-4"/>
          <w:sz w:val="24"/>
          <w:szCs w:val="24"/>
        </w:rPr>
        <w:t xml:space="preserve"> </w:t>
      </w:r>
      <w:r w:rsidRPr="00F626D7">
        <w:rPr>
          <w:rFonts w:ascii="Arial" w:hAnsi="Arial" w:cs="Arial"/>
          <w:sz w:val="24"/>
          <w:szCs w:val="24"/>
        </w:rPr>
        <w:t>worked</w:t>
      </w:r>
      <w:r w:rsidRPr="00F626D7">
        <w:rPr>
          <w:rFonts w:ascii="Arial" w:hAnsi="Arial" w:cs="Arial"/>
          <w:spacing w:val="-5"/>
          <w:sz w:val="24"/>
          <w:szCs w:val="24"/>
        </w:rPr>
        <w:t xml:space="preserve"> </w:t>
      </w:r>
      <w:r w:rsidRPr="00F626D7">
        <w:rPr>
          <w:rFonts w:ascii="Arial" w:hAnsi="Arial" w:cs="Arial"/>
          <w:sz w:val="24"/>
          <w:szCs w:val="24"/>
        </w:rPr>
        <w:t>with</w:t>
      </w:r>
      <w:r w:rsidRPr="00F626D7">
        <w:rPr>
          <w:rFonts w:ascii="Arial" w:hAnsi="Arial" w:cs="Arial"/>
          <w:spacing w:val="-5"/>
          <w:sz w:val="24"/>
          <w:szCs w:val="24"/>
        </w:rPr>
        <w:t xml:space="preserve"> </w:t>
      </w:r>
      <w:r w:rsidRPr="00F626D7">
        <w:rPr>
          <w:rFonts w:ascii="Arial" w:hAnsi="Arial" w:cs="Arial"/>
          <w:sz w:val="24"/>
          <w:szCs w:val="24"/>
        </w:rPr>
        <w:t>the</w:t>
      </w:r>
      <w:r w:rsidRPr="00F626D7">
        <w:rPr>
          <w:rFonts w:ascii="Arial" w:hAnsi="Arial" w:cs="Arial"/>
          <w:spacing w:val="-4"/>
          <w:sz w:val="24"/>
          <w:szCs w:val="24"/>
        </w:rPr>
        <w:t xml:space="preserve"> </w:t>
      </w:r>
      <w:r w:rsidRPr="00F626D7">
        <w:rPr>
          <w:rFonts w:ascii="Arial" w:hAnsi="Arial" w:cs="Arial"/>
          <w:sz w:val="24"/>
          <w:szCs w:val="24"/>
        </w:rPr>
        <w:t>DWC</w:t>
      </w:r>
      <w:r w:rsidRPr="00F626D7">
        <w:rPr>
          <w:rFonts w:ascii="Arial" w:hAnsi="Arial" w:cs="Arial"/>
          <w:spacing w:val="-5"/>
          <w:sz w:val="24"/>
          <w:szCs w:val="24"/>
        </w:rPr>
        <w:t xml:space="preserve"> </w:t>
      </w:r>
      <w:r w:rsidRPr="00F626D7">
        <w:rPr>
          <w:rFonts w:ascii="Arial" w:hAnsi="Arial" w:cs="Arial"/>
          <w:sz w:val="24"/>
          <w:szCs w:val="24"/>
        </w:rPr>
        <w:t>historically</w:t>
      </w:r>
      <w:r w:rsidRPr="00F626D7">
        <w:rPr>
          <w:rFonts w:ascii="Arial" w:hAnsi="Arial" w:cs="Arial"/>
          <w:spacing w:val="-5"/>
          <w:sz w:val="24"/>
          <w:szCs w:val="24"/>
        </w:rPr>
        <w:t xml:space="preserve"> </w:t>
      </w:r>
      <w:r w:rsidRPr="00F626D7">
        <w:rPr>
          <w:rFonts w:ascii="Arial" w:hAnsi="Arial" w:cs="Arial"/>
          <w:sz w:val="24"/>
          <w:szCs w:val="24"/>
        </w:rPr>
        <w:t>to</w:t>
      </w:r>
      <w:r w:rsidRPr="00F626D7">
        <w:rPr>
          <w:rFonts w:ascii="Arial" w:hAnsi="Arial" w:cs="Arial"/>
          <w:spacing w:val="-5"/>
          <w:sz w:val="24"/>
          <w:szCs w:val="24"/>
        </w:rPr>
        <w:t xml:space="preserve"> </w:t>
      </w:r>
      <w:r w:rsidRPr="00F626D7">
        <w:rPr>
          <w:rFonts w:ascii="Arial" w:hAnsi="Arial" w:cs="Arial"/>
          <w:sz w:val="24"/>
          <w:szCs w:val="24"/>
        </w:rPr>
        <w:t>include</w:t>
      </w:r>
      <w:r w:rsidRPr="00F626D7">
        <w:rPr>
          <w:rFonts w:ascii="Arial" w:hAnsi="Arial" w:cs="Arial"/>
          <w:spacing w:val="-4"/>
          <w:sz w:val="24"/>
          <w:szCs w:val="24"/>
        </w:rPr>
        <w:t xml:space="preserve"> </w:t>
      </w:r>
      <w:r w:rsidRPr="00F626D7">
        <w:rPr>
          <w:rFonts w:ascii="Arial" w:hAnsi="Arial" w:cs="Arial"/>
          <w:sz w:val="24"/>
          <w:szCs w:val="24"/>
        </w:rPr>
        <w:t>a</w:t>
      </w:r>
      <w:r w:rsidRPr="00F626D7">
        <w:rPr>
          <w:rFonts w:ascii="Arial" w:hAnsi="Arial" w:cs="Arial"/>
          <w:spacing w:val="-7"/>
          <w:sz w:val="24"/>
          <w:szCs w:val="24"/>
        </w:rPr>
        <w:t xml:space="preserve"> </w:t>
      </w:r>
      <w:r w:rsidRPr="00F626D7">
        <w:rPr>
          <w:rFonts w:ascii="Arial" w:hAnsi="Arial" w:cs="Arial"/>
          <w:sz w:val="24"/>
          <w:szCs w:val="24"/>
        </w:rPr>
        <w:t>corporate</w:t>
      </w:r>
      <w:r w:rsidRPr="00F626D7">
        <w:rPr>
          <w:rFonts w:ascii="Arial" w:hAnsi="Arial" w:cs="Arial"/>
          <w:spacing w:val="-4"/>
          <w:sz w:val="24"/>
          <w:szCs w:val="24"/>
        </w:rPr>
        <w:t xml:space="preserve"> </w:t>
      </w:r>
      <w:r w:rsidRPr="00F626D7">
        <w:rPr>
          <w:rFonts w:ascii="Arial" w:hAnsi="Arial" w:cs="Arial"/>
          <w:sz w:val="24"/>
          <w:szCs w:val="24"/>
        </w:rPr>
        <w:t>address</w:t>
      </w:r>
      <w:r w:rsidRPr="00F626D7">
        <w:rPr>
          <w:rFonts w:ascii="Arial" w:hAnsi="Arial" w:cs="Arial"/>
          <w:spacing w:val="-4"/>
          <w:sz w:val="24"/>
          <w:szCs w:val="24"/>
        </w:rPr>
        <w:t xml:space="preserve"> </w:t>
      </w:r>
      <w:r w:rsidRPr="00F626D7">
        <w:rPr>
          <w:rFonts w:ascii="Arial" w:hAnsi="Arial" w:cs="Arial"/>
          <w:sz w:val="24"/>
          <w:szCs w:val="24"/>
        </w:rPr>
        <w:t>for</w:t>
      </w:r>
      <w:r w:rsidRPr="00F626D7">
        <w:rPr>
          <w:rFonts w:ascii="Arial" w:hAnsi="Arial" w:cs="Arial"/>
          <w:spacing w:val="-4"/>
          <w:sz w:val="24"/>
          <w:szCs w:val="24"/>
        </w:rPr>
        <w:t xml:space="preserve"> </w:t>
      </w:r>
      <w:r w:rsidRPr="00F626D7">
        <w:rPr>
          <w:rFonts w:ascii="Arial" w:hAnsi="Arial" w:cs="Arial"/>
          <w:sz w:val="24"/>
          <w:szCs w:val="24"/>
        </w:rPr>
        <w:t>a</w:t>
      </w:r>
      <w:r w:rsidRPr="00F626D7">
        <w:rPr>
          <w:rFonts w:ascii="Arial" w:hAnsi="Arial" w:cs="Arial"/>
          <w:spacing w:val="-5"/>
          <w:sz w:val="24"/>
          <w:szCs w:val="24"/>
        </w:rPr>
        <w:t xml:space="preserve"> </w:t>
      </w:r>
      <w:r w:rsidRPr="00F626D7">
        <w:rPr>
          <w:rFonts w:ascii="Arial" w:hAnsi="Arial" w:cs="Arial"/>
          <w:sz w:val="24"/>
          <w:szCs w:val="24"/>
        </w:rPr>
        <w:t>telehealth- only</w:t>
      </w:r>
      <w:r w:rsidRPr="00F626D7">
        <w:rPr>
          <w:rFonts w:ascii="Arial" w:hAnsi="Arial" w:cs="Arial"/>
          <w:spacing w:val="-1"/>
          <w:sz w:val="24"/>
          <w:szCs w:val="24"/>
        </w:rPr>
        <w:t xml:space="preserve"> </w:t>
      </w:r>
      <w:r w:rsidRPr="00F626D7">
        <w:rPr>
          <w:rFonts w:ascii="Arial" w:hAnsi="Arial" w:cs="Arial"/>
          <w:sz w:val="24"/>
          <w:szCs w:val="24"/>
        </w:rPr>
        <w:t>provider,</w:t>
      </w:r>
      <w:r w:rsidRPr="00F626D7">
        <w:rPr>
          <w:rFonts w:ascii="Arial" w:hAnsi="Arial" w:cs="Arial"/>
          <w:spacing w:val="-1"/>
          <w:sz w:val="24"/>
          <w:szCs w:val="24"/>
        </w:rPr>
        <w:t xml:space="preserve"> </w:t>
      </w:r>
      <w:r w:rsidRPr="00F626D7">
        <w:rPr>
          <w:rFonts w:ascii="Arial" w:hAnsi="Arial" w:cs="Arial"/>
          <w:sz w:val="24"/>
          <w:szCs w:val="24"/>
        </w:rPr>
        <w:t>along</w:t>
      </w:r>
      <w:r w:rsidRPr="00F626D7">
        <w:rPr>
          <w:rFonts w:ascii="Arial" w:hAnsi="Arial" w:cs="Arial"/>
          <w:spacing w:val="-3"/>
          <w:sz w:val="24"/>
          <w:szCs w:val="24"/>
        </w:rPr>
        <w:t xml:space="preserve"> </w:t>
      </w:r>
      <w:r w:rsidRPr="00F626D7">
        <w:rPr>
          <w:rFonts w:ascii="Arial" w:hAnsi="Arial" w:cs="Arial"/>
          <w:sz w:val="24"/>
          <w:szCs w:val="24"/>
        </w:rPr>
        <w:t>with</w:t>
      </w:r>
      <w:r w:rsidRPr="00F626D7">
        <w:rPr>
          <w:rFonts w:ascii="Arial" w:hAnsi="Arial" w:cs="Arial"/>
          <w:spacing w:val="-2"/>
          <w:sz w:val="24"/>
          <w:szCs w:val="24"/>
        </w:rPr>
        <w:t xml:space="preserve"> </w:t>
      </w:r>
      <w:r w:rsidRPr="00F626D7">
        <w:rPr>
          <w:rFonts w:ascii="Arial" w:hAnsi="Arial" w:cs="Arial"/>
          <w:sz w:val="24"/>
          <w:szCs w:val="24"/>
        </w:rPr>
        <w:t>a</w:t>
      </w:r>
      <w:r w:rsidRPr="00F626D7">
        <w:rPr>
          <w:rFonts w:ascii="Arial" w:hAnsi="Arial" w:cs="Arial"/>
          <w:spacing w:val="-3"/>
          <w:sz w:val="24"/>
          <w:szCs w:val="24"/>
        </w:rPr>
        <w:t xml:space="preserve"> </w:t>
      </w:r>
      <w:r w:rsidRPr="00F626D7">
        <w:rPr>
          <w:rFonts w:ascii="Arial" w:hAnsi="Arial" w:cs="Arial"/>
          <w:sz w:val="24"/>
          <w:szCs w:val="24"/>
        </w:rPr>
        <w:t>notation</w:t>
      </w:r>
      <w:r w:rsidRPr="00F626D7">
        <w:rPr>
          <w:rFonts w:ascii="Arial" w:hAnsi="Arial" w:cs="Arial"/>
          <w:spacing w:val="-2"/>
          <w:sz w:val="24"/>
          <w:szCs w:val="24"/>
        </w:rPr>
        <w:t xml:space="preserve"> </w:t>
      </w:r>
      <w:r w:rsidRPr="00F626D7">
        <w:rPr>
          <w:rFonts w:ascii="Arial" w:hAnsi="Arial" w:cs="Arial"/>
          <w:sz w:val="24"/>
          <w:szCs w:val="24"/>
        </w:rPr>
        <w:t>in</w:t>
      </w:r>
      <w:r w:rsidRPr="00F626D7">
        <w:rPr>
          <w:rFonts w:ascii="Arial" w:hAnsi="Arial" w:cs="Arial"/>
          <w:spacing w:val="-2"/>
          <w:sz w:val="24"/>
          <w:szCs w:val="24"/>
        </w:rPr>
        <w:t xml:space="preserve"> </w:t>
      </w:r>
      <w:r w:rsidRPr="00F626D7">
        <w:rPr>
          <w:rFonts w:ascii="Arial" w:hAnsi="Arial" w:cs="Arial"/>
          <w:sz w:val="24"/>
          <w:szCs w:val="24"/>
        </w:rPr>
        <w:t>the</w:t>
      </w:r>
      <w:r w:rsidRPr="00F626D7">
        <w:rPr>
          <w:rFonts w:ascii="Arial" w:hAnsi="Arial" w:cs="Arial"/>
          <w:spacing w:val="-1"/>
          <w:sz w:val="24"/>
          <w:szCs w:val="24"/>
        </w:rPr>
        <w:t xml:space="preserve"> </w:t>
      </w:r>
      <w:r w:rsidRPr="00F626D7">
        <w:rPr>
          <w:rFonts w:ascii="Arial" w:hAnsi="Arial" w:cs="Arial"/>
          <w:sz w:val="24"/>
          <w:szCs w:val="24"/>
        </w:rPr>
        <w:t>directory</w:t>
      </w:r>
      <w:r w:rsidRPr="00F626D7">
        <w:rPr>
          <w:rFonts w:ascii="Arial" w:hAnsi="Arial" w:cs="Arial"/>
          <w:spacing w:val="-2"/>
          <w:sz w:val="24"/>
          <w:szCs w:val="24"/>
        </w:rPr>
        <w:t xml:space="preserve"> </w:t>
      </w:r>
      <w:r w:rsidRPr="00F626D7">
        <w:rPr>
          <w:rFonts w:ascii="Arial" w:hAnsi="Arial" w:cs="Arial"/>
          <w:sz w:val="24"/>
          <w:szCs w:val="24"/>
        </w:rPr>
        <w:t>that</w:t>
      </w:r>
      <w:r w:rsidRPr="00F626D7">
        <w:rPr>
          <w:rFonts w:ascii="Arial" w:hAnsi="Arial" w:cs="Arial"/>
          <w:spacing w:val="-1"/>
          <w:sz w:val="24"/>
          <w:szCs w:val="24"/>
        </w:rPr>
        <w:t xml:space="preserve"> </w:t>
      </w:r>
      <w:r w:rsidRPr="00F626D7">
        <w:rPr>
          <w:rFonts w:ascii="Arial" w:hAnsi="Arial" w:cs="Arial"/>
          <w:sz w:val="24"/>
          <w:szCs w:val="24"/>
        </w:rPr>
        <w:t>the provider</w:t>
      </w:r>
      <w:r w:rsidRPr="00F626D7">
        <w:rPr>
          <w:rFonts w:ascii="Arial" w:hAnsi="Arial" w:cs="Arial"/>
          <w:spacing w:val="-1"/>
          <w:sz w:val="24"/>
          <w:szCs w:val="24"/>
        </w:rPr>
        <w:t xml:space="preserve"> </w:t>
      </w:r>
      <w:r w:rsidRPr="00F626D7">
        <w:rPr>
          <w:rFonts w:ascii="Arial" w:hAnsi="Arial" w:cs="Arial"/>
          <w:sz w:val="24"/>
          <w:szCs w:val="24"/>
        </w:rPr>
        <w:t>is</w:t>
      </w:r>
      <w:r w:rsidRPr="00F626D7">
        <w:rPr>
          <w:rFonts w:ascii="Arial" w:hAnsi="Arial" w:cs="Arial"/>
          <w:spacing w:val="-3"/>
          <w:sz w:val="24"/>
          <w:szCs w:val="24"/>
        </w:rPr>
        <w:t xml:space="preserve"> </w:t>
      </w:r>
      <w:r w:rsidRPr="00F626D7">
        <w:rPr>
          <w:rFonts w:ascii="Arial" w:hAnsi="Arial" w:cs="Arial"/>
          <w:sz w:val="24"/>
          <w:szCs w:val="24"/>
        </w:rPr>
        <w:t>“Telehealth</w:t>
      </w:r>
      <w:r w:rsidRPr="00F626D7">
        <w:rPr>
          <w:rFonts w:ascii="Arial" w:hAnsi="Arial" w:cs="Arial"/>
          <w:spacing w:val="-2"/>
          <w:sz w:val="24"/>
          <w:szCs w:val="24"/>
        </w:rPr>
        <w:t xml:space="preserve"> </w:t>
      </w:r>
      <w:r w:rsidRPr="00F626D7">
        <w:rPr>
          <w:rFonts w:ascii="Arial" w:hAnsi="Arial" w:cs="Arial"/>
          <w:sz w:val="24"/>
          <w:szCs w:val="24"/>
        </w:rPr>
        <w:t>Only”</w:t>
      </w:r>
      <w:r w:rsidRPr="00F626D7">
        <w:rPr>
          <w:rFonts w:ascii="Arial" w:hAnsi="Arial" w:cs="Arial"/>
          <w:spacing w:val="-2"/>
          <w:sz w:val="24"/>
          <w:szCs w:val="24"/>
        </w:rPr>
        <w:t xml:space="preserve"> </w:t>
      </w:r>
      <w:r w:rsidRPr="00F626D7">
        <w:rPr>
          <w:rFonts w:ascii="Arial" w:hAnsi="Arial" w:cs="Arial"/>
          <w:sz w:val="24"/>
          <w:szCs w:val="24"/>
        </w:rPr>
        <w:t>so</w:t>
      </w:r>
      <w:r w:rsidRPr="00F626D7">
        <w:rPr>
          <w:rFonts w:ascii="Arial" w:hAnsi="Arial" w:cs="Arial"/>
          <w:spacing w:val="-1"/>
          <w:sz w:val="24"/>
          <w:szCs w:val="24"/>
        </w:rPr>
        <w:t xml:space="preserve"> </w:t>
      </w:r>
      <w:r w:rsidRPr="00F626D7">
        <w:rPr>
          <w:rFonts w:ascii="Arial" w:hAnsi="Arial" w:cs="Arial"/>
          <w:sz w:val="24"/>
          <w:szCs w:val="24"/>
        </w:rPr>
        <w:t>an injured worker is informed that no patients are being seen at the listed address.</w:t>
      </w:r>
      <w:r w:rsidRPr="00F626D7">
        <w:rPr>
          <w:rFonts w:ascii="Arial" w:hAnsi="Arial" w:cs="Arial"/>
          <w:spacing w:val="80"/>
          <w:sz w:val="24"/>
          <w:szCs w:val="24"/>
        </w:rPr>
        <w:t xml:space="preserve"> </w:t>
      </w:r>
      <w:r w:rsidRPr="00F626D7">
        <w:rPr>
          <w:rFonts w:ascii="Arial" w:hAnsi="Arial" w:cs="Arial"/>
          <w:sz w:val="24"/>
          <w:szCs w:val="24"/>
        </w:rPr>
        <w:t>Although our preference</w:t>
      </w:r>
      <w:r w:rsidRPr="00F626D7">
        <w:rPr>
          <w:rFonts w:ascii="Arial" w:hAnsi="Arial" w:cs="Arial"/>
          <w:spacing w:val="-5"/>
          <w:sz w:val="24"/>
          <w:szCs w:val="24"/>
        </w:rPr>
        <w:t xml:space="preserve"> </w:t>
      </w:r>
      <w:r w:rsidRPr="00F626D7">
        <w:rPr>
          <w:rFonts w:ascii="Arial" w:hAnsi="Arial" w:cs="Arial"/>
          <w:sz w:val="24"/>
          <w:szCs w:val="24"/>
        </w:rPr>
        <w:t>would</w:t>
      </w:r>
      <w:r w:rsidRPr="00F626D7">
        <w:rPr>
          <w:rFonts w:ascii="Arial" w:hAnsi="Arial" w:cs="Arial"/>
          <w:spacing w:val="-6"/>
          <w:sz w:val="24"/>
          <w:szCs w:val="24"/>
        </w:rPr>
        <w:t xml:space="preserve"> </w:t>
      </w:r>
      <w:r w:rsidRPr="00F626D7">
        <w:rPr>
          <w:rFonts w:ascii="Arial" w:hAnsi="Arial" w:cs="Arial"/>
          <w:sz w:val="24"/>
          <w:szCs w:val="24"/>
        </w:rPr>
        <w:t>be</w:t>
      </w:r>
      <w:r w:rsidRPr="00F626D7">
        <w:rPr>
          <w:rFonts w:ascii="Arial" w:hAnsi="Arial" w:cs="Arial"/>
          <w:spacing w:val="-7"/>
          <w:sz w:val="24"/>
          <w:szCs w:val="24"/>
        </w:rPr>
        <w:t xml:space="preserve"> </w:t>
      </w:r>
      <w:r w:rsidRPr="00F626D7">
        <w:rPr>
          <w:rFonts w:ascii="Arial" w:hAnsi="Arial" w:cs="Arial"/>
          <w:sz w:val="24"/>
          <w:szCs w:val="24"/>
        </w:rPr>
        <w:t>to</w:t>
      </w:r>
      <w:r w:rsidRPr="00F626D7">
        <w:rPr>
          <w:rFonts w:ascii="Arial" w:hAnsi="Arial" w:cs="Arial"/>
          <w:spacing w:val="-6"/>
          <w:sz w:val="24"/>
          <w:szCs w:val="24"/>
        </w:rPr>
        <w:t xml:space="preserve"> </w:t>
      </w:r>
      <w:r w:rsidRPr="00F626D7">
        <w:rPr>
          <w:rFonts w:ascii="Arial" w:hAnsi="Arial" w:cs="Arial"/>
          <w:sz w:val="24"/>
          <w:szCs w:val="24"/>
        </w:rPr>
        <w:t>eliminate</w:t>
      </w:r>
      <w:r w:rsidRPr="00F626D7">
        <w:rPr>
          <w:rFonts w:ascii="Arial" w:hAnsi="Arial" w:cs="Arial"/>
          <w:spacing w:val="-5"/>
          <w:sz w:val="24"/>
          <w:szCs w:val="24"/>
        </w:rPr>
        <w:t xml:space="preserve"> </w:t>
      </w:r>
      <w:r w:rsidRPr="00F626D7">
        <w:rPr>
          <w:rFonts w:ascii="Arial" w:hAnsi="Arial" w:cs="Arial"/>
          <w:sz w:val="24"/>
          <w:szCs w:val="24"/>
        </w:rPr>
        <w:t>use</w:t>
      </w:r>
      <w:r w:rsidRPr="00F626D7">
        <w:rPr>
          <w:rFonts w:ascii="Arial" w:hAnsi="Arial" w:cs="Arial"/>
          <w:spacing w:val="-5"/>
          <w:sz w:val="24"/>
          <w:szCs w:val="24"/>
        </w:rPr>
        <w:t xml:space="preserve"> </w:t>
      </w:r>
      <w:r w:rsidRPr="00F626D7">
        <w:rPr>
          <w:rFonts w:ascii="Arial" w:hAnsi="Arial" w:cs="Arial"/>
          <w:sz w:val="24"/>
          <w:szCs w:val="24"/>
        </w:rPr>
        <w:t>of</w:t>
      </w:r>
      <w:r w:rsidRPr="00F626D7">
        <w:rPr>
          <w:rFonts w:ascii="Arial" w:hAnsi="Arial" w:cs="Arial"/>
          <w:spacing w:val="-5"/>
          <w:sz w:val="24"/>
          <w:szCs w:val="24"/>
        </w:rPr>
        <w:t xml:space="preserve"> </w:t>
      </w:r>
      <w:r w:rsidRPr="00F626D7">
        <w:rPr>
          <w:rFonts w:ascii="Arial" w:hAnsi="Arial" w:cs="Arial"/>
          <w:sz w:val="24"/>
          <w:szCs w:val="24"/>
        </w:rPr>
        <w:t>a</w:t>
      </w:r>
      <w:r w:rsidRPr="00F626D7">
        <w:rPr>
          <w:rFonts w:ascii="Arial" w:hAnsi="Arial" w:cs="Arial"/>
          <w:spacing w:val="-9"/>
          <w:sz w:val="24"/>
          <w:szCs w:val="24"/>
        </w:rPr>
        <w:t xml:space="preserve"> </w:t>
      </w:r>
      <w:r w:rsidRPr="00F626D7">
        <w:rPr>
          <w:rFonts w:ascii="Arial" w:hAnsi="Arial" w:cs="Arial"/>
          <w:sz w:val="24"/>
          <w:szCs w:val="24"/>
        </w:rPr>
        <w:t>physical</w:t>
      </w:r>
      <w:r w:rsidRPr="00F626D7">
        <w:rPr>
          <w:rFonts w:ascii="Arial" w:hAnsi="Arial" w:cs="Arial"/>
          <w:spacing w:val="-5"/>
          <w:sz w:val="24"/>
          <w:szCs w:val="24"/>
        </w:rPr>
        <w:t xml:space="preserve"> </w:t>
      </w:r>
      <w:r w:rsidRPr="00F626D7">
        <w:rPr>
          <w:rFonts w:ascii="Arial" w:hAnsi="Arial" w:cs="Arial"/>
          <w:sz w:val="24"/>
          <w:szCs w:val="24"/>
        </w:rPr>
        <w:t>address</w:t>
      </w:r>
      <w:r w:rsidRPr="00F626D7">
        <w:rPr>
          <w:rFonts w:ascii="Arial" w:hAnsi="Arial" w:cs="Arial"/>
          <w:spacing w:val="-5"/>
          <w:sz w:val="24"/>
          <w:szCs w:val="24"/>
        </w:rPr>
        <w:t xml:space="preserve"> </w:t>
      </w:r>
      <w:r w:rsidRPr="00F626D7">
        <w:rPr>
          <w:rFonts w:ascii="Arial" w:hAnsi="Arial" w:cs="Arial"/>
          <w:sz w:val="24"/>
          <w:szCs w:val="24"/>
        </w:rPr>
        <w:t>entirely</w:t>
      </w:r>
      <w:r w:rsidRPr="00F626D7">
        <w:rPr>
          <w:rFonts w:ascii="Arial" w:hAnsi="Arial" w:cs="Arial"/>
          <w:spacing w:val="-6"/>
          <w:sz w:val="24"/>
          <w:szCs w:val="24"/>
        </w:rPr>
        <w:t xml:space="preserve"> </w:t>
      </w:r>
      <w:r w:rsidRPr="00F626D7">
        <w:rPr>
          <w:rFonts w:ascii="Arial" w:hAnsi="Arial" w:cs="Arial"/>
          <w:sz w:val="24"/>
          <w:szCs w:val="24"/>
        </w:rPr>
        <w:t>for</w:t>
      </w:r>
      <w:r w:rsidRPr="00F626D7">
        <w:rPr>
          <w:rFonts w:ascii="Arial" w:hAnsi="Arial" w:cs="Arial"/>
          <w:spacing w:val="-5"/>
          <w:sz w:val="24"/>
          <w:szCs w:val="24"/>
        </w:rPr>
        <w:t xml:space="preserve"> </w:t>
      </w:r>
      <w:r w:rsidRPr="00F626D7">
        <w:rPr>
          <w:rFonts w:ascii="Arial" w:hAnsi="Arial" w:cs="Arial"/>
          <w:sz w:val="24"/>
          <w:szCs w:val="24"/>
        </w:rPr>
        <w:t>telehealth-only</w:t>
      </w:r>
      <w:r w:rsidRPr="00F626D7">
        <w:rPr>
          <w:rFonts w:ascii="Arial" w:hAnsi="Arial" w:cs="Arial"/>
          <w:spacing w:val="-5"/>
          <w:sz w:val="24"/>
          <w:szCs w:val="24"/>
        </w:rPr>
        <w:t xml:space="preserve"> </w:t>
      </w:r>
      <w:r w:rsidRPr="00F626D7">
        <w:rPr>
          <w:rFonts w:ascii="Arial" w:hAnsi="Arial" w:cs="Arial"/>
          <w:sz w:val="24"/>
          <w:szCs w:val="24"/>
        </w:rPr>
        <w:t>providers and include a “Telehealth Only” disclaimer in the directory, at least the corporate address is a data element that we maintain within our databases and can supply to the DWC for submission purposes.</w:t>
      </w:r>
      <w:r w:rsidRPr="00F626D7">
        <w:rPr>
          <w:rFonts w:ascii="Arial" w:hAnsi="Arial" w:cs="Arial"/>
          <w:spacing w:val="80"/>
          <w:sz w:val="24"/>
          <w:szCs w:val="24"/>
        </w:rPr>
        <w:t xml:space="preserve"> </w:t>
      </w:r>
      <w:r w:rsidRPr="00F626D7">
        <w:rPr>
          <w:rFonts w:ascii="Arial" w:hAnsi="Arial" w:cs="Arial"/>
          <w:sz w:val="24"/>
          <w:szCs w:val="24"/>
        </w:rPr>
        <w:t>Requiring use of the physician’s license address would require MPN administrators to manually look up each telehealth provider’s original licensing information with the licensing board</w:t>
      </w:r>
      <w:r w:rsidRPr="00F626D7">
        <w:rPr>
          <w:rFonts w:ascii="Arial" w:hAnsi="Arial" w:cs="Arial"/>
          <w:spacing w:val="-6"/>
          <w:sz w:val="24"/>
          <w:szCs w:val="24"/>
        </w:rPr>
        <w:t xml:space="preserve"> </w:t>
      </w:r>
      <w:r w:rsidRPr="00F626D7">
        <w:rPr>
          <w:rFonts w:ascii="Arial" w:hAnsi="Arial" w:cs="Arial"/>
          <w:sz w:val="24"/>
          <w:szCs w:val="24"/>
        </w:rPr>
        <w:t>(even</w:t>
      </w:r>
      <w:r w:rsidRPr="00F626D7">
        <w:rPr>
          <w:rFonts w:ascii="Arial" w:hAnsi="Arial" w:cs="Arial"/>
          <w:spacing w:val="-8"/>
          <w:sz w:val="24"/>
          <w:szCs w:val="24"/>
        </w:rPr>
        <w:t xml:space="preserve"> </w:t>
      </w:r>
      <w:r w:rsidRPr="00F626D7">
        <w:rPr>
          <w:rFonts w:ascii="Arial" w:hAnsi="Arial" w:cs="Arial"/>
          <w:sz w:val="24"/>
          <w:szCs w:val="24"/>
        </w:rPr>
        <w:t>if</w:t>
      </w:r>
      <w:r w:rsidRPr="00F626D7">
        <w:rPr>
          <w:rFonts w:ascii="Arial" w:hAnsi="Arial" w:cs="Arial"/>
          <w:spacing w:val="-7"/>
          <w:sz w:val="24"/>
          <w:szCs w:val="24"/>
        </w:rPr>
        <w:t xml:space="preserve"> </w:t>
      </w:r>
      <w:r w:rsidRPr="00F626D7">
        <w:rPr>
          <w:rFonts w:ascii="Arial" w:hAnsi="Arial" w:cs="Arial"/>
          <w:sz w:val="24"/>
          <w:szCs w:val="24"/>
        </w:rPr>
        <w:t>it</w:t>
      </w:r>
      <w:r w:rsidRPr="00F626D7">
        <w:rPr>
          <w:rFonts w:ascii="Arial" w:hAnsi="Arial" w:cs="Arial"/>
          <w:spacing w:val="-7"/>
          <w:sz w:val="24"/>
          <w:szCs w:val="24"/>
        </w:rPr>
        <w:t xml:space="preserve"> </w:t>
      </w:r>
      <w:r w:rsidRPr="00F626D7">
        <w:rPr>
          <w:rFonts w:ascii="Arial" w:hAnsi="Arial" w:cs="Arial"/>
          <w:sz w:val="24"/>
          <w:szCs w:val="24"/>
        </w:rPr>
        <w:t>was</w:t>
      </w:r>
      <w:r w:rsidRPr="00F626D7">
        <w:rPr>
          <w:rFonts w:ascii="Arial" w:hAnsi="Arial" w:cs="Arial"/>
          <w:spacing w:val="-6"/>
          <w:sz w:val="24"/>
          <w:szCs w:val="24"/>
        </w:rPr>
        <w:t xml:space="preserve"> </w:t>
      </w:r>
      <w:r w:rsidRPr="00F626D7">
        <w:rPr>
          <w:rFonts w:ascii="Arial" w:hAnsi="Arial" w:cs="Arial"/>
          <w:sz w:val="24"/>
          <w:szCs w:val="24"/>
        </w:rPr>
        <w:t>submitted</w:t>
      </w:r>
      <w:r w:rsidRPr="00F626D7">
        <w:rPr>
          <w:rFonts w:ascii="Arial" w:hAnsi="Arial" w:cs="Arial"/>
          <w:spacing w:val="-8"/>
          <w:sz w:val="24"/>
          <w:szCs w:val="24"/>
        </w:rPr>
        <w:t xml:space="preserve"> </w:t>
      </w:r>
      <w:r w:rsidRPr="00F626D7">
        <w:rPr>
          <w:rFonts w:ascii="Arial" w:hAnsi="Arial" w:cs="Arial"/>
          <w:sz w:val="24"/>
          <w:szCs w:val="24"/>
        </w:rPr>
        <w:t>20</w:t>
      </w:r>
      <w:r w:rsidRPr="00F626D7">
        <w:rPr>
          <w:rFonts w:ascii="Arial" w:hAnsi="Arial" w:cs="Arial"/>
          <w:spacing w:val="-7"/>
          <w:sz w:val="24"/>
          <w:szCs w:val="24"/>
        </w:rPr>
        <w:t xml:space="preserve"> </w:t>
      </w:r>
      <w:r w:rsidRPr="00F626D7">
        <w:rPr>
          <w:rFonts w:ascii="Arial" w:hAnsi="Arial" w:cs="Arial"/>
          <w:sz w:val="24"/>
          <w:szCs w:val="24"/>
        </w:rPr>
        <w:t>years</w:t>
      </w:r>
      <w:r w:rsidRPr="00F626D7">
        <w:rPr>
          <w:rFonts w:ascii="Arial" w:hAnsi="Arial" w:cs="Arial"/>
          <w:spacing w:val="-8"/>
          <w:sz w:val="24"/>
          <w:szCs w:val="24"/>
        </w:rPr>
        <w:t xml:space="preserve"> </w:t>
      </w:r>
      <w:r w:rsidRPr="00F626D7">
        <w:rPr>
          <w:rFonts w:ascii="Arial" w:hAnsi="Arial" w:cs="Arial"/>
          <w:sz w:val="24"/>
          <w:szCs w:val="24"/>
        </w:rPr>
        <w:t>ago)</w:t>
      </w:r>
      <w:r w:rsidRPr="00F626D7">
        <w:rPr>
          <w:rFonts w:ascii="Arial" w:hAnsi="Arial" w:cs="Arial"/>
          <w:spacing w:val="-8"/>
          <w:sz w:val="24"/>
          <w:szCs w:val="24"/>
        </w:rPr>
        <w:t xml:space="preserve"> </w:t>
      </w:r>
      <w:r w:rsidRPr="00F626D7">
        <w:rPr>
          <w:rFonts w:ascii="Arial" w:hAnsi="Arial" w:cs="Arial"/>
          <w:sz w:val="24"/>
          <w:szCs w:val="24"/>
        </w:rPr>
        <w:t>to</w:t>
      </w:r>
      <w:r w:rsidRPr="00F626D7">
        <w:rPr>
          <w:rFonts w:ascii="Arial" w:hAnsi="Arial" w:cs="Arial"/>
          <w:spacing w:val="-8"/>
          <w:sz w:val="24"/>
          <w:szCs w:val="24"/>
        </w:rPr>
        <w:t xml:space="preserve"> </w:t>
      </w:r>
      <w:r w:rsidRPr="00F626D7">
        <w:rPr>
          <w:rFonts w:ascii="Arial" w:hAnsi="Arial" w:cs="Arial"/>
          <w:sz w:val="24"/>
          <w:szCs w:val="24"/>
        </w:rPr>
        <w:t>get</w:t>
      </w:r>
      <w:r w:rsidRPr="00F626D7">
        <w:rPr>
          <w:rFonts w:ascii="Arial" w:hAnsi="Arial" w:cs="Arial"/>
          <w:spacing w:val="-7"/>
          <w:sz w:val="24"/>
          <w:szCs w:val="24"/>
        </w:rPr>
        <w:t xml:space="preserve"> </w:t>
      </w:r>
      <w:r w:rsidRPr="00F626D7">
        <w:rPr>
          <w:rFonts w:ascii="Arial" w:hAnsi="Arial" w:cs="Arial"/>
          <w:sz w:val="24"/>
          <w:szCs w:val="24"/>
        </w:rPr>
        <w:t>the</w:t>
      </w:r>
      <w:r w:rsidRPr="00F626D7">
        <w:rPr>
          <w:rFonts w:ascii="Arial" w:hAnsi="Arial" w:cs="Arial"/>
          <w:spacing w:val="-7"/>
          <w:sz w:val="24"/>
          <w:szCs w:val="24"/>
        </w:rPr>
        <w:t xml:space="preserve"> </w:t>
      </w:r>
      <w:r w:rsidRPr="00F626D7">
        <w:rPr>
          <w:rFonts w:ascii="Arial" w:hAnsi="Arial" w:cs="Arial"/>
          <w:sz w:val="24"/>
          <w:szCs w:val="24"/>
        </w:rPr>
        <w:t>“physician</w:t>
      </w:r>
      <w:r w:rsidRPr="00F626D7">
        <w:rPr>
          <w:rFonts w:ascii="Arial" w:hAnsi="Arial" w:cs="Arial"/>
          <w:spacing w:val="-8"/>
          <w:sz w:val="24"/>
          <w:szCs w:val="24"/>
        </w:rPr>
        <w:t xml:space="preserve"> </w:t>
      </w:r>
      <w:r w:rsidRPr="00F626D7">
        <w:rPr>
          <w:rFonts w:ascii="Arial" w:hAnsi="Arial" w:cs="Arial"/>
          <w:sz w:val="24"/>
          <w:szCs w:val="24"/>
        </w:rPr>
        <w:t>license</w:t>
      </w:r>
      <w:r w:rsidRPr="00F626D7">
        <w:rPr>
          <w:rFonts w:ascii="Arial" w:hAnsi="Arial" w:cs="Arial"/>
          <w:spacing w:val="-6"/>
          <w:sz w:val="24"/>
          <w:szCs w:val="24"/>
        </w:rPr>
        <w:t xml:space="preserve"> </w:t>
      </w:r>
      <w:r w:rsidRPr="00F626D7">
        <w:rPr>
          <w:rFonts w:ascii="Arial" w:hAnsi="Arial" w:cs="Arial"/>
          <w:sz w:val="24"/>
          <w:szCs w:val="24"/>
        </w:rPr>
        <w:t>address”,</w:t>
      </w:r>
      <w:r w:rsidRPr="00F626D7">
        <w:rPr>
          <w:rFonts w:ascii="Arial" w:hAnsi="Arial" w:cs="Arial"/>
          <w:spacing w:val="-7"/>
          <w:sz w:val="24"/>
          <w:szCs w:val="24"/>
        </w:rPr>
        <w:t xml:space="preserve"> </w:t>
      </w:r>
      <w:r w:rsidRPr="00F626D7">
        <w:rPr>
          <w:rFonts w:ascii="Arial" w:hAnsi="Arial" w:cs="Arial"/>
          <w:i/>
          <w:sz w:val="24"/>
          <w:szCs w:val="24"/>
        </w:rPr>
        <w:t>even</w:t>
      </w:r>
      <w:r w:rsidRPr="00F626D7">
        <w:rPr>
          <w:rFonts w:ascii="Arial" w:hAnsi="Arial" w:cs="Arial"/>
          <w:i/>
          <w:spacing w:val="-8"/>
          <w:sz w:val="24"/>
          <w:szCs w:val="24"/>
        </w:rPr>
        <w:t xml:space="preserve"> </w:t>
      </w:r>
      <w:r w:rsidRPr="00F626D7">
        <w:rPr>
          <w:rFonts w:ascii="Arial" w:hAnsi="Arial" w:cs="Arial"/>
          <w:i/>
          <w:sz w:val="24"/>
          <w:szCs w:val="24"/>
        </w:rPr>
        <w:t>though that</w:t>
      </w:r>
      <w:r w:rsidRPr="00F626D7">
        <w:rPr>
          <w:rFonts w:ascii="Arial" w:hAnsi="Arial" w:cs="Arial"/>
          <w:i/>
          <w:spacing w:val="-3"/>
          <w:sz w:val="24"/>
          <w:szCs w:val="24"/>
        </w:rPr>
        <w:t xml:space="preserve"> </w:t>
      </w:r>
      <w:r w:rsidRPr="00F626D7">
        <w:rPr>
          <w:rFonts w:ascii="Arial" w:hAnsi="Arial" w:cs="Arial"/>
          <w:i/>
          <w:sz w:val="24"/>
          <w:szCs w:val="24"/>
        </w:rPr>
        <w:t>address</w:t>
      </w:r>
      <w:r w:rsidRPr="00F626D7">
        <w:rPr>
          <w:rFonts w:ascii="Arial" w:hAnsi="Arial" w:cs="Arial"/>
          <w:i/>
          <w:spacing w:val="-3"/>
          <w:sz w:val="24"/>
          <w:szCs w:val="24"/>
        </w:rPr>
        <w:t xml:space="preserve"> </w:t>
      </w:r>
      <w:r w:rsidRPr="00F626D7">
        <w:rPr>
          <w:rFonts w:ascii="Arial" w:hAnsi="Arial" w:cs="Arial"/>
          <w:i/>
          <w:sz w:val="24"/>
          <w:szCs w:val="24"/>
        </w:rPr>
        <w:t>is</w:t>
      </w:r>
      <w:r w:rsidRPr="00F626D7">
        <w:rPr>
          <w:rFonts w:ascii="Arial" w:hAnsi="Arial" w:cs="Arial"/>
          <w:i/>
          <w:spacing w:val="-4"/>
          <w:sz w:val="24"/>
          <w:szCs w:val="24"/>
        </w:rPr>
        <w:t xml:space="preserve"> </w:t>
      </w:r>
      <w:r w:rsidRPr="00F626D7">
        <w:rPr>
          <w:rFonts w:ascii="Arial" w:hAnsi="Arial" w:cs="Arial"/>
          <w:i/>
          <w:sz w:val="24"/>
          <w:szCs w:val="24"/>
        </w:rPr>
        <w:t>not</w:t>
      </w:r>
      <w:r w:rsidRPr="00F626D7">
        <w:rPr>
          <w:rFonts w:ascii="Arial" w:hAnsi="Arial" w:cs="Arial"/>
          <w:i/>
          <w:spacing w:val="-3"/>
          <w:sz w:val="24"/>
          <w:szCs w:val="24"/>
        </w:rPr>
        <w:t xml:space="preserve"> </w:t>
      </w:r>
      <w:r w:rsidRPr="00F626D7">
        <w:rPr>
          <w:rFonts w:ascii="Arial" w:hAnsi="Arial" w:cs="Arial"/>
          <w:i/>
          <w:sz w:val="24"/>
          <w:szCs w:val="24"/>
        </w:rPr>
        <w:t>meaningful</w:t>
      </w:r>
      <w:r w:rsidRPr="00F626D7">
        <w:rPr>
          <w:rFonts w:ascii="Arial" w:hAnsi="Arial" w:cs="Arial"/>
          <w:i/>
          <w:spacing w:val="-5"/>
          <w:sz w:val="24"/>
          <w:szCs w:val="24"/>
        </w:rPr>
        <w:t xml:space="preserve"> </w:t>
      </w:r>
      <w:r w:rsidRPr="00F626D7">
        <w:rPr>
          <w:rFonts w:ascii="Arial" w:hAnsi="Arial" w:cs="Arial"/>
          <w:i/>
          <w:sz w:val="24"/>
          <w:szCs w:val="24"/>
        </w:rPr>
        <w:t>information in</w:t>
      </w:r>
      <w:r w:rsidRPr="00F626D7">
        <w:rPr>
          <w:rFonts w:ascii="Arial" w:hAnsi="Arial" w:cs="Arial"/>
          <w:i/>
          <w:spacing w:val="-4"/>
          <w:sz w:val="24"/>
          <w:szCs w:val="24"/>
        </w:rPr>
        <w:t xml:space="preserve"> </w:t>
      </w:r>
      <w:r w:rsidRPr="00F626D7">
        <w:rPr>
          <w:rFonts w:ascii="Arial" w:hAnsi="Arial" w:cs="Arial"/>
          <w:i/>
          <w:sz w:val="24"/>
          <w:szCs w:val="24"/>
        </w:rPr>
        <w:t>any</w:t>
      </w:r>
      <w:r w:rsidRPr="00F626D7">
        <w:rPr>
          <w:rFonts w:ascii="Arial" w:hAnsi="Arial" w:cs="Arial"/>
          <w:i/>
          <w:spacing w:val="-3"/>
          <w:sz w:val="24"/>
          <w:szCs w:val="24"/>
        </w:rPr>
        <w:t xml:space="preserve"> </w:t>
      </w:r>
      <w:r w:rsidRPr="00F626D7">
        <w:rPr>
          <w:rFonts w:ascii="Arial" w:hAnsi="Arial" w:cs="Arial"/>
          <w:i/>
          <w:sz w:val="24"/>
          <w:szCs w:val="24"/>
        </w:rPr>
        <w:t>way</w:t>
      </w:r>
      <w:r w:rsidRPr="00F626D7">
        <w:rPr>
          <w:rFonts w:ascii="Arial" w:hAnsi="Arial" w:cs="Arial"/>
          <w:sz w:val="24"/>
          <w:szCs w:val="24"/>
        </w:rPr>
        <w:t>.</w:t>
      </w:r>
      <w:r w:rsidRPr="00F626D7">
        <w:rPr>
          <w:rFonts w:ascii="Arial" w:hAnsi="Arial" w:cs="Arial"/>
          <w:spacing w:val="40"/>
          <w:sz w:val="24"/>
          <w:szCs w:val="24"/>
        </w:rPr>
        <w:t xml:space="preserve"> </w:t>
      </w:r>
      <w:r w:rsidRPr="00F626D7">
        <w:rPr>
          <w:rFonts w:ascii="Arial" w:hAnsi="Arial" w:cs="Arial"/>
          <w:sz w:val="24"/>
          <w:szCs w:val="24"/>
        </w:rPr>
        <w:t>This</w:t>
      </w:r>
      <w:r w:rsidRPr="00F626D7">
        <w:rPr>
          <w:rFonts w:ascii="Arial" w:hAnsi="Arial" w:cs="Arial"/>
          <w:spacing w:val="-4"/>
          <w:sz w:val="24"/>
          <w:szCs w:val="24"/>
        </w:rPr>
        <w:t xml:space="preserve"> </w:t>
      </w:r>
      <w:r w:rsidRPr="00F626D7">
        <w:rPr>
          <w:rFonts w:ascii="Arial" w:hAnsi="Arial" w:cs="Arial"/>
          <w:sz w:val="24"/>
          <w:szCs w:val="24"/>
        </w:rPr>
        <w:t>requirement</w:t>
      </w:r>
      <w:r w:rsidRPr="00F626D7">
        <w:rPr>
          <w:rFonts w:ascii="Arial" w:hAnsi="Arial" w:cs="Arial"/>
          <w:spacing w:val="-3"/>
          <w:sz w:val="24"/>
          <w:szCs w:val="24"/>
        </w:rPr>
        <w:t xml:space="preserve"> </w:t>
      </w:r>
      <w:r w:rsidRPr="00F626D7">
        <w:rPr>
          <w:rFonts w:ascii="Arial" w:hAnsi="Arial" w:cs="Arial"/>
          <w:sz w:val="24"/>
          <w:szCs w:val="24"/>
        </w:rPr>
        <w:t>should</w:t>
      </w:r>
      <w:r w:rsidRPr="00F626D7">
        <w:rPr>
          <w:rFonts w:ascii="Arial" w:hAnsi="Arial" w:cs="Arial"/>
          <w:spacing w:val="-4"/>
          <w:sz w:val="24"/>
          <w:szCs w:val="24"/>
        </w:rPr>
        <w:t xml:space="preserve"> </w:t>
      </w:r>
      <w:r w:rsidRPr="00F626D7">
        <w:rPr>
          <w:rFonts w:ascii="Arial" w:hAnsi="Arial" w:cs="Arial"/>
          <w:sz w:val="24"/>
          <w:szCs w:val="24"/>
        </w:rPr>
        <w:t>be</w:t>
      </w:r>
      <w:r w:rsidRPr="00F626D7">
        <w:rPr>
          <w:rFonts w:ascii="Arial" w:hAnsi="Arial" w:cs="Arial"/>
          <w:spacing w:val="-5"/>
          <w:sz w:val="24"/>
          <w:szCs w:val="24"/>
        </w:rPr>
        <w:t xml:space="preserve"> </w:t>
      </w:r>
      <w:r w:rsidRPr="00F626D7">
        <w:rPr>
          <w:rFonts w:ascii="Arial" w:hAnsi="Arial" w:cs="Arial"/>
          <w:sz w:val="24"/>
          <w:szCs w:val="24"/>
        </w:rPr>
        <w:t>stricken</w:t>
      </w:r>
      <w:r w:rsidRPr="00F626D7">
        <w:rPr>
          <w:rFonts w:ascii="Arial" w:hAnsi="Arial" w:cs="Arial"/>
          <w:spacing w:val="-4"/>
          <w:sz w:val="24"/>
          <w:szCs w:val="24"/>
        </w:rPr>
        <w:t xml:space="preserve"> </w:t>
      </w:r>
      <w:r w:rsidRPr="00F626D7">
        <w:rPr>
          <w:rFonts w:ascii="Arial" w:hAnsi="Arial" w:cs="Arial"/>
          <w:sz w:val="24"/>
          <w:szCs w:val="24"/>
        </w:rPr>
        <w:t>and amended to require use of a corporate (or similar business) address for telehealth-only</w:t>
      </w:r>
      <w:r w:rsidR="00B741A3">
        <w:rPr>
          <w:rFonts w:ascii="Arial" w:hAnsi="Arial" w:cs="Arial"/>
          <w:sz w:val="24"/>
          <w:szCs w:val="24"/>
        </w:rPr>
        <w:t xml:space="preserve"> </w:t>
      </w:r>
      <w:r w:rsidRPr="00F626D7">
        <w:rPr>
          <w:rFonts w:ascii="Arial" w:hAnsi="Arial" w:cs="Arial"/>
          <w:sz w:val="24"/>
          <w:szCs w:val="24"/>
        </w:rPr>
        <w:t>providers.</w:t>
      </w:r>
      <w:r w:rsidRPr="00F626D7">
        <w:rPr>
          <w:rFonts w:ascii="Arial" w:hAnsi="Arial" w:cs="Arial"/>
          <w:spacing w:val="40"/>
          <w:sz w:val="24"/>
          <w:szCs w:val="24"/>
        </w:rPr>
        <w:t xml:space="preserve"> </w:t>
      </w:r>
      <w:r w:rsidRPr="00F626D7">
        <w:rPr>
          <w:rFonts w:ascii="Arial" w:hAnsi="Arial" w:cs="Arial"/>
          <w:sz w:val="24"/>
          <w:szCs w:val="24"/>
        </w:rPr>
        <w:t>Furthermore, the “Geographic Service Area” section should be expanded to specify that</w:t>
      </w:r>
      <w:r w:rsidRPr="00F626D7">
        <w:rPr>
          <w:rFonts w:ascii="Arial" w:hAnsi="Arial" w:cs="Arial"/>
          <w:spacing w:val="-4"/>
          <w:sz w:val="24"/>
          <w:szCs w:val="24"/>
        </w:rPr>
        <w:t xml:space="preserve"> </w:t>
      </w:r>
      <w:r w:rsidRPr="00F626D7">
        <w:rPr>
          <w:rFonts w:ascii="Arial" w:hAnsi="Arial" w:cs="Arial"/>
          <w:sz w:val="24"/>
          <w:szCs w:val="24"/>
        </w:rPr>
        <w:t>it</w:t>
      </w:r>
      <w:r w:rsidRPr="00F626D7">
        <w:rPr>
          <w:rFonts w:ascii="Arial" w:hAnsi="Arial" w:cs="Arial"/>
          <w:spacing w:val="-4"/>
          <w:sz w:val="24"/>
          <w:szCs w:val="24"/>
        </w:rPr>
        <w:t xml:space="preserve"> </w:t>
      </w:r>
      <w:r w:rsidRPr="00F626D7">
        <w:rPr>
          <w:rFonts w:ascii="Arial" w:hAnsi="Arial" w:cs="Arial"/>
          <w:sz w:val="24"/>
          <w:szCs w:val="24"/>
        </w:rPr>
        <w:t>is</w:t>
      </w:r>
      <w:r w:rsidRPr="00F626D7">
        <w:rPr>
          <w:rFonts w:ascii="Arial" w:hAnsi="Arial" w:cs="Arial"/>
          <w:spacing w:val="-4"/>
          <w:sz w:val="24"/>
          <w:szCs w:val="24"/>
        </w:rPr>
        <w:t xml:space="preserve"> </w:t>
      </w:r>
      <w:r w:rsidRPr="00F626D7">
        <w:rPr>
          <w:rFonts w:ascii="Arial" w:hAnsi="Arial" w:cs="Arial"/>
          <w:sz w:val="24"/>
          <w:szCs w:val="24"/>
        </w:rPr>
        <w:t>the</w:t>
      </w:r>
      <w:r w:rsidRPr="00F626D7">
        <w:rPr>
          <w:rFonts w:ascii="Arial" w:hAnsi="Arial" w:cs="Arial"/>
          <w:spacing w:val="-4"/>
          <w:sz w:val="24"/>
          <w:szCs w:val="24"/>
        </w:rPr>
        <w:t xml:space="preserve"> </w:t>
      </w:r>
      <w:r w:rsidRPr="00F626D7">
        <w:rPr>
          <w:rFonts w:ascii="Arial" w:hAnsi="Arial" w:cs="Arial"/>
          <w:sz w:val="24"/>
          <w:szCs w:val="24"/>
        </w:rPr>
        <w:t>“</w:t>
      </w:r>
      <w:r w:rsidRPr="00F626D7">
        <w:rPr>
          <w:rFonts w:ascii="Arial" w:hAnsi="Arial" w:cs="Arial"/>
          <w:sz w:val="24"/>
          <w:szCs w:val="24"/>
          <w:u w:val="single"/>
        </w:rPr>
        <w:t>Geographic</w:t>
      </w:r>
      <w:r w:rsidRPr="00F626D7">
        <w:rPr>
          <w:rFonts w:ascii="Arial" w:hAnsi="Arial" w:cs="Arial"/>
          <w:spacing w:val="-4"/>
          <w:sz w:val="24"/>
          <w:szCs w:val="24"/>
          <w:u w:val="single"/>
        </w:rPr>
        <w:t xml:space="preserve"> </w:t>
      </w:r>
      <w:r w:rsidRPr="00F626D7">
        <w:rPr>
          <w:rFonts w:ascii="Arial" w:hAnsi="Arial" w:cs="Arial"/>
          <w:sz w:val="24"/>
          <w:szCs w:val="24"/>
          <w:u w:val="single"/>
        </w:rPr>
        <w:t>Service</w:t>
      </w:r>
      <w:r w:rsidRPr="00F626D7">
        <w:rPr>
          <w:rFonts w:ascii="Arial" w:hAnsi="Arial" w:cs="Arial"/>
          <w:spacing w:val="-4"/>
          <w:sz w:val="24"/>
          <w:szCs w:val="24"/>
          <w:u w:val="single"/>
        </w:rPr>
        <w:t xml:space="preserve"> </w:t>
      </w:r>
      <w:r w:rsidRPr="00F626D7">
        <w:rPr>
          <w:rFonts w:ascii="Arial" w:hAnsi="Arial" w:cs="Arial"/>
          <w:sz w:val="24"/>
          <w:szCs w:val="24"/>
          <w:u w:val="single"/>
        </w:rPr>
        <w:t>Area</w:t>
      </w:r>
      <w:r w:rsidRPr="00F626D7">
        <w:rPr>
          <w:rFonts w:ascii="Arial" w:hAnsi="Arial" w:cs="Arial"/>
          <w:sz w:val="24"/>
          <w:szCs w:val="24"/>
        </w:rPr>
        <w:t>,</w:t>
      </w:r>
      <w:r w:rsidRPr="00F626D7">
        <w:rPr>
          <w:rFonts w:ascii="Arial" w:hAnsi="Arial" w:cs="Arial"/>
          <w:spacing w:val="-4"/>
          <w:sz w:val="24"/>
          <w:szCs w:val="24"/>
        </w:rPr>
        <w:t xml:space="preserve"> </w:t>
      </w:r>
      <w:r w:rsidRPr="0002613E">
        <w:rPr>
          <w:rFonts w:ascii="Arial" w:hAnsi="Arial" w:cs="Arial"/>
          <w:color w:val="ED0000"/>
          <w:sz w:val="24"/>
          <w:szCs w:val="24"/>
        </w:rPr>
        <w:t>as</w:t>
      </w:r>
      <w:r w:rsidRPr="0002613E">
        <w:rPr>
          <w:rFonts w:ascii="Arial" w:hAnsi="Arial" w:cs="Arial"/>
          <w:color w:val="ED0000"/>
          <w:spacing w:val="-3"/>
          <w:sz w:val="24"/>
          <w:szCs w:val="24"/>
        </w:rPr>
        <w:t xml:space="preserve"> </w:t>
      </w:r>
      <w:r w:rsidRPr="0002613E">
        <w:rPr>
          <w:rFonts w:ascii="Arial" w:hAnsi="Arial" w:cs="Arial"/>
          <w:color w:val="ED0000"/>
          <w:sz w:val="24"/>
          <w:szCs w:val="24"/>
        </w:rPr>
        <w:t>specified</w:t>
      </w:r>
      <w:r w:rsidRPr="0002613E">
        <w:rPr>
          <w:rFonts w:ascii="Arial" w:hAnsi="Arial" w:cs="Arial"/>
          <w:color w:val="ED0000"/>
          <w:spacing w:val="-4"/>
          <w:sz w:val="24"/>
          <w:szCs w:val="24"/>
        </w:rPr>
        <w:t xml:space="preserve"> </w:t>
      </w:r>
      <w:r w:rsidRPr="0002613E">
        <w:rPr>
          <w:rFonts w:ascii="Arial" w:hAnsi="Arial" w:cs="Arial"/>
          <w:color w:val="ED0000"/>
          <w:sz w:val="24"/>
          <w:szCs w:val="24"/>
        </w:rPr>
        <w:t>by</w:t>
      </w:r>
      <w:r w:rsidRPr="0002613E">
        <w:rPr>
          <w:rFonts w:ascii="Arial" w:hAnsi="Arial" w:cs="Arial"/>
          <w:color w:val="ED0000"/>
          <w:spacing w:val="-4"/>
          <w:sz w:val="24"/>
          <w:szCs w:val="24"/>
        </w:rPr>
        <w:t xml:space="preserve"> </w:t>
      </w:r>
      <w:r w:rsidRPr="0002613E">
        <w:rPr>
          <w:rFonts w:ascii="Arial" w:hAnsi="Arial" w:cs="Arial"/>
          <w:color w:val="ED0000"/>
          <w:sz w:val="24"/>
          <w:szCs w:val="24"/>
        </w:rPr>
        <w:t>the</w:t>
      </w:r>
      <w:r w:rsidRPr="0002613E">
        <w:rPr>
          <w:rFonts w:ascii="Arial" w:hAnsi="Arial" w:cs="Arial"/>
          <w:color w:val="ED0000"/>
          <w:spacing w:val="-4"/>
          <w:sz w:val="24"/>
          <w:szCs w:val="24"/>
        </w:rPr>
        <w:t xml:space="preserve"> </w:t>
      </w:r>
      <w:r w:rsidRPr="0002613E">
        <w:rPr>
          <w:rFonts w:ascii="Arial" w:hAnsi="Arial" w:cs="Arial"/>
          <w:color w:val="ED0000"/>
          <w:sz w:val="24"/>
          <w:szCs w:val="24"/>
        </w:rPr>
        <w:t>provider</w:t>
      </w:r>
      <w:r w:rsidRPr="00F626D7">
        <w:rPr>
          <w:rFonts w:ascii="Arial" w:hAnsi="Arial" w:cs="Arial"/>
          <w:sz w:val="24"/>
          <w:szCs w:val="24"/>
        </w:rPr>
        <w:t>…”</w:t>
      </w:r>
      <w:r w:rsidRPr="00F626D7">
        <w:rPr>
          <w:rFonts w:ascii="Arial" w:hAnsi="Arial" w:cs="Arial"/>
          <w:spacing w:val="40"/>
          <w:sz w:val="24"/>
          <w:szCs w:val="24"/>
        </w:rPr>
        <w:t xml:space="preserve"> </w:t>
      </w:r>
      <w:r w:rsidRPr="00F626D7">
        <w:rPr>
          <w:rFonts w:ascii="Arial" w:hAnsi="Arial" w:cs="Arial"/>
          <w:sz w:val="24"/>
          <w:szCs w:val="24"/>
        </w:rPr>
        <w:t>This</w:t>
      </w:r>
      <w:r w:rsidRPr="00F626D7">
        <w:rPr>
          <w:rFonts w:ascii="Arial" w:hAnsi="Arial" w:cs="Arial"/>
          <w:spacing w:val="-4"/>
          <w:sz w:val="24"/>
          <w:szCs w:val="24"/>
        </w:rPr>
        <w:t xml:space="preserve"> </w:t>
      </w:r>
      <w:r w:rsidRPr="00F626D7">
        <w:rPr>
          <w:rFonts w:ascii="Arial" w:hAnsi="Arial" w:cs="Arial"/>
          <w:sz w:val="24"/>
          <w:szCs w:val="24"/>
        </w:rPr>
        <w:t>assigns</w:t>
      </w:r>
      <w:r w:rsidRPr="00F626D7">
        <w:rPr>
          <w:rFonts w:ascii="Arial" w:hAnsi="Arial" w:cs="Arial"/>
          <w:spacing w:val="-4"/>
          <w:sz w:val="24"/>
          <w:szCs w:val="24"/>
        </w:rPr>
        <w:t xml:space="preserve"> </w:t>
      </w:r>
      <w:r w:rsidRPr="00F626D7">
        <w:rPr>
          <w:rFonts w:ascii="Arial" w:hAnsi="Arial" w:cs="Arial"/>
          <w:sz w:val="24"/>
          <w:szCs w:val="24"/>
        </w:rPr>
        <w:t>some</w:t>
      </w:r>
      <w:r w:rsidRPr="00F626D7">
        <w:rPr>
          <w:rFonts w:ascii="Arial" w:hAnsi="Arial" w:cs="Arial"/>
          <w:spacing w:val="-4"/>
          <w:sz w:val="24"/>
          <w:szCs w:val="24"/>
        </w:rPr>
        <w:t xml:space="preserve"> </w:t>
      </w:r>
      <w:r w:rsidRPr="00F626D7">
        <w:rPr>
          <w:rFonts w:ascii="Arial" w:hAnsi="Arial" w:cs="Arial"/>
          <w:sz w:val="24"/>
          <w:szCs w:val="24"/>
        </w:rPr>
        <w:t>level</w:t>
      </w:r>
      <w:r w:rsidRPr="00F626D7">
        <w:rPr>
          <w:rFonts w:ascii="Arial" w:hAnsi="Arial" w:cs="Arial"/>
          <w:spacing w:val="-3"/>
          <w:sz w:val="24"/>
          <w:szCs w:val="24"/>
        </w:rPr>
        <w:t xml:space="preserve"> </w:t>
      </w:r>
      <w:r w:rsidRPr="00F626D7">
        <w:rPr>
          <w:rFonts w:ascii="Arial" w:hAnsi="Arial" w:cs="Arial"/>
          <w:sz w:val="24"/>
          <w:szCs w:val="24"/>
        </w:rPr>
        <w:t>of responsibility to the provider to communicate their service area within the state to the MPN.</w:t>
      </w:r>
    </w:p>
    <w:p w14:paraId="09763CE9" w14:textId="77777777" w:rsidR="00261072" w:rsidRPr="00261072" w:rsidRDefault="00261072" w:rsidP="00261072">
      <w:pPr>
        <w:pStyle w:val="BodyText"/>
        <w:spacing w:line="276" w:lineRule="auto"/>
        <w:rPr>
          <w:sz w:val="24"/>
          <w:szCs w:val="24"/>
        </w:rPr>
      </w:pPr>
      <w:r w:rsidRPr="00261072">
        <w:rPr>
          <w:b/>
          <w:sz w:val="24"/>
          <w:szCs w:val="24"/>
        </w:rPr>
        <w:t>Subsection</w:t>
      </w:r>
      <w:r w:rsidRPr="00261072">
        <w:rPr>
          <w:b/>
          <w:spacing w:val="-5"/>
          <w:sz w:val="24"/>
          <w:szCs w:val="24"/>
        </w:rPr>
        <w:t xml:space="preserve"> </w:t>
      </w:r>
      <w:r w:rsidRPr="00261072">
        <w:rPr>
          <w:b/>
          <w:sz w:val="24"/>
          <w:szCs w:val="24"/>
        </w:rPr>
        <w:t>(c)(3)</w:t>
      </w:r>
      <w:r w:rsidRPr="00261072">
        <w:rPr>
          <w:b/>
          <w:spacing w:val="-6"/>
          <w:sz w:val="24"/>
          <w:szCs w:val="24"/>
        </w:rPr>
        <w:t xml:space="preserve"> </w:t>
      </w:r>
      <w:r w:rsidRPr="00261072">
        <w:rPr>
          <w:sz w:val="24"/>
          <w:szCs w:val="24"/>
        </w:rPr>
        <w:t>has</w:t>
      </w:r>
      <w:r w:rsidRPr="00261072">
        <w:rPr>
          <w:spacing w:val="-5"/>
          <w:sz w:val="24"/>
          <w:szCs w:val="24"/>
        </w:rPr>
        <w:t xml:space="preserve"> </w:t>
      </w:r>
      <w:r w:rsidRPr="00261072">
        <w:rPr>
          <w:sz w:val="24"/>
          <w:szCs w:val="24"/>
        </w:rPr>
        <w:t>also</w:t>
      </w:r>
      <w:r w:rsidRPr="00261072">
        <w:rPr>
          <w:spacing w:val="-6"/>
          <w:sz w:val="24"/>
          <w:szCs w:val="24"/>
        </w:rPr>
        <w:t xml:space="preserve"> </w:t>
      </w:r>
      <w:r w:rsidRPr="00261072">
        <w:rPr>
          <w:sz w:val="24"/>
          <w:szCs w:val="24"/>
        </w:rPr>
        <w:t>added</w:t>
      </w:r>
      <w:r w:rsidRPr="00261072">
        <w:rPr>
          <w:spacing w:val="-6"/>
          <w:sz w:val="24"/>
          <w:szCs w:val="24"/>
        </w:rPr>
        <w:t xml:space="preserve"> </w:t>
      </w:r>
      <w:r w:rsidRPr="00261072">
        <w:rPr>
          <w:sz w:val="24"/>
          <w:szCs w:val="24"/>
        </w:rPr>
        <w:t>a</w:t>
      </w:r>
      <w:r w:rsidRPr="00261072">
        <w:rPr>
          <w:spacing w:val="-5"/>
          <w:sz w:val="24"/>
          <w:szCs w:val="24"/>
        </w:rPr>
        <w:t xml:space="preserve"> </w:t>
      </w:r>
      <w:r w:rsidRPr="00261072">
        <w:rPr>
          <w:sz w:val="24"/>
          <w:szCs w:val="24"/>
        </w:rPr>
        <w:t>new</w:t>
      </w:r>
      <w:r w:rsidRPr="00261072">
        <w:rPr>
          <w:spacing w:val="-5"/>
          <w:sz w:val="24"/>
          <w:szCs w:val="24"/>
        </w:rPr>
        <w:t xml:space="preserve"> </w:t>
      </w:r>
      <w:r w:rsidRPr="00261072">
        <w:rPr>
          <w:sz w:val="24"/>
          <w:szCs w:val="24"/>
        </w:rPr>
        <w:t>section</w:t>
      </w:r>
      <w:r w:rsidRPr="00261072">
        <w:rPr>
          <w:spacing w:val="-5"/>
          <w:sz w:val="24"/>
          <w:szCs w:val="24"/>
        </w:rPr>
        <w:t xml:space="preserve"> </w:t>
      </w:r>
      <w:r w:rsidRPr="00261072">
        <w:rPr>
          <w:sz w:val="24"/>
          <w:szCs w:val="24"/>
        </w:rPr>
        <w:t>that</w:t>
      </w:r>
      <w:r w:rsidRPr="00261072">
        <w:rPr>
          <w:spacing w:val="-6"/>
          <w:sz w:val="24"/>
          <w:szCs w:val="24"/>
        </w:rPr>
        <w:t xml:space="preserve"> </w:t>
      </w:r>
      <w:r w:rsidRPr="00261072">
        <w:rPr>
          <w:sz w:val="24"/>
          <w:szCs w:val="24"/>
        </w:rPr>
        <w:t>ostensibly</w:t>
      </w:r>
      <w:r w:rsidRPr="00261072">
        <w:rPr>
          <w:spacing w:val="-7"/>
          <w:sz w:val="24"/>
          <w:szCs w:val="24"/>
        </w:rPr>
        <w:t xml:space="preserve"> </w:t>
      </w:r>
      <w:r w:rsidRPr="00261072">
        <w:rPr>
          <w:sz w:val="24"/>
          <w:szCs w:val="24"/>
        </w:rPr>
        <w:t>provides</w:t>
      </w:r>
      <w:r w:rsidRPr="00261072">
        <w:rPr>
          <w:spacing w:val="-6"/>
          <w:sz w:val="24"/>
          <w:szCs w:val="24"/>
        </w:rPr>
        <w:t xml:space="preserve"> </w:t>
      </w:r>
      <w:r w:rsidRPr="00261072">
        <w:rPr>
          <w:sz w:val="24"/>
          <w:szCs w:val="24"/>
        </w:rPr>
        <w:t>validation information for ancillary providers, and reads as follows:</w:t>
      </w:r>
    </w:p>
    <w:p w14:paraId="180B6C85" w14:textId="77777777" w:rsidR="00261072" w:rsidRPr="00261072" w:rsidRDefault="00261072" w:rsidP="00261072">
      <w:pPr>
        <w:pStyle w:val="BodyText"/>
        <w:spacing w:before="43"/>
        <w:rPr>
          <w:sz w:val="24"/>
          <w:szCs w:val="24"/>
        </w:rPr>
      </w:pPr>
    </w:p>
    <w:p w14:paraId="3511FEB7" w14:textId="708A4E19" w:rsidR="00261072" w:rsidRPr="00261072" w:rsidRDefault="00261072" w:rsidP="00141DE2">
      <w:pPr>
        <w:ind w:left="1540" w:right="1550"/>
        <w:rPr>
          <w:rFonts w:ascii="Arial" w:hAnsi="Arial" w:cs="Arial"/>
          <w:sz w:val="24"/>
          <w:szCs w:val="24"/>
        </w:rPr>
      </w:pPr>
      <w:r w:rsidRPr="00261072">
        <w:rPr>
          <w:rFonts w:ascii="Arial" w:hAnsi="Arial" w:cs="Arial"/>
          <w:sz w:val="24"/>
          <w:szCs w:val="24"/>
        </w:rPr>
        <w:t>“…the ancillary service provider file shall have…</w:t>
      </w:r>
      <w:r w:rsidRPr="00261072">
        <w:rPr>
          <w:rFonts w:ascii="Arial" w:hAnsi="Arial" w:cs="Arial"/>
          <w:sz w:val="24"/>
          <w:szCs w:val="24"/>
          <w:u w:val="single"/>
        </w:rPr>
        <w:t>seven</w:t>
      </w:r>
      <w:r w:rsidRPr="00261072">
        <w:rPr>
          <w:rFonts w:ascii="Arial" w:hAnsi="Arial" w:cs="Arial"/>
          <w:sz w:val="24"/>
          <w:szCs w:val="24"/>
        </w:rPr>
        <w:t xml:space="preserve"> columns in the following order</w:t>
      </w:r>
      <w:r w:rsidRPr="00261072">
        <w:rPr>
          <w:rFonts w:ascii="Arial" w:hAnsi="Arial" w:cs="Arial"/>
          <w:sz w:val="24"/>
          <w:szCs w:val="24"/>
          <w:u w:val="single"/>
        </w:rPr>
        <w:t>… (7) license number with a board or bureau of the California</w:t>
      </w:r>
      <w:r w:rsidRPr="00261072">
        <w:rPr>
          <w:rFonts w:ascii="Arial" w:hAnsi="Arial" w:cs="Arial"/>
          <w:sz w:val="24"/>
          <w:szCs w:val="24"/>
        </w:rPr>
        <w:t xml:space="preserve"> </w:t>
      </w:r>
      <w:r w:rsidRPr="00261072">
        <w:rPr>
          <w:rFonts w:ascii="Arial" w:hAnsi="Arial" w:cs="Arial"/>
          <w:sz w:val="24"/>
          <w:szCs w:val="24"/>
          <w:u w:val="single"/>
        </w:rPr>
        <w:t>Department</w:t>
      </w:r>
      <w:r w:rsidRPr="00261072">
        <w:rPr>
          <w:rFonts w:ascii="Arial" w:hAnsi="Arial" w:cs="Arial"/>
          <w:spacing w:val="-10"/>
          <w:sz w:val="24"/>
          <w:szCs w:val="24"/>
          <w:u w:val="single"/>
        </w:rPr>
        <w:t xml:space="preserve"> </w:t>
      </w:r>
      <w:r w:rsidRPr="00261072">
        <w:rPr>
          <w:rFonts w:ascii="Arial" w:hAnsi="Arial" w:cs="Arial"/>
          <w:sz w:val="24"/>
          <w:szCs w:val="24"/>
          <w:u w:val="single"/>
        </w:rPr>
        <w:t>of</w:t>
      </w:r>
      <w:r w:rsidRPr="00261072">
        <w:rPr>
          <w:rFonts w:ascii="Arial" w:hAnsi="Arial" w:cs="Arial"/>
          <w:spacing w:val="-10"/>
          <w:sz w:val="24"/>
          <w:szCs w:val="24"/>
          <w:u w:val="single"/>
        </w:rPr>
        <w:t xml:space="preserve"> </w:t>
      </w:r>
      <w:r w:rsidRPr="00261072">
        <w:rPr>
          <w:rFonts w:ascii="Arial" w:hAnsi="Arial" w:cs="Arial"/>
          <w:sz w:val="24"/>
          <w:szCs w:val="24"/>
          <w:u w:val="single"/>
        </w:rPr>
        <w:t>Consumer</w:t>
      </w:r>
      <w:r w:rsidRPr="00261072">
        <w:rPr>
          <w:rFonts w:ascii="Arial" w:hAnsi="Arial" w:cs="Arial"/>
          <w:spacing w:val="-9"/>
          <w:sz w:val="24"/>
          <w:szCs w:val="24"/>
          <w:u w:val="single"/>
        </w:rPr>
        <w:t xml:space="preserve"> </w:t>
      </w:r>
      <w:r w:rsidRPr="00261072">
        <w:rPr>
          <w:rFonts w:ascii="Arial" w:hAnsi="Arial" w:cs="Arial"/>
          <w:sz w:val="24"/>
          <w:szCs w:val="24"/>
          <w:u w:val="single"/>
        </w:rPr>
        <w:t>Affairs</w:t>
      </w:r>
      <w:r w:rsidRPr="00261072">
        <w:rPr>
          <w:rFonts w:ascii="Arial" w:hAnsi="Arial" w:cs="Arial"/>
          <w:spacing w:val="-9"/>
          <w:sz w:val="24"/>
          <w:szCs w:val="24"/>
          <w:u w:val="single"/>
        </w:rPr>
        <w:t xml:space="preserve"> </w:t>
      </w:r>
      <w:r w:rsidRPr="00261072">
        <w:rPr>
          <w:rFonts w:ascii="Arial" w:hAnsi="Arial" w:cs="Arial"/>
          <w:sz w:val="24"/>
          <w:szCs w:val="24"/>
          <w:u w:val="single"/>
        </w:rPr>
        <w:t>or</w:t>
      </w:r>
      <w:r w:rsidRPr="00261072">
        <w:rPr>
          <w:rFonts w:ascii="Arial" w:hAnsi="Arial" w:cs="Arial"/>
          <w:spacing w:val="-10"/>
          <w:sz w:val="24"/>
          <w:szCs w:val="24"/>
          <w:u w:val="single"/>
        </w:rPr>
        <w:t xml:space="preserve"> </w:t>
      </w:r>
      <w:r w:rsidRPr="00261072">
        <w:rPr>
          <w:rFonts w:ascii="Arial" w:hAnsi="Arial" w:cs="Arial"/>
          <w:sz w:val="24"/>
          <w:szCs w:val="24"/>
          <w:u w:val="single"/>
        </w:rPr>
        <w:t>business</w:t>
      </w:r>
      <w:r w:rsidRPr="00261072">
        <w:rPr>
          <w:rFonts w:ascii="Arial" w:hAnsi="Arial" w:cs="Arial"/>
          <w:spacing w:val="-10"/>
          <w:sz w:val="24"/>
          <w:szCs w:val="24"/>
          <w:u w:val="single"/>
        </w:rPr>
        <w:t xml:space="preserve"> </w:t>
      </w:r>
      <w:r w:rsidRPr="00261072">
        <w:rPr>
          <w:rFonts w:ascii="Arial" w:hAnsi="Arial" w:cs="Arial"/>
          <w:sz w:val="24"/>
          <w:szCs w:val="24"/>
          <w:u w:val="single"/>
        </w:rPr>
        <w:t>registration</w:t>
      </w:r>
      <w:r w:rsidRPr="00261072">
        <w:rPr>
          <w:rFonts w:ascii="Arial" w:hAnsi="Arial" w:cs="Arial"/>
          <w:spacing w:val="-5"/>
          <w:sz w:val="24"/>
          <w:szCs w:val="24"/>
          <w:u w:val="single"/>
        </w:rPr>
        <w:t xml:space="preserve"> </w:t>
      </w:r>
      <w:r w:rsidRPr="00261072">
        <w:rPr>
          <w:rFonts w:ascii="Arial" w:hAnsi="Arial" w:cs="Arial"/>
          <w:sz w:val="24"/>
          <w:szCs w:val="24"/>
          <w:u w:val="single"/>
        </w:rPr>
        <w:t>identification</w:t>
      </w:r>
      <w:r w:rsidRPr="00261072">
        <w:rPr>
          <w:rFonts w:ascii="Arial" w:hAnsi="Arial" w:cs="Arial"/>
          <w:spacing w:val="-10"/>
          <w:sz w:val="24"/>
          <w:szCs w:val="24"/>
          <w:u w:val="single"/>
        </w:rPr>
        <w:t xml:space="preserve"> </w:t>
      </w:r>
      <w:r w:rsidRPr="00261072">
        <w:rPr>
          <w:rFonts w:ascii="Arial" w:hAnsi="Arial" w:cs="Arial"/>
          <w:sz w:val="24"/>
          <w:szCs w:val="24"/>
          <w:u w:val="single"/>
        </w:rPr>
        <w:t>with</w:t>
      </w:r>
      <w:r w:rsidRPr="00261072">
        <w:rPr>
          <w:rFonts w:ascii="Arial" w:hAnsi="Arial" w:cs="Arial"/>
          <w:spacing w:val="-8"/>
          <w:sz w:val="24"/>
          <w:szCs w:val="24"/>
          <w:u w:val="single"/>
        </w:rPr>
        <w:t xml:space="preserve"> </w:t>
      </w:r>
      <w:r w:rsidRPr="00261072">
        <w:rPr>
          <w:rFonts w:ascii="Arial" w:hAnsi="Arial" w:cs="Arial"/>
          <w:sz w:val="24"/>
          <w:szCs w:val="24"/>
          <w:u w:val="single"/>
        </w:rPr>
        <w:t>the</w:t>
      </w:r>
      <w:r w:rsidRPr="00261072">
        <w:rPr>
          <w:rFonts w:ascii="Arial" w:hAnsi="Arial" w:cs="Arial"/>
          <w:sz w:val="24"/>
          <w:szCs w:val="24"/>
        </w:rPr>
        <w:t xml:space="preserve"> </w:t>
      </w:r>
      <w:r w:rsidRPr="00261072">
        <w:rPr>
          <w:rFonts w:ascii="Arial" w:hAnsi="Arial" w:cs="Arial"/>
          <w:sz w:val="24"/>
          <w:szCs w:val="24"/>
          <w:u w:val="single"/>
        </w:rPr>
        <w:lastRenderedPageBreak/>
        <w:t>Secretary of State or evidence of certification/license with the California</w:t>
      </w:r>
      <w:r>
        <w:rPr>
          <w:rFonts w:ascii="Arial" w:hAnsi="Arial" w:cs="Arial"/>
          <w:sz w:val="24"/>
          <w:szCs w:val="24"/>
        </w:rPr>
        <w:t xml:space="preserve"> </w:t>
      </w:r>
      <w:r w:rsidRPr="00261072">
        <w:rPr>
          <w:rFonts w:ascii="Arial" w:hAnsi="Arial" w:cs="Arial"/>
          <w:sz w:val="24"/>
          <w:szCs w:val="24"/>
          <w:u w:val="single"/>
        </w:rPr>
        <w:t>Department</w:t>
      </w:r>
      <w:r w:rsidRPr="00261072">
        <w:rPr>
          <w:rFonts w:ascii="Arial" w:hAnsi="Arial" w:cs="Arial"/>
          <w:spacing w:val="-3"/>
          <w:sz w:val="24"/>
          <w:szCs w:val="24"/>
          <w:u w:val="single"/>
        </w:rPr>
        <w:t xml:space="preserve"> </w:t>
      </w:r>
      <w:r w:rsidRPr="00261072">
        <w:rPr>
          <w:rFonts w:ascii="Arial" w:hAnsi="Arial" w:cs="Arial"/>
          <w:sz w:val="24"/>
          <w:szCs w:val="24"/>
          <w:u w:val="single"/>
        </w:rPr>
        <w:t>of</w:t>
      </w:r>
      <w:r w:rsidRPr="00261072">
        <w:rPr>
          <w:rFonts w:ascii="Arial" w:hAnsi="Arial" w:cs="Arial"/>
          <w:spacing w:val="-3"/>
          <w:sz w:val="24"/>
          <w:szCs w:val="24"/>
          <w:u w:val="single"/>
        </w:rPr>
        <w:t xml:space="preserve"> </w:t>
      </w:r>
      <w:r w:rsidRPr="00261072">
        <w:rPr>
          <w:rFonts w:ascii="Arial" w:hAnsi="Arial" w:cs="Arial"/>
          <w:sz w:val="24"/>
          <w:szCs w:val="24"/>
          <w:u w:val="single"/>
        </w:rPr>
        <w:t>Public</w:t>
      </w:r>
      <w:r w:rsidRPr="00261072">
        <w:rPr>
          <w:rFonts w:ascii="Arial" w:hAnsi="Arial" w:cs="Arial"/>
          <w:spacing w:val="-2"/>
          <w:sz w:val="24"/>
          <w:szCs w:val="24"/>
          <w:u w:val="single"/>
        </w:rPr>
        <w:t xml:space="preserve"> Health</w:t>
      </w:r>
      <w:r w:rsidRPr="00261072">
        <w:rPr>
          <w:rFonts w:ascii="Arial" w:hAnsi="Arial" w:cs="Arial"/>
          <w:spacing w:val="-2"/>
          <w:sz w:val="24"/>
          <w:szCs w:val="24"/>
        </w:rPr>
        <w:t>…”</w:t>
      </w:r>
    </w:p>
    <w:p w14:paraId="0E658CB3" w14:textId="77777777" w:rsidR="00261072" w:rsidRPr="00261072" w:rsidRDefault="00261072" w:rsidP="00261072">
      <w:pPr>
        <w:pStyle w:val="BodyText"/>
        <w:spacing w:before="43"/>
        <w:rPr>
          <w:sz w:val="24"/>
          <w:szCs w:val="24"/>
        </w:rPr>
      </w:pPr>
    </w:p>
    <w:p w14:paraId="03E623E6" w14:textId="2391EC72" w:rsidR="001E7220" w:rsidRPr="001957E2" w:rsidRDefault="00261072" w:rsidP="001957E2">
      <w:pPr>
        <w:pStyle w:val="BodyText"/>
        <w:spacing w:before="49"/>
        <w:rPr>
          <w:sz w:val="24"/>
          <w:szCs w:val="24"/>
        </w:rPr>
      </w:pPr>
      <w:r w:rsidRPr="00261072">
        <w:rPr>
          <w:sz w:val="24"/>
          <w:szCs w:val="24"/>
        </w:rPr>
        <w:t>As written, this requirement cannot be implemented consistently and uniformly, as it contains multiple variables and does not distinguish between one ancillary type and another in terms of what information is required to be obtained/validated.</w:t>
      </w:r>
      <w:r w:rsidRPr="00261072">
        <w:rPr>
          <w:spacing w:val="80"/>
          <w:sz w:val="24"/>
          <w:szCs w:val="24"/>
        </w:rPr>
        <w:t xml:space="preserve"> </w:t>
      </w:r>
      <w:r w:rsidRPr="00261072">
        <w:rPr>
          <w:sz w:val="24"/>
          <w:szCs w:val="24"/>
        </w:rPr>
        <w:t>The only feasible method by which information</w:t>
      </w:r>
      <w:r w:rsidRPr="00261072">
        <w:rPr>
          <w:spacing w:val="-6"/>
          <w:sz w:val="24"/>
          <w:szCs w:val="24"/>
        </w:rPr>
        <w:t xml:space="preserve"> </w:t>
      </w:r>
      <w:r w:rsidRPr="00261072">
        <w:rPr>
          <w:sz w:val="24"/>
          <w:szCs w:val="24"/>
        </w:rPr>
        <w:t>of</w:t>
      </w:r>
      <w:r w:rsidRPr="00261072">
        <w:rPr>
          <w:spacing w:val="-5"/>
          <w:sz w:val="24"/>
          <w:szCs w:val="24"/>
        </w:rPr>
        <w:t xml:space="preserve"> </w:t>
      </w:r>
      <w:r w:rsidRPr="00261072">
        <w:rPr>
          <w:sz w:val="24"/>
          <w:szCs w:val="24"/>
        </w:rPr>
        <w:t>this</w:t>
      </w:r>
      <w:r w:rsidRPr="00261072">
        <w:rPr>
          <w:spacing w:val="-6"/>
          <w:sz w:val="24"/>
          <w:szCs w:val="24"/>
        </w:rPr>
        <w:t xml:space="preserve"> </w:t>
      </w:r>
      <w:r w:rsidRPr="00261072">
        <w:rPr>
          <w:sz w:val="24"/>
          <w:szCs w:val="24"/>
        </w:rPr>
        <w:t>type</w:t>
      </w:r>
      <w:r w:rsidRPr="00261072">
        <w:rPr>
          <w:spacing w:val="-5"/>
          <w:sz w:val="24"/>
          <w:szCs w:val="24"/>
        </w:rPr>
        <w:t xml:space="preserve"> </w:t>
      </w:r>
      <w:r w:rsidRPr="00261072">
        <w:rPr>
          <w:sz w:val="24"/>
          <w:szCs w:val="24"/>
        </w:rPr>
        <w:t>could</w:t>
      </w:r>
      <w:r w:rsidRPr="00261072">
        <w:rPr>
          <w:spacing w:val="-6"/>
          <w:sz w:val="24"/>
          <w:szCs w:val="24"/>
        </w:rPr>
        <w:t xml:space="preserve"> </w:t>
      </w:r>
      <w:r w:rsidRPr="00261072">
        <w:rPr>
          <w:sz w:val="24"/>
          <w:szCs w:val="24"/>
        </w:rPr>
        <w:t>be</w:t>
      </w:r>
      <w:r w:rsidRPr="00261072">
        <w:rPr>
          <w:spacing w:val="-5"/>
          <w:sz w:val="24"/>
          <w:szCs w:val="24"/>
        </w:rPr>
        <w:t xml:space="preserve"> </w:t>
      </w:r>
      <w:r w:rsidRPr="00261072">
        <w:rPr>
          <w:sz w:val="24"/>
          <w:szCs w:val="24"/>
        </w:rPr>
        <w:t>provided</w:t>
      </w:r>
      <w:r w:rsidRPr="00261072">
        <w:rPr>
          <w:spacing w:val="-6"/>
          <w:sz w:val="24"/>
          <w:szCs w:val="24"/>
        </w:rPr>
        <w:t xml:space="preserve"> </w:t>
      </w:r>
      <w:r w:rsidRPr="00261072">
        <w:rPr>
          <w:sz w:val="24"/>
          <w:szCs w:val="24"/>
        </w:rPr>
        <w:t>in</w:t>
      </w:r>
      <w:r w:rsidRPr="00261072">
        <w:rPr>
          <w:spacing w:val="-6"/>
          <w:sz w:val="24"/>
          <w:szCs w:val="24"/>
        </w:rPr>
        <w:t xml:space="preserve"> </w:t>
      </w:r>
      <w:r w:rsidRPr="00261072">
        <w:rPr>
          <w:sz w:val="24"/>
          <w:szCs w:val="24"/>
        </w:rPr>
        <w:t>a</w:t>
      </w:r>
      <w:r w:rsidRPr="00261072">
        <w:rPr>
          <w:spacing w:val="-6"/>
          <w:sz w:val="24"/>
          <w:szCs w:val="24"/>
        </w:rPr>
        <w:t xml:space="preserve"> </w:t>
      </w:r>
      <w:r w:rsidRPr="00261072">
        <w:rPr>
          <w:sz w:val="24"/>
          <w:szCs w:val="24"/>
        </w:rPr>
        <w:t>consistent/uniform</w:t>
      </w:r>
      <w:r w:rsidRPr="00261072">
        <w:rPr>
          <w:spacing w:val="-5"/>
          <w:sz w:val="24"/>
          <w:szCs w:val="24"/>
        </w:rPr>
        <w:t xml:space="preserve"> </w:t>
      </w:r>
      <w:r w:rsidRPr="00261072">
        <w:rPr>
          <w:sz w:val="24"/>
          <w:szCs w:val="24"/>
        </w:rPr>
        <w:t>manner</w:t>
      </w:r>
      <w:r w:rsidRPr="00261072">
        <w:rPr>
          <w:spacing w:val="-5"/>
          <w:sz w:val="24"/>
          <w:szCs w:val="24"/>
        </w:rPr>
        <w:t xml:space="preserve"> </w:t>
      </w:r>
      <w:r w:rsidRPr="00261072">
        <w:rPr>
          <w:sz w:val="24"/>
          <w:szCs w:val="24"/>
        </w:rPr>
        <w:t>would</w:t>
      </w:r>
      <w:r w:rsidRPr="00261072">
        <w:rPr>
          <w:spacing w:val="-6"/>
          <w:sz w:val="24"/>
          <w:szCs w:val="24"/>
        </w:rPr>
        <w:t xml:space="preserve"> </w:t>
      </w:r>
      <w:r w:rsidRPr="00261072">
        <w:rPr>
          <w:sz w:val="24"/>
          <w:szCs w:val="24"/>
        </w:rPr>
        <w:t>be</w:t>
      </w:r>
      <w:r w:rsidRPr="00261072">
        <w:rPr>
          <w:spacing w:val="-3"/>
          <w:sz w:val="24"/>
          <w:szCs w:val="24"/>
        </w:rPr>
        <w:t xml:space="preserve"> </w:t>
      </w:r>
      <w:r w:rsidRPr="00261072">
        <w:rPr>
          <w:sz w:val="24"/>
          <w:szCs w:val="24"/>
        </w:rPr>
        <w:t>if</w:t>
      </w:r>
      <w:r w:rsidRPr="00261072">
        <w:rPr>
          <w:spacing w:val="-5"/>
          <w:sz w:val="24"/>
          <w:szCs w:val="24"/>
        </w:rPr>
        <w:t xml:space="preserve"> </w:t>
      </w:r>
      <w:r w:rsidRPr="00261072">
        <w:rPr>
          <w:sz w:val="24"/>
          <w:szCs w:val="24"/>
        </w:rPr>
        <w:t>the</w:t>
      </w:r>
      <w:r w:rsidRPr="00261072">
        <w:rPr>
          <w:spacing w:val="-5"/>
          <w:sz w:val="24"/>
          <w:szCs w:val="24"/>
        </w:rPr>
        <w:t xml:space="preserve"> </w:t>
      </w:r>
      <w:r w:rsidRPr="00261072">
        <w:rPr>
          <w:sz w:val="24"/>
          <w:szCs w:val="24"/>
        </w:rPr>
        <w:t xml:space="preserve">DWC were to publish a list of the appropriate licensing agency or registration board </w:t>
      </w:r>
      <w:r w:rsidRPr="00261072">
        <w:rPr>
          <w:i/>
          <w:sz w:val="24"/>
          <w:szCs w:val="24"/>
        </w:rPr>
        <w:t>for each</w:t>
      </w:r>
      <w:r>
        <w:rPr>
          <w:i/>
          <w:sz w:val="24"/>
          <w:szCs w:val="24"/>
        </w:rPr>
        <w:t xml:space="preserve"> </w:t>
      </w:r>
      <w:r w:rsidRPr="00261072">
        <w:rPr>
          <w:i/>
          <w:sz w:val="24"/>
          <w:szCs w:val="24"/>
        </w:rPr>
        <w:t>individual</w:t>
      </w:r>
      <w:r w:rsidRPr="00261072">
        <w:rPr>
          <w:i/>
          <w:spacing w:val="-3"/>
          <w:sz w:val="24"/>
          <w:szCs w:val="24"/>
        </w:rPr>
        <w:t xml:space="preserve"> </w:t>
      </w:r>
      <w:r w:rsidRPr="00261072">
        <w:rPr>
          <w:i/>
          <w:sz w:val="24"/>
          <w:szCs w:val="24"/>
        </w:rPr>
        <w:t>ancillary</w:t>
      </w:r>
      <w:r w:rsidRPr="00261072">
        <w:rPr>
          <w:i/>
          <w:spacing w:val="-4"/>
          <w:sz w:val="24"/>
          <w:szCs w:val="24"/>
        </w:rPr>
        <w:t xml:space="preserve"> </w:t>
      </w:r>
      <w:r w:rsidRPr="00261072">
        <w:rPr>
          <w:i/>
          <w:sz w:val="24"/>
          <w:szCs w:val="24"/>
        </w:rPr>
        <w:t>service</w:t>
      </w:r>
      <w:r w:rsidRPr="00261072">
        <w:rPr>
          <w:i/>
          <w:spacing w:val="-4"/>
          <w:sz w:val="24"/>
          <w:szCs w:val="24"/>
        </w:rPr>
        <w:t xml:space="preserve"> </w:t>
      </w:r>
      <w:r w:rsidRPr="00261072">
        <w:rPr>
          <w:i/>
          <w:sz w:val="24"/>
          <w:szCs w:val="24"/>
        </w:rPr>
        <w:t>type</w:t>
      </w:r>
      <w:r w:rsidRPr="00261072">
        <w:rPr>
          <w:i/>
          <w:spacing w:val="-2"/>
          <w:sz w:val="24"/>
          <w:szCs w:val="24"/>
        </w:rPr>
        <w:t xml:space="preserve"> </w:t>
      </w:r>
      <w:r w:rsidRPr="00261072">
        <w:rPr>
          <w:sz w:val="24"/>
          <w:szCs w:val="24"/>
        </w:rPr>
        <w:t>on</w:t>
      </w:r>
      <w:r w:rsidRPr="00261072">
        <w:rPr>
          <w:spacing w:val="-4"/>
          <w:sz w:val="24"/>
          <w:szCs w:val="24"/>
        </w:rPr>
        <w:t xml:space="preserve"> </w:t>
      </w:r>
      <w:r w:rsidRPr="00261072">
        <w:rPr>
          <w:sz w:val="24"/>
          <w:szCs w:val="24"/>
        </w:rPr>
        <w:t>the</w:t>
      </w:r>
      <w:r w:rsidRPr="00261072">
        <w:rPr>
          <w:spacing w:val="-5"/>
          <w:sz w:val="24"/>
          <w:szCs w:val="24"/>
        </w:rPr>
        <w:t xml:space="preserve"> </w:t>
      </w:r>
      <w:r w:rsidRPr="00261072">
        <w:rPr>
          <w:sz w:val="24"/>
          <w:szCs w:val="24"/>
        </w:rPr>
        <w:t>DWC’s</w:t>
      </w:r>
      <w:r w:rsidRPr="00261072">
        <w:rPr>
          <w:spacing w:val="-4"/>
          <w:sz w:val="24"/>
          <w:szCs w:val="24"/>
        </w:rPr>
        <w:t xml:space="preserve"> </w:t>
      </w:r>
      <w:r w:rsidRPr="00261072">
        <w:rPr>
          <w:sz w:val="24"/>
          <w:szCs w:val="24"/>
        </w:rPr>
        <w:t>MPN</w:t>
      </w:r>
      <w:r w:rsidRPr="00261072">
        <w:rPr>
          <w:spacing w:val="-6"/>
          <w:sz w:val="24"/>
          <w:szCs w:val="24"/>
        </w:rPr>
        <w:t xml:space="preserve"> </w:t>
      </w:r>
      <w:r w:rsidRPr="00261072">
        <w:rPr>
          <w:sz w:val="24"/>
          <w:szCs w:val="24"/>
        </w:rPr>
        <w:t>website,</w:t>
      </w:r>
      <w:r w:rsidRPr="00261072">
        <w:rPr>
          <w:spacing w:val="-4"/>
          <w:sz w:val="24"/>
          <w:szCs w:val="24"/>
        </w:rPr>
        <w:t xml:space="preserve"> </w:t>
      </w:r>
      <w:r w:rsidRPr="00261072">
        <w:rPr>
          <w:sz w:val="24"/>
          <w:szCs w:val="24"/>
        </w:rPr>
        <w:t>and</w:t>
      </w:r>
      <w:r w:rsidRPr="00261072">
        <w:rPr>
          <w:spacing w:val="-5"/>
          <w:sz w:val="24"/>
          <w:szCs w:val="24"/>
        </w:rPr>
        <w:t xml:space="preserve"> </w:t>
      </w:r>
      <w:r w:rsidRPr="00261072">
        <w:rPr>
          <w:sz w:val="24"/>
          <w:szCs w:val="24"/>
        </w:rPr>
        <w:t>keep</w:t>
      </w:r>
      <w:r w:rsidRPr="00261072">
        <w:rPr>
          <w:spacing w:val="-4"/>
          <w:sz w:val="24"/>
          <w:szCs w:val="24"/>
        </w:rPr>
        <w:t xml:space="preserve"> </w:t>
      </w:r>
      <w:r w:rsidRPr="00261072">
        <w:rPr>
          <w:sz w:val="24"/>
          <w:szCs w:val="24"/>
        </w:rPr>
        <w:t>that</w:t>
      </w:r>
      <w:r w:rsidRPr="00261072">
        <w:rPr>
          <w:spacing w:val="-5"/>
          <w:sz w:val="24"/>
          <w:szCs w:val="24"/>
        </w:rPr>
        <w:t xml:space="preserve"> </w:t>
      </w:r>
      <w:r w:rsidRPr="00261072">
        <w:rPr>
          <w:sz w:val="24"/>
          <w:szCs w:val="24"/>
        </w:rPr>
        <w:t>list</w:t>
      </w:r>
      <w:r w:rsidRPr="00261072">
        <w:rPr>
          <w:spacing w:val="-3"/>
          <w:sz w:val="24"/>
          <w:szCs w:val="24"/>
        </w:rPr>
        <w:t xml:space="preserve"> </w:t>
      </w:r>
      <w:r w:rsidRPr="00261072">
        <w:rPr>
          <w:sz w:val="24"/>
          <w:szCs w:val="24"/>
        </w:rPr>
        <w:t>updated.</w:t>
      </w:r>
      <w:r w:rsidRPr="00261072">
        <w:rPr>
          <w:spacing w:val="69"/>
          <w:w w:val="150"/>
          <w:sz w:val="24"/>
          <w:szCs w:val="24"/>
        </w:rPr>
        <w:t xml:space="preserve"> </w:t>
      </w:r>
      <w:r w:rsidRPr="001E7220">
        <w:rPr>
          <w:sz w:val="24"/>
          <w:szCs w:val="24"/>
        </w:rPr>
        <w:t>Such</w:t>
      </w:r>
      <w:r w:rsidRPr="001E7220">
        <w:rPr>
          <w:spacing w:val="-5"/>
          <w:sz w:val="24"/>
          <w:szCs w:val="24"/>
        </w:rPr>
        <w:t xml:space="preserve"> </w:t>
      </w:r>
      <w:r w:rsidRPr="001E7220">
        <w:rPr>
          <w:spacing w:val="-10"/>
          <w:sz w:val="24"/>
          <w:szCs w:val="24"/>
        </w:rPr>
        <w:t>a</w:t>
      </w:r>
      <w:r w:rsidR="001E7220" w:rsidRPr="001E7220">
        <w:rPr>
          <w:spacing w:val="-10"/>
          <w:sz w:val="24"/>
          <w:szCs w:val="24"/>
        </w:rPr>
        <w:t xml:space="preserve"> </w:t>
      </w:r>
      <w:r w:rsidR="001E7220" w:rsidRPr="001E7220">
        <w:rPr>
          <w:sz w:val="24"/>
          <w:szCs w:val="24"/>
        </w:rPr>
        <w:t>list</w:t>
      </w:r>
      <w:r w:rsidR="001E7220" w:rsidRPr="001E7220">
        <w:rPr>
          <w:spacing w:val="-6"/>
          <w:sz w:val="24"/>
          <w:szCs w:val="24"/>
        </w:rPr>
        <w:t xml:space="preserve"> </w:t>
      </w:r>
      <w:r w:rsidR="001E7220" w:rsidRPr="001E7220">
        <w:rPr>
          <w:sz w:val="24"/>
          <w:szCs w:val="24"/>
        </w:rPr>
        <w:t>would</w:t>
      </w:r>
      <w:r w:rsidR="001E7220" w:rsidRPr="001E7220">
        <w:rPr>
          <w:spacing w:val="-3"/>
          <w:sz w:val="24"/>
          <w:szCs w:val="24"/>
        </w:rPr>
        <w:t xml:space="preserve"> </w:t>
      </w:r>
      <w:r w:rsidR="001E7220" w:rsidRPr="001E7220">
        <w:rPr>
          <w:sz w:val="24"/>
          <w:szCs w:val="24"/>
        </w:rPr>
        <w:t>at</w:t>
      </w:r>
      <w:r w:rsidR="001E7220" w:rsidRPr="001E7220">
        <w:rPr>
          <w:spacing w:val="-3"/>
          <w:sz w:val="24"/>
          <w:szCs w:val="24"/>
        </w:rPr>
        <w:t xml:space="preserve"> </w:t>
      </w:r>
      <w:r w:rsidR="001E7220" w:rsidRPr="001E7220">
        <w:rPr>
          <w:sz w:val="24"/>
          <w:szCs w:val="24"/>
        </w:rPr>
        <w:t>least</w:t>
      </w:r>
      <w:r w:rsidR="001E7220" w:rsidRPr="001E7220">
        <w:rPr>
          <w:spacing w:val="-3"/>
          <w:sz w:val="24"/>
          <w:szCs w:val="24"/>
        </w:rPr>
        <w:t xml:space="preserve"> </w:t>
      </w:r>
      <w:r w:rsidR="001E7220" w:rsidRPr="001E7220">
        <w:rPr>
          <w:sz w:val="24"/>
          <w:szCs w:val="24"/>
        </w:rPr>
        <w:t>ensure</w:t>
      </w:r>
      <w:r w:rsidR="001E7220" w:rsidRPr="001E7220">
        <w:rPr>
          <w:spacing w:val="-4"/>
          <w:sz w:val="24"/>
          <w:szCs w:val="24"/>
        </w:rPr>
        <w:t xml:space="preserve"> </w:t>
      </w:r>
      <w:r w:rsidR="001E7220" w:rsidRPr="001E7220">
        <w:rPr>
          <w:sz w:val="24"/>
          <w:szCs w:val="24"/>
        </w:rPr>
        <w:t>that</w:t>
      </w:r>
      <w:r w:rsidR="001E7220" w:rsidRPr="001E7220">
        <w:rPr>
          <w:spacing w:val="-3"/>
          <w:sz w:val="24"/>
          <w:szCs w:val="24"/>
        </w:rPr>
        <w:t xml:space="preserve"> </w:t>
      </w:r>
      <w:r w:rsidR="001E7220" w:rsidRPr="001E7220">
        <w:rPr>
          <w:sz w:val="24"/>
          <w:szCs w:val="24"/>
        </w:rPr>
        <w:t>each</w:t>
      </w:r>
      <w:r w:rsidR="001E7220" w:rsidRPr="001E7220">
        <w:rPr>
          <w:spacing w:val="-4"/>
          <w:sz w:val="24"/>
          <w:szCs w:val="24"/>
        </w:rPr>
        <w:t xml:space="preserve"> </w:t>
      </w:r>
      <w:r w:rsidR="001E7220" w:rsidRPr="001E7220">
        <w:rPr>
          <w:sz w:val="24"/>
          <w:szCs w:val="24"/>
        </w:rPr>
        <w:t>MPN</w:t>
      </w:r>
      <w:r w:rsidR="001E7220" w:rsidRPr="001E7220">
        <w:rPr>
          <w:spacing w:val="-3"/>
          <w:sz w:val="24"/>
          <w:szCs w:val="24"/>
        </w:rPr>
        <w:t xml:space="preserve"> </w:t>
      </w:r>
      <w:r w:rsidR="001E7220" w:rsidRPr="001E7220">
        <w:rPr>
          <w:sz w:val="24"/>
          <w:szCs w:val="24"/>
        </w:rPr>
        <w:t>applicant</w:t>
      </w:r>
      <w:r w:rsidR="001E7220" w:rsidRPr="001E7220">
        <w:rPr>
          <w:spacing w:val="-3"/>
          <w:sz w:val="24"/>
          <w:szCs w:val="24"/>
        </w:rPr>
        <w:t xml:space="preserve"> </w:t>
      </w:r>
      <w:r w:rsidR="001E7220" w:rsidRPr="001E7220">
        <w:rPr>
          <w:sz w:val="24"/>
          <w:szCs w:val="24"/>
        </w:rPr>
        <w:t>is</w:t>
      </w:r>
      <w:r w:rsidR="001E7220" w:rsidRPr="001E7220">
        <w:rPr>
          <w:spacing w:val="-3"/>
          <w:sz w:val="24"/>
          <w:szCs w:val="24"/>
        </w:rPr>
        <w:t xml:space="preserve"> </w:t>
      </w:r>
      <w:r w:rsidR="001E7220" w:rsidRPr="001E7220">
        <w:rPr>
          <w:sz w:val="24"/>
          <w:szCs w:val="24"/>
        </w:rPr>
        <w:t>applying</w:t>
      </w:r>
      <w:r w:rsidR="001E7220" w:rsidRPr="001E7220">
        <w:rPr>
          <w:spacing w:val="-4"/>
          <w:sz w:val="24"/>
          <w:szCs w:val="24"/>
        </w:rPr>
        <w:t xml:space="preserve"> </w:t>
      </w:r>
      <w:r w:rsidR="001E7220" w:rsidRPr="001E7220">
        <w:rPr>
          <w:sz w:val="24"/>
          <w:szCs w:val="24"/>
        </w:rPr>
        <w:t>the</w:t>
      </w:r>
      <w:r w:rsidR="001E7220" w:rsidRPr="001E7220">
        <w:rPr>
          <w:spacing w:val="-3"/>
          <w:sz w:val="24"/>
          <w:szCs w:val="24"/>
        </w:rPr>
        <w:t xml:space="preserve"> </w:t>
      </w:r>
      <w:r w:rsidR="001E7220" w:rsidRPr="001E7220">
        <w:rPr>
          <w:sz w:val="24"/>
          <w:szCs w:val="24"/>
        </w:rPr>
        <w:t>same</w:t>
      </w:r>
      <w:r w:rsidR="001E7220" w:rsidRPr="001E7220">
        <w:rPr>
          <w:spacing w:val="-3"/>
          <w:sz w:val="24"/>
          <w:szCs w:val="24"/>
        </w:rPr>
        <w:t xml:space="preserve"> </w:t>
      </w:r>
      <w:r w:rsidR="001E7220" w:rsidRPr="001E7220">
        <w:rPr>
          <w:spacing w:val="-2"/>
          <w:sz w:val="24"/>
          <w:szCs w:val="24"/>
        </w:rPr>
        <w:t>licensing/validation</w:t>
      </w:r>
      <w:r w:rsidR="001E7220">
        <w:rPr>
          <w:spacing w:val="-2"/>
          <w:sz w:val="24"/>
          <w:szCs w:val="24"/>
        </w:rPr>
        <w:t xml:space="preserve"> </w:t>
      </w:r>
      <w:r w:rsidR="001E7220" w:rsidRPr="001E7220">
        <w:rPr>
          <w:sz w:val="24"/>
          <w:szCs w:val="24"/>
        </w:rPr>
        <w:t>criteria</w:t>
      </w:r>
      <w:r w:rsidR="001E7220" w:rsidRPr="001E7220">
        <w:rPr>
          <w:spacing w:val="-4"/>
          <w:sz w:val="24"/>
          <w:szCs w:val="24"/>
        </w:rPr>
        <w:t xml:space="preserve"> </w:t>
      </w:r>
      <w:r w:rsidR="001E7220" w:rsidRPr="001E7220">
        <w:rPr>
          <w:sz w:val="24"/>
          <w:szCs w:val="24"/>
        </w:rPr>
        <w:t>for</w:t>
      </w:r>
      <w:r w:rsidR="001E7220" w:rsidRPr="001E7220">
        <w:rPr>
          <w:spacing w:val="-3"/>
          <w:sz w:val="24"/>
          <w:szCs w:val="24"/>
        </w:rPr>
        <w:t xml:space="preserve"> </w:t>
      </w:r>
      <w:r w:rsidR="001E7220" w:rsidRPr="001E7220">
        <w:rPr>
          <w:sz w:val="24"/>
          <w:szCs w:val="24"/>
        </w:rPr>
        <w:t>each</w:t>
      </w:r>
      <w:r w:rsidR="001E7220" w:rsidRPr="001E7220">
        <w:rPr>
          <w:spacing w:val="-4"/>
          <w:sz w:val="24"/>
          <w:szCs w:val="24"/>
        </w:rPr>
        <w:t xml:space="preserve"> </w:t>
      </w:r>
      <w:r w:rsidR="001E7220" w:rsidRPr="001E7220">
        <w:rPr>
          <w:sz w:val="24"/>
          <w:szCs w:val="24"/>
        </w:rPr>
        <w:t>ancillary</w:t>
      </w:r>
      <w:r w:rsidR="001E7220" w:rsidRPr="001E7220">
        <w:rPr>
          <w:spacing w:val="-4"/>
          <w:sz w:val="24"/>
          <w:szCs w:val="24"/>
        </w:rPr>
        <w:t xml:space="preserve"> </w:t>
      </w:r>
      <w:r w:rsidR="001E7220" w:rsidRPr="001E7220">
        <w:rPr>
          <w:sz w:val="24"/>
          <w:szCs w:val="24"/>
        </w:rPr>
        <w:t>service</w:t>
      </w:r>
      <w:r w:rsidR="001E7220" w:rsidRPr="001E7220">
        <w:rPr>
          <w:spacing w:val="-3"/>
          <w:sz w:val="24"/>
          <w:szCs w:val="24"/>
        </w:rPr>
        <w:t xml:space="preserve"> </w:t>
      </w:r>
      <w:r w:rsidR="001E7220" w:rsidRPr="001E7220">
        <w:rPr>
          <w:sz w:val="24"/>
          <w:szCs w:val="24"/>
        </w:rPr>
        <w:t>type</w:t>
      </w:r>
      <w:r w:rsidR="001E7220" w:rsidRPr="001E7220">
        <w:rPr>
          <w:spacing w:val="-3"/>
          <w:sz w:val="24"/>
          <w:szCs w:val="24"/>
        </w:rPr>
        <w:t xml:space="preserve"> </w:t>
      </w:r>
      <w:r w:rsidR="001E7220" w:rsidRPr="001E7220">
        <w:rPr>
          <w:sz w:val="24"/>
          <w:szCs w:val="24"/>
        </w:rPr>
        <w:t>that</w:t>
      </w:r>
      <w:r w:rsidR="001E7220" w:rsidRPr="001E7220">
        <w:rPr>
          <w:spacing w:val="-3"/>
          <w:sz w:val="24"/>
          <w:szCs w:val="24"/>
        </w:rPr>
        <w:t xml:space="preserve"> </w:t>
      </w:r>
      <w:r w:rsidR="001E7220" w:rsidRPr="001E7220">
        <w:rPr>
          <w:sz w:val="24"/>
          <w:szCs w:val="24"/>
        </w:rPr>
        <w:t>all</w:t>
      </w:r>
      <w:r w:rsidR="001E7220" w:rsidRPr="001E7220">
        <w:rPr>
          <w:spacing w:val="-3"/>
          <w:sz w:val="24"/>
          <w:szCs w:val="24"/>
        </w:rPr>
        <w:t xml:space="preserve"> </w:t>
      </w:r>
      <w:r w:rsidR="001E7220" w:rsidRPr="001E7220">
        <w:rPr>
          <w:sz w:val="24"/>
          <w:szCs w:val="24"/>
        </w:rPr>
        <w:t>other</w:t>
      </w:r>
      <w:r w:rsidR="001E7220" w:rsidRPr="001E7220">
        <w:rPr>
          <w:spacing w:val="-3"/>
          <w:sz w:val="24"/>
          <w:szCs w:val="24"/>
        </w:rPr>
        <w:t xml:space="preserve"> </w:t>
      </w:r>
      <w:r w:rsidR="001E7220" w:rsidRPr="001E7220">
        <w:rPr>
          <w:sz w:val="24"/>
          <w:szCs w:val="24"/>
        </w:rPr>
        <w:t>MPN</w:t>
      </w:r>
      <w:r w:rsidR="001E7220" w:rsidRPr="001E7220">
        <w:rPr>
          <w:spacing w:val="-5"/>
          <w:sz w:val="24"/>
          <w:szCs w:val="24"/>
        </w:rPr>
        <w:t xml:space="preserve"> </w:t>
      </w:r>
      <w:r w:rsidR="001E7220" w:rsidRPr="001E7220">
        <w:rPr>
          <w:sz w:val="24"/>
          <w:szCs w:val="24"/>
        </w:rPr>
        <w:t>applicants</w:t>
      </w:r>
      <w:r w:rsidR="001E7220" w:rsidRPr="001E7220">
        <w:rPr>
          <w:spacing w:val="-4"/>
          <w:sz w:val="24"/>
          <w:szCs w:val="24"/>
        </w:rPr>
        <w:t xml:space="preserve"> </w:t>
      </w:r>
      <w:r w:rsidR="001E7220" w:rsidRPr="001E7220">
        <w:rPr>
          <w:sz w:val="24"/>
          <w:szCs w:val="24"/>
        </w:rPr>
        <w:t>are</w:t>
      </w:r>
      <w:r w:rsidR="001E7220" w:rsidRPr="001E7220">
        <w:rPr>
          <w:spacing w:val="-3"/>
          <w:sz w:val="24"/>
          <w:szCs w:val="24"/>
        </w:rPr>
        <w:t xml:space="preserve"> </w:t>
      </w:r>
      <w:r w:rsidR="001E7220" w:rsidRPr="001E7220">
        <w:rPr>
          <w:sz w:val="24"/>
          <w:szCs w:val="24"/>
        </w:rPr>
        <w:t>also</w:t>
      </w:r>
      <w:r w:rsidR="001E7220" w:rsidRPr="001E7220">
        <w:rPr>
          <w:spacing w:val="-4"/>
          <w:sz w:val="24"/>
          <w:szCs w:val="24"/>
        </w:rPr>
        <w:t xml:space="preserve"> </w:t>
      </w:r>
      <w:r w:rsidR="001E7220" w:rsidRPr="001E7220">
        <w:rPr>
          <w:sz w:val="24"/>
          <w:szCs w:val="24"/>
        </w:rPr>
        <w:t>providing.</w:t>
      </w:r>
      <w:r w:rsidR="001E7220" w:rsidRPr="001E7220">
        <w:rPr>
          <w:spacing w:val="80"/>
          <w:sz w:val="24"/>
          <w:szCs w:val="24"/>
        </w:rPr>
        <w:t xml:space="preserve"> </w:t>
      </w:r>
      <w:r w:rsidR="001E7220" w:rsidRPr="001E7220">
        <w:rPr>
          <w:sz w:val="24"/>
          <w:szCs w:val="24"/>
        </w:rPr>
        <w:t>Using</w:t>
      </w:r>
      <w:r w:rsidR="001E7220" w:rsidRPr="001E7220">
        <w:rPr>
          <w:spacing w:val="-4"/>
          <w:sz w:val="24"/>
          <w:szCs w:val="24"/>
        </w:rPr>
        <w:t xml:space="preserve"> </w:t>
      </w:r>
      <w:r w:rsidR="001E7220" w:rsidRPr="001E7220">
        <w:rPr>
          <w:sz w:val="24"/>
          <w:szCs w:val="24"/>
        </w:rPr>
        <w:t>a list could also provide the DWC with uniform MPN auditing criteria for ancillaries.</w:t>
      </w:r>
      <w:r w:rsidR="001E7220" w:rsidRPr="001E7220">
        <w:rPr>
          <w:spacing w:val="40"/>
          <w:sz w:val="24"/>
          <w:szCs w:val="24"/>
        </w:rPr>
        <w:t xml:space="preserve"> </w:t>
      </w:r>
      <w:r w:rsidR="001E7220" w:rsidRPr="001E7220">
        <w:rPr>
          <w:i/>
          <w:sz w:val="24"/>
          <w:szCs w:val="24"/>
        </w:rPr>
        <w:t xml:space="preserve">In any case, imposing this requirement, even </w:t>
      </w:r>
      <w:r w:rsidR="001E7220" w:rsidRPr="001E7220">
        <w:rPr>
          <w:i/>
          <w:sz w:val="24"/>
          <w:szCs w:val="24"/>
          <w:u w:val="single"/>
        </w:rPr>
        <w:t>if</w:t>
      </w:r>
      <w:r w:rsidR="001E7220" w:rsidRPr="001E7220">
        <w:rPr>
          <w:i/>
          <w:sz w:val="24"/>
          <w:szCs w:val="24"/>
        </w:rPr>
        <w:t xml:space="preserve"> a validation list by ancillary type is provided, would add a</w:t>
      </w:r>
      <w:r w:rsidR="001957E2">
        <w:rPr>
          <w:i/>
          <w:sz w:val="24"/>
          <w:szCs w:val="24"/>
        </w:rPr>
        <w:t xml:space="preserve"> </w:t>
      </w:r>
      <w:r w:rsidR="001E7220" w:rsidRPr="001E7220">
        <w:rPr>
          <w:i/>
          <w:sz w:val="24"/>
          <w:szCs w:val="24"/>
        </w:rPr>
        <w:t>tremendous</w:t>
      </w:r>
      <w:r w:rsidR="001E7220" w:rsidRPr="001E7220">
        <w:rPr>
          <w:i/>
          <w:spacing w:val="-7"/>
          <w:sz w:val="24"/>
          <w:szCs w:val="24"/>
        </w:rPr>
        <w:t xml:space="preserve"> </w:t>
      </w:r>
      <w:r w:rsidR="001E7220" w:rsidRPr="001E7220">
        <w:rPr>
          <w:i/>
          <w:sz w:val="24"/>
          <w:szCs w:val="24"/>
        </w:rPr>
        <w:t>amount</w:t>
      </w:r>
      <w:r w:rsidR="001E7220" w:rsidRPr="001E7220">
        <w:rPr>
          <w:i/>
          <w:spacing w:val="-9"/>
          <w:sz w:val="24"/>
          <w:szCs w:val="24"/>
        </w:rPr>
        <w:t xml:space="preserve"> </w:t>
      </w:r>
      <w:r w:rsidR="001E7220" w:rsidRPr="001E7220">
        <w:rPr>
          <w:i/>
          <w:sz w:val="24"/>
          <w:szCs w:val="24"/>
        </w:rPr>
        <w:t>of</w:t>
      </w:r>
      <w:r w:rsidR="001E7220" w:rsidRPr="001E7220">
        <w:rPr>
          <w:i/>
          <w:spacing w:val="-7"/>
          <w:sz w:val="24"/>
          <w:szCs w:val="24"/>
        </w:rPr>
        <w:t xml:space="preserve"> </w:t>
      </w:r>
      <w:r w:rsidR="001E7220" w:rsidRPr="001E7220">
        <w:rPr>
          <w:i/>
          <w:sz w:val="24"/>
          <w:szCs w:val="24"/>
        </w:rPr>
        <w:t>administrative</w:t>
      </w:r>
      <w:r w:rsidR="001E7220" w:rsidRPr="001E7220">
        <w:rPr>
          <w:i/>
          <w:spacing w:val="-8"/>
          <w:sz w:val="24"/>
          <w:szCs w:val="24"/>
        </w:rPr>
        <w:t xml:space="preserve"> </w:t>
      </w:r>
      <w:r w:rsidR="001E7220" w:rsidRPr="001E7220">
        <w:rPr>
          <w:i/>
          <w:sz w:val="24"/>
          <w:szCs w:val="24"/>
        </w:rPr>
        <w:t>burden</w:t>
      </w:r>
      <w:r w:rsidR="001E7220" w:rsidRPr="001E7220">
        <w:rPr>
          <w:i/>
          <w:spacing w:val="-8"/>
          <w:sz w:val="24"/>
          <w:szCs w:val="24"/>
        </w:rPr>
        <w:t xml:space="preserve"> </w:t>
      </w:r>
      <w:r w:rsidR="001E7220" w:rsidRPr="001E7220">
        <w:rPr>
          <w:i/>
          <w:sz w:val="24"/>
          <w:szCs w:val="24"/>
        </w:rPr>
        <w:t>for</w:t>
      </w:r>
      <w:r w:rsidR="001E7220" w:rsidRPr="001E7220">
        <w:rPr>
          <w:i/>
          <w:spacing w:val="-7"/>
          <w:sz w:val="24"/>
          <w:szCs w:val="24"/>
        </w:rPr>
        <w:t xml:space="preserve"> </w:t>
      </w:r>
      <w:r w:rsidR="001E7220" w:rsidRPr="001E7220">
        <w:rPr>
          <w:i/>
          <w:sz w:val="24"/>
          <w:szCs w:val="24"/>
        </w:rPr>
        <w:t>MPN’s</w:t>
      </w:r>
      <w:r w:rsidR="001E7220" w:rsidRPr="001E7220">
        <w:rPr>
          <w:i/>
          <w:spacing w:val="-8"/>
          <w:sz w:val="24"/>
          <w:szCs w:val="24"/>
        </w:rPr>
        <w:t xml:space="preserve"> </w:t>
      </w:r>
      <w:r w:rsidR="001E7220" w:rsidRPr="001E7220">
        <w:rPr>
          <w:i/>
          <w:sz w:val="24"/>
          <w:szCs w:val="24"/>
        </w:rPr>
        <w:t>and</w:t>
      </w:r>
      <w:r w:rsidR="001E7220" w:rsidRPr="001E7220">
        <w:rPr>
          <w:i/>
          <w:spacing w:val="-7"/>
          <w:sz w:val="24"/>
          <w:szCs w:val="24"/>
        </w:rPr>
        <w:t xml:space="preserve"> </w:t>
      </w:r>
      <w:r w:rsidR="001E7220" w:rsidRPr="001E7220">
        <w:rPr>
          <w:i/>
          <w:sz w:val="24"/>
          <w:szCs w:val="24"/>
        </w:rPr>
        <w:t>would</w:t>
      </w:r>
      <w:r w:rsidR="001E7220" w:rsidRPr="001E7220">
        <w:rPr>
          <w:i/>
          <w:spacing w:val="-9"/>
          <w:sz w:val="24"/>
          <w:szCs w:val="24"/>
        </w:rPr>
        <w:t xml:space="preserve"> </w:t>
      </w:r>
      <w:r w:rsidR="001E7220" w:rsidRPr="001E7220">
        <w:rPr>
          <w:i/>
          <w:sz w:val="24"/>
          <w:szCs w:val="24"/>
        </w:rPr>
        <w:t>likely</w:t>
      </w:r>
      <w:r w:rsidR="001E7220" w:rsidRPr="001E7220">
        <w:rPr>
          <w:i/>
          <w:spacing w:val="-7"/>
          <w:sz w:val="24"/>
          <w:szCs w:val="24"/>
        </w:rPr>
        <w:t xml:space="preserve"> </w:t>
      </w:r>
      <w:r w:rsidR="001E7220" w:rsidRPr="001E7220">
        <w:rPr>
          <w:i/>
          <w:sz w:val="24"/>
          <w:szCs w:val="24"/>
        </w:rPr>
        <w:t>discourage</w:t>
      </w:r>
      <w:r w:rsidR="001E7220" w:rsidRPr="001E7220">
        <w:rPr>
          <w:i/>
          <w:spacing w:val="-8"/>
          <w:sz w:val="24"/>
          <w:szCs w:val="24"/>
        </w:rPr>
        <w:t xml:space="preserve"> </w:t>
      </w:r>
      <w:r w:rsidR="001E7220" w:rsidRPr="001E7220">
        <w:rPr>
          <w:i/>
          <w:sz w:val="24"/>
          <w:szCs w:val="24"/>
        </w:rPr>
        <w:t>the</w:t>
      </w:r>
      <w:r w:rsidR="001E7220" w:rsidRPr="001E7220">
        <w:rPr>
          <w:i/>
          <w:spacing w:val="-7"/>
          <w:sz w:val="24"/>
          <w:szCs w:val="24"/>
        </w:rPr>
        <w:t xml:space="preserve"> </w:t>
      </w:r>
      <w:r w:rsidR="001E7220" w:rsidRPr="001E7220">
        <w:rPr>
          <w:i/>
          <w:sz w:val="24"/>
          <w:szCs w:val="24"/>
        </w:rPr>
        <w:t>MPN’s from including ancillaries within their networks.</w:t>
      </w:r>
    </w:p>
    <w:p w14:paraId="0EB654B7" w14:textId="2EFBE926" w:rsidR="00261072" w:rsidRPr="00236AB3" w:rsidRDefault="00261072" w:rsidP="00261072">
      <w:pPr>
        <w:pStyle w:val="BodyText"/>
        <w:spacing w:line="276" w:lineRule="auto"/>
        <w:rPr>
          <w:i/>
          <w:sz w:val="24"/>
          <w:szCs w:val="24"/>
        </w:rPr>
      </w:pPr>
    </w:p>
    <w:p w14:paraId="6C4B5FDE" w14:textId="6EDC88CE" w:rsidR="00B741A3" w:rsidRDefault="00236AB3" w:rsidP="00141DE2">
      <w:pPr>
        <w:pStyle w:val="BodyText"/>
        <w:spacing w:line="276" w:lineRule="auto"/>
        <w:rPr>
          <w:sz w:val="24"/>
          <w:szCs w:val="24"/>
        </w:rPr>
      </w:pPr>
      <w:r w:rsidRPr="00236AB3">
        <w:rPr>
          <w:b/>
          <w:sz w:val="24"/>
          <w:szCs w:val="24"/>
        </w:rPr>
        <w:t>Subsection</w:t>
      </w:r>
      <w:r w:rsidRPr="00236AB3">
        <w:rPr>
          <w:b/>
          <w:spacing w:val="-4"/>
          <w:sz w:val="24"/>
          <w:szCs w:val="24"/>
        </w:rPr>
        <w:t xml:space="preserve"> </w:t>
      </w:r>
      <w:r w:rsidRPr="00236AB3">
        <w:rPr>
          <w:b/>
          <w:sz w:val="24"/>
          <w:szCs w:val="24"/>
        </w:rPr>
        <w:t>(d)(8)(E)</w:t>
      </w:r>
      <w:r w:rsidRPr="00236AB3">
        <w:rPr>
          <w:b/>
          <w:spacing w:val="-2"/>
          <w:sz w:val="24"/>
          <w:szCs w:val="24"/>
        </w:rPr>
        <w:t xml:space="preserve"> </w:t>
      </w:r>
      <w:r w:rsidRPr="00236AB3">
        <w:rPr>
          <w:sz w:val="24"/>
          <w:szCs w:val="24"/>
        </w:rPr>
        <w:t>has</w:t>
      </w:r>
      <w:r w:rsidRPr="00236AB3">
        <w:rPr>
          <w:spacing w:val="-4"/>
          <w:sz w:val="24"/>
          <w:szCs w:val="24"/>
        </w:rPr>
        <w:t xml:space="preserve"> </w:t>
      </w:r>
      <w:r w:rsidRPr="00236AB3">
        <w:rPr>
          <w:sz w:val="24"/>
          <w:szCs w:val="24"/>
        </w:rPr>
        <w:t>a</w:t>
      </w:r>
      <w:r w:rsidRPr="00236AB3">
        <w:rPr>
          <w:spacing w:val="-4"/>
          <w:sz w:val="24"/>
          <w:szCs w:val="24"/>
        </w:rPr>
        <w:t xml:space="preserve"> </w:t>
      </w:r>
      <w:proofErr w:type="gramStart"/>
      <w:r w:rsidRPr="00236AB3">
        <w:rPr>
          <w:sz w:val="24"/>
          <w:szCs w:val="24"/>
        </w:rPr>
        <w:t>newly-added</w:t>
      </w:r>
      <w:proofErr w:type="gramEnd"/>
      <w:r w:rsidRPr="00236AB3">
        <w:rPr>
          <w:spacing w:val="-4"/>
          <w:sz w:val="24"/>
          <w:szCs w:val="24"/>
        </w:rPr>
        <w:t xml:space="preserve"> </w:t>
      </w:r>
      <w:r w:rsidRPr="00236AB3">
        <w:rPr>
          <w:sz w:val="24"/>
          <w:szCs w:val="24"/>
        </w:rPr>
        <w:t>provision</w:t>
      </w:r>
      <w:r w:rsidRPr="00236AB3">
        <w:rPr>
          <w:spacing w:val="-4"/>
          <w:sz w:val="24"/>
          <w:szCs w:val="24"/>
        </w:rPr>
        <w:t xml:space="preserve"> </w:t>
      </w:r>
      <w:r w:rsidRPr="00236AB3">
        <w:rPr>
          <w:sz w:val="24"/>
          <w:szCs w:val="24"/>
        </w:rPr>
        <w:t>that</w:t>
      </w:r>
      <w:r w:rsidRPr="00236AB3">
        <w:rPr>
          <w:spacing w:val="-3"/>
          <w:sz w:val="24"/>
          <w:szCs w:val="24"/>
        </w:rPr>
        <w:t xml:space="preserve"> </w:t>
      </w:r>
      <w:r w:rsidRPr="00236AB3">
        <w:rPr>
          <w:sz w:val="24"/>
          <w:szCs w:val="24"/>
        </w:rPr>
        <w:t>references</w:t>
      </w:r>
      <w:r w:rsidRPr="00236AB3">
        <w:rPr>
          <w:spacing w:val="-4"/>
          <w:sz w:val="24"/>
          <w:szCs w:val="24"/>
        </w:rPr>
        <w:t xml:space="preserve"> </w:t>
      </w:r>
      <w:r w:rsidRPr="00236AB3">
        <w:rPr>
          <w:sz w:val="24"/>
          <w:szCs w:val="24"/>
        </w:rPr>
        <w:t>telehealth-only providers</w:t>
      </w:r>
      <w:r w:rsidRPr="00236AB3">
        <w:rPr>
          <w:spacing w:val="-5"/>
          <w:sz w:val="24"/>
          <w:szCs w:val="24"/>
        </w:rPr>
        <w:t xml:space="preserve"> </w:t>
      </w:r>
      <w:r w:rsidRPr="00236AB3">
        <w:rPr>
          <w:sz w:val="24"/>
          <w:szCs w:val="24"/>
        </w:rPr>
        <w:t>in</w:t>
      </w:r>
      <w:r w:rsidRPr="00236AB3">
        <w:rPr>
          <w:spacing w:val="-5"/>
          <w:sz w:val="24"/>
          <w:szCs w:val="24"/>
        </w:rPr>
        <w:t xml:space="preserve"> </w:t>
      </w:r>
      <w:r w:rsidRPr="00236AB3">
        <w:rPr>
          <w:sz w:val="24"/>
          <w:szCs w:val="24"/>
        </w:rPr>
        <w:t>a</w:t>
      </w:r>
      <w:r w:rsidRPr="00236AB3">
        <w:rPr>
          <w:spacing w:val="-6"/>
          <w:sz w:val="24"/>
          <w:szCs w:val="24"/>
        </w:rPr>
        <w:t xml:space="preserve"> </w:t>
      </w:r>
      <w:r w:rsidRPr="00236AB3">
        <w:rPr>
          <w:sz w:val="24"/>
          <w:szCs w:val="24"/>
        </w:rPr>
        <w:t>similar</w:t>
      </w:r>
      <w:r w:rsidRPr="00236AB3">
        <w:rPr>
          <w:spacing w:val="-6"/>
          <w:sz w:val="24"/>
          <w:szCs w:val="24"/>
        </w:rPr>
        <w:t xml:space="preserve"> </w:t>
      </w:r>
      <w:r w:rsidRPr="00236AB3">
        <w:rPr>
          <w:sz w:val="24"/>
          <w:szCs w:val="24"/>
        </w:rPr>
        <w:t>manner</w:t>
      </w:r>
      <w:r w:rsidRPr="00236AB3">
        <w:rPr>
          <w:spacing w:val="-4"/>
          <w:sz w:val="24"/>
          <w:szCs w:val="24"/>
        </w:rPr>
        <w:t xml:space="preserve"> </w:t>
      </w:r>
      <w:r w:rsidRPr="00236AB3">
        <w:rPr>
          <w:sz w:val="24"/>
          <w:szCs w:val="24"/>
        </w:rPr>
        <w:t>to</w:t>
      </w:r>
      <w:r w:rsidRPr="00236AB3">
        <w:rPr>
          <w:spacing w:val="-5"/>
          <w:sz w:val="24"/>
          <w:szCs w:val="24"/>
        </w:rPr>
        <w:t xml:space="preserve"> </w:t>
      </w:r>
      <w:r w:rsidRPr="00236AB3">
        <w:rPr>
          <w:sz w:val="24"/>
          <w:szCs w:val="24"/>
        </w:rPr>
        <w:t>Subsection</w:t>
      </w:r>
      <w:r w:rsidRPr="00236AB3">
        <w:rPr>
          <w:spacing w:val="-5"/>
          <w:sz w:val="24"/>
          <w:szCs w:val="24"/>
        </w:rPr>
        <w:t xml:space="preserve"> </w:t>
      </w:r>
      <w:r w:rsidRPr="00236AB3">
        <w:rPr>
          <w:sz w:val="24"/>
          <w:szCs w:val="24"/>
        </w:rPr>
        <w:t>(c)(2)</w:t>
      </w:r>
      <w:r w:rsidRPr="00236AB3">
        <w:rPr>
          <w:spacing w:val="-6"/>
          <w:sz w:val="24"/>
          <w:szCs w:val="24"/>
        </w:rPr>
        <w:t xml:space="preserve"> </w:t>
      </w:r>
      <w:r w:rsidRPr="00236AB3">
        <w:rPr>
          <w:sz w:val="24"/>
          <w:szCs w:val="24"/>
        </w:rPr>
        <w:t>above,</w:t>
      </w:r>
      <w:r w:rsidRPr="00236AB3">
        <w:rPr>
          <w:spacing w:val="-4"/>
          <w:sz w:val="24"/>
          <w:szCs w:val="24"/>
        </w:rPr>
        <w:t xml:space="preserve"> </w:t>
      </w:r>
      <w:r w:rsidRPr="00236AB3">
        <w:rPr>
          <w:sz w:val="24"/>
          <w:szCs w:val="24"/>
        </w:rPr>
        <w:t>but</w:t>
      </w:r>
      <w:r w:rsidRPr="00236AB3">
        <w:rPr>
          <w:spacing w:val="-3"/>
          <w:sz w:val="24"/>
          <w:szCs w:val="24"/>
        </w:rPr>
        <w:t xml:space="preserve"> </w:t>
      </w:r>
      <w:r w:rsidRPr="00236AB3">
        <w:rPr>
          <w:sz w:val="24"/>
          <w:szCs w:val="24"/>
        </w:rPr>
        <w:t>with</w:t>
      </w:r>
      <w:r w:rsidRPr="00236AB3">
        <w:rPr>
          <w:spacing w:val="-5"/>
          <w:sz w:val="24"/>
          <w:szCs w:val="24"/>
        </w:rPr>
        <w:t xml:space="preserve"> </w:t>
      </w:r>
      <w:r w:rsidRPr="00236AB3">
        <w:rPr>
          <w:sz w:val="24"/>
          <w:szCs w:val="24"/>
        </w:rPr>
        <w:t>respect</w:t>
      </w:r>
      <w:r w:rsidRPr="00236AB3">
        <w:rPr>
          <w:spacing w:val="-4"/>
          <w:sz w:val="24"/>
          <w:szCs w:val="24"/>
        </w:rPr>
        <w:t xml:space="preserve"> </w:t>
      </w:r>
      <w:r w:rsidRPr="00236AB3">
        <w:rPr>
          <w:sz w:val="24"/>
          <w:szCs w:val="24"/>
        </w:rPr>
        <w:t>to</w:t>
      </w:r>
      <w:r w:rsidRPr="00236AB3">
        <w:rPr>
          <w:spacing w:val="-5"/>
          <w:sz w:val="24"/>
          <w:szCs w:val="24"/>
        </w:rPr>
        <w:t xml:space="preserve"> </w:t>
      </w:r>
      <w:r w:rsidRPr="00236AB3">
        <w:rPr>
          <w:sz w:val="24"/>
          <w:szCs w:val="24"/>
        </w:rPr>
        <w:t>listing</w:t>
      </w:r>
      <w:r w:rsidRPr="00236AB3">
        <w:rPr>
          <w:spacing w:val="-5"/>
          <w:sz w:val="24"/>
          <w:szCs w:val="24"/>
        </w:rPr>
        <w:t xml:space="preserve"> </w:t>
      </w:r>
      <w:r w:rsidRPr="00236AB3">
        <w:rPr>
          <w:sz w:val="24"/>
          <w:szCs w:val="24"/>
        </w:rPr>
        <w:t>these providers</w:t>
      </w:r>
      <w:r w:rsidRPr="00236AB3">
        <w:rPr>
          <w:spacing w:val="-6"/>
          <w:sz w:val="24"/>
          <w:szCs w:val="24"/>
        </w:rPr>
        <w:t xml:space="preserve"> </w:t>
      </w:r>
      <w:r w:rsidRPr="00236AB3">
        <w:rPr>
          <w:sz w:val="24"/>
          <w:szCs w:val="24"/>
        </w:rPr>
        <w:t>in</w:t>
      </w:r>
      <w:r w:rsidRPr="00236AB3">
        <w:rPr>
          <w:spacing w:val="-6"/>
          <w:sz w:val="24"/>
          <w:szCs w:val="24"/>
        </w:rPr>
        <w:t xml:space="preserve"> </w:t>
      </w:r>
      <w:r w:rsidRPr="00236AB3">
        <w:rPr>
          <w:sz w:val="24"/>
          <w:szCs w:val="24"/>
        </w:rPr>
        <w:t>provider</w:t>
      </w:r>
      <w:r w:rsidRPr="00236AB3">
        <w:rPr>
          <w:spacing w:val="-7"/>
          <w:sz w:val="24"/>
          <w:szCs w:val="24"/>
        </w:rPr>
        <w:t xml:space="preserve"> </w:t>
      </w:r>
      <w:r w:rsidRPr="00236AB3">
        <w:rPr>
          <w:sz w:val="24"/>
          <w:szCs w:val="24"/>
        </w:rPr>
        <w:t>directories.</w:t>
      </w:r>
      <w:r w:rsidRPr="00236AB3">
        <w:rPr>
          <w:spacing w:val="80"/>
          <w:sz w:val="24"/>
          <w:szCs w:val="24"/>
        </w:rPr>
        <w:t xml:space="preserve"> </w:t>
      </w:r>
      <w:r w:rsidRPr="00236AB3">
        <w:rPr>
          <w:sz w:val="24"/>
          <w:szCs w:val="24"/>
        </w:rPr>
        <w:t>As</w:t>
      </w:r>
      <w:r w:rsidRPr="00236AB3">
        <w:rPr>
          <w:spacing w:val="-6"/>
          <w:sz w:val="24"/>
          <w:szCs w:val="24"/>
        </w:rPr>
        <w:t xml:space="preserve"> </w:t>
      </w:r>
      <w:r w:rsidRPr="00236AB3">
        <w:rPr>
          <w:sz w:val="24"/>
          <w:szCs w:val="24"/>
        </w:rPr>
        <w:t>above,</w:t>
      </w:r>
      <w:r w:rsidRPr="00236AB3">
        <w:rPr>
          <w:spacing w:val="-5"/>
          <w:sz w:val="24"/>
          <w:szCs w:val="24"/>
        </w:rPr>
        <w:t xml:space="preserve"> </w:t>
      </w:r>
      <w:r w:rsidRPr="00236AB3">
        <w:rPr>
          <w:sz w:val="24"/>
          <w:szCs w:val="24"/>
        </w:rPr>
        <w:t>we</w:t>
      </w:r>
      <w:r w:rsidRPr="00236AB3">
        <w:rPr>
          <w:spacing w:val="-5"/>
          <w:sz w:val="24"/>
          <w:szCs w:val="24"/>
        </w:rPr>
        <w:t xml:space="preserve"> </w:t>
      </w:r>
      <w:r w:rsidRPr="00236AB3">
        <w:rPr>
          <w:sz w:val="24"/>
          <w:szCs w:val="24"/>
        </w:rPr>
        <w:t>would</w:t>
      </w:r>
      <w:r w:rsidRPr="00236AB3">
        <w:rPr>
          <w:spacing w:val="-6"/>
          <w:sz w:val="24"/>
          <w:szCs w:val="24"/>
        </w:rPr>
        <w:t xml:space="preserve"> </w:t>
      </w:r>
      <w:r w:rsidRPr="00236AB3">
        <w:rPr>
          <w:sz w:val="24"/>
          <w:szCs w:val="24"/>
        </w:rPr>
        <w:t>suggest</w:t>
      </w:r>
      <w:r w:rsidRPr="00236AB3">
        <w:rPr>
          <w:spacing w:val="-5"/>
          <w:sz w:val="24"/>
          <w:szCs w:val="24"/>
        </w:rPr>
        <w:t xml:space="preserve"> </w:t>
      </w:r>
      <w:r w:rsidRPr="00236AB3">
        <w:rPr>
          <w:sz w:val="24"/>
          <w:szCs w:val="24"/>
        </w:rPr>
        <w:t>that</w:t>
      </w:r>
      <w:r w:rsidRPr="00236AB3">
        <w:rPr>
          <w:spacing w:val="-5"/>
          <w:sz w:val="24"/>
          <w:szCs w:val="24"/>
        </w:rPr>
        <w:t xml:space="preserve"> </w:t>
      </w:r>
      <w:r w:rsidRPr="00236AB3">
        <w:rPr>
          <w:sz w:val="24"/>
          <w:szCs w:val="24"/>
        </w:rPr>
        <w:t>the</w:t>
      </w:r>
      <w:r w:rsidRPr="00236AB3">
        <w:rPr>
          <w:spacing w:val="-5"/>
          <w:sz w:val="24"/>
          <w:szCs w:val="24"/>
        </w:rPr>
        <w:t xml:space="preserve"> </w:t>
      </w:r>
      <w:r w:rsidRPr="00236AB3">
        <w:rPr>
          <w:sz w:val="24"/>
          <w:szCs w:val="24"/>
        </w:rPr>
        <w:t>language</w:t>
      </w:r>
      <w:r w:rsidRPr="00236AB3">
        <w:rPr>
          <w:spacing w:val="-5"/>
          <w:sz w:val="24"/>
          <w:szCs w:val="24"/>
        </w:rPr>
        <w:t xml:space="preserve"> </w:t>
      </w:r>
      <w:r w:rsidRPr="00236AB3">
        <w:rPr>
          <w:sz w:val="24"/>
          <w:szCs w:val="24"/>
        </w:rPr>
        <w:t>be</w:t>
      </w:r>
      <w:r w:rsidRPr="00236AB3">
        <w:rPr>
          <w:spacing w:val="-5"/>
          <w:sz w:val="24"/>
          <w:szCs w:val="24"/>
        </w:rPr>
        <w:t xml:space="preserve"> </w:t>
      </w:r>
      <w:r w:rsidRPr="00236AB3">
        <w:rPr>
          <w:sz w:val="24"/>
          <w:szCs w:val="24"/>
        </w:rPr>
        <w:t>expanded to specify that it is the “</w:t>
      </w:r>
      <w:r w:rsidRPr="00236AB3">
        <w:rPr>
          <w:sz w:val="24"/>
          <w:szCs w:val="24"/>
          <w:u w:val="single"/>
        </w:rPr>
        <w:t>Geographic Service Area</w:t>
      </w:r>
      <w:r w:rsidRPr="00236AB3">
        <w:rPr>
          <w:sz w:val="24"/>
          <w:szCs w:val="24"/>
        </w:rPr>
        <w:t xml:space="preserve">, </w:t>
      </w:r>
      <w:r w:rsidRPr="0002613E">
        <w:rPr>
          <w:color w:val="ED0000"/>
          <w:sz w:val="24"/>
          <w:szCs w:val="24"/>
        </w:rPr>
        <w:t>as specified by the provider</w:t>
      </w:r>
      <w:r w:rsidRPr="00236AB3">
        <w:rPr>
          <w:sz w:val="24"/>
          <w:szCs w:val="24"/>
        </w:rPr>
        <w:t>…”</w:t>
      </w:r>
      <w:r w:rsidRPr="00236AB3">
        <w:rPr>
          <w:spacing w:val="40"/>
          <w:sz w:val="24"/>
          <w:szCs w:val="24"/>
        </w:rPr>
        <w:t xml:space="preserve"> </w:t>
      </w:r>
      <w:r w:rsidRPr="00236AB3">
        <w:rPr>
          <w:sz w:val="24"/>
          <w:szCs w:val="24"/>
        </w:rPr>
        <w:t>This assigns some</w:t>
      </w:r>
      <w:r w:rsidRPr="00236AB3">
        <w:rPr>
          <w:spacing w:val="-5"/>
          <w:sz w:val="24"/>
          <w:szCs w:val="24"/>
        </w:rPr>
        <w:t xml:space="preserve"> </w:t>
      </w:r>
      <w:r w:rsidRPr="00236AB3">
        <w:rPr>
          <w:sz w:val="24"/>
          <w:szCs w:val="24"/>
        </w:rPr>
        <w:t>level</w:t>
      </w:r>
      <w:r w:rsidRPr="00236AB3">
        <w:rPr>
          <w:spacing w:val="-4"/>
          <w:sz w:val="24"/>
          <w:szCs w:val="24"/>
        </w:rPr>
        <w:t xml:space="preserve"> </w:t>
      </w:r>
      <w:r w:rsidRPr="00236AB3">
        <w:rPr>
          <w:sz w:val="24"/>
          <w:szCs w:val="24"/>
        </w:rPr>
        <w:t>of</w:t>
      </w:r>
      <w:r w:rsidRPr="00236AB3">
        <w:rPr>
          <w:spacing w:val="-5"/>
          <w:sz w:val="24"/>
          <w:szCs w:val="24"/>
        </w:rPr>
        <w:t xml:space="preserve"> </w:t>
      </w:r>
      <w:r w:rsidRPr="00236AB3">
        <w:rPr>
          <w:sz w:val="24"/>
          <w:szCs w:val="24"/>
        </w:rPr>
        <w:t>responsibility</w:t>
      </w:r>
      <w:r w:rsidRPr="00236AB3">
        <w:rPr>
          <w:spacing w:val="-7"/>
          <w:sz w:val="24"/>
          <w:szCs w:val="24"/>
        </w:rPr>
        <w:t xml:space="preserve"> </w:t>
      </w:r>
      <w:r w:rsidRPr="00236AB3">
        <w:rPr>
          <w:sz w:val="24"/>
          <w:szCs w:val="24"/>
        </w:rPr>
        <w:t>to</w:t>
      </w:r>
      <w:r w:rsidRPr="00236AB3">
        <w:rPr>
          <w:spacing w:val="-6"/>
          <w:sz w:val="24"/>
          <w:szCs w:val="24"/>
        </w:rPr>
        <w:t xml:space="preserve"> </w:t>
      </w:r>
      <w:r w:rsidRPr="00236AB3">
        <w:rPr>
          <w:sz w:val="24"/>
          <w:szCs w:val="24"/>
        </w:rPr>
        <w:t>the</w:t>
      </w:r>
      <w:r w:rsidRPr="00236AB3">
        <w:rPr>
          <w:spacing w:val="-5"/>
          <w:sz w:val="24"/>
          <w:szCs w:val="24"/>
        </w:rPr>
        <w:t xml:space="preserve"> </w:t>
      </w:r>
      <w:r w:rsidRPr="00236AB3">
        <w:rPr>
          <w:sz w:val="24"/>
          <w:szCs w:val="24"/>
        </w:rPr>
        <w:t>provider</w:t>
      </w:r>
      <w:r w:rsidRPr="00236AB3">
        <w:rPr>
          <w:spacing w:val="-5"/>
          <w:sz w:val="24"/>
          <w:szCs w:val="24"/>
        </w:rPr>
        <w:t xml:space="preserve"> </w:t>
      </w:r>
      <w:r w:rsidRPr="00236AB3">
        <w:rPr>
          <w:sz w:val="24"/>
          <w:szCs w:val="24"/>
        </w:rPr>
        <w:t>to</w:t>
      </w:r>
      <w:r w:rsidRPr="00236AB3">
        <w:rPr>
          <w:spacing w:val="-6"/>
          <w:sz w:val="24"/>
          <w:szCs w:val="24"/>
        </w:rPr>
        <w:t xml:space="preserve"> </w:t>
      </w:r>
      <w:r w:rsidRPr="00236AB3">
        <w:rPr>
          <w:sz w:val="24"/>
          <w:szCs w:val="24"/>
        </w:rPr>
        <w:t>communicate</w:t>
      </w:r>
      <w:r w:rsidRPr="00236AB3">
        <w:rPr>
          <w:spacing w:val="-5"/>
          <w:sz w:val="24"/>
          <w:szCs w:val="24"/>
        </w:rPr>
        <w:t xml:space="preserve"> </w:t>
      </w:r>
      <w:r w:rsidRPr="00236AB3">
        <w:rPr>
          <w:sz w:val="24"/>
          <w:szCs w:val="24"/>
        </w:rPr>
        <w:t>their</w:t>
      </w:r>
      <w:r w:rsidRPr="00236AB3">
        <w:rPr>
          <w:spacing w:val="-5"/>
          <w:sz w:val="24"/>
          <w:szCs w:val="24"/>
        </w:rPr>
        <w:t xml:space="preserve"> </w:t>
      </w:r>
      <w:r w:rsidRPr="00236AB3">
        <w:rPr>
          <w:sz w:val="24"/>
          <w:szCs w:val="24"/>
        </w:rPr>
        <w:t>service</w:t>
      </w:r>
      <w:r w:rsidRPr="00236AB3">
        <w:rPr>
          <w:spacing w:val="-5"/>
          <w:sz w:val="24"/>
          <w:szCs w:val="24"/>
        </w:rPr>
        <w:t xml:space="preserve"> </w:t>
      </w:r>
      <w:r w:rsidRPr="00236AB3">
        <w:rPr>
          <w:sz w:val="24"/>
          <w:szCs w:val="24"/>
        </w:rPr>
        <w:t>area</w:t>
      </w:r>
      <w:r w:rsidRPr="00236AB3">
        <w:rPr>
          <w:spacing w:val="-6"/>
          <w:sz w:val="24"/>
          <w:szCs w:val="24"/>
        </w:rPr>
        <w:t xml:space="preserve"> </w:t>
      </w:r>
      <w:r w:rsidRPr="00236AB3">
        <w:rPr>
          <w:sz w:val="24"/>
          <w:szCs w:val="24"/>
        </w:rPr>
        <w:t>within</w:t>
      </w:r>
      <w:r w:rsidRPr="00236AB3">
        <w:rPr>
          <w:spacing w:val="-6"/>
          <w:sz w:val="24"/>
          <w:szCs w:val="24"/>
        </w:rPr>
        <w:t xml:space="preserve"> </w:t>
      </w:r>
      <w:r w:rsidRPr="00236AB3">
        <w:rPr>
          <w:sz w:val="24"/>
          <w:szCs w:val="24"/>
        </w:rPr>
        <w:t>the</w:t>
      </w:r>
      <w:r w:rsidRPr="00236AB3">
        <w:rPr>
          <w:spacing w:val="-5"/>
          <w:sz w:val="24"/>
          <w:szCs w:val="24"/>
        </w:rPr>
        <w:t xml:space="preserve"> </w:t>
      </w:r>
      <w:r w:rsidRPr="00236AB3">
        <w:rPr>
          <w:sz w:val="24"/>
          <w:szCs w:val="24"/>
        </w:rPr>
        <w:t>state to the MPN.</w:t>
      </w:r>
    </w:p>
    <w:p w14:paraId="4EA4BAE7" w14:textId="77777777" w:rsidR="00141DE2" w:rsidRDefault="00141DE2" w:rsidP="00141DE2">
      <w:pPr>
        <w:pStyle w:val="BodyText"/>
        <w:spacing w:line="276" w:lineRule="auto"/>
        <w:rPr>
          <w:sz w:val="24"/>
          <w:szCs w:val="24"/>
        </w:rPr>
      </w:pPr>
    </w:p>
    <w:p w14:paraId="4B67768A" w14:textId="77777777" w:rsidR="00141DE2" w:rsidRPr="00141DE2" w:rsidRDefault="00141DE2" w:rsidP="00141DE2">
      <w:pPr>
        <w:pStyle w:val="BodyText"/>
        <w:spacing w:line="276" w:lineRule="auto"/>
        <w:rPr>
          <w:sz w:val="24"/>
          <w:szCs w:val="24"/>
        </w:rPr>
      </w:pPr>
      <w:r w:rsidRPr="00141DE2">
        <w:rPr>
          <w:b/>
          <w:sz w:val="24"/>
          <w:szCs w:val="24"/>
        </w:rPr>
        <w:t>Subsection</w:t>
      </w:r>
      <w:r w:rsidRPr="00141DE2">
        <w:rPr>
          <w:b/>
          <w:spacing w:val="-10"/>
          <w:sz w:val="24"/>
          <w:szCs w:val="24"/>
        </w:rPr>
        <w:t xml:space="preserve"> </w:t>
      </w:r>
      <w:r w:rsidRPr="00141DE2">
        <w:rPr>
          <w:b/>
          <w:sz w:val="24"/>
          <w:szCs w:val="24"/>
        </w:rPr>
        <w:t>(d)(8)(J)</w:t>
      </w:r>
      <w:r w:rsidRPr="00141DE2">
        <w:rPr>
          <w:b/>
          <w:spacing w:val="-9"/>
          <w:sz w:val="24"/>
          <w:szCs w:val="24"/>
        </w:rPr>
        <w:t xml:space="preserve"> </w:t>
      </w:r>
      <w:r w:rsidRPr="00141DE2">
        <w:rPr>
          <w:sz w:val="24"/>
          <w:szCs w:val="24"/>
        </w:rPr>
        <w:t>also</w:t>
      </w:r>
      <w:r w:rsidRPr="00141DE2">
        <w:rPr>
          <w:spacing w:val="-9"/>
          <w:sz w:val="24"/>
          <w:szCs w:val="24"/>
        </w:rPr>
        <w:t xml:space="preserve"> </w:t>
      </w:r>
      <w:r w:rsidRPr="00141DE2">
        <w:rPr>
          <w:sz w:val="24"/>
          <w:szCs w:val="24"/>
        </w:rPr>
        <w:t>contains</w:t>
      </w:r>
      <w:r w:rsidRPr="00141DE2">
        <w:rPr>
          <w:spacing w:val="-10"/>
          <w:sz w:val="24"/>
          <w:szCs w:val="24"/>
        </w:rPr>
        <w:t xml:space="preserve"> </w:t>
      </w:r>
      <w:r w:rsidRPr="00141DE2">
        <w:rPr>
          <w:sz w:val="24"/>
          <w:szCs w:val="24"/>
        </w:rPr>
        <w:t>directory</w:t>
      </w:r>
      <w:r w:rsidRPr="00141DE2">
        <w:rPr>
          <w:spacing w:val="-10"/>
          <w:sz w:val="24"/>
          <w:szCs w:val="24"/>
        </w:rPr>
        <w:t xml:space="preserve"> </w:t>
      </w:r>
      <w:r w:rsidRPr="00141DE2">
        <w:rPr>
          <w:sz w:val="24"/>
          <w:szCs w:val="24"/>
        </w:rPr>
        <w:t>requirements</w:t>
      </w:r>
      <w:r w:rsidRPr="00141DE2">
        <w:rPr>
          <w:spacing w:val="-10"/>
          <w:sz w:val="24"/>
          <w:szCs w:val="24"/>
        </w:rPr>
        <w:t xml:space="preserve"> </w:t>
      </w:r>
      <w:r w:rsidRPr="00141DE2">
        <w:rPr>
          <w:sz w:val="24"/>
          <w:szCs w:val="24"/>
        </w:rPr>
        <w:t>for</w:t>
      </w:r>
      <w:r w:rsidRPr="00141DE2">
        <w:rPr>
          <w:spacing w:val="-8"/>
          <w:sz w:val="24"/>
          <w:szCs w:val="24"/>
        </w:rPr>
        <w:t xml:space="preserve"> </w:t>
      </w:r>
      <w:r w:rsidRPr="00141DE2">
        <w:rPr>
          <w:sz w:val="24"/>
          <w:szCs w:val="24"/>
        </w:rPr>
        <w:t>ancillary</w:t>
      </w:r>
      <w:r w:rsidRPr="00141DE2">
        <w:rPr>
          <w:spacing w:val="-10"/>
          <w:sz w:val="24"/>
          <w:szCs w:val="24"/>
        </w:rPr>
        <w:t xml:space="preserve"> </w:t>
      </w:r>
      <w:r w:rsidRPr="00141DE2">
        <w:rPr>
          <w:sz w:val="24"/>
          <w:szCs w:val="24"/>
        </w:rPr>
        <w:t>services,</w:t>
      </w:r>
      <w:r w:rsidRPr="00141DE2">
        <w:rPr>
          <w:spacing w:val="-9"/>
          <w:sz w:val="24"/>
          <w:szCs w:val="24"/>
        </w:rPr>
        <w:t xml:space="preserve"> </w:t>
      </w:r>
      <w:r w:rsidRPr="00141DE2">
        <w:rPr>
          <w:sz w:val="24"/>
          <w:szCs w:val="24"/>
        </w:rPr>
        <w:t>however, several provisions in this section are problematic.</w:t>
      </w:r>
      <w:r w:rsidRPr="00141DE2">
        <w:rPr>
          <w:spacing w:val="40"/>
          <w:sz w:val="24"/>
          <w:szCs w:val="24"/>
        </w:rPr>
        <w:t xml:space="preserve"> </w:t>
      </w:r>
      <w:r w:rsidRPr="00141DE2">
        <w:rPr>
          <w:sz w:val="24"/>
          <w:szCs w:val="24"/>
        </w:rPr>
        <w:t>First, is the following sentence:</w:t>
      </w:r>
    </w:p>
    <w:p w14:paraId="5B3B5EDA" w14:textId="77777777" w:rsidR="00141DE2" w:rsidRPr="00141DE2" w:rsidRDefault="00141DE2" w:rsidP="00141DE2">
      <w:pPr>
        <w:pStyle w:val="BodyText"/>
        <w:spacing w:before="45"/>
        <w:rPr>
          <w:sz w:val="24"/>
          <w:szCs w:val="24"/>
        </w:rPr>
      </w:pPr>
    </w:p>
    <w:p w14:paraId="0FB2BF6B" w14:textId="77777777" w:rsidR="00141DE2" w:rsidRPr="00141DE2" w:rsidRDefault="00141DE2" w:rsidP="00141DE2">
      <w:pPr>
        <w:spacing w:before="1"/>
        <w:ind w:left="1540" w:right="1550"/>
        <w:rPr>
          <w:rFonts w:ascii="Arial" w:hAnsi="Arial" w:cs="Arial"/>
          <w:sz w:val="24"/>
          <w:szCs w:val="24"/>
        </w:rPr>
      </w:pPr>
      <w:r w:rsidRPr="00141DE2">
        <w:rPr>
          <w:rFonts w:ascii="Arial" w:hAnsi="Arial" w:cs="Arial"/>
          <w:sz w:val="24"/>
          <w:szCs w:val="24"/>
        </w:rPr>
        <w:t>“If the MPN includes ancillary services in its network, [the MPN must] state</w:t>
      </w:r>
      <w:r w:rsidRPr="00141DE2">
        <w:rPr>
          <w:rFonts w:ascii="Arial" w:hAnsi="Arial" w:cs="Arial"/>
          <w:spacing w:val="-4"/>
          <w:sz w:val="24"/>
          <w:szCs w:val="24"/>
        </w:rPr>
        <w:t xml:space="preserve"> </w:t>
      </w:r>
      <w:r w:rsidRPr="00141DE2">
        <w:rPr>
          <w:rFonts w:ascii="Arial" w:hAnsi="Arial" w:cs="Arial"/>
          <w:sz w:val="24"/>
          <w:szCs w:val="24"/>
        </w:rPr>
        <w:t>the</w:t>
      </w:r>
      <w:r w:rsidRPr="00141DE2">
        <w:rPr>
          <w:rFonts w:ascii="Arial" w:hAnsi="Arial" w:cs="Arial"/>
          <w:spacing w:val="-4"/>
          <w:sz w:val="24"/>
          <w:szCs w:val="24"/>
        </w:rPr>
        <w:t xml:space="preserve"> </w:t>
      </w:r>
      <w:r w:rsidRPr="00141DE2">
        <w:rPr>
          <w:rFonts w:ascii="Arial" w:hAnsi="Arial" w:cs="Arial"/>
          <w:sz w:val="24"/>
          <w:szCs w:val="24"/>
        </w:rPr>
        <w:t>web</w:t>
      </w:r>
      <w:r w:rsidRPr="00141DE2">
        <w:rPr>
          <w:rFonts w:ascii="Arial" w:hAnsi="Arial" w:cs="Arial"/>
          <w:spacing w:val="-4"/>
          <w:sz w:val="24"/>
          <w:szCs w:val="24"/>
        </w:rPr>
        <w:t xml:space="preserve"> </w:t>
      </w:r>
      <w:r w:rsidRPr="00141DE2">
        <w:rPr>
          <w:rFonts w:ascii="Arial" w:hAnsi="Arial" w:cs="Arial"/>
          <w:sz w:val="24"/>
          <w:szCs w:val="24"/>
        </w:rPr>
        <w:t>address</w:t>
      </w:r>
      <w:r w:rsidRPr="00141DE2">
        <w:rPr>
          <w:rFonts w:ascii="Arial" w:hAnsi="Arial" w:cs="Arial"/>
          <w:spacing w:val="-5"/>
          <w:sz w:val="24"/>
          <w:szCs w:val="24"/>
        </w:rPr>
        <w:t xml:space="preserve"> </w:t>
      </w:r>
      <w:r w:rsidRPr="00141DE2">
        <w:rPr>
          <w:rFonts w:ascii="Arial" w:hAnsi="Arial" w:cs="Arial"/>
          <w:sz w:val="24"/>
          <w:szCs w:val="24"/>
        </w:rPr>
        <w:t>or</w:t>
      </w:r>
      <w:r w:rsidRPr="00141DE2">
        <w:rPr>
          <w:rFonts w:ascii="Arial" w:hAnsi="Arial" w:cs="Arial"/>
          <w:spacing w:val="-7"/>
          <w:sz w:val="24"/>
          <w:szCs w:val="24"/>
        </w:rPr>
        <w:t xml:space="preserve"> </w:t>
      </w:r>
      <w:r w:rsidRPr="00141DE2">
        <w:rPr>
          <w:rFonts w:ascii="Arial" w:hAnsi="Arial" w:cs="Arial"/>
          <w:sz w:val="24"/>
          <w:szCs w:val="24"/>
        </w:rPr>
        <w:t>URL</w:t>
      </w:r>
      <w:r w:rsidRPr="00141DE2">
        <w:rPr>
          <w:rFonts w:ascii="Arial" w:hAnsi="Arial" w:cs="Arial"/>
          <w:spacing w:val="-5"/>
          <w:sz w:val="24"/>
          <w:szCs w:val="24"/>
        </w:rPr>
        <w:t xml:space="preserve"> </w:t>
      </w:r>
      <w:r w:rsidRPr="00141DE2">
        <w:rPr>
          <w:rFonts w:ascii="Arial" w:hAnsi="Arial" w:cs="Arial"/>
          <w:sz w:val="24"/>
          <w:szCs w:val="24"/>
        </w:rPr>
        <w:t>to</w:t>
      </w:r>
      <w:r w:rsidRPr="00141DE2">
        <w:rPr>
          <w:rFonts w:ascii="Arial" w:hAnsi="Arial" w:cs="Arial"/>
          <w:spacing w:val="-5"/>
          <w:sz w:val="24"/>
          <w:szCs w:val="24"/>
        </w:rPr>
        <w:t xml:space="preserve"> </w:t>
      </w:r>
      <w:r w:rsidRPr="00141DE2">
        <w:rPr>
          <w:rFonts w:ascii="Arial" w:hAnsi="Arial" w:cs="Arial"/>
          <w:sz w:val="24"/>
          <w:szCs w:val="24"/>
        </w:rPr>
        <w:t>the</w:t>
      </w:r>
      <w:r w:rsidRPr="00141DE2">
        <w:rPr>
          <w:rFonts w:ascii="Arial" w:hAnsi="Arial" w:cs="Arial"/>
          <w:spacing w:val="-5"/>
          <w:sz w:val="24"/>
          <w:szCs w:val="24"/>
        </w:rPr>
        <w:t xml:space="preserve"> </w:t>
      </w:r>
      <w:r w:rsidRPr="00141DE2">
        <w:rPr>
          <w:rFonts w:ascii="Arial" w:hAnsi="Arial" w:cs="Arial"/>
          <w:sz w:val="24"/>
          <w:szCs w:val="24"/>
        </w:rPr>
        <w:t>roster</w:t>
      </w:r>
      <w:r w:rsidRPr="00141DE2">
        <w:rPr>
          <w:rFonts w:ascii="Arial" w:hAnsi="Arial" w:cs="Arial"/>
          <w:spacing w:val="-4"/>
          <w:sz w:val="24"/>
          <w:szCs w:val="24"/>
        </w:rPr>
        <w:t xml:space="preserve"> </w:t>
      </w:r>
      <w:r w:rsidRPr="00141DE2">
        <w:rPr>
          <w:rFonts w:ascii="Arial" w:hAnsi="Arial" w:cs="Arial"/>
          <w:sz w:val="24"/>
          <w:szCs w:val="24"/>
        </w:rPr>
        <w:t>of</w:t>
      </w:r>
      <w:r w:rsidRPr="00141DE2">
        <w:rPr>
          <w:rFonts w:ascii="Arial" w:hAnsi="Arial" w:cs="Arial"/>
          <w:spacing w:val="-4"/>
          <w:sz w:val="24"/>
          <w:szCs w:val="24"/>
        </w:rPr>
        <w:t xml:space="preserve"> </w:t>
      </w:r>
      <w:r w:rsidRPr="00141DE2">
        <w:rPr>
          <w:rFonts w:ascii="Arial" w:hAnsi="Arial" w:cs="Arial"/>
          <w:sz w:val="24"/>
          <w:szCs w:val="24"/>
        </w:rPr>
        <w:t>all</w:t>
      </w:r>
      <w:r w:rsidRPr="00141DE2">
        <w:rPr>
          <w:rFonts w:ascii="Arial" w:hAnsi="Arial" w:cs="Arial"/>
          <w:spacing w:val="-6"/>
          <w:sz w:val="24"/>
          <w:szCs w:val="24"/>
        </w:rPr>
        <w:t xml:space="preserve"> </w:t>
      </w:r>
      <w:r w:rsidRPr="00141DE2">
        <w:rPr>
          <w:rFonts w:ascii="Arial" w:hAnsi="Arial" w:cs="Arial"/>
          <w:sz w:val="24"/>
          <w:szCs w:val="24"/>
        </w:rPr>
        <w:t>ancillary services</w:t>
      </w:r>
      <w:r w:rsidRPr="00141DE2">
        <w:rPr>
          <w:rFonts w:ascii="Arial" w:hAnsi="Arial" w:cs="Arial"/>
          <w:spacing w:val="-5"/>
          <w:sz w:val="24"/>
          <w:szCs w:val="24"/>
        </w:rPr>
        <w:t xml:space="preserve"> </w:t>
      </w:r>
      <w:r w:rsidRPr="00141DE2">
        <w:rPr>
          <w:rFonts w:ascii="Arial" w:hAnsi="Arial" w:cs="Arial"/>
          <w:sz w:val="24"/>
          <w:szCs w:val="24"/>
        </w:rPr>
        <w:t>in</w:t>
      </w:r>
      <w:r w:rsidRPr="00141DE2">
        <w:rPr>
          <w:rFonts w:ascii="Arial" w:hAnsi="Arial" w:cs="Arial"/>
          <w:spacing w:val="-5"/>
          <w:sz w:val="24"/>
          <w:szCs w:val="24"/>
        </w:rPr>
        <w:t xml:space="preserve"> </w:t>
      </w:r>
      <w:r w:rsidRPr="00141DE2">
        <w:rPr>
          <w:rFonts w:ascii="Arial" w:hAnsi="Arial" w:cs="Arial"/>
          <w:sz w:val="24"/>
          <w:szCs w:val="24"/>
        </w:rPr>
        <w:t>the</w:t>
      </w:r>
      <w:r w:rsidRPr="00141DE2">
        <w:rPr>
          <w:rFonts w:ascii="Arial" w:hAnsi="Arial" w:cs="Arial"/>
          <w:spacing w:val="-4"/>
          <w:sz w:val="24"/>
          <w:szCs w:val="24"/>
        </w:rPr>
        <w:t xml:space="preserve"> </w:t>
      </w:r>
      <w:r w:rsidRPr="00141DE2">
        <w:rPr>
          <w:rFonts w:ascii="Arial" w:hAnsi="Arial" w:cs="Arial"/>
          <w:sz w:val="24"/>
          <w:szCs w:val="24"/>
        </w:rPr>
        <w:t>MPN…”</w:t>
      </w:r>
    </w:p>
    <w:p w14:paraId="2CF63623" w14:textId="25DF998C" w:rsidR="00141DE2" w:rsidRPr="00141DE2" w:rsidRDefault="00141DE2" w:rsidP="00141DE2">
      <w:pPr>
        <w:spacing w:line="276" w:lineRule="auto"/>
        <w:rPr>
          <w:rFonts w:ascii="Arial" w:hAnsi="Arial" w:cs="Arial"/>
          <w:sz w:val="24"/>
          <w:szCs w:val="24"/>
        </w:rPr>
      </w:pPr>
      <w:r w:rsidRPr="00141DE2">
        <w:rPr>
          <w:rFonts w:ascii="Arial" w:hAnsi="Arial" w:cs="Arial"/>
          <w:sz w:val="24"/>
          <w:szCs w:val="24"/>
        </w:rPr>
        <w:t>This</w:t>
      </w:r>
      <w:r w:rsidRPr="00141DE2">
        <w:rPr>
          <w:rFonts w:ascii="Arial" w:hAnsi="Arial" w:cs="Arial"/>
          <w:spacing w:val="-6"/>
          <w:sz w:val="24"/>
          <w:szCs w:val="24"/>
        </w:rPr>
        <w:t xml:space="preserve"> </w:t>
      </w:r>
      <w:r w:rsidRPr="00141DE2">
        <w:rPr>
          <w:rFonts w:ascii="Arial" w:hAnsi="Arial" w:cs="Arial"/>
          <w:sz w:val="24"/>
          <w:szCs w:val="24"/>
        </w:rPr>
        <w:t>language</w:t>
      </w:r>
      <w:r w:rsidRPr="00141DE2">
        <w:rPr>
          <w:rFonts w:ascii="Arial" w:hAnsi="Arial" w:cs="Arial"/>
          <w:spacing w:val="-5"/>
          <w:sz w:val="24"/>
          <w:szCs w:val="24"/>
        </w:rPr>
        <w:t xml:space="preserve"> </w:t>
      </w:r>
      <w:r w:rsidRPr="00141DE2">
        <w:rPr>
          <w:rFonts w:ascii="Arial" w:hAnsi="Arial" w:cs="Arial"/>
          <w:sz w:val="24"/>
          <w:szCs w:val="24"/>
        </w:rPr>
        <w:t>is</w:t>
      </w:r>
      <w:r w:rsidRPr="00141DE2">
        <w:rPr>
          <w:rFonts w:ascii="Arial" w:hAnsi="Arial" w:cs="Arial"/>
          <w:spacing w:val="-6"/>
          <w:sz w:val="24"/>
          <w:szCs w:val="24"/>
        </w:rPr>
        <w:t xml:space="preserve"> </w:t>
      </w:r>
      <w:r w:rsidRPr="00141DE2">
        <w:rPr>
          <w:rFonts w:ascii="Arial" w:hAnsi="Arial" w:cs="Arial"/>
          <w:sz w:val="24"/>
          <w:szCs w:val="24"/>
        </w:rPr>
        <w:t>confusing</w:t>
      </w:r>
      <w:r w:rsidRPr="00141DE2">
        <w:rPr>
          <w:rFonts w:ascii="Arial" w:hAnsi="Arial" w:cs="Arial"/>
          <w:spacing w:val="-6"/>
          <w:sz w:val="24"/>
          <w:szCs w:val="24"/>
        </w:rPr>
        <w:t xml:space="preserve"> </w:t>
      </w:r>
      <w:r w:rsidRPr="00141DE2">
        <w:rPr>
          <w:rFonts w:ascii="Arial" w:hAnsi="Arial" w:cs="Arial"/>
          <w:sz w:val="24"/>
          <w:szCs w:val="24"/>
        </w:rPr>
        <w:t>in</w:t>
      </w:r>
      <w:r w:rsidRPr="00141DE2">
        <w:rPr>
          <w:rFonts w:ascii="Arial" w:hAnsi="Arial" w:cs="Arial"/>
          <w:spacing w:val="-4"/>
          <w:sz w:val="24"/>
          <w:szCs w:val="24"/>
        </w:rPr>
        <w:t xml:space="preserve"> </w:t>
      </w:r>
      <w:r w:rsidRPr="00141DE2">
        <w:rPr>
          <w:rFonts w:ascii="Arial" w:hAnsi="Arial" w:cs="Arial"/>
          <w:sz w:val="24"/>
          <w:szCs w:val="24"/>
        </w:rPr>
        <w:t>several</w:t>
      </w:r>
      <w:r w:rsidRPr="00141DE2">
        <w:rPr>
          <w:rFonts w:ascii="Arial" w:hAnsi="Arial" w:cs="Arial"/>
          <w:spacing w:val="-5"/>
          <w:sz w:val="24"/>
          <w:szCs w:val="24"/>
        </w:rPr>
        <w:t xml:space="preserve"> </w:t>
      </w:r>
      <w:r w:rsidRPr="00141DE2">
        <w:rPr>
          <w:rFonts w:ascii="Arial" w:hAnsi="Arial" w:cs="Arial"/>
          <w:sz w:val="24"/>
          <w:szCs w:val="24"/>
        </w:rPr>
        <w:t>ways.</w:t>
      </w:r>
      <w:r w:rsidRPr="00141DE2">
        <w:rPr>
          <w:rFonts w:ascii="Arial" w:hAnsi="Arial" w:cs="Arial"/>
          <w:spacing w:val="40"/>
          <w:sz w:val="24"/>
          <w:szCs w:val="24"/>
        </w:rPr>
        <w:t xml:space="preserve"> </w:t>
      </w:r>
      <w:r w:rsidRPr="00141DE2">
        <w:rPr>
          <w:rFonts w:ascii="Arial" w:hAnsi="Arial" w:cs="Arial"/>
          <w:i/>
          <w:sz w:val="24"/>
          <w:szCs w:val="24"/>
        </w:rPr>
        <w:t>There</w:t>
      </w:r>
      <w:r w:rsidRPr="00141DE2">
        <w:rPr>
          <w:rFonts w:ascii="Arial" w:hAnsi="Arial" w:cs="Arial"/>
          <w:i/>
          <w:spacing w:val="-5"/>
          <w:sz w:val="24"/>
          <w:szCs w:val="24"/>
        </w:rPr>
        <w:t xml:space="preserve"> </w:t>
      </w:r>
      <w:r w:rsidRPr="00141DE2">
        <w:rPr>
          <w:rFonts w:ascii="Arial" w:hAnsi="Arial" w:cs="Arial"/>
          <w:i/>
          <w:sz w:val="24"/>
          <w:szCs w:val="24"/>
        </w:rPr>
        <w:t>is</w:t>
      </w:r>
      <w:r w:rsidRPr="00141DE2">
        <w:rPr>
          <w:rFonts w:ascii="Arial" w:hAnsi="Arial" w:cs="Arial"/>
          <w:i/>
          <w:spacing w:val="-5"/>
          <w:sz w:val="24"/>
          <w:szCs w:val="24"/>
        </w:rPr>
        <w:t xml:space="preserve"> </w:t>
      </w:r>
      <w:r w:rsidRPr="00141DE2">
        <w:rPr>
          <w:rFonts w:ascii="Arial" w:hAnsi="Arial" w:cs="Arial"/>
          <w:i/>
          <w:sz w:val="24"/>
          <w:szCs w:val="24"/>
        </w:rPr>
        <w:t>no</w:t>
      </w:r>
      <w:r w:rsidRPr="00141DE2">
        <w:rPr>
          <w:rFonts w:ascii="Arial" w:hAnsi="Arial" w:cs="Arial"/>
          <w:i/>
          <w:spacing w:val="-4"/>
          <w:sz w:val="24"/>
          <w:szCs w:val="24"/>
        </w:rPr>
        <w:t xml:space="preserve"> </w:t>
      </w:r>
      <w:r w:rsidRPr="00141DE2">
        <w:rPr>
          <w:rFonts w:ascii="Arial" w:hAnsi="Arial" w:cs="Arial"/>
          <w:i/>
          <w:sz w:val="24"/>
          <w:szCs w:val="24"/>
        </w:rPr>
        <w:t>“Roster</w:t>
      </w:r>
      <w:r w:rsidRPr="00141DE2">
        <w:rPr>
          <w:rFonts w:ascii="Arial" w:hAnsi="Arial" w:cs="Arial"/>
          <w:i/>
          <w:spacing w:val="-6"/>
          <w:sz w:val="24"/>
          <w:szCs w:val="24"/>
        </w:rPr>
        <w:t xml:space="preserve"> </w:t>
      </w:r>
      <w:r w:rsidRPr="00141DE2">
        <w:rPr>
          <w:rFonts w:ascii="Arial" w:hAnsi="Arial" w:cs="Arial"/>
          <w:i/>
          <w:sz w:val="24"/>
          <w:szCs w:val="24"/>
        </w:rPr>
        <w:t>of</w:t>
      </w:r>
      <w:r w:rsidRPr="00141DE2">
        <w:rPr>
          <w:rFonts w:ascii="Arial" w:hAnsi="Arial" w:cs="Arial"/>
          <w:i/>
          <w:spacing w:val="-5"/>
          <w:sz w:val="24"/>
          <w:szCs w:val="24"/>
        </w:rPr>
        <w:t xml:space="preserve"> </w:t>
      </w:r>
      <w:r w:rsidRPr="00141DE2">
        <w:rPr>
          <w:rFonts w:ascii="Arial" w:hAnsi="Arial" w:cs="Arial"/>
          <w:i/>
          <w:sz w:val="24"/>
          <w:szCs w:val="24"/>
        </w:rPr>
        <w:t>Ancillary</w:t>
      </w:r>
      <w:r w:rsidRPr="00141DE2">
        <w:rPr>
          <w:rFonts w:ascii="Arial" w:hAnsi="Arial" w:cs="Arial"/>
          <w:i/>
          <w:spacing w:val="-2"/>
          <w:sz w:val="24"/>
          <w:szCs w:val="24"/>
        </w:rPr>
        <w:t xml:space="preserve"> </w:t>
      </w:r>
      <w:r w:rsidRPr="00141DE2">
        <w:rPr>
          <w:rFonts w:ascii="Arial" w:hAnsi="Arial" w:cs="Arial"/>
          <w:i/>
          <w:sz w:val="24"/>
          <w:szCs w:val="24"/>
        </w:rPr>
        <w:t>Services”</w:t>
      </w:r>
      <w:r w:rsidRPr="00141DE2">
        <w:rPr>
          <w:rFonts w:ascii="Arial" w:hAnsi="Arial" w:cs="Arial"/>
          <w:i/>
          <w:spacing w:val="-4"/>
          <w:sz w:val="24"/>
          <w:szCs w:val="24"/>
        </w:rPr>
        <w:t xml:space="preserve"> </w:t>
      </w:r>
      <w:r w:rsidRPr="00141DE2">
        <w:rPr>
          <w:rFonts w:ascii="Arial" w:hAnsi="Arial" w:cs="Arial"/>
          <w:i/>
          <w:sz w:val="24"/>
          <w:szCs w:val="24"/>
        </w:rPr>
        <w:t>that</w:t>
      </w:r>
      <w:r w:rsidRPr="00141DE2">
        <w:rPr>
          <w:rFonts w:ascii="Arial" w:hAnsi="Arial" w:cs="Arial"/>
          <w:i/>
          <w:spacing w:val="-5"/>
          <w:sz w:val="24"/>
          <w:szCs w:val="24"/>
        </w:rPr>
        <w:t xml:space="preserve"> </w:t>
      </w:r>
      <w:r w:rsidRPr="00141DE2">
        <w:rPr>
          <w:rFonts w:ascii="Arial" w:hAnsi="Arial" w:cs="Arial"/>
          <w:i/>
          <w:sz w:val="24"/>
          <w:szCs w:val="24"/>
        </w:rPr>
        <w:t>exists today</w:t>
      </w:r>
      <w:r w:rsidRPr="00141DE2">
        <w:rPr>
          <w:rFonts w:ascii="Arial" w:hAnsi="Arial" w:cs="Arial"/>
          <w:sz w:val="24"/>
          <w:szCs w:val="24"/>
        </w:rPr>
        <w:t>.</w:t>
      </w:r>
      <w:r w:rsidRPr="00141DE2">
        <w:rPr>
          <w:rFonts w:ascii="Arial" w:hAnsi="Arial" w:cs="Arial"/>
          <w:spacing w:val="40"/>
          <w:sz w:val="24"/>
          <w:szCs w:val="24"/>
        </w:rPr>
        <w:t xml:space="preserve"> </w:t>
      </w:r>
      <w:r w:rsidRPr="00141DE2">
        <w:rPr>
          <w:rFonts w:ascii="Arial" w:hAnsi="Arial" w:cs="Arial"/>
          <w:sz w:val="24"/>
          <w:szCs w:val="24"/>
        </w:rPr>
        <w:t>By rule, we currently provide a “Roster of Treating Physicians” and a “Roster of All</w:t>
      </w:r>
      <w:r>
        <w:rPr>
          <w:rFonts w:ascii="Arial" w:hAnsi="Arial" w:cs="Arial"/>
          <w:sz w:val="24"/>
          <w:szCs w:val="24"/>
        </w:rPr>
        <w:t xml:space="preserve"> </w:t>
      </w:r>
      <w:r w:rsidRPr="00141DE2">
        <w:rPr>
          <w:rFonts w:ascii="Arial" w:hAnsi="Arial" w:cs="Arial"/>
          <w:sz w:val="24"/>
          <w:szCs w:val="24"/>
        </w:rPr>
        <w:t>Participating</w:t>
      </w:r>
      <w:r w:rsidRPr="00141DE2">
        <w:rPr>
          <w:rFonts w:ascii="Arial" w:hAnsi="Arial" w:cs="Arial"/>
          <w:spacing w:val="-9"/>
          <w:sz w:val="24"/>
          <w:szCs w:val="24"/>
        </w:rPr>
        <w:t xml:space="preserve"> </w:t>
      </w:r>
      <w:r w:rsidRPr="00141DE2">
        <w:rPr>
          <w:rFonts w:ascii="Arial" w:hAnsi="Arial" w:cs="Arial"/>
          <w:sz w:val="24"/>
          <w:szCs w:val="24"/>
        </w:rPr>
        <w:t>Providers”</w:t>
      </w:r>
      <w:r w:rsidRPr="00141DE2">
        <w:rPr>
          <w:rFonts w:ascii="Arial" w:hAnsi="Arial" w:cs="Arial"/>
          <w:spacing w:val="-9"/>
          <w:sz w:val="24"/>
          <w:szCs w:val="24"/>
        </w:rPr>
        <w:t xml:space="preserve"> </w:t>
      </w:r>
      <w:r w:rsidRPr="00141DE2">
        <w:rPr>
          <w:rFonts w:ascii="Arial" w:hAnsi="Arial" w:cs="Arial"/>
          <w:sz w:val="24"/>
          <w:szCs w:val="24"/>
        </w:rPr>
        <w:t>(which</w:t>
      </w:r>
      <w:r w:rsidRPr="00141DE2">
        <w:rPr>
          <w:rFonts w:ascii="Arial" w:hAnsi="Arial" w:cs="Arial"/>
          <w:spacing w:val="-8"/>
          <w:sz w:val="24"/>
          <w:szCs w:val="24"/>
        </w:rPr>
        <w:t xml:space="preserve"> </w:t>
      </w:r>
      <w:r w:rsidRPr="00141DE2">
        <w:rPr>
          <w:rFonts w:ascii="Arial" w:hAnsi="Arial" w:cs="Arial"/>
          <w:sz w:val="24"/>
          <w:szCs w:val="24"/>
        </w:rPr>
        <w:t>incorporates</w:t>
      </w:r>
      <w:r w:rsidRPr="00141DE2">
        <w:rPr>
          <w:rFonts w:ascii="Arial" w:hAnsi="Arial" w:cs="Arial"/>
          <w:spacing w:val="-9"/>
          <w:sz w:val="24"/>
          <w:szCs w:val="24"/>
        </w:rPr>
        <w:t xml:space="preserve"> </w:t>
      </w:r>
      <w:r w:rsidRPr="00141DE2">
        <w:rPr>
          <w:rFonts w:ascii="Arial" w:hAnsi="Arial" w:cs="Arial"/>
          <w:sz w:val="24"/>
          <w:szCs w:val="24"/>
        </w:rPr>
        <w:t>all</w:t>
      </w:r>
      <w:r w:rsidRPr="00141DE2">
        <w:rPr>
          <w:rFonts w:ascii="Arial" w:hAnsi="Arial" w:cs="Arial"/>
          <w:spacing w:val="-6"/>
          <w:sz w:val="24"/>
          <w:szCs w:val="24"/>
        </w:rPr>
        <w:t xml:space="preserve"> </w:t>
      </w:r>
      <w:r w:rsidRPr="00141DE2">
        <w:rPr>
          <w:rFonts w:ascii="Arial" w:hAnsi="Arial" w:cs="Arial"/>
          <w:sz w:val="24"/>
          <w:szCs w:val="24"/>
        </w:rPr>
        <w:t>physicians</w:t>
      </w:r>
      <w:r w:rsidRPr="00141DE2">
        <w:rPr>
          <w:rFonts w:ascii="Arial" w:hAnsi="Arial" w:cs="Arial"/>
          <w:spacing w:val="-8"/>
          <w:sz w:val="24"/>
          <w:szCs w:val="24"/>
        </w:rPr>
        <w:t xml:space="preserve"> </w:t>
      </w:r>
      <w:r w:rsidRPr="00141DE2">
        <w:rPr>
          <w:rFonts w:ascii="Arial" w:hAnsi="Arial" w:cs="Arial"/>
          <w:sz w:val="24"/>
          <w:szCs w:val="24"/>
        </w:rPr>
        <w:t>and</w:t>
      </w:r>
      <w:r w:rsidRPr="00141DE2">
        <w:rPr>
          <w:rFonts w:ascii="Arial" w:hAnsi="Arial" w:cs="Arial"/>
          <w:spacing w:val="-9"/>
          <w:sz w:val="24"/>
          <w:szCs w:val="24"/>
        </w:rPr>
        <w:t xml:space="preserve"> </w:t>
      </w:r>
      <w:r w:rsidRPr="00141DE2">
        <w:rPr>
          <w:rFonts w:ascii="Arial" w:hAnsi="Arial" w:cs="Arial"/>
          <w:sz w:val="24"/>
          <w:szCs w:val="24"/>
        </w:rPr>
        <w:t>ancillary</w:t>
      </w:r>
      <w:r w:rsidRPr="00141DE2">
        <w:rPr>
          <w:rFonts w:ascii="Arial" w:hAnsi="Arial" w:cs="Arial"/>
          <w:spacing w:val="-8"/>
          <w:sz w:val="24"/>
          <w:szCs w:val="24"/>
        </w:rPr>
        <w:t xml:space="preserve"> </w:t>
      </w:r>
      <w:r w:rsidRPr="00141DE2">
        <w:rPr>
          <w:rFonts w:ascii="Arial" w:hAnsi="Arial" w:cs="Arial"/>
          <w:sz w:val="24"/>
          <w:szCs w:val="24"/>
        </w:rPr>
        <w:t>providers</w:t>
      </w:r>
      <w:r w:rsidRPr="00141DE2">
        <w:rPr>
          <w:rFonts w:ascii="Arial" w:hAnsi="Arial" w:cs="Arial"/>
          <w:spacing w:val="-9"/>
          <w:sz w:val="24"/>
          <w:szCs w:val="24"/>
        </w:rPr>
        <w:t xml:space="preserve"> </w:t>
      </w:r>
      <w:r w:rsidRPr="00141DE2">
        <w:rPr>
          <w:rFonts w:ascii="Arial" w:hAnsi="Arial" w:cs="Arial"/>
          <w:sz w:val="24"/>
          <w:szCs w:val="24"/>
        </w:rPr>
        <w:t>in</w:t>
      </w:r>
      <w:r w:rsidRPr="00141DE2">
        <w:rPr>
          <w:rFonts w:ascii="Arial" w:hAnsi="Arial" w:cs="Arial"/>
          <w:spacing w:val="-8"/>
          <w:sz w:val="24"/>
          <w:szCs w:val="24"/>
        </w:rPr>
        <w:t xml:space="preserve"> </w:t>
      </w:r>
      <w:r w:rsidRPr="00141DE2">
        <w:rPr>
          <w:rFonts w:ascii="Arial" w:hAnsi="Arial" w:cs="Arial"/>
          <w:spacing w:val="-5"/>
          <w:sz w:val="24"/>
          <w:szCs w:val="24"/>
        </w:rPr>
        <w:t>the</w:t>
      </w:r>
      <w:r>
        <w:rPr>
          <w:rFonts w:ascii="Arial" w:hAnsi="Arial" w:cs="Arial"/>
          <w:spacing w:val="-5"/>
          <w:sz w:val="24"/>
          <w:szCs w:val="24"/>
        </w:rPr>
        <w:t xml:space="preserve"> </w:t>
      </w:r>
      <w:r w:rsidRPr="00141DE2">
        <w:rPr>
          <w:rFonts w:ascii="Arial" w:hAnsi="Arial" w:cs="Arial"/>
          <w:sz w:val="24"/>
          <w:szCs w:val="24"/>
        </w:rPr>
        <w:t>network).</w:t>
      </w:r>
      <w:r w:rsidRPr="00141DE2">
        <w:rPr>
          <w:rFonts w:ascii="Arial" w:hAnsi="Arial" w:cs="Arial"/>
          <w:spacing w:val="41"/>
          <w:sz w:val="24"/>
          <w:szCs w:val="24"/>
        </w:rPr>
        <w:t xml:space="preserve"> </w:t>
      </w:r>
      <w:r w:rsidRPr="00141DE2">
        <w:rPr>
          <w:rFonts w:ascii="Arial" w:hAnsi="Arial" w:cs="Arial"/>
          <w:sz w:val="24"/>
          <w:szCs w:val="24"/>
        </w:rPr>
        <w:t>The</w:t>
      </w:r>
      <w:r w:rsidRPr="00141DE2">
        <w:rPr>
          <w:rFonts w:ascii="Arial" w:hAnsi="Arial" w:cs="Arial"/>
          <w:spacing w:val="-6"/>
          <w:sz w:val="24"/>
          <w:szCs w:val="24"/>
        </w:rPr>
        <w:t xml:space="preserve"> </w:t>
      </w:r>
      <w:r w:rsidRPr="00141DE2">
        <w:rPr>
          <w:rFonts w:ascii="Arial" w:hAnsi="Arial" w:cs="Arial"/>
          <w:sz w:val="24"/>
          <w:szCs w:val="24"/>
        </w:rPr>
        <w:t>“Roster</w:t>
      </w:r>
      <w:r w:rsidRPr="00141DE2">
        <w:rPr>
          <w:rFonts w:ascii="Arial" w:hAnsi="Arial" w:cs="Arial"/>
          <w:spacing w:val="-5"/>
          <w:sz w:val="24"/>
          <w:szCs w:val="24"/>
        </w:rPr>
        <w:t xml:space="preserve"> </w:t>
      </w:r>
      <w:r w:rsidRPr="00141DE2">
        <w:rPr>
          <w:rFonts w:ascii="Arial" w:hAnsi="Arial" w:cs="Arial"/>
          <w:sz w:val="24"/>
          <w:szCs w:val="24"/>
        </w:rPr>
        <w:t>of</w:t>
      </w:r>
      <w:r w:rsidRPr="00141DE2">
        <w:rPr>
          <w:rFonts w:ascii="Arial" w:hAnsi="Arial" w:cs="Arial"/>
          <w:spacing w:val="-6"/>
          <w:sz w:val="24"/>
          <w:szCs w:val="24"/>
        </w:rPr>
        <w:t xml:space="preserve"> </w:t>
      </w:r>
      <w:r w:rsidRPr="00141DE2">
        <w:rPr>
          <w:rFonts w:ascii="Arial" w:hAnsi="Arial" w:cs="Arial"/>
          <w:sz w:val="24"/>
          <w:szCs w:val="24"/>
        </w:rPr>
        <w:t>Treating</w:t>
      </w:r>
      <w:r w:rsidRPr="00141DE2">
        <w:rPr>
          <w:rFonts w:ascii="Arial" w:hAnsi="Arial" w:cs="Arial"/>
          <w:spacing w:val="-7"/>
          <w:sz w:val="24"/>
          <w:szCs w:val="24"/>
        </w:rPr>
        <w:t xml:space="preserve"> </w:t>
      </w:r>
      <w:r w:rsidRPr="00141DE2">
        <w:rPr>
          <w:rFonts w:ascii="Arial" w:hAnsi="Arial" w:cs="Arial"/>
          <w:sz w:val="24"/>
          <w:szCs w:val="24"/>
        </w:rPr>
        <w:t>Physicians”</w:t>
      </w:r>
      <w:r w:rsidRPr="00141DE2">
        <w:rPr>
          <w:rFonts w:ascii="Arial" w:hAnsi="Arial" w:cs="Arial"/>
          <w:spacing w:val="-6"/>
          <w:sz w:val="24"/>
          <w:szCs w:val="24"/>
        </w:rPr>
        <w:t xml:space="preserve"> </w:t>
      </w:r>
      <w:r w:rsidRPr="00141DE2">
        <w:rPr>
          <w:rFonts w:ascii="Arial" w:hAnsi="Arial" w:cs="Arial"/>
          <w:sz w:val="24"/>
          <w:szCs w:val="24"/>
        </w:rPr>
        <w:t>is</w:t>
      </w:r>
      <w:r w:rsidRPr="00141DE2">
        <w:rPr>
          <w:rFonts w:ascii="Arial" w:hAnsi="Arial" w:cs="Arial"/>
          <w:spacing w:val="-6"/>
          <w:sz w:val="24"/>
          <w:szCs w:val="24"/>
        </w:rPr>
        <w:t xml:space="preserve"> </w:t>
      </w:r>
      <w:r w:rsidRPr="00141DE2">
        <w:rPr>
          <w:rFonts w:ascii="Arial" w:hAnsi="Arial" w:cs="Arial"/>
          <w:sz w:val="24"/>
          <w:szCs w:val="24"/>
        </w:rPr>
        <w:t>a</w:t>
      </w:r>
      <w:r w:rsidRPr="00141DE2">
        <w:rPr>
          <w:rFonts w:ascii="Arial" w:hAnsi="Arial" w:cs="Arial"/>
          <w:spacing w:val="-7"/>
          <w:sz w:val="24"/>
          <w:szCs w:val="24"/>
        </w:rPr>
        <w:t xml:space="preserve"> </w:t>
      </w:r>
      <w:r w:rsidRPr="00141DE2">
        <w:rPr>
          <w:rFonts w:ascii="Arial" w:hAnsi="Arial" w:cs="Arial"/>
          <w:sz w:val="24"/>
          <w:szCs w:val="24"/>
        </w:rPr>
        <w:t>subset</w:t>
      </w:r>
      <w:r w:rsidRPr="00141DE2">
        <w:rPr>
          <w:rFonts w:ascii="Arial" w:hAnsi="Arial" w:cs="Arial"/>
          <w:spacing w:val="-5"/>
          <w:sz w:val="24"/>
          <w:szCs w:val="24"/>
        </w:rPr>
        <w:t xml:space="preserve"> </w:t>
      </w:r>
      <w:r w:rsidRPr="00141DE2">
        <w:rPr>
          <w:rFonts w:ascii="Arial" w:hAnsi="Arial" w:cs="Arial"/>
          <w:sz w:val="24"/>
          <w:szCs w:val="24"/>
        </w:rPr>
        <w:t>of</w:t>
      </w:r>
      <w:r w:rsidRPr="00141DE2">
        <w:rPr>
          <w:rFonts w:ascii="Arial" w:hAnsi="Arial" w:cs="Arial"/>
          <w:spacing w:val="-6"/>
          <w:sz w:val="24"/>
          <w:szCs w:val="24"/>
        </w:rPr>
        <w:t xml:space="preserve"> </w:t>
      </w:r>
      <w:r w:rsidRPr="00141DE2">
        <w:rPr>
          <w:rFonts w:ascii="Arial" w:hAnsi="Arial" w:cs="Arial"/>
          <w:sz w:val="24"/>
          <w:szCs w:val="24"/>
        </w:rPr>
        <w:t>the</w:t>
      </w:r>
      <w:r w:rsidRPr="00141DE2">
        <w:rPr>
          <w:rFonts w:ascii="Arial" w:hAnsi="Arial" w:cs="Arial"/>
          <w:spacing w:val="-6"/>
          <w:sz w:val="24"/>
          <w:szCs w:val="24"/>
        </w:rPr>
        <w:t xml:space="preserve"> </w:t>
      </w:r>
      <w:r w:rsidRPr="00141DE2">
        <w:rPr>
          <w:rFonts w:ascii="Arial" w:hAnsi="Arial" w:cs="Arial"/>
          <w:sz w:val="24"/>
          <w:szCs w:val="24"/>
        </w:rPr>
        <w:t>“Roster</w:t>
      </w:r>
      <w:r w:rsidRPr="00141DE2">
        <w:rPr>
          <w:rFonts w:ascii="Arial" w:hAnsi="Arial" w:cs="Arial"/>
          <w:spacing w:val="-5"/>
          <w:sz w:val="24"/>
          <w:szCs w:val="24"/>
        </w:rPr>
        <w:t xml:space="preserve"> </w:t>
      </w:r>
      <w:r w:rsidRPr="00141DE2">
        <w:rPr>
          <w:rFonts w:ascii="Arial" w:hAnsi="Arial" w:cs="Arial"/>
          <w:sz w:val="24"/>
          <w:szCs w:val="24"/>
        </w:rPr>
        <w:t>of</w:t>
      </w:r>
      <w:r w:rsidRPr="00141DE2">
        <w:rPr>
          <w:rFonts w:ascii="Arial" w:hAnsi="Arial" w:cs="Arial"/>
          <w:spacing w:val="-6"/>
          <w:sz w:val="24"/>
          <w:szCs w:val="24"/>
        </w:rPr>
        <w:t xml:space="preserve"> </w:t>
      </w:r>
      <w:r w:rsidRPr="00141DE2">
        <w:rPr>
          <w:rFonts w:ascii="Arial" w:hAnsi="Arial" w:cs="Arial"/>
          <w:sz w:val="24"/>
          <w:szCs w:val="24"/>
        </w:rPr>
        <w:t>All</w:t>
      </w:r>
      <w:r w:rsidRPr="00141DE2">
        <w:rPr>
          <w:rFonts w:ascii="Arial" w:hAnsi="Arial" w:cs="Arial"/>
          <w:spacing w:val="-5"/>
          <w:sz w:val="24"/>
          <w:szCs w:val="24"/>
        </w:rPr>
        <w:t xml:space="preserve"> </w:t>
      </w:r>
      <w:r w:rsidRPr="00141DE2">
        <w:rPr>
          <w:rFonts w:ascii="Arial" w:hAnsi="Arial" w:cs="Arial"/>
          <w:spacing w:val="-2"/>
          <w:sz w:val="24"/>
          <w:szCs w:val="24"/>
        </w:rPr>
        <w:t>Participating</w:t>
      </w:r>
      <w:r>
        <w:rPr>
          <w:rFonts w:ascii="Arial" w:hAnsi="Arial" w:cs="Arial"/>
          <w:spacing w:val="-2"/>
          <w:sz w:val="24"/>
          <w:szCs w:val="24"/>
        </w:rPr>
        <w:t xml:space="preserve"> </w:t>
      </w:r>
      <w:r w:rsidRPr="00141DE2">
        <w:rPr>
          <w:rFonts w:ascii="Arial" w:hAnsi="Arial" w:cs="Arial"/>
          <w:sz w:val="24"/>
          <w:szCs w:val="24"/>
        </w:rPr>
        <w:t>Providers</w:t>
      </w:r>
      <w:proofErr w:type="gramStart"/>
      <w:r w:rsidRPr="00141DE2">
        <w:rPr>
          <w:rFonts w:ascii="Arial" w:hAnsi="Arial" w:cs="Arial"/>
          <w:sz w:val="24"/>
          <w:szCs w:val="24"/>
        </w:rPr>
        <w:t>”</w:t>
      </w:r>
      <w:proofErr w:type="gramEnd"/>
      <w:r w:rsidRPr="00141DE2">
        <w:rPr>
          <w:rFonts w:ascii="Arial" w:hAnsi="Arial" w:cs="Arial"/>
          <w:spacing w:val="-4"/>
          <w:sz w:val="24"/>
          <w:szCs w:val="24"/>
        </w:rPr>
        <w:t xml:space="preserve"> </w:t>
      </w:r>
      <w:r w:rsidRPr="00141DE2">
        <w:rPr>
          <w:rFonts w:ascii="Arial" w:hAnsi="Arial" w:cs="Arial"/>
          <w:sz w:val="24"/>
          <w:szCs w:val="24"/>
        </w:rPr>
        <w:t>but</w:t>
      </w:r>
      <w:r w:rsidRPr="00141DE2">
        <w:rPr>
          <w:rFonts w:ascii="Arial" w:hAnsi="Arial" w:cs="Arial"/>
          <w:spacing w:val="-4"/>
          <w:sz w:val="24"/>
          <w:szCs w:val="24"/>
        </w:rPr>
        <w:t xml:space="preserve"> </w:t>
      </w:r>
      <w:r w:rsidRPr="00141DE2">
        <w:rPr>
          <w:rFonts w:ascii="Arial" w:hAnsi="Arial" w:cs="Arial"/>
          <w:sz w:val="24"/>
          <w:szCs w:val="24"/>
        </w:rPr>
        <w:t>it</w:t>
      </w:r>
      <w:r w:rsidRPr="00141DE2">
        <w:rPr>
          <w:rFonts w:ascii="Arial" w:hAnsi="Arial" w:cs="Arial"/>
          <w:spacing w:val="-3"/>
          <w:sz w:val="24"/>
          <w:szCs w:val="24"/>
        </w:rPr>
        <w:t xml:space="preserve"> </w:t>
      </w:r>
      <w:r w:rsidRPr="00141DE2">
        <w:rPr>
          <w:rFonts w:ascii="Arial" w:hAnsi="Arial" w:cs="Arial"/>
          <w:sz w:val="24"/>
          <w:szCs w:val="24"/>
        </w:rPr>
        <w:t>does</w:t>
      </w:r>
      <w:r w:rsidRPr="00141DE2">
        <w:rPr>
          <w:rFonts w:ascii="Arial" w:hAnsi="Arial" w:cs="Arial"/>
          <w:spacing w:val="-4"/>
          <w:sz w:val="24"/>
          <w:szCs w:val="24"/>
        </w:rPr>
        <w:t xml:space="preserve"> </w:t>
      </w:r>
      <w:r w:rsidRPr="00141DE2">
        <w:rPr>
          <w:rFonts w:ascii="Arial" w:hAnsi="Arial" w:cs="Arial"/>
          <w:sz w:val="24"/>
          <w:szCs w:val="24"/>
        </w:rPr>
        <w:t>offer</w:t>
      </w:r>
      <w:r w:rsidRPr="00141DE2">
        <w:rPr>
          <w:rFonts w:ascii="Arial" w:hAnsi="Arial" w:cs="Arial"/>
          <w:spacing w:val="-3"/>
          <w:sz w:val="24"/>
          <w:szCs w:val="24"/>
        </w:rPr>
        <w:t xml:space="preserve"> </w:t>
      </w:r>
      <w:r w:rsidRPr="00141DE2">
        <w:rPr>
          <w:rFonts w:ascii="Arial" w:hAnsi="Arial" w:cs="Arial"/>
          <w:sz w:val="24"/>
          <w:szCs w:val="24"/>
        </w:rPr>
        <w:t>an</w:t>
      </w:r>
      <w:r w:rsidRPr="00141DE2">
        <w:rPr>
          <w:rFonts w:ascii="Arial" w:hAnsi="Arial" w:cs="Arial"/>
          <w:spacing w:val="-4"/>
          <w:sz w:val="24"/>
          <w:szCs w:val="24"/>
        </w:rPr>
        <w:t xml:space="preserve"> </w:t>
      </w:r>
      <w:r w:rsidRPr="00141DE2">
        <w:rPr>
          <w:rFonts w:ascii="Arial" w:hAnsi="Arial" w:cs="Arial"/>
          <w:sz w:val="24"/>
          <w:szCs w:val="24"/>
        </w:rPr>
        <w:t>injured</w:t>
      </w:r>
      <w:r w:rsidRPr="00141DE2">
        <w:rPr>
          <w:rFonts w:ascii="Arial" w:hAnsi="Arial" w:cs="Arial"/>
          <w:spacing w:val="-4"/>
          <w:sz w:val="24"/>
          <w:szCs w:val="24"/>
        </w:rPr>
        <w:t xml:space="preserve"> </w:t>
      </w:r>
      <w:r w:rsidRPr="00141DE2">
        <w:rPr>
          <w:rFonts w:ascii="Arial" w:hAnsi="Arial" w:cs="Arial"/>
          <w:sz w:val="24"/>
          <w:szCs w:val="24"/>
        </w:rPr>
        <w:t>worker</w:t>
      </w:r>
      <w:r w:rsidRPr="00141DE2">
        <w:rPr>
          <w:rFonts w:ascii="Arial" w:hAnsi="Arial" w:cs="Arial"/>
          <w:spacing w:val="-3"/>
          <w:sz w:val="24"/>
          <w:szCs w:val="24"/>
        </w:rPr>
        <w:t xml:space="preserve"> </w:t>
      </w:r>
      <w:r w:rsidRPr="00141DE2">
        <w:rPr>
          <w:rFonts w:ascii="Arial" w:hAnsi="Arial" w:cs="Arial"/>
          <w:sz w:val="24"/>
          <w:szCs w:val="24"/>
        </w:rPr>
        <w:t>a</w:t>
      </w:r>
      <w:r w:rsidRPr="00141DE2">
        <w:rPr>
          <w:rFonts w:ascii="Arial" w:hAnsi="Arial" w:cs="Arial"/>
          <w:spacing w:val="-5"/>
          <w:sz w:val="24"/>
          <w:szCs w:val="24"/>
        </w:rPr>
        <w:t xml:space="preserve"> </w:t>
      </w:r>
      <w:r w:rsidRPr="00141DE2">
        <w:rPr>
          <w:rFonts w:ascii="Arial" w:hAnsi="Arial" w:cs="Arial"/>
          <w:sz w:val="24"/>
          <w:szCs w:val="24"/>
        </w:rPr>
        <w:t>quicker</w:t>
      </w:r>
      <w:r w:rsidRPr="00141DE2">
        <w:rPr>
          <w:rFonts w:ascii="Arial" w:hAnsi="Arial" w:cs="Arial"/>
          <w:spacing w:val="-3"/>
          <w:sz w:val="24"/>
          <w:szCs w:val="24"/>
        </w:rPr>
        <w:t xml:space="preserve"> </w:t>
      </w:r>
      <w:r w:rsidRPr="00141DE2">
        <w:rPr>
          <w:rFonts w:ascii="Arial" w:hAnsi="Arial" w:cs="Arial"/>
          <w:sz w:val="24"/>
          <w:szCs w:val="24"/>
        </w:rPr>
        <w:t>way</w:t>
      </w:r>
      <w:r w:rsidRPr="00141DE2">
        <w:rPr>
          <w:rFonts w:ascii="Arial" w:hAnsi="Arial" w:cs="Arial"/>
          <w:spacing w:val="-4"/>
          <w:sz w:val="24"/>
          <w:szCs w:val="24"/>
        </w:rPr>
        <w:t xml:space="preserve"> </w:t>
      </w:r>
      <w:r w:rsidRPr="00141DE2">
        <w:rPr>
          <w:rFonts w:ascii="Arial" w:hAnsi="Arial" w:cs="Arial"/>
          <w:sz w:val="24"/>
          <w:szCs w:val="24"/>
        </w:rPr>
        <w:t>to narrow</w:t>
      </w:r>
      <w:r w:rsidRPr="00141DE2">
        <w:rPr>
          <w:rFonts w:ascii="Arial" w:hAnsi="Arial" w:cs="Arial"/>
          <w:spacing w:val="-3"/>
          <w:sz w:val="24"/>
          <w:szCs w:val="24"/>
        </w:rPr>
        <w:t xml:space="preserve"> </w:t>
      </w:r>
      <w:r w:rsidRPr="00141DE2">
        <w:rPr>
          <w:rFonts w:ascii="Arial" w:hAnsi="Arial" w:cs="Arial"/>
          <w:sz w:val="24"/>
          <w:szCs w:val="24"/>
        </w:rPr>
        <w:t>the</w:t>
      </w:r>
      <w:r w:rsidRPr="00141DE2">
        <w:rPr>
          <w:rFonts w:ascii="Arial" w:hAnsi="Arial" w:cs="Arial"/>
          <w:spacing w:val="-3"/>
          <w:sz w:val="24"/>
          <w:szCs w:val="24"/>
        </w:rPr>
        <w:t xml:space="preserve"> </w:t>
      </w:r>
      <w:r w:rsidRPr="00141DE2">
        <w:rPr>
          <w:rFonts w:ascii="Arial" w:hAnsi="Arial" w:cs="Arial"/>
          <w:sz w:val="24"/>
          <w:szCs w:val="24"/>
        </w:rPr>
        <w:t>listing</w:t>
      </w:r>
      <w:r w:rsidRPr="00141DE2">
        <w:rPr>
          <w:rFonts w:ascii="Arial" w:hAnsi="Arial" w:cs="Arial"/>
          <w:spacing w:val="-4"/>
          <w:sz w:val="24"/>
          <w:szCs w:val="24"/>
        </w:rPr>
        <w:t xml:space="preserve"> </w:t>
      </w:r>
      <w:r w:rsidRPr="00141DE2">
        <w:rPr>
          <w:rFonts w:ascii="Arial" w:hAnsi="Arial" w:cs="Arial"/>
          <w:sz w:val="24"/>
          <w:szCs w:val="24"/>
        </w:rPr>
        <w:t>to</w:t>
      </w:r>
      <w:r w:rsidRPr="00141DE2">
        <w:rPr>
          <w:rFonts w:ascii="Arial" w:hAnsi="Arial" w:cs="Arial"/>
          <w:spacing w:val="-4"/>
          <w:sz w:val="24"/>
          <w:szCs w:val="24"/>
        </w:rPr>
        <w:t xml:space="preserve"> </w:t>
      </w:r>
      <w:r w:rsidRPr="00141DE2">
        <w:rPr>
          <w:rFonts w:ascii="Arial" w:hAnsi="Arial" w:cs="Arial"/>
          <w:sz w:val="24"/>
          <w:szCs w:val="24"/>
        </w:rPr>
        <w:t>focus</w:t>
      </w:r>
      <w:r w:rsidRPr="00141DE2">
        <w:rPr>
          <w:rFonts w:ascii="Arial" w:hAnsi="Arial" w:cs="Arial"/>
          <w:spacing w:val="-4"/>
          <w:sz w:val="24"/>
          <w:szCs w:val="24"/>
        </w:rPr>
        <w:t xml:space="preserve"> </w:t>
      </w:r>
      <w:r w:rsidRPr="00141DE2">
        <w:rPr>
          <w:rFonts w:ascii="Arial" w:hAnsi="Arial" w:cs="Arial"/>
          <w:sz w:val="24"/>
          <w:szCs w:val="24"/>
        </w:rPr>
        <w:t>only on treating doctors.</w:t>
      </w:r>
      <w:r w:rsidRPr="00141DE2">
        <w:rPr>
          <w:rFonts w:ascii="Arial" w:hAnsi="Arial" w:cs="Arial"/>
          <w:spacing w:val="40"/>
          <w:sz w:val="24"/>
          <w:szCs w:val="24"/>
        </w:rPr>
        <w:t xml:space="preserve"> </w:t>
      </w:r>
      <w:r w:rsidRPr="00141DE2">
        <w:rPr>
          <w:rFonts w:ascii="Arial" w:hAnsi="Arial" w:cs="Arial"/>
          <w:sz w:val="24"/>
          <w:szCs w:val="24"/>
        </w:rPr>
        <w:t>We are unclear why this “ancillary roster” is referenced here; was this supposed</w:t>
      </w:r>
      <w:r w:rsidRPr="00141DE2">
        <w:rPr>
          <w:rFonts w:ascii="Arial" w:hAnsi="Arial" w:cs="Arial"/>
          <w:spacing w:val="-8"/>
          <w:sz w:val="24"/>
          <w:szCs w:val="24"/>
        </w:rPr>
        <w:t xml:space="preserve"> </w:t>
      </w:r>
      <w:r w:rsidRPr="00141DE2">
        <w:rPr>
          <w:rFonts w:ascii="Arial" w:hAnsi="Arial" w:cs="Arial"/>
          <w:sz w:val="24"/>
          <w:szCs w:val="24"/>
        </w:rPr>
        <w:t>to</w:t>
      </w:r>
      <w:r w:rsidRPr="00141DE2">
        <w:rPr>
          <w:rFonts w:ascii="Arial" w:hAnsi="Arial" w:cs="Arial"/>
          <w:spacing w:val="-8"/>
          <w:sz w:val="24"/>
          <w:szCs w:val="24"/>
        </w:rPr>
        <w:t xml:space="preserve"> </w:t>
      </w:r>
      <w:r w:rsidRPr="00141DE2">
        <w:rPr>
          <w:rFonts w:ascii="Arial" w:hAnsi="Arial" w:cs="Arial"/>
          <w:sz w:val="24"/>
          <w:szCs w:val="24"/>
        </w:rPr>
        <w:t>be</w:t>
      </w:r>
      <w:r w:rsidRPr="00141DE2">
        <w:rPr>
          <w:rFonts w:ascii="Arial" w:hAnsi="Arial" w:cs="Arial"/>
          <w:spacing w:val="-7"/>
          <w:sz w:val="24"/>
          <w:szCs w:val="24"/>
        </w:rPr>
        <w:t xml:space="preserve"> </w:t>
      </w:r>
      <w:r w:rsidRPr="00141DE2">
        <w:rPr>
          <w:rFonts w:ascii="Arial" w:hAnsi="Arial" w:cs="Arial"/>
          <w:sz w:val="24"/>
          <w:szCs w:val="24"/>
        </w:rPr>
        <w:t>the</w:t>
      </w:r>
      <w:r w:rsidRPr="00141DE2">
        <w:rPr>
          <w:rFonts w:ascii="Arial" w:hAnsi="Arial" w:cs="Arial"/>
          <w:spacing w:val="-7"/>
          <w:sz w:val="24"/>
          <w:szCs w:val="24"/>
        </w:rPr>
        <w:t xml:space="preserve"> </w:t>
      </w:r>
      <w:r w:rsidRPr="00141DE2">
        <w:rPr>
          <w:rFonts w:ascii="Arial" w:hAnsi="Arial" w:cs="Arial"/>
          <w:sz w:val="24"/>
          <w:szCs w:val="24"/>
        </w:rPr>
        <w:t>“Roster</w:t>
      </w:r>
      <w:r w:rsidRPr="00141DE2">
        <w:rPr>
          <w:rFonts w:ascii="Arial" w:hAnsi="Arial" w:cs="Arial"/>
          <w:spacing w:val="-7"/>
          <w:sz w:val="24"/>
          <w:szCs w:val="24"/>
        </w:rPr>
        <w:t xml:space="preserve"> </w:t>
      </w:r>
      <w:r w:rsidRPr="00141DE2">
        <w:rPr>
          <w:rFonts w:ascii="Arial" w:hAnsi="Arial" w:cs="Arial"/>
          <w:sz w:val="24"/>
          <w:szCs w:val="24"/>
        </w:rPr>
        <w:t>of</w:t>
      </w:r>
      <w:r w:rsidRPr="00141DE2">
        <w:rPr>
          <w:rFonts w:ascii="Arial" w:hAnsi="Arial" w:cs="Arial"/>
          <w:spacing w:val="-7"/>
          <w:sz w:val="24"/>
          <w:szCs w:val="24"/>
        </w:rPr>
        <w:t xml:space="preserve"> </w:t>
      </w:r>
      <w:r w:rsidRPr="00141DE2">
        <w:rPr>
          <w:rFonts w:ascii="Arial" w:hAnsi="Arial" w:cs="Arial"/>
          <w:sz w:val="24"/>
          <w:szCs w:val="24"/>
        </w:rPr>
        <w:t>All</w:t>
      </w:r>
      <w:r w:rsidRPr="00141DE2">
        <w:rPr>
          <w:rFonts w:ascii="Arial" w:hAnsi="Arial" w:cs="Arial"/>
          <w:spacing w:val="-7"/>
          <w:sz w:val="24"/>
          <w:szCs w:val="24"/>
        </w:rPr>
        <w:t xml:space="preserve"> </w:t>
      </w:r>
      <w:r w:rsidRPr="00141DE2">
        <w:rPr>
          <w:rFonts w:ascii="Arial" w:hAnsi="Arial" w:cs="Arial"/>
          <w:sz w:val="24"/>
          <w:szCs w:val="24"/>
        </w:rPr>
        <w:t>Participating</w:t>
      </w:r>
      <w:r w:rsidRPr="00141DE2">
        <w:rPr>
          <w:rFonts w:ascii="Arial" w:hAnsi="Arial" w:cs="Arial"/>
          <w:spacing w:val="-8"/>
          <w:sz w:val="24"/>
          <w:szCs w:val="24"/>
        </w:rPr>
        <w:t xml:space="preserve"> </w:t>
      </w:r>
      <w:r w:rsidRPr="00141DE2">
        <w:rPr>
          <w:rFonts w:ascii="Arial" w:hAnsi="Arial" w:cs="Arial"/>
          <w:sz w:val="24"/>
          <w:szCs w:val="24"/>
        </w:rPr>
        <w:t>Providers”,</w:t>
      </w:r>
      <w:r w:rsidRPr="00141DE2">
        <w:rPr>
          <w:rFonts w:ascii="Arial" w:hAnsi="Arial" w:cs="Arial"/>
          <w:spacing w:val="-8"/>
          <w:sz w:val="24"/>
          <w:szCs w:val="24"/>
        </w:rPr>
        <w:t xml:space="preserve"> </w:t>
      </w:r>
      <w:r w:rsidRPr="00141DE2">
        <w:rPr>
          <w:rFonts w:ascii="Arial" w:hAnsi="Arial" w:cs="Arial"/>
          <w:sz w:val="24"/>
          <w:szCs w:val="24"/>
        </w:rPr>
        <w:t>and</w:t>
      </w:r>
      <w:r w:rsidRPr="00141DE2">
        <w:rPr>
          <w:rFonts w:ascii="Arial" w:hAnsi="Arial" w:cs="Arial"/>
          <w:spacing w:val="-8"/>
          <w:sz w:val="24"/>
          <w:szCs w:val="24"/>
        </w:rPr>
        <w:t xml:space="preserve"> </w:t>
      </w:r>
      <w:r w:rsidRPr="00141DE2">
        <w:rPr>
          <w:rFonts w:ascii="Arial" w:hAnsi="Arial" w:cs="Arial"/>
          <w:sz w:val="24"/>
          <w:szCs w:val="24"/>
        </w:rPr>
        <w:lastRenderedPageBreak/>
        <w:t>it</w:t>
      </w:r>
      <w:r w:rsidRPr="00141DE2">
        <w:rPr>
          <w:rFonts w:ascii="Arial" w:hAnsi="Arial" w:cs="Arial"/>
          <w:spacing w:val="-7"/>
          <w:sz w:val="24"/>
          <w:szCs w:val="24"/>
        </w:rPr>
        <w:t xml:space="preserve"> </w:t>
      </w:r>
      <w:r w:rsidRPr="00141DE2">
        <w:rPr>
          <w:rFonts w:ascii="Arial" w:hAnsi="Arial" w:cs="Arial"/>
          <w:sz w:val="24"/>
          <w:szCs w:val="24"/>
        </w:rPr>
        <w:t>was</w:t>
      </w:r>
      <w:r w:rsidRPr="00141DE2">
        <w:rPr>
          <w:rFonts w:ascii="Arial" w:hAnsi="Arial" w:cs="Arial"/>
          <w:spacing w:val="-8"/>
          <w:sz w:val="24"/>
          <w:szCs w:val="24"/>
        </w:rPr>
        <w:t xml:space="preserve"> </w:t>
      </w:r>
      <w:r w:rsidRPr="00141DE2">
        <w:rPr>
          <w:rFonts w:ascii="Arial" w:hAnsi="Arial" w:cs="Arial"/>
          <w:sz w:val="24"/>
          <w:szCs w:val="24"/>
        </w:rPr>
        <w:t>erroneously</w:t>
      </w:r>
      <w:r w:rsidRPr="00141DE2">
        <w:rPr>
          <w:rFonts w:ascii="Arial" w:hAnsi="Arial" w:cs="Arial"/>
          <w:spacing w:val="-8"/>
          <w:sz w:val="24"/>
          <w:szCs w:val="24"/>
        </w:rPr>
        <w:t xml:space="preserve"> </w:t>
      </w:r>
      <w:r w:rsidRPr="00141DE2">
        <w:rPr>
          <w:rFonts w:ascii="Arial" w:hAnsi="Arial" w:cs="Arial"/>
          <w:sz w:val="24"/>
          <w:szCs w:val="24"/>
        </w:rPr>
        <w:t>identified,</w:t>
      </w:r>
      <w:r w:rsidRPr="00141DE2">
        <w:rPr>
          <w:rFonts w:ascii="Arial" w:hAnsi="Arial" w:cs="Arial"/>
          <w:spacing w:val="-6"/>
          <w:sz w:val="24"/>
          <w:szCs w:val="24"/>
        </w:rPr>
        <w:t xml:space="preserve"> </w:t>
      </w:r>
      <w:r w:rsidRPr="00141DE2">
        <w:rPr>
          <w:rFonts w:ascii="Arial" w:hAnsi="Arial" w:cs="Arial"/>
          <w:sz w:val="24"/>
          <w:szCs w:val="24"/>
        </w:rPr>
        <w:t>or is this intended to create a new, third roster?</w:t>
      </w:r>
      <w:r w:rsidRPr="00141DE2">
        <w:rPr>
          <w:rFonts w:ascii="Arial" w:hAnsi="Arial" w:cs="Arial"/>
          <w:spacing w:val="40"/>
          <w:sz w:val="24"/>
          <w:szCs w:val="24"/>
        </w:rPr>
        <w:t xml:space="preserve"> </w:t>
      </w:r>
      <w:r w:rsidRPr="00141DE2">
        <w:rPr>
          <w:rFonts w:ascii="Arial" w:hAnsi="Arial" w:cs="Arial"/>
          <w:sz w:val="24"/>
          <w:szCs w:val="24"/>
        </w:rPr>
        <w:t>Additionally, we are unclear on what the “web address or URL” being referenced here is referring to.</w:t>
      </w:r>
      <w:r w:rsidRPr="00141DE2">
        <w:rPr>
          <w:rFonts w:ascii="Arial" w:hAnsi="Arial" w:cs="Arial"/>
          <w:spacing w:val="40"/>
          <w:sz w:val="24"/>
          <w:szCs w:val="24"/>
        </w:rPr>
        <w:t xml:space="preserve"> </w:t>
      </w:r>
      <w:r w:rsidRPr="00141DE2">
        <w:rPr>
          <w:rFonts w:ascii="Arial" w:hAnsi="Arial" w:cs="Arial"/>
          <w:sz w:val="24"/>
          <w:szCs w:val="24"/>
        </w:rPr>
        <w:t>Is this supposed to be the URL for the</w:t>
      </w:r>
      <w:r>
        <w:rPr>
          <w:rFonts w:ascii="Arial" w:hAnsi="Arial" w:cs="Arial"/>
          <w:sz w:val="24"/>
          <w:szCs w:val="24"/>
        </w:rPr>
        <w:t xml:space="preserve"> </w:t>
      </w:r>
      <w:r w:rsidRPr="00141DE2">
        <w:rPr>
          <w:rFonts w:ascii="Arial" w:hAnsi="Arial" w:cs="Arial"/>
          <w:sz w:val="24"/>
          <w:szCs w:val="24"/>
        </w:rPr>
        <w:t>“Roster</w:t>
      </w:r>
      <w:r w:rsidRPr="00141DE2">
        <w:rPr>
          <w:rFonts w:ascii="Arial" w:hAnsi="Arial" w:cs="Arial"/>
          <w:spacing w:val="-7"/>
          <w:sz w:val="24"/>
          <w:szCs w:val="24"/>
        </w:rPr>
        <w:t xml:space="preserve"> </w:t>
      </w:r>
      <w:r w:rsidRPr="00141DE2">
        <w:rPr>
          <w:rFonts w:ascii="Arial" w:hAnsi="Arial" w:cs="Arial"/>
          <w:sz w:val="24"/>
          <w:szCs w:val="24"/>
        </w:rPr>
        <w:t>of</w:t>
      </w:r>
      <w:r w:rsidRPr="00141DE2">
        <w:rPr>
          <w:rFonts w:ascii="Arial" w:hAnsi="Arial" w:cs="Arial"/>
          <w:spacing w:val="-7"/>
          <w:sz w:val="24"/>
          <w:szCs w:val="24"/>
        </w:rPr>
        <w:t xml:space="preserve"> </w:t>
      </w:r>
      <w:r w:rsidRPr="00141DE2">
        <w:rPr>
          <w:rFonts w:ascii="Arial" w:hAnsi="Arial" w:cs="Arial"/>
          <w:sz w:val="24"/>
          <w:szCs w:val="24"/>
        </w:rPr>
        <w:t>All</w:t>
      </w:r>
      <w:r w:rsidRPr="00141DE2">
        <w:rPr>
          <w:rFonts w:ascii="Arial" w:hAnsi="Arial" w:cs="Arial"/>
          <w:spacing w:val="-7"/>
          <w:sz w:val="24"/>
          <w:szCs w:val="24"/>
        </w:rPr>
        <w:t xml:space="preserve"> </w:t>
      </w:r>
      <w:r w:rsidRPr="00141DE2">
        <w:rPr>
          <w:rFonts w:ascii="Arial" w:hAnsi="Arial" w:cs="Arial"/>
          <w:sz w:val="24"/>
          <w:szCs w:val="24"/>
        </w:rPr>
        <w:t>Participating</w:t>
      </w:r>
      <w:r w:rsidRPr="00141DE2">
        <w:rPr>
          <w:rFonts w:ascii="Arial" w:hAnsi="Arial" w:cs="Arial"/>
          <w:spacing w:val="-7"/>
          <w:sz w:val="24"/>
          <w:szCs w:val="24"/>
        </w:rPr>
        <w:t xml:space="preserve"> </w:t>
      </w:r>
      <w:r w:rsidRPr="00141DE2">
        <w:rPr>
          <w:rFonts w:ascii="Arial" w:hAnsi="Arial" w:cs="Arial"/>
          <w:sz w:val="24"/>
          <w:szCs w:val="24"/>
        </w:rPr>
        <w:t>Providers”</w:t>
      </w:r>
      <w:r w:rsidRPr="00141DE2">
        <w:rPr>
          <w:rFonts w:ascii="Arial" w:hAnsi="Arial" w:cs="Arial"/>
          <w:spacing w:val="-7"/>
          <w:sz w:val="24"/>
          <w:szCs w:val="24"/>
        </w:rPr>
        <w:t xml:space="preserve"> </w:t>
      </w:r>
      <w:r w:rsidRPr="00141DE2">
        <w:rPr>
          <w:rFonts w:ascii="Arial" w:hAnsi="Arial" w:cs="Arial"/>
          <w:sz w:val="24"/>
          <w:szCs w:val="24"/>
        </w:rPr>
        <w:t>that</w:t>
      </w:r>
      <w:r w:rsidRPr="00141DE2">
        <w:rPr>
          <w:rFonts w:ascii="Arial" w:hAnsi="Arial" w:cs="Arial"/>
          <w:spacing w:val="-7"/>
          <w:sz w:val="24"/>
          <w:szCs w:val="24"/>
        </w:rPr>
        <w:t xml:space="preserve"> </w:t>
      </w:r>
      <w:r w:rsidRPr="00141DE2">
        <w:rPr>
          <w:rFonts w:ascii="Arial" w:hAnsi="Arial" w:cs="Arial"/>
          <w:sz w:val="24"/>
          <w:szCs w:val="24"/>
        </w:rPr>
        <w:t>is</w:t>
      </w:r>
      <w:r w:rsidRPr="00141DE2">
        <w:rPr>
          <w:rFonts w:ascii="Arial" w:hAnsi="Arial" w:cs="Arial"/>
          <w:spacing w:val="-7"/>
          <w:sz w:val="24"/>
          <w:szCs w:val="24"/>
        </w:rPr>
        <w:t xml:space="preserve"> </w:t>
      </w:r>
      <w:r w:rsidRPr="00141DE2">
        <w:rPr>
          <w:rFonts w:ascii="Arial" w:hAnsi="Arial" w:cs="Arial"/>
          <w:sz w:val="24"/>
          <w:szCs w:val="24"/>
        </w:rPr>
        <w:t>currently</w:t>
      </w:r>
      <w:r w:rsidRPr="00141DE2">
        <w:rPr>
          <w:rFonts w:ascii="Arial" w:hAnsi="Arial" w:cs="Arial"/>
          <w:spacing w:val="-7"/>
          <w:sz w:val="24"/>
          <w:szCs w:val="24"/>
        </w:rPr>
        <w:t xml:space="preserve"> </w:t>
      </w:r>
      <w:r w:rsidRPr="00141DE2">
        <w:rPr>
          <w:rFonts w:ascii="Arial" w:hAnsi="Arial" w:cs="Arial"/>
          <w:sz w:val="24"/>
          <w:szCs w:val="24"/>
        </w:rPr>
        <w:t>provided</w:t>
      </w:r>
      <w:r w:rsidRPr="00141DE2">
        <w:rPr>
          <w:rFonts w:ascii="Arial" w:hAnsi="Arial" w:cs="Arial"/>
          <w:spacing w:val="-7"/>
          <w:sz w:val="24"/>
          <w:szCs w:val="24"/>
        </w:rPr>
        <w:t xml:space="preserve"> </w:t>
      </w:r>
      <w:r w:rsidRPr="00141DE2">
        <w:rPr>
          <w:rFonts w:ascii="Arial" w:hAnsi="Arial" w:cs="Arial"/>
          <w:sz w:val="24"/>
          <w:szCs w:val="24"/>
        </w:rPr>
        <w:t>on</w:t>
      </w:r>
      <w:r w:rsidRPr="00141DE2">
        <w:rPr>
          <w:rFonts w:ascii="Arial" w:hAnsi="Arial" w:cs="Arial"/>
          <w:spacing w:val="-7"/>
          <w:sz w:val="24"/>
          <w:szCs w:val="24"/>
        </w:rPr>
        <w:t xml:space="preserve"> </w:t>
      </w:r>
      <w:r w:rsidRPr="00141DE2">
        <w:rPr>
          <w:rFonts w:ascii="Arial" w:hAnsi="Arial" w:cs="Arial"/>
          <w:sz w:val="24"/>
          <w:szCs w:val="24"/>
        </w:rPr>
        <w:t>the</w:t>
      </w:r>
      <w:r w:rsidRPr="00141DE2">
        <w:rPr>
          <w:rFonts w:ascii="Arial" w:hAnsi="Arial" w:cs="Arial"/>
          <w:spacing w:val="-7"/>
          <w:sz w:val="24"/>
          <w:szCs w:val="24"/>
        </w:rPr>
        <w:t xml:space="preserve"> </w:t>
      </w:r>
      <w:r w:rsidRPr="00141DE2">
        <w:rPr>
          <w:rFonts w:ascii="Arial" w:hAnsi="Arial" w:cs="Arial"/>
          <w:sz w:val="24"/>
          <w:szCs w:val="24"/>
        </w:rPr>
        <w:t>MPN</w:t>
      </w:r>
      <w:r w:rsidRPr="00141DE2">
        <w:rPr>
          <w:rFonts w:ascii="Arial" w:hAnsi="Arial" w:cs="Arial"/>
          <w:spacing w:val="-8"/>
          <w:sz w:val="24"/>
          <w:szCs w:val="24"/>
        </w:rPr>
        <w:t xml:space="preserve"> </w:t>
      </w:r>
      <w:r w:rsidRPr="00141DE2">
        <w:rPr>
          <w:rFonts w:ascii="Arial" w:hAnsi="Arial" w:cs="Arial"/>
          <w:sz w:val="24"/>
          <w:szCs w:val="24"/>
        </w:rPr>
        <w:t>landing</w:t>
      </w:r>
      <w:r w:rsidRPr="00141DE2">
        <w:rPr>
          <w:rFonts w:ascii="Arial" w:hAnsi="Arial" w:cs="Arial"/>
          <w:spacing w:val="-7"/>
          <w:sz w:val="24"/>
          <w:szCs w:val="24"/>
        </w:rPr>
        <w:t xml:space="preserve"> </w:t>
      </w:r>
      <w:r w:rsidRPr="00141DE2">
        <w:rPr>
          <w:rFonts w:ascii="Arial" w:hAnsi="Arial" w:cs="Arial"/>
          <w:sz w:val="24"/>
          <w:szCs w:val="24"/>
        </w:rPr>
        <w:t>page? Clarification is needed.</w:t>
      </w:r>
    </w:p>
    <w:p w14:paraId="7C87B73A" w14:textId="77777777" w:rsidR="00141DE2" w:rsidRPr="00141DE2" w:rsidRDefault="00141DE2" w:rsidP="00141DE2">
      <w:pPr>
        <w:pStyle w:val="BodyText"/>
        <w:spacing w:before="44"/>
        <w:rPr>
          <w:sz w:val="24"/>
          <w:szCs w:val="24"/>
        </w:rPr>
      </w:pPr>
    </w:p>
    <w:p w14:paraId="7D8D1617" w14:textId="77777777" w:rsidR="00141DE2" w:rsidRPr="00141DE2" w:rsidRDefault="00141DE2" w:rsidP="00141DE2">
      <w:pPr>
        <w:pStyle w:val="BodyText"/>
        <w:rPr>
          <w:sz w:val="24"/>
          <w:szCs w:val="24"/>
        </w:rPr>
      </w:pPr>
      <w:r w:rsidRPr="00141DE2">
        <w:rPr>
          <w:sz w:val="24"/>
          <w:szCs w:val="24"/>
        </w:rPr>
        <w:t>This</w:t>
      </w:r>
      <w:r w:rsidRPr="00141DE2">
        <w:rPr>
          <w:spacing w:val="-6"/>
          <w:sz w:val="24"/>
          <w:szCs w:val="24"/>
        </w:rPr>
        <w:t xml:space="preserve"> </w:t>
      </w:r>
      <w:r w:rsidRPr="00141DE2">
        <w:rPr>
          <w:sz w:val="24"/>
          <w:szCs w:val="24"/>
        </w:rPr>
        <w:t>same</w:t>
      </w:r>
      <w:r w:rsidRPr="00141DE2">
        <w:rPr>
          <w:spacing w:val="-4"/>
          <w:sz w:val="24"/>
          <w:szCs w:val="24"/>
        </w:rPr>
        <w:t xml:space="preserve"> </w:t>
      </w:r>
      <w:r w:rsidRPr="00141DE2">
        <w:rPr>
          <w:sz w:val="24"/>
          <w:szCs w:val="24"/>
        </w:rPr>
        <w:t>section</w:t>
      </w:r>
      <w:r w:rsidRPr="00141DE2">
        <w:rPr>
          <w:spacing w:val="-5"/>
          <w:sz w:val="24"/>
          <w:szCs w:val="24"/>
        </w:rPr>
        <w:t xml:space="preserve"> </w:t>
      </w:r>
      <w:r w:rsidRPr="00141DE2">
        <w:rPr>
          <w:sz w:val="24"/>
          <w:szCs w:val="24"/>
        </w:rPr>
        <w:t>also</w:t>
      </w:r>
      <w:r w:rsidRPr="00141DE2">
        <w:rPr>
          <w:spacing w:val="-5"/>
          <w:sz w:val="24"/>
          <w:szCs w:val="24"/>
        </w:rPr>
        <w:t xml:space="preserve"> </w:t>
      </w:r>
      <w:r w:rsidRPr="00141DE2">
        <w:rPr>
          <w:sz w:val="24"/>
          <w:szCs w:val="24"/>
        </w:rPr>
        <w:t>contains</w:t>
      </w:r>
      <w:r w:rsidRPr="00141DE2">
        <w:rPr>
          <w:spacing w:val="-5"/>
          <w:sz w:val="24"/>
          <w:szCs w:val="24"/>
        </w:rPr>
        <w:t xml:space="preserve"> </w:t>
      </w:r>
      <w:r w:rsidRPr="00141DE2">
        <w:rPr>
          <w:sz w:val="24"/>
          <w:szCs w:val="24"/>
        </w:rPr>
        <w:t>the</w:t>
      </w:r>
      <w:r w:rsidRPr="00141DE2">
        <w:rPr>
          <w:spacing w:val="-5"/>
          <w:sz w:val="24"/>
          <w:szCs w:val="24"/>
        </w:rPr>
        <w:t xml:space="preserve"> </w:t>
      </w:r>
      <w:r w:rsidRPr="00141DE2">
        <w:rPr>
          <w:sz w:val="24"/>
          <w:szCs w:val="24"/>
        </w:rPr>
        <w:t>following</w:t>
      </w:r>
      <w:r w:rsidRPr="00141DE2">
        <w:rPr>
          <w:spacing w:val="-5"/>
          <w:sz w:val="24"/>
          <w:szCs w:val="24"/>
        </w:rPr>
        <w:t xml:space="preserve"> </w:t>
      </w:r>
      <w:r w:rsidRPr="00141DE2">
        <w:rPr>
          <w:spacing w:val="-2"/>
          <w:sz w:val="24"/>
          <w:szCs w:val="24"/>
        </w:rPr>
        <w:t>reference:</w:t>
      </w:r>
    </w:p>
    <w:p w14:paraId="28957175" w14:textId="77777777" w:rsidR="00141DE2" w:rsidRPr="00141DE2" w:rsidRDefault="00141DE2" w:rsidP="00141DE2">
      <w:pPr>
        <w:pStyle w:val="BodyText"/>
        <w:spacing w:before="88"/>
        <w:rPr>
          <w:sz w:val="24"/>
          <w:szCs w:val="24"/>
        </w:rPr>
      </w:pPr>
    </w:p>
    <w:p w14:paraId="082E6E26" w14:textId="77777777" w:rsidR="00141DE2" w:rsidRPr="00141DE2" w:rsidRDefault="00141DE2" w:rsidP="00141DE2">
      <w:pPr>
        <w:spacing w:before="1"/>
        <w:ind w:left="1540" w:right="1550"/>
        <w:rPr>
          <w:rFonts w:ascii="Arial" w:hAnsi="Arial" w:cs="Arial"/>
          <w:sz w:val="24"/>
          <w:szCs w:val="24"/>
        </w:rPr>
      </w:pPr>
      <w:r w:rsidRPr="00141DE2">
        <w:rPr>
          <w:rFonts w:ascii="Arial" w:hAnsi="Arial" w:cs="Arial"/>
          <w:sz w:val="24"/>
          <w:szCs w:val="24"/>
        </w:rPr>
        <w:t>“If</w:t>
      </w:r>
      <w:r w:rsidRPr="00141DE2">
        <w:rPr>
          <w:rFonts w:ascii="Arial" w:hAnsi="Arial" w:cs="Arial"/>
          <w:spacing w:val="-4"/>
          <w:sz w:val="24"/>
          <w:szCs w:val="24"/>
        </w:rPr>
        <w:t xml:space="preserve"> </w:t>
      </w:r>
      <w:r w:rsidRPr="00141DE2">
        <w:rPr>
          <w:rFonts w:ascii="Arial" w:hAnsi="Arial" w:cs="Arial"/>
          <w:sz w:val="24"/>
          <w:szCs w:val="24"/>
        </w:rPr>
        <w:t>the</w:t>
      </w:r>
      <w:r w:rsidRPr="00141DE2">
        <w:rPr>
          <w:rFonts w:ascii="Arial" w:hAnsi="Arial" w:cs="Arial"/>
          <w:spacing w:val="-6"/>
          <w:sz w:val="24"/>
          <w:szCs w:val="24"/>
        </w:rPr>
        <w:t xml:space="preserve"> </w:t>
      </w:r>
      <w:r w:rsidRPr="00141DE2">
        <w:rPr>
          <w:rFonts w:ascii="Arial" w:hAnsi="Arial" w:cs="Arial"/>
          <w:sz w:val="24"/>
          <w:szCs w:val="24"/>
        </w:rPr>
        <w:t>ancillary</w:t>
      </w:r>
      <w:r w:rsidRPr="00141DE2">
        <w:rPr>
          <w:rFonts w:ascii="Arial" w:hAnsi="Arial" w:cs="Arial"/>
          <w:spacing w:val="-5"/>
          <w:sz w:val="24"/>
          <w:szCs w:val="24"/>
        </w:rPr>
        <w:t xml:space="preserve"> </w:t>
      </w:r>
      <w:r w:rsidRPr="00141DE2">
        <w:rPr>
          <w:rFonts w:ascii="Arial" w:hAnsi="Arial" w:cs="Arial"/>
          <w:sz w:val="24"/>
          <w:szCs w:val="24"/>
        </w:rPr>
        <w:t>service</w:t>
      </w:r>
      <w:r w:rsidRPr="00141DE2">
        <w:rPr>
          <w:rFonts w:ascii="Arial" w:hAnsi="Arial" w:cs="Arial"/>
          <w:spacing w:val="-4"/>
          <w:sz w:val="24"/>
          <w:szCs w:val="24"/>
        </w:rPr>
        <w:t xml:space="preserve"> </w:t>
      </w:r>
      <w:r w:rsidRPr="00141DE2">
        <w:rPr>
          <w:rFonts w:ascii="Arial" w:hAnsi="Arial" w:cs="Arial"/>
          <w:sz w:val="24"/>
          <w:szCs w:val="24"/>
        </w:rPr>
        <w:t>is</w:t>
      </w:r>
      <w:r w:rsidRPr="00141DE2">
        <w:rPr>
          <w:rFonts w:ascii="Arial" w:hAnsi="Arial" w:cs="Arial"/>
          <w:spacing w:val="-5"/>
          <w:sz w:val="24"/>
          <w:szCs w:val="24"/>
        </w:rPr>
        <w:t xml:space="preserve"> </w:t>
      </w:r>
      <w:r w:rsidRPr="00141DE2">
        <w:rPr>
          <w:rFonts w:ascii="Arial" w:hAnsi="Arial" w:cs="Arial"/>
          <w:sz w:val="24"/>
          <w:szCs w:val="24"/>
        </w:rPr>
        <w:t>providing</w:t>
      </w:r>
      <w:r w:rsidRPr="00141DE2">
        <w:rPr>
          <w:rFonts w:ascii="Arial" w:hAnsi="Arial" w:cs="Arial"/>
          <w:spacing w:val="-7"/>
          <w:sz w:val="24"/>
          <w:szCs w:val="24"/>
        </w:rPr>
        <w:t xml:space="preserve"> </w:t>
      </w:r>
      <w:r w:rsidRPr="00141DE2">
        <w:rPr>
          <w:rFonts w:ascii="Arial" w:hAnsi="Arial" w:cs="Arial"/>
          <w:sz w:val="24"/>
          <w:szCs w:val="24"/>
        </w:rPr>
        <w:t>remote</w:t>
      </w:r>
      <w:r w:rsidRPr="00141DE2">
        <w:rPr>
          <w:rFonts w:ascii="Arial" w:hAnsi="Arial" w:cs="Arial"/>
          <w:spacing w:val="-4"/>
          <w:sz w:val="24"/>
          <w:szCs w:val="24"/>
        </w:rPr>
        <w:t xml:space="preserve"> </w:t>
      </w:r>
      <w:r w:rsidRPr="00141DE2">
        <w:rPr>
          <w:rFonts w:ascii="Arial" w:hAnsi="Arial" w:cs="Arial"/>
          <w:sz w:val="24"/>
          <w:szCs w:val="24"/>
        </w:rPr>
        <w:t>services</w:t>
      </w:r>
      <w:r w:rsidRPr="00141DE2">
        <w:rPr>
          <w:rFonts w:ascii="Arial" w:hAnsi="Arial" w:cs="Arial"/>
          <w:spacing w:val="-5"/>
          <w:sz w:val="24"/>
          <w:szCs w:val="24"/>
        </w:rPr>
        <w:t xml:space="preserve"> </w:t>
      </w:r>
      <w:r w:rsidRPr="00141DE2">
        <w:rPr>
          <w:rFonts w:ascii="Arial" w:hAnsi="Arial" w:cs="Arial"/>
          <w:sz w:val="24"/>
          <w:szCs w:val="24"/>
        </w:rPr>
        <w:t>the</w:t>
      </w:r>
      <w:r w:rsidRPr="00141DE2">
        <w:rPr>
          <w:rFonts w:ascii="Arial" w:hAnsi="Arial" w:cs="Arial"/>
          <w:spacing w:val="-4"/>
          <w:sz w:val="24"/>
          <w:szCs w:val="24"/>
        </w:rPr>
        <w:t xml:space="preserve"> </w:t>
      </w:r>
      <w:r w:rsidRPr="00141DE2">
        <w:rPr>
          <w:rFonts w:ascii="Arial" w:hAnsi="Arial" w:cs="Arial"/>
          <w:sz w:val="24"/>
          <w:szCs w:val="24"/>
        </w:rPr>
        <w:t>geographic</w:t>
      </w:r>
      <w:r w:rsidRPr="00141DE2">
        <w:rPr>
          <w:rFonts w:ascii="Arial" w:hAnsi="Arial" w:cs="Arial"/>
          <w:spacing w:val="-5"/>
          <w:sz w:val="24"/>
          <w:szCs w:val="24"/>
        </w:rPr>
        <w:t xml:space="preserve"> </w:t>
      </w:r>
      <w:r w:rsidRPr="00141DE2">
        <w:rPr>
          <w:rFonts w:ascii="Arial" w:hAnsi="Arial" w:cs="Arial"/>
          <w:sz w:val="24"/>
          <w:szCs w:val="24"/>
        </w:rPr>
        <w:t>service</w:t>
      </w:r>
      <w:r w:rsidRPr="00141DE2">
        <w:rPr>
          <w:rFonts w:ascii="Arial" w:hAnsi="Arial" w:cs="Arial"/>
          <w:spacing w:val="-4"/>
          <w:sz w:val="24"/>
          <w:szCs w:val="24"/>
        </w:rPr>
        <w:t xml:space="preserve"> </w:t>
      </w:r>
      <w:r w:rsidRPr="00141DE2">
        <w:rPr>
          <w:rFonts w:ascii="Arial" w:hAnsi="Arial" w:cs="Arial"/>
          <w:sz w:val="24"/>
          <w:szCs w:val="24"/>
        </w:rPr>
        <w:t>area in California to be serviced by remote service shall be provided and indicate if remote service only is being offered by the ancillary service…”</w:t>
      </w:r>
    </w:p>
    <w:p w14:paraId="4AD2865E" w14:textId="77777777" w:rsidR="00AE1C96" w:rsidRPr="00AE1C96" w:rsidRDefault="00AE1C96" w:rsidP="00AE1C96">
      <w:pPr>
        <w:pStyle w:val="BodyText"/>
        <w:spacing w:before="49" w:line="276" w:lineRule="auto"/>
        <w:rPr>
          <w:sz w:val="24"/>
          <w:szCs w:val="24"/>
        </w:rPr>
      </w:pPr>
      <w:r w:rsidRPr="00AE1C96">
        <w:rPr>
          <w:sz w:val="24"/>
          <w:szCs w:val="24"/>
        </w:rPr>
        <w:t>As</w:t>
      </w:r>
      <w:r w:rsidRPr="00AE1C96">
        <w:rPr>
          <w:spacing w:val="-5"/>
          <w:sz w:val="24"/>
          <w:szCs w:val="24"/>
        </w:rPr>
        <w:t xml:space="preserve"> </w:t>
      </w:r>
      <w:r w:rsidRPr="00AE1C96">
        <w:rPr>
          <w:sz w:val="24"/>
          <w:szCs w:val="24"/>
        </w:rPr>
        <w:t>above,</w:t>
      </w:r>
      <w:r w:rsidRPr="00AE1C96">
        <w:rPr>
          <w:spacing w:val="-4"/>
          <w:sz w:val="24"/>
          <w:szCs w:val="24"/>
        </w:rPr>
        <w:t xml:space="preserve"> </w:t>
      </w:r>
      <w:r w:rsidRPr="00AE1C96">
        <w:rPr>
          <w:sz w:val="24"/>
          <w:szCs w:val="24"/>
        </w:rPr>
        <w:t>we</w:t>
      </w:r>
      <w:r w:rsidRPr="00AE1C96">
        <w:rPr>
          <w:spacing w:val="-4"/>
          <w:sz w:val="24"/>
          <w:szCs w:val="24"/>
        </w:rPr>
        <w:t xml:space="preserve"> </w:t>
      </w:r>
      <w:r w:rsidRPr="00AE1C96">
        <w:rPr>
          <w:sz w:val="24"/>
          <w:szCs w:val="24"/>
        </w:rPr>
        <w:t>would</w:t>
      </w:r>
      <w:r w:rsidRPr="00AE1C96">
        <w:rPr>
          <w:spacing w:val="-5"/>
          <w:sz w:val="24"/>
          <w:szCs w:val="24"/>
        </w:rPr>
        <w:t xml:space="preserve"> </w:t>
      </w:r>
      <w:r w:rsidRPr="00AE1C96">
        <w:rPr>
          <w:sz w:val="24"/>
          <w:szCs w:val="24"/>
        </w:rPr>
        <w:t>suggest</w:t>
      </w:r>
      <w:r w:rsidRPr="00AE1C96">
        <w:rPr>
          <w:spacing w:val="-4"/>
          <w:sz w:val="24"/>
          <w:szCs w:val="24"/>
        </w:rPr>
        <w:t xml:space="preserve"> </w:t>
      </w:r>
      <w:r w:rsidRPr="00AE1C96">
        <w:rPr>
          <w:sz w:val="24"/>
          <w:szCs w:val="24"/>
        </w:rPr>
        <w:t>that</w:t>
      </w:r>
      <w:r w:rsidRPr="00AE1C96">
        <w:rPr>
          <w:spacing w:val="-4"/>
          <w:sz w:val="24"/>
          <w:szCs w:val="24"/>
        </w:rPr>
        <w:t xml:space="preserve"> </w:t>
      </w:r>
      <w:r w:rsidRPr="00AE1C96">
        <w:rPr>
          <w:sz w:val="24"/>
          <w:szCs w:val="24"/>
        </w:rPr>
        <w:t>this</w:t>
      </w:r>
      <w:r w:rsidRPr="00AE1C96">
        <w:rPr>
          <w:spacing w:val="-5"/>
          <w:sz w:val="24"/>
          <w:szCs w:val="24"/>
        </w:rPr>
        <w:t xml:space="preserve"> </w:t>
      </w:r>
      <w:r w:rsidRPr="00AE1C96">
        <w:rPr>
          <w:sz w:val="24"/>
          <w:szCs w:val="24"/>
        </w:rPr>
        <w:t>language</w:t>
      </w:r>
      <w:r w:rsidRPr="00AE1C96">
        <w:rPr>
          <w:spacing w:val="-4"/>
          <w:sz w:val="24"/>
          <w:szCs w:val="24"/>
        </w:rPr>
        <w:t xml:space="preserve"> </w:t>
      </w:r>
      <w:r w:rsidRPr="00AE1C96">
        <w:rPr>
          <w:sz w:val="24"/>
          <w:szCs w:val="24"/>
        </w:rPr>
        <w:t>be</w:t>
      </w:r>
      <w:r w:rsidRPr="00AE1C96">
        <w:rPr>
          <w:spacing w:val="-4"/>
          <w:sz w:val="24"/>
          <w:szCs w:val="24"/>
        </w:rPr>
        <w:t xml:space="preserve"> </w:t>
      </w:r>
      <w:r w:rsidRPr="00AE1C96">
        <w:rPr>
          <w:sz w:val="24"/>
          <w:szCs w:val="24"/>
        </w:rPr>
        <w:t>expanded</w:t>
      </w:r>
      <w:r w:rsidRPr="00AE1C96">
        <w:rPr>
          <w:spacing w:val="-5"/>
          <w:sz w:val="24"/>
          <w:szCs w:val="24"/>
        </w:rPr>
        <w:t xml:space="preserve"> </w:t>
      </w:r>
      <w:r w:rsidRPr="00AE1C96">
        <w:rPr>
          <w:sz w:val="24"/>
          <w:szCs w:val="24"/>
        </w:rPr>
        <w:t>to</w:t>
      </w:r>
      <w:r w:rsidRPr="00AE1C96">
        <w:rPr>
          <w:spacing w:val="-6"/>
          <w:sz w:val="24"/>
          <w:szCs w:val="24"/>
        </w:rPr>
        <w:t xml:space="preserve"> </w:t>
      </w:r>
      <w:r w:rsidRPr="00AE1C96">
        <w:rPr>
          <w:sz w:val="24"/>
          <w:szCs w:val="24"/>
        </w:rPr>
        <w:t>specify</w:t>
      </w:r>
      <w:r w:rsidRPr="00AE1C96">
        <w:rPr>
          <w:spacing w:val="-5"/>
          <w:sz w:val="24"/>
          <w:szCs w:val="24"/>
        </w:rPr>
        <w:t xml:space="preserve"> </w:t>
      </w:r>
      <w:r w:rsidRPr="00AE1C96">
        <w:rPr>
          <w:sz w:val="24"/>
          <w:szCs w:val="24"/>
        </w:rPr>
        <w:t>that</w:t>
      </w:r>
      <w:r w:rsidRPr="00AE1C96">
        <w:rPr>
          <w:spacing w:val="-4"/>
          <w:sz w:val="24"/>
          <w:szCs w:val="24"/>
        </w:rPr>
        <w:t xml:space="preserve"> </w:t>
      </w:r>
      <w:r w:rsidRPr="00AE1C96">
        <w:rPr>
          <w:sz w:val="24"/>
          <w:szCs w:val="24"/>
        </w:rPr>
        <w:t>it</w:t>
      </w:r>
      <w:r w:rsidRPr="00AE1C96">
        <w:rPr>
          <w:spacing w:val="-4"/>
          <w:sz w:val="24"/>
          <w:szCs w:val="24"/>
        </w:rPr>
        <w:t xml:space="preserve"> </w:t>
      </w:r>
      <w:r w:rsidRPr="00AE1C96">
        <w:rPr>
          <w:sz w:val="24"/>
          <w:szCs w:val="24"/>
        </w:rPr>
        <w:t>is</w:t>
      </w:r>
      <w:r w:rsidRPr="00AE1C96">
        <w:rPr>
          <w:spacing w:val="-5"/>
          <w:sz w:val="24"/>
          <w:szCs w:val="24"/>
        </w:rPr>
        <w:t xml:space="preserve"> </w:t>
      </w:r>
      <w:r w:rsidRPr="00AE1C96">
        <w:rPr>
          <w:sz w:val="24"/>
          <w:szCs w:val="24"/>
        </w:rPr>
        <w:t>the “</w:t>
      </w:r>
      <w:r w:rsidRPr="00AE1C96">
        <w:rPr>
          <w:sz w:val="24"/>
          <w:szCs w:val="24"/>
          <w:u w:val="single"/>
        </w:rPr>
        <w:t>Geographic Service Area</w:t>
      </w:r>
      <w:r w:rsidRPr="00AE1C96">
        <w:rPr>
          <w:sz w:val="24"/>
          <w:szCs w:val="24"/>
        </w:rPr>
        <w:t xml:space="preserve">, </w:t>
      </w:r>
      <w:r w:rsidRPr="0002613E">
        <w:rPr>
          <w:color w:val="ED0000"/>
          <w:sz w:val="24"/>
          <w:szCs w:val="24"/>
        </w:rPr>
        <w:t>as specified by the provider</w:t>
      </w:r>
      <w:r w:rsidRPr="00AE1C96">
        <w:rPr>
          <w:sz w:val="24"/>
          <w:szCs w:val="24"/>
        </w:rPr>
        <w:t>…”</w:t>
      </w:r>
      <w:r w:rsidRPr="00AE1C96">
        <w:rPr>
          <w:spacing w:val="40"/>
          <w:sz w:val="24"/>
          <w:szCs w:val="24"/>
        </w:rPr>
        <w:t xml:space="preserve"> </w:t>
      </w:r>
      <w:r w:rsidRPr="00AE1C96">
        <w:rPr>
          <w:sz w:val="24"/>
          <w:szCs w:val="24"/>
        </w:rPr>
        <w:t>This assigns some level of</w:t>
      </w:r>
    </w:p>
    <w:p w14:paraId="0979990C" w14:textId="77777777" w:rsidR="00AE1C96" w:rsidRPr="00AE1C96" w:rsidRDefault="00AE1C96" w:rsidP="00AE1C96">
      <w:pPr>
        <w:pStyle w:val="BodyText"/>
        <w:spacing w:before="1"/>
        <w:rPr>
          <w:sz w:val="24"/>
          <w:szCs w:val="24"/>
        </w:rPr>
      </w:pPr>
      <w:r w:rsidRPr="00AE1C96">
        <w:rPr>
          <w:sz w:val="24"/>
          <w:szCs w:val="24"/>
        </w:rPr>
        <w:t>responsibility</w:t>
      </w:r>
      <w:r w:rsidRPr="00AE1C96">
        <w:rPr>
          <w:spacing w:val="-8"/>
          <w:sz w:val="24"/>
          <w:szCs w:val="24"/>
        </w:rPr>
        <w:t xml:space="preserve"> </w:t>
      </w:r>
      <w:r w:rsidRPr="00AE1C96">
        <w:rPr>
          <w:sz w:val="24"/>
          <w:szCs w:val="24"/>
        </w:rPr>
        <w:t>to</w:t>
      </w:r>
      <w:r w:rsidRPr="00AE1C96">
        <w:rPr>
          <w:spacing w:val="-5"/>
          <w:sz w:val="24"/>
          <w:szCs w:val="24"/>
        </w:rPr>
        <w:t xml:space="preserve"> </w:t>
      </w:r>
      <w:r w:rsidRPr="00AE1C96">
        <w:rPr>
          <w:sz w:val="24"/>
          <w:szCs w:val="24"/>
        </w:rPr>
        <w:t>the</w:t>
      </w:r>
      <w:r w:rsidRPr="00AE1C96">
        <w:rPr>
          <w:spacing w:val="-3"/>
          <w:sz w:val="24"/>
          <w:szCs w:val="24"/>
        </w:rPr>
        <w:t xml:space="preserve"> </w:t>
      </w:r>
      <w:r w:rsidRPr="00AE1C96">
        <w:rPr>
          <w:sz w:val="24"/>
          <w:szCs w:val="24"/>
        </w:rPr>
        <w:t>provider</w:t>
      </w:r>
      <w:r w:rsidRPr="00AE1C96">
        <w:rPr>
          <w:spacing w:val="-4"/>
          <w:sz w:val="24"/>
          <w:szCs w:val="24"/>
        </w:rPr>
        <w:t xml:space="preserve"> </w:t>
      </w:r>
      <w:r w:rsidRPr="00AE1C96">
        <w:rPr>
          <w:sz w:val="24"/>
          <w:szCs w:val="24"/>
        </w:rPr>
        <w:t>to</w:t>
      </w:r>
      <w:r w:rsidRPr="00AE1C96">
        <w:rPr>
          <w:spacing w:val="-5"/>
          <w:sz w:val="24"/>
          <w:szCs w:val="24"/>
        </w:rPr>
        <w:t xml:space="preserve"> </w:t>
      </w:r>
      <w:r w:rsidRPr="00AE1C96">
        <w:rPr>
          <w:sz w:val="24"/>
          <w:szCs w:val="24"/>
        </w:rPr>
        <w:t>communicate</w:t>
      </w:r>
      <w:r w:rsidRPr="00AE1C96">
        <w:rPr>
          <w:spacing w:val="-4"/>
          <w:sz w:val="24"/>
          <w:szCs w:val="24"/>
        </w:rPr>
        <w:t xml:space="preserve"> </w:t>
      </w:r>
      <w:r w:rsidRPr="00AE1C96">
        <w:rPr>
          <w:sz w:val="24"/>
          <w:szCs w:val="24"/>
        </w:rPr>
        <w:t>their</w:t>
      </w:r>
      <w:r w:rsidRPr="00AE1C96">
        <w:rPr>
          <w:spacing w:val="-4"/>
          <w:sz w:val="24"/>
          <w:szCs w:val="24"/>
        </w:rPr>
        <w:t xml:space="preserve"> </w:t>
      </w:r>
      <w:r w:rsidRPr="00AE1C96">
        <w:rPr>
          <w:sz w:val="24"/>
          <w:szCs w:val="24"/>
        </w:rPr>
        <w:t>service</w:t>
      </w:r>
      <w:r w:rsidRPr="00AE1C96">
        <w:rPr>
          <w:spacing w:val="-5"/>
          <w:sz w:val="24"/>
          <w:szCs w:val="24"/>
        </w:rPr>
        <w:t xml:space="preserve"> </w:t>
      </w:r>
      <w:r w:rsidRPr="00AE1C96">
        <w:rPr>
          <w:sz w:val="24"/>
          <w:szCs w:val="24"/>
        </w:rPr>
        <w:t>area</w:t>
      </w:r>
      <w:r w:rsidRPr="00AE1C96">
        <w:rPr>
          <w:spacing w:val="-4"/>
          <w:sz w:val="24"/>
          <w:szCs w:val="24"/>
        </w:rPr>
        <w:t xml:space="preserve"> </w:t>
      </w:r>
      <w:r w:rsidRPr="00AE1C96">
        <w:rPr>
          <w:sz w:val="24"/>
          <w:szCs w:val="24"/>
        </w:rPr>
        <w:t>within</w:t>
      </w:r>
      <w:r w:rsidRPr="00AE1C96">
        <w:rPr>
          <w:spacing w:val="-5"/>
          <w:sz w:val="24"/>
          <w:szCs w:val="24"/>
        </w:rPr>
        <w:t xml:space="preserve"> </w:t>
      </w:r>
      <w:r w:rsidRPr="00AE1C96">
        <w:rPr>
          <w:sz w:val="24"/>
          <w:szCs w:val="24"/>
        </w:rPr>
        <w:t>the</w:t>
      </w:r>
      <w:r w:rsidRPr="00AE1C96">
        <w:rPr>
          <w:spacing w:val="-4"/>
          <w:sz w:val="24"/>
          <w:szCs w:val="24"/>
        </w:rPr>
        <w:t xml:space="preserve"> </w:t>
      </w:r>
      <w:r w:rsidRPr="00AE1C96">
        <w:rPr>
          <w:sz w:val="24"/>
          <w:szCs w:val="24"/>
        </w:rPr>
        <w:t>state</w:t>
      </w:r>
      <w:r w:rsidRPr="00AE1C96">
        <w:rPr>
          <w:spacing w:val="-5"/>
          <w:sz w:val="24"/>
          <w:szCs w:val="24"/>
        </w:rPr>
        <w:t xml:space="preserve"> </w:t>
      </w:r>
      <w:r w:rsidRPr="00AE1C96">
        <w:rPr>
          <w:sz w:val="24"/>
          <w:szCs w:val="24"/>
        </w:rPr>
        <w:t>to</w:t>
      </w:r>
      <w:r w:rsidRPr="00AE1C96">
        <w:rPr>
          <w:spacing w:val="-4"/>
          <w:sz w:val="24"/>
          <w:szCs w:val="24"/>
        </w:rPr>
        <w:t xml:space="preserve"> </w:t>
      </w:r>
      <w:r w:rsidRPr="00AE1C96">
        <w:rPr>
          <w:sz w:val="24"/>
          <w:szCs w:val="24"/>
        </w:rPr>
        <w:t>the</w:t>
      </w:r>
      <w:r w:rsidRPr="00AE1C96">
        <w:rPr>
          <w:spacing w:val="-4"/>
          <w:sz w:val="24"/>
          <w:szCs w:val="24"/>
        </w:rPr>
        <w:t xml:space="preserve"> MPN.</w:t>
      </w:r>
    </w:p>
    <w:p w14:paraId="77F01E81" w14:textId="77777777" w:rsidR="00AE1C96" w:rsidRDefault="00AE1C96" w:rsidP="00B741A3">
      <w:pPr>
        <w:spacing w:after="240" w:line="240" w:lineRule="auto"/>
        <w:rPr>
          <w:rFonts w:ascii="Arial" w:hAnsi="Arial" w:cs="Arial"/>
          <w:sz w:val="24"/>
          <w:szCs w:val="24"/>
        </w:rPr>
      </w:pPr>
    </w:p>
    <w:p w14:paraId="3C42483C" w14:textId="77777777" w:rsidR="00B81CE2" w:rsidRPr="00A52A46" w:rsidRDefault="00B81CE2" w:rsidP="00B81CE2">
      <w:pPr>
        <w:rPr>
          <w:rFonts w:ascii="Arial" w:hAnsi="Arial" w:cs="Arial"/>
          <w:sz w:val="24"/>
          <w:szCs w:val="24"/>
        </w:rPr>
      </w:pPr>
      <w:r w:rsidRPr="00A52A46">
        <w:rPr>
          <w:rFonts w:ascii="Arial" w:hAnsi="Arial" w:cs="Arial"/>
          <w:b/>
          <w:sz w:val="24"/>
          <w:szCs w:val="24"/>
        </w:rPr>
        <w:t>Subsection</w:t>
      </w:r>
      <w:r w:rsidRPr="00A52A46">
        <w:rPr>
          <w:rFonts w:ascii="Arial" w:hAnsi="Arial" w:cs="Arial"/>
          <w:b/>
          <w:spacing w:val="-7"/>
          <w:sz w:val="24"/>
          <w:szCs w:val="24"/>
        </w:rPr>
        <w:t xml:space="preserve"> </w:t>
      </w:r>
      <w:r w:rsidRPr="00A52A46">
        <w:rPr>
          <w:rFonts w:ascii="Arial" w:hAnsi="Arial" w:cs="Arial"/>
          <w:b/>
          <w:sz w:val="24"/>
          <w:szCs w:val="24"/>
        </w:rPr>
        <w:t>(d)(8)(T)</w:t>
      </w:r>
      <w:r w:rsidRPr="00A52A46">
        <w:rPr>
          <w:rFonts w:ascii="Arial" w:hAnsi="Arial" w:cs="Arial"/>
          <w:b/>
          <w:spacing w:val="-6"/>
          <w:sz w:val="24"/>
          <w:szCs w:val="24"/>
        </w:rPr>
        <w:t xml:space="preserve"> </w:t>
      </w:r>
      <w:r w:rsidRPr="00A52A46">
        <w:rPr>
          <w:rFonts w:ascii="Arial" w:hAnsi="Arial" w:cs="Arial"/>
          <w:sz w:val="24"/>
          <w:szCs w:val="24"/>
        </w:rPr>
        <w:t>contains</w:t>
      </w:r>
      <w:r w:rsidRPr="00A52A46">
        <w:rPr>
          <w:rFonts w:ascii="Arial" w:hAnsi="Arial" w:cs="Arial"/>
          <w:spacing w:val="-7"/>
          <w:sz w:val="24"/>
          <w:szCs w:val="24"/>
        </w:rPr>
        <w:t xml:space="preserve"> </w:t>
      </w:r>
      <w:r w:rsidRPr="00A52A46">
        <w:rPr>
          <w:rFonts w:ascii="Arial" w:hAnsi="Arial" w:cs="Arial"/>
          <w:sz w:val="24"/>
          <w:szCs w:val="24"/>
        </w:rPr>
        <w:t>the</w:t>
      </w:r>
      <w:r w:rsidRPr="00A52A46">
        <w:rPr>
          <w:rFonts w:ascii="Arial" w:hAnsi="Arial" w:cs="Arial"/>
          <w:spacing w:val="-6"/>
          <w:sz w:val="24"/>
          <w:szCs w:val="24"/>
        </w:rPr>
        <w:t xml:space="preserve"> </w:t>
      </w:r>
      <w:r w:rsidRPr="00A52A46">
        <w:rPr>
          <w:rFonts w:ascii="Arial" w:hAnsi="Arial" w:cs="Arial"/>
          <w:sz w:val="24"/>
          <w:szCs w:val="24"/>
        </w:rPr>
        <w:t>following</w:t>
      </w:r>
      <w:r w:rsidRPr="00A52A46">
        <w:rPr>
          <w:rFonts w:ascii="Arial" w:hAnsi="Arial" w:cs="Arial"/>
          <w:spacing w:val="-6"/>
          <w:sz w:val="24"/>
          <w:szCs w:val="24"/>
        </w:rPr>
        <w:t xml:space="preserve"> </w:t>
      </w:r>
      <w:r w:rsidRPr="00A52A46">
        <w:rPr>
          <w:rFonts w:ascii="Arial" w:hAnsi="Arial" w:cs="Arial"/>
          <w:spacing w:val="-2"/>
          <w:sz w:val="24"/>
          <w:szCs w:val="24"/>
        </w:rPr>
        <w:t>sentence:</w:t>
      </w:r>
    </w:p>
    <w:p w14:paraId="55DA0913" w14:textId="77777777" w:rsidR="00B81CE2" w:rsidRPr="00A52A46" w:rsidRDefault="00B81CE2" w:rsidP="00B81CE2">
      <w:pPr>
        <w:pStyle w:val="BodyText"/>
        <w:spacing w:before="44"/>
      </w:pPr>
    </w:p>
    <w:p w14:paraId="5FFEB914" w14:textId="034E74DD" w:rsidR="00B81CE2" w:rsidRPr="00A52A46" w:rsidRDefault="00B81CE2" w:rsidP="00B81CE2">
      <w:pPr>
        <w:ind w:left="1540"/>
        <w:rPr>
          <w:rFonts w:ascii="Arial" w:hAnsi="Arial" w:cs="Arial"/>
          <w:sz w:val="24"/>
          <w:szCs w:val="24"/>
        </w:rPr>
      </w:pPr>
      <w:r w:rsidRPr="00A52A46">
        <w:rPr>
          <w:rFonts w:ascii="Arial" w:hAnsi="Arial" w:cs="Arial"/>
          <w:sz w:val="24"/>
          <w:szCs w:val="24"/>
        </w:rPr>
        <w:t>“Describe</w:t>
      </w:r>
      <w:r w:rsidRPr="00A52A46">
        <w:rPr>
          <w:rFonts w:ascii="Arial" w:hAnsi="Arial" w:cs="Arial"/>
          <w:spacing w:val="-5"/>
          <w:sz w:val="24"/>
          <w:szCs w:val="24"/>
        </w:rPr>
        <w:t xml:space="preserve"> </w:t>
      </w:r>
      <w:r w:rsidRPr="00A52A46">
        <w:rPr>
          <w:rFonts w:ascii="Arial" w:hAnsi="Arial" w:cs="Arial"/>
          <w:sz w:val="24"/>
          <w:szCs w:val="24"/>
        </w:rPr>
        <w:t>on</w:t>
      </w:r>
      <w:r w:rsidRPr="00A52A46">
        <w:rPr>
          <w:rFonts w:ascii="Arial" w:hAnsi="Arial" w:cs="Arial"/>
          <w:spacing w:val="-3"/>
          <w:sz w:val="24"/>
          <w:szCs w:val="24"/>
        </w:rPr>
        <w:t xml:space="preserve"> </w:t>
      </w:r>
      <w:r w:rsidRPr="00A52A46">
        <w:rPr>
          <w:rFonts w:ascii="Arial" w:hAnsi="Arial" w:cs="Arial"/>
          <w:sz w:val="24"/>
          <w:szCs w:val="24"/>
        </w:rPr>
        <w:t>the</w:t>
      </w:r>
      <w:r w:rsidRPr="00A52A46">
        <w:rPr>
          <w:rFonts w:ascii="Arial" w:hAnsi="Arial" w:cs="Arial"/>
          <w:spacing w:val="-2"/>
          <w:sz w:val="24"/>
          <w:szCs w:val="24"/>
        </w:rPr>
        <w:t xml:space="preserve"> </w:t>
      </w:r>
      <w:r w:rsidRPr="00A52A46">
        <w:rPr>
          <w:rFonts w:ascii="Arial" w:hAnsi="Arial" w:cs="Arial"/>
          <w:sz w:val="24"/>
          <w:szCs w:val="24"/>
        </w:rPr>
        <w:t>MPN</w:t>
      </w:r>
      <w:r w:rsidRPr="00A52A46">
        <w:rPr>
          <w:rFonts w:ascii="Arial" w:hAnsi="Arial" w:cs="Arial"/>
          <w:spacing w:val="-2"/>
          <w:sz w:val="24"/>
          <w:szCs w:val="24"/>
        </w:rPr>
        <w:t xml:space="preserve"> </w:t>
      </w:r>
      <w:r w:rsidRPr="00A52A46">
        <w:rPr>
          <w:rFonts w:ascii="Arial" w:hAnsi="Arial" w:cs="Arial"/>
          <w:sz w:val="24"/>
          <w:szCs w:val="24"/>
        </w:rPr>
        <w:t>website</w:t>
      </w:r>
      <w:r w:rsidRPr="00A52A46">
        <w:rPr>
          <w:rFonts w:ascii="Arial" w:hAnsi="Arial" w:cs="Arial"/>
          <w:spacing w:val="-2"/>
          <w:sz w:val="24"/>
          <w:szCs w:val="24"/>
        </w:rPr>
        <w:t xml:space="preserve"> </w:t>
      </w:r>
      <w:r w:rsidRPr="00A52A46">
        <w:rPr>
          <w:rFonts w:ascii="Arial" w:hAnsi="Arial" w:cs="Arial"/>
          <w:sz w:val="24"/>
          <w:szCs w:val="24"/>
        </w:rPr>
        <w:t>how</w:t>
      </w:r>
      <w:r w:rsidRPr="00A52A46">
        <w:rPr>
          <w:rFonts w:ascii="Arial" w:hAnsi="Arial" w:cs="Arial"/>
          <w:spacing w:val="-3"/>
          <w:sz w:val="24"/>
          <w:szCs w:val="24"/>
        </w:rPr>
        <w:t xml:space="preserve"> </w:t>
      </w:r>
      <w:r w:rsidRPr="00A52A46">
        <w:rPr>
          <w:rFonts w:ascii="Arial" w:hAnsi="Arial" w:cs="Arial"/>
          <w:sz w:val="24"/>
          <w:szCs w:val="24"/>
        </w:rPr>
        <w:t>to</w:t>
      </w:r>
      <w:r w:rsidRPr="00A52A46">
        <w:rPr>
          <w:rFonts w:ascii="Arial" w:hAnsi="Arial" w:cs="Arial"/>
          <w:spacing w:val="-3"/>
          <w:sz w:val="24"/>
          <w:szCs w:val="24"/>
        </w:rPr>
        <w:t xml:space="preserve"> </w:t>
      </w:r>
      <w:r w:rsidRPr="00A52A46">
        <w:rPr>
          <w:rFonts w:ascii="Arial" w:hAnsi="Arial" w:cs="Arial"/>
          <w:sz w:val="24"/>
          <w:szCs w:val="24"/>
        </w:rPr>
        <w:t>apply</w:t>
      </w:r>
      <w:r w:rsidRPr="00A52A46">
        <w:rPr>
          <w:rFonts w:ascii="Arial" w:hAnsi="Arial" w:cs="Arial"/>
          <w:spacing w:val="-2"/>
          <w:sz w:val="24"/>
          <w:szCs w:val="24"/>
        </w:rPr>
        <w:t xml:space="preserve"> </w:t>
      </w:r>
      <w:r w:rsidRPr="00A52A46">
        <w:rPr>
          <w:rFonts w:ascii="Arial" w:hAnsi="Arial" w:cs="Arial"/>
          <w:sz w:val="24"/>
          <w:szCs w:val="24"/>
        </w:rPr>
        <w:t>to</w:t>
      </w:r>
      <w:r w:rsidRPr="00A52A46">
        <w:rPr>
          <w:rFonts w:ascii="Arial" w:hAnsi="Arial" w:cs="Arial"/>
          <w:spacing w:val="-2"/>
          <w:sz w:val="24"/>
          <w:szCs w:val="24"/>
        </w:rPr>
        <w:t xml:space="preserve"> </w:t>
      </w:r>
      <w:r w:rsidRPr="00A52A46">
        <w:rPr>
          <w:rFonts w:ascii="Arial" w:hAnsi="Arial" w:cs="Arial"/>
          <w:sz w:val="24"/>
          <w:szCs w:val="24"/>
        </w:rPr>
        <w:t>be</w:t>
      </w:r>
      <w:r w:rsidRPr="00A52A46">
        <w:rPr>
          <w:rFonts w:ascii="Arial" w:hAnsi="Arial" w:cs="Arial"/>
          <w:spacing w:val="-2"/>
          <w:sz w:val="24"/>
          <w:szCs w:val="24"/>
        </w:rPr>
        <w:t xml:space="preserve"> </w:t>
      </w:r>
      <w:r w:rsidRPr="00A52A46">
        <w:rPr>
          <w:rFonts w:ascii="Arial" w:hAnsi="Arial" w:cs="Arial"/>
          <w:sz w:val="24"/>
          <w:szCs w:val="24"/>
        </w:rPr>
        <w:t>in</w:t>
      </w:r>
      <w:r w:rsidRPr="00A52A46">
        <w:rPr>
          <w:rFonts w:ascii="Arial" w:hAnsi="Arial" w:cs="Arial"/>
          <w:spacing w:val="-3"/>
          <w:sz w:val="24"/>
          <w:szCs w:val="24"/>
        </w:rPr>
        <w:t xml:space="preserve"> </w:t>
      </w:r>
      <w:r w:rsidRPr="00A52A46">
        <w:rPr>
          <w:rFonts w:ascii="Arial" w:hAnsi="Arial" w:cs="Arial"/>
          <w:sz w:val="24"/>
          <w:szCs w:val="24"/>
        </w:rPr>
        <w:t>the</w:t>
      </w:r>
      <w:r w:rsidRPr="00A52A46">
        <w:rPr>
          <w:rFonts w:ascii="Arial" w:hAnsi="Arial" w:cs="Arial"/>
          <w:spacing w:val="-1"/>
          <w:sz w:val="24"/>
          <w:szCs w:val="24"/>
        </w:rPr>
        <w:t xml:space="preserve"> </w:t>
      </w:r>
      <w:r w:rsidRPr="00A52A46">
        <w:rPr>
          <w:rFonts w:ascii="Arial" w:hAnsi="Arial" w:cs="Arial"/>
          <w:sz w:val="24"/>
          <w:szCs w:val="24"/>
        </w:rPr>
        <w:t>MPN</w:t>
      </w:r>
      <w:r w:rsidRPr="00A52A46">
        <w:rPr>
          <w:rFonts w:ascii="Arial" w:hAnsi="Arial" w:cs="Arial"/>
          <w:spacing w:val="-3"/>
          <w:sz w:val="24"/>
          <w:szCs w:val="24"/>
        </w:rPr>
        <w:t xml:space="preserve"> </w:t>
      </w:r>
      <w:r w:rsidRPr="00A52A46">
        <w:rPr>
          <w:rFonts w:ascii="Arial" w:hAnsi="Arial" w:cs="Arial"/>
          <w:sz w:val="24"/>
          <w:szCs w:val="24"/>
        </w:rPr>
        <w:t>or</w:t>
      </w:r>
      <w:r w:rsidRPr="00A52A46">
        <w:rPr>
          <w:rFonts w:ascii="Arial" w:hAnsi="Arial" w:cs="Arial"/>
          <w:spacing w:val="-4"/>
          <w:sz w:val="24"/>
          <w:szCs w:val="24"/>
        </w:rPr>
        <w:t xml:space="preserve"> </w:t>
      </w:r>
      <w:r w:rsidRPr="00A52A46">
        <w:rPr>
          <w:rFonts w:ascii="Arial" w:hAnsi="Arial" w:cs="Arial"/>
          <w:sz w:val="24"/>
          <w:szCs w:val="24"/>
        </w:rPr>
        <w:t>if</w:t>
      </w:r>
      <w:r w:rsidRPr="00A52A46">
        <w:rPr>
          <w:rFonts w:ascii="Arial" w:hAnsi="Arial" w:cs="Arial"/>
          <w:spacing w:val="-2"/>
          <w:sz w:val="24"/>
          <w:szCs w:val="24"/>
        </w:rPr>
        <w:t xml:space="preserve"> </w:t>
      </w:r>
      <w:r w:rsidRPr="00A52A46">
        <w:rPr>
          <w:rFonts w:ascii="Arial" w:hAnsi="Arial" w:cs="Arial"/>
          <w:spacing w:val="-5"/>
          <w:sz w:val="24"/>
          <w:szCs w:val="24"/>
        </w:rPr>
        <w:t>not</w:t>
      </w:r>
      <w:r>
        <w:rPr>
          <w:rFonts w:ascii="Arial" w:hAnsi="Arial" w:cs="Arial"/>
          <w:sz w:val="24"/>
          <w:szCs w:val="24"/>
        </w:rPr>
        <w:t xml:space="preserve"> </w:t>
      </w:r>
      <w:r w:rsidRPr="00A52A46">
        <w:rPr>
          <w:rFonts w:ascii="Arial" w:hAnsi="Arial" w:cs="Arial"/>
          <w:sz w:val="24"/>
          <w:szCs w:val="24"/>
        </w:rPr>
        <w:t>currently</w:t>
      </w:r>
      <w:r w:rsidRPr="00A52A46">
        <w:rPr>
          <w:rFonts w:ascii="Arial" w:hAnsi="Arial" w:cs="Arial"/>
          <w:spacing w:val="-7"/>
          <w:sz w:val="24"/>
          <w:szCs w:val="24"/>
        </w:rPr>
        <w:t xml:space="preserve"> </w:t>
      </w:r>
      <w:r w:rsidRPr="00A52A46">
        <w:rPr>
          <w:rFonts w:ascii="Arial" w:hAnsi="Arial" w:cs="Arial"/>
          <w:sz w:val="24"/>
          <w:szCs w:val="24"/>
        </w:rPr>
        <w:t>accepting</w:t>
      </w:r>
      <w:r w:rsidRPr="00A52A46">
        <w:rPr>
          <w:rFonts w:ascii="Arial" w:hAnsi="Arial" w:cs="Arial"/>
          <w:spacing w:val="-7"/>
          <w:sz w:val="24"/>
          <w:szCs w:val="24"/>
        </w:rPr>
        <w:t xml:space="preserve"> </w:t>
      </w:r>
      <w:r w:rsidRPr="00A52A46">
        <w:rPr>
          <w:rFonts w:ascii="Arial" w:hAnsi="Arial" w:cs="Arial"/>
          <w:sz w:val="24"/>
          <w:szCs w:val="24"/>
        </w:rPr>
        <w:t>new</w:t>
      </w:r>
      <w:r w:rsidRPr="00A52A46">
        <w:rPr>
          <w:rFonts w:ascii="Arial" w:hAnsi="Arial" w:cs="Arial"/>
          <w:spacing w:val="-10"/>
          <w:sz w:val="24"/>
          <w:szCs w:val="24"/>
        </w:rPr>
        <w:t xml:space="preserve"> </w:t>
      </w:r>
      <w:r w:rsidRPr="00A52A46">
        <w:rPr>
          <w:rFonts w:ascii="Arial" w:hAnsi="Arial" w:cs="Arial"/>
          <w:sz w:val="24"/>
          <w:szCs w:val="24"/>
        </w:rPr>
        <w:t>providers</w:t>
      </w:r>
      <w:r w:rsidRPr="00A52A46">
        <w:rPr>
          <w:rFonts w:ascii="Arial" w:hAnsi="Arial" w:cs="Arial"/>
          <w:spacing w:val="-7"/>
          <w:sz w:val="24"/>
          <w:szCs w:val="24"/>
        </w:rPr>
        <w:t xml:space="preserve"> </w:t>
      </w:r>
      <w:r w:rsidRPr="00A52A46">
        <w:rPr>
          <w:rFonts w:ascii="Arial" w:hAnsi="Arial" w:cs="Arial"/>
          <w:sz w:val="24"/>
          <w:szCs w:val="24"/>
        </w:rPr>
        <w:t>a</w:t>
      </w:r>
      <w:r w:rsidRPr="00A52A46">
        <w:rPr>
          <w:rFonts w:ascii="Arial" w:hAnsi="Arial" w:cs="Arial"/>
          <w:spacing w:val="-7"/>
          <w:sz w:val="24"/>
          <w:szCs w:val="24"/>
        </w:rPr>
        <w:t xml:space="preserve"> </w:t>
      </w:r>
      <w:r w:rsidRPr="00A52A46">
        <w:rPr>
          <w:rFonts w:ascii="Arial" w:hAnsi="Arial" w:cs="Arial"/>
          <w:sz w:val="24"/>
          <w:szCs w:val="24"/>
        </w:rPr>
        <w:t>statement</w:t>
      </w:r>
      <w:r w:rsidRPr="00A52A46">
        <w:rPr>
          <w:rFonts w:ascii="Arial" w:hAnsi="Arial" w:cs="Arial"/>
          <w:spacing w:val="-8"/>
          <w:sz w:val="24"/>
          <w:szCs w:val="24"/>
        </w:rPr>
        <w:t xml:space="preserve"> </w:t>
      </w:r>
      <w:r w:rsidRPr="00A52A46">
        <w:rPr>
          <w:rFonts w:ascii="Arial" w:hAnsi="Arial" w:cs="Arial"/>
          <w:sz w:val="24"/>
          <w:szCs w:val="24"/>
        </w:rPr>
        <w:t>that</w:t>
      </w:r>
      <w:r w:rsidRPr="00A52A46">
        <w:rPr>
          <w:rFonts w:ascii="Arial" w:hAnsi="Arial" w:cs="Arial"/>
          <w:spacing w:val="-8"/>
          <w:sz w:val="24"/>
          <w:szCs w:val="24"/>
        </w:rPr>
        <w:t xml:space="preserve"> </w:t>
      </w:r>
      <w:r w:rsidRPr="00A52A46">
        <w:rPr>
          <w:rFonts w:ascii="Arial" w:hAnsi="Arial" w:cs="Arial"/>
          <w:sz w:val="24"/>
          <w:szCs w:val="24"/>
        </w:rPr>
        <w:t>the</w:t>
      </w:r>
      <w:r w:rsidRPr="00A52A46">
        <w:rPr>
          <w:rFonts w:ascii="Arial" w:hAnsi="Arial" w:cs="Arial"/>
          <w:spacing w:val="-6"/>
          <w:sz w:val="24"/>
          <w:szCs w:val="24"/>
        </w:rPr>
        <w:t xml:space="preserve"> </w:t>
      </w:r>
      <w:r w:rsidRPr="00A52A46">
        <w:rPr>
          <w:rFonts w:ascii="Arial" w:hAnsi="Arial" w:cs="Arial"/>
          <w:sz w:val="24"/>
          <w:szCs w:val="24"/>
        </w:rPr>
        <w:t>MPN</w:t>
      </w:r>
      <w:r w:rsidRPr="00A52A46">
        <w:rPr>
          <w:rFonts w:ascii="Arial" w:hAnsi="Arial" w:cs="Arial"/>
          <w:spacing w:val="-6"/>
          <w:sz w:val="24"/>
          <w:szCs w:val="24"/>
        </w:rPr>
        <w:t xml:space="preserve"> </w:t>
      </w:r>
      <w:r w:rsidRPr="00A52A46">
        <w:rPr>
          <w:rFonts w:ascii="Arial" w:hAnsi="Arial" w:cs="Arial"/>
          <w:sz w:val="24"/>
          <w:szCs w:val="24"/>
        </w:rPr>
        <w:t>is</w:t>
      </w:r>
      <w:r w:rsidRPr="00A52A46">
        <w:rPr>
          <w:rFonts w:ascii="Arial" w:hAnsi="Arial" w:cs="Arial"/>
          <w:spacing w:val="-9"/>
          <w:sz w:val="24"/>
          <w:szCs w:val="24"/>
        </w:rPr>
        <w:t xml:space="preserve"> </w:t>
      </w:r>
      <w:r w:rsidRPr="00A52A46">
        <w:rPr>
          <w:rFonts w:ascii="Arial" w:hAnsi="Arial" w:cs="Arial"/>
          <w:sz w:val="24"/>
          <w:szCs w:val="24"/>
        </w:rPr>
        <w:t>not</w:t>
      </w:r>
      <w:r w:rsidRPr="00A52A46">
        <w:rPr>
          <w:rFonts w:ascii="Arial" w:hAnsi="Arial" w:cs="Arial"/>
          <w:spacing w:val="-8"/>
          <w:sz w:val="24"/>
          <w:szCs w:val="24"/>
        </w:rPr>
        <w:t xml:space="preserve"> </w:t>
      </w:r>
      <w:r w:rsidRPr="00A52A46">
        <w:rPr>
          <w:rFonts w:ascii="Arial" w:hAnsi="Arial" w:cs="Arial"/>
          <w:sz w:val="24"/>
          <w:szCs w:val="24"/>
        </w:rPr>
        <w:t>currently accepting new providers. Describe on the MPN website how a participating provider can request to be removed from the MPN.”</w:t>
      </w:r>
    </w:p>
    <w:p w14:paraId="4A0F0B55" w14:textId="77777777" w:rsidR="00B81CE2" w:rsidRPr="00A52A46" w:rsidRDefault="00B81CE2" w:rsidP="00B81CE2">
      <w:pPr>
        <w:pStyle w:val="BodyText"/>
        <w:spacing w:before="23"/>
      </w:pPr>
    </w:p>
    <w:p w14:paraId="73165EDD" w14:textId="0FB41D36" w:rsidR="00B81CE2" w:rsidRDefault="00B81CE2" w:rsidP="002B449E">
      <w:pPr>
        <w:pStyle w:val="BodyText"/>
        <w:spacing w:line="276" w:lineRule="auto"/>
        <w:rPr>
          <w:sz w:val="24"/>
          <w:szCs w:val="24"/>
        </w:rPr>
      </w:pPr>
      <w:r w:rsidRPr="00B81CE2">
        <w:rPr>
          <w:sz w:val="24"/>
          <w:szCs w:val="24"/>
        </w:rPr>
        <w:t>We</w:t>
      </w:r>
      <w:r w:rsidRPr="00B81CE2">
        <w:rPr>
          <w:spacing w:val="-7"/>
          <w:sz w:val="24"/>
          <w:szCs w:val="24"/>
        </w:rPr>
        <w:t xml:space="preserve"> </w:t>
      </w:r>
      <w:r w:rsidRPr="00B81CE2">
        <w:rPr>
          <w:sz w:val="24"/>
          <w:szCs w:val="24"/>
        </w:rPr>
        <w:t>have</w:t>
      </w:r>
      <w:r w:rsidRPr="00B81CE2">
        <w:rPr>
          <w:spacing w:val="-7"/>
          <w:sz w:val="24"/>
          <w:szCs w:val="24"/>
        </w:rPr>
        <w:t xml:space="preserve"> </w:t>
      </w:r>
      <w:r w:rsidRPr="00B81CE2">
        <w:rPr>
          <w:sz w:val="24"/>
          <w:szCs w:val="24"/>
        </w:rPr>
        <w:t>several</w:t>
      </w:r>
      <w:r w:rsidRPr="00B81CE2">
        <w:rPr>
          <w:spacing w:val="-7"/>
          <w:sz w:val="24"/>
          <w:szCs w:val="24"/>
        </w:rPr>
        <w:t xml:space="preserve"> </w:t>
      </w:r>
      <w:r w:rsidRPr="00B81CE2">
        <w:rPr>
          <w:sz w:val="24"/>
          <w:szCs w:val="24"/>
        </w:rPr>
        <w:t>comments</w:t>
      </w:r>
      <w:r w:rsidRPr="00B81CE2">
        <w:rPr>
          <w:spacing w:val="-8"/>
          <w:sz w:val="24"/>
          <w:szCs w:val="24"/>
        </w:rPr>
        <w:t xml:space="preserve"> </w:t>
      </w:r>
      <w:r w:rsidRPr="00B81CE2">
        <w:rPr>
          <w:sz w:val="24"/>
          <w:szCs w:val="24"/>
        </w:rPr>
        <w:t>on</w:t>
      </w:r>
      <w:r w:rsidRPr="00B81CE2">
        <w:rPr>
          <w:spacing w:val="-8"/>
          <w:sz w:val="24"/>
          <w:szCs w:val="24"/>
        </w:rPr>
        <w:t xml:space="preserve"> </w:t>
      </w:r>
      <w:r w:rsidRPr="00B81CE2">
        <w:rPr>
          <w:sz w:val="24"/>
          <w:szCs w:val="24"/>
        </w:rPr>
        <w:t>this</w:t>
      </w:r>
      <w:r w:rsidRPr="00B81CE2">
        <w:rPr>
          <w:spacing w:val="-8"/>
          <w:sz w:val="24"/>
          <w:szCs w:val="24"/>
        </w:rPr>
        <w:t xml:space="preserve"> </w:t>
      </w:r>
      <w:r w:rsidRPr="00B81CE2">
        <w:rPr>
          <w:sz w:val="24"/>
          <w:szCs w:val="24"/>
        </w:rPr>
        <w:t>provision.</w:t>
      </w:r>
      <w:r w:rsidRPr="00B81CE2">
        <w:rPr>
          <w:spacing w:val="38"/>
          <w:sz w:val="24"/>
          <w:szCs w:val="24"/>
        </w:rPr>
        <w:t xml:space="preserve"> </w:t>
      </w:r>
      <w:r w:rsidRPr="00B81CE2">
        <w:rPr>
          <w:sz w:val="24"/>
          <w:szCs w:val="24"/>
        </w:rPr>
        <w:t>First,</w:t>
      </w:r>
      <w:r w:rsidRPr="00B81CE2">
        <w:rPr>
          <w:spacing w:val="-7"/>
          <w:sz w:val="24"/>
          <w:szCs w:val="24"/>
        </w:rPr>
        <w:t xml:space="preserve"> </w:t>
      </w:r>
      <w:r w:rsidRPr="00B81CE2">
        <w:rPr>
          <w:sz w:val="24"/>
          <w:szCs w:val="24"/>
        </w:rPr>
        <w:t>MPN’s</w:t>
      </w:r>
      <w:r w:rsidRPr="00B81CE2">
        <w:rPr>
          <w:spacing w:val="-7"/>
          <w:sz w:val="24"/>
          <w:szCs w:val="24"/>
        </w:rPr>
        <w:t xml:space="preserve"> </w:t>
      </w:r>
      <w:r w:rsidRPr="00B81CE2">
        <w:rPr>
          <w:sz w:val="24"/>
          <w:szCs w:val="24"/>
        </w:rPr>
        <w:t>are</w:t>
      </w:r>
      <w:r w:rsidRPr="00B81CE2">
        <w:rPr>
          <w:spacing w:val="-7"/>
          <w:sz w:val="24"/>
          <w:szCs w:val="24"/>
        </w:rPr>
        <w:t xml:space="preserve"> </w:t>
      </w:r>
      <w:r w:rsidRPr="00B81CE2">
        <w:rPr>
          <w:sz w:val="24"/>
          <w:szCs w:val="24"/>
        </w:rPr>
        <w:t>frequently</w:t>
      </w:r>
      <w:r w:rsidRPr="00B81CE2">
        <w:rPr>
          <w:spacing w:val="-8"/>
          <w:sz w:val="24"/>
          <w:szCs w:val="24"/>
        </w:rPr>
        <w:t xml:space="preserve"> </w:t>
      </w:r>
      <w:r w:rsidRPr="00B81CE2">
        <w:rPr>
          <w:sz w:val="24"/>
          <w:szCs w:val="24"/>
        </w:rPr>
        <w:t>comprised</w:t>
      </w:r>
      <w:r w:rsidRPr="00B81CE2">
        <w:rPr>
          <w:spacing w:val="-8"/>
          <w:sz w:val="24"/>
          <w:szCs w:val="24"/>
        </w:rPr>
        <w:t xml:space="preserve"> </w:t>
      </w:r>
      <w:r w:rsidRPr="00B81CE2">
        <w:rPr>
          <w:sz w:val="24"/>
          <w:szCs w:val="24"/>
        </w:rPr>
        <w:t>of</w:t>
      </w:r>
      <w:r w:rsidRPr="00B81CE2">
        <w:rPr>
          <w:spacing w:val="-8"/>
          <w:sz w:val="24"/>
          <w:szCs w:val="24"/>
        </w:rPr>
        <w:t xml:space="preserve"> </w:t>
      </w:r>
      <w:r w:rsidRPr="00B81CE2">
        <w:rPr>
          <w:sz w:val="24"/>
          <w:szCs w:val="24"/>
        </w:rPr>
        <w:t>various underlying</w:t>
      </w:r>
      <w:r w:rsidRPr="00B81CE2">
        <w:rPr>
          <w:spacing w:val="-6"/>
          <w:sz w:val="24"/>
          <w:szCs w:val="24"/>
        </w:rPr>
        <w:t xml:space="preserve"> </w:t>
      </w:r>
      <w:r w:rsidRPr="00B81CE2">
        <w:rPr>
          <w:sz w:val="24"/>
          <w:szCs w:val="24"/>
        </w:rPr>
        <w:t>provider</w:t>
      </w:r>
      <w:r w:rsidRPr="00B81CE2">
        <w:rPr>
          <w:spacing w:val="-7"/>
          <w:sz w:val="24"/>
          <w:szCs w:val="24"/>
        </w:rPr>
        <w:t xml:space="preserve"> </w:t>
      </w:r>
      <w:r w:rsidRPr="00B81CE2">
        <w:rPr>
          <w:sz w:val="24"/>
          <w:szCs w:val="24"/>
        </w:rPr>
        <w:t>networks,</w:t>
      </w:r>
      <w:r w:rsidRPr="00B81CE2">
        <w:rPr>
          <w:spacing w:val="-5"/>
          <w:sz w:val="24"/>
          <w:szCs w:val="24"/>
        </w:rPr>
        <w:t xml:space="preserve"> </w:t>
      </w:r>
      <w:r w:rsidRPr="00B81CE2">
        <w:rPr>
          <w:sz w:val="24"/>
          <w:szCs w:val="24"/>
        </w:rPr>
        <w:t>and</w:t>
      </w:r>
      <w:r w:rsidRPr="00B81CE2">
        <w:rPr>
          <w:spacing w:val="-6"/>
          <w:sz w:val="24"/>
          <w:szCs w:val="24"/>
        </w:rPr>
        <w:t xml:space="preserve"> </w:t>
      </w:r>
      <w:r w:rsidRPr="00B81CE2">
        <w:rPr>
          <w:sz w:val="24"/>
          <w:szCs w:val="24"/>
        </w:rPr>
        <w:t>participation</w:t>
      </w:r>
      <w:r w:rsidRPr="00B81CE2">
        <w:rPr>
          <w:spacing w:val="-6"/>
          <w:sz w:val="24"/>
          <w:szCs w:val="24"/>
        </w:rPr>
        <w:t xml:space="preserve"> </w:t>
      </w:r>
      <w:proofErr w:type="gramStart"/>
      <w:r w:rsidRPr="00B81CE2">
        <w:rPr>
          <w:sz w:val="24"/>
          <w:szCs w:val="24"/>
        </w:rPr>
        <w:t>in</w:t>
      </w:r>
      <w:r w:rsidRPr="00B81CE2">
        <w:rPr>
          <w:spacing w:val="-6"/>
          <w:sz w:val="24"/>
          <w:szCs w:val="24"/>
        </w:rPr>
        <w:t xml:space="preserve"> </w:t>
      </w:r>
      <w:r w:rsidRPr="00B81CE2">
        <w:rPr>
          <w:sz w:val="24"/>
          <w:szCs w:val="24"/>
        </w:rPr>
        <w:t>a</w:t>
      </w:r>
      <w:r w:rsidRPr="00B81CE2">
        <w:rPr>
          <w:spacing w:val="-6"/>
          <w:sz w:val="24"/>
          <w:szCs w:val="24"/>
        </w:rPr>
        <w:t xml:space="preserve"> </w:t>
      </w:r>
      <w:r w:rsidRPr="00B81CE2">
        <w:rPr>
          <w:sz w:val="24"/>
          <w:szCs w:val="24"/>
        </w:rPr>
        <w:t>given</w:t>
      </w:r>
      <w:proofErr w:type="gramEnd"/>
      <w:r w:rsidRPr="00B81CE2">
        <w:rPr>
          <w:spacing w:val="-6"/>
          <w:sz w:val="24"/>
          <w:szCs w:val="24"/>
        </w:rPr>
        <w:t xml:space="preserve"> </w:t>
      </w:r>
      <w:r w:rsidRPr="00B81CE2">
        <w:rPr>
          <w:sz w:val="24"/>
          <w:szCs w:val="24"/>
        </w:rPr>
        <w:t>MPN</w:t>
      </w:r>
      <w:r w:rsidRPr="00B81CE2">
        <w:rPr>
          <w:spacing w:val="-7"/>
          <w:sz w:val="24"/>
          <w:szCs w:val="24"/>
        </w:rPr>
        <w:t xml:space="preserve"> </w:t>
      </w:r>
      <w:r w:rsidRPr="00B81CE2">
        <w:rPr>
          <w:sz w:val="24"/>
          <w:szCs w:val="24"/>
        </w:rPr>
        <w:t>may</w:t>
      </w:r>
      <w:r w:rsidRPr="00B81CE2">
        <w:rPr>
          <w:spacing w:val="-5"/>
          <w:sz w:val="24"/>
          <w:szCs w:val="24"/>
        </w:rPr>
        <w:t xml:space="preserve"> </w:t>
      </w:r>
      <w:r w:rsidRPr="00B81CE2">
        <w:rPr>
          <w:sz w:val="24"/>
          <w:szCs w:val="24"/>
        </w:rPr>
        <w:t>also</w:t>
      </w:r>
      <w:r w:rsidRPr="00B81CE2">
        <w:rPr>
          <w:spacing w:val="-6"/>
          <w:sz w:val="24"/>
          <w:szCs w:val="24"/>
        </w:rPr>
        <w:t xml:space="preserve"> </w:t>
      </w:r>
      <w:r w:rsidRPr="00B81CE2">
        <w:rPr>
          <w:sz w:val="24"/>
          <w:szCs w:val="24"/>
        </w:rPr>
        <w:t>require</w:t>
      </w:r>
      <w:r w:rsidRPr="00B81CE2">
        <w:rPr>
          <w:spacing w:val="-5"/>
          <w:sz w:val="24"/>
          <w:szCs w:val="24"/>
        </w:rPr>
        <w:t xml:space="preserve"> </w:t>
      </w:r>
      <w:r w:rsidRPr="00B81CE2">
        <w:rPr>
          <w:sz w:val="24"/>
          <w:szCs w:val="24"/>
        </w:rPr>
        <w:t>a</w:t>
      </w:r>
      <w:r w:rsidRPr="00B81CE2">
        <w:rPr>
          <w:spacing w:val="-1"/>
          <w:sz w:val="24"/>
          <w:szCs w:val="24"/>
        </w:rPr>
        <w:t xml:space="preserve"> </w:t>
      </w:r>
      <w:r w:rsidRPr="00B81CE2">
        <w:rPr>
          <w:sz w:val="24"/>
          <w:szCs w:val="24"/>
        </w:rPr>
        <w:t>contractual relationship between a PPO (governed by other areas of California law) and the provider as a condition</w:t>
      </w:r>
      <w:r w:rsidRPr="00B81CE2">
        <w:rPr>
          <w:spacing w:val="-1"/>
          <w:sz w:val="24"/>
          <w:szCs w:val="24"/>
        </w:rPr>
        <w:t xml:space="preserve"> </w:t>
      </w:r>
      <w:r w:rsidRPr="00B81CE2">
        <w:rPr>
          <w:sz w:val="24"/>
          <w:szCs w:val="24"/>
        </w:rPr>
        <w:t>of</w:t>
      </w:r>
      <w:r w:rsidRPr="00B81CE2">
        <w:rPr>
          <w:spacing w:val="-1"/>
          <w:sz w:val="24"/>
          <w:szCs w:val="24"/>
        </w:rPr>
        <w:t xml:space="preserve"> </w:t>
      </w:r>
      <w:r w:rsidRPr="00B81CE2">
        <w:rPr>
          <w:sz w:val="24"/>
          <w:szCs w:val="24"/>
        </w:rPr>
        <w:t>participation in</w:t>
      </w:r>
      <w:r w:rsidRPr="00B81CE2">
        <w:rPr>
          <w:spacing w:val="-1"/>
          <w:sz w:val="24"/>
          <w:szCs w:val="24"/>
        </w:rPr>
        <w:t xml:space="preserve"> </w:t>
      </w:r>
      <w:r w:rsidRPr="00B81CE2">
        <w:rPr>
          <w:sz w:val="24"/>
          <w:szCs w:val="24"/>
        </w:rPr>
        <w:t>the MPN.</w:t>
      </w:r>
      <w:r w:rsidRPr="00B81CE2">
        <w:rPr>
          <w:spacing w:val="40"/>
          <w:sz w:val="24"/>
          <w:szCs w:val="24"/>
        </w:rPr>
        <w:t xml:space="preserve"> </w:t>
      </w:r>
      <w:r w:rsidRPr="00B81CE2">
        <w:rPr>
          <w:sz w:val="24"/>
          <w:szCs w:val="24"/>
        </w:rPr>
        <w:t>As</w:t>
      </w:r>
      <w:r w:rsidRPr="00B81CE2">
        <w:rPr>
          <w:spacing w:val="-1"/>
          <w:sz w:val="24"/>
          <w:szCs w:val="24"/>
        </w:rPr>
        <w:t xml:space="preserve"> </w:t>
      </w:r>
      <w:r w:rsidRPr="00B81CE2">
        <w:rPr>
          <w:sz w:val="24"/>
          <w:szCs w:val="24"/>
        </w:rPr>
        <w:t>such, directions</w:t>
      </w:r>
      <w:r w:rsidRPr="00B81CE2">
        <w:rPr>
          <w:spacing w:val="-1"/>
          <w:sz w:val="24"/>
          <w:szCs w:val="24"/>
        </w:rPr>
        <w:t xml:space="preserve"> </w:t>
      </w:r>
      <w:r w:rsidRPr="00B81CE2">
        <w:rPr>
          <w:sz w:val="24"/>
          <w:szCs w:val="24"/>
        </w:rPr>
        <w:t>detailing</w:t>
      </w:r>
      <w:r w:rsidRPr="00B81CE2">
        <w:rPr>
          <w:spacing w:val="-1"/>
          <w:sz w:val="24"/>
          <w:szCs w:val="24"/>
        </w:rPr>
        <w:t xml:space="preserve"> </w:t>
      </w:r>
      <w:r w:rsidRPr="00B81CE2">
        <w:rPr>
          <w:sz w:val="24"/>
          <w:szCs w:val="24"/>
        </w:rPr>
        <w:t>“how to</w:t>
      </w:r>
      <w:r w:rsidRPr="00B81CE2">
        <w:rPr>
          <w:spacing w:val="-1"/>
          <w:sz w:val="24"/>
          <w:szCs w:val="24"/>
        </w:rPr>
        <w:t xml:space="preserve"> </w:t>
      </w:r>
      <w:r w:rsidRPr="00B81CE2">
        <w:rPr>
          <w:sz w:val="24"/>
          <w:szCs w:val="24"/>
        </w:rPr>
        <w:t>apply”</w:t>
      </w:r>
      <w:r w:rsidRPr="00B81CE2">
        <w:rPr>
          <w:spacing w:val="-1"/>
          <w:sz w:val="24"/>
          <w:szCs w:val="24"/>
        </w:rPr>
        <w:t xml:space="preserve"> </w:t>
      </w:r>
      <w:r w:rsidRPr="00B81CE2">
        <w:rPr>
          <w:sz w:val="24"/>
          <w:szCs w:val="24"/>
        </w:rPr>
        <w:t>or “how to request to be removed” from an MPN may be multi-faceted and involve several steps and</w:t>
      </w:r>
      <w:r>
        <w:rPr>
          <w:sz w:val="24"/>
          <w:szCs w:val="24"/>
        </w:rPr>
        <w:t xml:space="preserve"> </w:t>
      </w:r>
      <w:r w:rsidRPr="00B81CE2">
        <w:rPr>
          <w:sz w:val="24"/>
          <w:szCs w:val="24"/>
        </w:rPr>
        <w:t>multiple entities.</w:t>
      </w:r>
      <w:r w:rsidRPr="00B81CE2">
        <w:rPr>
          <w:spacing w:val="80"/>
          <w:sz w:val="24"/>
          <w:szCs w:val="24"/>
        </w:rPr>
        <w:t xml:space="preserve"> </w:t>
      </w:r>
      <w:r w:rsidRPr="00B81CE2">
        <w:rPr>
          <w:sz w:val="24"/>
          <w:szCs w:val="24"/>
        </w:rPr>
        <w:t>Secondly, providers would need to have a basic understanding of their existing</w:t>
      </w:r>
      <w:r w:rsidRPr="00B81CE2">
        <w:rPr>
          <w:spacing w:val="-8"/>
          <w:sz w:val="24"/>
          <w:szCs w:val="24"/>
        </w:rPr>
        <w:t xml:space="preserve"> </w:t>
      </w:r>
      <w:r w:rsidRPr="00B81CE2">
        <w:rPr>
          <w:sz w:val="24"/>
          <w:szCs w:val="24"/>
        </w:rPr>
        <w:t>contractual</w:t>
      </w:r>
      <w:r w:rsidRPr="00B81CE2">
        <w:rPr>
          <w:spacing w:val="-6"/>
          <w:sz w:val="24"/>
          <w:szCs w:val="24"/>
        </w:rPr>
        <w:t xml:space="preserve"> </w:t>
      </w:r>
      <w:r w:rsidRPr="00B81CE2">
        <w:rPr>
          <w:sz w:val="24"/>
          <w:szCs w:val="24"/>
        </w:rPr>
        <w:t>relationship(s)</w:t>
      </w:r>
      <w:r w:rsidR="00754FF3">
        <w:rPr>
          <w:rStyle w:val="FootnoteReference"/>
          <w:sz w:val="24"/>
          <w:szCs w:val="24"/>
        </w:rPr>
        <w:footnoteReference w:id="3"/>
      </w:r>
      <w:r w:rsidRPr="00B81CE2">
        <w:rPr>
          <w:spacing w:val="-6"/>
          <w:sz w:val="24"/>
          <w:szCs w:val="24"/>
        </w:rPr>
        <w:t xml:space="preserve"> </w:t>
      </w:r>
      <w:proofErr w:type="gramStart"/>
      <w:r w:rsidRPr="00B81CE2">
        <w:rPr>
          <w:sz w:val="24"/>
          <w:szCs w:val="24"/>
        </w:rPr>
        <w:t>in</w:t>
      </w:r>
      <w:r w:rsidRPr="00B81CE2">
        <w:rPr>
          <w:spacing w:val="-7"/>
          <w:sz w:val="24"/>
          <w:szCs w:val="24"/>
        </w:rPr>
        <w:t xml:space="preserve"> </w:t>
      </w:r>
      <w:r w:rsidRPr="00B81CE2">
        <w:rPr>
          <w:sz w:val="24"/>
          <w:szCs w:val="24"/>
        </w:rPr>
        <w:t>order</w:t>
      </w:r>
      <w:r w:rsidRPr="00B81CE2">
        <w:rPr>
          <w:spacing w:val="-6"/>
          <w:sz w:val="24"/>
          <w:szCs w:val="24"/>
        </w:rPr>
        <w:t xml:space="preserve"> </w:t>
      </w:r>
      <w:r w:rsidRPr="00B81CE2">
        <w:rPr>
          <w:sz w:val="24"/>
          <w:szCs w:val="24"/>
        </w:rPr>
        <w:t>to</w:t>
      </w:r>
      <w:proofErr w:type="gramEnd"/>
      <w:r w:rsidRPr="00B81CE2">
        <w:rPr>
          <w:spacing w:val="-7"/>
          <w:sz w:val="24"/>
          <w:szCs w:val="24"/>
        </w:rPr>
        <w:t xml:space="preserve"> </w:t>
      </w:r>
      <w:r w:rsidRPr="00B81CE2">
        <w:rPr>
          <w:sz w:val="24"/>
          <w:szCs w:val="24"/>
        </w:rPr>
        <w:t>be</w:t>
      </w:r>
      <w:r w:rsidRPr="00B81CE2">
        <w:rPr>
          <w:spacing w:val="-6"/>
          <w:sz w:val="24"/>
          <w:szCs w:val="24"/>
        </w:rPr>
        <w:t xml:space="preserve"> </w:t>
      </w:r>
      <w:r w:rsidRPr="00B81CE2">
        <w:rPr>
          <w:sz w:val="24"/>
          <w:szCs w:val="24"/>
        </w:rPr>
        <w:t>able</w:t>
      </w:r>
      <w:r w:rsidRPr="00B81CE2">
        <w:rPr>
          <w:spacing w:val="-6"/>
          <w:sz w:val="24"/>
          <w:szCs w:val="24"/>
        </w:rPr>
        <w:t xml:space="preserve"> </w:t>
      </w:r>
      <w:r w:rsidRPr="00B81CE2">
        <w:rPr>
          <w:sz w:val="24"/>
          <w:szCs w:val="24"/>
        </w:rPr>
        <w:t>to</w:t>
      </w:r>
      <w:r w:rsidRPr="00B81CE2">
        <w:rPr>
          <w:spacing w:val="-7"/>
          <w:sz w:val="24"/>
          <w:szCs w:val="24"/>
        </w:rPr>
        <w:t xml:space="preserve"> </w:t>
      </w:r>
      <w:r w:rsidRPr="00B81CE2">
        <w:rPr>
          <w:sz w:val="24"/>
          <w:szCs w:val="24"/>
        </w:rPr>
        <w:t>make</w:t>
      </w:r>
      <w:r w:rsidRPr="00B81CE2">
        <w:rPr>
          <w:spacing w:val="-6"/>
          <w:sz w:val="24"/>
          <w:szCs w:val="24"/>
        </w:rPr>
        <w:t xml:space="preserve"> </w:t>
      </w:r>
      <w:r w:rsidRPr="00B81CE2">
        <w:rPr>
          <w:sz w:val="24"/>
          <w:szCs w:val="24"/>
        </w:rPr>
        <w:t>an</w:t>
      </w:r>
      <w:r w:rsidRPr="00B81CE2">
        <w:rPr>
          <w:spacing w:val="-8"/>
          <w:sz w:val="24"/>
          <w:szCs w:val="24"/>
        </w:rPr>
        <w:t xml:space="preserve"> </w:t>
      </w:r>
      <w:r w:rsidRPr="00B81CE2">
        <w:rPr>
          <w:sz w:val="24"/>
          <w:szCs w:val="24"/>
        </w:rPr>
        <w:t>informed</w:t>
      </w:r>
      <w:r w:rsidRPr="00B81CE2">
        <w:rPr>
          <w:spacing w:val="-7"/>
          <w:sz w:val="24"/>
          <w:szCs w:val="24"/>
        </w:rPr>
        <w:t xml:space="preserve"> </w:t>
      </w:r>
      <w:r w:rsidRPr="00B81CE2">
        <w:rPr>
          <w:sz w:val="24"/>
          <w:szCs w:val="24"/>
        </w:rPr>
        <w:t>decision</w:t>
      </w:r>
      <w:r w:rsidRPr="00B81CE2">
        <w:rPr>
          <w:spacing w:val="-7"/>
          <w:sz w:val="24"/>
          <w:szCs w:val="24"/>
        </w:rPr>
        <w:t xml:space="preserve"> </w:t>
      </w:r>
      <w:r w:rsidRPr="00B81CE2">
        <w:rPr>
          <w:sz w:val="24"/>
          <w:szCs w:val="24"/>
        </w:rPr>
        <w:t>about</w:t>
      </w:r>
      <w:r>
        <w:rPr>
          <w:sz w:val="24"/>
          <w:szCs w:val="24"/>
        </w:rPr>
        <w:t xml:space="preserve"> </w:t>
      </w:r>
      <w:r w:rsidRPr="00B81CE2">
        <w:rPr>
          <w:sz w:val="24"/>
          <w:szCs w:val="24"/>
        </w:rPr>
        <w:t>whether to “opt out” of an MPN.</w:t>
      </w:r>
      <w:r w:rsidRPr="00B81CE2">
        <w:rPr>
          <w:spacing w:val="80"/>
          <w:sz w:val="24"/>
          <w:szCs w:val="24"/>
        </w:rPr>
        <w:t xml:space="preserve"> </w:t>
      </w:r>
      <w:r w:rsidRPr="00B81CE2">
        <w:rPr>
          <w:sz w:val="24"/>
          <w:szCs w:val="24"/>
        </w:rPr>
        <w:t xml:space="preserve">Lastly, the MPN </w:t>
      </w:r>
      <w:r w:rsidRPr="00B81CE2">
        <w:rPr>
          <w:sz w:val="24"/>
          <w:szCs w:val="24"/>
        </w:rPr>
        <w:lastRenderedPageBreak/>
        <w:t>applicant may have additional criteria for MPN</w:t>
      </w:r>
      <w:r w:rsidRPr="00B81CE2">
        <w:rPr>
          <w:spacing w:val="-5"/>
          <w:sz w:val="24"/>
          <w:szCs w:val="24"/>
        </w:rPr>
        <w:t xml:space="preserve"> </w:t>
      </w:r>
      <w:r w:rsidRPr="00B81CE2">
        <w:rPr>
          <w:sz w:val="24"/>
          <w:szCs w:val="24"/>
        </w:rPr>
        <w:t>provider</w:t>
      </w:r>
      <w:r w:rsidRPr="00B81CE2">
        <w:rPr>
          <w:spacing w:val="-4"/>
          <w:sz w:val="24"/>
          <w:szCs w:val="24"/>
        </w:rPr>
        <w:t xml:space="preserve"> </w:t>
      </w:r>
      <w:r w:rsidRPr="00B81CE2">
        <w:rPr>
          <w:sz w:val="24"/>
          <w:szCs w:val="24"/>
        </w:rPr>
        <w:t>participation</w:t>
      </w:r>
      <w:r w:rsidRPr="00B81CE2">
        <w:rPr>
          <w:spacing w:val="-5"/>
          <w:sz w:val="24"/>
          <w:szCs w:val="24"/>
        </w:rPr>
        <w:t xml:space="preserve"> </w:t>
      </w:r>
      <w:r w:rsidRPr="00B81CE2">
        <w:rPr>
          <w:sz w:val="24"/>
          <w:szCs w:val="24"/>
        </w:rPr>
        <w:t>as</w:t>
      </w:r>
      <w:r w:rsidRPr="00B81CE2">
        <w:rPr>
          <w:spacing w:val="-3"/>
          <w:sz w:val="24"/>
          <w:szCs w:val="24"/>
        </w:rPr>
        <w:t xml:space="preserve"> </w:t>
      </w:r>
      <w:r w:rsidRPr="00B81CE2">
        <w:rPr>
          <w:sz w:val="24"/>
          <w:szCs w:val="24"/>
        </w:rPr>
        <w:t>a</w:t>
      </w:r>
      <w:r w:rsidRPr="00B81CE2">
        <w:rPr>
          <w:spacing w:val="-5"/>
          <w:sz w:val="24"/>
          <w:szCs w:val="24"/>
        </w:rPr>
        <w:t xml:space="preserve"> </w:t>
      </w:r>
      <w:r w:rsidRPr="00B81CE2">
        <w:rPr>
          <w:sz w:val="24"/>
          <w:szCs w:val="24"/>
        </w:rPr>
        <w:t>supplement</w:t>
      </w:r>
      <w:r w:rsidRPr="00B81CE2">
        <w:rPr>
          <w:spacing w:val="-4"/>
          <w:sz w:val="24"/>
          <w:szCs w:val="24"/>
        </w:rPr>
        <w:t xml:space="preserve"> </w:t>
      </w:r>
      <w:r w:rsidRPr="00B81CE2">
        <w:rPr>
          <w:sz w:val="24"/>
          <w:szCs w:val="24"/>
        </w:rPr>
        <w:t>to</w:t>
      </w:r>
      <w:r w:rsidRPr="00B81CE2">
        <w:rPr>
          <w:spacing w:val="-5"/>
          <w:sz w:val="24"/>
          <w:szCs w:val="24"/>
        </w:rPr>
        <w:t xml:space="preserve"> </w:t>
      </w:r>
      <w:r w:rsidRPr="00B81CE2">
        <w:rPr>
          <w:sz w:val="24"/>
          <w:szCs w:val="24"/>
        </w:rPr>
        <w:t>the</w:t>
      </w:r>
      <w:r w:rsidRPr="00B81CE2">
        <w:rPr>
          <w:spacing w:val="-4"/>
          <w:sz w:val="24"/>
          <w:szCs w:val="24"/>
        </w:rPr>
        <w:t xml:space="preserve"> </w:t>
      </w:r>
      <w:r w:rsidRPr="00B81CE2">
        <w:rPr>
          <w:sz w:val="24"/>
          <w:szCs w:val="24"/>
        </w:rPr>
        <w:t>provider’s</w:t>
      </w:r>
      <w:r w:rsidRPr="00B81CE2">
        <w:rPr>
          <w:spacing w:val="-5"/>
          <w:sz w:val="24"/>
          <w:szCs w:val="24"/>
        </w:rPr>
        <w:t xml:space="preserve"> </w:t>
      </w:r>
      <w:r w:rsidRPr="00B81CE2">
        <w:rPr>
          <w:sz w:val="24"/>
          <w:szCs w:val="24"/>
        </w:rPr>
        <w:t>network</w:t>
      </w:r>
      <w:r w:rsidRPr="00B81CE2">
        <w:rPr>
          <w:spacing w:val="-4"/>
          <w:sz w:val="24"/>
          <w:szCs w:val="24"/>
        </w:rPr>
        <w:t xml:space="preserve"> </w:t>
      </w:r>
      <w:r w:rsidRPr="00B81CE2">
        <w:rPr>
          <w:sz w:val="24"/>
          <w:szCs w:val="24"/>
        </w:rPr>
        <w:t>contractual</w:t>
      </w:r>
      <w:r w:rsidRPr="00B81CE2">
        <w:rPr>
          <w:spacing w:val="-2"/>
          <w:sz w:val="24"/>
          <w:szCs w:val="24"/>
        </w:rPr>
        <w:t xml:space="preserve"> </w:t>
      </w:r>
      <w:r w:rsidRPr="00B81CE2">
        <w:rPr>
          <w:sz w:val="24"/>
          <w:szCs w:val="24"/>
        </w:rPr>
        <w:t>agreement. This</w:t>
      </w:r>
      <w:r w:rsidRPr="00B81CE2">
        <w:rPr>
          <w:spacing w:val="-5"/>
          <w:sz w:val="24"/>
          <w:szCs w:val="24"/>
        </w:rPr>
        <w:t xml:space="preserve"> </w:t>
      </w:r>
      <w:r w:rsidRPr="00B81CE2">
        <w:rPr>
          <w:sz w:val="24"/>
          <w:szCs w:val="24"/>
        </w:rPr>
        <w:t>criterion</w:t>
      </w:r>
      <w:r w:rsidRPr="00B81CE2">
        <w:rPr>
          <w:spacing w:val="-5"/>
          <w:sz w:val="24"/>
          <w:szCs w:val="24"/>
        </w:rPr>
        <w:t xml:space="preserve"> </w:t>
      </w:r>
      <w:r w:rsidRPr="00B81CE2">
        <w:rPr>
          <w:sz w:val="24"/>
          <w:szCs w:val="24"/>
        </w:rPr>
        <w:t>would</w:t>
      </w:r>
      <w:r w:rsidRPr="00B81CE2">
        <w:rPr>
          <w:spacing w:val="-7"/>
          <w:sz w:val="24"/>
          <w:szCs w:val="24"/>
        </w:rPr>
        <w:t xml:space="preserve"> </w:t>
      </w:r>
      <w:r w:rsidRPr="00B81CE2">
        <w:rPr>
          <w:sz w:val="24"/>
          <w:szCs w:val="24"/>
        </w:rPr>
        <w:t>need</w:t>
      </w:r>
      <w:r w:rsidRPr="00B81CE2">
        <w:rPr>
          <w:spacing w:val="-5"/>
          <w:sz w:val="24"/>
          <w:szCs w:val="24"/>
        </w:rPr>
        <w:t xml:space="preserve"> </w:t>
      </w:r>
      <w:r w:rsidRPr="00B81CE2">
        <w:rPr>
          <w:sz w:val="24"/>
          <w:szCs w:val="24"/>
        </w:rPr>
        <w:t>to</w:t>
      </w:r>
      <w:r w:rsidRPr="00B81CE2">
        <w:rPr>
          <w:spacing w:val="-5"/>
          <w:sz w:val="24"/>
          <w:szCs w:val="24"/>
        </w:rPr>
        <w:t xml:space="preserve"> </w:t>
      </w:r>
      <w:r w:rsidRPr="00B81CE2">
        <w:rPr>
          <w:sz w:val="24"/>
          <w:szCs w:val="24"/>
        </w:rPr>
        <w:t>be</w:t>
      </w:r>
      <w:r w:rsidRPr="00B81CE2">
        <w:rPr>
          <w:spacing w:val="-4"/>
          <w:sz w:val="24"/>
          <w:szCs w:val="24"/>
        </w:rPr>
        <w:t xml:space="preserve"> </w:t>
      </w:r>
      <w:r w:rsidRPr="00B81CE2">
        <w:rPr>
          <w:sz w:val="24"/>
          <w:szCs w:val="24"/>
        </w:rPr>
        <w:t>conveyed</w:t>
      </w:r>
      <w:r w:rsidRPr="00B81CE2">
        <w:rPr>
          <w:spacing w:val="-5"/>
          <w:sz w:val="24"/>
          <w:szCs w:val="24"/>
        </w:rPr>
        <w:t xml:space="preserve"> </w:t>
      </w:r>
      <w:r w:rsidRPr="00B81CE2">
        <w:rPr>
          <w:sz w:val="24"/>
          <w:szCs w:val="24"/>
        </w:rPr>
        <w:t>to</w:t>
      </w:r>
      <w:r w:rsidRPr="00B81CE2">
        <w:rPr>
          <w:spacing w:val="-5"/>
          <w:sz w:val="24"/>
          <w:szCs w:val="24"/>
        </w:rPr>
        <w:t xml:space="preserve"> </w:t>
      </w:r>
      <w:r w:rsidRPr="00B81CE2">
        <w:rPr>
          <w:sz w:val="24"/>
          <w:szCs w:val="24"/>
        </w:rPr>
        <w:t>the</w:t>
      </w:r>
      <w:r w:rsidRPr="00B81CE2">
        <w:rPr>
          <w:spacing w:val="-4"/>
          <w:sz w:val="24"/>
          <w:szCs w:val="24"/>
        </w:rPr>
        <w:t xml:space="preserve"> </w:t>
      </w:r>
      <w:r w:rsidRPr="00B81CE2">
        <w:rPr>
          <w:sz w:val="24"/>
          <w:szCs w:val="24"/>
        </w:rPr>
        <w:t>provider</w:t>
      </w:r>
      <w:r w:rsidRPr="00B81CE2">
        <w:rPr>
          <w:spacing w:val="-4"/>
          <w:sz w:val="24"/>
          <w:szCs w:val="24"/>
        </w:rPr>
        <w:t xml:space="preserve"> </w:t>
      </w:r>
      <w:r w:rsidRPr="00B81CE2">
        <w:rPr>
          <w:sz w:val="24"/>
          <w:szCs w:val="24"/>
        </w:rPr>
        <w:t>with</w:t>
      </w:r>
      <w:r w:rsidRPr="00B81CE2">
        <w:rPr>
          <w:spacing w:val="-7"/>
          <w:sz w:val="24"/>
          <w:szCs w:val="24"/>
        </w:rPr>
        <w:t xml:space="preserve"> </w:t>
      </w:r>
      <w:r w:rsidRPr="00B81CE2">
        <w:rPr>
          <w:sz w:val="24"/>
          <w:szCs w:val="24"/>
        </w:rPr>
        <w:t>no</w:t>
      </w:r>
      <w:r w:rsidRPr="00B81CE2">
        <w:rPr>
          <w:spacing w:val="-5"/>
          <w:sz w:val="24"/>
          <w:szCs w:val="24"/>
        </w:rPr>
        <w:t xml:space="preserve"> </w:t>
      </w:r>
      <w:r w:rsidRPr="00B81CE2">
        <w:rPr>
          <w:sz w:val="24"/>
          <w:szCs w:val="24"/>
        </w:rPr>
        <w:t>liability</w:t>
      </w:r>
      <w:r w:rsidRPr="00B81CE2">
        <w:rPr>
          <w:spacing w:val="-6"/>
          <w:sz w:val="24"/>
          <w:szCs w:val="24"/>
        </w:rPr>
        <w:t xml:space="preserve"> </w:t>
      </w:r>
      <w:r w:rsidRPr="00B81CE2">
        <w:rPr>
          <w:sz w:val="24"/>
          <w:szCs w:val="24"/>
        </w:rPr>
        <w:t>to</w:t>
      </w:r>
      <w:r w:rsidRPr="00B81CE2">
        <w:rPr>
          <w:spacing w:val="-5"/>
          <w:sz w:val="24"/>
          <w:szCs w:val="24"/>
        </w:rPr>
        <w:t xml:space="preserve"> </w:t>
      </w:r>
      <w:r w:rsidRPr="00B81CE2">
        <w:rPr>
          <w:sz w:val="24"/>
          <w:szCs w:val="24"/>
        </w:rPr>
        <w:t>the</w:t>
      </w:r>
      <w:r w:rsidRPr="00B81CE2">
        <w:rPr>
          <w:spacing w:val="-4"/>
          <w:sz w:val="24"/>
          <w:szCs w:val="24"/>
        </w:rPr>
        <w:t xml:space="preserve"> </w:t>
      </w:r>
      <w:r w:rsidRPr="00B81CE2">
        <w:rPr>
          <w:sz w:val="24"/>
          <w:szCs w:val="24"/>
        </w:rPr>
        <w:t>MPN</w:t>
      </w:r>
      <w:r w:rsidRPr="00B81CE2">
        <w:rPr>
          <w:spacing w:val="-5"/>
          <w:sz w:val="24"/>
          <w:szCs w:val="24"/>
        </w:rPr>
        <w:t xml:space="preserve"> </w:t>
      </w:r>
      <w:r w:rsidRPr="00B81CE2">
        <w:rPr>
          <w:sz w:val="24"/>
          <w:szCs w:val="24"/>
        </w:rPr>
        <w:t>applicant in conjunction with “opt in” or “opt out” instructions.</w:t>
      </w:r>
    </w:p>
    <w:p w14:paraId="77BF37F5" w14:textId="77777777" w:rsidR="002B449E" w:rsidRDefault="002B449E" w:rsidP="002B449E">
      <w:pPr>
        <w:pStyle w:val="BodyText"/>
        <w:spacing w:line="276" w:lineRule="auto"/>
        <w:rPr>
          <w:sz w:val="24"/>
          <w:szCs w:val="24"/>
        </w:rPr>
      </w:pPr>
    </w:p>
    <w:p w14:paraId="095EF58A" w14:textId="176A0479" w:rsidR="002B449E" w:rsidRPr="002B449E" w:rsidRDefault="002B449E" w:rsidP="002B449E">
      <w:pPr>
        <w:pStyle w:val="BodyText"/>
        <w:spacing w:line="276" w:lineRule="auto"/>
        <w:ind w:right="119"/>
        <w:rPr>
          <w:sz w:val="24"/>
          <w:szCs w:val="24"/>
        </w:rPr>
      </w:pPr>
      <w:r w:rsidRPr="002B449E">
        <w:rPr>
          <w:b/>
          <w:sz w:val="24"/>
          <w:szCs w:val="24"/>
        </w:rPr>
        <w:t>Subsection</w:t>
      </w:r>
      <w:r w:rsidRPr="002B449E">
        <w:rPr>
          <w:b/>
          <w:spacing w:val="-6"/>
          <w:sz w:val="24"/>
          <w:szCs w:val="24"/>
        </w:rPr>
        <w:t xml:space="preserve"> </w:t>
      </w:r>
      <w:r w:rsidRPr="002B449E">
        <w:rPr>
          <w:b/>
          <w:sz w:val="24"/>
          <w:szCs w:val="24"/>
        </w:rPr>
        <w:t>(d)(8)(U)</w:t>
      </w:r>
      <w:r w:rsidRPr="002B449E">
        <w:rPr>
          <w:b/>
          <w:spacing w:val="-5"/>
          <w:sz w:val="24"/>
          <w:szCs w:val="24"/>
        </w:rPr>
        <w:t xml:space="preserve"> </w:t>
      </w:r>
      <w:r w:rsidRPr="002B449E">
        <w:rPr>
          <w:sz w:val="24"/>
          <w:szCs w:val="24"/>
        </w:rPr>
        <w:t>contains</w:t>
      </w:r>
      <w:r w:rsidRPr="002B449E">
        <w:rPr>
          <w:spacing w:val="-6"/>
          <w:sz w:val="24"/>
          <w:szCs w:val="24"/>
        </w:rPr>
        <w:t xml:space="preserve"> </w:t>
      </w:r>
      <w:r w:rsidRPr="002B449E">
        <w:rPr>
          <w:sz w:val="24"/>
          <w:szCs w:val="24"/>
        </w:rPr>
        <w:t>some</w:t>
      </w:r>
      <w:r w:rsidRPr="002B449E">
        <w:rPr>
          <w:spacing w:val="-5"/>
          <w:sz w:val="24"/>
          <w:szCs w:val="24"/>
        </w:rPr>
        <w:t xml:space="preserve"> </w:t>
      </w:r>
      <w:r w:rsidRPr="002B449E">
        <w:rPr>
          <w:sz w:val="24"/>
          <w:szCs w:val="24"/>
        </w:rPr>
        <w:t>of</w:t>
      </w:r>
      <w:r w:rsidRPr="002B449E">
        <w:rPr>
          <w:spacing w:val="-6"/>
          <w:sz w:val="24"/>
          <w:szCs w:val="24"/>
        </w:rPr>
        <w:t xml:space="preserve"> </w:t>
      </w:r>
      <w:r w:rsidRPr="002B449E">
        <w:rPr>
          <w:sz w:val="24"/>
          <w:szCs w:val="24"/>
        </w:rPr>
        <w:t>the</w:t>
      </w:r>
      <w:r w:rsidRPr="002B449E">
        <w:rPr>
          <w:spacing w:val="-5"/>
          <w:sz w:val="24"/>
          <w:szCs w:val="24"/>
        </w:rPr>
        <w:t xml:space="preserve"> </w:t>
      </w:r>
      <w:r w:rsidRPr="002B449E">
        <w:rPr>
          <w:sz w:val="24"/>
          <w:szCs w:val="24"/>
        </w:rPr>
        <w:t>most</w:t>
      </w:r>
      <w:r w:rsidRPr="002B449E">
        <w:rPr>
          <w:spacing w:val="-6"/>
          <w:sz w:val="24"/>
          <w:szCs w:val="24"/>
        </w:rPr>
        <w:t xml:space="preserve"> </w:t>
      </w:r>
      <w:r w:rsidRPr="002B449E">
        <w:rPr>
          <w:sz w:val="24"/>
          <w:szCs w:val="24"/>
        </w:rPr>
        <w:t>disconcerting</w:t>
      </w:r>
      <w:r w:rsidRPr="002B449E">
        <w:rPr>
          <w:spacing w:val="-8"/>
          <w:sz w:val="24"/>
          <w:szCs w:val="24"/>
        </w:rPr>
        <w:t xml:space="preserve"> </w:t>
      </w:r>
      <w:r w:rsidRPr="002B449E">
        <w:rPr>
          <w:sz w:val="24"/>
          <w:szCs w:val="24"/>
        </w:rPr>
        <w:t>provisions.</w:t>
      </w:r>
      <w:r w:rsidRPr="002B449E">
        <w:rPr>
          <w:spacing w:val="40"/>
          <w:sz w:val="24"/>
          <w:szCs w:val="24"/>
        </w:rPr>
        <w:t xml:space="preserve"> </w:t>
      </w:r>
      <w:r w:rsidRPr="002B449E">
        <w:rPr>
          <w:sz w:val="24"/>
          <w:szCs w:val="24"/>
        </w:rPr>
        <w:t>As</w:t>
      </w:r>
      <w:r w:rsidRPr="002B449E">
        <w:rPr>
          <w:spacing w:val="-6"/>
          <w:sz w:val="24"/>
          <w:szCs w:val="24"/>
        </w:rPr>
        <w:t xml:space="preserve"> </w:t>
      </w:r>
      <w:r w:rsidRPr="002B449E">
        <w:rPr>
          <w:sz w:val="24"/>
          <w:szCs w:val="24"/>
        </w:rPr>
        <w:t>mentioned in</w:t>
      </w:r>
      <w:r w:rsidRPr="002B449E">
        <w:rPr>
          <w:spacing w:val="-1"/>
          <w:sz w:val="24"/>
          <w:szCs w:val="24"/>
        </w:rPr>
        <w:t xml:space="preserve"> </w:t>
      </w:r>
      <w:r w:rsidRPr="002B449E">
        <w:rPr>
          <w:sz w:val="24"/>
          <w:szCs w:val="24"/>
        </w:rPr>
        <w:t>our introductory</w:t>
      </w:r>
      <w:r w:rsidRPr="002B449E">
        <w:rPr>
          <w:spacing w:val="-1"/>
          <w:sz w:val="24"/>
          <w:szCs w:val="24"/>
        </w:rPr>
        <w:t xml:space="preserve"> </w:t>
      </w:r>
      <w:r w:rsidRPr="002B449E">
        <w:rPr>
          <w:sz w:val="24"/>
          <w:szCs w:val="24"/>
        </w:rPr>
        <w:t>remarks,</w:t>
      </w:r>
      <w:r w:rsidRPr="002B449E">
        <w:rPr>
          <w:spacing w:val="-1"/>
          <w:sz w:val="24"/>
          <w:szCs w:val="24"/>
        </w:rPr>
        <w:t xml:space="preserve"> </w:t>
      </w:r>
      <w:r w:rsidRPr="002B449E">
        <w:rPr>
          <w:sz w:val="24"/>
          <w:szCs w:val="24"/>
        </w:rPr>
        <w:t>the conflation</w:t>
      </w:r>
      <w:r w:rsidRPr="002B449E">
        <w:rPr>
          <w:spacing w:val="-1"/>
          <w:sz w:val="24"/>
          <w:szCs w:val="24"/>
        </w:rPr>
        <w:t xml:space="preserve"> </w:t>
      </w:r>
      <w:r w:rsidRPr="002B449E">
        <w:rPr>
          <w:sz w:val="24"/>
          <w:szCs w:val="24"/>
        </w:rPr>
        <w:t>of the Medical Provider Networks</w:t>
      </w:r>
      <w:r w:rsidRPr="002B449E">
        <w:rPr>
          <w:spacing w:val="-1"/>
          <w:sz w:val="24"/>
          <w:szCs w:val="24"/>
        </w:rPr>
        <w:t xml:space="preserve"> </w:t>
      </w:r>
      <w:r w:rsidRPr="002B449E">
        <w:rPr>
          <w:sz w:val="24"/>
          <w:szCs w:val="24"/>
        </w:rPr>
        <w:t>(governed</w:t>
      </w:r>
      <w:r w:rsidRPr="002B449E">
        <w:rPr>
          <w:spacing w:val="-1"/>
          <w:sz w:val="24"/>
          <w:szCs w:val="24"/>
        </w:rPr>
        <w:t xml:space="preserve"> </w:t>
      </w:r>
      <w:r w:rsidRPr="002B449E">
        <w:rPr>
          <w:sz w:val="24"/>
          <w:szCs w:val="24"/>
        </w:rPr>
        <w:t>by</w:t>
      </w:r>
      <w:r w:rsidRPr="002B449E">
        <w:rPr>
          <w:spacing w:val="-1"/>
          <w:sz w:val="24"/>
          <w:szCs w:val="24"/>
        </w:rPr>
        <w:t xml:space="preserve"> </w:t>
      </w:r>
      <w:r w:rsidRPr="002B449E">
        <w:rPr>
          <w:sz w:val="24"/>
          <w:szCs w:val="24"/>
        </w:rPr>
        <w:t>the Dept.</w:t>
      </w:r>
      <w:r w:rsidRPr="002B449E">
        <w:rPr>
          <w:spacing w:val="-3"/>
          <w:sz w:val="24"/>
          <w:szCs w:val="24"/>
        </w:rPr>
        <w:t xml:space="preserve"> </w:t>
      </w:r>
      <w:r w:rsidRPr="002B449E">
        <w:rPr>
          <w:sz w:val="24"/>
          <w:szCs w:val="24"/>
        </w:rPr>
        <w:t>of</w:t>
      </w:r>
      <w:r w:rsidRPr="002B449E">
        <w:rPr>
          <w:spacing w:val="-1"/>
          <w:sz w:val="24"/>
          <w:szCs w:val="24"/>
        </w:rPr>
        <w:t xml:space="preserve"> </w:t>
      </w:r>
      <w:r w:rsidRPr="002B449E">
        <w:rPr>
          <w:sz w:val="24"/>
          <w:szCs w:val="24"/>
        </w:rPr>
        <w:t>Industrial</w:t>
      </w:r>
      <w:r w:rsidRPr="002B449E">
        <w:rPr>
          <w:spacing w:val="-1"/>
          <w:sz w:val="24"/>
          <w:szCs w:val="24"/>
        </w:rPr>
        <w:t xml:space="preserve"> </w:t>
      </w:r>
      <w:r w:rsidRPr="002B449E">
        <w:rPr>
          <w:sz w:val="24"/>
          <w:szCs w:val="24"/>
        </w:rPr>
        <w:t>Relations</w:t>
      </w:r>
      <w:r w:rsidRPr="002B449E">
        <w:rPr>
          <w:spacing w:val="-2"/>
          <w:sz w:val="24"/>
          <w:szCs w:val="24"/>
        </w:rPr>
        <w:t xml:space="preserve"> </w:t>
      </w:r>
      <w:r w:rsidRPr="002B449E">
        <w:rPr>
          <w:sz w:val="24"/>
          <w:szCs w:val="24"/>
        </w:rPr>
        <w:t>[DIR])</w:t>
      </w:r>
      <w:r w:rsidRPr="002B449E">
        <w:rPr>
          <w:spacing w:val="-3"/>
          <w:sz w:val="24"/>
          <w:szCs w:val="24"/>
        </w:rPr>
        <w:t xml:space="preserve"> </w:t>
      </w:r>
      <w:r w:rsidRPr="002B449E">
        <w:rPr>
          <w:sz w:val="24"/>
          <w:szCs w:val="24"/>
        </w:rPr>
        <w:t>with</w:t>
      </w:r>
      <w:r w:rsidRPr="002B449E">
        <w:rPr>
          <w:spacing w:val="-2"/>
          <w:sz w:val="24"/>
          <w:szCs w:val="24"/>
        </w:rPr>
        <w:t xml:space="preserve"> </w:t>
      </w:r>
      <w:r w:rsidRPr="002B449E">
        <w:rPr>
          <w:sz w:val="24"/>
          <w:szCs w:val="24"/>
        </w:rPr>
        <w:t>Preferred</w:t>
      </w:r>
      <w:r w:rsidRPr="002B449E">
        <w:rPr>
          <w:spacing w:val="-2"/>
          <w:sz w:val="24"/>
          <w:szCs w:val="24"/>
        </w:rPr>
        <w:t xml:space="preserve"> </w:t>
      </w:r>
      <w:r w:rsidRPr="002B449E">
        <w:rPr>
          <w:sz w:val="24"/>
          <w:szCs w:val="24"/>
        </w:rPr>
        <w:t>Provider</w:t>
      </w:r>
      <w:r w:rsidRPr="002B449E">
        <w:rPr>
          <w:spacing w:val="-1"/>
          <w:sz w:val="24"/>
          <w:szCs w:val="24"/>
        </w:rPr>
        <w:t xml:space="preserve"> </w:t>
      </w:r>
      <w:r w:rsidRPr="002B449E">
        <w:rPr>
          <w:sz w:val="24"/>
          <w:szCs w:val="24"/>
        </w:rPr>
        <w:t>Organizations</w:t>
      </w:r>
      <w:r w:rsidRPr="002B449E">
        <w:rPr>
          <w:spacing w:val="-2"/>
          <w:sz w:val="24"/>
          <w:szCs w:val="24"/>
        </w:rPr>
        <w:t xml:space="preserve"> </w:t>
      </w:r>
      <w:r w:rsidRPr="002B449E">
        <w:rPr>
          <w:sz w:val="24"/>
          <w:szCs w:val="24"/>
        </w:rPr>
        <w:t>[PPO’s])</w:t>
      </w:r>
      <w:r w:rsidRPr="002B449E">
        <w:rPr>
          <w:spacing w:val="-2"/>
          <w:sz w:val="24"/>
          <w:szCs w:val="24"/>
        </w:rPr>
        <w:t xml:space="preserve"> </w:t>
      </w:r>
      <w:r w:rsidRPr="002B449E">
        <w:rPr>
          <w:sz w:val="24"/>
          <w:szCs w:val="24"/>
        </w:rPr>
        <w:t>(governed</w:t>
      </w:r>
      <w:r w:rsidRPr="002B449E">
        <w:rPr>
          <w:spacing w:val="-2"/>
          <w:sz w:val="24"/>
          <w:szCs w:val="24"/>
        </w:rPr>
        <w:t xml:space="preserve"> </w:t>
      </w:r>
      <w:r w:rsidRPr="002B449E">
        <w:rPr>
          <w:sz w:val="24"/>
          <w:szCs w:val="24"/>
        </w:rPr>
        <w:t>by the Dept. of Managed Health Care [DMHC] and the Department of Insurance [DOI]) is an</w:t>
      </w:r>
      <w:r>
        <w:rPr>
          <w:sz w:val="24"/>
          <w:szCs w:val="24"/>
        </w:rPr>
        <w:t xml:space="preserve"> </w:t>
      </w:r>
      <w:r w:rsidRPr="002B449E">
        <w:rPr>
          <w:sz w:val="24"/>
          <w:szCs w:val="24"/>
        </w:rPr>
        <w:t>overreach</w:t>
      </w:r>
      <w:r w:rsidRPr="002B449E">
        <w:rPr>
          <w:spacing w:val="-6"/>
          <w:sz w:val="24"/>
          <w:szCs w:val="24"/>
        </w:rPr>
        <w:t xml:space="preserve"> </w:t>
      </w:r>
      <w:r w:rsidRPr="002B449E">
        <w:rPr>
          <w:sz w:val="24"/>
          <w:szCs w:val="24"/>
        </w:rPr>
        <w:t>and</w:t>
      </w:r>
      <w:r w:rsidRPr="002B449E">
        <w:rPr>
          <w:spacing w:val="-6"/>
          <w:sz w:val="24"/>
          <w:szCs w:val="24"/>
        </w:rPr>
        <w:t xml:space="preserve"> </w:t>
      </w:r>
      <w:r w:rsidRPr="002B449E">
        <w:rPr>
          <w:sz w:val="24"/>
          <w:szCs w:val="24"/>
        </w:rPr>
        <w:t>is</w:t>
      </w:r>
      <w:r w:rsidRPr="002B449E">
        <w:rPr>
          <w:spacing w:val="-5"/>
          <w:sz w:val="24"/>
          <w:szCs w:val="24"/>
        </w:rPr>
        <w:t xml:space="preserve"> </w:t>
      </w:r>
      <w:r w:rsidRPr="002B449E">
        <w:rPr>
          <w:sz w:val="24"/>
          <w:szCs w:val="24"/>
        </w:rPr>
        <w:t>concerning.</w:t>
      </w:r>
      <w:r w:rsidRPr="002B449E">
        <w:rPr>
          <w:spacing w:val="40"/>
          <w:sz w:val="24"/>
          <w:szCs w:val="24"/>
        </w:rPr>
        <w:t xml:space="preserve"> </w:t>
      </w:r>
      <w:r w:rsidRPr="002B449E">
        <w:rPr>
          <w:sz w:val="24"/>
          <w:szCs w:val="24"/>
        </w:rPr>
        <w:t>Subsection</w:t>
      </w:r>
      <w:r w:rsidRPr="002B449E">
        <w:rPr>
          <w:spacing w:val="-6"/>
          <w:sz w:val="24"/>
          <w:szCs w:val="24"/>
        </w:rPr>
        <w:t xml:space="preserve"> </w:t>
      </w:r>
      <w:r w:rsidRPr="002B449E">
        <w:rPr>
          <w:sz w:val="24"/>
          <w:szCs w:val="24"/>
        </w:rPr>
        <w:t>(d)(8)(U)</w:t>
      </w:r>
      <w:r w:rsidRPr="002B449E">
        <w:rPr>
          <w:spacing w:val="-6"/>
          <w:sz w:val="24"/>
          <w:szCs w:val="24"/>
        </w:rPr>
        <w:t xml:space="preserve"> </w:t>
      </w:r>
      <w:r w:rsidRPr="002B449E">
        <w:rPr>
          <w:sz w:val="24"/>
          <w:szCs w:val="24"/>
        </w:rPr>
        <w:t>epitomizes</w:t>
      </w:r>
      <w:r w:rsidRPr="002B449E">
        <w:rPr>
          <w:spacing w:val="-6"/>
          <w:sz w:val="24"/>
          <w:szCs w:val="24"/>
        </w:rPr>
        <w:t xml:space="preserve"> </w:t>
      </w:r>
      <w:r w:rsidRPr="002B449E">
        <w:rPr>
          <w:sz w:val="24"/>
          <w:szCs w:val="24"/>
        </w:rPr>
        <w:t>that</w:t>
      </w:r>
      <w:r w:rsidRPr="002B449E">
        <w:rPr>
          <w:spacing w:val="-5"/>
          <w:sz w:val="24"/>
          <w:szCs w:val="24"/>
        </w:rPr>
        <w:t xml:space="preserve"> </w:t>
      </w:r>
      <w:r w:rsidRPr="002B449E">
        <w:rPr>
          <w:sz w:val="24"/>
          <w:szCs w:val="24"/>
        </w:rPr>
        <w:t>concern.</w:t>
      </w:r>
      <w:r w:rsidRPr="002B449E">
        <w:rPr>
          <w:spacing w:val="40"/>
          <w:sz w:val="24"/>
          <w:szCs w:val="24"/>
        </w:rPr>
        <w:t xml:space="preserve"> </w:t>
      </w:r>
      <w:r w:rsidRPr="002B449E">
        <w:rPr>
          <w:sz w:val="24"/>
          <w:szCs w:val="24"/>
        </w:rPr>
        <w:t>The</w:t>
      </w:r>
      <w:r w:rsidRPr="002B449E">
        <w:rPr>
          <w:spacing w:val="-5"/>
          <w:sz w:val="24"/>
          <w:szCs w:val="24"/>
        </w:rPr>
        <w:t xml:space="preserve"> </w:t>
      </w:r>
      <w:r w:rsidRPr="002B449E">
        <w:rPr>
          <w:sz w:val="24"/>
          <w:szCs w:val="24"/>
        </w:rPr>
        <w:t>new</w:t>
      </w:r>
      <w:r w:rsidRPr="002B449E">
        <w:rPr>
          <w:spacing w:val="-5"/>
          <w:sz w:val="24"/>
          <w:szCs w:val="24"/>
        </w:rPr>
        <w:t xml:space="preserve"> </w:t>
      </w:r>
      <w:r w:rsidRPr="002B449E">
        <w:rPr>
          <w:sz w:val="24"/>
          <w:szCs w:val="24"/>
        </w:rPr>
        <w:t>language states that the MPN must…</w:t>
      </w:r>
    </w:p>
    <w:p w14:paraId="2A3C8C47" w14:textId="77777777" w:rsidR="002B449E" w:rsidRPr="002B449E" w:rsidRDefault="002B449E" w:rsidP="002B449E">
      <w:pPr>
        <w:pStyle w:val="BodyText"/>
        <w:spacing w:before="1" w:line="276" w:lineRule="auto"/>
        <w:rPr>
          <w:sz w:val="24"/>
          <w:szCs w:val="24"/>
        </w:rPr>
      </w:pPr>
    </w:p>
    <w:p w14:paraId="2F1669F2" w14:textId="2674A6A3" w:rsidR="002B449E" w:rsidRPr="002B449E" w:rsidRDefault="002B449E" w:rsidP="002B449E">
      <w:pPr>
        <w:ind w:left="1540" w:right="1585"/>
        <w:rPr>
          <w:rFonts w:ascii="Arial" w:hAnsi="Arial" w:cs="Arial"/>
          <w:sz w:val="24"/>
          <w:szCs w:val="24"/>
        </w:rPr>
      </w:pPr>
      <w:r w:rsidRPr="002B449E">
        <w:rPr>
          <w:rFonts w:ascii="Arial" w:hAnsi="Arial" w:cs="Arial"/>
          <w:sz w:val="24"/>
          <w:szCs w:val="24"/>
        </w:rPr>
        <w:t>“…insure [sic] that the contract between the contracting agent, employer</w:t>
      </w:r>
      <w:r w:rsidRPr="002B449E">
        <w:rPr>
          <w:rFonts w:ascii="Arial" w:hAnsi="Arial" w:cs="Arial"/>
          <w:spacing w:val="-7"/>
          <w:sz w:val="24"/>
          <w:szCs w:val="24"/>
        </w:rPr>
        <w:t xml:space="preserve"> </w:t>
      </w:r>
      <w:r w:rsidRPr="002B449E">
        <w:rPr>
          <w:rFonts w:ascii="Arial" w:hAnsi="Arial" w:cs="Arial"/>
          <w:sz w:val="24"/>
          <w:szCs w:val="24"/>
        </w:rPr>
        <w:t>or</w:t>
      </w:r>
      <w:r w:rsidRPr="002B449E">
        <w:rPr>
          <w:rFonts w:ascii="Arial" w:hAnsi="Arial" w:cs="Arial"/>
          <w:spacing w:val="-6"/>
          <w:sz w:val="24"/>
          <w:szCs w:val="24"/>
        </w:rPr>
        <w:t xml:space="preserve"> </w:t>
      </w:r>
      <w:r w:rsidRPr="002B449E">
        <w:rPr>
          <w:rFonts w:ascii="Arial" w:hAnsi="Arial" w:cs="Arial"/>
          <w:sz w:val="24"/>
          <w:szCs w:val="24"/>
        </w:rPr>
        <w:t>carrier</w:t>
      </w:r>
      <w:r w:rsidRPr="002B449E">
        <w:rPr>
          <w:rFonts w:ascii="Arial" w:hAnsi="Arial" w:cs="Arial"/>
          <w:spacing w:val="-6"/>
          <w:sz w:val="24"/>
          <w:szCs w:val="24"/>
        </w:rPr>
        <w:t xml:space="preserve"> </w:t>
      </w:r>
      <w:r w:rsidRPr="002B449E">
        <w:rPr>
          <w:rFonts w:ascii="Arial" w:hAnsi="Arial" w:cs="Arial"/>
          <w:sz w:val="24"/>
          <w:szCs w:val="24"/>
        </w:rPr>
        <w:t>and</w:t>
      </w:r>
      <w:r w:rsidRPr="002B449E">
        <w:rPr>
          <w:rFonts w:ascii="Arial" w:hAnsi="Arial" w:cs="Arial"/>
          <w:spacing w:val="-5"/>
          <w:sz w:val="24"/>
          <w:szCs w:val="24"/>
        </w:rPr>
        <w:t xml:space="preserve"> </w:t>
      </w:r>
      <w:r w:rsidRPr="002B449E">
        <w:rPr>
          <w:rFonts w:ascii="Arial" w:hAnsi="Arial" w:cs="Arial"/>
          <w:sz w:val="24"/>
          <w:szCs w:val="24"/>
        </w:rPr>
        <w:t>the</w:t>
      </w:r>
      <w:r w:rsidRPr="002B449E">
        <w:rPr>
          <w:rFonts w:ascii="Arial" w:hAnsi="Arial" w:cs="Arial"/>
          <w:spacing w:val="-7"/>
          <w:sz w:val="24"/>
          <w:szCs w:val="24"/>
        </w:rPr>
        <w:t xml:space="preserve"> </w:t>
      </w:r>
      <w:r w:rsidRPr="002B449E">
        <w:rPr>
          <w:rFonts w:ascii="Arial" w:hAnsi="Arial" w:cs="Arial"/>
          <w:sz w:val="24"/>
          <w:szCs w:val="24"/>
        </w:rPr>
        <w:t>health</w:t>
      </w:r>
      <w:r w:rsidRPr="002B449E">
        <w:rPr>
          <w:rFonts w:ascii="Arial" w:hAnsi="Arial" w:cs="Arial"/>
          <w:spacing w:val="-5"/>
          <w:sz w:val="24"/>
          <w:szCs w:val="24"/>
        </w:rPr>
        <w:t xml:space="preserve"> </w:t>
      </w:r>
      <w:r w:rsidRPr="002B449E">
        <w:rPr>
          <w:rFonts w:ascii="Arial" w:hAnsi="Arial" w:cs="Arial"/>
          <w:sz w:val="24"/>
          <w:szCs w:val="24"/>
        </w:rPr>
        <w:t>care</w:t>
      </w:r>
      <w:r w:rsidRPr="002B449E">
        <w:rPr>
          <w:rFonts w:ascii="Arial" w:hAnsi="Arial" w:cs="Arial"/>
          <w:spacing w:val="-7"/>
          <w:sz w:val="24"/>
          <w:szCs w:val="24"/>
        </w:rPr>
        <w:t xml:space="preserve"> </w:t>
      </w:r>
      <w:r w:rsidRPr="002B449E">
        <w:rPr>
          <w:rFonts w:ascii="Arial" w:hAnsi="Arial" w:cs="Arial"/>
          <w:sz w:val="24"/>
          <w:szCs w:val="24"/>
        </w:rPr>
        <w:t>provider</w:t>
      </w:r>
      <w:r w:rsidRPr="002B449E">
        <w:rPr>
          <w:rFonts w:ascii="Arial" w:hAnsi="Arial" w:cs="Arial"/>
          <w:spacing w:val="-5"/>
          <w:sz w:val="24"/>
          <w:szCs w:val="24"/>
        </w:rPr>
        <w:t xml:space="preserve"> </w:t>
      </w:r>
      <w:r w:rsidRPr="002B449E">
        <w:rPr>
          <w:rFonts w:ascii="Arial" w:hAnsi="Arial" w:cs="Arial"/>
          <w:sz w:val="24"/>
          <w:szCs w:val="24"/>
        </w:rPr>
        <w:t>or</w:t>
      </w:r>
      <w:r w:rsidRPr="002B449E">
        <w:rPr>
          <w:rFonts w:ascii="Arial" w:hAnsi="Arial" w:cs="Arial"/>
          <w:spacing w:val="-6"/>
          <w:sz w:val="24"/>
          <w:szCs w:val="24"/>
        </w:rPr>
        <w:t xml:space="preserve"> </w:t>
      </w:r>
      <w:r w:rsidRPr="002B449E">
        <w:rPr>
          <w:rFonts w:ascii="Arial" w:hAnsi="Arial" w:cs="Arial"/>
          <w:sz w:val="24"/>
          <w:szCs w:val="24"/>
        </w:rPr>
        <w:t>health</w:t>
      </w:r>
      <w:r w:rsidRPr="002B449E">
        <w:rPr>
          <w:rFonts w:ascii="Arial" w:hAnsi="Arial" w:cs="Arial"/>
          <w:spacing w:val="-7"/>
          <w:sz w:val="24"/>
          <w:szCs w:val="24"/>
        </w:rPr>
        <w:t xml:space="preserve"> </w:t>
      </w:r>
      <w:r w:rsidRPr="002B449E">
        <w:rPr>
          <w:rFonts w:ascii="Arial" w:hAnsi="Arial" w:cs="Arial"/>
          <w:sz w:val="24"/>
          <w:szCs w:val="24"/>
        </w:rPr>
        <w:t>facility</w:t>
      </w:r>
      <w:r w:rsidRPr="002B449E">
        <w:rPr>
          <w:rFonts w:ascii="Arial" w:hAnsi="Arial" w:cs="Arial"/>
          <w:spacing w:val="-6"/>
          <w:sz w:val="24"/>
          <w:szCs w:val="24"/>
        </w:rPr>
        <w:t xml:space="preserve"> </w:t>
      </w:r>
      <w:r w:rsidRPr="002B449E">
        <w:rPr>
          <w:rFonts w:ascii="Arial" w:hAnsi="Arial" w:cs="Arial"/>
          <w:sz w:val="24"/>
          <w:szCs w:val="24"/>
        </w:rPr>
        <w:t>provides</w:t>
      </w:r>
      <w:r w:rsidRPr="002B449E">
        <w:rPr>
          <w:rFonts w:ascii="Arial" w:hAnsi="Arial" w:cs="Arial"/>
          <w:spacing w:val="-10"/>
          <w:sz w:val="24"/>
          <w:szCs w:val="24"/>
        </w:rPr>
        <w:t xml:space="preserve"> </w:t>
      </w:r>
      <w:r w:rsidRPr="002B449E">
        <w:rPr>
          <w:rFonts w:ascii="Arial" w:hAnsi="Arial" w:cs="Arial"/>
          <w:sz w:val="24"/>
          <w:szCs w:val="24"/>
        </w:rPr>
        <w:t>for an express agreement as to the complete list of the employers, contracting agents and insured that are subject to the agreement and rate under the contract.</w:t>
      </w:r>
      <w:r w:rsidRPr="002B449E">
        <w:rPr>
          <w:rFonts w:ascii="Arial" w:hAnsi="Arial" w:cs="Arial"/>
          <w:spacing w:val="-9"/>
          <w:sz w:val="24"/>
          <w:szCs w:val="24"/>
        </w:rPr>
        <w:t xml:space="preserve"> </w:t>
      </w:r>
      <w:r w:rsidRPr="002B449E">
        <w:rPr>
          <w:rFonts w:ascii="Arial" w:hAnsi="Arial" w:cs="Arial"/>
          <w:sz w:val="24"/>
          <w:szCs w:val="24"/>
        </w:rPr>
        <w:t>The</w:t>
      </w:r>
      <w:r w:rsidRPr="002B449E">
        <w:rPr>
          <w:rFonts w:ascii="Arial" w:hAnsi="Arial" w:cs="Arial"/>
          <w:spacing w:val="-8"/>
          <w:sz w:val="24"/>
          <w:szCs w:val="24"/>
        </w:rPr>
        <w:t xml:space="preserve"> </w:t>
      </w:r>
      <w:r w:rsidRPr="002B449E">
        <w:rPr>
          <w:rFonts w:ascii="Arial" w:hAnsi="Arial" w:cs="Arial"/>
          <w:sz w:val="24"/>
          <w:szCs w:val="24"/>
        </w:rPr>
        <w:t>contracted</w:t>
      </w:r>
      <w:r w:rsidRPr="002B449E">
        <w:rPr>
          <w:rFonts w:ascii="Arial" w:hAnsi="Arial" w:cs="Arial"/>
          <w:spacing w:val="-9"/>
          <w:sz w:val="24"/>
          <w:szCs w:val="24"/>
        </w:rPr>
        <w:t xml:space="preserve"> </w:t>
      </w:r>
      <w:r w:rsidRPr="002B449E">
        <w:rPr>
          <w:rFonts w:ascii="Arial" w:hAnsi="Arial" w:cs="Arial"/>
          <w:sz w:val="24"/>
          <w:szCs w:val="24"/>
        </w:rPr>
        <w:t>reimbursement</w:t>
      </w:r>
      <w:r w:rsidRPr="002B449E">
        <w:rPr>
          <w:rFonts w:ascii="Arial" w:hAnsi="Arial" w:cs="Arial"/>
          <w:spacing w:val="-9"/>
          <w:sz w:val="24"/>
          <w:szCs w:val="24"/>
        </w:rPr>
        <w:t xml:space="preserve"> </w:t>
      </w:r>
      <w:r w:rsidRPr="002B449E">
        <w:rPr>
          <w:rFonts w:ascii="Arial" w:hAnsi="Arial" w:cs="Arial"/>
          <w:sz w:val="24"/>
          <w:szCs w:val="24"/>
        </w:rPr>
        <w:t>rates</w:t>
      </w:r>
      <w:r w:rsidRPr="002B449E">
        <w:rPr>
          <w:rFonts w:ascii="Arial" w:hAnsi="Arial" w:cs="Arial"/>
          <w:spacing w:val="-9"/>
          <w:sz w:val="24"/>
          <w:szCs w:val="24"/>
        </w:rPr>
        <w:t xml:space="preserve"> </w:t>
      </w:r>
      <w:r w:rsidRPr="002B449E">
        <w:rPr>
          <w:rFonts w:ascii="Arial" w:hAnsi="Arial" w:cs="Arial"/>
          <w:sz w:val="24"/>
          <w:szCs w:val="24"/>
        </w:rPr>
        <w:t>must</w:t>
      </w:r>
      <w:r w:rsidRPr="002B449E">
        <w:rPr>
          <w:rFonts w:ascii="Arial" w:hAnsi="Arial" w:cs="Arial"/>
          <w:spacing w:val="-9"/>
          <w:sz w:val="24"/>
          <w:szCs w:val="24"/>
        </w:rPr>
        <w:t xml:space="preserve"> </w:t>
      </w:r>
      <w:r w:rsidRPr="002B449E">
        <w:rPr>
          <w:rFonts w:ascii="Arial" w:hAnsi="Arial" w:cs="Arial"/>
          <w:sz w:val="24"/>
          <w:szCs w:val="24"/>
        </w:rPr>
        <w:t>be</w:t>
      </w:r>
      <w:r w:rsidRPr="002B449E">
        <w:rPr>
          <w:rFonts w:ascii="Arial" w:hAnsi="Arial" w:cs="Arial"/>
          <w:spacing w:val="-8"/>
          <w:sz w:val="24"/>
          <w:szCs w:val="24"/>
        </w:rPr>
        <w:t xml:space="preserve"> </w:t>
      </w:r>
      <w:r w:rsidRPr="002B449E">
        <w:rPr>
          <w:rFonts w:ascii="Arial" w:hAnsi="Arial" w:cs="Arial"/>
          <w:sz w:val="24"/>
          <w:szCs w:val="24"/>
        </w:rPr>
        <w:t>established</w:t>
      </w:r>
      <w:r w:rsidRPr="002B449E">
        <w:rPr>
          <w:rFonts w:ascii="Arial" w:hAnsi="Arial" w:cs="Arial"/>
          <w:spacing w:val="-8"/>
          <w:sz w:val="24"/>
          <w:szCs w:val="24"/>
        </w:rPr>
        <w:t xml:space="preserve"> </w:t>
      </w:r>
      <w:r w:rsidRPr="002B449E">
        <w:rPr>
          <w:rFonts w:ascii="Arial" w:hAnsi="Arial" w:cs="Arial"/>
          <w:sz w:val="24"/>
          <w:szCs w:val="24"/>
        </w:rPr>
        <w:t>through</w:t>
      </w:r>
      <w:r w:rsidRPr="002B449E">
        <w:rPr>
          <w:rFonts w:ascii="Arial" w:hAnsi="Arial" w:cs="Arial"/>
          <w:spacing w:val="-8"/>
          <w:sz w:val="24"/>
          <w:szCs w:val="24"/>
        </w:rPr>
        <w:t xml:space="preserve"> </w:t>
      </w:r>
      <w:r w:rsidRPr="002B449E">
        <w:rPr>
          <w:rFonts w:ascii="Arial" w:hAnsi="Arial" w:cs="Arial"/>
          <w:sz w:val="24"/>
          <w:szCs w:val="24"/>
        </w:rPr>
        <w:t>an express</w:t>
      </w:r>
      <w:r w:rsidRPr="002B449E">
        <w:rPr>
          <w:rFonts w:ascii="Arial" w:hAnsi="Arial" w:cs="Arial"/>
          <w:spacing w:val="-6"/>
          <w:sz w:val="24"/>
          <w:szCs w:val="24"/>
        </w:rPr>
        <w:t xml:space="preserve"> </w:t>
      </w:r>
      <w:r w:rsidRPr="002B449E">
        <w:rPr>
          <w:rFonts w:ascii="Arial" w:hAnsi="Arial" w:cs="Arial"/>
          <w:sz w:val="24"/>
          <w:szCs w:val="24"/>
        </w:rPr>
        <w:t>agreement.</w:t>
      </w:r>
      <w:r w:rsidRPr="002B449E">
        <w:rPr>
          <w:rFonts w:ascii="Arial" w:hAnsi="Arial" w:cs="Arial"/>
          <w:spacing w:val="-7"/>
          <w:sz w:val="24"/>
          <w:szCs w:val="24"/>
        </w:rPr>
        <w:t xml:space="preserve"> </w:t>
      </w:r>
      <w:r w:rsidRPr="002B449E">
        <w:rPr>
          <w:rFonts w:ascii="Arial" w:hAnsi="Arial" w:cs="Arial"/>
          <w:sz w:val="24"/>
          <w:szCs w:val="24"/>
        </w:rPr>
        <w:t>The</w:t>
      </w:r>
      <w:r w:rsidRPr="002B449E">
        <w:rPr>
          <w:rFonts w:ascii="Arial" w:hAnsi="Arial" w:cs="Arial"/>
          <w:spacing w:val="-8"/>
          <w:sz w:val="24"/>
          <w:szCs w:val="24"/>
        </w:rPr>
        <w:t xml:space="preserve"> </w:t>
      </w:r>
      <w:r w:rsidRPr="002B449E">
        <w:rPr>
          <w:rFonts w:ascii="Arial" w:hAnsi="Arial" w:cs="Arial"/>
          <w:sz w:val="24"/>
          <w:szCs w:val="24"/>
        </w:rPr>
        <w:t>medical</w:t>
      </w:r>
      <w:r w:rsidRPr="002B449E">
        <w:rPr>
          <w:rFonts w:ascii="Arial" w:hAnsi="Arial" w:cs="Arial"/>
          <w:spacing w:val="-6"/>
          <w:sz w:val="24"/>
          <w:szCs w:val="24"/>
        </w:rPr>
        <w:t xml:space="preserve"> </w:t>
      </w:r>
      <w:r w:rsidRPr="002B449E">
        <w:rPr>
          <w:rFonts w:ascii="Arial" w:hAnsi="Arial" w:cs="Arial"/>
          <w:sz w:val="24"/>
          <w:szCs w:val="24"/>
        </w:rPr>
        <w:t>provider</w:t>
      </w:r>
      <w:r w:rsidRPr="002B449E">
        <w:rPr>
          <w:rFonts w:ascii="Arial" w:hAnsi="Arial" w:cs="Arial"/>
          <w:spacing w:val="-6"/>
          <w:sz w:val="24"/>
          <w:szCs w:val="24"/>
        </w:rPr>
        <w:t xml:space="preserve"> </w:t>
      </w:r>
      <w:r w:rsidRPr="002B449E">
        <w:rPr>
          <w:rFonts w:ascii="Arial" w:hAnsi="Arial" w:cs="Arial"/>
          <w:sz w:val="24"/>
          <w:szCs w:val="24"/>
        </w:rPr>
        <w:t>network</w:t>
      </w:r>
      <w:r w:rsidRPr="002B449E">
        <w:rPr>
          <w:rFonts w:ascii="Arial" w:hAnsi="Arial" w:cs="Arial"/>
          <w:spacing w:val="-7"/>
          <w:sz w:val="24"/>
          <w:szCs w:val="24"/>
        </w:rPr>
        <w:t xml:space="preserve"> </w:t>
      </w:r>
      <w:r w:rsidRPr="002B449E">
        <w:rPr>
          <w:rFonts w:ascii="Arial" w:hAnsi="Arial" w:cs="Arial"/>
          <w:sz w:val="24"/>
          <w:szCs w:val="24"/>
        </w:rPr>
        <w:t>that</w:t>
      </w:r>
      <w:r w:rsidRPr="002B449E">
        <w:rPr>
          <w:rFonts w:ascii="Arial" w:hAnsi="Arial" w:cs="Arial"/>
          <w:spacing w:val="-7"/>
          <w:sz w:val="24"/>
          <w:szCs w:val="24"/>
        </w:rPr>
        <w:t xml:space="preserve"> </w:t>
      </w:r>
      <w:r w:rsidRPr="002B449E">
        <w:rPr>
          <w:rFonts w:ascii="Arial" w:hAnsi="Arial" w:cs="Arial"/>
          <w:sz w:val="24"/>
          <w:szCs w:val="24"/>
        </w:rPr>
        <w:t>provides</w:t>
      </w:r>
      <w:r w:rsidRPr="002B449E">
        <w:rPr>
          <w:rFonts w:ascii="Arial" w:hAnsi="Arial" w:cs="Arial"/>
          <w:spacing w:val="-6"/>
          <w:sz w:val="24"/>
          <w:szCs w:val="24"/>
        </w:rPr>
        <w:t xml:space="preserve"> </w:t>
      </w:r>
      <w:r w:rsidRPr="002B449E">
        <w:rPr>
          <w:rFonts w:ascii="Arial" w:hAnsi="Arial" w:cs="Arial"/>
          <w:sz w:val="24"/>
          <w:szCs w:val="24"/>
        </w:rPr>
        <w:t>the</w:t>
      </w:r>
      <w:r w:rsidRPr="002B449E">
        <w:rPr>
          <w:rFonts w:ascii="Arial" w:hAnsi="Arial" w:cs="Arial"/>
          <w:spacing w:val="-5"/>
          <w:sz w:val="24"/>
          <w:szCs w:val="24"/>
        </w:rPr>
        <w:t xml:space="preserve"> </w:t>
      </w:r>
      <w:r w:rsidRPr="002B449E">
        <w:rPr>
          <w:rFonts w:ascii="Arial" w:hAnsi="Arial" w:cs="Arial"/>
          <w:sz w:val="24"/>
          <w:szCs w:val="24"/>
        </w:rPr>
        <w:t>Complete Employee</w:t>
      </w:r>
      <w:r w:rsidRPr="002B449E">
        <w:rPr>
          <w:rFonts w:ascii="Arial" w:hAnsi="Arial" w:cs="Arial"/>
          <w:spacing w:val="-9"/>
          <w:sz w:val="24"/>
          <w:szCs w:val="24"/>
        </w:rPr>
        <w:t xml:space="preserve"> </w:t>
      </w:r>
      <w:r w:rsidRPr="002B449E">
        <w:rPr>
          <w:rFonts w:ascii="Arial" w:hAnsi="Arial" w:cs="Arial"/>
          <w:sz w:val="24"/>
          <w:szCs w:val="24"/>
        </w:rPr>
        <w:t>Notification</w:t>
      </w:r>
      <w:r w:rsidRPr="002B449E">
        <w:rPr>
          <w:rFonts w:ascii="Arial" w:hAnsi="Arial" w:cs="Arial"/>
          <w:spacing w:val="-9"/>
          <w:sz w:val="24"/>
          <w:szCs w:val="24"/>
        </w:rPr>
        <w:t xml:space="preserve"> </w:t>
      </w:r>
      <w:r w:rsidRPr="002B449E">
        <w:rPr>
          <w:rFonts w:ascii="Arial" w:hAnsi="Arial" w:cs="Arial"/>
          <w:sz w:val="24"/>
          <w:szCs w:val="24"/>
        </w:rPr>
        <w:t>to</w:t>
      </w:r>
      <w:r w:rsidRPr="002B449E">
        <w:rPr>
          <w:rFonts w:ascii="Arial" w:hAnsi="Arial" w:cs="Arial"/>
          <w:spacing w:val="-9"/>
          <w:sz w:val="24"/>
          <w:szCs w:val="24"/>
        </w:rPr>
        <w:t xml:space="preserve"> </w:t>
      </w:r>
      <w:r w:rsidRPr="002B449E">
        <w:rPr>
          <w:rFonts w:ascii="Arial" w:hAnsi="Arial" w:cs="Arial"/>
          <w:sz w:val="24"/>
          <w:szCs w:val="24"/>
        </w:rPr>
        <w:t>the</w:t>
      </w:r>
      <w:r w:rsidRPr="002B449E">
        <w:rPr>
          <w:rFonts w:ascii="Arial" w:hAnsi="Arial" w:cs="Arial"/>
          <w:spacing w:val="-7"/>
          <w:sz w:val="24"/>
          <w:szCs w:val="24"/>
        </w:rPr>
        <w:t xml:space="preserve"> </w:t>
      </w:r>
      <w:r w:rsidRPr="002B449E">
        <w:rPr>
          <w:rFonts w:ascii="Arial" w:hAnsi="Arial" w:cs="Arial"/>
          <w:sz w:val="24"/>
          <w:szCs w:val="24"/>
        </w:rPr>
        <w:t>injured</w:t>
      </w:r>
      <w:r w:rsidRPr="002B449E">
        <w:rPr>
          <w:rFonts w:ascii="Arial" w:hAnsi="Arial" w:cs="Arial"/>
          <w:spacing w:val="-9"/>
          <w:sz w:val="24"/>
          <w:szCs w:val="24"/>
        </w:rPr>
        <w:t xml:space="preserve"> </w:t>
      </w:r>
      <w:r w:rsidRPr="002B449E">
        <w:rPr>
          <w:rFonts w:ascii="Arial" w:hAnsi="Arial" w:cs="Arial"/>
          <w:sz w:val="24"/>
          <w:szCs w:val="24"/>
        </w:rPr>
        <w:t>worker</w:t>
      </w:r>
      <w:r w:rsidRPr="002B449E">
        <w:rPr>
          <w:rFonts w:ascii="Arial" w:hAnsi="Arial" w:cs="Arial"/>
          <w:spacing w:val="-8"/>
          <w:sz w:val="24"/>
          <w:szCs w:val="24"/>
        </w:rPr>
        <w:t xml:space="preserve"> </w:t>
      </w:r>
      <w:r w:rsidRPr="002B449E">
        <w:rPr>
          <w:rFonts w:ascii="Arial" w:hAnsi="Arial" w:cs="Arial"/>
          <w:sz w:val="24"/>
          <w:szCs w:val="24"/>
        </w:rPr>
        <w:t>must</w:t>
      </w:r>
      <w:r w:rsidRPr="002B449E">
        <w:rPr>
          <w:rFonts w:ascii="Arial" w:hAnsi="Arial" w:cs="Arial"/>
          <w:spacing w:val="-9"/>
          <w:sz w:val="24"/>
          <w:szCs w:val="24"/>
        </w:rPr>
        <w:t xml:space="preserve"> </w:t>
      </w:r>
      <w:r w:rsidRPr="002B449E">
        <w:rPr>
          <w:rFonts w:ascii="Arial" w:hAnsi="Arial" w:cs="Arial"/>
          <w:sz w:val="24"/>
          <w:szCs w:val="24"/>
        </w:rPr>
        <w:t>also</w:t>
      </w:r>
      <w:r w:rsidRPr="002B449E">
        <w:rPr>
          <w:rFonts w:ascii="Arial" w:hAnsi="Arial" w:cs="Arial"/>
          <w:spacing w:val="-8"/>
          <w:sz w:val="24"/>
          <w:szCs w:val="24"/>
        </w:rPr>
        <w:t xml:space="preserve"> </w:t>
      </w:r>
      <w:r w:rsidRPr="002B449E">
        <w:rPr>
          <w:rFonts w:ascii="Arial" w:hAnsi="Arial" w:cs="Arial"/>
          <w:sz w:val="24"/>
          <w:szCs w:val="24"/>
        </w:rPr>
        <w:t>inform</w:t>
      </w:r>
      <w:r w:rsidRPr="002B449E">
        <w:rPr>
          <w:rFonts w:ascii="Arial" w:hAnsi="Arial" w:cs="Arial"/>
          <w:spacing w:val="-9"/>
          <w:sz w:val="24"/>
          <w:szCs w:val="24"/>
        </w:rPr>
        <w:t xml:space="preserve"> </w:t>
      </w:r>
      <w:r w:rsidRPr="002B449E">
        <w:rPr>
          <w:rFonts w:ascii="Arial" w:hAnsi="Arial" w:cs="Arial"/>
          <w:sz w:val="24"/>
          <w:szCs w:val="24"/>
        </w:rPr>
        <w:t>the</w:t>
      </w:r>
      <w:r w:rsidRPr="002B449E">
        <w:rPr>
          <w:rFonts w:ascii="Arial" w:hAnsi="Arial" w:cs="Arial"/>
          <w:spacing w:val="-9"/>
          <w:sz w:val="24"/>
          <w:szCs w:val="24"/>
        </w:rPr>
        <w:t xml:space="preserve"> </w:t>
      </w:r>
      <w:r w:rsidRPr="002B449E">
        <w:rPr>
          <w:rFonts w:ascii="Arial" w:hAnsi="Arial" w:cs="Arial"/>
          <w:sz w:val="24"/>
          <w:szCs w:val="24"/>
        </w:rPr>
        <w:t>participating provider of that medical provider network of all notice requirements of Labor Code section 4609...”</w:t>
      </w:r>
    </w:p>
    <w:p w14:paraId="231AAFF7" w14:textId="1668C620" w:rsidR="00A512B9" w:rsidRDefault="004A74A1" w:rsidP="001F1FC2">
      <w:pPr>
        <w:pStyle w:val="BodyText"/>
        <w:tabs>
          <w:tab w:val="left" w:pos="2750"/>
        </w:tabs>
        <w:spacing w:before="49"/>
        <w:ind w:right="404"/>
        <w:rPr>
          <w:sz w:val="24"/>
          <w:szCs w:val="24"/>
        </w:rPr>
      </w:pPr>
      <w:r w:rsidRPr="004A74A1">
        <w:rPr>
          <w:sz w:val="24"/>
          <w:szCs w:val="24"/>
        </w:rPr>
        <w:t>As mentioned earlier, the MPN in many (arguably most)</w:t>
      </w:r>
      <w:r w:rsidRPr="004A74A1">
        <w:rPr>
          <w:spacing w:val="-1"/>
          <w:sz w:val="24"/>
          <w:szCs w:val="24"/>
        </w:rPr>
        <w:t xml:space="preserve"> </w:t>
      </w:r>
      <w:r w:rsidRPr="004A74A1">
        <w:rPr>
          <w:sz w:val="24"/>
          <w:szCs w:val="24"/>
        </w:rPr>
        <w:t>situations does not directly contract with</w:t>
      </w:r>
      <w:r w:rsidRPr="004A74A1">
        <w:rPr>
          <w:spacing w:val="-7"/>
          <w:sz w:val="24"/>
          <w:szCs w:val="24"/>
        </w:rPr>
        <w:t xml:space="preserve"> </w:t>
      </w:r>
      <w:r w:rsidRPr="004A74A1">
        <w:rPr>
          <w:sz w:val="24"/>
          <w:szCs w:val="24"/>
        </w:rPr>
        <w:t>providers</w:t>
      </w:r>
      <w:r w:rsidRPr="004A74A1">
        <w:rPr>
          <w:spacing w:val="-7"/>
          <w:sz w:val="24"/>
          <w:szCs w:val="24"/>
        </w:rPr>
        <w:t xml:space="preserve"> </w:t>
      </w:r>
      <w:r w:rsidRPr="004A74A1">
        <w:rPr>
          <w:sz w:val="24"/>
          <w:szCs w:val="24"/>
        </w:rPr>
        <w:t>and</w:t>
      </w:r>
      <w:r w:rsidRPr="004A74A1">
        <w:rPr>
          <w:spacing w:val="-7"/>
          <w:sz w:val="24"/>
          <w:szCs w:val="24"/>
        </w:rPr>
        <w:t xml:space="preserve"> </w:t>
      </w:r>
      <w:r w:rsidRPr="004A74A1">
        <w:rPr>
          <w:sz w:val="24"/>
          <w:szCs w:val="24"/>
        </w:rPr>
        <w:t>is</w:t>
      </w:r>
      <w:r w:rsidRPr="004A74A1">
        <w:rPr>
          <w:spacing w:val="-8"/>
          <w:sz w:val="24"/>
          <w:szCs w:val="24"/>
        </w:rPr>
        <w:t xml:space="preserve"> </w:t>
      </w:r>
      <w:r w:rsidRPr="004A74A1">
        <w:rPr>
          <w:sz w:val="24"/>
          <w:szCs w:val="24"/>
        </w:rPr>
        <w:t>often</w:t>
      </w:r>
      <w:r w:rsidRPr="004A74A1">
        <w:rPr>
          <w:spacing w:val="-7"/>
          <w:sz w:val="24"/>
          <w:szCs w:val="24"/>
        </w:rPr>
        <w:t xml:space="preserve"> </w:t>
      </w:r>
      <w:r w:rsidRPr="004A74A1">
        <w:rPr>
          <w:sz w:val="24"/>
          <w:szCs w:val="24"/>
        </w:rPr>
        <w:t>comprised</w:t>
      </w:r>
      <w:r w:rsidRPr="004A74A1">
        <w:rPr>
          <w:spacing w:val="-7"/>
          <w:sz w:val="24"/>
          <w:szCs w:val="24"/>
        </w:rPr>
        <w:t xml:space="preserve"> </w:t>
      </w:r>
      <w:r w:rsidRPr="004A74A1">
        <w:rPr>
          <w:sz w:val="24"/>
          <w:szCs w:val="24"/>
        </w:rPr>
        <w:t>of</w:t>
      </w:r>
      <w:r w:rsidRPr="004A74A1">
        <w:rPr>
          <w:spacing w:val="-8"/>
          <w:sz w:val="24"/>
          <w:szCs w:val="24"/>
        </w:rPr>
        <w:t xml:space="preserve"> </w:t>
      </w:r>
      <w:r w:rsidRPr="004A74A1">
        <w:rPr>
          <w:sz w:val="24"/>
          <w:szCs w:val="24"/>
        </w:rPr>
        <w:t>one</w:t>
      </w:r>
      <w:r w:rsidRPr="004A74A1">
        <w:rPr>
          <w:spacing w:val="-6"/>
          <w:sz w:val="24"/>
          <w:szCs w:val="24"/>
        </w:rPr>
        <w:t xml:space="preserve"> </w:t>
      </w:r>
      <w:r w:rsidRPr="004A74A1">
        <w:rPr>
          <w:sz w:val="24"/>
          <w:szCs w:val="24"/>
        </w:rPr>
        <w:t>(or</w:t>
      </w:r>
      <w:r w:rsidRPr="004A74A1">
        <w:rPr>
          <w:spacing w:val="-6"/>
          <w:sz w:val="24"/>
          <w:szCs w:val="24"/>
        </w:rPr>
        <w:t xml:space="preserve"> </w:t>
      </w:r>
      <w:r w:rsidRPr="004A74A1">
        <w:rPr>
          <w:sz w:val="24"/>
          <w:szCs w:val="24"/>
        </w:rPr>
        <w:t>several)</w:t>
      </w:r>
      <w:r w:rsidRPr="004A74A1">
        <w:rPr>
          <w:spacing w:val="-8"/>
          <w:sz w:val="24"/>
          <w:szCs w:val="24"/>
        </w:rPr>
        <w:t xml:space="preserve"> </w:t>
      </w:r>
      <w:r w:rsidRPr="004A74A1">
        <w:rPr>
          <w:sz w:val="24"/>
          <w:szCs w:val="24"/>
        </w:rPr>
        <w:t>PPO’s</w:t>
      </w:r>
      <w:r w:rsidRPr="004A74A1">
        <w:rPr>
          <w:spacing w:val="-7"/>
          <w:sz w:val="24"/>
          <w:szCs w:val="24"/>
        </w:rPr>
        <w:t xml:space="preserve"> </w:t>
      </w:r>
      <w:r w:rsidRPr="004A74A1">
        <w:rPr>
          <w:sz w:val="24"/>
          <w:szCs w:val="24"/>
        </w:rPr>
        <w:t>that</w:t>
      </w:r>
      <w:r w:rsidRPr="004A74A1">
        <w:rPr>
          <w:spacing w:val="-6"/>
          <w:sz w:val="24"/>
          <w:szCs w:val="24"/>
        </w:rPr>
        <w:t xml:space="preserve"> </w:t>
      </w:r>
      <w:r w:rsidRPr="004A74A1">
        <w:rPr>
          <w:sz w:val="24"/>
          <w:szCs w:val="24"/>
        </w:rPr>
        <w:t>are</w:t>
      </w:r>
      <w:r w:rsidRPr="004A74A1">
        <w:rPr>
          <w:spacing w:val="-6"/>
          <w:sz w:val="24"/>
          <w:szCs w:val="24"/>
        </w:rPr>
        <w:t xml:space="preserve"> </w:t>
      </w:r>
      <w:r w:rsidRPr="004A74A1">
        <w:rPr>
          <w:sz w:val="24"/>
          <w:szCs w:val="24"/>
        </w:rPr>
        <w:t>solely</w:t>
      </w:r>
      <w:r w:rsidRPr="004A74A1">
        <w:rPr>
          <w:spacing w:val="-7"/>
          <w:sz w:val="24"/>
          <w:szCs w:val="24"/>
        </w:rPr>
        <w:t xml:space="preserve"> </w:t>
      </w:r>
      <w:r w:rsidRPr="004A74A1">
        <w:rPr>
          <w:sz w:val="24"/>
          <w:szCs w:val="24"/>
        </w:rPr>
        <w:t>responsible</w:t>
      </w:r>
      <w:r w:rsidRPr="004A74A1">
        <w:rPr>
          <w:spacing w:val="-6"/>
          <w:sz w:val="24"/>
          <w:szCs w:val="24"/>
        </w:rPr>
        <w:t xml:space="preserve"> </w:t>
      </w:r>
      <w:r w:rsidRPr="004A74A1">
        <w:rPr>
          <w:sz w:val="24"/>
          <w:szCs w:val="24"/>
        </w:rPr>
        <w:t>for the underlying contracts.</w:t>
      </w:r>
      <w:r w:rsidRPr="004A74A1">
        <w:rPr>
          <w:sz w:val="24"/>
          <w:szCs w:val="24"/>
        </w:rPr>
        <w:tab/>
        <w:t>As such, the MPN is not empowered (legally or pragmatically) to</w:t>
      </w:r>
      <w:r>
        <w:rPr>
          <w:sz w:val="24"/>
          <w:szCs w:val="24"/>
        </w:rPr>
        <w:t xml:space="preserve"> </w:t>
      </w:r>
      <w:r w:rsidRPr="004A74A1">
        <w:rPr>
          <w:sz w:val="24"/>
          <w:szCs w:val="24"/>
        </w:rPr>
        <w:t>“insure” [sic] contract terms between two outside entities (</w:t>
      </w:r>
      <w:r w:rsidRPr="004A74A1">
        <w:rPr>
          <w:i/>
          <w:sz w:val="24"/>
          <w:szCs w:val="24"/>
        </w:rPr>
        <w:t xml:space="preserve">i.e., </w:t>
      </w:r>
      <w:r w:rsidRPr="004A74A1">
        <w:rPr>
          <w:sz w:val="24"/>
          <w:szCs w:val="24"/>
        </w:rPr>
        <w:t>the PPO’s and the providers) that are governed by other areas of California law.</w:t>
      </w:r>
      <w:r w:rsidRPr="004A74A1">
        <w:rPr>
          <w:spacing w:val="40"/>
          <w:sz w:val="24"/>
          <w:szCs w:val="24"/>
        </w:rPr>
        <w:t xml:space="preserve"> </w:t>
      </w:r>
      <w:r w:rsidRPr="004A74A1">
        <w:rPr>
          <w:sz w:val="24"/>
          <w:szCs w:val="24"/>
        </w:rPr>
        <w:t>Furthermore, Section (d)(8)(U) mandates that contracts contain a “…complete list of employers…subject to the agreement…”</w:t>
      </w:r>
      <w:r w:rsidRPr="004A74A1">
        <w:rPr>
          <w:spacing w:val="40"/>
          <w:sz w:val="24"/>
          <w:szCs w:val="24"/>
        </w:rPr>
        <w:t xml:space="preserve"> </w:t>
      </w:r>
      <w:r w:rsidRPr="004A74A1">
        <w:rPr>
          <w:sz w:val="24"/>
          <w:szCs w:val="24"/>
        </w:rPr>
        <w:t>We question</w:t>
      </w:r>
      <w:r w:rsidRPr="004A74A1">
        <w:rPr>
          <w:spacing w:val="-9"/>
          <w:sz w:val="24"/>
          <w:szCs w:val="24"/>
        </w:rPr>
        <w:t xml:space="preserve"> </w:t>
      </w:r>
      <w:r w:rsidRPr="004A74A1">
        <w:rPr>
          <w:sz w:val="24"/>
          <w:szCs w:val="24"/>
        </w:rPr>
        <w:t>this</w:t>
      </w:r>
      <w:r w:rsidRPr="004A74A1">
        <w:rPr>
          <w:spacing w:val="-9"/>
          <w:sz w:val="24"/>
          <w:szCs w:val="24"/>
        </w:rPr>
        <w:t xml:space="preserve"> </w:t>
      </w:r>
      <w:r w:rsidRPr="004A74A1">
        <w:rPr>
          <w:sz w:val="24"/>
          <w:szCs w:val="24"/>
        </w:rPr>
        <w:t>reference,</w:t>
      </w:r>
      <w:r w:rsidRPr="004A74A1">
        <w:rPr>
          <w:spacing w:val="-8"/>
          <w:sz w:val="24"/>
          <w:szCs w:val="24"/>
        </w:rPr>
        <w:t xml:space="preserve"> </w:t>
      </w:r>
      <w:r w:rsidRPr="004A74A1">
        <w:rPr>
          <w:sz w:val="24"/>
          <w:szCs w:val="24"/>
        </w:rPr>
        <w:t>as</w:t>
      </w:r>
      <w:r w:rsidRPr="004A74A1">
        <w:rPr>
          <w:spacing w:val="-8"/>
          <w:sz w:val="24"/>
          <w:szCs w:val="24"/>
        </w:rPr>
        <w:t xml:space="preserve"> </w:t>
      </w:r>
      <w:r w:rsidRPr="004A74A1">
        <w:rPr>
          <w:sz w:val="24"/>
          <w:szCs w:val="24"/>
        </w:rPr>
        <w:t>PPO’s</w:t>
      </w:r>
      <w:r w:rsidRPr="004A74A1">
        <w:rPr>
          <w:spacing w:val="-8"/>
          <w:sz w:val="24"/>
          <w:szCs w:val="24"/>
        </w:rPr>
        <w:t xml:space="preserve"> </w:t>
      </w:r>
      <w:r w:rsidRPr="004A74A1">
        <w:rPr>
          <w:sz w:val="24"/>
          <w:szCs w:val="24"/>
        </w:rPr>
        <w:t>often</w:t>
      </w:r>
      <w:r w:rsidRPr="004A74A1">
        <w:rPr>
          <w:spacing w:val="-9"/>
          <w:sz w:val="24"/>
          <w:szCs w:val="24"/>
        </w:rPr>
        <w:t xml:space="preserve"> </w:t>
      </w:r>
      <w:r w:rsidRPr="004A74A1">
        <w:rPr>
          <w:sz w:val="24"/>
          <w:szCs w:val="24"/>
        </w:rPr>
        <w:t>contract</w:t>
      </w:r>
      <w:r w:rsidRPr="004A74A1">
        <w:rPr>
          <w:spacing w:val="-9"/>
          <w:sz w:val="24"/>
          <w:szCs w:val="24"/>
        </w:rPr>
        <w:t xml:space="preserve"> </w:t>
      </w:r>
      <w:r w:rsidRPr="004A74A1">
        <w:rPr>
          <w:sz w:val="24"/>
          <w:szCs w:val="24"/>
        </w:rPr>
        <w:t>directly</w:t>
      </w:r>
      <w:r w:rsidRPr="004A74A1">
        <w:rPr>
          <w:spacing w:val="-8"/>
          <w:sz w:val="24"/>
          <w:szCs w:val="24"/>
        </w:rPr>
        <w:t xml:space="preserve"> </w:t>
      </w:r>
      <w:r w:rsidRPr="004A74A1">
        <w:rPr>
          <w:sz w:val="24"/>
          <w:szCs w:val="24"/>
        </w:rPr>
        <w:t>with</w:t>
      </w:r>
      <w:r w:rsidRPr="004A74A1">
        <w:rPr>
          <w:spacing w:val="-9"/>
          <w:sz w:val="24"/>
          <w:szCs w:val="24"/>
        </w:rPr>
        <w:t xml:space="preserve"> </w:t>
      </w:r>
      <w:r w:rsidRPr="004A74A1">
        <w:rPr>
          <w:sz w:val="24"/>
          <w:szCs w:val="24"/>
        </w:rPr>
        <w:t>insurers</w:t>
      </w:r>
      <w:r w:rsidRPr="004A74A1">
        <w:rPr>
          <w:spacing w:val="-9"/>
          <w:sz w:val="24"/>
          <w:szCs w:val="24"/>
        </w:rPr>
        <w:t xml:space="preserve"> </w:t>
      </w:r>
      <w:r w:rsidRPr="004A74A1">
        <w:rPr>
          <w:sz w:val="24"/>
          <w:szCs w:val="24"/>
        </w:rPr>
        <w:t>who</w:t>
      </w:r>
      <w:r w:rsidRPr="004A74A1">
        <w:rPr>
          <w:spacing w:val="-8"/>
          <w:sz w:val="24"/>
          <w:szCs w:val="24"/>
        </w:rPr>
        <w:t xml:space="preserve"> </w:t>
      </w:r>
      <w:r w:rsidRPr="004A74A1">
        <w:rPr>
          <w:sz w:val="24"/>
          <w:szCs w:val="24"/>
        </w:rPr>
        <w:t>in</w:t>
      </w:r>
      <w:r w:rsidRPr="004A74A1">
        <w:rPr>
          <w:spacing w:val="-9"/>
          <w:sz w:val="24"/>
          <w:szCs w:val="24"/>
        </w:rPr>
        <w:t xml:space="preserve"> </w:t>
      </w:r>
      <w:r w:rsidRPr="004A74A1">
        <w:rPr>
          <w:sz w:val="24"/>
          <w:szCs w:val="24"/>
        </w:rPr>
        <w:t>turn</w:t>
      </w:r>
      <w:r w:rsidRPr="004A74A1">
        <w:rPr>
          <w:spacing w:val="-8"/>
          <w:sz w:val="24"/>
          <w:szCs w:val="24"/>
        </w:rPr>
        <w:t xml:space="preserve"> </w:t>
      </w:r>
      <w:r w:rsidRPr="004A74A1">
        <w:rPr>
          <w:sz w:val="24"/>
          <w:szCs w:val="24"/>
        </w:rPr>
        <w:t>write</w:t>
      </w:r>
      <w:r w:rsidRPr="004A74A1">
        <w:rPr>
          <w:spacing w:val="-8"/>
          <w:sz w:val="24"/>
          <w:szCs w:val="24"/>
        </w:rPr>
        <w:t xml:space="preserve"> </w:t>
      </w:r>
      <w:r w:rsidRPr="004A74A1">
        <w:rPr>
          <w:sz w:val="24"/>
          <w:szCs w:val="24"/>
        </w:rPr>
        <w:t>workers’ compensation policies for their insureds (</w:t>
      </w:r>
      <w:r w:rsidRPr="004A74A1">
        <w:rPr>
          <w:i/>
          <w:sz w:val="24"/>
          <w:szCs w:val="24"/>
        </w:rPr>
        <w:t xml:space="preserve">i.e., </w:t>
      </w:r>
      <w:r w:rsidRPr="004A74A1">
        <w:rPr>
          <w:sz w:val="24"/>
          <w:szCs w:val="24"/>
        </w:rPr>
        <w:t>the employers). In other words, whereas a contractual relationship may exist between an individual employer and an insurer, the PPO is not</w:t>
      </w:r>
      <w:r w:rsidRPr="004A74A1">
        <w:rPr>
          <w:spacing w:val="-4"/>
          <w:sz w:val="24"/>
          <w:szCs w:val="24"/>
        </w:rPr>
        <w:t xml:space="preserve"> </w:t>
      </w:r>
      <w:r w:rsidRPr="004A74A1">
        <w:rPr>
          <w:sz w:val="24"/>
          <w:szCs w:val="24"/>
        </w:rPr>
        <w:t>a</w:t>
      </w:r>
      <w:r w:rsidRPr="004A74A1">
        <w:rPr>
          <w:spacing w:val="-5"/>
          <w:sz w:val="24"/>
          <w:szCs w:val="24"/>
        </w:rPr>
        <w:t xml:space="preserve"> </w:t>
      </w:r>
      <w:r w:rsidRPr="004A74A1">
        <w:rPr>
          <w:sz w:val="24"/>
          <w:szCs w:val="24"/>
        </w:rPr>
        <w:t>party</w:t>
      </w:r>
      <w:r w:rsidRPr="004A74A1">
        <w:rPr>
          <w:spacing w:val="-4"/>
          <w:sz w:val="24"/>
          <w:szCs w:val="24"/>
        </w:rPr>
        <w:t xml:space="preserve"> </w:t>
      </w:r>
      <w:r w:rsidRPr="004A74A1">
        <w:rPr>
          <w:sz w:val="24"/>
          <w:szCs w:val="24"/>
        </w:rPr>
        <w:t>to</w:t>
      </w:r>
      <w:r w:rsidRPr="004A74A1">
        <w:rPr>
          <w:spacing w:val="-5"/>
          <w:sz w:val="24"/>
          <w:szCs w:val="24"/>
        </w:rPr>
        <w:t xml:space="preserve"> </w:t>
      </w:r>
      <w:r w:rsidRPr="004A74A1">
        <w:rPr>
          <w:sz w:val="24"/>
          <w:szCs w:val="24"/>
        </w:rPr>
        <w:t>that</w:t>
      </w:r>
      <w:r w:rsidRPr="004A74A1">
        <w:rPr>
          <w:spacing w:val="-2"/>
          <w:sz w:val="24"/>
          <w:szCs w:val="24"/>
        </w:rPr>
        <w:t xml:space="preserve"> </w:t>
      </w:r>
      <w:r w:rsidRPr="004A74A1">
        <w:rPr>
          <w:sz w:val="24"/>
          <w:szCs w:val="24"/>
        </w:rPr>
        <w:t>contract,</w:t>
      </w:r>
      <w:r w:rsidRPr="004A74A1">
        <w:rPr>
          <w:spacing w:val="-3"/>
          <w:sz w:val="24"/>
          <w:szCs w:val="24"/>
        </w:rPr>
        <w:t xml:space="preserve"> </w:t>
      </w:r>
      <w:r w:rsidRPr="004A74A1">
        <w:rPr>
          <w:sz w:val="24"/>
          <w:szCs w:val="24"/>
        </w:rPr>
        <w:t>much</w:t>
      </w:r>
      <w:r w:rsidRPr="004A74A1">
        <w:rPr>
          <w:spacing w:val="-4"/>
          <w:sz w:val="24"/>
          <w:szCs w:val="24"/>
        </w:rPr>
        <w:t xml:space="preserve"> </w:t>
      </w:r>
      <w:r w:rsidRPr="004A74A1">
        <w:rPr>
          <w:sz w:val="24"/>
          <w:szCs w:val="24"/>
        </w:rPr>
        <w:t>less</w:t>
      </w:r>
      <w:r w:rsidRPr="004A74A1">
        <w:rPr>
          <w:spacing w:val="-3"/>
          <w:sz w:val="24"/>
          <w:szCs w:val="24"/>
        </w:rPr>
        <w:t xml:space="preserve"> </w:t>
      </w:r>
      <w:r w:rsidRPr="004A74A1">
        <w:rPr>
          <w:sz w:val="24"/>
          <w:szCs w:val="24"/>
        </w:rPr>
        <w:t>an</w:t>
      </w:r>
      <w:r w:rsidRPr="004A74A1">
        <w:rPr>
          <w:spacing w:val="-4"/>
          <w:sz w:val="24"/>
          <w:szCs w:val="24"/>
        </w:rPr>
        <w:t xml:space="preserve"> </w:t>
      </w:r>
      <w:r w:rsidRPr="004A74A1">
        <w:rPr>
          <w:sz w:val="24"/>
          <w:szCs w:val="24"/>
        </w:rPr>
        <w:t>MPN.</w:t>
      </w:r>
      <w:r w:rsidRPr="004A74A1">
        <w:rPr>
          <w:spacing w:val="47"/>
          <w:sz w:val="24"/>
          <w:szCs w:val="24"/>
        </w:rPr>
        <w:t xml:space="preserve"> </w:t>
      </w:r>
      <w:r w:rsidRPr="004A74A1">
        <w:rPr>
          <w:sz w:val="24"/>
          <w:szCs w:val="24"/>
        </w:rPr>
        <w:t>The</w:t>
      </w:r>
      <w:r w:rsidRPr="004A74A1">
        <w:rPr>
          <w:spacing w:val="-3"/>
          <w:sz w:val="24"/>
          <w:szCs w:val="24"/>
        </w:rPr>
        <w:t xml:space="preserve"> </w:t>
      </w:r>
      <w:r w:rsidRPr="004A74A1">
        <w:rPr>
          <w:sz w:val="24"/>
          <w:szCs w:val="24"/>
        </w:rPr>
        <w:t>insurer</w:t>
      </w:r>
      <w:r w:rsidRPr="004A74A1">
        <w:rPr>
          <w:spacing w:val="-1"/>
          <w:sz w:val="24"/>
          <w:szCs w:val="24"/>
        </w:rPr>
        <w:t xml:space="preserve"> </w:t>
      </w:r>
      <w:r w:rsidRPr="004A74A1">
        <w:rPr>
          <w:sz w:val="24"/>
          <w:szCs w:val="24"/>
        </w:rPr>
        <w:t>has</w:t>
      </w:r>
      <w:r w:rsidRPr="004A74A1">
        <w:rPr>
          <w:spacing w:val="-4"/>
          <w:sz w:val="24"/>
          <w:szCs w:val="24"/>
        </w:rPr>
        <w:t xml:space="preserve"> </w:t>
      </w:r>
      <w:r w:rsidRPr="004A74A1">
        <w:rPr>
          <w:sz w:val="24"/>
          <w:szCs w:val="24"/>
        </w:rPr>
        <w:t>the</w:t>
      </w:r>
      <w:r w:rsidRPr="004A74A1">
        <w:rPr>
          <w:spacing w:val="-3"/>
          <w:sz w:val="24"/>
          <w:szCs w:val="24"/>
        </w:rPr>
        <w:t xml:space="preserve"> </w:t>
      </w:r>
      <w:r w:rsidRPr="004A74A1">
        <w:rPr>
          <w:sz w:val="24"/>
          <w:szCs w:val="24"/>
        </w:rPr>
        <w:t>sole</w:t>
      </w:r>
      <w:r w:rsidRPr="004A74A1">
        <w:rPr>
          <w:spacing w:val="-3"/>
          <w:sz w:val="24"/>
          <w:szCs w:val="24"/>
        </w:rPr>
        <w:t xml:space="preserve"> </w:t>
      </w:r>
      <w:r w:rsidRPr="004A74A1">
        <w:rPr>
          <w:sz w:val="24"/>
          <w:szCs w:val="24"/>
        </w:rPr>
        <w:t>discretion</w:t>
      </w:r>
      <w:r w:rsidRPr="004A74A1">
        <w:rPr>
          <w:spacing w:val="-3"/>
          <w:sz w:val="24"/>
          <w:szCs w:val="24"/>
        </w:rPr>
        <w:t xml:space="preserve"> </w:t>
      </w:r>
      <w:r w:rsidRPr="004A74A1">
        <w:rPr>
          <w:spacing w:val="-5"/>
          <w:sz w:val="24"/>
          <w:szCs w:val="24"/>
        </w:rPr>
        <w:t>to</w:t>
      </w:r>
      <w:r w:rsidRPr="004A74A1">
        <w:rPr>
          <w:sz w:val="24"/>
          <w:szCs w:val="24"/>
        </w:rPr>
        <w:t xml:space="preserve"> determine</w:t>
      </w:r>
      <w:r w:rsidRPr="004A74A1">
        <w:rPr>
          <w:spacing w:val="-7"/>
          <w:sz w:val="24"/>
          <w:szCs w:val="24"/>
        </w:rPr>
        <w:t xml:space="preserve"> </w:t>
      </w:r>
      <w:r w:rsidRPr="004A74A1">
        <w:rPr>
          <w:sz w:val="24"/>
          <w:szCs w:val="24"/>
        </w:rPr>
        <w:t>which</w:t>
      </w:r>
      <w:r w:rsidRPr="004A74A1">
        <w:rPr>
          <w:spacing w:val="-8"/>
          <w:sz w:val="24"/>
          <w:szCs w:val="24"/>
        </w:rPr>
        <w:t xml:space="preserve"> </w:t>
      </w:r>
      <w:r w:rsidRPr="004A74A1">
        <w:rPr>
          <w:sz w:val="24"/>
          <w:szCs w:val="24"/>
        </w:rPr>
        <w:t>employers</w:t>
      </w:r>
      <w:r w:rsidRPr="004A74A1">
        <w:rPr>
          <w:spacing w:val="-10"/>
          <w:sz w:val="24"/>
          <w:szCs w:val="24"/>
        </w:rPr>
        <w:t xml:space="preserve"> </w:t>
      </w:r>
      <w:r w:rsidRPr="004A74A1">
        <w:rPr>
          <w:sz w:val="24"/>
          <w:szCs w:val="24"/>
        </w:rPr>
        <w:t>it</w:t>
      </w:r>
      <w:r w:rsidRPr="004A74A1">
        <w:rPr>
          <w:spacing w:val="-7"/>
          <w:sz w:val="24"/>
          <w:szCs w:val="24"/>
        </w:rPr>
        <w:t xml:space="preserve"> </w:t>
      </w:r>
      <w:r w:rsidRPr="004A74A1">
        <w:rPr>
          <w:sz w:val="24"/>
          <w:szCs w:val="24"/>
        </w:rPr>
        <w:t>may</w:t>
      </w:r>
      <w:r w:rsidRPr="004A74A1">
        <w:rPr>
          <w:spacing w:val="-8"/>
          <w:sz w:val="24"/>
          <w:szCs w:val="24"/>
        </w:rPr>
        <w:t xml:space="preserve"> </w:t>
      </w:r>
      <w:r w:rsidRPr="004A74A1">
        <w:rPr>
          <w:sz w:val="24"/>
          <w:szCs w:val="24"/>
        </w:rPr>
        <w:t>write</w:t>
      </w:r>
      <w:r w:rsidRPr="004A74A1">
        <w:rPr>
          <w:spacing w:val="-9"/>
          <w:sz w:val="24"/>
          <w:szCs w:val="24"/>
        </w:rPr>
        <w:t xml:space="preserve"> </w:t>
      </w:r>
      <w:r w:rsidRPr="004A74A1">
        <w:rPr>
          <w:sz w:val="24"/>
          <w:szCs w:val="24"/>
        </w:rPr>
        <w:t>policies</w:t>
      </w:r>
      <w:r w:rsidRPr="004A74A1">
        <w:rPr>
          <w:spacing w:val="-7"/>
          <w:sz w:val="24"/>
          <w:szCs w:val="24"/>
        </w:rPr>
        <w:t xml:space="preserve"> </w:t>
      </w:r>
      <w:r w:rsidRPr="004A74A1">
        <w:rPr>
          <w:sz w:val="24"/>
          <w:szCs w:val="24"/>
        </w:rPr>
        <w:t>for,</w:t>
      </w:r>
      <w:r w:rsidRPr="004A74A1">
        <w:rPr>
          <w:spacing w:val="-8"/>
          <w:sz w:val="24"/>
          <w:szCs w:val="24"/>
        </w:rPr>
        <w:t xml:space="preserve"> </w:t>
      </w:r>
      <w:r w:rsidRPr="004A74A1">
        <w:rPr>
          <w:sz w:val="24"/>
          <w:szCs w:val="24"/>
        </w:rPr>
        <w:t>and</w:t>
      </w:r>
      <w:r w:rsidRPr="004A74A1">
        <w:rPr>
          <w:spacing w:val="-8"/>
          <w:sz w:val="24"/>
          <w:szCs w:val="24"/>
        </w:rPr>
        <w:t xml:space="preserve"> </w:t>
      </w:r>
      <w:r w:rsidRPr="004A74A1">
        <w:rPr>
          <w:sz w:val="24"/>
          <w:szCs w:val="24"/>
        </w:rPr>
        <w:t>in</w:t>
      </w:r>
      <w:r w:rsidRPr="004A74A1">
        <w:rPr>
          <w:spacing w:val="-8"/>
          <w:sz w:val="24"/>
          <w:szCs w:val="24"/>
        </w:rPr>
        <w:t xml:space="preserve"> </w:t>
      </w:r>
      <w:r w:rsidRPr="004A74A1">
        <w:rPr>
          <w:sz w:val="24"/>
          <w:szCs w:val="24"/>
        </w:rPr>
        <w:t>turn,</w:t>
      </w:r>
      <w:r w:rsidRPr="004A74A1">
        <w:rPr>
          <w:spacing w:val="-7"/>
          <w:sz w:val="24"/>
          <w:szCs w:val="24"/>
        </w:rPr>
        <w:t xml:space="preserve"> </w:t>
      </w:r>
      <w:r w:rsidRPr="004A74A1">
        <w:rPr>
          <w:sz w:val="24"/>
          <w:szCs w:val="24"/>
        </w:rPr>
        <w:t>which</w:t>
      </w:r>
      <w:r w:rsidRPr="004A74A1">
        <w:rPr>
          <w:spacing w:val="-8"/>
          <w:sz w:val="24"/>
          <w:szCs w:val="24"/>
        </w:rPr>
        <w:t xml:space="preserve"> </w:t>
      </w:r>
      <w:r w:rsidRPr="004A74A1">
        <w:rPr>
          <w:sz w:val="24"/>
          <w:szCs w:val="24"/>
        </w:rPr>
        <w:t>employers</w:t>
      </w:r>
      <w:r w:rsidRPr="004A74A1">
        <w:rPr>
          <w:spacing w:val="-10"/>
          <w:sz w:val="24"/>
          <w:szCs w:val="24"/>
        </w:rPr>
        <w:t xml:space="preserve"> </w:t>
      </w:r>
      <w:r w:rsidRPr="004A74A1">
        <w:rPr>
          <w:sz w:val="24"/>
          <w:szCs w:val="24"/>
        </w:rPr>
        <w:t>are</w:t>
      </w:r>
      <w:r w:rsidRPr="004A74A1">
        <w:rPr>
          <w:spacing w:val="-7"/>
          <w:sz w:val="24"/>
          <w:szCs w:val="24"/>
        </w:rPr>
        <w:t xml:space="preserve"> </w:t>
      </w:r>
      <w:r w:rsidRPr="004A74A1">
        <w:rPr>
          <w:sz w:val="24"/>
          <w:szCs w:val="24"/>
        </w:rPr>
        <w:t>therefore entitled to access the insurers’ PPO contractual terms with providers.</w:t>
      </w:r>
      <w:r w:rsidRPr="004A74A1">
        <w:rPr>
          <w:spacing w:val="40"/>
          <w:sz w:val="24"/>
          <w:szCs w:val="24"/>
        </w:rPr>
        <w:t xml:space="preserve"> </w:t>
      </w:r>
      <w:r w:rsidRPr="004A74A1">
        <w:rPr>
          <w:sz w:val="24"/>
          <w:szCs w:val="24"/>
        </w:rPr>
        <w:t>The list of potential</w:t>
      </w:r>
      <w:r w:rsidR="001F1FC2">
        <w:rPr>
          <w:sz w:val="24"/>
          <w:szCs w:val="24"/>
        </w:rPr>
        <w:t xml:space="preserve"> </w:t>
      </w:r>
      <w:proofErr w:type="gramStart"/>
      <w:r w:rsidRPr="004A74A1">
        <w:rPr>
          <w:sz w:val="24"/>
          <w:szCs w:val="24"/>
        </w:rPr>
        <w:t>employers</w:t>
      </w:r>
      <w:proofErr w:type="gramEnd"/>
      <w:r w:rsidRPr="004A74A1">
        <w:rPr>
          <w:spacing w:val="-12"/>
          <w:sz w:val="24"/>
          <w:szCs w:val="24"/>
        </w:rPr>
        <w:t xml:space="preserve"> </w:t>
      </w:r>
      <w:r w:rsidRPr="004A74A1">
        <w:rPr>
          <w:sz w:val="24"/>
          <w:szCs w:val="24"/>
        </w:rPr>
        <w:t>changes</w:t>
      </w:r>
      <w:r w:rsidRPr="004A74A1">
        <w:rPr>
          <w:spacing w:val="-12"/>
          <w:sz w:val="24"/>
          <w:szCs w:val="24"/>
        </w:rPr>
        <w:t xml:space="preserve"> </w:t>
      </w:r>
      <w:r w:rsidRPr="004A74A1">
        <w:rPr>
          <w:sz w:val="24"/>
          <w:szCs w:val="24"/>
        </w:rPr>
        <w:t>continually</w:t>
      </w:r>
      <w:r w:rsidRPr="004A74A1">
        <w:rPr>
          <w:spacing w:val="-12"/>
          <w:sz w:val="24"/>
          <w:szCs w:val="24"/>
        </w:rPr>
        <w:t xml:space="preserve"> </w:t>
      </w:r>
      <w:r w:rsidRPr="004A74A1">
        <w:rPr>
          <w:sz w:val="24"/>
          <w:szCs w:val="24"/>
        </w:rPr>
        <w:t>as</w:t>
      </w:r>
      <w:r w:rsidRPr="004A74A1">
        <w:rPr>
          <w:spacing w:val="-12"/>
          <w:sz w:val="24"/>
          <w:szCs w:val="24"/>
        </w:rPr>
        <w:t xml:space="preserve"> </w:t>
      </w:r>
      <w:r w:rsidRPr="004A74A1">
        <w:rPr>
          <w:sz w:val="24"/>
          <w:szCs w:val="24"/>
        </w:rPr>
        <w:t>employers</w:t>
      </w:r>
      <w:r w:rsidRPr="004A74A1">
        <w:rPr>
          <w:spacing w:val="-12"/>
          <w:sz w:val="24"/>
          <w:szCs w:val="24"/>
        </w:rPr>
        <w:t xml:space="preserve"> </w:t>
      </w:r>
      <w:r w:rsidRPr="004A74A1">
        <w:rPr>
          <w:sz w:val="24"/>
          <w:szCs w:val="24"/>
        </w:rPr>
        <w:t>add/remove/change</w:t>
      </w:r>
      <w:r w:rsidRPr="004A74A1">
        <w:rPr>
          <w:spacing w:val="-12"/>
          <w:sz w:val="24"/>
          <w:szCs w:val="24"/>
        </w:rPr>
        <w:t xml:space="preserve"> </w:t>
      </w:r>
      <w:r w:rsidRPr="004A74A1">
        <w:rPr>
          <w:sz w:val="24"/>
          <w:szCs w:val="24"/>
        </w:rPr>
        <w:t>their</w:t>
      </w:r>
      <w:r w:rsidRPr="004A74A1">
        <w:rPr>
          <w:spacing w:val="-12"/>
          <w:sz w:val="24"/>
          <w:szCs w:val="24"/>
        </w:rPr>
        <w:t xml:space="preserve"> </w:t>
      </w:r>
      <w:r w:rsidRPr="004A74A1">
        <w:rPr>
          <w:sz w:val="24"/>
          <w:szCs w:val="24"/>
        </w:rPr>
        <w:t>workers’</w:t>
      </w:r>
      <w:r w:rsidRPr="004A74A1">
        <w:rPr>
          <w:spacing w:val="-12"/>
          <w:sz w:val="24"/>
          <w:szCs w:val="24"/>
        </w:rPr>
        <w:t xml:space="preserve"> </w:t>
      </w:r>
      <w:r w:rsidRPr="004A74A1">
        <w:rPr>
          <w:sz w:val="24"/>
          <w:szCs w:val="24"/>
        </w:rPr>
        <w:t>compensation coverage.</w:t>
      </w:r>
      <w:r w:rsidRPr="004A74A1">
        <w:rPr>
          <w:spacing w:val="40"/>
          <w:sz w:val="24"/>
          <w:szCs w:val="24"/>
        </w:rPr>
        <w:t xml:space="preserve"> </w:t>
      </w:r>
      <w:r w:rsidRPr="004A74A1">
        <w:rPr>
          <w:sz w:val="24"/>
          <w:szCs w:val="24"/>
        </w:rPr>
        <w:t>Imposing a duty(s) on a MPN that is twice removed from an employer/insurer contract</w:t>
      </w:r>
      <w:r w:rsidRPr="004A74A1">
        <w:rPr>
          <w:spacing w:val="-7"/>
          <w:sz w:val="24"/>
          <w:szCs w:val="24"/>
        </w:rPr>
        <w:t xml:space="preserve"> </w:t>
      </w:r>
      <w:r w:rsidRPr="004A74A1">
        <w:rPr>
          <w:sz w:val="24"/>
          <w:szCs w:val="24"/>
        </w:rPr>
        <w:t>is</w:t>
      </w:r>
      <w:r w:rsidRPr="004A74A1">
        <w:rPr>
          <w:spacing w:val="-6"/>
          <w:sz w:val="24"/>
          <w:szCs w:val="24"/>
        </w:rPr>
        <w:t xml:space="preserve"> </w:t>
      </w:r>
      <w:r w:rsidRPr="004A74A1">
        <w:rPr>
          <w:sz w:val="24"/>
          <w:szCs w:val="24"/>
        </w:rPr>
        <w:t>inappropriate</w:t>
      </w:r>
      <w:r w:rsidRPr="004A74A1">
        <w:rPr>
          <w:spacing w:val="-6"/>
          <w:sz w:val="24"/>
          <w:szCs w:val="24"/>
        </w:rPr>
        <w:t xml:space="preserve"> </w:t>
      </w:r>
      <w:r w:rsidRPr="004A74A1">
        <w:rPr>
          <w:sz w:val="24"/>
          <w:szCs w:val="24"/>
        </w:rPr>
        <w:t>as</w:t>
      </w:r>
      <w:r w:rsidRPr="004A74A1">
        <w:rPr>
          <w:spacing w:val="-7"/>
          <w:sz w:val="24"/>
          <w:szCs w:val="24"/>
        </w:rPr>
        <w:t xml:space="preserve"> </w:t>
      </w:r>
      <w:r w:rsidRPr="004A74A1">
        <w:rPr>
          <w:sz w:val="24"/>
          <w:szCs w:val="24"/>
        </w:rPr>
        <w:t>it</w:t>
      </w:r>
      <w:r w:rsidRPr="004A74A1">
        <w:rPr>
          <w:spacing w:val="-5"/>
          <w:sz w:val="24"/>
          <w:szCs w:val="24"/>
        </w:rPr>
        <w:t xml:space="preserve"> </w:t>
      </w:r>
      <w:r w:rsidRPr="004A74A1">
        <w:rPr>
          <w:sz w:val="24"/>
          <w:szCs w:val="24"/>
        </w:rPr>
        <w:t>penalizes</w:t>
      </w:r>
      <w:r w:rsidRPr="004A74A1">
        <w:rPr>
          <w:spacing w:val="-8"/>
          <w:sz w:val="24"/>
          <w:szCs w:val="24"/>
        </w:rPr>
        <w:t xml:space="preserve"> </w:t>
      </w:r>
      <w:r w:rsidRPr="004A74A1">
        <w:rPr>
          <w:sz w:val="24"/>
          <w:szCs w:val="24"/>
        </w:rPr>
        <w:t>MPN’s</w:t>
      </w:r>
      <w:r w:rsidRPr="004A74A1">
        <w:rPr>
          <w:spacing w:val="-6"/>
          <w:sz w:val="24"/>
          <w:szCs w:val="24"/>
        </w:rPr>
        <w:t xml:space="preserve"> </w:t>
      </w:r>
      <w:r w:rsidRPr="004A74A1">
        <w:rPr>
          <w:sz w:val="24"/>
          <w:szCs w:val="24"/>
        </w:rPr>
        <w:t>that</w:t>
      </w:r>
      <w:r w:rsidRPr="004A74A1">
        <w:rPr>
          <w:spacing w:val="-5"/>
          <w:sz w:val="24"/>
          <w:szCs w:val="24"/>
        </w:rPr>
        <w:t xml:space="preserve"> </w:t>
      </w:r>
      <w:r w:rsidRPr="004A74A1">
        <w:rPr>
          <w:sz w:val="24"/>
          <w:szCs w:val="24"/>
        </w:rPr>
        <w:t>are</w:t>
      </w:r>
      <w:r w:rsidRPr="004A74A1">
        <w:rPr>
          <w:spacing w:val="-5"/>
          <w:sz w:val="24"/>
          <w:szCs w:val="24"/>
        </w:rPr>
        <w:t xml:space="preserve"> </w:t>
      </w:r>
      <w:r w:rsidRPr="004A74A1">
        <w:rPr>
          <w:sz w:val="24"/>
          <w:szCs w:val="24"/>
        </w:rPr>
        <w:t>acting</w:t>
      </w:r>
      <w:r w:rsidRPr="004A74A1">
        <w:rPr>
          <w:spacing w:val="-7"/>
          <w:sz w:val="24"/>
          <w:szCs w:val="24"/>
        </w:rPr>
        <w:t xml:space="preserve"> </w:t>
      </w:r>
      <w:r w:rsidRPr="004A74A1">
        <w:rPr>
          <w:sz w:val="24"/>
          <w:szCs w:val="24"/>
        </w:rPr>
        <w:t>in</w:t>
      </w:r>
      <w:r w:rsidRPr="004A74A1">
        <w:rPr>
          <w:spacing w:val="-6"/>
          <w:sz w:val="24"/>
          <w:szCs w:val="24"/>
        </w:rPr>
        <w:t xml:space="preserve"> </w:t>
      </w:r>
      <w:r w:rsidRPr="004A74A1">
        <w:rPr>
          <w:sz w:val="24"/>
          <w:szCs w:val="24"/>
        </w:rPr>
        <w:t>good</w:t>
      </w:r>
      <w:r w:rsidRPr="004A74A1">
        <w:rPr>
          <w:spacing w:val="-7"/>
          <w:sz w:val="24"/>
          <w:szCs w:val="24"/>
        </w:rPr>
        <w:t xml:space="preserve"> </w:t>
      </w:r>
      <w:r w:rsidRPr="004A74A1">
        <w:rPr>
          <w:spacing w:val="-2"/>
          <w:sz w:val="24"/>
          <w:szCs w:val="24"/>
        </w:rPr>
        <w:t>faith.</w:t>
      </w:r>
    </w:p>
    <w:p w14:paraId="50DEA16F" w14:textId="6C8263DB" w:rsidR="002631AF" w:rsidRPr="002631AF" w:rsidRDefault="002631AF" w:rsidP="001F1FC2">
      <w:pPr>
        <w:pStyle w:val="BodyText"/>
        <w:spacing w:before="293"/>
        <w:rPr>
          <w:sz w:val="24"/>
          <w:szCs w:val="24"/>
        </w:rPr>
      </w:pPr>
      <w:r w:rsidRPr="002631AF">
        <w:rPr>
          <w:sz w:val="24"/>
          <w:szCs w:val="24"/>
        </w:rPr>
        <w:lastRenderedPageBreak/>
        <w:t>The last sentence of Subsection (d)(8)(U) is even more confusing.</w:t>
      </w:r>
      <w:r w:rsidRPr="002631AF">
        <w:rPr>
          <w:spacing w:val="40"/>
          <w:sz w:val="24"/>
          <w:szCs w:val="24"/>
        </w:rPr>
        <w:t xml:space="preserve"> </w:t>
      </w:r>
      <w:r w:rsidRPr="002631AF">
        <w:rPr>
          <w:sz w:val="24"/>
          <w:szCs w:val="24"/>
        </w:rPr>
        <w:t>The “Complete Employee Notice</w:t>
      </w:r>
      <w:r w:rsidRPr="002631AF">
        <w:rPr>
          <w:spacing w:val="-5"/>
          <w:sz w:val="24"/>
          <w:szCs w:val="24"/>
        </w:rPr>
        <w:t xml:space="preserve"> </w:t>
      </w:r>
      <w:r w:rsidRPr="002631AF">
        <w:rPr>
          <w:sz w:val="24"/>
          <w:szCs w:val="24"/>
        </w:rPr>
        <w:t>of</w:t>
      </w:r>
      <w:r w:rsidRPr="002631AF">
        <w:rPr>
          <w:spacing w:val="-5"/>
          <w:sz w:val="24"/>
          <w:szCs w:val="24"/>
        </w:rPr>
        <w:t xml:space="preserve"> </w:t>
      </w:r>
      <w:r w:rsidRPr="002631AF">
        <w:rPr>
          <w:sz w:val="24"/>
          <w:szCs w:val="24"/>
        </w:rPr>
        <w:t>Medical</w:t>
      </w:r>
      <w:r w:rsidRPr="002631AF">
        <w:rPr>
          <w:spacing w:val="-5"/>
          <w:sz w:val="24"/>
          <w:szCs w:val="24"/>
        </w:rPr>
        <w:t xml:space="preserve"> </w:t>
      </w:r>
      <w:r w:rsidRPr="002631AF">
        <w:rPr>
          <w:sz w:val="24"/>
          <w:szCs w:val="24"/>
        </w:rPr>
        <w:t>Provider</w:t>
      </w:r>
      <w:r w:rsidRPr="002631AF">
        <w:rPr>
          <w:spacing w:val="-5"/>
          <w:sz w:val="24"/>
          <w:szCs w:val="24"/>
        </w:rPr>
        <w:t xml:space="preserve"> </w:t>
      </w:r>
      <w:r w:rsidRPr="002631AF">
        <w:rPr>
          <w:sz w:val="24"/>
          <w:szCs w:val="24"/>
        </w:rPr>
        <w:t>Network”</w:t>
      </w:r>
      <w:r w:rsidRPr="002631AF">
        <w:rPr>
          <w:spacing w:val="-5"/>
          <w:sz w:val="24"/>
          <w:szCs w:val="24"/>
        </w:rPr>
        <w:t xml:space="preserve"> </w:t>
      </w:r>
      <w:r w:rsidRPr="002631AF">
        <w:rPr>
          <w:sz w:val="24"/>
          <w:szCs w:val="24"/>
        </w:rPr>
        <w:t>is</w:t>
      </w:r>
      <w:r w:rsidRPr="002631AF">
        <w:rPr>
          <w:spacing w:val="-5"/>
          <w:sz w:val="24"/>
          <w:szCs w:val="24"/>
        </w:rPr>
        <w:t xml:space="preserve"> </w:t>
      </w:r>
      <w:r w:rsidRPr="002631AF">
        <w:rPr>
          <w:sz w:val="24"/>
          <w:szCs w:val="24"/>
        </w:rPr>
        <w:t>the</w:t>
      </w:r>
      <w:r w:rsidRPr="002631AF">
        <w:rPr>
          <w:spacing w:val="-5"/>
          <w:sz w:val="24"/>
          <w:szCs w:val="24"/>
        </w:rPr>
        <w:t xml:space="preserve"> </w:t>
      </w:r>
      <w:r w:rsidRPr="002631AF">
        <w:rPr>
          <w:sz w:val="24"/>
          <w:szCs w:val="24"/>
        </w:rPr>
        <w:t>vehicle</w:t>
      </w:r>
      <w:r w:rsidRPr="002631AF">
        <w:rPr>
          <w:spacing w:val="-5"/>
          <w:sz w:val="24"/>
          <w:szCs w:val="24"/>
        </w:rPr>
        <w:t xml:space="preserve"> </w:t>
      </w:r>
      <w:r w:rsidRPr="002631AF">
        <w:rPr>
          <w:sz w:val="24"/>
          <w:szCs w:val="24"/>
        </w:rPr>
        <w:t>by</w:t>
      </w:r>
      <w:r w:rsidRPr="002631AF">
        <w:rPr>
          <w:spacing w:val="-5"/>
          <w:sz w:val="24"/>
          <w:szCs w:val="24"/>
        </w:rPr>
        <w:t xml:space="preserve"> </w:t>
      </w:r>
      <w:r w:rsidRPr="002631AF">
        <w:rPr>
          <w:sz w:val="24"/>
          <w:szCs w:val="24"/>
        </w:rPr>
        <w:t>which</w:t>
      </w:r>
      <w:r w:rsidRPr="002631AF">
        <w:rPr>
          <w:spacing w:val="-5"/>
          <w:sz w:val="24"/>
          <w:szCs w:val="24"/>
        </w:rPr>
        <w:t xml:space="preserve"> </w:t>
      </w:r>
      <w:r w:rsidRPr="002631AF">
        <w:rPr>
          <w:sz w:val="24"/>
          <w:szCs w:val="24"/>
        </w:rPr>
        <w:t>the</w:t>
      </w:r>
      <w:r w:rsidRPr="002631AF">
        <w:rPr>
          <w:spacing w:val="-5"/>
          <w:sz w:val="24"/>
          <w:szCs w:val="24"/>
        </w:rPr>
        <w:t xml:space="preserve"> </w:t>
      </w:r>
      <w:r w:rsidRPr="002631AF">
        <w:rPr>
          <w:sz w:val="24"/>
          <w:szCs w:val="24"/>
        </w:rPr>
        <w:t>claims</w:t>
      </w:r>
      <w:r w:rsidRPr="002631AF">
        <w:rPr>
          <w:spacing w:val="-5"/>
          <w:sz w:val="24"/>
          <w:szCs w:val="24"/>
        </w:rPr>
        <w:t xml:space="preserve"> </w:t>
      </w:r>
      <w:r w:rsidRPr="002631AF">
        <w:rPr>
          <w:sz w:val="24"/>
          <w:szCs w:val="24"/>
        </w:rPr>
        <w:t>examiner</w:t>
      </w:r>
      <w:r w:rsidRPr="002631AF">
        <w:rPr>
          <w:spacing w:val="-6"/>
          <w:sz w:val="24"/>
          <w:szCs w:val="24"/>
        </w:rPr>
        <w:t xml:space="preserve"> </w:t>
      </w:r>
      <w:r w:rsidRPr="002631AF">
        <w:rPr>
          <w:sz w:val="24"/>
          <w:szCs w:val="24"/>
        </w:rPr>
        <w:t>notifies</w:t>
      </w:r>
      <w:r w:rsidRPr="002631AF">
        <w:rPr>
          <w:spacing w:val="-5"/>
          <w:sz w:val="24"/>
          <w:szCs w:val="24"/>
        </w:rPr>
        <w:t xml:space="preserve"> </w:t>
      </w:r>
      <w:r w:rsidRPr="002631AF">
        <w:rPr>
          <w:sz w:val="24"/>
          <w:szCs w:val="24"/>
        </w:rPr>
        <w:t>the injured worker of his/her rights within the MPN and is not related to provider contracting</w:t>
      </w:r>
      <w:r w:rsidR="001F1FC2">
        <w:rPr>
          <w:sz w:val="24"/>
          <w:szCs w:val="24"/>
        </w:rPr>
        <w:t xml:space="preserve"> </w:t>
      </w:r>
      <w:r w:rsidRPr="002631AF">
        <w:rPr>
          <w:sz w:val="24"/>
          <w:szCs w:val="24"/>
        </w:rPr>
        <w:t>disclosures.</w:t>
      </w:r>
      <w:r w:rsidRPr="002631AF">
        <w:rPr>
          <w:spacing w:val="45"/>
          <w:sz w:val="24"/>
          <w:szCs w:val="24"/>
        </w:rPr>
        <w:t xml:space="preserve"> </w:t>
      </w:r>
      <w:r w:rsidRPr="002631AF">
        <w:rPr>
          <w:sz w:val="24"/>
          <w:szCs w:val="24"/>
        </w:rPr>
        <w:t>That</w:t>
      </w:r>
      <w:r w:rsidRPr="002631AF">
        <w:rPr>
          <w:spacing w:val="-2"/>
          <w:sz w:val="24"/>
          <w:szCs w:val="24"/>
        </w:rPr>
        <w:t xml:space="preserve"> </w:t>
      </w:r>
      <w:r w:rsidRPr="002631AF">
        <w:rPr>
          <w:sz w:val="24"/>
          <w:szCs w:val="24"/>
        </w:rPr>
        <w:t>same</w:t>
      </w:r>
      <w:r w:rsidRPr="002631AF">
        <w:rPr>
          <w:spacing w:val="-3"/>
          <w:sz w:val="24"/>
          <w:szCs w:val="24"/>
        </w:rPr>
        <w:t xml:space="preserve"> </w:t>
      </w:r>
      <w:r w:rsidRPr="002631AF">
        <w:rPr>
          <w:sz w:val="24"/>
          <w:szCs w:val="24"/>
        </w:rPr>
        <w:t>sentence</w:t>
      </w:r>
      <w:r w:rsidRPr="002631AF">
        <w:rPr>
          <w:spacing w:val="-3"/>
          <w:sz w:val="24"/>
          <w:szCs w:val="24"/>
        </w:rPr>
        <w:t xml:space="preserve"> </w:t>
      </w:r>
      <w:r w:rsidRPr="002631AF">
        <w:rPr>
          <w:sz w:val="24"/>
          <w:szCs w:val="24"/>
        </w:rPr>
        <w:t>goes</w:t>
      </w:r>
      <w:r w:rsidRPr="002631AF">
        <w:rPr>
          <w:spacing w:val="-3"/>
          <w:sz w:val="24"/>
          <w:szCs w:val="24"/>
        </w:rPr>
        <w:t xml:space="preserve"> </w:t>
      </w:r>
      <w:r w:rsidRPr="002631AF">
        <w:rPr>
          <w:sz w:val="24"/>
          <w:szCs w:val="24"/>
        </w:rPr>
        <w:t>on</w:t>
      </w:r>
      <w:r w:rsidRPr="002631AF">
        <w:rPr>
          <w:spacing w:val="-4"/>
          <w:sz w:val="24"/>
          <w:szCs w:val="24"/>
        </w:rPr>
        <w:t xml:space="preserve"> </w:t>
      </w:r>
      <w:r w:rsidRPr="002631AF">
        <w:rPr>
          <w:sz w:val="24"/>
          <w:szCs w:val="24"/>
        </w:rPr>
        <w:t>to</w:t>
      </w:r>
      <w:r w:rsidRPr="002631AF">
        <w:rPr>
          <w:spacing w:val="-3"/>
          <w:sz w:val="24"/>
          <w:szCs w:val="24"/>
        </w:rPr>
        <w:t xml:space="preserve"> </w:t>
      </w:r>
      <w:r w:rsidRPr="002631AF">
        <w:rPr>
          <w:sz w:val="24"/>
          <w:szCs w:val="24"/>
        </w:rPr>
        <w:t>require</w:t>
      </w:r>
      <w:r w:rsidRPr="002631AF">
        <w:rPr>
          <w:spacing w:val="-3"/>
          <w:sz w:val="24"/>
          <w:szCs w:val="24"/>
        </w:rPr>
        <w:t xml:space="preserve"> </w:t>
      </w:r>
      <w:r w:rsidRPr="002631AF">
        <w:rPr>
          <w:sz w:val="24"/>
          <w:szCs w:val="24"/>
        </w:rPr>
        <w:t>an</w:t>
      </w:r>
      <w:r w:rsidRPr="002631AF">
        <w:rPr>
          <w:spacing w:val="-4"/>
          <w:sz w:val="24"/>
          <w:szCs w:val="24"/>
        </w:rPr>
        <w:t xml:space="preserve"> </w:t>
      </w:r>
      <w:r w:rsidRPr="002631AF">
        <w:rPr>
          <w:sz w:val="24"/>
          <w:szCs w:val="24"/>
        </w:rPr>
        <w:t>MPN</w:t>
      </w:r>
      <w:r w:rsidRPr="002631AF">
        <w:rPr>
          <w:spacing w:val="-3"/>
          <w:sz w:val="24"/>
          <w:szCs w:val="24"/>
        </w:rPr>
        <w:t xml:space="preserve"> </w:t>
      </w:r>
      <w:r w:rsidRPr="002631AF">
        <w:rPr>
          <w:sz w:val="24"/>
          <w:szCs w:val="24"/>
        </w:rPr>
        <w:t>to</w:t>
      </w:r>
      <w:r w:rsidRPr="002631AF">
        <w:rPr>
          <w:spacing w:val="-3"/>
          <w:sz w:val="24"/>
          <w:szCs w:val="24"/>
        </w:rPr>
        <w:t xml:space="preserve"> </w:t>
      </w:r>
      <w:r w:rsidRPr="002631AF">
        <w:rPr>
          <w:sz w:val="24"/>
          <w:szCs w:val="24"/>
        </w:rPr>
        <w:t>comply</w:t>
      </w:r>
      <w:r w:rsidRPr="002631AF">
        <w:rPr>
          <w:spacing w:val="-2"/>
          <w:sz w:val="24"/>
          <w:szCs w:val="24"/>
        </w:rPr>
        <w:t xml:space="preserve"> </w:t>
      </w:r>
      <w:r w:rsidRPr="002631AF">
        <w:rPr>
          <w:sz w:val="24"/>
          <w:szCs w:val="24"/>
        </w:rPr>
        <w:t>with</w:t>
      </w:r>
      <w:r w:rsidRPr="002631AF">
        <w:rPr>
          <w:spacing w:val="-4"/>
          <w:sz w:val="24"/>
          <w:szCs w:val="24"/>
        </w:rPr>
        <w:t xml:space="preserve"> </w:t>
      </w:r>
      <w:r w:rsidRPr="002631AF">
        <w:rPr>
          <w:sz w:val="24"/>
          <w:szCs w:val="24"/>
        </w:rPr>
        <w:t>the</w:t>
      </w:r>
      <w:r w:rsidRPr="002631AF">
        <w:rPr>
          <w:spacing w:val="-2"/>
          <w:sz w:val="24"/>
          <w:szCs w:val="24"/>
        </w:rPr>
        <w:t xml:space="preserve"> “…notice</w:t>
      </w:r>
      <w:r w:rsidR="001F1FC2">
        <w:rPr>
          <w:sz w:val="24"/>
          <w:szCs w:val="24"/>
        </w:rPr>
        <w:t xml:space="preserve"> </w:t>
      </w:r>
      <w:r w:rsidRPr="002631AF">
        <w:rPr>
          <w:sz w:val="24"/>
          <w:szCs w:val="24"/>
        </w:rPr>
        <w:t>requirements</w:t>
      </w:r>
      <w:r w:rsidRPr="002631AF">
        <w:rPr>
          <w:spacing w:val="-5"/>
          <w:sz w:val="24"/>
          <w:szCs w:val="24"/>
        </w:rPr>
        <w:t xml:space="preserve"> </w:t>
      </w:r>
      <w:r w:rsidRPr="002631AF">
        <w:rPr>
          <w:sz w:val="24"/>
          <w:szCs w:val="24"/>
        </w:rPr>
        <w:t>of</w:t>
      </w:r>
      <w:r w:rsidRPr="002631AF">
        <w:rPr>
          <w:spacing w:val="-4"/>
          <w:sz w:val="24"/>
          <w:szCs w:val="24"/>
        </w:rPr>
        <w:t xml:space="preserve"> </w:t>
      </w:r>
      <w:r w:rsidRPr="002631AF">
        <w:rPr>
          <w:sz w:val="24"/>
          <w:szCs w:val="24"/>
        </w:rPr>
        <w:t>Labor</w:t>
      </w:r>
      <w:r w:rsidRPr="002631AF">
        <w:rPr>
          <w:spacing w:val="-4"/>
          <w:sz w:val="24"/>
          <w:szCs w:val="24"/>
        </w:rPr>
        <w:t xml:space="preserve"> </w:t>
      </w:r>
      <w:r w:rsidRPr="002631AF">
        <w:rPr>
          <w:sz w:val="24"/>
          <w:szCs w:val="24"/>
        </w:rPr>
        <w:t>Code</w:t>
      </w:r>
      <w:r w:rsidRPr="002631AF">
        <w:rPr>
          <w:spacing w:val="-5"/>
          <w:sz w:val="24"/>
          <w:szCs w:val="24"/>
        </w:rPr>
        <w:t xml:space="preserve"> </w:t>
      </w:r>
      <w:r w:rsidRPr="002631AF">
        <w:rPr>
          <w:sz w:val="24"/>
          <w:szCs w:val="24"/>
        </w:rPr>
        <w:t>Section</w:t>
      </w:r>
      <w:r w:rsidRPr="002631AF">
        <w:rPr>
          <w:spacing w:val="-5"/>
          <w:sz w:val="24"/>
          <w:szCs w:val="24"/>
        </w:rPr>
        <w:t xml:space="preserve"> </w:t>
      </w:r>
      <w:r w:rsidRPr="002631AF">
        <w:rPr>
          <w:sz w:val="24"/>
          <w:szCs w:val="24"/>
        </w:rPr>
        <w:t>4609…”</w:t>
      </w:r>
      <w:r w:rsidRPr="002631AF">
        <w:rPr>
          <w:spacing w:val="-4"/>
          <w:sz w:val="24"/>
          <w:szCs w:val="24"/>
        </w:rPr>
        <w:t xml:space="preserve"> </w:t>
      </w:r>
      <w:r w:rsidRPr="002631AF">
        <w:rPr>
          <w:sz w:val="24"/>
          <w:szCs w:val="24"/>
        </w:rPr>
        <w:t>–</w:t>
      </w:r>
      <w:r w:rsidRPr="002631AF">
        <w:rPr>
          <w:spacing w:val="-4"/>
          <w:sz w:val="24"/>
          <w:szCs w:val="24"/>
        </w:rPr>
        <w:t xml:space="preserve"> </w:t>
      </w:r>
      <w:r w:rsidRPr="002631AF">
        <w:rPr>
          <w:sz w:val="24"/>
          <w:szCs w:val="24"/>
        </w:rPr>
        <w:t>the</w:t>
      </w:r>
      <w:r w:rsidRPr="002631AF">
        <w:rPr>
          <w:spacing w:val="-5"/>
          <w:sz w:val="24"/>
          <w:szCs w:val="24"/>
        </w:rPr>
        <w:t xml:space="preserve"> </w:t>
      </w:r>
      <w:r w:rsidRPr="002631AF">
        <w:rPr>
          <w:sz w:val="24"/>
          <w:szCs w:val="24"/>
        </w:rPr>
        <w:t>LC</w:t>
      </w:r>
      <w:r w:rsidRPr="002631AF">
        <w:rPr>
          <w:spacing w:val="-5"/>
          <w:sz w:val="24"/>
          <w:szCs w:val="24"/>
        </w:rPr>
        <w:t xml:space="preserve"> </w:t>
      </w:r>
      <w:r w:rsidRPr="002631AF">
        <w:rPr>
          <w:sz w:val="24"/>
          <w:szCs w:val="24"/>
        </w:rPr>
        <w:t>§4609</w:t>
      </w:r>
      <w:r w:rsidRPr="002631AF">
        <w:rPr>
          <w:spacing w:val="-4"/>
          <w:sz w:val="24"/>
          <w:szCs w:val="24"/>
        </w:rPr>
        <w:t xml:space="preserve"> </w:t>
      </w:r>
      <w:r w:rsidRPr="002631AF">
        <w:rPr>
          <w:sz w:val="24"/>
          <w:szCs w:val="24"/>
        </w:rPr>
        <w:t>disclosures</w:t>
      </w:r>
      <w:r w:rsidRPr="002631AF">
        <w:rPr>
          <w:spacing w:val="-4"/>
          <w:sz w:val="24"/>
          <w:szCs w:val="24"/>
        </w:rPr>
        <w:t xml:space="preserve"> </w:t>
      </w:r>
      <w:r w:rsidRPr="002631AF">
        <w:rPr>
          <w:sz w:val="24"/>
          <w:szCs w:val="24"/>
        </w:rPr>
        <w:t>(not</w:t>
      </w:r>
      <w:r w:rsidRPr="002631AF">
        <w:rPr>
          <w:spacing w:val="-5"/>
          <w:sz w:val="24"/>
          <w:szCs w:val="24"/>
        </w:rPr>
        <w:t xml:space="preserve"> </w:t>
      </w:r>
      <w:r w:rsidRPr="002631AF">
        <w:rPr>
          <w:sz w:val="24"/>
          <w:szCs w:val="24"/>
        </w:rPr>
        <w:t>“notices”)</w:t>
      </w:r>
      <w:r w:rsidRPr="002631AF">
        <w:rPr>
          <w:spacing w:val="-4"/>
          <w:sz w:val="24"/>
          <w:szCs w:val="24"/>
        </w:rPr>
        <w:t xml:space="preserve"> </w:t>
      </w:r>
      <w:r w:rsidRPr="002631AF">
        <w:rPr>
          <w:sz w:val="24"/>
          <w:szCs w:val="24"/>
        </w:rPr>
        <w:t>are</w:t>
      </w:r>
      <w:r w:rsidRPr="002631AF">
        <w:rPr>
          <w:spacing w:val="-4"/>
          <w:sz w:val="24"/>
          <w:szCs w:val="24"/>
        </w:rPr>
        <w:t xml:space="preserve"> </w:t>
      </w:r>
      <w:r w:rsidRPr="002631AF">
        <w:rPr>
          <w:sz w:val="24"/>
          <w:szCs w:val="24"/>
        </w:rPr>
        <w:t>sent to providers at the time of contracting by the PPO’s or other agents that maintain direct</w:t>
      </w:r>
      <w:r w:rsidR="001F1FC2">
        <w:rPr>
          <w:sz w:val="24"/>
          <w:szCs w:val="24"/>
        </w:rPr>
        <w:t xml:space="preserve"> </w:t>
      </w:r>
      <w:r w:rsidRPr="002631AF">
        <w:rPr>
          <w:sz w:val="24"/>
          <w:szCs w:val="24"/>
        </w:rPr>
        <w:t>contractual</w:t>
      </w:r>
      <w:r w:rsidRPr="002631AF">
        <w:rPr>
          <w:spacing w:val="-7"/>
          <w:sz w:val="24"/>
          <w:szCs w:val="24"/>
        </w:rPr>
        <w:t xml:space="preserve"> </w:t>
      </w:r>
      <w:r w:rsidRPr="002631AF">
        <w:rPr>
          <w:sz w:val="24"/>
          <w:szCs w:val="24"/>
        </w:rPr>
        <w:t>relationships</w:t>
      </w:r>
      <w:r w:rsidRPr="002631AF">
        <w:rPr>
          <w:spacing w:val="-7"/>
          <w:sz w:val="24"/>
          <w:szCs w:val="24"/>
        </w:rPr>
        <w:t xml:space="preserve"> </w:t>
      </w:r>
      <w:r w:rsidRPr="002631AF">
        <w:rPr>
          <w:sz w:val="24"/>
          <w:szCs w:val="24"/>
        </w:rPr>
        <w:t>with</w:t>
      </w:r>
      <w:r w:rsidRPr="002631AF">
        <w:rPr>
          <w:spacing w:val="-7"/>
          <w:sz w:val="24"/>
          <w:szCs w:val="24"/>
        </w:rPr>
        <w:t xml:space="preserve"> </w:t>
      </w:r>
      <w:r w:rsidRPr="002631AF">
        <w:rPr>
          <w:sz w:val="24"/>
          <w:szCs w:val="24"/>
        </w:rPr>
        <w:t>providers.</w:t>
      </w:r>
      <w:r w:rsidRPr="002631AF">
        <w:rPr>
          <w:spacing w:val="40"/>
          <w:sz w:val="24"/>
          <w:szCs w:val="24"/>
        </w:rPr>
        <w:t xml:space="preserve"> </w:t>
      </w:r>
      <w:r w:rsidRPr="002631AF">
        <w:rPr>
          <w:i/>
          <w:sz w:val="24"/>
          <w:szCs w:val="24"/>
        </w:rPr>
        <w:t>The</w:t>
      </w:r>
      <w:r w:rsidRPr="002631AF">
        <w:rPr>
          <w:i/>
          <w:spacing w:val="-6"/>
          <w:sz w:val="24"/>
          <w:szCs w:val="24"/>
        </w:rPr>
        <w:t xml:space="preserve"> </w:t>
      </w:r>
      <w:r w:rsidRPr="002631AF">
        <w:rPr>
          <w:i/>
          <w:sz w:val="24"/>
          <w:szCs w:val="24"/>
        </w:rPr>
        <w:t>MPN’s</w:t>
      </w:r>
      <w:r w:rsidRPr="002631AF">
        <w:rPr>
          <w:i/>
          <w:spacing w:val="-7"/>
          <w:sz w:val="24"/>
          <w:szCs w:val="24"/>
        </w:rPr>
        <w:t xml:space="preserve"> </w:t>
      </w:r>
      <w:r w:rsidRPr="002631AF">
        <w:rPr>
          <w:i/>
          <w:sz w:val="24"/>
          <w:szCs w:val="24"/>
        </w:rPr>
        <w:t>do</w:t>
      </w:r>
      <w:r w:rsidRPr="002631AF">
        <w:rPr>
          <w:i/>
          <w:spacing w:val="-6"/>
          <w:sz w:val="24"/>
          <w:szCs w:val="24"/>
        </w:rPr>
        <w:t xml:space="preserve"> </w:t>
      </w:r>
      <w:r w:rsidRPr="002631AF">
        <w:rPr>
          <w:i/>
          <w:sz w:val="24"/>
          <w:szCs w:val="24"/>
        </w:rPr>
        <w:t>not</w:t>
      </w:r>
      <w:r w:rsidRPr="002631AF">
        <w:rPr>
          <w:i/>
          <w:spacing w:val="-6"/>
          <w:sz w:val="24"/>
          <w:szCs w:val="24"/>
        </w:rPr>
        <w:t xml:space="preserve"> </w:t>
      </w:r>
      <w:r w:rsidRPr="002631AF">
        <w:rPr>
          <w:i/>
          <w:sz w:val="24"/>
          <w:szCs w:val="24"/>
        </w:rPr>
        <w:t>perform</w:t>
      </w:r>
      <w:r w:rsidRPr="002631AF">
        <w:rPr>
          <w:i/>
          <w:spacing w:val="-8"/>
          <w:sz w:val="24"/>
          <w:szCs w:val="24"/>
        </w:rPr>
        <w:t xml:space="preserve"> </w:t>
      </w:r>
      <w:r w:rsidRPr="002631AF">
        <w:rPr>
          <w:i/>
          <w:sz w:val="24"/>
          <w:szCs w:val="24"/>
        </w:rPr>
        <w:t>this</w:t>
      </w:r>
      <w:r w:rsidRPr="002631AF">
        <w:rPr>
          <w:i/>
          <w:spacing w:val="-7"/>
          <w:sz w:val="24"/>
          <w:szCs w:val="24"/>
        </w:rPr>
        <w:t xml:space="preserve"> </w:t>
      </w:r>
      <w:r w:rsidRPr="002631AF">
        <w:rPr>
          <w:i/>
          <w:sz w:val="24"/>
          <w:szCs w:val="24"/>
        </w:rPr>
        <w:t>function</w:t>
      </w:r>
      <w:r w:rsidRPr="002631AF">
        <w:rPr>
          <w:i/>
          <w:spacing w:val="-5"/>
          <w:sz w:val="24"/>
          <w:szCs w:val="24"/>
        </w:rPr>
        <w:t xml:space="preserve"> </w:t>
      </w:r>
      <w:r w:rsidRPr="002631AF">
        <w:rPr>
          <w:i/>
          <w:spacing w:val="-2"/>
          <w:sz w:val="24"/>
          <w:szCs w:val="24"/>
        </w:rPr>
        <w:t>either</w:t>
      </w:r>
      <w:r w:rsidRPr="002631AF">
        <w:rPr>
          <w:spacing w:val="-2"/>
          <w:sz w:val="24"/>
          <w:szCs w:val="24"/>
        </w:rPr>
        <w:t>.</w:t>
      </w:r>
      <w:r w:rsidR="001F1FC2">
        <w:rPr>
          <w:sz w:val="24"/>
          <w:szCs w:val="24"/>
        </w:rPr>
        <w:t xml:space="preserve"> </w:t>
      </w:r>
      <w:r w:rsidRPr="002631AF">
        <w:rPr>
          <w:sz w:val="24"/>
          <w:szCs w:val="24"/>
        </w:rPr>
        <w:t>Neither one of these operational tasks involves MPN’s and this section should be stricken in its entirety.</w:t>
      </w:r>
      <w:r w:rsidRPr="002631AF">
        <w:rPr>
          <w:spacing w:val="35"/>
          <w:sz w:val="24"/>
          <w:szCs w:val="24"/>
        </w:rPr>
        <w:t xml:space="preserve"> </w:t>
      </w:r>
      <w:r w:rsidRPr="002631AF">
        <w:rPr>
          <w:sz w:val="24"/>
          <w:szCs w:val="24"/>
        </w:rPr>
        <w:t>More</w:t>
      </w:r>
      <w:r w:rsidRPr="002631AF">
        <w:rPr>
          <w:spacing w:val="-9"/>
          <w:sz w:val="24"/>
          <w:szCs w:val="24"/>
        </w:rPr>
        <w:t xml:space="preserve"> </w:t>
      </w:r>
      <w:r w:rsidRPr="002631AF">
        <w:rPr>
          <w:sz w:val="24"/>
          <w:szCs w:val="24"/>
        </w:rPr>
        <w:t>appropriate</w:t>
      </w:r>
      <w:r w:rsidRPr="002631AF">
        <w:rPr>
          <w:spacing w:val="-9"/>
          <w:sz w:val="24"/>
          <w:szCs w:val="24"/>
        </w:rPr>
        <w:t xml:space="preserve"> </w:t>
      </w:r>
      <w:r w:rsidRPr="002631AF">
        <w:rPr>
          <w:sz w:val="24"/>
          <w:szCs w:val="24"/>
        </w:rPr>
        <w:t>avenues</w:t>
      </w:r>
      <w:r w:rsidRPr="002631AF">
        <w:rPr>
          <w:spacing w:val="-10"/>
          <w:sz w:val="24"/>
          <w:szCs w:val="24"/>
        </w:rPr>
        <w:t xml:space="preserve"> </w:t>
      </w:r>
      <w:r w:rsidRPr="002631AF">
        <w:rPr>
          <w:sz w:val="24"/>
          <w:szCs w:val="24"/>
        </w:rPr>
        <w:t>to</w:t>
      </w:r>
      <w:r w:rsidRPr="002631AF">
        <w:rPr>
          <w:spacing w:val="-10"/>
          <w:sz w:val="24"/>
          <w:szCs w:val="24"/>
        </w:rPr>
        <w:t xml:space="preserve"> </w:t>
      </w:r>
      <w:r w:rsidRPr="002631AF">
        <w:rPr>
          <w:sz w:val="24"/>
          <w:szCs w:val="24"/>
        </w:rPr>
        <w:t>improve</w:t>
      </w:r>
      <w:r w:rsidRPr="002631AF">
        <w:rPr>
          <w:spacing w:val="-9"/>
          <w:sz w:val="24"/>
          <w:szCs w:val="24"/>
        </w:rPr>
        <w:t xml:space="preserve"> </w:t>
      </w:r>
      <w:r w:rsidRPr="002631AF">
        <w:rPr>
          <w:sz w:val="24"/>
          <w:szCs w:val="24"/>
        </w:rPr>
        <w:t>transparency</w:t>
      </w:r>
      <w:r w:rsidRPr="002631AF">
        <w:rPr>
          <w:spacing w:val="-10"/>
          <w:sz w:val="24"/>
          <w:szCs w:val="24"/>
        </w:rPr>
        <w:t xml:space="preserve"> </w:t>
      </w:r>
      <w:r w:rsidRPr="002631AF">
        <w:rPr>
          <w:sz w:val="24"/>
          <w:szCs w:val="24"/>
        </w:rPr>
        <w:t>in</w:t>
      </w:r>
      <w:r w:rsidRPr="002631AF">
        <w:rPr>
          <w:spacing w:val="-10"/>
          <w:sz w:val="24"/>
          <w:szCs w:val="24"/>
        </w:rPr>
        <w:t xml:space="preserve"> </w:t>
      </w:r>
      <w:r w:rsidRPr="002631AF">
        <w:rPr>
          <w:sz w:val="24"/>
          <w:szCs w:val="24"/>
        </w:rPr>
        <w:t>the</w:t>
      </w:r>
      <w:r w:rsidRPr="002631AF">
        <w:rPr>
          <w:spacing w:val="-9"/>
          <w:sz w:val="24"/>
          <w:szCs w:val="24"/>
        </w:rPr>
        <w:t xml:space="preserve"> </w:t>
      </w:r>
      <w:r w:rsidRPr="002631AF">
        <w:rPr>
          <w:sz w:val="24"/>
          <w:szCs w:val="24"/>
        </w:rPr>
        <w:t>system</w:t>
      </w:r>
      <w:r w:rsidRPr="002631AF">
        <w:rPr>
          <w:spacing w:val="-9"/>
          <w:sz w:val="24"/>
          <w:szCs w:val="24"/>
        </w:rPr>
        <w:t xml:space="preserve"> </w:t>
      </w:r>
      <w:r w:rsidRPr="002631AF">
        <w:rPr>
          <w:sz w:val="24"/>
          <w:szCs w:val="24"/>
        </w:rPr>
        <w:t>should</w:t>
      </w:r>
      <w:r w:rsidRPr="002631AF">
        <w:rPr>
          <w:spacing w:val="-10"/>
          <w:sz w:val="24"/>
          <w:szCs w:val="24"/>
        </w:rPr>
        <w:t xml:space="preserve"> </w:t>
      </w:r>
      <w:r w:rsidRPr="002631AF">
        <w:rPr>
          <w:sz w:val="24"/>
          <w:szCs w:val="24"/>
        </w:rPr>
        <w:t>be</w:t>
      </w:r>
      <w:r w:rsidRPr="002631AF">
        <w:rPr>
          <w:spacing w:val="-9"/>
          <w:sz w:val="24"/>
          <w:szCs w:val="24"/>
        </w:rPr>
        <w:t xml:space="preserve"> </w:t>
      </w:r>
      <w:r w:rsidRPr="002631AF">
        <w:rPr>
          <w:sz w:val="24"/>
          <w:szCs w:val="24"/>
        </w:rPr>
        <w:t>explored</w:t>
      </w:r>
      <w:hyperlink w:anchor="_bookmark3" w:history="1">
        <w:r w:rsidR="00F7128E">
          <w:rPr>
            <w:sz w:val="24"/>
            <w:szCs w:val="24"/>
          </w:rPr>
          <w:t>.</w:t>
        </w:r>
        <w:r w:rsidR="00F7128E">
          <w:rPr>
            <w:rStyle w:val="FootnoteReference"/>
            <w:sz w:val="24"/>
            <w:szCs w:val="24"/>
          </w:rPr>
          <w:footnoteReference w:id="4"/>
        </w:r>
      </w:hyperlink>
    </w:p>
    <w:p w14:paraId="4B2C1DA4" w14:textId="77777777" w:rsidR="002631AF" w:rsidRDefault="002631AF" w:rsidP="00B741A3">
      <w:pPr>
        <w:spacing w:after="240" w:line="240" w:lineRule="auto"/>
        <w:rPr>
          <w:rFonts w:ascii="Arial" w:hAnsi="Arial" w:cs="Arial"/>
          <w:sz w:val="24"/>
          <w:szCs w:val="24"/>
        </w:rPr>
      </w:pPr>
    </w:p>
    <w:p w14:paraId="03C1A8BE" w14:textId="77777777" w:rsidR="00FC15F1" w:rsidRPr="00FC15F1" w:rsidRDefault="00FC15F1" w:rsidP="00FC15F1">
      <w:pPr>
        <w:pStyle w:val="Heading2"/>
        <w:rPr>
          <w:rFonts w:ascii="Arial" w:hAnsi="Arial" w:cs="Arial"/>
          <w:b/>
          <w:bCs/>
          <w:color w:val="auto"/>
          <w:sz w:val="24"/>
          <w:szCs w:val="24"/>
        </w:rPr>
      </w:pPr>
      <w:r w:rsidRPr="00FC15F1">
        <w:rPr>
          <w:rFonts w:ascii="Arial" w:hAnsi="Arial" w:cs="Arial"/>
          <w:b/>
          <w:bCs/>
          <w:color w:val="auto"/>
          <w:sz w:val="24"/>
          <w:szCs w:val="24"/>
        </w:rPr>
        <w:t>Section</w:t>
      </w:r>
      <w:r w:rsidRPr="00FC15F1">
        <w:rPr>
          <w:rFonts w:ascii="Arial" w:hAnsi="Arial" w:cs="Arial"/>
          <w:b/>
          <w:bCs/>
          <w:color w:val="auto"/>
          <w:spacing w:val="-6"/>
          <w:sz w:val="24"/>
          <w:szCs w:val="24"/>
        </w:rPr>
        <w:t xml:space="preserve"> </w:t>
      </w:r>
      <w:r w:rsidRPr="00FC15F1">
        <w:rPr>
          <w:rFonts w:ascii="Arial" w:hAnsi="Arial" w:cs="Arial"/>
          <w:b/>
          <w:bCs/>
          <w:color w:val="auto"/>
          <w:sz w:val="24"/>
          <w:szCs w:val="24"/>
        </w:rPr>
        <w:t>9767.5.</w:t>
      </w:r>
      <w:r w:rsidRPr="00FC15F1">
        <w:rPr>
          <w:rFonts w:ascii="Arial" w:hAnsi="Arial" w:cs="Arial"/>
          <w:b/>
          <w:bCs/>
          <w:color w:val="auto"/>
          <w:spacing w:val="-6"/>
          <w:sz w:val="24"/>
          <w:szCs w:val="24"/>
        </w:rPr>
        <w:t xml:space="preserve"> </w:t>
      </w:r>
      <w:r w:rsidRPr="00FC15F1">
        <w:rPr>
          <w:rFonts w:ascii="Arial" w:hAnsi="Arial" w:cs="Arial"/>
          <w:b/>
          <w:bCs/>
          <w:color w:val="auto"/>
          <w:sz w:val="24"/>
          <w:szCs w:val="24"/>
        </w:rPr>
        <w:t>Access</w:t>
      </w:r>
      <w:r w:rsidRPr="00FC15F1">
        <w:rPr>
          <w:rFonts w:ascii="Arial" w:hAnsi="Arial" w:cs="Arial"/>
          <w:b/>
          <w:bCs/>
          <w:color w:val="auto"/>
          <w:spacing w:val="-4"/>
          <w:sz w:val="24"/>
          <w:szCs w:val="24"/>
        </w:rPr>
        <w:t xml:space="preserve"> </w:t>
      </w:r>
      <w:r w:rsidRPr="00FC15F1">
        <w:rPr>
          <w:rFonts w:ascii="Arial" w:hAnsi="Arial" w:cs="Arial"/>
          <w:b/>
          <w:bCs/>
          <w:color w:val="auto"/>
          <w:spacing w:val="-2"/>
          <w:sz w:val="24"/>
          <w:szCs w:val="24"/>
        </w:rPr>
        <w:t>Standards</w:t>
      </w:r>
    </w:p>
    <w:p w14:paraId="37732883" w14:textId="77777777" w:rsidR="00FC15F1" w:rsidRPr="00FC15F1" w:rsidRDefault="00FC15F1" w:rsidP="00FC15F1">
      <w:pPr>
        <w:pStyle w:val="BodyText"/>
        <w:rPr>
          <w:b/>
          <w:sz w:val="24"/>
          <w:szCs w:val="24"/>
        </w:rPr>
      </w:pPr>
    </w:p>
    <w:p w14:paraId="57E5F8DD" w14:textId="77777777" w:rsidR="00FC15F1" w:rsidRPr="00FC15F1" w:rsidRDefault="00FC15F1" w:rsidP="00FC15F1">
      <w:pPr>
        <w:pStyle w:val="BodyText"/>
        <w:rPr>
          <w:sz w:val="24"/>
          <w:szCs w:val="24"/>
        </w:rPr>
      </w:pPr>
      <w:r w:rsidRPr="00FC15F1">
        <w:rPr>
          <w:sz w:val="24"/>
          <w:szCs w:val="24"/>
        </w:rPr>
        <w:t>We</w:t>
      </w:r>
      <w:r w:rsidRPr="00FC15F1">
        <w:rPr>
          <w:spacing w:val="-5"/>
          <w:sz w:val="24"/>
          <w:szCs w:val="24"/>
        </w:rPr>
        <w:t xml:space="preserve"> </w:t>
      </w:r>
      <w:r w:rsidRPr="00FC15F1">
        <w:rPr>
          <w:sz w:val="24"/>
          <w:szCs w:val="24"/>
        </w:rPr>
        <w:t>have</w:t>
      </w:r>
      <w:r w:rsidRPr="00FC15F1">
        <w:rPr>
          <w:spacing w:val="-4"/>
          <w:sz w:val="24"/>
          <w:szCs w:val="24"/>
        </w:rPr>
        <w:t xml:space="preserve"> </w:t>
      </w:r>
      <w:r w:rsidRPr="00FC15F1">
        <w:rPr>
          <w:sz w:val="24"/>
          <w:szCs w:val="24"/>
        </w:rPr>
        <w:t>a</w:t>
      </w:r>
      <w:r w:rsidRPr="00FC15F1">
        <w:rPr>
          <w:spacing w:val="-6"/>
          <w:sz w:val="24"/>
          <w:szCs w:val="24"/>
        </w:rPr>
        <w:t xml:space="preserve"> </w:t>
      </w:r>
      <w:r w:rsidRPr="00FC15F1">
        <w:rPr>
          <w:sz w:val="24"/>
          <w:szCs w:val="24"/>
        </w:rPr>
        <w:t>few</w:t>
      </w:r>
      <w:r w:rsidRPr="00FC15F1">
        <w:rPr>
          <w:spacing w:val="-4"/>
          <w:sz w:val="24"/>
          <w:szCs w:val="24"/>
        </w:rPr>
        <w:t xml:space="preserve"> </w:t>
      </w:r>
      <w:r w:rsidRPr="00FC15F1">
        <w:rPr>
          <w:sz w:val="24"/>
          <w:szCs w:val="24"/>
        </w:rPr>
        <w:t>comments</w:t>
      </w:r>
      <w:r w:rsidRPr="00FC15F1">
        <w:rPr>
          <w:spacing w:val="-5"/>
          <w:sz w:val="24"/>
          <w:szCs w:val="24"/>
        </w:rPr>
        <w:t xml:space="preserve"> </w:t>
      </w:r>
      <w:r w:rsidRPr="00FC15F1">
        <w:rPr>
          <w:sz w:val="24"/>
          <w:szCs w:val="24"/>
        </w:rPr>
        <w:t>on</w:t>
      </w:r>
      <w:r w:rsidRPr="00FC15F1">
        <w:rPr>
          <w:spacing w:val="-5"/>
          <w:sz w:val="24"/>
          <w:szCs w:val="24"/>
        </w:rPr>
        <w:t xml:space="preserve"> </w:t>
      </w:r>
      <w:r w:rsidRPr="00FC15F1">
        <w:rPr>
          <w:sz w:val="24"/>
          <w:szCs w:val="24"/>
        </w:rPr>
        <w:t>some</w:t>
      </w:r>
      <w:r w:rsidRPr="00FC15F1">
        <w:rPr>
          <w:spacing w:val="-5"/>
          <w:sz w:val="24"/>
          <w:szCs w:val="24"/>
        </w:rPr>
        <w:t xml:space="preserve"> </w:t>
      </w:r>
      <w:r w:rsidRPr="00FC15F1">
        <w:rPr>
          <w:sz w:val="24"/>
          <w:szCs w:val="24"/>
        </w:rPr>
        <w:t>of</w:t>
      </w:r>
      <w:r w:rsidRPr="00FC15F1">
        <w:rPr>
          <w:spacing w:val="-5"/>
          <w:sz w:val="24"/>
          <w:szCs w:val="24"/>
        </w:rPr>
        <w:t xml:space="preserve"> </w:t>
      </w:r>
      <w:r w:rsidRPr="00FC15F1">
        <w:rPr>
          <w:sz w:val="24"/>
          <w:szCs w:val="24"/>
        </w:rPr>
        <w:t>the</w:t>
      </w:r>
      <w:r w:rsidRPr="00FC15F1">
        <w:rPr>
          <w:spacing w:val="-5"/>
          <w:sz w:val="24"/>
          <w:szCs w:val="24"/>
        </w:rPr>
        <w:t xml:space="preserve"> </w:t>
      </w:r>
      <w:r w:rsidRPr="00FC15F1">
        <w:rPr>
          <w:sz w:val="24"/>
          <w:szCs w:val="24"/>
        </w:rPr>
        <w:t>portions</w:t>
      </w:r>
      <w:r w:rsidRPr="00FC15F1">
        <w:rPr>
          <w:spacing w:val="-5"/>
          <w:sz w:val="24"/>
          <w:szCs w:val="24"/>
        </w:rPr>
        <w:t xml:space="preserve"> </w:t>
      </w:r>
      <w:r w:rsidRPr="00FC15F1">
        <w:rPr>
          <w:sz w:val="24"/>
          <w:szCs w:val="24"/>
        </w:rPr>
        <w:t>of</w:t>
      </w:r>
      <w:r w:rsidRPr="00FC15F1">
        <w:rPr>
          <w:spacing w:val="-5"/>
          <w:sz w:val="24"/>
          <w:szCs w:val="24"/>
        </w:rPr>
        <w:t xml:space="preserve"> </w:t>
      </w:r>
      <w:r w:rsidRPr="00FC15F1">
        <w:rPr>
          <w:sz w:val="24"/>
          <w:szCs w:val="24"/>
        </w:rPr>
        <w:t>this</w:t>
      </w:r>
      <w:r w:rsidRPr="00FC15F1">
        <w:rPr>
          <w:spacing w:val="-5"/>
          <w:sz w:val="24"/>
          <w:szCs w:val="24"/>
        </w:rPr>
        <w:t xml:space="preserve"> </w:t>
      </w:r>
      <w:r w:rsidRPr="00FC15F1">
        <w:rPr>
          <w:sz w:val="24"/>
          <w:szCs w:val="24"/>
        </w:rPr>
        <w:t>section</w:t>
      </w:r>
      <w:r w:rsidRPr="00FC15F1">
        <w:rPr>
          <w:spacing w:val="-5"/>
          <w:sz w:val="24"/>
          <w:szCs w:val="24"/>
        </w:rPr>
        <w:t xml:space="preserve"> </w:t>
      </w:r>
      <w:r w:rsidRPr="00FC15F1">
        <w:rPr>
          <w:sz w:val="24"/>
          <w:szCs w:val="24"/>
        </w:rPr>
        <w:t>as</w:t>
      </w:r>
      <w:r w:rsidRPr="00FC15F1">
        <w:rPr>
          <w:spacing w:val="-5"/>
          <w:sz w:val="24"/>
          <w:szCs w:val="24"/>
        </w:rPr>
        <w:t xml:space="preserve"> </w:t>
      </w:r>
      <w:r w:rsidRPr="00FC15F1">
        <w:rPr>
          <w:spacing w:val="-2"/>
          <w:sz w:val="24"/>
          <w:szCs w:val="24"/>
        </w:rPr>
        <w:t>well.</w:t>
      </w:r>
    </w:p>
    <w:p w14:paraId="2C8916DF" w14:textId="77777777" w:rsidR="00FC15F1" w:rsidRPr="00FC15F1" w:rsidRDefault="00FC15F1" w:rsidP="00FC15F1">
      <w:pPr>
        <w:pStyle w:val="BodyText"/>
        <w:rPr>
          <w:sz w:val="24"/>
          <w:szCs w:val="24"/>
        </w:rPr>
      </w:pPr>
    </w:p>
    <w:p w14:paraId="223F21A9" w14:textId="77777777" w:rsidR="00FC15F1" w:rsidRPr="00FC15F1" w:rsidRDefault="00FC15F1" w:rsidP="00FC15F1">
      <w:pPr>
        <w:rPr>
          <w:rFonts w:ascii="Arial" w:hAnsi="Arial" w:cs="Arial"/>
          <w:sz w:val="24"/>
          <w:szCs w:val="24"/>
        </w:rPr>
      </w:pPr>
      <w:r w:rsidRPr="00FC15F1">
        <w:rPr>
          <w:rFonts w:ascii="Arial" w:hAnsi="Arial" w:cs="Arial"/>
          <w:b/>
          <w:sz w:val="24"/>
          <w:szCs w:val="24"/>
        </w:rPr>
        <w:t>Subsection</w:t>
      </w:r>
      <w:r w:rsidRPr="00FC15F1">
        <w:rPr>
          <w:rFonts w:ascii="Arial" w:hAnsi="Arial" w:cs="Arial"/>
          <w:b/>
          <w:spacing w:val="-6"/>
          <w:sz w:val="24"/>
          <w:szCs w:val="24"/>
        </w:rPr>
        <w:t xml:space="preserve"> </w:t>
      </w:r>
      <w:r w:rsidRPr="00FC15F1">
        <w:rPr>
          <w:rFonts w:ascii="Arial" w:hAnsi="Arial" w:cs="Arial"/>
          <w:b/>
          <w:sz w:val="24"/>
          <w:szCs w:val="24"/>
        </w:rPr>
        <w:t>(d)</w:t>
      </w:r>
      <w:r w:rsidRPr="00FC15F1">
        <w:rPr>
          <w:rFonts w:ascii="Arial" w:hAnsi="Arial" w:cs="Arial"/>
          <w:b/>
          <w:spacing w:val="-5"/>
          <w:sz w:val="24"/>
          <w:szCs w:val="24"/>
        </w:rPr>
        <w:t xml:space="preserve"> </w:t>
      </w:r>
      <w:r w:rsidRPr="00FC15F1">
        <w:rPr>
          <w:rFonts w:ascii="Arial" w:hAnsi="Arial" w:cs="Arial"/>
          <w:spacing w:val="-2"/>
          <w:sz w:val="24"/>
          <w:szCs w:val="24"/>
        </w:rPr>
        <w:t>reads:</w:t>
      </w:r>
    </w:p>
    <w:p w14:paraId="6AFB1028" w14:textId="77777777" w:rsidR="00FC15F1" w:rsidRPr="00FC15F1" w:rsidRDefault="00FC15F1" w:rsidP="00FC15F1">
      <w:pPr>
        <w:pStyle w:val="BodyText"/>
        <w:rPr>
          <w:sz w:val="24"/>
          <w:szCs w:val="24"/>
        </w:rPr>
      </w:pPr>
    </w:p>
    <w:p w14:paraId="3CA7BE7A" w14:textId="77777777" w:rsidR="00FC15F1" w:rsidRPr="00FC15F1" w:rsidRDefault="00FC15F1" w:rsidP="00FC15F1">
      <w:pPr>
        <w:ind w:left="1540" w:right="1550"/>
        <w:rPr>
          <w:rFonts w:ascii="Arial" w:hAnsi="Arial" w:cs="Arial"/>
          <w:sz w:val="24"/>
          <w:szCs w:val="24"/>
        </w:rPr>
      </w:pPr>
      <w:r w:rsidRPr="00FC15F1">
        <w:rPr>
          <w:rFonts w:ascii="Arial" w:hAnsi="Arial" w:cs="Arial"/>
          <w:sz w:val="24"/>
          <w:szCs w:val="24"/>
        </w:rPr>
        <w:t>(d) A workers’ compensation judge or the Workers’ Compensation Appeals Board</w:t>
      </w:r>
      <w:r w:rsidRPr="00FC15F1">
        <w:rPr>
          <w:rFonts w:ascii="Arial" w:hAnsi="Arial" w:cs="Arial"/>
          <w:spacing w:val="-6"/>
          <w:sz w:val="24"/>
          <w:szCs w:val="24"/>
        </w:rPr>
        <w:t xml:space="preserve"> </w:t>
      </w:r>
      <w:r w:rsidRPr="00FC15F1">
        <w:rPr>
          <w:rFonts w:ascii="Arial" w:hAnsi="Arial" w:cs="Arial"/>
          <w:sz w:val="24"/>
          <w:szCs w:val="24"/>
        </w:rPr>
        <w:t>may</w:t>
      </w:r>
      <w:r w:rsidRPr="00FC15F1">
        <w:rPr>
          <w:rFonts w:ascii="Arial" w:hAnsi="Arial" w:cs="Arial"/>
          <w:spacing w:val="-7"/>
          <w:sz w:val="24"/>
          <w:szCs w:val="24"/>
        </w:rPr>
        <w:t xml:space="preserve"> </w:t>
      </w:r>
      <w:r w:rsidRPr="00FC15F1">
        <w:rPr>
          <w:rFonts w:ascii="Arial" w:hAnsi="Arial" w:cs="Arial"/>
          <w:sz w:val="24"/>
          <w:szCs w:val="24"/>
        </w:rPr>
        <w:t>determine</w:t>
      </w:r>
      <w:r w:rsidRPr="00FC15F1">
        <w:rPr>
          <w:rFonts w:ascii="Arial" w:hAnsi="Arial" w:cs="Arial"/>
          <w:spacing w:val="-6"/>
          <w:sz w:val="24"/>
          <w:szCs w:val="24"/>
        </w:rPr>
        <w:t xml:space="preserve"> </w:t>
      </w:r>
      <w:r w:rsidRPr="00FC15F1">
        <w:rPr>
          <w:rFonts w:ascii="Arial" w:hAnsi="Arial" w:cs="Arial"/>
          <w:sz w:val="24"/>
          <w:szCs w:val="24"/>
        </w:rPr>
        <w:t>that</w:t>
      </w:r>
      <w:r w:rsidRPr="00FC15F1">
        <w:rPr>
          <w:rFonts w:ascii="Arial" w:hAnsi="Arial" w:cs="Arial"/>
          <w:spacing w:val="-8"/>
          <w:sz w:val="24"/>
          <w:szCs w:val="24"/>
        </w:rPr>
        <w:t xml:space="preserve"> </w:t>
      </w:r>
      <w:r w:rsidRPr="00FC15F1">
        <w:rPr>
          <w:rFonts w:ascii="Arial" w:hAnsi="Arial" w:cs="Arial"/>
          <w:sz w:val="24"/>
          <w:szCs w:val="24"/>
        </w:rPr>
        <w:t>an</w:t>
      </w:r>
      <w:r w:rsidRPr="00FC15F1">
        <w:rPr>
          <w:rFonts w:ascii="Arial" w:hAnsi="Arial" w:cs="Arial"/>
          <w:spacing w:val="-6"/>
          <w:sz w:val="24"/>
          <w:szCs w:val="24"/>
        </w:rPr>
        <w:t xml:space="preserve"> </w:t>
      </w:r>
      <w:r w:rsidRPr="00FC15F1">
        <w:rPr>
          <w:rFonts w:ascii="Arial" w:hAnsi="Arial" w:cs="Arial"/>
          <w:sz w:val="24"/>
          <w:szCs w:val="24"/>
        </w:rPr>
        <w:t>injured</w:t>
      </w:r>
      <w:r w:rsidRPr="00FC15F1">
        <w:rPr>
          <w:rFonts w:ascii="Arial" w:hAnsi="Arial" w:cs="Arial"/>
          <w:spacing w:val="-8"/>
          <w:sz w:val="24"/>
          <w:szCs w:val="24"/>
        </w:rPr>
        <w:t xml:space="preserve"> </w:t>
      </w:r>
      <w:r w:rsidRPr="00FC15F1">
        <w:rPr>
          <w:rFonts w:ascii="Arial" w:hAnsi="Arial" w:cs="Arial"/>
          <w:sz w:val="24"/>
          <w:szCs w:val="24"/>
        </w:rPr>
        <w:t>worker</w:t>
      </w:r>
      <w:r w:rsidRPr="00FC15F1">
        <w:rPr>
          <w:rFonts w:ascii="Arial" w:hAnsi="Arial" w:cs="Arial"/>
          <w:spacing w:val="-8"/>
          <w:sz w:val="24"/>
          <w:szCs w:val="24"/>
        </w:rPr>
        <w:t xml:space="preserve"> </w:t>
      </w:r>
      <w:r w:rsidRPr="00FC15F1">
        <w:rPr>
          <w:rFonts w:ascii="Arial" w:hAnsi="Arial" w:cs="Arial"/>
          <w:sz w:val="24"/>
          <w:szCs w:val="24"/>
        </w:rPr>
        <w:t>may</w:t>
      </w:r>
      <w:r w:rsidRPr="00FC15F1">
        <w:rPr>
          <w:rFonts w:ascii="Arial" w:hAnsi="Arial" w:cs="Arial"/>
          <w:spacing w:val="-9"/>
          <w:sz w:val="24"/>
          <w:szCs w:val="24"/>
        </w:rPr>
        <w:t xml:space="preserve"> </w:t>
      </w:r>
      <w:r w:rsidRPr="00FC15F1">
        <w:rPr>
          <w:rFonts w:ascii="Arial" w:hAnsi="Arial" w:cs="Arial"/>
          <w:sz w:val="24"/>
          <w:szCs w:val="24"/>
        </w:rPr>
        <w:t>seek</w:t>
      </w:r>
      <w:r w:rsidRPr="00FC15F1">
        <w:rPr>
          <w:rFonts w:ascii="Arial" w:hAnsi="Arial" w:cs="Arial"/>
          <w:spacing w:val="-8"/>
          <w:sz w:val="24"/>
          <w:szCs w:val="24"/>
        </w:rPr>
        <w:t xml:space="preserve"> </w:t>
      </w:r>
      <w:r w:rsidRPr="00FC15F1">
        <w:rPr>
          <w:rFonts w:ascii="Arial" w:hAnsi="Arial" w:cs="Arial"/>
          <w:sz w:val="24"/>
          <w:szCs w:val="24"/>
        </w:rPr>
        <w:t>treatment</w:t>
      </w:r>
      <w:r w:rsidRPr="00FC15F1">
        <w:rPr>
          <w:rFonts w:ascii="Arial" w:hAnsi="Arial" w:cs="Arial"/>
          <w:spacing w:val="-8"/>
          <w:sz w:val="24"/>
          <w:szCs w:val="24"/>
        </w:rPr>
        <w:t xml:space="preserve"> </w:t>
      </w:r>
      <w:r w:rsidRPr="00FC15F1">
        <w:rPr>
          <w:rFonts w:ascii="Arial" w:hAnsi="Arial" w:cs="Arial"/>
          <w:sz w:val="24"/>
          <w:szCs w:val="24"/>
        </w:rPr>
        <w:t>outside</w:t>
      </w:r>
      <w:r w:rsidRPr="00FC15F1">
        <w:rPr>
          <w:rFonts w:ascii="Arial" w:hAnsi="Arial" w:cs="Arial"/>
          <w:spacing w:val="-6"/>
          <w:sz w:val="24"/>
          <w:szCs w:val="24"/>
        </w:rPr>
        <w:t xml:space="preserve"> </w:t>
      </w:r>
      <w:r w:rsidRPr="00FC15F1">
        <w:rPr>
          <w:rFonts w:ascii="Arial" w:hAnsi="Arial" w:cs="Arial"/>
          <w:sz w:val="24"/>
          <w:szCs w:val="24"/>
        </w:rPr>
        <w:t>the MPN if the MPN does not have at least 3 primary treating physicians from a different medical practice group.</w:t>
      </w:r>
    </w:p>
    <w:p w14:paraId="1C33150D" w14:textId="77777777" w:rsidR="00334CC7" w:rsidRPr="00334CC7" w:rsidRDefault="00FC15F1" w:rsidP="00334CC7">
      <w:pPr>
        <w:pStyle w:val="BodyText"/>
        <w:spacing w:before="49" w:line="276" w:lineRule="auto"/>
        <w:ind w:right="105"/>
        <w:jc w:val="both"/>
        <w:rPr>
          <w:sz w:val="24"/>
          <w:szCs w:val="24"/>
        </w:rPr>
      </w:pPr>
      <w:r w:rsidRPr="00334CC7">
        <w:rPr>
          <w:sz w:val="24"/>
          <w:szCs w:val="24"/>
        </w:rPr>
        <w:t>While</w:t>
      </w:r>
      <w:r w:rsidRPr="00334CC7">
        <w:rPr>
          <w:spacing w:val="-8"/>
          <w:sz w:val="24"/>
          <w:szCs w:val="24"/>
        </w:rPr>
        <w:t xml:space="preserve"> </w:t>
      </w:r>
      <w:r w:rsidRPr="00334CC7">
        <w:rPr>
          <w:sz w:val="24"/>
          <w:szCs w:val="24"/>
        </w:rPr>
        <w:t>we</w:t>
      </w:r>
      <w:r w:rsidRPr="00334CC7">
        <w:rPr>
          <w:spacing w:val="-6"/>
          <w:sz w:val="24"/>
          <w:szCs w:val="24"/>
        </w:rPr>
        <w:t xml:space="preserve"> </w:t>
      </w:r>
      <w:r w:rsidRPr="00334CC7">
        <w:rPr>
          <w:sz w:val="24"/>
          <w:szCs w:val="24"/>
        </w:rPr>
        <w:t>understand</w:t>
      </w:r>
      <w:r w:rsidRPr="00334CC7">
        <w:rPr>
          <w:spacing w:val="-7"/>
          <w:sz w:val="24"/>
          <w:szCs w:val="24"/>
        </w:rPr>
        <w:t xml:space="preserve"> </w:t>
      </w:r>
      <w:r w:rsidRPr="00334CC7">
        <w:rPr>
          <w:sz w:val="24"/>
          <w:szCs w:val="24"/>
        </w:rPr>
        <w:t>that</w:t>
      </w:r>
      <w:r w:rsidRPr="00334CC7">
        <w:rPr>
          <w:spacing w:val="-6"/>
          <w:sz w:val="24"/>
          <w:szCs w:val="24"/>
        </w:rPr>
        <w:t xml:space="preserve"> </w:t>
      </w:r>
      <w:r w:rsidRPr="00334CC7">
        <w:rPr>
          <w:sz w:val="24"/>
          <w:szCs w:val="24"/>
        </w:rPr>
        <w:t>the</w:t>
      </w:r>
      <w:r w:rsidRPr="00334CC7">
        <w:rPr>
          <w:spacing w:val="-6"/>
          <w:sz w:val="24"/>
          <w:szCs w:val="24"/>
        </w:rPr>
        <w:t xml:space="preserve"> </w:t>
      </w:r>
      <w:r w:rsidRPr="00334CC7">
        <w:rPr>
          <w:sz w:val="24"/>
          <w:szCs w:val="24"/>
        </w:rPr>
        <w:t>DWC</w:t>
      </w:r>
      <w:r w:rsidRPr="00334CC7">
        <w:rPr>
          <w:spacing w:val="-7"/>
          <w:sz w:val="24"/>
          <w:szCs w:val="24"/>
        </w:rPr>
        <w:t xml:space="preserve"> </w:t>
      </w:r>
      <w:r w:rsidRPr="00334CC7">
        <w:rPr>
          <w:sz w:val="24"/>
          <w:szCs w:val="24"/>
        </w:rPr>
        <w:t>is</w:t>
      </w:r>
      <w:r w:rsidRPr="00334CC7">
        <w:rPr>
          <w:spacing w:val="-6"/>
          <w:sz w:val="24"/>
          <w:szCs w:val="24"/>
        </w:rPr>
        <w:t xml:space="preserve"> </w:t>
      </w:r>
      <w:r w:rsidRPr="00334CC7">
        <w:rPr>
          <w:sz w:val="24"/>
          <w:szCs w:val="24"/>
        </w:rPr>
        <w:t>trying</w:t>
      </w:r>
      <w:r w:rsidRPr="00334CC7">
        <w:rPr>
          <w:spacing w:val="-7"/>
          <w:sz w:val="24"/>
          <w:szCs w:val="24"/>
        </w:rPr>
        <w:t xml:space="preserve"> </w:t>
      </w:r>
      <w:r w:rsidRPr="00334CC7">
        <w:rPr>
          <w:sz w:val="24"/>
          <w:szCs w:val="24"/>
        </w:rPr>
        <w:t>to</w:t>
      </w:r>
      <w:r w:rsidRPr="00334CC7">
        <w:rPr>
          <w:spacing w:val="-7"/>
          <w:sz w:val="24"/>
          <w:szCs w:val="24"/>
        </w:rPr>
        <w:t xml:space="preserve"> </w:t>
      </w:r>
      <w:r w:rsidRPr="00334CC7">
        <w:rPr>
          <w:sz w:val="24"/>
          <w:szCs w:val="24"/>
        </w:rPr>
        <w:t>ensure</w:t>
      </w:r>
      <w:r w:rsidRPr="00334CC7">
        <w:rPr>
          <w:spacing w:val="-6"/>
          <w:sz w:val="24"/>
          <w:szCs w:val="24"/>
        </w:rPr>
        <w:t xml:space="preserve"> </w:t>
      </w:r>
      <w:r w:rsidRPr="00334CC7">
        <w:rPr>
          <w:sz w:val="24"/>
          <w:szCs w:val="24"/>
        </w:rPr>
        <w:t>that</w:t>
      </w:r>
      <w:r w:rsidRPr="00334CC7">
        <w:rPr>
          <w:spacing w:val="-5"/>
          <w:sz w:val="24"/>
          <w:szCs w:val="24"/>
        </w:rPr>
        <w:t xml:space="preserve"> </w:t>
      </w:r>
      <w:r w:rsidRPr="00334CC7">
        <w:rPr>
          <w:sz w:val="24"/>
          <w:szCs w:val="24"/>
        </w:rPr>
        <w:t>an</w:t>
      </w:r>
      <w:r w:rsidRPr="00334CC7">
        <w:rPr>
          <w:spacing w:val="-5"/>
          <w:sz w:val="24"/>
          <w:szCs w:val="24"/>
        </w:rPr>
        <w:t xml:space="preserve"> </w:t>
      </w:r>
      <w:r w:rsidRPr="00334CC7">
        <w:rPr>
          <w:sz w:val="24"/>
          <w:szCs w:val="24"/>
        </w:rPr>
        <w:t>injured</w:t>
      </w:r>
      <w:r w:rsidRPr="00334CC7">
        <w:rPr>
          <w:spacing w:val="-7"/>
          <w:sz w:val="24"/>
          <w:szCs w:val="24"/>
        </w:rPr>
        <w:t xml:space="preserve"> </w:t>
      </w:r>
      <w:r w:rsidRPr="00334CC7">
        <w:rPr>
          <w:sz w:val="24"/>
          <w:szCs w:val="24"/>
        </w:rPr>
        <w:t>worker</w:t>
      </w:r>
      <w:r w:rsidRPr="00334CC7">
        <w:rPr>
          <w:spacing w:val="-6"/>
          <w:sz w:val="24"/>
          <w:szCs w:val="24"/>
        </w:rPr>
        <w:t xml:space="preserve"> </w:t>
      </w:r>
      <w:r w:rsidRPr="00334CC7">
        <w:rPr>
          <w:sz w:val="24"/>
          <w:szCs w:val="24"/>
        </w:rPr>
        <w:t>may</w:t>
      </w:r>
      <w:r w:rsidRPr="00334CC7">
        <w:rPr>
          <w:spacing w:val="-9"/>
          <w:sz w:val="24"/>
          <w:szCs w:val="24"/>
        </w:rPr>
        <w:t xml:space="preserve"> </w:t>
      </w:r>
      <w:r w:rsidRPr="00334CC7">
        <w:rPr>
          <w:sz w:val="24"/>
          <w:szCs w:val="24"/>
        </w:rPr>
        <w:t>access</w:t>
      </w:r>
      <w:r w:rsidRPr="00334CC7">
        <w:rPr>
          <w:spacing w:val="-6"/>
          <w:sz w:val="24"/>
          <w:szCs w:val="24"/>
        </w:rPr>
        <w:t xml:space="preserve"> </w:t>
      </w:r>
      <w:r w:rsidRPr="00334CC7">
        <w:rPr>
          <w:sz w:val="24"/>
          <w:szCs w:val="24"/>
        </w:rPr>
        <w:t>out-of- network care in a situation where there are inadequate MPN providers, we are concerned that</w:t>
      </w:r>
      <w:r w:rsidR="00334CC7" w:rsidRPr="00334CC7">
        <w:rPr>
          <w:sz w:val="24"/>
          <w:szCs w:val="24"/>
        </w:rPr>
        <w:t xml:space="preserve"> inclusion</w:t>
      </w:r>
      <w:r w:rsidR="00334CC7" w:rsidRPr="00334CC7">
        <w:rPr>
          <w:spacing w:val="-9"/>
          <w:sz w:val="24"/>
          <w:szCs w:val="24"/>
        </w:rPr>
        <w:t xml:space="preserve"> </w:t>
      </w:r>
      <w:r w:rsidR="00334CC7" w:rsidRPr="00334CC7">
        <w:rPr>
          <w:sz w:val="24"/>
          <w:szCs w:val="24"/>
        </w:rPr>
        <w:t>of</w:t>
      </w:r>
      <w:r w:rsidR="00334CC7" w:rsidRPr="00334CC7">
        <w:rPr>
          <w:spacing w:val="-9"/>
          <w:sz w:val="24"/>
          <w:szCs w:val="24"/>
        </w:rPr>
        <w:t xml:space="preserve"> </w:t>
      </w:r>
      <w:r w:rsidR="00334CC7" w:rsidRPr="00334CC7">
        <w:rPr>
          <w:sz w:val="24"/>
          <w:szCs w:val="24"/>
        </w:rPr>
        <w:t>this</w:t>
      </w:r>
      <w:r w:rsidR="00334CC7" w:rsidRPr="00334CC7">
        <w:rPr>
          <w:spacing w:val="-9"/>
          <w:sz w:val="24"/>
          <w:szCs w:val="24"/>
        </w:rPr>
        <w:t xml:space="preserve"> </w:t>
      </w:r>
      <w:r w:rsidR="00334CC7" w:rsidRPr="00334CC7">
        <w:rPr>
          <w:sz w:val="24"/>
          <w:szCs w:val="24"/>
        </w:rPr>
        <w:t>language</w:t>
      </w:r>
      <w:r w:rsidR="00334CC7" w:rsidRPr="00334CC7">
        <w:rPr>
          <w:spacing w:val="-9"/>
          <w:sz w:val="24"/>
          <w:szCs w:val="24"/>
        </w:rPr>
        <w:t xml:space="preserve"> </w:t>
      </w:r>
      <w:r w:rsidR="00334CC7" w:rsidRPr="00334CC7">
        <w:rPr>
          <w:sz w:val="24"/>
          <w:szCs w:val="24"/>
        </w:rPr>
        <w:t>may</w:t>
      </w:r>
      <w:r w:rsidR="00334CC7" w:rsidRPr="00334CC7">
        <w:rPr>
          <w:spacing w:val="-9"/>
          <w:sz w:val="24"/>
          <w:szCs w:val="24"/>
        </w:rPr>
        <w:t xml:space="preserve"> </w:t>
      </w:r>
      <w:r w:rsidR="00334CC7" w:rsidRPr="00334CC7">
        <w:rPr>
          <w:sz w:val="24"/>
          <w:szCs w:val="24"/>
        </w:rPr>
        <w:t>inadvertently</w:t>
      </w:r>
      <w:r w:rsidR="00334CC7" w:rsidRPr="00334CC7">
        <w:rPr>
          <w:spacing w:val="-8"/>
          <w:sz w:val="24"/>
          <w:szCs w:val="24"/>
        </w:rPr>
        <w:t xml:space="preserve"> </w:t>
      </w:r>
      <w:r w:rsidR="00334CC7" w:rsidRPr="00334CC7">
        <w:rPr>
          <w:sz w:val="24"/>
          <w:szCs w:val="24"/>
        </w:rPr>
        <w:t>automatically</w:t>
      </w:r>
      <w:r w:rsidR="00334CC7" w:rsidRPr="00334CC7">
        <w:rPr>
          <w:spacing w:val="-9"/>
          <w:sz w:val="24"/>
          <w:szCs w:val="24"/>
        </w:rPr>
        <w:t xml:space="preserve"> </w:t>
      </w:r>
      <w:r w:rsidR="00334CC7" w:rsidRPr="00334CC7">
        <w:rPr>
          <w:sz w:val="24"/>
          <w:szCs w:val="24"/>
        </w:rPr>
        <w:t>invalidate</w:t>
      </w:r>
      <w:r w:rsidR="00334CC7" w:rsidRPr="00334CC7">
        <w:rPr>
          <w:spacing w:val="-9"/>
          <w:sz w:val="24"/>
          <w:szCs w:val="24"/>
        </w:rPr>
        <w:t xml:space="preserve"> </w:t>
      </w:r>
      <w:r w:rsidR="00334CC7" w:rsidRPr="00334CC7">
        <w:rPr>
          <w:sz w:val="24"/>
          <w:szCs w:val="24"/>
        </w:rPr>
        <w:t>MPN’s</w:t>
      </w:r>
      <w:r w:rsidR="00334CC7" w:rsidRPr="00334CC7">
        <w:rPr>
          <w:spacing w:val="-9"/>
          <w:sz w:val="24"/>
          <w:szCs w:val="24"/>
        </w:rPr>
        <w:t xml:space="preserve"> </w:t>
      </w:r>
      <w:r w:rsidR="00334CC7" w:rsidRPr="00334CC7">
        <w:rPr>
          <w:sz w:val="24"/>
          <w:szCs w:val="24"/>
        </w:rPr>
        <w:t>(that</w:t>
      </w:r>
      <w:r w:rsidR="00334CC7" w:rsidRPr="00334CC7">
        <w:rPr>
          <w:spacing w:val="-9"/>
          <w:sz w:val="24"/>
          <w:szCs w:val="24"/>
        </w:rPr>
        <w:t xml:space="preserve"> </w:t>
      </w:r>
      <w:r w:rsidR="00334CC7" w:rsidRPr="00334CC7">
        <w:rPr>
          <w:sz w:val="24"/>
          <w:szCs w:val="24"/>
        </w:rPr>
        <w:t>previously</w:t>
      </w:r>
      <w:r w:rsidR="00334CC7" w:rsidRPr="00334CC7">
        <w:rPr>
          <w:spacing w:val="-9"/>
          <w:sz w:val="24"/>
          <w:szCs w:val="24"/>
        </w:rPr>
        <w:t xml:space="preserve"> </w:t>
      </w:r>
      <w:r w:rsidR="00334CC7" w:rsidRPr="00334CC7">
        <w:rPr>
          <w:sz w:val="24"/>
          <w:szCs w:val="24"/>
        </w:rPr>
        <w:t>met access standards) in more rural areas that may only have one provider group that exists.</w:t>
      </w:r>
    </w:p>
    <w:p w14:paraId="742E4A4E" w14:textId="77777777" w:rsidR="00334CC7" w:rsidRPr="00334CC7" w:rsidRDefault="00334CC7" w:rsidP="00334CC7">
      <w:pPr>
        <w:pStyle w:val="BodyText"/>
        <w:spacing w:before="49" w:line="276" w:lineRule="auto"/>
        <w:ind w:right="105"/>
        <w:jc w:val="both"/>
        <w:rPr>
          <w:sz w:val="24"/>
          <w:szCs w:val="24"/>
        </w:rPr>
      </w:pPr>
    </w:p>
    <w:p w14:paraId="6EBB5AFA" w14:textId="77777777" w:rsidR="00334CC7" w:rsidRPr="00334CC7" w:rsidRDefault="00334CC7" w:rsidP="00334CC7">
      <w:pPr>
        <w:pStyle w:val="BodyText"/>
        <w:spacing w:before="1" w:line="276" w:lineRule="auto"/>
        <w:ind w:right="477"/>
        <w:jc w:val="both"/>
        <w:rPr>
          <w:sz w:val="24"/>
          <w:szCs w:val="24"/>
        </w:rPr>
      </w:pPr>
      <w:r w:rsidRPr="00334CC7">
        <w:rPr>
          <w:sz w:val="24"/>
          <w:szCs w:val="24"/>
        </w:rPr>
        <w:t>Furthermore,</w:t>
      </w:r>
      <w:r w:rsidRPr="00334CC7">
        <w:rPr>
          <w:spacing w:val="-7"/>
          <w:sz w:val="24"/>
          <w:szCs w:val="24"/>
        </w:rPr>
        <w:t xml:space="preserve"> </w:t>
      </w:r>
      <w:r w:rsidRPr="00334CC7">
        <w:rPr>
          <w:sz w:val="24"/>
          <w:szCs w:val="24"/>
        </w:rPr>
        <w:t>we</w:t>
      </w:r>
      <w:r w:rsidRPr="00334CC7">
        <w:rPr>
          <w:spacing w:val="-6"/>
          <w:sz w:val="24"/>
          <w:szCs w:val="24"/>
        </w:rPr>
        <w:t xml:space="preserve"> </w:t>
      </w:r>
      <w:r w:rsidRPr="00334CC7">
        <w:rPr>
          <w:sz w:val="24"/>
          <w:szCs w:val="24"/>
        </w:rPr>
        <w:t>are</w:t>
      </w:r>
      <w:r w:rsidRPr="00334CC7">
        <w:rPr>
          <w:spacing w:val="-6"/>
          <w:sz w:val="24"/>
          <w:szCs w:val="24"/>
        </w:rPr>
        <w:t xml:space="preserve"> </w:t>
      </w:r>
      <w:r w:rsidRPr="00334CC7">
        <w:rPr>
          <w:sz w:val="24"/>
          <w:szCs w:val="24"/>
        </w:rPr>
        <w:t>concerned</w:t>
      </w:r>
      <w:r w:rsidRPr="00334CC7">
        <w:rPr>
          <w:spacing w:val="-7"/>
          <w:sz w:val="24"/>
          <w:szCs w:val="24"/>
        </w:rPr>
        <w:t xml:space="preserve"> </w:t>
      </w:r>
      <w:r w:rsidRPr="00334CC7">
        <w:rPr>
          <w:sz w:val="24"/>
          <w:szCs w:val="24"/>
        </w:rPr>
        <w:t>that</w:t>
      </w:r>
      <w:r w:rsidRPr="00334CC7">
        <w:rPr>
          <w:spacing w:val="-7"/>
          <w:sz w:val="24"/>
          <w:szCs w:val="24"/>
        </w:rPr>
        <w:t xml:space="preserve"> </w:t>
      </w:r>
      <w:r w:rsidRPr="00334CC7">
        <w:rPr>
          <w:sz w:val="24"/>
          <w:szCs w:val="24"/>
        </w:rPr>
        <w:t>inclusion</w:t>
      </w:r>
      <w:r w:rsidRPr="00334CC7">
        <w:rPr>
          <w:spacing w:val="-7"/>
          <w:sz w:val="24"/>
          <w:szCs w:val="24"/>
        </w:rPr>
        <w:t xml:space="preserve"> </w:t>
      </w:r>
      <w:r w:rsidRPr="00334CC7">
        <w:rPr>
          <w:sz w:val="24"/>
          <w:szCs w:val="24"/>
        </w:rPr>
        <w:t>of</w:t>
      </w:r>
      <w:r w:rsidRPr="00334CC7">
        <w:rPr>
          <w:spacing w:val="-7"/>
          <w:sz w:val="24"/>
          <w:szCs w:val="24"/>
        </w:rPr>
        <w:t xml:space="preserve"> </w:t>
      </w:r>
      <w:r w:rsidRPr="00334CC7">
        <w:rPr>
          <w:sz w:val="24"/>
          <w:szCs w:val="24"/>
        </w:rPr>
        <w:t>this</w:t>
      </w:r>
      <w:r w:rsidRPr="00334CC7">
        <w:rPr>
          <w:spacing w:val="-7"/>
          <w:sz w:val="24"/>
          <w:szCs w:val="24"/>
        </w:rPr>
        <w:t xml:space="preserve"> </w:t>
      </w:r>
      <w:r w:rsidRPr="00334CC7">
        <w:rPr>
          <w:sz w:val="24"/>
          <w:szCs w:val="24"/>
        </w:rPr>
        <w:t>provision</w:t>
      </w:r>
      <w:r w:rsidRPr="00334CC7">
        <w:rPr>
          <w:spacing w:val="-7"/>
          <w:sz w:val="24"/>
          <w:szCs w:val="24"/>
        </w:rPr>
        <w:t xml:space="preserve"> </w:t>
      </w:r>
      <w:r w:rsidRPr="00334CC7">
        <w:rPr>
          <w:sz w:val="24"/>
          <w:szCs w:val="24"/>
        </w:rPr>
        <w:t>may</w:t>
      </w:r>
      <w:r w:rsidRPr="00334CC7">
        <w:rPr>
          <w:spacing w:val="-7"/>
          <w:sz w:val="24"/>
          <w:szCs w:val="24"/>
        </w:rPr>
        <w:t xml:space="preserve"> </w:t>
      </w:r>
      <w:r w:rsidRPr="00334CC7">
        <w:rPr>
          <w:sz w:val="24"/>
          <w:szCs w:val="24"/>
        </w:rPr>
        <w:t>incentivize</w:t>
      </w:r>
      <w:r w:rsidRPr="00334CC7">
        <w:rPr>
          <w:spacing w:val="-8"/>
          <w:sz w:val="24"/>
          <w:szCs w:val="24"/>
        </w:rPr>
        <w:t xml:space="preserve"> </w:t>
      </w:r>
      <w:r w:rsidRPr="00334CC7">
        <w:rPr>
          <w:sz w:val="24"/>
          <w:szCs w:val="24"/>
        </w:rPr>
        <w:t>litigation</w:t>
      </w:r>
      <w:r w:rsidRPr="00334CC7">
        <w:rPr>
          <w:spacing w:val="-6"/>
          <w:sz w:val="24"/>
          <w:szCs w:val="24"/>
        </w:rPr>
        <w:t xml:space="preserve"> </w:t>
      </w:r>
      <w:r w:rsidRPr="00334CC7">
        <w:rPr>
          <w:sz w:val="24"/>
          <w:szCs w:val="24"/>
        </w:rPr>
        <w:t>as</w:t>
      </w:r>
      <w:r w:rsidRPr="00334CC7">
        <w:rPr>
          <w:spacing w:val="-5"/>
          <w:sz w:val="24"/>
          <w:szCs w:val="24"/>
        </w:rPr>
        <w:t xml:space="preserve"> </w:t>
      </w:r>
      <w:r w:rsidRPr="00334CC7">
        <w:rPr>
          <w:sz w:val="24"/>
          <w:szCs w:val="24"/>
        </w:rPr>
        <w:t>a “weaponized”</w:t>
      </w:r>
      <w:r w:rsidRPr="00334CC7">
        <w:rPr>
          <w:spacing w:val="-6"/>
          <w:sz w:val="24"/>
          <w:szCs w:val="24"/>
        </w:rPr>
        <w:t xml:space="preserve"> </w:t>
      </w:r>
      <w:r w:rsidRPr="00334CC7">
        <w:rPr>
          <w:sz w:val="24"/>
          <w:szCs w:val="24"/>
        </w:rPr>
        <w:t>effort</w:t>
      </w:r>
      <w:r w:rsidRPr="00334CC7">
        <w:rPr>
          <w:spacing w:val="-9"/>
          <w:sz w:val="24"/>
          <w:szCs w:val="24"/>
        </w:rPr>
        <w:t xml:space="preserve"> </w:t>
      </w:r>
      <w:r w:rsidRPr="00334CC7">
        <w:rPr>
          <w:sz w:val="24"/>
          <w:szCs w:val="24"/>
        </w:rPr>
        <w:t>to</w:t>
      </w:r>
      <w:r w:rsidRPr="00334CC7">
        <w:rPr>
          <w:spacing w:val="-7"/>
          <w:sz w:val="24"/>
          <w:szCs w:val="24"/>
        </w:rPr>
        <w:t xml:space="preserve"> </w:t>
      </w:r>
      <w:r w:rsidRPr="00334CC7">
        <w:rPr>
          <w:sz w:val="24"/>
          <w:szCs w:val="24"/>
        </w:rPr>
        <w:t>by-pass</w:t>
      </w:r>
      <w:r w:rsidRPr="00334CC7">
        <w:rPr>
          <w:spacing w:val="-7"/>
          <w:sz w:val="24"/>
          <w:szCs w:val="24"/>
        </w:rPr>
        <w:t xml:space="preserve"> </w:t>
      </w:r>
      <w:r w:rsidRPr="00334CC7">
        <w:rPr>
          <w:sz w:val="24"/>
          <w:szCs w:val="24"/>
        </w:rPr>
        <w:t>the</w:t>
      </w:r>
      <w:r w:rsidRPr="00334CC7">
        <w:rPr>
          <w:spacing w:val="-6"/>
          <w:sz w:val="24"/>
          <w:szCs w:val="24"/>
        </w:rPr>
        <w:t xml:space="preserve"> </w:t>
      </w:r>
      <w:r w:rsidRPr="00334CC7">
        <w:rPr>
          <w:sz w:val="24"/>
          <w:szCs w:val="24"/>
        </w:rPr>
        <w:t>MPN</w:t>
      </w:r>
      <w:r w:rsidRPr="00334CC7">
        <w:rPr>
          <w:spacing w:val="-6"/>
          <w:sz w:val="24"/>
          <w:szCs w:val="24"/>
        </w:rPr>
        <w:t xml:space="preserve"> </w:t>
      </w:r>
      <w:r w:rsidRPr="00334CC7">
        <w:rPr>
          <w:sz w:val="24"/>
          <w:szCs w:val="24"/>
        </w:rPr>
        <w:t>and</w:t>
      </w:r>
      <w:r w:rsidRPr="00334CC7">
        <w:rPr>
          <w:spacing w:val="-6"/>
          <w:sz w:val="24"/>
          <w:szCs w:val="24"/>
        </w:rPr>
        <w:t xml:space="preserve"> </w:t>
      </w:r>
      <w:r w:rsidRPr="00334CC7">
        <w:rPr>
          <w:sz w:val="24"/>
          <w:szCs w:val="24"/>
        </w:rPr>
        <w:t>obtain</w:t>
      </w:r>
      <w:r w:rsidRPr="00334CC7">
        <w:rPr>
          <w:spacing w:val="-7"/>
          <w:sz w:val="24"/>
          <w:szCs w:val="24"/>
        </w:rPr>
        <w:t xml:space="preserve"> </w:t>
      </w:r>
      <w:r w:rsidRPr="00334CC7">
        <w:rPr>
          <w:sz w:val="24"/>
          <w:szCs w:val="24"/>
        </w:rPr>
        <w:t>out-of-network</w:t>
      </w:r>
      <w:r w:rsidRPr="00334CC7">
        <w:rPr>
          <w:spacing w:val="-6"/>
          <w:sz w:val="24"/>
          <w:szCs w:val="24"/>
        </w:rPr>
        <w:t xml:space="preserve"> </w:t>
      </w:r>
      <w:r w:rsidRPr="00334CC7">
        <w:rPr>
          <w:sz w:val="24"/>
          <w:szCs w:val="24"/>
        </w:rPr>
        <w:t>care.</w:t>
      </w:r>
      <w:r w:rsidRPr="00334CC7">
        <w:rPr>
          <w:spacing w:val="80"/>
          <w:sz w:val="24"/>
          <w:szCs w:val="24"/>
        </w:rPr>
        <w:t xml:space="preserve"> </w:t>
      </w:r>
      <w:r w:rsidRPr="00334CC7">
        <w:rPr>
          <w:sz w:val="24"/>
          <w:szCs w:val="24"/>
        </w:rPr>
        <w:lastRenderedPageBreak/>
        <w:t>To</w:t>
      </w:r>
      <w:r w:rsidRPr="00334CC7">
        <w:rPr>
          <w:spacing w:val="-7"/>
          <w:sz w:val="24"/>
          <w:szCs w:val="24"/>
        </w:rPr>
        <w:t xml:space="preserve"> </w:t>
      </w:r>
      <w:r w:rsidRPr="00334CC7">
        <w:rPr>
          <w:sz w:val="24"/>
          <w:szCs w:val="24"/>
        </w:rPr>
        <w:t>alleviate</w:t>
      </w:r>
      <w:r w:rsidRPr="00334CC7">
        <w:rPr>
          <w:spacing w:val="-6"/>
          <w:sz w:val="24"/>
          <w:szCs w:val="24"/>
        </w:rPr>
        <w:t xml:space="preserve"> </w:t>
      </w:r>
      <w:r w:rsidRPr="00334CC7">
        <w:rPr>
          <w:sz w:val="24"/>
          <w:szCs w:val="24"/>
        </w:rPr>
        <w:t>these concerns, we suggest adding the following language:</w:t>
      </w:r>
    </w:p>
    <w:p w14:paraId="249E1F0F" w14:textId="77777777" w:rsidR="00334CC7" w:rsidRPr="00334CC7" w:rsidRDefault="00334CC7" w:rsidP="00334CC7">
      <w:pPr>
        <w:pStyle w:val="BodyText"/>
        <w:spacing w:before="44"/>
        <w:rPr>
          <w:sz w:val="24"/>
          <w:szCs w:val="24"/>
        </w:rPr>
      </w:pPr>
    </w:p>
    <w:p w14:paraId="4936ECDE" w14:textId="31871F3A" w:rsidR="00334CC7" w:rsidRPr="00334CC7" w:rsidRDefault="00334CC7" w:rsidP="00EB6678">
      <w:pPr>
        <w:ind w:left="1540" w:right="1550"/>
        <w:rPr>
          <w:rFonts w:ascii="Arial" w:hAnsi="Arial" w:cs="Arial"/>
          <w:sz w:val="24"/>
          <w:szCs w:val="24"/>
        </w:rPr>
      </w:pPr>
      <w:r w:rsidRPr="00334CC7">
        <w:rPr>
          <w:rFonts w:ascii="Arial" w:hAnsi="Arial" w:cs="Arial"/>
          <w:sz w:val="24"/>
          <w:szCs w:val="24"/>
          <w:u w:val="single"/>
        </w:rPr>
        <w:t>d) A workers’ compensation judge or the Workers’ Compensation Appeals</w:t>
      </w:r>
      <w:r w:rsidRPr="00334CC7">
        <w:rPr>
          <w:rFonts w:ascii="Arial" w:hAnsi="Arial" w:cs="Arial"/>
          <w:sz w:val="24"/>
          <w:szCs w:val="24"/>
        </w:rPr>
        <w:t xml:space="preserve"> </w:t>
      </w:r>
      <w:r w:rsidRPr="00334CC7">
        <w:rPr>
          <w:rFonts w:ascii="Arial" w:hAnsi="Arial" w:cs="Arial"/>
          <w:sz w:val="24"/>
          <w:szCs w:val="24"/>
          <w:u w:val="single"/>
        </w:rPr>
        <w:t>Board</w:t>
      </w:r>
      <w:r w:rsidRPr="00334CC7">
        <w:rPr>
          <w:rFonts w:ascii="Arial" w:hAnsi="Arial" w:cs="Arial"/>
          <w:spacing w:val="-6"/>
          <w:sz w:val="24"/>
          <w:szCs w:val="24"/>
          <w:u w:val="single"/>
        </w:rPr>
        <w:t xml:space="preserve"> </w:t>
      </w:r>
      <w:r w:rsidRPr="00334CC7">
        <w:rPr>
          <w:rFonts w:ascii="Arial" w:hAnsi="Arial" w:cs="Arial"/>
          <w:sz w:val="24"/>
          <w:szCs w:val="24"/>
          <w:u w:val="single"/>
        </w:rPr>
        <w:t>may</w:t>
      </w:r>
      <w:r w:rsidRPr="00334CC7">
        <w:rPr>
          <w:rFonts w:ascii="Arial" w:hAnsi="Arial" w:cs="Arial"/>
          <w:spacing w:val="-7"/>
          <w:sz w:val="24"/>
          <w:szCs w:val="24"/>
          <w:u w:val="single"/>
        </w:rPr>
        <w:t xml:space="preserve"> </w:t>
      </w:r>
      <w:r w:rsidRPr="00334CC7">
        <w:rPr>
          <w:rFonts w:ascii="Arial" w:hAnsi="Arial" w:cs="Arial"/>
          <w:sz w:val="24"/>
          <w:szCs w:val="24"/>
          <w:u w:val="single"/>
        </w:rPr>
        <w:t>determine</w:t>
      </w:r>
      <w:r w:rsidRPr="00334CC7">
        <w:rPr>
          <w:rFonts w:ascii="Arial" w:hAnsi="Arial" w:cs="Arial"/>
          <w:spacing w:val="-6"/>
          <w:sz w:val="24"/>
          <w:szCs w:val="24"/>
          <w:u w:val="single"/>
        </w:rPr>
        <w:t xml:space="preserve"> </w:t>
      </w:r>
      <w:r w:rsidRPr="00334CC7">
        <w:rPr>
          <w:rFonts w:ascii="Arial" w:hAnsi="Arial" w:cs="Arial"/>
          <w:sz w:val="24"/>
          <w:szCs w:val="24"/>
          <w:u w:val="single"/>
        </w:rPr>
        <w:t>that</w:t>
      </w:r>
      <w:r w:rsidRPr="00334CC7">
        <w:rPr>
          <w:rFonts w:ascii="Arial" w:hAnsi="Arial" w:cs="Arial"/>
          <w:spacing w:val="-8"/>
          <w:sz w:val="24"/>
          <w:szCs w:val="24"/>
          <w:u w:val="single"/>
        </w:rPr>
        <w:t xml:space="preserve"> </w:t>
      </w:r>
      <w:r w:rsidRPr="00334CC7">
        <w:rPr>
          <w:rFonts w:ascii="Arial" w:hAnsi="Arial" w:cs="Arial"/>
          <w:sz w:val="24"/>
          <w:szCs w:val="24"/>
          <w:u w:val="single"/>
        </w:rPr>
        <w:t>an</w:t>
      </w:r>
      <w:r w:rsidRPr="00334CC7">
        <w:rPr>
          <w:rFonts w:ascii="Arial" w:hAnsi="Arial" w:cs="Arial"/>
          <w:spacing w:val="-6"/>
          <w:sz w:val="24"/>
          <w:szCs w:val="24"/>
          <w:u w:val="single"/>
        </w:rPr>
        <w:t xml:space="preserve"> </w:t>
      </w:r>
      <w:r w:rsidRPr="00334CC7">
        <w:rPr>
          <w:rFonts w:ascii="Arial" w:hAnsi="Arial" w:cs="Arial"/>
          <w:sz w:val="24"/>
          <w:szCs w:val="24"/>
          <w:u w:val="single"/>
        </w:rPr>
        <w:t>injured</w:t>
      </w:r>
      <w:r w:rsidRPr="00334CC7">
        <w:rPr>
          <w:rFonts w:ascii="Arial" w:hAnsi="Arial" w:cs="Arial"/>
          <w:spacing w:val="-8"/>
          <w:sz w:val="24"/>
          <w:szCs w:val="24"/>
          <w:u w:val="single"/>
        </w:rPr>
        <w:t xml:space="preserve"> </w:t>
      </w:r>
      <w:r w:rsidRPr="00334CC7">
        <w:rPr>
          <w:rFonts w:ascii="Arial" w:hAnsi="Arial" w:cs="Arial"/>
          <w:sz w:val="24"/>
          <w:szCs w:val="24"/>
          <w:u w:val="single"/>
        </w:rPr>
        <w:t>worker</w:t>
      </w:r>
      <w:r w:rsidRPr="00334CC7">
        <w:rPr>
          <w:rFonts w:ascii="Arial" w:hAnsi="Arial" w:cs="Arial"/>
          <w:spacing w:val="-8"/>
          <w:sz w:val="24"/>
          <w:szCs w:val="24"/>
          <w:u w:val="single"/>
        </w:rPr>
        <w:t xml:space="preserve"> </w:t>
      </w:r>
      <w:r w:rsidRPr="00334CC7">
        <w:rPr>
          <w:rFonts w:ascii="Arial" w:hAnsi="Arial" w:cs="Arial"/>
          <w:sz w:val="24"/>
          <w:szCs w:val="24"/>
          <w:u w:val="single"/>
        </w:rPr>
        <w:t>may</w:t>
      </w:r>
      <w:r w:rsidRPr="00334CC7">
        <w:rPr>
          <w:rFonts w:ascii="Arial" w:hAnsi="Arial" w:cs="Arial"/>
          <w:spacing w:val="-9"/>
          <w:sz w:val="24"/>
          <w:szCs w:val="24"/>
          <w:u w:val="single"/>
        </w:rPr>
        <w:t xml:space="preserve"> </w:t>
      </w:r>
      <w:r w:rsidRPr="00334CC7">
        <w:rPr>
          <w:rFonts w:ascii="Arial" w:hAnsi="Arial" w:cs="Arial"/>
          <w:sz w:val="24"/>
          <w:szCs w:val="24"/>
          <w:u w:val="single"/>
        </w:rPr>
        <w:t>seek</w:t>
      </w:r>
      <w:r w:rsidRPr="00334CC7">
        <w:rPr>
          <w:rFonts w:ascii="Arial" w:hAnsi="Arial" w:cs="Arial"/>
          <w:spacing w:val="-8"/>
          <w:sz w:val="24"/>
          <w:szCs w:val="24"/>
          <w:u w:val="single"/>
        </w:rPr>
        <w:t xml:space="preserve"> </w:t>
      </w:r>
      <w:r w:rsidRPr="00334CC7">
        <w:rPr>
          <w:rFonts w:ascii="Arial" w:hAnsi="Arial" w:cs="Arial"/>
          <w:sz w:val="24"/>
          <w:szCs w:val="24"/>
          <w:u w:val="single"/>
        </w:rPr>
        <w:t>treatment</w:t>
      </w:r>
      <w:r w:rsidRPr="00334CC7">
        <w:rPr>
          <w:rFonts w:ascii="Arial" w:hAnsi="Arial" w:cs="Arial"/>
          <w:spacing w:val="-8"/>
          <w:sz w:val="24"/>
          <w:szCs w:val="24"/>
          <w:u w:val="single"/>
        </w:rPr>
        <w:t xml:space="preserve"> </w:t>
      </w:r>
      <w:r w:rsidRPr="00334CC7">
        <w:rPr>
          <w:rFonts w:ascii="Arial" w:hAnsi="Arial" w:cs="Arial"/>
          <w:sz w:val="24"/>
          <w:szCs w:val="24"/>
          <w:u w:val="single"/>
        </w:rPr>
        <w:t>outside</w:t>
      </w:r>
      <w:r w:rsidRPr="00334CC7">
        <w:rPr>
          <w:rFonts w:ascii="Arial" w:hAnsi="Arial" w:cs="Arial"/>
          <w:spacing w:val="-6"/>
          <w:sz w:val="24"/>
          <w:szCs w:val="24"/>
          <w:u w:val="single"/>
        </w:rPr>
        <w:t xml:space="preserve"> </w:t>
      </w:r>
      <w:r w:rsidRPr="00334CC7">
        <w:rPr>
          <w:rFonts w:ascii="Arial" w:hAnsi="Arial" w:cs="Arial"/>
          <w:sz w:val="24"/>
          <w:szCs w:val="24"/>
          <w:u w:val="single"/>
        </w:rPr>
        <w:t>the</w:t>
      </w:r>
      <w:r w:rsidRPr="00334CC7">
        <w:rPr>
          <w:rFonts w:ascii="Arial" w:hAnsi="Arial" w:cs="Arial"/>
          <w:sz w:val="24"/>
          <w:szCs w:val="24"/>
        </w:rPr>
        <w:t xml:space="preserve"> </w:t>
      </w:r>
      <w:r w:rsidRPr="00334CC7">
        <w:rPr>
          <w:rFonts w:ascii="Arial" w:hAnsi="Arial" w:cs="Arial"/>
          <w:sz w:val="24"/>
          <w:szCs w:val="24"/>
          <w:u w:val="single"/>
        </w:rPr>
        <w:t>MPN if the MPN does not have at least 3 primary treating physicians from a</w:t>
      </w:r>
      <w:r w:rsidR="00EB6678">
        <w:rPr>
          <w:rFonts w:ascii="Arial" w:hAnsi="Arial" w:cs="Arial"/>
          <w:sz w:val="24"/>
          <w:szCs w:val="24"/>
        </w:rPr>
        <w:t xml:space="preserve"> </w:t>
      </w:r>
      <w:r w:rsidRPr="00334CC7">
        <w:rPr>
          <w:rFonts w:ascii="Arial" w:hAnsi="Arial" w:cs="Arial"/>
          <w:sz w:val="24"/>
          <w:szCs w:val="24"/>
          <w:u w:val="single"/>
        </w:rPr>
        <w:t>different</w:t>
      </w:r>
      <w:r w:rsidRPr="00334CC7">
        <w:rPr>
          <w:rFonts w:ascii="Arial" w:hAnsi="Arial" w:cs="Arial"/>
          <w:spacing w:val="-2"/>
          <w:sz w:val="24"/>
          <w:szCs w:val="24"/>
          <w:u w:val="single"/>
        </w:rPr>
        <w:t xml:space="preserve"> </w:t>
      </w:r>
      <w:r w:rsidRPr="00334CC7">
        <w:rPr>
          <w:rFonts w:ascii="Arial" w:hAnsi="Arial" w:cs="Arial"/>
          <w:sz w:val="24"/>
          <w:szCs w:val="24"/>
          <w:u w:val="single"/>
        </w:rPr>
        <w:t>medical</w:t>
      </w:r>
      <w:r w:rsidRPr="00334CC7">
        <w:rPr>
          <w:rFonts w:ascii="Arial" w:hAnsi="Arial" w:cs="Arial"/>
          <w:spacing w:val="-1"/>
          <w:sz w:val="24"/>
          <w:szCs w:val="24"/>
          <w:u w:val="single"/>
        </w:rPr>
        <w:t xml:space="preserve"> </w:t>
      </w:r>
      <w:r w:rsidRPr="00334CC7">
        <w:rPr>
          <w:rFonts w:ascii="Arial" w:hAnsi="Arial" w:cs="Arial"/>
          <w:sz w:val="24"/>
          <w:szCs w:val="24"/>
          <w:u w:val="single"/>
        </w:rPr>
        <w:t>practice</w:t>
      </w:r>
      <w:r w:rsidRPr="00334CC7">
        <w:rPr>
          <w:rFonts w:ascii="Arial" w:hAnsi="Arial" w:cs="Arial"/>
          <w:spacing w:val="-1"/>
          <w:sz w:val="24"/>
          <w:szCs w:val="24"/>
          <w:u w:val="single"/>
        </w:rPr>
        <w:t xml:space="preserve"> </w:t>
      </w:r>
      <w:r w:rsidRPr="00334CC7">
        <w:rPr>
          <w:rFonts w:ascii="Arial" w:hAnsi="Arial" w:cs="Arial"/>
          <w:sz w:val="24"/>
          <w:szCs w:val="24"/>
          <w:u w:val="single"/>
        </w:rPr>
        <w:t>group</w:t>
      </w:r>
      <w:r w:rsidRPr="00334CC7">
        <w:rPr>
          <w:rFonts w:ascii="Arial" w:hAnsi="Arial" w:cs="Arial"/>
          <w:sz w:val="24"/>
          <w:szCs w:val="24"/>
        </w:rPr>
        <w:t>,</w:t>
      </w:r>
      <w:r w:rsidRPr="00334CC7">
        <w:rPr>
          <w:rFonts w:ascii="Arial" w:hAnsi="Arial" w:cs="Arial"/>
          <w:spacing w:val="40"/>
          <w:sz w:val="24"/>
          <w:szCs w:val="24"/>
        </w:rPr>
        <w:t xml:space="preserve"> </w:t>
      </w:r>
      <w:proofErr w:type="gramStart"/>
      <w:r w:rsidRPr="0002613E">
        <w:rPr>
          <w:rFonts w:ascii="Arial" w:hAnsi="Arial" w:cs="Arial"/>
          <w:color w:val="ED0000"/>
          <w:sz w:val="24"/>
          <w:szCs w:val="24"/>
        </w:rPr>
        <w:t>provided that</w:t>
      </w:r>
      <w:proofErr w:type="gramEnd"/>
      <w:r w:rsidRPr="0002613E">
        <w:rPr>
          <w:rFonts w:ascii="Arial" w:hAnsi="Arial" w:cs="Arial"/>
          <w:color w:val="ED0000"/>
          <w:spacing w:val="-2"/>
          <w:sz w:val="24"/>
          <w:szCs w:val="24"/>
        </w:rPr>
        <w:t xml:space="preserve"> </w:t>
      </w:r>
      <w:r w:rsidRPr="0002613E">
        <w:rPr>
          <w:rFonts w:ascii="Arial" w:hAnsi="Arial" w:cs="Arial"/>
          <w:color w:val="ED0000"/>
          <w:sz w:val="24"/>
          <w:szCs w:val="24"/>
        </w:rPr>
        <w:t>there</w:t>
      </w:r>
      <w:r w:rsidRPr="0002613E">
        <w:rPr>
          <w:rFonts w:ascii="Arial" w:hAnsi="Arial" w:cs="Arial"/>
          <w:color w:val="ED0000"/>
          <w:spacing w:val="-2"/>
          <w:sz w:val="24"/>
          <w:szCs w:val="24"/>
        </w:rPr>
        <w:t xml:space="preserve"> </w:t>
      </w:r>
      <w:r w:rsidRPr="0002613E">
        <w:rPr>
          <w:rFonts w:ascii="Arial" w:hAnsi="Arial" w:cs="Arial"/>
          <w:color w:val="ED0000"/>
          <w:sz w:val="24"/>
          <w:szCs w:val="24"/>
        </w:rPr>
        <w:t>are more than</w:t>
      </w:r>
      <w:r w:rsidRPr="0002613E">
        <w:rPr>
          <w:rFonts w:ascii="Arial" w:hAnsi="Arial" w:cs="Arial"/>
          <w:color w:val="ED0000"/>
          <w:spacing w:val="-2"/>
          <w:sz w:val="24"/>
          <w:szCs w:val="24"/>
        </w:rPr>
        <w:t xml:space="preserve"> </w:t>
      </w:r>
      <w:r w:rsidRPr="0002613E">
        <w:rPr>
          <w:rFonts w:ascii="Arial" w:hAnsi="Arial" w:cs="Arial"/>
          <w:color w:val="ED0000"/>
          <w:sz w:val="24"/>
          <w:szCs w:val="24"/>
        </w:rPr>
        <w:t>3</w:t>
      </w:r>
      <w:r w:rsidRPr="0002613E">
        <w:rPr>
          <w:rFonts w:ascii="Arial" w:hAnsi="Arial" w:cs="Arial"/>
          <w:color w:val="ED0000"/>
          <w:spacing w:val="-2"/>
          <w:sz w:val="24"/>
          <w:szCs w:val="24"/>
        </w:rPr>
        <w:t xml:space="preserve"> </w:t>
      </w:r>
      <w:r w:rsidRPr="0002613E">
        <w:rPr>
          <w:rFonts w:ascii="Arial" w:hAnsi="Arial" w:cs="Arial"/>
          <w:color w:val="ED0000"/>
          <w:sz w:val="24"/>
          <w:szCs w:val="24"/>
        </w:rPr>
        <w:t>primary physicians</w:t>
      </w:r>
      <w:r w:rsidRPr="0002613E">
        <w:rPr>
          <w:rFonts w:ascii="Arial" w:hAnsi="Arial" w:cs="Arial"/>
          <w:color w:val="ED0000"/>
          <w:spacing w:val="-9"/>
          <w:sz w:val="24"/>
          <w:szCs w:val="24"/>
        </w:rPr>
        <w:t xml:space="preserve"> </w:t>
      </w:r>
      <w:r w:rsidRPr="0002613E">
        <w:rPr>
          <w:rFonts w:ascii="Arial" w:hAnsi="Arial" w:cs="Arial"/>
          <w:color w:val="ED0000"/>
          <w:sz w:val="24"/>
          <w:szCs w:val="24"/>
        </w:rPr>
        <w:t>ready,</w:t>
      </w:r>
      <w:r w:rsidRPr="0002613E">
        <w:rPr>
          <w:rFonts w:ascii="Arial" w:hAnsi="Arial" w:cs="Arial"/>
          <w:color w:val="ED0000"/>
          <w:spacing w:val="-11"/>
          <w:sz w:val="24"/>
          <w:szCs w:val="24"/>
        </w:rPr>
        <w:t xml:space="preserve"> </w:t>
      </w:r>
      <w:r w:rsidRPr="0002613E">
        <w:rPr>
          <w:rFonts w:ascii="Arial" w:hAnsi="Arial" w:cs="Arial"/>
          <w:color w:val="ED0000"/>
          <w:sz w:val="24"/>
          <w:szCs w:val="24"/>
        </w:rPr>
        <w:t>willing</w:t>
      </w:r>
      <w:r w:rsidRPr="0002613E">
        <w:rPr>
          <w:rFonts w:ascii="Arial" w:hAnsi="Arial" w:cs="Arial"/>
          <w:color w:val="ED0000"/>
          <w:spacing w:val="-11"/>
          <w:sz w:val="24"/>
          <w:szCs w:val="24"/>
        </w:rPr>
        <w:t xml:space="preserve"> </w:t>
      </w:r>
      <w:r w:rsidRPr="0002613E">
        <w:rPr>
          <w:rFonts w:ascii="Arial" w:hAnsi="Arial" w:cs="Arial"/>
          <w:color w:val="ED0000"/>
          <w:sz w:val="24"/>
          <w:szCs w:val="24"/>
        </w:rPr>
        <w:t>and</w:t>
      </w:r>
      <w:r w:rsidRPr="0002613E">
        <w:rPr>
          <w:rFonts w:ascii="Arial" w:hAnsi="Arial" w:cs="Arial"/>
          <w:color w:val="ED0000"/>
          <w:spacing w:val="-10"/>
          <w:sz w:val="24"/>
          <w:szCs w:val="24"/>
        </w:rPr>
        <w:t xml:space="preserve"> </w:t>
      </w:r>
      <w:r w:rsidRPr="0002613E">
        <w:rPr>
          <w:rFonts w:ascii="Arial" w:hAnsi="Arial" w:cs="Arial"/>
          <w:color w:val="ED0000"/>
          <w:sz w:val="24"/>
          <w:szCs w:val="24"/>
        </w:rPr>
        <w:t>able</w:t>
      </w:r>
      <w:r w:rsidRPr="0002613E">
        <w:rPr>
          <w:rFonts w:ascii="Arial" w:hAnsi="Arial" w:cs="Arial"/>
          <w:color w:val="ED0000"/>
          <w:spacing w:val="-10"/>
          <w:sz w:val="24"/>
          <w:szCs w:val="24"/>
        </w:rPr>
        <w:t xml:space="preserve"> </w:t>
      </w:r>
      <w:r w:rsidRPr="0002613E">
        <w:rPr>
          <w:rFonts w:ascii="Arial" w:hAnsi="Arial" w:cs="Arial"/>
          <w:color w:val="ED0000"/>
          <w:sz w:val="24"/>
          <w:szCs w:val="24"/>
        </w:rPr>
        <w:t>to</w:t>
      </w:r>
      <w:r w:rsidRPr="0002613E">
        <w:rPr>
          <w:rFonts w:ascii="Arial" w:hAnsi="Arial" w:cs="Arial"/>
          <w:color w:val="ED0000"/>
          <w:spacing w:val="-10"/>
          <w:sz w:val="24"/>
          <w:szCs w:val="24"/>
        </w:rPr>
        <w:t xml:space="preserve"> </w:t>
      </w:r>
      <w:r w:rsidRPr="0002613E">
        <w:rPr>
          <w:rFonts w:ascii="Arial" w:hAnsi="Arial" w:cs="Arial"/>
          <w:color w:val="ED0000"/>
          <w:sz w:val="24"/>
          <w:szCs w:val="24"/>
        </w:rPr>
        <w:t>treat</w:t>
      </w:r>
      <w:r w:rsidRPr="0002613E">
        <w:rPr>
          <w:rFonts w:ascii="Arial" w:hAnsi="Arial" w:cs="Arial"/>
          <w:color w:val="ED0000"/>
          <w:spacing w:val="-10"/>
          <w:sz w:val="24"/>
          <w:szCs w:val="24"/>
        </w:rPr>
        <w:t xml:space="preserve"> </w:t>
      </w:r>
      <w:r w:rsidRPr="0002613E">
        <w:rPr>
          <w:rFonts w:ascii="Arial" w:hAnsi="Arial" w:cs="Arial"/>
          <w:color w:val="ED0000"/>
          <w:sz w:val="24"/>
          <w:szCs w:val="24"/>
        </w:rPr>
        <w:t>workers’</w:t>
      </w:r>
      <w:r w:rsidRPr="0002613E">
        <w:rPr>
          <w:rFonts w:ascii="Arial" w:hAnsi="Arial" w:cs="Arial"/>
          <w:color w:val="ED0000"/>
          <w:spacing w:val="-9"/>
          <w:sz w:val="24"/>
          <w:szCs w:val="24"/>
        </w:rPr>
        <w:t xml:space="preserve"> </w:t>
      </w:r>
      <w:r w:rsidRPr="0002613E">
        <w:rPr>
          <w:rFonts w:ascii="Arial" w:hAnsi="Arial" w:cs="Arial"/>
          <w:color w:val="ED0000"/>
          <w:sz w:val="24"/>
          <w:szCs w:val="24"/>
        </w:rPr>
        <w:t>compensation</w:t>
      </w:r>
      <w:r w:rsidRPr="0002613E">
        <w:rPr>
          <w:rFonts w:ascii="Arial" w:hAnsi="Arial" w:cs="Arial"/>
          <w:color w:val="ED0000"/>
          <w:spacing w:val="-10"/>
          <w:sz w:val="24"/>
          <w:szCs w:val="24"/>
        </w:rPr>
        <w:t xml:space="preserve"> </w:t>
      </w:r>
      <w:r w:rsidRPr="0002613E">
        <w:rPr>
          <w:rFonts w:ascii="Arial" w:hAnsi="Arial" w:cs="Arial"/>
          <w:color w:val="ED0000"/>
          <w:sz w:val="24"/>
          <w:szCs w:val="24"/>
        </w:rPr>
        <w:t>patients</w:t>
      </w:r>
      <w:r w:rsidRPr="0002613E">
        <w:rPr>
          <w:rFonts w:ascii="Arial" w:hAnsi="Arial" w:cs="Arial"/>
          <w:color w:val="ED0000"/>
          <w:spacing w:val="-11"/>
          <w:sz w:val="24"/>
          <w:szCs w:val="24"/>
        </w:rPr>
        <w:t xml:space="preserve"> </w:t>
      </w:r>
      <w:r w:rsidRPr="0002613E">
        <w:rPr>
          <w:rFonts w:ascii="Arial" w:hAnsi="Arial" w:cs="Arial"/>
          <w:color w:val="ED0000"/>
          <w:sz w:val="24"/>
          <w:szCs w:val="24"/>
        </w:rPr>
        <w:t>from different medical groups available within the geographic service area</w:t>
      </w:r>
      <w:r w:rsidRPr="00334CC7">
        <w:rPr>
          <w:rFonts w:ascii="Arial" w:hAnsi="Arial" w:cs="Arial"/>
          <w:sz w:val="24"/>
          <w:szCs w:val="24"/>
        </w:rPr>
        <w:t>.</w:t>
      </w:r>
    </w:p>
    <w:p w14:paraId="06815050" w14:textId="77777777" w:rsidR="008F2458" w:rsidRDefault="008F2458" w:rsidP="008F2458">
      <w:pPr>
        <w:pStyle w:val="BodyText"/>
        <w:spacing w:before="1" w:line="276" w:lineRule="auto"/>
        <w:ind w:right="101"/>
        <w:rPr>
          <w:b/>
        </w:rPr>
      </w:pPr>
    </w:p>
    <w:p w14:paraId="4961777B" w14:textId="70B262B3" w:rsidR="008F2458" w:rsidRDefault="008F2458" w:rsidP="008F2458">
      <w:pPr>
        <w:pStyle w:val="BodyText"/>
        <w:spacing w:before="1" w:line="276" w:lineRule="auto"/>
        <w:ind w:right="101"/>
        <w:rPr>
          <w:sz w:val="24"/>
          <w:szCs w:val="24"/>
        </w:rPr>
      </w:pPr>
      <w:r w:rsidRPr="008F2458">
        <w:rPr>
          <w:b/>
          <w:sz w:val="24"/>
          <w:szCs w:val="24"/>
        </w:rPr>
        <w:t>Subsection (</w:t>
      </w:r>
      <w:proofErr w:type="spellStart"/>
      <w:r w:rsidRPr="008F2458">
        <w:rPr>
          <w:b/>
          <w:sz w:val="24"/>
          <w:szCs w:val="24"/>
        </w:rPr>
        <w:t>i</w:t>
      </w:r>
      <w:proofErr w:type="spellEnd"/>
      <w:r w:rsidRPr="008F2458">
        <w:rPr>
          <w:b/>
          <w:sz w:val="24"/>
          <w:szCs w:val="24"/>
        </w:rPr>
        <w:t xml:space="preserve">) </w:t>
      </w:r>
      <w:r w:rsidRPr="008F2458">
        <w:rPr>
          <w:sz w:val="24"/>
          <w:szCs w:val="24"/>
        </w:rPr>
        <w:t>changes the language relating to Medical Access Assistants (MAA’s).</w:t>
      </w:r>
      <w:r w:rsidRPr="008F2458">
        <w:rPr>
          <w:spacing w:val="40"/>
          <w:sz w:val="24"/>
          <w:szCs w:val="24"/>
        </w:rPr>
        <w:t xml:space="preserve"> </w:t>
      </w:r>
      <w:r w:rsidRPr="008F2458">
        <w:rPr>
          <w:sz w:val="24"/>
          <w:szCs w:val="24"/>
        </w:rPr>
        <w:t>We are</w:t>
      </w:r>
      <w:r w:rsidRPr="008F2458">
        <w:rPr>
          <w:spacing w:val="-6"/>
          <w:sz w:val="24"/>
          <w:szCs w:val="24"/>
        </w:rPr>
        <w:t xml:space="preserve"> </w:t>
      </w:r>
      <w:r w:rsidRPr="008F2458">
        <w:rPr>
          <w:sz w:val="24"/>
          <w:szCs w:val="24"/>
        </w:rPr>
        <w:t>concerned</w:t>
      </w:r>
      <w:r w:rsidRPr="008F2458">
        <w:rPr>
          <w:spacing w:val="-7"/>
          <w:sz w:val="24"/>
          <w:szCs w:val="24"/>
        </w:rPr>
        <w:t xml:space="preserve"> </w:t>
      </w:r>
      <w:r w:rsidRPr="008F2458">
        <w:rPr>
          <w:sz w:val="24"/>
          <w:szCs w:val="24"/>
        </w:rPr>
        <w:t>that</w:t>
      </w:r>
      <w:r w:rsidRPr="008F2458">
        <w:rPr>
          <w:spacing w:val="-6"/>
          <w:sz w:val="24"/>
          <w:szCs w:val="24"/>
        </w:rPr>
        <w:t xml:space="preserve"> </w:t>
      </w:r>
      <w:r w:rsidRPr="008F2458">
        <w:rPr>
          <w:sz w:val="24"/>
          <w:szCs w:val="24"/>
        </w:rPr>
        <w:t>this</w:t>
      </w:r>
      <w:r w:rsidRPr="008F2458">
        <w:rPr>
          <w:spacing w:val="-7"/>
          <w:sz w:val="24"/>
          <w:szCs w:val="24"/>
        </w:rPr>
        <w:t xml:space="preserve"> </w:t>
      </w:r>
      <w:r w:rsidRPr="008F2458">
        <w:rPr>
          <w:sz w:val="24"/>
          <w:szCs w:val="24"/>
        </w:rPr>
        <w:t>new</w:t>
      </w:r>
      <w:r w:rsidRPr="008F2458">
        <w:rPr>
          <w:spacing w:val="-6"/>
          <w:sz w:val="24"/>
          <w:szCs w:val="24"/>
        </w:rPr>
        <w:t xml:space="preserve"> </w:t>
      </w:r>
      <w:r w:rsidRPr="008F2458">
        <w:rPr>
          <w:sz w:val="24"/>
          <w:szCs w:val="24"/>
        </w:rPr>
        <w:t>language</w:t>
      </w:r>
      <w:r w:rsidRPr="008F2458">
        <w:rPr>
          <w:spacing w:val="-6"/>
          <w:sz w:val="24"/>
          <w:szCs w:val="24"/>
        </w:rPr>
        <w:t xml:space="preserve"> </w:t>
      </w:r>
      <w:r w:rsidRPr="008F2458">
        <w:rPr>
          <w:sz w:val="24"/>
          <w:szCs w:val="24"/>
        </w:rPr>
        <w:t>may</w:t>
      </w:r>
      <w:r w:rsidRPr="008F2458">
        <w:rPr>
          <w:spacing w:val="-7"/>
          <w:sz w:val="24"/>
          <w:szCs w:val="24"/>
        </w:rPr>
        <w:t xml:space="preserve"> </w:t>
      </w:r>
      <w:r w:rsidRPr="008F2458">
        <w:rPr>
          <w:sz w:val="24"/>
          <w:szCs w:val="24"/>
        </w:rPr>
        <w:t>be</w:t>
      </w:r>
      <w:r w:rsidRPr="008F2458">
        <w:rPr>
          <w:spacing w:val="-6"/>
          <w:sz w:val="24"/>
          <w:szCs w:val="24"/>
        </w:rPr>
        <w:t xml:space="preserve"> </w:t>
      </w:r>
      <w:r w:rsidRPr="008F2458">
        <w:rPr>
          <w:sz w:val="24"/>
          <w:szCs w:val="24"/>
        </w:rPr>
        <w:t>expanding</w:t>
      </w:r>
      <w:r w:rsidRPr="008F2458">
        <w:rPr>
          <w:spacing w:val="-8"/>
          <w:sz w:val="24"/>
          <w:szCs w:val="24"/>
        </w:rPr>
        <w:t xml:space="preserve"> </w:t>
      </w:r>
      <w:proofErr w:type="gramStart"/>
      <w:r w:rsidRPr="008F2458">
        <w:rPr>
          <w:sz w:val="24"/>
          <w:szCs w:val="24"/>
        </w:rPr>
        <w:t>an</w:t>
      </w:r>
      <w:r w:rsidRPr="008F2458">
        <w:rPr>
          <w:spacing w:val="-7"/>
          <w:sz w:val="24"/>
          <w:szCs w:val="24"/>
        </w:rPr>
        <w:t xml:space="preserve"> </w:t>
      </w:r>
      <w:r w:rsidRPr="008F2458">
        <w:rPr>
          <w:sz w:val="24"/>
          <w:szCs w:val="24"/>
        </w:rPr>
        <w:t>MAA’s</w:t>
      </w:r>
      <w:proofErr w:type="gramEnd"/>
      <w:r w:rsidRPr="008F2458">
        <w:rPr>
          <w:spacing w:val="-7"/>
          <w:sz w:val="24"/>
          <w:szCs w:val="24"/>
        </w:rPr>
        <w:t xml:space="preserve"> </w:t>
      </w:r>
      <w:r w:rsidRPr="008F2458">
        <w:rPr>
          <w:sz w:val="24"/>
          <w:szCs w:val="24"/>
        </w:rPr>
        <w:t>authority</w:t>
      </w:r>
      <w:r w:rsidRPr="008F2458">
        <w:rPr>
          <w:spacing w:val="-8"/>
          <w:sz w:val="24"/>
          <w:szCs w:val="24"/>
        </w:rPr>
        <w:t xml:space="preserve"> </w:t>
      </w:r>
      <w:r w:rsidRPr="008F2458">
        <w:rPr>
          <w:sz w:val="24"/>
          <w:szCs w:val="24"/>
        </w:rPr>
        <w:t>beyond</w:t>
      </w:r>
      <w:r w:rsidRPr="008F2458">
        <w:rPr>
          <w:spacing w:val="-7"/>
          <w:sz w:val="24"/>
          <w:szCs w:val="24"/>
        </w:rPr>
        <w:t xml:space="preserve"> </w:t>
      </w:r>
      <w:r w:rsidRPr="008F2458">
        <w:rPr>
          <w:sz w:val="24"/>
          <w:szCs w:val="24"/>
        </w:rPr>
        <w:t>the</w:t>
      </w:r>
      <w:r w:rsidRPr="008F2458">
        <w:rPr>
          <w:spacing w:val="-6"/>
          <w:sz w:val="24"/>
          <w:szCs w:val="24"/>
        </w:rPr>
        <w:t xml:space="preserve"> </w:t>
      </w:r>
      <w:r w:rsidRPr="008F2458">
        <w:rPr>
          <w:sz w:val="24"/>
          <w:szCs w:val="24"/>
        </w:rPr>
        <w:t>original intent of the MAA’s, which was simply to schedule appointments and facilitate access to care.</w:t>
      </w:r>
    </w:p>
    <w:p w14:paraId="3D29834E" w14:textId="77777777" w:rsidR="008F2458" w:rsidRPr="008F2458" w:rsidRDefault="008F2458" w:rsidP="008F2458">
      <w:pPr>
        <w:pStyle w:val="BodyText"/>
        <w:spacing w:before="1" w:line="276" w:lineRule="auto"/>
        <w:ind w:right="101"/>
        <w:rPr>
          <w:sz w:val="24"/>
          <w:szCs w:val="24"/>
        </w:rPr>
      </w:pPr>
    </w:p>
    <w:p w14:paraId="778686B7" w14:textId="1415C458" w:rsidR="008F2458" w:rsidRPr="008F2458" w:rsidRDefault="008F2458" w:rsidP="008F2458">
      <w:pPr>
        <w:pStyle w:val="BodyText"/>
        <w:spacing w:line="276" w:lineRule="auto"/>
        <w:rPr>
          <w:sz w:val="24"/>
          <w:szCs w:val="24"/>
        </w:rPr>
      </w:pPr>
      <w:r w:rsidRPr="008F2458">
        <w:rPr>
          <w:sz w:val="24"/>
          <w:szCs w:val="24"/>
        </w:rPr>
        <w:t>MAA’s</w:t>
      </w:r>
      <w:r w:rsidRPr="008F2458">
        <w:rPr>
          <w:spacing w:val="-2"/>
          <w:sz w:val="24"/>
          <w:szCs w:val="24"/>
        </w:rPr>
        <w:t xml:space="preserve"> </w:t>
      </w:r>
      <w:r w:rsidRPr="008F2458">
        <w:rPr>
          <w:sz w:val="24"/>
          <w:szCs w:val="24"/>
        </w:rPr>
        <w:t>are</w:t>
      </w:r>
      <w:r w:rsidRPr="008F2458">
        <w:rPr>
          <w:spacing w:val="-1"/>
          <w:sz w:val="24"/>
          <w:szCs w:val="24"/>
        </w:rPr>
        <w:t xml:space="preserve"> </w:t>
      </w:r>
      <w:r w:rsidRPr="008F2458">
        <w:rPr>
          <w:sz w:val="24"/>
          <w:szCs w:val="24"/>
        </w:rPr>
        <w:t>neither</w:t>
      </w:r>
      <w:r w:rsidRPr="008F2458">
        <w:rPr>
          <w:spacing w:val="-1"/>
          <w:sz w:val="24"/>
          <w:szCs w:val="24"/>
        </w:rPr>
        <w:t xml:space="preserve"> </w:t>
      </w:r>
      <w:r w:rsidRPr="008F2458">
        <w:rPr>
          <w:sz w:val="24"/>
          <w:szCs w:val="24"/>
        </w:rPr>
        <w:t>qualified</w:t>
      </w:r>
      <w:r w:rsidRPr="008F2458">
        <w:rPr>
          <w:spacing w:val="-2"/>
          <w:sz w:val="24"/>
          <w:szCs w:val="24"/>
        </w:rPr>
        <w:t xml:space="preserve"> </w:t>
      </w:r>
      <w:r w:rsidRPr="008F2458">
        <w:rPr>
          <w:sz w:val="24"/>
          <w:szCs w:val="24"/>
        </w:rPr>
        <w:t>nor</w:t>
      </w:r>
      <w:r w:rsidRPr="008F2458">
        <w:rPr>
          <w:spacing w:val="-1"/>
          <w:sz w:val="24"/>
          <w:szCs w:val="24"/>
        </w:rPr>
        <w:t xml:space="preserve"> </w:t>
      </w:r>
      <w:r w:rsidRPr="008F2458">
        <w:rPr>
          <w:sz w:val="24"/>
          <w:szCs w:val="24"/>
        </w:rPr>
        <w:t>empowered</w:t>
      </w:r>
      <w:r w:rsidRPr="008F2458">
        <w:rPr>
          <w:spacing w:val="-2"/>
          <w:sz w:val="24"/>
          <w:szCs w:val="24"/>
        </w:rPr>
        <w:t xml:space="preserve"> </w:t>
      </w:r>
      <w:r w:rsidRPr="008F2458">
        <w:rPr>
          <w:sz w:val="24"/>
          <w:szCs w:val="24"/>
        </w:rPr>
        <w:t>to</w:t>
      </w:r>
      <w:r w:rsidRPr="008F2458">
        <w:rPr>
          <w:spacing w:val="-2"/>
          <w:sz w:val="24"/>
          <w:szCs w:val="24"/>
        </w:rPr>
        <w:t xml:space="preserve"> </w:t>
      </w:r>
      <w:r w:rsidRPr="008F2458">
        <w:rPr>
          <w:sz w:val="24"/>
          <w:szCs w:val="24"/>
        </w:rPr>
        <w:t>“authorize”</w:t>
      </w:r>
      <w:r w:rsidRPr="008F2458">
        <w:rPr>
          <w:spacing w:val="-2"/>
          <w:sz w:val="24"/>
          <w:szCs w:val="24"/>
        </w:rPr>
        <w:t xml:space="preserve"> </w:t>
      </w:r>
      <w:r w:rsidRPr="008F2458">
        <w:rPr>
          <w:sz w:val="24"/>
          <w:szCs w:val="24"/>
        </w:rPr>
        <w:t>care,</w:t>
      </w:r>
      <w:r w:rsidRPr="008F2458">
        <w:rPr>
          <w:spacing w:val="-1"/>
          <w:sz w:val="24"/>
          <w:szCs w:val="24"/>
        </w:rPr>
        <w:t xml:space="preserve"> </w:t>
      </w:r>
      <w:r w:rsidRPr="008F2458">
        <w:rPr>
          <w:sz w:val="24"/>
          <w:szCs w:val="24"/>
        </w:rPr>
        <w:t>as</w:t>
      </w:r>
      <w:r w:rsidRPr="008F2458">
        <w:rPr>
          <w:spacing w:val="-2"/>
          <w:sz w:val="24"/>
          <w:szCs w:val="24"/>
        </w:rPr>
        <w:t xml:space="preserve"> </w:t>
      </w:r>
      <w:r w:rsidRPr="008F2458">
        <w:rPr>
          <w:sz w:val="24"/>
          <w:szCs w:val="24"/>
        </w:rPr>
        <w:t>“authorization”</w:t>
      </w:r>
      <w:r w:rsidRPr="008F2458">
        <w:rPr>
          <w:spacing w:val="-2"/>
          <w:sz w:val="24"/>
          <w:szCs w:val="24"/>
        </w:rPr>
        <w:t xml:space="preserve"> </w:t>
      </w:r>
      <w:r w:rsidRPr="008F2458">
        <w:rPr>
          <w:sz w:val="24"/>
          <w:szCs w:val="24"/>
        </w:rPr>
        <w:t>must</w:t>
      </w:r>
      <w:r w:rsidRPr="008F2458">
        <w:rPr>
          <w:spacing w:val="-1"/>
          <w:sz w:val="24"/>
          <w:szCs w:val="24"/>
        </w:rPr>
        <w:t xml:space="preserve"> </w:t>
      </w:r>
      <w:r w:rsidRPr="008F2458">
        <w:rPr>
          <w:sz w:val="24"/>
          <w:szCs w:val="24"/>
        </w:rPr>
        <w:t>come from</w:t>
      </w:r>
      <w:r w:rsidRPr="008F2458">
        <w:rPr>
          <w:spacing w:val="-10"/>
          <w:sz w:val="24"/>
          <w:szCs w:val="24"/>
        </w:rPr>
        <w:t xml:space="preserve"> </w:t>
      </w:r>
      <w:r w:rsidRPr="008F2458">
        <w:rPr>
          <w:sz w:val="24"/>
          <w:szCs w:val="24"/>
        </w:rPr>
        <w:t>the</w:t>
      </w:r>
      <w:r w:rsidRPr="008F2458">
        <w:rPr>
          <w:spacing w:val="-9"/>
          <w:sz w:val="24"/>
          <w:szCs w:val="24"/>
        </w:rPr>
        <w:t xml:space="preserve"> </w:t>
      </w:r>
      <w:proofErr w:type="gramStart"/>
      <w:r w:rsidRPr="008F2458">
        <w:rPr>
          <w:sz w:val="24"/>
          <w:szCs w:val="24"/>
        </w:rPr>
        <w:t>claims</w:t>
      </w:r>
      <w:proofErr w:type="gramEnd"/>
      <w:r w:rsidRPr="008F2458">
        <w:rPr>
          <w:spacing w:val="-10"/>
          <w:sz w:val="24"/>
          <w:szCs w:val="24"/>
        </w:rPr>
        <w:t xml:space="preserve"> </w:t>
      </w:r>
      <w:r w:rsidRPr="008F2458">
        <w:rPr>
          <w:sz w:val="24"/>
          <w:szCs w:val="24"/>
        </w:rPr>
        <w:t>administrator.</w:t>
      </w:r>
      <w:r w:rsidRPr="008F2458">
        <w:rPr>
          <w:spacing w:val="35"/>
          <w:sz w:val="24"/>
          <w:szCs w:val="24"/>
        </w:rPr>
        <w:t xml:space="preserve"> </w:t>
      </w:r>
      <w:r w:rsidRPr="008F2458">
        <w:rPr>
          <w:sz w:val="24"/>
          <w:szCs w:val="24"/>
        </w:rPr>
        <w:t>We</w:t>
      </w:r>
      <w:r w:rsidRPr="008F2458">
        <w:rPr>
          <w:spacing w:val="-9"/>
          <w:sz w:val="24"/>
          <w:szCs w:val="24"/>
        </w:rPr>
        <w:t xml:space="preserve"> </w:t>
      </w:r>
      <w:r w:rsidRPr="008F2458">
        <w:rPr>
          <w:sz w:val="24"/>
          <w:szCs w:val="24"/>
        </w:rPr>
        <w:t>are</w:t>
      </w:r>
      <w:r w:rsidRPr="008F2458">
        <w:rPr>
          <w:spacing w:val="-7"/>
          <w:sz w:val="24"/>
          <w:szCs w:val="24"/>
        </w:rPr>
        <w:t xml:space="preserve"> </w:t>
      </w:r>
      <w:r w:rsidRPr="008F2458">
        <w:rPr>
          <w:sz w:val="24"/>
          <w:szCs w:val="24"/>
        </w:rPr>
        <w:t>also</w:t>
      </w:r>
      <w:r w:rsidRPr="008F2458">
        <w:rPr>
          <w:spacing w:val="-10"/>
          <w:sz w:val="24"/>
          <w:szCs w:val="24"/>
        </w:rPr>
        <w:t xml:space="preserve"> </w:t>
      </w:r>
      <w:r w:rsidRPr="008F2458">
        <w:rPr>
          <w:sz w:val="24"/>
          <w:szCs w:val="24"/>
        </w:rPr>
        <w:t>concerned</w:t>
      </w:r>
      <w:r w:rsidRPr="008F2458">
        <w:rPr>
          <w:spacing w:val="-10"/>
          <w:sz w:val="24"/>
          <w:szCs w:val="24"/>
        </w:rPr>
        <w:t xml:space="preserve"> </w:t>
      </w:r>
      <w:r w:rsidRPr="008F2458">
        <w:rPr>
          <w:sz w:val="24"/>
          <w:szCs w:val="24"/>
        </w:rPr>
        <w:t>about</w:t>
      </w:r>
      <w:r w:rsidRPr="008F2458">
        <w:rPr>
          <w:spacing w:val="-10"/>
          <w:sz w:val="24"/>
          <w:szCs w:val="24"/>
        </w:rPr>
        <w:t xml:space="preserve"> </w:t>
      </w:r>
      <w:r w:rsidRPr="008F2458">
        <w:rPr>
          <w:sz w:val="24"/>
          <w:szCs w:val="24"/>
        </w:rPr>
        <w:t>the</w:t>
      </w:r>
      <w:r w:rsidRPr="008F2458">
        <w:rPr>
          <w:spacing w:val="-9"/>
          <w:sz w:val="24"/>
          <w:szCs w:val="24"/>
        </w:rPr>
        <w:t xml:space="preserve"> </w:t>
      </w:r>
      <w:r w:rsidRPr="008F2458">
        <w:rPr>
          <w:sz w:val="24"/>
          <w:szCs w:val="24"/>
        </w:rPr>
        <w:t>comparatively</w:t>
      </w:r>
      <w:r w:rsidRPr="008F2458">
        <w:rPr>
          <w:spacing w:val="-10"/>
          <w:sz w:val="24"/>
          <w:szCs w:val="24"/>
        </w:rPr>
        <w:t xml:space="preserve"> </w:t>
      </w:r>
      <w:r w:rsidRPr="008F2458">
        <w:rPr>
          <w:sz w:val="24"/>
          <w:szCs w:val="24"/>
        </w:rPr>
        <w:t>tight</w:t>
      </w:r>
      <w:r w:rsidRPr="008F2458">
        <w:rPr>
          <w:spacing w:val="-9"/>
          <w:sz w:val="24"/>
          <w:szCs w:val="24"/>
        </w:rPr>
        <w:t xml:space="preserve"> </w:t>
      </w:r>
      <w:r w:rsidRPr="008F2458">
        <w:rPr>
          <w:sz w:val="24"/>
          <w:szCs w:val="24"/>
        </w:rPr>
        <w:t>timeframe for “authorization”, as well situations wherein the selected provider is not “ready, willing and able</w:t>
      </w:r>
      <w:r w:rsidRPr="008F2458">
        <w:rPr>
          <w:spacing w:val="-2"/>
          <w:sz w:val="24"/>
          <w:szCs w:val="24"/>
        </w:rPr>
        <w:t xml:space="preserve"> </w:t>
      </w:r>
      <w:r w:rsidRPr="008F2458">
        <w:rPr>
          <w:sz w:val="24"/>
          <w:szCs w:val="24"/>
        </w:rPr>
        <w:t>to</w:t>
      </w:r>
      <w:r w:rsidRPr="008F2458">
        <w:rPr>
          <w:spacing w:val="-3"/>
          <w:sz w:val="24"/>
          <w:szCs w:val="24"/>
        </w:rPr>
        <w:t xml:space="preserve"> </w:t>
      </w:r>
      <w:r w:rsidRPr="008F2458">
        <w:rPr>
          <w:sz w:val="24"/>
          <w:szCs w:val="24"/>
        </w:rPr>
        <w:t>treat”</w:t>
      </w:r>
      <w:r w:rsidRPr="008F2458">
        <w:rPr>
          <w:spacing w:val="-1"/>
          <w:sz w:val="24"/>
          <w:szCs w:val="24"/>
        </w:rPr>
        <w:t xml:space="preserve"> </w:t>
      </w:r>
      <w:r w:rsidRPr="008F2458">
        <w:rPr>
          <w:sz w:val="24"/>
          <w:szCs w:val="24"/>
        </w:rPr>
        <w:t>the</w:t>
      </w:r>
      <w:r w:rsidRPr="008F2458">
        <w:rPr>
          <w:spacing w:val="-2"/>
          <w:sz w:val="24"/>
          <w:szCs w:val="24"/>
        </w:rPr>
        <w:t xml:space="preserve"> </w:t>
      </w:r>
      <w:r w:rsidRPr="008F2458">
        <w:rPr>
          <w:sz w:val="24"/>
          <w:szCs w:val="24"/>
        </w:rPr>
        <w:t>injured</w:t>
      </w:r>
      <w:r w:rsidRPr="008F2458">
        <w:rPr>
          <w:spacing w:val="-3"/>
          <w:sz w:val="24"/>
          <w:szCs w:val="24"/>
        </w:rPr>
        <w:t xml:space="preserve"> </w:t>
      </w:r>
      <w:r w:rsidRPr="008F2458">
        <w:rPr>
          <w:sz w:val="24"/>
          <w:szCs w:val="24"/>
        </w:rPr>
        <w:t>worker</w:t>
      </w:r>
      <w:r w:rsidRPr="008F2458">
        <w:rPr>
          <w:spacing w:val="-2"/>
          <w:sz w:val="24"/>
          <w:szCs w:val="24"/>
        </w:rPr>
        <w:t xml:space="preserve"> </w:t>
      </w:r>
      <w:r w:rsidRPr="008F2458">
        <w:rPr>
          <w:sz w:val="24"/>
          <w:szCs w:val="24"/>
        </w:rPr>
        <w:t>(such</w:t>
      </w:r>
      <w:r w:rsidRPr="008F2458">
        <w:rPr>
          <w:spacing w:val="-3"/>
          <w:sz w:val="24"/>
          <w:szCs w:val="24"/>
        </w:rPr>
        <w:t xml:space="preserve"> </w:t>
      </w:r>
      <w:r w:rsidRPr="008F2458">
        <w:rPr>
          <w:sz w:val="24"/>
          <w:szCs w:val="24"/>
        </w:rPr>
        <w:t>as</w:t>
      </w:r>
      <w:r w:rsidRPr="008F2458">
        <w:rPr>
          <w:spacing w:val="-3"/>
          <w:sz w:val="24"/>
          <w:szCs w:val="24"/>
        </w:rPr>
        <w:t xml:space="preserve"> </w:t>
      </w:r>
      <w:r w:rsidRPr="008F2458">
        <w:rPr>
          <w:sz w:val="24"/>
          <w:szCs w:val="24"/>
        </w:rPr>
        <w:t>if</w:t>
      </w:r>
      <w:r w:rsidRPr="008F2458">
        <w:rPr>
          <w:spacing w:val="-2"/>
          <w:sz w:val="24"/>
          <w:szCs w:val="24"/>
        </w:rPr>
        <w:t xml:space="preserve"> </w:t>
      </w:r>
      <w:r w:rsidRPr="008F2458">
        <w:rPr>
          <w:sz w:val="24"/>
          <w:szCs w:val="24"/>
        </w:rPr>
        <w:t>a</w:t>
      </w:r>
      <w:r w:rsidRPr="008F2458">
        <w:rPr>
          <w:spacing w:val="-4"/>
          <w:sz w:val="24"/>
          <w:szCs w:val="24"/>
        </w:rPr>
        <w:t xml:space="preserve"> </w:t>
      </w:r>
      <w:r w:rsidRPr="008F2458">
        <w:rPr>
          <w:sz w:val="24"/>
          <w:szCs w:val="24"/>
        </w:rPr>
        <w:t>preemptory</w:t>
      </w:r>
      <w:r w:rsidRPr="008F2458">
        <w:rPr>
          <w:spacing w:val="-3"/>
          <w:sz w:val="24"/>
          <w:szCs w:val="24"/>
        </w:rPr>
        <w:t xml:space="preserve"> </w:t>
      </w:r>
      <w:r w:rsidRPr="008F2458">
        <w:rPr>
          <w:sz w:val="24"/>
          <w:szCs w:val="24"/>
        </w:rPr>
        <w:t>review</w:t>
      </w:r>
      <w:r w:rsidRPr="008F2458">
        <w:rPr>
          <w:spacing w:val="-2"/>
          <w:sz w:val="24"/>
          <w:szCs w:val="24"/>
        </w:rPr>
        <w:t xml:space="preserve"> </w:t>
      </w:r>
      <w:r w:rsidRPr="008F2458">
        <w:rPr>
          <w:sz w:val="24"/>
          <w:szCs w:val="24"/>
        </w:rPr>
        <w:t>of</w:t>
      </w:r>
      <w:r w:rsidRPr="008F2458">
        <w:rPr>
          <w:spacing w:val="-3"/>
          <w:sz w:val="24"/>
          <w:szCs w:val="24"/>
        </w:rPr>
        <w:t xml:space="preserve"> </w:t>
      </w:r>
      <w:r w:rsidRPr="008F2458">
        <w:rPr>
          <w:sz w:val="24"/>
          <w:szCs w:val="24"/>
        </w:rPr>
        <w:t>records</w:t>
      </w:r>
      <w:r w:rsidRPr="008F2458">
        <w:rPr>
          <w:spacing w:val="-3"/>
          <w:sz w:val="24"/>
          <w:szCs w:val="24"/>
        </w:rPr>
        <w:t xml:space="preserve"> </w:t>
      </w:r>
      <w:r w:rsidRPr="008F2458">
        <w:rPr>
          <w:sz w:val="24"/>
          <w:szCs w:val="24"/>
        </w:rPr>
        <w:t>is</w:t>
      </w:r>
      <w:r w:rsidRPr="008F2458">
        <w:rPr>
          <w:spacing w:val="-3"/>
          <w:sz w:val="24"/>
          <w:szCs w:val="24"/>
        </w:rPr>
        <w:t xml:space="preserve"> </w:t>
      </w:r>
      <w:r w:rsidRPr="008F2458">
        <w:rPr>
          <w:sz w:val="24"/>
          <w:szCs w:val="24"/>
        </w:rPr>
        <w:t>requested</w:t>
      </w:r>
      <w:r w:rsidRPr="008F2458">
        <w:rPr>
          <w:spacing w:val="-3"/>
          <w:sz w:val="24"/>
          <w:szCs w:val="24"/>
        </w:rPr>
        <w:t xml:space="preserve"> </w:t>
      </w:r>
      <w:r w:rsidRPr="008F2458">
        <w:rPr>
          <w:sz w:val="24"/>
          <w:szCs w:val="24"/>
        </w:rPr>
        <w:t>by</w:t>
      </w:r>
      <w:r w:rsidRPr="008F2458">
        <w:rPr>
          <w:spacing w:val="-3"/>
          <w:sz w:val="24"/>
          <w:szCs w:val="24"/>
        </w:rPr>
        <w:t xml:space="preserve"> </w:t>
      </w:r>
      <w:r w:rsidRPr="008F2458">
        <w:rPr>
          <w:sz w:val="24"/>
          <w:szCs w:val="24"/>
        </w:rPr>
        <w:t>the selected provider, and/or if the provider decides to decline the patient).</w:t>
      </w:r>
      <w:r w:rsidRPr="008F2458">
        <w:rPr>
          <w:spacing w:val="80"/>
          <w:sz w:val="24"/>
          <w:szCs w:val="24"/>
        </w:rPr>
        <w:t xml:space="preserve"> </w:t>
      </w:r>
      <w:r w:rsidRPr="008F2458">
        <w:rPr>
          <w:sz w:val="24"/>
          <w:szCs w:val="24"/>
        </w:rPr>
        <w:t>As such, we would</w:t>
      </w:r>
      <w:r w:rsidR="00520C25">
        <w:rPr>
          <w:sz w:val="24"/>
          <w:szCs w:val="24"/>
        </w:rPr>
        <w:t xml:space="preserve"> </w:t>
      </w:r>
      <w:r w:rsidRPr="008F2458">
        <w:rPr>
          <w:sz w:val="24"/>
          <w:szCs w:val="24"/>
        </w:rPr>
        <w:t>suggest</w:t>
      </w:r>
      <w:r w:rsidRPr="008F2458">
        <w:rPr>
          <w:spacing w:val="-5"/>
          <w:sz w:val="24"/>
          <w:szCs w:val="24"/>
        </w:rPr>
        <w:t xml:space="preserve"> </w:t>
      </w:r>
      <w:r w:rsidRPr="008F2458">
        <w:rPr>
          <w:sz w:val="24"/>
          <w:szCs w:val="24"/>
        </w:rPr>
        <w:t>that</w:t>
      </w:r>
      <w:r w:rsidRPr="008F2458">
        <w:rPr>
          <w:spacing w:val="-5"/>
          <w:sz w:val="24"/>
          <w:szCs w:val="24"/>
        </w:rPr>
        <w:t xml:space="preserve"> </w:t>
      </w:r>
      <w:r w:rsidRPr="008F2458">
        <w:rPr>
          <w:sz w:val="24"/>
          <w:szCs w:val="24"/>
        </w:rPr>
        <w:t>this</w:t>
      </w:r>
      <w:r w:rsidRPr="008F2458">
        <w:rPr>
          <w:spacing w:val="-6"/>
          <w:sz w:val="24"/>
          <w:szCs w:val="24"/>
        </w:rPr>
        <w:t xml:space="preserve"> </w:t>
      </w:r>
      <w:r w:rsidRPr="008F2458">
        <w:rPr>
          <w:sz w:val="24"/>
          <w:szCs w:val="24"/>
        </w:rPr>
        <w:t>section</w:t>
      </w:r>
      <w:r w:rsidRPr="008F2458">
        <w:rPr>
          <w:spacing w:val="-5"/>
          <w:sz w:val="24"/>
          <w:szCs w:val="24"/>
        </w:rPr>
        <w:t xml:space="preserve"> </w:t>
      </w:r>
      <w:r w:rsidRPr="008F2458">
        <w:rPr>
          <w:sz w:val="24"/>
          <w:szCs w:val="24"/>
        </w:rPr>
        <w:t>be</w:t>
      </w:r>
      <w:r w:rsidRPr="008F2458">
        <w:rPr>
          <w:spacing w:val="-5"/>
          <w:sz w:val="24"/>
          <w:szCs w:val="24"/>
        </w:rPr>
        <w:t xml:space="preserve"> </w:t>
      </w:r>
      <w:proofErr w:type="gramStart"/>
      <w:r w:rsidRPr="008F2458">
        <w:rPr>
          <w:sz w:val="24"/>
          <w:szCs w:val="24"/>
        </w:rPr>
        <w:t>reworded</w:t>
      </w:r>
      <w:proofErr w:type="gramEnd"/>
      <w:r w:rsidRPr="008F2458">
        <w:rPr>
          <w:spacing w:val="-6"/>
          <w:sz w:val="24"/>
          <w:szCs w:val="24"/>
        </w:rPr>
        <w:t xml:space="preserve"> </w:t>
      </w:r>
      <w:r w:rsidRPr="008F2458">
        <w:rPr>
          <w:sz w:val="24"/>
          <w:szCs w:val="24"/>
        </w:rPr>
        <w:t>as</w:t>
      </w:r>
      <w:r w:rsidRPr="008F2458">
        <w:rPr>
          <w:spacing w:val="-3"/>
          <w:sz w:val="24"/>
          <w:szCs w:val="24"/>
        </w:rPr>
        <w:t xml:space="preserve"> </w:t>
      </w:r>
      <w:r w:rsidRPr="008F2458">
        <w:rPr>
          <w:spacing w:val="-2"/>
          <w:sz w:val="24"/>
          <w:szCs w:val="24"/>
        </w:rPr>
        <w:t>follows:</w:t>
      </w:r>
    </w:p>
    <w:p w14:paraId="7EEB21F3" w14:textId="77777777" w:rsidR="008F2458" w:rsidRPr="008F2458" w:rsidRDefault="008F2458" w:rsidP="008F2458">
      <w:pPr>
        <w:pStyle w:val="BodyText"/>
        <w:spacing w:before="87"/>
        <w:rPr>
          <w:sz w:val="24"/>
          <w:szCs w:val="24"/>
        </w:rPr>
      </w:pPr>
    </w:p>
    <w:p w14:paraId="1D8250B4" w14:textId="77777777" w:rsidR="008F2458" w:rsidRPr="008F2458" w:rsidRDefault="008F2458" w:rsidP="008F2458">
      <w:pPr>
        <w:ind w:left="1540" w:right="1550"/>
        <w:rPr>
          <w:rFonts w:ascii="Arial" w:hAnsi="Arial" w:cs="Arial"/>
          <w:sz w:val="24"/>
          <w:szCs w:val="24"/>
        </w:rPr>
      </w:pPr>
      <w:r w:rsidRPr="008F2458">
        <w:rPr>
          <w:rFonts w:ascii="Arial" w:hAnsi="Arial" w:cs="Arial"/>
          <w:noProof/>
          <w:sz w:val="24"/>
          <w:szCs w:val="24"/>
        </w:rPr>
        <mc:AlternateContent>
          <mc:Choice Requires="wps">
            <w:drawing>
              <wp:anchor distT="0" distB="0" distL="0" distR="0" simplePos="0" relativeHeight="251659264" behindDoc="0" locked="0" layoutInCell="1" allowOverlap="1" wp14:anchorId="6FC7BC8E" wp14:editId="7632EE17">
                <wp:simplePos x="0" y="0"/>
                <wp:positionH relativeFrom="page">
                  <wp:posOffset>5531865</wp:posOffset>
                </wp:positionH>
                <wp:positionV relativeFrom="paragraph">
                  <wp:posOffset>289976</wp:posOffset>
                </wp:positionV>
                <wp:extent cx="29209" cy="8890"/>
                <wp:effectExtent l="0" t="0" r="0" b="0"/>
                <wp:wrapNone/>
                <wp:docPr id="9" name="Graphic 9" descr="striketrough and unde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8890"/>
                        </a:xfrm>
                        <a:custGeom>
                          <a:avLst/>
                          <a:gdLst/>
                          <a:ahLst/>
                          <a:cxnLst/>
                          <a:rect l="l" t="t" r="r" b="b"/>
                          <a:pathLst>
                            <a:path w="29209" h="8890">
                              <a:moveTo>
                                <a:pt x="29210" y="0"/>
                              </a:moveTo>
                              <a:lnTo>
                                <a:pt x="0" y="0"/>
                              </a:lnTo>
                              <a:lnTo>
                                <a:pt x="0" y="8890"/>
                              </a:lnTo>
                              <a:lnTo>
                                <a:pt x="29210" y="8890"/>
                              </a:lnTo>
                              <a:lnTo>
                                <a:pt x="292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12AAB" id="Graphic 9" o:spid="_x0000_s1026" alt="striketrough and underline" style="position:absolute;margin-left:435.6pt;margin-top:22.85pt;width:2.3pt;height:.7pt;z-index:251659264;visibility:visible;mso-wrap-style:square;mso-wrap-distance-left:0;mso-wrap-distance-top:0;mso-wrap-distance-right:0;mso-wrap-distance-bottom:0;mso-position-horizontal:absolute;mso-position-horizontal-relative:page;mso-position-vertical:absolute;mso-position-vertical-relative:text;v-text-anchor:top" coordsize="2920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" path="m29210,l,,,8890r29210,l29210,xe" fillcolor="black" stroked="f">
                <v:path arrowok="t"/>
                <w10:wrap anchorx="page"/>
              </v:shape>
            </w:pict>
          </mc:Fallback>
        </mc:AlternateContent>
      </w:r>
      <w:r w:rsidRPr="008F2458">
        <w:rPr>
          <w:rFonts w:ascii="Arial" w:hAnsi="Arial" w:cs="Arial"/>
          <w:sz w:val="24"/>
          <w:szCs w:val="24"/>
        </w:rPr>
        <w:t>The MPN medical access assistant shall have the ability to schedule an appointment</w:t>
      </w:r>
      <w:r w:rsidRPr="008F2458">
        <w:rPr>
          <w:rFonts w:ascii="Arial" w:hAnsi="Arial" w:cs="Arial"/>
          <w:spacing w:val="-6"/>
          <w:sz w:val="24"/>
          <w:szCs w:val="24"/>
        </w:rPr>
        <w:t xml:space="preserve"> </w:t>
      </w:r>
      <w:r w:rsidRPr="008F2458">
        <w:rPr>
          <w:rFonts w:ascii="Arial" w:hAnsi="Arial" w:cs="Arial"/>
          <w:sz w:val="24"/>
          <w:szCs w:val="24"/>
        </w:rPr>
        <w:t>within</w:t>
      </w:r>
      <w:r w:rsidRPr="008F2458">
        <w:rPr>
          <w:rFonts w:ascii="Arial" w:hAnsi="Arial" w:cs="Arial"/>
          <w:spacing w:val="-5"/>
          <w:sz w:val="24"/>
          <w:szCs w:val="24"/>
        </w:rPr>
        <w:t xml:space="preserve"> </w:t>
      </w:r>
      <w:r w:rsidRPr="008F2458">
        <w:rPr>
          <w:rFonts w:ascii="Arial" w:hAnsi="Arial" w:cs="Arial"/>
          <w:sz w:val="24"/>
          <w:szCs w:val="24"/>
        </w:rPr>
        <w:t>the</w:t>
      </w:r>
      <w:r w:rsidRPr="008F2458">
        <w:rPr>
          <w:rFonts w:ascii="Arial" w:hAnsi="Arial" w:cs="Arial"/>
          <w:spacing w:val="-6"/>
          <w:sz w:val="24"/>
          <w:szCs w:val="24"/>
        </w:rPr>
        <w:t xml:space="preserve"> </w:t>
      </w:r>
      <w:r w:rsidRPr="008F2458">
        <w:rPr>
          <w:rFonts w:ascii="Arial" w:hAnsi="Arial" w:cs="Arial"/>
          <w:sz w:val="24"/>
          <w:szCs w:val="24"/>
        </w:rPr>
        <w:t>network.</w:t>
      </w:r>
      <w:r w:rsidRPr="008F2458">
        <w:rPr>
          <w:rFonts w:ascii="Arial" w:hAnsi="Arial" w:cs="Arial"/>
          <w:spacing w:val="-3"/>
          <w:sz w:val="24"/>
          <w:szCs w:val="24"/>
        </w:rPr>
        <w:t xml:space="preserve"> </w:t>
      </w:r>
      <w:r w:rsidRPr="0002613E">
        <w:rPr>
          <w:rFonts w:ascii="Arial" w:hAnsi="Arial" w:cs="Arial"/>
          <w:strike/>
          <w:color w:val="ED0000"/>
          <w:sz w:val="24"/>
          <w:szCs w:val="24"/>
          <w:u w:val="single" w:color="FF0000"/>
        </w:rPr>
        <w:t>The</w:t>
      </w:r>
      <w:r w:rsidRPr="0002613E">
        <w:rPr>
          <w:rFonts w:ascii="Arial" w:hAnsi="Arial" w:cs="Arial"/>
          <w:strike/>
          <w:color w:val="ED0000"/>
          <w:spacing w:val="-6"/>
          <w:sz w:val="24"/>
          <w:szCs w:val="24"/>
          <w:u w:val="single" w:color="FF0000"/>
        </w:rPr>
        <w:t xml:space="preserve"> </w:t>
      </w:r>
      <w:r w:rsidRPr="0002613E">
        <w:rPr>
          <w:rFonts w:ascii="Arial" w:hAnsi="Arial" w:cs="Arial"/>
          <w:strike/>
          <w:color w:val="ED0000"/>
          <w:sz w:val="24"/>
          <w:szCs w:val="24"/>
          <w:u w:val="single" w:color="FF0000"/>
        </w:rPr>
        <w:t>MPN</w:t>
      </w:r>
      <w:r w:rsidRPr="0002613E">
        <w:rPr>
          <w:rFonts w:ascii="Arial" w:hAnsi="Arial" w:cs="Arial"/>
          <w:strike/>
          <w:color w:val="ED0000"/>
          <w:spacing w:val="-5"/>
          <w:sz w:val="24"/>
          <w:szCs w:val="24"/>
          <w:u w:val="single" w:color="FF0000"/>
        </w:rPr>
        <w:t xml:space="preserve"> </w:t>
      </w:r>
      <w:r w:rsidRPr="0002613E">
        <w:rPr>
          <w:rFonts w:ascii="Arial" w:hAnsi="Arial" w:cs="Arial"/>
          <w:strike/>
          <w:color w:val="ED0000"/>
          <w:sz w:val="24"/>
          <w:szCs w:val="24"/>
          <w:u w:val="single" w:color="FF0000"/>
        </w:rPr>
        <w:t>medical</w:t>
      </w:r>
      <w:r w:rsidRPr="0002613E">
        <w:rPr>
          <w:rFonts w:ascii="Arial" w:hAnsi="Arial" w:cs="Arial"/>
          <w:strike/>
          <w:color w:val="ED0000"/>
          <w:spacing w:val="-5"/>
          <w:sz w:val="24"/>
          <w:szCs w:val="24"/>
          <w:u w:val="single" w:color="FF0000"/>
        </w:rPr>
        <w:t xml:space="preserve"> </w:t>
      </w:r>
      <w:r w:rsidRPr="0002613E">
        <w:rPr>
          <w:rFonts w:ascii="Arial" w:hAnsi="Arial" w:cs="Arial"/>
          <w:strike/>
          <w:color w:val="ED0000"/>
          <w:sz w:val="24"/>
          <w:szCs w:val="24"/>
          <w:u w:val="single" w:color="FF0000"/>
        </w:rPr>
        <w:t>access</w:t>
      </w:r>
      <w:r w:rsidRPr="0002613E">
        <w:rPr>
          <w:rFonts w:ascii="Arial" w:hAnsi="Arial" w:cs="Arial"/>
          <w:strike/>
          <w:color w:val="ED0000"/>
          <w:spacing w:val="-5"/>
          <w:sz w:val="24"/>
          <w:szCs w:val="24"/>
          <w:u w:val="single" w:color="FF0000"/>
        </w:rPr>
        <w:t xml:space="preserve"> </w:t>
      </w:r>
      <w:r w:rsidRPr="0002613E">
        <w:rPr>
          <w:rFonts w:ascii="Arial" w:hAnsi="Arial" w:cs="Arial"/>
          <w:strike/>
          <w:color w:val="ED0000"/>
          <w:sz w:val="24"/>
          <w:szCs w:val="24"/>
          <w:u w:val="single" w:color="FF0000"/>
        </w:rPr>
        <w:t>assistant</w:t>
      </w:r>
      <w:r w:rsidRPr="0002613E">
        <w:rPr>
          <w:rFonts w:ascii="Arial" w:hAnsi="Arial" w:cs="Arial"/>
          <w:strike/>
          <w:color w:val="ED0000"/>
          <w:spacing w:val="-6"/>
          <w:sz w:val="24"/>
          <w:szCs w:val="24"/>
          <w:u w:val="single" w:color="FF0000"/>
        </w:rPr>
        <w:t xml:space="preserve"> </w:t>
      </w:r>
      <w:proofErr w:type="gramStart"/>
      <w:r w:rsidRPr="0002613E">
        <w:rPr>
          <w:rFonts w:ascii="Arial" w:hAnsi="Arial" w:cs="Arial"/>
          <w:strike/>
          <w:color w:val="ED0000"/>
          <w:sz w:val="24"/>
          <w:szCs w:val="24"/>
          <w:u w:val="single" w:color="FF0000"/>
        </w:rPr>
        <w:t>or</w:t>
      </w:r>
      <w:r w:rsidRPr="0002613E">
        <w:rPr>
          <w:rFonts w:ascii="Arial" w:hAnsi="Arial" w:cs="Arial"/>
          <w:strike/>
          <w:color w:val="ED0000"/>
          <w:spacing w:val="-2"/>
          <w:sz w:val="24"/>
          <w:szCs w:val="24"/>
          <w:u w:val="single" w:color="FF0000"/>
        </w:rPr>
        <w:t xml:space="preserve"> </w:t>
      </w:r>
      <w:r w:rsidRPr="0002613E">
        <w:rPr>
          <w:rFonts w:ascii="Arial" w:hAnsi="Arial" w:cs="Arial"/>
          <w:strike/>
          <w:color w:val="ED0000"/>
          <w:sz w:val="24"/>
          <w:szCs w:val="24"/>
          <w:u w:val="single" w:color="FF0000"/>
        </w:rPr>
        <w:t>t</w:t>
      </w:r>
      <w:proofErr w:type="gramEnd"/>
      <w:r w:rsidRPr="0002613E">
        <w:rPr>
          <w:rFonts w:ascii="Arial" w:hAnsi="Arial" w:cs="Arial"/>
          <w:strike/>
          <w:color w:val="ED0000"/>
          <w:spacing w:val="-5"/>
          <w:sz w:val="24"/>
          <w:szCs w:val="24"/>
          <w:u w:val="single" w:color="FF0000"/>
        </w:rPr>
        <w:t xml:space="preserve"> </w:t>
      </w:r>
      <w:r w:rsidRPr="0002613E">
        <w:rPr>
          <w:rFonts w:ascii="Arial" w:hAnsi="Arial" w:cs="Arial"/>
          <w:color w:val="ED0000"/>
          <w:sz w:val="24"/>
          <w:szCs w:val="24"/>
          <w:u w:val="single" w:color="FF0000"/>
        </w:rPr>
        <w:t>Upon</w:t>
      </w:r>
      <w:r w:rsidRPr="0002613E">
        <w:rPr>
          <w:rFonts w:ascii="Arial" w:hAnsi="Arial" w:cs="Arial"/>
          <w:color w:val="ED0000"/>
          <w:sz w:val="24"/>
          <w:szCs w:val="24"/>
        </w:rPr>
        <w:t xml:space="preserve"> </w:t>
      </w:r>
      <w:r w:rsidRPr="0002613E">
        <w:rPr>
          <w:rFonts w:ascii="Arial" w:hAnsi="Arial" w:cs="Arial"/>
          <w:color w:val="ED0000"/>
          <w:sz w:val="24"/>
          <w:szCs w:val="24"/>
          <w:u w:val="single" w:color="FF0000"/>
        </w:rPr>
        <w:t>request, the</w:t>
      </w:r>
      <w:r w:rsidRPr="0002613E">
        <w:rPr>
          <w:rFonts w:ascii="Arial" w:hAnsi="Arial" w:cs="Arial"/>
          <w:color w:val="ED0000"/>
          <w:sz w:val="24"/>
          <w:szCs w:val="24"/>
        </w:rPr>
        <w:t xml:space="preserve"> </w:t>
      </w:r>
      <w:r w:rsidRPr="008F2458">
        <w:rPr>
          <w:rFonts w:ascii="Arial" w:hAnsi="Arial" w:cs="Arial"/>
          <w:sz w:val="24"/>
          <w:szCs w:val="24"/>
          <w:u w:val="single"/>
        </w:rPr>
        <w:t xml:space="preserve">employer or insurer or claims administrator shall provide </w:t>
      </w:r>
      <w:proofErr w:type="gramStart"/>
      <w:r w:rsidRPr="008F2458">
        <w:rPr>
          <w:rFonts w:ascii="Arial" w:hAnsi="Arial" w:cs="Arial"/>
          <w:sz w:val="24"/>
          <w:szCs w:val="24"/>
          <w:u w:val="single"/>
        </w:rPr>
        <w:t>to</w:t>
      </w:r>
      <w:proofErr w:type="gramEnd"/>
      <w:r w:rsidRPr="008F2458">
        <w:rPr>
          <w:rFonts w:ascii="Arial" w:hAnsi="Arial" w:cs="Arial"/>
          <w:sz w:val="24"/>
          <w:szCs w:val="24"/>
          <w:u w:val="single"/>
        </w:rPr>
        <w:t xml:space="preserve"> the</w:t>
      </w:r>
    </w:p>
    <w:p w14:paraId="2B5ED2BF" w14:textId="77777777" w:rsidR="008F2458" w:rsidRPr="008F2458" w:rsidRDefault="008F2458" w:rsidP="008F2458">
      <w:pPr>
        <w:ind w:left="1540" w:right="1550"/>
        <w:rPr>
          <w:rFonts w:ascii="Arial" w:hAnsi="Arial" w:cs="Arial"/>
          <w:sz w:val="24"/>
          <w:szCs w:val="24"/>
        </w:rPr>
      </w:pPr>
      <w:r w:rsidRPr="008F2458">
        <w:rPr>
          <w:rFonts w:ascii="Arial" w:hAnsi="Arial" w:cs="Arial"/>
          <w:sz w:val="24"/>
          <w:szCs w:val="24"/>
          <w:u w:val="single"/>
        </w:rPr>
        <w:t>selected</w:t>
      </w:r>
      <w:r w:rsidRPr="008F2458">
        <w:rPr>
          <w:rFonts w:ascii="Arial" w:hAnsi="Arial" w:cs="Arial"/>
          <w:spacing w:val="-6"/>
          <w:sz w:val="24"/>
          <w:szCs w:val="24"/>
          <w:u w:val="single"/>
        </w:rPr>
        <w:t xml:space="preserve"> </w:t>
      </w:r>
      <w:r w:rsidRPr="008F2458">
        <w:rPr>
          <w:rFonts w:ascii="Arial" w:hAnsi="Arial" w:cs="Arial"/>
          <w:sz w:val="24"/>
          <w:szCs w:val="24"/>
          <w:u w:val="single"/>
        </w:rPr>
        <w:t>provider</w:t>
      </w:r>
      <w:r w:rsidRPr="008F2458">
        <w:rPr>
          <w:rFonts w:ascii="Arial" w:hAnsi="Arial" w:cs="Arial"/>
          <w:spacing w:val="-8"/>
          <w:sz w:val="24"/>
          <w:szCs w:val="24"/>
          <w:u w:val="single"/>
        </w:rPr>
        <w:t xml:space="preserve"> </w:t>
      </w:r>
      <w:r w:rsidRPr="008F2458">
        <w:rPr>
          <w:rFonts w:ascii="Arial" w:hAnsi="Arial" w:cs="Arial"/>
          <w:sz w:val="24"/>
          <w:szCs w:val="24"/>
          <w:u w:val="single"/>
        </w:rPr>
        <w:t>written</w:t>
      </w:r>
      <w:r w:rsidRPr="008F2458">
        <w:rPr>
          <w:rFonts w:ascii="Arial" w:hAnsi="Arial" w:cs="Arial"/>
          <w:spacing w:val="-8"/>
          <w:sz w:val="24"/>
          <w:szCs w:val="24"/>
          <w:u w:val="single"/>
        </w:rPr>
        <w:t xml:space="preserve"> </w:t>
      </w:r>
      <w:r w:rsidRPr="008F2458">
        <w:rPr>
          <w:rFonts w:ascii="Arial" w:hAnsi="Arial" w:cs="Arial"/>
          <w:sz w:val="24"/>
          <w:szCs w:val="24"/>
          <w:u w:val="single"/>
        </w:rPr>
        <w:t>authorization</w:t>
      </w:r>
      <w:r w:rsidRPr="008F2458">
        <w:rPr>
          <w:rFonts w:ascii="Arial" w:hAnsi="Arial" w:cs="Arial"/>
          <w:spacing w:val="-4"/>
          <w:sz w:val="24"/>
          <w:szCs w:val="24"/>
          <w:u w:val="single"/>
        </w:rPr>
        <w:t xml:space="preserve"> </w:t>
      </w:r>
      <w:r w:rsidRPr="008F2458">
        <w:rPr>
          <w:rFonts w:ascii="Arial" w:hAnsi="Arial" w:cs="Arial"/>
          <w:sz w:val="24"/>
          <w:szCs w:val="24"/>
          <w:u w:val="single"/>
        </w:rPr>
        <w:t>scheduling</w:t>
      </w:r>
      <w:r w:rsidRPr="008F2458">
        <w:rPr>
          <w:rFonts w:ascii="Arial" w:hAnsi="Arial" w:cs="Arial"/>
          <w:spacing w:val="-8"/>
          <w:sz w:val="24"/>
          <w:szCs w:val="24"/>
          <w:u w:val="single"/>
        </w:rPr>
        <w:t xml:space="preserve"> </w:t>
      </w:r>
      <w:r w:rsidRPr="008F2458">
        <w:rPr>
          <w:rFonts w:ascii="Arial" w:hAnsi="Arial" w:cs="Arial"/>
          <w:sz w:val="24"/>
          <w:szCs w:val="24"/>
          <w:u w:val="single"/>
        </w:rPr>
        <w:t>the</w:t>
      </w:r>
      <w:r w:rsidRPr="008F2458">
        <w:rPr>
          <w:rFonts w:ascii="Arial" w:hAnsi="Arial" w:cs="Arial"/>
          <w:spacing w:val="-6"/>
          <w:sz w:val="24"/>
          <w:szCs w:val="24"/>
          <w:u w:val="single"/>
        </w:rPr>
        <w:t xml:space="preserve"> </w:t>
      </w:r>
      <w:r w:rsidRPr="008F2458">
        <w:rPr>
          <w:rFonts w:ascii="Arial" w:hAnsi="Arial" w:cs="Arial"/>
          <w:sz w:val="24"/>
          <w:szCs w:val="24"/>
          <w:u w:val="single"/>
        </w:rPr>
        <w:t>appointment</w:t>
      </w:r>
      <w:r w:rsidRPr="008F2458">
        <w:rPr>
          <w:rFonts w:ascii="Arial" w:hAnsi="Arial" w:cs="Arial"/>
          <w:spacing w:val="-8"/>
          <w:sz w:val="24"/>
          <w:szCs w:val="24"/>
          <w:u w:val="single"/>
        </w:rPr>
        <w:t xml:space="preserve"> </w:t>
      </w:r>
      <w:r w:rsidRPr="008F2458">
        <w:rPr>
          <w:rFonts w:ascii="Arial" w:hAnsi="Arial" w:cs="Arial"/>
          <w:sz w:val="24"/>
          <w:szCs w:val="24"/>
          <w:u w:val="single"/>
        </w:rPr>
        <w:t>or</w:t>
      </w:r>
      <w:r w:rsidRPr="008F2458">
        <w:rPr>
          <w:rFonts w:ascii="Arial" w:hAnsi="Arial" w:cs="Arial"/>
          <w:spacing w:val="-8"/>
          <w:sz w:val="24"/>
          <w:szCs w:val="24"/>
          <w:u w:val="single"/>
        </w:rPr>
        <w:t xml:space="preserve"> </w:t>
      </w:r>
      <w:proofErr w:type="gramStart"/>
      <w:r w:rsidRPr="008F2458">
        <w:rPr>
          <w:rFonts w:ascii="Arial" w:hAnsi="Arial" w:cs="Arial"/>
          <w:sz w:val="24"/>
          <w:szCs w:val="24"/>
          <w:u w:val="single"/>
        </w:rPr>
        <w:t>send</w:t>
      </w:r>
      <w:proofErr w:type="gramEnd"/>
      <w:r w:rsidRPr="008F2458">
        <w:rPr>
          <w:rFonts w:ascii="Arial" w:hAnsi="Arial" w:cs="Arial"/>
          <w:sz w:val="24"/>
          <w:szCs w:val="24"/>
        </w:rPr>
        <w:t xml:space="preserve"> </w:t>
      </w:r>
      <w:r w:rsidRPr="008F2458">
        <w:rPr>
          <w:rFonts w:ascii="Arial" w:hAnsi="Arial" w:cs="Arial"/>
          <w:sz w:val="24"/>
          <w:szCs w:val="24"/>
          <w:u w:val="single"/>
        </w:rPr>
        <w:t>notice</w:t>
      </w:r>
      <w:r w:rsidRPr="008F2458">
        <w:rPr>
          <w:rFonts w:ascii="Arial" w:hAnsi="Arial" w:cs="Arial"/>
          <w:spacing w:val="-7"/>
          <w:sz w:val="24"/>
          <w:szCs w:val="24"/>
          <w:u w:val="single"/>
        </w:rPr>
        <w:t xml:space="preserve"> </w:t>
      </w:r>
      <w:r w:rsidRPr="008F2458">
        <w:rPr>
          <w:rFonts w:ascii="Arial" w:hAnsi="Arial" w:cs="Arial"/>
          <w:sz w:val="24"/>
          <w:szCs w:val="24"/>
          <w:u w:val="single"/>
        </w:rPr>
        <w:t>to</w:t>
      </w:r>
      <w:r w:rsidRPr="008F2458">
        <w:rPr>
          <w:rFonts w:ascii="Arial" w:hAnsi="Arial" w:cs="Arial"/>
          <w:spacing w:val="-7"/>
          <w:sz w:val="24"/>
          <w:szCs w:val="24"/>
          <w:u w:val="single"/>
        </w:rPr>
        <w:t xml:space="preserve"> </w:t>
      </w:r>
      <w:r w:rsidRPr="008F2458">
        <w:rPr>
          <w:rFonts w:ascii="Arial" w:hAnsi="Arial" w:cs="Arial"/>
          <w:sz w:val="24"/>
          <w:szCs w:val="24"/>
          <w:u w:val="single"/>
        </w:rPr>
        <w:t>the</w:t>
      </w:r>
      <w:r w:rsidRPr="008F2458">
        <w:rPr>
          <w:rFonts w:ascii="Arial" w:hAnsi="Arial" w:cs="Arial"/>
          <w:spacing w:val="-7"/>
          <w:sz w:val="24"/>
          <w:szCs w:val="24"/>
          <w:u w:val="single"/>
        </w:rPr>
        <w:t xml:space="preserve"> </w:t>
      </w:r>
      <w:r w:rsidRPr="008F2458">
        <w:rPr>
          <w:rFonts w:ascii="Arial" w:hAnsi="Arial" w:cs="Arial"/>
          <w:sz w:val="24"/>
          <w:szCs w:val="24"/>
          <w:u w:val="single"/>
        </w:rPr>
        <w:t>provider</w:t>
      </w:r>
      <w:r w:rsidRPr="008F2458">
        <w:rPr>
          <w:rFonts w:ascii="Arial" w:hAnsi="Arial" w:cs="Arial"/>
          <w:spacing w:val="-5"/>
          <w:sz w:val="24"/>
          <w:szCs w:val="24"/>
          <w:u w:val="single"/>
        </w:rPr>
        <w:t xml:space="preserve"> </w:t>
      </w:r>
      <w:r w:rsidRPr="008F2458">
        <w:rPr>
          <w:rFonts w:ascii="Arial" w:hAnsi="Arial" w:cs="Arial"/>
          <w:sz w:val="24"/>
          <w:szCs w:val="24"/>
          <w:u w:val="single"/>
        </w:rPr>
        <w:t>and</w:t>
      </w:r>
      <w:r w:rsidRPr="008F2458">
        <w:rPr>
          <w:rFonts w:ascii="Arial" w:hAnsi="Arial" w:cs="Arial"/>
          <w:spacing w:val="-5"/>
          <w:sz w:val="24"/>
          <w:szCs w:val="24"/>
          <w:u w:val="single"/>
        </w:rPr>
        <w:t xml:space="preserve"> </w:t>
      </w:r>
      <w:r w:rsidRPr="008F2458">
        <w:rPr>
          <w:rFonts w:ascii="Arial" w:hAnsi="Arial" w:cs="Arial"/>
          <w:sz w:val="24"/>
          <w:szCs w:val="24"/>
          <w:u w:val="single"/>
        </w:rPr>
        <w:t>all</w:t>
      </w:r>
      <w:r w:rsidRPr="008F2458">
        <w:rPr>
          <w:rFonts w:ascii="Arial" w:hAnsi="Arial" w:cs="Arial"/>
          <w:spacing w:val="-7"/>
          <w:sz w:val="24"/>
          <w:szCs w:val="24"/>
          <w:u w:val="single"/>
        </w:rPr>
        <w:t xml:space="preserve"> </w:t>
      </w:r>
      <w:r w:rsidRPr="008F2458">
        <w:rPr>
          <w:rFonts w:ascii="Arial" w:hAnsi="Arial" w:cs="Arial"/>
          <w:sz w:val="24"/>
          <w:szCs w:val="24"/>
          <w:u w:val="single"/>
        </w:rPr>
        <w:t>parties</w:t>
      </w:r>
      <w:r w:rsidRPr="008F2458">
        <w:rPr>
          <w:rFonts w:ascii="Arial" w:hAnsi="Arial" w:cs="Arial"/>
          <w:spacing w:val="-6"/>
          <w:sz w:val="24"/>
          <w:szCs w:val="24"/>
          <w:u w:val="single"/>
        </w:rPr>
        <w:t xml:space="preserve"> </w:t>
      </w:r>
      <w:r w:rsidRPr="008F2458">
        <w:rPr>
          <w:rFonts w:ascii="Arial" w:hAnsi="Arial" w:cs="Arial"/>
          <w:sz w:val="24"/>
          <w:szCs w:val="24"/>
          <w:u w:val="single"/>
        </w:rPr>
        <w:t>a</w:t>
      </w:r>
      <w:r w:rsidRPr="008F2458">
        <w:rPr>
          <w:rFonts w:ascii="Arial" w:hAnsi="Arial" w:cs="Arial"/>
          <w:spacing w:val="-6"/>
          <w:sz w:val="24"/>
          <w:szCs w:val="24"/>
          <w:u w:val="single"/>
        </w:rPr>
        <w:t xml:space="preserve"> </w:t>
      </w:r>
      <w:r w:rsidRPr="008F2458">
        <w:rPr>
          <w:rFonts w:ascii="Arial" w:hAnsi="Arial" w:cs="Arial"/>
          <w:sz w:val="24"/>
          <w:szCs w:val="24"/>
          <w:u w:val="single"/>
        </w:rPr>
        <w:t>written</w:t>
      </w:r>
      <w:r w:rsidRPr="008F2458">
        <w:rPr>
          <w:rFonts w:ascii="Arial" w:hAnsi="Arial" w:cs="Arial"/>
          <w:spacing w:val="-5"/>
          <w:sz w:val="24"/>
          <w:szCs w:val="24"/>
          <w:u w:val="single"/>
        </w:rPr>
        <w:t xml:space="preserve"> </w:t>
      </w:r>
      <w:r w:rsidRPr="008F2458">
        <w:rPr>
          <w:rFonts w:ascii="Arial" w:hAnsi="Arial" w:cs="Arial"/>
          <w:sz w:val="24"/>
          <w:szCs w:val="24"/>
          <w:u w:val="single"/>
        </w:rPr>
        <w:t>objection</w:t>
      </w:r>
      <w:r w:rsidRPr="008F2458">
        <w:rPr>
          <w:rFonts w:ascii="Arial" w:hAnsi="Arial" w:cs="Arial"/>
          <w:spacing w:val="-7"/>
          <w:sz w:val="24"/>
          <w:szCs w:val="24"/>
          <w:u w:val="single"/>
        </w:rPr>
        <w:t xml:space="preserve"> </w:t>
      </w:r>
      <w:r w:rsidRPr="008F2458">
        <w:rPr>
          <w:rFonts w:ascii="Arial" w:hAnsi="Arial" w:cs="Arial"/>
          <w:sz w:val="24"/>
          <w:szCs w:val="24"/>
          <w:u w:val="single"/>
        </w:rPr>
        <w:t>to</w:t>
      </w:r>
      <w:r w:rsidRPr="008F2458">
        <w:rPr>
          <w:rFonts w:ascii="Arial" w:hAnsi="Arial" w:cs="Arial"/>
          <w:spacing w:val="-7"/>
          <w:sz w:val="24"/>
          <w:szCs w:val="24"/>
          <w:u w:val="single"/>
        </w:rPr>
        <w:t xml:space="preserve"> </w:t>
      </w:r>
      <w:r w:rsidRPr="008F2458">
        <w:rPr>
          <w:rFonts w:ascii="Arial" w:hAnsi="Arial" w:cs="Arial"/>
          <w:sz w:val="24"/>
          <w:szCs w:val="24"/>
          <w:u w:val="single"/>
        </w:rPr>
        <w:t>the</w:t>
      </w:r>
      <w:r w:rsidRPr="008F2458">
        <w:rPr>
          <w:rFonts w:ascii="Arial" w:hAnsi="Arial" w:cs="Arial"/>
          <w:spacing w:val="-5"/>
          <w:sz w:val="24"/>
          <w:szCs w:val="24"/>
          <w:u w:val="single"/>
        </w:rPr>
        <w:t xml:space="preserve"> </w:t>
      </w:r>
      <w:r w:rsidRPr="008F2458">
        <w:rPr>
          <w:rFonts w:ascii="Arial" w:hAnsi="Arial" w:cs="Arial"/>
          <w:sz w:val="24"/>
          <w:szCs w:val="24"/>
          <w:u w:val="single"/>
        </w:rPr>
        <w:t>appointment</w:t>
      </w:r>
      <w:r w:rsidRPr="008F2458">
        <w:rPr>
          <w:rFonts w:ascii="Arial" w:hAnsi="Arial" w:cs="Arial"/>
          <w:sz w:val="24"/>
          <w:szCs w:val="24"/>
        </w:rPr>
        <w:t xml:space="preserve"> </w:t>
      </w:r>
      <w:r w:rsidRPr="008F2458">
        <w:rPr>
          <w:rFonts w:ascii="Arial" w:hAnsi="Arial" w:cs="Arial"/>
          <w:sz w:val="24"/>
          <w:szCs w:val="24"/>
          <w:u w:val="single"/>
        </w:rPr>
        <w:t xml:space="preserve">providing a basis for the objection </w:t>
      </w:r>
      <w:r w:rsidRPr="0002613E">
        <w:rPr>
          <w:rFonts w:ascii="Arial" w:hAnsi="Arial" w:cs="Arial"/>
          <w:color w:val="ED0000"/>
          <w:sz w:val="24"/>
          <w:szCs w:val="24"/>
          <w:u w:val="single" w:color="FF0000"/>
        </w:rPr>
        <w:t>on a timely basis</w:t>
      </w:r>
      <w:r w:rsidRPr="0002613E">
        <w:rPr>
          <w:rFonts w:ascii="Arial" w:hAnsi="Arial" w:cs="Arial"/>
          <w:color w:val="ED0000"/>
          <w:sz w:val="24"/>
          <w:szCs w:val="24"/>
        </w:rPr>
        <w:t>, unless the selected provider is not ready, willing, and able to treat the injured worker.</w:t>
      </w:r>
    </w:p>
    <w:p w14:paraId="58F4C6F3" w14:textId="77777777" w:rsidR="000553DC" w:rsidRDefault="000553DC" w:rsidP="000553DC">
      <w:pPr>
        <w:pStyle w:val="BodyText"/>
        <w:ind w:right="120"/>
        <w:rPr>
          <w:sz w:val="24"/>
          <w:szCs w:val="24"/>
        </w:rPr>
      </w:pPr>
    </w:p>
    <w:p w14:paraId="5F8EA9F3" w14:textId="6B8E9B9D" w:rsidR="000553DC" w:rsidRPr="000553DC" w:rsidRDefault="000553DC" w:rsidP="000553DC">
      <w:pPr>
        <w:pStyle w:val="BodyText"/>
        <w:ind w:right="120"/>
        <w:rPr>
          <w:sz w:val="24"/>
          <w:szCs w:val="24"/>
        </w:rPr>
      </w:pPr>
      <w:r w:rsidRPr="000553DC">
        <w:rPr>
          <w:sz w:val="24"/>
          <w:szCs w:val="24"/>
        </w:rPr>
        <w:t xml:space="preserve">We note that </w:t>
      </w:r>
      <w:r w:rsidRPr="000553DC">
        <w:rPr>
          <w:b/>
          <w:sz w:val="24"/>
          <w:szCs w:val="24"/>
        </w:rPr>
        <w:t>Subsection (</w:t>
      </w:r>
      <w:proofErr w:type="spellStart"/>
      <w:r w:rsidRPr="000553DC">
        <w:rPr>
          <w:b/>
          <w:sz w:val="24"/>
          <w:szCs w:val="24"/>
        </w:rPr>
        <w:t>i</w:t>
      </w:r>
      <w:proofErr w:type="spellEnd"/>
      <w:r w:rsidRPr="000553DC">
        <w:rPr>
          <w:b/>
          <w:sz w:val="24"/>
          <w:szCs w:val="24"/>
        </w:rPr>
        <w:t xml:space="preserve">)(2) </w:t>
      </w:r>
      <w:r w:rsidRPr="000553DC">
        <w:rPr>
          <w:sz w:val="24"/>
          <w:szCs w:val="24"/>
        </w:rPr>
        <w:t>repeats the same language with respect to the MAA’s, but instead</w:t>
      </w:r>
      <w:r w:rsidRPr="000553DC">
        <w:rPr>
          <w:spacing w:val="-2"/>
          <w:sz w:val="24"/>
          <w:szCs w:val="24"/>
        </w:rPr>
        <w:t xml:space="preserve"> </w:t>
      </w:r>
      <w:r w:rsidRPr="000553DC">
        <w:rPr>
          <w:sz w:val="24"/>
          <w:szCs w:val="24"/>
        </w:rPr>
        <w:t>starts</w:t>
      </w:r>
      <w:r w:rsidRPr="000553DC">
        <w:rPr>
          <w:spacing w:val="-2"/>
          <w:sz w:val="24"/>
          <w:szCs w:val="24"/>
        </w:rPr>
        <w:t xml:space="preserve"> </w:t>
      </w:r>
      <w:r w:rsidRPr="000553DC">
        <w:rPr>
          <w:sz w:val="24"/>
          <w:szCs w:val="24"/>
        </w:rPr>
        <w:t>with</w:t>
      </w:r>
      <w:r w:rsidRPr="000553DC">
        <w:rPr>
          <w:spacing w:val="-2"/>
          <w:sz w:val="24"/>
          <w:szCs w:val="24"/>
        </w:rPr>
        <w:t xml:space="preserve"> </w:t>
      </w:r>
      <w:r w:rsidRPr="000553DC">
        <w:rPr>
          <w:sz w:val="24"/>
          <w:szCs w:val="24"/>
        </w:rPr>
        <w:t>the following:</w:t>
      </w:r>
      <w:r w:rsidRPr="000553DC">
        <w:rPr>
          <w:spacing w:val="40"/>
          <w:sz w:val="24"/>
          <w:szCs w:val="24"/>
        </w:rPr>
        <w:t xml:space="preserve"> </w:t>
      </w:r>
      <w:r w:rsidRPr="000553DC">
        <w:rPr>
          <w:sz w:val="24"/>
          <w:szCs w:val="24"/>
        </w:rPr>
        <w:t>“…The MPN</w:t>
      </w:r>
      <w:r w:rsidRPr="000553DC">
        <w:rPr>
          <w:spacing w:val="-2"/>
          <w:sz w:val="24"/>
          <w:szCs w:val="24"/>
        </w:rPr>
        <w:t xml:space="preserve"> </w:t>
      </w:r>
      <w:r w:rsidRPr="000553DC">
        <w:rPr>
          <w:sz w:val="24"/>
          <w:szCs w:val="24"/>
        </w:rPr>
        <w:t>medical</w:t>
      </w:r>
      <w:r w:rsidRPr="000553DC">
        <w:rPr>
          <w:spacing w:val="-1"/>
          <w:sz w:val="24"/>
          <w:szCs w:val="24"/>
        </w:rPr>
        <w:t xml:space="preserve"> </w:t>
      </w:r>
      <w:r w:rsidRPr="000553DC">
        <w:rPr>
          <w:sz w:val="24"/>
          <w:szCs w:val="24"/>
        </w:rPr>
        <w:t>access</w:t>
      </w:r>
      <w:r w:rsidRPr="000553DC">
        <w:rPr>
          <w:spacing w:val="-3"/>
          <w:sz w:val="24"/>
          <w:szCs w:val="24"/>
        </w:rPr>
        <w:t xml:space="preserve"> </w:t>
      </w:r>
      <w:r w:rsidRPr="000553DC">
        <w:rPr>
          <w:sz w:val="24"/>
          <w:szCs w:val="24"/>
        </w:rPr>
        <w:t>assistant</w:t>
      </w:r>
      <w:r w:rsidRPr="000553DC">
        <w:rPr>
          <w:spacing w:val="-1"/>
          <w:sz w:val="24"/>
          <w:szCs w:val="24"/>
        </w:rPr>
        <w:t xml:space="preserve"> </w:t>
      </w:r>
      <w:r w:rsidRPr="000553DC">
        <w:rPr>
          <w:sz w:val="24"/>
          <w:szCs w:val="24"/>
        </w:rPr>
        <w:t>shall</w:t>
      </w:r>
      <w:r w:rsidRPr="000553DC">
        <w:rPr>
          <w:spacing w:val="-1"/>
          <w:sz w:val="24"/>
          <w:szCs w:val="24"/>
        </w:rPr>
        <w:t xml:space="preserve"> </w:t>
      </w:r>
      <w:r w:rsidRPr="000553DC">
        <w:rPr>
          <w:sz w:val="24"/>
          <w:szCs w:val="24"/>
        </w:rPr>
        <w:t>have</w:t>
      </w:r>
      <w:r w:rsidRPr="000553DC">
        <w:rPr>
          <w:spacing w:val="-1"/>
          <w:sz w:val="24"/>
          <w:szCs w:val="24"/>
        </w:rPr>
        <w:t xml:space="preserve"> </w:t>
      </w:r>
      <w:r w:rsidRPr="000553DC">
        <w:rPr>
          <w:sz w:val="24"/>
          <w:szCs w:val="24"/>
        </w:rPr>
        <w:lastRenderedPageBreak/>
        <w:t xml:space="preserve">the </w:t>
      </w:r>
      <w:r w:rsidRPr="000553DC">
        <w:rPr>
          <w:b/>
          <w:sz w:val="24"/>
          <w:szCs w:val="24"/>
        </w:rPr>
        <w:t xml:space="preserve">authority </w:t>
      </w:r>
      <w:r w:rsidRPr="000553DC">
        <w:rPr>
          <w:sz w:val="24"/>
          <w:szCs w:val="24"/>
        </w:rPr>
        <w:t>to schedule an appointment…”</w:t>
      </w:r>
      <w:r w:rsidRPr="000553DC">
        <w:rPr>
          <w:spacing w:val="80"/>
          <w:sz w:val="24"/>
          <w:szCs w:val="24"/>
        </w:rPr>
        <w:t xml:space="preserve"> </w:t>
      </w:r>
      <w:r w:rsidRPr="000553DC">
        <w:rPr>
          <w:sz w:val="24"/>
          <w:szCs w:val="24"/>
        </w:rPr>
        <w:t>There is no need to have this language repeated and it should either</w:t>
      </w:r>
      <w:r w:rsidRPr="000553DC">
        <w:rPr>
          <w:spacing w:val="-5"/>
          <w:sz w:val="24"/>
          <w:szCs w:val="24"/>
        </w:rPr>
        <w:t xml:space="preserve"> </w:t>
      </w:r>
      <w:r w:rsidRPr="000553DC">
        <w:rPr>
          <w:sz w:val="24"/>
          <w:szCs w:val="24"/>
        </w:rPr>
        <w:t>be</w:t>
      </w:r>
      <w:r w:rsidRPr="000553DC">
        <w:rPr>
          <w:spacing w:val="-5"/>
          <w:sz w:val="24"/>
          <w:szCs w:val="24"/>
        </w:rPr>
        <w:t xml:space="preserve"> </w:t>
      </w:r>
      <w:r w:rsidRPr="000553DC">
        <w:rPr>
          <w:sz w:val="24"/>
          <w:szCs w:val="24"/>
        </w:rPr>
        <w:t>removed</w:t>
      </w:r>
      <w:r w:rsidRPr="000553DC">
        <w:rPr>
          <w:spacing w:val="-6"/>
          <w:sz w:val="24"/>
          <w:szCs w:val="24"/>
        </w:rPr>
        <w:t xml:space="preserve"> </w:t>
      </w:r>
      <w:r w:rsidRPr="000553DC">
        <w:rPr>
          <w:sz w:val="24"/>
          <w:szCs w:val="24"/>
        </w:rPr>
        <w:t>from</w:t>
      </w:r>
      <w:r w:rsidRPr="000553DC">
        <w:rPr>
          <w:spacing w:val="-5"/>
          <w:sz w:val="24"/>
          <w:szCs w:val="24"/>
        </w:rPr>
        <w:t xml:space="preserve"> </w:t>
      </w:r>
      <w:r w:rsidRPr="000553DC">
        <w:rPr>
          <w:sz w:val="24"/>
          <w:szCs w:val="24"/>
        </w:rPr>
        <w:t>this</w:t>
      </w:r>
      <w:r w:rsidRPr="000553DC">
        <w:rPr>
          <w:spacing w:val="-6"/>
          <w:sz w:val="24"/>
          <w:szCs w:val="24"/>
        </w:rPr>
        <w:t xml:space="preserve"> </w:t>
      </w:r>
      <w:r w:rsidRPr="000553DC">
        <w:rPr>
          <w:sz w:val="24"/>
          <w:szCs w:val="24"/>
        </w:rPr>
        <w:t>section</w:t>
      </w:r>
      <w:r w:rsidRPr="000553DC">
        <w:rPr>
          <w:spacing w:val="-6"/>
          <w:sz w:val="24"/>
          <w:szCs w:val="24"/>
        </w:rPr>
        <w:t xml:space="preserve"> </w:t>
      </w:r>
      <w:r w:rsidRPr="000553DC">
        <w:rPr>
          <w:sz w:val="24"/>
          <w:szCs w:val="24"/>
        </w:rPr>
        <w:t>or</w:t>
      </w:r>
      <w:r w:rsidRPr="000553DC">
        <w:rPr>
          <w:spacing w:val="-5"/>
          <w:sz w:val="24"/>
          <w:szCs w:val="24"/>
        </w:rPr>
        <w:t xml:space="preserve"> </w:t>
      </w:r>
      <w:r w:rsidRPr="000553DC">
        <w:rPr>
          <w:sz w:val="24"/>
          <w:szCs w:val="24"/>
        </w:rPr>
        <w:t>removed</w:t>
      </w:r>
      <w:r w:rsidRPr="000553DC">
        <w:rPr>
          <w:spacing w:val="-6"/>
          <w:sz w:val="24"/>
          <w:szCs w:val="24"/>
        </w:rPr>
        <w:t xml:space="preserve"> </w:t>
      </w:r>
      <w:r w:rsidRPr="000553DC">
        <w:rPr>
          <w:sz w:val="24"/>
          <w:szCs w:val="24"/>
        </w:rPr>
        <w:t>from</w:t>
      </w:r>
      <w:r w:rsidRPr="000553DC">
        <w:rPr>
          <w:spacing w:val="-5"/>
          <w:sz w:val="24"/>
          <w:szCs w:val="24"/>
        </w:rPr>
        <w:t xml:space="preserve"> </w:t>
      </w:r>
      <w:r w:rsidRPr="000553DC">
        <w:rPr>
          <w:sz w:val="24"/>
          <w:szCs w:val="24"/>
        </w:rPr>
        <w:t>the</w:t>
      </w:r>
      <w:r w:rsidRPr="000553DC">
        <w:rPr>
          <w:spacing w:val="-5"/>
          <w:sz w:val="24"/>
          <w:szCs w:val="24"/>
        </w:rPr>
        <w:t xml:space="preserve"> </w:t>
      </w:r>
      <w:r w:rsidRPr="000553DC">
        <w:rPr>
          <w:sz w:val="24"/>
          <w:szCs w:val="24"/>
        </w:rPr>
        <w:t>introductory</w:t>
      </w:r>
      <w:r w:rsidRPr="000553DC">
        <w:rPr>
          <w:spacing w:val="-6"/>
          <w:sz w:val="24"/>
          <w:szCs w:val="24"/>
        </w:rPr>
        <w:t xml:space="preserve"> </w:t>
      </w:r>
      <w:r w:rsidRPr="000553DC">
        <w:rPr>
          <w:sz w:val="24"/>
          <w:szCs w:val="24"/>
        </w:rPr>
        <w:t>part</w:t>
      </w:r>
      <w:r w:rsidRPr="000553DC">
        <w:rPr>
          <w:spacing w:val="-5"/>
          <w:sz w:val="24"/>
          <w:szCs w:val="24"/>
        </w:rPr>
        <w:t xml:space="preserve"> </w:t>
      </w:r>
      <w:r w:rsidRPr="000553DC">
        <w:rPr>
          <w:sz w:val="24"/>
          <w:szCs w:val="24"/>
        </w:rPr>
        <w:t>of</w:t>
      </w:r>
      <w:r w:rsidRPr="000553DC">
        <w:rPr>
          <w:spacing w:val="-5"/>
          <w:sz w:val="24"/>
          <w:szCs w:val="24"/>
        </w:rPr>
        <w:t xml:space="preserve"> </w:t>
      </w:r>
      <w:r w:rsidRPr="000553DC">
        <w:rPr>
          <w:sz w:val="24"/>
          <w:szCs w:val="24"/>
        </w:rPr>
        <w:t>Subsection</w:t>
      </w:r>
      <w:r w:rsidRPr="000553DC">
        <w:rPr>
          <w:spacing w:val="-6"/>
          <w:sz w:val="24"/>
          <w:szCs w:val="24"/>
        </w:rPr>
        <w:t xml:space="preserve"> </w:t>
      </w:r>
      <w:r w:rsidRPr="000553DC">
        <w:rPr>
          <w:sz w:val="24"/>
          <w:szCs w:val="24"/>
        </w:rPr>
        <w:t>(</w:t>
      </w:r>
      <w:proofErr w:type="spellStart"/>
      <w:r w:rsidRPr="000553DC">
        <w:rPr>
          <w:sz w:val="24"/>
          <w:szCs w:val="24"/>
        </w:rPr>
        <w:t>i</w:t>
      </w:r>
      <w:proofErr w:type="spellEnd"/>
      <w:r w:rsidRPr="000553DC">
        <w:rPr>
          <w:sz w:val="24"/>
          <w:szCs w:val="24"/>
        </w:rPr>
        <w:t>).</w:t>
      </w:r>
      <w:r w:rsidRPr="000553DC">
        <w:rPr>
          <w:spacing w:val="40"/>
          <w:sz w:val="24"/>
          <w:szCs w:val="24"/>
        </w:rPr>
        <w:t xml:space="preserve"> </w:t>
      </w:r>
      <w:r w:rsidRPr="000553DC">
        <w:rPr>
          <w:sz w:val="24"/>
          <w:szCs w:val="24"/>
        </w:rPr>
        <w:t xml:space="preserve">In either case, the language needs to be </w:t>
      </w:r>
      <w:proofErr w:type="gramStart"/>
      <w:r w:rsidRPr="000553DC">
        <w:rPr>
          <w:sz w:val="24"/>
          <w:szCs w:val="24"/>
        </w:rPr>
        <w:t>reworded</w:t>
      </w:r>
      <w:proofErr w:type="gramEnd"/>
      <w:r w:rsidRPr="000553DC">
        <w:rPr>
          <w:sz w:val="24"/>
          <w:szCs w:val="24"/>
        </w:rPr>
        <w:t xml:space="preserve"> as indicated above.</w:t>
      </w:r>
    </w:p>
    <w:p w14:paraId="6E1DAEA4" w14:textId="77777777" w:rsidR="00FC15F1" w:rsidRDefault="00FC15F1" w:rsidP="00B741A3">
      <w:pPr>
        <w:spacing w:after="240" w:line="240" w:lineRule="auto"/>
        <w:rPr>
          <w:rFonts w:ascii="Arial" w:hAnsi="Arial" w:cs="Arial"/>
          <w:sz w:val="24"/>
          <w:szCs w:val="24"/>
        </w:rPr>
      </w:pPr>
    </w:p>
    <w:p w14:paraId="3D1B56BA" w14:textId="77777777" w:rsidR="00DD4210" w:rsidRPr="00DD4210" w:rsidRDefault="00DD4210" w:rsidP="00DD4210">
      <w:pPr>
        <w:pStyle w:val="Heading2"/>
        <w:rPr>
          <w:rFonts w:ascii="Arial Bold" w:hAnsi="Arial Bold" w:cs="Arial"/>
          <w:b/>
          <w:bCs/>
          <w:color w:val="auto"/>
          <w:sz w:val="24"/>
          <w:szCs w:val="24"/>
        </w:rPr>
      </w:pPr>
      <w:r w:rsidRPr="00DD4210">
        <w:rPr>
          <w:rFonts w:ascii="Arial Bold" w:hAnsi="Arial Bold" w:cs="Arial"/>
          <w:b/>
          <w:bCs/>
          <w:color w:val="auto"/>
          <w:sz w:val="24"/>
          <w:szCs w:val="24"/>
        </w:rPr>
        <w:t>Section</w:t>
      </w:r>
      <w:r w:rsidRPr="00DD4210">
        <w:rPr>
          <w:rFonts w:ascii="Arial Bold" w:hAnsi="Arial Bold" w:cs="Arial"/>
          <w:b/>
          <w:bCs/>
          <w:color w:val="auto"/>
          <w:spacing w:val="-6"/>
          <w:sz w:val="24"/>
          <w:szCs w:val="24"/>
        </w:rPr>
        <w:t xml:space="preserve"> </w:t>
      </w:r>
      <w:r w:rsidRPr="00DD4210">
        <w:rPr>
          <w:rFonts w:ascii="Arial Bold" w:hAnsi="Arial Bold" w:cs="Arial"/>
          <w:b/>
          <w:bCs/>
          <w:color w:val="auto"/>
          <w:sz w:val="24"/>
          <w:szCs w:val="24"/>
        </w:rPr>
        <w:t>9767.5.1.</w:t>
      </w:r>
      <w:r w:rsidRPr="00DD4210">
        <w:rPr>
          <w:rFonts w:ascii="Arial Bold" w:hAnsi="Arial Bold" w:cs="Arial"/>
          <w:b/>
          <w:bCs/>
          <w:color w:val="auto"/>
          <w:spacing w:val="43"/>
          <w:sz w:val="24"/>
          <w:szCs w:val="24"/>
        </w:rPr>
        <w:t xml:space="preserve"> </w:t>
      </w:r>
      <w:r w:rsidRPr="00DD4210">
        <w:rPr>
          <w:rFonts w:ascii="Arial Bold" w:hAnsi="Arial Bold" w:cs="Arial"/>
          <w:b/>
          <w:bCs/>
          <w:color w:val="auto"/>
          <w:sz w:val="24"/>
          <w:szCs w:val="24"/>
        </w:rPr>
        <w:t>Physician</w:t>
      </w:r>
      <w:r w:rsidRPr="00DD4210">
        <w:rPr>
          <w:rFonts w:ascii="Arial Bold" w:hAnsi="Arial Bold" w:cs="Arial"/>
          <w:b/>
          <w:bCs/>
          <w:color w:val="auto"/>
          <w:spacing w:val="-5"/>
          <w:sz w:val="24"/>
          <w:szCs w:val="24"/>
        </w:rPr>
        <w:t xml:space="preserve"> </w:t>
      </w:r>
      <w:r w:rsidRPr="00DD4210">
        <w:rPr>
          <w:rFonts w:ascii="Arial Bold" w:hAnsi="Arial Bold" w:cs="Arial"/>
          <w:b/>
          <w:bCs/>
          <w:color w:val="auto"/>
          <w:spacing w:val="-2"/>
          <w:sz w:val="24"/>
          <w:szCs w:val="24"/>
        </w:rPr>
        <w:t>Acknowledgments</w:t>
      </w:r>
    </w:p>
    <w:p w14:paraId="5CDAF755" w14:textId="77777777" w:rsidR="00DD4210" w:rsidRPr="00DD4210" w:rsidRDefault="00DD4210" w:rsidP="00DD4210">
      <w:pPr>
        <w:pStyle w:val="BodyText"/>
        <w:spacing w:before="89"/>
        <w:rPr>
          <w:rFonts w:ascii="Arial Bold" w:hAnsi="Arial Bold"/>
          <w:b/>
          <w:bCs/>
          <w:sz w:val="24"/>
          <w:szCs w:val="24"/>
        </w:rPr>
      </w:pPr>
    </w:p>
    <w:p w14:paraId="0566ADD1" w14:textId="1FFF658D" w:rsidR="002229AA" w:rsidRPr="002229AA" w:rsidRDefault="00DD4210" w:rsidP="002229AA">
      <w:pPr>
        <w:pStyle w:val="BodyText"/>
        <w:spacing w:before="49" w:line="276" w:lineRule="auto"/>
        <w:ind w:right="120"/>
        <w:rPr>
          <w:sz w:val="24"/>
          <w:szCs w:val="24"/>
        </w:rPr>
      </w:pPr>
      <w:r w:rsidRPr="002229AA">
        <w:rPr>
          <w:sz w:val="24"/>
          <w:szCs w:val="24"/>
        </w:rPr>
        <w:t>Section</w:t>
      </w:r>
      <w:r w:rsidRPr="002229AA">
        <w:rPr>
          <w:spacing w:val="-8"/>
          <w:sz w:val="24"/>
          <w:szCs w:val="24"/>
        </w:rPr>
        <w:t xml:space="preserve"> </w:t>
      </w:r>
      <w:r w:rsidRPr="002229AA">
        <w:rPr>
          <w:sz w:val="24"/>
          <w:szCs w:val="24"/>
        </w:rPr>
        <w:t>9767.5.1</w:t>
      </w:r>
      <w:r w:rsidRPr="002229AA">
        <w:rPr>
          <w:spacing w:val="-7"/>
          <w:sz w:val="24"/>
          <w:szCs w:val="24"/>
        </w:rPr>
        <w:t xml:space="preserve"> </w:t>
      </w:r>
      <w:r w:rsidRPr="002229AA">
        <w:rPr>
          <w:sz w:val="24"/>
          <w:szCs w:val="24"/>
        </w:rPr>
        <w:t>creates</w:t>
      </w:r>
      <w:r w:rsidRPr="002229AA">
        <w:rPr>
          <w:spacing w:val="-8"/>
          <w:sz w:val="24"/>
          <w:szCs w:val="24"/>
        </w:rPr>
        <w:t xml:space="preserve"> </w:t>
      </w:r>
      <w:r w:rsidRPr="002229AA">
        <w:rPr>
          <w:sz w:val="24"/>
          <w:szCs w:val="24"/>
        </w:rPr>
        <w:t>a</w:t>
      </w:r>
      <w:r w:rsidRPr="002229AA">
        <w:rPr>
          <w:spacing w:val="-8"/>
          <w:sz w:val="24"/>
          <w:szCs w:val="24"/>
        </w:rPr>
        <w:t xml:space="preserve"> </w:t>
      </w:r>
      <w:r w:rsidRPr="002229AA">
        <w:rPr>
          <w:sz w:val="24"/>
          <w:szCs w:val="24"/>
        </w:rPr>
        <w:t>process</w:t>
      </w:r>
      <w:r w:rsidRPr="002229AA">
        <w:rPr>
          <w:spacing w:val="-7"/>
          <w:sz w:val="24"/>
          <w:szCs w:val="24"/>
        </w:rPr>
        <w:t xml:space="preserve"> </w:t>
      </w:r>
      <w:r w:rsidRPr="002229AA">
        <w:rPr>
          <w:sz w:val="24"/>
          <w:szCs w:val="24"/>
        </w:rPr>
        <w:t>wherein</w:t>
      </w:r>
      <w:r w:rsidRPr="002229AA">
        <w:rPr>
          <w:spacing w:val="-8"/>
          <w:sz w:val="24"/>
          <w:szCs w:val="24"/>
        </w:rPr>
        <w:t xml:space="preserve"> </w:t>
      </w:r>
      <w:r w:rsidRPr="002229AA">
        <w:rPr>
          <w:sz w:val="24"/>
          <w:szCs w:val="24"/>
        </w:rPr>
        <w:t>a</w:t>
      </w:r>
      <w:r w:rsidRPr="002229AA">
        <w:rPr>
          <w:spacing w:val="-8"/>
          <w:sz w:val="24"/>
          <w:szCs w:val="24"/>
        </w:rPr>
        <w:t xml:space="preserve"> </w:t>
      </w:r>
      <w:r w:rsidRPr="002229AA">
        <w:rPr>
          <w:sz w:val="24"/>
          <w:szCs w:val="24"/>
        </w:rPr>
        <w:t>physician</w:t>
      </w:r>
      <w:r w:rsidRPr="002229AA">
        <w:rPr>
          <w:spacing w:val="-8"/>
          <w:sz w:val="24"/>
          <w:szCs w:val="24"/>
        </w:rPr>
        <w:t xml:space="preserve"> </w:t>
      </w:r>
      <w:r w:rsidRPr="002229AA">
        <w:rPr>
          <w:sz w:val="24"/>
          <w:szCs w:val="24"/>
        </w:rPr>
        <w:t>is</w:t>
      </w:r>
      <w:r w:rsidRPr="002229AA">
        <w:rPr>
          <w:spacing w:val="-7"/>
          <w:sz w:val="24"/>
          <w:szCs w:val="24"/>
        </w:rPr>
        <w:t xml:space="preserve"> </w:t>
      </w:r>
      <w:r w:rsidRPr="002229AA">
        <w:rPr>
          <w:sz w:val="24"/>
          <w:szCs w:val="24"/>
        </w:rPr>
        <w:t>asked</w:t>
      </w:r>
      <w:r w:rsidRPr="002229AA">
        <w:rPr>
          <w:spacing w:val="-8"/>
          <w:sz w:val="24"/>
          <w:szCs w:val="24"/>
        </w:rPr>
        <w:t xml:space="preserve"> </w:t>
      </w:r>
      <w:r w:rsidRPr="002229AA">
        <w:rPr>
          <w:sz w:val="24"/>
          <w:szCs w:val="24"/>
        </w:rPr>
        <w:t>to</w:t>
      </w:r>
      <w:r w:rsidRPr="002229AA">
        <w:rPr>
          <w:spacing w:val="-8"/>
          <w:sz w:val="24"/>
          <w:szCs w:val="24"/>
        </w:rPr>
        <w:t xml:space="preserve"> </w:t>
      </w:r>
      <w:r w:rsidRPr="002229AA">
        <w:rPr>
          <w:sz w:val="24"/>
          <w:szCs w:val="24"/>
        </w:rPr>
        <w:t>“Acknowledge”</w:t>
      </w:r>
      <w:r w:rsidRPr="002229AA">
        <w:rPr>
          <w:spacing w:val="-5"/>
          <w:sz w:val="24"/>
          <w:szCs w:val="24"/>
        </w:rPr>
        <w:t xml:space="preserve"> </w:t>
      </w:r>
      <w:r w:rsidRPr="002229AA">
        <w:rPr>
          <w:sz w:val="24"/>
          <w:szCs w:val="24"/>
        </w:rPr>
        <w:t>in</w:t>
      </w:r>
      <w:r w:rsidRPr="002229AA">
        <w:rPr>
          <w:spacing w:val="-8"/>
          <w:sz w:val="24"/>
          <w:szCs w:val="24"/>
        </w:rPr>
        <w:t xml:space="preserve"> </w:t>
      </w:r>
      <w:r w:rsidRPr="002229AA">
        <w:rPr>
          <w:sz w:val="24"/>
          <w:szCs w:val="24"/>
        </w:rPr>
        <w:t>writing</w:t>
      </w:r>
      <w:r w:rsidRPr="002229AA">
        <w:rPr>
          <w:spacing w:val="-8"/>
          <w:sz w:val="24"/>
          <w:szCs w:val="24"/>
        </w:rPr>
        <w:t xml:space="preserve"> </w:t>
      </w:r>
      <w:r w:rsidRPr="002229AA">
        <w:rPr>
          <w:sz w:val="24"/>
          <w:szCs w:val="24"/>
        </w:rPr>
        <w:t>his participation</w:t>
      </w:r>
      <w:r w:rsidRPr="002229AA">
        <w:rPr>
          <w:spacing w:val="-5"/>
          <w:sz w:val="24"/>
          <w:szCs w:val="24"/>
        </w:rPr>
        <w:t xml:space="preserve"> </w:t>
      </w:r>
      <w:r w:rsidRPr="002229AA">
        <w:rPr>
          <w:sz w:val="24"/>
          <w:szCs w:val="24"/>
        </w:rPr>
        <w:t>in</w:t>
      </w:r>
      <w:r w:rsidRPr="002229AA">
        <w:rPr>
          <w:spacing w:val="-5"/>
          <w:sz w:val="24"/>
          <w:szCs w:val="24"/>
        </w:rPr>
        <w:t xml:space="preserve"> </w:t>
      </w:r>
      <w:r w:rsidRPr="002229AA">
        <w:rPr>
          <w:sz w:val="24"/>
          <w:szCs w:val="24"/>
        </w:rPr>
        <w:t>an</w:t>
      </w:r>
      <w:r w:rsidRPr="002229AA">
        <w:rPr>
          <w:spacing w:val="-5"/>
          <w:sz w:val="24"/>
          <w:szCs w:val="24"/>
        </w:rPr>
        <w:t xml:space="preserve"> </w:t>
      </w:r>
      <w:r w:rsidRPr="002229AA">
        <w:rPr>
          <w:sz w:val="24"/>
          <w:szCs w:val="24"/>
        </w:rPr>
        <w:t>MPN(s).</w:t>
      </w:r>
      <w:r w:rsidRPr="002229AA">
        <w:rPr>
          <w:spacing w:val="70"/>
          <w:w w:val="150"/>
          <w:sz w:val="24"/>
          <w:szCs w:val="24"/>
        </w:rPr>
        <w:t xml:space="preserve"> </w:t>
      </w:r>
      <w:r w:rsidRPr="002229AA">
        <w:rPr>
          <w:sz w:val="24"/>
          <w:szCs w:val="24"/>
        </w:rPr>
        <w:t>When</w:t>
      </w:r>
      <w:r w:rsidRPr="002229AA">
        <w:rPr>
          <w:spacing w:val="-5"/>
          <w:sz w:val="24"/>
          <w:szCs w:val="24"/>
        </w:rPr>
        <w:t xml:space="preserve"> </w:t>
      </w:r>
      <w:r w:rsidRPr="002229AA">
        <w:rPr>
          <w:sz w:val="24"/>
          <w:szCs w:val="24"/>
        </w:rPr>
        <w:t>this</w:t>
      </w:r>
      <w:r w:rsidRPr="002229AA">
        <w:rPr>
          <w:spacing w:val="-5"/>
          <w:sz w:val="24"/>
          <w:szCs w:val="24"/>
        </w:rPr>
        <w:t xml:space="preserve"> </w:t>
      </w:r>
      <w:r w:rsidRPr="002229AA">
        <w:rPr>
          <w:sz w:val="24"/>
          <w:szCs w:val="24"/>
        </w:rPr>
        <w:t>process</w:t>
      </w:r>
      <w:r w:rsidRPr="002229AA">
        <w:rPr>
          <w:spacing w:val="-3"/>
          <w:sz w:val="24"/>
          <w:szCs w:val="24"/>
        </w:rPr>
        <w:t xml:space="preserve"> </w:t>
      </w:r>
      <w:r w:rsidRPr="002229AA">
        <w:rPr>
          <w:sz w:val="24"/>
          <w:szCs w:val="24"/>
        </w:rPr>
        <w:t>was</w:t>
      </w:r>
      <w:r w:rsidRPr="002229AA">
        <w:rPr>
          <w:spacing w:val="-5"/>
          <w:sz w:val="24"/>
          <w:szCs w:val="24"/>
        </w:rPr>
        <w:t xml:space="preserve"> </w:t>
      </w:r>
      <w:r w:rsidRPr="002229AA">
        <w:rPr>
          <w:sz w:val="24"/>
          <w:szCs w:val="24"/>
        </w:rPr>
        <w:t>originally</w:t>
      </w:r>
      <w:r w:rsidRPr="002229AA">
        <w:rPr>
          <w:spacing w:val="-5"/>
          <w:sz w:val="24"/>
          <w:szCs w:val="24"/>
        </w:rPr>
        <w:t xml:space="preserve"> </w:t>
      </w:r>
      <w:r w:rsidRPr="002229AA">
        <w:rPr>
          <w:sz w:val="24"/>
          <w:szCs w:val="24"/>
        </w:rPr>
        <w:t>created,</w:t>
      </w:r>
      <w:r w:rsidRPr="002229AA">
        <w:rPr>
          <w:spacing w:val="-2"/>
          <w:sz w:val="24"/>
          <w:szCs w:val="24"/>
        </w:rPr>
        <w:t xml:space="preserve"> </w:t>
      </w:r>
      <w:r w:rsidRPr="002229AA">
        <w:rPr>
          <w:sz w:val="24"/>
          <w:szCs w:val="24"/>
        </w:rPr>
        <w:t>the</w:t>
      </w:r>
      <w:r w:rsidRPr="002229AA">
        <w:rPr>
          <w:spacing w:val="-4"/>
          <w:sz w:val="24"/>
          <w:szCs w:val="24"/>
        </w:rPr>
        <w:t xml:space="preserve"> </w:t>
      </w:r>
      <w:r w:rsidRPr="002229AA">
        <w:rPr>
          <w:sz w:val="24"/>
          <w:szCs w:val="24"/>
        </w:rPr>
        <w:t>desire</w:t>
      </w:r>
      <w:r w:rsidRPr="002229AA">
        <w:rPr>
          <w:spacing w:val="-6"/>
          <w:sz w:val="24"/>
          <w:szCs w:val="24"/>
        </w:rPr>
        <w:t xml:space="preserve"> </w:t>
      </w:r>
      <w:r w:rsidRPr="002229AA">
        <w:rPr>
          <w:sz w:val="24"/>
          <w:szCs w:val="24"/>
        </w:rPr>
        <w:t>was</w:t>
      </w:r>
      <w:r w:rsidRPr="002229AA">
        <w:rPr>
          <w:spacing w:val="-4"/>
          <w:sz w:val="24"/>
          <w:szCs w:val="24"/>
        </w:rPr>
        <w:t xml:space="preserve"> </w:t>
      </w:r>
      <w:r w:rsidRPr="002229AA">
        <w:rPr>
          <w:sz w:val="24"/>
          <w:szCs w:val="24"/>
        </w:rPr>
        <w:t>to</w:t>
      </w:r>
      <w:r w:rsidRPr="002229AA">
        <w:rPr>
          <w:spacing w:val="-5"/>
          <w:sz w:val="24"/>
          <w:szCs w:val="24"/>
        </w:rPr>
        <w:t xml:space="preserve"> </w:t>
      </w:r>
      <w:r w:rsidRPr="002229AA">
        <w:rPr>
          <w:spacing w:val="-2"/>
          <w:sz w:val="24"/>
          <w:szCs w:val="24"/>
        </w:rPr>
        <w:t>ensure</w:t>
      </w:r>
      <w:r w:rsidR="002229AA" w:rsidRPr="002229AA">
        <w:rPr>
          <w:spacing w:val="-2"/>
          <w:sz w:val="24"/>
          <w:szCs w:val="24"/>
        </w:rPr>
        <w:t xml:space="preserve"> </w:t>
      </w:r>
      <w:r w:rsidR="002229AA" w:rsidRPr="002229AA">
        <w:rPr>
          <w:sz w:val="24"/>
          <w:szCs w:val="24"/>
        </w:rPr>
        <w:t>that</w:t>
      </w:r>
      <w:r w:rsidR="002229AA" w:rsidRPr="002229AA">
        <w:rPr>
          <w:spacing w:val="-1"/>
          <w:sz w:val="24"/>
          <w:szCs w:val="24"/>
        </w:rPr>
        <w:t xml:space="preserve"> </w:t>
      </w:r>
      <w:r w:rsidR="002229AA" w:rsidRPr="002229AA">
        <w:rPr>
          <w:sz w:val="24"/>
          <w:szCs w:val="24"/>
        </w:rPr>
        <w:t>the</w:t>
      </w:r>
      <w:r w:rsidR="002229AA" w:rsidRPr="002229AA">
        <w:rPr>
          <w:spacing w:val="-1"/>
          <w:sz w:val="24"/>
          <w:szCs w:val="24"/>
        </w:rPr>
        <w:t xml:space="preserve"> </w:t>
      </w:r>
      <w:r w:rsidR="002229AA" w:rsidRPr="002229AA">
        <w:rPr>
          <w:sz w:val="24"/>
          <w:szCs w:val="24"/>
        </w:rPr>
        <w:t>provider</w:t>
      </w:r>
      <w:r w:rsidR="002229AA" w:rsidRPr="002229AA">
        <w:rPr>
          <w:spacing w:val="-1"/>
          <w:sz w:val="24"/>
          <w:szCs w:val="24"/>
        </w:rPr>
        <w:t xml:space="preserve"> </w:t>
      </w:r>
      <w:r w:rsidR="002229AA" w:rsidRPr="002229AA">
        <w:rPr>
          <w:sz w:val="24"/>
          <w:szCs w:val="24"/>
        </w:rPr>
        <w:t>was</w:t>
      </w:r>
      <w:r w:rsidR="002229AA" w:rsidRPr="002229AA">
        <w:rPr>
          <w:spacing w:val="-2"/>
          <w:sz w:val="24"/>
          <w:szCs w:val="24"/>
        </w:rPr>
        <w:t xml:space="preserve"> </w:t>
      </w:r>
      <w:r w:rsidR="002229AA" w:rsidRPr="002229AA">
        <w:rPr>
          <w:sz w:val="24"/>
          <w:szCs w:val="24"/>
        </w:rPr>
        <w:t>aware</w:t>
      </w:r>
      <w:r w:rsidR="002229AA" w:rsidRPr="002229AA">
        <w:rPr>
          <w:spacing w:val="-1"/>
          <w:sz w:val="24"/>
          <w:szCs w:val="24"/>
        </w:rPr>
        <w:t xml:space="preserve"> </w:t>
      </w:r>
      <w:r w:rsidR="002229AA" w:rsidRPr="002229AA">
        <w:rPr>
          <w:sz w:val="24"/>
          <w:szCs w:val="24"/>
        </w:rPr>
        <w:t>of</w:t>
      </w:r>
      <w:r w:rsidR="002229AA" w:rsidRPr="002229AA">
        <w:rPr>
          <w:spacing w:val="-1"/>
          <w:sz w:val="24"/>
          <w:szCs w:val="24"/>
        </w:rPr>
        <w:t xml:space="preserve"> </w:t>
      </w:r>
      <w:r w:rsidR="002229AA" w:rsidRPr="002229AA">
        <w:rPr>
          <w:sz w:val="24"/>
          <w:szCs w:val="24"/>
        </w:rPr>
        <w:t>which</w:t>
      </w:r>
      <w:r w:rsidR="002229AA" w:rsidRPr="002229AA">
        <w:rPr>
          <w:spacing w:val="-2"/>
          <w:sz w:val="24"/>
          <w:szCs w:val="24"/>
        </w:rPr>
        <w:t xml:space="preserve"> </w:t>
      </w:r>
      <w:r w:rsidR="002229AA" w:rsidRPr="002229AA">
        <w:rPr>
          <w:sz w:val="24"/>
          <w:szCs w:val="24"/>
        </w:rPr>
        <w:t>MPN’s</w:t>
      </w:r>
      <w:r w:rsidR="002229AA" w:rsidRPr="002229AA">
        <w:rPr>
          <w:spacing w:val="-2"/>
          <w:sz w:val="24"/>
          <w:szCs w:val="24"/>
        </w:rPr>
        <w:t xml:space="preserve"> </w:t>
      </w:r>
      <w:r w:rsidR="002229AA" w:rsidRPr="002229AA">
        <w:rPr>
          <w:sz w:val="24"/>
          <w:szCs w:val="24"/>
        </w:rPr>
        <w:t>he</w:t>
      </w:r>
      <w:r w:rsidR="002229AA" w:rsidRPr="002229AA">
        <w:rPr>
          <w:spacing w:val="-1"/>
          <w:sz w:val="24"/>
          <w:szCs w:val="24"/>
        </w:rPr>
        <w:t xml:space="preserve"> </w:t>
      </w:r>
      <w:r w:rsidR="002229AA" w:rsidRPr="002229AA">
        <w:rPr>
          <w:sz w:val="24"/>
          <w:szCs w:val="24"/>
        </w:rPr>
        <w:t>was</w:t>
      </w:r>
      <w:r w:rsidR="002229AA" w:rsidRPr="002229AA">
        <w:rPr>
          <w:spacing w:val="-2"/>
          <w:sz w:val="24"/>
          <w:szCs w:val="24"/>
        </w:rPr>
        <w:t xml:space="preserve"> </w:t>
      </w:r>
      <w:r w:rsidR="002229AA" w:rsidRPr="002229AA">
        <w:rPr>
          <w:sz w:val="24"/>
          <w:szCs w:val="24"/>
        </w:rPr>
        <w:t>participating</w:t>
      </w:r>
      <w:r w:rsidR="002229AA" w:rsidRPr="002229AA">
        <w:rPr>
          <w:spacing w:val="-2"/>
          <w:sz w:val="24"/>
          <w:szCs w:val="24"/>
        </w:rPr>
        <w:t xml:space="preserve"> </w:t>
      </w:r>
      <w:r w:rsidR="002229AA" w:rsidRPr="002229AA">
        <w:rPr>
          <w:sz w:val="24"/>
          <w:szCs w:val="24"/>
        </w:rPr>
        <w:t>in.</w:t>
      </w:r>
      <w:r w:rsidR="002229AA" w:rsidRPr="002229AA">
        <w:rPr>
          <w:spacing w:val="40"/>
          <w:sz w:val="24"/>
          <w:szCs w:val="24"/>
        </w:rPr>
        <w:t xml:space="preserve"> </w:t>
      </w:r>
      <w:r w:rsidR="002229AA" w:rsidRPr="002229AA">
        <w:rPr>
          <w:sz w:val="24"/>
          <w:szCs w:val="24"/>
        </w:rPr>
        <w:t>However,</w:t>
      </w:r>
      <w:r w:rsidR="002229AA" w:rsidRPr="002229AA">
        <w:rPr>
          <w:spacing w:val="-1"/>
          <w:sz w:val="24"/>
          <w:szCs w:val="24"/>
        </w:rPr>
        <w:t xml:space="preserve"> </w:t>
      </w:r>
      <w:r w:rsidR="002229AA" w:rsidRPr="002229AA">
        <w:rPr>
          <w:sz w:val="24"/>
          <w:szCs w:val="24"/>
        </w:rPr>
        <w:t>this</w:t>
      </w:r>
      <w:r w:rsidR="002229AA" w:rsidRPr="002229AA">
        <w:rPr>
          <w:spacing w:val="-1"/>
          <w:sz w:val="24"/>
          <w:szCs w:val="24"/>
        </w:rPr>
        <w:t xml:space="preserve"> </w:t>
      </w:r>
      <w:r w:rsidR="002229AA" w:rsidRPr="002229AA">
        <w:rPr>
          <w:sz w:val="24"/>
          <w:szCs w:val="24"/>
        </w:rPr>
        <w:t>is</w:t>
      </w:r>
      <w:r w:rsidR="002229AA" w:rsidRPr="002229AA">
        <w:rPr>
          <w:spacing w:val="-1"/>
          <w:sz w:val="24"/>
          <w:szCs w:val="24"/>
        </w:rPr>
        <w:t xml:space="preserve"> </w:t>
      </w:r>
      <w:r w:rsidR="002229AA" w:rsidRPr="002229AA">
        <w:rPr>
          <w:sz w:val="24"/>
          <w:szCs w:val="24"/>
        </w:rPr>
        <w:t>a</w:t>
      </w:r>
      <w:r w:rsidR="002229AA" w:rsidRPr="002229AA">
        <w:rPr>
          <w:spacing w:val="-2"/>
          <w:sz w:val="24"/>
          <w:szCs w:val="24"/>
        </w:rPr>
        <w:t xml:space="preserve"> </w:t>
      </w:r>
      <w:r w:rsidR="002229AA" w:rsidRPr="002229AA">
        <w:rPr>
          <w:sz w:val="24"/>
          <w:szCs w:val="24"/>
        </w:rPr>
        <w:t>static, outdated manual process, and MPN provider participation is fluid and ever-changing.</w:t>
      </w:r>
      <w:r w:rsidR="002229AA" w:rsidRPr="002229AA">
        <w:rPr>
          <w:spacing w:val="40"/>
          <w:sz w:val="24"/>
          <w:szCs w:val="24"/>
        </w:rPr>
        <w:t xml:space="preserve"> </w:t>
      </w:r>
      <w:r w:rsidR="002229AA" w:rsidRPr="002229AA">
        <w:rPr>
          <w:sz w:val="24"/>
          <w:szCs w:val="24"/>
        </w:rPr>
        <w:t xml:space="preserve">In apparent recognition of this short-coming, </w:t>
      </w:r>
      <w:r w:rsidR="002229AA" w:rsidRPr="002229AA">
        <w:rPr>
          <w:b/>
          <w:sz w:val="24"/>
          <w:szCs w:val="24"/>
        </w:rPr>
        <w:t xml:space="preserve">Subsection (d)(3) </w:t>
      </w:r>
      <w:r w:rsidR="002229AA" w:rsidRPr="002229AA">
        <w:rPr>
          <w:sz w:val="24"/>
          <w:szCs w:val="24"/>
        </w:rPr>
        <w:t>was added which would require the</w:t>
      </w:r>
      <w:r w:rsidR="002229AA" w:rsidRPr="002229AA">
        <w:rPr>
          <w:spacing w:val="-8"/>
          <w:sz w:val="24"/>
          <w:szCs w:val="24"/>
        </w:rPr>
        <w:t xml:space="preserve"> </w:t>
      </w:r>
      <w:r w:rsidR="002229AA" w:rsidRPr="002229AA">
        <w:rPr>
          <w:sz w:val="24"/>
          <w:szCs w:val="24"/>
        </w:rPr>
        <w:t>MPN’s</w:t>
      </w:r>
      <w:r w:rsidR="002229AA" w:rsidRPr="002229AA">
        <w:rPr>
          <w:spacing w:val="-8"/>
          <w:sz w:val="24"/>
          <w:szCs w:val="24"/>
        </w:rPr>
        <w:t xml:space="preserve"> </w:t>
      </w:r>
      <w:r w:rsidR="002229AA" w:rsidRPr="002229AA">
        <w:rPr>
          <w:sz w:val="24"/>
          <w:szCs w:val="24"/>
        </w:rPr>
        <w:t>to</w:t>
      </w:r>
      <w:r w:rsidR="002229AA" w:rsidRPr="002229AA">
        <w:rPr>
          <w:spacing w:val="-8"/>
          <w:sz w:val="24"/>
          <w:szCs w:val="24"/>
        </w:rPr>
        <w:t xml:space="preserve"> </w:t>
      </w:r>
      <w:r w:rsidR="002229AA" w:rsidRPr="002229AA">
        <w:rPr>
          <w:sz w:val="24"/>
          <w:szCs w:val="24"/>
        </w:rPr>
        <w:t>re-send</w:t>
      </w:r>
      <w:r w:rsidR="002229AA" w:rsidRPr="002229AA">
        <w:rPr>
          <w:spacing w:val="-8"/>
          <w:sz w:val="24"/>
          <w:szCs w:val="24"/>
        </w:rPr>
        <w:t xml:space="preserve"> </w:t>
      </w:r>
      <w:r w:rsidR="002229AA" w:rsidRPr="002229AA">
        <w:rPr>
          <w:sz w:val="24"/>
          <w:szCs w:val="24"/>
        </w:rPr>
        <w:t>Physician</w:t>
      </w:r>
      <w:r w:rsidR="002229AA" w:rsidRPr="002229AA">
        <w:rPr>
          <w:spacing w:val="-8"/>
          <w:sz w:val="24"/>
          <w:szCs w:val="24"/>
        </w:rPr>
        <w:t xml:space="preserve"> </w:t>
      </w:r>
      <w:r w:rsidR="002229AA" w:rsidRPr="002229AA">
        <w:rPr>
          <w:sz w:val="24"/>
          <w:szCs w:val="24"/>
        </w:rPr>
        <w:t>Acknowledgements</w:t>
      </w:r>
      <w:r w:rsidR="002229AA" w:rsidRPr="002229AA">
        <w:rPr>
          <w:spacing w:val="-8"/>
          <w:sz w:val="24"/>
          <w:szCs w:val="24"/>
        </w:rPr>
        <w:t xml:space="preserve"> </w:t>
      </w:r>
      <w:r w:rsidR="002229AA" w:rsidRPr="002229AA">
        <w:rPr>
          <w:sz w:val="24"/>
          <w:szCs w:val="24"/>
        </w:rPr>
        <w:t>to</w:t>
      </w:r>
      <w:r w:rsidR="002229AA" w:rsidRPr="002229AA">
        <w:rPr>
          <w:spacing w:val="-8"/>
          <w:sz w:val="24"/>
          <w:szCs w:val="24"/>
        </w:rPr>
        <w:t xml:space="preserve"> </w:t>
      </w:r>
      <w:r w:rsidR="002229AA" w:rsidRPr="002229AA">
        <w:rPr>
          <w:sz w:val="24"/>
          <w:szCs w:val="24"/>
        </w:rPr>
        <w:t>providers</w:t>
      </w:r>
      <w:r w:rsidR="002229AA" w:rsidRPr="002229AA">
        <w:rPr>
          <w:spacing w:val="-7"/>
          <w:sz w:val="24"/>
          <w:szCs w:val="24"/>
        </w:rPr>
        <w:t xml:space="preserve"> </w:t>
      </w:r>
      <w:r w:rsidR="002229AA" w:rsidRPr="002229AA">
        <w:rPr>
          <w:sz w:val="24"/>
          <w:szCs w:val="24"/>
        </w:rPr>
        <w:t>every</w:t>
      </w:r>
      <w:r w:rsidR="002229AA" w:rsidRPr="002229AA">
        <w:rPr>
          <w:spacing w:val="-8"/>
          <w:sz w:val="24"/>
          <w:szCs w:val="24"/>
        </w:rPr>
        <w:t xml:space="preserve"> </w:t>
      </w:r>
      <w:r w:rsidR="002229AA" w:rsidRPr="002229AA">
        <w:rPr>
          <w:sz w:val="24"/>
          <w:szCs w:val="24"/>
        </w:rPr>
        <w:t>four</w:t>
      </w:r>
      <w:r w:rsidR="002229AA" w:rsidRPr="002229AA">
        <w:rPr>
          <w:spacing w:val="-8"/>
          <w:sz w:val="24"/>
          <w:szCs w:val="24"/>
        </w:rPr>
        <w:t xml:space="preserve"> </w:t>
      </w:r>
      <w:r w:rsidR="002229AA" w:rsidRPr="002229AA">
        <w:rPr>
          <w:sz w:val="24"/>
          <w:szCs w:val="24"/>
        </w:rPr>
        <w:t>years</w:t>
      </w:r>
      <w:r w:rsidR="002229AA" w:rsidRPr="002229AA">
        <w:rPr>
          <w:spacing w:val="-7"/>
          <w:sz w:val="24"/>
          <w:szCs w:val="24"/>
        </w:rPr>
        <w:t xml:space="preserve"> </w:t>
      </w:r>
      <w:r w:rsidR="002229AA" w:rsidRPr="002229AA">
        <w:rPr>
          <w:sz w:val="24"/>
          <w:szCs w:val="24"/>
        </w:rPr>
        <w:t>“…unless</w:t>
      </w:r>
      <w:r w:rsidR="002229AA" w:rsidRPr="002229AA">
        <w:rPr>
          <w:spacing w:val="-8"/>
          <w:sz w:val="24"/>
          <w:szCs w:val="24"/>
        </w:rPr>
        <w:t xml:space="preserve"> </w:t>
      </w:r>
      <w:r w:rsidR="002229AA" w:rsidRPr="002229AA">
        <w:rPr>
          <w:sz w:val="24"/>
          <w:szCs w:val="24"/>
        </w:rPr>
        <w:t>the</w:t>
      </w:r>
      <w:r w:rsidR="002229AA">
        <w:rPr>
          <w:sz w:val="24"/>
          <w:szCs w:val="24"/>
        </w:rPr>
        <w:t xml:space="preserve"> </w:t>
      </w:r>
      <w:r w:rsidR="002229AA" w:rsidRPr="002229AA">
        <w:rPr>
          <w:sz w:val="24"/>
          <w:szCs w:val="24"/>
        </w:rPr>
        <w:t>MPN</w:t>
      </w:r>
      <w:r w:rsidR="002229AA" w:rsidRPr="002229AA">
        <w:rPr>
          <w:spacing w:val="-8"/>
          <w:sz w:val="24"/>
          <w:szCs w:val="24"/>
        </w:rPr>
        <w:t xml:space="preserve"> </w:t>
      </w:r>
      <w:r w:rsidR="002229AA" w:rsidRPr="002229AA">
        <w:rPr>
          <w:sz w:val="24"/>
          <w:szCs w:val="24"/>
        </w:rPr>
        <w:t>can</w:t>
      </w:r>
      <w:r w:rsidR="002229AA" w:rsidRPr="002229AA">
        <w:rPr>
          <w:spacing w:val="-7"/>
          <w:sz w:val="24"/>
          <w:szCs w:val="24"/>
        </w:rPr>
        <w:t xml:space="preserve"> </w:t>
      </w:r>
      <w:r w:rsidR="002229AA" w:rsidRPr="002229AA">
        <w:rPr>
          <w:sz w:val="24"/>
          <w:szCs w:val="24"/>
        </w:rPr>
        <w:t>show</w:t>
      </w:r>
      <w:r w:rsidR="002229AA" w:rsidRPr="002229AA">
        <w:rPr>
          <w:spacing w:val="-6"/>
          <w:sz w:val="24"/>
          <w:szCs w:val="24"/>
        </w:rPr>
        <w:t xml:space="preserve"> </w:t>
      </w:r>
      <w:r w:rsidR="002229AA" w:rsidRPr="002229AA">
        <w:rPr>
          <w:sz w:val="24"/>
          <w:szCs w:val="24"/>
        </w:rPr>
        <w:t>that</w:t>
      </w:r>
      <w:r w:rsidR="002229AA" w:rsidRPr="002229AA">
        <w:rPr>
          <w:spacing w:val="-6"/>
          <w:sz w:val="24"/>
          <w:szCs w:val="24"/>
        </w:rPr>
        <w:t xml:space="preserve"> </w:t>
      </w:r>
      <w:r w:rsidR="002229AA" w:rsidRPr="002229AA">
        <w:rPr>
          <w:sz w:val="24"/>
          <w:szCs w:val="24"/>
        </w:rPr>
        <w:t>the</w:t>
      </w:r>
      <w:r w:rsidR="002229AA" w:rsidRPr="002229AA">
        <w:rPr>
          <w:spacing w:val="-6"/>
          <w:sz w:val="24"/>
          <w:szCs w:val="24"/>
        </w:rPr>
        <w:t xml:space="preserve"> </w:t>
      </w:r>
      <w:r w:rsidR="002229AA" w:rsidRPr="002229AA">
        <w:rPr>
          <w:sz w:val="24"/>
          <w:szCs w:val="24"/>
        </w:rPr>
        <w:t>physician</w:t>
      </w:r>
      <w:r w:rsidR="002229AA" w:rsidRPr="002229AA">
        <w:rPr>
          <w:spacing w:val="-7"/>
          <w:sz w:val="24"/>
          <w:szCs w:val="24"/>
        </w:rPr>
        <w:t xml:space="preserve"> </w:t>
      </w:r>
      <w:r w:rsidR="002229AA" w:rsidRPr="002229AA">
        <w:rPr>
          <w:sz w:val="24"/>
          <w:szCs w:val="24"/>
        </w:rPr>
        <w:t>has</w:t>
      </w:r>
      <w:r w:rsidR="002229AA" w:rsidRPr="002229AA">
        <w:rPr>
          <w:spacing w:val="-7"/>
          <w:sz w:val="24"/>
          <w:szCs w:val="24"/>
        </w:rPr>
        <w:t xml:space="preserve"> </w:t>
      </w:r>
      <w:r w:rsidR="002229AA" w:rsidRPr="002229AA">
        <w:rPr>
          <w:sz w:val="24"/>
          <w:szCs w:val="24"/>
        </w:rPr>
        <w:t>treated</w:t>
      </w:r>
      <w:r w:rsidR="002229AA" w:rsidRPr="002229AA">
        <w:rPr>
          <w:spacing w:val="-7"/>
          <w:sz w:val="24"/>
          <w:szCs w:val="24"/>
        </w:rPr>
        <w:t xml:space="preserve"> </w:t>
      </w:r>
      <w:r w:rsidR="002229AA" w:rsidRPr="002229AA">
        <w:rPr>
          <w:sz w:val="24"/>
          <w:szCs w:val="24"/>
        </w:rPr>
        <w:t>workers’</w:t>
      </w:r>
      <w:r w:rsidR="002229AA" w:rsidRPr="002229AA">
        <w:rPr>
          <w:spacing w:val="-6"/>
          <w:sz w:val="24"/>
          <w:szCs w:val="24"/>
        </w:rPr>
        <w:t xml:space="preserve"> </w:t>
      </w:r>
      <w:r w:rsidR="002229AA" w:rsidRPr="002229AA">
        <w:rPr>
          <w:sz w:val="24"/>
          <w:szCs w:val="24"/>
        </w:rPr>
        <w:t>compensation</w:t>
      </w:r>
      <w:r w:rsidR="002229AA" w:rsidRPr="002229AA">
        <w:rPr>
          <w:spacing w:val="-7"/>
          <w:sz w:val="24"/>
          <w:szCs w:val="24"/>
        </w:rPr>
        <w:t xml:space="preserve"> </w:t>
      </w:r>
      <w:r w:rsidR="002229AA" w:rsidRPr="002229AA">
        <w:rPr>
          <w:sz w:val="24"/>
          <w:szCs w:val="24"/>
        </w:rPr>
        <w:t>cases</w:t>
      </w:r>
      <w:r w:rsidR="002229AA" w:rsidRPr="002229AA">
        <w:rPr>
          <w:spacing w:val="-6"/>
          <w:sz w:val="24"/>
          <w:szCs w:val="24"/>
        </w:rPr>
        <w:t xml:space="preserve"> </w:t>
      </w:r>
      <w:r w:rsidR="002229AA" w:rsidRPr="002229AA">
        <w:rPr>
          <w:sz w:val="24"/>
          <w:szCs w:val="24"/>
        </w:rPr>
        <w:t>for</w:t>
      </w:r>
      <w:r w:rsidR="002229AA" w:rsidRPr="002229AA">
        <w:rPr>
          <w:spacing w:val="-6"/>
          <w:sz w:val="24"/>
          <w:szCs w:val="24"/>
        </w:rPr>
        <w:t xml:space="preserve"> </w:t>
      </w:r>
      <w:r w:rsidR="002229AA" w:rsidRPr="002229AA">
        <w:rPr>
          <w:sz w:val="24"/>
          <w:szCs w:val="24"/>
        </w:rPr>
        <w:t>that</w:t>
      </w:r>
      <w:r w:rsidR="002229AA" w:rsidRPr="002229AA">
        <w:rPr>
          <w:spacing w:val="-6"/>
          <w:sz w:val="24"/>
          <w:szCs w:val="24"/>
        </w:rPr>
        <w:t xml:space="preserve"> </w:t>
      </w:r>
      <w:r w:rsidR="002229AA" w:rsidRPr="002229AA">
        <w:rPr>
          <w:sz w:val="24"/>
          <w:szCs w:val="24"/>
        </w:rPr>
        <w:t>MPN</w:t>
      </w:r>
      <w:r w:rsidR="002229AA" w:rsidRPr="002229AA">
        <w:rPr>
          <w:spacing w:val="-7"/>
          <w:sz w:val="24"/>
          <w:szCs w:val="24"/>
        </w:rPr>
        <w:t xml:space="preserve"> </w:t>
      </w:r>
      <w:r w:rsidR="002229AA" w:rsidRPr="002229AA">
        <w:rPr>
          <w:sz w:val="24"/>
          <w:szCs w:val="24"/>
        </w:rPr>
        <w:t>in</w:t>
      </w:r>
      <w:r w:rsidR="002229AA" w:rsidRPr="002229AA">
        <w:rPr>
          <w:spacing w:val="-7"/>
          <w:sz w:val="24"/>
          <w:szCs w:val="24"/>
        </w:rPr>
        <w:t xml:space="preserve"> </w:t>
      </w:r>
      <w:r w:rsidR="002229AA" w:rsidRPr="002229AA">
        <w:rPr>
          <w:sz w:val="24"/>
          <w:szCs w:val="24"/>
        </w:rPr>
        <w:t>the four-year period and the physician has opted into the MPN, for example through a written</w:t>
      </w:r>
      <w:r w:rsidR="002229AA">
        <w:rPr>
          <w:sz w:val="24"/>
          <w:szCs w:val="24"/>
        </w:rPr>
        <w:t xml:space="preserve"> </w:t>
      </w:r>
      <w:r w:rsidR="002229AA" w:rsidRPr="002229AA">
        <w:rPr>
          <w:sz w:val="24"/>
          <w:szCs w:val="24"/>
        </w:rPr>
        <w:t>acknowledgement</w:t>
      </w:r>
      <w:r w:rsidR="002229AA" w:rsidRPr="002229AA">
        <w:rPr>
          <w:spacing w:val="-4"/>
          <w:sz w:val="24"/>
          <w:szCs w:val="24"/>
        </w:rPr>
        <w:t xml:space="preserve"> </w:t>
      </w:r>
      <w:r w:rsidR="002229AA" w:rsidRPr="002229AA">
        <w:rPr>
          <w:sz w:val="24"/>
          <w:szCs w:val="24"/>
        </w:rPr>
        <w:t>or</w:t>
      </w:r>
      <w:r w:rsidR="002229AA" w:rsidRPr="002229AA">
        <w:rPr>
          <w:spacing w:val="-4"/>
          <w:sz w:val="24"/>
          <w:szCs w:val="24"/>
        </w:rPr>
        <w:t xml:space="preserve"> </w:t>
      </w:r>
      <w:r w:rsidR="002229AA" w:rsidRPr="002229AA">
        <w:rPr>
          <w:sz w:val="24"/>
          <w:szCs w:val="24"/>
        </w:rPr>
        <w:t>an</w:t>
      </w:r>
      <w:r w:rsidR="002229AA" w:rsidRPr="002229AA">
        <w:rPr>
          <w:spacing w:val="-5"/>
          <w:sz w:val="24"/>
          <w:szCs w:val="24"/>
        </w:rPr>
        <w:t xml:space="preserve"> </w:t>
      </w:r>
      <w:r w:rsidR="002229AA" w:rsidRPr="002229AA">
        <w:rPr>
          <w:sz w:val="24"/>
          <w:szCs w:val="24"/>
        </w:rPr>
        <w:t>MPN</w:t>
      </w:r>
      <w:r w:rsidR="002229AA" w:rsidRPr="002229AA">
        <w:rPr>
          <w:spacing w:val="-5"/>
          <w:sz w:val="24"/>
          <w:szCs w:val="24"/>
        </w:rPr>
        <w:t xml:space="preserve"> </w:t>
      </w:r>
      <w:r w:rsidR="002229AA" w:rsidRPr="002229AA">
        <w:rPr>
          <w:sz w:val="24"/>
          <w:szCs w:val="24"/>
        </w:rPr>
        <w:t>provider</w:t>
      </w:r>
      <w:r w:rsidR="002229AA" w:rsidRPr="002229AA">
        <w:rPr>
          <w:spacing w:val="-3"/>
          <w:sz w:val="24"/>
          <w:szCs w:val="24"/>
        </w:rPr>
        <w:t xml:space="preserve"> </w:t>
      </w:r>
      <w:r w:rsidR="002229AA" w:rsidRPr="002229AA">
        <w:rPr>
          <w:sz w:val="24"/>
          <w:szCs w:val="24"/>
        </w:rPr>
        <w:t>data</w:t>
      </w:r>
      <w:r w:rsidR="002229AA" w:rsidRPr="002229AA">
        <w:rPr>
          <w:spacing w:val="-5"/>
          <w:sz w:val="24"/>
          <w:szCs w:val="24"/>
        </w:rPr>
        <w:t xml:space="preserve"> </w:t>
      </w:r>
      <w:r w:rsidR="002229AA" w:rsidRPr="002229AA">
        <w:rPr>
          <w:sz w:val="24"/>
          <w:szCs w:val="24"/>
        </w:rPr>
        <w:t>base</w:t>
      </w:r>
      <w:r w:rsidR="002229AA" w:rsidRPr="002229AA">
        <w:rPr>
          <w:spacing w:val="-4"/>
          <w:sz w:val="24"/>
          <w:szCs w:val="24"/>
        </w:rPr>
        <w:t xml:space="preserve"> </w:t>
      </w:r>
      <w:r w:rsidR="002229AA" w:rsidRPr="002229AA">
        <w:rPr>
          <w:sz w:val="24"/>
          <w:szCs w:val="24"/>
        </w:rPr>
        <w:t>that</w:t>
      </w:r>
      <w:r w:rsidR="002229AA" w:rsidRPr="002229AA">
        <w:rPr>
          <w:spacing w:val="-4"/>
          <w:sz w:val="24"/>
          <w:szCs w:val="24"/>
        </w:rPr>
        <w:t xml:space="preserve"> </w:t>
      </w:r>
      <w:r w:rsidR="002229AA" w:rsidRPr="002229AA">
        <w:rPr>
          <w:sz w:val="24"/>
          <w:szCs w:val="24"/>
        </w:rPr>
        <w:t>complies</w:t>
      </w:r>
      <w:r w:rsidR="002229AA" w:rsidRPr="002229AA">
        <w:rPr>
          <w:spacing w:val="-5"/>
          <w:sz w:val="24"/>
          <w:szCs w:val="24"/>
        </w:rPr>
        <w:t xml:space="preserve"> </w:t>
      </w:r>
      <w:r w:rsidR="002229AA" w:rsidRPr="002229AA">
        <w:rPr>
          <w:sz w:val="24"/>
          <w:szCs w:val="24"/>
        </w:rPr>
        <w:t>with</w:t>
      </w:r>
      <w:r w:rsidR="002229AA" w:rsidRPr="002229AA">
        <w:rPr>
          <w:spacing w:val="-4"/>
          <w:sz w:val="24"/>
          <w:szCs w:val="24"/>
        </w:rPr>
        <w:t xml:space="preserve"> </w:t>
      </w:r>
      <w:r w:rsidR="002229AA" w:rsidRPr="002229AA">
        <w:rPr>
          <w:sz w:val="24"/>
          <w:szCs w:val="24"/>
        </w:rPr>
        <w:t>section</w:t>
      </w:r>
      <w:r w:rsidR="002229AA" w:rsidRPr="002229AA">
        <w:rPr>
          <w:spacing w:val="-5"/>
          <w:sz w:val="24"/>
          <w:szCs w:val="24"/>
        </w:rPr>
        <w:t xml:space="preserve"> </w:t>
      </w:r>
      <w:r w:rsidR="002229AA" w:rsidRPr="002229AA">
        <w:rPr>
          <w:spacing w:val="-2"/>
          <w:sz w:val="24"/>
          <w:szCs w:val="24"/>
        </w:rPr>
        <w:t>(c).…”</w:t>
      </w:r>
    </w:p>
    <w:p w14:paraId="574F68F2" w14:textId="4F26DC27" w:rsidR="00DD4210" w:rsidRPr="003F3B3F" w:rsidRDefault="00DD4210" w:rsidP="00DD4210">
      <w:pPr>
        <w:pStyle w:val="BodyText"/>
        <w:spacing w:line="276" w:lineRule="auto"/>
        <w:rPr>
          <w:sz w:val="24"/>
          <w:szCs w:val="24"/>
        </w:rPr>
      </w:pPr>
    </w:p>
    <w:p w14:paraId="48475B60" w14:textId="4622D948" w:rsidR="003F3B3F" w:rsidRPr="003F3B3F" w:rsidRDefault="003F3B3F" w:rsidP="00157916">
      <w:pPr>
        <w:pStyle w:val="BodyText"/>
        <w:spacing w:line="276" w:lineRule="auto"/>
        <w:ind w:right="119"/>
        <w:rPr>
          <w:sz w:val="24"/>
          <w:szCs w:val="24"/>
        </w:rPr>
      </w:pPr>
      <w:r w:rsidRPr="003F3B3F">
        <w:rPr>
          <w:sz w:val="24"/>
          <w:szCs w:val="24"/>
        </w:rPr>
        <w:t>While</w:t>
      </w:r>
      <w:r w:rsidRPr="003F3B3F">
        <w:rPr>
          <w:spacing w:val="-9"/>
          <w:sz w:val="24"/>
          <w:szCs w:val="24"/>
        </w:rPr>
        <w:t xml:space="preserve"> </w:t>
      </w:r>
      <w:r w:rsidRPr="003F3B3F">
        <w:rPr>
          <w:sz w:val="24"/>
          <w:szCs w:val="24"/>
        </w:rPr>
        <w:t>we</w:t>
      </w:r>
      <w:r w:rsidRPr="003F3B3F">
        <w:rPr>
          <w:spacing w:val="-7"/>
          <w:sz w:val="24"/>
          <w:szCs w:val="24"/>
        </w:rPr>
        <w:t xml:space="preserve"> </w:t>
      </w:r>
      <w:r w:rsidRPr="003F3B3F">
        <w:rPr>
          <w:sz w:val="24"/>
          <w:szCs w:val="24"/>
        </w:rPr>
        <w:t>appreciate</w:t>
      </w:r>
      <w:r w:rsidRPr="003F3B3F">
        <w:rPr>
          <w:spacing w:val="-9"/>
          <w:sz w:val="24"/>
          <w:szCs w:val="24"/>
        </w:rPr>
        <w:t xml:space="preserve"> </w:t>
      </w:r>
      <w:r w:rsidRPr="003F3B3F">
        <w:rPr>
          <w:sz w:val="24"/>
          <w:szCs w:val="24"/>
        </w:rPr>
        <w:t>the</w:t>
      </w:r>
      <w:r w:rsidRPr="003F3B3F">
        <w:rPr>
          <w:spacing w:val="-8"/>
          <w:sz w:val="24"/>
          <w:szCs w:val="24"/>
        </w:rPr>
        <w:t xml:space="preserve"> </w:t>
      </w:r>
      <w:r w:rsidRPr="003F3B3F">
        <w:rPr>
          <w:sz w:val="24"/>
          <w:szCs w:val="24"/>
        </w:rPr>
        <w:t>included</w:t>
      </w:r>
      <w:r w:rsidRPr="003F3B3F">
        <w:rPr>
          <w:spacing w:val="-6"/>
          <w:sz w:val="24"/>
          <w:szCs w:val="24"/>
        </w:rPr>
        <w:t xml:space="preserve"> </w:t>
      </w:r>
      <w:r w:rsidRPr="003F3B3F">
        <w:rPr>
          <w:sz w:val="24"/>
          <w:szCs w:val="24"/>
        </w:rPr>
        <w:t>reference</w:t>
      </w:r>
      <w:r w:rsidRPr="003F3B3F">
        <w:rPr>
          <w:spacing w:val="-7"/>
          <w:sz w:val="24"/>
          <w:szCs w:val="24"/>
        </w:rPr>
        <w:t xml:space="preserve"> </w:t>
      </w:r>
      <w:r w:rsidRPr="003F3B3F">
        <w:rPr>
          <w:sz w:val="24"/>
          <w:szCs w:val="24"/>
        </w:rPr>
        <w:t>to</w:t>
      </w:r>
      <w:r w:rsidRPr="003F3B3F">
        <w:rPr>
          <w:spacing w:val="-8"/>
          <w:sz w:val="24"/>
          <w:szCs w:val="24"/>
        </w:rPr>
        <w:t xml:space="preserve"> </w:t>
      </w:r>
      <w:r w:rsidRPr="003F3B3F">
        <w:rPr>
          <w:sz w:val="24"/>
          <w:szCs w:val="24"/>
        </w:rPr>
        <w:t>an</w:t>
      </w:r>
      <w:r w:rsidRPr="003F3B3F">
        <w:rPr>
          <w:spacing w:val="-7"/>
          <w:sz w:val="24"/>
          <w:szCs w:val="24"/>
        </w:rPr>
        <w:t xml:space="preserve"> </w:t>
      </w:r>
      <w:r w:rsidRPr="003F3B3F">
        <w:rPr>
          <w:sz w:val="24"/>
          <w:szCs w:val="24"/>
        </w:rPr>
        <w:t>electronic</w:t>
      </w:r>
      <w:r w:rsidRPr="003F3B3F">
        <w:rPr>
          <w:spacing w:val="-6"/>
          <w:sz w:val="24"/>
          <w:szCs w:val="24"/>
        </w:rPr>
        <w:t xml:space="preserve"> </w:t>
      </w:r>
      <w:r w:rsidRPr="003F3B3F">
        <w:rPr>
          <w:sz w:val="24"/>
          <w:szCs w:val="24"/>
        </w:rPr>
        <w:t>database</w:t>
      </w:r>
      <w:r w:rsidRPr="003F3B3F">
        <w:rPr>
          <w:spacing w:val="-8"/>
          <w:sz w:val="24"/>
          <w:szCs w:val="24"/>
        </w:rPr>
        <w:t xml:space="preserve"> </w:t>
      </w:r>
      <w:r w:rsidRPr="003F3B3F">
        <w:rPr>
          <w:sz w:val="24"/>
          <w:szCs w:val="24"/>
        </w:rPr>
        <w:t>alternative,</w:t>
      </w:r>
      <w:r w:rsidRPr="003F3B3F">
        <w:rPr>
          <w:spacing w:val="-7"/>
          <w:sz w:val="24"/>
          <w:szCs w:val="24"/>
        </w:rPr>
        <w:t xml:space="preserve"> </w:t>
      </w:r>
      <w:r w:rsidRPr="003F3B3F">
        <w:rPr>
          <w:sz w:val="24"/>
          <w:szCs w:val="24"/>
        </w:rPr>
        <w:t>since</w:t>
      </w:r>
      <w:r w:rsidRPr="003F3B3F">
        <w:rPr>
          <w:spacing w:val="-7"/>
          <w:sz w:val="24"/>
          <w:szCs w:val="24"/>
        </w:rPr>
        <w:t xml:space="preserve"> </w:t>
      </w:r>
      <w:r w:rsidRPr="003F3B3F">
        <w:rPr>
          <w:sz w:val="24"/>
          <w:szCs w:val="24"/>
        </w:rPr>
        <w:t>the MPN’s</w:t>
      </w:r>
      <w:r w:rsidRPr="003F3B3F">
        <w:rPr>
          <w:spacing w:val="-5"/>
          <w:sz w:val="24"/>
          <w:szCs w:val="24"/>
        </w:rPr>
        <w:t xml:space="preserve"> </w:t>
      </w:r>
      <w:r w:rsidRPr="003F3B3F">
        <w:rPr>
          <w:sz w:val="24"/>
          <w:szCs w:val="24"/>
        </w:rPr>
        <w:t>are</w:t>
      </w:r>
      <w:r w:rsidRPr="003F3B3F">
        <w:rPr>
          <w:spacing w:val="-4"/>
          <w:sz w:val="24"/>
          <w:szCs w:val="24"/>
        </w:rPr>
        <w:t xml:space="preserve"> </w:t>
      </w:r>
      <w:r w:rsidRPr="003F3B3F">
        <w:rPr>
          <w:sz w:val="24"/>
          <w:szCs w:val="24"/>
        </w:rPr>
        <w:t>not</w:t>
      </w:r>
      <w:r w:rsidRPr="003F3B3F">
        <w:rPr>
          <w:spacing w:val="-5"/>
          <w:sz w:val="24"/>
          <w:szCs w:val="24"/>
        </w:rPr>
        <w:t xml:space="preserve"> </w:t>
      </w:r>
      <w:r w:rsidRPr="003F3B3F">
        <w:rPr>
          <w:sz w:val="24"/>
          <w:szCs w:val="24"/>
        </w:rPr>
        <w:t>necessarily</w:t>
      </w:r>
      <w:r w:rsidRPr="003F3B3F">
        <w:rPr>
          <w:spacing w:val="-4"/>
          <w:sz w:val="24"/>
          <w:szCs w:val="24"/>
        </w:rPr>
        <w:t xml:space="preserve"> </w:t>
      </w:r>
      <w:r w:rsidRPr="003F3B3F">
        <w:rPr>
          <w:sz w:val="24"/>
          <w:szCs w:val="24"/>
        </w:rPr>
        <w:t>bill</w:t>
      </w:r>
      <w:r w:rsidRPr="003F3B3F">
        <w:rPr>
          <w:spacing w:val="-5"/>
          <w:sz w:val="24"/>
          <w:szCs w:val="24"/>
        </w:rPr>
        <w:t xml:space="preserve"> </w:t>
      </w:r>
      <w:r w:rsidRPr="003F3B3F">
        <w:rPr>
          <w:sz w:val="24"/>
          <w:szCs w:val="24"/>
        </w:rPr>
        <w:t>review</w:t>
      </w:r>
      <w:r w:rsidRPr="003F3B3F">
        <w:rPr>
          <w:spacing w:val="-2"/>
          <w:sz w:val="24"/>
          <w:szCs w:val="24"/>
        </w:rPr>
        <w:t xml:space="preserve"> </w:t>
      </w:r>
      <w:r w:rsidRPr="003F3B3F">
        <w:rPr>
          <w:sz w:val="24"/>
          <w:szCs w:val="24"/>
        </w:rPr>
        <w:t>entities,</w:t>
      </w:r>
      <w:r w:rsidRPr="003F3B3F">
        <w:rPr>
          <w:spacing w:val="-4"/>
          <w:sz w:val="24"/>
          <w:szCs w:val="24"/>
        </w:rPr>
        <w:t xml:space="preserve"> </w:t>
      </w:r>
      <w:r w:rsidRPr="003F3B3F">
        <w:rPr>
          <w:sz w:val="24"/>
          <w:szCs w:val="24"/>
        </w:rPr>
        <w:t>they</w:t>
      </w:r>
      <w:r w:rsidRPr="003F3B3F">
        <w:rPr>
          <w:spacing w:val="-5"/>
          <w:sz w:val="24"/>
          <w:szCs w:val="24"/>
        </w:rPr>
        <w:t xml:space="preserve"> </w:t>
      </w:r>
      <w:r w:rsidRPr="003F3B3F">
        <w:rPr>
          <w:sz w:val="24"/>
          <w:szCs w:val="24"/>
        </w:rPr>
        <w:t>may</w:t>
      </w:r>
      <w:r w:rsidRPr="003F3B3F">
        <w:rPr>
          <w:spacing w:val="-5"/>
          <w:sz w:val="24"/>
          <w:szCs w:val="24"/>
        </w:rPr>
        <w:t xml:space="preserve"> </w:t>
      </w:r>
      <w:r w:rsidRPr="003F3B3F">
        <w:rPr>
          <w:sz w:val="24"/>
          <w:szCs w:val="24"/>
        </w:rPr>
        <w:t>not</w:t>
      </w:r>
      <w:r w:rsidRPr="003F3B3F">
        <w:rPr>
          <w:spacing w:val="-5"/>
          <w:sz w:val="24"/>
          <w:szCs w:val="24"/>
        </w:rPr>
        <w:t xml:space="preserve"> </w:t>
      </w:r>
      <w:r w:rsidRPr="003F3B3F">
        <w:rPr>
          <w:sz w:val="24"/>
          <w:szCs w:val="24"/>
        </w:rPr>
        <w:t>be</w:t>
      </w:r>
      <w:r w:rsidRPr="003F3B3F">
        <w:rPr>
          <w:spacing w:val="-2"/>
          <w:sz w:val="24"/>
          <w:szCs w:val="24"/>
        </w:rPr>
        <w:t xml:space="preserve"> </w:t>
      </w:r>
      <w:r w:rsidRPr="003F3B3F">
        <w:rPr>
          <w:sz w:val="24"/>
          <w:szCs w:val="24"/>
        </w:rPr>
        <w:t>privy</w:t>
      </w:r>
      <w:r w:rsidRPr="003F3B3F">
        <w:rPr>
          <w:spacing w:val="-5"/>
          <w:sz w:val="24"/>
          <w:szCs w:val="24"/>
        </w:rPr>
        <w:t xml:space="preserve"> </w:t>
      </w:r>
      <w:r w:rsidRPr="003F3B3F">
        <w:rPr>
          <w:sz w:val="24"/>
          <w:szCs w:val="24"/>
        </w:rPr>
        <w:t>to</w:t>
      </w:r>
      <w:r w:rsidRPr="003F3B3F">
        <w:rPr>
          <w:spacing w:val="-5"/>
          <w:sz w:val="24"/>
          <w:szCs w:val="24"/>
        </w:rPr>
        <w:t xml:space="preserve"> </w:t>
      </w:r>
      <w:r w:rsidRPr="003F3B3F">
        <w:rPr>
          <w:sz w:val="24"/>
          <w:szCs w:val="24"/>
        </w:rPr>
        <w:t>provider</w:t>
      </w:r>
      <w:r w:rsidRPr="003F3B3F">
        <w:rPr>
          <w:spacing w:val="-3"/>
          <w:sz w:val="24"/>
          <w:szCs w:val="24"/>
        </w:rPr>
        <w:t xml:space="preserve"> </w:t>
      </w:r>
      <w:r w:rsidRPr="003F3B3F">
        <w:rPr>
          <w:sz w:val="24"/>
          <w:szCs w:val="24"/>
        </w:rPr>
        <w:t>bill</w:t>
      </w:r>
      <w:r w:rsidRPr="003F3B3F">
        <w:rPr>
          <w:spacing w:val="-6"/>
          <w:sz w:val="24"/>
          <w:szCs w:val="24"/>
        </w:rPr>
        <w:t xml:space="preserve"> </w:t>
      </w:r>
      <w:r w:rsidRPr="003F3B3F">
        <w:rPr>
          <w:spacing w:val="-2"/>
          <w:sz w:val="24"/>
          <w:szCs w:val="24"/>
        </w:rPr>
        <w:t>activity.</w:t>
      </w:r>
      <w:r w:rsidR="00157916">
        <w:rPr>
          <w:spacing w:val="-2"/>
          <w:sz w:val="24"/>
          <w:szCs w:val="24"/>
        </w:rPr>
        <w:t xml:space="preserve"> </w:t>
      </w:r>
      <w:r w:rsidRPr="003F3B3F">
        <w:rPr>
          <w:i/>
          <w:sz w:val="24"/>
          <w:szCs w:val="24"/>
        </w:rPr>
        <w:t>However,</w:t>
      </w:r>
      <w:r w:rsidRPr="003F3B3F">
        <w:rPr>
          <w:i/>
          <w:spacing w:val="-4"/>
          <w:sz w:val="24"/>
          <w:szCs w:val="24"/>
        </w:rPr>
        <w:t xml:space="preserve"> </w:t>
      </w:r>
      <w:r w:rsidRPr="003F3B3F">
        <w:rPr>
          <w:i/>
          <w:sz w:val="24"/>
          <w:szCs w:val="24"/>
        </w:rPr>
        <w:t>the</w:t>
      </w:r>
      <w:r w:rsidRPr="003F3B3F">
        <w:rPr>
          <w:i/>
          <w:spacing w:val="-5"/>
          <w:sz w:val="24"/>
          <w:szCs w:val="24"/>
        </w:rPr>
        <w:t xml:space="preserve"> </w:t>
      </w:r>
      <w:r w:rsidRPr="003F3B3F">
        <w:rPr>
          <w:i/>
          <w:sz w:val="24"/>
          <w:szCs w:val="24"/>
        </w:rPr>
        <w:t>DWC</w:t>
      </w:r>
      <w:r w:rsidRPr="003F3B3F">
        <w:rPr>
          <w:i/>
          <w:spacing w:val="-5"/>
          <w:sz w:val="24"/>
          <w:szCs w:val="24"/>
        </w:rPr>
        <w:t xml:space="preserve"> </w:t>
      </w:r>
      <w:r w:rsidRPr="003F3B3F">
        <w:rPr>
          <w:i/>
          <w:sz w:val="24"/>
          <w:szCs w:val="24"/>
        </w:rPr>
        <w:t>receives</w:t>
      </w:r>
      <w:r w:rsidRPr="003F3B3F">
        <w:rPr>
          <w:i/>
          <w:spacing w:val="-5"/>
          <w:sz w:val="24"/>
          <w:szCs w:val="24"/>
        </w:rPr>
        <w:t xml:space="preserve"> </w:t>
      </w:r>
      <w:r w:rsidRPr="003F3B3F">
        <w:rPr>
          <w:i/>
          <w:sz w:val="24"/>
          <w:szCs w:val="24"/>
        </w:rPr>
        <w:t>copies</w:t>
      </w:r>
      <w:r w:rsidRPr="003F3B3F">
        <w:rPr>
          <w:i/>
          <w:spacing w:val="-5"/>
          <w:sz w:val="24"/>
          <w:szCs w:val="24"/>
        </w:rPr>
        <w:t xml:space="preserve"> </w:t>
      </w:r>
      <w:r w:rsidRPr="003F3B3F">
        <w:rPr>
          <w:i/>
          <w:sz w:val="24"/>
          <w:szCs w:val="24"/>
        </w:rPr>
        <w:t>of</w:t>
      </w:r>
      <w:r w:rsidRPr="003F3B3F">
        <w:rPr>
          <w:i/>
          <w:spacing w:val="-3"/>
          <w:sz w:val="24"/>
          <w:szCs w:val="24"/>
        </w:rPr>
        <w:t xml:space="preserve"> </w:t>
      </w:r>
      <w:r w:rsidRPr="003F3B3F">
        <w:rPr>
          <w:i/>
          <w:sz w:val="24"/>
          <w:szCs w:val="24"/>
        </w:rPr>
        <w:t>every</w:t>
      </w:r>
      <w:r w:rsidRPr="003F3B3F">
        <w:rPr>
          <w:i/>
          <w:spacing w:val="-4"/>
          <w:sz w:val="24"/>
          <w:szCs w:val="24"/>
        </w:rPr>
        <w:t xml:space="preserve"> </w:t>
      </w:r>
      <w:r w:rsidRPr="003F3B3F">
        <w:rPr>
          <w:i/>
          <w:sz w:val="24"/>
          <w:szCs w:val="24"/>
        </w:rPr>
        <w:t>medical</w:t>
      </w:r>
      <w:r w:rsidRPr="003F3B3F">
        <w:rPr>
          <w:i/>
          <w:spacing w:val="-4"/>
          <w:sz w:val="24"/>
          <w:szCs w:val="24"/>
        </w:rPr>
        <w:t xml:space="preserve"> </w:t>
      </w:r>
      <w:r w:rsidRPr="003F3B3F">
        <w:rPr>
          <w:i/>
          <w:sz w:val="24"/>
          <w:szCs w:val="24"/>
        </w:rPr>
        <w:t>billing</w:t>
      </w:r>
      <w:r w:rsidRPr="003F3B3F">
        <w:rPr>
          <w:i/>
          <w:spacing w:val="-4"/>
          <w:sz w:val="24"/>
          <w:szCs w:val="24"/>
        </w:rPr>
        <w:t xml:space="preserve"> </w:t>
      </w:r>
      <w:r w:rsidRPr="003F3B3F">
        <w:rPr>
          <w:i/>
          <w:sz w:val="24"/>
          <w:szCs w:val="24"/>
        </w:rPr>
        <w:t>transaction</w:t>
      </w:r>
      <w:r w:rsidRPr="003F3B3F">
        <w:rPr>
          <w:i/>
          <w:spacing w:val="-5"/>
          <w:sz w:val="24"/>
          <w:szCs w:val="24"/>
        </w:rPr>
        <w:t xml:space="preserve"> </w:t>
      </w:r>
      <w:r w:rsidRPr="003F3B3F">
        <w:rPr>
          <w:i/>
          <w:sz w:val="24"/>
          <w:szCs w:val="24"/>
        </w:rPr>
        <w:t>in</w:t>
      </w:r>
      <w:r w:rsidRPr="003F3B3F">
        <w:rPr>
          <w:i/>
          <w:spacing w:val="-5"/>
          <w:sz w:val="24"/>
          <w:szCs w:val="24"/>
        </w:rPr>
        <w:t xml:space="preserve"> </w:t>
      </w:r>
      <w:r w:rsidRPr="003F3B3F">
        <w:rPr>
          <w:i/>
          <w:sz w:val="24"/>
          <w:szCs w:val="24"/>
        </w:rPr>
        <w:t>the</w:t>
      </w:r>
      <w:r w:rsidRPr="003F3B3F">
        <w:rPr>
          <w:i/>
          <w:spacing w:val="-4"/>
          <w:sz w:val="24"/>
          <w:szCs w:val="24"/>
        </w:rPr>
        <w:t xml:space="preserve"> </w:t>
      </w:r>
      <w:r w:rsidRPr="003F3B3F">
        <w:rPr>
          <w:i/>
          <w:sz w:val="24"/>
          <w:szCs w:val="24"/>
        </w:rPr>
        <w:t>state</w:t>
      </w:r>
      <w:r w:rsidRPr="003F3B3F">
        <w:rPr>
          <w:i/>
          <w:spacing w:val="-2"/>
          <w:sz w:val="24"/>
          <w:szCs w:val="24"/>
        </w:rPr>
        <w:t xml:space="preserve"> </w:t>
      </w:r>
      <w:r w:rsidRPr="003F3B3F">
        <w:rPr>
          <w:i/>
          <w:sz w:val="24"/>
          <w:szCs w:val="24"/>
        </w:rPr>
        <w:t>through</w:t>
      </w:r>
      <w:r w:rsidRPr="003F3B3F">
        <w:rPr>
          <w:i/>
          <w:spacing w:val="-5"/>
          <w:sz w:val="24"/>
          <w:szCs w:val="24"/>
        </w:rPr>
        <w:t xml:space="preserve"> </w:t>
      </w:r>
      <w:r w:rsidRPr="003F3B3F">
        <w:rPr>
          <w:i/>
          <w:sz w:val="24"/>
          <w:szCs w:val="24"/>
        </w:rPr>
        <w:t>state reporting/WCIS</w:t>
      </w:r>
      <w:r w:rsidRPr="003F3B3F">
        <w:rPr>
          <w:i/>
          <w:spacing w:val="-6"/>
          <w:sz w:val="24"/>
          <w:szCs w:val="24"/>
        </w:rPr>
        <w:t xml:space="preserve"> </w:t>
      </w:r>
      <w:r w:rsidRPr="003F3B3F">
        <w:rPr>
          <w:i/>
          <w:sz w:val="24"/>
          <w:szCs w:val="24"/>
        </w:rPr>
        <w:t>and</w:t>
      </w:r>
      <w:r w:rsidRPr="003F3B3F">
        <w:rPr>
          <w:i/>
          <w:spacing w:val="-7"/>
          <w:sz w:val="24"/>
          <w:szCs w:val="24"/>
        </w:rPr>
        <w:t xml:space="preserve"> </w:t>
      </w:r>
      <w:r w:rsidRPr="003F3B3F">
        <w:rPr>
          <w:i/>
          <w:sz w:val="24"/>
          <w:szCs w:val="24"/>
        </w:rPr>
        <w:t>is</w:t>
      </w:r>
      <w:r w:rsidRPr="003F3B3F">
        <w:rPr>
          <w:i/>
          <w:spacing w:val="-6"/>
          <w:sz w:val="24"/>
          <w:szCs w:val="24"/>
        </w:rPr>
        <w:t xml:space="preserve"> </w:t>
      </w:r>
      <w:r w:rsidRPr="003F3B3F">
        <w:rPr>
          <w:i/>
          <w:sz w:val="24"/>
          <w:szCs w:val="24"/>
        </w:rPr>
        <w:t>in</w:t>
      </w:r>
      <w:r w:rsidRPr="003F3B3F">
        <w:rPr>
          <w:i/>
          <w:spacing w:val="-6"/>
          <w:sz w:val="24"/>
          <w:szCs w:val="24"/>
        </w:rPr>
        <w:t xml:space="preserve"> </w:t>
      </w:r>
      <w:r w:rsidRPr="003F3B3F">
        <w:rPr>
          <w:i/>
          <w:sz w:val="24"/>
          <w:szCs w:val="24"/>
        </w:rPr>
        <w:t>a</w:t>
      </w:r>
      <w:r w:rsidRPr="003F3B3F">
        <w:rPr>
          <w:i/>
          <w:spacing w:val="-6"/>
          <w:sz w:val="24"/>
          <w:szCs w:val="24"/>
        </w:rPr>
        <w:t xml:space="preserve"> </w:t>
      </w:r>
      <w:r w:rsidRPr="003F3B3F">
        <w:rPr>
          <w:i/>
          <w:sz w:val="24"/>
          <w:szCs w:val="24"/>
        </w:rPr>
        <w:t>much</w:t>
      </w:r>
      <w:r w:rsidRPr="003F3B3F">
        <w:rPr>
          <w:i/>
          <w:spacing w:val="-6"/>
          <w:sz w:val="24"/>
          <w:szCs w:val="24"/>
        </w:rPr>
        <w:t xml:space="preserve"> </w:t>
      </w:r>
      <w:r w:rsidRPr="003F3B3F">
        <w:rPr>
          <w:i/>
          <w:sz w:val="24"/>
          <w:szCs w:val="24"/>
        </w:rPr>
        <w:t>better</w:t>
      </w:r>
      <w:r w:rsidRPr="003F3B3F">
        <w:rPr>
          <w:i/>
          <w:spacing w:val="-6"/>
          <w:sz w:val="24"/>
          <w:szCs w:val="24"/>
        </w:rPr>
        <w:t xml:space="preserve"> </w:t>
      </w:r>
      <w:r w:rsidRPr="003F3B3F">
        <w:rPr>
          <w:i/>
          <w:sz w:val="24"/>
          <w:szCs w:val="24"/>
        </w:rPr>
        <w:t>position</w:t>
      </w:r>
      <w:r w:rsidRPr="003F3B3F">
        <w:rPr>
          <w:i/>
          <w:spacing w:val="-6"/>
          <w:sz w:val="24"/>
          <w:szCs w:val="24"/>
        </w:rPr>
        <w:t xml:space="preserve"> </w:t>
      </w:r>
      <w:r w:rsidRPr="003F3B3F">
        <w:rPr>
          <w:i/>
          <w:sz w:val="24"/>
          <w:szCs w:val="24"/>
        </w:rPr>
        <w:t>to</w:t>
      </w:r>
      <w:r w:rsidRPr="003F3B3F">
        <w:rPr>
          <w:i/>
          <w:spacing w:val="-6"/>
          <w:sz w:val="24"/>
          <w:szCs w:val="24"/>
        </w:rPr>
        <w:t xml:space="preserve"> </w:t>
      </w:r>
      <w:r w:rsidRPr="003F3B3F">
        <w:rPr>
          <w:i/>
          <w:sz w:val="24"/>
          <w:szCs w:val="24"/>
        </w:rPr>
        <w:t>report</w:t>
      </w:r>
      <w:r w:rsidRPr="003F3B3F">
        <w:rPr>
          <w:i/>
          <w:spacing w:val="-6"/>
          <w:sz w:val="24"/>
          <w:szCs w:val="24"/>
        </w:rPr>
        <w:t xml:space="preserve"> </w:t>
      </w:r>
      <w:r w:rsidRPr="003F3B3F">
        <w:rPr>
          <w:i/>
          <w:sz w:val="24"/>
          <w:szCs w:val="24"/>
        </w:rPr>
        <w:t>on</w:t>
      </w:r>
      <w:r w:rsidRPr="003F3B3F">
        <w:rPr>
          <w:i/>
          <w:spacing w:val="-6"/>
          <w:sz w:val="24"/>
          <w:szCs w:val="24"/>
        </w:rPr>
        <w:t xml:space="preserve"> </w:t>
      </w:r>
      <w:r w:rsidRPr="003F3B3F">
        <w:rPr>
          <w:i/>
          <w:sz w:val="24"/>
          <w:szCs w:val="24"/>
        </w:rPr>
        <w:t>system-wide</w:t>
      </w:r>
      <w:r w:rsidRPr="003F3B3F">
        <w:rPr>
          <w:i/>
          <w:spacing w:val="-6"/>
          <w:sz w:val="24"/>
          <w:szCs w:val="24"/>
        </w:rPr>
        <w:t xml:space="preserve"> </w:t>
      </w:r>
      <w:r w:rsidRPr="003F3B3F">
        <w:rPr>
          <w:i/>
          <w:sz w:val="24"/>
          <w:szCs w:val="24"/>
        </w:rPr>
        <w:t>provider</w:t>
      </w:r>
      <w:r w:rsidRPr="003F3B3F">
        <w:rPr>
          <w:i/>
          <w:spacing w:val="-6"/>
          <w:sz w:val="24"/>
          <w:szCs w:val="24"/>
        </w:rPr>
        <w:t xml:space="preserve"> </w:t>
      </w:r>
      <w:r w:rsidRPr="003F3B3F">
        <w:rPr>
          <w:i/>
          <w:sz w:val="24"/>
          <w:szCs w:val="24"/>
        </w:rPr>
        <w:t xml:space="preserve">participation. </w:t>
      </w:r>
      <w:r w:rsidRPr="003F3B3F">
        <w:rPr>
          <w:sz w:val="24"/>
          <w:szCs w:val="24"/>
        </w:rPr>
        <w:t>As such we would like to propose an alternative solution, wherein the MPN would send a “Biannual Notice of MPN Participation” (which could be electronic) to every MPN provider</w:t>
      </w:r>
      <w:r w:rsidR="00157916">
        <w:rPr>
          <w:sz w:val="24"/>
          <w:szCs w:val="24"/>
        </w:rPr>
        <w:t xml:space="preserve"> </w:t>
      </w:r>
      <w:r w:rsidRPr="003F3B3F">
        <w:rPr>
          <w:sz w:val="24"/>
          <w:szCs w:val="24"/>
        </w:rPr>
        <w:t>every</w:t>
      </w:r>
      <w:r w:rsidRPr="003F3B3F">
        <w:rPr>
          <w:spacing w:val="-7"/>
          <w:sz w:val="24"/>
          <w:szCs w:val="24"/>
        </w:rPr>
        <w:t xml:space="preserve"> </w:t>
      </w:r>
      <w:r w:rsidRPr="003F3B3F">
        <w:rPr>
          <w:sz w:val="24"/>
          <w:szCs w:val="24"/>
        </w:rPr>
        <w:t>other</w:t>
      </w:r>
      <w:r w:rsidRPr="003F3B3F">
        <w:rPr>
          <w:spacing w:val="-5"/>
          <w:sz w:val="24"/>
          <w:szCs w:val="24"/>
        </w:rPr>
        <w:t xml:space="preserve"> </w:t>
      </w:r>
      <w:r w:rsidRPr="003F3B3F">
        <w:rPr>
          <w:sz w:val="24"/>
          <w:szCs w:val="24"/>
        </w:rPr>
        <w:t>year,</w:t>
      </w:r>
      <w:r w:rsidRPr="003F3B3F">
        <w:rPr>
          <w:spacing w:val="-5"/>
          <w:sz w:val="24"/>
          <w:szCs w:val="24"/>
        </w:rPr>
        <w:t xml:space="preserve"> </w:t>
      </w:r>
      <w:r w:rsidRPr="003F3B3F">
        <w:rPr>
          <w:sz w:val="24"/>
          <w:szCs w:val="24"/>
        </w:rPr>
        <w:t>reminding</w:t>
      </w:r>
      <w:r w:rsidRPr="003F3B3F">
        <w:rPr>
          <w:spacing w:val="-6"/>
          <w:sz w:val="24"/>
          <w:szCs w:val="24"/>
        </w:rPr>
        <w:t xml:space="preserve"> </w:t>
      </w:r>
      <w:r w:rsidRPr="003F3B3F">
        <w:rPr>
          <w:sz w:val="24"/>
          <w:szCs w:val="24"/>
        </w:rPr>
        <w:t>the</w:t>
      </w:r>
      <w:r w:rsidRPr="003F3B3F">
        <w:rPr>
          <w:spacing w:val="-5"/>
          <w:sz w:val="24"/>
          <w:szCs w:val="24"/>
        </w:rPr>
        <w:t xml:space="preserve"> </w:t>
      </w:r>
      <w:r w:rsidRPr="003F3B3F">
        <w:rPr>
          <w:sz w:val="24"/>
          <w:szCs w:val="24"/>
        </w:rPr>
        <w:t>provider</w:t>
      </w:r>
      <w:r w:rsidRPr="003F3B3F">
        <w:rPr>
          <w:spacing w:val="-5"/>
          <w:sz w:val="24"/>
          <w:szCs w:val="24"/>
        </w:rPr>
        <w:t xml:space="preserve"> </w:t>
      </w:r>
      <w:r w:rsidRPr="003F3B3F">
        <w:rPr>
          <w:sz w:val="24"/>
          <w:szCs w:val="24"/>
        </w:rPr>
        <w:t>that</w:t>
      </w:r>
      <w:r w:rsidRPr="003F3B3F">
        <w:rPr>
          <w:spacing w:val="-5"/>
          <w:sz w:val="24"/>
          <w:szCs w:val="24"/>
        </w:rPr>
        <w:t xml:space="preserve"> </w:t>
      </w:r>
      <w:r w:rsidRPr="003F3B3F">
        <w:rPr>
          <w:sz w:val="24"/>
          <w:szCs w:val="24"/>
        </w:rPr>
        <w:t>they</w:t>
      </w:r>
      <w:r w:rsidRPr="003F3B3F">
        <w:rPr>
          <w:spacing w:val="-4"/>
          <w:sz w:val="24"/>
          <w:szCs w:val="24"/>
        </w:rPr>
        <w:t xml:space="preserve"> </w:t>
      </w:r>
      <w:r w:rsidRPr="003F3B3F">
        <w:rPr>
          <w:sz w:val="24"/>
          <w:szCs w:val="24"/>
        </w:rPr>
        <w:t>are</w:t>
      </w:r>
      <w:r w:rsidRPr="003F3B3F">
        <w:rPr>
          <w:spacing w:val="-5"/>
          <w:sz w:val="24"/>
          <w:szCs w:val="24"/>
        </w:rPr>
        <w:t xml:space="preserve"> </w:t>
      </w:r>
      <w:r w:rsidRPr="003F3B3F">
        <w:rPr>
          <w:sz w:val="24"/>
          <w:szCs w:val="24"/>
        </w:rPr>
        <w:t>currently</w:t>
      </w:r>
      <w:r w:rsidRPr="003F3B3F">
        <w:rPr>
          <w:spacing w:val="-6"/>
          <w:sz w:val="24"/>
          <w:szCs w:val="24"/>
        </w:rPr>
        <w:t xml:space="preserve"> </w:t>
      </w:r>
      <w:r w:rsidRPr="003F3B3F">
        <w:rPr>
          <w:sz w:val="24"/>
          <w:szCs w:val="24"/>
        </w:rPr>
        <w:t>participating</w:t>
      </w:r>
      <w:r w:rsidRPr="003F3B3F">
        <w:rPr>
          <w:spacing w:val="-6"/>
          <w:sz w:val="24"/>
          <w:szCs w:val="24"/>
        </w:rPr>
        <w:t xml:space="preserve"> </w:t>
      </w:r>
      <w:r w:rsidRPr="003F3B3F">
        <w:rPr>
          <w:sz w:val="24"/>
          <w:szCs w:val="24"/>
        </w:rPr>
        <w:t>in</w:t>
      </w:r>
      <w:r w:rsidRPr="003F3B3F">
        <w:rPr>
          <w:spacing w:val="-6"/>
          <w:sz w:val="24"/>
          <w:szCs w:val="24"/>
        </w:rPr>
        <w:t xml:space="preserve"> </w:t>
      </w:r>
      <w:r w:rsidRPr="003F3B3F">
        <w:rPr>
          <w:sz w:val="24"/>
          <w:szCs w:val="24"/>
        </w:rPr>
        <w:t>an</w:t>
      </w:r>
      <w:r w:rsidRPr="003F3B3F">
        <w:rPr>
          <w:spacing w:val="-7"/>
          <w:sz w:val="24"/>
          <w:szCs w:val="24"/>
        </w:rPr>
        <w:t xml:space="preserve"> </w:t>
      </w:r>
      <w:r w:rsidRPr="003F3B3F">
        <w:rPr>
          <w:sz w:val="24"/>
          <w:szCs w:val="24"/>
        </w:rPr>
        <w:t>MPN,</w:t>
      </w:r>
      <w:r w:rsidRPr="003F3B3F">
        <w:rPr>
          <w:spacing w:val="-5"/>
          <w:sz w:val="24"/>
          <w:szCs w:val="24"/>
        </w:rPr>
        <w:t xml:space="preserve"> and</w:t>
      </w:r>
      <w:r w:rsidR="00157916">
        <w:rPr>
          <w:sz w:val="24"/>
          <w:szCs w:val="24"/>
        </w:rPr>
        <w:t xml:space="preserve"> </w:t>
      </w:r>
      <w:r w:rsidRPr="003F3B3F">
        <w:rPr>
          <w:sz w:val="24"/>
          <w:szCs w:val="24"/>
        </w:rPr>
        <w:t>including</w:t>
      </w:r>
      <w:r w:rsidRPr="003F3B3F">
        <w:rPr>
          <w:spacing w:val="-6"/>
          <w:sz w:val="24"/>
          <w:szCs w:val="24"/>
        </w:rPr>
        <w:t xml:space="preserve"> </w:t>
      </w:r>
      <w:r w:rsidRPr="003F3B3F">
        <w:rPr>
          <w:sz w:val="24"/>
          <w:szCs w:val="24"/>
        </w:rPr>
        <w:t>instructions</w:t>
      </w:r>
      <w:r w:rsidRPr="003F3B3F">
        <w:rPr>
          <w:spacing w:val="-6"/>
          <w:sz w:val="24"/>
          <w:szCs w:val="24"/>
        </w:rPr>
        <w:t xml:space="preserve"> </w:t>
      </w:r>
      <w:r w:rsidRPr="003F3B3F">
        <w:rPr>
          <w:sz w:val="24"/>
          <w:szCs w:val="24"/>
        </w:rPr>
        <w:t>to</w:t>
      </w:r>
      <w:r w:rsidRPr="003F3B3F">
        <w:rPr>
          <w:spacing w:val="-6"/>
          <w:sz w:val="24"/>
          <w:szCs w:val="24"/>
        </w:rPr>
        <w:t xml:space="preserve"> </w:t>
      </w:r>
      <w:r w:rsidRPr="003F3B3F">
        <w:rPr>
          <w:sz w:val="24"/>
          <w:szCs w:val="24"/>
        </w:rPr>
        <w:t>the</w:t>
      </w:r>
      <w:r w:rsidRPr="003F3B3F">
        <w:rPr>
          <w:spacing w:val="-5"/>
          <w:sz w:val="24"/>
          <w:szCs w:val="24"/>
        </w:rPr>
        <w:t xml:space="preserve"> </w:t>
      </w:r>
      <w:r w:rsidRPr="003F3B3F">
        <w:rPr>
          <w:sz w:val="24"/>
          <w:szCs w:val="24"/>
        </w:rPr>
        <w:t>provider</w:t>
      </w:r>
      <w:r w:rsidRPr="003F3B3F">
        <w:rPr>
          <w:spacing w:val="-4"/>
          <w:sz w:val="24"/>
          <w:szCs w:val="24"/>
        </w:rPr>
        <w:t xml:space="preserve"> </w:t>
      </w:r>
      <w:r w:rsidRPr="003F3B3F">
        <w:rPr>
          <w:sz w:val="24"/>
          <w:szCs w:val="24"/>
        </w:rPr>
        <w:t>on</w:t>
      </w:r>
      <w:r w:rsidRPr="003F3B3F">
        <w:rPr>
          <w:spacing w:val="-6"/>
          <w:sz w:val="24"/>
          <w:szCs w:val="24"/>
        </w:rPr>
        <w:t xml:space="preserve"> </w:t>
      </w:r>
      <w:r w:rsidRPr="003F3B3F">
        <w:rPr>
          <w:sz w:val="24"/>
          <w:szCs w:val="24"/>
        </w:rPr>
        <w:t>how</w:t>
      </w:r>
      <w:r w:rsidRPr="003F3B3F">
        <w:rPr>
          <w:spacing w:val="-6"/>
          <w:sz w:val="24"/>
          <w:szCs w:val="24"/>
        </w:rPr>
        <w:t xml:space="preserve"> </w:t>
      </w:r>
      <w:r w:rsidRPr="003F3B3F">
        <w:rPr>
          <w:sz w:val="24"/>
          <w:szCs w:val="24"/>
        </w:rPr>
        <w:t>to</w:t>
      </w:r>
      <w:r w:rsidRPr="003F3B3F">
        <w:rPr>
          <w:spacing w:val="-6"/>
          <w:sz w:val="24"/>
          <w:szCs w:val="24"/>
        </w:rPr>
        <w:t xml:space="preserve"> </w:t>
      </w:r>
      <w:r w:rsidRPr="003F3B3F">
        <w:rPr>
          <w:sz w:val="24"/>
          <w:szCs w:val="24"/>
        </w:rPr>
        <w:t>“opt</w:t>
      </w:r>
      <w:r w:rsidRPr="003F3B3F">
        <w:rPr>
          <w:spacing w:val="-6"/>
          <w:sz w:val="24"/>
          <w:szCs w:val="24"/>
        </w:rPr>
        <w:t xml:space="preserve"> </w:t>
      </w:r>
      <w:r w:rsidRPr="003F3B3F">
        <w:rPr>
          <w:sz w:val="24"/>
          <w:szCs w:val="24"/>
        </w:rPr>
        <w:t>out”</w:t>
      </w:r>
      <w:r w:rsidRPr="003F3B3F">
        <w:rPr>
          <w:spacing w:val="-4"/>
          <w:sz w:val="24"/>
          <w:szCs w:val="24"/>
        </w:rPr>
        <w:t xml:space="preserve"> </w:t>
      </w:r>
      <w:r w:rsidRPr="003F3B3F">
        <w:rPr>
          <w:sz w:val="24"/>
          <w:szCs w:val="24"/>
        </w:rPr>
        <w:t>of</w:t>
      </w:r>
      <w:r w:rsidRPr="003F3B3F">
        <w:rPr>
          <w:spacing w:val="-5"/>
          <w:sz w:val="24"/>
          <w:szCs w:val="24"/>
        </w:rPr>
        <w:t xml:space="preserve"> </w:t>
      </w:r>
      <w:r w:rsidRPr="003F3B3F">
        <w:rPr>
          <w:sz w:val="24"/>
          <w:szCs w:val="24"/>
        </w:rPr>
        <w:t>the</w:t>
      </w:r>
      <w:r w:rsidRPr="003F3B3F">
        <w:rPr>
          <w:spacing w:val="-5"/>
          <w:sz w:val="24"/>
          <w:szCs w:val="24"/>
        </w:rPr>
        <w:t xml:space="preserve"> </w:t>
      </w:r>
      <w:r w:rsidRPr="003F3B3F">
        <w:rPr>
          <w:sz w:val="24"/>
          <w:szCs w:val="24"/>
        </w:rPr>
        <w:t>MPN</w:t>
      </w:r>
      <w:r w:rsidRPr="003F3B3F">
        <w:rPr>
          <w:spacing w:val="-7"/>
          <w:sz w:val="24"/>
          <w:szCs w:val="24"/>
        </w:rPr>
        <w:t xml:space="preserve"> </w:t>
      </w:r>
      <w:r w:rsidRPr="003F3B3F">
        <w:rPr>
          <w:sz w:val="24"/>
          <w:szCs w:val="24"/>
        </w:rPr>
        <w:t>if</w:t>
      </w:r>
      <w:r w:rsidRPr="003F3B3F">
        <w:rPr>
          <w:spacing w:val="-5"/>
          <w:sz w:val="24"/>
          <w:szCs w:val="24"/>
        </w:rPr>
        <w:t xml:space="preserve"> </w:t>
      </w:r>
      <w:r w:rsidRPr="003F3B3F">
        <w:rPr>
          <w:sz w:val="24"/>
          <w:szCs w:val="24"/>
        </w:rPr>
        <w:t>they</w:t>
      </w:r>
      <w:r w:rsidRPr="003F3B3F">
        <w:rPr>
          <w:spacing w:val="-6"/>
          <w:sz w:val="24"/>
          <w:szCs w:val="24"/>
        </w:rPr>
        <w:t xml:space="preserve"> </w:t>
      </w:r>
      <w:r w:rsidRPr="003F3B3F">
        <w:rPr>
          <w:sz w:val="24"/>
          <w:szCs w:val="24"/>
        </w:rPr>
        <w:t>would</w:t>
      </w:r>
      <w:r w:rsidRPr="003F3B3F">
        <w:rPr>
          <w:spacing w:val="-5"/>
          <w:sz w:val="24"/>
          <w:szCs w:val="24"/>
        </w:rPr>
        <w:t xml:space="preserve"> </w:t>
      </w:r>
      <w:r w:rsidRPr="003F3B3F">
        <w:rPr>
          <w:sz w:val="24"/>
          <w:szCs w:val="24"/>
        </w:rPr>
        <w:t>prefer.</w:t>
      </w:r>
      <w:r w:rsidRPr="003F3B3F">
        <w:rPr>
          <w:spacing w:val="80"/>
          <w:sz w:val="24"/>
          <w:szCs w:val="24"/>
        </w:rPr>
        <w:t xml:space="preserve"> </w:t>
      </w:r>
      <w:r w:rsidRPr="003F3B3F">
        <w:rPr>
          <w:sz w:val="24"/>
          <w:szCs w:val="24"/>
        </w:rPr>
        <w:t>The notice would instruct the provider that they need not take any action if they would like to</w:t>
      </w:r>
      <w:r w:rsidR="00157916">
        <w:rPr>
          <w:sz w:val="24"/>
          <w:szCs w:val="24"/>
        </w:rPr>
        <w:t xml:space="preserve"> </w:t>
      </w:r>
      <w:r w:rsidRPr="003F3B3F">
        <w:rPr>
          <w:sz w:val="24"/>
          <w:szCs w:val="24"/>
        </w:rPr>
        <w:t>continue</w:t>
      </w:r>
      <w:r w:rsidRPr="003F3B3F">
        <w:rPr>
          <w:spacing w:val="-4"/>
          <w:sz w:val="24"/>
          <w:szCs w:val="24"/>
        </w:rPr>
        <w:t xml:space="preserve"> </w:t>
      </w:r>
      <w:r w:rsidRPr="003F3B3F">
        <w:rPr>
          <w:sz w:val="24"/>
          <w:szCs w:val="24"/>
        </w:rPr>
        <w:t>in</w:t>
      </w:r>
      <w:r w:rsidRPr="003F3B3F">
        <w:rPr>
          <w:spacing w:val="-4"/>
          <w:sz w:val="24"/>
          <w:szCs w:val="24"/>
        </w:rPr>
        <w:t xml:space="preserve"> </w:t>
      </w:r>
      <w:r w:rsidRPr="003F3B3F">
        <w:rPr>
          <w:sz w:val="24"/>
          <w:szCs w:val="24"/>
        </w:rPr>
        <w:t>the</w:t>
      </w:r>
      <w:r w:rsidRPr="003F3B3F">
        <w:rPr>
          <w:spacing w:val="-4"/>
          <w:sz w:val="24"/>
          <w:szCs w:val="24"/>
        </w:rPr>
        <w:t xml:space="preserve"> </w:t>
      </w:r>
      <w:r w:rsidRPr="003F3B3F">
        <w:rPr>
          <w:sz w:val="24"/>
          <w:szCs w:val="24"/>
        </w:rPr>
        <w:t>MPN</w:t>
      </w:r>
      <w:r w:rsidRPr="003F3B3F">
        <w:rPr>
          <w:spacing w:val="-5"/>
          <w:sz w:val="24"/>
          <w:szCs w:val="24"/>
        </w:rPr>
        <w:t xml:space="preserve"> </w:t>
      </w:r>
      <w:r w:rsidRPr="003F3B3F">
        <w:rPr>
          <w:sz w:val="24"/>
          <w:szCs w:val="24"/>
        </w:rPr>
        <w:t>but</w:t>
      </w:r>
      <w:r w:rsidRPr="003F3B3F">
        <w:rPr>
          <w:spacing w:val="-4"/>
          <w:sz w:val="24"/>
          <w:szCs w:val="24"/>
        </w:rPr>
        <w:t xml:space="preserve"> </w:t>
      </w:r>
      <w:r w:rsidRPr="003F3B3F">
        <w:rPr>
          <w:sz w:val="24"/>
          <w:szCs w:val="24"/>
        </w:rPr>
        <w:t>would</w:t>
      </w:r>
      <w:r w:rsidRPr="003F3B3F">
        <w:rPr>
          <w:spacing w:val="-4"/>
          <w:sz w:val="24"/>
          <w:szCs w:val="24"/>
        </w:rPr>
        <w:t xml:space="preserve"> </w:t>
      </w:r>
      <w:r w:rsidRPr="003F3B3F">
        <w:rPr>
          <w:sz w:val="24"/>
          <w:szCs w:val="24"/>
        </w:rPr>
        <w:t>remind</w:t>
      </w:r>
      <w:r w:rsidRPr="003F3B3F">
        <w:rPr>
          <w:spacing w:val="-4"/>
          <w:sz w:val="24"/>
          <w:szCs w:val="24"/>
        </w:rPr>
        <w:t xml:space="preserve"> </w:t>
      </w:r>
      <w:r w:rsidRPr="003F3B3F">
        <w:rPr>
          <w:sz w:val="24"/>
          <w:szCs w:val="24"/>
        </w:rPr>
        <w:t>the</w:t>
      </w:r>
      <w:r w:rsidRPr="003F3B3F">
        <w:rPr>
          <w:spacing w:val="-4"/>
          <w:sz w:val="24"/>
          <w:szCs w:val="24"/>
        </w:rPr>
        <w:t xml:space="preserve"> </w:t>
      </w:r>
      <w:r w:rsidRPr="003F3B3F">
        <w:rPr>
          <w:sz w:val="24"/>
          <w:szCs w:val="24"/>
        </w:rPr>
        <w:t>provider</w:t>
      </w:r>
      <w:r w:rsidRPr="003F3B3F">
        <w:rPr>
          <w:spacing w:val="-3"/>
          <w:sz w:val="24"/>
          <w:szCs w:val="24"/>
        </w:rPr>
        <w:t xml:space="preserve"> </w:t>
      </w:r>
      <w:r w:rsidRPr="003F3B3F">
        <w:rPr>
          <w:sz w:val="24"/>
          <w:szCs w:val="24"/>
        </w:rPr>
        <w:t>that</w:t>
      </w:r>
      <w:r w:rsidRPr="003F3B3F">
        <w:rPr>
          <w:spacing w:val="-3"/>
          <w:sz w:val="24"/>
          <w:szCs w:val="24"/>
        </w:rPr>
        <w:t xml:space="preserve"> </w:t>
      </w:r>
      <w:r w:rsidRPr="003F3B3F">
        <w:rPr>
          <w:sz w:val="24"/>
          <w:szCs w:val="24"/>
        </w:rPr>
        <w:t>they</w:t>
      </w:r>
      <w:r w:rsidRPr="003F3B3F">
        <w:rPr>
          <w:spacing w:val="-4"/>
          <w:sz w:val="24"/>
          <w:szCs w:val="24"/>
        </w:rPr>
        <w:t xml:space="preserve"> </w:t>
      </w:r>
      <w:r w:rsidRPr="003F3B3F">
        <w:rPr>
          <w:sz w:val="24"/>
          <w:szCs w:val="24"/>
        </w:rPr>
        <w:t>can</w:t>
      </w:r>
      <w:r w:rsidRPr="003F3B3F">
        <w:rPr>
          <w:spacing w:val="-4"/>
          <w:sz w:val="24"/>
          <w:szCs w:val="24"/>
        </w:rPr>
        <w:t xml:space="preserve"> </w:t>
      </w:r>
      <w:r w:rsidRPr="003F3B3F">
        <w:rPr>
          <w:sz w:val="24"/>
          <w:szCs w:val="24"/>
        </w:rPr>
        <w:t>review</w:t>
      </w:r>
      <w:r w:rsidRPr="003F3B3F">
        <w:rPr>
          <w:spacing w:val="-3"/>
          <w:sz w:val="24"/>
          <w:szCs w:val="24"/>
        </w:rPr>
        <w:t xml:space="preserve"> </w:t>
      </w:r>
      <w:r w:rsidRPr="003F3B3F">
        <w:rPr>
          <w:sz w:val="24"/>
          <w:szCs w:val="24"/>
        </w:rPr>
        <w:t>their</w:t>
      </w:r>
      <w:r w:rsidRPr="003F3B3F">
        <w:rPr>
          <w:spacing w:val="-4"/>
          <w:sz w:val="24"/>
          <w:szCs w:val="24"/>
        </w:rPr>
        <w:t xml:space="preserve"> </w:t>
      </w:r>
      <w:r w:rsidRPr="003F3B3F">
        <w:rPr>
          <w:spacing w:val="-5"/>
          <w:sz w:val="24"/>
          <w:szCs w:val="24"/>
        </w:rPr>
        <w:t>MPN</w:t>
      </w:r>
      <w:r w:rsidR="00157916">
        <w:rPr>
          <w:sz w:val="24"/>
          <w:szCs w:val="24"/>
        </w:rPr>
        <w:t xml:space="preserve"> </w:t>
      </w:r>
      <w:r w:rsidRPr="003F3B3F">
        <w:rPr>
          <w:sz w:val="24"/>
          <w:szCs w:val="24"/>
        </w:rPr>
        <w:t>participation</w:t>
      </w:r>
      <w:r w:rsidRPr="003F3B3F">
        <w:rPr>
          <w:spacing w:val="-7"/>
          <w:sz w:val="24"/>
          <w:szCs w:val="24"/>
        </w:rPr>
        <w:t xml:space="preserve"> </w:t>
      </w:r>
      <w:r w:rsidRPr="003F3B3F">
        <w:rPr>
          <w:sz w:val="24"/>
          <w:szCs w:val="24"/>
        </w:rPr>
        <w:t>at</w:t>
      </w:r>
      <w:r w:rsidRPr="003F3B3F">
        <w:rPr>
          <w:spacing w:val="-6"/>
          <w:sz w:val="24"/>
          <w:szCs w:val="24"/>
        </w:rPr>
        <w:t xml:space="preserve"> </w:t>
      </w:r>
      <w:r w:rsidRPr="003F3B3F">
        <w:rPr>
          <w:sz w:val="24"/>
          <w:szCs w:val="24"/>
        </w:rPr>
        <w:t>any</w:t>
      </w:r>
      <w:r w:rsidRPr="003F3B3F">
        <w:rPr>
          <w:spacing w:val="-5"/>
          <w:sz w:val="24"/>
          <w:szCs w:val="24"/>
        </w:rPr>
        <w:t xml:space="preserve"> </w:t>
      </w:r>
      <w:r w:rsidRPr="003F3B3F">
        <w:rPr>
          <w:sz w:val="24"/>
          <w:szCs w:val="24"/>
        </w:rPr>
        <w:t>time</w:t>
      </w:r>
      <w:r w:rsidRPr="003F3B3F">
        <w:rPr>
          <w:spacing w:val="-6"/>
          <w:sz w:val="24"/>
          <w:szCs w:val="24"/>
        </w:rPr>
        <w:t xml:space="preserve"> </w:t>
      </w:r>
      <w:r w:rsidRPr="003F3B3F">
        <w:rPr>
          <w:sz w:val="24"/>
          <w:szCs w:val="24"/>
        </w:rPr>
        <w:t>and</w:t>
      </w:r>
      <w:r w:rsidRPr="003F3B3F">
        <w:rPr>
          <w:spacing w:val="-6"/>
          <w:sz w:val="24"/>
          <w:szCs w:val="24"/>
        </w:rPr>
        <w:t xml:space="preserve"> </w:t>
      </w:r>
      <w:r w:rsidRPr="003F3B3F">
        <w:rPr>
          <w:sz w:val="24"/>
          <w:szCs w:val="24"/>
        </w:rPr>
        <w:t>would</w:t>
      </w:r>
      <w:r w:rsidRPr="003F3B3F">
        <w:rPr>
          <w:spacing w:val="-6"/>
          <w:sz w:val="24"/>
          <w:szCs w:val="24"/>
        </w:rPr>
        <w:t xml:space="preserve"> </w:t>
      </w:r>
      <w:r w:rsidRPr="003F3B3F">
        <w:rPr>
          <w:sz w:val="24"/>
          <w:szCs w:val="24"/>
        </w:rPr>
        <w:t>provide</w:t>
      </w:r>
      <w:r w:rsidRPr="003F3B3F">
        <w:rPr>
          <w:spacing w:val="-6"/>
          <w:sz w:val="24"/>
          <w:szCs w:val="24"/>
        </w:rPr>
        <w:t xml:space="preserve"> </w:t>
      </w:r>
      <w:r w:rsidRPr="003F3B3F">
        <w:rPr>
          <w:sz w:val="24"/>
          <w:szCs w:val="24"/>
        </w:rPr>
        <w:t>a</w:t>
      </w:r>
      <w:r w:rsidRPr="003F3B3F">
        <w:rPr>
          <w:spacing w:val="-7"/>
          <w:sz w:val="24"/>
          <w:szCs w:val="24"/>
        </w:rPr>
        <w:t xml:space="preserve"> </w:t>
      </w:r>
      <w:r w:rsidRPr="003F3B3F">
        <w:rPr>
          <w:sz w:val="24"/>
          <w:szCs w:val="24"/>
        </w:rPr>
        <w:t>website</w:t>
      </w:r>
      <w:r w:rsidRPr="003F3B3F">
        <w:rPr>
          <w:spacing w:val="-6"/>
          <w:sz w:val="24"/>
          <w:szCs w:val="24"/>
        </w:rPr>
        <w:t xml:space="preserve"> </w:t>
      </w:r>
      <w:r w:rsidRPr="003F3B3F">
        <w:rPr>
          <w:sz w:val="24"/>
          <w:szCs w:val="24"/>
        </w:rPr>
        <w:t>reference</w:t>
      </w:r>
      <w:r w:rsidRPr="003F3B3F">
        <w:rPr>
          <w:spacing w:val="-6"/>
          <w:sz w:val="24"/>
          <w:szCs w:val="24"/>
        </w:rPr>
        <w:t xml:space="preserve"> </w:t>
      </w:r>
      <w:r w:rsidRPr="003F3B3F">
        <w:rPr>
          <w:sz w:val="24"/>
          <w:szCs w:val="24"/>
        </w:rPr>
        <w:t>to</w:t>
      </w:r>
      <w:r w:rsidRPr="003F3B3F">
        <w:rPr>
          <w:spacing w:val="-7"/>
          <w:sz w:val="24"/>
          <w:szCs w:val="24"/>
        </w:rPr>
        <w:t xml:space="preserve"> </w:t>
      </w:r>
      <w:r w:rsidRPr="003F3B3F">
        <w:rPr>
          <w:sz w:val="24"/>
          <w:szCs w:val="24"/>
        </w:rPr>
        <w:t>allow</w:t>
      </w:r>
      <w:r w:rsidRPr="003F3B3F">
        <w:rPr>
          <w:spacing w:val="-6"/>
          <w:sz w:val="24"/>
          <w:szCs w:val="24"/>
        </w:rPr>
        <w:t xml:space="preserve"> </w:t>
      </w:r>
      <w:r w:rsidRPr="003F3B3F">
        <w:rPr>
          <w:sz w:val="24"/>
          <w:szCs w:val="24"/>
        </w:rPr>
        <w:t>the</w:t>
      </w:r>
      <w:r w:rsidRPr="003F3B3F">
        <w:rPr>
          <w:spacing w:val="-6"/>
          <w:sz w:val="24"/>
          <w:szCs w:val="24"/>
        </w:rPr>
        <w:t xml:space="preserve"> </w:t>
      </w:r>
      <w:r w:rsidRPr="003F3B3F">
        <w:rPr>
          <w:sz w:val="24"/>
          <w:szCs w:val="24"/>
        </w:rPr>
        <w:t>provider</w:t>
      </w:r>
      <w:r w:rsidRPr="003F3B3F">
        <w:rPr>
          <w:spacing w:val="-6"/>
          <w:sz w:val="24"/>
          <w:szCs w:val="24"/>
        </w:rPr>
        <w:t xml:space="preserve"> </w:t>
      </w:r>
      <w:r w:rsidRPr="003F3B3F">
        <w:rPr>
          <w:sz w:val="24"/>
          <w:szCs w:val="24"/>
        </w:rPr>
        <w:t>to</w:t>
      </w:r>
      <w:r w:rsidRPr="003F3B3F">
        <w:rPr>
          <w:spacing w:val="-6"/>
          <w:sz w:val="24"/>
          <w:szCs w:val="24"/>
        </w:rPr>
        <w:t xml:space="preserve"> </w:t>
      </w:r>
      <w:r w:rsidRPr="003F3B3F">
        <w:rPr>
          <w:sz w:val="24"/>
          <w:szCs w:val="24"/>
        </w:rPr>
        <w:t>verify their MPN participation and/or update their contact information if they wish.</w:t>
      </w:r>
    </w:p>
    <w:p w14:paraId="74894EA2" w14:textId="77777777" w:rsidR="003F3B3F" w:rsidRPr="003F3B3F" w:rsidRDefault="003F3B3F" w:rsidP="003F3B3F">
      <w:pPr>
        <w:pStyle w:val="BodyText"/>
        <w:spacing w:before="45"/>
        <w:rPr>
          <w:sz w:val="24"/>
          <w:szCs w:val="24"/>
        </w:rPr>
      </w:pPr>
    </w:p>
    <w:p w14:paraId="5C7AC5F4" w14:textId="6812A127" w:rsidR="003F3B3F" w:rsidRPr="003F3B3F" w:rsidRDefault="003F3B3F" w:rsidP="00721438">
      <w:pPr>
        <w:pStyle w:val="BodyText"/>
        <w:jc w:val="both"/>
        <w:rPr>
          <w:sz w:val="24"/>
          <w:szCs w:val="24"/>
        </w:rPr>
      </w:pPr>
      <w:r w:rsidRPr="003F3B3F">
        <w:rPr>
          <w:sz w:val="24"/>
          <w:szCs w:val="24"/>
        </w:rPr>
        <w:t>Along</w:t>
      </w:r>
      <w:r w:rsidRPr="003F3B3F">
        <w:rPr>
          <w:spacing w:val="-6"/>
          <w:sz w:val="24"/>
          <w:szCs w:val="24"/>
        </w:rPr>
        <w:t xml:space="preserve"> </w:t>
      </w:r>
      <w:r w:rsidRPr="003F3B3F">
        <w:rPr>
          <w:sz w:val="24"/>
          <w:szCs w:val="24"/>
        </w:rPr>
        <w:t>with</w:t>
      </w:r>
      <w:r w:rsidRPr="003F3B3F">
        <w:rPr>
          <w:spacing w:val="-4"/>
          <w:sz w:val="24"/>
          <w:szCs w:val="24"/>
        </w:rPr>
        <w:t xml:space="preserve"> </w:t>
      </w:r>
      <w:r w:rsidRPr="003F3B3F">
        <w:rPr>
          <w:sz w:val="24"/>
          <w:szCs w:val="24"/>
        </w:rPr>
        <w:t>this</w:t>
      </w:r>
      <w:r w:rsidRPr="003F3B3F">
        <w:rPr>
          <w:spacing w:val="-4"/>
          <w:sz w:val="24"/>
          <w:szCs w:val="24"/>
        </w:rPr>
        <w:t xml:space="preserve"> </w:t>
      </w:r>
      <w:r w:rsidRPr="003F3B3F">
        <w:rPr>
          <w:sz w:val="24"/>
          <w:szCs w:val="24"/>
        </w:rPr>
        <w:t>“Biannual</w:t>
      </w:r>
      <w:r w:rsidRPr="003F3B3F">
        <w:rPr>
          <w:spacing w:val="-4"/>
          <w:sz w:val="24"/>
          <w:szCs w:val="24"/>
        </w:rPr>
        <w:t xml:space="preserve"> </w:t>
      </w:r>
      <w:r w:rsidRPr="003F3B3F">
        <w:rPr>
          <w:sz w:val="24"/>
          <w:szCs w:val="24"/>
        </w:rPr>
        <w:t>Notice</w:t>
      </w:r>
      <w:r w:rsidRPr="003F3B3F">
        <w:rPr>
          <w:spacing w:val="-3"/>
          <w:sz w:val="24"/>
          <w:szCs w:val="24"/>
        </w:rPr>
        <w:t xml:space="preserve"> </w:t>
      </w:r>
      <w:r w:rsidRPr="003F3B3F">
        <w:rPr>
          <w:sz w:val="24"/>
          <w:szCs w:val="24"/>
        </w:rPr>
        <w:t>of</w:t>
      </w:r>
      <w:r w:rsidRPr="003F3B3F">
        <w:rPr>
          <w:spacing w:val="-3"/>
          <w:sz w:val="24"/>
          <w:szCs w:val="24"/>
        </w:rPr>
        <w:t xml:space="preserve"> </w:t>
      </w:r>
      <w:r w:rsidRPr="003F3B3F">
        <w:rPr>
          <w:sz w:val="24"/>
          <w:szCs w:val="24"/>
        </w:rPr>
        <w:t>MPN</w:t>
      </w:r>
      <w:r w:rsidRPr="003F3B3F">
        <w:rPr>
          <w:spacing w:val="-3"/>
          <w:sz w:val="24"/>
          <w:szCs w:val="24"/>
        </w:rPr>
        <w:t xml:space="preserve"> </w:t>
      </w:r>
      <w:r w:rsidRPr="003F3B3F">
        <w:rPr>
          <w:sz w:val="24"/>
          <w:szCs w:val="24"/>
        </w:rPr>
        <w:t>Participation”</w:t>
      </w:r>
      <w:r w:rsidRPr="003F3B3F">
        <w:rPr>
          <w:spacing w:val="-3"/>
          <w:sz w:val="24"/>
          <w:szCs w:val="24"/>
        </w:rPr>
        <w:t xml:space="preserve"> </w:t>
      </w:r>
      <w:r w:rsidRPr="003F3B3F">
        <w:rPr>
          <w:sz w:val="24"/>
          <w:szCs w:val="24"/>
        </w:rPr>
        <w:t>sent</w:t>
      </w:r>
      <w:r w:rsidRPr="003F3B3F">
        <w:rPr>
          <w:spacing w:val="-3"/>
          <w:sz w:val="24"/>
          <w:szCs w:val="24"/>
        </w:rPr>
        <w:t xml:space="preserve"> </w:t>
      </w:r>
      <w:r w:rsidRPr="003F3B3F">
        <w:rPr>
          <w:sz w:val="24"/>
          <w:szCs w:val="24"/>
        </w:rPr>
        <w:t>by</w:t>
      </w:r>
      <w:r w:rsidRPr="003F3B3F">
        <w:rPr>
          <w:spacing w:val="-6"/>
          <w:sz w:val="24"/>
          <w:szCs w:val="24"/>
        </w:rPr>
        <w:t xml:space="preserve"> </w:t>
      </w:r>
      <w:r w:rsidRPr="003F3B3F">
        <w:rPr>
          <w:sz w:val="24"/>
          <w:szCs w:val="24"/>
        </w:rPr>
        <w:t>the</w:t>
      </w:r>
      <w:r w:rsidRPr="003F3B3F">
        <w:rPr>
          <w:spacing w:val="-3"/>
          <w:sz w:val="24"/>
          <w:szCs w:val="24"/>
        </w:rPr>
        <w:t xml:space="preserve"> </w:t>
      </w:r>
      <w:r w:rsidRPr="003F3B3F">
        <w:rPr>
          <w:sz w:val="24"/>
          <w:szCs w:val="24"/>
        </w:rPr>
        <w:t>MPN,</w:t>
      </w:r>
      <w:r w:rsidRPr="003F3B3F">
        <w:rPr>
          <w:spacing w:val="-3"/>
          <w:sz w:val="24"/>
          <w:szCs w:val="24"/>
        </w:rPr>
        <w:t xml:space="preserve"> </w:t>
      </w:r>
      <w:r w:rsidRPr="003F3B3F">
        <w:rPr>
          <w:sz w:val="24"/>
          <w:szCs w:val="24"/>
        </w:rPr>
        <w:t>the</w:t>
      </w:r>
      <w:r w:rsidRPr="003F3B3F">
        <w:rPr>
          <w:spacing w:val="-4"/>
          <w:sz w:val="24"/>
          <w:szCs w:val="24"/>
        </w:rPr>
        <w:t xml:space="preserve"> </w:t>
      </w:r>
      <w:r w:rsidRPr="003F3B3F">
        <w:rPr>
          <w:sz w:val="24"/>
          <w:szCs w:val="24"/>
        </w:rPr>
        <w:t>DWC</w:t>
      </w:r>
      <w:r w:rsidRPr="003F3B3F">
        <w:rPr>
          <w:spacing w:val="-2"/>
          <w:sz w:val="24"/>
          <w:szCs w:val="24"/>
        </w:rPr>
        <w:t xml:space="preserve"> </w:t>
      </w:r>
      <w:r w:rsidRPr="003F3B3F">
        <w:rPr>
          <w:sz w:val="24"/>
          <w:szCs w:val="24"/>
        </w:rPr>
        <w:t>could</w:t>
      </w:r>
      <w:r w:rsidRPr="003F3B3F">
        <w:rPr>
          <w:spacing w:val="-4"/>
          <w:sz w:val="24"/>
          <w:szCs w:val="24"/>
        </w:rPr>
        <w:t xml:space="preserve"> </w:t>
      </w:r>
      <w:r w:rsidRPr="003F3B3F">
        <w:rPr>
          <w:spacing w:val="-5"/>
          <w:sz w:val="24"/>
          <w:szCs w:val="24"/>
        </w:rPr>
        <w:t>run</w:t>
      </w:r>
      <w:r w:rsidR="00721438">
        <w:rPr>
          <w:sz w:val="24"/>
          <w:szCs w:val="24"/>
        </w:rPr>
        <w:t xml:space="preserve"> </w:t>
      </w:r>
      <w:r w:rsidRPr="003F3B3F">
        <w:rPr>
          <w:sz w:val="24"/>
          <w:szCs w:val="24"/>
        </w:rPr>
        <w:t>periodic</w:t>
      </w:r>
      <w:r w:rsidRPr="003F3B3F">
        <w:rPr>
          <w:spacing w:val="-4"/>
          <w:sz w:val="24"/>
          <w:szCs w:val="24"/>
        </w:rPr>
        <w:t xml:space="preserve"> </w:t>
      </w:r>
      <w:r w:rsidRPr="003F3B3F">
        <w:rPr>
          <w:sz w:val="24"/>
          <w:szCs w:val="24"/>
        </w:rPr>
        <w:t>reports</w:t>
      </w:r>
      <w:r w:rsidRPr="003F3B3F">
        <w:rPr>
          <w:spacing w:val="-5"/>
          <w:sz w:val="24"/>
          <w:szCs w:val="24"/>
        </w:rPr>
        <w:t xml:space="preserve"> </w:t>
      </w:r>
      <w:r w:rsidRPr="003F3B3F">
        <w:rPr>
          <w:sz w:val="24"/>
          <w:szCs w:val="24"/>
        </w:rPr>
        <w:t>against</w:t>
      </w:r>
      <w:r w:rsidRPr="003F3B3F">
        <w:rPr>
          <w:spacing w:val="-4"/>
          <w:sz w:val="24"/>
          <w:szCs w:val="24"/>
        </w:rPr>
        <w:t xml:space="preserve"> </w:t>
      </w:r>
      <w:r w:rsidRPr="003F3B3F">
        <w:rPr>
          <w:sz w:val="24"/>
          <w:szCs w:val="24"/>
        </w:rPr>
        <w:t>WCIS,</w:t>
      </w:r>
      <w:r w:rsidRPr="003F3B3F">
        <w:rPr>
          <w:spacing w:val="-5"/>
          <w:sz w:val="24"/>
          <w:szCs w:val="24"/>
        </w:rPr>
        <w:t xml:space="preserve"> </w:t>
      </w:r>
      <w:r w:rsidRPr="003F3B3F">
        <w:rPr>
          <w:sz w:val="24"/>
          <w:szCs w:val="24"/>
        </w:rPr>
        <w:t>and</w:t>
      </w:r>
      <w:r w:rsidRPr="003F3B3F">
        <w:rPr>
          <w:spacing w:val="-3"/>
          <w:sz w:val="24"/>
          <w:szCs w:val="24"/>
        </w:rPr>
        <w:t xml:space="preserve"> </w:t>
      </w:r>
      <w:r w:rsidRPr="003F3B3F">
        <w:rPr>
          <w:sz w:val="24"/>
          <w:szCs w:val="24"/>
        </w:rPr>
        <w:t>send</w:t>
      </w:r>
      <w:r w:rsidRPr="003F3B3F">
        <w:rPr>
          <w:spacing w:val="-3"/>
          <w:sz w:val="24"/>
          <w:szCs w:val="24"/>
        </w:rPr>
        <w:t xml:space="preserve"> </w:t>
      </w:r>
      <w:r w:rsidRPr="003F3B3F">
        <w:rPr>
          <w:sz w:val="24"/>
          <w:szCs w:val="24"/>
        </w:rPr>
        <w:t>the</w:t>
      </w:r>
      <w:r w:rsidRPr="003F3B3F">
        <w:rPr>
          <w:spacing w:val="-4"/>
          <w:sz w:val="24"/>
          <w:szCs w:val="24"/>
        </w:rPr>
        <w:t xml:space="preserve"> </w:t>
      </w:r>
      <w:r w:rsidRPr="003F3B3F">
        <w:rPr>
          <w:sz w:val="24"/>
          <w:szCs w:val="24"/>
        </w:rPr>
        <w:t>MPN’s</w:t>
      </w:r>
      <w:r w:rsidRPr="003F3B3F">
        <w:rPr>
          <w:spacing w:val="-4"/>
          <w:sz w:val="24"/>
          <w:szCs w:val="24"/>
        </w:rPr>
        <w:t xml:space="preserve"> </w:t>
      </w:r>
      <w:r w:rsidRPr="003F3B3F">
        <w:rPr>
          <w:sz w:val="24"/>
          <w:szCs w:val="24"/>
        </w:rPr>
        <w:t>a</w:t>
      </w:r>
      <w:r w:rsidRPr="003F3B3F">
        <w:rPr>
          <w:spacing w:val="-5"/>
          <w:sz w:val="24"/>
          <w:szCs w:val="24"/>
        </w:rPr>
        <w:t xml:space="preserve"> </w:t>
      </w:r>
      <w:r w:rsidRPr="003F3B3F">
        <w:rPr>
          <w:sz w:val="24"/>
          <w:szCs w:val="24"/>
        </w:rPr>
        <w:t>listing</w:t>
      </w:r>
      <w:r w:rsidRPr="003F3B3F">
        <w:rPr>
          <w:spacing w:val="-5"/>
          <w:sz w:val="24"/>
          <w:szCs w:val="24"/>
        </w:rPr>
        <w:t xml:space="preserve"> </w:t>
      </w:r>
      <w:r w:rsidRPr="003F3B3F">
        <w:rPr>
          <w:sz w:val="24"/>
          <w:szCs w:val="24"/>
        </w:rPr>
        <w:t>of</w:t>
      </w:r>
      <w:r w:rsidRPr="003F3B3F">
        <w:rPr>
          <w:spacing w:val="-6"/>
          <w:sz w:val="24"/>
          <w:szCs w:val="24"/>
        </w:rPr>
        <w:t xml:space="preserve"> </w:t>
      </w:r>
      <w:r w:rsidRPr="003F3B3F">
        <w:rPr>
          <w:sz w:val="24"/>
          <w:szCs w:val="24"/>
        </w:rPr>
        <w:t>providers</w:t>
      </w:r>
      <w:r w:rsidRPr="003F3B3F">
        <w:rPr>
          <w:spacing w:val="-5"/>
          <w:sz w:val="24"/>
          <w:szCs w:val="24"/>
        </w:rPr>
        <w:t xml:space="preserve"> </w:t>
      </w:r>
      <w:r w:rsidRPr="003F3B3F">
        <w:rPr>
          <w:sz w:val="24"/>
          <w:szCs w:val="24"/>
        </w:rPr>
        <w:t>that</w:t>
      </w:r>
      <w:r w:rsidRPr="003F3B3F">
        <w:rPr>
          <w:spacing w:val="-4"/>
          <w:sz w:val="24"/>
          <w:szCs w:val="24"/>
        </w:rPr>
        <w:t xml:space="preserve"> </w:t>
      </w:r>
      <w:r w:rsidRPr="003F3B3F">
        <w:rPr>
          <w:sz w:val="24"/>
          <w:szCs w:val="24"/>
        </w:rPr>
        <w:t>have</w:t>
      </w:r>
      <w:r w:rsidRPr="003F3B3F">
        <w:rPr>
          <w:spacing w:val="-4"/>
          <w:sz w:val="24"/>
          <w:szCs w:val="24"/>
        </w:rPr>
        <w:t xml:space="preserve"> </w:t>
      </w:r>
      <w:r w:rsidRPr="003F3B3F">
        <w:rPr>
          <w:sz w:val="24"/>
          <w:szCs w:val="24"/>
        </w:rPr>
        <w:t>not</w:t>
      </w:r>
      <w:r w:rsidRPr="003F3B3F">
        <w:rPr>
          <w:spacing w:val="-5"/>
          <w:sz w:val="24"/>
          <w:szCs w:val="24"/>
        </w:rPr>
        <w:t xml:space="preserve"> </w:t>
      </w:r>
      <w:r w:rsidRPr="003F3B3F">
        <w:rPr>
          <w:sz w:val="24"/>
          <w:szCs w:val="24"/>
        </w:rPr>
        <w:t>treated</w:t>
      </w:r>
      <w:r w:rsidRPr="003F3B3F">
        <w:rPr>
          <w:spacing w:val="-5"/>
          <w:sz w:val="24"/>
          <w:szCs w:val="24"/>
        </w:rPr>
        <w:t xml:space="preserve"> </w:t>
      </w:r>
      <w:r w:rsidRPr="003F3B3F">
        <w:rPr>
          <w:sz w:val="24"/>
          <w:szCs w:val="24"/>
        </w:rPr>
        <w:t>a Workers’</w:t>
      </w:r>
      <w:r w:rsidRPr="003F3B3F">
        <w:rPr>
          <w:spacing w:val="-5"/>
          <w:sz w:val="24"/>
          <w:szCs w:val="24"/>
        </w:rPr>
        <w:t xml:space="preserve"> </w:t>
      </w:r>
      <w:r w:rsidRPr="003F3B3F">
        <w:rPr>
          <w:sz w:val="24"/>
          <w:szCs w:val="24"/>
        </w:rPr>
        <w:t>Compensation</w:t>
      </w:r>
      <w:r w:rsidRPr="003F3B3F">
        <w:rPr>
          <w:spacing w:val="-6"/>
          <w:sz w:val="24"/>
          <w:szCs w:val="24"/>
        </w:rPr>
        <w:t xml:space="preserve"> </w:t>
      </w:r>
      <w:r w:rsidRPr="003F3B3F">
        <w:rPr>
          <w:sz w:val="24"/>
          <w:szCs w:val="24"/>
        </w:rPr>
        <w:t>patient</w:t>
      </w:r>
      <w:r w:rsidRPr="003F3B3F">
        <w:rPr>
          <w:spacing w:val="-6"/>
          <w:sz w:val="24"/>
          <w:szCs w:val="24"/>
        </w:rPr>
        <w:t xml:space="preserve"> </w:t>
      </w:r>
      <w:r w:rsidRPr="003F3B3F">
        <w:rPr>
          <w:sz w:val="24"/>
          <w:szCs w:val="24"/>
        </w:rPr>
        <w:t>within</w:t>
      </w:r>
      <w:r w:rsidRPr="003F3B3F">
        <w:rPr>
          <w:spacing w:val="-5"/>
          <w:sz w:val="24"/>
          <w:szCs w:val="24"/>
        </w:rPr>
        <w:t xml:space="preserve"> </w:t>
      </w:r>
      <w:r w:rsidRPr="003F3B3F">
        <w:rPr>
          <w:sz w:val="24"/>
          <w:szCs w:val="24"/>
        </w:rPr>
        <w:t>the</w:t>
      </w:r>
      <w:r w:rsidRPr="003F3B3F">
        <w:rPr>
          <w:spacing w:val="-6"/>
          <w:sz w:val="24"/>
          <w:szCs w:val="24"/>
        </w:rPr>
        <w:t xml:space="preserve"> </w:t>
      </w:r>
      <w:r w:rsidRPr="003F3B3F">
        <w:rPr>
          <w:sz w:val="24"/>
          <w:szCs w:val="24"/>
        </w:rPr>
        <w:t>4-year</w:t>
      </w:r>
      <w:r w:rsidRPr="003F3B3F">
        <w:rPr>
          <w:spacing w:val="-5"/>
          <w:sz w:val="24"/>
          <w:szCs w:val="24"/>
        </w:rPr>
        <w:t xml:space="preserve"> </w:t>
      </w:r>
      <w:r w:rsidRPr="003F3B3F">
        <w:rPr>
          <w:sz w:val="24"/>
          <w:szCs w:val="24"/>
        </w:rPr>
        <w:t>period</w:t>
      </w:r>
      <w:r w:rsidRPr="003F3B3F">
        <w:rPr>
          <w:spacing w:val="-6"/>
          <w:sz w:val="24"/>
          <w:szCs w:val="24"/>
        </w:rPr>
        <w:t xml:space="preserve"> </w:t>
      </w:r>
      <w:r w:rsidRPr="003F3B3F">
        <w:rPr>
          <w:sz w:val="24"/>
          <w:szCs w:val="24"/>
        </w:rPr>
        <w:t>(or,</w:t>
      </w:r>
      <w:r w:rsidRPr="003F3B3F">
        <w:rPr>
          <w:spacing w:val="-5"/>
          <w:sz w:val="24"/>
          <w:szCs w:val="24"/>
        </w:rPr>
        <w:t xml:space="preserve"> </w:t>
      </w:r>
      <w:r w:rsidRPr="003F3B3F">
        <w:rPr>
          <w:sz w:val="24"/>
          <w:szCs w:val="24"/>
        </w:rPr>
        <w:t>alternatively,</w:t>
      </w:r>
      <w:r w:rsidRPr="003F3B3F">
        <w:rPr>
          <w:spacing w:val="-5"/>
          <w:sz w:val="24"/>
          <w:szCs w:val="24"/>
        </w:rPr>
        <w:t xml:space="preserve"> </w:t>
      </w:r>
      <w:r w:rsidRPr="003F3B3F">
        <w:rPr>
          <w:sz w:val="24"/>
          <w:szCs w:val="24"/>
        </w:rPr>
        <w:t>provide</w:t>
      </w:r>
      <w:r w:rsidRPr="003F3B3F">
        <w:rPr>
          <w:spacing w:val="-5"/>
          <w:sz w:val="24"/>
          <w:szCs w:val="24"/>
        </w:rPr>
        <w:t xml:space="preserve"> </w:t>
      </w:r>
      <w:r w:rsidRPr="003F3B3F">
        <w:rPr>
          <w:sz w:val="24"/>
          <w:szCs w:val="24"/>
        </w:rPr>
        <w:t>access</w:t>
      </w:r>
      <w:r w:rsidRPr="003F3B3F">
        <w:rPr>
          <w:spacing w:val="-6"/>
          <w:sz w:val="24"/>
          <w:szCs w:val="24"/>
        </w:rPr>
        <w:t xml:space="preserve"> </w:t>
      </w:r>
      <w:r w:rsidRPr="003F3B3F">
        <w:rPr>
          <w:sz w:val="24"/>
          <w:szCs w:val="24"/>
        </w:rPr>
        <w:t>to</w:t>
      </w:r>
      <w:r w:rsidRPr="003F3B3F">
        <w:rPr>
          <w:spacing w:val="-6"/>
          <w:sz w:val="24"/>
          <w:szCs w:val="24"/>
        </w:rPr>
        <w:t xml:space="preserve"> </w:t>
      </w:r>
      <w:r w:rsidRPr="003F3B3F">
        <w:rPr>
          <w:sz w:val="24"/>
          <w:szCs w:val="24"/>
        </w:rPr>
        <w:t>an on-line</w:t>
      </w:r>
      <w:r w:rsidRPr="003F3B3F">
        <w:rPr>
          <w:spacing w:val="-5"/>
          <w:sz w:val="24"/>
          <w:szCs w:val="24"/>
        </w:rPr>
        <w:t xml:space="preserve"> </w:t>
      </w:r>
      <w:r w:rsidRPr="003F3B3F">
        <w:rPr>
          <w:sz w:val="24"/>
          <w:szCs w:val="24"/>
        </w:rPr>
        <w:t>database</w:t>
      </w:r>
      <w:r w:rsidRPr="003F3B3F">
        <w:rPr>
          <w:spacing w:val="-5"/>
          <w:sz w:val="24"/>
          <w:szCs w:val="24"/>
        </w:rPr>
        <w:t xml:space="preserve"> </w:t>
      </w:r>
      <w:r w:rsidRPr="003F3B3F">
        <w:rPr>
          <w:sz w:val="24"/>
          <w:szCs w:val="24"/>
        </w:rPr>
        <w:t>that</w:t>
      </w:r>
      <w:r w:rsidRPr="003F3B3F">
        <w:rPr>
          <w:spacing w:val="-5"/>
          <w:sz w:val="24"/>
          <w:szCs w:val="24"/>
        </w:rPr>
        <w:t xml:space="preserve"> </w:t>
      </w:r>
      <w:r w:rsidRPr="003F3B3F">
        <w:rPr>
          <w:sz w:val="24"/>
          <w:szCs w:val="24"/>
        </w:rPr>
        <w:t>houses</w:t>
      </w:r>
      <w:r w:rsidRPr="003F3B3F">
        <w:rPr>
          <w:spacing w:val="-5"/>
          <w:sz w:val="24"/>
          <w:szCs w:val="24"/>
        </w:rPr>
        <w:t xml:space="preserve"> </w:t>
      </w:r>
      <w:r w:rsidRPr="003F3B3F">
        <w:rPr>
          <w:sz w:val="24"/>
          <w:szCs w:val="24"/>
        </w:rPr>
        <w:t>the</w:t>
      </w:r>
      <w:r w:rsidRPr="003F3B3F">
        <w:rPr>
          <w:spacing w:val="-5"/>
          <w:sz w:val="24"/>
          <w:szCs w:val="24"/>
        </w:rPr>
        <w:t xml:space="preserve"> </w:t>
      </w:r>
      <w:r w:rsidRPr="003F3B3F">
        <w:rPr>
          <w:sz w:val="24"/>
          <w:szCs w:val="24"/>
        </w:rPr>
        <w:t>same</w:t>
      </w:r>
      <w:r w:rsidRPr="003F3B3F">
        <w:rPr>
          <w:spacing w:val="-5"/>
          <w:sz w:val="24"/>
          <w:szCs w:val="24"/>
        </w:rPr>
        <w:t xml:space="preserve"> </w:t>
      </w:r>
      <w:r w:rsidRPr="003F3B3F">
        <w:rPr>
          <w:sz w:val="24"/>
          <w:szCs w:val="24"/>
        </w:rPr>
        <w:t>information).</w:t>
      </w:r>
      <w:r w:rsidRPr="003F3B3F">
        <w:rPr>
          <w:spacing w:val="40"/>
          <w:sz w:val="24"/>
          <w:szCs w:val="24"/>
        </w:rPr>
        <w:t xml:space="preserve"> </w:t>
      </w:r>
      <w:r w:rsidRPr="003F3B3F">
        <w:rPr>
          <w:sz w:val="24"/>
          <w:szCs w:val="24"/>
        </w:rPr>
        <w:t>The</w:t>
      </w:r>
      <w:r w:rsidRPr="003F3B3F">
        <w:rPr>
          <w:spacing w:val="-5"/>
          <w:sz w:val="24"/>
          <w:szCs w:val="24"/>
        </w:rPr>
        <w:t xml:space="preserve"> </w:t>
      </w:r>
      <w:r w:rsidRPr="003F3B3F">
        <w:rPr>
          <w:sz w:val="24"/>
          <w:szCs w:val="24"/>
        </w:rPr>
        <w:t>“inactive”</w:t>
      </w:r>
      <w:r w:rsidRPr="003F3B3F">
        <w:rPr>
          <w:spacing w:val="-6"/>
          <w:sz w:val="24"/>
          <w:szCs w:val="24"/>
        </w:rPr>
        <w:t xml:space="preserve"> </w:t>
      </w:r>
      <w:r w:rsidRPr="003F3B3F">
        <w:rPr>
          <w:sz w:val="24"/>
          <w:szCs w:val="24"/>
        </w:rPr>
        <w:t>provider</w:t>
      </w:r>
      <w:r w:rsidRPr="003F3B3F">
        <w:rPr>
          <w:spacing w:val="-7"/>
          <w:sz w:val="24"/>
          <w:szCs w:val="24"/>
        </w:rPr>
        <w:t xml:space="preserve"> </w:t>
      </w:r>
      <w:r w:rsidRPr="003F3B3F">
        <w:rPr>
          <w:sz w:val="24"/>
          <w:szCs w:val="24"/>
        </w:rPr>
        <w:t>list</w:t>
      </w:r>
      <w:r w:rsidRPr="003F3B3F">
        <w:rPr>
          <w:spacing w:val="-5"/>
          <w:sz w:val="24"/>
          <w:szCs w:val="24"/>
        </w:rPr>
        <w:t xml:space="preserve"> </w:t>
      </w:r>
      <w:r w:rsidRPr="003F3B3F">
        <w:rPr>
          <w:sz w:val="24"/>
          <w:szCs w:val="24"/>
        </w:rPr>
        <w:t>should</w:t>
      </w:r>
      <w:r w:rsidRPr="003F3B3F">
        <w:rPr>
          <w:spacing w:val="-3"/>
          <w:sz w:val="24"/>
          <w:szCs w:val="24"/>
        </w:rPr>
        <w:t xml:space="preserve"> </w:t>
      </w:r>
      <w:r w:rsidRPr="003F3B3F">
        <w:rPr>
          <w:sz w:val="24"/>
          <w:szCs w:val="24"/>
        </w:rPr>
        <w:t>include the provider’s NPI and license number, to ensure that the correct provider is being identified.</w:t>
      </w:r>
      <w:r w:rsidR="00157916">
        <w:rPr>
          <w:sz w:val="24"/>
          <w:szCs w:val="24"/>
        </w:rPr>
        <w:t xml:space="preserve"> </w:t>
      </w:r>
      <w:r w:rsidRPr="003F3B3F">
        <w:rPr>
          <w:sz w:val="24"/>
          <w:szCs w:val="24"/>
        </w:rPr>
        <w:t>Then</w:t>
      </w:r>
      <w:r w:rsidRPr="003F3B3F">
        <w:rPr>
          <w:spacing w:val="-6"/>
          <w:sz w:val="24"/>
          <w:szCs w:val="24"/>
        </w:rPr>
        <w:t xml:space="preserve"> </w:t>
      </w:r>
      <w:r w:rsidRPr="003F3B3F">
        <w:rPr>
          <w:sz w:val="24"/>
          <w:szCs w:val="24"/>
        </w:rPr>
        <w:t>once</w:t>
      </w:r>
      <w:r w:rsidRPr="003F3B3F">
        <w:rPr>
          <w:spacing w:val="-5"/>
          <w:sz w:val="24"/>
          <w:szCs w:val="24"/>
        </w:rPr>
        <w:t xml:space="preserve"> </w:t>
      </w:r>
      <w:r w:rsidRPr="003F3B3F">
        <w:rPr>
          <w:sz w:val="24"/>
          <w:szCs w:val="24"/>
        </w:rPr>
        <w:t>the</w:t>
      </w:r>
      <w:r w:rsidRPr="003F3B3F">
        <w:rPr>
          <w:spacing w:val="-5"/>
          <w:sz w:val="24"/>
          <w:szCs w:val="24"/>
        </w:rPr>
        <w:t xml:space="preserve"> </w:t>
      </w:r>
      <w:r w:rsidRPr="003F3B3F">
        <w:rPr>
          <w:sz w:val="24"/>
          <w:szCs w:val="24"/>
        </w:rPr>
        <w:t>MPN</w:t>
      </w:r>
      <w:r w:rsidRPr="003F3B3F">
        <w:rPr>
          <w:spacing w:val="-6"/>
          <w:sz w:val="24"/>
          <w:szCs w:val="24"/>
        </w:rPr>
        <w:t xml:space="preserve"> </w:t>
      </w:r>
      <w:r w:rsidRPr="003F3B3F">
        <w:rPr>
          <w:sz w:val="24"/>
          <w:szCs w:val="24"/>
        </w:rPr>
        <w:t>is</w:t>
      </w:r>
      <w:r w:rsidRPr="003F3B3F">
        <w:rPr>
          <w:spacing w:val="-5"/>
          <w:sz w:val="24"/>
          <w:szCs w:val="24"/>
        </w:rPr>
        <w:t xml:space="preserve"> </w:t>
      </w:r>
      <w:r w:rsidRPr="003F3B3F">
        <w:rPr>
          <w:sz w:val="24"/>
          <w:szCs w:val="24"/>
        </w:rPr>
        <w:t>notified</w:t>
      </w:r>
      <w:r w:rsidRPr="003F3B3F">
        <w:rPr>
          <w:spacing w:val="-6"/>
          <w:sz w:val="24"/>
          <w:szCs w:val="24"/>
        </w:rPr>
        <w:t xml:space="preserve"> </w:t>
      </w:r>
      <w:r w:rsidRPr="003F3B3F">
        <w:rPr>
          <w:sz w:val="24"/>
          <w:szCs w:val="24"/>
        </w:rPr>
        <w:t>of</w:t>
      </w:r>
      <w:r w:rsidRPr="003F3B3F">
        <w:rPr>
          <w:spacing w:val="-6"/>
          <w:sz w:val="24"/>
          <w:szCs w:val="24"/>
        </w:rPr>
        <w:t xml:space="preserve"> </w:t>
      </w:r>
      <w:r w:rsidRPr="003F3B3F">
        <w:rPr>
          <w:sz w:val="24"/>
          <w:szCs w:val="24"/>
        </w:rPr>
        <w:t>a</w:t>
      </w:r>
      <w:r w:rsidRPr="003F3B3F">
        <w:rPr>
          <w:spacing w:val="-6"/>
          <w:sz w:val="24"/>
          <w:szCs w:val="24"/>
        </w:rPr>
        <w:t xml:space="preserve"> </w:t>
      </w:r>
      <w:r w:rsidRPr="003F3B3F">
        <w:rPr>
          <w:sz w:val="24"/>
          <w:szCs w:val="24"/>
        </w:rPr>
        <w:t>provider’s</w:t>
      </w:r>
      <w:r w:rsidRPr="003F3B3F">
        <w:rPr>
          <w:spacing w:val="-6"/>
          <w:sz w:val="24"/>
          <w:szCs w:val="24"/>
        </w:rPr>
        <w:t xml:space="preserve"> </w:t>
      </w:r>
      <w:r w:rsidRPr="003F3B3F">
        <w:rPr>
          <w:sz w:val="24"/>
          <w:szCs w:val="24"/>
        </w:rPr>
        <w:t>“inactive”</w:t>
      </w:r>
      <w:r w:rsidRPr="003F3B3F">
        <w:rPr>
          <w:spacing w:val="-6"/>
          <w:sz w:val="24"/>
          <w:szCs w:val="24"/>
        </w:rPr>
        <w:t xml:space="preserve"> </w:t>
      </w:r>
      <w:r w:rsidRPr="003F3B3F">
        <w:rPr>
          <w:sz w:val="24"/>
          <w:szCs w:val="24"/>
        </w:rPr>
        <w:lastRenderedPageBreak/>
        <w:t>status,</w:t>
      </w:r>
      <w:r w:rsidRPr="003F3B3F">
        <w:rPr>
          <w:spacing w:val="-5"/>
          <w:sz w:val="24"/>
          <w:szCs w:val="24"/>
        </w:rPr>
        <w:t xml:space="preserve"> </w:t>
      </w:r>
      <w:r w:rsidRPr="003F3B3F">
        <w:rPr>
          <w:sz w:val="24"/>
          <w:szCs w:val="24"/>
        </w:rPr>
        <w:t>the</w:t>
      </w:r>
      <w:r w:rsidRPr="003F3B3F">
        <w:rPr>
          <w:spacing w:val="-5"/>
          <w:sz w:val="24"/>
          <w:szCs w:val="24"/>
        </w:rPr>
        <w:t xml:space="preserve"> </w:t>
      </w:r>
      <w:r w:rsidRPr="003F3B3F">
        <w:rPr>
          <w:sz w:val="24"/>
          <w:szCs w:val="24"/>
        </w:rPr>
        <w:t>MPN</w:t>
      </w:r>
      <w:r w:rsidRPr="003F3B3F">
        <w:rPr>
          <w:spacing w:val="-6"/>
          <w:sz w:val="24"/>
          <w:szCs w:val="24"/>
        </w:rPr>
        <w:t xml:space="preserve"> </w:t>
      </w:r>
      <w:r w:rsidRPr="003F3B3F">
        <w:rPr>
          <w:sz w:val="24"/>
          <w:szCs w:val="24"/>
        </w:rPr>
        <w:t>could</w:t>
      </w:r>
      <w:r w:rsidRPr="003F3B3F">
        <w:rPr>
          <w:spacing w:val="-6"/>
          <w:sz w:val="24"/>
          <w:szCs w:val="24"/>
        </w:rPr>
        <w:t xml:space="preserve"> </w:t>
      </w:r>
      <w:r w:rsidRPr="003F3B3F">
        <w:rPr>
          <w:sz w:val="24"/>
          <w:szCs w:val="24"/>
        </w:rPr>
        <w:t>take</w:t>
      </w:r>
      <w:r w:rsidRPr="003F3B3F">
        <w:rPr>
          <w:spacing w:val="-5"/>
          <w:sz w:val="24"/>
          <w:szCs w:val="24"/>
        </w:rPr>
        <w:t xml:space="preserve"> </w:t>
      </w:r>
      <w:r w:rsidRPr="003F3B3F">
        <w:rPr>
          <w:sz w:val="24"/>
          <w:szCs w:val="24"/>
        </w:rPr>
        <w:t>appropriate action to reach out to the provider and/or remove the provider from the MPN directorie</w:t>
      </w:r>
      <w:r w:rsidR="00CA336E">
        <w:rPr>
          <w:sz w:val="24"/>
          <w:szCs w:val="24"/>
        </w:rPr>
        <w:t>s.</w:t>
      </w:r>
      <w:r w:rsidR="00CA336E">
        <w:rPr>
          <w:rStyle w:val="FootnoteReference"/>
          <w:sz w:val="24"/>
          <w:szCs w:val="24"/>
        </w:rPr>
        <w:footnoteReference w:id="5"/>
      </w:r>
    </w:p>
    <w:p w14:paraId="4BE22111" w14:textId="77777777" w:rsidR="00DD4210" w:rsidRDefault="00DD4210" w:rsidP="00B741A3">
      <w:pPr>
        <w:spacing w:after="240" w:line="240" w:lineRule="auto"/>
        <w:rPr>
          <w:rFonts w:ascii="Arial" w:hAnsi="Arial" w:cs="Arial"/>
          <w:sz w:val="24"/>
          <w:szCs w:val="24"/>
        </w:rPr>
      </w:pPr>
    </w:p>
    <w:p w14:paraId="2AF79481" w14:textId="77777777" w:rsidR="00154292" w:rsidRPr="00154292" w:rsidRDefault="00154292" w:rsidP="00154292">
      <w:pPr>
        <w:pStyle w:val="Heading2"/>
        <w:jc w:val="both"/>
        <w:rPr>
          <w:rFonts w:ascii="Arial Bold" w:hAnsi="Arial Bold" w:cs="Arial"/>
          <w:b/>
          <w:bCs/>
          <w:color w:val="auto"/>
          <w:sz w:val="24"/>
          <w:szCs w:val="24"/>
        </w:rPr>
      </w:pPr>
      <w:r w:rsidRPr="00154292">
        <w:rPr>
          <w:rFonts w:ascii="Arial Bold" w:hAnsi="Arial Bold" w:cs="Arial"/>
          <w:b/>
          <w:bCs/>
          <w:color w:val="auto"/>
          <w:sz w:val="24"/>
          <w:szCs w:val="24"/>
        </w:rPr>
        <w:t>Section</w:t>
      </w:r>
      <w:r w:rsidRPr="00154292">
        <w:rPr>
          <w:rFonts w:ascii="Arial Bold" w:hAnsi="Arial Bold" w:cs="Arial"/>
          <w:b/>
          <w:bCs/>
          <w:color w:val="auto"/>
          <w:spacing w:val="-8"/>
          <w:sz w:val="24"/>
          <w:szCs w:val="24"/>
        </w:rPr>
        <w:t xml:space="preserve"> </w:t>
      </w:r>
      <w:r w:rsidRPr="00154292">
        <w:rPr>
          <w:rFonts w:ascii="Arial Bold" w:hAnsi="Arial Bold" w:cs="Arial"/>
          <w:b/>
          <w:bCs/>
          <w:color w:val="auto"/>
          <w:sz w:val="24"/>
          <w:szCs w:val="24"/>
        </w:rPr>
        <w:t>9767.6.</w:t>
      </w:r>
      <w:r w:rsidRPr="00154292">
        <w:rPr>
          <w:rFonts w:ascii="Arial Bold" w:hAnsi="Arial Bold" w:cs="Arial"/>
          <w:b/>
          <w:bCs/>
          <w:color w:val="auto"/>
          <w:spacing w:val="-7"/>
          <w:sz w:val="24"/>
          <w:szCs w:val="24"/>
        </w:rPr>
        <w:t xml:space="preserve"> </w:t>
      </w:r>
      <w:r w:rsidRPr="00154292">
        <w:rPr>
          <w:rFonts w:ascii="Arial Bold" w:hAnsi="Arial Bold" w:cs="Arial"/>
          <w:b/>
          <w:bCs/>
          <w:color w:val="auto"/>
          <w:sz w:val="24"/>
          <w:szCs w:val="24"/>
        </w:rPr>
        <w:t>Treatment</w:t>
      </w:r>
      <w:r w:rsidRPr="00154292">
        <w:rPr>
          <w:rFonts w:ascii="Arial Bold" w:hAnsi="Arial Bold" w:cs="Arial"/>
          <w:b/>
          <w:bCs/>
          <w:color w:val="auto"/>
          <w:spacing w:val="-7"/>
          <w:sz w:val="24"/>
          <w:szCs w:val="24"/>
        </w:rPr>
        <w:t xml:space="preserve"> </w:t>
      </w:r>
      <w:r w:rsidRPr="00154292">
        <w:rPr>
          <w:rFonts w:ascii="Arial Bold" w:hAnsi="Arial Bold" w:cs="Arial"/>
          <w:b/>
          <w:bCs/>
          <w:color w:val="auto"/>
          <w:sz w:val="24"/>
          <w:szCs w:val="24"/>
        </w:rPr>
        <w:t>and</w:t>
      </w:r>
      <w:r w:rsidRPr="00154292">
        <w:rPr>
          <w:rFonts w:ascii="Arial Bold" w:hAnsi="Arial Bold" w:cs="Arial"/>
          <w:b/>
          <w:bCs/>
          <w:color w:val="auto"/>
          <w:spacing w:val="-7"/>
          <w:sz w:val="24"/>
          <w:szCs w:val="24"/>
        </w:rPr>
        <w:t xml:space="preserve"> </w:t>
      </w:r>
      <w:r w:rsidRPr="00154292">
        <w:rPr>
          <w:rFonts w:ascii="Arial Bold" w:hAnsi="Arial Bold" w:cs="Arial"/>
          <w:b/>
          <w:bCs/>
          <w:color w:val="auto"/>
          <w:sz w:val="24"/>
          <w:szCs w:val="24"/>
        </w:rPr>
        <w:t>Change</w:t>
      </w:r>
      <w:r w:rsidRPr="00154292">
        <w:rPr>
          <w:rFonts w:ascii="Arial Bold" w:hAnsi="Arial Bold" w:cs="Arial"/>
          <w:b/>
          <w:bCs/>
          <w:color w:val="auto"/>
          <w:spacing w:val="-7"/>
          <w:sz w:val="24"/>
          <w:szCs w:val="24"/>
        </w:rPr>
        <w:t xml:space="preserve"> </w:t>
      </w:r>
      <w:r w:rsidRPr="00154292">
        <w:rPr>
          <w:rFonts w:ascii="Arial Bold" w:hAnsi="Arial Bold" w:cs="Arial"/>
          <w:b/>
          <w:bCs/>
          <w:color w:val="auto"/>
          <w:sz w:val="24"/>
          <w:szCs w:val="24"/>
        </w:rPr>
        <w:t>of</w:t>
      </w:r>
      <w:r w:rsidRPr="00154292">
        <w:rPr>
          <w:rFonts w:ascii="Arial Bold" w:hAnsi="Arial Bold" w:cs="Arial"/>
          <w:b/>
          <w:bCs/>
          <w:color w:val="auto"/>
          <w:spacing w:val="-7"/>
          <w:sz w:val="24"/>
          <w:szCs w:val="24"/>
        </w:rPr>
        <w:t xml:space="preserve"> </w:t>
      </w:r>
      <w:r w:rsidRPr="00154292">
        <w:rPr>
          <w:rFonts w:ascii="Arial Bold" w:hAnsi="Arial Bold" w:cs="Arial"/>
          <w:b/>
          <w:bCs/>
          <w:color w:val="auto"/>
          <w:sz w:val="24"/>
          <w:szCs w:val="24"/>
        </w:rPr>
        <w:t>Physicians</w:t>
      </w:r>
      <w:r w:rsidRPr="00154292">
        <w:rPr>
          <w:rFonts w:ascii="Arial Bold" w:hAnsi="Arial Bold" w:cs="Arial"/>
          <w:b/>
          <w:bCs/>
          <w:color w:val="auto"/>
          <w:spacing w:val="-7"/>
          <w:sz w:val="24"/>
          <w:szCs w:val="24"/>
        </w:rPr>
        <w:t xml:space="preserve"> </w:t>
      </w:r>
      <w:r w:rsidRPr="00154292">
        <w:rPr>
          <w:rFonts w:ascii="Arial Bold" w:hAnsi="Arial Bold" w:cs="Arial"/>
          <w:b/>
          <w:bCs/>
          <w:color w:val="auto"/>
          <w:sz w:val="24"/>
          <w:szCs w:val="24"/>
        </w:rPr>
        <w:t>Within</w:t>
      </w:r>
      <w:r w:rsidRPr="00154292">
        <w:rPr>
          <w:rFonts w:ascii="Arial Bold" w:hAnsi="Arial Bold" w:cs="Arial"/>
          <w:b/>
          <w:bCs/>
          <w:color w:val="auto"/>
          <w:spacing w:val="-6"/>
          <w:sz w:val="24"/>
          <w:szCs w:val="24"/>
        </w:rPr>
        <w:t xml:space="preserve"> </w:t>
      </w:r>
      <w:r w:rsidRPr="00154292">
        <w:rPr>
          <w:rFonts w:ascii="Arial Bold" w:hAnsi="Arial Bold" w:cs="Arial"/>
          <w:b/>
          <w:bCs/>
          <w:color w:val="auto"/>
          <w:spacing w:val="-5"/>
          <w:sz w:val="24"/>
          <w:szCs w:val="24"/>
        </w:rPr>
        <w:t>MPN</w:t>
      </w:r>
    </w:p>
    <w:p w14:paraId="7708DBEC" w14:textId="77777777" w:rsidR="00154292" w:rsidRPr="00A52A46" w:rsidRDefault="00154292" w:rsidP="00154292">
      <w:pPr>
        <w:pStyle w:val="BodyText"/>
        <w:spacing w:before="88"/>
        <w:rPr>
          <w:b/>
        </w:rPr>
      </w:pPr>
    </w:p>
    <w:p w14:paraId="29E9DC61" w14:textId="77777777" w:rsidR="00154292" w:rsidRPr="0080790F" w:rsidRDefault="00154292" w:rsidP="00154292">
      <w:pPr>
        <w:pStyle w:val="BodyText"/>
        <w:jc w:val="both"/>
        <w:rPr>
          <w:sz w:val="24"/>
          <w:szCs w:val="24"/>
        </w:rPr>
      </w:pPr>
      <w:r w:rsidRPr="0080790F">
        <w:rPr>
          <w:sz w:val="24"/>
          <w:szCs w:val="24"/>
        </w:rPr>
        <w:t>This</w:t>
      </w:r>
      <w:r w:rsidRPr="0080790F">
        <w:rPr>
          <w:spacing w:val="-6"/>
          <w:sz w:val="24"/>
          <w:szCs w:val="24"/>
        </w:rPr>
        <w:t xml:space="preserve"> </w:t>
      </w:r>
      <w:r w:rsidRPr="0080790F">
        <w:rPr>
          <w:sz w:val="24"/>
          <w:szCs w:val="24"/>
        </w:rPr>
        <w:t>section</w:t>
      </w:r>
      <w:r w:rsidRPr="0080790F">
        <w:rPr>
          <w:spacing w:val="-6"/>
          <w:sz w:val="24"/>
          <w:szCs w:val="24"/>
        </w:rPr>
        <w:t xml:space="preserve"> </w:t>
      </w:r>
      <w:r w:rsidRPr="0080790F">
        <w:rPr>
          <w:sz w:val="24"/>
          <w:szCs w:val="24"/>
        </w:rPr>
        <w:t>provides</w:t>
      </w:r>
      <w:r w:rsidRPr="0080790F">
        <w:rPr>
          <w:spacing w:val="-7"/>
          <w:sz w:val="24"/>
          <w:szCs w:val="24"/>
        </w:rPr>
        <w:t xml:space="preserve"> </w:t>
      </w:r>
      <w:r w:rsidRPr="0080790F">
        <w:rPr>
          <w:sz w:val="24"/>
          <w:szCs w:val="24"/>
        </w:rPr>
        <w:t>guidelines</w:t>
      </w:r>
      <w:r w:rsidRPr="0080790F">
        <w:rPr>
          <w:spacing w:val="-6"/>
          <w:sz w:val="24"/>
          <w:szCs w:val="24"/>
        </w:rPr>
        <w:t xml:space="preserve"> </w:t>
      </w:r>
      <w:r w:rsidRPr="0080790F">
        <w:rPr>
          <w:sz w:val="24"/>
          <w:szCs w:val="24"/>
        </w:rPr>
        <w:t>for</w:t>
      </w:r>
      <w:r w:rsidRPr="0080790F">
        <w:rPr>
          <w:spacing w:val="-5"/>
          <w:sz w:val="24"/>
          <w:szCs w:val="24"/>
        </w:rPr>
        <w:t xml:space="preserve"> </w:t>
      </w:r>
      <w:r w:rsidRPr="0080790F">
        <w:rPr>
          <w:sz w:val="24"/>
          <w:szCs w:val="24"/>
        </w:rPr>
        <w:t>obtaining</w:t>
      </w:r>
      <w:r w:rsidRPr="0080790F">
        <w:rPr>
          <w:spacing w:val="-5"/>
          <w:sz w:val="24"/>
          <w:szCs w:val="24"/>
        </w:rPr>
        <w:t xml:space="preserve"> </w:t>
      </w:r>
      <w:r w:rsidRPr="0080790F">
        <w:rPr>
          <w:sz w:val="24"/>
          <w:szCs w:val="24"/>
        </w:rPr>
        <w:t>treatment</w:t>
      </w:r>
      <w:r w:rsidRPr="0080790F">
        <w:rPr>
          <w:spacing w:val="-5"/>
          <w:sz w:val="24"/>
          <w:szCs w:val="24"/>
        </w:rPr>
        <w:t xml:space="preserve"> </w:t>
      </w:r>
      <w:r w:rsidRPr="0080790F">
        <w:rPr>
          <w:sz w:val="24"/>
          <w:szCs w:val="24"/>
        </w:rPr>
        <w:t>within</w:t>
      </w:r>
      <w:r w:rsidRPr="0080790F">
        <w:rPr>
          <w:spacing w:val="-6"/>
          <w:sz w:val="24"/>
          <w:szCs w:val="24"/>
        </w:rPr>
        <w:t xml:space="preserve"> </w:t>
      </w:r>
      <w:r w:rsidRPr="0080790F">
        <w:rPr>
          <w:sz w:val="24"/>
          <w:szCs w:val="24"/>
        </w:rPr>
        <w:t>an</w:t>
      </w:r>
      <w:r w:rsidRPr="0080790F">
        <w:rPr>
          <w:spacing w:val="-6"/>
          <w:sz w:val="24"/>
          <w:szCs w:val="24"/>
        </w:rPr>
        <w:t xml:space="preserve"> </w:t>
      </w:r>
      <w:r w:rsidRPr="0080790F">
        <w:rPr>
          <w:sz w:val="24"/>
          <w:szCs w:val="24"/>
        </w:rPr>
        <w:t>MPN</w:t>
      </w:r>
      <w:r w:rsidRPr="0080790F">
        <w:rPr>
          <w:spacing w:val="-6"/>
          <w:sz w:val="24"/>
          <w:szCs w:val="24"/>
        </w:rPr>
        <w:t xml:space="preserve"> </w:t>
      </w:r>
      <w:r w:rsidRPr="0080790F">
        <w:rPr>
          <w:sz w:val="24"/>
          <w:szCs w:val="24"/>
        </w:rPr>
        <w:t>and</w:t>
      </w:r>
      <w:r w:rsidRPr="0080790F">
        <w:rPr>
          <w:spacing w:val="-4"/>
          <w:sz w:val="24"/>
          <w:szCs w:val="24"/>
        </w:rPr>
        <w:t xml:space="preserve"> </w:t>
      </w:r>
      <w:r w:rsidRPr="0080790F">
        <w:rPr>
          <w:sz w:val="24"/>
          <w:szCs w:val="24"/>
        </w:rPr>
        <w:t>options</w:t>
      </w:r>
      <w:r w:rsidRPr="0080790F">
        <w:rPr>
          <w:spacing w:val="-6"/>
          <w:sz w:val="24"/>
          <w:szCs w:val="24"/>
        </w:rPr>
        <w:t xml:space="preserve"> </w:t>
      </w:r>
      <w:r w:rsidRPr="0080790F">
        <w:rPr>
          <w:sz w:val="24"/>
          <w:szCs w:val="24"/>
        </w:rPr>
        <w:t>for</w:t>
      </w:r>
      <w:r w:rsidRPr="0080790F">
        <w:rPr>
          <w:spacing w:val="-5"/>
          <w:sz w:val="24"/>
          <w:szCs w:val="24"/>
        </w:rPr>
        <w:t xml:space="preserve"> an</w:t>
      </w:r>
    </w:p>
    <w:p w14:paraId="1E25FE4A" w14:textId="670DB1DE" w:rsidR="0080790F" w:rsidRPr="0080790F" w:rsidRDefault="00154292" w:rsidP="00D20158">
      <w:pPr>
        <w:pStyle w:val="BodyText"/>
        <w:spacing w:before="49"/>
        <w:rPr>
          <w:sz w:val="24"/>
          <w:szCs w:val="24"/>
        </w:rPr>
      </w:pPr>
      <w:r w:rsidRPr="0080790F">
        <w:rPr>
          <w:sz w:val="24"/>
          <w:szCs w:val="24"/>
        </w:rPr>
        <w:t>injured</w:t>
      </w:r>
      <w:r w:rsidRPr="0080790F">
        <w:rPr>
          <w:spacing w:val="-5"/>
          <w:sz w:val="24"/>
          <w:szCs w:val="24"/>
        </w:rPr>
        <w:t xml:space="preserve"> </w:t>
      </w:r>
      <w:proofErr w:type="gramStart"/>
      <w:r w:rsidRPr="0080790F">
        <w:rPr>
          <w:sz w:val="24"/>
          <w:szCs w:val="24"/>
        </w:rPr>
        <w:t>worker</w:t>
      </w:r>
      <w:proofErr w:type="gramEnd"/>
      <w:r w:rsidRPr="0080790F">
        <w:rPr>
          <w:spacing w:val="-3"/>
          <w:sz w:val="24"/>
          <w:szCs w:val="24"/>
        </w:rPr>
        <w:t xml:space="preserve"> </w:t>
      </w:r>
      <w:r w:rsidRPr="0080790F">
        <w:rPr>
          <w:sz w:val="24"/>
          <w:szCs w:val="24"/>
        </w:rPr>
        <w:t>to</w:t>
      </w:r>
      <w:r w:rsidRPr="0080790F">
        <w:rPr>
          <w:spacing w:val="-4"/>
          <w:sz w:val="24"/>
          <w:szCs w:val="24"/>
        </w:rPr>
        <w:t xml:space="preserve"> </w:t>
      </w:r>
      <w:r w:rsidRPr="0080790F">
        <w:rPr>
          <w:sz w:val="24"/>
          <w:szCs w:val="24"/>
        </w:rPr>
        <w:t>change</w:t>
      </w:r>
      <w:r w:rsidRPr="0080790F">
        <w:rPr>
          <w:spacing w:val="-4"/>
          <w:sz w:val="24"/>
          <w:szCs w:val="24"/>
        </w:rPr>
        <w:t xml:space="preserve"> </w:t>
      </w:r>
      <w:r w:rsidRPr="0080790F">
        <w:rPr>
          <w:sz w:val="24"/>
          <w:szCs w:val="24"/>
        </w:rPr>
        <w:t>physicians</w:t>
      </w:r>
      <w:r w:rsidRPr="0080790F">
        <w:rPr>
          <w:spacing w:val="-4"/>
          <w:sz w:val="24"/>
          <w:szCs w:val="24"/>
        </w:rPr>
        <w:t xml:space="preserve"> </w:t>
      </w:r>
      <w:r w:rsidRPr="0080790F">
        <w:rPr>
          <w:sz w:val="24"/>
          <w:szCs w:val="24"/>
        </w:rPr>
        <w:t>within</w:t>
      </w:r>
      <w:r w:rsidRPr="0080790F">
        <w:rPr>
          <w:spacing w:val="-4"/>
          <w:sz w:val="24"/>
          <w:szCs w:val="24"/>
        </w:rPr>
        <w:t xml:space="preserve"> </w:t>
      </w:r>
      <w:r w:rsidRPr="0080790F">
        <w:rPr>
          <w:sz w:val="24"/>
          <w:szCs w:val="24"/>
        </w:rPr>
        <w:t>an</w:t>
      </w:r>
      <w:r w:rsidRPr="0080790F">
        <w:rPr>
          <w:spacing w:val="-4"/>
          <w:sz w:val="24"/>
          <w:szCs w:val="24"/>
        </w:rPr>
        <w:t xml:space="preserve"> </w:t>
      </w:r>
      <w:r w:rsidRPr="0080790F">
        <w:rPr>
          <w:sz w:val="24"/>
          <w:szCs w:val="24"/>
        </w:rPr>
        <w:t>MPN.</w:t>
      </w:r>
      <w:r w:rsidRPr="0080790F">
        <w:rPr>
          <w:spacing w:val="46"/>
          <w:sz w:val="24"/>
          <w:szCs w:val="24"/>
        </w:rPr>
        <w:t xml:space="preserve"> </w:t>
      </w:r>
      <w:r w:rsidRPr="0080790F">
        <w:rPr>
          <w:b/>
          <w:sz w:val="24"/>
          <w:szCs w:val="24"/>
        </w:rPr>
        <w:t>Subsection</w:t>
      </w:r>
      <w:r w:rsidRPr="0080790F">
        <w:rPr>
          <w:b/>
          <w:spacing w:val="-4"/>
          <w:sz w:val="24"/>
          <w:szCs w:val="24"/>
        </w:rPr>
        <w:t xml:space="preserve"> </w:t>
      </w:r>
      <w:r w:rsidRPr="0080790F">
        <w:rPr>
          <w:b/>
          <w:sz w:val="24"/>
          <w:szCs w:val="24"/>
        </w:rPr>
        <w:t>(f)</w:t>
      </w:r>
      <w:r w:rsidRPr="0080790F">
        <w:rPr>
          <w:b/>
          <w:spacing w:val="-3"/>
          <w:sz w:val="24"/>
          <w:szCs w:val="24"/>
        </w:rPr>
        <w:t xml:space="preserve"> </w:t>
      </w:r>
      <w:r w:rsidRPr="0080790F">
        <w:rPr>
          <w:sz w:val="24"/>
          <w:szCs w:val="24"/>
        </w:rPr>
        <w:t>has</w:t>
      </w:r>
      <w:r w:rsidRPr="0080790F">
        <w:rPr>
          <w:spacing w:val="-5"/>
          <w:sz w:val="24"/>
          <w:szCs w:val="24"/>
        </w:rPr>
        <w:t xml:space="preserve"> </w:t>
      </w:r>
      <w:r w:rsidRPr="0080790F">
        <w:rPr>
          <w:sz w:val="24"/>
          <w:szCs w:val="24"/>
        </w:rPr>
        <w:t>been</w:t>
      </w:r>
      <w:r w:rsidRPr="0080790F">
        <w:rPr>
          <w:spacing w:val="-4"/>
          <w:sz w:val="24"/>
          <w:szCs w:val="24"/>
        </w:rPr>
        <w:t xml:space="preserve"> </w:t>
      </w:r>
      <w:r w:rsidRPr="0080790F">
        <w:rPr>
          <w:sz w:val="24"/>
          <w:szCs w:val="24"/>
        </w:rPr>
        <w:t>added</w:t>
      </w:r>
      <w:r w:rsidRPr="0080790F">
        <w:rPr>
          <w:spacing w:val="-4"/>
          <w:sz w:val="24"/>
          <w:szCs w:val="24"/>
        </w:rPr>
        <w:t xml:space="preserve"> </w:t>
      </w:r>
      <w:r w:rsidRPr="0080790F">
        <w:rPr>
          <w:sz w:val="24"/>
          <w:szCs w:val="24"/>
        </w:rPr>
        <w:t>that</w:t>
      </w:r>
      <w:r w:rsidRPr="0080790F">
        <w:rPr>
          <w:spacing w:val="-3"/>
          <w:sz w:val="24"/>
          <w:szCs w:val="24"/>
        </w:rPr>
        <w:t xml:space="preserve"> </w:t>
      </w:r>
      <w:r w:rsidRPr="0080790F">
        <w:rPr>
          <w:spacing w:val="-2"/>
          <w:sz w:val="24"/>
          <w:szCs w:val="24"/>
        </w:rPr>
        <w:t>creates</w:t>
      </w:r>
      <w:r w:rsidR="0080790F" w:rsidRPr="0080790F">
        <w:rPr>
          <w:spacing w:val="-2"/>
          <w:sz w:val="24"/>
          <w:szCs w:val="24"/>
        </w:rPr>
        <w:t xml:space="preserve"> </w:t>
      </w:r>
      <w:r w:rsidR="0080790F" w:rsidRPr="0080790F">
        <w:rPr>
          <w:sz w:val="24"/>
          <w:szCs w:val="24"/>
        </w:rPr>
        <w:t>a</w:t>
      </w:r>
      <w:r w:rsidR="0080790F" w:rsidRPr="0080790F">
        <w:rPr>
          <w:spacing w:val="-6"/>
          <w:sz w:val="24"/>
          <w:szCs w:val="24"/>
        </w:rPr>
        <w:t xml:space="preserve"> </w:t>
      </w:r>
      <w:r w:rsidR="0080790F" w:rsidRPr="0080790F">
        <w:rPr>
          <w:sz w:val="24"/>
          <w:szCs w:val="24"/>
        </w:rPr>
        <w:t>new</w:t>
      </w:r>
      <w:r w:rsidR="0080790F" w:rsidRPr="0080790F">
        <w:rPr>
          <w:spacing w:val="-4"/>
          <w:sz w:val="24"/>
          <w:szCs w:val="24"/>
        </w:rPr>
        <w:t xml:space="preserve"> </w:t>
      </w:r>
      <w:r w:rsidR="0080790F" w:rsidRPr="0080790F">
        <w:rPr>
          <w:sz w:val="24"/>
          <w:szCs w:val="24"/>
        </w:rPr>
        <w:t>duty</w:t>
      </w:r>
      <w:r w:rsidR="0080790F" w:rsidRPr="0080790F">
        <w:rPr>
          <w:spacing w:val="-5"/>
          <w:sz w:val="24"/>
          <w:szCs w:val="24"/>
        </w:rPr>
        <w:t xml:space="preserve"> </w:t>
      </w:r>
      <w:r w:rsidR="0080790F" w:rsidRPr="0080790F">
        <w:rPr>
          <w:sz w:val="24"/>
          <w:szCs w:val="24"/>
        </w:rPr>
        <w:t>for</w:t>
      </w:r>
      <w:r w:rsidR="0080790F" w:rsidRPr="0080790F">
        <w:rPr>
          <w:spacing w:val="-5"/>
          <w:sz w:val="24"/>
          <w:szCs w:val="24"/>
        </w:rPr>
        <w:t xml:space="preserve"> </w:t>
      </w:r>
      <w:r w:rsidR="0080790F" w:rsidRPr="0080790F">
        <w:rPr>
          <w:sz w:val="24"/>
          <w:szCs w:val="24"/>
        </w:rPr>
        <w:t>payers</w:t>
      </w:r>
      <w:r w:rsidR="0080790F" w:rsidRPr="0080790F">
        <w:rPr>
          <w:spacing w:val="-6"/>
          <w:sz w:val="24"/>
          <w:szCs w:val="24"/>
        </w:rPr>
        <w:t xml:space="preserve"> </w:t>
      </w:r>
      <w:r w:rsidR="0080790F" w:rsidRPr="0080790F">
        <w:rPr>
          <w:sz w:val="24"/>
          <w:szCs w:val="24"/>
        </w:rPr>
        <w:t>to</w:t>
      </w:r>
      <w:r w:rsidR="0080790F" w:rsidRPr="0080790F">
        <w:rPr>
          <w:spacing w:val="-5"/>
          <w:sz w:val="24"/>
          <w:szCs w:val="24"/>
        </w:rPr>
        <w:t xml:space="preserve"> </w:t>
      </w:r>
      <w:r w:rsidR="0080790F" w:rsidRPr="0080790F">
        <w:rPr>
          <w:sz w:val="24"/>
          <w:szCs w:val="24"/>
        </w:rPr>
        <w:t>send</w:t>
      </w:r>
      <w:r w:rsidR="0080790F" w:rsidRPr="0080790F">
        <w:rPr>
          <w:spacing w:val="-6"/>
          <w:sz w:val="24"/>
          <w:szCs w:val="24"/>
        </w:rPr>
        <w:t xml:space="preserve"> </w:t>
      </w:r>
      <w:r w:rsidR="0080790F" w:rsidRPr="0080790F">
        <w:rPr>
          <w:sz w:val="24"/>
          <w:szCs w:val="24"/>
        </w:rPr>
        <w:t>“…all</w:t>
      </w:r>
      <w:r w:rsidR="0080790F" w:rsidRPr="0080790F">
        <w:rPr>
          <w:spacing w:val="-4"/>
          <w:sz w:val="24"/>
          <w:szCs w:val="24"/>
        </w:rPr>
        <w:t xml:space="preserve"> </w:t>
      </w:r>
      <w:r w:rsidR="0080790F" w:rsidRPr="0080790F">
        <w:rPr>
          <w:sz w:val="24"/>
          <w:szCs w:val="24"/>
        </w:rPr>
        <w:t>relevant</w:t>
      </w:r>
      <w:r w:rsidR="0080790F" w:rsidRPr="0080790F">
        <w:rPr>
          <w:spacing w:val="-5"/>
          <w:sz w:val="24"/>
          <w:szCs w:val="24"/>
        </w:rPr>
        <w:t xml:space="preserve"> </w:t>
      </w:r>
      <w:r w:rsidR="0080790F" w:rsidRPr="0080790F">
        <w:rPr>
          <w:sz w:val="24"/>
          <w:szCs w:val="24"/>
        </w:rPr>
        <w:t>medical</w:t>
      </w:r>
      <w:r w:rsidR="0080790F" w:rsidRPr="0080790F">
        <w:rPr>
          <w:spacing w:val="-4"/>
          <w:sz w:val="24"/>
          <w:szCs w:val="24"/>
        </w:rPr>
        <w:t xml:space="preserve"> </w:t>
      </w:r>
      <w:r w:rsidR="0080790F" w:rsidRPr="0080790F">
        <w:rPr>
          <w:sz w:val="24"/>
          <w:szCs w:val="24"/>
        </w:rPr>
        <w:t>records</w:t>
      </w:r>
      <w:r w:rsidR="0080790F" w:rsidRPr="0080790F">
        <w:rPr>
          <w:spacing w:val="-6"/>
          <w:sz w:val="24"/>
          <w:szCs w:val="24"/>
        </w:rPr>
        <w:t xml:space="preserve"> </w:t>
      </w:r>
      <w:r w:rsidR="0080790F" w:rsidRPr="0080790F">
        <w:rPr>
          <w:sz w:val="24"/>
          <w:szCs w:val="24"/>
        </w:rPr>
        <w:t>relating</w:t>
      </w:r>
      <w:r w:rsidR="0080790F" w:rsidRPr="0080790F">
        <w:rPr>
          <w:spacing w:val="-5"/>
          <w:sz w:val="24"/>
          <w:szCs w:val="24"/>
        </w:rPr>
        <w:t xml:space="preserve"> </w:t>
      </w:r>
      <w:r w:rsidR="0080790F" w:rsidRPr="0080790F">
        <w:rPr>
          <w:sz w:val="24"/>
          <w:szCs w:val="24"/>
        </w:rPr>
        <w:t>to</w:t>
      </w:r>
      <w:r w:rsidR="0080790F" w:rsidRPr="0080790F">
        <w:rPr>
          <w:spacing w:val="-6"/>
          <w:sz w:val="24"/>
          <w:szCs w:val="24"/>
        </w:rPr>
        <w:t xml:space="preserve"> </w:t>
      </w:r>
      <w:r w:rsidR="0080790F" w:rsidRPr="0080790F">
        <w:rPr>
          <w:sz w:val="24"/>
          <w:szCs w:val="24"/>
        </w:rPr>
        <w:t>the</w:t>
      </w:r>
      <w:r w:rsidR="0080790F" w:rsidRPr="0080790F">
        <w:rPr>
          <w:spacing w:val="-4"/>
          <w:sz w:val="24"/>
          <w:szCs w:val="24"/>
        </w:rPr>
        <w:t xml:space="preserve"> </w:t>
      </w:r>
      <w:r w:rsidR="0080790F" w:rsidRPr="0080790F">
        <w:rPr>
          <w:sz w:val="24"/>
          <w:szCs w:val="24"/>
        </w:rPr>
        <w:t>claim…”</w:t>
      </w:r>
      <w:r w:rsidR="0080790F" w:rsidRPr="0080790F">
        <w:rPr>
          <w:spacing w:val="-6"/>
          <w:sz w:val="24"/>
          <w:szCs w:val="24"/>
        </w:rPr>
        <w:t xml:space="preserve"> </w:t>
      </w:r>
      <w:r w:rsidR="0080790F" w:rsidRPr="0080790F">
        <w:rPr>
          <w:sz w:val="24"/>
          <w:szCs w:val="24"/>
        </w:rPr>
        <w:t>to</w:t>
      </w:r>
      <w:r w:rsidR="0080790F" w:rsidRPr="0080790F">
        <w:rPr>
          <w:spacing w:val="-5"/>
          <w:sz w:val="24"/>
          <w:szCs w:val="24"/>
        </w:rPr>
        <w:t xml:space="preserve"> </w:t>
      </w:r>
      <w:r w:rsidR="0080790F" w:rsidRPr="0080790F">
        <w:rPr>
          <w:spacing w:val="-10"/>
          <w:sz w:val="24"/>
          <w:szCs w:val="24"/>
        </w:rPr>
        <w:t>a</w:t>
      </w:r>
      <w:r w:rsidR="0080790F">
        <w:rPr>
          <w:sz w:val="24"/>
          <w:szCs w:val="24"/>
        </w:rPr>
        <w:t xml:space="preserve"> </w:t>
      </w:r>
      <w:r w:rsidR="0080790F" w:rsidRPr="0080790F">
        <w:rPr>
          <w:sz w:val="24"/>
          <w:szCs w:val="24"/>
        </w:rPr>
        <w:t>“selected physician” within 20 days.</w:t>
      </w:r>
      <w:r w:rsidR="00D20158">
        <w:rPr>
          <w:sz w:val="24"/>
          <w:szCs w:val="24"/>
        </w:rPr>
        <w:t xml:space="preserve"> </w:t>
      </w:r>
      <w:r w:rsidR="0080790F" w:rsidRPr="0080790F">
        <w:rPr>
          <w:sz w:val="24"/>
          <w:szCs w:val="24"/>
        </w:rPr>
        <w:t>This</w:t>
      </w:r>
      <w:r w:rsidR="0080790F" w:rsidRPr="0080790F">
        <w:rPr>
          <w:spacing w:val="-8"/>
          <w:sz w:val="24"/>
          <w:szCs w:val="24"/>
        </w:rPr>
        <w:t xml:space="preserve"> </w:t>
      </w:r>
      <w:r w:rsidR="0080790F" w:rsidRPr="0080790F">
        <w:rPr>
          <w:sz w:val="24"/>
          <w:szCs w:val="24"/>
        </w:rPr>
        <w:t>language</w:t>
      </w:r>
      <w:r w:rsidR="0080790F" w:rsidRPr="0080790F">
        <w:rPr>
          <w:spacing w:val="-7"/>
          <w:sz w:val="24"/>
          <w:szCs w:val="24"/>
        </w:rPr>
        <w:t xml:space="preserve"> </w:t>
      </w:r>
      <w:r w:rsidR="0080790F" w:rsidRPr="0080790F">
        <w:rPr>
          <w:sz w:val="24"/>
          <w:szCs w:val="24"/>
        </w:rPr>
        <w:t>poses</w:t>
      </w:r>
      <w:r w:rsidR="0080790F" w:rsidRPr="0080790F">
        <w:rPr>
          <w:spacing w:val="-6"/>
          <w:sz w:val="24"/>
          <w:szCs w:val="24"/>
        </w:rPr>
        <w:t xml:space="preserve"> </w:t>
      </w:r>
      <w:r w:rsidR="0080790F" w:rsidRPr="0080790F">
        <w:rPr>
          <w:sz w:val="24"/>
          <w:szCs w:val="24"/>
        </w:rPr>
        <w:t>several</w:t>
      </w:r>
      <w:r w:rsidR="0080790F" w:rsidRPr="0080790F">
        <w:rPr>
          <w:spacing w:val="-7"/>
          <w:sz w:val="24"/>
          <w:szCs w:val="24"/>
        </w:rPr>
        <w:t xml:space="preserve"> </w:t>
      </w:r>
      <w:r w:rsidR="0080790F" w:rsidRPr="0080790F">
        <w:rPr>
          <w:sz w:val="24"/>
          <w:szCs w:val="24"/>
        </w:rPr>
        <w:t>problems.</w:t>
      </w:r>
      <w:r w:rsidR="0080790F" w:rsidRPr="0080790F">
        <w:rPr>
          <w:spacing w:val="39"/>
          <w:sz w:val="24"/>
          <w:szCs w:val="24"/>
        </w:rPr>
        <w:t xml:space="preserve"> </w:t>
      </w:r>
      <w:r w:rsidR="0080790F" w:rsidRPr="0080790F">
        <w:rPr>
          <w:sz w:val="24"/>
          <w:szCs w:val="24"/>
        </w:rPr>
        <w:t>First,</w:t>
      </w:r>
      <w:r w:rsidR="0080790F" w:rsidRPr="0080790F">
        <w:rPr>
          <w:spacing w:val="-10"/>
          <w:sz w:val="24"/>
          <w:szCs w:val="24"/>
        </w:rPr>
        <w:t xml:space="preserve"> </w:t>
      </w:r>
      <w:r w:rsidR="0080790F" w:rsidRPr="0080790F">
        <w:rPr>
          <w:sz w:val="24"/>
          <w:szCs w:val="24"/>
        </w:rPr>
        <w:t>it</w:t>
      </w:r>
      <w:r w:rsidR="0080790F" w:rsidRPr="0080790F">
        <w:rPr>
          <w:spacing w:val="-7"/>
          <w:sz w:val="24"/>
          <w:szCs w:val="24"/>
        </w:rPr>
        <w:t xml:space="preserve"> </w:t>
      </w:r>
      <w:r w:rsidR="0080790F" w:rsidRPr="0080790F">
        <w:rPr>
          <w:sz w:val="24"/>
          <w:szCs w:val="24"/>
        </w:rPr>
        <w:t>creates</w:t>
      </w:r>
      <w:r w:rsidR="0080790F" w:rsidRPr="0080790F">
        <w:rPr>
          <w:spacing w:val="-8"/>
          <w:sz w:val="24"/>
          <w:szCs w:val="24"/>
        </w:rPr>
        <w:t xml:space="preserve"> </w:t>
      </w:r>
      <w:r w:rsidR="0080790F" w:rsidRPr="0080790F">
        <w:rPr>
          <w:sz w:val="24"/>
          <w:szCs w:val="24"/>
        </w:rPr>
        <w:t>an automatic</w:t>
      </w:r>
      <w:r w:rsidR="0080790F" w:rsidRPr="0080790F">
        <w:rPr>
          <w:spacing w:val="-5"/>
          <w:sz w:val="24"/>
          <w:szCs w:val="24"/>
        </w:rPr>
        <w:t xml:space="preserve"> </w:t>
      </w:r>
      <w:r w:rsidR="0080790F" w:rsidRPr="0080790F">
        <w:rPr>
          <w:sz w:val="24"/>
          <w:szCs w:val="24"/>
        </w:rPr>
        <w:t>duty</w:t>
      </w:r>
      <w:r w:rsidR="0080790F" w:rsidRPr="0080790F">
        <w:rPr>
          <w:spacing w:val="-5"/>
          <w:sz w:val="24"/>
          <w:szCs w:val="24"/>
        </w:rPr>
        <w:t xml:space="preserve"> </w:t>
      </w:r>
      <w:r w:rsidR="0080790F" w:rsidRPr="0080790F">
        <w:rPr>
          <w:sz w:val="24"/>
          <w:szCs w:val="24"/>
        </w:rPr>
        <w:t>for</w:t>
      </w:r>
      <w:r w:rsidR="0080790F" w:rsidRPr="0080790F">
        <w:rPr>
          <w:spacing w:val="-5"/>
          <w:sz w:val="24"/>
          <w:szCs w:val="24"/>
        </w:rPr>
        <w:t xml:space="preserve"> </w:t>
      </w:r>
      <w:r w:rsidR="0080790F" w:rsidRPr="0080790F">
        <w:rPr>
          <w:sz w:val="24"/>
          <w:szCs w:val="24"/>
        </w:rPr>
        <w:t>a</w:t>
      </w:r>
      <w:r w:rsidR="0080790F" w:rsidRPr="0080790F">
        <w:rPr>
          <w:spacing w:val="-6"/>
          <w:sz w:val="24"/>
          <w:szCs w:val="24"/>
        </w:rPr>
        <w:t xml:space="preserve"> </w:t>
      </w:r>
      <w:r w:rsidR="0080790F" w:rsidRPr="0080790F">
        <w:rPr>
          <w:sz w:val="24"/>
          <w:szCs w:val="24"/>
        </w:rPr>
        <w:t>claims</w:t>
      </w:r>
      <w:r w:rsidR="0080790F" w:rsidRPr="0080790F">
        <w:rPr>
          <w:spacing w:val="-6"/>
          <w:sz w:val="24"/>
          <w:szCs w:val="24"/>
        </w:rPr>
        <w:t xml:space="preserve"> </w:t>
      </w:r>
      <w:r w:rsidR="0080790F" w:rsidRPr="0080790F">
        <w:rPr>
          <w:sz w:val="24"/>
          <w:szCs w:val="24"/>
        </w:rPr>
        <w:t>examiner</w:t>
      </w:r>
      <w:r w:rsidR="0080790F" w:rsidRPr="0080790F">
        <w:rPr>
          <w:spacing w:val="-5"/>
          <w:sz w:val="24"/>
          <w:szCs w:val="24"/>
        </w:rPr>
        <w:t xml:space="preserve"> </w:t>
      </w:r>
      <w:r w:rsidR="0080790F" w:rsidRPr="0080790F">
        <w:rPr>
          <w:sz w:val="24"/>
          <w:szCs w:val="24"/>
        </w:rPr>
        <w:t>to</w:t>
      </w:r>
      <w:r w:rsidR="0080790F" w:rsidRPr="0080790F">
        <w:rPr>
          <w:spacing w:val="-6"/>
          <w:sz w:val="24"/>
          <w:szCs w:val="24"/>
        </w:rPr>
        <w:t xml:space="preserve"> </w:t>
      </w:r>
      <w:r w:rsidR="0080790F" w:rsidRPr="0080790F">
        <w:rPr>
          <w:sz w:val="24"/>
          <w:szCs w:val="24"/>
        </w:rPr>
        <w:t>send</w:t>
      </w:r>
      <w:r w:rsidR="0080790F" w:rsidRPr="0080790F">
        <w:rPr>
          <w:spacing w:val="-6"/>
          <w:sz w:val="24"/>
          <w:szCs w:val="24"/>
        </w:rPr>
        <w:t xml:space="preserve"> </w:t>
      </w:r>
      <w:r w:rsidR="0080790F" w:rsidRPr="0080790F">
        <w:rPr>
          <w:sz w:val="24"/>
          <w:szCs w:val="24"/>
        </w:rPr>
        <w:t>records,</w:t>
      </w:r>
      <w:r w:rsidR="0080790F" w:rsidRPr="0080790F">
        <w:rPr>
          <w:spacing w:val="-5"/>
          <w:sz w:val="24"/>
          <w:szCs w:val="24"/>
        </w:rPr>
        <w:t xml:space="preserve"> </w:t>
      </w:r>
      <w:r w:rsidR="0080790F" w:rsidRPr="0080790F">
        <w:rPr>
          <w:sz w:val="24"/>
          <w:szCs w:val="24"/>
        </w:rPr>
        <w:t>which</w:t>
      </w:r>
      <w:r w:rsidR="0080790F" w:rsidRPr="0080790F">
        <w:rPr>
          <w:spacing w:val="-7"/>
          <w:sz w:val="24"/>
          <w:szCs w:val="24"/>
        </w:rPr>
        <w:t xml:space="preserve"> </w:t>
      </w:r>
      <w:r w:rsidR="0080790F" w:rsidRPr="0080790F">
        <w:rPr>
          <w:sz w:val="24"/>
          <w:szCs w:val="24"/>
        </w:rPr>
        <w:t>may</w:t>
      </w:r>
      <w:r w:rsidR="0080790F" w:rsidRPr="0080790F">
        <w:rPr>
          <w:spacing w:val="-5"/>
          <w:sz w:val="24"/>
          <w:szCs w:val="24"/>
        </w:rPr>
        <w:t xml:space="preserve"> </w:t>
      </w:r>
      <w:r w:rsidR="0080790F" w:rsidRPr="0080790F">
        <w:rPr>
          <w:sz w:val="24"/>
          <w:szCs w:val="24"/>
        </w:rPr>
        <w:t>be</w:t>
      </w:r>
      <w:r w:rsidR="0080790F" w:rsidRPr="0080790F">
        <w:rPr>
          <w:spacing w:val="-5"/>
          <w:sz w:val="24"/>
          <w:szCs w:val="24"/>
        </w:rPr>
        <w:t xml:space="preserve"> </w:t>
      </w:r>
      <w:r w:rsidR="0080790F" w:rsidRPr="0080790F">
        <w:rPr>
          <w:sz w:val="24"/>
          <w:szCs w:val="24"/>
        </w:rPr>
        <w:t>duplicative</w:t>
      </w:r>
      <w:r w:rsidR="0080790F" w:rsidRPr="0080790F">
        <w:rPr>
          <w:spacing w:val="-5"/>
          <w:sz w:val="24"/>
          <w:szCs w:val="24"/>
        </w:rPr>
        <w:t xml:space="preserve"> </w:t>
      </w:r>
      <w:r w:rsidR="0080790F" w:rsidRPr="0080790F">
        <w:rPr>
          <w:sz w:val="24"/>
          <w:szCs w:val="24"/>
        </w:rPr>
        <w:t>of</w:t>
      </w:r>
      <w:r w:rsidR="0080790F" w:rsidRPr="0080790F">
        <w:rPr>
          <w:spacing w:val="-6"/>
          <w:sz w:val="24"/>
          <w:szCs w:val="24"/>
        </w:rPr>
        <w:t xml:space="preserve"> </w:t>
      </w:r>
      <w:r w:rsidR="0080790F" w:rsidRPr="0080790F">
        <w:rPr>
          <w:sz w:val="24"/>
          <w:szCs w:val="24"/>
        </w:rPr>
        <w:t>records</w:t>
      </w:r>
      <w:r w:rsidR="0080790F" w:rsidRPr="0080790F">
        <w:rPr>
          <w:spacing w:val="-6"/>
          <w:sz w:val="24"/>
          <w:szCs w:val="24"/>
        </w:rPr>
        <w:t xml:space="preserve"> </w:t>
      </w:r>
      <w:r w:rsidR="0080790F" w:rsidRPr="0080790F">
        <w:rPr>
          <w:sz w:val="24"/>
          <w:szCs w:val="24"/>
        </w:rPr>
        <w:t>that the selected physician has already received.</w:t>
      </w:r>
      <w:r w:rsidR="0080790F" w:rsidRPr="0080790F">
        <w:rPr>
          <w:spacing w:val="80"/>
          <w:sz w:val="24"/>
          <w:szCs w:val="24"/>
        </w:rPr>
        <w:t xml:space="preserve"> </w:t>
      </w:r>
      <w:r w:rsidR="0080790F" w:rsidRPr="0080790F">
        <w:rPr>
          <w:sz w:val="24"/>
          <w:szCs w:val="24"/>
        </w:rPr>
        <w:t xml:space="preserve">Secondly, there may be medical records that are relevant to the claim that are not in the possession of the </w:t>
      </w:r>
      <w:proofErr w:type="gramStart"/>
      <w:r w:rsidR="0080790F" w:rsidRPr="0080790F">
        <w:rPr>
          <w:sz w:val="24"/>
          <w:szCs w:val="24"/>
        </w:rPr>
        <w:t>claims</w:t>
      </w:r>
      <w:proofErr w:type="gramEnd"/>
      <w:r w:rsidR="0080790F" w:rsidRPr="0080790F">
        <w:rPr>
          <w:sz w:val="24"/>
          <w:szCs w:val="24"/>
        </w:rPr>
        <w:t xml:space="preserve"> administrator, and the</w:t>
      </w:r>
      <w:r w:rsidR="00D20158">
        <w:rPr>
          <w:sz w:val="24"/>
          <w:szCs w:val="24"/>
        </w:rPr>
        <w:t xml:space="preserve"> </w:t>
      </w:r>
      <w:r w:rsidR="0080790F" w:rsidRPr="0080790F">
        <w:rPr>
          <w:sz w:val="24"/>
          <w:szCs w:val="24"/>
        </w:rPr>
        <w:t>language</w:t>
      </w:r>
      <w:r w:rsidR="0080790F" w:rsidRPr="0080790F">
        <w:rPr>
          <w:spacing w:val="-7"/>
          <w:sz w:val="24"/>
          <w:szCs w:val="24"/>
        </w:rPr>
        <w:t xml:space="preserve"> </w:t>
      </w:r>
      <w:r w:rsidR="0080790F" w:rsidRPr="0080790F">
        <w:rPr>
          <w:sz w:val="24"/>
          <w:szCs w:val="24"/>
        </w:rPr>
        <w:t>as</w:t>
      </w:r>
      <w:r w:rsidR="0080790F" w:rsidRPr="0080790F">
        <w:rPr>
          <w:spacing w:val="-8"/>
          <w:sz w:val="24"/>
          <w:szCs w:val="24"/>
        </w:rPr>
        <w:t xml:space="preserve"> </w:t>
      </w:r>
      <w:r w:rsidR="0080790F" w:rsidRPr="0080790F">
        <w:rPr>
          <w:sz w:val="24"/>
          <w:szCs w:val="24"/>
        </w:rPr>
        <w:t>written</w:t>
      </w:r>
      <w:r w:rsidR="0080790F" w:rsidRPr="0080790F">
        <w:rPr>
          <w:spacing w:val="-7"/>
          <w:sz w:val="24"/>
          <w:szCs w:val="24"/>
        </w:rPr>
        <w:t xml:space="preserve"> </w:t>
      </w:r>
      <w:r w:rsidR="0080790F" w:rsidRPr="0080790F">
        <w:rPr>
          <w:sz w:val="24"/>
          <w:szCs w:val="24"/>
        </w:rPr>
        <w:t>could</w:t>
      </w:r>
      <w:r w:rsidR="0080790F" w:rsidRPr="0080790F">
        <w:rPr>
          <w:spacing w:val="-8"/>
          <w:sz w:val="24"/>
          <w:szCs w:val="24"/>
        </w:rPr>
        <w:t xml:space="preserve"> </w:t>
      </w:r>
      <w:r w:rsidR="0080790F" w:rsidRPr="0080790F">
        <w:rPr>
          <w:sz w:val="24"/>
          <w:szCs w:val="24"/>
        </w:rPr>
        <w:t>potentially</w:t>
      </w:r>
      <w:r w:rsidR="0080790F" w:rsidRPr="0080790F">
        <w:rPr>
          <w:spacing w:val="-7"/>
          <w:sz w:val="24"/>
          <w:szCs w:val="24"/>
        </w:rPr>
        <w:t xml:space="preserve"> </w:t>
      </w:r>
      <w:r w:rsidR="0080790F" w:rsidRPr="0080790F">
        <w:rPr>
          <w:sz w:val="24"/>
          <w:szCs w:val="24"/>
        </w:rPr>
        <w:t>penalize</w:t>
      </w:r>
      <w:r w:rsidR="0080790F" w:rsidRPr="0080790F">
        <w:rPr>
          <w:spacing w:val="-7"/>
          <w:sz w:val="24"/>
          <w:szCs w:val="24"/>
        </w:rPr>
        <w:t xml:space="preserve"> </w:t>
      </w:r>
      <w:r w:rsidR="0080790F" w:rsidRPr="0080790F">
        <w:rPr>
          <w:sz w:val="24"/>
          <w:szCs w:val="24"/>
        </w:rPr>
        <w:t>a</w:t>
      </w:r>
      <w:r w:rsidR="0080790F" w:rsidRPr="0080790F">
        <w:rPr>
          <w:spacing w:val="-7"/>
          <w:sz w:val="24"/>
          <w:szCs w:val="24"/>
        </w:rPr>
        <w:t xml:space="preserve"> </w:t>
      </w:r>
      <w:r w:rsidR="0080790F" w:rsidRPr="0080790F">
        <w:rPr>
          <w:sz w:val="24"/>
          <w:szCs w:val="24"/>
        </w:rPr>
        <w:t>claims</w:t>
      </w:r>
      <w:r w:rsidR="0080790F" w:rsidRPr="0080790F">
        <w:rPr>
          <w:spacing w:val="-8"/>
          <w:sz w:val="24"/>
          <w:szCs w:val="24"/>
        </w:rPr>
        <w:t xml:space="preserve"> </w:t>
      </w:r>
      <w:r w:rsidR="0080790F" w:rsidRPr="0080790F">
        <w:rPr>
          <w:sz w:val="24"/>
          <w:szCs w:val="24"/>
        </w:rPr>
        <w:t>administrator</w:t>
      </w:r>
      <w:r w:rsidR="0080790F" w:rsidRPr="0080790F">
        <w:rPr>
          <w:spacing w:val="-6"/>
          <w:sz w:val="24"/>
          <w:szCs w:val="24"/>
        </w:rPr>
        <w:t xml:space="preserve"> </w:t>
      </w:r>
      <w:r w:rsidR="0080790F" w:rsidRPr="0080790F">
        <w:rPr>
          <w:sz w:val="24"/>
          <w:szCs w:val="24"/>
        </w:rPr>
        <w:t>for</w:t>
      </w:r>
      <w:r w:rsidR="0080790F" w:rsidRPr="0080790F">
        <w:rPr>
          <w:spacing w:val="-7"/>
          <w:sz w:val="24"/>
          <w:szCs w:val="24"/>
        </w:rPr>
        <w:t xml:space="preserve"> </w:t>
      </w:r>
      <w:r w:rsidR="0080790F" w:rsidRPr="0080790F">
        <w:rPr>
          <w:sz w:val="24"/>
          <w:szCs w:val="24"/>
        </w:rPr>
        <w:t>failure</w:t>
      </w:r>
      <w:r w:rsidR="0080790F" w:rsidRPr="0080790F">
        <w:rPr>
          <w:spacing w:val="-6"/>
          <w:sz w:val="24"/>
          <w:szCs w:val="24"/>
        </w:rPr>
        <w:t xml:space="preserve"> </w:t>
      </w:r>
      <w:r w:rsidR="0080790F" w:rsidRPr="0080790F">
        <w:rPr>
          <w:sz w:val="24"/>
          <w:szCs w:val="24"/>
        </w:rPr>
        <w:t>to</w:t>
      </w:r>
      <w:r w:rsidR="0080790F" w:rsidRPr="0080790F">
        <w:rPr>
          <w:spacing w:val="-9"/>
          <w:sz w:val="24"/>
          <w:szCs w:val="24"/>
        </w:rPr>
        <w:t xml:space="preserve"> </w:t>
      </w:r>
      <w:r w:rsidR="0080790F" w:rsidRPr="0080790F">
        <w:rPr>
          <w:spacing w:val="-2"/>
          <w:sz w:val="24"/>
          <w:szCs w:val="24"/>
        </w:rPr>
        <w:t>provide</w:t>
      </w:r>
      <w:r w:rsidR="00D20158">
        <w:rPr>
          <w:sz w:val="24"/>
          <w:szCs w:val="24"/>
        </w:rPr>
        <w:t xml:space="preserve"> </w:t>
      </w:r>
      <w:r w:rsidR="0080790F" w:rsidRPr="0080790F">
        <w:rPr>
          <w:sz w:val="24"/>
          <w:szCs w:val="24"/>
        </w:rPr>
        <w:t>copies</w:t>
      </w:r>
      <w:r w:rsidR="0080790F" w:rsidRPr="0080790F">
        <w:rPr>
          <w:spacing w:val="-7"/>
          <w:sz w:val="24"/>
          <w:szCs w:val="24"/>
        </w:rPr>
        <w:t xml:space="preserve"> </w:t>
      </w:r>
      <w:r w:rsidR="0080790F" w:rsidRPr="0080790F">
        <w:rPr>
          <w:sz w:val="24"/>
          <w:szCs w:val="24"/>
        </w:rPr>
        <w:t>of</w:t>
      </w:r>
      <w:r w:rsidR="0080790F" w:rsidRPr="0080790F">
        <w:rPr>
          <w:spacing w:val="-6"/>
          <w:sz w:val="24"/>
          <w:szCs w:val="24"/>
        </w:rPr>
        <w:t xml:space="preserve"> </w:t>
      </w:r>
      <w:r w:rsidR="0080790F" w:rsidRPr="0080790F">
        <w:rPr>
          <w:sz w:val="24"/>
          <w:szCs w:val="24"/>
        </w:rPr>
        <w:t>records</w:t>
      </w:r>
      <w:r w:rsidR="0080790F" w:rsidRPr="0080790F">
        <w:rPr>
          <w:spacing w:val="-7"/>
          <w:sz w:val="24"/>
          <w:szCs w:val="24"/>
        </w:rPr>
        <w:t xml:space="preserve"> </w:t>
      </w:r>
      <w:r w:rsidR="0080790F" w:rsidRPr="0080790F">
        <w:rPr>
          <w:sz w:val="24"/>
          <w:szCs w:val="24"/>
        </w:rPr>
        <w:t>that</w:t>
      </w:r>
      <w:r w:rsidR="0080790F" w:rsidRPr="0080790F">
        <w:rPr>
          <w:spacing w:val="-6"/>
          <w:sz w:val="24"/>
          <w:szCs w:val="24"/>
        </w:rPr>
        <w:t xml:space="preserve"> </w:t>
      </w:r>
      <w:r w:rsidR="0080790F" w:rsidRPr="0080790F">
        <w:rPr>
          <w:sz w:val="24"/>
          <w:szCs w:val="24"/>
        </w:rPr>
        <w:t>they</w:t>
      </w:r>
      <w:r w:rsidR="0080790F" w:rsidRPr="0080790F">
        <w:rPr>
          <w:spacing w:val="-7"/>
          <w:sz w:val="24"/>
          <w:szCs w:val="24"/>
        </w:rPr>
        <w:t xml:space="preserve"> </w:t>
      </w:r>
      <w:r w:rsidR="0080790F" w:rsidRPr="0080790F">
        <w:rPr>
          <w:sz w:val="24"/>
          <w:szCs w:val="24"/>
        </w:rPr>
        <w:t>do</w:t>
      </w:r>
      <w:r w:rsidR="0080790F" w:rsidRPr="0080790F">
        <w:rPr>
          <w:spacing w:val="-7"/>
          <w:sz w:val="24"/>
          <w:szCs w:val="24"/>
        </w:rPr>
        <w:t xml:space="preserve"> </w:t>
      </w:r>
      <w:r w:rsidR="0080790F" w:rsidRPr="0080790F">
        <w:rPr>
          <w:sz w:val="24"/>
          <w:szCs w:val="24"/>
        </w:rPr>
        <w:t>not</w:t>
      </w:r>
      <w:r w:rsidR="0080790F" w:rsidRPr="0080790F">
        <w:rPr>
          <w:spacing w:val="-7"/>
          <w:sz w:val="24"/>
          <w:szCs w:val="24"/>
        </w:rPr>
        <w:t xml:space="preserve"> </w:t>
      </w:r>
      <w:r w:rsidR="0080790F" w:rsidRPr="0080790F">
        <w:rPr>
          <w:sz w:val="24"/>
          <w:szCs w:val="24"/>
        </w:rPr>
        <w:t>even</w:t>
      </w:r>
      <w:r w:rsidR="0080790F" w:rsidRPr="0080790F">
        <w:rPr>
          <w:spacing w:val="-7"/>
          <w:sz w:val="24"/>
          <w:szCs w:val="24"/>
        </w:rPr>
        <w:t xml:space="preserve"> </w:t>
      </w:r>
      <w:r w:rsidR="0080790F" w:rsidRPr="0080790F">
        <w:rPr>
          <w:sz w:val="24"/>
          <w:szCs w:val="24"/>
        </w:rPr>
        <w:t>have.</w:t>
      </w:r>
      <w:r w:rsidR="0080790F" w:rsidRPr="0080790F">
        <w:rPr>
          <w:spacing w:val="40"/>
          <w:sz w:val="24"/>
          <w:szCs w:val="24"/>
        </w:rPr>
        <w:t xml:space="preserve"> </w:t>
      </w:r>
      <w:r w:rsidR="0080790F" w:rsidRPr="0080790F">
        <w:rPr>
          <w:sz w:val="24"/>
          <w:szCs w:val="24"/>
        </w:rPr>
        <w:t>Thirdly,</w:t>
      </w:r>
      <w:r w:rsidR="0080790F" w:rsidRPr="0080790F">
        <w:rPr>
          <w:spacing w:val="-6"/>
          <w:sz w:val="24"/>
          <w:szCs w:val="24"/>
        </w:rPr>
        <w:t xml:space="preserve"> </w:t>
      </w:r>
      <w:r w:rsidR="0080790F" w:rsidRPr="0080790F">
        <w:rPr>
          <w:sz w:val="24"/>
          <w:szCs w:val="24"/>
        </w:rPr>
        <w:t>there</w:t>
      </w:r>
      <w:r w:rsidR="0080790F" w:rsidRPr="0080790F">
        <w:rPr>
          <w:spacing w:val="-6"/>
          <w:sz w:val="24"/>
          <w:szCs w:val="24"/>
        </w:rPr>
        <w:t xml:space="preserve"> </w:t>
      </w:r>
      <w:r w:rsidR="0080790F" w:rsidRPr="0080790F">
        <w:rPr>
          <w:sz w:val="24"/>
          <w:szCs w:val="24"/>
        </w:rPr>
        <w:t>is</w:t>
      </w:r>
      <w:r w:rsidR="0080790F" w:rsidRPr="0080790F">
        <w:rPr>
          <w:spacing w:val="-7"/>
          <w:sz w:val="24"/>
          <w:szCs w:val="24"/>
        </w:rPr>
        <w:t xml:space="preserve"> </w:t>
      </w:r>
      <w:r w:rsidR="0080790F" w:rsidRPr="0080790F">
        <w:rPr>
          <w:sz w:val="24"/>
          <w:szCs w:val="24"/>
        </w:rPr>
        <w:t>no</w:t>
      </w:r>
      <w:r w:rsidR="0080790F" w:rsidRPr="0080790F">
        <w:rPr>
          <w:spacing w:val="-7"/>
          <w:sz w:val="24"/>
          <w:szCs w:val="24"/>
        </w:rPr>
        <w:t xml:space="preserve"> </w:t>
      </w:r>
      <w:r w:rsidR="0080790F" w:rsidRPr="0080790F">
        <w:rPr>
          <w:sz w:val="24"/>
          <w:szCs w:val="24"/>
        </w:rPr>
        <w:t>required</w:t>
      </w:r>
      <w:r w:rsidR="0080790F" w:rsidRPr="0080790F">
        <w:rPr>
          <w:spacing w:val="-7"/>
          <w:sz w:val="24"/>
          <w:szCs w:val="24"/>
        </w:rPr>
        <w:t xml:space="preserve"> </w:t>
      </w:r>
      <w:r w:rsidR="0080790F" w:rsidRPr="0080790F">
        <w:rPr>
          <w:sz w:val="24"/>
          <w:szCs w:val="24"/>
        </w:rPr>
        <w:t>“feedback</w:t>
      </w:r>
      <w:r w:rsidR="0080790F" w:rsidRPr="0080790F">
        <w:rPr>
          <w:spacing w:val="-5"/>
          <w:sz w:val="24"/>
          <w:szCs w:val="24"/>
        </w:rPr>
        <w:t xml:space="preserve"> </w:t>
      </w:r>
      <w:r w:rsidR="0080790F" w:rsidRPr="0080790F">
        <w:rPr>
          <w:sz w:val="24"/>
          <w:szCs w:val="24"/>
        </w:rPr>
        <w:t>loop”</w:t>
      </w:r>
      <w:r w:rsidR="0080790F" w:rsidRPr="0080790F">
        <w:rPr>
          <w:spacing w:val="-8"/>
          <w:sz w:val="24"/>
          <w:szCs w:val="24"/>
        </w:rPr>
        <w:t xml:space="preserve"> </w:t>
      </w:r>
      <w:r w:rsidR="0080790F" w:rsidRPr="0080790F">
        <w:rPr>
          <w:sz w:val="24"/>
          <w:szCs w:val="24"/>
        </w:rPr>
        <w:t xml:space="preserve">to inform the claims administrator, after a review of the records, that the provider </w:t>
      </w:r>
      <w:proofErr w:type="gramStart"/>
      <w:r w:rsidR="0080790F" w:rsidRPr="0080790F">
        <w:rPr>
          <w:sz w:val="24"/>
          <w:szCs w:val="24"/>
        </w:rPr>
        <w:t>is</w:t>
      </w:r>
      <w:r w:rsidR="00D20158">
        <w:rPr>
          <w:sz w:val="24"/>
          <w:szCs w:val="24"/>
        </w:rPr>
        <w:t xml:space="preserve"> </w:t>
      </w:r>
      <w:r w:rsidR="0080790F" w:rsidRPr="0080790F">
        <w:rPr>
          <w:sz w:val="24"/>
          <w:szCs w:val="24"/>
        </w:rPr>
        <w:t>ready/willing/able</w:t>
      </w:r>
      <w:r w:rsidR="0080790F" w:rsidRPr="0080790F">
        <w:rPr>
          <w:spacing w:val="-7"/>
          <w:sz w:val="24"/>
          <w:szCs w:val="24"/>
        </w:rPr>
        <w:t xml:space="preserve"> </w:t>
      </w:r>
      <w:r w:rsidR="0080790F" w:rsidRPr="0080790F">
        <w:rPr>
          <w:sz w:val="24"/>
          <w:szCs w:val="24"/>
        </w:rPr>
        <w:t>to</w:t>
      </w:r>
      <w:proofErr w:type="gramEnd"/>
      <w:r w:rsidR="0080790F" w:rsidRPr="0080790F">
        <w:rPr>
          <w:spacing w:val="-9"/>
          <w:sz w:val="24"/>
          <w:szCs w:val="24"/>
        </w:rPr>
        <w:t xml:space="preserve"> </w:t>
      </w:r>
      <w:r w:rsidR="0080790F" w:rsidRPr="0080790F">
        <w:rPr>
          <w:sz w:val="24"/>
          <w:szCs w:val="24"/>
        </w:rPr>
        <w:t>treat</w:t>
      </w:r>
      <w:r w:rsidR="0080790F" w:rsidRPr="0080790F">
        <w:rPr>
          <w:spacing w:val="-7"/>
          <w:sz w:val="24"/>
          <w:szCs w:val="24"/>
        </w:rPr>
        <w:t xml:space="preserve"> </w:t>
      </w:r>
      <w:r w:rsidR="0080790F" w:rsidRPr="0080790F">
        <w:rPr>
          <w:sz w:val="24"/>
          <w:szCs w:val="24"/>
        </w:rPr>
        <w:t>the</w:t>
      </w:r>
      <w:r w:rsidR="0080790F" w:rsidRPr="0080790F">
        <w:rPr>
          <w:spacing w:val="-7"/>
          <w:sz w:val="24"/>
          <w:szCs w:val="24"/>
        </w:rPr>
        <w:t xml:space="preserve"> </w:t>
      </w:r>
      <w:r w:rsidR="0080790F" w:rsidRPr="0080790F">
        <w:rPr>
          <w:sz w:val="24"/>
          <w:szCs w:val="24"/>
        </w:rPr>
        <w:t>patient.</w:t>
      </w:r>
      <w:r w:rsidR="0080790F" w:rsidRPr="0080790F">
        <w:rPr>
          <w:spacing w:val="40"/>
          <w:sz w:val="24"/>
          <w:szCs w:val="24"/>
        </w:rPr>
        <w:t xml:space="preserve"> </w:t>
      </w:r>
      <w:r w:rsidR="0080790F" w:rsidRPr="0080790F">
        <w:rPr>
          <w:sz w:val="24"/>
          <w:szCs w:val="24"/>
        </w:rPr>
        <w:t>Lastly,</w:t>
      </w:r>
      <w:r w:rsidR="0080790F" w:rsidRPr="0080790F">
        <w:rPr>
          <w:spacing w:val="-7"/>
          <w:sz w:val="24"/>
          <w:szCs w:val="24"/>
        </w:rPr>
        <w:t xml:space="preserve"> </w:t>
      </w:r>
      <w:r w:rsidR="0080790F" w:rsidRPr="0080790F">
        <w:rPr>
          <w:sz w:val="24"/>
          <w:szCs w:val="24"/>
        </w:rPr>
        <w:t>the</w:t>
      </w:r>
      <w:r w:rsidR="0080790F" w:rsidRPr="0080790F">
        <w:rPr>
          <w:spacing w:val="-7"/>
          <w:sz w:val="24"/>
          <w:szCs w:val="24"/>
        </w:rPr>
        <w:t xml:space="preserve"> </w:t>
      </w:r>
      <w:r w:rsidR="0080790F" w:rsidRPr="0080790F">
        <w:rPr>
          <w:sz w:val="24"/>
          <w:szCs w:val="24"/>
        </w:rPr>
        <w:t>vast</w:t>
      </w:r>
      <w:r w:rsidR="0080790F" w:rsidRPr="0080790F">
        <w:rPr>
          <w:spacing w:val="-7"/>
          <w:sz w:val="24"/>
          <w:szCs w:val="24"/>
        </w:rPr>
        <w:t xml:space="preserve"> </w:t>
      </w:r>
      <w:r w:rsidR="0080790F" w:rsidRPr="0080790F">
        <w:rPr>
          <w:sz w:val="24"/>
          <w:szCs w:val="24"/>
        </w:rPr>
        <w:t>majority</w:t>
      </w:r>
      <w:r w:rsidR="0080790F" w:rsidRPr="0080790F">
        <w:rPr>
          <w:spacing w:val="-8"/>
          <w:sz w:val="24"/>
          <w:szCs w:val="24"/>
        </w:rPr>
        <w:t xml:space="preserve"> </w:t>
      </w:r>
      <w:r w:rsidR="0080790F" w:rsidRPr="0080790F">
        <w:rPr>
          <w:sz w:val="24"/>
          <w:szCs w:val="24"/>
        </w:rPr>
        <w:t>of</w:t>
      </w:r>
      <w:r w:rsidR="0080790F" w:rsidRPr="0080790F">
        <w:rPr>
          <w:spacing w:val="-7"/>
          <w:sz w:val="24"/>
          <w:szCs w:val="24"/>
        </w:rPr>
        <w:t xml:space="preserve"> </w:t>
      </w:r>
      <w:r w:rsidR="0080790F" w:rsidRPr="0080790F">
        <w:rPr>
          <w:sz w:val="24"/>
          <w:szCs w:val="24"/>
        </w:rPr>
        <w:t>MPN</w:t>
      </w:r>
      <w:r w:rsidR="0080790F" w:rsidRPr="0080790F">
        <w:rPr>
          <w:spacing w:val="-8"/>
          <w:sz w:val="24"/>
          <w:szCs w:val="24"/>
        </w:rPr>
        <w:t xml:space="preserve"> </w:t>
      </w:r>
      <w:r w:rsidR="0080790F" w:rsidRPr="0080790F">
        <w:rPr>
          <w:sz w:val="24"/>
          <w:szCs w:val="24"/>
        </w:rPr>
        <w:t>treating</w:t>
      </w:r>
      <w:r w:rsidR="0080790F" w:rsidRPr="0080790F">
        <w:rPr>
          <w:spacing w:val="-8"/>
          <w:sz w:val="24"/>
          <w:szCs w:val="24"/>
        </w:rPr>
        <w:t xml:space="preserve"> </w:t>
      </w:r>
      <w:r w:rsidR="0080790F" w:rsidRPr="0080790F">
        <w:rPr>
          <w:sz w:val="24"/>
          <w:szCs w:val="24"/>
        </w:rPr>
        <w:t>physicians</w:t>
      </w:r>
      <w:r w:rsidR="0080790F" w:rsidRPr="0080790F">
        <w:rPr>
          <w:spacing w:val="-8"/>
          <w:sz w:val="24"/>
          <w:szCs w:val="24"/>
        </w:rPr>
        <w:t xml:space="preserve"> </w:t>
      </w:r>
      <w:r w:rsidR="0080790F" w:rsidRPr="0080790F">
        <w:rPr>
          <w:sz w:val="24"/>
          <w:szCs w:val="24"/>
        </w:rPr>
        <w:t xml:space="preserve">are </w:t>
      </w:r>
      <w:proofErr w:type="gramStart"/>
      <w:r w:rsidR="0080790F" w:rsidRPr="0080790F">
        <w:rPr>
          <w:sz w:val="24"/>
          <w:szCs w:val="24"/>
        </w:rPr>
        <w:t>well aware</w:t>
      </w:r>
      <w:proofErr w:type="gramEnd"/>
      <w:r w:rsidR="0080790F" w:rsidRPr="0080790F">
        <w:rPr>
          <w:sz w:val="24"/>
          <w:szCs w:val="24"/>
        </w:rPr>
        <w:t xml:space="preserve"> of the MPN affiliation of an injured worker, since most referrals are initiated by</w:t>
      </w:r>
      <w:r w:rsidR="00D20158">
        <w:rPr>
          <w:sz w:val="24"/>
          <w:szCs w:val="24"/>
        </w:rPr>
        <w:t xml:space="preserve"> </w:t>
      </w:r>
      <w:r w:rsidR="0080790F" w:rsidRPr="0080790F">
        <w:rPr>
          <w:sz w:val="24"/>
          <w:szCs w:val="24"/>
        </w:rPr>
        <w:t>either the claims examiner and/or the MAA.</w:t>
      </w:r>
      <w:r w:rsidR="0080790F" w:rsidRPr="0080790F">
        <w:rPr>
          <w:spacing w:val="40"/>
          <w:sz w:val="24"/>
          <w:szCs w:val="24"/>
        </w:rPr>
        <w:t xml:space="preserve"> </w:t>
      </w:r>
      <w:r w:rsidR="0080790F" w:rsidRPr="0080790F">
        <w:rPr>
          <w:sz w:val="24"/>
          <w:szCs w:val="24"/>
        </w:rPr>
        <w:t>As such, to avoid unnecessary notices</w:t>
      </w:r>
      <w:r w:rsidR="004413DA">
        <w:rPr>
          <w:rStyle w:val="FootnoteReference"/>
          <w:sz w:val="24"/>
          <w:szCs w:val="24"/>
        </w:rPr>
        <w:footnoteReference w:id="6"/>
      </w:r>
      <w:r w:rsidR="0080790F" w:rsidRPr="0080790F">
        <w:rPr>
          <w:sz w:val="24"/>
          <w:szCs w:val="24"/>
        </w:rPr>
        <w:t>, the notification</w:t>
      </w:r>
      <w:r w:rsidR="0080790F" w:rsidRPr="0080790F">
        <w:rPr>
          <w:spacing w:val="-8"/>
          <w:sz w:val="24"/>
          <w:szCs w:val="24"/>
        </w:rPr>
        <w:t xml:space="preserve"> </w:t>
      </w:r>
      <w:r w:rsidR="0080790F" w:rsidRPr="0080790F">
        <w:rPr>
          <w:sz w:val="24"/>
          <w:szCs w:val="24"/>
        </w:rPr>
        <w:t>process</w:t>
      </w:r>
      <w:r w:rsidR="0080790F" w:rsidRPr="0080790F">
        <w:rPr>
          <w:spacing w:val="-7"/>
          <w:sz w:val="24"/>
          <w:szCs w:val="24"/>
        </w:rPr>
        <w:t xml:space="preserve"> </w:t>
      </w:r>
      <w:r w:rsidR="0080790F" w:rsidRPr="0080790F">
        <w:rPr>
          <w:sz w:val="24"/>
          <w:szCs w:val="24"/>
        </w:rPr>
        <w:t>for</w:t>
      </w:r>
      <w:r w:rsidR="0080790F" w:rsidRPr="0080790F">
        <w:rPr>
          <w:spacing w:val="-7"/>
          <w:sz w:val="24"/>
          <w:szCs w:val="24"/>
        </w:rPr>
        <w:t xml:space="preserve"> </w:t>
      </w:r>
      <w:r w:rsidR="0080790F" w:rsidRPr="0080790F">
        <w:rPr>
          <w:sz w:val="24"/>
          <w:szCs w:val="24"/>
        </w:rPr>
        <w:t>MPN-related</w:t>
      </w:r>
      <w:r w:rsidR="0080790F" w:rsidRPr="0080790F">
        <w:rPr>
          <w:spacing w:val="-8"/>
          <w:sz w:val="24"/>
          <w:szCs w:val="24"/>
        </w:rPr>
        <w:t xml:space="preserve"> </w:t>
      </w:r>
      <w:r w:rsidR="0080790F" w:rsidRPr="0080790F">
        <w:rPr>
          <w:sz w:val="24"/>
          <w:szCs w:val="24"/>
        </w:rPr>
        <w:t>information</w:t>
      </w:r>
      <w:r w:rsidR="0080790F" w:rsidRPr="0080790F">
        <w:rPr>
          <w:spacing w:val="-8"/>
          <w:sz w:val="24"/>
          <w:szCs w:val="24"/>
        </w:rPr>
        <w:t xml:space="preserve"> </w:t>
      </w:r>
      <w:r w:rsidR="0080790F" w:rsidRPr="0080790F">
        <w:rPr>
          <w:sz w:val="24"/>
          <w:szCs w:val="24"/>
        </w:rPr>
        <w:t>should</w:t>
      </w:r>
      <w:r w:rsidR="0080790F" w:rsidRPr="0080790F">
        <w:rPr>
          <w:spacing w:val="-8"/>
          <w:sz w:val="24"/>
          <w:szCs w:val="24"/>
        </w:rPr>
        <w:t xml:space="preserve"> </w:t>
      </w:r>
      <w:r w:rsidR="0080790F" w:rsidRPr="0080790F">
        <w:rPr>
          <w:sz w:val="24"/>
          <w:szCs w:val="24"/>
        </w:rPr>
        <w:t>be</w:t>
      </w:r>
      <w:r w:rsidR="0080790F" w:rsidRPr="0080790F">
        <w:rPr>
          <w:spacing w:val="-7"/>
          <w:sz w:val="24"/>
          <w:szCs w:val="24"/>
        </w:rPr>
        <w:t xml:space="preserve"> </w:t>
      </w:r>
      <w:r w:rsidR="0080790F" w:rsidRPr="0080790F">
        <w:rPr>
          <w:sz w:val="24"/>
          <w:szCs w:val="24"/>
        </w:rPr>
        <w:t>triggered</w:t>
      </w:r>
      <w:r w:rsidR="0080790F" w:rsidRPr="0080790F">
        <w:rPr>
          <w:spacing w:val="-8"/>
          <w:sz w:val="24"/>
          <w:szCs w:val="24"/>
        </w:rPr>
        <w:t xml:space="preserve"> </w:t>
      </w:r>
      <w:r w:rsidR="0080790F" w:rsidRPr="0080790F">
        <w:rPr>
          <w:sz w:val="24"/>
          <w:szCs w:val="24"/>
        </w:rPr>
        <w:t>only</w:t>
      </w:r>
      <w:r w:rsidR="0080790F" w:rsidRPr="0080790F">
        <w:rPr>
          <w:spacing w:val="-7"/>
          <w:sz w:val="24"/>
          <w:szCs w:val="24"/>
        </w:rPr>
        <w:t xml:space="preserve"> </w:t>
      </w:r>
      <w:r w:rsidR="0080790F" w:rsidRPr="0080790F">
        <w:rPr>
          <w:sz w:val="24"/>
          <w:szCs w:val="24"/>
        </w:rPr>
        <w:t>upon</w:t>
      </w:r>
      <w:r w:rsidR="0080790F" w:rsidRPr="0080790F">
        <w:rPr>
          <w:spacing w:val="-8"/>
          <w:sz w:val="24"/>
          <w:szCs w:val="24"/>
        </w:rPr>
        <w:t xml:space="preserve"> </w:t>
      </w:r>
      <w:r w:rsidR="0080790F" w:rsidRPr="0080790F">
        <w:rPr>
          <w:sz w:val="24"/>
          <w:szCs w:val="24"/>
        </w:rPr>
        <w:t>request</w:t>
      </w:r>
      <w:r w:rsidR="0080790F" w:rsidRPr="0080790F">
        <w:rPr>
          <w:spacing w:val="-7"/>
          <w:sz w:val="24"/>
          <w:szCs w:val="24"/>
        </w:rPr>
        <w:t xml:space="preserve"> </w:t>
      </w:r>
      <w:r w:rsidR="0080790F" w:rsidRPr="0080790F">
        <w:rPr>
          <w:sz w:val="24"/>
          <w:szCs w:val="24"/>
        </w:rPr>
        <w:t>by</w:t>
      </w:r>
      <w:r w:rsidR="0080790F" w:rsidRPr="0080790F">
        <w:rPr>
          <w:spacing w:val="-8"/>
          <w:sz w:val="24"/>
          <w:szCs w:val="24"/>
        </w:rPr>
        <w:t xml:space="preserve"> </w:t>
      </w:r>
      <w:r w:rsidR="0080790F" w:rsidRPr="0080790F">
        <w:rPr>
          <w:sz w:val="24"/>
          <w:szCs w:val="24"/>
        </w:rPr>
        <w:t xml:space="preserve">the </w:t>
      </w:r>
      <w:r w:rsidR="0080790F" w:rsidRPr="0080790F">
        <w:rPr>
          <w:spacing w:val="-2"/>
          <w:sz w:val="24"/>
          <w:szCs w:val="24"/>
        </w:rPr>
        <w:t>provider.</w:t>
      </w:r>
    </w:p>
    <w:p w14:paraId="32990CEA" w14:textId="77777777" w:rsidR="0080790F" w:rsidRPr="0080790F" w:rsidRDefault="0080790F" w:rsidP="0080790F">
      <w:pPr>
        <w:pStyle w:val="BodyText"/>
        <w:spacing w:before="43"/>
        <w:rPr>
          <w:sz w:val="24"/>
          <w:szCs w:val="24"/>
        </w:rPr>
      </w:pPr>
    </w:p>
    <w:p w14:paraId="3491310B" w14:textId="77777777" w:rsidR="0080790F" w:rsidRPr="0080790F" w:rsidRDefault="0080790F" w:rsidP="0080790F">
      <w:pPr>
        <w:pStyle w:val="BodyText"/>
        <w:rPr>
          <w:sz w:val="24"/>
          <w:szCs w:val="24"/>
        </w:rPr>
      </w:pPr>
      <w:r w:rsidRPr="0080790F">
        <w:rPr>
          <w:sz w:val="24"/>
          <w:szCs w:val="24"/>
        </w:rPr>
        <w:t>To</w:t>
      </w:r>
      <w:r w:rsidRPr="0080790F">
        <w:rPr>
          <w:spacing w:val="-11"/>
          <w:sz w:val="24"/>
          <w:szCs w:val="24"/>
        </w:rPr>
        <w:t xml:space="preserve"> </w:t>
      </w:r>
      <w:r w:rsidRPr="0080790F">
        <w:rPr>
          <w:sz w:val="24"/>
          <w:szCs w:val="24"/>
        </w:rPr>
        <w:t>resolve</w:t>
      </w:r>
      <w:r w:rsidRPr="0080790F">
        <w:rPr>
          <w:spacing w:val="-7"/>
          <w:sz w:val="24"/>
          <w:szCs w:val="24"/>
        </w:rPr>
        <w:t xml:space="preserve"> </w:t>
      </w:r>
      <w:r w:rsidRPr="0080790F">
        <w:rPr>
          <w:sz w:val="24"/>
          <w:szCs w:val="24"/>
        </w:rPr>
        <w:t>these</w:t>
      </w:r>
      <w:r w:rsidRPr="0080790F">
        <w:rPr>
          <w:spacing w:val="-8"/>
          <w:sz w:val="24"/>
          <w:szCs w:val="24"/>
        </w:rPr>
        <w:t xml:space="preserve"> </w:t>
      </w:r>
      <w:r w:rsidRPr="0080790F">
        <w:rPr>
          <w:sz w:val="24"/>
          <w:szCs w:val="24"/>
        </w:rPr>
        <w:t>issues,</w:t>
      </w:r>
      <w:r w:rsidRPr="0080790F">
        <w:rPr>
          <w:spacing w:val="-7"/>
          <w:sz w:val="24"/>
          <w:szCs w:val="24"/>
        </w:rPr>
        <w:t xml:space="preserve"> </w:t>
      </w:r>
      <w:r w:rsidRPr="0080790F">
        <w:rPr>
          <w:sz w:val="24"/>
          <w:szCs w:val="24"/>
        </w:rPr>
        <w:t>we</w:t>
      </w:r>
      <w:r w:rsidRPr="0080790F">
        <w:rPr>
          <w:spacing w:val="-8"/>
          <w:sz w:val="24"/>
          <w:szCs w:val="24"/>
        </w:rPr>
        <w:t xml:space="preserve"> </w:t>
      </w:r>
      <w:r w:rsidRPr="0080790F">
        <w:rPr>
          <w:sz w:val="24"/>
          <w:szCs w:val="24"/>
        </w:rPr>
        <w:t>suggest</w:t>
      </w:r>
      <w:r w:rsidRPr="0080790F">
        <w:rPr>
          <w:spacing w:val="-7"/>
          <w:sz w:val="24"/>
          <w:szCs w:val="24"/>
        </w:rPr>
        <w:t xml:space="preserve"> </w:t>
      </w:r>
      <w:r w:rsidRPr="0080790F">
        <w:rPr>
          <w:sz w:val="24"/>
          <w:szCs w:val="24"/>
        </w:rPr>
        <w:t>the</w:t>
      </w:r>
      <w:r w:rsidRPr="0080790F">
        <w:rPr>
          <w:spacing w:val="-8"/>
          <w:sz w:val="24"/>
          <w:szCs w:val="24"/>
        </w:rPr>
        <w:t xml:space="preserve"> </w:t>
      </w:r>
      <w:r w:rsidRPr="0080790F">
        <w:rPr>
          <w:sz w:val="24"/>
          <w:szCs w:val="24"/>
        </w:rPr>
        <w:t>following</w:t>
      </w:r>
      <w:r w:rsidRPr="0080790F">
        <w:rPr>
          <w:spacing w:val="-8"/>
          <w:sz w:val="24"/>
          <w:szCs w:val="24"/>
        </w:rPr>
        <w:t xml:space="preserve"> </w:t>
      </w:r>
      <w:r w:rsidRPr="0080790F">
        <w:rPr>
          <w:sz w:val="24"/>
          <w:szCs w:val="24"/>
        </w:rPr>
        <w:t>reworded</w:t>
      </w:r>
      <w:r w:rsidRPr="0080790F">
        <w:rPr>
          <w:spacing w:val="-8"/>
          <w:sz w:val="24"/>
          <w:szCs w:val="24"/>
        </w:rPr>
        <w:t xml:space="preserve"> </w:t>
      </w:r>
      <w:r w:rsidRPr="0080790F">
        <w:rPr>
          <w:spacing w:val="-2"/>
          <w:sz w:val="24"/>
          <w:szCs w:val="24"/>
        </w:rPr>
        <w:t>language:</w:t>
      </w:r>
    </w:p>
    <w:p w14:paraId="41134A23" w14:textId="77777777" w:rsidR="0080790F" w:rsidRPr="0080790F" w:rsidRDefault="0080790F" w:rsidP="0080790F">
      <w:pPr>
        <w:pStyle w:val="BodyText"/>
        <w:spacing w:before="88"/>
        <w:rPr>
          <w:sz w:val="24"/>
          <w:szCs w:val="24"/>
        </w:rPr>
      </w:pPr>
    </w:p>
    <w:p w14:paraId="1C100413" w14:textId="3ECDCB02" w:rsidR="0080790F" w:rsidRPr="0080790F" w:rsidRDefault="0080790F" w:rsidP="0080790F">
      <w:pPr>
        <w:ind w:left="1540" w:right="1585"/>
        <w:rPr>
          <w:rFonts w:ascii="Arial" w:hAnsi="Arial" w:cs="Arial"/>
          <w:sz w:val="24"/>
          <w:szCs w:val="24"/>
        </w:rPr>
      </w:pPr>
      <w:r w:rsidRPr="0080790F">
        <w:rPr>
          <w:rFonts w:ascii="Arial" w:hAnsi="Arial" w:cs="Arial"/>
          <w:sz w:val="24"/>
          <w:szCs w:val="24"/>
        </w:rPr>
        <w:t xml:space="preserve">(f) </w:t>
      </w:r>
      <w:r w:rsidRPr="0002613E">
        <w:rPr>
          <w:rFonts w:ascii="Arial" w:hAnsi="Arial" w:cs="Arial"/>
          <w:color w:val="ED0000"/>
          <w:sz w:val="24"/>
          <w:szCs w:val="24"/>
        </w:rPr>
        <w:t xml:space="preserve">(1) Upon request by the provider, </w:t>
      </w:r>
      <w:proofErr w:type="spellStart"/>
      <w:r w:rsidRPr="0002613E">
        <w:rPr>
          <w:rFonts w:ascii="Arial" w:hAnsi="Arial" w:cs="Arial"/>
          <w:strike/>
          <w:color w:val="ED0000"/>
          <w:sz w:val="24"/>
          <w:szCs w:val="24"/>
        </w:rPr>
        <w:t>T</w:t>
      </w:r>
      <w:r w:rsidRPr="0002613E">
        <w:rPr>
          <w:rFonts w:ascii="Arial" w:hAnsi="Arial" w:cs="Arial"/>
          <w:color w:val="ED0000"/>
          <w:sz w:val="24"/>
          <w:szCs w:val="24"/>
        </w:rPr>
        <w:t>the</w:t>
      </w:r>
      <w:proofErr w:type="spellEnd"/>
      <w:r w:rsidRPr="0002613E">
        <w:rPr>
          <w:rFonts w:ascii="Arial" w:hAnsi="Arial" w:cs="Arial"/>
          <w:color w:val="ED0000"/>
          <w:sz w:val="24"/>
          <w:szCs w:val="24"/>
        </w:rPr>
        <w:t xml:space="preserve"> </w:t>
      </w:r>
      <w:r w:rsidRPr="0080790F">
        <w:rPr>
          <w:rFonts w:ascii="Arial" w:hAnsi="Arial" w:cs="Arial"/>
          <w:sz w:val="24"/>
          <w:szCs w:val="24"/>
        </w:rPr>
        <w:t xml:space="preserve">insurer or employer shall deliver to the initial primary treating MPN </w:t>
      </w:r>
      <w:r w:rsidR="00721438">
        <w:rPr>
          <w:rFonts w:ascii="Arial" w:hAnsi="Arial" w:cs="Arial"/>
          <w:sz w:val="24"/>
          <w:szCs w:val="24"/>
        </w:rPr>
        <w:t xml:space="preserve">(1) </w:t>
      </w:r>
      <w:r w:rsidRPr="0080790F">
        <w:rPr>
          <w:rFonts w:ascii="Arial" w:hAnsi="Arial" w:cs="Arial"/>
          <w:sz w:val="24"/>
          <w:szCs w:val="24"/>
        </w:rPr>
        <w:t>physician selected by the employee, within twenty</w:t>
      </w:r>
      <w:r w:rsidRPr="0080790F">
        <w:rPr>
          <w:rFonts w:ascii="Arial" w:hAnsi="Arial" w:cs="Arial"/>
          <w:spacing w:val="40"/>
          <w:sz w:val="24"/>
          <w:szCs w:val="24"/>
        </w:rPr>
        <w:t xml:space="preserve"> </w:t>
      </w:r>
      <w:r w:rsidRPr="0080790F">
        <w:rPr>
          <w:rFonts w:ascii="Arial" w:hAnsi="Arial" w:cs="Arial"/>
          <w:sz w:val="24"/>
          <w:szCs w:val="24"/>
        </w:rPr>
        <w:t xml:space="preserve">(20) </w:t>
      </w:r>
      <w:r w:rsidRPr="0002613E">
        <w:rPr>
          <w:rFonts w:ascii="Arial" w:hAnsi="Arial" w:cs="Arial"/>
          <w:color w:val="ED0000"/>
          <w:sz w:val="24"/>
          <w:szCs w:val="24"/>
        </w:rPr>
        <w:t xml:space="preserve">business </w:t>
      </w:r>
      <w:r w:rsidRPr="0080790F">
        <w:rPr>
          <w:rFonts w:ascii="Arial" w:hAnsi="Arial" w:cs="Arial"/>
          <w:sz w:val="24"/>
          <w:szCs w:val="24"/>
        </w:rPr>
        <w:t xml:space="preserve">days of notice of selected physician, all relevant </w:t>
      </w:r>
      <w:r w:rsidRPr="0080790F">
        <w:rPr>
          <w:rFonts w:ascii="Arial" w:hAnsi="Arial" w:cs="Arial"/>
          <w:sz w:val="24"/>
          <w:szCs w:val="24"/>
        </w:rPr>
        <w:lastRenderedPageBreak/>
        <w:t xml:space="preserve">medical records </w:t>
      </w:r>
      <w:r w:rsidRPr="0002613E">
        <w:rPr>
          <w:rFonts w:ascii="Arial" w:hAnsi="Arial" w:cs="Arial"/>
          <w:color w:val="ED0000"/>
          <w:sz w:val="24"/>
          <w:szCs w:val="24"/>
        </w:rPr>
        <w:t xml:space="preserve">in the custody of the claims administrator </w:t>
      </w:r>
      <w:r w:rsidRPr="0080790F">
        <w:rPr>
          <w:rFonts w:ascii="Arial" w:hAnsi="Arial" w:cs="Arial"/>
          <w:sz w:val="24"/>
          <w:szCs w:val="24"/>
        </w:rPr>
        <w:t>relating to the claim, if any, including</w:t>
      </w:r>
      <w:r w:rsidRPr="0080790F">
        <w:rPr>
          <w:rFonts w:ascii="Arial" w:hAnsi="Arial" w:cs="Arial"/>
          <w:spacing w:val="-6"/>
          <w:sz w:val="24"/>
          <w:szCs w:val="24"/>
        </w:rPr>
        <w:t xml:space="preserve"> </w:t>
      </w:r>
      <w:r w:rsidRPr="0080790F">
        <w:rPr>
          <w:rFonts w:ascii="Arial" w:hAnsi="Arial" w:cs="Arial"/>
          <w:sz w:val="24"/>
          <w:szCs w:val="24"/>
        </w:rPr>
        <w:t>the</w:t>
      </w:r>
      <w:r w:rsidRPr="0080790F">
        <w:rPr>
          <w:rFonts w:ascii="Arial" w:hAnsi="Arial" w:cs="Arial"/>
          <w:spacing w:val="-7"/>
          <w:sz w:val="24"/>
          <w:szCs w:val="24"/>
        </w:rPr>
        <w:t xml:space="preserve"> </w:t>
      </w:r>
      <w:r w:rsidRPr="0080790F">
        <w:rPr>
          <w:rFonts w:ascii="Arial" w:hAnsi="Arial" w:cs="Arial"/>
          <w:sz w:val="24"/>
          <w:szCs w:val="24"/>
        </w:rPr>
        <w:t>results</w:t>
      </w:r>
      <w:r w:rsidRPr="0080790F">
        <w:rPr>
          <w:rFonts w:ascii="Arial" w:hAnsi="Arial" w:cs="Arial"/>
          <w:spacing w:val="-6"/>
          <w:sz w:val="24"/>
          <w:szCs w:val="24"/>
        </w:rPr>
        <w:t xml:space="preserve"> </w:t>
      </w:r>
      <w:r w:rsidRPr="0080790F">
        <w:rPr>
          <w:rFonts w:ascii="Arial" w:hAnsi="Arial" w:cs="Arial"/>
          <w:sz w:val="24"/>
          <w:szCs w:val="24"/>
        </w:rPr>
        <w:t>of</w:t>
      </w:r>
      <w:r w:rsidRPr="0080790F">
        <w:rPr>
          <w:rFonts w:ascii="Arial" w:hAnsi="Arial" w:cs="Arial"/>
          <w:spacing w:val="-7"/>
          <w:sz w:val="24"/>
          <w:szCs w:val="24"/>
        </w:rPr>
        <w:t xml:space="preserve"> </w:t>
      </w:r>
      <w:r w:rsidRPr="0080790F">
        <w:rPr>
          <w:rFonts w:ascii="Arial" w:hAnsi="Arial" w:cs="Arial"/>
          <w:sz w:val="24"/>
          <w:szCs w:val="24"/>
        </w:rPr>
        <w:t>diagnostic</w:t>
      </w:r>
      <w:r w:rsidRPr="0080790F">
        <w:rPr>
          <w:rFonts w:ascii="Arial" w:hAnsi="Arial" w:cs="Arial"/>
          <w:spacing w:val="-6"/>
          <w:sz w:val="24"/>
          <w:szCs w:val="24"/>
        </w:rPr>
        <w:t xml:space="preserve"> </w:t>
      </w:r>
      <w:r w:rsidRPr="0080790F">
        <w:rPr>
          <w:rFonts w:ascii="Arial" w:hAnsi="Arial" w:cs="Arial"/>
          <w:sz w:val="24"/>
          <w:szCs w:val="24"/>
        </w:rPr>
        <w:t>and</w:t>
      </w:r>
      <w:r w:rsidRPr="0080790F">
        <w:rPr>
          <w:rFonts w:ascii="Arial" w:hAnsi="Arial" w:cs="Arial"/>
          <w:spacing w:val="-7"/>
          <w:sz w:val="24"/>
          <w:szCs w:val="24"/>
        </w:rPr>
        <w:t xml:space="preserve"> </w:t>
      </w:r>
      <w:r w:rsidRPr="0080790F">
        <w:rPr>
          <w:rFonts w:ascii="Arial" w:hAnsi="Arial" w:cs="Arial"/>
          <w:sz w:val="24"/>
          <w:szCs w:val="24"/>
        </w:rPr>
        <w:t>laboratory</w:t>
      </w:r>
      <w:r w:rsidRPr="0080790F">
        <w:rPr>
          <w:rFonts w:ascii="Arial" w:hAnsi="Arial" w:cs="Arial"/>
          <w:spacing w:val="-8"/>
          <w:sz w:val="24"/>
          <w:szCs w:val="24"/>
        </w:rPr>
        <w:t xml:space="preserve"> </w:t>
      </w:r>
      <w:r w:rsidRPr="0080790F">
        <w:rPr>
          <w:rFonts w:ascii="Arial" w:hAnsi="Arial" w:cs="Arial"/>
          <w:sz w:val="24"/>
          <w:szCs w:val="24"/>
        </w:rPr>
        <w:t>testing</w:t>
      </w:r>
      <w:r w:rsidRPr="0080790F">
        <w:rPr>
          <w:rFonts w:ascii="Arial" w:hAnsi="Arial" w:cs="Arial"/>
          <w:spacing w:val="-6"/>
          <w:sz w:val="24"/>
          <w:szCs w:val="24"/>
        </w:rPr>
        <w:t xml:space="preserve"> </w:t>
      </w:r>
      <w:r w:rsidRPr="0080790F">
        <w:rPr>
          <w:rFonts w:ascii="Arial" w:hAnsi="Arial" w:cs="Arial"/>
          <w:sz w:val="24"/>
          <w:szCs w:val="24"/>
        </w:rPr>
        <w:t>done</w:t>
      </w:r>
      <w:r w:rsidRPr="0080790F">
        <w:rPr>
          <w:rFonts w:ascii="Arial" w:hAnsi="Arial" w:cs="Arial"/>
          <w:spacing w:val="-7"/>
          <w:sz w:val="24"/>
          <w:szCs w:val="24"/>
        </w:rPr>
        <w:t xml:space="preserve"> </w:t>
      </w:r>
      <w:r w:rsidRPr="0080790F">
        <w:rPr>
          <w:rFonts w:ascii="Arial" w:hAnsi="Arial" w:cs="Arial"/>
          <w:sz w:val="24"/>
          <w:szCs w:val="24"/>
        </w:rPr>
        <w:t>in</w:t>
      </w:r>
      <w:r w:rsidRPr="0080790F">
        <w:rPr>
          <w:rFonts w:ascii="Arial" w:hAnsi="Arial" w:cs="Arial"/>
          <w:spacing w:val="-7"/>
          <w:sz w:val="24"/>
          <w:szCs w:val="24"/>
        </w:rPr>
        <w:t xml:space="preserve"> </w:t>
      </w:r>
      <w:r w:rsidRPr="0080790F">
        <w:rPr>
          <w:rFonts w:ascii="Arial" w:hAnsi="Arial" w:cs="Arial"/>
          <w:sz w:val="24"/>
          <w:szCs w:val="24"/>
        </w:rPr>
        <w:t>relation</w:t>
      </w:r>
      <w:r w:rsidRPr="0080790F">
        <w:rPr>
          <w:rFonts w:ascii="Arial" w:hAnsi="Arial" w:cs="Arial"/>
          <w:spacing w:val="-7"/>
          <w:sz w:val="24"/>
          <w:szCs w:val="24"/>
        </w:rPr>
        <w:t xml:space="preserve"> </w:t>
      </w:r>
      <w:r w:rsidRPr="0080790F">
        <w:rPr>
          <w:rFonts w:ascii="Arial" w:hAnsi="Arial" w:cs="Arial"/>
          <w:sz w:val="24"/>
          <w:szCs w:val="24"/>
        </w:rPr>
        <w:t>to</w:t>
      </w:r>
      <w:r w:rsidRPr="0080790F">
        <w:rPr>
          <w:rFonts w:ascii="Arial" w:hAnsi="Arial" w:cs="Arial"/>
          <w:spacing w:val="-6"/>
          <w:sz w:val="24"/>
          <w:szCs w:val="24"/>
        </w:rPr>
        <w:t xml:space="preserve"> </w:t>
      </w:r>
      <w:r w:rsidRPr="0080790F">
        <w:rPr>
          <w:rFonts w:ascii="Arial" w:hAnsi="Arial" w:cs="Arial"/>
          <w:sz w:val="24"/>
          <w:szCs w:val="24"/>
        </w:rPr>
        <w:t>the injured</w:t>
      </w:r>
      <w:r w:rsidRPr="0080790F">
        <w:rPr>
          <w:rFonts w:ascii="Arial" w:hAnsi="Arial" w:cs="Arial"/>
          <w:spacing w:val="-1"/>
          <w:sz w:val="24"/>
          <w:szCs w:val="24"/>
        </w:rPr>
        <w:t xml:space="preserve"> </w:t>
      </w:r>
      <w:r w:rsidRPr="0080790F">
        <w:rPr>
          <w:rFonts w:ascii="Arial" w:hAnsi="Arial" w:cs="Arial"/>
          <w:sz w:val="24"/>
          <w:szCs w:val="24"/>
        </w:rPr>
        <w:t xml:space="preserve">employee's treatment. </w:t>
      </w:r>
      <w:r w:rsidRPr="0002613E">
        <w:rPr>
          <w:rFonts w:ascii="Arial" w:hAnsi="Arial" w:cs="Arial"/>
          <w:color w:val="ED0000"/>
          <w:sz w:val="24"/>
          <w:szCs w:val="24"/>
        </w:rPr>
        <w:t>Upon</w:t>
      </w:r>
      <w:r w:rsidRPr="0002613E">
        <w:rPr>
          <w:rFonts w:ascii="Arial" w:hAnsi="Arial" w:cs="Arial"/>
          <w:color w:val="ED0000"/>
          <w:spacing w:val="-1"/>
          <w:sz w:val="24"/>
          <w:szCs w:val="24"/>
        </w:rPr>
        <w:t xml:space="preserve"> </w:t>
      </w:r>
      <w:r w:rsidRPr="0002613E">
        <w:rPr>
          <w:rFonts w:ascii="Arial" w:hAnsi="Arial" w:cs="Arial"/>
          <w:color w:val="ED0000"/>
          <w:sz w:val="24"/>
          <w:szCs w:val="24"/>
        </w:rPr>
        <w:t>receipt</w:t>
      </w:r>
      <w:r w:rsidRPr="0002613E">
        <w:rPr>
          <w:rFonts w:ascii="Arial" w:hAnsi="Arial" w:cs="Arial"/>
          <w:color w:val="ED0000"/>
          <w:spacing w:val="-1"/>
          <w:sz w:val="24"/>
          <w:szCs w:val="24"/>
        </w:rPr>
        <w:t xml:space="preserve"> </w:t>
      </w:r>
      <w:r w:rsidRPr="0002613E">
        <w:rPr>
          <w:rFonts w:ascii="Arial" w:hAnsi="Arial" w:cs="Arial"/>
          <w:color w:val="ED0000"/>
          <w:sz w:val="24"/>
          <w:szCs w:val="24"/>
        </w:rPr>
        <w:t>of the requested medical</w:t>
      </w:r>
      <w:r w:rsidRPr="0002613E">
        <w:rPr>
          <w:rFonts w:ascii="Arial" w:hAnsi="Arial" w:cs="Arial"/>
          <w:color w:val="ED0000"/>
          <w:spacing w:val="-1"/>
          <w:sz w:val="24"/>
          <w:szCs w:val="24"/>
        </w:rPr>
        <w:t xml:space="preserve"> </w:t>
      </w:r>
      <w:r w:rsidRPr="0002613E">
        <w:rPr>
          <w:rFonts w:ascii="Arial" w:hAnsi="Arial" w:cs="Arial"/>
          <w:color w:val="ED0000"/>
          <w:sz w:val="24"/>
          <w:szCs w:val="24"/>
        </w:rPr>
        <w:t>records, the provider shall have 48 hours to inform the insurer or employer whether that provider is ready, willing and able to treat the injured worker</w:t>
      </w:r>
      <w:r w:rsidRPr="0080790F">
        <w:rPr>
          <w:rFonts w:ascii="Arial" w:hAnsi="Arial" w:cs="Arial"/>
          <w:sz w:val="24"/>
          <w:szCs w:val="24"/>
        </w:rPr>
        <w:t>.</w:t>
      </w:r>
    </w:p>
    <w:p w14:paraId="2D78FAD6" w14:textId="77777777" w:rsidR="0080790F" w:rsidRPr="0080790F" w:rsidRDefault="0080790F" w:rsidP="0080790F">
      <w:pPr>
        <w:pStyle w:val="ListParagraph"/>
        <w:widowControl w:val="0"/>
        <w:numPr>
          <w:ilvl w:val="0"/>
          <w:numId w:val="29"/>
        </w:numPr>
        <w:tabs>
          <w:tab w:val="left" w:pos="1805"/>
        </w:tabs>
        <w:autoSpaceDE w:val="0"/>
        <w:autoSpaceDN w:val="0"/>
        <w:spacing w:before="1" w:after="0" w:line="240" w:lineRule="auto"/>
        <w:ind w:right="2118" w:firstLine="0"/>
        <w:contextualSpacing w:val="0"/>
        <w:rPr>
          <w:rFonts w:ascii="Arial" w:hAnsi="Arial" w:cs="Arial"/>
          <w:sz w:val="24"/>
          <w:szCs w:val="24"/>
        </w:rPr>
      </w:pPr>
      <w:r w:rsidRPr="0080790F">
        <w:rPr>
          <w:rFonts w:ascii="Arial" w:hAnsi="Arial" w:cs="Arial"/>
          <w:sz w:val="24"/>
          <w:szCs w:val="24"/>
        </w:rPr>
        <w:t>The insurer or employer shall advise any subsequently selected MPN physician</w:t>
      </w:r>
      <w:r w:rsidRPr="0080790F">
        <w:rPr>
          <w:rFonts w:ascii="Arial" w:hAnsi="Arial" w:cs="Arial"/>
          <w:spacing w:val="-7"/>
          <w:sz w:val="24"/>
          <w:szCs w:val="24"/>
        </w:rPr>
        <w:t xml:space="preserve"> </w:t>
      </w:r>
      <w:r w:rsidRPr="0080790F">
        <w:rPr>
          <w:rFonts w:ascii="Arial" w:hAnsi="Arial" w:cs="Arial"/>
          <w:sz w:val="24"/>
          <w:szCs w:val="24"/>
        </w:rPr>
        <w:t>that</w:t>
      </w:r>
      <w:r w:rsidRPr="0080790F">
        <w:rPr>
          <w:rFonts w:ascii="Arial" w:hAnsi="Arial" w:cs="Arial"/>
          <w:spacing w:val="-9"/>
          <w:sz w:val="24"/>
          <w:szCs w:val="24"/>
        </w:rPr>
        <w:t xml:space="preserve"> </w:t>
      </w:r>
      <w:r w:rsidRPr="0080790F">
        <w:rPr>
          <w:rFonts w:ascii="Arial" w:hAnsi="Arial" w:cs="Arial"/>
          <w:sz w:val="24"/>
          <w:szCs w:val="24"/>
        </w:rPr>
        <w:t>any</w:t>
      </w:r>
      <w:r w:rsidRPr="0080790F">
        <w:rPr>
          <w:rFonts w:ascii="Arial" w:hAnsi="Arial" w:cs="Arial"/>
          <w:spacing w:val="-10"/>
          <w:sz w:val="24"/>
          <w:szCs w:val="24"/>
        </w:rPr>
        <w:t xml:space="preserve"> </w:t>
      </w:r>
      <w:r w:rsidRPr="0080790F">
        <w:rPr>
          <w:rFonts w:ascii="Arial" w:hAnsi="Arial" w:cs="Arial"/>
          <w:sz w:val="24"/>
          <w:szCs w:val="24"/>
        </w:rPr>
        <w:t>medical</w:t>
      </w:r>
      <w:r w:rsidRPr="0080790F">
        <w:rPr>
          <w:rFonts w:ascii="Arial" w:hAnsi="Arial" w:cs="Arial"/>
          <w:spacing w:val="-8"/>
          <w:sz w:val="24"/>
          <w:szCs w:val="24"/>
        </w:rPr>
        <w:t xml:space="preserve"> </w:t>
      </w:r>
      <w:r w:rsidRPr="0080790F">
        <w:rPr>
          <w:rFonts w:ascii="Arial" w:hAnsi="Arial" w:cs="Arial"/>
          <w:sz w:val="24"/>
          <w:szCs w:val="24"/>
        </w:rPr>
        <w:t>record</w:t>
      </w:r>
      <w:r w:rsidRPr="0080790F">
        <w:rPr>
          <w:rFonts w:ascii="Arial" w:hAnsi="Arial" w:cs="Arial"/>
          <w:spacing w:val="-9"/>
          <w:sz w:val="24"/>
          <w:szCs w:val="24"/>
        </w:rPr>
        <w:t xml:space="preserve"> </w:t>
      </w:r>
      <w:r w:rsidRPr="0080790F">
        <w:rPr>
          <w:rFonts w:ascii="Arial" w:hAnsi="Arial" w:cs="Arial"/>
          <w:sz w:val="24"/>
          <w:szCs w:val="24"/>
        </w:rPr>
        <w:t>or</w:t>
      </w:r>
      <w:r w:rsidRPr="0080790F">
        <w:rPr>
          <w:rFonts w:ascii="Arial" w:hAnsi="Arial" w:cs="Arial"/>
          <w:spacing w:val="-9"/>
          <w:sz w:val="24"/>
          <w:szCs w:val="24"/>
        </w:rPr>
        <w:t xml:space="preserve"> </w:t>
      </w:r>
      <w:r w:rsidRPr="0080790F">
        <w:rPr>
          <w:rFonts w:ascii="Arial" w:hAnsi="Arial" w:cs="Arial"/>
          <w:sz w:val="24"/>
          <w:szCs w:val="24"/>
        </w:rPr>
        <w:t>diagnostic</w:t>
      </w:r>
      <w:r w:rsidRPr="0080790F">
        <w:rPr>
          <w:rFonts w:ascii="Arial" w:hAnsi="Arial" w:cs="Arial"/>
          <w:spacing w:val="-8"/>
          <w:sz w:val="24"/>
          <w:szCs w:val="24"/>
        </w:rPr>
        <w:t xml:space="preserve"> </w:t>
      </w:r>
      <w:r w:rsidRPr="0080790F">
        <w:rPr>
          <w:rFonts w:ascii="Arial" w:hAnsi="Arial" w:cs="Arial"/>
          <w:sz w:val="24"/>
          <w:szCs w:val="24"/>
        </w:rPr>
        <w:t>and</w:t>
      </w:r>
      <w:r w:rsidRPr="0080790F">
        <w:rPr>
          <w:rFonts w:ascii="Arial" w:hAnsi="Arial" w:cs="Arial"/>
          <w:spacing w:val="-7"/>
          <w:sz w:val="24"/>
          <w:szCs w:val="24"/>
        </w:rPr>
        <w:t xml:space="preserve"> </w:t>
      </w:r>
      <w:r w:rsidRPr="0080790F">
        <w:rPr>
          <w:rFonts w:ascii="Arial" w:hAnsi="Arial" w:cs="Arial"/>
          <w:sz w:val="24"/>
          <w:szCs w:val="24"/>
        </w:rPr>
        <w:t>laboratory</w:t>
      </w:r>
      <w:r w:rsidRPr="0080790F">
        <w:rPr>
          <w:rFonts w:ascii="Arial" w:hAnsi="Arial" w:cs="Arial"/>
          <w:spacing w:val="-8"/>
          <w:sz w:val="24"/>
          <w:szCs w:val="24"/>
        </w:rPr>
        <w:t xml:space="preserve"> </w:t>
      </w:r>
      <w:r w:rsidRPr="0080790F">
        <w:rPr>
          <w:rFonts w:ascii="Arial" w:hAnsi="Arial" w:cs="Arial"/>
          <w:sz w:val="24"/>
          <w:szCs w:val="24"/>
        </w:rPr>
        <w:t>test</w:t>
      </w:r>
      <w:r w:rsidRPr="0080790F">
        <w:rPr>
          <w:rFonts w:ascii="Arial" w:hAnsi="Arial" w:cs="Arial"/>
          <w:spacing w:val="-9"/>
          <w:sz w:val="24"/>
          <w:szCs w:val="24"/>
        </w:rPr>
        <w:t xml:space="preserve"> </w:t>
      </w:r>
      <w:r w:rsidRPr="0080790F">
        <w:rPr>
          <w:rFonts w:ascii="Arial" w:hAnsi="Arial" w:cs="Arial"/>
          <w:sz w:val="24"/>
          <w:szCs w:val="24"/>
        </w:rPr>
        <w:t>result</w:t>
      </w:r>
    </w:p>
    <w:p w14:paraId="153BA47C" w14:textId="77777777" w:rsidR="0080790F" w:rsidRPr="0080790F" w:rsidRDefault="0080790F" w:rsidP="0080790F">
      <w:pPr>
        <w:spacing w:before="1"/>
        <w:ind w:left="1540" w:right="1550"/>
        <w:rPr>
          <w:rFonts w:ascii="Arial" w:hAnsi="Arial" w:cs="Arial"/>
          <w:sz w:val="24"/>
          <w:szCs w:val="24"/>
        </w:rPr>
      </w:pPr>
      <w:r w:rsidRPr="0080790F">
        <w:rPr>
          <w:rFonts w:ascii="Arial" w:hAnsi="Arial" w:cs="Arial"/>
          <w:sz w:val="24"/>
          <w:szCs w:val="24"/>
        </w:rPr>
        <w:t>deemed</w:t>
      </w:r>
      <w:r w:rsidRPr="0080790F">
        <w:rPr>
          <w:rFonts w:ascii="Arial" w:hAnsi="Arial" w:cs="Arial"/>
          <w:spacing w:val="-6"/>
          <w:sz w:val="24"/>
          <w:szCs w:val="24"/>
        </w:rPr>
        <w:t xml:space="preserve"> </w:t>
      </w:r>
      <w:r w:rsidRPr="0080790F">
        <w:rPr>
          <w:rFonts w:ascii="Arial" w:hAnsi="Arial" w:cs="Arial"/>
          <w:sz w:val="24"/>
          <w:szCs w:val="24"/>
        </w:rPr>
        <w:t>relevant</w:t>
      </w:r>
      <w:r w:rsidRPr="0080790F">
        <w:rPr>
          <w:rFonts w:ascii="Arial" w:hAnsi="Arial" w:cs="Arial"/>
          <w:spacing w:val="-6"/>
          <w:sz w:val="24"/>
          <w:szCs w:val="24"/>
        </w:rPr>
        <w:t xml:space="preserve"> </w:t>
      </w:r>
      <w:r w:rsidRPr="0080790F">
        <w:rPr>
          <w:rFonts w:ascii="Arial" w:hAnsi="Arial" w:cs="Arial"/>
          <w:sz w:val="24"/>
          <w:szCs w:val="24"/>
        </w:rPr>
        <w:t>by</w:t>
      </w:r>
      <w:r w:rsidRPr="0080790F">
        <w:rPr>
          <w:rFonts w:ascii="Arial" w:hAnsi="Arial" w:cs="Arial"/>
          <w:spacing w:val="-5"/>
          <w:sz w:val="24"/>
          <w:szCs w:val="24"/>
        </w:rPr>
        <w:t xml:space="preserve"> </w:t>
      </w:r>
      <w:r w:rsidRPr="0080790F">
        <w:rPr>
          <w:rFonts w:ascii="Arial" w:hAnsi="Arial" w:cs="Arial"/>
          <w:sz w:val="24"/>
          <w:szCs w:val="24"/>
        </w:rPr>
        <w:t>that</w:t>
      </w:r>
      <w:r w:rsidRPr="0080790F">
        <w:rPr>
          <w:rFonts w:ascii="Arial" w:hAnsi="Arial" w:cs="Arial"/>
          <w:spacing w:val="-8"/>
          <w:sz w:val="24"/>
          <w:szCs w:val="24"/>
        </w:rPr>
        <w:t xml:space="preserve"> </w:t>
      </w:r>
      <w:r w:rsidRPr="0080790F">
        <w:rPr>
          <w:rFonts w:ascii="Arial" w:hAnsi="Arial" w:cs="Arial"/>
          <w:sz w:val="24"/>
          <w:szCs w:val="24"/>
        </w:rPr>
        <w:t>provider</w:t>
      </w:r>
      <w:r w:rsidRPr="0080790F">
        <w:rPr>
          <w:rFonts w:ascii="Arial" w:hAnsi="Arial" w:cs="Arial"/>
          <w:spacing w:val="-4"/>
          <w:sz w:val="24"/>
          <w:szCs w:val="24"/>
        </w:rPr>
        <w:t xml:space="preserve"> </w:t>
      </w:r>
      <w:r w:rsidRPr="0080790F">
        <w:rPr>
          <w:rFonts w:ascii="Arial" w:hAnsi="Arial" w:cs="Arial"/>
          <w:sz w:val="24"/>
          <w:szCs w:val="24"/>
        </w:rPr>
        <w:t>will</w:t>
      </w:r>
      <w:r w:rsidRPr="0080790F">
        <w:rPr>
          <w:rFonts w:ascii="Arial" w:hAnsi="Arial" w:cs="Arial"/>
          <w:spacing w:val="-7"/>
          <w:sz w:val="24"/>
          <w:szCs w:val="24"/>
        </w:rPr>
        <w:t xml:space="preserve"> </w:t>
      </w:r>
      <w:r w:rsidRPr="0080790F">
        <w:rPr>
          <w:rFonts w:ascii="Arial" w:hAnsi="Arial" w:cs="Arial"/>
          <w:sz w:val="24"/>
          <w:szCs w:val="24"/>
        </w:rPr>
        <w:t>be</w:t>
      </w:r>
      <w:r w:rsidRPr="0080790F">
        <w:rPr>
          <w:rFonts w:ascii="Arial" w:hAnsi="Arial" w:cs="Arial"/>
          <w:spacing w:val="-6"/>
          <w:sz w:val="24"/>
          <w:szCs w:val="24"/>
        </w:rPr>
        <w:t xml:space="preserve"> </w:t>
      </w:r>
      <w:r w:rsidRPr="0080790F">
        <w:rPr>
          <w:rFonts w:ascii="Arial" w:hAnsi="Arial" w:cs="Arial"/>
          <w:sz w:val="24"/>
          <w:szCs w:val="24"/>
        </w:rPr>
        <w:t>delivered</w:t>
      </w:r>
      <w:r w:rsidRPr="0080790F">
        <w:rPr>
          <w:rFonts w:ascii="Arial" w:hAnsi="Arial" w:cs="Arial"/>
          <w:spacing w:val="-4"/>
          <w:sz w:val="24"/>
          <w:szCs w:val="24"/>
        </w:rPr>
        <w:t xml:space="preserve"> </w:t>
      </w:r>
      <w:r w:rsidRPr="0080790F">
        <w:rPr>
          <w:rFonts w:ascii="Arial" w:hAnsi="Arial" w:cs="Arial"/>
          <w:sz w:val="24"/>
          <w:szCs w:val="24"/>
        </w:rPr>
        <w:t>upon</w:t>
      </w:r>
      <w:r w:rsidRPr="0080790F">
        <w:rPr>
          <w:rFonts w:ascii="Arial" w:hAnsi="Arial" w:cs="Arial"/>
          <w:spacing w:val="-4"/>
          <w:sz w:val="24"/>
          <w:szCs w:val="24"/>
        </w:rPr>
        <w:t xml:space="preserve"> </w:t>
      </w:r>
      <w:r w:rsidRPr="0080790F">
        <w:rPr>
          <w:rFonts w:ascii="Arial" w:hAnsi="Arial" w:cs="Arial"/>
          <w:sz w:val="24"/>
          <w:szCs w:val="24"/>
        </w:rPr>
        <w:t>request.</w:t>
      </w:r>
      <w:r w:rsidRPr="0080790F">
        <w:rPr>
          <w:rFonts w:ascii="Arial" w:hAnsi="Arial" w:cs="Arial"/>
          <w:spacing w:val="40"/>
          <w:sz w:val="24"/>
          <w:szCs w:val="24"/>
        </w:rPr>
        <w:t xml:space="preserve"> </w:t>
      </w:r>
      <w:r w:rsidRPr="0002613E">
        <w:rPr>
          <w:rFonts w:ascii="Arial" w:hAnsi="Arial" w:cs="Arial"/>
          <w:color w:val="ED0000"/>
          <w:sz w:val="24"/>
          <w:szCs w:val="24"/>
        </w:rPr>
        <w:t>Upon</w:t>
      </w:r>
      <w:r w:rsidRPr="0002613E">
        <w:rPr>
          <w:rFonts w:ascii="Arial" w:hAnsi="Arial" w:cs="Arial"/>
          <w:color w:val="ED0000"/>
          <w:spacing w:val="-6"/>
          <w:sz w:val="24"/>
          <w:szCs w:val="24"/>
        </w:rPr>
        <w:t xml:space="preserve"> </w:t>
      </w:r>
      <w:r w:rsidRPr="0002613E">
        <w:rPr>
          <w:rFonts w:ascii="Arial" w:hAnsi="Arial" w:cs="Arial"/>
          <w:color w:val="ED0000"/>
          <w:sz w:val="24"/>
          <w:szCs w:val="24"/>
        </w:rPr>
        <w:t>receipt of the requested medical records, the provider shall have 48 hours to inform the</w:t>
      </w:r>
      <w:r w:rsidRPr="0002613E">
        <w:rPr>
          <w:rFonts w:ascii="Arial" w:hAnsi="Arial" w:cs="Arial"/>
          <w:color w:val="ED0000"/>
          <w:spacing w:val="-5"/>
          <w:sz w:val="24"/>
          <w:szCs w:val="24"/>
        </w:rPr>
        <w:t xml:space="preserve"> </w:t>
      </w:r>
      <w:r w:rsidRPr="0002613E">
        <w:rPr>
          <w:rFonts w:ascii="Arial" w:hAnsi="Arial" w:cs="Arial"/>
          <w:color w:val="ED0000"/>
          <w:sz w:val="24"/>
          <w:szCs w:val="24"/>
        </w:rPr>
        <w:t>insurer</w:t>
      </w:r>
      <w:r w:rsidRPr="0002613E">
        <w:rPr>
          <w:rFonts w:ascii="Arial" w:hAnsi="Arial" w:cs="Arial"/>
          <w:color w:val="ED0000"/>
          <w:spacing w:val="-7"/>
          <w:sz w:val="24"/>
          <w:szCs w:val="24"/>
        </w:rPr>
        <w:t xml:space="preserve"> </w:t>
      </w:r>
      <w:r w:rsidRPr="0002613E">
        <w:rPr>
          <w:rFonts w:ascii="Arial" w:hAnsi="Arial" w:cs="Arial"/>
          <w:color w:val="ED0000"/>
          <w:sz w:val="24"/>
          <w:szCs w:val="24"/>
        </w:rPr>
        <w:t>or</w:t>
      </w:r>
      <w:r w:rsidRPr="0002613E">
        <w:rPr>
          <w:rFonts w:ascii="Arial" w:hAnsi="Arial" w:cs="Arial"/>
          <w:color w:val="ED0000"/>
          <w:spacing w:val="-7"/>
          <w:sz w:val="24"/>
          <w:szCs w:val="24"/>
        </w:rPr>
        <w:t xml:space="preserve"> </w:t>
      </w:r>
      <w:r w:rsidRPr="0002613E">
        <w:rPr>
          <w:rFonts w:ascii="Arial" w:hAnsi="Arial" w:cs="Arial"/>
          <w:color w:val="ED0000"/>
          <w:sz w:val="24"/>
          <w:szCs w:val="24"/>
        </w:rPr>
        <w:t>employer</w:t>
      </w:r>
      <w:r w:rsidRPr="0002613E">
        <w:rPr>
          <w:rFonts w:ascii="Arial" w:hAnsi="Arial" w:cs="Arial"/>
          <w:color w:val="ED0000"/>
          <w:spacing w:val="-8"/>
          <w:sz w:val="24"/>
          <w:szCs w:val="24"/>
        </w:rPr>
        <w:t xml:space="preserve"> </w:t>
      </w:r>
      <w:r w:rsidRPr="0002613E">
        <w:rPr>
          <w:rFonts w:ascii="Arial" w:hAnsi="Arial" w:cs="Arial"/>
          <w:color w:val="ED0000"/>
          <w:sz w:val="24"/>
          <w:szCs w:val="24"/>
        </w:rPr>
        <w:t>whether</w:t>
      </w:r>
      <w:r w:rsidRPr="0002613E">
        <w:rPr>
          <w:rFonts w:ascii="Arial" w:hAnsi="Arial" w:cs="Arial"/>
          <w:color w:val="ED0000"/>
          <w:spacing w:val="-5"/>
          <w:sz w:val="24"/>
          <w:szCs w:val="24"/>
        </w:rPr>
        <w:t xml:space="preserve"> </w:t>
      </w:r>
      <w:r w:rsidRPr="0002613E">
        <w:rPr>
          <w:rFonts w:ascii="Arial" w:hAnsi="Arial" w:cs="Arial"/>
          <w:color w:val="ED0000"/>
          <w:sz w:val="24"/>
          <w:szCs w:val="24"/>
        </w:rPr>
        <w:t>that</w:t>
      </w:r>
      <w:r w:rsidRPr="0002613E">
        <w:rPr>
          <w:rFonts w:ascii="Arial" w:hAnsi="Arial" w:cs="Arial"/>
          <w:color w:val="ED0000"/>
          <w:spacing w:val="-7"/>
          <w:sz w:val="24"/>
          <w:szCs w:val="24"/>
        </w:rPr>
        <w:t xml:space="preserve"> </w:t>
      </w:r>
      <w:r w:rsidRPr="0002613E">
        <w:rPr>
          <w:rFonts w:ascii="Arial" w:hAnsi="Arial" w:cs="Arial"/>
          <w:color w:val="ED0000"/>
          <w:sz w:val="24"/>
          <w:szCs w:val="24"/>
        </w:rPr>
        <w:t>provider</w:t>
      </w:r>
      <w:r w:rsidRPr="0002613E">
        <w:rPr>
          <w:rFonts w:ascii="Arial" w:hAnsi="Arial" w:cs="Arial"/>
          <w:color w:val="ED0000"/>
          <w:spacing w:val="-1"/>
          <w:sz w:val="24"/>
          <w:szCs w:val="24"/>
        </w:rPr>
        <w:t xml:space="preserve"> </w:t>
      </w:r>
      <w:r w:rsidRPr="0002613E">
        <w:rPr>
          <w:rFonts w:ascii="Arial" w:hAnsi="Arial" w:cs="Arial"/>
          <w:color w:val="ED0000"/>
          <w:sz w:val="24"/>
          <w:szCs w:val="24"/>
        </w:rPr>
        <w:t>is</w:t>
      </w:r>
      <w:r w:rsidRPr="0002613E">
        <w:rPr>
          <w:rFonts w:ascii="Arial" w:hAnsi="Arial" w:cs="Arial"/>
          <w:color w:val="ED0000"/>
          <w:spacing w:val="-9"/>
          <w:sz w:val="24"/>
          <w:szCs w:val="24"/>
        </w:rPr>
        <w:t xml:space="preserve"> </w:t>
      </w:r>
      <w:r w:rsidRPr="0002613E">
        <w:rPr>
          <w:rFonts w:ascii="Arial" w:hAnsi="Arial" w:cs="Arial"/>
          <w:color w:val="ED0000"/>
          <w:sz w:val="24"/>
          <w:szCs w:val="24"/>
        </w:rPr>
        <w:t>ready,</w:t>
      </w:r>
      <w:r w:rsidRPr="0002613E">
        <w:rPr>
          <w:rFonts w:ascii="Arial" w:hAnsi="Arial" w:cs="Arial"/>
          <w:color w:val="ED0000"/>
          <w:spacing w:val="-8"/>
          <w:sz w:val="24"/>
          <w:szCs w:val="24"/>
        </w:rPr>
        <w:t xml:space="preserve"> </w:t>
      </w:r>
      <w:r w:rsidRPr="0002613E">
        <w:rPr>
          <w:rFonts w:ascii="Arial" w:hAnsi="Arial" w:cs="Arial"/>
          <w:color w:val="ED0000"/>
          <w:sz w:val="24"/>
          <w:szCs w:val="24"/>
        </w:rPr>
        <w:t>willing</w:t>
      </w:r>
      <w:r w:rsidRPr="0002613E">
        <w:rPr>
          <w:rFonts w:ascii="Arial" w:hAnsi="Arial" w:cs="Arial"/>
          <w:color w:val="ED0000"/>
          <w:spacing w:val="-6"/>
          <w:sz w:val="24"/>
          <w:szCs w:val="24"/>
        </w:rPr>
        <w:t xml:space="preserve"> </w:t>
      </w:r>
      <w:r w:rsidRPr="0002613E">
        <w:rPr>
          <w:rFonts w:ascii="Arial" w:hAnsi="Arial" w:cs="Arial"/>
          <w:color w:val="ED0000"/>
          <w:sz w:val="24"/>
          <w:szCs w:val="24"/>
        </w:rPr>
        <w:t>and</w:t>
      </w:r>
      <w:r w:rsidRPr="0002613E">
        <w:rPr>
          <w:rFonts w:ascii="Arial" w:hAnsi="Arial" w:cs="Arial"/>
          <w:color w:val="ED0000"/>
          <w:spacing w:val="-7"/>
          <w:sz w:val="24"/>
          <w:szCs w:val="24"/>
        </w:rPr>
        <w:t xml:space="preserve"> </w:t>
      </w:r>
      <w:r w:rsidRPr="0002613E">
        <w:rPr>
          <w:rFonts w:ascii="Arial" w:hAnsi="Arial" w:cs="Arial"/>
          <w:color w:val="ED0000"/>
          <w:sz w:val="24"/>
          <w:szCs w:val="24"/>
        </w:rPr>
        <w:t>able</w:t>
      </w:r>
      <w:r w:rsidRPr="0002613E">
        <w:rPr>
          <w:rFonts w:ascii="Arial" w:hAnsi="Arial" w:cs="Arial"/>
          <w:color w:val="ED0000"/>
          <w:spacing w:val="-7"/>
          <w:sz w:val="24"/>
          <w:szCs w:val="24"/>
        </w:rPr>
        <w:t xml:space="preserve"> </w:t>
      </w:r>
      <w:r w:rsidRPr="0002613E">
        <w:rPr>
          <w:rFonts w:ascii="Arial" w:hAnsi="Arial" w:cs="Arial"/>
          <w:color w:val="ED0000"/>
          <w:sz w:val="24"/>
          <w:szCs w:val="24"/>
        </w:rPr>
        <w:t>to</w:t>
      </w:r>
      <w:r w:rsidRPr="0002613E">
        <w:rPr>
          <w:rFonts w:ascii="Arial" w:hAnsi="Arial" w:cs="Arial"/>
          <w:color w:val="ED0000"/>
          <w:spacing w:val="-7"/>
          <w:sz w:val="24"/>
          <w:szCs w:val="24"/>
        </w:rPr>
        <w:t xml:space="preserve"> </w:t>
      </w:r>
      <w:r w:rsidRPr="0002613E">
        <w:rPr>
          <w:rFonts w:ascii="Arial" w:hAnsi="Arial" w:cs="Arial"/>
          <w:color w:val="ED0000"/>
          <w:sz w:val="24"/>
          <w:szCs w:val="24"/>
        </w:rPr>
        <w:t>treat the injured worker</w:t>
      </w:r>
      <w:r w:rsidRPr="0080790F">
        <w:rPr>
          <w:rFonts w:ascii="Arial" w:hAnsi="Arial" w:cs="Arial"/>
          <w:sz w:val="24"/>
          <w:szCs w:val="24"/>
        </w:rPr>
        <w:t>.</w:t>
      </w:r>
    </w:p>
    <w:p w14:paraId="2C21DA20" w14:textId="50BC8D16" w:rsidR="0080790F" w:rsidRPr="0080790F" w:rsidRDefault="0080790F" w:rsidP="0080790F">
      <w:pPr>
        <w:pStyle w:val="ListParagraph"/>
        <w:widowControl w:val="0"/>
        <w:numPr>
          <w:ilvl w:val="0"/>
          <w:numId w:val="29"/>
        </w:numPr>
        <w:tabs>
          <w:tab w:val="left" w:pos="1805"/>
        </w:tabs>
        <w:autoSpaceDE w:val="0"/>
        <w:autoSpaceDN w:val="0"/>
        <w:spacing w:after="0" w:line="240" w:lineRule="auto"/>
        <w:ind w:right="1631" w:firstLine="0"/>
        <w:contextualSpacing w:val="0"/>
        <w:rPr>
          <w:rFonts w:ascii="Arial" w:hAnsi="Arial" w:cs="Arial"/>
          <w:sz w:val="24"/>
          <w:szCs w:val="24"/>
        </w:rPr>
      </w:pPr>
      <w:r w:rsidRPr="0080790F">
        <w:rPr>
          <w:rFonts w:ascii="Arial" w:hAnsi="Arial" w:cs="Arial"/>
          <w:noProof/>
          <w:sz w:val="24"/>
          <w:szCs w:val="24"/>
        </w:rPr>
        <mc:AlternateContent>
          <mc:Choice Requires="wps">
            <w:drawing>
              <wp:anchor distT="0" distB="0" distL="0" distR="0" simplePos="0" relativeHeight="251661312" behindDoc="1" locked="0" layoutInCell="1" allowOverlap="1" wp14:anchorId="480733BB" wp14:editId="4082A43B">
                <wp:simplePos x="0" y="0"/>
                <wp:positionH relativeFrom="page">
                  <wp:posOffset>2306701</wp:posOffset>
                </wp:positionH>
                <wp:positionV relativeFrom="paragraph">
                  <wp:posOffset>243543</wp:posOffset>
                </wp:positionV>
                <wp:extent cx="49530" cy="8890"/>
                <wp:effectExtent l="0" t="0" r="0" b="0"/>
                <wp:wrapNone/>
                <wp:docPr id="15" name="Graphic 15" descr="strikethrough and unde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8890"/>
                        </a:xfrm>
                        <a:custGeom>
                          <a:avLst/>
                          <a:gdLst/>
                          <a:ahLst/>
                          <a:cxnLst/>
                          <a:rect l="l" t="t" r="r" b="b"/>
                          <a:pathLst>
                            <a:path w="49530" h="8890">
                              <a:moveTo>
                                <a:pt x="49530" y="0"/>
                              </a:moveTo>
                              <a:lnTo>
                                <a:pt x="0" y="0"/>
                              </a:lnTo>
                              <a:lnTo>
                                <a:pt x="0" y="8890"/>
                              </a:lnTo>
                              <a:lnTo>
                                <a:pt x="49530" y="8890"/>
                              </a:lnTo>
                              <a:lnTo>
                                <a:pt x="4953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2B5D80A" id="Graphic 15" o:spid="_x0000_s1026" alt="strikethrough and underline" style="position:absolute;margin-left:181.65pt;margin-top:19.2pt;width:3.9pt;height:.7pt;z-index:-251655168;visibility:visible;mso-wrap-style:square;mso-wrap-distance-left:0;mso-wrap-distance-top:0;mso-wrap-distance-right:0;mso-wrap-distance-bottom:0;mso-position-horizontal:absolute;mso-position-horizontal-relative:page;mso-position-vertical:absolute;mso-position-vertical-relative:text;v-text-anchor:top" coordsize="495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" path="m49530,l,,,8890r49530,l49530,xe" fillcolor="red" stroked="f">
                <v:path arrowok="t"/>
                <w10:wrap anchorx="page"/>
              </v:shape>
            </w:pict>
          </mc:Fallback>
        </mc:AlternateContent>
      </w:r>
      <w:r w:rsidRPr="0002613E">
        <w:rPr>
          <w:rFonts w:ascii="Arial" w:hAnsi="Arial" w:cs="Arial"/>
          <w:color w:val="ED0000"/>
          <w:sz w:val="24"/>
          <w:szCs w:val="24"/>
        </w:rPr>
        <w:t>Upon</w:t>
      </w:r>
      <w:r w:rsidRPr="0002613E">
        <w:rPr>
          <w:rFonts w:ascii="Arial" w:hAnsi="Arial" w:cs="Arial"/>
          <w:color w:val="ED0000"/>
          <w:spacing w:val="-5"/>
          <w:sz w:val="24"/>
          <w:szCs w:val="24"/>
        </w:rPr>
        <w:t xml:space="preserve"> </w:t>
      </w:r>
      <w:r w:rsidRPr="0002613E">
        <w:rPr>
          <w:rFonts w:ascii="Arial" w:hAnsi="Arial" w:cs="Arial"/>
          <w:color w:val="ED0000"/>
          <w:sz w:val="24"/>
          <w:szCs w:val="24"/>
        </w:rPr>
        <w:t>request,</w:t>
      </w:r>
      <w:r w:rsidRPr="0002613E">
        <w:rPr>
          <w:rFonts w:ascii="Arial" w:hAnsi="Arial" w:cs="Arial"/>
          <w:color w:val="ED0000"/>
          <w:spacing w:val="-4"/>
          <w:sz w:val="24"/>
          <w:szCs w:val="24"/>
        </w:rPr>
        <w:t xml:space="preserve"> </w:t>
      </w:r>
      <w:proofErr w:type="spellStart"/>
      <w:r w:rsidRPr="0002613E">
        <w:rPr>
          <w:rFonts w:ascii="Arial" w:hAnsi="Arial" w:cs="Arial"/>
          <w:strike/>
          <w:color w:val="ED0000"/>
          <w:sz w:val="24"/>
          <w:szCs w:val="24"/>
        </w:rPr>
        <w:t>T</w:t>
      </w:r>
      <w:r w:rsidRPr="0002613E">
        <w:rPr>
          <w:rFonts w:ascii="Arial" w:hAnsi="Arial" w:cs="Arial"/>
          <w:color w:val="ED0000"/>
          <w:sz w:val="24"/>
          <w:szCs w:val="24"/>
        </w:rPr>
        <w:t>t</w:t>
      </w:r>
      <w:r w:rsidRPr="0080790F">
        <w:rPr>
          <w:rFonts w:ascii="Arial" w:hAnsi="Arial" w:cs="Arial"/>
          <w:sz w:val="24"/>
          <w:szCs w:val="24"/>
        </w:rPr>
        <w:t>he</w:t>
      </w:r>
      <w:proofErr w:type="spellEnd"/>
      <w:r w:rsidRPr="0080790F">
        <w:rPr>
          <w:rFonts w:ascii="Arial" w:hAnsi="Arial" w:cs="Arial"/>
          <w:spacing w:val="-3"/>
          <w:sz w:val="24"/>
          <w:szCs w:val="24"/>
        </w:rPr>
        <w:t xml:space="preserve"> </w:t>
      </w:r>
      <w:r w:rsidRPr="0080790F">
        <w:rPr>
          <w:rFonts w:ascii="Arial" w:hAnsi="Arial" w:cs="Arial"/>
          <w:sz w:val="24"/>
          <w:szCs w:val="24"/>
        </w:rPr>
        <w:t>insurer</w:t>
      </w:r>
      <w:r w:rsidRPr="0080790F">
        <w:rPr>
          <w:rFonts w:ascii="Arial" w:hAnsi="Arial" w:cs="Arial"/>
          <w:spacing w:val="-5"/>
          <w:sz w:val="24"/>
          <w:szCs w:val="24"/>
        </w:rPr>
        <w:t xml:space="preserve"> </w:t>
      </w:r>
      <w:r w:rsidRPr="0080790F">
        <w:rPr>
          <w:rFonts w:ascii="Arial" w:hAnsi="Arial" w:cs="Arial"/>
          <w:sz w:val="24"/>
          <w:szCs w:val="24"/>
        </w:rPr>
        <w:t>or</w:t>
      </w:r>
      <w:r w:rsidRPr="0080790F">
        <w:rPr>
          <w:rFonts w:ascii="Arial" w:hAnsi="Arial" w:cs="Arial"/>
          <w:spacing w:val="-5"/>
          <w:sz w:val="24"/>
          <w:szCs w:val="24"/>
        </w:rPr>
        <w:t xml:space="preserve"> </w:t>
      </w:r>
      <w:r w:rsidRPr="0080790F">
        <w:rPr>
          <w:rFonts w:ascii="Arial" w:hAnsi="Arial" w:cs="Arial"/>
          <w:sz w:val="24"/>
          <w:szCs w:val="24"/>
        </w:rPr>
        <w:t>employer</w:t>
      </w:r>
      <w:r w:rsidRPr="0080790F">
        <w:rPr>
          <w:rFonts w:ascii="Arial" w:hAnsi="Arial" w:cs="Arial"/>
          <w:spacing w:val="-5"/>
          <w:sz w:val="24"/>
          <w:szCs w:val="24"/>
        </w:rPr>
        <w:t xml:space="preserve"> </w:t>
      </w:r>
      <w:r w:rsidRPr="0080790F">
        <w:rPr>
          <w:rFonts w:ascii="Arial" w:hAnsi="Arial" w:cs="Arial"/>
          <w:sz w:val="24"/>
          <w:szCs w:val="24"/>
        </w:rPr>
        <w:t>shall</w:t>
      </w:r>
      <w:r w:rsidRPr="0080790F">
        <w:rPr>
          <w:rFonts w:ascii="Arial" w:hAnsi="Arial" w:cs="Arial"/>
          <w:spacing w:val="-6"/>
          <w:sz w:val="24"/>
          <w:szCs w:val="24"/>
        </w:rPr>
        <w:t xml:space="preserve"> </w:t>
      </w:r>
      <w:r w:rsidRPr="0080790F">
        <w:rPr>
          <w:rFonts w:ascii="Arial" w:hAnsi="Arial" w:cs="Arial"/>
          <w:sz w:val="24"/>
          <w:szCs w:val="24"/>
        </w:rPr>
        <w:t>also</w:t>
      </w:r>
      <w:r w:rsidRPr="0080790F">
        <w:rPr>
          <w:rFonts w:ascii="Arial" w:hAnsi="Arial" w:cs="Arial"/>
          <w:spacing w:val="-4"/>
          <w:sz w:val="24"/>
          <w:szCs w:val="24"/>
        </w:rPr>
        <w:t xml:space="preserve"> </w:t>
      </w:r>
      <w:r w:rsidRPr="0080790F">
        <w:rPr>
          <w:rFonts w:ascii="Arial" w:hAnsi="Arial" w:cs="Arial"/>
          <w:sz w:val="24"/>
          <w:szCs w:val="24"/>
        </w:rPr>
        <w:t>advise</w:t>
      </w:r>
      <w:r w:rsidRPr="0080790F">
        <w:rPr>
          <w:rFonts w:ascii="Arial" w:hAnsi="Arial" w:cs="Arial"/>
          <w:spacing w:val="-2"/>
          <w:sz w:val="24"/>
          <w:szCs w:val="24"/>
        </w:rPr>
        <w:t xml:space="preserve"> </w:t>
      </w:r>
      <w:r w:rsidRPr="0002613E">
        <w:rPr>
          <w:rFonts w:ascii="Arial" w:hAnsi="Arial" w:cs="Arial"/>
          <w:strike/>
          <w:color w:val="ED0000"/>
          <w:sz w:val="24"/>
          <w:szCs w:val="24"/>
        </w:rPr>
        <w:t>all</w:t>
      </w:r>
      <w:r w:rsidRPr="0002613E">
        <w:rPr>
          <w:rFonts w:ascii="Arial" w:hAnsi="Arial" w:cs="Arial"/>
          <w:color w:val="ED0000"/>
          <w:spacing w:val="-4"/>
          <w:sz w:val="24"/>
          <w:szCs w:val="24"/>
        </w:rPr>
        <w:t xml:space="preserve"> </w:t>
      </w:r>
      <w:r w:rsidRPr="0002613E">
        <w:rPr>
          <w:rFonts w:ascii="Arial" w:hAnsi="Arial" w:cs="Arial"/>
          <w:color w:val="ED0000"/>
          <w:sz w:val="24"/>
          <w:szCs w:val="24"/>
        </w:rPr>
        <w:t>a</w:t>
      </w:r>
      <w:r w:rsidRPr="0002613E">
        <w:rPr>
          <w:rFonts w:ascii="Arial" w:hAnsi="Arial" w:cs="Arial"/>
          <w:color w:val="ED0000"/>
          <w:spacing w:val="-6"/>
          <w:sz w:val="24"/>
          <w:szCs w:val="24"/>
        </w:rPr>
        <w:t xml:space="preserve"> </w:t>
      </w:r>
      <w:r w:rsidRPr="0080790F">
        <w:rPr>
          <w:rFonts w:ascii="Arial" w:hAnsi="Arial" w:cs="Arial"/>
          <w:sz w:val="24"/>
          <w:szCs w:val="24"/>
        </w:rPr>
        <w:t>selected</w:t>
      </w:r>
      <w:r w:rsidRPr="0080790F">
        <w:rPr>
          <w:rFonts w:ascii="Arial" w:hAnsi="Arial" w:cs="Arial"/>
          <w:spacing w:val="-5"/>
          <w:sz w:val="24"/>
          <w:szCs w:val="24"/>
        </w:rPr>
        <w:t xml:space="preserve"> </w:t>
      </w:r>
      <w:r w:rsidRPr="0080790F">
        <w:rPr>
          <w:rFonts w:ascii="Arial" w:hAnsi="Arial" w:cs="Arial"/>
          <w:sz w:val="24"/>
          <w:szCs w:val="24"/>
        </w:rPr>
        <w:t>MPN physician</w:t>
      </w:r>
      <w:r w:rsidRPr="0002613E">
        <w:rPr>
          <w:rFonts w:ascii="Arial" w:hAnsi="Arial" w:cs="Arial"/>
          <w:color w:val="ED0000"/>
          <w:sz w:val="24"/>
          <w:szCs w:val="24"/>
        </w:rPr>
        <w:t xml:space="preserve">s </w:t>
      </w:r>
      <w:r w:rsidRPr="0080790F">
        <w:rPr>
          <w:rFonts w:ascii="Arial" w:hAnsi="Arial" w:cs="Arial"/>
          <w:sz w:val="24"/>
          <w:szCs w:val="24"/>
        </w:rPr>
        <w:t>of the relevant MPN identification number, name, telephone</w:t>
      </w:r>
      <w:r w:rsidR="00E45A80">
        <w:rPr>
          <w:rFonts w:ascii="Arial" w:hAnsi="Arial" w:cs="Arial"/>
          <w:sz w:val="24"/>
          <w:szCs w:val="24"/>
        </w:rPr>
        <w:t xml:space="preserve"> number, fax</w:t>
      </w:r>
    </w:p>
    <w:p w14:paraId="29B9D67E" w14:textId="757795D2" w:rsidR="0080790F" w:rsidRPr="0080790F" w:rsidRDefault="0080790F" w:rsidP="0080790F">
      <w:pPr>
        <w:ind w:left="1540" w:right="1550"/>
        <w:rPr>
          <w:rFonts w:ascii="Arial" w:hAnsi="Arial" w:cs="Arial"/>
          <w:sz w:val="24"/>
          <w:szCs w:val="24"/>
        </w:rPr>
      </w:pPr>
      <w:r w:rsidRPr="0080790F">
        <w:rPr>
          <w:rFonts w:ascii="Arial" w:hAnsi="Arial" w:cs="Arial"/>
          <w:sz w:val="24"/>
          <w:szCs w:val="24"/>
        </w:rPr>
        <w:t>number,</w:t>
      </w:r>
      <w:r w:rsidRPr="0080790F">
        <w:rPr>
          <w:rFonts w:ascii="Arial" w:hAnsi="Arial" w:cs="Arial"/>
          <w:spacing w:val="-10"/>
          <w:sz w:val="24"/>
          <w:szCs w:val="24"/>
        </w:rPr>
        <w:t xml:space="preserve"> </w:t>
      </w:r>
      <w:r w:rsidRPr="0080790F">
        <w:rPr>
          <w:rFonts w:ascii="Arial" w:hAnsi="Arial" w:cs="Arial"/>
          <w:sz w:val="24"/>
          <w:szCs w:val="24"/>
        </w:rPr>
        <w:t>email</w:t>
      </w:r>
      <w:r w:rsidRPr="0080790F">
        <w:rPr>
          <w:rFonts w:ascii="Arial" w:hAnsi="Arial" w:cs="Arial"/>
          <w:spacing w:val="-8"/>
          <w:sz w:val="24"/>
          <w:szCs w:val="24"/>
        </w:rPr>
        <w:t xml:space="preserve"> </w:t>
      </w:r>
      <w:r w:rsidRPr="0080790F">
        <w:rPr>
          <w:rFonts w:ascii="Arial" w:hAnsi="Arial" w:cs="Arial"/>
          <w:sz w:val="24"/>
          <w:szCs w:val="24"/>
        </w:rPr>
        <w:t>address,</w:t>
      </w:r>
      <w:r w:rsidRPr="0080790F">
        <w:rPr>
          <w:rFonts w:ascii="Arial" w:hAnsi="Arial" w:cs="Arial"/>
          <w:spacing w:val="-10"/>
          <w:sz w:val="24"/>
          <w:szCs w:val="24"/>
        </w:rPr>
        <w:t xml:space="preserve"> </w:t>
      </w:r>
      <w:r w:rsidRPr="0080790F">
        <w:rPr>
          <w:rFonts w:ascii="Arial" w:hAnsi="Arial" w:cs="Arial"/>
          <w:sz w:val="24"/>
          <w:szCs w:val="24"/>
        </w:rPr>
        <w:t>and</w:t>
      </w:r>
      <w:r w:rsidRPr="0080790F">
        <w:rPr>
          <w:rFonts w:ascii="Arial" w:hAnsi="Arial" w:cs="Arial"/>
          <w:spacing w:val="-7"/>
          <w:sz w:val="24"/>
          <w:szCs w:val="24"/>
        </w:rPr>
        <w:t xml:space="preserve"> </w:t>
      </w:r>
      <w:r w:rsidRPr="0080790F">
        <w:rPr>
          <w:rFonts w:ascii="Arial" w:hAnsi="Arial" w:cs="Arial"/>
          <w:sz w:val="24"/>
          <w:szCs w:val="24"/>
        </w:rPr>
        <w:t>mailing</w:t>
      </w:r>
      <w:r w:rsidRPr="0080790F">
        <w:rPr>
          <w:rFonts w:ascii="Arial" w:hAnsi="Arial" w:cs="Arial"/>
          <w:spacing w:val="-8"/>
          <w:sz w:val="24"/>
          <w:szCs w:val="24"/>
        </w:rPr>
        <w:t xml:space="preserve"> </w:t>
      </w:r>
      <w:r w:rsidRPr="0080790F">
        <w:rPr>
          <w:rFonts w:ascii="Arial" w:hAnsi="Arial" w:cs="Arial"/>
          <w:sz w:val="24"/>
          <w:szCs w:val="24"/>
        </w:rPr>
        <w:t>address</w:t>
      </w:r>
      <w:r w:rsidRPr="0080790F">
        <w:rPr>
          <w:rFonts w:ascii="Arial" w:hAnsi="Arial" w:cs="Arial"/>
          <w:spacing w:val="-8"/>
          <w:sz w:val="24"/>
          <w:szCs w:val="24"/>
        </w:rPr>
        <w:t xml:space="preserve"> </w:t>
      </w:r>
      <w:r w:rsidRPr="0080790F">
        <w:rPr>
          <w:rFonts w:ascii="Arial" w:hAnsi="Arial" w:cs="Arial"/>
          <w:sz w:val="24"/>
          <w:szCs w:val="24"/>
        </w:rPr>
        <w:t>of</w:t>
      </w:r>
      <w:r w:rsidRPr="0080790F">
        <w:rPr>
          <w:rFonts w:ascii="Arial" w:hAnsi="Arial" w:cs="Arial"/>
          <w:spacing w:val="-7"/>
          <w:sz w:val="24"/>
          <w:szCs w:val="24"/>
        </w:rPr>
        <w:t xml:space="preserve"> </w:t>
      </w:r>
      <w:r w:rsidRPr="0080790F">
        <w:rPr>
          <w:rFonts w:ascii="Arial" w:hAnsi="Arial" w:cs="Arial"/>
          <w:sz w:val="24"/>
          <w:szCs w:val="24"/>
        </w:rPr>
        <w:t>the</w:t>
      </w:r>
      <w:r w:rsidRPr="0080790F">
        <w:rPr>
          <w:rFonts w:ascii="Arial" w:hAnsi="Arial" w:cs="Arial"/>
          <w:spacing w:val="-9"/>
          <w:sz w:val="24"/>
          <w:szCs w:val="24"/>
        </w:rPr>
        <w:t xml:space="preserve"> </w:t>
      </w:r>
      <w:r w:rsidRPr="0080790F">
        <w:rPr>
          <w:rFonts w:ascii="Arial" w:hAnsi="Arial" w:cs="Arial"/>
          <w:sz w:val="24"/>
          <w:szCs w:val="24"/>
        </w:rPr>
        <w:t>person</w:t>
      </w:r>
      <w:r w:rsidRPr="0080790F">
        <w:rPr>
          <w:rFonts w:ascii="Arial" w:hAnsi="Arial" w:cs="Arial"/>
          <w:spacing w:val="-7"/>
          <w:sz w:val="24"/>
          <w:szCs w:val="24"/>
        </w:rPr>
        <w:t xml:space="preserve"> </w:t>
      </w:r>
      <w:r w:rsidRPr="0080790F">
        <w:rPr>
          <w:rFonts w:ascii="Arial" w:hAnsi="Arial" w:cs="Arial"/>
          <w:sz w:val="24"/>
          <w:szCs w:val="24"/>
        </w:rPr>
        <w:t>or</w:t>
      </w:r>
      <w:r w:rsidRPr="0080790F">
        <w:rPr>
          <w:rFonts w:ascii="Arial" w:hAnsi="Arial" w:cs="Arial"/>
          <w:spacing w:val="-10"/>
          <w:sz w:val="24"/>
          <w:szCs w:val="24"/>
        </w:rPr>
        <w:t xml:space="preserve"> </w:t>
      </w:r>
      <w:r w:rsidRPr="0080790F">
        <w:rPr>
          <w:rFonts w:ascii="Arial" w:hAnsi="Arial" w:cs="Arial"/>
          <w:sz w:val="24"/>
          <w:szCs w:val="24"/>
        </w:rPr>
        <w:t>entity to whom a request for authorization and bills should be sent.</w:t>
      </w:r>
    </w:p>
    <w:p w14:paraId="0BB84198" w14:textId="59666395" w:rsidR="00154292" w:rsidRPr="00A52A46" w:rsidRDefault="00154292" w:rsidP="00154292">
      <w:pPr>
        <w:pStyle w:val="BodyText"/>
        <w:spacing w:before="43"/>
      </w:pPr>
    </w:p>
    <w:p w14:paraId="22F8A89E" w14:textId="7220B96E" w:rsidR="00527276" w:rsidRPr="00527276" w:rsidRDefault="00527276" w:rsidP="00527276">
      <w:pPr>
        <w:pStyle w:val="BodyText"/>
        <w:rPr>
          <w:sz w:val="24"/>
          <w:szCs w:val="24"/>
        </w:rPr>
      </w:pPr>
      <w:r w:rsidRPr="00527276">
        <w:rPr>
          <w:sz w:val="24"/>
          <w:szCs w:val="24"/>
        </w:rPr>
        <w:t>We</w:t>
      </w:r>
      <w:r w:rsidRPr="00527276">
        <w:rPr>
          <w:spacing w:val="-5"/>
          <w:sz w:val="24"/>
          <w:szCs w:val="24"/>
        </w:rPr>
        <w:t xml:space="preserve"> </w:t>
      </w:r>
      <w:r w:rsidRPr="00527276">
        <w:rPr>
          <w:sz w:val="24"/>
          <w:szCs w:val="24"/>
        </w:rPr>
        <w:t>would</w:t>
      </w:r>
      <w:r w:rsidRPr="00527276">
        <w:rPr>
          <w:spacing w:val="-6"/>
          <w:sz w:val="24"/>
          <w:szCs w:val="24"/>
        </w:rPr>
        <w:t xml:space="preserve"> </w:t>
      </w:r>
      <w:r w:rsidRPr="00527276">
        <w:rPr>
          <w:sz w:val="24"/>
          <w:szCs w:val="24"/>
        </w:rPr>
        <w:t>also</w:t>
      </w:r>
      <w:r w:rsidRPr="00527276">
        <w:rPr>
          <w:spacing w:val="-6"/>
          <w:sz w:val="24"/>
          <w:szCs w:val="24"/>
        </w:rPr>
        <w:t xml:space="preserve"> </w:t>
      </w:r>
      <w:r w:rsidRPr="00527276">
        <w:rPr>
          <w:sz w:val="24"/>
          <w:szCs w:val="24"/>
        </w:rPr>
        <w:t>like</w:t>
      </w:r>
      <w:r w:rsidRPr="00527276">
        <w:rPr>
          <w:spacing w:val="-4"/>
          <w:sz w:val="24"/>
          <w:szCs w:val="24"/>
        </w:rPr>
        <w:t xml:space="preserve"> </w:t>
      </w:r>
      <w:r w:rsidRPr="00527276">
        <w:rPr>
          <w:sz w:val="24"/>
          <w:szCs w:val="24"/>
        </w:rPr>
        <w:t>to</w:t>
      </w:r>
      <w:r w:rsidRPr="00527276">
        <w:rPr>
          <w:spacing w:val="-6"/>
          <w:sz w:val="24"/>
          <w:szCs w:val="24"/>
        </w:rPr>
        <w:t xml:space="preserve"> </w:t>
      </w:r>
      <w:r w:rsidRPr="00527276">
        <w:rPr>
          <w:sz w:val="24"/>
          <w:szCs w:val="24"/>
        </w:rPr>
        <w:t>comment</w:t>
      </w:r>
      <w:r w:rsidRPr="00527276">
        <w:rPr>
          <w:spacing w:val="-5"/>
          <w:sz w:val="24"/>
          <w:szCs w:val="24"/>
        </w:rPr>
        <w:t xml:space="preserve"> </w:t>
      </w:r>
      <w:r w:rsidRPr="00527276">
        <w:rPr>
          <w:sz w:val="24"/>
          <w:szCs w:val="24"/>
        </w:rPr>
        <w:t>on</w:t>
      </w:r>
      <w:r w:rsidRPr="00527276">
        <w:rPr>
          <w:spacing w:val="-4"/>
          <w:sz w:val="24"/>
          <w:szCs w:val="24"/>
        </w:rPr>
        <w:t xml:space="preserve"> </w:t>
      </w:r>
      <w:r w:rsidRPr="00527276">
        <w:rPr>
          <w:b/>
          <w:sz w:val="24"/>
          <w:szCs w:val="24"/>
        </w:rPr>
        <w:t>Subsection</w:t>
      </w:r>
      <w:r w:rsidRPr="00527276">
        <w:rPr>
          <w:b/>
          <w:spacing w:val="-4"/>
          <w:sz w:val="24"/>
          <w:szCs w:val="24"/>
        </w:rPr>
        <w:t xml:space="preserve"> </w:t>
      </w:r>
      <w:r w:rsidRPr="00527276">
        <w:rPr>
          <w:b/>
          <w:sz w:val="24"/>
          <w:szCs w:val="24"/>
        </w:rPr>
        <w:t>(h)</w:t>
      </w:r>
      <w:r w:rsidRPr="00527276">
        <w:rPr>
          <w:b/>
          <w:spacing w:val="-5"/>
          <w:sz w:val="24"/>
          <w:szCs w:val="24"/>
        </w:rPr>
        <w:t xml:space="preserve"> </w:t>
      </w:r>
      <w:r w:rsidRPr="00527276">
        <w:rPr>
          <w:sz w:val="24"/>
          <w:szCs w:val="24"/>
        </w:rPr>
        <w:t>as</w:t>
      </w:r>
      <w:r w:rsidRPr="00527276">
        <w:rPr>
          <w:spacing w:val="-6"/>
          <w:sz w:val="24"/>
          <w:szCs w:val="24"/>
        </w:rPr>
        <w:t xml:space="preserve"> </w:t>
      </w:r>
      <w:r w:rsidRPr="00527276">
        <w:rPr>
          <w:sz w:val="24"/>
          <w:szCs w:val="24"/>
        </w:rPr>
        <w:t>it</w:t>
      </w:r>
      <w:r w:rsidRPr="00527276">
        <w:rPr>
          <w:spacing w:val="-4"/>
          <w:sz w:val="24"/>
          <w:szCs w:val="24"/>
        </w:rPr>
        <w:t xml:space="preserve"> </w:t>
      </w:r>
      <w:r w:rsidRPr="00527276">
        <w:rPr>
          <w:sz w:val="24"/>
          <w:szCs w:val="24"/>
        </w:rPr>
        <w:t>relates</w:t>
      </w:r>
      <w:r w:rsidRPr="00527276">
        <w:rPr>
          <w:spacing w:val="-6"/>
          <w:sz w:val="24"/>
          <w:szCs w:val="24"/>
        </w:rPr>
        <w:t xml:space="preserve"> </w:t>
      </w:r>
      <w:r w:rsidRPr="00527276">
        <w:rPr>
          <w:sz w:val="24"/>
          <w:szCs w:val="24"/>
        </w:rPr>
        <w:t>to</w:t>
      </w:r>
      <w:r w:rsidRPr="00527276">
        <w:rPr>
          <w:spacing w:val="-6"/>
          <w:sz w:val="24"/>
          <w:szCs w:val="24"/>
        </w:rPr>
        <w:t xml:space="preserve"> </w:t>
      </w:r>
      <w:r w:rsidRPr="00527276">
        <w:rPr>
          <w:sz w:val="24"/>
          <w:szCs w:val="24"/>
        </w:rPr>
        <w:t>the</w:t>
      </w:r>
      <w:r w:rsidRPr="00527276">
        <w:rPr>
          <w:spacing w:val="-5"/>
          <w:sz w:val="24"/>
          <w:szCs w:val="24"/>
        </w:rPr>
        <w:t xml:space="preserve"> </w:t>
      </w:r>
      <w:r w:rsidRPr="00527276">
        <w:rPr>
          <w:sz w:val="24"/>
          <w:szCs w:val="24"/>
        </w:rPr>
        <w:t>imposition</w:t>
      </w:r>
      <w:r w:rsidRPr="00527276">
        <w:rPr>
          <w:spacing w:val="-5"/>
          <w:sz w:val="24"/>
          <w:szCs w:val="24"/>
        </w:rPr>
        <w:t xml:space="preserve"> </w:t>
      </w:r>
      <w:r w:rsidRPr="00527276">
        <w:rPr>
          <w:sz w:val="24"/>
          <w:szCs w:val="24"/>
        </w:rPr>
        <w:t>of</w:t>
      </w:r>
      <w:r w:rsidRPr="00527276">
        <w:rPr>
          <w:spacing w:val="-6"/>
          <w:sz w:val="24"/>
          <w:szCs w:val="24"/>
        </w:rPr>
        <w:t xml:space="preserve"> </w:t>
      </w:r>
      <w:r w:rsidRPr="00527276">
        <w:rPr>
          <w:spacing w:val="-2"/>
          <w:sz w:val="24"/>
          <w:szCs w:val="24"/>
        </w:rPr>
        <w:t>penalties.</w:t>
      </w:r>
      <w:r>
        <w:rPr>
          <w:sz w:val="24"/>
          <w:szCs w:val="24"/>
        </w:rPr>
        <w:t xml:space="preserve"> </w:t>
      </w:r>
      <w:r w:rsidRPr="00527276">
        <w:rPr>
          <w:sz w:val="24"/>
          <w:szCs w:val="24"/>
        </w:rPr>
        <w:t>We</w:t>
      </w:r>
      <w:r w:rsidRPr="00527276">
        <w:rPr>
          <w:spacing w:val="-4"/>
          <w:sz w:val="24"/>
          <w:szCs w:val="24"/>
        </w:rPr>
        <w:t xml:space="preserve"> </w:t>
      </w:r>
      <w:r w:rsidRPr="00527276">
        <w:rPr>
          <w:sz w:val="24"/>
          <w:szCs w:val="24"/>
        </w:rPr>
        <w:t>are</w:t>
      </w:r>
      <w:r w:rsidRPr="00527276">
        <w:rPr>
          <w:spacing w:val="-3"/>
          <w:sz w:val="24"/>
          <w:szCs w:val="24"/>
        </w:rPr>
        <w:t xml:space="preserve"> </w:t>
      </w:r>
      <w:r w:rsidRPr="00527276">
        <w:rPr>
          <w:sz w:val="24"/>
          <w:szCs w:val="24"/>
        </w:rPr>
        <w:t>unclear</w:t>
      </w:r>
      <w:r w:rsidRPr="00527276">
        <w:rPr>
          <w:spacing w:val="-4"/>
          <w:sz w:val="24"/>
          <w:szCs w:val="24"/>
        </w:rPr>
        <w:t xml:space="preserve"> </w:t>
      </w:r>
      <w:r w:rsidRPr="00527276">
        <w:rPr>
          <w:sz w:val="24"/>
          <w:szCs w:val="24"/>
        </w:rPr>
        <w:t>why</w:t>
      </w:r>
      <w:r w:rsidRPr="00527276">
        <w:rPr>
          <w:spacing w:val="-4"/>
          <w:sz w:val="24"/>
          <w:szCs w:val="24"/>
        </w:rPr>
        <w:t xml:space="preserve"> </w:t>
      </w:r>
      <w:r w:rsidRPr="00527276">
        <w:rPr>
          <w:sz w:val="24"/>
          <w:szCs w:val="24"/>
        </w:rPr>
        <w:t>this</w:t>
      </w:r>
      <w:r w:rsidRPr="00527276">
        <w:rPr>
          <w:spacing w:val="-5"/>
          <w:sz w:val="24"/>
          <w:szCs w:val="24"/>
        </w:rPr>
        <w:t xml:space="preserve"> </w:t>
      </w:r>
      <w:r w:rsidRPr="00527276">
        <w:rPr>
          <w:sz w:val="24"/>
          <w:szCs w:val="24"/>
        </w:rPr>
        <w:t>section</w:t>
      </w:r>
      <w:r w:rsidRPr="00527276">
        <w:rPr>
          <w:spacing w:val="-4"/>
          <w:sz w:val="24"/>
          <w:szCs w:val="24"/>
        </w:rPr>
        <w:t xml:space="preserve"> </w:t>
      </w:r>
      <w:r w:rsidRPr="00527276">
        <w:rPr>
          <w:sz w:val="24"/>
          <w:szCs w:val="24"/>
        </w:rPr>
        <w:t>is</w:t>
      </w:r>
      <w:r w:rsidRPr="00527276">
        <w:rPr>
          <w:spacing w:val="-5"/>
          <w:sz w:val="24"/>
          <w:szCs w:val="24"/>
        </w:rPr>
        <w:t xml:space="preserve"> </w:t>
      </w:r>
      <w:r w:rsidRPr="00527276">
        <w:rPr>
          <w:sz w:val="24"/>
          <w:szCs w:val="24"/>
        </w:rPr>
        <w:t>being</w:t>
      </w:r>
      <w:r w:rsidRPr="00527276">
        <w:rPr>
          <w:spacing w:val="-4"/>
          <w:sz w:val="24"/>
          <w:szCs w:val="24"/>
        </w:rPr>
        <w:t xml:space="preserve"> </w:t>
      </w:r>
      <w:r w:rsidRPr="00527276">
        <w:rPr>
          <w:sz w:val="24"/>
          <w:szCs w:val="24"/>
        </w:rPr>
        <w:t>included</w:t>
      </w:r>
      <w:r w:rsidRPr="00527276">
        <w:rPr>
          <w:spacing w:val="-2"/>
          <w:sz w:val="24"/>
          <w:szCs w:val="24"/>
        </w:rPr>
        <w:t xml:space="preserve"> </w:t>
      </w:r>
      <w:r w:rsidRPr="00527276">
        <w:rPr>
          <w:sz w:val="24"/>
          <w:szCs w:val="24"/>
        </w:rPr>
        <w:t>within</w:t>
      </w:r>
      <w:r w:rsidRPr="00527276">
        <w:rPr>
          <w:spacing w:val="-4"/>
          <w:sz w:val="24"/>
          <w:szCs w:val="24"/>
        </w:rPr>
        <w:t xml:space="preserve"> </w:t>
      </w:r>
      <w:r w:rsidRPr="00527276">
        <w:rPr>
          <w:sz w:val="24"/>
          <w:szCs w:val="24"/>
        </w:rPr>
        <w:t>the</w:t>
      </w:r>
      <w:r w:rsidRPr="00527276">
        <w:rPr>
          <w:spacing w:val="-3"/>
          <w:sz w:val="24"/>
          <w:szCs w:val="24"/>
        </w:rPr>
        <w:t xml:space="preserve"> </w:t>
      </w:r>
      <w:r w:rsidRPr="00527276">
        <w:rPr>
          <w:sz w:val="24"/>
          <w:szCs w:val="24"/>
        </w:rPr>
        <w:t>MPN</w:t>
      </w:r>
      <w:r w:rsidRPr="00527276">
        <w:rPr>
          <w:spacing w:val="-5"/>
          <w:sz w:val="24"/>
          <w:szCs w:val="24"/>
        </w:rPr>
        <w:t xml:space="preserve"> </w:t>
      </w:r>
      <w:r w:rsidRPr="00527276">
        <w:rPr>
          <w:sz w:val="24"/>
          <w:szCs w:val="24"/>
        </w:rPr>
        <w:t>regulations,</w:t>
      </w:r>
      <w:r w:rsidRPr="00527276">
        <w:rPr>
          <w:spacing w:val="-3"/>
          <w:sz w:val="24"/>
          <w:szCs w:val="24"/>
        </w:rPr>
        <w:t xml:space="preserve"> </w:t>
      </w:r>
      <w:r w:rsidRPr="00527276">
        <w:rPr>
          <w:sz w:val="24"/>
          <w:szCs w:val="24"/>
        </w:rPr>
        <w:t>as</w:t>
      </w:r>
      <w:r w:rsidRPr="00527276">
        <w:rPr>
          <w:spacing w:val="-3"/>
          <w:sz w:val="24"/>
          <w:szCs w:val="24"/>
        </w:rPr>
        <w:t xml:space="preserve"> </w:t>
      </w:r>
      <w:r w:rsidRPr="00527276">
        <w:rPr>
          <w:sz w:val="24"/>
          <w:szCs w:val="24"/>
        </w:rPr>
        <w:t>the</w:t>
      </w:r>
      <w:r w:rsidRPr="00527276">
        <w:rPr>
          <w:spacing w:val="-3"/>
          <w:sz w:val="24"/>
          <w:szCs w:val="24"/>
        </w:rPr>
        <w:t xml:space="preserve"> </w:t>
      </w:r>
      <w:r w:rsidRPr="00527276">
        <w:rPr>
          <w:spacing w:val="-2"/>
          <w:sz w:val="24"/>
          <w:szCs w:val="24"/>
        </w:rPr>
        <w:t>duties</w:t>
      </w:r>
      <w:r>
        <w:rPr>
          <w:sz w:val="24"/>
          <w:szCs w:val="24"/>
        </w:rPr>
        <w:t xml:space="preserve"> </w:t>
      </w:r>
      <w:r w:rsidRPr="00527276">
        <w:rPr>
          <w:sz w:val="24"/>
          <w:szCs w:val="24"/>
        </w:rPr>
        <w:t>being</w:t>
      </w:r>
      <w:r w:rsidRPr="00527276">
        <w:rPr>
          <w:spacing w:val="-6"/>
          <w:sz w:val="24"/>
          <w:szCs w:val="24"/>
        </w:rPr>
        <w:t xml:space="preserve"> </w:t>
      </w:r>
      <w:r w:rsidRPr="00527276">
        <w:rPr>
          <w:sz w:val="24"/>
          <w:szCs w:val="24"/>
        </w:rPr>
        <w:t>referenced</w:t>
      </w:r>
      <w:r w:rsidRPr="00527276">
        <w:rPr>
          <w:spacing w:val="-7"/>
          <w:sz w:val="24"/>
          <w:szCs w:val="24"/>
        </w:rPr>
        <w:t xml:space="preserve"> </w:t>
      </w:r>
      <w:r w:rsidRPr="00527276">
        <w:rPr>
          <w:sz w:val="24"/>
          <w:szCs w:val="24"/>
        </w:rPr>
        <w:t>in</w:t>
      </w:r>
      <w:r w:rsidRPr="00527276">
        <w:rPr>
          <w:spacing w:val="-6"/>
          <w:sz w:val="24"/>
          <w:szCs w:val="24"/>
        </w:rPr>
        <w:t xml:space="preserve"> </w:t>
      </w:r>
      <w:r w:rsidRPr="00527276">
        <w:rPr>
          <w:sz w:val="24"/>
          <w:szCs w:val="24"/>
        </w:rPr>
        <w:t>this</w:t>
      </w:r>
      <w:r w:rsidRPr="00527276">
        <w:rPr>
          <w:spacing w:val="-6"/>
          <w:sz w:val="24"/>
          <w:szCs w:val="24"/>
        </w:rPr>
        <w:t xml:space="preserve"> </w:t>
      </w:r>
      <w:r w:rsidRPr="00527276">
        <w:rPr>
          <w:sz w:val="24"/>
          <w:szCs w:val="24"/>
        </w:rPr>
        <w:t>section</w:t>
      </w:r>
      <w:r w:rsidRPr="00527276">
        <w:rPr>
          <w:spacing w:val="-5"/>
          <w:sz w:val="24"/>
          <w:szCs w:val="24"/>
        </w:rPr>
        <w:t xml:space="preserve"> </w:t>
      </w:r>
      <w:r w:rsidRPr="00527276">
        <w:rPr>
          <w:sz w:val="24"/>
          <w:szCs w:val="24"/>
        </w:rPr>
        <w:t>have</w:t>
      </w:r>
      <w:r w:rsidRPr="00527276">
        <w:rPr>
          <w:spacing w:val="-5"/>
          <w:sz w:val="24"/>
          <w:szCs w:val="24"/>
        </w:rPr>
        <w:t xml:space="preserve"> </w:t>
      </w:r>
      <w:r w:rsidRPr="00527276">
        <w:rPr>
          <w:sz w:val="24"/>
          <w:szCs w:val="24"/>
        </w:rPr>
        <w:t>no</w:t>
      </w:r>
      <w:r w:rsidRPr="00527276">
        <w:rPr>
          <w:spacing w:val="-6"/>
          <w:sz w:val="24"/>
          <w:szCs w:val="24"/>
        </w:rPr>
        <w:t xml:space="preserve"> </w:t>
      </w:r>
      <w:r w:rsidRPr="00527276">
        <w:rPr>
          <w:sz w:val="24"/>
          <w:szCs w:val="24"/>
        </w:rPr>
        <w:t>bearing</w:t>
      </w:r>
      <w:r w:rsidRPr="00527276">
        <w:rPr>
          <w:spacing w:val="-6"/>
          <w:sz w:val="24"/>
          <w:szCs w:val="24"/>
        </w:rPr>
        <w:t xml:space="preserve"> </w:t>
      </w:r>
      <w:r w:rsidRPr="00527276">
        <w:rPr>
          <w:sz w:val="24"/>
          <w:szCs w:val="24"/>
        </w:rPr>
        <w:t>on</w:t>
      </w:r>
      <w:r w:rsidRPr="00527276">
        <w:rPr>
          <w:spacing w:val="-6"/>
          <w:sz w:val="24"/>
          <w:szCs w:val="24"/>
        </w:rPr>
        <w:t xml:space="preserve"> </w:t>
      </w:r>
      <w:r w:rsidRPr="00527276">
        <w:rPr>
          <w:sz w:val="24"/>
          <w:szCs w:val="24"/>
        </w:rPr>
        <w:t>the</w:t>
      </w:r>
      <w:r w:rsidRPr="00527276">
        <w:rPr>
          <w:spacing w:val="-5"/>
          <w:sz w:val="24"/>
          <w:szCs w:val="24"/>
        </w:rPr>
        <w:t xml:space="preserve"> </w:t>
      </w:r>
      <w:r w:rsidRPr="00527276">
        <w:rPr>
          <w:sz w:val="24"/>
          <w:szCs w:val="24"/>
        </w:rPr>
        <w:t>administrative</w:t>
      </w:r>
      <w:r w:rsidRPr="00527276">
        <w:rPr>
          <w:spacing w:val="-5"/>
          <w:sz w:val="24"/>
          <w:szCs w:val="24"/>
        </w:rPr>
        <w:t xml:space="preserve"> </w:t>
      </w:r>
      <w:r w:rsidRPr="00527276">
        <w:rPr>
          <w:sz w:val="24"/>
          <w:szCs w:val="24"/>
        </w:rPr>
        <w:t>functions</w:t>
      </w:r>
      <w:r w:rsidRPr="00527276">
        <w:rPr>
          <w:spacing w:val="-6"/>
          <w:sz w:val="24"/>
          <w:szCs w:val="24"/>
        </w:rPr>
        <w:t xml:space="preserve"> </w:t>
      </w:r>
      <w:r w:rsidRPr="00527276">
        <w:rPr>
          <w:sz w:val="24"/>
          <w:szCs w:val="24"/>
        </w:rPr>
        <w:t>of</w:t>
      </w:r>
      <w:r w:rsidRPr="00527276">
        <w:rPr>
          <w:spacing w:val="-5"/>
          <w:sz w:val="24"/>
          <w:szCs w:val="24"/>
        </w:rPr>
        <w:t xml:space="preserve"> </w:t>
      </w:r>
      <w:r w:rsidRPr="00527276">
        <w:rPr>
          <w:sz w:val="24"/>
          <w:szCs w:val="24"/>
        </w:rPr>
        <w:t>an</w:t>
      </w:r>
      <w:r w:rsidRPr="00527276">
        <w:rPr>
          <w:spacing w:val="-6"/>
          <w:sz w:val="24"/>
          <w:szCs w:val="24"/>
        </w:rPr>
        <w:t xml:space="preserve"> </w:t>
      </w:r>
      <w:r w:rsidRPr="00527276">
        <w:rPr>
          <w:sz w:val="24"/>
          <w:szCs w:val="24"/>
        </w:rPr>
        <w:t>MPN</w:t>
      </w:r>
      <w:r w:rsidRPr="00527276">
        <w:rPr>
          <w:spacing w:val="-5"/>
          <w:sz w:val="24"/>
          <w:szCs w:val="24"/>
        </w:rPr>
        <w:t xml:space="preserve"> </w:t>
      </w:r>
      <w:r w:rsidRPr="00527276">
        <w:rPr>
          <w:sz w:val="24"/>
          <w:szCs w:val="24"/>
        </w:rPr>
        <w:t>and this section seems to be inappropriately tasking an MPN with overseeing all functions of the</w:t>
      </w:r>
      <w:r>
        <w:rPr>
          <w:sz w:val="24"/>
          <w:szCs w:val="24"/>
        </w:rPr>
        <w:t xml:space="preserve"> </w:t>
      </w:r>
      <w:r w:rsidRPr="00527276">
        <w:rPr>
          <w:sz w:val="24"/>
          <w:szCs w:val="24"/>
        </w:rPr>
        <w:t>delivery of medical care within the Workers’ Compensation system.</w:t>
      </w:r>
      <w:r w:rsidRPr="00527276">
        <w:rPr>
          <w:sz w:val="24"/>
          <w:szCs w:val="24"/>
        </w:rPr>
        <w:tab/>
      </w:r>
    </w:p>
    <w:p w14:paraId="41812D2C" w14:textId="77777777" w:rsidR="00527276" w:rsidRPr="00527276" w:rsidRDefault="00527276" w:rsidP="00527276">
      <w:pPr>
        <w:pStyle w:val="BodyText"/>
        <w:tabs>
          <w:tab w:val="left" w:pos="6857"/>
        </w:tabs>
        <w:spacing w:line="278" w:lineRule="auto"/>
        <w:ind w:right="734"/>
        <w:rPr>
          <w:sz w:val="24"/>
          <w:szCs w:val="24"/>
        </w:rPr>
      </w:pPr>
    </w:p>
    <w:p w14:paraId="21533433" w14:textId="38697A2F" w:rsidR="00527276" w:rsidRDefault="00527276" w:rsidP="00527276">
      <w:pPr>
        <w:pStyle w:val="BodyText"/>
        <w:tabs>
          <w:tab w:val="left" w:pos="6857"/>
        </w:tabs>
        <w:spacing w:line="278" w:lineRule="auto"/>
        <w:ind w:right="734"/>
        <w:rPr>
          <w:sz w:val="24"/>
          <w:szCs w:val="24"/>
        </w:rPr>
      </w:pPr>
      <w:r w:rsidRPr="00527276">
        <w:rPr>
          <w:sz w:val="24"/>
          <w:szCs w:val="24"/>
        </w:rPr>
        <w:t>For</w:t>
      </w:r>
      <w:r w:rsidRPr="00527276">
        <w:rPr>
          <w:spacing w:val="-14"/>
          <w:sz w:val="24"/>
          <w:szCs w:val="24"/>
        </w:rPr>
        <w:t xml:space="preserve"> </w:t>
      </w:r>
      <w:r w:rsidRPr="00527276">
        <w:rPr>
          <w:sz w:val="24"/>
          <w:szCs w:val="24"/>
        </w:rPr>
        <w:t>example,</w:t>
      </w:r>
      <w:r w:rsidRPr="00527276">
        <w:rPr>
          <w:spacing w:val="-14"/>
          <w:sz w:val="24"/>
          <w:szCs w:val="24"/>
        </w:rPr>
        <w:t xml:space="preserve"> </w:t>
      </w:r>
      <w:r w:rsidRPr="00527276">
        <w:rPr>
          <w:sz w:val="24"/>
          <w:szCs w:val="24"/>
        </w:rPr>
        <w:t>we</w:t>
      </w:r>
      <w:r w:rsidRPr="00527276">
        <w:rPr>
          <w:spacing w:val="-13"/>
          <w:sz w:val="24"/>
          <w:szCs w:val="24"/>
        </w:rPr>
        <w:t xml:space="preserve"> </w:t>
      </w:r>
      <w:r w:rsidRPr="00527276">
        <w:rPr>
          <w:sz w:val="24"/>
          <w:szCs w:val="24"/>
        </w:rPr>
        <w:t>are concerned with the following language:</w:t>
      </w:r>
    </w:p>
    <w:p w14:paraId="0CBABB3D" w14:textId="77777777" w:rsidR="006E7C0F" w:rsidRPr="00527276" w:rsidRDefault="006E7C0F" w:rsidP="00527276">
      <w:pPr>
        <w:pStyle w:val="BodyText"/>
        <w:tabs>
          <w:tab w:val="left" w:pos="6857"/>
        </w:tabs>
        <w:spacing w:line="278" w:lineRule="auto"/>
        <w:ind w:right="734"/>
        <w:rPr>
          <w:sz w:val="24"/>
          <w:szCs w:val="24"/>
        </w:rPr>
      </w:pPr>
    </w:p>
    <w:p w14:paraId="052C5A9B" w14:textId="77777777" w:rsidR="006E7C0F" w:rsidRPr="00A52A46" w:rsidRDefault="006E7C0F" w:rsidP="006E7C0F">
      <w:pPr>
        <w:spacing w:before="49"/>
        <w:ind w:left="1540" w:right="1550"/>
        <w:rPr>
          <w:rFonts w:ascii="Arial" w:hAnsi="Arial" w:cs="Arial"/>
          <w:sz w:val="24"/>
          <w:szCs w:val="24"/>
        </w:rPr>
      </w:pPr>
      <w:r w:rsidRPr="00A52A46">
        <w:rPr>
          <w:rFonts w:ascii="Arial" w:hAnsi="Arial" w:cs="Arial"/>
          <w:sz w:val="24"/>
          <w:szCs w:val="24"/>
        </w:rPr>
        <w:t>If</w:t>
      </w:r>
      <w:r w:rsidRPr="00A52A46">
        <w:rPr>
          <w:rFonts w:ascii="Arial" w:hAnsi="Arial" w:cs="Arial"/>
          <w:spacing w:val="-8"/>
          <w:sz w:val="24"/>
          <w:szCs w:val="24"/>
        </w:rPr>
        <w:t xml:space="preserve"> </w:t>
      </w:r>
      <w:r w:rsidRPr="00A52A46">
        <w:rPr>
          <w:rFonts w:ascii="Arial" w:hAnsi="Arial" w:cs="Arial"/>
          <w:sz w:val="24"/>
          <w:szCs w:val="24"/>
        </w:rPr>
        <w:t>a</w:t>
      </w:r>
      <w:r w:rsidRPr="00A52A46">
        <w:rPr>
          <w:rFonts w:ascii="Arial" w:hAnsi="Arial" w:cs="Arial"/>
          <w:spacing w:val="-10"/>
          <w:sz w:val="24"/>
          <w:szCs w:val="24"/>
        </w:rPr>
        <w:t xml:space="preserve"> </w:t>
      </w:r>
      <w:r w:rsidRPr="00A52A46">
        <w:rPr>
          <w:rFonts w:ascii="Arial" w:hAnsi="Arial" w:cs="Arial"/>
          <w:sz w:val="24"/>
          <w:szCs w:val="24"/>
        </w:rPr>
        <w:t>workers’</w:t>
      </w:r>
      <w:r w:rsidRPr="00A52A46">
        <w:rPr>
          <w:rFonts w:ascii="Arial" w:hAnsi="Arial" w:cs="Arial"/>
          <w:spacing w:val="-9"/>
          <w:sz w:val="24"/>
          <w:szCs w:val="24"/>
        </w:rPr>
        <w:t xml:space="preserve"> </w:t>
      </w:r>
      <w:r w:rsidRPr="00A52A46">
        <w:rPr>
          <w:rFonts w:ascii="Arial" w:hAnsi="Arial" w:cs="Arial"/>
          <w:sz w:val="24"/>
          <w:szCs w:val="24"/>
        </w:rPr>
        <w:t>compensation</w:t>
      </w:r>
      <w:r w:rsidRPr="00A52A46">
        <w:rPr>
          <w:rFonts w:ascii="Arial" w:hAnsi="Arial" w:cs="Arial"/>
          <w:spacing w:val="-8"/>
          <w:sz w:val="24"/>
          <w:szCs w:val="24"/>
        </w:rPr>
        <w:t xml:space="preserve"> </w:t>
      </w:r>
      <w:r w:rsidRPr="00A52A46">
        <w:rPr>
          <w:rFonts w:ascii="Arial" w:hAnsi="Arial" w:cs="Arial"/>
          <w:sz w:val="24"/>
          <w:szCs w:val="24"/>
        </w:rPr>
        <w:t>judge</w:t>
      </w:r>
      <w:r w:rsidRPr="00A52A46">
        <w:rPr>
          <w:rFonts w:ascii="Arial" w:hAnsi="Arial" w:cs="Arial"/>
          <w:spacing w:val="-10"/>
          <w:sz w:val="24"/>
          <w:szCs w:val="24"/>
        </w:rPr>
        <w:t xml:space="preserve"> </w:t>
      </w:r>
      <w:r w:rsidRPr="00A52A46">
        <w:rPr>
          <w:rFonts w:ascii="Arial" w:hAnsi="Arial" w:cs="Arial"/>
          <w:sz w:val="24"/>
          <w:szCs w:val="24"/>
        </w:rPr>
        <w:t>or</w:t>
      </w:r>
      <w:r w:rsidRPr="00A52A46">
        <w:rPr>
          <w:rFonts w:ascii="Arial" w:hAnsi="Arial" w:cs="Arial"/>
          <w:spacing w:val="-9"/>
          <w:sz w:val="24"/>
          <w:szCs w:val="24"/>
        </w:rPr>
        <w:t xml:space="preserve"> </w:t>
      </w:r>
      <w:r w:rsidRPr="00A52A46">
        <w:rPr>
          <w:rFonts w:ascii="Arial" w:hAnsi="Arial" w:cs="Arial"/>
          <w:sz w:val="24"/>
          <w:szCs w:val="24"/>
        </w:rPr>
        <w:t>the</w:t>
      </w:r>
      <w:r w:rsidRPr="00A52A46">
        <w:rPr>
          <w:rFonts w:ascii="Arial" w:hAnsi="Arial" w:cs="Arial"/>
          <w:spacing w:val="-8"/>
          <w:sz w:val="24"/>
          <w:szCs w:val="24"/>
        </w:rPr>
        <w:t xml:space="preserve"> </w:t>
      </w:r>
      <w:r w:rsidRPr="00A52A46">
        <w:rPr>
          <w:rFonts w:ascii="Arial" w:hAnsi="Arial" w:cs="Arial"/>
          <w:sz w:val="24"/>
          <w:szCs w:val="24"/>
        </w:rPr>
        <w:t>Workers’</w:t>
      </w:r>
      <w:r w:rsidRPr="00A52A46">
        <w:rPr>
          <w:rFonts w:ascii="Arial" w:hAnsi="Arial" w:cs="Arial"/>
          <w:spacing w:val="-9"/>
          <w:sz w:val="24"/>
          <w:szCs w:val="24"/>
        </w:rPr>
        <w:t xml:space="preserve"> </w:t>
      </w:r>
      <w:r w:rsidRPr="00A52A46">
        <w:rPr>
          <w:rFonts w:ascii="Arial" w:hAnsi="Arial" w:cs="Arial"/>
          <w:sz w:val="24"/>
          <w:szCs w:val="24"/>
        </w:rPr>
        <w:t>Compensation</w:t>
      </w:r>
      <w:r w:rsidRPr="00A52A46">
        <w:rPr>
          <w:rFonts w:ascii="Arial" w:hAnsi="Arial" w:cs="Arial"/>
          <w:spacing w:val="-8"/>
          <w:sz w:val="24"/>
          <w:szCs w:val="24"/>
        </w:rPr>
        <w:t xml:space="preserve"> </w:t>
      </w:r>
      <w:r w:rsidRPr="00A52A46">
        <w:rPr>
          <w:rFonts w:ascii="Arial" w:hAnsi="Arial" w:cs="Arial"/>
          <w:sz w:val="24"/>
          <w:szCs w:val="24"/>
        </w:rPr>
        <w:t>Appeals</w:t>
      </w:r>
      <w:r w:rsidRPr="00A52A46">
        <w:rPr>
          <w:rFonts w:ascii="Arial" w:hAnsi="Arial" w:cs="Arial"/>
          <w:spacing w:val="-12"/>
          <w:sz w:val="24"/>
          <w:szCs w:val="24"/>
        </w:rPr>
        <w:t xml:space="preserve"> </w:t>
      </w:r>
      <w:r w:rsidRPr="00A52A46">
        <w:rPr>
          <w:rFonts w:ascii="Arial" w:hAnsi="Arial" w:cs="Arial"/>
          <w:sz w:val="24"/>
          <w:szCs w:val="24"/>
        </w:rPr>
        <w:t>Board determines that authorization for treatment with a MPN provider is unreasonably</w:t>
      </w:r>
      <w:r w:rsidRPr="00A52A46">
        <w:rPr>
          <w:rFonts w:ascii="Arial" w:hAnsi="Arial" w:cs="Arial"/>
          <w:spacing w:val="-1"/>
          <w:sz w:val="24"/>
          <w:szCs w:val="24"/>
        </w:rPr>
        <w:t xml:space="preserve"> </w:t>
      </w:r>
      <w:r w:rsidRPr="00A52A46">
        <w:rPr>
          <w:rFonts w:ascii="Arial" w:hAnsi="Arial" w:cs="Arial"/>
          <w:sz w:val="24"/>
          <w:szCs w:val="24"/>
        </w:rPr>
        <w:t xml:space="preserve">delayed </w:t>
      </w:r>
      <w:proofErr w:type="gramStart"/>
      <w:r w:rsidRPr="00A52A46">
        <w:rPr>
          <w:rFonts w:ascii="Arial" w:hAnsi="Arial" w:cs="Arial"/>
          <w:b/>
          <w:sz w:val="24"/>
          <w:szCs w:val="24"/>
        </w:rPr>
        <w:t>as</w:t>
      </w:r>
      <w:r w:rsidRPr="00A52A46">
        <w:rPr>
          <w:rFonts w:ascii="Arial" w:hAnsi="Arial" w:cs="Arial"/>
          <w:b/>
          <w:spacing w:val="-1"/>
          <w:sz w:val="24"/>
          <w:szCs w:val="24"/>
        </w:rPr>
        <w:t xml:space="preserve"> </w:t>
      </w:r>
      <w:r w:rsidRPr="00A52A46">
        <w:rPr>
          <w:rFonts w:ascii="Arial" w:hAnsi="Arial" w:cs="Arial"/>
          <w:b/>
          <w:sz w:val="24"/>
          <w:szCs w:val="24"/>
        </w:rPr>
        <w:t>a result of</w:t>
      </w:r>
      <w:proofErr w:type="gramEnd"/>
      <w:r w:rsidRPr="00A52A46">
        <w:rPr>
          <w:rFonts w:ascii="Arial" w:hAnsi="Arial" w:cs="Arial"/>
          <w:b/>
          <w:sz w:val="24"/>
          <w:szCs w:val="24"/>
        </w:rPr>
        <w:t xml:space="preserve"> the MPN’s failure to act </w:t>
      </w:r>
      <w:r w:rsidRPr="00A52A46">
        <w:rPr>
          <w:rFonts w:ascii="Arial" w:hAnsi="Arial" w:cs="Arial"/>
          <w:sz w:val="24"/>
          <w:szCs w:val="24"/>
        </w:rPr>
        <w:t xml:space="preserve">an administrative penalty may </w:t>
      </w:r>
      <w:proofErr w:type="gramStart"/>
      <w:r w:rsidRPr="00A52A46">
        <w:rPr>
          <w:rFonts w:ascii="Arial" w:hAnsi="Arial" w:cs="Arial"/>
          <w:sz w:val="24"/>
          <w:szCs w:val="24"/>
        </w:rPr>
        <w:t>issue</w:t>
      </w:r>
      <w:proofErr w:type="gramEnd"/>
      <w:r w:rsidRPr="00A52A46">
        <w:rPr>
          <w:rFonts w:ascii="Arial" w:hAnsi="Arial" w:cs="Arial"/>
          <w:sz w:val="24"/>
          <w:szCs w:val="24"/>
        </w:rPr>
        <w:t xml:space="preserve"> in accordance with regulation section 9767.19(a)(1)(G) [sic] against the MPN.</w:t>
      </w:r>
    </w:p>
    <w:p w14:paraId="119CA3AF" w14:textId="77777777" w:rsidR="006E7C0F" w:rsidRPr="00A52A46" w:rsidRDefault="006E7C0F" w:rsidP="006E7C0F">
      <w:pPr>
        <w:pStyle w:val="BodyText"/>
      </w:pPr>
    </w:p>
    <w:p w14:paraId="41402CF7" w14:textId="77777777" w:rsidR="006E7C0F" w:rsidRPr="006E7C0F" w:rsidRDefault="006E7C0F" w:rsidP="006E7C0F">
      <w:pPr>
        <w:pStyle w:val="BodyText"/>
        <w:rPr>
          <w:sz w:val="24"/>
          <w:szCs w:val="24"/>
        </w:rPr>
      </w:pPr>
      <w:r w:rsidRPr="006E7C0F">
        <w:rPr>
          <w:sz w:val="24"/>
          <w:szCs w:val="24"/>
        </w:rPr>
        <w:t>We</w:t>
      </w:r>
      <w:r w:rsidRPr="006E7C0F">
        <w:rPr>
          <w:spacing w:val="-6"/>
          <w:sz w:val="24"/>
          <w:szCs w:val="24"/>
        </w:rPr>
        <w:t xml:space="preserve"> </w:t>
      </w:r>
      <w:r w:rsidRPr="006E7C0F">
        <w:rPr>
          <w:sz w:val="24"/>
          <w:szCs w:val="24"/>
        </w:rPr>
        <w:t>are</w:t>
      </w:r>
      <w:r w:rsidRPr="006E7C0F">
        <w:rPr>
          <w:spacing w:val="-5"/>
          <w:sz w:val="24"/>
          <w:szCs w:val="24"/>
        </w:rPr>
        <w:t xml:space="preserve"> </w:t>
      </w:r>
      <w:r w:rsidRPr="006E7C0F">
        <w:rPr>
          <w:sz w:val="24"/>
          <w:szCs w:val="24"/>
        </w:rPr>
        <w:t>unclear</w:t>
      </w:r>
      <w:r w:rsidRPr="006E7C0F">
        <w:rPr>
          <w:spacing w:val="-5"/>
          <w:sz w:val="24"/>
          <w:szCs w:val="24"/>
        </w:rPr>
        <w:t xml:space="preserve"> </w:t>
      </w:r>
      <w:r w:rsidRPr="006E7C0F">
        <w:rPr>
          <w:sz w:val="24"/>
          <w:szCs w:val="24"/>
        </w:rPr>
        <w:t>on</w:t>
      </w:r>
      <w:r w:rsidRPr="006E7C0F">
        <w:rPr>
          <w:spacing w:val="-6"/>
          <w:sz w:val="24"/>
          <w:szCs w:val="24"/>
        </w:rPr>
        <w:t xml:space="preserve"> </w:t>
      </w:r>
      <w:r w:rsidRPr="006E7C0F">
        <w:rPr>
          <w:sz w:val="24"/>
          <w:szCs w:val="24"/>
        </w:rPr>
        <w:t>how</w:t>
      </w:r>
      <w:r w:rsidRPr="006E7C0F">
        <w:rPr>
          <w:spacing w:val="-5"/>
          <w:sz w:val="24"/>
          <w:szCs w:val="24"/>
        </w:rPr>
        <w:t xml:space="preserve"> </w:t>
      </w:r>
      <w:r w:rsidRPr="006E7C0F">
        <w:rPr>
          <w:sz w:val="24"/>
          <w:szCs w:val="24"/>
        </w:rPr>
        <w:t>a</w:t>
      </w:r>
      <w:r w:rsidRPr="006E7C0F">
        <w:rPr>
          <w:spacing w:val="-7"/>
          <w:sz w:val="24"/>
          <w:szCs w:val="24"/>
        </w:rPr>
        <w:t xml:space="preserve"> </w:t>
      </w:r>
      <w:r w:rsidRPr="006E7C0F">
        <w:rPr>
          <w:sz w:val="24"/>
          <w:szCs w:val="24"/>
        </w:rPr>
        <w:t>delay</w:t>
      </w:r>
      <w:r w:rsidRPr="006E7C0F">
        <w:rPr>
          <w:spacing w:val="-6"/>
          <w:sz w:val="24"/>
          <w:szCs w:val="24"/>
        </w:rPr>
        <w:t xml:space="preserve"> </w:t>
      </w:r>
      <w:r w:rsidRPr="006E7C0F">
        <w:rPr>
          <w:sz w:val="24"/>
          <w:szCs w:val="24"/>
        </w:rPr>
        <w:t>for</w:t>
      </w:r>
      <w:r w:rsidRPr="006E7C0F">
        <w:rPr>
          <w:spacing w:val="-5"/>
          <w:sz w:val="24"/>
          <w:szCs w:val="24"/>
        </w:rPr>
        <w:t xml:space="preserve"> </w:t>
      </w:r>
      <w:r w:rsidRPr="006E7C0F">
        <w:rPr>
          <w:sz w:val="24"/>
          <w:szCs w:val="24"/>
        </w:rPr>
        <w:t>“authorization</w:t>
      </w:r>
      <w:r w:rsidRPr="006E7C0F">
        <w:rPr>
          <w:spacing w:val="-6"/>
          <w:sz w:val="24"/>
          <w:szCs w:val="24"/>
        </w:rPr>
        <w:t xml:space="preserve"> </w:t>
      </w:r>
      <w:r w:rsidRPr="006E7C0F">
        <w:rPr>
          <w:sz w:val="24"/>
          <w:szCs w:val="24"/>
        </w:rPr>
        <w:t>for</w:t>
      </w:r>
      <w:r w:rsidRPr="006E7C0F">
        <w:rPr>
          <w:spacing w:val="-5"/>
          <w:sz w:val="24"/>
          <w:szCs w:val="24"/>
        </w:rPr>
        <w:t xml:space="preserve"> </w:t>
      </w:r>
      <w:r w:rsidRPr="006E7C0F">
        <w:rPr>
          <w:sz w:val="24"/>
          <w:szCs w:val="24"/>
        </w:rPr>
        <w:t>treatment”</w:t>
      </w:r>
      <w:r w:rsidRPr="006E7C0F">
        <w:rPr>
          <w:spacing w:val="-6"/>
          <w:sz w:val="24"/>
          <w:szCs w:val="24"/>
        </w:rPr>
        <w:t xml:space="preserve"> </w:t>
      </w:r>
      <w:r w:rsidRPr="006E7C0F">
        <w:rPr>
          <w:sz w:val="24"/>
          <w:szCs w:val="24"/>
        </w:rPr>
        <w:t>would</w:t>
      </w:r>
      <w:r w:rsidRPr="006E7C0F">
        <w:rPr>
          <w:spacing w:val="-6"/>
          <w:sz w:val="24"/>
          <w:szCs w:val="24"/>
        </w:rPr>
        <w:t xml:space="preserve"> </w:t>
      </w:r>
      <w:r w:rsidRPr="006E7C0F">
        <w:rPr>
          <w:sz w:val="24"/>
          <w:szCs w:val="24"/>
        </w:rPr>
        <w:t>ever</w:t>
      </w:r>
      <w:r w:rsidRPr="006E7C0F">
        <w:rPr>
          <w:spacing w:val="-5"/>
          <w:sz w:val="24"/>
          <w:szCs w:val="24"/>
        </w:rPr>
        <w:t xml:space="preserve"> </w:t>
      </w:r>
      <w:r w:rsidRPr="006E7C0F">
        <w:rPr>
          <w:sz w:val="24"/>
          <w:szCs w:val="24"/>
        </w:rPr>
        <w:t>be</w:t>
      </w:r>
      <w:r w:rsidRPr="006E7C0F">
        <w:rPr>
          <w:spacing w:val="-5"/>
          <w:sz w:val="24"/>
          <w:szCs w:val="24"/>
        </w:rPr>
        <w:t xml:space="preserve"> the</w:t>
      </w:r>
    </w:p>
    <w:p w14:paraId="54C62FD7" w14:textId="77777777" w:rsidR="007D0EC0" w:rsidRDefault="006E7C0F" w:rsidP="006E7C0F">
      <w:pPr>
        <w:pStyle w:val="BodyText"/>
        <w:spacing w:before="45" w:line="276" w:lineRule="auto"/>
        <w:ind w:right="220"/>
        <w:rPr>
          <w:sz w:val="24"/>
          <w:szCs w:val="24"/>
        </w:rPr>
      </w:pPr>
      <w:r w:rsidRPr="006E7C0F">
        <w:rPr>
          <w:sz w:val="24"/>
          <w:szCs w:val="24"/>
        </w:rPr>
        <w:t>responsibility</w:t>
      </w:r>
      <w:r w:rsidRPr="006E7C0F">
        <w:rPr>
          <w:spacing w:val="-7"/>
          <w:sz w:val="24"/>
          <w:szCs w:val="24"/>
        </w:rPr>
        <w:t xml:space="preserve"> </w:t>
      </w:r>
      <w:r w:rsidRPr="006E7C0F">
        <w:rPr>
          <w:sz w:val="24"/>
          <w:szCs w:val="24"/>
        </w:rPr>
        <w:t>of</w:t>
      </w:r>
      <w:r w:rsidRPr="006E7C0F">
        <w:rPr>
          <w:spacing w:val="-5"/>
          <w:sz w:val="24"/>
          <w:szCs w:val="24"/>
        </w:rPr>
        <w:t xml:space="preserve"> </w:t>
      </w:r>
      <w:r w:rsidRPr="006E7C0F">
        <w:rPr>
          <w:sz w:val="24"/>
          <w:szCs w:val="24"/>
        </w:rPr>
        <w:t>an</w:t>
      </w:r>
      <w:r w:rsidRPr="006E7C0F">
        <w:rPr>
          <w:spacing w:val="-4"/>
          <w:sz w:val="24"/>
          <w:szCs w:val="24"/>
        </w:rPr>
        <w:t xml:space="preserve"> </w:t>
      </w:r>
      <w:r w:rsidRPr="006E7C0F">
        <w:rPr>
          <w:sz w:val="24"/>
          <w:szCs w:val="24"/>
        </w:rPr>
        <w:t>MPN</w:t>
      </w:r>
      <w:r w:rsidRPr="006E7C0F">
        <w:rPr>
          <w:spacing w:val="-7"/>
          <w:sz w:val="24"/>
          <w:szCs w:val="24"/>
        </w:rPr>
        <w:t xml:space="preserve"> </w:t>
      </w:r>
      <w:r w:rsidRPr="006E7C0F">
        <w:rPr>
          <w:sz w:val="24"/>
          <w:szCs w:val="24"/>
        </w:rPr>
        <w:t>administrator</w:t>
      </w:r>
      <w:r w:rsidRPr="006E7C0F">
        <w:rPr>
          <w:spacing w:val="-5"/>
          <w:sz w:val="24"/>
          <w:szCs w:val="24"/>
        </w:rPr>
        <w:t xml:space="preserve"> </w:t>
      </w:r>
      <w:r w:rsidRPr="006E7C0F">
        <w:rPr>
          <w:sz w:val="24"/>
          <w:szCs w:val="24"/>
        </w:rPr>
        <w:t>and/or</w:t>
      </w:r>
      <w:r w:rsidRPr="006E7C0F">
        <w:rPr>
          <w:spacing w:val="-6"/>
          <w:sz w:val="24"/>
          <w:szCs w:val="24"/>
        </w:rPr>
        <w:t xml:space="preserve"> </w:t>
      </w:r>
      <w:r w:rsidRPr="006E7C0F">
        <w:rPr>
          <w:sz w:val="24"/>
          <w:szCs w:val="24"/>
        </w:rPr>
        <w:t>how</w:t>
      </w:r>
      <w:r w:rsidRPr="006E7C0F">
        <w:rPr>
          <w:spacing w:val="-5"/>
          <w:sz w:val="24"/>
          <w:szCs w:val="24"/>
        </w:rPr>
        <w:t xml:space="preserve"> </w:t>
      </w:r>
      <w:r w:rsidRPr="006E7C0F">
        <w:rPr>
          <w:sz w:val="24"/>
          <w:szCs w:val="24"/>
        </w:rPr>
        <w:t>a</w:t>
      </w:r>
      <w:r w:rsidRPr="006E7C0F">
        <w:rPr>
          <w:spacing w:val="-7"/>
          <w:sz w:val="24"/>
          <w:szCs w:val="24"/>
        </w:rPr>
        <w:t xml:space="preserve"> </w:t>
      </w:r>
      <w:r w:rsidRPr="006E7C0F">
        <w:rPr>
          <w:sz w:val="24"/>
          <w:szCs w:val="24"/>
        </w:rPr>
        <w:t>delay</w:t>
      </w:r>
      <w:r w:rsidRPr="006E7C0F">
        <w:rPr>
          <w:spacing w:val="-6"/>
          <w:sz w:val="24"/>
          <w:szCs w:val="24"/>
        </w:rPr>
        <w:t xml:space="preserve"> </w:t>
      </w:r>
      <w:r w:rsidRPr="006E7C0F">
        <w:rPr>
          <w:sz w:val="24"/>
          <w:szCs w:val="24"/>
        </w:rPr>
        <w:t>in</w:t>
      </w:r>
      <w:r w:rsidRPr="006E7C0F">
        <w:rPr>
          <w:spacing w:val="-4"/>
          <w:sz w:val="24"/>
          <w:szCs w:val="24"/>
        </w:rPr>
        <w:t xml:space="preserve"> </w:t>
      </w:r>
      <w:r w:rsidRPr="006E7C0F">
        <w:rPr>
          <w:sz w:val="24"/>
          <w:szCs w:val="24"/>
        </w:rPr>
        <w:t>the</w:t>
      </w:r>
      <w:r w:rsidRPr="006E7C0F">
        <w:rPr>
          <w:spacing w:val="-5"/>
          <w:sz w:val="24"/>
          <w:szCs w:val="24"/>
        </w:rPr>
        <w:t xml:space="preserve"> </w:t>
      </w:r>
      <w:r w:rsidRPr="006E7C0F">
        <w:rPr>
          <w:sz w:val="24"/>
          <w:szCs w:val="24"/>
        </w:rPr>
        <w:t>delivery</w:t>
      </w:r>
      <w:r w:rsidRPr="006E7C0F">
        <w:rPr>
          <w:spacing w:val="-6"/>
          <w:sz w:val="24"/>
          <w:szCs w:val="24"/>
        </w:rPr>
        <w:t xml:space="preserve"> </w:t>
      </w:r>
      <w:r w:rsidRPr="006E7C0F">
        <w:rPr>
          <w:sz w:val="24"/>
          <w:szCs w:val="24"/>
        </w:rPr>
        <w:t>of</w:t>
      </w:r>
      <w:r w:rsidRPr="006E7C0F">
        <w:rPr>
          <w:spacing w:val="-6"/>
          <w:sz w:val="24"/>
          <w:szCs w:val="24"/>
        </w:rPr>
        <w:t xml:space="preserve"> </w:t>
      </w:r>
      <w:r w:rsidRPr="006E7C0F">
        <w:rPr>
          <w:sz w:val="24"/>
          <w:szCs w:val="24"/>
        </w:rPr>
        <w:t>treatment</w:t>
      </w:r>
      <w:r w:rsidRPr="006E7C0F">
        <w:rPr>
          <w:spacing w:val="-5"/>
          <w:sz w:val="24"/>
          <w:szCs w:val="24"/>
        </w:rPr>
        <w:t xml:space="preserve"> </w:t>
      </w:r>
      <w:r w:rsidRPr="006E7C0F">
        <w:rPr>
          <w:sz w:val="24"/>
          <w:szCs w:val="24"/>
        </w:rPr>
        <w:t>would be related to an “MPN’s failure to act”.</w:t>
      </w:r>
      <w:r w:rsidRPr="006E7C0F">
        <w:rPr>
          <w:spacing w:val="80"/>
          <w:sz w:val="24"/>
          <w:szCs w:val="24"/>
        </w:rPr>
        <w:t xml:space="preserve"> </w:t>
      </w:r>
      <w:r w:rsidRPr="006E7C0F">
        <w:rPr>
          <w:sz w:val="24"/>
          <w:szCs w:val="24"/>
        </w:rPr>
        <w:t>An MPN is not empowered to authorize medical</w:t>
      </w:r>
      <w:r>
        <w:rPr>
          <w:sz w:val="24"/>
          <w:szCs w:val="24"/>
        </w:rPr>
        <w:t xml:space="preserve"> </w:t>
      </w:r>
      <w:r w:rsidRPr="006E7C0F">
        <w:rPr>
          <w:sz w:val="24"/>
          <w:szCs w:val="24"/>
        </w:rPr>
        <w:t>treatment</w:t>
      </w:r>
      <w:r w:rsidRPr="006E7C0F">
        <w:rPr>
          <w:spacing w:val="-8"/>
          <w:sz w:val="24"/>
          <w:szCs w:val="24"/>
        </w:rPr>
        <w:t xml:space="preserve"> </w:t>
      </w:r>
      <w:r w:rsidRPr="006E7C0F">
        <w:rPr>
          <w:sz w:val="24"/>
          <w:szCs w:val="24"/>
        </w:rPr>
        <w:t>–</w:t>
      </w:r>
      <w:r w:rsidRPr="006E7C0F">
        <w:rPr>
          <w:spacing w:val="-6"/>
          <w:sz w:val="24"/>
          <w:szCs w:val="24"/>
        </w:rPr>
        <w:t xml:space="preserve"> </w:t>
      </w:r>
      <w:r w:rsidRPr="006E7C0F">
        <w:rPr>
          <w:sz w:val="24"/>
          <w:szCs w:val="24"/>
        </w:rPr>
        <w:t>all</w:t>
      </w:r>
      <w:r w:rsidRPr="006E7C0F">
        <w:rPr>
          <w:spacing w:val="-7"/>
          <w:sz w:val="24"/>
          <w:szCs w:val="24"/>
        </w:rPr>
        <w:t xml:space="preserve"> </w:t>
      </w:r>
      <w:r w:rsidRPr="006E7C0F">
        <w:rPr>
          <w:sz w:val="24"/>
          <w:szCs w:val="24"/>
        </w:rPr>
        <w:t>authorizations</w:t>
      </w:r>
      <w:r w:rsidRPr="006E7C0F">
        <w:rPr>
          <w:spacing w:val="-6"/>
          <w:sz w:val="24"/>
          <w:szCs w:val="24"/>
        </w:rPr>
        <w:t xml:space="preserve"> </w:t>
      </w:r>
      <w:r w:rsidRPr="006E7C0F">
        <w:rPr>
          <w:sz w:val="24"/>
          <w:szCs w:val="24"/>
        </w:rPr>
        <w:t>are</w:t>
      </w:r>
      <w:r w:rsidRPr="006E7C0F">
        <w:rPr>
          <w:spacing w:val="-6"/>
          <w:sz w:val="24"/>
          <w:szCs w:val="24"/>
        </w:rPr>
        <w:t xml:space="preserve"> </w:t>
      </w:r>
      <w:r w:rsidRPr="006E7C0F">
        <w:rPr>
          <w:sz w:val="24"/>
          <w:szCs w:val="24"/>
        </w:rPr>
        <w:t>provided</w:t>
      </w:r>
      <w:r w:rsidRPr="006E7C0F">
        <w:rPr>
          <w:spacing w:val="-8"/>
          <w:sz w:val="24"/>
          <w:szCs w:val="24"/>
        </w:rPr>
        <w:t xml:space="preserve"> </w:t>
      </w:r>
      <w:r w:rsidRPr="006E7C0F">
        <w:rPr>
          <w:sz w:val="24"/>
          <w:szCs w:val="24"/>
        </w:rPr>
        <w:t>at</w:t>
      </w:r>
      <w:r w:rsidRPr="006E7C0F">
        <w:rPr>
          <w:spacing w:val="-6"/>
          <w:sz w:val="24"/>
          <w:szCs w:val="24"/>
        </w:rPr>
        <w:t xml:space="preserve"> </w:t>
      </w:r>
      <w:r w:rsidRPr="006E7C0F">
        <w:rPr>
          <w:sz w:val="24"/>
          <w:szCs w:val="24"/>
        </w:rPr>
        <w:t>the</w:t>
      </w:r>
      <w:r w:rsidRPr="006E7C0F">
        <w:rPr>
          <w:spacing w:val="-7"/>
          <w:sz w:val="24"/>
          <w:szCs w:val="24"/>
        </w:rPr>
        <w:t xml:space="preserve"> </w:t>
      </w:r>
      <w:r w:rsidRPr="006E7C0F">
        <w:rPr>
          <w:sz w:val="24"/>
          <w:szCs w:val="24"/>
        </w:rPr>
        <w:t>behest</w:t>
      </w:r>
      <w:r w:rsidRPr="006E7C0F">
        <w:rPr>
          <w:spacing w:val="-6"/>
          <w:sz w:val="24"/>
          <w:szCs w:val="24"/>
        </w:rPr>
        <w:t xml:space="preserve"> </w:t>
      </w:r>
      <w:r w:rsidRPr="006E7C0F">
        <w:rPr>
          <w:sz w:val="24"/>
          <w:szCs w:val="24"/>
        </w:rPr>
        <w:t>of</w:t>
      </w:r>
      <w:r w:rsidRPr="006E7C0F">
        <w:rPr>
          <w:spacing w:val="-7"/>
          <w:sz w:val="24"/>
          <w:szCs w:val="24"/>
        </w:rPr>
        <w:t xml:space="preserve"> </w:t>
      </w:r>
      <w:r w:rsidRPr="006E7C0F">
        <w:rPr>
          <w:sz w:val="24"/>
          <w:szCs w:val="24"/>
        </w:rPr>
        <w:t>the</w:t>
      </w:r>
      <w:r w:rsidRPr="006E7C0F">
        <w:rPr>
          <w:spacing w:val="-6"/>
          <w:sz w:val="24"/>
          <w:szCs w:val="24"/>
        </w:rPr>
        <w:t xml:space="preserve"> </w:t>
      </w:r>
      <w:proofErr w:type="gramStart"/>
      <w:r w:rsidRPr="006E7C0F">
        <w:rPr>
          <w:sz w:val="24"/>
          <w:szCs w:val="24"/>
        </w:rPr>
        <w:t>claims</w:t>
      </w:r>
      <w:proofErr w:type="gramEnd"/>
      <w:r w:rsidRPr="006E7C0F">
        <w:rPr>
          <w:spacing w:val="-8"/>
          <w:sz w:val="24"/>
          <w:szCs w:val="24"/>
        </w:rPr>
        <w:t xml:space="preserve"> </w:t>
      </w:r>
      <w:r w:rsidRPr="006E7C0F">
        <w:rPr>
          <w:sz w:val="24"/>
          <w:szCs w:val="24"/>
        </w:rPr>
        <w:t>administrator.</w:t>
      </w:r>
      <w:r w:rsidRPr="006E7C0F">
        <w:rPr>
          <w:spacing w:val="61"/>
          <w:w w:val="150"/>
          <w:sz w:val="24"/>
          <w:szCs w:val="24"/>
        </w:rPr>
        <w:t xml:space="preserve"> </w:t>
      </w:r>
      <w:r w:rsidRPr="006E7C0F">
        <w:rPr>
          <w:spacing w:val="-4"/>
          <w:sz w:val="24"/>
          <w:szCs w:val="24"/>
        </w:rPr>
        <w:t>This</w:t>
      </w:r>
      <w:r>
        <w:rPr>
          <w:sz w:val="24"/>
          <w:szCs w:val="24"/>
        </w:rPr>
        <w:t xml:space="preserve"> </w:t>
      </w:r>
      <w:r w:rsidRPr="006E7C0F">
        <w:rPr>
          <w:sz w:val="24"/>
          <w:szCs w:val="24"/>
        </w:rPr>
        <w:t>section is inappropriate and should be stricken as it exceeds the scope of an MPN’s authority and control.</w:t>
      </w:r>
    </w:p>
    <w:p w14:paraId="0DBBC322" w14:textId="7C4A986B" w:rsidR="006E7C0F" w:rsidRPr="006E7C0F" w:rsidRDefault="006E7C0F" w:rsidP="006E7C0F">
      <w:pPr>
        <w:pStyle w:val="BodyText"/>
        <w:spacing w:before="45" w:line="276" w:lineRule="auto"/>
        <w:ind w:right="220"/>
        <w:rPr>
          <w:sz w:val="24"/>
          <w:szCs w:val="24"/>
        </w:rPr>
      </w:pPr>
      <w:r w:rsidRPr="006E7C0F">
        <w:rPr>
          <w:sz w:val="24"/>
          <w:szCs w:val="24"/>
        </w:rPr>
        <w:tab/>
      </w:r>
    </w:p>
    <w:p w14:paraId="13C85FFC" w14:textId="72ADB9BF" w:rsidR="006E7C0F" w:rsidRPr="006E7C0F" w:rsidRDefault="006E7C0F" w:rsidP="006E7C0F">
      <w:pPr>
        <w:pStyle w:val="BodyText"/>
        <w:tabs>
          <w:tab w:val="left" w:pos="1490"/>
        </w:tabs>
        <w:spacing w:before="43" w:line="276" w:lineRule="auto"/>
        <w:ind w:right="207"/>
        <w:rPr>
          <w:sz w:val="24"/>
          <w:szCs w:val="24"/>
        </w:rPr>
      </w:pPr>
      <w:r w:rsidRPr="006E7C0F">
        <w:rPr>
          <w:sz w:val="24"/>
          <w:szCs w:val="24"/>
        </w:rPr>
        <w:t>Furthermore,</w:t>
      </w:r>
      <w:r w:rsidRPr="006E7C0F">
        <w:rPr>
          <w:spacing w:val="-6"/>
          <w:sz w:val="24"/>
          <w:szCs w:val="24"/>
        </w:rPr>
        <w:t xml:space="preserve"> </w:t>
      </w:r>
      <w:r w:rsidRPr="006E7C0F">
        <w:rPr>
          <w:sz w:val="24"/>
          <w:szCs w:val="24"/>
        </w:rPr>
        <w:t>this</w:t>
      </w:r>
      <w:r w:rsidRPr="006E7C0F">
        <w:rPr>
          <w:spacing w:val="-6"/>
          <w:sz w:val="24"/>
          <w:szCs w:val="24"/>
        </w:rPr>
        <w:t xml:space="preserve"> </w:t>
      </w:r>
      <w:r w:rsidRPr="006E7C0F">
        <w:rPr>
          <w:sz w:val="24"/>
          <w:szCs w:val="24"/>
        </w:rPr>
        <w:t>section</w:t>
      </w:r>
      <w:r w:rsidRPr="006E7C0F">
        <w:rPr>
          <w:spacing w:val="-7"/>
          <w:sz w:val="24"/>
          <w:szCs w:val="24"/>
        </w:rPr>
        <w:t xml:space="preserve"> </w:t>
      </w:r>
      <w:r w:rsidRPr="006E7C0F">
        <w:rPr>
          <w:sz w:val="24"/>
          <w:szCs w:val="24"/>
        </w:rPr>
        <w:t>appears</w:t>
      </w:r>
      <w:r w:rsidRPr="006E7C0F">
        <w:rPr>
          <w:spacing w:val="-7"/>
          <w:sz w:val="24"/>
          <w:szCs w:val="24"/>
        </w:rPr>
        <w:t xml:space="preserve"> </w:t>
      </w:r>
      <w:r w:rsidRPr="006E7C0F">
        <w:rPr>
          <w:sz w:val="24"/>
          <w:szCs w:val="24"/>
        </w:rPr>
        <w:t>to</w:t>
      </w:r>
      <w:r w:rsidRPr="006E7C0F">
        <w:rPr>
          <w:spacing w:val="-7"/>
          <w:sz w:val="24"/>
          <w:szCs w:val="24"/>
        </w:rPr>
        <w:t xml:space="preserve"> </w:t>
      </w:r>
      <w:r w:rsidRPr="006E7C0F">
        <w:rPr>
          <w:sz w:val="24"/>
          <w:szCs w:val="24"/>
        </w:rPr>
        <w:t>be</w:t>
      </w:r>
      <w:r w:rsidRPr="006E7C0F">
        <w:rPr>
          <w:spacing w:val="-6"/>
          <w:sz w:val="24"/>
          <w:szCs w:val="24"/>
        </w:rPr>
        <w:t xml:space="preserve"> </w:t>
      </w:r>
      <w:r w:rsidRPr="006E7C0F">
        <w:rPr>
          <w:sz w:val="24"/>
          <w:szCs w:val="24"/>
        </w:rPr>
        <w:t>duplicative</w:t>
      </w:r>
      <w:r w:rsidRPr="006E7C0F">
        <w:rPr>
          <w:spacing w:val="-6"/>
          <w:sz w:val="24"/>
          <w:szCs w:val="24"/>
        </w:rPr>
        <w:t xml:space="preserve"> </w:t>
      </w:r>
      <w:r w:rsidRPr="006E7C0F">
        <w:rPr>
          <w:sz w:val="24"/>
          <w:szCs w:val="24"/>
        </w:rPr>
        <w:t>of</w:t>
      </w:r>
      <w:r w:rsidRPr="006E7C0F">
        <w:rPr>
          <w:spacing w:val="-7"/>
          <w:sz w:val="24"/>
          <w:szCs w:val="24"/>
        </w:rPr>
        <w:t xml:space="preserve"> </w:t>
      </w:r>
      <w:r w:rsidRPr="006E7C0F">
        <w:rPr>
          <w:sz w:val="24"/>
          <w:szCs w:val="24"/>
        </w:rPr>
        <w:t>later</w:t>
      </w:r>
      <w:r w:rsidRPr="006E7C0F">
        <w:rPr>
          <w:spacing w:val="-6"/>
          <w:sz w:val="24"/>
          <w:szCs w:val="24"/>
        </w:rPr>
        <w:t xml:space="preserve"> </w:t>
      </w:r>
      <w:r w:rsidRPr="006E7C0F">
        <w:rPr>
          <w:sz w:val="24"/>
          <w:szCs w:val="24"/>
        </w:rPr>
        <w:t>section</w:t>
      </w:r>
      <w:r w:rsidRPr="006E7C0F">
        <w:rPr>
          <w:spacing w:val="-7"/>
          <w:sz w:val="24"/>
          <w:szCs w:val="24"/>
        </w:rPr>
        <w:t xml:space="preserve"> </w:t>
      </w:r>
      <w:r w:rsidRPr="006E7C0F">
        <w:rPr>
          <w:sz w:val="24"/>
          <w:szCs w:val="24"/>
        </w:rPr>
        <w:t>9767.19(a)(2) and seems to incorrectly cite §9767.19(a)(1)(G) rather than §9767.19(a)(2)(G).</w:t>
      </w:r>
    </w:p>
    <w:p w14:paraId="337CA99F" w14:textId="4A896CCF" w:rsidR="00E61942" w:rsidRDefault="00E61942" w:rsidP="00D57912">
      <w:pPr>
        <w:spacing w:after="240" w:line="240" w:lineRule="auto"/>
        <w:rPr>
          <w:rFonts w:ascii="Arial" w:hAnsi="Arial" w:cs="Arial"/>
          <w:sz w:val="24"/>
          <w:szCs w:val="24"/>
        </w:rPr>
      </w:pPr>
    </w:p>
    <w:p w14:paraId="0D86838B" w14:textId="77777777" w:rsidR="00685FEC" w:rsidRPr="00685FEC" w:rsidRDefault="00685FEC" w:rsidP="00685FEC">
      <w:pPr>
        <w:pStyle w:val="Heading2"/>
        <w:rPr>
          <w:rFonts w:ascii="Arial Bold" w:hAnsi="Arial Bold" w:cs="Arial"/>
          <w:b/>
          <w:bCs/>
          <w:color w:val="auto"/>
          <w:sz w:val="24"/>
          <w:szCs w:val="24"/>
        </w:rPr>
      </w:pPr>
      <w:r w:rsidRPr="00685FEC">
        <w:rPr>
          <w:rFonts w:ascii="Arial Bold" w:hAnsi="Arial Bold" w:cs="Arial"/>
          <w:b/>
          <w:bCs/>
          <w:color w:val="auto"/>
          <w:sz w:val="24"/>
          <w:szCs w:val="24"/>
        </w:rPr>
        <w:t>Section</w:t>
      </w:r>
      <w:r w:rsidRPr="00685FEC">
        <w:rPr>
          <w:rFonts w:ascii="Arial Bold" w:hAnsi="Arial Bold" w:cs="Arial"/>
          <w:b/>
          <w:bCs/>
          <w:color w:val="auto"/>
          <w:spacing w:val="-6"/>
          <w:sz w:val="24"/>
          <w:szCs w:val="24"/>
        </w:rPr>
        <w:t xml:space="preserve"> </w:t>
      </w:r>
      <w:r w:rsidRPr="00685FEC">
        <w:rPr>
          <w:rFonts w:ascii="Arial Bold" w:hAnsi="Arial Bold" w:cs="Arial"/>
          <w:b/>
          <w:bCs/>
          <w:color w:val="auto"/>
          <w:sz w:val="24"/>
          <w:szCs w:val="24"/>
        </w:rPr>
        <w:t>9767.7.</w:t>
      </w:r>
      <w:r w:rsidRPr="00685FEC">
        <w:rPr>
          <w:rFonts w:ascii="Arial Bold" w:hAnsi="Arial Bold" w:cs="Arial"/>
          <w:b/>
          <w:bCs/>
          <w:color w:val="auto"/>
          <w:spacing w:val="-6"/>
          <w:sz w:val="24"/>
          <w:szCs w:val="24"/>
        </w:rPr>
        <w:t xml:space="preserve"> </w:t>
      </w:r>
      <w:r w:rsidRPr="00685FEC">
        <w:rPr>
          <w:rFonts w:ascii="Arial Bold" w:hAnsi="Arial Bold" w:cs="Arial"/>
          <w:b/>
          <w:bCs/>
          <w:color w:val="auto"/>
          <w:sz w:val="24"/>
          <w:szCs w:val="24"/>
        </w:rPr>
        <w:t>Second</w:t>
      </w:r>
      <w:r w:rsidRPr="00685FEC">
        <w:rPr>
          <w:rFonts w:ascii="Arial Bold" w:hAnsi="Arial Bold" w:cs="Arial"/>
          <w:b/>
          <w:bCs/>
          <w:color w:val="auto"/>
          <w:spacing w:val="-5"/>
          <w:sz w:val="24"/>
          <w:szCs w:val="24"/>
        </w:rPr>
        <w:t xml:space="preserve"> </w:t>
      </w:r>
      <w:r w:rsidRPr="00685FEC">
        <w:rPr>
          <w:rFonts w:ascii="Arial Bold" w:hAnsi="Arial Bold" w:cs="Arial"/>
          <w:b/>
          <w:bCs/>
          <w:color w:val="auto"/>
          <w:sz w:val="24"/>
          <w:szCs w:val="24"/>
        </w:rPr>
        <w:t>and</w:t>
      </w:r>
      <w:r w:rsidRPr="00685FEC">
        <w:rPr>
          <w:rFonts w:ascii="Arial Bold" w:hAnsi="Arial Bold" w:cs="Arial"/>
          <w:b/>
          <w:bCs/>
          <w:color w:val="auto"/>
          <w:spacing w:val="-6"/>
          <w:sz w:val="24"/>
          <w:szCs w:val="24"/>
        </w:rPr>
        <w:t xml:space="preserve"> </w:t>
      </w:r>
      <w:r w:rsidRPr="00685FEC">
        <w:rPr>
          <w:rFonts w:ascii="Arial Bold" w:hAnsi="Arial Bold" w:cs="Arial"/>
          <w:b/>
          <w:bCs/>
          <w:color w:val="auto"/>
          <w:sz w:val="24"/>
          <w:szCs w:val="24"/>
        </w:rPr>
        <w:t>Third</w:t>
      </w:r>
      <w:r w:rsidRPr="00685FEC">
        <w:rPr>
          <w:rFonts w:ascii="Arial Bold" w:hAnsi="Arial Bold" w:cs="Arial"/>
          <w:b/>
          <w:bCs/>
          <w:color w:val="auto"/>
          <w:spacing w:val="-5"/>
          <w:sz w:val="24"/>
          <w:szCs w:val="24"/>
        </w:rPr>
        <w:t xml:space="preserve"> </w:t>
      </w:r>
      <w:r w:rsidRPr="00685FEC">
        <w:rPr>
          <w:rFonts w:ascii="Arial Bold" w:hAnsi="Arial Bold" w:cs="Arial"/>
          <w:b/>
          <w:bCs/>
          <w:color w:val="auto"/>
          <w:spacing w:val="-2"/>
          <w:sz w:val="24"/>
          <w:szCs w:val="24"/>
        </w:rPr>
        <w:t>Opinions</w:t>
      </w:r>
    </w:p>
    <w:p w14:paraId="7C711B99" w14:textId="77777777" w:rsidR="00685FEC" w:rsidRPr="00A52A46" w:rsidRDefault="00685FEC" w:rsidP="00685FEC">
      <w:pPr>
        <w:pStyle w:val="BodyText"/>
        <w:spacing w:before="66"/>
        <w:rPr>
          <w:b/>
        </w:rPr>
      </w:pPr>
    </w:p>
    <w:p w14:paraId="0FBE2B0E" w14:textId="271A19E5" w:rsidR="00685FEC" w:rsidRDefault="00685FEC" w:rsidP="00564C14">
      <w:pPr>
        <w:pStyle w:val="BodyText"/>
        <w:rPr>
          <w:sz w:val="24"/>
          <w:szCs w:val="24"/>
        </w:rPr>
      </w:pPr>
      <w:r w:rsidRPr="00685FEC">
        <w:rPr>
          <w:sz w:val="24"/>
          <w:szCs w:val="24"/>
        </w:rPr>
        <w:t>We</w:t>
      </w:r>
      <w:r w:rsidRPr="00685FEC">
        <w:rPr>
          <w:spacing w:val="-5"/>
          <w:sz w:val="24"/>
          <w:szCs w:val="24"/>
        </w:rPr>
        <w:t xml:space="preserve"> </w:t>
      </w:r>
      <w:r w:rsidRPr="00685FEC">
        <w:rPr>
          <w:sz w:val="24"/>
          <w:szCs w:val="24"/>
        </w:rPr>
        <w:t>noticed</w:t>
      </w:r>
      <w:r w:rsidRPr="00685FEC">
        <w:rPr>
          <w:spacing w:val="-5"/>
          <w:sz w:val="24"/>
          <w:szCs w:val="24"/>
        </w:rPr>
        <w:t xml:space="preserve"> </w:t>
      </w:r>
      <w:r w:rsidRPr="00685FEC">
        <w:rPr>
          <w:sz w:val="24"/>
          <w:szCs w:val="24"/>
        </w:rPr>
        <w:t>some</w:t>
      </w:r>
      <w:r w:rsidRPr="00685FEC">
        <w:rPr>
          <w:spacing w:val="-4"/>
          <w:sz w:val="24"/>
          <w:szCs w:val="24"/>
        </w:rPr>
        <w:t xml:space="preserve"> </w:t>
      </w:r>
      <w:r w:rsidRPr="00685FEC">
        <w:rPr>
          <w:sz w:val="24"/>
          <w:szCs w:val="24"/>
        </w:rPr>
        <w:t>changes</w:t>
      </w:r>
      <w:r w:rsidRPr="00685FEC">
        <w:rPr>
          <w:spacing w:val="-5"/>
          <w:sz w:val="24"/>
          <w:szCs w:val="24"/>
        </w:rPr>
        <w:t xml:space="preserve"> </w:t>
      </w:r>
      <w:r w:rsidRPr="00685FEC">
        <w:rPr>
          <w:sz w:val="24"/>
          <w:szCs w:val="24"/>
        </w:rPr>
        <w:t>in</w:t>
      </w:r>
      <w:r w:rsidRPr="00685FEC">
        <w:rPr>
          <w:spacing w:val="-5"/>
          <w:sz w:val="24"/>
          <w:szCs w:val="24"/>
        </w:rPr>
        <w:t xml:space="preserve"> </w:t>
      </w:r>
      <w:r w:rsidRPr="00685FEC">
        <w:rPr>
          <w:b/>
          <w:sz w:val="24"/>
          <w:szCs w:val="24"/>
        </w:rPr>
        <w:t>Subsection</w:t>
      </w:r>
      <w:r w:rsidRPr="00685FEC">
        <w:rPr>
          <w:b/>
          <w:spacing w:val="-4"/>
          <w:sz w:val="24"/>
          <w:szCs w:val="24"/>
        </w:rPr>
        <w:t xml:space="preserve"> </w:t>
      </w:r>
      <w:r w:rsidRPr="00685FEC">
        <w:rPr>
          <w:b/>
          <w:sz w:val="24"/>
          <w:szCs w:val="24"/>
        </w:rPr>
        <w:t>(b)</w:t>
      </w:r>
      <w:r w:rsidRPr="00685FEC">
        <w:rPr>
          <w:b/>
          <w:spacing w:val="-6"/>
          <w:sz w:val="24"/>
          <w:szCs w:val="24"/>
        </w:rPr>
        <w:t xml:space="preserve"> </w:t>
      </w:r>
      <w:r w:rsidRPr="00685FEC">
        <w:rPr>
          <w:sz w:val="24"/>
          <w:szCs w:val="24"/>
        </w:rPr>
        <w:t>that</w:t>
      </w:r>
      <w:r w:rsidRPr="00685FEC">
        <w:rPr>
          <w:spacing w:val="-4"/>
          <w:sz w:val="24"/>
          <w:szCs w:val="24"/>
        </w:rPr>
        <w:t xml:space="preserve"> </w:t>
      </w:r>
      <w:r w:rsidRPr="00685FEC">
        <w:rPr>
          <w:sz w:val="24"/>
          <w:szCs w:val="24"/>
        </w:rPr>
        <w:t>we</w:t>
      </w:r>
      <w:r w:rsidRPr="00685FEC">
        <w:rPr>
          <w:spacing w:val="-4"/>
          <w:sz w:val="24"/>
          <w:szCs w:val="24"/>
        </w:rPr>
        <w:t xml:space="preserve"> </w:t>
      </w:r>
      <w:r w:rsidRPr="00685FEC">
        <w:rPr>
          <w:sz w:val="24"/>
          <w:szCs w:val="24"/>
        </w:rPr>
        <w:t>would</w:t>
      </w:r>
      <w:r w:rsidRPr="00685FEC">
        <w:rPr>
          <w:spacing w:val="-4"/>
          <w:sz w:val="24"/>
          <w:szCs w:val="24"/>
        </w:rPr>
        <w:t xml:space="preserve"> </w:t>
      </w:r>
      <w:r w:rsidRPr="00685FEC">
        <w:rPr>
          <w:sz w:val="24"/>
          <w:szCs w:val="24"/>
        </w:rPr>
        <w:t>also</w:t>
      </w:r>
      <w:r w:rsidRPr="00685FEC">
        <w:rPr>
          <w:spacing w:val="-6"/>
          <w:sz w:val="24"/>
          <w:szCs w:val="24"/>
        </w:rPr>
        <w:t xml:space="preserve"> </w:t>
      </w:r>
      <w:r w:rsidRPr="00685FEC">
        <w:rPr>
          <w:sz w:val="24"/>
          <w:szCs w:val="24"/>
        </w:rPr>
        <w:t>like</w:t>
      </w:r>
      <w:r w:rsidRPr="00685FEC">
        <w:rPr>
          <w:spacing w:val="-4"/>
          <w:sz w:val="24"/>
          <w:szCs w:val="24"/>
        </w:rPr>
        <w:t xml:space="preserve"> </w:t>
      </w:r>
      <w:r w:rsidRPr="00685FEC">
        <w:rPr>
          <w:sz w:val="24"/>
          <w:szCs w:val="24"/>
        </w:rPr>
        <w:t>to</w:t>
      </w:r>
      <w:r w:rsidRPr="00685FEC">
        <w:rPr>
          <w:spacing w:val="-5"/>
          <w:sz w:val="24"/>
          <w:szCs w:val="24"/>
        </w:rPr>
        <w:t xml:space="preserve"> </w:t>
      </w:r>
      <w:r w:rsidRPr="00685FEC">
        <w:rPr>
          <w:sz w:val="24"/>
          <w:szCs w:val="24"/>
        </w:rPr>
        <w:t>comment</w:t>
      </w:r>
      <w:r w:rsidRPr="00685FEC">
        <w:rPr>
          <w:spacing w:val="-4"/>
          <w:sz w:val="24"/>
          <w:szCs w:val="24"/>
        </w:rPr>
        <w:t xml:space="preserve"> </w:t>
      </w:r>
      <w:r w:rsidRPr="00685FEC">
        <w:rPr>
          <w:sz w:val="24"/>
          <w:szCs w:val="24"/>
        </w:rPr>
        <w:t>on.</w:t>
      </w:r>
      <w:r w:rsidRPr="00685FEC">
        <w:rPr>
          <w:spacing w:val="44"/>
          <w:sz w:val="24"/>
          <w:szCs w:val="24"/>
        </w:rPr>
        <w:t xml:space="preserve"> </w:t>
      </w:r>
      <w:r w:rsidRPr="00685FEC">
        <w:rPr>
          <w:sz w:val="24"/>
          <w:szCs w:val="24"/>
        </w:rPr>
        <w:t>First,</w:t>
      </w:r>
      <w:r w:rsidRPr="00685FEC">
        <w:rPr>
          <w:spacing w:val="-5"/>
          <w:sz w:val="24"/>
          <w:szCs w:val="24"/>
        </w:rPr>
        <w:t xml:space="preserve"> we</w:t>
      </w:r>
      <w:r>
        <w:rPr>
          <w:spacing w:val="-5"/>
          <w:sz w:val="24"/>
          <w:szCs w:val="24"/>
        </w:rPr>
        <w:t xml:space="preserve"> </w:t>
      </w:r>
      <w:r w:rsidRPr="00685FEC">
        <w:rPr>
          <w:sz w:val="24"/>
          <w:szCs w:val="24"/>
        </w:rPr>
        <w:t>noticed</w:t>
      </w:r>
      <w:r w:rsidRPr="00685FEC">
        <w:rPr>
          <w:spacing w:val="-6"/>
          <w:sz w:val="24"/>
          <w:szCs w:val="24"/>
        </w:rPr>
        <w:t xml:space="preserve"> </w:t>
      </w:r>
      <w:r w:rsidRPr="00685FEC">
        <w:rPr>
          <w:sz w:val="24"/>
          <w:szCs w:val="24"/>
        </w:rPr>
        <w:t>that</w:t>
      </w:r>
      <w:r w:rsidRPr="00685FEC">
        <w:rPr>
          <w:spacing w:val="-5"/>
          <w:sz w:val="24"/>
          <w:szCs w:val="24"/>
        </w:rPr>
        <w:t xml:space="preserve"> </w:t>
      </w:r>
      <w:r w:rsidRPr="00685FEC">
        <w:rPr>
          <w:sz w:val="24"/>
          <w:szCs w:val="24"/>
        </w:rPr>
        <w:t>a</w:t>
      </w:r>
      <w:r w:rsidRPr="00685FEC">
        <w:rPr>
          <w:spacing w:val="-7"/>
          <w:sz w:val="24"/>
          <w:szCs w:val="24"/>
        </w:rPr>
        <w:t xml:space="preserve"> </w:t>
      </w:r>
      <w:r w:rsidRPr="00685FEC">
        <w:rPr>
          <w:sz w:val="24"/>
          <w:szCs w:val="24"/>
        </w:rPr>
        <w:t>5-business-day</w:t>
      </w:r>
      <w:r w:rsidRPr="00685FEC">
        <w:rPr>
          <w:spacing w:val="-6"/>
          <w:sz w:val="24"/>
          <w:szCs w:val="24"/>
        </w:rPr>
        <w:t xml:space="preserve"> </w:t>
      </w:r>
      <w:r w:rsidRPr="00685FEC">
        <w:rPr>
          <w:sz w:val="24"/>
          <w:szCs w:val="24"/>
        </w:rPr>
        <w:t>turnaround</w:t>
      </w:r>
      <w:r w:rsidRPr="00685FEC">
        <w:rPr>
          <w:spacing w:val="-4"/>
          <w:sz w:val="24"/>
          <w:szCs w:val="24"/>
        </w:rPr>
        <w:t xml:space="preserve"> </w:t>
      </w:r>
      <w:r w:rsidRPr="00685FEC">
        <w:rPr>
          <w:sz w:val="24"/>
          <w:szCs w:val="24"/>
        </w:rPr>
        <w:t>time</w:t>
      </w:r>
      <w:r w:rsidRPr="00685FEC">
        <w:rPr>
          <w:spacing w:val="-5"/>
          <w:sz w:val="24"/>
          <w:szCs w:val="24"/>
        </w:rPr>
        <w:t xml:space="preserve"> </w:t>
      </w:r>
      <w:r w:rsidRPr="00685FEC">
        <w:rPr>
          <w:sz w:val="24"/>
          <w:szCs w:val="24"/>
        </w:rPr>
        <w:t>has</w:t>
      </w:r>
      <w:r w:rsidRPr="00685FEC">
        <w:rPr>
          <w:spacing w:val="-6"/>
          <w:sz w:val="24"/>
          <w:szCs w:val="24"/>
        </w:rPr>
        <w:t xml:space="preserve"> </w:t>
      </w:r>
      <w:r w:rsidRPr="00685FEC">
        <w:rPr>
          <w:sz w:val="24"/>
          <w:szCs w:val="24"/>
        </w:rPr>
        <w:t>been</w:t>
      </w:r>
      <w:r w:rsidRPr="00685FEC">
        <w:rPr>
          <w:spacing w:val="-6"/>
          <w:sz w:val="24"/>
          <w:szCs w:val="24"/>
        </w:rPr>
        <w:t xml:space="preserve"> </w:t>
      </w:r>
      <w:r w:rsidRPr="00685FEC">
        <w:rPr>
          <w:sz w:val="24"/>
          <w:szCs w:val="24"/>
        </w:rPr>
        <w:t>added</w:t>
      </w:r>
      <w:r w:rsidRPr="00685FEC">
        <w:rPr>
          <w:spacing w:val="-4"/>
          <w:sz w:val="24"/>
          <w:szCs w:val="24"/>
        </w:rPr>
        <w:t xml:space="preserve"> </w:t>
      </w:r>
      <w:r w:rsidRPr="00685FEC">
        <w:rPr>
          <w:sz w:val="24"/>
          <w:szCs w:val="24"/>
        </w:rPr>
        <w:t>for</w:t>
      </w:r>
      <w:r w:rsidRPr="00685FEC">
        <w:rPr>
          <w:spacing w:val="-5"/>
          <w:sz w:val="24"/>
          <w:szCs w:val="24"/>
        </w:rPr>
        <w:t xml:space="preserve"> </w:t>
      </w:r>
      <w:r w:rsidRPr="00685FEC">
        <w:rPr>
          <w:sz w:val="24"/>
          <w:szCs w:val="24"/>
        </w:rPr>
        <w:t>a</w:t>
      </w:r>
      <w:r w:rsidRPr="00685FEC">
        <w:rPr>
          <w:spacing w:val="-7"/>
          <w:sz w:val="24"/>
          <w:szCs w:val="24"/>
        </w:rPr>
        <w:t xml:space="preserve"> </w:t>
      </w:r>
      <w:r w:rsidRPr="00685FEC">
        <w:rPr>
          <w:sz w:val="24"/>
          <w:szCs w:val="24"/>
        </w:rPr>
        <w:t>claims</w:t>
      </w:r>
      <w:r w:rsidRPr="00685FEC">
        <w:rPr>
          <w:spacing w:val="-6"/>
          <w:sz w:val="24"/>
          <w:szCs w:val="24"/>
        </w:rPr>
        <w:t xml:space="preserve"> </w:t>
      </w:r>
      <w:r w:rsidRPr="00685FEC">
        <w:rPr>
          <w:sz w:val="24"/>
          <w:szCs w:val="24"/>
        </w:rPr>
        <w:t>examiner</w:t>
      </w:r>
      <w:r w:rsidRPr="00685FEC">
        <w:rPr>
          <w:spacing w:val="-5"/>
          <w:sz w:val="24"/>
          <w:szCs w:val="24"/>
        </w:rPr>
        <w:t xml:space="preserve"> </w:t>
      </w:r>
      <w:r w:rsidRPr="00685FEC">
        <w:rPr>
          <w:sz w:val="24"/>
          <w:szCs w:val="24"/>
        </w:rPr>
        <w:t>to</w:t>
      </w:r>
      <w:r w:rsidRPr="00685FEC">
        <w:rPr>
          <w:spacing w:val="-6"/>
          <w:sz w:val="24"/>
          <w:szCs w:val="24"/>
        </w:rPr>
        <w:t xml:space="preserve"> </w:t>
      </w:r>
      <w:r w:rsidRPr="00685FEC">
        <w:rPr>
          <w:sz w:val="24"/>
          <w:szCs w:val="24"/>
        </w:rPr>
        <w:t>provide copies</w:t>
      </w:r>
      <w:r w:rsidRPr="00685FEC">
        <w:rPr>
          <w:spacing w:val="-5"/>
          <w:sz w:val="24"/>
          <w:szCs w:val="24"/>
        </w:rPr>
        <w:t xml:space="preserve"> </w:t>
      </w:r>
      <w:r w:rsidRPr="00685FEC">
        <w:rPr>
          <w:sz w:val="24"/>
          <w:szCs w:val="24"/>
        </w:rPr>
        <w:t>of</w:t>
      </w:r>
      <w:r w:rsidRPr="00685FEC">
        <w:rPr>
          <w:spacing w:val="-5"/>
          <w:sz w:val="24"/>
          <w:szCs w:val="24"/>
        </w:rPr>
        <w:t xml:space="preserve"> </w:t>
      </w:r>
      <w:r w:rsidRPr="00685FEC">
        <w:rPr>
          <w:sz w:val="24"/>
          <w:szCs w:val="24"/>
        </w:rPr>
        <w:t>medical</w:t>
      </w:r>
      <w:r w:rsidRPr="00685FEC">
        <w:rPr>
          <w:spacing w:val="-4"/>
          <w:sz w:val="24"/>
          <w:szCs w:val="24"/>
        </w:rPr>
        <w:t xml:space="preserve"> </w:t>
      </w:r>
      <w:r w:rsidRPr="00685FEC">
        <w:rPr>
          <w:sz w:val="24"/>
          <w:szCs w:val="24"/>
        </w:rPr>
        <w:t>reports</w:t>
      </w:r>
      <w:r w:rsidRPr="00685FEC">
        <w:rPr>
          <w:spacing w:val="-5"/>
          <w:sz w:val="24"/>
          <w:szCs w:val="24"/>
        </w:rPr>
        <w:t xml:space="preserve"> </w:t>
      </w:r>
      <w:r w:rsidRPr="00685FEC">
        <w:rPr>
          <w:sz w:val="24"/>
          <w:szCs w:val="24"/>
        </w:rPr>
        <w:t>to</w:t>
      </w:r>
      <w:r w:rsidRPr="00685FEC">
        <w:rPr>
          <w:spacing w:val="-5"/>
          <w:sz w:val="24"/>
          <w:szCs w:val="24"/>
        </w:rPr>
        <w:t xml:space="preserve"> </w:t>
      </w:r>
      <w:r w:rsidRPr="00685FEC">
        <w:rPr>
          <w:sz w:val="24"/>
          <w:szCs w:val="24"/>
        </w:rPr>
        <w:t>a</w:t>
      </w:r>
      <w:r w:rsidRPr="00685FEC">
        <w:rPr>
          <w:spacing w:val="-5"/>
          <w:sz w:val="24"/>
          <w:szCs w:val="24"/>
        </w:rPr>
        <w:t xml:space="preserve"> </w:t>
      </w:r>
      <w:r w:rsidRPr="00685FEC">
        <w:rPr>
          <w:sz w:val="24"/>
          <w:szCs w:val="24"/>
        </w:rPr>
        <w:t>second-opinion</w:t>
      </w:r>
      <w:r w:rsidRPr="00685FEC">
        <w:rPr>
          <w:spacing w:val="-5"/>
          <w:sz w:val="24"/>
          <w:szCs w:val="24"/>
        </w:rPr>
        <w:t xml:space="preserve"> </w:t>
      </w:r>
      <w:r w:rsidRPr="00685FEC">
        <w:rPr>
          <w:sz w:val="24"/>
          <w:szCs w:val="24"/>
        </w:rPr>
        <w:t>physician.</w:t>
      </w:r>
      <w:r w:rsidRPr="00685FEC">
        <w:rPr>
          <w:spacing w:val="40"/>
          <w:sz w:val="24"/>
          <w:szCs w:val="24"/>
        </w:rPr>
        <w:t xml:space="preserve"> </w:t>
      </w:r>
      <w:r w:rsidRPr="00685FEC">
        <w:rPr>
          <w:sz w:val="24"/>
          <w:szCs w:val="24"/>
        </w:rPr>
        <w:t>We</w:t>
      </w:r>
      <w:r w:rsidRPr="00685FEC">
        <w:rPr>
          <w:spacing w:val="-2"/>
          <w:sz w:val="24"/>
          <w:szCs w:val="24"/>
        </w:rPr>
        <w:t xml:space="preserve"> </w:t>
      </w:r>
      <w:r w:rsidRPr="00685FEC">
        <w:rPr>
          <w:sz w:val="24"/>
          <w:szCs w:val="24"/>
        </w:rPr>
        <w:t>are</w:t>
      </w:r>
      <w:r w:rsidRPr="00685FEC">
        <w:rPr>
          <w:spacing w:val="-4"/>
          <w:sz w:val="24"/>
          <w:szCs w:val="24"/>
        </w:rPr>
        <w:t xml:space="preserve"> </w:t>
      </w:r>
      <w:r w:rsidRPr="00685FEC">
        <w:rPr>
          <w:sz w:val="24"/>
          <w:szCs w:val="24"/>
        </w:rPr>
        <w:t>concerned</w:t>
      </w:r>
      <w:r w:rsidRPr="00685FEC">
        <w:rPr>
          <w:spacing w:val="-5"/>
          <w:sz w:val="24"/>
          <w:szCs w:val="24"/>
        </w:rPr>
        <w:t xml:space="preserve"> </w:t>
      </w:r>
      <w:r w:rsidRPr="00685FEC">
        <w:rPr>
          <w:sz w:val="24"/>
          <w:szCs w:val="24"/>
        </w:rPr>
        <w:t>that</w:t>
      </w:r>
      <w:r w:rsidRPr="00685FEC">
        <w:rPr>
          <w:spacing w:val="-4"/>
          <w:sz w:val="24"/>
          <w:szCs w:val="24"/>
        </w:rPr>
        <w:t xml:space="preserve"> </w:t>
      </w:r>
      <w:r w:rsidRPr="00685FEC">
        <w:rPr>
          <w:sz w:val="24"/>
          <w:szCs w:val="24"/>
        </w:rPr>
        <w:t>this</w:t>
      </w:r>
      <w:r w:rsidRPr="00685FEC">
        <w:rPr>
          <w:spacing w:val="-5"/>
          <w:sz w:val="24"/>
          <w:szCs w:val="24"/>
        </w:rPr>
        <w:t xml:space="preserve"> </w:t>
      </w:r>
      <w:r w:rsidRPr="00685FEC">
        <w:rPr>
          <w:sz w:val="24"/>
          <w:szCs w:val="24"/>
        </w:rPr>
        <w:t>timeframe is too tight and prefer that this be re-worded to read, “on a timely basis”.</w:t>
      </w:r>
      <w:r w:rsidRPr="00685FEC">
        <w:rPr>
          <w:spacing w:val="80"/>
          <w:sz w:val="24"/>
          <w:szCs w:val="24"/>
        </w:rPr>
        <w:t xml:space="preserve"> </w:t>
      </w:r>
      <w:r w:rsidRPr="00685FEC">
        <w:rPr>
          <w:sz w:val="24"/>
          <w:szCs w:val="24"/>
        </w:rPr>
        <w:t>As mentioned</w:t>
      </w:r>
      <w:r>
        <w:rPr>
          <w:sz w:val="24"/>
          <w:szCs w:val="24"/>
        </w:rPr>
        <w:t xml:space="preserve"> </w:t>
      </w:r>
      <w:r w:rsidRPr="00685FEC">
        <w:rPr>
          <w:sz w:val="24"/>
          <w:szCs w:val="24"/>
        </w:rPr>
        <w:t>previously,</w:t>
      </w:r>
      <w:r w:rsidRPr="00685FEC">
        <w:rPr>
          <w:spacing w:val="-7"/>
          <w:sz w:val="24"/>
          <w:szCs w:val="24"/>
        </w:rPr>
        <w:t xml:space="preserve"> </w:t>
      </w:r>
      <w:r w:rsidRPr="00685FEC">
        <w:rPr>
          <w:sz w:val="24"/>
          <w:szCs w:val="24"/>
        </w:rPr>
        <w:t>there</w:t>
      </w:r>
      <w:r w:rsidRPr="00685FEC">
        <w:rPr>
          <w:spacing w:val="-7"/>
          <w:sz w:val="24"/>
          <w:szCs w:val="24"/>
        </w:rPr>
        <w:t xml:space="preserve"> </w:t>
      </w:r>
      <w:r w:rsidRPr="00685FEC">
        <w:rPr>
          <w:sz w:val="24"/>
          <w:szCs w:val="24"/>
        </w:rPr>
        <w:t>can</w:t>
      </w:r>
      <w:r w:rsidRPr="00685FEC">
        <w:rPr>
          <w:spacing w:val="-7"/>
          <w:sz w:val="24"/>
          <w:szCs w:val="24"/>
        </w:rPr>
        <w:t xml:space="preserve"> </w:t>
      </w:r>
      <w:r w:rsidRPr="00685FEC">
        <w:rPr>
          <w:sz w:val="24"/>
          <w:szCs w:val="24"/>
        </w:rPr>
        <w:t>be</w:t>
      </w:r>
      <w:r w:rsidRPr="00685FEC">
        <w:rPr>
          <w:spacing w:val="-7"/>
          <w:sz w:val="24"/>
          <w:szCs w:val="24"/>
        </w:rPr>
        <w:t xml:space="preserve"> </w:t>
      </w:r>
      <w:r w:rsidRPr="00685FEC">
        <w:rPr>
          <w:sz w:val="24"/>
          <w:szCs w:val="24"/>
        </w:rPr>
        <w:t>many</w:t>
      </w:r>
      <w:r w:rsidRPr="00685FEC">
        <w:rPr>
          <w:spacing w:val="-8"/>
          <w:sz w:val="24"/>
          <w:szCs w:val="24"/>
        </w:rPr>
        <w:t xml:space="preserve"> </w:t>
      </w:r>
      <w:proofErr w:type="gramStart"/>
      <w:r w:rsidRPr="00685FEC">
        <w:rPr>
          <w:sz w:val="24"/>
          <w:szCs w:val="24"/>
        </w:rPr>
        <w:t>complicating</w:t>
      </w:r>
      <w:proofErr w:type="gramEnd"/>
      <w:r w:rsidRPr="00685FEC">
        <w:rPr>
          <w:spacing w:val="-7"/>
          <w:sz w:val="24"/>
          <w:szCs w:val="24"/>
        </w:rPr>
        <w:t xml:space="preserve"> </w:t>
      </w:r>
      <w:r w:rsidRPr="00685FEC">
        <w:rPr>
          <w:sz w:val="24"/>
          <w:szCs w:val="24"/>
        </w:rPr>
        <w:t>factors</w:t>
      </w:r>
      <w:r w:rsidRPr="00685FEC">
        <w:rPr>
          <w:spacing w:val="-6"/>
          <w:sz w:val="24"/>
          <w:szCs w:val="24"/>
        </w:rPr>
        <w:t xml:space="preserve"> </w:t>
      </w:r>
      <w:r w:rsidRPr="00685FEC">
        <w:rPr>
          <w:sz w:val="24"/>
          <w:szCs w:val="24"/>
        </w:rPr>
        <w:t>that</w:t>
      </w:r>
      <w:r w:rsidRPr="00685FEC">
        <w:rPr>
          <w:spacing w:val="-7"/>
          <w:sz w:val="24"/>
          <w:szCs w:val="24"/>
        </w:rPr>
        <w:t xml:space="preserve"> </w:t>
      </w:r>
      <w:r w:rsidRPr="00685FEC">
        <w:rPr>
          <w:sz w:val="24"/>
          <w:szCs w:val="24"/>
        </w:rPr>
        <w:t>make</w:t>
      </w:r>
      <w:r w:rsidRPr="00685FEC">
        <w:rPr>
          <w:spacing w:val="-6"/>
          <w:sz w:val="24"/>
          <w:szCs w:val="24"/>
        </w:rPr>
        <w:t xml:space="preserve"> </w:t>
      </w:r>
      <w:r w:rsidRPr="00685FEC">
        <w:rPr>
          <w:sz w:val="24"/>
          <w:szCs w:val="24"/>
        </w:rPr>
        <w:t>delivery</w:t>
      </w:r>
      <w:r w:rsidRPr="00685FEC">
        <w:rPr>
          <w:spacing w:val="-8"/>
          <w:sz w:val="24"/>
          <w:szCs w:val="24"/>
        </w:rPr>
        <w:t xml:space="preserve"> </w:t>
      </w:r>
      <w:r w:rsidRPr="00685FEC">
        <w:rPr>
          <w:sz w:val="24"/>
          <w:szCs w:val="24"/>
        </w:rPr>
        <w:t>of</w:t>
      </w:r>
      <w:r w:rsidRPr="00685FEC">
        <w:rPr>
          <w:spacing w:val="-8"/>
          <w:sz w:val="24"/>
          <w:szCs w:val="24"/>
        </w:rPr>
        <w:t xml:space="preserve"> </w:t>
      </w:r>
      <w:r w:rsidRPr="00685FEC">
        <w:rPr>
          <w:sz w:val="24"/>
          <w:szCs w:val="24"/>
        </w:rPr>
        <w:t>medical</w:t>
      </w:r>
      <w:r w:rsidRPr="00685FEC">
        <w:rPr>
          <w:spacing w:val="-6"/>
          <w:sz w:val="24"/>
          <w:szCs w:val="24"/>
        </w:rPr>
        <w:t xml:space="preserve"> </w:t>
      </w:r>
      <w:r w:rsidRPr="00685FEC">
        <w:rPr>
          <w:spacing w:val="-2"/>
          <w:sz w:val="24"/>
          <w:szCs w:val="24"/>
        </w:rPr>
        <w:t>reports</w:t>
      </w:r>
      <w:r>
        <w:rPr>
          <w:sz w:val="24"/>
          <w:szCs w:val="24"/>
        </w:rPr>
        <w:t xml:space="preserve"> </w:t>
      </w:r>
      <w:r w:rsidRPr="00685FEC">
        <w:rPr>
          <w:sz w:val="24"/>
          <w:szCs w:val="24"/>
        </w:rPr>
        <w:t>challenging.</w:t>
      </w:r>
      <w:r w:rsidRPr="00685FEC">
        <w:rPr>
          <w:spacing w:val="40"/>
          <w:sz w:val="24"/>
          <w:szCs w:val="24"/>
        </w:rPr>
        <w:t xml:space="preserve"> </w:t>
      </w:r>
      <w:r w:rsidRPr="00685FEC">
        <w:rPr>
          <w:sz w:val="24"/>
          <w:szCs w:val="24"/>
        </w:rPr>
        <w:t>For example,</w:t>
      </w:r>
      <w:r w:rsidRPr="00685FEC">
        <w:rPr>
          <w:spacing w:val="-1"/>
          <w:sz w:val="24"/>
          <w:szCs w:val="24"/>
        </w:rPr>
        <w:t xml:space="preserve"> </w:t>
      </w:r>
      <w:r w:rsidRPr="00685FEC">
        <w:rPr>
          <w:sz w:val="24"/>
          <w:szCs w:val="24"/>
        </w:rPr>
        <w:t>sometimes</w:t>
      </w:r>
      <w:r w:rsidRPr="00685FEC">
        <w:rPr>
          <w:spacing w:val="-1"/>
          <w:sz w:val="24"/>
          <w:szCs w:val="24"/>
        </w:rPr>
        <w:t xml:space="preserve"> </w:t>
      </w:r>
      <w:r w:rsidRPr="00685FEC">
        <w:rPr>
          <w:sz w:val="24"/>
          <w:szCs w:val="24"/>
        </w:rPr>
        <w:t>the claims</w:t>
      </w:r>
      <w:r w:rsidRPr="00685FEC">
        <w:rPr>
          <w:spacing w:val="-1"/>
          <w:sz w:val="24"/>
          <w:szCs w:val="24"/>
        </w:rPr>
        <w:t xml:space="preserve"> </w:t>
      </w:r>
      <w:r w:rsidRPr="00685FEC">
        <w:rPr>
          <w:sz w:val="24"/>
          <w:szCs w:val="24"/>
        </w:rPr>
        <w:t>examiner is</w:t>
      </w:r>
      <w:r w:rsidRPr="00685FEC">
        <w:rPr>
          <w:spacing w:val="-2"/>
          <w:sz w:val="24"/>
          <w:szCs w:val="24"/>
        </w:rPr>
        <w:t xml:space="preserve"> </w:t>
      </w:r>
      <w:r w:rsidRPr="00685FEC">
        <w:rPr>
          <w:sz w:val="24"/>
          <w:szCs w:val="24"/>
        </w:rPr>
        <w:t>waiting</w:t>
      </w:r>
      <w:r w:rsidRPr="00685FEC">
        <w:rPr>
          <w:spacing w:val="-1"/>
          <w:sz w:val="24"/>
          <w:szCs w:val="24"/>
        </w:rPr>
        <w:t xml:space="preserve"> </w:t>
      </w:r>
      <w:r w:rsidRPr="00685FEC">
        <w:rPr>
          <w:sz w:val="24"/>
          <w:szCs w:val="24"/>
        </w:rPr>
        <w:t>on a</w:t>
      </w:r>
      <w:r w:rsidRPr="00685FEC">
        <w:rPr>
          <w:spacing w:val="-1"/>
          <w:sz w:val="24"/>
          <w:szCs w:val="24"/>
        </w:rPr>
        <w:t xml:space="preserve"> </w:t>
      </w:r>
      <w:r w:rsidRPr="00685FEC">
        <w:rPr>
          <w:sz w:val="24"/>
          <w:szCs w:val="24"/>
        </w:rPr>
        <w:t>signed release;</w:t>
      </w:r>
      <w:r w:rsidRPr="00685FEC">
        <w:rPr>
          <w:spacing w:val="-1"/>
          <w:sz w:val="24"/>
          <w:szCs w:val="24"/>
        </w:rPr>
        <w:t xml:space="preserve"> </w:t>
      </w:r>
      <w:r w:rsidRPr="00685FEC">
        <w:rPr>
          <w:sz w:val="24"/>
          <w:szCs w:val="24"/>
        </w:rPr>
        <w:t xml:space="preserve">other times, an electronic file size is too </w:t>
      </w:r>
      <w:proofErr w:type="gramStart"/>
      <w:r w:rsidRPr="00685FEC">
        <w:rPr>
          <w:sz w:val="24"/>
          <w:szCs w:val="24"/>
        </w:rPr>
        <w:t>big</w:t>
      </w:r>
      <w:proofErr w:type="gramEnd"/>
      <w:r w:rsidRPr="00685FEC">
        <w:rPr>
          <w:sz w:val="24"/>
          <w:szCs w:val="24"/>
        </w:rPr>
        <w:t xml:space="preserve"> and the provider is requesting the medical records on paper.</w:t>
      </w:r>
      <w:r w:rsidRPr="00685FEC">
        <w:rPr>
          <w:spacing w:val="80"/>
          <w:sz w:val="24"/>
          <w:szCs w:val="24"/>
        </w:rPr>
        <w:t xml:space="preserve"> </w:t>
      </w:r>
      <w:r w:rsidRPr="00685FEC">
        <w:rPr>
          <w:sz w:val="24"/>
          <w:szCs w:val="24"/>
        </w:rPr>
        <w:t>For older claims, the medical records may be in off-site storage.</w:t>
      </w:r>
      <w:r w:rsidRPr="00685FEC">
        <w:rPr>
          <w:spacing w:val="80"/>
          <w:sz w:val="24"/>
          <w:szCs w:val="24"/>
        </w:rPr>
        <w:t xml:space="preserve"> </w:t>
      </w:r>
      <w:r w:rsidRPr="00685FEC">
        <w:rPr>
          <w:sz w:val="24"/>
          <w:szCs w:val="24"/>
        </w:rPr>
        <w:t>The claims examiner should</w:t>
      </w:r>
      <w:r w:rsidRPr="00685FEC">
        <w:rPr>
          <w:spacing w:val="-6"/>
          <w:sz w:val="24"/>
          <w:szCs w:val="24"/>
        </w:rPr>
        <w:t xml:space="preserve"> </w:t>
      </w:r>
      <w:r w:rsidRPr="00685FEC">
        <w:rPr>
          <w:sz w:val="24"/>
          <w:szCs w:val="24"/>
        </w:rPr>
        <w:t>not</w:t>
      </w:r>
      <w:r w:rsidRPr="00685FEC">
        <w:rPr>
          <w:spacing w:val="-6"/>
          <w:sz w:val="24"/>
          <w:szCs w:val="24"/>
        </w:rPr>
        <w:t xml:space="preserve"> </w:t>
      </w:r>
      <w:r w:rsidRPr="00685FEC">
        <w:rPr>
          <w:sz w:val="24"/>
          <w:szCs w:val="24"/>
        </w:rPr>
        <w:t>be</w:t>
      </w:r>
      <w:r w:rsidRPr="00685FEC">
        <w:rPr>
          <w:spacing w:val="-5"/>
          <w:sz w:val="24"/>
          <w:szCs w:val="24"/>
        </w:rPr>
        <w:t xml:space="preserve"> </w:t>
      </w:r>
      <w:r w:rsidRPr="00685FEC">
        <w:rPr>
          <w:sz w:val="24"/>
          <w:szCs w:val="24"/>
        </w:rPr>
        <w:t>penalized</w:t>
      </w:r>
      <w:r w:rsidRPr="00685FEC">
        <w:rPr>
          <w:spacing w:val="-6"/>
          <w:sz w:val="24"/>
          <w:szCs w:val="24"/>
        </w:rPr>
        <w:t xml:space="preserve"> </w:t>
      </w:r>
      <w:r w:rsidRPr="00685FEC">
        <w:rPr>
          <w:sz w:val="24"/>
          <w:szCs w:val="24"/>
        </w:rPr>
        <w:t>in</w:t>
      </w:r>
      <w:r w:rsidRPr="00685FEC">
        <w:rPr>
          <w:spacing w:val="-6"/>
          <w:sz w:val="24"/>
          <w:szCs w:val="24"/>
        </w:rPr>
        <w:t xml:space="preserve"> </w:t>
      </w:r>
      <w:r w:rsidRPr="00685FEC">
        <w:rPr>
          <w:sz w:val="24"/>
          <w:szCs w:val="24"/>
        </w:rPr>
        <w:t>situations</w:t>
      </w:r>
      <w:r w:rsidRPr="00685FEC">
        <w:rPr>
          <w:spacing w:val="-4"/>
          <w:sz w:val="24"/>
          <w:szCs w:val="24"/>
        </w:rPr>
        <w:t xml:space="preserve"> </w:t>
      </w:r>
      <w:r w:rsidRPr="00685FEC">
        <w:rPr>
          <w:sz w:val="24"/>
          <w:szCs w:val="24"/>
        </w:rPr>
        <w:t>where</w:t>
      </w:r>
      <w:r w:rsidRPr="00685FEC">
        <w:rPr>
          <w:spacing w:val="-5"/>
          <w:sz w:val="24"/>
          <w:szCs w:val="24"/>
        </w:rPr>
        <w:t xml:space="preserve"> </w:t>
      </w:r>
      <w:r w:rsidRPr="00685FEC">
        <w:rPr>
          <w:sz w:val="24"/>
          <w:szCs w:val="24"/>
        </w:rPr>
        <w:t>circumstances</w:t>
      </w:r>
      <w:r w:rsidRPr="00685FEC">
        <w:rPr>
          <w:spacing w:val="-6"/>
          <w:sz w:val="24"/>
          <w:szCs w:val="24"/>
        </w:rPr>
        <w:t xml:space="preserve"> </w:t>
      </w:r>
      <w:r w:rsidRPr="00685FEC">
        <w:rPr>
          <w:sz w:val="24"/>
          <w:szCs w:val="24"/>
        </w:rPr>
        <w:t>are</w:t>
      </w:r>
      <w:r w:rsidRPr="00685FEC">
        <w:rPr>
          <w:spacing w:val="-5"/>
          <w:sz w:val="24"/>
          <w:szCs w:val="24"/>
        </w:rPr>
        <w:t xml:space="preserve"> </w:t>
      </w:r>
      <w:r w:rsidRPr="00685FEC">
        <w:rPr>
          <w:sz w:val="24"/>
          <w:szCs w:val="24"/>
        </w:rPr>
        <w:t>beyond</w:t>
      </w:r>
      <w:r w:rsidRPr="00685FEC">
        <w:rPr>
          <w:spacing w:val="-6"/>
          <w:sz w:val="24"/>
          <w:szCs w:val="24"/>
        </w:rPr>
        <w:t xml:space="preserve"> </w:t>
      </w:r>
      <w:r w:rsidRPr="00685FEC">
        <w:rPr>
          <w:sz w:val="24"/>
          <w:szCs w:val="24"/>
        </w:rPr>
        <w:t>their</w:t>
      </w:r>
      <w:r w:rsidRPr="00685FEC">
        <w:rPr>
          <w:spacing w:val="-5"/>
          <w:sz w:val="24"/>
          <w:szCs w:val="24"/>
        </w:rPr>
        <w:t xml:space="preserve"> </w:t>
      </w:r>
      <w:r w:rsidRPr="00685FEC">
        <w:rPr>
          <w:sz w:val="24"/>
          <w:szCs w:val="24"/>
        </w:rPr>
        <w:t>control.</w:t>
      </w:r>
      <w:r w:rsidRPr="00685FEC">
        <w:rPr>
          <w:spacing w:val="80"/>
          <w:sz w:val="24"/>
          <w:szCs w:val="24"/>
        </w:rPr>
        <w:t xml:space="preserve"> </w:t>
      </w:r>
      <w:r w:rsidRPr="00685FEC">
        <w:rPr>
          <w:sz w:val="24"/>
          <w:szCs w:val="24"/>
        </w:rPr>
        <w:t>This</w:t>
      </w:r>
      <w:r w:rsidRPr="00685FEC">
        <w:rPr>
          <w:spacing w:val="-6"/>
          <w:sz w:val="24"/>
          <w:szCs w:val="24"/>
        </w:rPr>
        <w:t xml:space="preserve"> </w:t>
      </w:r>
      <w:r w:rsidRPr="00685FEC">
        <w:rPr>
          <w:sz w:val="24"/>
          <w:szCs w:val="24"/>
        </w:rPr>
        <w:t xml:space="preserve">same language and timeframe are repeated in </w:t>
      </w:r>
      <w:r w:rsidRPr="00685FEC">
        <w:rPr>
          <w:b/>
          <w:sz w:val="24"/>
          <w:szCs w:val="24"/>
        </w:rPr>
        <w:t xml:space="preserve">Subsection (d) </w:t>
      </w:r>
      <w:r w:rsidRPr="00685FEC">
        <w:rPr>
          <w:sz w:val="24"/>
          <w:szCs w:val="24"/>
        </w:rPr>
        <w:t>with regards to third opinions, so we would have the same feedback for that subsection as well.</w:t>
      </w:r>
    </w:p>
    <w:p w14:paraId="40F6F135" w14:textId="77777777" w:rsidR="00564C14" w:rsidRPr="00A52A46" w:rsidRDefault="00564C14" w:rsidP="00564C14">
      <w:pPr>
        <w:pStyle w:val="BodyText"/>
        <w:spacing w:before="135"/>
      </w:pPr>
    </w:p>
    <w:p w14:paraId="5C905864" w14:textId="77777777" w:rsidR="00564C14" w:rsidRPr="00564C14" w:rsidRDefault="00564C14" w:rsidP="00564C14">
      <w:pPr>
        <w:pStyle w:val="Heading2"/>
        <w:jc w:val="both"/>
        <w:rPr>
          <w:rFonts w:ascii="Arial Bold" w:hAnsi="Arial Bold" w:cs="Arial"/>
          <w:b/>
          <w:bCs/>
          <w:color w:val="auto"/>
          <w:sz w:val="24"/>
          <w:szCs w:val="24"/>
        </w:rPr>
      </w:pPr>
      <w:r w:rsidRPr="00564C14">
        <w:rPr>
          <w:rFonts w:ascii="Arial Bold" w:hAnsi="Arial Bold" w:cs="Arial"/>
          <w:b/>
          <w:bCs/>
          <w:color w:val="auto"/>
          <w:sz w:val="24"/>
          <w:szCs w:val="24"/>
        </w:rPr>
        <w:t>Section</w:t>
      </w:r>
      <w:r w:rsidRPr="00564C14">
        <w:rPr>
          <w:rFonts w:ascii="Arial Bold" w:hAnsi="Arial Bold" w:cs="Arial"/>
          <w:b/>
          <w:bCs/>
          <w:color w:val="auto"/>
          <w:spacing w:val="-8"/>
          <w:sz w:val="24"/>
          <w:szCs w:val="24"/>
        </w:rPr>
        <w:t xml:space="preserve"> </w:t>
      </w:r>
      <w:r w:rsidRPr="00564C14">
        <w:rPr>
          <w:rFonts w:ascii="Arial Bold" w:hAnsi="Arial Bold" w:cs="Arial"/>
          <w:b/>
          <w:bCs/>
          <w:color w:val="auto"/>
          <w:sz w:val="24"/>
          <w:szCs w:val="24"/>
        </w:rPr>
        <w:t>9767.8.</w:t>
      </w:r>
      <w:r w:rsidRPr="00564C14">
        <w:rPr>
          <w:rFonts w:ascii="Arial Bold" w:hAnsi="Arial Bold" w:cs="Arial"/>
          <w:b/>
          <w:bCs/>
          <w:color w:val="auto"/>
          <w:spacing w:val="-7"/>
          <w:sz w:val="24"/>
          <w:szCs w:val="24"/>
        </w:rPr>
        <w:t xml:space="preserve"> </w:t>
      </w:r>
      <w:r w:rsidRPr="00564C14">
        <w:rPr>
          <w:rFonts w:ascii="Arial Bold" w:hAnsi="Arial Bold" w:cs="Arial"/>
          <w:b/>
          <w:bCs/>
          <w:color w:val="auto"/>
          <w:sz w:val="24"/>
          <w:szCs w:val="24"/>
        </w:rPr>
        <w:t>Modification</w:t>
      </w:r>
      <w:r w:rsidRPr="00564C14">
        <w:rPr>
          <w:rFonts w:ascii="Arial Bold" w:hAnsi="Arial Bold" w:cs="Arial"/>
          <w:b/>
          <w:bCs/>
          <w:color w:val="auto"/>
          <w:spacing w:val="-7"/>
          <w:sz w:val="24"/>
          <w:szCs w:val="24"/>
        </w:rPr>
        <w:t xml:space="preserve"> </w:t>
      </w:r>
      <w:r w:rsidRPr="00564C14">
        <w:rPr>
          <w:rFonts w:ascii="Arial Bold" w:hAnsi="Arial Bold" w:cs="Arial"/>
          <w:b/>
          <w:bCs/>
          <w:color w:val="auto"/>
          <w:sz w:val="24"/>
          <w:szCs w:val="24"/>
        </w:rPr>
        <w:t>of</w:t>
      </w:r>
      <w:r w:rsidRPr="00564C14">
        <w:rPr>
          <w:rFonts w:ascii="Arial Bold" w:hAnsi="Arial Bold" w:cs="Arial"/>
          <w:b/>
          <w:bCs/>
          <w:color w:val="auto"/>
          <w:spacing w:val="-7"/>
          <w:sz w:val="24"/>
          <w:szCs w:val="24"/>
        </w:rPr>
        <w:t xml:space="preserve"> </w:t>
      </w:r>
      <w:r w:rsidRPr="00564C14">
        <w:rPr>
          <w:rFonts w:ascii="Arial Bold" w:hAnsi="Arial Bold" w:cs="Arial"/>
          <w:b/>
          <w:bCs/>
          <w:color w:val="auto"/>
          <w:sz w:val="24"/>
          <w:szCs w:val="24"/>
        </w:rPr>
        <w:t>Medical</w:t>
      </w:r>
      <w:r w:rsidRPr="00564C14">
        <w:rPr>
          <w:rFonts w:ascii="Arial Bold" w:hAnsi="Arial Bold" w:cs="Arial"/>
          <w:b/>
          <w:bCs/>
          <w:color w:val="auto"/>
          <w:spacing w:val="-7"/>
          <w:sz w:val="24"/>
          <w:szCs w:val="24"/>
        </w:rPr>
        <w:t xml:space="preserve"> </w:t>
      </w:r>
      <w:r w:rsidRPr="00564C14">
        <w:rPr>
          <w:rFonts w:ascii="Arial Bold" w:hAnsi="Arial Bold" w:cs="Arial"/>
          <w:b/>
          <w:bCs/>
          <w:color w:val="auto"/>
          <w:sz w:val="24"/>
          <w:szCs w:val="24"/>
        </w:rPr>
        <w:t>Provider</w:t>
      </w:r>
      <w:r w:rsidRPr="00564C14">
        <w:rPr>
          <w:rFonts w:ascii="Arial Bold" w:hAnsi="Arial Bold" w:cs="Arial"/>
          <w:b/>
          <w:bCs/>
          <w:color w:val="auto"/>
          <w:spacing w:val="-6"/>
          <w:sz w:val="24"/>
          <w:szCs w:val="24"/>
        </w:rPr>
        <w:t xml:space="preserve"> </w:t>
      </w:r>
      <w:r w:rsidRPr="00564C14">
        <w:rPr>
          <w:rFonts w:ascii="Arial Bold" w:hAnsi="Arial Bold" w:cs="Arial"/>
          <w:b/>
          <w:bCs/>
          <w:color w:val="auto"/>
          <w:sz w:val="24"/>
          <w:szCs w:val="24"/>
        </w:rPr>
        <w:t>Network</w:t>
      </w:r>
      <w:r w:rsidRPr="00564C14">
        <w:rPr>
          <w:rFonts w:ascii="Arial Bold" w:hAnsi="Arial Bold" w:cs="Arial"/>
          <w:b/>
          <w:bCs/>
          <w:color w:val="auto"/>
          <w:spacing w:val="-7"/>
          <w:sz w:val="24"/>
          <w:szCs w:val="24"/>
        </w:rPr>
        <w:t xml:space="preserve"> </w:t>
      </w:r>
      <w:r w:rsidRPr="00564C14">
        <w:rPr>
          <w:rFonts w:ascii="Arial Bold" w:hAnsi="Arial Bold" w:cs="Arial"/>
          <w:b/>
          <w:bCs/>
          <w:color w:val="auto"/>
          <w:spacing w:val="-4"/>
          <w:sz w:val="24"/>
          <w:szCs w:val="24"/>
        </w:rPr>
        <w:t>Plan</w:t>
      </w:r>
    </w:p>
    <w:p w14:paraId="289BE1E0" w14:textId="77777777" w:rsidR="00564C14" w:rsidRPr="00A52A46" w:rsidRDefault="00564C14" w:rsidP="00564C14">
      <w:pPr>
        <w:pStyle w:val="BodyText"/>
        <w:spacing w:before="88"/>
        <w:rPr>
          <w:b/>
        </w:rPr>
      </w:pPr>
    </w:p>
    <w:p w14:paraId="31BBFD7F" w14:textId="48D9879A" w:rsidR="00AA2A09" w:rsidRPr="00A52A46" w:rsidRDefault="00564C14" w:rsidP="00AA2A09">
      <w:pPr>
        <w:pStyle w:val="BodyText"/>
        <w:spacing w:before="49" w:line="276" w:lineRule="auto"/>
        <w:ind w:right="220"/>
      </w:pPr>
      <w:r w:rsidRPr="00564C14">
        <w:rPr>
          <w:sz w:val="24"/>
          <w:szCs w:val="24"/>
        </w:rPr>
        <w:t xml:space="preserve">We would like to thank the DWC for adding </w:t>
      </w:r>
      <w:r w:rsidRPr="00564C14">
        <w:rPr>
          <w:b/>
          <w:sz w:val="24"/>
          <w:szCs w:val="24"/>
        </w:rPr>
        <w:t xml:space="preserve">Subsection (d) </w:t>
      </w:r>
      <w:r w:rsidRPr="00564C14">
        <w:rPr>
          <w:sz w:val="24"/>
          <w:szCs w:val="24"/>
        </w:rPr>
        <w:t xml:space="preserve">here that clarifies that </w:t>
      </w:r>
      <w:proofErr w:type="gramStart"/>
      <w:r w:rsidRPr="00564C14">
        <w:rPr>
          <w:sz w:val="24"/>
          <w:szCs w:val="24"/>
        </w:rPr>
        <w:t>a Material</w:t>
      </w:r>
      <w:proofErr w:type="gramEnd"/>
      <w:r w:rsidRPr="00564C14">
        <w:rPr>
          <w:sz w:val="24"/>
          <w:szCs w:val="24"/>
        </w:rPr>
        <w:t xml:space="preserve"> Modification</w:t>
      </w:r>
      <w:r w:rsidRPr="00564C14">
        <w:rPr>
          <w:spacing w:val="-5"/>
          <w:sz w:val="24"/>
          <w:szCs w:val="24"/>
        </w:rPr>
        <w:t xml:space="preserve"> </w:t>
      </w:r>
      <w:r w:rsidRPr="00564C14">
        <w:rPr>
          <w:sz w:val="24"/>
          <w:szCs w:val="24"/>
        </w:rPr>
        <w:t>is</w:t>
      </w:r>
      <w:r w:rsidRPr="00564C14">
        <w:rPr>
          <w:spacing w:val="-5"/>
          <w:sz w:val="24"/>
          <w:szCs w:val="24"/>
        </w:rPr>
        <w:t xml:space="preserve"> </w:t>
      </w:r>
      <w:r w:rsidRPr="00564C14">
        <w:rPr>
          <w:sz w:val="24"/>
          <w:szCs w:val="24"/>
        </w:rPr>
        <w:t>not</w:t>
      </w:r>
      <w:r w:rsidRPr="00564C14">
        <w:rPr>
          <w:spacing w:val="-5"/>
          <w:sz w:val="24"/>
          <w:szCs w:val="24"/>
        </w:rPr>
        <w:t xml:space="preserve"> </w:t>
      </w:r>
      <w:r w:rsidRPr="00564C14">
        <w:rPr>
          <w:sz w:val="24"/>
          <w:szCs w:val="24"/>
        </w:rPr>
        <w:t>necessary</w:t>
      </w:r>
      <w:r w:rsidRPr="00564C14">
        <w:rPr>
          <w:spacing w:val="-5"/>
          <w:sz w:val="24"/>
          <w:szCs w:val="24"/>
        </w:rPr>
        <w:t xml:space="preserve"> </w:t>
      </w:r>
      <w:r w:rsidRPr="00564C14">
        <w:rPr>
          <w:sz w:val="24"/>
          <w:szCs w:val="24"/>
        </w:rPr>
        <w:t>in</w:t>
      </w:r>
      <w:r w:rsidRPr="00564C14">
        <w:rPr>
          <w:spacing w:val="-5"/>
          <w:sz w:val="24"/>
          <w:szCs w:val="24"/>
        </w:rPr>
        <w:t xml:space="preserve"> </w:t>
      </w:r>
      <w:r w:rsidRPr="00564C14">
        <w:rPr>
          <w:sz w:val="24"/>
          <w:szCs w:val="24"/>
        </w:rPr>
        <w:t>a</w:t>
      </w:r>
      <w:r w:rsidRPr="00564C14">
        <w:rPr>
          <w:spacing w:val="-5"/>
          <w:sz w:val="24"/>
          <w:szCs w:val="24"/>
        </w:rPr>
        <w:t xml:space="preserve"> </w:t>
      </w:r>
      <w:r w:rsidRPr="00564C14">
        <w:rPr>
          <w:sz w:val="24"/>
          <w:szCs w:val="24"/>
        </w:rPr>
        <w:t>circumstance</w:t>
      </w:r>
      <w:r w:rsidRPr="00564C14">
        <w:rPr>
          <w:spacing w:val="-4"/>
          <w:sz w:val="24"/>
          <w:szCs w:val="24"/>
        </w:rPr>
        <w:t xml:space="preserve"> </w:t>
      </w:r>
      <w:r w:rsidRPr="00564C14">
        <w:rPr>
          <w:sz w:val="24"/>
          <w:szCs w:val="24"/>
        </w:rPr>
        <w:t>where</w:t>
      </w:r>
      <w:r w:rsidRPr="00564C14">
        <w:rPr>
          <w:spacing w:val="-2"/>
          <w:sz w:val="24"/>
          <w:szCs w:val="24"/>
        </w:rPr>
        <w:t xml:space="preserve"> </w:t>
      </w:r>
      <w:r w:rsidRPr="00564C14">
        <w:rPr>
          <w:sz w:val="24"/>
          <w:szCs w:val="24"/>
        </w:rPr>
        <w:t>there</w:t>
      </w:r>
      <w:r w:rsidRPr="00564C14">
        <w:rPr>
          <w:spacing w:val="-4"/>
          <w:sz w:val="24"/>
          <w:szCs w:val="24"/>
        </w:rPr>
        <w:t xml:space="preserve"> </w:t>
      </w:r>
      <w:r w:rsidRPr="00564C14">
        <w:rPr>
          <w:sz w:val="24"/>
          <w:szCs w:val="24"/>
        </w:rPr>
        <w:t>has</w:t>
      </w:r>
      <w:r w:rsidRPr="00564C14">
        <w:rPr>
          <w:spacing w:val="-5"/>
          <w:sz w:val="24"/>
          <w:szCs w:val="24"/>
        </w:rPr>
        <w:t xml:space="preserve"> </w:t>
      </w:r>
      <w:r w:rsidRPr="00564C14">
        <w:rPr>
          <w:sz w:val="24"/>
          <w:szCs w:val="24"/>
        </w:rPr>
        <w:t>only</w:t>
      </w:r>
      <w:r w:rsidRPr="00564C14">
        <w:rPr>
          <w:spacing w:val="-4"/>
          <w:sz w:val="24"/>
          <w:szCs w:val="24"/>
        </w:rPr>
        <w:t xml:space="preserve"> </w:t>
      </w:r>
      <w:r w:rsidRPr="00564C14">
        <w:rPr>
          <w:sz w:val="24"/>
          <w:szCs w:val="24"/>
        </w:rPr>
        <w:t>been</w:t>
      </w:r>
      <w:r w:rsidRPr="00564C14">
        <w:rPr>
          <w:spacing w:val="-4"/>
          <w:sz w:val="24"/>
          <w:szCs w:val="24"/>
        </w:rPr>
        <w:t xml:space="preserve"> </w:t>
      </w:r>
      <w:r w:rsidRPr="00564C14">
        <w:rPr>
          <w:sz w:val="24"/>
          <w:szCs w:val="24"/>
        </w:rPr>
        <w:t>a</w:t>
      </w:r>
      <w:r w:rsidRPr="00564C14">
        <w:rPr>
          <w:spacing w:val="-5"/>
          <w:sz w:val="24"/>
          <w:szCs w:val="24"/>
        </w:rPr>
        <w:t xml:space="preserve"> </w:t>
      </w:r>
      <w:r w:rsidRPr="00564C14">
        <w:rPr>
          <w:sz w:val="24"/>
          <w:szCs w:val="24"/>
        </w:rPr>
        <w:t>change</w:t>
      </w:r>
      <w:r w:rsidRPr="00564C14">
        <w:rPr>
          <w:spacing w:val="-4"/>
          <w:sz w:val="24"/>
          <w:szCs w:val="24"/>
        </w:rPr>
        <w:t xml:space="preserve"> </w:t>
      </w:r>
      <w:r w:rsidRPr="00564C14">
        <w:rPr>
          <w:sz w:val="24"/>
          <w:szCs w:val="24"/>
        </w:rPr>
        <w:t>in</w:t>
      </w:r>
      <w:r w:rsidRPr="00564C14">
        <w:rPr>
          <w:spacing w:val="-5"/>
          <w:sz w:val="24"/>
          <w:szCs w:val="24"/>
        </w:rPr>
        <w:t xml:space="preserve"> </w:t>
      </w:r>
      <w:r w:rsidRPr="00564C14">
        <w:rPr>
          <w:sz w:val="24"/>
          <w:szCs w:val="24"/>
        </w:rPr>
        <w:t>the</w:t>
      </w:r>
      <w:r w:rsidRPr="00564C14">
        <w:rPr>
          <w:spacing w:val="-4"/>
          <w:sz w:val="24"/>
          <w:szCs w:val="24"/>
        </w:rPr>
        <w:t xml:space="preserve"> </w:t>
      </w:r>
      <w:r w:rsidRPr="00564C14">
        <w:rPr>
          <w:sz w:val="24"/>
          <w:szCs w:val="24"/>
        </w:rPr>
        <w:t>MPN Liaison,</w:t>
      </w:r>
      <w:r w:rsidRPr="00564C14">
        <w:rPr>
          <w:spacing w:val="-3"/>
          <w:sz w:val="24"/>
          <w:szCs w:val="24"/>
        </w:rPr>
        <w:t xml:space="preserve"> </w:t>
      </w:r>
      <w:r w:rsidRPr="00564C14">
        <w:rPr>
          <w:sz w:val="24"/>
          <w:szCs w:val="24"/>
        </w:rPr>
        <w:t>and</w:t>
      </w:r>
      <w:r w:rsidRPr="00564C14">
        <w:rPr>
          <w:spacing w:val="-4"/>
          <w:sz w:val="24"/>
          <w:szCs w:val="24"/>
        </w:rPr>
        <w:t xml:space="preserve"> </w:t>
      </w:r>
      <w:r w:rsidRPr="00564C14">
        <w:rPr>
          <w:sz w:val="24"/>
          <w:szCs w:val="24"/>
        </w:rPr>
        <w:t>that</w:t>
      </w:r>
      <w:r w:rsidRPr="00564C14">
        <w:rPr>
          <w:spacing w:val="-4"/>
          <w:sz w:val="24"/>
          <w:szCs w:val="24"/>
        </w:rPr>
        <w:t xml:space="preserve"> </w:t>
      </w:r>
      <w:r w:rsidRPr="00564C14">
        <w:rPr>
          <w:sz w:val="24"/>
          <w:szCs w:val="24"/>
        </w:rPr>
        <w:t>a</w:t>
      </w:r>
      <w:r w:rsidRPr="00564C14">
        <w:rPr>
          <w:spacing w:val="-3"/>
          <w:sz w:val="24"/>
          <w:szCs w:val="24"/>
        </w:rPr>
        <w:t xml:space="preserve"> </w:t>
      </w:r>
      <w:r w:rsidRPr="00564C14">
        <w:rPr>
          <w:sz w:val="24"/>
          <w:szCs w:val="24"/>
        </w:rPr>
        <w:t>15-day</w:t>
      </w:r>
      <w:r w:rsidRPr="00564C14">
        <w:rPr>
          <w:spacing w:val="-4"/>
          <w:sz w:val="24"/>
          <w:szCs w:val="24"/>
        </w:rPr>
        <w:t xml:space="preserve"> </w:t>
      </w:r>
      <w:r w:rsidRPr="00564C14">
        <w:rPr>
          <w:sz w:val="24"/>
          <w:szCs w:val="24"/>
        </w:rPr>
        <w:t>notification</w:t>
      </w:r>
      <w:r w:rsidRPr="00564C14">
        <w:rPr>
          <w:spacing w:val="-4"/>
          <w:sz w:val="24"/>
          <w:szCs w:val="24"/>
        </w:rPr>
        <w:t xml:space="preserve"> </w:t>
      </w:r>
      <w:r w:rsidRPr="00564C14">
        <w:rPr>
          <w:sz w:val="24"/>
          <w:szCs w:val="24"/>
        </w:rPr>
        <w:t>to</w:t>
      </w:r>
      <w:r w:rsidRPr="00564C14">
        <w:rPr>
          <w:spacing w:val="-3"/>
          <w:sz w:val="24"/>
          <w:szCs w:val="24"/>
        </w:rPr>
        <w:t xml:space="preserve"> </w:t>
      </w:r>
      <w:r w:rsidRPr="00564C14">
        <w:rPr>
          <w:sz w:val="24"/>
          <w:szCs w:val="24"/>
        </w:rPr>
        <w:t>the</w:t>
      </w:r>
      <w:r w:rsidRPr="00564C14">
        <w:rPr>
          <w:spacing w:val="-3"/>
          <w:sz w:val="24"/>
          <w:szCs w:val="24"/>
        </w:rPr>
        <w:t xml:space="preserve"> </w:t>
      </w:r>
      <w:r w:rsidRPr="00564C14">
        <w:rPr>
          <w:sz w:val="24"/>
          <w:szCs w:val="24"/>
        </w:rPr>
        <w:t>DWC</w:t>
      </w:r>
      <w:r w:rsidRPr="00564C14">
        <w:rPr>
          <w:spacing w:val="-4"/>
          <w:sz w:val="24"/>
          <w:szCs w:val="24"/>
        </w:rPr>
        <w:t xml:space="preserve"> </w:t>
      </w:r>
      <w:r w:rsidRPr="00564C14">
        <w:rPr>
          <w:sz w:val="24"/>
          <w:szCs w:val="24"/>
        </w:rPr>
        <w:t>will</w:t>
      </w:r>
      <w:r w:rsidRPr="00564C14">
        <w:rPr>
          <w:spacing w:val="-3"/>
          <w:sz w:val="24"/>
          <w:szCs w:val="24"/>
        </w:rPr>
        <w:t xml:space="preserve"> </w:t>
      </w:r>
      <w:r w:rsidRPr="00564C14">
        <w:rPr>
          <w:sz w:val="24"/>
          <w:szCs w:val="24"/>
        </w:rPr>
        <w:t>suffice.</w:t>
      </w:r>
      <w:r w:rsidRPr="00564C14">
        <w:rPr>
          <w:spacing w:val="40"/>
          <w:sz w:val="24"/>
          <w:szCs w:val="24"/>
        </w:rPr>
        <w:t xml:space="preserve"> </w:t>
      </w:r>
      <w:r w:rsidRPr="00564C14">
        <w:rPr>
          <w:sz w:val="24"/>
          <w:szCs w:val="24"/>
        </w:rPr>
        <w:t>The</w:t>
      </w:r>
      <w:r w:rsidRPr="00564C14">
        <w:rPr>
          <w:spacing w:val="-3"/>
          <w:sz w:val="24"/>
          <w:szCs w:val="24"/>
        </w:rPr>
        <w:t xml:space="preserve"> </w:t>
      </w:r>
      <w:r w:rsidRPr="00564C14">
        <w:rPr>
          <w:sz w:val="24"/>
          <w:szCs w:val="24"/>
        </w:rPr>
        <w:t>only</w:t>
      </w:r>
      <w:r w:rsidRPr="00564C14">
        <w:rPr>
          <w:spacing w:val="-3"/>
          <w:sz w:val="24"/>
          <w:szCs w:val="24"/>
        </w:rPr>
        <w:t xml:space="preserve"> </w:t>
      </w:r>
      <w:r w:rsidRPr="00564C14">
        <w:rPr>
          <w:sz w:val="24"/>
          <w:szCs w:val="24"/>
        </w:rPr>
        <w:t>request</w:t>
      </w:r>
      <w:r w:rsidRPr="00564C14">
        <w:rPr>
          <w:spacing w:val="-3"/>
          <w:sz w:val="24"/>
          <w:szCs w:val="24"/>
        </w:rPr>
        <w:t xml:space="preserve"> </w:t>
      </w:r>
      <w:r w:rsidRPr="00564C14">
        <w:rPr>
          <w:sz w:val="24"/>
          <w:szCs w:val="24"/>
        </w:rPr>
        <w:t>we</w:t>
      </w:r>
      <w:r w:rsidRPr="00564C14">
        <w:rPr>
          <w:spacing w:val="-3"/>
          <w:sz w:val="24"/>
          <w:szCs w:val="24"/>
        </w:rPr>
        <w:t xml:space="preserve"> </w:t>
      </w:r>
      <w:r w:rsidRPr="00564C14">
        <w:rPr>
          <w:sz w:val="24"/>
          <w:szCs w:val="24"/>
        </w:rPr>
        <w:t>would</w:t>
      </w:r>
      <w:r w:rsidRPr="00564C14">
        <w:rPr>
          <w:spacing w:val="-4"/>
          <w:sz w:val="24"/>
          <w:szCs w:val="24"/>
        </w:rPr>
        <w:t xml:space="preserve"> </w:t>
      </w:r>
      <w:r w:rsidRPr="00564C14">
        <w:rPr>
          <w:sz w:val="24"/>
          <w:szCs w:val="24"/>
        </w:rPr>
        <w:t>make to this subsection is that a notation be added indicating the 15-day notification may be</w:t>
      </w:r>
      <w:r>
        <w:rPr>
          <w:sz w:val="24"/>
          <w:szCs w:val="24"/>
        </w:rPr>
        <w:t xml:space="preserve"> </w:t>
      </w:r>
      <w:r w:rsidRPr="00564C14">
        <w:rPr>
          <w:sz w:val="24"/>
          <w:szCs w:val="24"/>
        </w:rPr>
        <w:t>electronic.</w:t>
      </w:r>
      <w:r w:rsidRPr="00564C14">
        <w:rPr>
          <w:spacing w:val="40"/>
          <w:sz w:val="24"/>
          <w:szCs w:val="24"/>
        </w:rPr>
        <w:t xml:space="preserve"> </w:t>
      </w:r>
      <w:r w:rsidRPr="00564C14">
        <w:rPr>
          <w:sz w:val="24"/>
          <w:szCs w:val="24"/>
        </w:rPr>
        <w:t>That said, one issue we would</w:t>
      </w:r>
      <w:r w:rsidRPr="00564C14">
        <w:rPr>
          <w:spacing w:val="-1"/>
          <w:sz w:val="24"/>
          <w:szCs w:val="24"/>
        </w:rPr>
        <w:t xml:space="preserve"> </w:t>
      </w:r>
      <w:r w:rsidRPr="00564C14">
        <w:rPr>
          <w:sz w:val="24"/>
          <w:szCs w:val="24"/>
        </w:rPr>
        <w:t>like to point out is that the MPN Plan Modification Form</w:t>
      </w:r>
      <w:r w:rsidRPr="00564C14">
        <w:rPr>
          <w:spacing w:val="-5"/>
          <w:sz w:val="24"/>
          <w:szCs w:val="24"/>
        </w:rPr>
        <w:t xml:space="preserve"> </w:t>
      </w:r>
      <w:r w:rsidRPr="00564C14">
        <w:rPr>
          <w:sz w:val="24"/>
          <w:szCs w:val="24"/>
        </w:rPr>
        <w:t>located</w:t>
      </w:r>
      <w:r w:rsidRPr="00564C14">
        <w:rPr>
          <w:spacing w:val="-6"/>
          <w:sz w:val="24"/>
          <w:szCs w:val="24"/>
        </w:rPr>
        <w:t xml:space="preserve"> </w:t>
      </w:r>
      <w:r w:rsidRPr="00564C14">
        <w:rPr>
          <w:sz w:val="24"/>
          <w:szCs w:val="24"/>
        </w:rPr>
        <w:t>in</w:t>
      </w:r>
      <w:r w:rsidRPr="00564C14">
        <w:rPr>
          <w:spacing w:val="-5"/>
          <w:sz w:val="24"/>
          <w:szCs w:val="24"/>
        </w:rPr>
        <w:t xml:space="preserve"> </w:t>
      </w:r>
      <w:r w:rsidRPr="00564C14">
        <w:rPr>
          <w:b/>
          <w:sz w:val="24"/>
          <w:szCs w:val="24"/>
        </w:rPr>
        <w:t>Subsection</w:t>
      </w:r>
      <w:r w:rsidRPr="00564C14">
        <w:rPr>
          <w:b/>
          <w:spacing w:val="-5"/>
          <w:sz w:val="24"/>
          <w:szCs w:val="24"/>
        </w:rPr>
        <w:t xml:space="preserve"> </w:t>
      </w:r>
      <w:r w:rsidRPr="00564C14">
        <w:rPr>
          <w:b/>
          <w:sz w:val="24"/>
          <w:szCs w:val="24"/>
        </w:rPr>
        <w:t>(k)</w:t>
      </w:r>
      <w:r w:rsidRPr="00564C14">
        <w:rPr>
          <w:b/>
          <w:spacing w:val="-6"/>
          <w:sz w:val="24"/>
          <w:szCs w:val="24"/>
        </w:rPr>
        <w:t xml:space="preserve"> </w:t>
      </w:r>
      <w:r w:rsidRPr="00564C14">
        <w:rPr>
          <w:sz w:val="24"/>
          <w:szCs w:val="24"/>
        </w:rPr>
        <w:t>has</w:t>
      </w:r>
      <w:r w:rsidRPr="00564C14">
        <w:rPr>
          <w:spacing w:val="-6"/>
          <w:sz w:val="24"/>
          <w:szCs w:val="24"/>
        </w:rPr>
        <w:t xml:space="preserve"> </w:t>
      </w:r>
      <w:r w:rsidRPr="00564C14">
        <w:rPr>
          <w:sz w:val="24"/>
          <w:szCs w:val="24"/>
        </w:rPr>
        <w:t>removed</w:t>
      </w:r>
      <w:r w:rsidRPr="00564C14">
        <w:rPr>
          <w:spacing w:val="-6"/>
          <w:sz w:val="24"/>
          <w:szCs w:val="24"/>
        </w:rPr>
        <w:t xml:space="preserve"> </w:t>
      </w:r>
      <w:r w:rsidRPr="00564C14">
        <w:rPr>
          <w:sz w:val="24"/>
          <w:szCs w:val="24"/>
        </w:rPr>
        <w:t>a</w:t>
      </w:r>
      <w:r w:rsidRPr="00564C14">
        <w:rPr>
          <w:spacing w:val="-6"/>
          <w:sz w:val="24"/>
          <w:szCs w:val="24"/>
        </w:rPr>
        <w:t xml:space="preserve"> </w:t>
      </w:r>
      <w:r w:rsidRPr="00564C14">
        <w:rPr>
          <w:sz w:val="24"/>
          <w:szCs w:val="24"/>
        </w:rPr>
        <w:t>change</w:t>
      </w:r>
      <w:r w:rsidRPr="00564C14">
        <w:rPr>
          <w:spacing w:val="-5"/>
          <w:sz w:val="24"/>
          <w:szCs w:val="24"/>
        </w:rPr>
        <w:t xml:space="preserve"> </w:t>
      </w:r>
      <w:r w:rsidRPr="00564C14">
        <w:rPr>
          <w:sz w:val="24"/>
          <w:szCs w:val="24"/>
        </w:rPr>
        <w:t>in</w:t>
      </w:r>
      <w:r w:rsidRPr="00564C14">
        <w:rPr>
          <w:spacing w:val="-6"/>
          <w:sz w:val="24"/>
          <w:szCs w:val="24"/>
        </w:rPr>
        <w:t xml:space="preserve"> </w:t>
      </w:r>
      <w:r w:rsidRPr="00564C14">
        <w:rPr>
          <w:sz w:val="24"/>
          <w:szCs w:val="24"/>
        </w:rPr>
        <w:t>MPN</w:t>
      </w:r>
      <w:r w:rsidRPr="00564C14">
        <w:rPr>
          <w:spacing w:val="-4"/>
          <w:sz w:val="24"/>
          <w:szCs w:val="24"/>
        </w:rPr>
        <w:t xml:space="preserve"> </w:t>
      </w:r>
      <w:r w:rsidRPr="00564C14">
        <w:rPr>
          <w:sz w:val="24"/>
          <w:szCs w:val="24"/>
        </w:rPr>
        <w:t>Liaison</w:t>
      </w:r>
      <w:r w:rsidRPr="00564C14">
        <w:rPr>
          <w:spacing w:val="-6"/>
          <w:sz w:val="24"/>
          <w:szCs w:val="24"/>
        </w:rPr>
        <w:t xml:space="preserve"> </w:t>
      </w:r>
      <w:r w:rsidRPr="00564C14">
        <w:rPr>
          <w:sz w:val="24"/>
          <w:szCs w:val="24"/>
        </w:rPr>
        <w:t>as</w:t>
      </w:r>
      <w:r w:rsidRPr="00564C14">
        <w:rPr>
          <w:spacing w:val="-6"/>
          <w:sz w:val="24"/>
          <w:szCs w:val="24"/>
        </w:rPr>
        <w:t xml:space="preserve"> </w:t>
      </w:r>
      <w:r w:rsidRPr="00564C14">
        <w:rPr>
          <w:sz w:val="24"/>
          <w:szCs w:val="24"/>
        </w:rPr>
        <w:t>a</w:t>
      </w:r>
      <w:r w:rsidRPr="00564C14">
        <w:rPr>
          <w:spacing w:val="-5"/>
          <w:sz w:val="24"/>
          <w:szCs w:val="24"/>
        </w:rPr>
        <w:t xml:space="preserve"> </w:t>
      </w:r>
      <w:r w:rsidRPr="00564C14">
        <w:rPr>
          <w:sz w:val="24"/>
          <w:szCs w:val="24"/>
        </w:rPr>
        <w:t>“check</w:t>
      </w:r>
      <w:r w:rsidRPr="00564C14">
        <w:rPr>
          <w:spacing w:val="-4"/>
          <w:sz w:val="24"/>
          <w:szCs w:val="24"/>
        </w:rPr>
        <w:t xml:space="preserve"> </w:t>
      </w:r>
      <w:r w:rsidRPr="00564C14">
        <w:rPr>
          <w:sz w:val="24"/>
          <w:szCs w:val="24"/>
        </w:rPr>
        <w:t>box”.</w:t>
      </w:r>
      <w:r w:rsidRPr="00564C14">
        <w:rPr>
          <w:spacing w:val="40"/>
          <w:sz w:val="24"/>
          <w:szCs w:val="24"/>
        </w:rPr>
        <w:t xml:space="preserve"> </w:t>
      </w:r>
      <w:r w:rsidRPr="00AA2A09">
        <w:rPr>
          <w:sz w:val="24"/>
          <w:szCs w:val="24"/>
        </w:rPr>
        <w:t xml:space="preserve">While that change would seem to be consistent with the </w:t>
      </w:r>
      <w:r w:rsidRPr="00AA2A09">
        <w:rPr>
          <w:b/>
          <w:sz w:val="24"/>
          <w:szCs w:val="24"/>
        </w:rPr>
        <w:t xml:space="preserve">Subsection (d) </w:t>
      </w:r>
      <w:r w:rsidRPr="00AA2A09">
        <w:rPr>
          <w:sz w:val="24"/>
          <w:szCs w:val="24"/>
        </w:rPr>
        <w:t>wording above, we are</w:t>
      </w:r>
      <w:r w:rsidR="00AA2A09" w:rsidRPr="00AA2A09">
        <w:rPr>
          <w:sz w:val="24"/>
          <w:szCs w:val="24"/>
        </w:rPr>
        <w:t xml:space="preserve"> concerned</w:t>
      </w:r>
      <w:r w:rsidR="00AA2A09" w:rsidRPr="00AA2A09">
        <w:rPr>
          <w:spacing w:val="-6"/>
          <w:sz w:val="24"/>
          <w:szCs w:val="24"/>
        </w:rPr>
        <w:t xml:space="preserve"> </w:t>
      </w:r>
      <w:r w:rsidR="00AA2A09" w:rsidRPr="00AA2A09">
        <w:rPr>
          <w:sz w:val="24"/>
          <w:szCs w:val="24"/>
        </w:rPr>
        <w:t>that</w:t>
      </w:r>
      <w:r w:rsidR="00AA2A09" w:rsidRPr="00AA2A09">
        <w:rPr>
          <w:spacing w:val="-5"/>
          <w:sz w:val="24"/>
          <w:szCs w:val="24"/>
        </w:rPr>
        <w:t xml:space="preserve"> </w:t>
      </w:r>
      <w:r w:rsidR="00AA2A09" w:rsidRPr="00AA2A09">
        <w:rPr>
          <w:sz w:val="24"/>
          <w:szCs w:val="24"/>
        </w:rPr>
        <w:t>the</w:t>
      </w:r>
      <w:r w:rsidR="00AA2A09" w:rsidRPr="00AA2A09">
        <w:rPr>
          <w:spacing w:val="-5"/>
          <w:sz w:val="24"/>
          <w:szCs w:val="24"/>
        </w:rPr>
        <w:t xml:space="preserve"> </w:t>
      </w:r>
      <w:r w:rsidR="00AA2A09" w:rsidRPr="00AA2A09">
        <w:rPr>
          <w:sz w:val="24"/>
          <w:szCs w:val="24"/>
        </w:rPr>
        <w:t>penalty</w:t>
      </w:r>
      <w:r w:rsidR="00AA2A09" w:rsidRPr="00AA2A09">
        <w:rPr>
          <w:spacing w:val="-7"/>
          <w:sz w:val="24"/>
          <w:szCs w:val="24"/>
        </w:rPr>
        <w:t xml:space="preserve"> </w:t>
      </w:r>
      <w:r w:rsidR="00AA2A09" w:rsidRPr="00AA2A09">
        <w:rPr>
          <w:sz w:val="24"/>
          <w:szCs w:val="24"/>
        </w:rPr>
        <w:t>provision</w:t>
      </w:r>
      <w:r w:rsidR="00AA2A09" w:rsidRPr="00AA2A09">
        <w:rPr>
          <w:spacing w:val="-6"/>
          <w:sz w:val="24"/>
          <w:szCs w:val="24"/>
        </w:rPr>
        <w:t xml:space="preserve"> </w:t>
      </w:r>
      <w:r w:rsidR="00AA2A09" w:rsidRPr="00AA2A09">
        <w:rPr>
          <w:sz w:val="24"/>
          <w:szCs w:val="24"/>
        </w:rPr>
        <w:t>in</w:t>
      </w:r>
      <w:r w:rsidR="00AA2A09" w:rsidRPr="00AA2A09">
        <w:rPr>
          <w:spacing w:val="-5"/>
          <w:sz w:val="24"/>
          <w:szCs w:val="24"/>
        </w:rPr>
        <w:t xml:space="preserve"> </w:t>
      </w:r>
      <w:r w:rsidR="00AA2A09" w:rsidRPr="00AA2A09">
        <w:rPr>
          <w:sz w:val="24"/>
          <w:szCs w:val="24"/>
        </w:rPr>
        <w:t>Section</w:t>
      </w:r>
      <w:r w:rsidR="00AA2A09" w:rsidRPr="00AA2A09">
        <w:rPr>
          <w:spacing w:val="-6"/>
          <w:sz w:val="24"/>
          <w:szCs w:val="24"/>
        </w:rPr>
        <w:t xml:space="preserve"> </w:t>
      </w:r>
      <w:r w:rsidR="00AA2A09" w:rsidRPr="00AA2A09">
        <w:rPr>
          <w:sz w:val="24"/>
          <w:szCs w:val="24"/>
        </w:rPr>
        <w:t>9767.19(a)(1)(H)</w:t>
      </w:r>
      <w:r w:rsidR="00AA2A09" w:rsidRPr="00AA2A09">
        <w:rPr>
          <w:spacing w:val="-6"/>
          <w:sz w:val="24"/>
          <w:szCs w:val="24"/>
        </w:rPr>
        <w:t xml:space="preserve"> </w:t>
      </w:r>
      <w:r w:rsidR="00AA2A09" w:rsidRPr="00AA2A09">
        <w:rPr>
          <w:sz w:val="24"/>
          <w:szCs w:val="24"/>
        </w:rPr>
        <w:t>with</w:t>
      </w:r>
      <w:r w:rsidR="00AA2A09" w:rsidRPr="00AA2A09">
        <w:rPr>
          <w:spacing w:val="-6"/>
          <w:sz w:val="24"/>
          <w:szCs w:val="24"/>
        </w:rPr>
        <w:t xml:space="preserve"> </w:t>
      </w:r>
      <w:r w:rsidR="00AA2A09" w:rsidRPr="00AA2A09">
        <w:rPr>
          <w:sz w:val="24"/>
          <w:szCs w:val="24"/>
        </w:rPr>
        <w:t>respect</w:t>
      </w:r>
      <w:r w:rsidR="00AA2A09" w:rsidRPr="00AA2A09">
        <w:rPr>
          <w:spacing w:val="-5"/>
          <w:sz w:val="24"/>
          <w:szCs w:val="24"/>
        </w:rPr>
        <w:t xml:space="preserve"> </w:t>
      </w:r>
      <w:r w:rsidR="00AA2A09" w:rsidRPr="00AA2A09">
        <w:rPr>
          <w:sz w:val="24"/>
          <w:szCs w:val="24"/>
        </w:rPr>
        <w:t>to</w:t>
      </w:r>
      <w:r w:rsidR="00AA2A09" w:rsidRPr="00AA2A09">
        <w:rPr>
          <w:spacing w:val="-6"/>
          <w:sz w:val="24"/>
          <w:szCs w:val="24"/>
        </w:rPr>
        <w:t xml:space="preserve"> </w:t>
      </w:r>
      <w:r w:rsidR="00AA2A09" w:rsidRPr="00AA2A09">
        <w:rPr>
          <w:sz w:val="24"/>
          <w:szCs w:val="24"/>
        </w:rPr>
        <w:t>notification</w:t>
      </w:r>
      <w:r w:rsidR="00AA2A09" w:rsidRPr="00AA2A09">
        <w:rPr>
          <w:spacing w:val="-6"/>
          <w:sz w:val="24"/>
          <w:szCs w:val="24"/>
        </w:rPr>
        <w:t xml:space="preserve"> </w:t>
      </w:r>
      <w:r w:rsidR="00AA2A09" w:rsidRPr="00AA2A09">
        <w:rPr>
          <w:sz w:val="24"/>
          <w:szCs w:val="24"/>
        </w:rPr>
        <w:t xml:space="preserve">of a change in MPN </w:t>
      </w:r>
      <w:r w:rsidR="00AA2A09" w:rsidRPr="00AA2A09">
        <w:rPr>
          <w:sz w:val="24"/>
          <w:szCs w:val="24"/>
        </w:rPr>
        <w:lastRenderedPageBreak/>
        <w:t>Liaison</w:t>
      </w:r>
      <w:r w:rsidR="00275321">
        <w:rPr>
          <w:rStyle w:val="FootnoteReference"/>
          <w:sz w:val="24"/>
          <w:szCs w:val="24"/>
        </w:rPr>
        <w:footnoteReference w:id="7"/>
      </w:r>
      <w:r w:rsidR="00AA2A09" w:rsidRPr="00AA2A09">
        <w:rPr>
          <w:sz w:val="24"/>
          <w:szCs w:val="24"/>
        </w:rPr>
        <w:t xml:space="preserve"> </w:t>
      </w:r>
      <w:proofErr w:type="gramStart"/>
      <w:r w:rsidR="00AA2A09" w:rsidRPr="00AA2A09">
        <w:rPr>
          <w:sz w:val="24"/>
          <w:szCs w:val="24"/>
        </w:rPr>
        <w:t>still remains</w:t>
      </w:r>
      <w:proofErr w:type="gramEnd"/>
      <w:r w:rsidR="00AA2A09" w:rsidRPr="00AA2A09">
        <w:rPr>
          <w:sz w:val="24"/>
          <w:szCs w:val="24"/>
        </w:rPr>
        <w:t>.</w:t>
      </w:r>
    </w:p>
    <w:p w14:paraId="32CAF4E2" w14:textId="13F8AECE" w:rsidR="00564C14" w:rsidRPr="00564C14" w:rsidRDefault="00564C14" w:rsidP="00564C14">
      <w:pPr>
        <w:pStyle w:val="BodyText"/>
        <w:spacing w:line="276" w:lineRule="auto"/>
        <w:ind w:right="119"/>
        <w:rPr>
          <w:sz w:val="24"/>
          <w:szCs w:val="24"/>
        </w:rPr>
      </w:pPr>
    </w:p>
    <w:p w14:paraId="2C22FC6C" w14:textId="77777777" w:rsidR="009448B4" w:rsidRPr="009448B4" w:rsidRDefault="009448B4" w:rsidP="009448B4">
      <w:pPr>
        <w:pStyle w:val="Heading2"/>
        <w:rPr>
          <w:rFonts w:ascii="Arial Bold" w:hAnsi="Arial Bold" w:cs="Arial"/>
          <w:b/>
          <w:bCs/>
          <w:color w:val="auto"/>
          <w:sz w:val="24"/>
          <w:szCs w:val="24"/>
        </w:rPr>
      </w:pPr>
      <w:r w:rsidRPr="009448B4">
        <w:rPr>
          <w:rFonts w:ascii="Arial Bold" w:hAnsi="Arial Bold" w:cs="Arial"/>
          <w:b/>
          <w:bCs/>
          <w:color w:val="auto"/>
          <w:sz w:val="24"/>
          <w:szCs w:val="24"/>
        </w:rPr>
        <w:t>Section</w:t>
      </w:r>
      <w:r w:rsidRPr="009448B4">
        <w:rPr>
          <w:rFonts w:ascii="Arial Bold" w:hAnsi="Arial Bold" w:cs="Arial"/>
          <w:b/>
          <w:bCs/>
          <w:color w:val="auto"/>
          <w:spacing w:val="-8"/>
          <w:sz w:val="24"/>
          <w:szCs w:val="24"/>
        </w:rPr>
        <w:t xml:space="preserve"> </w:t>
      </w:r>
      <w:r w:rsidRPr="009448B4">
        <w:rPr>
          <w:rFonts w:ascii="Arial Bold" w:hAnsi="Arial Bold" w:cs="Arial"/>
          <w:b/>
          <w:bCs/>
          <w:color w:val="auto"/>
          <w:sz w:val="24"/>
          <w:szCs w:val="24"/>
        </w:rPr>
        <w:t>9767.12.</w:t>
      </w:r>
      <w:r w:rsidRPr="009448B4">
        <w:rPr>
          <w:rFonts w:ascii="Arial Bold" w:hAnsi="Arial Bold" w:cs="Arial"/>
          <w:b/>
          <w:bCs/>
          <w:color w:val="auto"/>
          <w:spacing w:val="-7"/>
          <w:sz w:val="24"/>
          <w:szCs w:val="24"/>
        </w:rPr>
        <w:t xml:space="preserve"> </w:t>
      </w:r>
      <w:r w:rsidRPr="009448B4">
        <w:rPr>
          <w:rFonts w:ascii="Arial Bold" w:hAnsi="Arial Bold" w:cs="Arial"/>
          <w:b/>
          <w:bCs/>
          <w:color w:val="auto"/>
          <w:sz w:val="24"/>
          <w:szCs w:val="24"/>
        </w:rPr>
        <w:t>Employee</w:t>
      </w:r>
      <w:r w:rsidRPr="009448B4">
        <w:rPr>
          <w:rFonts w:ascii="Arial Bold" w:hAnsi="Arial Bold" w:cs="Arial"/>
          <w:b/>
          <w:bCs/>
          <w:color w:val="auto"/>
          <w:spacing w:val="-7"/>
          <w:sz w:val="24"/>
          <w:szCs w:val="24"/>
        </w:rPr>
        <w:t xml:space="preserve"> </w:t>
      </w:r>
      <w:r w:rsidRPr="009448B4">
        <w:rPr>
          <w:rFonts w:ascii="Arial Bold" w:hAnsi="Arial Bold" w:cs="Arial"/>
          <w:b/>
          <w:bCs/>
          <w:color w:val="auto"/>
          <w:spacing w:val="-2"/>
          <w:sz w:val="24"/>
          <w:szCs w:val="24"/>
        </w:rPr>
        <w:t>Notification</w:t>
      </w:r>
    </w:p>
    <w:p w14:paraId="553A7920" w14:textId="77777777" w:rsidR="009448B4" w:rsidRPr="00A52A46" w:rsidRDefault="009448B4" w:rsidP="009448B4">
      <w:pPr>
        <w:pStyle w:val="BodyText"/>
        <w:spacing w:before="88"/>
        <w:rPr>
          <w:b/>
        </w:rPr>
      </w:pPr>
    </w:p>
    <w:p w14:paraId="39412157" w14:textId="72CF1BF1" w:rsidR="009448B4" w:rsidRPr="009448B4" w:rsidRDefault="009448B4" w:rsidP="009448B4">
      <w:pPr>
        <w:pStyle w:val="BodyText"/>
        <w:spacing w:line="276" w:lineRule="auto"/>
        <w:rPr>
          <w:sz w:val="24"/>
          <w:szCs w:val="24"/>
        </w:rPr>
      </w:pPr>
      <w:r w:rsidRPr="009448B4">
        <w:rPr>
          <w:sz w:val="24"/>
          <w:szCs w:val="24"/>
        </w:rPr>
        <w:t xml:space="preserve">We noticed that </w:t>
      </w:r>
      <w:r w:rsidRPr="009448B4">
        <w:rPr>
          <w:b/>
          <w:sz w:val="24"/>
          <w:szCs w:val="24"/>
        </w:rPr>
        <w:t xml:space="preserve">Subsection (a)(2)(B) </w:t>
      </w:r>
      <w:r w:rsidRPr="009448B4">
        <w:rPr>
          <w:sz w:val="24"/>
          <w:szCs w:val="24"/>
        </w:rPr>
        <w:t>has been modified and we appreciate the clarifications added.</w:t>
      </w:r>
      <w:r w:rsidRPr="009448B4">
        <w:rPr>
          <w:spacing w:val="40"/>
          <w:sz w:val="24"/>
          <w:szCs w:val="24"/>
        </w:rPr>
        <w:t xml:space="preserve"> </w:t>
      </w:r>
      <w:r w:rsidRPr="009448B4">
        <w:rPr>
          <w:sz w:val="24"/>
          <w:szCs w:val="24"/>
        </w:rPr>
        <w:t>Since</w:t>
      </w:r>
      <w:r w:rsidRPr="009448B4">
        <w:rPr>
          <w:spacing w:val="-4"/>
          <w:sz w:val="24"/>
          <w:szCs w:val="24"/>
        </w:rPr>
        <w:t xml:space="preserve"> </w:t>
      </w:r>
      <w:r w:rsidRPr="009448B4">
        <w:rPr>
          <w:sz w:val="24"/>
          <w:szCs w:val="24"/>
        </w:rPr>
        <w:t>this</w:t>
      </w:r>
      <w:r w:rsidRPr="009448B4">
        <w:rPr>
          <w:spacing w:val="-4"/>
          <w:sz w:val="24"/>
          <w:szCs w:val="24"/>
        </w:rPr>
        <w:t xml:space="preserve"> </w:t>
      </w:r>
      <w:r w:rsidRPr="009448B4">
        <w:rPr>
          <w:sz w:val="24"/>
          <w:szCs w:val="24"/>
        </w:rPr>
        <w:t>section</w:t>
      </w:r>
      <w:r w:rsidRPr="009448B4">
        <w:rPr>
          <w:spacing w:val="-5"/>
          <w:sz w:val="24"/>
          <w:szCs w:val="24"/>
        </w:rPr>
        <w:t xml:space="preserve"> </w:t>
      </w:r>
      <w:r w:rsidRPr="009448B4">
        <w:rPr>
          <w:sz w:val="24"/>
          <w:szCs w:val="24"/>
        </w:rPr>
        <w:t>is</w:t>
      </w:r>
      <w:r w:rsidRPr="009448B4">
        <w:rPr>
          <w:spacing w:val="-5"/>
          <w:sz w:val="24"/>
          <w:szCs w:val="24"/>
        </w:rPr>
        <w:t xml:space="preserve"> </w:t>
      </w:r>
      <w:r w:rsidRPr="009448B4">
        <w:rPr>
          <w:sz w:val="24"/>
          <w:szCs w:val="24"/>
        </w:rPr>
        <w:t>being</w:t>
      </w:r>
      <w:r w:rsidRPr="009448B4">
        <w:rPr>
          <w:spacing w:val="-5"/>
          <w:sz w:val="24"/>
          <w:szCs w:val="24"/>
        </w:rPr>
        <w:t xml:space="preserve"> </w:t>
      </w:r>
      <w:r w:rsidRPr="009448B4">
        <w:rPr>
          <w:sz w:val="24"/>
          <w:szCs w:val="24"/>
        </w:rPr>
        <w:t>expanded,</w:t>
      </w:r>
      <w:r w:rsidRPr="009448B4">
        <w:rPr>
          <w:spacing w:val="-4"/>
          <w:sz w:val="24"/>
          <w:szCs w:val="24"/>
        </w:rPr>
        <w:t xml:space="preserve"> </w:t>
      </w:r>
      <w:r w:rsidRPr="009448B4">
        <w:rPr>
          <w:sz w:val="24"/>
          <w:szCs w:val="24"/>
        </w:rPr>
        <w:t>we</w:t>
      </w:r>
      <w:r w:rsidRPr="009448B4">
        <w:rPr>
          <w:spacing w:val="-4"/>
          <w:sz w:val="24"/>
          <w:szCs w:val="24"/>
        </w:rPr>
        <w:t xml:space="preserve"> </w:t>
      </w:r>
      <w:r w:rsidRPr="009448B4">
        <w:rPr>
          <w:sz w:val="24"/>
          <w:szCs w:val="24"/>
        </w:rPr>
        <w:t>were</w:t>
      </w:r>
      <w:r w:rsidRPr="009448B4">
        <w:rPr>
          <w:spacing w:val="-4"/>
          <w:sz w:val="24"/>
          <w:szCs w:val="24"/>
        </w:rPr>
        <w:t xml:space="preserve"> </w:t>
      </w:r>
      <w:r w:rsidRPr="009448B4">
        <w:rPr>
          <w:sz w:val="24"/>
          <w:szCs w:val="24"/>
        </w:rPr>
        <w:t>hoping</w:t>
      </w:r>
      <w:r w:rsidRPr="009448B4">
        <w:rPr>
          <w:spacing w:val="-6"/>
          <w:sz w:val="24"/>
          <w:szCs w:val="24"/>
        </w:rPr>
        <w:t xml:space="preserve"> </w:t>
      </w:r>
      <w:r w:rsidRPr="009448B4">
        <w:rPr>
          <w:sz w:val="24"/>
          <w:szCs w:val="24"/>
        </w:rPr>
        <w:t>that</w:t>
      </w:r>
      <w:r w:rsidRPr="009448B4">
        <w:rPr>
          <w:spacing w:val="-4"/>
          <w:sz w:val="24"/>
          <w:szCs w:val="24"/>
        </w:rPr>
        <w:t xml:space="preserve"> </w:t>
      </w:r>
      <w:r w:rsidRPr="009448B4">
        <w:rPr>
          <w:sz w:val="24"/>
          <w:szCs w:val="24"/>
        </w:rPr>
        <w:t>the</w:t>
      </w:r>
      <w:r w:rsidRPr="009448B4">
        <w:rPr>
          <w:spacing w:val="-4"/>
          <w:sz w:val="24"/>
          <w:szCs w:val="24"/>
        </w:rPr>
        <w:t xml:space="preserve"> </w:t>
      </w:r>
      <w:r w:rsidRPr="009448B4">
        <w:rPr>
          <w:sz w:val="24"/>
          <w:szCs w:val="24"/>
        </w:rPr>
        <w:t>DWC</w:t>
      </w:r>
      <w:r w:rsidRPr="009448B4">
        <w:rPr>
          <w:spacing w:val="-5"/>
          <w:sz w:val="24"/>
          <w:szCs w:val="24"/>
        </w:rPr>
        <w:t xml:space="preserve"> </w:t>
      </w:r>
      <w:r w:rsidRPr="009448B4">
        <w:rPr>
          <w:sz w:val="24"/>
          <w:szCs w:val="24"/>
        </w:rPr>
        <w:t>might</w:t>
      </w:r>
      <w:r w:rsidRPr="009448B4">
        <w:rPr>
          <w:spacing w:val="-3"/>
          <w:sz w:val="24"/>
          <w:szCs w:val="24"/>
        </w:rPr>
        <w:t xml:space="preserve"> </w:t>
      </w:r>
      <w:r w:rsidRPr="009448B4">
        <w:rPr>
          <w:sz w:val="24"/>
          <w:szCs w:val="24"/>
        </w:rPr>
        <w:t>also</w:t>
      </w:r>
      <w:r w:rsidRPr="009448B4">
        <w:rPr>
          <w:spacing w:val="-5"/>
          <w:sz w:val="24"/>
          <w:szCs w:val="24"/>
        </w:rPr>
        <w:t xml:space="preserve"> </w:t>
      </w:r>
      <w:r w:rsidRPr="009448B4">
        <w:rPr>
          <w:sz w:val="24"/>
          <w:szCs w:val="24"/>
        </w:rPr>
        <w:t>consider providing</w:t>
      </w:r>
      <w:r w:rsidRPr="009448B4">
        <w:rPr>
          <w:spacing w:val="-4"/>
          <w:sz w:val="24"/>
          <w:szCs w:val="24"/>
        </w:rPr>
        <w:t xml:space="preserve"> </w:t>
      </w:r>
      <w:r w:rsidRPr="009448B4">
        <w:rPr>
          <w:sz w:val="24"/>
          <w:szCs w:val="24"/>
        </w:rPr>
        <w:t>some</w:t>
      </w:r>
      <w:r w:rsidRPr="009448B4">
        <w:rPr>
          <w:spacing w:val="-3"/>
          <w:sz w:val="24"/>
          <w:szCs w:val="24"/>
        </w:rPr>
        <w:t xml:space="preserve"> </w:t>
      </w:r>
      <w:r w:rsidRPr="009448B4">
        <w:rPr>
          <w:sz w:val="24"/>
          <w:szCs w:val="24"/>
        </w:rPr>
        <w:t>clarity</w:t>
      </w:r>
      <w:r w:rsidRPr="009448B4">
        <w:rPr>
          <w:spacing w:val="-5"/>
          <w:sz w:val="24"/>
          <w:szCs w:val="24"/>
        </w:rPr>
        <w:t xml:space="preserve"> </w:t>
      </w:r>
      <w:r w:rsidRPr="009448B4">
        <w:rPr>
          <w:sz w:val="24"/>
          <w:szCs w:val="24"/>
        </w:rPr>
        <w:t>around</w:t>
      </w:r>
      <w:r w:rsidRPr="009448B4">
        <w:rPr>
          <w:spacing w:val="-4"/>
          <w:sz w:val="24"/>
          <w:szCs w:val="24"/>
        </w:rPr>
        <w:t xml:space="preserve"> </w:t>
      </w:r>
      <w:r w:rsidRPr="009448B4">
        <w:rPr>
          <w:sz w:val="24"/>
          <w:szCs w:val="24"/>
        </w:rPr>
        <w:t>what</w:t>
      </w:r>
      <w:r w:rsidRPr="009448B4">
        <w:rPr>
          <w:spacing w:val="-3"/>
          <w:sz w:val="24"/>
          <w:szCs w:val="24"/>
        </w:rPr>
        <w:t xml:space="preserve"> </w:t>
      </w:r>
      <w:r w:rsidRPr="009448B4">
        <w:rPr>
          <w:sz w:val="24"/>
          <w:szCs w:val="24"/>
        </w:rPr>
        <w:t>is</w:t>
      </w:r>
      <w:r w:rsidRPr="009448B4">
        <w:rPr>
          <w:spacing w:val="-4"/>
          <w:sz w:val="24"/>
          <w:szCs w:val="24"/>
        </w:rPr>
        <w:t xml:space="preserve"> </w:t>
      </w:r>
      <w:r w:rsidRPr="009448B4">
        <w:rPr>
          <w:sz w:val="24"/>
          <w:szCs w:val="24"/>
        </w:rPr>
        <w:t>being</w:t>
      </w:r>
      <w:r w:rsidRPr="009448B4">
        <w:rPr>
          <w:spacing w:val="-4"/>
          <w:sz w:val="24"/>
          <w:szCs w:val="24"/>
        </w:rPr>
        <w:t xml:space="preserve"> </w:t>
      </w:r>
      <w:r w:rsidRPr="009448B4">
        <w:rPr>
          <w:sz w:val="24"/>
          <w:szCs w:val="24"/>
        </w:rPr>
        <w:t>sought</w:t>
      </w:r>
      <w:r w:rsidRPr="009448B4">
        <w:rPr>
          <w:spacing w:val="-4"/>
          <w:sz w:val="24"/>
          <w:szCs w:val="24"/>
        </w:rPr>
        <w:t xml:space="preserve"> </w:t>
      </w:r>
      <w:r w:rsidRPr="009448B4">
        <w:rPr>
          <w:sz w:val="24"/>
          <w:szCs w:val="24"/>
        </w:rPr>
        <w:t>in</w:t>
      </w:r>
      <w:r w:rsidRPr="009448B4">
        <w:rPr>
          <w:spacing w:val="-4"/>
          <w:sz w:val="24"/>
          <w:szCs w:val="24"/>
        </w:rPr>
        <w:t xml:space="preserve"> </w:t>
      </w:r>
      <w:r w:rsidRPr="009448B4">
        <w:rPr>
          <w:sz w:val="24"/>
          <w:szCs w:val="24"/>
        </w:rPr>
        <w:t>the</w:t>
      </w:r>
      <w:r w:rsidRPr="009448B4">
        <w:rPr>
          <w:spacing w:val="-4"/>
          <w:sz w:val="24"/>
          <w:szCs w:val="24"/>
        </w:rPr>
        <w:t xml:space="preserve"> </w:t>
      </w:r>
      <w:r w:rsidRPr="009448B4">
        <w:rPr>
          <w:sz w:val="24"/>
          <w:szCs w:val="24"/>
        </w:rPr>
        <w:t>“description</w:t>
      </w:r>
      <w:r w:rsidRPr="009448B4">
        <w:rPr>
          <w:spacing w:val="-4"/>
          <w:sz w:val="24"/>
          <w:szCs w:val="24"/>
        </w:rPr>
        <w:t xml:space="preserve"> </w:t>
      </w:r>
      <w:r w:rsidRPr="009448B4">
        <w:rPr>
          <w:sz w:val="24"/>
          <w:szCs w:val="24"/>
        </w:rPr>
        <w:t>of</w:t>
      </w:r>
      <w:r w:rsidRPr="009448B4">
        <w:rPr>
          <w:spacing w:val="-3"/>
          <w:sz w:val="24"/>
          <w:szCs w:val="24"/>
        </w:rPr>
        <w:t xml:space="preserve"> </w:t>
      </w:r>
      <w:r w:rsidRPr="009448B4">
        <w:rPr>
          <w:sz w:val="24"/>
          <w:szCs w:val="24"/>
        </w:rPr>
        <w:t>MPN</w:t>
      </w:r>
      <w:r w:rsidRPr="009448B4">
        <w:rPr>
          <w:spacing w:val="-4"/>
          <w:sz w:val="24"/>
          <w:szCs w:val="24"/>
        </w:rPr>
        <w:t xml:space="preserve"> </w:t>
      </w:r>
      <w:r w:rsidRPr="009448B4">
        <w:rPr>
          <w:sz w:val="24"/>
          <w:szCs w:val="24"/>
        </w:rPr>
        <w:t>services”</w:t>
      </w:r>
      <w:r w:rsidRPr="009448B4">
        <w:rPr>
          <w:spacing w:val="-4"/>
          <w:sz w:val="24"/>
          <w:szCs w:val="24"/>
        </w:rPr>
        <w:t xml:space="preserve"> </w:t>
      </w:r>
      <w:r w:rsidRPr="009448B4">
        <w:rPr>
          <w:sz w:val="24"/>
          <w:szCs w:val="24"/>
        </w:rPr>
        <w:t>(which was previously existing language).</w:t>
      </w:r>
      <w:r w:rsidRPr="009448B4">
        <w:rPr>
          <w:spacing w:val="40"/>
          <w:sz w:val="24"/>
          <w:szCs w:val="24"/>
        </w:rPr>
        <w:t xml:space="preserve"> </w:t>
      </w:r>
      <w:r w:rsidRPr="009448B4">
        <w:rPr>
          <w:sz w:val="24"/>
          <w:szCs w:val="24"/>
        </w:rPr>
        <w:t>Also, we noticed the addition of a reference to the</w:t>
      </w:r>
      <w:r>
        <w:rPr>
          <w:sz w:val="24"/>
          <w:szCs w:val="24"/>
        </w:rPr>
        <w:t xml:space="preserve"> </w:t>
      </w:r>
      <w:r w:rsidRPr="009448B4">
        <w:rPr>
          <w:sz w:val="24"/>
          <w:szCs w:val="24"/>
        </w:rPr>
        <w:t>“statewide</w:t>
      </w:r>
      <w:r w:rsidRPr="009448B4">
        <w:rPr>
          <w:spacing w:val="-7"/>
          <w:sz w:val="24"/>
          <w:szCs w:val="24"/>
        </w:rPr>
        <w:t xml:space="preserve"> </w:t>
      </w:r>
      <w:r w:rsidRPr="009448B4">
        <w:rPr>
          <w:sz w:val="24"/>
          <w:szCs w:val="24"/>
        </w:rPr>
        <w:t>listing</w:t>
      </w:r>
      <w:r w:rsidRPr="009448B4">
        <w:rPr>
          <w:spacing w:val="-8"/>
          <w:sz w:val="24"/>
          <w:szCs w:val="24"/>
        </w:rPr>
        <w:t xml:space="preserve"> </w:t>
      </w:r>
      <w:r w:rsidRPr="009448B4">
        <w:rPr>
          <w:sz w:val="24"/>
          <w:szCs w:val="24"/>
        </w:rPr>
        <w:t>of</w:t>
      </w:r>
      <w:r w:rsidRPr="009448B4">
        <w:rPr>
          <w:spacing w:val="-7"/>
          <w:sz w:val="24"/>
          <w:szCs w:val="24"/>
        </w:rPr>
        <w:t xml:space="preserve"> </w:t>
      </w:r>
      <w:r w:rsidRPr="009448B4">
        <w:rPr>
          <w:sz w:val="24"/>
          <w:szCs w:val="24"/>
        </w:rPr>
        <w:t>all</w:t>
      </w:r>
      <w:r w:rsidRPr="009448B4">
        <w:rPr>
          <w:spacing w:val="-7"/>
          <w:sz w:val="24"/>
          <w:szCs w:val="24"/>
        </w:rPr>
        <w:t xml:space="preserve"> </w:t>
      </w:r>
      <w:r w:rsidRPr="009448B4">
        <w:rPr>
          <w:sz w:val="24"/>
          <w:szCs w:val="24"/>
        </w:rPr>
        <w:t>participating</w:t>
      </w:r>
      <w:r w:rsidRPr="009448B4">
        <w:rPr>
          <w:spacing w:val="-8"/>
          <w:sz w:val="24"/>
          <w:szCs w:val="24"/>
        </w:rPr>
        <w:t xml:space="preserve"> </w:t>
      </w:r>
      <w:r w:rsidRPr="009448B4">
        <w:rPr>
          <w:sz w:val="24"/>
          <w:szCs w:val="24"/>
        </w:rPr>
        <w:t>providers”;</w:t>
      </w:r>
      <w:r w:rsidRPr="009448B4">
        <w:rPr>
          <w:spacing w:val="-8"/>
          <w:sz w:val="24"/>
          <w:szCs w:val="24"/>
        </w:rPr>
        <w:t xml:space="preserve"> </w:t>
      </w:r>
      <w:r w:rsidRPr="009448B4">
        <w:rPr>
          <w:sz w:val="24"/>
          <w:szCs w:val="24"/>
        </w:rPr>
        <w:t>we</w:t>
      </w:r>
      <w:r w:rsidRPr="009448B4">
        <w:rPr>
          <w:spacing w:val="-7"/>
          <w:sz w:val="24"/>
          <w:szCs w:val="24"/>
        </w:rPr>
        <w:t xml:space="preserve"> </w:t>
      </w:r>
      <w:r w:rsidRPr="009448B4">
        <w:rPr>
          <w:sz w:val="24"/>
          <w:szCs w:val="24"/>
        </w:rPr>
        <w:t>are</w:t>
      </w:r>
      <w:r w:rsidRPr="009448B4">
        <w:rPr>
          <w:spacing w:val="-7"/>
          <w:sz w:val="24"/>
          <w:szCs w:val="24"/>
        </w:rPr>
        <w:t xml:space="preserve"> </w:t>
      </w:r>
      <w:r w:rsidRPr="009448B4">
        <w:rPr>
          <w:sz w:val="24"/>
          <w:szCs w:val="24"/>
        </w:rPr>
        <w:t>assuming</w:t>
      </w:r>
      <w:r w:rsidRPr="009448B4">
        <w:rPr>
          <w:spacing w:val="-8"/>
          <w:sz w:val="24"/>
          <w:szCs w:val="24"/>
        </w:rPr>
        <w:t xml:space="preserve"> </w:t>
      </w:r>
      <w:r w:rsidRPr="009448B4">
        <w:rPr>
          <w:sz w:val="24"/>
          <w:szCs w:val="24"/>
        </w:rPr>
        <w:t>that</w:t>
      </w:r>
      <w:r w:rsidRPr="009448B4">
        <w:rPr>
          <w:spacing w:val="-8"/>
          <w:sz w:val="24"/>
          <w:szCs w:val="24"/>
        </w:rPr>
        <w:t xml:space="preserve"> </w:t>
      </w:r>
      <w:r w:rsidRPr="009448B4">
        <w:rPr>
          <w:sz w:val="24"/>
          <w:szCs w:val="24"/>
        </w:rPr>
        <w:t>this</w:t>
      </w:r>
      <w:r w:rsidRPr="009448B4">
        <w:rPr>
          <w:spacing w:val="-7"/>
          <w:sz w:val="24"/>
          <w:szCs w:val="24"/>
        </w:rPr>
        <w:t xml:space="preserve"> </w:t>
      </w:r>
      <w:r w:rsidRPr="009448B4">
        <w:rPr>
          <w:sz w:val="24"/>
          <w:szCs w:val="24"/>
        </w:rPr>
        <w:t>is</w:t>
      </w:r>
      <w:r w:rsidRPr="009448B4">
        <w:rPr>
          <w:spacing w:val="-7"/>
          <w:sz w:val="24"/>
          <w:szCs w:val="24"/>
        </w:rPr>
        <w:t xml:space="preserve"> </w:t>
      </w:r>
      <w:r w:rsidRPr="009448B4">
        <w:rPr>
          <w:sz w:val="24"/>
          <w:szCs w:val="24"/>
        </w:rPr>
        <w:t>referring</w:t>
      </w:r>
      <w:r w:rsidRPr="009448B4">
        <w:rPr>
          <w:spacing w:val="-8"/>
          <w:sz w:val="24"/>
          <w:szCs w:val="24"/>
        </w:rPr>
        <w:t xml:space="preserve"> </w:t>
      </w:r>
      <w:r w:rsidRPr="009448B4">
        <w:rPr>
          <w:sz w:val="24"/>
          <w:szCs w:val="24"/>
        </w:rPr>
        <w:t>to</w:t>
      </w:r>
      <w:r w:rsidRPr="009448B4">
        <w:rPr>
          <w:spacing w:val="-8"/>
          <w:sz w:val="24"/>
          <w:szCs w:val="24"/>
        </w:rPr>
        <w:t xml:space="preserve"> </w:t>
      </w:r>
      <w:r w:rsidRPr="009448B4">
        <w:rPr>
          <w:sz w:val="24"/>
          <w:szCs w:val="24"/>
        </w:rPr>
        <w:t>the “Roster of All Participating Providers” that is currently in use today but would appreciate</w:t>
      </w:r>
      <w:r>
        <w:rPr>
          <w:sz w:val="24"/>
          <w:szCs w:val="24"/>
        </w:rPr>
        <w:t xml:space="preserve"> </w:t>
      </w:r>
      <w:r w:rsidRPr="009448B4">
        <w:rPr>
          <w:sz w:val="24"/>
          <w:szCs w:val="24"/>
        </w:rPr>
        <w:t>clarification</w:t>
      </w:r>
      <w:r w:rsidRPr="009448B4">
        <w:rPr>
          <w:spacing w:val="-13"/>
          <w:sz w:val="24"/>
          <w:szCs w:val="24"/>
        </w:rPr>
        <w:t xml:space="preserve"> </w:t>
      </w:r>
      <w:r w:rsidRPr="009448B4">
        <w:rPr>
          <w:sz w:val="24"/>
          <w:szCs w:val="24"/>
        </w:rPr>
        <w:t>of</w:t>
      </w:r>
      <w:r w:rsidRPr="009448B4">
        <w:rPr>
          <w:spacing w:val="-10"/>
          <w:sz w:val="24"/>
          <w:szCs w:val="24"/>
        </w:rPr>
        <w:t xml:space="preserve"> </w:t>
      </w:r>
      <w:r w:rsidRPr="009448B4">
        <w:rPr>
          <w:sz w:val="24"/>
          <w:szCs w:val="24"/>
        </w:rPr>
        <w:t>the</w:t>
      </w:r>
      <w:r w:rsidRPr="009448B4">
        <w:rPr>
          <w:spacing w:val="-9"/>
          <w:sz w:val="24"/>
          <w:szCs w:val="24"/>
        </w:rPr>
        <w:t xml:space="preserve"> </w:t>
      </w:r>
      <w:r w:rsidRPr="009448B4">
        <w:rPr>
          <w:sz w:val="24"/>
          <w:szCs w:val="24"/>
        </w:rPr>
        <w:t>state’s</w:t>
      </w:r>
      <w:r w:rsidRPr="009448B4">
        <w:rPr>
          <w:spacing w:val="-11"/>
          <w:sz w:val="24"/>
          <w:szCs w:val="24"/>
        </w:rPr>
        <w:t xml:space="preserve"> </w:t>
      </w:r>
      <w:r w:rsidRPr="009448B4">
        <w:rPr>
          <w:sz w:val="24"/>
          <w:szCs w:val="24"/>
        </w:rPr>
        <w:t>intention</w:t>
      </w:r>
      <w:r w:rsidRPr="009448B4">
        <w:rPr>
          <w:spacing w:val="-10"/>
          <w:sz w:val="24"/>
          <w:szCs w:val="24"/>
        </w:rPr>
        <w:t xml:space="preserve"> </w:t>
      </w:r>
      <w:r w:rsidRPr="009448B4">
        <w:rPr>
          <w:sz w:val="24"/>
          <w:szCs w:val="24"/>
        </w:rPr>
        <w:t>if</w:t>
      </w:r>
      <w:r w:rsidRPr="009448B4">
        <w:rPr>
          <w:spacing w:val="-9"/>
          <w:sz w:val="24"/>
          <w:szCs w:val="24"/>
        </w:rPr>
        <w:t xml:space="preserve"> </w:t>
      </w:r>
      <w:r w:rsidRPr="009448B4">
        <w:rPr>
          <w:sz w:val="24"/>
          <w:szCs w:val="24"/>
        </w:rPr>
        <w:t>our</w:t>
      </w:r>
      <w:r w:rsidRPr="009448B4">
        <w:rPr>
          <w:spacing w:val="-10"/>
          <w:sz w:val="24"/>
          <w:szCs w:val="24"/>
        </w:rPr>
        <w:t xml:space="preserve"> </w:t>
      </w:r>
      <w:r w:rsidRPr="009448B4">
        <w:rPr>
          <w:sz w:val="24"/>
          <w:szCs w:val="24"/>
        </w:rPr>
        <w:t>assumptions</w:t>
      </w:r>
      <w:r w:rsidRPr="009448B4">
        <w:rPr>
          <w:spacing w:val="-10"/>
          <w:sz w:val="24"/>
          <w:szCs w:val="24"/>
        </w:rPr>
        <w:t xml:space="preserve"> </w:t>
      </w:r>
      <w:r w:rsidRPr="009448B4">
        <w:rPr>
          <w:sz w:val="24"/>
          <w:szCs w:val="24"/>
        </w:rPr>
        <w:t>are</w:t>
      </w:r>
      <w:r w:rsidRPr="009448B4">
        <w:rPr>
          <w:spacing w:val="-9"/>
          <w:sz w:val="24"/>
          <w:szCs w:val="24"/>
        </w:rPr>
        <w:t xml:space="preserve"> </w:t>
      </w:r>
      <w:r w:rsidRPr="009448B4">
        <w:rPr>
          <w:spacing w:val="-2"/>
          <w:sz w:val="24"/>
          <w:szCs w:val="24"/>
        </w:rPr>
        <w:t>incorrect.</w:t>
      </w:r>
    </w:p>
    <w:p w14:paraId="12A8DBA7" w14:textId="77777777" w:rsidR="009448B4" w:rsidRPr="009448B4" w:rsidRDefault="009448B4" w:rsidP="009448B4">
      <w:pPr>
        <w:pStyle w:val="BodyText"/>
        <w:spacing w:before="88"/>
        <w:rPr>
          <w:sz w:val="24"/>
          <w:szCs w:val="24"/>
        </w:rPr>
      </w:pPr>
    </w:p>
    <w:p w14:paraId="6C3BF671" w14:textId="67D899B6" w:rsidR="009448B4" w:rsidRDefault="009448B4" w:rsidP="00CD004C">
      <w:pPr>
        <w:pStyle w:val="BodyText"/>
        <w:spacing w:line="276" w:lineRule="auto"/>
        <w:rPr>
          <w:sz w:val="24"/>
          <w:szCs w:val="24"/>
        </w:rPr>
      </w:pPr>
      <w:r w:rsidRPr="009448B4">
        <w:rPr>
          <w:b/>
          <w:sz w:val="24"/>
          <w:szCs w:val="24"/>
        </w:rPr>
        <w:t>Subsection</w:t>
      </w:r>
      <w:r w:rsidRPr="009448B4">
        <w:rPr>
          <w:b/>
          <w:spacing w:val="-4"/>
          <w:sz w:val="24"/>
          <w:szCs w:val="24"/>
        </w:rPr>
        <w:t xml:space="preserve"> </w:t>
      </w:r>
      <w:r w:rsidRPr="009448B4">
        <w:rPr>
          <w:b/>
          <w:sz w:val="24"/>
          <w:szCs w:val="24"/>
        </w:rPr>
        <w:t>(a)(2)(C)</w:t>
      </w:r>
      <w:r w:rsidRPr="009448B4">
        <w:rPr>
          <w:b/>
          <w:spacing w:val="-3"/>
          <w:sz w:val="24"/>
          <w:szCs w:val="24"/>
        </w:rPr>
        <w:t xml:space="preserve"> </w:t>
      </w:r>
      <w:r w:rsidRPr="009448B4">
        <w:rPr>
          <w:sz w:val="24"/>
          <w:szCs w:val="24"/>
        </w:rPr>
        <w:t>adds</w:t>
      </w:r>
      <w:r w:rsidRPr="009448B4">
        <w:rPr>
          <w:spacing w:val="-5"/>
          <w:sz w:val="24"/>
          <w:szCs w:val="24"/>
        </w:rPr>
        <w:t xml:space="preserve"> </w:t>
      </w:r>
      <w:r w:rsidRPr="009448B4">
        <w:rPr>
          <w:sz w:val="24"/>
          <w:szCs w:val="24"/>
        </w:rPr>
        <w:t>what</w:t>
      </w:r>
      <w:r w:rsidRPr="009448B4">
        <w:rPr>
          <w:spacing w:val="-4"/>
          <w:sz w:val="24"/>
          <w:szCs w:val="24"/>
        </w:rPr>
        <w:t xml:space="preserve"> </w:t>
      </w:r>
      <w:r w:rsidRPr="009448B4">
        <w:rPr>
          <w:sz w:val="24"/>
          <w:szCs w:val="24"/>
        </w:rPr>
        <w:t>seems</w:t>
      </w:r>
      <w:r w:rsidRPr="009448B4">
        <w:rPr>
          <w:spacing w:val="-4"/>
          <w:sz w:val="24"/>
          <w:szCs w:val="24"/>
        </w:rPr>
        <w:t xml:space="preserve"> </w:t>
      </w:r>
      <w:r w:rsidRPr="009448B4">
        <w:rPr>
          <w:sz w:val="24"/>
          <w:szCs w:val="24"/>
        </w:rPr>
        <w:t>on</w:t>
      </w:r>
      <w:r w:rsidRPr="009448B4">
        <w:rPr>
          <w:spacing w:val="-3"/>
          <w:sz w:val="24"/>
          <w:szCs w:val="24"/>
        </w:rPr>
        <w:t xml:space="preserve"> </w:t>
      </w:r>
      <w:r w:rsidRPr="009448B4">
        <w:rPr>
          <w:sz w:val="24"/>
          <w:szCs w:val="24"/>
        </w:rPr>
        <w:t>the</w:t>
      </w:r>
      <w:r w:rsidRPr="009448B4">
        <w:rPr>
          <w:spacing w:val="-4"/>
          <w:sz w:val="24"/>
          <w:szCs w:val="24"/>
        </w:rPr>
        <w:t xml:space="preserve"> </w:t>
      </w:r>
      <w:r w:rsidRPr="009448B4">
        <w:rPr>
          <w:sz w:val="24"/>
          <w:szCs w:val="24"/>
        </w:rPr>
        <w:t>surface</w:t>
      </w:r>
      <w:r w:rsidRPr="009448B4">
        <w:rPr>
          <w:spacing w:val="-4"/>
          <w:sz w:val="24"/>
          <w:szCs w:val="24"/>
        </w:rPr>
        <w:t xml:space="preserve"> </w:t>
      </w:r>
      <w:r w:rsidRPr="009448B4">
        <w:rPr>
          <w:sz w:val="24"/>
          <w:szCs w:val="24"/>
        </w:rPr>
        <w:t>to</w:t>
      </w:r>
      <w:r w:rsidRPr="009448B4">
        <w:rPr>
          <w:spacing w:val="-5"/>
          <w:sz w:val="24"/>
          <w:szCs w:val="24"/>
        </w:rPr>
        <w:t xml:space="preserve"> </w:t>
      </w:r>
      <w:r w:rsidRPr="009448B4">
        <w:rPr>
          <w:sz w:val="24"/>
          <w:szCs w:val="24"/>
        </w:rPr>
        <w:t>be</w:t>
      </w:r>
      <w:r w:rsidRPr="009448B4">
        <w:rPr>
          <w:spacing w:val="-4"/>
          <w:sz w:val="24"/>
          <w:szCs w:val="24"/>
        </w:rPr>
        <w:t xml:space="preserve"> </w:t>
      </w:r>
      <w:r w:rsidRPr="009448B4">
        <w:rPr>
          <w:sz w:val="24"/>
          <w:szCs w:val="24"/>
        </w:rPr>
        <w:t>an</w:t>
      </w:r>
      <w:r w:rsidRPr="009448B4">
        <w:rPr>
          <w:spacing w:val="-4"/>
          <w:sz w:val="24"/>
          <w:szCs w:val="24"/>
        </w:rPr>
        <w:t xml:space="preserve"> </w:t>
      </w:r>
      <w:r w:rsidRPr="009448B4">
        <w:rPr>
          <w:sz w:val="24"/>
          <w:szCs w:val="24"/>
        </w:rPr>
        <w:t>innocuous</w:t>
      </w:r>
      <w:r w:rsidRPr="009448B4">
        <w:rPr>
          <w:spacing w:val="-5"/>
          <w:sz w:val="24"/>
          <w:szCs w:val="24"/>
        </w:rPr>
        <w:t xml:space="preserve"> </w:t>
      </w:r>
      <w:r w:rsidRPr="009448B4">
        <w:rPr>
          <w:sz w:val="24"/>
          <w:szCs w:val="24"/>
        </w:rPr>
        <w:t>change,</w:t>
      </w:r>
      <w:r w:rsidRPr="009448B4">
        <w:rPr>
          <w:spacing w:val="-4"/>
          <w:sz w:val="24"/>
          <w:szCs w:val="24"/>
        </w:rPr>
        <w:t xml:space="preserve"> </w:t>
      </w:r>
      <w:r w:rsidRPr="009448B4">
        <w:rPr>
          <w:sz w:val="24"/>
          <w:szCs w:val="24"/>
        </w:rPr>
        <w:t>but</w:t>
      </w:r>
      <w:r w:rsidRPr="009448B4">
        <w:rPr>
          <w:spacing w:val="-4"/>
          <w:sz w:val="24"/>
          <w:szCs w:val="24"/>
        </w:rPr>
        <w:t xml:space="preserve"> </w:t>
      </w:r>
      <w:r w:rsidRPr="009448B4">
        <w:rPr>
          <w:sz w:val="24"/>
          <w:szCs w:val="24"/>
        </w:rPr>
        <w:t>in fact could have broad reaching implications for several of our members.</w:t>
      </w:r>
      <w:r w:rsidRPr="009448B4">
        <w:rPr>
          <w:spacing w:val="40"/>
          <w:sz w:val="24"/>
          <w:szCs w:val="24"/>
        </w:rPr>
        <w:t xml:space="preserve"> </w:t>
      </w:r>
      <w:r w:rsidRPr="009448B4">
        <w:rPr>
          <w:sz w:val="24"/>
          <w:szCs w:val="24"/>
        </w:rPr>
        <w:t>Specifically, I am</w:t>
      </w:r>
      <w:r w:rsidR="00CD004C">
        <w:rPr>
          <w:sz w:val="24"/>
          <w:szCs w:val="24"/>
        </w:rPr>
        <w:t xml:space="preserve"> </w:t>
      </w:r>
      <w:r w:rsidRPr="009448B4">
        <w:rPr>
          <w:sz w:val="24"/>
          <w:szCs w:val="24"/>
        </w:rPr>
        <w:t>referring</w:t>
      </w:r>
      <w:r w:rsidRPr="009448B4">
        <w:rPr>
          <w:spacing w:val="-5"/>
          <w:sz w:val="24"/>
          <w:szCs w:val="24"/>
        </w:rPr>
        <w:t xml:space="preserve"> </w:t>
      </w:r>
      <w:r w:rsidRPr="009448B4">
        <w:rPr>
          <w:sz w:val="24"/>
          <w:szCs w:val="24"/>
        </w:rPr>
        <w:t>to</w:t>
      </w:r>
      <w:r w:rsidRPr="009448B4">
        <w:rPr>
          <w:spacing w:val="-4"/>
          <w:sz w:val="24"/>
          <w:szCs w:val="24"/>
        </w:rPr>
        <w:t xml:space="preserve"> </w:t>
      </w:r>
      <w:r w:rsidRPr="009448B4">
        <w:rPr>
          <w:sz w:val="24"/>
          <w:szCs w:val="24"/>
        </w:rPr>
        <w:t>the</w:t>
      </w:r>
      <w:r w:rsidRPr="009448B4">
        <w:rPr>
          <w:spacing w:val="-3"/>
          <w:sz w:val="24"/>
          <w:szCs w:val="24"/>
        </w:rPr>
        <w:t xml:space="preserve"> </w:t>
      </w:r>
      <w:r w:rsidRPr="009448B4">
        <w:rPr>
          <w:sz w:val="24"/>
          <w:szCs w:val="24"/>
        </w:rPr>
        <w:t>following</w:t>
      </w:r>
      <w:r w:rsidRPr="009448B4">
        <w:rPr>
          <w:spacing w:val="-5"/>
          <w:sz w:val="24"/>
          <w:szCs w:val="24"/>
        </w:rPr>
        <w:t xml:space="preserve"> </w:t>
      </w:r>
      <w:r w:rsidRPr="009448B4">
        <w:rPr>
          <w:sz w:val="24"/>
          <w:szCs w:val="24"/>
        </w:rPr>
        <w:t>addition:</w:t>
      </w:r>
      <w:r w:rsidRPr="009448B4">
        <w:rPr>
          <w:spacing w:val="-4"/>
          <w:sz w:val="24"/>
          <w:szCs w:val="24"/>
        </w:rPr>
        <w:t xml:space="preserve"> </w:t>
      </w:r>
      <w:r w:rsidRPr="009448B4">
        <w:rPr>
          <w:sz w:val="24"/>
          <w:szCs w:val="24"/>
        </w:rPr>
        <w:t>“The</w:t>
      </w:r>
      <w:r w:rsidRPr="009448B4">
        <w:rPr>
          <w:spacing w:val="-3"/>
          <w:sz w:val="24"/>
          <w:szCs w:val="24"/>
        </w:rPr>
        <w:t xml:space="preserve"> </w:t>
      </w:r>
      <w:r w:rsidRPr="009448B4">
        <w:rPr>
          <w:sz w:val="24"/>
          <w:szCs w:val="24"/>
        </w:rPr>
        <w:t>MPN</w:t>
      </w:r>
      <w:r w:rsidRPr="009448B4">
        <w:rPr>
          <w:spacing w:val="-5"/>
          <w:sz w:val="24"/>
          <w:szCs w:val="24"/>
        </w:rPr>
        <w:t xml:space="preserve"> </w:t>
      </w:r>
      <w:r w:rsidRPr="009448B4">
        <w:rPr>
          <w:sz w:val="24"/>
          <w:szCs w:val="24"/>
        </w:rPr>
        <w:t>provider</w:t>
      </w:r>
      <w:r w:rsidRPr="009448B4">
        <w:rPr>
          <w:spacing w:val="-4"/>
          <w:sz w:val="24"/>
          <w:szCs w:val="24"/>
        </w:rPr>
        <w:t xml:space="preserve"> </w:t>
      </w:r>
      <w:r w:rsidRPr="009448B4">
        <w:rPr>
          <w:sz w:val="24"/>
          <w:szCs w:val="24"/>
        </w:rPr>
        <w:t>directory</w:t>
      </w:r>
      <w:r w:rsidRPr="009448B4">
        <w:rPr>
          <w:spacing w:val="-4"/>
          <w:sz w:val="24"/>
          <w:szCs w:val="24"/>
        </w:rPr>
        <w:t xml:space="preserve"> </w:t>
      </w:r>
      <w:r w:rsidRPr="009448B4">
        <w:rPr>
          <w:sz w:val="24"/>
          <w:szCs w:val="24"/>
        </w:rPr>
        <w:t>shall</w:t>
      </w:r>
      <w:r w:rsidRPr="009448B4">
        <w:rPr>
          <w:spacing w:val="-3"/>
          <w:sz w:val="24"/>
          <w:szCs w:val="24"/>
        </w:rPr>
        <w:t xml:space="preserve"> </w:t>
      </w:r>
      <w:r w:rsidRPr="009448B4">
        <w:rPr>
          <w:sz w:val="24"/>
          <w:szCs w:val="24"/>
        </w:rPr>
        <w:t>not</w:t>
      </w:r>
      <w:r w:rsidRPr="009448B4">
        <w:rPr>
          <w:spacing w:val="-3"/>
          <w:sz w:val="24"/>
          <w:szCs w:val="24"/>
        </w:rPr>
        <w:t xml:space="preserve"> </w:t>
      </w:r>
      <w:r w:rsidRPr="009448B4">
        <w:rPr>
          <w:sz w:val="24"/>
          <w:szCs w:val="24"/>
        </w:rPr>
        <w:t>be</w:t>
      </w:r>
      <w:r w:rsidRPr="009448B4">
        <w:rPr>
          <w:spacing w:val="-3"/>
          <w:sz w:val="24"/>
          <w:szCs w:val="24"/>
        </w:rPr>
        <w:t xml:space="preserve"> </w:t>
      </w:r>
      <w:r w:rsidRPr="009448B4">
        <w:rPr>
          <w:spacing w:val="-2"/>
          <w:sz w:val="24"/>
          <w:szCs w:val="24"/>
        </w:rPr>
        <w:t>password</w:t>
      </w:r>
      <w:r w:rsidR="00CD004C">
        <w:rPr>
          <w:sz w:val="24"/>
          <w:szCs w:val="24"/>
        </w:rPr>
        <w:t xml:space="preserve"> </w:t>
      </w:r>
      <w:r w:rsidRPr="009448B4">
        <w:rPr>
          <w:sz w:val="24"/>
          <w:szCs w:val="24"/>
        </w:rPr>
        <w:t>protected…”</w:t>
      </w:r>
      <w:r w:rsidRPr="009448B4">
        <w:rPr>
          <w:spacing w:val="40"/>
          <w:sz w:val="24"/>
          <w:szCs w:val="24"/>
        </w:rPr>
        <w:t xml:space="preserve"> </w:t>
      </w:r>
      <w:r w:rsidRPr="009448B4">
        <w:rPr>
          <w:sz w:val="24"/>
          <w:szCs w:val="24"/>
        </w:rPr>
        <w:t>Today’s MPN application process already requires an MPN applicant to provide detailed</w:t>
      </w:r>
      <w:r w:rsidRPr="009448B4">
        <w:rPr>
          <w:spacing w:val="-6"/>
          <w:sz w:val="24"/>
          <w:szCs w:val="24"/>
        </w:rPr>
        <w:t xml:space="preserve"> </w:t>
      </w:r>
      <w:r w:rsidRPr="009448B4">
        <w:rPr>
          <w:sz w:val="24"/>
          <w:szCs w:val="24"/>
        </w:rPr>
        <w:t>access</w:t>
      </w:r>
      <w:r w:rsidRPr="009448B4">
        <w:rPr>
          <w:spacing w:val="-8"/>
          <w:sz w:val="24"/>
          <w:szCs w:val="24"/>
        </w:rPr>
        <w:t xml:space="preserve"> </w:t>
      </w:r>
      <w:r w:rsidRPr="009448B4">
        <w:rPr>
          <w:sz w:val="24"/>
          <w:szCs w:val="24"/>
        </w:rPr>
        <w:t>instructions</w:t>
      </w:r>
      <w:r w:rsidRPr="009448B4">
        <w:rPr>
          <w:spacing w:val="-6"/>
          <w:sz w:val="24"/>
          <w:szCs w:val="24"/>
        </w:rPr>
        <w:t xml:space="preserve"> </w:t>
      </w:r>
      <w:r w:rsidRPr="009448B4">
        <w:rPr>
          <w:sz w:val="24"/>
          <w:szCs w:val="24"/>
        </w:rPr>
        <w:t>to</w:t>
      </w:r>
      <w:r w:rsidRPr="009448B4">
        <w:rPr>
          <w:spacing w:val="-7"/>
          <w:sz w:val="24"/>
          <w:szCs w:val="24"/>
        </w:rPr>
        <w:t xml:space="preserve"> </w:t>
      </w:r>
      <w:r w:rsidRPr="009448B4">
        <w:rPr>
          <w:sz w:val="24"/>
          <w:szCs w:val="24"/>
        </w:rPr>
        <w:t>the</w:t>
      </w:r>
      <w:r w:rsidRPr="009448B4">
        <w:rPr>
          <w:spacing w:val="-6"/>
          <w:sz w:val="24"/>
          <w:szCs w:val="24"/>
        </w:rPr>
        <w:t xml:space="preserve"> </w:t>
      </w:r>
      <w:r w:rsidRPr="009448B4">
        <w:rPr>
          <w:sz w:val="24"/>
          <w:szCs w:val="24"/>
        </w:rPr>
        <w:t>state</w:t>
      </w:r>
      <w:r w:rsidRPr="009448B4">
        <w:rPr>
          <w:spacing w:val="-6"/>
          <w:sz w:val="24"/>
          <w:szCs w:val="24"/>
        </w:rPr>
        <w:t xml:space="preserve"> </w:t>
      </w:r>
      <w:r w:rsidRPr="009448B4">
        <w:rPr>
          <w:sz w:val="24"/>
          <w:szCs w:val="24"/>
        </w:rPr>
        <w:t>(including</w:t>
      </w:r>
      <w:r w:rsidRPr="009448B4">
        <w:rPr>
          <w:spacing w:val="-7"/>
          <w:sz w:val="24"/>
          <w:szCs w:val="24"/>
        </w:rPr>
        <w:t xml:space="preserve"> </w:t>
      </w:r>
      <w:r w:rsidRPr="009448B4">
        <w:rPr>
          <w:sz w:val="24"/>
          <w:szCs w:val="24"/>
        </w:rPr>
        <w:t>passwords)</w:t>
      </w:r>
      <w:r w:rsidRPr="009448B4">
        <w:rPr>
          <w:spacing w:val="-8"/>
          <w:sz w:val="24"/>
          <w:szCs w:val="24"/>
        </w:rPr>
        <w:t xml:space="preserve"> </w:t>
      </w:r>
      <w:r w:rsidRPr="009448B4">
        <w:rPr>
          <w:sz w:val="24"/>
          <w:szCs w:val="24"/>
        </w:rPr>
        <w:t>for</w:t>
      </w:r>
      <w:r w:rsidRPr="009448B4">
        <w:rPr>
          <w:spacing w:val="-6"/>
          <w:sz w:val="24"/>
          <w:szCs w:val="24"/>
        </w:rPr>
        <w:t xml:space="preserve"> </w:t>
      </w:r>
      <w:r w:rsidRPr="009448B4">
        <w:rPr>
          <w:sz w:val="24"/>
          <w:szCs w:val="24"/>
        </w:rPr>
        <w:t>the</w:t>
      </w:r>
      <w:r w:rsidRPr="009448B4">
        <w:rPr>
          <w:spacing w:val="-6"/>
          <w:sz w:val="24"/>
          <w:szCs w:val="24"/>
        </w:rPr>
        <w:t xml:space="preserve"> </w:t>
      </w:r>
      <w:r w:rsidRPr="009448B4">
        <w:rPr>
          <w:sz w:val="24"/>
          <w:szCs w:val="24"/>
        </w:rPr>
        <w:t>provider</w:t>
      </w:r>
      <w:r w:rsidRPr="009448B4">
        <w:rPr>
          <w:spacing w:val="-6"/>
          <w:sz w:val="24"/>
          <w:szCs w:val="24"/>
        </w:rPr>
        <w:t xml:space="preserve"> </w:t>
      </w:r>
      <w:r w:rsidRPr="009448B4">
        <w:rPr>
          <w:sz w:val="24"/>
          <w:szCs w:val="24"/>
        </w:rPr>
        <w:t>directories</w:t>
      </w:r>
      <w:r w:rsidRPr="009448B4">
        <w:rPr>
          <w:spacing w:val="-6"/>
          <w:sz w:val="24"/>
          <w:szCs w:val="24"/>
        </w:rPr>
        <w:t xml:space="preserve"> </w:t>
      </w:r>
      <w:r w:rsidRPr="009448B4">
        <w:rPr>
          <w:sz w:val="24"/>
          <w:szCs w:val="24"/>
        </w:rPr>
        <w:t>as</w:t>
      </w:r>
      <w:r w:rsidRPr="009448B4">
        <w:rPr>
          <w:spacing w:val="-7"/>
          <w:sz w:val="24"/>
          <w:szCs w:val="24"/>
        </w:rPr>
        <w:t xml:space="preserve"> </w:t>
      </w:r>
      <w:r w:rsidRPr="009448B4">
        <w:rPr>
          <w:sz w:val="24"/>
          <w:szCs w:val="24"/>
        </w:rPr>
        <w:t xml:space="preserve">a standard part of the application process - </w:t>
      </w:r>
      <w:r w:rsidRPr="009448B4">
        <w:rPr>
          <w:i/>
          <w:sz w:val="24"/>
          <w:szCs w:val="24"/>
        </w:rPr>
        <w:t xml:space="preserve">i.e., </w:t>
      </w:r>
      <w:r w:rsidRPr="009448B4">
        <w:rPr>
          <w:sz w:val="24"/>
          <w:szCs w:val="24"/>
        </w:rPr>
        <w:t>the state already has access to all provider</w:t>
      </w:r>
      <w:r>
        <w:rPr>
          <w:sz w:val="24"/>
          <w:szCs w:val="24"/>
        </w:rPr>
        <w:t xml:space="preserve"> </w:t>
      </w:r>
      <w:r w:rsidRPr="009448B4">
        <w:rPr>
          <w:sz w:val="24"/>
          <w:szCs w:val="24"/>
        </w:rPr>
        <w:t>directories, even if they are password-protected.</w:t>
      </w:r>
      <w:r w:rsidRPr="009448B4">
        <w:rPr>
          <w:spacing w:val="80"/>
          <w:sz w:val="24"/>
          <w:szCs w:val="24"/>
        </w:rPr>
        <w:t xml:space="preserve"> </w:t>
      </w:r>
      <w:r w:rsidRPr="009448B4">
        <w:rPr>
          <w:sz w:val="24"/>
          <w:szCs w:val="24"/>
        </w:rPr>
        <w:t>Injured workers are provided with password access information for the provider directories (if required) as part of the Complete Employee Notification process, as outlined in Subsection (a).</w:t>
      </w:r>
      <w:r w:rsidRPr="009448B4">
        <w:rPr>
          <w:sz w:val="24"/>
          <w:szCs w:val="24"/>
        </w:rPr>
        <w:tab/>
      </w:r>
    </w:p>
    <w:p w14:paraId="2DE3A23A" w14:textId="77777777" w:rsidR="009448B4" w:rsidRDefault="009448B4" w:rsidP="009448B4">
      <w:pPr>
        <w:pStyle w:val="BodyText"/>
        <w:spacing w:before="45" w:line="276" w:lineRule="auto"/>
        <w:rPr>
          <w:sz w:val="24"/>
          <w:szCs w:val="24"/>
        </w:rPr>
      </w:pPr>
    </w:p>
    <w:p w14:paraId="610EB1B8" w14:textId="60F9B640" w:rsidR="00387E1F" w:rsidRDefault="009448B4" w:rsidP="00721438">
      <w:pPr>
        <w:pStyle w:val="BodyText"/>
        <w:spacing w:before="45" w:line="276" w:lineRule="auto"/>
        <w:rPr>
          <w:sz w:val="24"/>
          <w:szCs w:val="24"/>
        </w:rPr>
      </w:pPr>
      <w:r w:rsidRPr="009448B4">
        <w:rPr>
          <w:sz w:val="24"/>
          <w:szCs w:val="24"/>
        </w:rPr>
        <w:t>Given</w:t>
      </w:r>
      <w:r w:rsidRPr="009448B4">
        <w:rPr>
          <w:spacing w:val="-10"/>
          <w:sz w:val="24"/>
          <w:szCs w:val="24"/>
        </w:rPr>
        <w:t xml:space="preserve"> </w:t>
      </w:r>
      <w:r w:rsidRPr="009448B4">
        <w:rPr>
          <w:sz w:val="24"/>
          <w:szCs w:val="24"/>
        </w:rPr>
        <w:t>that</w:t>
      </w:r>
      <w:r w:rsidRPr="009448B4">
        <w:rPr>
          <w:spacing w:val="-9"/>
          <w:sz w:val="24"/>
          <w:szCs w:val="24"/>
        </w:rPr>
        <w:t xml:space="preserve"> </w:t>
      </w:r>
      <w:r w:rsidRPr="009448B4">
        <w:rPr>
          <w:sz w:val="24"/>
          <w:szCs w:val="24"/>
        </w:rPr>
        <w:t>our</w:t>
      </w:r>
      <w:r w:rsidRPr="009448B4">
        <w:rPr>
          <w:spacing w:val="-9"/>
          <w:sz w:val="24"/>
          <w:szCs w:val="24"/>
        </w:rPr>
        <w:t xml:space="preserve"> </w:t>
      </w:r>
      <w:r w:rsidRPr="009448B4">
        <w:rPr>
          <w:sz w:val="24"/>
          <w:szCs w:val="24"/>
        </w:rPr>
        <w:t>members</w:t>
      </w:r>
      <w:r w:rsidRPr="009448B4">
        <w:rPr>
          <w:spacing w:val="-10"/>
          <w:sz w:val="24"/>
          <w:szCs w:val="24"/>
        </w:rPr>
        <w:t xml:space="preserve"> </w:t>
      </w:r>
      <w:r w:rsidRPr="009448B4">
        <w:rPr>
          <w:sz w:val="24"/>
          <w:szCs w:val="24"/>
        </w:rPr>
        <w:t>that</w:t>
      </w:r>
      <w:r w:rsidRPr="009448B4">
        <w:rPr>
          <w:spacing w:val="-8"/>
          <w:sz w:val="24"/>
          <w:szCs w:val="24"/>
        </w:rPr>
        <w:t xml:space="preserve"> </w:t>
      </w:r>
      <w:r w:rsidRPr="009448B4">
        <w:rPr>
          <w:sz w:val="24"/>
          <w:szCs w:val="24"/>
        </w:rPr>
        <w:t>use</w:t>
      </w:r>
      <w:r w:rsidRPr="009448B4">
        <w:rPr>
          <w:spacing w:val="-9"/>
          <w:sz w:val="24"/>
          <w:szCs w:val="24"/>
        </w:rPr>
        <w:t xml:space="preserve"> </w:t>
      </w:r>
      <w:r w:rsidRPr="009448B4">
        <w:rPr>
          <w:sz w:val="24"/>
          <w:szCs w:val="24"/>
        </w:rPr>
        <w:t>password- protected provider directories have made substantial IT infrastructure investments to provide that level of security, removing that function would require costly and time-consuming system</w:t>
      </w:r>
      <w:r>
        <w:rPr>
          <w:sz w:val="24"/>
          <w:szCs w:val="24"/>
        </w:rPr>
        <w:t xml:space="preserve"> </w:t>
      </w:r>
      <w:r w:rsidRPr="009448B4">
        <w:rPr>
          <w:sz w:val="24"/>
          <w:szCs w:val="24"/>
        </w:rPr>
        <w:t>changes, modifications to the Complete Employee Notifications, and would trigger Material Modifications for those members.</w:t>
      </w:r>
    </w:p>
    <w:p w14:paraId="16B50D7F" w14:textId="77777777" w:rsidR="00387E1F" w:rsidRDefault="00387E1F" w:rsidP="009448B4">
      <w:pPr>
        <w:pStyle w:val="BodyText"/>
        <w:tabs>
          <w:tab w:val="left" w:pos="3620"/>
        </w:tabs>
        <w:spacing w:line="276" w:lineRule="auto"/>
        <w:ind w:right="325"/>
        <w:rPr>
          <w:sz w:val="24"/>
          <w:szCs w:val="24"/>
        </w:rPr>
      </w:pPr>
    </w:p>
    <w:p w14:paraId="6603D9B2" w14:textId="0B29E279" w:rsidR="009448B4" w:rsidRPr="009448B4" w:rsidRDefault="009448B4" w:rsidP="00CD004C">
      <w:pPr>
        <w:pStyle w:val="BodyText"/>
        <w:tabs>
          <w:tab w:val="left" w:pos="3620"/>
        </w:tabs>
        <w:spacing w:line="276" w:lineRule="auto"/>
        <w:ind w:right="325"/>
        <w:rPr>
          <w:sz w:val="24"/>
          <w:szCs w:val="24"/>
        </w:rPr>
      </w:pPr>
      <w:r w:rsidRPr="009448B4">
        <w:rPr>
          <w:sz w:val="24"/>
          <w:szCs w:val="24"/>
        </w:rPr>
        <w:t>Since</w:t>
      </w:r>
      <w:r w:rsidRPr="009448B4">
        <w:rPr>
          <w:spacing w:val="-6"/>
          <w:sz w:val="24"/>
          <w:szCs w:val="24"/>
        </w:rPr>
        <w:t xml:space="preserve"> </w:t>
      </w:r>
      <w:r w:rsidRPr="009448B4">
        <w:rPr>
          <w:sz w:val="24"/>
          <w:szCs w:val="24"/>
        </w:rPr>
        <w:t>the</w:t>
      </w:r>
      <w:r w:rsidRPr="009448B4">
        <w:rPr>
          <w:spacing w:val="-6"/>
          <w:sz w:val="24"/>
          <w:szCs w:val="24"/>
        </w:rPr>
        <w:t xml:space="preserve"> </w:t>
      </w:r>
      <w:r w:rsidRPr="009448B4">
        <w:rPr>
          <w:sz w:val="24"/>
          <w:szCs w:val="24"/>
        </w:rPr>
        <w:t>desire</w:t>
      </w:r>
      <w:r w:rsidRPr="009448B4">
        <w:rPr>
          <w:spacing w:val="-6"/>
          <w:sz w:val="24"/>
          <w:szCs w:val="24"/>
        </w:rPr>
        <w:t xml:space="preserve"> </w:t>
      </w:r>
      <w:r w:rsidRPr="009448B4">
        <w:rPr>
          <w:sz w:val="24"/>
          <w:szCs w:val="24"/>
        </w:rPr>
        <w:t>to</w:t>
      </w:r>
      <w:r w:rsidRPr="009448B4">
        <w:rPr>
          <w:spacing w:val="-7"/>
          <w:sz w:val="24"/>
          <w:szCs w:val="24"/>
        </w:rPr>
        <w:t xml:space="preserve"> </w:t>
      </w:r>
      <w:r w:rsidRPr="009448B4">
        <w:rPr>
          <w:sz w:val="24"/>
          <w:szCs w:val="24"/>
        </w:rPr>
        <w:t>access</w:t>
      </w:r>
      <w:r w:rsidRPr="009448B4">
        <w:rPr>
          <w:spacing w:val="-7"/>
          <w:sz w:val="24"/>
          <w:szCs w:val="24"/>
        </w:rPr>
        <w:t xml:space="preserve"> </w:t>
      </w:r>
      <w:r w:rsidRPr="009448B4">
        <w:rPr>
          <w:sz w:val="24"/>
          <w:szCs w:val="24"/>
        </w:rPr>
        <w:t>a</w:t>
      </w:r>
      <w:r w:rsidRPr="009448B4">
        <w:rPr>
          <w:spacing w:val="-7"/>
          <w:sz w:val="24"/>
          <w:szCs w:val="24"/>
        </w:rPr>
        <w:t xml:space="preserve"> </w:t>
      </w:r>
      <w:r w:rsidRPr="009448B4">
        <w:rPr>
          <w:sz w:val="24"/>
          <w:szCs w:val="24"/>
        </w:rPr>
        <w:t>Provider</w:t>
      </w:r>
      <w:r w:rsidRPr="009448B4">
        <w:rPr>
          <w:spacing w:val="-6"/>
          <w:sz w:val="24"/>
          <w:szCs w:val="24"/>
        </w:rPr>
        <w:t xml:space="preserve"> </w:t>
      </w:r>
      <w:r w:rsidRPr="009448B4">
        <w:rPr>
          <w:sz w:val="24"/>
          <w:szCs w:val="24"/>
        </w:rPr>
        <w:t>Directory</w:t>
      </w:r>
      <w:r w:rsidRPr="009448B4">
        <w:rPr>
          <w:spacing w:val="-7"/>
          <w:sz w:val="24"/>
          <w:szCs w:val="24"/>
        </w:rPr>
        <w:t xml:space="preserve"> </w:t>
      </w:r>
      <w:r w:rsidRPr="009448B4">
        <w:rPr>
          <w:sz w:val="24"/>
          <w:szCs w:val="24"/>
        </w:rPr>
        <w:t>Listing</w:t>
      </w:r>
      <w:r w:rsidRPr="009448B4">
        <w:rPr>
          <w:spacing w:val="-5"/>
          <w:sz w:val="24"/>
          <w:szCs w:val="24"/>
        </w:rPr>
        <w:t xml:space="preserve"> </w:t>
      </w:r>
      <w:r w:rsidRPr="009448B4">
        <w:rPr>
          <w:sz w:val="24"/>
          <w:szCs w:val="24"/>
        </w:rPr>
        <w:t>by</w:t>
      </w:r>
      <w:r w:rsidRPr="009448B4">
        <w:rPr>
          <w:spacing w:val="-6"/>
          <w:sz w:val="24"/>
          <w:szCs w:val="24"/>
        </w:rPr>
        <w:t xml:space="preserve"> </w:t>
      </w:r>
      <w:r w:rsidRPr="009448B4">
        <w:rPr>
          <w:sz w:val="24"/>
          <w:szCs w:val="24"/>
        </w:rPr>
        <w:t xml:space="preserve">a party </w:t>
      </w:r>
      <w:r w:rsidRPr="009448B4">
        <w:rPr>
          <w:i/>
          <w:sz w:val="24"/>
          <w:szCs w:val="24"/>
        </w:rPr>
        <w:t xml:space="preserve">other </w:t>
      </w:r>
      <w:r w:rsidRPr="009448B4">
        <w:rPr>
          <w:sz w:val="24"/>
          <w:szCs w:val="24"/>
        </w:rPr>
        <w:t xml:space="preserve">than a state or </w:t>
      </w:r>
      <w:r w:rsidRPr="009448B4">
        <w:rPr>
          <w:sz w:val="24"/>
          <w:szCs w:val="24"/>
        </w:rPr>
        <w:lastRenderedPageBreak/>
        <w:t>an injured worker</w:t>
      </w:r>
      <w:r w:rsidR="009275AC">
        <w:rPr>
          <w:rStyle w:val="FootnoteReference"/>
          <w:sz w:val="24"/>
          <w:szCs w:val="24"/>
        </w:rPr>
        <w:footnoteReference w:id="8"/>
      </w:r>
      <w:r w:rsidRPr="009448B4">
        <w:rPr>
          <w:sz w:val="24"/>
          <w:szCs w:val="24"/>
        </w:rPr>
        <w:t xml:space="preserve"> would be comparatively rare, we would like to</w:t>
      </w:r>
      <w:r w:rsidR="00CD004C">
        <w:rPr>
          <w:sz w:val="24"/>
          <w:szCs w:val="24"/>
        </w:rPr>
        <w:t xml:space="preserve"> </w:t>
      </w:r>
      <w:r w:rsidRPr="009448B4">
        <w:rPr>
          <w:sz w:val="24"/>
          <w:szCs w:val="24"/>
        </w:rPr>
        <w:t>suggest</w:t>
      </w:r>
      <w:r w:rsidRPr="009448B4">
        <w:rPr>
          <w:spacing w:val="-6"/>
          <w:sz w:val="24"/>
          <w:szCs w:val="24"/>
        </w:rPr>
        <w:t xml:space="preserve"> </w:t>
      </w:r>
      <w:r w:rsidRPr="009448B4">
        <w:rPr>
          <w:sz w:val="24"/>
          <w:szCs w:val="24"/>
        </w:rPr>
        <w:t>the</w:t>
      </w:r>
      <w:r w:rsidRPr="009448B4">
        <w:rPr>
          <w:spacing w:val="-5"/>
          <w:sz w:val="24"/>
          <w:szCs w:val="24"/>
        </w:rPr>
        <w:t xml:space="preserve"> </w:t>
      </w:r>
      <w:r w:rsidRPr="009448B4">
        <w:rPr>
          <w:sz w:val="24"/>
          <w:szCs w:val="24"/>
        </w:rPr>
        <w:t>following</w:t>
      </w:r>
      <w:r w:rsidRPr="009448B4">
        <w:rPr>
          <w:spacing w:val="-6"/>
          <w:sz w:val="24"/>
          <w:szCs w:val="24"/>
        </w:rPr>
        <w:t xml:space="preserve"> </w:t>
      </w:r>
      <w:r w:rsidRPr="009448B4">
        <w:rPr>
          <w:sz w:val="24"/>
          <w:szCs w:val="24"/>
        </w:rPr>
        <w:t>re-wording</w:t>
      </w:r>
      <w:r w:rsidRPr="009448B4">
        <w:rPr>
          <w:spacing w:val="-7"/>
          <w:sz w:val="24"/>
          <w:szCs w:val="24"/>
        </w:rPr>
        <w:t xml:space="preserve"> </w:t>
      </w:r>
      <w:r w:rsidRPr="009448B4">
        <w:rPr>
          <w:sz w:val="24"/>
          <w:szCs w:val="24"/>
        </w:rPr>
        <w:t>of</w:t>
      </w:r>
      <w:r w:rsidRPr="009448B4">
        <w:rPr>
          <w:spacing w:val="-5"/>
          <w:sz w:val="24"/>
          <w:szCs w:val="24"/>
        </w:rPr>
        <w:t xml:space="preserve"> </w:t>
      </w:r>
      <w:r w:rsidRPr="009448B4">
        <w:rPr>
          <w:sz w:val="24"/>
          <w:szCs w:val="24"/>
        </w:rPr>
        <w:t>this</w:t>
      </w:r>
      <w:r w:rsidRPr="009448B4">
        <w:rPr>
          <w:spacing w:val="-4"/>
          <w:sz w:val="24"/>
          <w:szCs w:val="24"/>
        </w:rPr>
        <w:t xml:space="preserve"> </w:t>
      </w:r>
      <w:r w:rsidRPr="009448B4">
        <w:rPr>
          <w:spacing w:val="-2"/>
          <w:sz w:val="24"/>
          <w:szCs w:val="24"/>
        </w:rPr>
        <w:t>sentence:</w:t>
      </w:r>
    </w:p>
    <w:p w14:paraId="3CC36133" w14:textId="77777777" w:rsidR="009448B4" w:rsidRPr="009448B4" w:rsidRDefault="009448B4" w:rsidP="009448B4">
      <w:pPr>
        <w:pStyle w:val="BodyText"/>
        <w:spacing w:before="88"/>
        <w:rPr>
          <w:sz w:val="24"/>
          <w:szCs w:val="24"/>
        </w:rPr>
      </w:pPr>
    </w:p>
    <w:p w14:paraId="2E74ABB5" w14:textId="77777777" w:rsidR="009448B4" w:rsidRPr="009448B4" w:rsidRDefault="009448B4" w:rsidP="009448B4">
      <w:pPr>
        <w:ind w:left="1540" w:right="1550"/>
        <w:rPr>
          <w:rFonts w:ascii="Arial" w:hAnsi="Arial" w:cs="Arial"/>
          <w:sz w:val="24"/>
          <w:szCs w:val="24"/>
        </w:rPr>
      </w:pPr>
      <w:r w:rsidRPr="0002613E">
        <w:rPr>
          <w:rFonts w:ascii="Arial" w:hAnsi="Arial" w:cs="Arial"/>
          <w:color w:val="ED0000"/>
          <w:sz w:val="24"/>
          <w:szCs w:val="24"/>
        </w:rPr>
        <w:t>If an MPN provider directory requires password protection, then the MPN Applicant shall provide an injured worker covered by the MPN and the Administrative</w:t>
      </w:r>
      <w:r w:rsidRPr="0002613E">
        <w:rPr>
          <w:rFonts w:ascii="Arial" w:hAnsi="Arial" w:cs="Arial"/>
          <w:color w:val="ED0000"/>
          <w:spacing w:val="-9"/>
          <w:sz w:val="24"/>
          <w:szCs w:val="24"/>
        </w:rPr>
        <w:t xml:space="preserve"> </w:t>
      </w:r>
      <w:r w:rsidRPr="0002613E">
        <w:rPr>
          <w:rFonts w:ascii="Arial" w:hAnsi="Arial" w:cs="Arial"/>
          <w:color w:val="ED0000"/>
          <w:sz w:val="24"/>
          <w:szCs w:val="24"/>
        </w:rPr>
        <w:t>Director</w:t>
      </w:r>
      <w:r w:rsidRPr="0002613E">
        <w:rPr>
          <w:rFonts w:ascii="Arial" w:hAnsi="Arial" w:cs="Arial"/>
          <w:color w:val="ED0000"/>
          <w:spacing w:val="-6"/>
          <w:sz w:val="24"/>
          <w:szCs w:val="24"/>
        </w:rPr>
        <w:t xml:space="preserve"> </w:t>
      </w:r>
      <w:r w:rsidRPr="0002613E">
        <w:rPr>
          <w:rFonts w:ascii="Arial" w:hAnsi="Arial" w:cs="Arial"/>
          <w:color w:val="ED0000"/>
          <w:sz w:val="24"/>
          <w:szCs w:val="24"/>
        </w:rPr>
        <w:t>explicit</w:t>
      </w:r>
      <w:r w:rsidRPr="0002613E">
        <w:rPr>
          <w:rFonts w:ascii="Arial" w:hAnsi="Arial" w:cs="Arial"/>
          <w:color w:val="ED0000"/>
          <w:spacing w:val="-9"/>
          <w:sz w:val="24"/>
          <w:szCs w:val="24"/>
        </w:rPr>
        <w:t xml:space="preserve"> </w:t>
      </w:r>
      <w:r w:rsidRPr="0002613E">
        <w:rPr>
          <w:rFonts w:ascii="Arial" w:hAnsi="Arial" w:cs="Arial"/>
          <w:color w:val="ED0000"/>
          <w:sz w:val="24"/>
          <w:szCs w:val="24"/>
        </w:rPr>
        <w:t>instructions</w:t>
      </w:r>
      <w:r w:rsidRPr="0002613E">
        <w:rPr>
          <w:rFonts w:ascii="Arial" w:hAnsi="Arial" w:cs="Arial"/>
          <w:color w:val="ED0000"/>
          <w:spacing w:val="-10"/>
          <w:sz w:val="24"/>
          <w:szCs w:val="24"/>
        </w:rPr>
        <w:t xml:space="preserve"> </w:t>
      </w:r>
      <w:r w:rsidRPr="0002613E">
        <w:rPr>
          <w:rFonts w:ascii="Arial" w:hAnsi="Arial" w:cs="Arial"/>
          <w:color w:val="ED0000"/>
          <w:sz w:val="24"/>
          <w:szCs w:val="24"/>
        </w:rPr>
        <w:t>for</w:t>
      </w:r>
      <w:r w:rsidRPr="0002613E">
        <w:rPr>
          <w:rFonts w:ascii="Arial" w:hAnsi="Arial" w:cs="Arial"/>
          <w:color w:val="ED0000"/>
          <w:spacing w:val="-8"/>
          <w:sz w:val="24"/>
          <w:szCs w:val="24"/>
        </w:rPr>
        <w:t xml:space="preserve"> </w:t>
      </w:r>
      <w:r w:rsidRPr="0002613E">
        <w:rPr>
          <w:rFonts w:ascii="Arial" w:hAnsi="Arial" w:cs="Arial"/>
          <w:color w:val="ED0000"/>
          <w:sz w:val="24"/>
          <w:szCs w:val="24"/>
        </w:rPr>
        <w:t>access.</w:t>
      </w:r>
      <w:r w:rsidRPr="0002613E">
        <w:rPr>
          <w:rFonts w:ascii="Arial" w:hAnsi="Arial" w:cs="Arial"/>
          <w:color w:val="ED0000"/>
          <w:spacing w:val="-8"/>
          <w:sz w:val="24"/>
          <w:szCs w:val="24"/>
        </w:rPr>
        <w:t xml:space="preserve"> </w:t>
      </w:r>
      <w:r w:rsidRPr="0002613E">
        <w:rPr>
          <w:rFonts w:ascii="Arial" w:hAnsi="Arial" w:cs="Arial"/>
          <w:color w:val="ED0000"/>
          <w:sz w:val="24"/>
          <w:szCs w:val="24"/>
        </w:rPr>
        <w:t>If</w:t>
      </w:r>
      <w:r w:rsidRPr="0002613E">
        <w:rPr>
          <w:rFonts w:ascii="Arial" w:hAnsi="Arial" w:cs="Arial"/>
          <w:color w:val="ED0000"/>
          <w:spacing w:val="-7"/>
          <w:sz w:val="24"/>
          <w:szCs w:val="24"/>
        </w:rPr>
        <w:t xml:space="preserve"> </w:t>
      </w:r>
      <w:r w:rsidRPr="0002613E">
        <w:rPr>
          <w:rFonts w:ascii="Arial" w:hAnsi="Arial" w:cs="Arial"/>
          <w:color w:val="ED0000"/>
          <w:sz w:val="24"/>
          <w:szCs w:val="24"/>
        </w:rPr>
        <w:t>a</w:t>
      </w:r>
      <w:r w:rsidRPr="0002613E">
        <w:rPr>
          <w:rFonts w:ascii="Arial" w:hAnsi="Arial" w:cs="Arial"/>
          <w:color w:val="ED0000"/>
          <w:spacing w:val="-10"/>
          <w:sz w:val="24"/>
          <w:szCs w:val="24"/>
        </w:rPr>
        <w:t xml:space="preserve"> </w:t>
      </w:r>
      <w:r w:rsidRPr="0002613E">
        <w:rPr>
          <w:rFonts w:ascii="Arial" w:hAnsi="Arial" w:cs="Arial"/>
          <w:color w:val="ED0000"/>
          <w:sz w:val="24"/>
          <w:szCs w:val="24"/>
        </w:rPr>
        <w:t>participating</w:t>
      </w:r>
      <w:r w:rsidRPr="0002613E">
        <w:rPr>
          <w:rFonts w:ascii="Arial" w:hAnsi="Arial" w:cs="Arial"/>
          <w:color w:val="ED0000"/>
          <w:spacing w:val="-6"/>
          <w:sz w:val="24"/>
          <w:szCs w:val="24"/>
        </w:rPr>
        <w:t xml:space="preserve"> </w:t>
      </w:r>
      <w:r w:rsidRPr="0002613E">
        <w:rPr>
          <w:rFonts w:ascii="Arial" w:hAnsi="Arial" w:cs="Arial"/>
          <w:color w:val="ED0000"/>
          <w:sz w:val="24"/>
          <w:szCs w:val="24"/>
        </w:rPr>
        <w:t>MPN provider</w:t>
      </w:r>
      <w:r w:rsidRPr="0002613E">
        <w:rPr>
          <w:rFonts w:ascii="Arial" w:hAnsi="Arial" w:cs="Arial"/>
          <w:color w:val="ED0000"/>
          <w:spacing w:val="-2"/>
          <w:sz w:val="24"/>
          <w:szCs w:val="24"/>
        </w:rPr>
        <w:t xml:space="preserve"> </w:t>
      </w:r>
      <w:r w:rsidRPr="0002613E">
        <w:rPr>
          <w:rFonts w:ascii="Arial" w:hAnsi="Arial" w:cs="Arial"/>
          <w:color w:val="ED0000"/>
          <w:sz w:val="24"/>
          <w:szCs w:val="24"/>
        </w:rPr>
        <w:t>would</w:t>
      </w:r>
      <w:r w:rsidRPr="0002613E">
        <w:rPr>
          <w:rFonts w:ascii="Arial" w:hAnsi="Arial" w:cs="Arial"/>
          <w:color w:val="ED0000"/>
          <w:spacing w:val="-3"/>
          <w:sz w:val="24"/>
          <w:szCs w:val="24"/>
        </w:rPr>
        <w:t xml:space="preserve"> </w:t>
      </w:r>
      <w:r w:rsidRPr="0002613E">
        <w:rPr>
          <w:rFonts w:ascii="Arial" w:hAnsi="Arial" w:cs="Arial"/>
          <w:color w:val="ED0000"/>
          <w:sz w:val="24"/>
          <w:szCs w:val="24"/>
        </w:rPr>
        <w:t>like</w:t>
      </w:r>
      <w:r w:rsidRPr="0002613E">
        <w:rPr>
          <w:rFonts w:ascii="Arial" w:hAnsi="Arial" w:cs="Arial"/>
          <w:color w:val="ED0000"/>
          <w:spacing w:val="-5"/>
          <w:sz w:val="24"/>
          <w:szCs w:val="24"/>
        </w:rPr>
        <w:t xml:space="preserve"> </w:t>
      </w:r>
      <w:r w:rsidRPr="0002613E">
        <w:rPr>
          <w:rFonts w:ascii="Arial" w:hAnsi="Arial" w:cs="Arial"/>
          <w:color w:val="ED0000"/>
          <w:sz w:val="24"/>
          <w:szCs w:val="24"/>
        </w:rPr>
        <w:t>to</w:t>
      </w:r>
      <w:r w:rsidRPr="0002613E">
        <w:rPr>
          <w:rFonts w:ascii="Arial" w:hAnsi="Arial" w:cs="Arial"/>
          <w:color w:val="ED0000"/>
          <w:spacing w:val="-5"/>
          <w:sz w:val="24"/>
          <w:szCs w:val="24"/>
        </w:rPr>
        <w:t xml:space="preserve"> </w:t>
      </w:r>
      <w:r w:rsidRPr="0002613E">
        <w:rPr>
          <w:rFonts w:ascii="Arial" w:hAnsi="Arial" w:cs="Arial"/>
          <w:color w:val="ED0000"/>
          <w:sz w:val="24"/>
          <w:szCs w:val="24"/>
        </w:rPr>
        <w:t>access</w:t>
      </w:r>
      <w:r w:rsidRPr="0002613E">
        <w:rPr>
          <w:rFonts w:ascii="Arial" w:hAnsi="Arial" w:cs="Arial"/>
          <w:color w:val="ED0000"/>
          <w:spacing w:val="-4"/>
          <w:sz w:val="24"/>
          <w:szCs w:val="24"/>
        </w:rPr>
        <w:t xml:space="preserve"> </w:t>
      </w:r>
      <w:r w:rsidRPr="0002613E">
        <w:rPr>
          <w:rFonts w:ascii="Arial" w:hAnsi="Arial" w:cs="Arial"/>
          <w:color w:val="ED0000"/>
          <w:sz w:val="24"/>
          <w:szCs w:val="24"/>
        </w:rPr>
        <w:t>the</w:t>
      </w:r>
      <w:r w:rsidRPr="0002613E">
        <w:rPr>
          <w:rFonts w:ascii="Arial" w:hAnsi="Arial" w:cs="Arial"/>
          <w:color w:val="ED0000"/>
          <w:spacing w:val="-3"/>
          <w:sz w:val="24"/>
          <w:szCs w:val="24"/>
        </w:rPr>
        <w:t xml:space="preserve"> </w:t>
      </w:r>
      <w:r w:rsidRPr="0002613E">
        <w:rPr>
          <w:rFonts w:ascii="Arial" w:hAnsi="Arial" w:cs="Arial"/>
          <w:color w:val="ED0000"/>
          <w:sz w:val="24"/>
          <w:szCs w:val="24"/>
        </w:rPr>
        <w:t>provider</w:t>
      </w:r>
      <w:r w:rsidRPr="0002613E">
        <w:rPr>
          <w:rFonts w:ascii="Arial" w:hAnsi="Arial" w:cs="Arial"/>
          <w:color w:val="ED0000"/>
          <w:spacing w:val="-5"/>
          <w:sz w:val="24"/>
          <w:szCs w:val="24"/>
        </w:rPr>
        <w:t xml:space="preserve"> </w:t>
      </w:r>
      <w:r w:rsidRPr="0002613E">
        <w:rPr>
          <w:rFonts w:ascii="Arial" w:hAnsi="Arial" w:cs="Arial"/>
          <w:color w:val="ED0000"/>
          <w:sz w:val="24"/>
          <w:szCs w:val="24"/>
        </w:rPr>
        <w:t>directory,</w:t>
      </w:r>
      <w:r w:rsidRPr="0002613E">
        <w:rPr>
          <w:rFonts w:ascii="Arial" w:hAnsi="Arial" w:cs="Arial"/>
          <w:color w:val="ED0000"/>
          <w:spacing w:val="-4"/>
          <w:sz w:val="24"/>
          <w:szCs w:val="24"/>
        </w:rPr>
        <w:t xml:space="preserve"> </w:t>
      </w:r>
      <w:r w:rsidRPr="0002613E">
        <w:rPr>
          <w:rFonts w:ascii="Arial" w:hAnsi="Arial" w:cs="Arial"/>
          <w:color w:val="ED0000"/>
          <w:sz w:val="24"/>
          <w:szCs w:val="24"/>
        </w:rPr>
        <w:t>the</w:t>
      </w:r>
      <w:r w:rsidRPr="0002613E">
        <w:rPr>
          <w:rFonts w:ascii="Arial" w:hAnsi="Arial" w:cs="Arial"/>
          <w:color w:val="ED0000"/>
          <w:spacing w:val="-3"/>
          <w:sz w:val="24"/>
          <w:szCs w:val="24"/>
        </w:rPr>
        <w:t xml:space="preserve"> </w:t>
      </w:r>
      <w:r w:rsidRPr="0002613E">
        <w:rPr>
          <w:rFonts w:ascii="Arial" w:hAnsi="Arial" w:cs="Arial"/>
          <w:color w:val="ED0000"/>
          <w:sz w:val="24"/>
          <w:szCs w:val="24"/>
        </w:rPr>
        <w:t>MPN</w:t>
      </w:r>
      <w:r w:rsidRPr="0002613E">
        <w:rPr>
          <w:rFonts w:ascii="Arial" w:hAnsi="Arial" w:cs="Arial"/>
          <w:color w:val="ED0000"/>
          <w:spacing w:val="-3"/>
          <w:sz w:val="24"/>
          <w:szCs w:val="24"/>
        </w:rPr>
        <w:t xml:space="preserve"> </w:t>
      </w:r>
      <w:r w:rsidRPr="0002613E">
        <w:rPr>
          <w:rFonts w:ascii="Arial" w:hAnsi="Arial" w:cs="Arial"/>
          <w:color w:val="ED0000"/>
          <w:sz w:val="24"/>
          <w:szCs w:val="24"/>
        </w:rPr>
        <w:t>applicant</w:t>
      </w:r>
      <w:r w:rsidRPr="0002613E">
        <w:rPr>
          <w:rFonts w:ascii="Arial" w:hAnsi="Arial" w:cs="Arial"/>
          <w:color w:val="ED0000"/>
          <w:spacing w:val="-5"/>
          <w:sz w:val="24"/>
          <w:szCs w:val="24"/>
        </w:rPr>
        <w:t xml:space="preserve"> </w:t>
      </w:r>
      <w:r w:rsidRPr="0002613E">
        <w:rPr>
          <w:rFonts w:ascii="Arial" w:hAnsi="Arial" w:cs="Arial"/>
          <w:color w:val="ED0000"/>
          <w:sz w:val="24"/>
          <w:szCs w:val="24"/>
        </w:rPr>
        <w:t>shall provide access information to the participating provider upon request.</w:t>
      </w:r>
    </w:p>
    <w:p w14:paraId="379437B5" w14:textId="1BF6BD13" w:rsidR="00502780" w:rsidRPr="00502780" w:rsidRDefault="00502780" w:rsidP="00502780">
      <w:pPr>
        <w:spacing w:before="1"/>
        <w:rPr>
          <w:rFonts w:ascii="Arial" w:hAnsi="Arial" w:cs="Arial"/>
          <w:sz w:val="24"/>
          <w:szCs w:val="24"/>
        </w:rPr>
      </w:pPr>
      <w:r w:rsidRPr="00502780">
        <w:rPr>
          <w:rFonts w:ascii="Arial" w:hAnsi="Arial" w:cs="Arial"/>
          <w:sz w:val="24"/>
          <w:szCs w:val="24"/>
        </w:rPr>
        <w:t>We</w:t>
      </w:r>
      <w:r w:rsidRPr="00502780">
        <w:rPr>
          <w:rFonts w:ascii="Arial" w:hAnsi="Arial" w:cs="Arial"/>
          <w:spacing w:val="-6"/>
          <w:sz w:val="24"/>
          <w:szCs w:val="24"/>
        </w:rPr>
        <w:t xml:space="preserve"> </w:t>
      </w:r>
      <w:r w:rsidRPr="00502780">
        <w:rPr>
          <w:rFonts w:ascii="Arial" w:hAnsi="Arial" w:cs="Arial"/>
          <w:sz w:val="24"/>
          <w:szCs w:val="24"/>
        </w:rPr>
        <w:t>noted</w:t>
      </w:r>
      <w:r w:rsidRPr="00502780">
        <w:rPr>
          <w:rFonts w:ascii="Arial" w:hAnsi="Arial" w:cs="Arial"/>
          <w:spacing w:val="-7"/>
          <w:sz w:val="24"/>
          <w:szCs w:val="24"/>
        </w:rPr>
        <w:t xml:space="preserve"> </w:t>
      </w:r>
      <w:r w:rsidRPr="00502780">
        <w:rPr>
          <w:rFonts w:ascii="Arial" w:hAnsi="Arial" w:cs="Arial"/>
          <w:sz w:val="24"/>
          <w:szCs w:val="24"/>
        </w:rPr>
        <w:t>that</w:t>
      </w:r>
      <w:r w:rsidRPr="00502780">
        <w:rPr>
          <w:rFonts w:ascii="Arial" w:hAnsi="Arial" w:cs="Arial"/>
          <w:spacing w:val="-6"/>
          <w:sz w:val="24"/>
          <w:szCs w:val="24"/>
        </w:rPr>
        <w:t xml:space="preserve"> </w:t>
      </w:r>
      <w:r w:rsidRPr="00502780">
        <w:rPr>
          <w:rFonts w:ascii="Arial" w:hAnsi="Arial" w:cs="Arial"/>
          <w:b/>
          <w:sz w:val="24"/>
          <w:szCs w:val="24"/>
        </w:rPr>
        <w:t>Subsection</w:t>
      </w:r>
      <w:r w:rsidRPr="00502780">
        <w:rPr>
          <w:rFonts w:ascii="Arial" w:hAnsi="Arial" w:cs="Arial"/>
          <w:b/>
          <w:spacing w:val="-7"/>
          <w:sz w:val="24"/>
          <w:szCs w:val="24"/>
        </w:rPr>
        <w:t xml:space="preserve"> </w:t>
      </w:r>
      <w:r w:rsidRPr="00502780">
        <w:rPr>
          <w:rFonts w:ascii="Arial" w:hAnsi="Arial" w:cs="Arial"/>
          <w:b/>
          <w:sz w:val="24"/>
          <w:szCs w:val="24"/>
        </w:rPr>
        <w:t>(a)(2)(C)</w:t>
      </w:r>
      <w:r w:rsidRPr="00502780">
        <w:rPr>
          <w:rFonts w:ascii="Arial" w:hAnsi="Arial" w:cs="Arial"/>
          <w:b/>
          <w:spacing w:val="-7"/>
          <w:sz w:val="24"/>
          <w:szCs w:val="24"/>
        </w:rPr>
        <w:t xml:space="preserve"> </w:t>
      </w:r>
      <w:r w:rsidRPr="00502780">
        <w:rPr>
          <w:rFonts w:ascii="Arial" w:hAnsi="Arial" w:cs="Arial"/>
          <w:sz w:val="24"/>
          <w:szCs w:val="24"/>
        </w:rPr>
        <w:t>also</w:t>
      </w:r>
      <w:r w:rsidRPr="00502780">
        <w:rPr>
          <w:rFonts w:ascii="Arial" w:hAnsi="Arial" w:cs="Arial"/>
          <w:spacing w:val="-5"/>
          <w:sz w:val="24"/>
          <w:szCs w:val="24"/>
        </w:rPr>
        <w:t xml:space="preserve"> </w:t>
      </w:r>
      <w:r w:rsidRPr="00502780">
        <w:rPr>
          <w:rFonts w:ascii="Arial" w:hAnsi="Arial" w:cs="Arial"/>
          <w:sz w:val="24"/>
          <w:szCs w:val="24"/>
        </w:rPr>
        <w:t>has</w:t>
      </w:r>
      <w:r w:rsidRPr="00502780">
        <w:rPr>
          <w:rFonts w:ascii="Arial" w:hAnsi="Arial" w:cs="Arial"/>
          <w:spacing w:val="-7"/>
          <w:sz w:val="24"/>
          <w:szCs w:val="24"/>
        </w:rPr>
        <w:t xml:space="preserve"> </w:t>
      </w:r>
      <w:r w:rsidRPr="00502780">
        <w:rPr>
          <w:rFonts w:ascii="Arial" w:hAnsi="Arial" w:cs="Arial"/>
          <w:sz w:val="24"/>
          <w:szCs w:val="24"/>
        </w:rPr>
        <w:t>added</w:t>
      </w:r>
      <w:r w:rsidRPr="00502780">
        <w:rPr>
          <w:rFonts w:ascii="Arial" w:hAnsi="Arial" w:cs="Arial"/>
          <w:spacing w:val="-5"/>
          <w:sz w:val="24"/>
          <w:szCs w:val="24"/>
        </w:rPr>
        <w:t xml:space="preserve"> </w:t>
      </w:r>
      <w:r w:rsidRPr="00502780">
        <w:rPr>
          <w:rFonts w:ascii="Arial" w:hAnsi="Arial" w:cs="Arial"/>
          <w:sz w:val="24"/>
          <w:szCs w:val="24"/>
        </w:rPr>
        <w:t>confirmation</w:t>
      </w:r>
      <w:r w:rsidRPr="00502780">
        <w:rPr>
          <w:rFonts w:ascii="Arial" w:hAnsi="Arial" w:cs="Arial"/>
          <w:spacing w:val="-8"/>
          <w:sz w:val="24"/>
          <w:szCs w:val="24"/>
        </w:rPr>
        <w:t xml:space="preserve"> </w:t>
      </w:r>
      <w:r w:rsidRPr="00502780">
        <w:rPr>
          <w:rFonts w:ascii="Arial" w:hAnsi="Arial" w:cs="Arial"/>
          <w:sz w:val="24"/>
          <w:szCs w:val="24"/>
        </w:rPr>
        <w:t>of</w:t>
      </w:r>
      <w:r w:rsidRPr="00502780">
        <w:rPr>
          <w:rFonts w:ascii="Arial" w:hAnsi="Arial" w:cs="Arial"/>
          <w:spacing w:val="-6"/>
          <w:sz w:val="24"/>
          <w:szCs w:val="24"/>
        </w:rPr>
        <w:t xml:space="preserve"> </w:t>
      </w:r>
      <w:r w:rsidRPr="00502780">
        <w:rPr>
          <w:rFonts w:ascii="Arial" w:hAnsi="Arial" w:cs="Arial"/>
          <w:sz w:val="24"/>
          <w:szCs w:val="24"/>
        </w:rPr>
        <w:t>the</w:t>
      </w:r>
      <w:r w:rsidRPr="00502780">
        <w:rPr>
          <w:rFonts w:ascii="Arial" w:hAnsi="Arial" w:cs="Arial"/>
          <w:spacing w:val="-6"/>
          <w:sz w:val="24"/>
          <w:szCs w:val="24"/>
        </w:rPr>
        <w:t xml:space="preserve"> </w:t>
      </w:r>
      <w:r w:rsidRPr="00502780">
        <w:rPr>
          <w:rFonts w:ascii="Arial" w:hAnsi="Arial" w:cs="Arial"/>
          <w:sz w:val="24"/>
          <w:szCs w:val="24"/>
        </w:rPr>
        <w:t>existing</w:t>
      </w:r>
      <w:r w:rsidRPr="00502780">
        <w:rPr>
          <w:rFonts w:ascii="Arial" w:hAnsi="Arial" w:cs="Arial"/>
          <w:spacing w:val="-6"/>
          <w:sz w:val="24"/>
          <w:szCs w:val="24"/>
        </w:rPr>
        <w:t xml:space="preserve"> </w:t>
      </w:r>
      <w:r w:rsidRPr="00502780">
        <w:rPr>
          <w:rFonts w:ascii="Arial" w:hAnsi="Arial" w:cs="Arial"/>
          <w:sz w:val="24"/>
          <w:szCs w:val="24"/>
        </w:rPr>
        <w:t>guidelines</w:t>
      </w:r>
      <w:r w:rsidRPr="00502780">
        <w:rPr>
          <w:rFonts w:ascii="Arial" w:hAnsi="Arial" w:cs="Arial"/>
          <w:spacing w:val="-7"/>
          <w:sz w:val="24"/>
          <w:szCs w:val="24"/>
        </w:rPr>
        <w:t xml:space="preserve"> </w:t>
      </w:r>
      <w:r w:rsidRPr="00502780">
        <w:rPr>
          <w:rFonts w:ascii="Arial" w:hAnsi="Arial" w:cs="Arial"/>
          <w:spacing w:val="-5"/>
          <w:sz w:val="24"/>
          <w:szCs w:val="24"/>
        </w:rPr>
        <w:t xml:space="preserve">for </w:t>
      </w:r>
      <w:r w:rsidRPr="00502780">
        <w:rPr>
          <w:rFonts w:ascii="Arial" w:hAnsi="Arial" w:cs="Arial"/>
          <w:sz w:val="24"/>
          <w:szCs w:val="24"/>
        </w:rPr>
        <w:t>the required contents for provider listings. We</w:t>
      </w:r>
      <w:r w:rsidRPr="00502780">
        <w:rPr>
          <w:rFonts w:ascii="Arial" w:hAnsi="Arial" w:cs="Arial"/>
          <w:spacing w:val="-10"/>
          <w:sz w:val="24"/>
          <w:szCs w:val="24"/>
        </w:rPr>
        <w:t xml:space="preserve"> </w:t>
      </w:r>
      <w:r w:rsidRPr="00502780">
        <w:rPr>
          <w:rFonts w:ascii="Arial" w:hAnsi="Arial" w:cs="Arial"/>
          <w:sz w:val="24"/>
          <w:szCs w:val="24"/>
        </w:rPr>
        <w:t>appreciate</w:t>
      </w:r>
      <w:r w:rsidRPr="00502780">
        <w:rPr>
          <w:rFonts w:ascii="Arial" w:hAnsi="Arial" w:cs="Arial"/>
          <w:spacing w:val="-10"/>
          <w:sz w:val="24"/>
          <w:szCs w:val="24"/>
        </w:rPr>
        <w:t xml:space="preserve"> </w:t>
      </w:r>
      <w:r w:rsidRPr="00502780">
        <w:rPr>
          <w:rFonts w:ascii="Arial" w:hAnsi="Arial" w:cs="Arial"/>
          <w:sz w:val="24"/>
          <w:szCs w:val="24"/>
        </w:rPr>
        <w:t>this</w:t>
      </w:r>
      <w:r w:rsidRPr="00502780">
        <w:rPr>
          <w:rFonts w:ascii="Arial" w:hAnsi="Arial" w:cs="Arial"/>
          <w:spacing w:val="-10"/>
          <w:sz w:val="24"/>
          <w:szCs w:val="24"/>
        </w:rPr>
        <w:t xml:space="preserve"> </w:t>
      </w:r>
      <w:r w:rsidRPr="00502780">
        <w:rPr>
          <w:rFonts w:ascii="Arial" w:hAnsi="Arial" w:cs="Arial"/>
          <w:sz w:val="24"/>
          <w:szCs w:val="24"/>
        </w:rPr>
        <w:t>addition</w:t>
      </w:r>
      <w:r w:rsidRPr="00502780">
        <w:rPr>
          <w:rFonts w:ascii="Arial" w:hAnsi="Arial" w:cs="Arial"/>
          <w:spacing w:val="-11"/>
          <w:sz w:val="24"/>
          <w:szCs w:val="24"/>
        </w:rPr>
        <w:t xml:space="preserve"> </w:t>
      </w:r>
      <w:r w:rsidRPr="00502780">
        <w:rPr>
          <w:rFonts w:ascii="Arial" w:hAnsi="Arial" w:cs="Arial"/>
          <w:sz w:val="24"/>
          <w:szCs w:val="24"/>
        </w:rPr>
        <w:t>to</w:t>
      </w:r>
      <w:r w:rsidRPr="00502780">
        <w:rPr>
          <w:rFonts w:ascii="Arial" w:hAnsi="Arial" w:cs="Arial"/>
          <w:spacing w:val="-10"/>
          <w:sz w:val="24"/>
          <w:szCs w:val="24"/>
        </w:rPr>
        <w:t xml:space="preserve"> </w:t>
      </w:r>
      <w:r w:rsidRPr="00502780">
        <w:rPr>
          <w:rFonts w:ascii="Arial" w:hAnsi="Arial" w:cs="Arial"/>
          <w:sz w:val="24"/>
          <w:szCs w:val="24"/>
        </w:rPr>
        <w:t>confirm</w:t>
      </w:r>
      <w:r w:rsidRPr="00502780">
        <w:rPr>
          <w:rFonts w:ascii="Arial" w:hAnsi="Arial" w:cs="Arial"/>
          <w:spacing w:val="-8"/>
          <w:sz w:val="24"/>
          <w:szCs w:val="24"/>
        </w:rPr>
        <w:t xml:space="preserve"> </w:t>
      </w:r>
      <w:r w:rsidRPr="00502780">
        <w:rPr>
          <w:rFonts w:ascii="Arial" w:hAnsi="Arial" w:cs="Arial"/>
          <w:sz w:val="24"/>
          <w:szCs w:val="24"/>
        </w:rPr>
        <w:t>the</w:t>
      </w:r>
      <w:r w:rsidRPr="00502780">
        <w:rPr>
          <w:rFonts w:ascii="Arial" w:hAnsi="Arial" w:cs="Arial"/>
          <w:spacing w:val="-10"/>
          <w:sz w:val="24"/>
          <w:szCs w:val="24"/>
        </w:rPr>
        <w:t xml:space="preserve"> </w:t>
      </w:r>
      <w:r w:rsidRPr="00502780">
        <w:rPr>
          <w:rFonts w:ascii="Arial" w:hAnsi="Arial" w:cs="Arial"/>
          <w:sz w:val="24"/>
          <w:szCs w:val="24"/>
        </w:rPr>
        <w:t>existing process in writing.</w:t>
      </w:r>
    </w:p>
    <w:p w14:paraId="478A3FDC" w14:textId="77777777" w:rsidR="009043A7" w:rsidRPr="009043A7" w:rsidRDefault="009043A7" w:rsidP="009043A7">
      <w:pPr>
        <w:pStyle w:val="Heading2"/>
        <w:rPr>
          <w:rFonts w:ascii="Arial Bold" w:hAnsi="Arial Bold" w:cs="Arial"/>
          <w:b/>
          <w:bCs/>
          <w:color w:val="auto"/>
          <w:sz w:val="24"/>
          <w:szCs w:val="24"/>
        </w:rPr>
      </w:pPr>
      <w:r w:rsidRPr="009043A7">
        <w:rPr>
          <w:rFonts w:ascii="Arial Bold" w:hAnsi="Arial Bold" w:cs="Arial"/>
          <w:b/>
          <w:bCs/>
          <w:color w:val="auto"/>
          <w:sz w:val="24"/>
          <w:szCs w:val="24"/>
        </w:rPr>
        <w:t>Section</w:t>
      </w:r>
      <w:r w:rsidRPr="009043A7">
        <w:rPr>
          <w:rFonts w:ascii="Arial Bold" w:hAnsi="Arial Bold" w:cs="Arial"/>
          <w:b/>
          <w:bCs/>
          <w:color w:val="auto"/>
          <w:spacing w:val="-8"/>
          <w:sz w:val="24"/>
          <w:szCs w:val="24"/>
        </w:rPr>
        <w:t xml:space="preserve"> </w:t>
      </w:r>
      <w:r w:rsidRPr="009043A7">
        <w:rPr>
          <w:rFonts w:ascii="Arial Bold" w:hAnsi="Arial Bold" w:cs="Arial"/>
          <w:b/>
          <w:bCs/>
          <w:color w:val="auto"/>
          <w:sz w:val="24"/>
          <w:szCs w:val="24"/>
        </w:rPr>
        <w:t>9767.14.</w:t>
      </w:r>
      <w:r w:rsidRPr="009043A7">
        <w:rPr>
          <w:rFonts w:ascii="Arial Bold" w:hAnsi="Arial Bold" w:cs="Arial"/>
          <w:b/>
          <w:bCs/>
          <w:color w:val="auto"/>
          <w:spacing w:val="-8"/>
          <w:sz w:val="24"/>
          <w:szCs w:val="24"/>
        </w:rPr>
        <w:t xml:space="preserve"> </w:t>
      </w:r>
      <w:r w:rsidRPr="009043A7">
        <w:rPr>
          <w:rFonts w:ascii="Arial Bold" w:hAnsi="Arial Bold" w:cs="Arial"/>
          <w:b/>
          <w:bCs/>
          <w:color w:val="auto"/>
          <w:sz w:val="24"/>
          <w:szCs w:val="24"/>
        </w:rPr>
        <w:t>Probation,</w:t>
      </w:r>
      <w:r w:rsidRPr="009043A7">
        <w:rPr>
          <w:rFonts w:ascii="Arial Bold" w:hAnsi="Arial Bold" w:cs="Arial"/>
          <w:b/>
          <w:bCs/>
          <w:color w:val="auto"/>
          <w:spacing w:val="-7"/>
          <w:sz w:val="24"/>
          <w:szCs w:val="24"/>
        </w:rPr>
        <w:t xml:space="preserve"> </w:t>
      </w:r>
      <w:r w:rsidRPr="009043A7">
        <w:rPr>
          <w:rFonts w:ascii="Arial Bold" w:hAnsi="Arial Bold" w:cs="Arial"/>
          <w:b/>
          <w:bCs/>
          <w:color w:val="auto"/>
          <w:sz w:val="24"/>
          <w:szCs w:val="24"/>
        </w:rPr>
        <w:t>Suspension</w:t>
      </w:r>
      <w:r w:rsidRPr="009043A7">
        <w:rPr>
          <w:rFonts w:ascii="Arial Bold" w:hAnsi="Arial Bold" w:cs="Arial"/>
          <w:b/>
          <w:bCs/>
          <w:color w:val="auto"/>
          <w:spacing w:val="-7"/>
          <w:sz w:val="24"/>
          <w:szCs w:val="24"/>
        </w:rPr>
        <w:t xml:space="preserve"> </w:t>
      </w:r>
      <w:r w:rsidRPr="009043A7">
        <w:rPr>
          <w:rFonts w:ascii="Arial Bold" w:hAnsi="Arial Bold" w:cs="Arial"/>
          <w:b/>
          <w:bCs/>
          <w:color w:val="auto"/>
          <w:sz w:val="24"/>
          <w:szCs w:val="24"/>
        </w:rPr>
        <w:t>or</w:t>
      </w:r>
      <w:r w:rsidRPr="009043A7">
        <w:rPr>
          <w:rFonts w:ascii="Arial Bold" w:hAnsi="Arial Bold" w:cs="Arial"/>
          <w:b/>
          <w:bCs/>
          <w:color w:val="auto"/>
          <w:spacing w:val="-7"/>
          <w:sz w:val="24"/>
          <w:szCs w:val="24"/>
        </w:rPr>
        <w:t xml:space="preserve"> </w:t>
      </w:r>
      <w:r w:rsidRPr="009043A7">
        <w:rPr>
          <w:rFonts w:ascii="Arial Bold" w:hAnsi="Arial Bold" w:cs="Arial"/>
          <w:b/>
          <w:bCs/>
          <w:color w:val="auto"/>
          <w:sz w:val="24"/>
          <w:szCs w:val="24"/>
        </w:rPr>
        <w:t>Revocation</w:t>
      </w:r>
      <w:r w:rsidRPr="009043A7">
        <w:rPr>
          <w:rFonts w:ascii="Arial Bold" w:hAnsi="Arial Bold" w:cs="Arial"/>
          <w:b/>
          <w:bCs/>
          <w:color w:val="auto"/>
          <w:spacing w:val="-7"/>
          <w:sz w:val="24"/>
          <w:szCs w:val="24"/>
        </w:rPr>
        <w:t xml:space="preserve"> </w:t>
      </w:r>
      <w:r w:rsidRPr="009043A7">
        <w:rPr>
          <w:rFonts w:ascii="Arial Bold" w:hAnsi="Arial Bold" w:cs="Arial"/>
          <w:b/>
          <w:bCs/>
          <w:color w:val="auto"/>
          <w:sz w:val="24"/>
          <w:szCs w:val="24"/>
        </w:rPr>
        <w:t>of</w:t>
      </w:r>
      <w:r w:rsidRPr="009043A7">
        <w:rPr>
          <w:rFonts w:ascii="Arial Bold" w:hAnsi="Arial Bold" w:cs="Arial"/>
          <w:b/>
          <w:bCs/>
          <w:color w:val="auto"/>
          <w:spacing w:val="-8"/>
          <w:sz w:val="24"/>
          <w:szCs w:val="24"/>
        </w:rPr>
        <w:t xml:space="preserve"> </w:t>
      </w:r>
      <w:r w:rsidRPr="009043A7">
        <w:rPr>
          <w:rFonts w:ascii="Arial Bold" w:hAnsi="Arial Bold" w:cs="Arial"/>
          <w:b/>
          <w:bCs/>
          <w:color w:val="auto"/>
          <w:sz w:val="24"/>
          <w:szCs w:val="24"/>
        </w:rPr>
        <w:t>Medical</w:t>
      </w:r>
      <w:r w:rsidRPr="009043A7">
        <w:rPr>
          <w:rFonts w:ascii="Arial Bold" w:hAnsi="Arial Bold" w:cs="Arial"/>
          <w:b/>
          <w:bCs/>
          <w:color w:val="auto"/>
          <w:spacing w:val="-8"/>
          <w:sz w:val="24"/>
          <w:szCs w:val="24"/>
        </w:rPr>
        <w:t xml:space="preserve"> </w:t>
      </w:r>
      <w:r w:rsidRPr="009043A7">
        <w:rPr>
          <w:rFonts w:ascii="Arial Bold" w:hAnsi="Arial Bold" w:cs="Arial"/>
          <w:b/>
          <w:bCs/>
          <w:color w:val="auto"/>
          <w:sz w:val="24"/>
          <w:szCs w:val="24"/>
        </w:rPr>
        <w:t>Provider</w:t>
      </w:r>
      <w:r w:rsidRPr="009043A7">
        <w:rPr>
          <w:rFonts w:ascii="Arial Bold" w:hAnsi="Arial Bold" w:cs="Arial"/>
          <w:b/>
          <w:bCs/>
          <w:color w:val="auto"/>
          <w:spacing w:val="-7"/>
          <w:sz w:val="24"/>
          <w:szCs w:val="24"/>
        </w:rPr>
        <w:t xml:space="preserve"> </w:t>
      </w:r>
      <w:r w:rsidRPr="009043A7">
        <w:rPr>
          <w:rFonts w:ascii="Arial Bold" w:hAnsi="Arial Bold" w:cs="Arial"/>
          <w:b/>
          <w:bCs/>
          <w:color w:val="auto"/>
          <w:sz w:val="24"/>
          <w:szCs w:val="24"/>
        </w:rPr>
        <w:t>Network</w:t>
      </w:r>
      <w:r w:rsidRPr="009043A7">
        <w:rPr>
          <w:rFonts w:ascii="Arial Bold" w:hAnsi="Arial Bold" w:cs="Arial"/>
          <w:b/>
          <w:bCs/>
          <w:color w:val="auto"/>
          <w:spacing w:val="-7"/>
          <w:sz w:val="24"/>
          <w:szCs w:val="24"/>
        </w:rPr>
        <w:t xml:space="preserve"> </w:t>
      </w:r>
      <w:r w:rsidRPr="009043A7">
        <w:rPr>
          <w:rFonts w:ascii="Arial Bold" w:hAnsi="Arial Bold" w:cs="Arial"/>
          <w:b/>
          <w:bCs/>
          <w:color w:val="auto"/>
          <w:sz w:val="24"/>
          <w:szCs w:val="24"/>
        </w:rPr>
        <w:t xml:space="preserve">Plan; </w:t>
      </w:r>
      <w:r w:rsidRPr="009043A7">
        <w:rPr>
          <w:rFonts w:ascii="Arial Bold" w:hAnsi="Arial Bold" w:cs="Arial"/>
          <w:b/>
          <w:bCs/>
          <w:color w:val="auto"/>
          <w:spacing w:val="-2"/>
          <w:sz w:val="24"/>
          <w:szCs w:val="24"/>
        </w:rPr>
        <w:t>Hearing</w:t>
      </w:r>
    </w:p>
    <w:p w14:paraId="1DC0A853" w14:textId="77777777" w:rsidR="009043A7" w:rsidRPr="00A52A46" w:rsidRDefault="009043A7" w:rsidP="009043A7">
      <w:pPr>
        <w:pStyle w:val="BodyText"/>
        <w:spacing w:before="67"/>
        <w:rPr>
          <w:b/>
        </w:rPr>
      </w:pPr>
    </w:p>
    <w:p w14:paraId="030643FC" w14:textId="77777777" w:rsidR="009043A7" w:rsidRPr="009043A7" w:rsidRDefault="009043A7" w:rsidP="009043A7">
      <w:pPr>
        <w:pStyle w:val="BodyText"/>
        <w:spacing w:line="276" w:lineRule="auto"/>
        <w:ind w:right="684"/>
        <w:jc w:val="both"/>
        <w:rPr>
          <w:sz w:val="24"/>
          <w:szCs w:val="24"/>
        </w:rPr>
      </w:pPr>
      <w:r w:rsidRPr="009043A7">
        <w:rPr>
          <w:b/>
          <w:sz w:val="24"/>
          <w:szCs w:val="24"/>
        </w:rPr>
        <w:t xml:space="preserve">Subsection(a)(9) </w:t>
      </w:r>
      <w:r w:rsidRPr="009043A7">
        <w:rPr>
          <w:sz w:val="24"/>
          <w:szCs w:val="24"/>
        </w:rPr>
        <w:t>of this section addresses the timelines and processes for an MPN Applicant</w:t>
      </w:r>
      <w:r w:rsidRPr="009043A7">
        <w:rPr>
          <w:spacing w:val="-8"/>
          <w:sz w:val="24"/>
          <w:szCs w:val="24"/>
        </w:rPr>
        <w:t xml:space="preserve"> </w:t>
      </w:r>
      <w:r w:rsidRPr="009043A7">
        <w:rPr>
          <w:sz w:val="24"/>
          <w:szCs w:val="24"/>
        </w:rPr>
        <w:t>to</w:t>
      </w:r>
      <w:r w:rsidRPr="009043A7">
        <w:rPr>
          <w:spacing w:val="-8"/>
          <w:sz w:val="24"/>
          <w:szCs w:val="24"/>
        </w:rPr>
        <w:t xml:space="preserve"> </w:t>
      </w:r>
      <w:r w:rsidRPr="009043A7">
        <w:rPr>
          <w:sz w:val="24"/>
          <w:szCs w:val="24"/>
        </w:rPr>
        <w:t>request</w:t>
      </w:r>
      <w:r w:rsidRPr="009043A7">
        <w:rPr>
          <w:spacing w:val="-7"/>
          <w:sz w:val="24"/>
          <w:szCs w:val="24"/>
        </w:rPr>
        <w:t xml:space="preserve"> </w:t>
      </w:r>
      <w:r w:rsidRPr="009043A7">
        <w:rPr>
          <w:sz w:val="24"/>
          <w:szCs w:val="24"/>
        </w:rPr>
        <w:t>plan</w:t>
      </w:r>
      <w:r w:rsidRPr="009043A7">
        <w:rPr>
          <w:spacing w:val="-8"/>
          <w:sz w:val="24"/>
          <w:szCs w:val="24"/>
        </w:rPr>
        <w:t xml:space="preserve"> </w:t>
      </w:r>
      <w:r w:rsidRPr="009043A7">
        <w:rPr>
          <w:sz w:val="24"/>
          <w:szCs w:val="24"/>
        </w:rPr>
        <w:t>re-approval.</w:t>
      </w:r>
      <w:r w:rsidRPr="009043A7">
        <w:rPr>
          <w:spacing w:val="80"/>
          <w:sz w:val="24"/>
          <w:szCs w:val="24"/>
        </w:rPr>
        <w:t xml:space="preserve"> </w:t>
      </w:r>
      <w:r w:rsidRPr="009043A7">
        <w:rPr>
          <w:sz w:val="24"/>
          <w:szCs w:val="24"/>
        </w:rPr>
        <w:t>We</w:t>
      </w:r>
      <w:r w:rsidRPr="009043A7">
        <w:rPr>
          <w:spacing w:val="-7"/>
          <w:sz w:val="24"/>
          <w:szCs w:val="24"/>
        </w:rPr>
        <w:t xml:space="preserve"> </w:t>
      </w:r>
      <w:r w:rsidRPr="009043A7">
        <w:rPr>
          <w:sz w:val="24"/>
          <w:szCs w:val="24"/>
        </w:rPr>
        <w:t>have</w:t>
      </w:r>
      <w:r w:rsidRPr="009043A7">
        <w:rPr>
          <w:spacing w:val="-7"/>
          <w:sz w:val="24"/>
          <w:szCs w:val="24"/>
        </w:rPr>
        <w:t xml:space="preserve"> </w:t>
      </w:r>
      <w:r w:rsidRPr="009043A7">
        <w:rPr>
          <w:sz w:val="24"/>
          <w:szCs w:val="24"/>
        </w:rPr>
        <w:t>a</w:t>
      </w:r>
      <w:r w:rsidRPr="009043A7">
        <w:rPr>
          <w:spacing w:val="-8"/>
          <w:sz w:val="24"/>
          <w:szCs w:val="24"/>
        </w:rPr>
        <w:t xml:space="preserve"> </w:t>
      </w:r>
      <w:r w:rsidRPr="009043A7">
        <w:rPr>
          <w:sz w:val="24"/>
          <w:szCs w:val="24"/>
        </w:rPr>
        <w:t>few</w:t>
      </w:r>
      <w:r w:rsidRPr="009043A7">
        <w:rPr>
          <w:spacing w:val="-7"/>
          <w:sz w:val="24"/>
          <w:szCs w:val="24"/>
        </w:rPr>
        <w:t xml:space="preserve"> </w:t>
      </w:r>
      <w:r w:rsidRPr="009043A7">
        <w:rPr>
          <w:sz w:val="24"/>
          <w:szCs w:val="24"/>
        </w:rPr>
        <w:t>comments</w:t>
      </w:r>
      <w:r w:rsidRPr="009043A7">
        <w:rPr>
          <w:spacing w:val="-8"/>
          <w:sz w:val="24"/>
          <w:szCs w:val="24"/>
        </w:rPr>
        <w:t xml:space="preserve"> </w:t>
      </w:r>
      <w:r w:rsidRPr="009043A7">
        <w:rPr>
          <w:sz w:val="24"/>
          <w:szCs w:val="24"/>
        </w:rPr>
        <w:t>regarding</w:t>
      </w:r>
      <w:r w:rsidRPr="009043A7">
        <w:rPr>
          <w:spacing w:val="-8"/>
          <w:sz w:val="24"/>
          <w:szCs w:val="24"/>
        </w:rPr>
        <w:t xml:space="preserve"> </w:t>
      </w:r>
      <w:r w:rsidRPr="009043A7">
        <w:rPr>
          <w:sz w:val="24"/>
          <w:szCs w:val="24"/>
        </w:rPr>
        <w:t>this</w:t>
      </w:r>
      <w:r w:rsidRPr="009043A7">
        <w:rPr>
          <w:spacing w:val="-5"/>
          <w:sz w:val="24"/>
          <w:szCs w:val="24"/>
        </w:rPr>
        <w:t xml:space="preserve"> </w:t>
      </w:r>
      <w:r w:rsidRPr="009043A7">
        <w:rPr>
          <w:sz w:val="24"/>
          <w:szCs w:val="24"/>
        </w:rPr>
        <w:t xml:space="preserve">proposed </w:t>
      </w:r>
      <w:r w:rsidRPr="009043A7">
        <w:rPr>
          <w:spacing w:val="-2"/>
          <w:sz w:val="24"/>
          <w:szCs w:val="24"/>
        </w:rPr>
        <w:t>section:</w:t>
      </w:r>
    </w:p>
    <w:p w14:paraId="226AC722" w14:textId="77777777" w:rsidR="009043A7" w:rsidRPr="009043A7" w:rsidRDefault="009043A7" w:rsidP="009043A7">
      <w:pPr>
        <w:pStyle w:val="ListParagraph"/>
        <w:widowControl w:val="0"/>
        <w:numPr>
          <w:ilvl w:val="0"/>
          <w:numId w:val="30"/>
        </w:numPr>
        <w:tabs>
          <w:tab w:val="left" w:pos="1180"/>
        </w:tabs>
        <w:autoSpaceDE w:val="0"/>
        <w:autoSpaceDN w:val="0"/>
        <w:spacing w:before="1" w:after="0" w:line="276" w:lineRule="auto"/>
        <w:ind w:right="464"/>
        <w:contextualSpacing w:val="0"/>
        <w:rPr>
          <w:rFonts w:ascii="Arial" w:hAnsi="Arial" w:cs="Arial"/>
          <w:sz w:val="24"/>
          <w:szCs w:val="24"/>
        </w:rPr>
      </w:pPr>
      <w:r w:rsidRPr="009043A7">
        <w:rPr>
          <w:rFonts w:ascii="Arial" w:hAnsi="Arial" w:cs="Arial"/>
          <w:sz w:val="24"/>
          <w:szCs w:val="24"/>
        </w:rPr>
        <w:t>The resubmission timeline is listed in this section as “…six months prior to the expiration…”</w:t>
      </w:r>
      <w:r w:rsidRPr="009043A7">
        <w:rPr>
          <w:rFonts w:ascii="Arial" w:hAnsi="Arial" w:cs="Arial"/>
          <w:spacing w:val="40"/>
          <w:sz w:val="24"/>
          <w:szCs w:val="24"/>
        </w:rPr>
        <w:t xml:space="preserve"> </w:t>
      </w:r>
      <w:r w:rsidRPr="009043A7">
        <w:rPr>
          <w:rFonts w:ascii="Arial" w:hAnsi="Arial" w:cs="Arial"/>
          <w:sz w:val="24"/>
          <w:szCs w:val="24"/>
        </w:rPr>
        <w:t>This</w:t>
      </w:r>
      <w:r w:rsidRPr="009043A7">
        <w:rPr>
          <w:rFonts w:ascii="Arial" w:hAnsi="Arial" w:cs="Arial"/>
          <w:spacing w:val="-4"/>
          <w:sz w:val="24"/>
          <w:szCs w:val="24"/>
        </w:rPr>
        <w:t xml:space="preserve"> </w:t>
      </w:r>
      <w:r w:rsidRPr="009043A7">
        <w:rPr>
          <w:rFonts w:ascii="Arial" w:hAnsi="Arial" w:cs="Arial"/>
          <w:sz w:val="24"/>
          <w:szCs w:val="24"/>
        </w:rPr>
        <w:t>should</w:t>
      </w:r>
      <w:r w:rsidRPr="009043A7">
        <w:rPr>
          <w:rFonts w:ascii="Arial" w:hAnsi="Arial" w:cs="Arial"/>
          <w:spacing w:val="-4"/>
          <w:sz w:val="24"/>
          <w:szCs w:val="24"/>
        </w:rPr>
        <w:t xml:space="preserve"> </w:t>
      </w:r>
      <w:r w:rsidRPr="009043A7">
        <w:rPr>
          <w:rFonts w:ascii="Arial" w:hAnsi="Arial" w:cs="Arial"/>
          <w:sz w:val="24"/>
          <w:szCs w:val="24"/>
        </w:rPr>
        <w:t>be</w:t>
      </w:r>
      <w:r w:rsidRPr="009043A7">
        <w:rPr>
          <w:rFonts w:ascii="Arial" w:hAnsi="Arial" w:cs="Arial"/>
          <w:spacing w:val="-3"/>
          <w:sz w:val="24"/>
          <w:szCs w:val="24"/>
        </w:rPr>
        <w:t xml:space="preserve"> </w:t>
      </w:r>
      <w:r w:rsidRPr="009043A7">
        <w:rPr>
          <w:rFonts w:ascii="Arial" w:hAnsi="Arial" w:cs="Arial"/>
          <w:sz w:val="24"/>
          <w:szCs w:val="24"/>
        </w:rPr>
        <w:t>changed</w:t>
      </w:r>
      <w:r w:rsidRPr="009043A7">
        <w:rPr>
          <w:rFonts w:ascii="Arial" w:hAnsi="Arial" w:cs="Arial"/>
          <w:spacing w:val="-4"/>
          <w:sz w:val="24"/>
          <w:szCs w:val="24"/>
        </w:rPr>
        <w:t xml:space="preserve"> </w:t>
      </w:r>
      <w:r w:rsidRPr="009043A7">
        <w:rPr>
          <w:rFonts w:ascii="Arial" w:hAnsi="Arial" w:cs="Arial"/>
          <w:sz w:val="24"/>
          <w:szCs w:val="24"/>
        </w:rPr>
        <w:t>to</w:t>
      </w:r>
      <w:r w:rsidRPr="009043A7">
        <w:rPr>
          <w:rFonts w:ascii="Arial" w:hAnsi="Arial" w:cs="Arial"/>
          <w:spacing w:val="-5"/>
          <w:sz w:val="24"/>
          <w:szCs w:val="24"/>
        </w:rPr>
        <w:t xml:space="preserve"> </w:t>
      </w:r>
      <w:r w:rsidRPr="009043A7">
        <w:rPr>
          <w:rFonts w:ascii="Arial" w:hAnsi="Arial" w:cs="Arial"/>
          <w:sz w:val="24"/>
          <w:szCs w:val="24"/>
        </w:rPr>
        <w:t>“…</w:t>
      </w:r>
      <w:r w:rsidRPr="009043A7">
        <w:rPr>
          <w:rFonts w:ascii="Arial" w:hAnsi="Arial" w:cs="Arial"/>
          <w:b/>
          <w:sz w:val="24"/>
          <w:szCs w:val="24"/>
        </w:rPr>
        <w:t>180</w:t>
      </w:r>
      <w:r w:rsidRPr="009043A7">
        <w:rPr>
          <w:rFonts w:ascii="Arial" w:hAnsi="Arial" w:cs="Arial"/>
          <w:b/>
          <w:spacing w:val="-3"/>
          <w:sz w:val="24"/>
          <w:szCs w:val="24"/>
        </w:rPr>
        <w:t xml:space="preserve"> </w:t>
      </w:r>
      <w:r w:rsidRPr="009043A7">
        <w:rPr>
          <w:rFonts w:ascii="Arial" w:hAnsi="Arial" w:cs="Arial"/>
          <w:b/>
          <w:sz w:val="24"/>
          <w:szCs w:val="24"/>
        </w:rPr>
        <w:t>days</w:t>
      </w:r>
      <w:r w:rsidRPr="009043A7">
        <w:rPr>
          <w:rFonts w:ascii="Arial" w:hAnsi="Arial" w:cs="Arial"/>
          <w:b/>
          <w:spacing w:val="-3"/>
          <w:sz w:val="24"/>
          <w:szCs w:val="24"/>
        </w:rPr>
        <w:t xml:space="preserve"> </w:t>
      </w:r>
      <w:r w:rsidRPr="009043A7">
        <w:rPr>
          <w:rFonts w:ascii="Arial" w:hAnsi="Arial" w:cs="Arial"/>
          <w:b/>
          <w:sz w:val="24"/>
          <w:szCs w:val="24"/>
        </w:rPr>
        <w:t>prior</w:t>
      </w:r>
      <w:r w:rsidRPr="009043A7">
        <w:rPr>
          <w:rFonts w:ascii="Arial" w:hAnsi="Arial" w:cs="Arial"/>
          <w:b/>
          <w:spacing w:val="-5"/>
          <w:sz w:val="24"/>
          <w:szCs w:val="24"/>
        </w:rPr>
        <w:t xml:space="preserve"> </w:t>
      </w:r>
      <w:r w:rsidRPr="009043A7">
        <w:rPr>
          <w:rFonts w:ascii="Arial" w:hAnsi="Arial" w:cs="Arial"/>
          <w:b/>
          <w:sz w:val="24"/>
          <w:szCs w:val="24"/>
        </w:rPr>
        <w:t>to</w:t>
      </w:r>
      <w:r w:rsidRPr="009043A7">
        <w:rPr>
          <w:rFonts w:ascii="Arial" w:hAnsi="Arial" w:cs="Arial"/>
          <w:b/>
          <w:spacing w:val="-2"/>
          <w:sz w:val="24"/>
          <w:szCs w:val="24"/>
        </w:rPr>
        <w:t xml:space="preserve"> </w:t>
      </w:r>
      <w:r w:rsidRPr="009043A7">
        <w:rPr>
          <w:rFonts w:ascii="Arial" w:hAnsi="Arial" w:cs="Arial"/>
          <w:b/>
          <w:sz w:val="24"/>
          <w:szCs w:val="24"/>
        </w:rPr>
        <w:t>the</w:t>
      </w:r>
      <w:r w:rsidRPr="009043A7">
        <w:rPr>
          <w:rFonts w:ascii="Arial" w:hAnsi="Arial" w:cs="Arial"/>
          <w:b/>
          <w:spacing w:val="-4"/>
          <w:sz w:val="24"/>
          <w:szCs w:val="24"/>
        </w:rPr>
        <w:t xml:space="preserve"> </w:t>
      </w:r>
      <w:r w:rsidRPr="009043A7">
        <w:rPr>
          <w:rFonts w:ascii="Arial" w:hAnsi="Arial" w:cs="Arial"/>
          <w:b/>
          <w:sz w:val="24"/>
          <w:szCs w:val="24"/>
        </w:rPr>
        <w:t>expiration…”</w:t>
      </w:r>
      <w:r w:rsidRPr="009043A7">
        <w:rPr>
          <w:rFonts w:ascii="Arial" w:hAnsi="Arial" w:cs="Arial"/>
          <w:b/>
          <w:spacing w:val="-4"/>
          <w:sz w:val="24"/>
          <w:szCs w:val="24"/>
        </w:rPr>
        <w:t xml:space="preserve"> </w:t>
      </w:r>
      <w:r w:rsidRPr="009043A7">
        <w:rPr>
          <w:rFonts w:ascii="Arial" w:hAnsi="Arial" w:cs="Arial"/>
          <w:sz w:val="24"/>
          <w:szCs w:val="24"/>
        </w:rPr>
        <w:t>to maintain consistency with Section 9767.2(b).</w:t>
      </w:r>
    </w:p>
    <w:p w14:paraId="756619C0" w14:textId="77777777" w:rsidR="009043A7" w:rsidRPr="009043A7" w:rsidRDefault="009043A7" w:rsidP="009043A7">
      <w:pPr>
        <w:pStyle w:val="ListParagraph"/>
        <w:widowControl w:val="0"/>
        <w:numPr>
          <w:ilvl w:val="0"/>
          <w:numId w:val="30"/>
        </w:numPr>
        <w:tabs>
          <w:tab w:val="left" w:pos="1179"/>
        </w:tabs>
        <w:autoSpaceDE w:val="0"/>
        <w:autoSpaceDN w:val="0"/>
        <w:spacing w:after="0" w:line="293" w:lineRule="exact"/>
        <w:ind w:left="1179" w:hanging="359"/>
        <w:contextualSpacing w:val="0"/>
        <w:rPr>
          <w:rFonts w:ascii="Arial" w:hAnsi="Arial" w:cs="Arial"/>
          <w:sz w:val="24"/>
          <w:szCs w:val="24"/>
        </w:rPr>
      </w:pPr>
      <w:r w:rsidRPr="009043A7">
        <w:rPr>
          <w:rFonts w:ascii="Arial" w:hAnsi="Arial" w:cs="Arial"/>
          <w:sz w:val="24"/>
          <w:szCs w:val="24"/>
        </w:rPr>
        <w:t>We</w:t>
      </w:r>
      <w:r w:rsidRPr="009043A7">
        <w:rPr>
          <w:rFonts w:ascii="Arial" w:hAnsi="Arial" w:cs="Arial"/>
          <w:spacing w:val="-2"/>
          <w:sz w:val="24"/>
          <w:szCs w:val="24"/>
        </w:rPr>
        <w:t xml:space="preserve"> </w:t>
      </w:r>
      <w:r w:rsidRPr="009043A7">
        <w:rPr>
          <w:rFonts w:ascii="Arial" w:hAnsi="Arial" w:cs="Arial"/>
          <w:sz w:val="24"/>
          <w:szCs w:val="24"/>
        </w:rPr>
        <w:t>appreciate</w:t>
      </w:r>
      <w:r w:rsidRPr="009043A7">
        <w:rPr>
          <w:rFonts w:ascii="Arial" w:hAnsi="Arial" w:cs="Arial"/>
          <w:spacing w:val="-2"/>
          <w:sz w:val="24"/>
          <w:szCs w:val="24"/>
        </w:rPr>
        <w:t xml:space="preserve"> </w:t>
      </w:r>
      <w:r w:rsidRPr="009043A7">
        <w:rPr>
          <w:rFonts w:ascii="Arial" w:hAnsi="Arial" w:cs="Arial"/>
          <w:sz w:val="24"/>
          <w:szCs w:val="24"/>
        </w:rPr>
        <w:t>that</w:t>
      </w:r>
      <w:r w:rsidRPr="009043A7">
        <w:rPr>
          <w:rFonts w:ascii="Arial" w:hAnsi="Arial" w:cs="Arial"/>
          <w:spacing w:val="-1"/>
          <w:sz w:val="24"/>
          <w:szCs w:val="24"/>
        </w:rPr>
        <w:t xml:space="preserve"> </w:t>
      </w:r>
      <w:r w:rsidRPr="009043A7">
        <w:rPr>
          <w:rFonts w:ascii="Arial" w:hAnsi="Arial" w:cs="Arial"/>
          <w:sz w:val="24"/>
          <w:szCs w:val="24"/>
        </w:rPr>
        <w:t>the</w:t>
      </w:r>
      <w:r w:rsidRPr="009043A7">
        <w:rPr>
          <w:rFonts w:ascii="Arial" w:hAnsi="Arial" w:cs="Arial"/>
          <w:spacing w:val="-2"/>
          <w:sz w:val="24"/>
          <w:szCs w:val="24"/>
        </w:rPr>
        <w:t xml:space="preserve"> </w:t>
      </w:r>
      <w:r w:rsidRPr="009043A7">
        <w:rPr>
          <w:rFonts w:ascii="Arial" w:hAnsi="Arial" w:cs="Arial"/>
          <w:sz w:val="24"/>
          <w:szCs w:val="24"/>
        </w:rPr>
        <w:t>DWC</w:t>
      </w:r>
      <w:r w:rsidRPr="009043A7">
        <w:rPr>
          <w:rFonts w:ascii="Arial" w:hAnsi="Arial" w:cs="Arial"/>
          <w:spacing w:val="-1"/>
          <w:sz w:val="24"/>
          <w:szCs w:val="24"/>
        </w:rPr>
        <w:t xml:space="preserve"> </w:t>
      </w:r>
      <w:r w:rsidRPr="009043A7">
        <w:rPr>
          <w:rFonts w:ascii="Arial" w:hAnsi="Arial" w:cs="Arial"/>
          <w:sz w:val="24"/>
          <w:szCs w:val="24"/>
        </w:rPr>
        <w:t>has</w:t>
      </w:r>
      <w:r w:rsidRPr="009043A7">
        <w:rPr>
          <w:rFonts w:ascii="Arial" w:hAnsi="Arial" w:cs="Arial"/>
          <w:spacing w:val="-2"/>
          <w:sz w:val="24"/>
          <w:szCs w:val="24"/>
        </w:rPr>
        <w:t xml:space="preserve"> </w:t>
      </w:r>
      <w:r w:rsidRPr="009043A7">
        <w:rPr>
          <w:rFonts w:ascii="Arial" w:hAnsi="Arial" w:cs="Arial"/>
          <w:sz w:val="24"/>
          <w:szCs w:val="24"/>
        </w:rPr>
        <w:t>recently</w:t>
      </w:r>
      <w:r w:rsidRPr="009043A7">
        <w:rPr>
          <w:rFonts w:ascii="Arial" w:hAnsi="Arial" w:cs="Arial"/>
          <w:spacing w:val="-4"/>
          <w:sz w:val="24"/>
          <w:szCs w:val="24"/>
        </w:rPr>
        <w:t xml:space="preserve"> </w:t>
      </w:r>
      <w:r w:rsidRPr="009043A7">
        <w:rPr>
          <w:rFonts w:ascii="Arial" w:hAnsi="Arial" w:cs="Arial"/>
          <w:sz w:val="24"/>
          <w:szCs w:val="24"/>
        </w:rPr>
        <w:t>initiated</w:t>
      </w:r>
      <w:r w:rsidRPr="009043A7">
        <w:rPr>
          <w:rFonts w:ascii="Arial" w:hAnsi="Arial" w:cs="Arial"/>
          <w:spacing w:val="-2"/>
          <w:sz w:val="24"/>
          <w:szCs w:val="24"/>
        </w:rPr>
        <w:t xml:space="preserve"> </w:t>
      </w:r>
      <w:r w:rsidRPr="009043A7">
        <w:rPr>
          <w:rFonts w:ascii="Arial" w:hAnsi="Arial" w:cs="Arial"/>
          <w:sz w:val="24"/>
          <w:szCs w:val="24"/>
        </w:rPr>
        <w:t>a</w:t>
      </w:r>
      <w:r w:rsidRPr="009043A7">
        <w:rPr>
          <w:rFonts w:ascii="Arial" w:hAnsi="Arial" w:cs="Arial"/>
          <w:spacing w:val="-2"/>
          <w:sz w:val="24"/>
          <w:szCs w:val="24"/>
        </w:rPr>
        <w:t xml:space="preserve"> </w:t>
      </w:r>
      <w:r w:rsidRPr="009043A7">
        <w:rPr>
          <w:rFonts w:ascii="Arial" w:hAnsi="Arial" w:cs="Arial"/>
          <w:sz w:val="24"/>
          <w:szCs w:val="24"/>
        </w:rPr>
        <w:t>process</w:t>
      </w:r>
      <w:r w:rsidRPr="009043A7">
        <w:rPr>
          <w:rFonts w:ascii="Arial" w:hAnsi="Arial" w:cs="Arial"/>
          <w:spacing w:val="-2"/>
          <w:sz w:val="24"/>
          <w:szCs w:val="24"/>
        </w:rPr>
        <w:t xml:space="preserve"> </w:t>
      </w:r>
      <w:r w:rsidRPr="009043A7">
        <w:rPr>
          <w:rFonts w:ascii="Arial" w:hAnsi="Arial" w:cs="Arial"/>
          <w:sz w:val="24"/>
          <w:szCs w:val="24"/>
        </w:rPr>
        <w:t>of</w:t>
      </w:r>
      <w:r w:rsidRPr="009043A7">
        <w:rPr>
          <w:rFonts w:ascii="Arial" w:hAnsi="Arial" w:cs="Arial"/>
          <w:spacing w:val="-1"/>
          <w:sz w:val="24"/>
          <w:szCs w:val="24"/>
        </w:rPr>
        <w:t xml:space="preserve"> </w:t>
      </w:r>
      <w:r w:rsidRPr="009043A7">
        <w:rPr>
          <w:rFonts w:ascii="Arial" w:hAnsi="Arial" w:cs="Arial"/>
          <w:sz w:val="24"/>
          <w:szCs w:val="24"/>
        </w:rPr>
        <w:t>sending</w:t>
      </w:r>
      <w:r w:rsidRPr="009043A7">
        <w:rPr>
          <w:rFonts w:ascii="Arial" w:hAnsi="Arial" w:cs="Arial"/>
          <w:spacing w:val="-3"/>
          <w:sz w:val="24"/>
          <w:szCs w:val="24"/>
        </w:rPr>
        <w:t xml:space="preserve"> </w:t>
      </w:r>
      <w:r w:rsidRPr="009043A7">
        <w:rPr>
          <w:rFonts w:ascii="Arial" w:hAnsi="Arial" w:cs="Arial"/>
          <w:spacing w:val="-5"/>
          <w:sz w:val="24"/>
          <w:szCs w:val="24"/>
        </w:rPr>
        <w:t>MPN</w:t>
      </w:r>
    </w:p>
    <w:p w14:paraId="68F6C6A5" w14:textId="77777777" w:rsidR="009043A7" w:rsidRPr="009043A7" w:rsidRDefault="009043A7" w:rsidP="009043A7">
      <w:pPr>
        <w:pStyle w:val="BodyText"/>
        <w:spacing w:before="43" w:line="276" w:lineRule="auto"/>
        <w:ind w:left="1180" w:right="108"/>
        <w:jc w:val="both"/>
        <w:rPr>
          <w:sz w:val="24"/>
          <w:szCs w:val="24"/>
        </w:rPr>
      </w:pPr>
      <w:r w:rsidRPr="009043A7">
        <w:rPr>
          <w:sz w:val="24"/>
          <w:szCs w:val="24"/>
        </w:rPr>
        <w:t>Applicants</w:t>
      </w:r>
      <w:r w:rsidRPr="009043A7">
        <w:rPr>
          <w:spacing w:val="-4"/>
          <w:sz w:val="24"/>
          <w:szCs w:val="24"/>
        </w:rPr>
        <w:t xml:space="preserve"> </w:t>
      </w:r>
      <w:r w:rsidRPr="009043A7">
        <w:rPr>
          <w:sz w:val="24"/>
          <w:szCs w:val="24"/>
        </w:rPr>
        <w:t>a</w:t>
      </w:r>
      <w:r w:rsidRPr="009043A7">
        <w:rPr>
          <w:spacing w:val="-4"/>
          <w:sz w:val="24"/>
          <w:szCs w:val="24"/>
        </w:rPr>
        <w:t xml:space="preserve"> </w:t>
      </w:r>
      <w:r w:rsidRPr="009043A7">
        <w:rPr>
          <w:sz w:val="24"/>
          <w:szCs w:val="24"/>
        </w:rPr>
        <w:t>“Reminder</w:t>
      </w:r>
      <w:r w:rsidRPr="009043A7">
        <w:rPr>
          <w:spacing w:val="-3"/>
          <w:sz w:val="24"/>
          <w:szCs w:val="24"/>
        </w:rPr>
        <w:t xml:space="preserve"> </w:t>
      </w:r>
      <w:r w:rsidRPr="009043A7">
        <w:rPr>
          <w:sz w:val="24"/>
          <w:szCs w:val="24"/>
        </w:rPr>
        <w:t>Notice”</w:t>
      </w:r>
      <w:r w:rsidRPr="009043A7">
        <w:rPr>
          <w:spacing w:val="-4"/>
          <w:sz w:val="24"/>
          <w:szCs w:val="24"/>
        </w:rPr>
        <w:t xml:space="preserve"> </w:t>
      </w:r>
      <w:r w:rsidRPr="009043A7">
        <w:rPr>
          <w:sz w:val="24"/>
          <w:szCs w:val="24"/>
        </w:rPr>
        <w:t>that</w:t>
      </w:r>
      <w:r w:rsidRPr="009043A7">
        <w:rPr>
          <w:spacing w:val="-3"/>
          <w:sz w:val="24"/>
          <w:szCs w:val="24"/>
        </w:rPr>
        <w:t xml:space="preserve"> </w:t>
      </w:r>
      <w:r w:rsidRPr="009043A7">
        <w:rPr>
          <w:sz w:val="24"/>
          <w:szCs w:val="24"/>
        </w:rPr>
        <w:t>the</w:t>
      </w:r>
      <w:r w:rsidRPr="009043A7">
        <w:rPr>
          <w:spacing w:val="-3"/>
          <w:sz w:val="24"/>
          <w:szCs w:val="24"/>
        </w:rPr>
        <w:t xml:space="preserve"> </w:t>
      </w:r>
      <w:r w:rsidRPr="009043A7">
        <w:rPr>
          <w:sz w:val="24"/>
          <w:szCs w:val="24"/>
        </w:rPr>
        <w:t>180-day</w:t>
      </w:r>
      <w:r w:rsidRPr="009043A7">
        <w:rPr>
          <w:spacing w:val="-4"/>
          <w:sz w:val="24"/>
          <w:szCs w:val="24"/>
        </w:rPr>
        <w:t xml:space="preserve"> </w:t>
      </w:r>
      <w:r w:rsidRPr="009043A7">
        <w:rPr>
          <w:sz w:val="24"/>
          <w:szCs w:val="24"/>
        </w:rPr>
        <w:t>deadline</w:t>
      </w:r>
      <w:r w:rsidRPr="009043A7">
        <w:rPr>
          <w:spacing w:val="-3"/>
          <w:sz w:val="24"/>
          <w:szCs w:val="24"/>
        </w:rPr>
        <w:t xml:space="preserve"> </w:t>
      </w:r>
      <w:r w:rsidRPr="009043A7">
        <w:rPr>
          <w:sz w:val="24"/>
          <w:szCs w:val="24"/>
        </w:rPr>
        <w:t>is</w:t>
      </w:r>
      <w:r w:rsidRPr="009043A7">
        <w:rPr>
          <w:spacing w:val="-6"/>
          <w:sz w:val="24"/>
          <w:szCs w:val="24"/>
        </w:rPr>
        <w:t xml:space="preserve"> </w:t>
      </w:r>
      <w:r w:rsidRPr="009043A7">
        <w:rPr>
          <w:sz w:val="24"/>
          <w:szCs w:val="24"/>
        </w:rPr>
        <w:t>approaching.</w:t>
      </w:r>
      <w:r w:rsidRPr="009043A7">
        <w:rPr>
          <w:spacing w:val="40"/>
          <w:sz w:val="24"/>
          <w:szCs w:val="24"/>
        </w:rPr>
        <w:t xml:space="preserve"> </w:t>
      </w:r>
      <w:r w:rsidRPr="009043A7">
        <w:rPr>
          <w:sz w:val="24"/>
          <w:szCs w:val="24"/>
        </w:rPr>
        <w:t>This</w:t>
      </w:r>
      <w:r w:rsidRPr="009043A7">
        <w:rPr>
          <w:spacing w:val="-4"/>
          <w:sz w:val="24"/>
          <w:szCs w:val="24"/>
        </w:rPr>
        <w:t xml:space="preserve"> </w:t>
      </w:r>
      <w:r w:rsidRPr="009043A7">
        <w:rPr>
          <w:sz w:val="24"/>
          <w:szCs w:val="24"/>
        </w:rPr>
        <w:t>helps to prevent inadvertent MPN suspensions.</w:t>
      </w:r>
      <w:r w:rsidRPr="009043A7">
        <w:rPr>
          <w:spacing w:val="40"/>
          <w:sz w:val="24"/>
          <w:szCs w:val="24"/>
        </w:rPr>
        <w:t xml:space="preserve"> </w:t>
      </w:r>
      <w:r w:rsidRPr="009043A7">
        <w:rPr>
          <w:sz w:val="24"/>
          <w:szCs w:val="24"/>
        </w:rPr>
        <w:t>We would suggest adding this function</w:t>
      </w:r>
      <w:r w:rsidRPr="009043A7">
        <w:rPr>
          <w:spacing w:val="-1"/>
          <w:sz w:val="24"/>
          <w:szCs w:val="24"/>
        </w:rPr>
        <w:t xml:space="preserve"> </w:t>
      </w:r>
      <w:r w:rsidRPr="009043A7">
        <w:rPr>
          <w:sz w:val="24"/>
          <w:szCs w:val="24"/>
        </w:rPr>
        <w:t xml:space="preserve">to the proposed </w:t>
      </w:r>
      <w:proofErr w:type="gramStart"/>
      <w:r w:rsidRPr="009043A7">
        <w:rPr>
          <w:sz w:val="24"/>
          <w:szCs w:val="24"/>
        </w:rPr>
        <w:t>rule language</w:t>
      </w:r>
      <w:proofErr w:type="gramEnd"/>
      <w:r w:rsidRPr="009043A7">
        <w:rPr>
          <w:sz w:val="24"/>
          <w:szCs w:val="24"/>
        </w:rPr>
        <w:t>.</w:t>
      </w:r>
    </w:p>
    <w:p w14:paraId="6517A4D8" w14:textId="73F0EAD2" w:rsidR="00680128" w:rsidRDefault="009043A7" w:rsidP="009043A7">
      <w:pPr>
        <w:pStyle w:val="ListParagraph"/>
        <w:widowControl w:val="0"/>
        <w:numPr>
          <w:ilvl w:val="0"/>
          <w:numId w:val="30"/>
        </w:numPr>
        <w:tabs>
          <w:tab w:val="left" w:pos="1178"/>
          <w:tab w:val="left" w:pos="1180"/>
          <w:tab w:val="left" w:pos="8663"/>
        </w:tabs>
        <w:autoSpaceDE w:val="0"/>
        <w:autoSpaceDN w:val="0"/>
        <w:spacing w:before="2" w:after="0" w:line="276" w:lineRule="auto"/>
        <w:ind w:right="168"/>
        <w:contextualSpacing w:val="0"/>
        <w:rPr>
          <w:rFonts w:ascii="Arial" w:hAnsi="Arial" w:cs="Arial"/>
          <w:sz w:val="24"/>
          <w:szCs w:val="24"/>
        </w:rPr>
      </w:pPr>
      <w:r w:rsidRPr="009043A7">
        <w:rPr>
          <w:rFonts w:ascii="Arial" w:hAnsi="Arial" w:cs="Arial"/>
          <w:sz w:val="24"/>
          <w:szCs w:val="24"/>
        </w:rPr>
        <w:t>We had previously provided feedback requesting a reasonable time to “cure” any potential issues identified by the DWC during a plan reapproval as opposed to triggering</w:t>
      </w:r>
      <w:r w:rsidRPr="009043A7">
        <w:rPr>
          <w:rFonts w:ascii="Arial" w:hAnsi="Arial" w:cs="Arial"/>
          <w:spacing w:val="-2"/>
          <w:sz w:val="24"/>
          <w:szCs w:val="24"/>
        </w:rPr>
        <w:t xml:space="preserve"> </w:t>
      </w:r>
      <w:r w:rsidRPr="009043A7">
        <w:rPr>
          <w:rFonts w:ascii="Arial" w:hAnsi="Arial" w:cs="Arial"/>
          <w:sz w:val="24"/>
          <w:szCs w:val="24"/>
        </w:rPr>
        <w:t>an</w:t>
      </w:r>
      <w:r w:rsidRPr="009043A7">
        <w:rPr>
          <w:rFonts w:ascii="Arial" w:hAnsi="Arial" w:cs="Arial"/>
          <w:spacing w:val="-4"/>
          <w:sz w:val="24"/>
          <w:szCs w:val="24"/>
        </w:rPr>
        <w:t xml:space="preserve"> </w:t>
      </w:r>
      <w:r w:rsidRPr="009043A7">
        <w:rPr>
          <w:rFonts w:ascii="Arial" w:hAnsi="Arial" w:cs="Arial"/>
          <w:sz w:val="24"/>
          <w:szCs w:val="24"/>
        </w:rPr>
        <w:t>“automatic”</w:t>
      </w:r>
      <w:r w:rsidRPr="009043A7">
        <w:rPr>
          <w:rFonts w:ascii="Arial" w:hAnsi="Arial" w:cs="Arial"/>
          <w:spacing w:val="-4"/>
          <w:sz w:val="24"/>
          <w:szCs w:val="24"/>
        </w:rPr>
        <w:t xml:space="preserve"> </w:t>
      </w:r>
      <w:r w:rsidRPr="009043A7">
        <w:rPr>
          <w:rFonts w:ascii="Arial" w:hAnsi="Arial" w:cs="Arial"/>
          <w:sz w:val="24"/>
          <w:szCs w:val="24"/>
        </w:rPr>
        <w:t>suspension</w:t>
      </w:r>
      <w:r w:rsidRPr="009043A7">
        <w:rPr>
          <w:rFonts w:ascii="Arial" w:hAnsi="Arial" w:cs="Arial"/>
          <w:spacing w:val="-3"/>
          <w:sz w:val="24"/>
          <w:szCs w:val="24"/>
        </w:rPr>
        <w:t xml:space="preserve"> </w:t>
      </w:r>
      <w:r w:rsidRPr="009043A7">
        <w:rPr>
          <w:rFonts w:ascii="Arial" w:hAnsi="Arial" w:cs="Arial"/>
          <w:sz w:val="24"/>
          <w:szCs w:val="24"/>
        </w:rPr>
        <w:t>if</w:t>
      </w:r>
      <w:r w:rsidRPr="009043A7">
        <w:rPr>
          <w:rFonts w:ascii="Arial" w:hAnsi="Arial" w:cs="Arial"/>
          <w:spacing w:val="-3"/>
          <w:sz w:val="24"/>
          <w:szCs w:val="24"/>
        </w:rPr>
        <w:t xml:space="preserve"> </w:t>
      </w:r>
      <w:r w:rsidRPr="009043A7">
        <w:rPr>
          <w:rFonts w:ascii="Arial" w:hAnsi="Arial" w:cs="Arial"/>
          <w:sz w:val="24"/>
          <w:szCs w:val="24"/>
        </w:rPr>
        <w:t>the</w:t>
      </w:r>
      <w:r w:rsidRPr="009043A7">
        <w:rPr>
          <w:rFonts w:ascii="Arial" w:hAnsi="Arial" w:cs="Arial"/>
          <w:spacing w:val="-3"/>
          <w:sz w:val="24"/>
          <w:szCs w:val="24"/>
        </w:rPr>
        <w:t xml:space="preserve"> </w:t>
      </w:r>
      <w:r w:rsidRPr="009043A7">
        <w:rPr>
          <w:rFonts w:ascii="Arial" w:hAnsi="Arial" w:cs="Arial"/>
          <w:sz w:val="24"/>
          <w:szCs w:val="24"/>
        </w:rPr>
        <w:t>re-approval</w:t>
      </w:r>
      <w:r w:rsidRPr="009043A7">
        <w:rPr>
          <w:rFonts w:ascii="Arial" w:hAnsi="Arial" w:cs="Arial"/>
          <w:spacing w:val="-3"/>
          <w:sz w:val="24"/>
          <w:szCs w:val="24"/>
        </w:rPr>
        <w:t xml:space="preserve"> </w:t>
      </w:r>
      <w:r w:rsidRPr="009043A7">
        <w:rPr>
          <w:rFonts w:ascii="Arial" w:hAnsi="Arial" w:cs="Arial"/>
          <w:sz w:val="24"/>
          <w:szCs w:val="24"/>
        </w:rPr>
        <w:t>date</w:t>
      </w:r>
      <w:r w:rsidRPr="009043A7">
        <w:rPr>
          <w:rFonts w:ascii="Arial" w:hAnsi="Arial" w:cs="Arial"/>
          <w:spacing w:val="-3"/>
          <w:sz w:val="24"/>
          <w:szCs w:val="24"/>
        </w:rPr>
        <w:t xml:space="preserve"> </w:t>
      </w:r>
      <w:r w:rsidRPr="009043A7">
        <w:rPr>
          <w:rFonts w:ascii="Arial" w:hAnsi="Arial" w:cs="Arial"/>
          <w:sz w:val="24"/>
          <w:szCs w:val="24"/>
        </w:rPr>
        <w:t>passes</w:t>
      </w:r>
      <w:r w:rsidRPr="009043A7">
        <w:rPr>
          <w:rFonts w:ascii="Arial" w:hAnsi="Arial" w:cs="Arial"/>
          <w:spacing w:val="-2"/>
          <w:sz w:val="24"/>
          <w:szCs w:val="24"/>
        </w:rPr>
        <w:t xml:space="preserve"> </w:t>
      </w:r>
      <w:r w:rsidRPr="009043A7">
        <w:rPr>
          <w:rFonts w:ascii="Arial" w:hAnsi="Arial" w:cs="Arial"/>
          <w:sz w:val="24"/>
          <w:szCs w:val="24"/>
        </w:rPr>
        <w:t>while</w:t>
      </w:r>
      <w:r w:rsidRPr="009043A7">
        <w:rPr>
          <w:rFonts w:ascii="Arial" w:hAnsi="Arial" w:cs="Arial"/>
          <w:spacing w:val="-2"/>
          <w:sz w:val="24"/>
          <w:szCs w:val="24"/>
        </w:rPr>
        <w:t xml:space="preserve"> </w:t>
      </w:r>
      <w:r w:rsidRPr="009043A7">
        <w:rPr>
          <w:rFonts w:ascii="Arial" w:hAnsi="Arial" w:cs="Arial"/>
          <w:sz w:val="24"/>
          <w:szCs w:val="24"/>
        </w:rPr>
        <w:t>the</w:t>
      </w:r>
      <w:r w:rsidRPr="009043A7">
        <w:rPr>
          <w:rFonts w:ascii="Arial" w:hAnsi="Arial" w:cs="Arial"/>
          <w:spacing w:val="-3"/>
          <w:sz w:val="24"/>
          <w:szCs w:val="24"/>
        </w:rPr>
        <w:t xml:space="preserve"> </w:t>
      </w:r>
      <w:r w:rsidRPr="009043A7">
        <w:rPr>
          <w:rFonts w:ascii="Arial" w:hAnsi="Arial" w:cs="Arial"/>
          <w:sz w:val="24"/>
          <w:szCs w:val="24"/>
        </w:rPr>
        <w:t>plan</w:t>
      </w:r>
      <w:r w:rsidRPr="009043A7">
        <w:rPr>
          <w:rFonts w:ascii="Arial" w:hAnsi="Arial" w:cs="Arial"/>
          <w:spacing w:val="-6"/>
          <w:sz w:val="24"/>
          <w:szCs w:val="24"/>
        </w:rPr>
        <w:t xml:space="preserve"> </w:t>
      </w:r>
      <w:r w:rsidRPr="009043A7">
        <w:rPr>
          <w:rFonts w:ascii="Arial" w:hAnsi="Arial" w:cs="Arial"/>
          <w:sz w:val="24"/>
          <w:szCs w:val="24"/>
        </w:rPr>
        <w:t>is still working with the DWC to secure reapproval.</w:t>
      </w:r>
      <w:r w:rsidRPr="009043A7">
        <w:rPr>
          <w:rFonts w:ascii="Arial" w:hAnsi="Arial" w:cs="Arial"/>
          <w:spacing w:val="80"/>
          <w:sz w:val="24"/>
          <w:szCs w:val="24"/>
        </w:rPr>
        <w:t xml:space="preserve"> </w:t>
      </w:r>
      <w:r w:rsidRPr="009043A7">
        <w:rPr>
          <w:rFonts w:ascii="Arial" w:hAnsi="Arial" w:cs="Arial"/>
          <w:sz w:val="24"/>
          <w:szCs w:val="24"/>
        </w:rPr>
        <w:lastRenderedPageBreak/>
        <w:t>We would like to reiterate that request.</w:t>
      </w:r>
      <w:r w:rsidRPr="009043A7">
        <w:rPr>
          <w:rFonts w:ascii="Arial" w:hAnsi="Arial" w:cs="Arial"/>
          <w:spacing w:val="40"/>
          <w:sz w:val="24"/>
          <w:szCs w:val="24"/>
        </w:rPr>
        <w:t xml:space="preserve"> </w:t>
      </w:r>
      <w:r w:rsidRPr="009043A7">
        <w:rPr>
          <w:rFonts w:ascii="Arial" w:hAnsi="Arial" w:cs="Arial"/>
          <w:sz w:val="24"/>
          <w:szCs w:val="24"/>
        </w:rPr>
        <w:t>The approval process is often iterative, with the DWC requesting clarification</w:t>
      </w:r>
      <w:r w:rsidRPr="009043A7">
        <w:rPr>
          <w:rFonts w:ascii="Arial" w:hAnsi="Arial" w:cs="Arial"/>
          <w:spacing w:val="-3"/>
          <w:sz w:val="24"/>
          <w:szCs w:val="24"/>
        </w:rPr>
        <w:t xml:space="preserve"> </w:t>
      </w:r>
      <w:r w:rsidRPr="009043A7">
        <w:rPr>
          <w:rFonts w:ascii="Arial" w:hAnsi="Arial" w:cs="Arial"/>
          <w:sz w:val="24"/>
          <w:szCs w:val="24"/>
        </w:rPr>
        <w:t>and/or additional</w:t>
      </w:r>
      <w:r w:rsidRPr="009043A7">
        <w:rPr>
          <w:rFonts w:ascii="Arial" w:hAnsi="Arial" w:cs="Arial"/>
          <w:spacing w:val="-4"/>
          <w:sz w:val="24"/>
          <w:szCs w:val="24"/>
        </w:rPr>
        <w:t xml:space="preserve"> </w:t>
      </w:r>
      <w:r w:rsidRPr="009043A7">
        <w:rPr>
          <w:rFonts w:ascii="Arial" w:hAnsi="Arial" w:cs="Arial"/>
          <w:sz w:val="24"/>
          <w:szCs w:val="24"/>
        </w:rPr>
        <w:t>information,</w:t>
      </w:r>
      <w:r w:rsidRPr="009043A7">
        <w:rPr>
          <w:rFonts w:ascii="Arial" w:hAnsi="Arial" w:cs="Arial"/>
          <w:spacing w:val="-2"/>
          <w:sz w:val="24"/>
          <w:szCs w:val="24"/>
        </w:rPr>
        <w:t xml:space="preserve"> </w:t>
      </w:r>
      <w:r w:rsidRPr="009043A7">
        <w:rPr>
          <w:rFonts w:ascii="Arial" w:hAnsi="Arial" w:cs="Arial"/>
          <w:sz w:val="24"/>
          <w:szCs w:val="24"/>
        </w:rPr>
        <w:t>the</w:t>
      </w:r>
      <w:r w:rsidRPr="009043A7">
        <w:rPr>
          <w:rFonts w:ascii="Arial" w:hAnsi="Arial" w:cs="Arial"/>
          <w:spacing w:val="-2"/>
          <w:sz w:val="24"/>
          <w:szCs w:val="24"/>
        </w:rPr>
        <w:t xml:space="preserve"> </w:t>
      </w:r>
      <w:r w:rsidRPr="009043A7">
        <w:rPr>
          <w:rFonts w:ascii="Arial" w:hAnsi="Arial" w:cs="Arial"/>
          <w:sz w:val="24"/>
          <w:szCs w:val="24"/>
        </w:rPr>
        <w:t>MPN</w:t>
      </w:r>
      <w:r w:rsidRPr="009043A7">
        <w:rPr>
          <w:rFonts w:ascii="Arial" w:hAnsi="Arial" w:cs="Arial"/>
          <w:spacing w:val="-1"/>
          <w:sz w:val="24"/>
          <w:szCs w:val="24"/>
        </w:rPr>
        <w:t xml:space="preserve"> </w:t>
      </w:r>
      <w:r w:rsidRPr="009043A7">
        <w:rPr>
          <w:rFonts w:ascii="Arial" w:hAnsi="Arial" w:cs="Arial"/>
          <w:sz w:val="24"/>
          <w:szCs w:val="24"/>
        </w:rPr>
        <w:t>applicant</w:t>
      </w:r>
      <w:r w:rsidRPr="009043A7">
        <w:rPr>
          <w:rFonts w:ascii="Arial" w:hAnsi="Arial" w:cs="Arial"/>
          <w:spacing w:val="-2"/>
          <w:sz w:val="24"/>
          <w:szCs w:val="24"/>
        </w:rPr>
        <w:t xml:space="preserve"> </w:t>
      </w:r>
      <w:r w:rsidRPr="009043A7">
        <w:rPr>
          <w:rFonts w:ascii="Arial" w:hAnsi="Arial" w:cs="Arial"/>
          <w:sz w:val="24"/>
          <w:szCs w:val="24"/>
        </w:rPr>
        <w:t>then</w:t>
      </w:r>
      <w:r w:rsidRPr="009043A7">
        <w:rPr>
          <w:rFonts w:ascii="Arial" w:hAnsi="Arial" w:cs="Arial"/>
          <w:spacing w:val="-3"/>
          <w:sz w:val="24"/>
          <w:szCs w:val="24"/>
        </w:rPr>
        <w:t xml:space="preserve"> </w:t>
      </w:r>
      <w:r w:rsidRPr="009043A7">
        <w:rPr>
          <w:rFonts w:ascii="Arial" w:hAnsi="Arial" w:cs="Arial"/>
          <w:sz w:val="24"/>
          <w:szCs w:val="24"/>
        </w:rPr>
        <w:t>responding,</w:t>
      </w:r>
      <w:r w:rsidRPr="009043A7">
        <w:rPr>
          <w:rFonts w:ascii="Arial" w:hAnsi="Arial" w:cs="Arial"/>
          <w:spacing w:val="-2"/>
          <w:sz w:val="24"/>
          <w:szCs w:val="24"/>
        </w:rPr>
        <w:t xml:space="preserve"> </w:t>
      </w:r>
      <w:r w:rsidRPr="009043A7">
        <w:rPr>
          <w:rFonts w:ascii="Arial" w:hAnsi="Arial" w:cs="Arial"/>
          <w:sz w:val="24"/>
          <w:szCs w:val="24"/>
        </w:rPr>
        <w:t>and so on.</w:t>
      </w:r>
      <w:r w:rsidRPr="009043A7">
        <w:rPr>
          <w:rFonts w:ascii="Arial" w:hAnsi="Arial" w:cs="Arial"/>
          <w:spacing w:val="80"/>
          <w:sz w:val="24"/>
          <w:szCs w:val="24"/>
        </w:rPr>
        <w:t xml:space="preserve"> </w:t>
      </w:r>
      <w:r w:rsidRPr="009043A7">
        <w:rPr>
          <w:rFonts w:ascii="Arial" w:hAnsi="Arial" w:cs="Arial"/>
          <w:sz w:val="24"/>
          <w:szCs w:val="24"/>
        </w:rPr>
        <w:t>If an MPN Applicant is working in good faith with the DWC during the re- approval process, the MPN should not be “automatically suspended” simply due to the</w:t>
      </w:r>
      <w:r w:rsidRPr="009043A7">
        <w:rPr>
          <w:rFonts w:ascii="Arial" w:hAnsi="Arial" w:cs="Arial"/>
          <w:spacing w:val="-3"/>
          <w:sz w:val="24"/>
          <w:szCs w:val="24"/>
        </w:rPr>
        <w:t xml:space="preserve"> </w:t>
      </w:r>
      <w:r w:rsidRPr="009043A7">
        <w:rPr>
          <w:rFonts w:ascii="Arial" w:hAnsi="Arial" w:cs="Arial"/>
          <w:sz w:val="24"/>
          <w:szCs w:val="24"/>
        </w:rPr>
        <w:t>expiration</w:t>
      </w:r>
      <w:r w:rsidRPr="009043A7">
        <w:rPr>
          <w:rFonts w:ascii="Arial" w:hAnsi="Arial" w:cs="Arial"/>
          <w:spacing w:val="-4"/>
          <w:sz w:val="24"/>
          <w:szCs w:val="24"/>
        </w:rPr>
        <w:t xml:space="preserve"> </w:t>
      </w:r>
      <w:r w:rsidRPr="009043A7">
        <w:rPr>
          <w:rFonts w:ascii="Arial" w:hAnsi="Arial" w:cs="Arial"/>
          <w:sz w:val="24"/>
          <w:szCs w:val="24"/>
        </w:rPr>
        <w:t>of</w:t>
      </w:r>
      <w:r w:rsidRPr="009043A7">
        <w:rPr>
          <w:rFonts w:ascii="Arial" w:hAnsi="Arial" w:cs="Arial"/>
          <w:spacing w:val="-4"/>
          <w:sz w:val="24"/>
          <w:szCs w:val="24"/>
        </w:rPr>
        <w:t xml:space="preserve"> </w:t>
      </w:r>
      <w:r w:rsidRPr="009043A7">
        <w:rPr>
          <w:rFonts w:ascii="Arial" w:hAnsi="Arial" w:cs="Arial"/>
          <w:sz w:val="24"/>
          <w:szCs w:val="24"/>
        </w:rPr>
        <w:t>the</w:t>
      </w:r>
      <w:r w:rsidRPr="009043A7">
        <w:rPr>
          <w:rFonts w:ascii="Arial" w:hAnsi="Arial" w:cs="Arial"/>
          <w:spacing w:val="-3"/>
          <w:sz w:val="24"/>
          <w:szCs w:val="24"/>
        </w:rPr>
        <w:t xml:space="preserve"> </w:t>
      </w:r>
      <w:r w:rsidRPr="009043A7">
        <w:rPr>
          <w:rFonts w:ascii="Arial" w:hAnsi="Arial" w:cs="Arial"/>
          <w:sz w:val="24"/>
          <w:szCs w:val="24"/>
        </w:rPr>
        <w:t>180-day</w:t>
      </w:r>
      <w:r w:rsidRPr="009043A7">
        <w:rPr>
          <w:rFonts w:ascii="Arial" w:hAnsi="Arial" w:cs="Arial"/>
          <w:spacing w:val="-4"/>
          <w:sz w:val="24"/>
          <w:szCs w:val="24"/>
        </w:rPr>
        <w:t xml:space="preserve"> </w:t>
      </w:r>
      <w:r w:rsidRPr="009043A7">
        <w:rPr>
          <w:rFonts w:ascii="Arial" w:hAnsi="Arial" w:cs="Arial"/>
          <w:sz w:val="24"/>
          <w:szCs w:val="24"/>
        </w:rPr>
        <w:t>period</w:t>
      </w:r>
      <w:r w:rsidR="009E3EDB">
        <w:rPr>
          <w:rStyle w:val="FootnoteReference"/>
          <w:rFonts w:ascii="Arial" w:hAnsi="Arial" w:cs="Arial"/>
          <w:sz w:val="24"/>
          <w:szCs w:val="24"/>
        </w:rPr>
        <w:footnoteReference w:id="9"/>
      </w:r>
      <w:r w:rsidRPr="009043A7">
        <w:rPr>
          <w:rFonts w:ascii="Arial" w:hAnsi="Arial" w:cs="Arial"/>
          <w:sz w:val="24"/>
          <w:szCs w:val="24"/>
        </w:rPr>
        <w:t>,</w:t>
      </w:r>
      <w:r w:rsidRPr="009043A7">
        <w:rPr>
          <w:rFonts w:ascii="Arial" w:hAnsi="Arial" w:cs="Arial"/>
          <w:spacing w:val="-3"/>
          <w:sz w:val="24"/>
          <w:szCs w:val="24"/>
        </w:rPr>
        <w:t xml:space="preserve"> </w:t>
      </w:r>
      <w:r w:rsidRPr="009043A7">
        <w:rPr>
          <w:rFonts w:ascii="Arial" w:hAnsi="Arial" w:cs="Arial"/>
          <w:sz w:val="24"/>
          <w:szCs w:val="24"/>
        </w:rPr>
        <w:t>as</w:t>
      </w:r>
      <w:r w:rsidRPr="009043A7">
        <w:rPr>
          <w:rFonts w:ascii="Arial" w:hAnsi="Arial" w:cs="Arial"/>
          <w:spacing w:val="-3"/>
          <w:sz w:val="24"/>
          <w:szCs w:val="24"/>
        </w:rPr>
        <w:t xml:space="preserve"> </w:t>
      </w:r>
      <w:r w:rsidRPr="009043A7">
        <w:rPr>
          <w:rFonts w:ascii="Arial" w:hAnsi="Arial" w:cs="Arial"/>
          <w:sz w:val="24"/>
          <w:szCs w:val="24"/>
        </w:rPr>
        <w:t>unnecessary</w:t>
      </w:r>
      <w:r w:rsidRPr="009043A7">
        <w:rPr>
          <w:rFonts w:ascii="Arial" w:hAnsi="Arial" w:cs="Arial"/>
          <w:spacing w:val="-3"/>
          <w:sz w:val="24"/>
          <w:szCs w:val="24"/>
        </w:rPr>
        <w:t xml:space="preserve"> </w:t>
      </w:r>
      <w:r w:rsidRPr="009043A7">
        <w:rPr>
          <w:rFonts w:ascii="Arial" w:hAnsi="Arial" w:cs="Arial"/>
          <w:sz w:val="24"/>
          <w:szCs w:val="24"/>
        </w:rPr>
        <w:t>suspensions</w:t>
      </w:r>
      <w:r w:rsidRPr="009043A7">
        <w:rPr>
          <w:rFonts w:ascii="Arial" w:hAnsi="Arial" w:cs="Arial"/>
          <w:spacing w:val="-3"/>
          <w:sz w:val="24"/>
          <w:szCs w:val="24"/>
        </w:rPr>
        <w:t xml:space="preserve"> </w:t>
      </w:r>
      <w:r w:rsidRPr="009043A7">
        <w:rPr>
          <w:rFonts w:ascii="Arial" w:hAnsi="Arial" w:cs="Arial"/>
          <w:sz w:val="24"/>
          <w:szCs w:val="24"/>
        </w:rPr>
        <w:t>cause</w:t>
      </w:r>
      <w:r w:rsidRPr="009043A7">
        <w:rPr>
          <w:rFonts w:ascii="Arial" w:hAnsi="Arial" w:cs="Arial"/>
          <w:spacing w:val="-3"/>
          <w:sz w:val="24"/>
          <w:szCs w:val="24"/>
        </w:rPr>
        <w:t xml:space="preserve"> </w:t>
      </w:r>
      <w:r w:rsidRPr="009043A7">
        <w:rPr>
          <w:rFonts w:ascii="Arial" w:hAnsi="Arial" w:cs="Arial"/>
          <w:sz w:val="24"/>
          <w:szCs w:val="24"/>
        </w:rPr>
        <w:t>disruptions for injured workers treating within the MPN, create needless administrative hassles for MPN Plan Administrators, and result in unnecessary work for the DWC.</w:t>
      </w:r>
      <w:r w:rsidRPr="009043A7">
        <w:rPr>
          <w:rFonts w:ascii="Arial" w:hAnsi="Arial" w:cs="Arial"/>
          <w:sz w:val="24"/>
          <w:szCs w:val="24"/>
        </w:rPr>
        <w:tab/>
      </w:r>
    </w:p>
    <w:p w14:paraId="512B88A4" w14:textId="77777777" w:rsidR="00680128" w:rsidRDefault="00680128" w:rsidP="00680128">
      <w:pPr>
        <w:widowControl w:val="0"/>
        <w:tabs>
          <w:tab w:val="left" w:pos="1178"/>
          <w:tab w:val="left" w:pos="1180"/>
          <w:tab w:val="left" w:pos="8663"/>
        </w:tabs>
        <w:autoSpaceDE w:val="0"/>
        <w:autoSpaceDN w:val="0"/>
        <w:spacing w:before="2" w:after="0" w:line="276" w:lineRule="auto"/>
        <w:ind w:right="168"/>
        <w:rPr>
          <w:rFonts w:ascii="Arial" w:hAnsi="Arial" w:cs="Arial"/>
          <w:spacing w:val="-4"/>
          <w:sz w:val="24"/>
          <w:szCs w:val="24"/>
        </w:rPr>
      </w:pPr>
    </w:p>
    <w:p w14:paraId="5E2F975C" w14:textId="55F5C8F7" w:rsidR="009043A7" w:rsidRPr="00680128" w:rsidRDefault="009043A7" w:rsidP="00680128">
      <w:pPr>
        <w:widowControl w:val="0"/>
        <w:tabs>
          <w:tab w:val="left" w:pos="1178"/>
          <w:tab w:val="left" w:pos="1180"/>
          <w:tab w:val="left" w:pos="8663"/>
        </w:tabs>
        <w:autoSpaceDE w:val="0"/>
        <w:autoSpaceDN w:val="0"/>
        <w:spacing w:before="2" w:after="0" w:line="276" w:lineRule="auto"/>
        <w:ind w:right="168"/>
        <w:rPr>
          <w:rFonts w:ascii="Arial" w:hAnsi="Arial" w:cs="Arial"/>
          <w:sz w:val="24"/>
          <w:szCs w:val="24"/>
        </w:rPr>
      </w:pPr>
      <w:r w:rsidRPr="00680128">
        <w:rPr>
          <w:rFonts w:ascii="Arial" w:hAnsi="Arial" w:cs="Arial"/>
          <w:spacing w:val="-4"/>
          <w:sz w:val="24"/>
          <w:szCs w:val="24"/>
        </w:rPr>
        <w:t xml:space="preserve">The </w:t>
      </w:r>
      <w:r w:rsidRPr="00680128">
        <w:rPr>
          <w:rFonts w:ascii="Arial" w:hAnsi="Arial" w:cs="Arial"/>
          <w:sz w:val="24"/>
          <w:szCs w:val="24"/>
        </w:rPr>
        <w:t>language of this section should be re-worded as follows:</w:t>
      </w:r>
    </w:p>
    <w:p w14:paraId="27613B6B" w14:textId="0D235856" w:rsidR="009043A7" w:rsidRPr="009043A7" w:rsidRDefault="009043A7" w:rsidP="009E3EDB">
      <w:pPr>
        <w:spacing w:before="159" w:line="244" w:lineRule="exact"/>
        <w:ind w:left="1540"/>
        <w:rPr>
          <w:rFonts w:ascii="Arial" w:hAnsi="Arial" w:cs="Arial"/>
          <w:sz w:val="24"/>
          <w:szCs w:val="24"/>
        </w:rPr>
      </w:pPr>
      <w:r w:rsidRPr="009043A7">
        <w:rPr>
          <w:rFonts w:ascii="Arial" w:hAnsi="Arial" w:cs="Arial"/>
          <w:sz w:val="24"/>
          <w:szCs w:val="24"/>
        </w:rPr>
        <w:t>“…If</w:t>
      </w:r>
      <w:r w:rsidRPr="009043A7">
        <w:rPr>
          <w:rFonts w:ascii="Arial" w:hAnsi="Arial" w:cs="Arial"/>
          <w:spacing w:val="-3"/>
          <w:sz w:val="24"/>
          <w:szCs w:val="24"/>
        </w:rPr>
        <w:t xml:space="preserve"> </w:t>
      </w:r>
      <w:r w:rsidRPr="009043A7">
        <w:rPr>
          <w:rFonts w:ascii="Arial" w:hAnsi="Arial" w:cs="Arial"/>
          <w:sz w:val="24"/>
          <w:szCs w:val="24"/>
        </w:rPr>
        <w:t>the</w:t>
      </w:r>
      <w:r w:rsidRPr="009043A7">
        <w:rPr>
          <w:rFonts w:ascii="Arial" w:hAnsi="Arial" w:cs="Arial"/>
          <w:spacing w:val="-3"/>
          <w:sz w:val="24"/>
          <w:szCs w:val="24"/>
        </w:rPr>
        <w:t xml:space="preserve"> </w:t>
      </w:r>
      <w:r w:rsidRPr="009043A7">
        <w:rPr>
          <w:rFonts w:ascii="Arial" w:hAnsi="Arial" w:cs="Arial"/>
          <w:sz w:val="24"/>
          <w:szCs w:val="24"/>
        </w:rPr>
        <w:t>MPN</w:t>
      </w:r>
      <w:r w:rsidRPr="009043A7">
        <w:rPr>
          <w:rFonts w:ascii="Arial" w:hAnsi="Arial" w:cs="Arial"/>
          <w:spacing w:val="-5"/>
          <w:sz w:val="24"/>
          <w:szCs w:val="24"/>
        </w:rPr>
        <w:t xml:space="preserve"> </w:t>
      </w:r>
      <w:r w:rsidRPr="009043A7">
        <w:rPr>
          <w:rFonts w:ascii="Arial" w:hAnsi="Arial" w:cs="Arial"/>
          <w:sz w:val="24"/>
          <w:szCs w:val="24"/>
        </w:rPr>
        <w:t>fails</w:t>
      </w:r>
      <w:r w:rsidRPr="009043A7">
        <w:rPr>
          <w:rFonts w:ascii="Arial" w:hAnsi="Arial" w:cs="Arial"/>
          <w:spacing w:val="-4"/>
          <w:sz w:val="24"/>
          <w:szCs w:val="24"/>
        </w:rPr>
        <w:t xml:space="preserve"> </w:t>
      </w:r>
      <w:r w:rsidRPr="009043A7">
        <w:rPr>
          <w:rFonts w:ascii="Arial" w:hAnsi="Arial" w:cs="Arial"/>
          <w:sz w:val="24"/>
          <w:szCs w:val="24"/>
        </w:rPr>
        <w:t>to</w:t>
      </w:r>
      <w:r w:rsidRPr="009043A7">
        <w:rPr>
          <w:rFonts w:ascii="Arial" w:hAnsi="Arial" w:cs="Arial"/>
          <w:spacing w:val="-3"/>
          <w:sz w:val="24"/>
          <w:szCs w:val="24"/>
        </w:rPr>
        <w:t xml:space="preserve"> </w:t>
      </w:r>
      <w:r w:rsidRPr="009043A7">
        <w:rPr>
          <w:rFonts w:ascii="Arial" w:hAnsi="Arial" w:cs="Arial"/>
          <w:sz w:val="24"/>
          <w:szCs w:val="24"/>
        </w:rPr>
        <w:t>submit</w:t>
      </w:r>
      <w:r w:rsidRPr="009043A7">
        <w:rPr>
          <w:rFonts w:ascii="Arial" w:hAnsi="Arial" w:cs="Arial"/>
          <w:spacing w:val="-5"/>
          <w:sz w:val="24"/>
          <w:szCs w:val="24"/>
        </w:rPr>
        <w:t xml:space="preserve"> </w:t>
      </w:r>
      <w:r w:rsidRPr="009043A7">
        <w:rPr>
          <w:rFonts w:ascii="Arial" w:hAnsi="Arial" w:cs="Arial"/>
          <w:sz w:val="24"/>
          <w:szCs w:val="24"/>
        </w:rPr>
        <w:t>a</w:t>
      </w:r>
      <w:r w:rsidRPr="009043A7">
        <w:rPr>
          <w:rFonts w:ascii="Arial" w:hAnsi="Arial" w:cs="Arial"/>
          <w:spacing w:val="-4"/>
          <w:sz w:val="24"/>
          <w:szCs w:val="24"/>
        </w:rPr>
        <w:t xml:space="preserve"> </w:t>
      </w:r>
      <w:r w:rsidRPr="009043A7">
        <w:rPr>
          <w:rFonts w:ascii="Arial" w:hAnsi="Arial" w:cs="Arial"/>
          <w:sz w:val="24"/>
          <w:szCs w:val="24"/>
        </w:rPr>
        <w:t>plan</w:t>
      </w:r>
      <w:r w:rsidRPr="009043A7">
        <w:rPr>
          <w:rFonts w:ascii="Arial" w:hAnsi="Arial" w:cs="Arial"/>
          <w:spacing w:val="-3"/>
          <w:sz w:val="24"/>
          <w:szCs w:val="24"/>
        </w:rPr>
        <w:t xml:space="preserve"> </w:t>
      </w:r>
      <w:r w:rsidRPr="009043A7">
        <w:rPr>
          <w:rFonts w:ascii="Arial" w:hAnsi="Arial" w:cs="Arial"/>
          <w:sz w:val="24"/>
          <w:szCs w:val="24"/>
        </w:rPr>
        <w:t>for</w:t>
      </w:r>
      <w:r w:rsidRPr="009043A7">
        <w:rPr>
          <w:rFonts w:ascii="Arial" w:hAnsi="Arial" w:cs="Arial"/>
          <w:spacing w:val="-4"/>
          <w:sz w:val="24"/>
          <w:szCs w:val="24"/>
        </w:rPr>
        <w:t xml:space="preserve"> </w:t>
      </w:r>
      <w:r w:rsidRPr="009043A7">
        <w:rPr>
          <w:rFonts w:ascii="Arial" w:hAnsi="Arial" w:cs="Arial"/>
          <w:sz w:val="24"/>
          <w:szCs w:val="24"/>
        </w:rPr>
        <w:t>reapproval</w:t>
      </w:r>
      <w:r w:rsidRPr="009043A7">
        <w:rPr>
          <w:rFonts w:ascii="Arial" w:hAnsi="Arial" w:cs="Arial"/>
          <w:spacing w:val="-6"/>
          <w:sz w:val="24"/>
          <w:szCs w:val="24"/>
        </w:rPr>
        <w:t xml:space="preserve"> </w:t>
      </w:r>
      <w:r w:rsidRPr="009043A7">
        <w:rPr>
          <w:rFonts w:ascii="Arial" w:hAnsi="Arial" w:cs="Arial"/>
          <w:sz w:val="24"/>
          <w:szCs w:val="24"/>
        </w:rPr>
        <w:t>six</w:t>
      </w:r>
      <w:r w:rsidRPr="009043A7">
        <w:rPr>
          <w:rFonts w:ascii="Arial" w:hAnsi="Arial" w:cs="Arial"/>
          <w:spacing w:val="-5"/>
          <w:sz w:val="24"/>
          <w:szCs w:val="24"/>
        </w:rPr>
        <w:t xml:space="preserve"> </w:t>
      </w:r>
      <w:r w:rsidRPr="009043A7">
        <w:rPr>
          <w:rFonts w:ascii="Arial" w:hAnsi="Arial" w:cs="Arial"/>
          <w:sz w:val="24"/>
          <w:szCs w:val="24"/>
        </w:rPr>
        <w:t>months</w:t>
      </w:r>
      <w:r w:rsidRPr="009043A7">
        <w:rPr>
          <w:rFonts w:ascii="Arial" w:hAnsi="Arial" w:cs="Arial"/>
          <w:spacing w:val="-5"/>
          <w:sz w:val="24"/>
          <w:szCs w:val="24"/>
        </w:rPr>
        <w:t xml:space="preserve"> </w:t>
      </w:r>
      <w:r w:rsidRPr="009043A7">
        <w:rPr>
          <w:rFonts w:ascii="Arial" w:hAnsi="Arial" w:cs="Arial"/>
          <w:sz w:val="24"/>
          <w:szCs w:val="24"/>
        </w:rPr>
        <w:t>prior</w:t>
      </w:r>
      <w:r w:rsidRPr="009043A7">
        <w:rPr>
          <w:rFonts w:ascii="Arial" w:hAnsi="Arial" w:cs="Arial"/>
          <w:spacing w:val="-6"/>
          <w:sz w:val="24"/>
          <w:szCs w:val="24"/>
        </w:rPr>
        <w:t xml:space="preserve"> </w:t>
      </w:r>
      <w:r w:rsidRPr="009043A7">
        <w:rPr>
          <w:rFonts w:ascii="Arial" w:hAnsi="Arial" w:cs="Arial"/>
          <w:sz w:val="24"/>
          <w:szCs w:val="24"/>
        </w:rPr>
        <w:t>to</w:t>
      </w:r>
      <w:r w:rsidRPr="009043A7">
        <w:rPr>
          <w:rFonts w:ascii="Arial" w:hAnsi="Arial" w:cs="Arial"/>
          <w:spacing w:val="-3"/>
          <w:sz w:val="24"/>
          <w:szCs w:val="24"/>
        </w:rPr>
        <w:t xml:space="preserve"> </w:t>
      </w:r>
      <w:r w:rsidRPr="009043A7">
        <w:rPr>
          <w:rFonts w:ascii="Arial" w:hAnsi="Arial" w:cs="Arial"/>
          <w:spacing w:val="-5"/>
          <w:sz w:val="24"/>
          <w:szCs w:val="24"/>
        </w:rPr>
        <w:t>the</w:t>
      </w:r>
      <w:r w:rsidR="009E3EDB">
        <w:rPr>
          <w:rFonts w:ascii="Arial" w:hAnsi="Arial" w:cs="Arial"/>
          <w:sz w:val="24"/>
          <w:szCs w:val="24"/>
        </w:rPr>
        <w:t xml:space="preserve"> </w:t>
      </w:r>
      <w:r w:rsidRPr="009043A7">
        <w:rPr>
          <w:rFonts w:ascii="Arial" w:hAnsi="Arial" w:cs="Arial"/>
          <w:sz w:val="24"/>
          <w:szCs w:val="24"/>
        </w:rPr>
        <w:t>expiration</w:t>
      </w:r>
      <w:r w:rsidRPr="009043A7">
        <w:rPr>
          <w:rFonts w:ascii="Arial" w:hAnsi="Arial" w:cs="Arial"/>
          <w:spacing w:val="-6"/>
          <w:sz w:val="24"/>
          <w:szCs w:val="24"/>
        </w:rPr>
        <w:t xml:space="preserve"> </w:t>
      </w:r>
      <w:r w:rsidRPr="009043A7">
        <w:rPr>
          <w:rFonts w:ascii="Arial" w:hAnsi="Arial" w:cs="Arial"/>
          <w:sz w:val="24"/>
          <w:szCs w:val="24"/>
        </w:rPr>
        <w:t>and</w:t>
      </w:r>
      <w:r w:rsidRPr="009043A7">
        <w:rPr>
          <w:rFonts w:ascii="Arial" w:hAnsi="Arial" w:cs="Arial"/>
          <w:spacing w:val="-4"/>
          <w:sz w:val="24"/>
          <w:szCs w:val="24"/>
        </w:rPr>
        <w:t xml:space="preserve"> </w:t>
      </w:r>
      <w:r w:rsidRPr="009043A7">
        <w:rPr>
          <w:rFonts w:ascii="Arial" w:hAnsi="Arial" w:cs="Arial"/>
          <w:sz w:val="24"/>
          <w:szCs w:val="24"/>
        </w:rPr>
        <w:t>the</w:t>
      </w:r>
      <w:r w:rsidRPr="009043A7">
        <w:rPr>
          <w:rFonts w:ascii="Arial" w:hAnsi="Arial" w:cs="Arial"/>
          <w:spacing w:val="-6"/>
          <w:sz w:val="24"/>
          <w:szCs w:val="24"/>
        </w:rPr>
        <w:t xml:space="preserve"> </w:t>
      </w:r>
      <w:r w:rsidRPr="009043A7">
        <w:rPr>
          <w:rFonts w:ascii="Arial" w:hAnsi="Arial" w:cs="Arial"/>
          <w:sz w:val="24"/>
          <w:szCs w:val="24"/>
        </w:rPr>
        <w:t>plan</w:t>
      </w:r>
      <w:r w:rsidRPr="009043A7">
        <w:rPr>
          <w:rFonts w:ascii="Arial" w:hAnsi="Arial" w:cs="Arial"/>
          <w:spacing w:val="-4"/>
          <w:sz w:val="24"/>
          <w:szCs w:val="24"/>
        </w:rPr>
        <w:t xml:space="preserve"> </w:t>
      </w:r>
      <w:r w:rsidRPr="009043A7">
        <w:rPr>
          <w:rFonts w:ascii="Arial" w:hAnsi="Arial" w:cs="Arial"/>
          <w:sz w:val="24"/>
          <w:szCs w:val="24"/>
        </w:rPr>
        <w:t>is</w:t>
      </w:r>
      <w:r w:rsidRPr="009043A7">
        <w:rPr>
          <w:rFonts w:ascii="Arial" w:hAnsi="Arial" w:cs="Arial"/>
          <w:spacing w:val="-5"/>
          <w:sz w:val="24"/>
          <w:szCs w:val="24"/>
        </w:rPr>
        <w:t xml:space="preserve"> </w:t>
      </w:r>
      <w:r w:rsidRPr="009043A7">
        <w:rPr>
          <w:rFonts w:ascii="Arial" w:hAnsi="Arial" w:cs="Arial"/>
          <w:sz w:val="24"/>
          <w:szCs w:val="24"/>
        </w:rPr>
        <w:t>not</w:t>
      </w:r>
      <w:r w:rsidRPr="009043A7">
        <w:rPr>
          <w:rFonts w:ascii="Arial" w:hAnsi="Arial" w:cs="Arial"/>
          <w:spacing w:val="-6"/>
          <w:sz w:val="24"/>
          <w:szCs w:val="24"/>
        </w:rPr>
        <w:t xml:space="preserve"> </w:t>
      </w:r>
      <w:r w:rsidRPr="009043A7">
        <w:rPr>
          <w:rFonts w:ascii="Arial" w:hAnsi="Arial" w:cs="Arial"/>
          <w:sz w:val="24"/>
          <w:szCs w:val="24"/>
        </w:rPr>
        <w:t>approved</w:t>
      </w:r>
      <w:r w:rsidRPr="009043A7">
        <w:rPr>
          <w:rFonts w:ascii="Arial" w:hAnsi="Arial" w:cs="Arial"/>
          <w:spacing w:val="-6"/>
          <w:sz w:val="24"/>
          <w:szCs w:val="24"/>
        </w:rPr>
        <w:t xml:space="preserve"> </w:t>
      </w:r>
      <w:r w:rsidRPr="009043A7">
        <w:rPr>
          <w:rFonts w:ascii="Arial" w:hAnsi="Arial" w:cs="Arial"/>
          <w:sz w:val="24"/>
          <w:szCs w:val="24"/>
        </w:rPr>
        <w:t>prior</w:t>
      </w:r>
      <w:r w:rsidRPr="009043A7">
        <w:rPr>
          <w:rFonts w:ascii="Arial" w:hAnsi="Arial" w:cs="Arial"/>
          <w:spacing w:val="-7"/>
          <w:sz w:val="24"/>
          <w:szCs w:val="24"/>
        </w:rPr>
        <w:t xml:space="preserve"> </w:t>
      </w:r>
      <w:r w:rsidRPr="009043A7">
        <w:rPr>
          <w:rFonts w:ascii="Arial" w:hAnsi="Arial" w:cs="Arial"/>
          <w:sz w:val="24"/>
          <w:szCs w:val="24"/>
        </w:rPr>
        <w:t>to</w:t>
      </w:r>
      <w:r w:rsidRPr="009043A7">
        <w:rPr>
          <w:rFonts w:ascii="Arial" w:hAnsi="Arial" w:cs="Arial"/>
          <w:spacing w:val="-6"/>
          <w:sz w:val="24"/>
          <w:szCs w:val="24"/>
        </w:rPr>
        <w:t xml:space="preserve"> </w:t>
      </w:r>
      <w:r w:rsidRPr="009043A7">
        <w:rPr>
          <w:rFonts w:ascii="Arial" w:hAnsi="Arial" w:cs="Arial"/>
          <w:sz w:val="24"/>
          <w:szCs w:val="24"/>
        </w:rPr>
        <w:t>the</w:t>
      </w:r>
      <w:r w:rsidRPr="009043A7">
        <w:rPr>
          <w:rFonts w:ascii="Arial" w:hAnsi="Arial" w:cs="Arial"/>
          <w:spacing w:val="-4"/>
          <w:sz w:val="24"/>
          <w:szCs w:val="24"/>
        </w:rPr>
        <w:t xml:space="preserve"> </w:t>
      </w:r>
      <w:r w:rsidRPr="009043A7">
        <w:rPr>
          <w:rFonts w:ascii="Arial" w:hAnsi="Arial" w:cs="Arial"/>
          <w:sz w:val="24"/>
          <w:szCs w:val="24"/>
        </w:rPr>
        <w:t>expiration</w:t>
      </w:r>
      <w:r w:rsidRPr="009043A7">
        <w:rPr>
          <w:rFonts w:ascii="Arial" w:hAnsi="Arial" w:cs="Arial"/>
          <w:spacing w:val="-6"/>
          <w:sz w:val="24"/>
          <w:szCs w:val="24"/>
        </w:rPr>
        <w:t xml:space="preserve"> </w:t>
      </w:r>
      <w:r w:rsidRPr="009043A7">
        <w:rPr>
          <w:rFonts w:ascii="Arial" w:hAnsi="Arial" w:cs="Arial"/>
          <w:sz w:val="24"/>
          <w:szCs w:val="24"/>
        </w:rPr>
        <w:t>the</w:t>
      </w:r>
      <w:r w:rsidRPr="009043A7">
        <w:rPr>
          <w:rFonts w:ascii="Arial" w:hAnsi="Arial" w:cs="Arial"/>
          <w:spacing w:val="-4"/>
          <w:sz w:val="24"/>
          <w:szCs w:val="24"/>
        </w:rPr>
        <w:t xml:space="preserve"> </w:t>
      </w:r>
      <w:r w:rsidRPr="009043A7">
        <w:rPr>
          <w:rFonts w:ascii="Arial" w:hAnsi="Arial" w:cs="Arial"/>
          <w:sz w:val="24"/>
          <w:szCs w:val="24"/>
        </w:rPr>
        <w:t xml:space="preserve">MPN </w:t>
      </w:r>
      <w:r w:rsidRPr="0002613E">
        <w:rPr>
          <w:rFonts w:ascii="Arial" w:hAnsi="Arial" w:cs="Arial"/>
          <w:strike/>
          <w:color w:val="ED0000"/>
          <w:sz w:val="24"/>
          <w:szCs w:val="24"/>
        </w:rPr>
        <w:t>shall</w:t>
      </w:r>
      <w:r w:rsidRPr="0002613E">
        <w:rPr>
          <w:rFonts w:ascii="Arial" w:hAnsi="Arial" w:cs="Arial"/>
          <w:strike/>
          <w:color w:val="ED0000"/>
          <w:spacing w:val="-6"/>
          <w:sz w:val="24"/>
          <w:szCs w:val="24"/>
        </w:rPr>
        <w:t xml:space="preserve"> </w:t>
      </w:r>
      <w:r w:rsidRPr="0002613E">
        <w:rPr>
          <w:rFonts w:ascii="Arial" w:hAnsi="Arial" w:cs="Arial"/>
          <w:strike/>
          <w:color w:val="ED0000"/>
          <w:sz w:val="24"/>
          <w:szCs w:val="24"/>
        </w:rPr>
        <w:t>be</w:t>
      </w:r>
      <w:r w:rsidRPr="0002613E">
        <w:rPr>
          <w:rFonts w:ascii="Arial" w:hAnsi="Arial" w:cs="Arial"/>
          <w:color w:val="ED0000"/>
          <w:sz w:val="24"/>
          <w:szCs w:val="24"/>
        </w:rPr>
        <w:t xml:space="preserve"> </w:t>
      </w:r>
      <w:r w:rsidRPr="0002613E">
        <w:rPr>
          <w:rFonts w:ascii="Arial" w:hAnsi="Arial" w:cs="Arial"/>
          <w:strike/>
          <w:color w:val="ED0000"/>
          <w:sz w:val="24"/>
          <w:szCs w:val="24"/>
        </w:rPr>
        <w:t>automatically</w:t>
      </w:r>
      <w:r w:rsidRPr="0002613E">
        <w:rPr>
          <w:rFonts w:ascii="Arial" w:hAnsi="Arial" w:cs="Arial"/>
          <w:color w:val="ED0000"/>
          <w:sz w:val="24"/>
          <w:szCs w:val="24"/>
        </w:rPr>
        <w:t xml:space="preserve"> may be </w:t>
      </w:r>
      <w:r w:rsidRPr="009043A7">
        <w:rPr>
          <w:rFonts w:ascii="Arial" w:hAnsi="Arial" w:cs="Arial"/>
          <w:sz w:val="24"/>
          <w:szCs w:val="24"/>
        </w:rPr>
        <w:t>suspended…”</w:t>
      </w:r>
    </w:p>
    <w:p w14:paraId="29C1A267" w14:textId="4DA9C29F" w:rsidR="00FA7660" w:rsidRPr="00FA7660" w:rsidRDefault="00FA7660" w:rsidP="00FA7660">
      <w:pPr>
        <w:pStyle w:val="BodyText"/>
        <w:spacing w:before="49"/>
        <w:rPr>
          <w:sz w:val="24"/>
          <w:szCs w:val="24"/>
        </w:rPr>
      </w:pPr>
      <w:r w:rsidRPr="00FA7660">
        <w:rPr>
          <w:sz w:val="24"/>
          <w:szCs w:val="24"/>
        </w:rPr>
        <w:t>Use</w:t>
      </w:r>
      <w:r w:rsidRPr="00FA7660">
        <w:rPr>
          <w:spacing w:val="-4"/>
          <w:sz w:val="24"/>
          <w:szCs w:val="24"/>
        </w:rPr>
        <w:t xml:space="preserve"> </w:t>
      </w:r>
      <w:r w:rsidRPr="00FA7660">
        <w:rPr>
          <w:sz w:val="24"/>
          <w:szCs w:val="24"/>
        </w:rPr>
        <w:t>of</w:t>
      </w:r>
      <w:r w:rsidRPr="00FA7660">
        <w:rPr>
          <w:spacing w:val="-5"/>
          <w:sz w:val="24"/>
          <w:szCs w:val="24"/>
        </w:rPr>
        <w:t xml:space="preserve"> </w:t>
      </w:r>
      <w:r w:rsidRPr="00FA7660">
        <w:rPr>
          <w:sz w:val="24"/>
          <w:szCs w:val="24"/>
        </w:rPr>
        <w:t>“may”</w:t>
      </w:r>
      <w:r w:rsidRPr="00FA7660">
        <w:rPr>
          <w:spacing w:val="-5"/>
          <w:sz w:val="24"/>
          <w:szCs w:val="24"/>
        </w:rPr>
        <w:t xml:space="preserve"> </w:t>
      </w:r>
      <w:r w:rsidRPr="00FA7660">
        <w:rPr>
          <w:sz w:val="24"/>
          <w:szCs w:val="24"/>
        </w:rPr>
        <w:t>rather</w:t>
      </w:r>
      <w:r w:rsidRPr="00FA7660">
        <w:rPr>
          <w:spacing w:val="-1"/>
          <w:sz w:val="24"/>
          <w:szCs w:val="24"/>
        </w:rPr>
        <w:t xml:space="preserve"> </w:t>
      </w:r>
      <w:r w:rsidRPr="00FA7660">
        <w:rPr>
          <w:sz w:val="24"/>
          <w:szCs w:val="24"/>
        </w:rPr>
        <w:t>than</w:t>
      </w:r>
      <w:r w:rsidRPr="00FA7660">
        <w:rPr>
          <w:spacing w:val="-5"/>
          <w:sz w:val="24"/>
          <w:szCs w:val="24"/>
        </w:rPr>
        <w:t xml:space="preserve"> </w:t>
      </w:r>
      <w:r w:rsidRPr="00FA7660">
        <w:rPr>
          <w:sz w:val="24"/>
          <w:szCs w:val="24"/>
        </w:rPr>
        <w:t>“shall</w:t>
      </w:r>
      <w:r w:rsidRPr="00FA7660">
        <w:rPr>
          <w:spacing w:val="-4"/>
          <w:sz w:val="24"/>
          <w:szCs w:val="24"/>
        </w:rPr>
        <w:t xml:space="preserve"> </w:t>
      </w:r>
      <w:r w:rsidRPr="00FA7660">
        <w:rPr>
          <w:sz w:val="24"/>
          <w:szCs w:val="24"/>
        </w:rPr>
        <w:t>be</w:t>
      </w:r>
      <w:r w:rsidRPr="00FA7660">
        <w:rPr>
          <w:spacing w:val="-4"/>
          <w:sz w:val="24"/>
          <w:szCs w:val="24"/>
        </w:rPr>
        <w:t xml:space="preserve"> </w:t>
      </w:r>
      <w:r w:rsidRPr="00FA7660">
        <w:rPr>
          <w:sz w:val="24"/>
          <w:szCs w:val="24"/>
        </w:rPr>
        <w:t>automatically”</w:t>
      </w:r>
      <w:r w:rsidRPr="00FA7660">
        <w:rPr>
          <w:spacing w:val="-4"/>
          <w:sz w:val="24"/>
          <w:szCs w:val="24"/>
        </w:rPr>
        <w:t xml:space="preserve"> </w:t>
      </w:r>
      <w:r w:rsidRPr="00FA7660">
        <w:rPr>
          <w:sz w:val="24"/>
          <w:szCs w:val="24"/>
        </w:rPr>
        <w:t>allows</w:t>
      </w:r>
      <w:r w:rsidRPr="00FA7660">
        <w:rPr>
          <w:spacing w:val="-5"/>
          <w:sz w:val="24"/>
          <w:szCs w:val="24"/>
        </w:rPr>
        <w:t xml:space="preserve"> </w:t>
      </w:r>
      <w:r w:rsidRPr="00FA7660">
        <w:rPr>
          <w:sz w:val="24"/>
          <w:szCs w:val="24"/>
        </w:rPr>
        <w:t>the</w:t>
      </w:r>
      <w:r w:rsidRPr="00FA7660">
        <w:rPr>
          <w:spacing w:val="-4"/>
          <w:sz w:val="24"/>
          <w:szCs w:val="24"/>
        </w:rPr>
        <w:t xml:space="preserve"> </w:t>
      </w:r>
      <w:r w:rsidRPr="00FA7660">
        <w:rPr>
          <w:sz w:val="24"/>
          <w:szCs w:val="24"/>
        </w:rPr>
        <w:t>DWC</w:t>
      </w:r>
      <w:r w:rsidRPr="00FA7660">
        <w:rPr>
          <w:spacing w:val="-4"/>
          <w:sz w:val="24"/>
          <w:szCs w:val="24"/>
        </w:rPr>
        <w:t xml:space="preserve"> </w:t>
      </w:r>
      <w:r w:rsidRPr="00FA7660">
        <w:rPr>
          <w:sz w:val="24"/>
          <w:szCs w:val="24"/>
        </w:rPr>
        <w:t>the</w:t>
      </w:r>
      <w:r w:rsidRPr="00FA7660">
        <w:rPr>
          <w:spacing w:val="-4"/>
          <w:sz w:val="24"/>
          <w:szCs w:val="24"/>
        </w:rPr>
        <w:t xml:space="preserve"> </w:t>
      </w:r>
      <w:r w:rsidRPr="00FA7660">
        <w:rPr>
          <w:sz w:val="24"/>
          <w:szCs w:val="24"/>
        </w:rPr>
        <w:t>discretion</w:t>
      </w:r>
      <w:r w:rsidRPr="00FA7660">
        <w:rPr>
          <w:spacing w:val="-5"/>
          <w:sz w:val="24"/>
          <w:szCs w:val="24"/>
        </w:rPr>
        <w:t xml:space="preserve"> to</w:t>
      </w:r>
      <w:r w:rsidRPr="00FA7660">
        <w:rPr>
          <w:sz w:val="24"/>
          <w:szCs w:val="24"/>
        </w:rPr>
        <w:t xml:space="preserve"> decide</w:t>
      </w:r>
      <w:r w:rsidRPr="00FA7660">
        <w:rPr>
          <w:spacing w:val="-7"/>
          <w:sz w:val="24"/>
          <w:szCs w:val="24"/>
        </w:rPr>
        <w:t xml:space="preserve"> </w:t>
      </w:r>
      <w:r w:rsidRPr="00FA7660">
        <w:rPr>
          <w:sz w:val="24"/>
          <w:szCs w:val="24"/>
        </w:rPr>
        <w:t>whether</w:t>
      </w:r>
      <w:r w:rsidRPr="00FA7660">
        <w:rPr>
          <w:spacing w:val="-5"/>
          <w:sz w:val="24"/>
          <w:szCs w:val="24"/>
        </w:rPr>
        <w:t xml:space="preserve"> </w:t>
      </w:r>
      <w:r w:rsidRPr="00FA7660">
        <w:rPr>
          <w:sz w:val="24"/>
          <w:szCs w:val="24"/>
        </w:rPr>
        <w:t>an</w:t>
      </w:r>
      <w:r w:rsidRPr="00FA7660">
        <w:rPr>
          <w:spacing w:val="-8"/>
          <w:sz w:val="24"/>
          <w:szCs w:val="24"/>
        </w:rPr>
        <w:t xml:space="preserve"> </w:t>
      </w:r>
      <w:r w:rsidRPr="00FA7660">
        <w:rPr>
          <w:sz w:val="24"/>
          <w:szCs w:val="24"/>
        </w:rPr>
        <w:t>MPN</w:t>
      </w:r>
      <w:r w:rsidRPr="00FA7660">
        <w:rPr>
          <w:spacing w:val="-6"/>
          <w:sz w:val="24"/>
          <w:szCs w:val="24"/>
        </w:rPr>
        <w:t xml:space="preserve"> </w:t>
      </w:r>
      <w:r w:rsidRPr="00FA7660">
        <w:rPr>
          <w:sz w:val="24"/>
          <w:szCs w:val="24"/>
        </w:rPr>
        <w:t>suspension</w:t>
      </w:r>
      <w:r w:rsidRPr="00FA7660">
        <w:rPr>
          <w:spacing w:val="-6"/>
          <w:sz w:val="24"/>
          <w:szCs w:val="24"/>
        </w:rPr>
        <w:t xml:space="preserve"> </w:t>
      </w:r>
      <w:r w:rsidRPr="00FA7660">
        <w:rPr>
          <w:sz w:val="24"/>
          <w:szCs w:val="24"/>
        </w:rPr>
        <w:t>is</w:t>
      </w:r>
      <w:r w:rsidRPr="00FA7660">
        <w:rPr>
          <w:spacing w:val="-8"/>
          <w:sz w:val="24"/>
          <w:szCs w:val="24"/>
        </w:rPr>
        <w:t xml:space="preserve"> </w:t>
      </w:r>
      <w:r w:rsidRPr="00FA7660">
        <w:rPr>
          <w:sz w:val="24"/>
          <w:szCs w:val="24"/>
        </w:rPr>
        <w:t>warranted,</w:t>
      </w:r>
      <w:r w:rsidRPr="00FA7660">
        <w:rPr>
          <w:spacing w:val="-4"/>
          <w:sz w:val="24"/>
          <w:szCs w:val="24"/>
        </w:rPr>
        <w:t xml:space="preserve"> </w:t>
      </w:r>
      <w:r w:rsidRPr="00FA7660">
        <w:rPr>
          <w:sz w:val="24"/>
          <w:szCs w:val="24"/>
        </w:rPr>
        <w:t>taking</w:t>
      </w:r>
      <w:r w:rsidRPr="00FA7660">
        <w:rPr>
          <w:spacing w:val="-6"/>
          <w:sz w:val="24"/>
          <w:szCs w:val="24"/>
        </w:rPr>
        <w:t xml:space="preserve"> </w:t>
      </w:r>
      <w:r w:rsidRPr="00FA7660">
        <w:rPr>
          <w:sz w:val="24"/>
          <w:szCs w:val="24"/>
        </w:rPr>
        <w:t>all</w:t>
      </w:r>
      <w:r w:rsidRPr="00FA7660">
        <w:rPr>
          <w:spacing w:val="-5"/>
          <w:sz w:val="24"/>
          <w:szCs w:val="24"/>
        </w:rPr>
        <w:t xml:space="preserve"> </w:t>
      </w:r>
      <w:r w:rsidRPr="00FA7660">
        <w:rPr>
          <w:sz w:val="24"/>
          <w:szCs w:val="24"/>
        </w:rPr>
        <w:t>factors</w:t>
      </w:r>
      <w:r w:rsidRPr="00FA7660">
        <w:rPr>
          <w:spacing w:val="-6"/>
          <w:sz w:val="24"/>
          <w:szCs w:val="24"/>
        </w:rPr>
        <w:t xml:space="preserve"> </w:t>
      </w:r>
      <w:r w:rsidRPr="00FA7660">
        <w:rPr>
          <w:sz w:val="24"/>
          <w:szCs w:val="24"/>
        </w:rPr>
        <w:t>into</w:t>
      </w:r>
      <w:r w:rsidRPr="00FA7660">
        <w:rPr>
          <w:spacing w:val="-5"/>
          <w:sz w:val="24"/>
          <w:szCs w:val="24"/>
        </w:rPr>
        <w:t xml:space="preserve"> </w:t>
      </w:r>
      <w:r w:rsidRPr="00FA7660">
        <w:rPr>
          <w:spacing w:val="-2"/>
          <w:sz w:val="24"/>
          <w:szCs w:val="24"/>
        </w:rPr>
        <w:t>consideration.</w:t>
      </w:r>
    </w:p>
    <w:p w14:paraId="53AA55A1" w14:textId="77777777" w:rsidR="00502780" w:rsidRPr="00336653" w:rsidRDefault="00502780" w:rsidP="00D57912">
      <w:pPr>
        <w:spacing w:after="240" w:line="240" w:lineRule="auto"/>
        <w:rPr>
          <w:rFonts w:ascii="Arial" w:hAnsi="Arial" w:cs="Arial"/>
          <w:sz w:val="24"/>
          <w:szCs w:val="24"/>
        </w:rPr>
      </w:pPr>
    </w:p>
    <w:p w14:paraId="3CD672ED" w14:textId="191F4C13" w:rsidR="00575F23" w:rsidRPr="00575F23" w:rsidRDefault="002339C0" w:rsidP="002339C0">
      <w:pPr>
        <w:spacing w:before="1" w:line="276" w:lineRule="auto"/>
        <w:rPr>
          <w:rFonts w:ascii="Arial" w:hAnsi="Arial" w:cs="Arial"/>
          <w:sz w:val="24"/>
          <w:szCs w:val="24"/>
        </w:rPr>
      </w:pPr>
      <w:r w:rsidRPr="002339C0">
        <w:rPr>
          <w:rFonts w:ascii="Arial" w:hAnsi="Arial" w:cs="Arial"/>
          <w:b/>
          <w:sz w:val="24"/>
          <w:szCs w:val="24"/>
        </w:rPr>
        <w:t>Subsection(a)(11)</w:t>
      </w:r>
      <w:r w:rsidRPr="002339C0">
        <w:rPr>
          <w:rFonts w:ascii="Arial" w:hAnsi="Arial" w:cs="Arial"/>
          <w:b/>
          <w:spacing w:val="-6"/>
          <w:sz w:val="24"/>
          <w:szCs w:val="24"/>
        </w:rPr>
        <w:t xml:space="preserve"> </w:t>
      </w:r>
      <w:r w:rsidRPr="002339C0">
        <w:rPr>
          <w:rFonts w:ascii="Arial" w:hAnsi="Arial" w:cs="Arial"/>
          <w:b/>
          <w:sz w:val="24"/>
          <w:szCs w:val="24"/>
        </w:rPr>
        <w:t>has</w:t>
      </w:r>
      <w:r w:rsidRPr="002339C0">
        <w:rPr>
          <w:rFonts w:ascii="Arial" w:hAnsi="Arial" w:cs="Arial"/>
          <w:b/>
          <w:spacing w:val="-6"/>
          <w:sz w:val="24"/>
          <w:szCs w:val="24"/>
        </w:rPr>
        <w:t xml:space="preserve"> </w:t>
      </w:r>
      <w:r w:rsidRPr="002339C0">
        <w:rPr>
          <w:rFonts w:ascii="Arial" w:hAnsi="Arial" w:cs="Arial"/>
          <w:b/>
          <w:sz w:val="24"/>
          <w:szCs w:val="24"/>
        </w:rPr>
        <w:t>been</w:t>
      </w:r>
      <w:r w:rsidRPr="002339C0">
        <w:rPr>
          <w:rFonts w:ascii="Arial" w:hAnsi="Arial" w:cs="Arial"/>
          <w:b/>
          <w:spacing w:val="-6"/>
          <w:sz w:val="24"/>
          <w:szCs w:val="24"/>
        </w:rPr>
        <w:t xml:space="preserve"> </w:t>
      </w:r>
      <w:r w:rsidRPr="002339C0">
        <w:rPr>
          <w:rFonts w:ascii="Arial" w:hAnsi="Arial" w:cs="Arial"/>
          <w:b/>
          <w:sz w:val="24"/>
          <w:szCs w:val="24"/>
        </w:rPr>
        <w:t>inappropriately</w:t>
      </w:r>
      <w:r w:rsidRPr="002339C0">
        <w:rPr>
          <w:rFonts w:ascii="Arial" w:hAnsi="Arial" w:cs="Arial"/>
          <w:b/>
          <w:spacing w:val="-6"/>
          <w:sz w:val="24"/>
          <w:szCs w:val="24"/>
        </w:rPr>
        <w:t xml:space="preserve"> </w:t>
      </w:r>
      <w:r w:rsidRPr="002339C0">
        <w:rPr>
          <w:rFonts w:ascii="Arial" w:hAnsi="Arial" w:cs="Arial"/>
          <w:b/>
          <w:sz w:val="24"/>
          <w:szCs w:val="24"/>
        </w:rPr>
        <w:t>added</w:t>
      </w:r>
      <w:r w:rsidRPr="002339C0">
        <w:rPr>
          <w:rFonts w:ascii="Arial" w:hAnsi="Arial" w:cs="Arial"/>
          <w:b/>
          <w:spacing w:val="-6"/>
          <w:sz w:val="24"/>
          <w:szCs w:val="24"/>
        </w:rPr>
        <w:t xml:space="preserve"> </w:t>
      </w:r>
      <w:r w:rsidRPr="002339C0">
        <w:rPr>
          <w:rFonts w:ascii="Arial" w:hAnsi="Arial" w:cs="Arial"/>
          <w:b/>
          <w:sz w:val="24"/>
          <w:szCs w:val="24"/>
        </w:rPr>
        <w:t>to</w:t>
      </w:r>
      <w:r w:rsidRPr="002339C0">
        <w:rPr>
          <w:rFonts w:ascii="Arial" w:hAnsi="Arial" w:cs="Arial"/>
          <w:b/>
          <w:spacing w:val="-5"/>
          <w:sz w:val="24"/>
          <w:szCs w:val="24"/>
        </w:rPr>
        <w:t xml:space="preserve"> </w:t>
      </w:r>
      <w:r w:rsidRPr="002339C0">
        <w:rPr>
          <w:rFonts w:ascii="Arial" w:hAnsi="Arial" w:cs="Arial"/>
          <w:b/>
          <w:sz w:val="24"/>
          <w:szCs w:val="24"/>
        </w:rPr>
        <w:t>the</w:t>
      </w:r>
      <w:r w:rsidRPr="002339C0">
        <w:rPr>
          <w:rFonts w:ascii="Arial" w:hAnsi="Arial" w:cs="Arial"/>
          <w:b/>
          <w:spacing w:val="-6"/>
          <w:sz w:val="24"/>
          <w:szCs w:val="24"/>
        </w:rPr>
        <w:t xml:space="preserve"> </w:t>
      </w:r>
      <w:r w:rsidRPr="002339C0">
        <w:rPr>
          <w:rFonts w:ascii="Arial" w:hAnsi="Arial" w:cs="Arial"/>
          <w:b/>
          <w:sz w:val="24"/>
          <w:szCs w:val="24"/>
        </w:rPr>
        <w:t>MPN</w:t>
      </w:r>
      <w:r w:rsidRPr="002339C0">
        <w:rPr>
          <w:rFonts w:ascii="Arial" w:hAnsi="Arial" w:cs="Arial"/>
          <w:b/>
          <w:spacing w:val="-6"/>
          <w:sz w:val="24"/>
          <w:szCs w:val="24"/>
        </w:rPr>
        <w:t xml:space="preserve"> </w:t>
      </w:r>
      <w:r w:rsidRPr="002339C0">
        <w:rPr>
          <w:rFonts w:ascii="Arial" w:hAnsi="Arial" w:cs="Arial"/>
          <w:b/>
          <w:sz w:val="24"/>
          <w:szCs w:val="24"/>
        </w:rPr>
        <w:t>rules</w:t>
      </w:r>
      <w:r w:rsidRPr="002339C0">
        <w:rPr>
          <w:rFonts w:ascii="Arial" w:hAnsi="Arial" w:cs="Arial"/>
          <w:b/>
          <w:spacing w:val="-6"/>
          <w:sz w:val="24"/>
          <w:szCs w:val="24"/>
        </w:rPr>
        <w:t xml:space="preserve"> </w:t>
      </w:r>
      <w:r w:rsidRPr="002339C0">
        <w:rPr>
          <w:rFonts w:ascii="Arial" w:hAnsi="Arial" w:cs="Arial"/>
          <w:b/>
          <w:sz w:val="24"/>
          <w:szCs w:val="24"/>
        </w:rPr>
        <w:t>and</w:t>
      </w:r>
      <w:r w:rsidRPr="002339C0">
        <w:rPr>
          <w:rFonts w:ascii="Arial" w:hAnsi="Arial" w:cs="Arial"/>
          <w:b/>
          <w:spacing w:val="-6"/>
          <w:sz w:val="24"/>
          <w:szCs w:val="24"/>
        </w:rPr>
        <w:t xml:space="preserve"> </w:t>
      </w:r>
      <w:r w:rsidRPr="002339C0">
        <w:rPr>
          <w:rFonts w:ascii="Arial" w:hAnsi="Arial" w:cs="Arial"/>
          <w:b/>
          <w:sz w:val="24"/>
          <w:szCs w:val="24"/>
        </w:rPr>
        <w:t>should be stricken in its entirety</w:t>
      </w:r>
      <w:r w:rsidRPr="002339C0">
        <w:rPr>
          <w:rFonts w:ascii="Arial" w:hAnsi="Arial" w:cs="Arial"/>
          <w:sz w:val="24"/>
          <w:szCs w:val="24"/>
        </w:rPr>
        <w:t>.</w:t>
      </w:r>
      <w:r w:rsidRPr="002339C0">
        <w:rPr>
          <w:rFonts w:ascii="Arial" w:hAnsi="Arial" w:cs="Arial"/>
          <w:spacing w:val="40"/>
          <w:sz w:val="24"/>
          <w:szCs w:val="24"/>
        </w:rPr>
        <w:t xml:space="preserve"> </w:t>
      </w:r>
      <w:r w:rsidRPr="002339C0">
        <w:rPr>
          <w:rFonts w:ascii="Arial" w:hAnsi="Arial" w:cs="Arial"/>
          <w:sz w:val="24"/>
          <w:szCs w:val="24"/>
        </w:rPr>
        <w:t>Labor Code Section 4609 has no reference whatsoever to Medical Provider Networks and no statutory authority exists to shoulder an MPN with contracting disclosure responsibilities, much less to penalize an MPN for violation of those</w:t>
      </w:r>
      <w:r w:rsidRPr="002339C0">
        <w:rPr>
          <w:rFonts w:ascii="Arial" w:hAnsi="Arial" w:cs="Arial"/>
          <w:spacing w:val="-6"/>
          <w:sz w:val="24"/>
          <w:szCs w:val="24"/>
        </w:rPr>
        <w:t xml:space="preserve"> </w:t>
      </w:r>
      <w:r w:rsidRPr="002339C0">
        <w:rPr>
          <w:rFonts w:ascii="Arial" w:hAnsi="Arial" w:cs="Arial"/>
          <w:sz w:val="24"/>
          <w:szCs w:val="24"/>
        </w:rPr>
        <w:t>responsibilities</w:t>
      </w:r>
      <w:r w:rsidRPr="002339C0">
        <w:rPr>
          <w:rFonts w:ascii="Arial" w:hAnsi="Arial" w:cs="Arial"/>
          <w:spacing w:val="-7"/>
          <w:sz w:val="24"/>
          <w:szCs w:val="24"/>
        </w:rPr>
        <w:t xml:space="preserve"> </w:t>
      </w:r>
      <w:r w:rsidRPr="002339C0">
        <w:rPr>
          <w:rFonts w:ascii="Arial" w:hAnsi="Arial" w:cs="Arial"/>
          <w:sz w:val="24"/>
          <w:szCs w:val="24"/>
        </w:rPr>
        <w:t>which</w:t>
      </w:r>
      <w:r w:rsidRPr="002339C0">
        <w:rPr>
          <w:rFonts w:ascii="Arial" w:hAnsi="Arial" w:cs="Arial"/>
          <w:spacing w:val="-7"/>
          <w:sz w:val="24"/>
          <w:szCs w:val="24"/>
        </w:rPr>
        <w:t xml:space="preserve"> </w:t>
      </w:r>
      <w:r w:rsidRPr="002339C0">
        <w:rPr>
          <w:rFonts w:ascii="Arial" w:hAnsi="Arial" w:cs="Arial"/>
          <w:sz w:val="24"/>
          <w:szCs w:val="24"/>
        </w:rPr>
        <w:t>they</w:t>
      </w:r>
      <w:r w:rsidRPr="002339C0">
        <w:rPr>
          <w:rFonts w:ascii="Arial" w:hAnsi="Arial" w:cs="Arial"/>
          <w:spacing w:val="-7"/>
          <w:sz w:val="24"/>
          <w:szCs w:val="24"/>
        </w:rPr>
        <w:t xml:space="preserve"> </w:t>
      </w:r>
      <w:r w:rsidRPr="002339C0">
        <w:rPr>
          <w:rFonts w:ascii="Arial" w:hAnsi="Arial" w:cs="Arial"/>
          <w:sz w:val="24"/>
          <w:szCs w:val="24"/>
        </w:rPr>
        <w:t>may</w:t>
      </w:r>
      <w:r w:rsidRPr="002339C0">
        <w:rPr>
          <w:rFonts w:ascii="Arial" w:hAnsi="Arial" w:cs="Arial"/>
          <w:spacing w:val="-7"/>
          <w:sz w:val="24"/>
          <w:szCs w:val="24"/>
        </w:rPr>
        <w:t xml:space="preserve"> </w:t>
      </w:r>
      <w:r w:rsidRPr="002339C0">
        <w:rPr>
          <w:rFonts w:ascii="Arial" w:hAnsi="Arial" w:cs="Arial"/>
          <w:sz w:val="24"/>
          <w:szCs w:val="24"/>
        </w:rPr>
        <w:t>not</w:t>
      </w:r>
      <w:r w:rsidRPr="002339C0">
        <w:rPr>
          <w:rFonts w:ascii="Arial" w:hAnsi="Arial" w:cs="Arial"/>
          <w:spacing w:val="-6"/>
          <w:sz w:val="24"/>
          <w:szCs w:val="24"/>
        </w:rPr>
        <w:t xml:space="preserve"> </w:t>
      </w:r>
      <w:r w:rsidRPr="002339C0">
        <w:rPr>
          <w:rFonts w:ascii="Arial" w:hAnsi="Arial" w:cs="Arial"/>
          <w:sz w:val="24"/>
          <w:szCs w:val="24"/>
        </w:rPr>
        <w:t>be</w:t>
      </w:r>
      <w:r w:rsidRPr="002339C0">
        <w:rPr>
          <w:rFonts w:ascii="Arial" w:hAnsi="Arial" w:cs="Arial"/>
          <w:spacing w:val="-6"/>
          <w:sz w:val="24"/>
          <w:szCs w:val="24"/>
        </w:rPr>
        <w:t xml:space="preserve"> </w:t>
      </w:r>
      <w:r w:rsidRPr="002339C0">
        <w:rPr>
          <w:rFonts w:ascii="Arial" w:hAnsi="Arial" w:cs="Arial"/>
          <w:sz w:val="24"/>
          <w:szCs w:val="24"/>
        </w:rPr>
        <w:t>involved</w:t>
      </w:r>
      <w:r w:rsidRPr="002339C0">
        <w:rPr>
          <w:rFonts w:ascii="Arial" w:hAnsi="Arial" w:cs="Arial"/>
          <w:spacing w:val="-5"/>
          <w:sz w:val="24"/>
          <w:szCs w:val="24"/>
        </w:rPr>
        <w:t xml:space="preserve"> </w:t>
      </w:r>
      <w:r w:rsidRPr="002339C0">
        <w:rPr>
          <w:rFonts w:ascii="Arial" w:hAnsi="Arial" w:cs="Arial"/>
          <w:sz w:val="24"/>
          <w:szCs w:val="24"/>
        </w:rPr>
        <w:t>with</w:t>
      </w:r>
      <w:r w:rsidRPr="002339C0">
        <w:rPr>
          <w:rFonts w:ascii="Arial" w:hAnsi="Arial" w:cs="Arial"/>
          <w:spacing w:val="-7"/>
          <w:sz w:val="24"/>
          <w:szCs w:val="24"/>
        </w:rPr>
        <w:t xml:space="preserve"> </w:t>
      </w:r>
      <w:r w:rsidRPr="002339C0">
        <w:rPr>
          <w:rFonts w:ascii="Arial" w:hAnsi="Arial" w:cs="Arial"/>
          <w:sz w:val="24"/>
          <w:szCs w:val="24"/>
        </w:rPr>
        <w:t>or</w:t>
      </w:r>
      <w:r w:rsidRPr="002339C0">
        <w:rPr>
          <w:rFonts w:ascii="Arial" w:hAnsi="Arial" w:cs="Arial"/>
          <w:spacing w:val="-9"/>
          <w:sz w:val="24"/>
          <w:szCs w:val="24"/>
        </w:rPr>
        <w:t xml:space="preserve"> </w:t>
      </w:r>
      <w:r w:rsidRPr="002339C0">
        <w:rPr>
          <w:rFonts w:ascii="Arial" w:hAnsi="Arial" w:cs="Arial"/>
          <w:sz w:val="24"/>
          <w:szCs w:val="24"/>
        </w:rPr>
        <w:t>have</w:t>
      </w:r>
      <w:r w:rsidRPr="002339C0">
        <w:rPr>
          <w:rFonts w:ascii="Arial" w:hAnsi="Arial" w:cs="Arial"/>
          <w:spacing w:val="-6"/>
          <w:sz w:val="24"/>
          <w:szCs w:val="24"/>
        </w:rPr>
        <w:t xml:space="preserve"> </w:t>
      </w:r>
      <w:r w:rsidRPr="002339C0">
        <w:rPr>
          <w:rFonts w:ascii="Arial" w:hAnsi="Arial" w:cs="Arial"/>
          <w:sz w:val="24"/>
          <w:szCs w:val="24"/>
        </w:rPr>
        <w:t>any</w:t>
      </w:r>
      <w:r w:rsidRPr="002339C0">
        <w:rPr>
          <w:rFonts w:ascii="Arial" w:hAnsi="Arial" w:cs="Arial"/>
          <w:spacing w:val="-7"/>
          <w:sz w:val="24"/>
          <w:szCs w:val="24"/>
        </w:rPr>
        <w:t xml:space="preserve"> </w:t>
      </w:r>
      <w:r w:rsidRPr="002339C0">
        <w:rPr>
          <w:rFonts w:ascii="Arial" w:hAnsi="Arial" w:cs="Arial"/>
          <w:sz w:val="24"/>
          <w:szCs w:val="24"/>
        </w:rPr>
        <w:t>control</w:t>
      </w:r>
      <w:r w:rsidRPr="002339C0">
        <w:rPr>
          <w:rFonts w:ascii="Arial" w:hAnsi="Arial" w:cs="Arial"/>
          <w:spacing w:val="-7"/>
          <w:sz w:val="24"/>
          <w:szCs w:val="24"/>
        </w:rPr>
        <w:t xml:space="preserve"> </w:t>
      </w:r>
      <w:r w:rsidRPr="002339C0">
        <w:rPr>
          <w:rFonts w:ascii="Arial" w:hAnsi="Arial" w:cs="Arial"/>
          <w:sz w:val="24"/>
          <w:szCs w:val="24"/>
        </w:rPr>
        <w:t>over.</w:t>
      </w:r>
      <w:r w:rsidRPr="002339C0">
        <w:rPr>
          <w:rFonts w:ascii="Arial" w:hAnsi="Arial" w:cs="Arial"/>
          <w:spacing w:val="80"/>
          <w:sz w:val="24"/>
          <w:szCs w:val="24"/>
        </w:rPr>
        <w:t xml:space="preserve"> </w:t>
      </w:r>
      <w:r w:rsidRPr="002339C0">
        <w:rPr>
          <w:rFonts w:ascii="Arial" w:hAnsi="Arial" w:cs="Arial"/>
          <w:sz w:val="24"/>
          <w:szCs w:val="24"/>
        </w:rPr>
        <w:t>As mentioned in our introductory comments, MPN Applicants often defer direct provider contracting to PPO’s, governed by the DOI and DMHC.</w:t>
      </w:r>
      <w:r w:rsidRPr="002339C0">
        <w:rPr>
          <w:rFonts w:ascii="Arial" w:hAnsi="Arial" w:cs="Arial"/>
          <w:spacing w:val="80"/>
          <w:sz w:val="24"/>
          <w:szCs w:val="24"/>
        </w:rPr>
        <w:t xml:space="preserve"> </w:t>
      </w:r>
      <w:r w:rsidRPr="002339C0">
        <w:rPr>
          <w:rFonts w:ascii="Arial" w:hAnsi="Arial" w:cs="Arial"/>
          <w:sz w:val="24"/>
          <w:szCs w:val="24"/>
        </w:rPr>
        <w:t>PPO’s and other contracting entities</w:t>
      </w:r>
      <w:r w:rsidRPr="002339C0">
        <w:rPr>
          <w:rFonts w:ascii="Arial" w:hAnsi="Arial" w:cs="Arial"/>
          <w:spacing w:val="-8"/>
          <w:sz w:val="24"/>
          <w:szCs w:val="24"/>
        </w:rPr>
        <w:t xml:space="preserve"> </w:t>
      </w:r>
      <w:r w:rsidRPr="002339C0">
        <w:rPr>
          <w:rFonts w:ascii="Arial" w:hAnsi="Arial" w:cs="Arial"/>
          <w:sz w:val="24"/>
          <w:szCs w:val="24"/>
        </w:rPr>
        <w:t>(as</w:t>
      </w:r>
      <w:r w:rsidRPr="002339C0">
        <w:rPr>
          <w:rFonts w:ascii="Arial" w:hAnsi="Arial" w:cs="Arial"/>
          <w:spacing w:val="-8"/>
          <w:sz w:val="24"/>
          <w:szCs w:val="24"/>
        </w:rPr>
        <w:t xml:space="preserve"> </w:t>
      </w:r>
      <w:r w:rsidRPr="002339C0">
        <w:rPr>
          <w:rFonts w:ascii="Arial" w:hAnsi="Arial" w:cs="Arial"/>
          <w:sz w:val="24"/>
          <w:szCs w:val="24"/>
        </w:rPr>
        <w:t>holders</w:t>
      </w:r>
      <w:r w:rsidRPr="002339C0">
        <w:rPr>
          <w:rFonts w:ascii="Arial" w:hAnsi="Arial" w:cs="Arial"/>
          <w:spacing w:val="-8"/>
          <w:sz w:val="24"/>
          <w:szCs w:val="24"/>
        </w:rPr>
        <w:t xml:space="preserve"> </w:t>
      </w:r>
      <w:r w:rsidRPr="002339C0">
        <w:rPr>
          <w:rFonts w:ascii="Arial" w:hAnsi="Arial" w:cs="Arial"/>
          <w:sz w:val="24"/>
          <w:szCs w:val="24"/>
        </w:rPr>
        <w:t>with</w:t>
      </w:r>
      <w:r w:rsidRPr="002339C0">
        <w:rPr>
          <w:rFonts w:ascii="Arial" w:hAnsi="Arial" w:cs="Arial"/>
          <w:spacing w:val="-8"/>
          <w:sz w:val="24"/>
          <w:szCs w:val="24"/>
        </w:rPr>
        <w:t xml:space="preserve"> </w:t>
      </w:r>
      <w:r w:rsidRPr="002339C0">
        <w:rPr>
          <w:rFonts w:ascii="Arial" w:hAnsi="Arial" w:cs="Arial"/>
          <w:sz w:val="24"/>
          <w:szCs w:val="24"/>
        </w:rPr>
        <w:t>the</w:t>
      </w:r>
      <w:r w:rsidRPr="002339C0">
        <w:rPr>
          <w:rFonts w:ascii="Arial" w:hAnsi="Arial" w:cs="Arial"/>
          <w:spacing w:val="-7"/>
          <w:sz w:val="24"/>
          <w:szCs w:val="24"/>
        </w:rPr>
        <w:t xml:space="preserve"> </w:t>
      </w:r>
      <w:r w:rsidRPr="002339C0">
        <w:rPr>
          <w:rFonts w:ascii="Arial" w:hAnsi="Arial" w:cs="Arial"/>
          <w:sz w:val="24"/>
          <w:szCs w:val="24"/>
        </w:rPr>
        <w:t>direct</w:t>
      </w:r>
      <w:r w:rsidRPr="002339C0">
        <w:rPr>
          <w:rFonts w:ascii="Arial" w:hAnsi="Arial" w:cs="Arial"/>
          <w:spacing w:val="-7"/>
          <w:sz w:val="24"/>
          <w:szCs w:val="24"/>
        </w:rPr>
        <w:t xml:space="preserve"> </w:t>
      </w:r>
      <w:r w:rsidRPr="002339C0">
        <w:rPr>
          <w:rFonts w:ascii="Arial" w:hAnsi="Arial" w:cs="Arial"/>
          <w:sz w:val="24"/>
          <w:szCs w:val="24"/>
        </w:rPr>
        <w:t>contracts</w:t>
      </w:r>
      <w:r w:rsidRPr="002339C0">
        <w:rPr>
          <w:rFonts w:ascii="Arial" w:hAnsi="Arial" w:cs="Arial"/>
          <w:spacing w:val="-8"/>
          <w:sz w:val="24"/>
          <w:szCs w:val="24"/>
        </w:rPr>
        <w:t xml:space="preserve"> </w:t>
      </w:r>
      <w:r w:rsidRPr="002339C0">
        <w:rPr>
          <w:rFonts w:ascii="Arial" w:hAnsi="Arial" w:cs="Arial"/>
          <w:sz w:val="24"/>
          <w:szCs w:val="24"/>
        </w:rPr>
        <w:t>with</w:t>
      </w:r>
      <w:r w:rsidRPr="002339C0">
        <w:rPr>
          <w:rFonts w:ascii="Arial" w:hAnsi="Arial" w:cs="Arial"/>
          <w:spacing w:val="-8"/>
          <w:sz w:val="24"/>
          <w:szCs w:val="24"/>
        </w:rPr>
        <w:t xml:space="preserve"> </w:t>
      </w:r>
      <w:r w:rsidRPr="002339C0">
        <w:rPr>
          <w:rFonts w:ascii="Arial" w:hAnsi="Arial" w:cs="Arial"/>
          <w:sz w:val="24"/>
          <w:szCs w:val="24"/>
        </w:rPr>
        <w:t>providers)</w:t>
      </w:r>
      <w:r w:rsidRPr="002339C0">
        <w:rPr>
          <w:rFonts w:ascii="Arial" w:hAnsi="Arial" w:cs="Arial"/>
          <w:spacing w:val="-7"/>
          <w:sz w:val="24"/>
          <w:szCs w:val="24"/>
        </w:rPr>
        <w:t xml:space="preserve"> </w:t>
      </w:r>
      <w:r w:rsidRPr="002339C0">
        <w:rPr>
          <w:rFonts w:ascii="Arial" w:hAnsi="Arial" w:cs="Arial"/>
          <w:sz w:val="24"/>
          <w:szCs w:val="24"/>
        </w:rPr>
        <w:t>are</w:t>
      </w:r>
      <w:r w:rsidRPr="002339C0">
        <w:rPr>
          <w:rFonts w:ascii="Arial" w:hAnsi="Arial" w:cs="Arial"/>
          <w:spacing w:val="-7"/>
          <w:sz w:val="24"/>
          <w:szCs w:val="24"/>
        </w:rPr>
        <w:t xml:space="preserve"> </w:t>
      </w:r>
      <w:r w:rsidRPr="002339C0">
        <w:rPr>
          <w:rFonts w:ascii="Arial" w:hAnsi="Arial" w:cs="Arial"/>
          <w:sz w:val="24"/>
          <w:szCs w:val="24"/>
        </w:rPr>
        <w:t>the</w:t>
      </w:r>
      <w:r w:rsidRPr="002339C0">
        <w:rPr>
          <w:rFonts w:ascii="Arial" w:hAnsi="Arial" w:cs="Arial"/>
          <w:spacing w:val="-7"/>
          <w:sz w:val="24"/>
          <w:szCs w:val="24"/>
        </w:rPr>
        <w:t xml:space="preserve"> </w:t>
      </w:r>
      <w:r w:rsidRPr="002339C0">
        <w:rPr>
          <w:rFonts w:ascii="Arial" w:hAnsi="Arial" w:cs="Arial"/>
          <w:sz w:val="24"/>
          <w:szCs w:val="24"/>
        </w:rPr>
        <w:t>appropriate</w:t>
      </w:r>
      <w:r w:rsidRPr="002339C0">
        <w:rPr>
          <w:rFonts w:ascii="Arial" w:hAnsi="Arial" w:cs="Arial"/>
          <w:spacing w:val="-5"/>
          <w:sz w:val="24"/>
          <w:szCs w:val="24"/>
        </w:rPr>
        <w:t xml:space="preserve"> </w:t>
      </w:r>
      <w:r w:rsidRPr="002339C0">
        <w:rPr>
          <w:rFonts w:ascii="Arial" w:hAnsi="Arial" w:cs="Arial"/>
          <w:sz w:val="24"/>
          <w:szCs w:val="24"/>
        </w:rPr>
        <w:t>entities to issue LC §4609 disclosures and are, in fact, issuing these notices today.</w:t>
      </w:r>
    </w:p>
    <w:p w14:paraId="32EF267F" w14:textId="68C15B9C" w:rsidR="00575F23" w:rsidRPr="00387E1F" w:rsidRDefault="00575F23" w:rsidP="00387E1F">
      <w:pPr>
        <w:pStyle w:val="Heading2"/>
        <w:spacing w:after="240"/>
        <w:rPr>
          <w:rFonts w:ascii="Arial Bold" w:hAnsi="Arial Bold" w:cs="Arial"/>
          <w:b/>
          <w:bCs/>
          <w:color w:val="auto"/>
          <w:sz w:val="24"/>
          <w:szCs w:val="24"/>
        </w:rPr>
      </w:pPr>
      <w:r w:rsidRPr="00575F23">
        <w:rPr>
          <w:rFonts w:ascii="Arial Bold" w:hAnsi="Arial Bold" w:cs="Arial"/>
          <w:b/>
          <w:bCs/>
          <w:color w:val="auto"/>
          <w:sz w:val="24"/>
          <w:szCs w:val="24"/>
        </w:rPr>
        <w:lastRenderedPageBreak/>
        <w:t>Section</w:t>
      </w:r>
      <w:r w:rsidRPr="00575F23">
        <w:rPr>
          <w:rFonts w:ascii="Arial Bold" w:hAnsi="Arial Bold" w:cs="Arial"/>
          <w:b/>
          <w:bCs/>
          <w:color w:val="auto"/>
          <w:spacing w:val="-7"/>
          <w:sz w:val="24"/>
          <w:szCs w:val="24"/>
        </w:rPr>
        <w:t xml:space="preserve"> </w:t>
      </w:r>
      <w:r w:rsidRPr="00575F23">
        <w:rPr>
          <w:rFonts w:ascii="Arial Bold" w:hAnsi="Arial Bold" w:cs="Arial"/>
          <w:b/>
          <w:bCs/>
          <w:color w:val="auto"/>
          <w:sz w:val="24"/>
          <w:szCs w:val="24"/>
        </w:rPr>
        <w:t>9767.16.</w:t>
      </w:r>
      <w:r w:rsidRPr="00575F23">
        <w:rPr>
          <w:rFonts w:ascii="Arial Bold" w:hAnsi="Arial Bold" w:cs="Arial"/>
          <w:b/>
          <w:bCs/>
          <w:color w:val="auto"/>
          <w:spacing w:val="-6"/>
          <w:sz w:val="24"/>
          <w:szCs w:val="24"/>
        </w:rPr>
        <w:t xml:space="preserve"> </w:t>
      </w:r>
      <w:r w:rsidRPr="00575F23">
        <w:rPr>
          <w:rFonts w:ascii="Arial Bold" w:hAnsi="Arial Bold" w:cs="Arial"/>
          <w:b/>
          <w:bCs/>
          <w:color w:val="auto"/>
          <w:sz w:val="24"/>
          <w:szCs w:val="24"/>
        </w:rPr>
        <w:t>Medical</w:t>
      </w:r>
      <w:r w:rsidRPr="00575F23">
        <w:rPr>
          <w:rFonts w:ascii="Arial Bold" w:hAnsi="Arial Bold" w:cs="Arial"/>
          <w:b/>
          <w:bCs/>
          <w:color w:val="auto"/>
          <w:spacing w:val="-7"/>
          <w:sz w:val="24"/>
          <w:szCs w:val="24"/>
        </w:rPr>
        <w:t xml:space="preserve"> </w:t>
      </w:r>
      <w:r w:rsidRPr="00575F23">
        <w:rPr>
          <w:rFonts w:ascii="Arial Bold" w:hAnsi="Arial Bold" w:cs="Arial"/>
          <w:b/>
          <w:bCs/>
          <w:color w:val="auto"/>
          <w:sz w:val="24"/>
          <w:szCs w:val="24"/>
        </w:rPr>
        <w:t>Provider</w:t>
      </w:r>
      <w:r w:rsidRPr="00575F23">
        <w:rPr>
          <w:rFonts w:ascii="Arial Bold" w:hAnsi="Arial Bold" w:cs="Arial"/>
          <w:b/>
          <w:bCs/>
          <w:color w:val="auto"/>
          <w:spacing w:val="-5"/>
          <w:sz w:val="24"/>
          <w:szCs w:val="24"/>
        </w:rPr>
        <w:t xml:space="preserve"> </w:t>
      </w:r>
      <w:r w:rsidRPr="00575F23">
        <w:rPr>
          <w:rFonts w:ascii="Arial Bold" w:hAnsi="Arial Bold" w:cs="Arial"/>
          <w:b/>
          <w:bCs/>
          <w:color w:val="auto"/>
          <w:sz w:val="24"/>
          <w:szCs w:val="24"/>
        </w:rPr>
        <w:t>Network</w:t>
      </w:r>
      <w:r w:rsidRPr="00575F23">
        <w:rPr>
          <w:rFonts w:ascii="Arial Bold" w:hAnsi="Arial Bold" w:cs="Arial"/>
          <w:b/>
          <w:bCs/>
          <w:color w:val="auto"/>
          <w:spacing w:val="-7"/>
          <w:sz w:val="24"/>
          <w:szCs w:val="24"/>
        </w:rPr>
        <w:t xml:space="preserve"> </w:t>
      </w:r>
      <w:r w:rsidRPr="00575F23">
        <w:rPr>
          <w:rFonts w:ascii="Arial Bold" w:hAnsi="Arial Bold" w:cs="Arial"/>
          <w:b/>
          <w:bCs/>
          <w:color w:val="auto"/>
          <w:spacing w:val="-2"/>
          <w:sz w:val="24"/>
          <w:szCs w:val="24"/>
        </w:rPr>
        <w:t>Complaints</w:t>
      </w:r>
    </w:p>
    <w:p w14:paraId="5DC234F2" w14:textId="1C40B904" w:rsidR="00575F23" w:rsidRPr="00575F23" w:rsidRDefault="00575F23" w:rsidP="00575F23">
      <w:pPr>
        <w:spacing w:line="276" w:lineRule="auto"/>
        <w:ind w:right="119"/>
        <w:rPr>
          <w:rFonts w:ascii="Arial" w:hAnsi="Arial" w:cs="Arial"/>
          <w:sz w:val="24"/>
          <w:szCs w:val="24"/>
        </w:rPr>
      </w:pPr>
      <w:r w:rsidRPr="00575F23">
        <w:rPr>
          <w:rFonts w:ascii="Arial" w:hAnsi="Arial" w:cs="Arial"/>
          <w:b/>
          <w:sz w:val="24"/>
          <w:szCs w:val="24"/>
        </w:rPr>
        <w:t>Subsection</w:t>
      </w:r>
      <w:r w:rsidRPr="00575F23">
        <w:rPr>
          <w:rFonts w:ascii="Arial" w:hAnsi="Arial" w:cs="Arial"/>
          <w:b/>
          <w:spacing w:val="-2"/>
          <w:sz w:val="24"/>
          <w:szCs w:val="24"/>
        </w:rPr>
        <w:t xml:space="preserve"> </w:t>
      </w:r>
      <w:r w:rsidRPr="00575F23">
        <w:rPr>
          <w:rFonts w:ascii="Arial" w:hAnsi="Arial" w:cs="Arial"/>
          <w:b/>
          <w:sz w:val="24"/>
          <w:szCs w:val="24"/>
        </w:rPr>
        <w:t xml:space="preserve">(a)(2)(A) </w:t>
      </w:r>
      <w:r w:rsidRPr="00575F23">
        <w:rPr>
          <w:rFonts w:ascii="Arial" w:hAnsi="Arial" w:cs="Arial"/>
          <w:sz w:val="24"/>
          <w:szCs w:val="24"/>
        </w:rPr>
        <w:t>and</w:t>
      </w:r>
      <w:r w:rsidRPr="00575F23">
        <w:rPr>
          <w:rFonts w:ascii="Arial" w:hAnsi="Arial" w:cs="Arial"/>
          <w:spacing w:val="-1"/>
          <w:sz w:val="24"/>
          <w:szCs w:val="24"/>
        </w:rPr>
        <w:t xml:space="preserve"> </w:t>
      </w:r>
      <w:r w:rsidRPr="00575F23">
        <w:rPr>
          <w:rFonts w:ascii="Arial" w:hAnsi="Arial" w:cs="Arial"/>
          <w:i/>
          <w:sz w:val="24"/>
          <w:szCs w:val="24"/>
        </w:rPr>
        <w:t>former</w:t>
      </w:r>
      <w:r w:rsidRPr="00575F23">
        <w:rPr>
          <w:rFonts w:ascii="Arial" w:hAnsi="Arial" w:cs="Arial"/>
          <w:i/>
          <w:spacing w:val="-2"/>
          <w:sz w:val="24"/>
          <w:szCs w:val="24"/>
        </w:rPr>
        <w:t xml:space="preserve"> </w:t>
      </w:r>
      <w:r w:rsidRPr="00575F23">
        <w:rPr>
          <w:rFonts w:ascii="Arial" w:hAnsi="Arial" w:cs="Arial"/>
          <w:b/>
          <w:sz w:val="24"/>
          <w:szCs w:val="24"/>
        </w:rPr>
        <w:t>Subsection</w:t>
      </w:r>
      <w:r w:rsidRPr="00575F23">
        <w:rPr>
          <w:rFonts w:ascii="Arial" w:hAnsi="Arial" w:cs="Arial"/>
          <w:b/>
          <w:spacing w:val="-2"/>
          <w:sz w:val="24"/>
          <w:szCs w:val="24"/>
        </w:rPr>
        <w:t xml:space="preserve"> </w:t>
      </w:r>
      <w:r w:rsidRPr="00575F23">
        <w:rPr>
          <w:rFonts w:ascii="Arial" w:hAnsi="Arial" w:cs="Arial"/>
          <w:b/>
          <w:sz w:val="24"/>
          <w:szCs w:val="24"/>
        </w:rPr>
        <w:t>(a)(2)(B)</w:t>
      </w:r>
      <w:r w:rsidRPr="00575F23">
        <w:rPr>
          <w:rFonts w:ascii="Arial" w:hAnsi="Arial" w:cs="Arial"/>
          <w:b/>
          <w:spacing w:val="-2"/>
          <w:sz w:val="24"/>
          <w:szCs w:val="24"/>
        </w:rPr>
        <w:t xml:space="preserve"> </w:t>
      </w:r>
      <w:r w:rsidRPr="00575F23">
        <w:rPr>
          <w:rFonts w:ascii="Arial" w:hAnsi="Arial" w:cs="Arial"/>
          <w:i/>
          <w:sz w:val="24"/>
          <w:szCs w:val="24"/>
        </w:rPr>
        <w:t>(stricken</w:t>
      </w:r>
      <w:r w:rsidRPr="00575F23">
        <w:rPr>
          <w:rFonts w:ascii="Arial" w:hAnsi="Arial" w:cs="Arial"/>
          <w:i/>
          <w:spacing w:val="-2"/>
          <w:sz w:val="24"/>
          <w:szCs w:val="24"/>
        </w:rPr>
        <w:t xml:space="preserve"> </w:t>
      </w:r>
      <w:r w:rsidRPr="00575F23">
        <w:rPr>
          <w:rFonts w:ascii="Arial" w:hAnsi="Arial" w:cs="Arial"/>
          <w:i/>
          <w:sz w:val="24"/>
          <w:szCs w:val="24"/>
        </w:rPr>
        <w:t>in</w:t>
      </w:r>
      <w:r w:rsidRPr="00575F23">
        <w:rPr>
          <w:rFonts w:ascii="Arial" w:hAnsi="Arial" w:cs="Arial"/>
          <w:i/>
          <w:spacing w:val="-1"/>
          <w:sz w:val="24"/>
          <w:szCs w:val="24"/>
        </w:rPr>
        <w:t xml:space="preserve"> </w:t>
      </w:r>
      <w:r w:rsidRPr="00575F23">
        <w:rPr>
          <w:rFonts w:ascii="Arial" w:hAnsi="Arial" w:cs="Arial"/>
          <w:i/>
          <w:sz w:val="24"/>
          <w:szCs w:val="24"/>
        </w:rPr>
        <w:t>the</w:t>
      </w:r>
      <w:r w:rsidRPr="00575F23">
        <w:rPr>
          <w:rFonts w:ascii="Arial" w:hAnsi="Arial" w:cs="Arial"/>
          <w:i/>
          <w:spacing w:val="-2"/>
          <w:sz w:val="24"/>
          <w:szCs w:val="24"/>
        </w:rPr>
        <w:t xml:space="preserve"> </w:t>
      </w:r>
      <w:r w:rsidRPr="00575F23">
        <w:rPr>
          <w:rFonts w:ascii="Arial" w:hAnsi="Arial" w:cs="Arial"/>
          <w:i/>
          <w:sz w:val="24"/>
          <w:szCs w:val="24"/>
        </w:rPr>
        <w:t>new</w:t>
      </w:r>
      <w:r w:rsidRPr="00575F23">
        <w:rPr>
          <w:rFonts w:ascii="Arial" w:hAnsi="Arial" w:cs="Arial"/>
          <w:i/>
          <w:spacing w:val="-1"/>
          <w:sz w:val="24"/>
          <w:szCs w:val="24"/>
        </w:rPr>
        <w:t xml:space="preserve"> </w:t>
      </w:r>
      <w:r w:rsidRPr="00575F23">
        <w:rPr>
          <w:rFonts w:ascii="Arial" w:hAnsi="Arial" w:cs="Arial"/>
          <w:i/>
          <w:sz w:val="24"/>
          <w:szCs w:val="24"/>
        </w:rPr>
        <w:t>draft)</w:t>
      </w:r>
      <w:r w:rsidRPr="00575F23">
        <w:rPr>
          <w:rFonts w:ascii="Arial" w:hAnsi="Arial" w:cs="Arial"/>
          <w:i/>
          <w:spacing w:val="-2"/>
          <w:sz w:val="24"/>
          <w:szCs w:val="24"/>
        </w:rPr>
        <w:t xml:space="preserve"> </w:t>
      </w:r>
      <w:r w:rsidRPr="00575F23">
        <w:rPr>
          <w:rFonts w:ascii="Arial" w:hAnsi="Arial" w:cs="Arial"/>
          <w:sz w:val="24"/>
          <w:szCs w:val="24"/>
        </w:rPr>
        <w:t>provide rules governing the submission of MPN complaints.</w:t>
      </w:r>
      <w:r w:rsidRPr="00575F23">
        <w:rPr>
          <w:rFonts w:ascii="Arial" w:hAnsi="Arial" w:cs="Arial"/>
          <w:spacing w:val="80"/>
          <w:sz w:val="24"/>
          <w:szCs w:val="24"/>
        </w:rPr>
        <w:t xml:space="preserve"> </w:t>
      </w:r>
      <w:r w:rsidRPr="00575F23">
        <w:rPr>
          <w:rFonts w:ascii="Arial" w:hAnsi="Arial" w:cs="Arial"/>
          <w:sz w:val="24"/>
          <w:szCs w:val="24"/>
        </w:rPr>
        <w:t>We note that the DWC seems to have equated</w:t>
      </w:r>
      <w:r w:rsidRPr="00575F23">
        <w:rPr>
          <w:rFonts w:ascii="Arial" w:hAnsi="Arial" w:cs="Arial"/>
          <w:spacing w:val="-8"/>
          <w:sz w:val="24"/>
          <w:szCs w:val="24"/>
        </w:rPr>
        <w:t xml:space="preserve"> </w:t>
      </w:r>
      <w:r w:rsidRPr="00575F23">
        <w:rPr>
          <w:rFonts w:ascii="Arial" w:hAnsi="Arial" w:cs="Arial"/>
          <w:sz w:val="24"/>
          <w:szCs w:val="24"/>
        </w:rPr>
        <w:t>“electronic</w:t>
      </w:r>
      <w:r w:rsidRPr="00575F23">
        <w:rPr>
          <w:rFonts w:ascii="Arial" w:hAnsi="Arial" w:cs="Arial"/>
          <w:spacing w:val="-7"/>
          <w:sz w:val="24"/>
          <w:szCs w:val="24"/>
        </w:rPr>
        <w:t xml:space="preserve"> </w:t>
      </w:r>
      <w:r w:rsidRPr="00575F23">
        <w:rPr>
          <w:rFonts w:ascii="Arial" w:hAnsi="Arial" w:cs="Arial"/>
          <w:sz w:val="24"/>
          <w:szCs w:val="24"/>
        </w:rPr>
        <w:t>submission”</w:t>
      </w:r>
      <w:r w:rsidRPr="00575F23">
        <w:rPr>
          <w:rFonts w:ascii="Arial" w:hAnsi="Arial" w:cs="Arial"/>
          <w:spacing w:val="-8"/>
          <w:sz w:val="24"/>
          <w:szCs w:val="24"/>
        </w:rPr>
        <w:t xml:space="preserve"> </w:t>
      </w:r>
      <w:r w:rsidRPr="00575F23">
        <w:rPr>
          <w:rFonts w:ascii="Arial" w:hAnsi="Arial" w:cs="Arial"/>
          <w:sz w:val="24"/>
          <w:szCs w:val="24"/>
        </w:rPr>
        <w:t>of</w:t>
      </w:r>
      <w:r w:rsidRPr="00575F23">
        <w:rPr>
          <w:rFonts w:ascii="Arial" w:hAnsi="Arial" w:cs="Arial"/>
          <w:spacing w:val="-7"/>
          <w:sz w:val="24"/>
          <w:szCs w:val="24"/>
        </w:rPr>
        <w:t xml:space="preserve"> </w:t>
      </w:r>
      <w:r w:rsidRPr="00575F23">
        <w:rPr>
          <w:rFonts w:ascii="Arial" w:hAnsi="Arial" w:cs="Arial"/>
          <w:sz w:val="24"/>
          <w:szCs w:val="24"/>
        </w:rPr>
        <w:t>complaints</w:t>
      </w:r>
      <w:r w:rsidRPr="00575F23">
        <w:rPr>
          <w:rFonts w:ascii="Arial" w:hAnsi="Arial" w:cs="Arial"/>
          <w:spacing w:val="-8"/>
          <w:sz w:val="24"/>
          <w:szCs w:val="24"/>
        </w:rPr>
        <w:t xml:space="preserve"> </w:t>
      </w:r>
      <w:r w:rsidRPr="00575F23">
        <w:rPr>
          <w:rFonts w:ascii="Arial" w:hAnsi="Arial" w:cs="Arial"/>
          <w:sz w:val="24"/>
          <w:szCs w:val="24"/>
        </w:rPr>
        <w:t>with</w:t>
      </w:r>
      <w:r w:rsidRPr="00575F23">
        <w:rPr>
          <w:rFonts w:ascii="Arial" w:hAnsi="Arial" w:cs="Arial"/>
          <w:spacing w:val="-8"/>
          <w:sz w:val="24"/>
          <w:szCs w:val="24"/>
        </w:rPr>
        <w:t xml:space="preserve"> </w:t>
      </w:r>
      <w:r w:rsidRPr="00575F23">
        <w:rPr>
          <w:rFonts w:ascii="Arial" w:hAnsi="Arial" w:cs="Arial"/>
          <w:sz w:val="24"/>
          <w:szCs w:val="24"/>
        </w:rPr>
        <w:t>“complaints</w:t>
      </w:r>
      <w:r w:rsidRPr="00575F23">
        <w:rPr>
          <w:rFonts w:ascii="Arial" w:hAnsi="Arial" w:cs="Arial"/>
          <w:spacing w:val="-8"/>
          <w:sz w:val="24"/>
          <w:szCs w:val="24"/>
        </w:rPr>
        <w:t xml:space="preserve"> </w:t>
      </w:r>
      <w:r w:rsidRPr="00575F23">
        <w:rPr>
          <w:rFonts w:ascii="Arial" w:hAnsi="Arial" w:cs="Arial"/>
          <w:sz w:val="24"/>
          <w:szCs w:val="24"/>
        </w:rPr>
        <w:t>via</w:t>
      </w:r>
      <w:r w:rsidRPr="00575F23">
        <w:rPr>
          <w:rFonts w:ascii="Arial" w:hAnsi="Arial" w:cs="Arial"/>
          <w:spacing w:val="-8"/>
          <w:sz w:val="24"/>
          <w:szCs w:val="24"/>
        </w:rPr>
        <w:t xml:space="preserve"> </w:t>
      </w:r>
      <w:r w:rsidRPr="00575F23">
        <w:rPr>
          <w:rFonts w:ascii="Arial" w:hAnsi="Arial" w:cs="Arial"/>
          <w:sz w:val="24"/>
          <w:szCs w:val="24"/>
        </w:rPr>
        <w:t>e-mail”</w:t>
      </w:r>
      <w:r w:rsidRPr="00575F23">
        <w:rPr>
          <w:rFonts w:ascii="Arial" w:hAnsi="Arial" w:cs="Arial"/>
          <w:spacing w:val="-7"/>
          <w:sz w:val="24"/>
          <w:szCs w:val="24"/>
        </w:rPr>
        <w:t xml:space="preserve"> </w:t>
      </w:r>
      <w:r w:rsidRPr="00575F23">
        <w:rPr>
          <w:rFonts w:ascii="Arial" w:hAnsi="Arial" w:cs="Arial"/>
          <w:sz w:val="24"/>
          <w:szCs w:val="24"/>
        </w:rPr>
        <w:t>for</w:t>
      </w:r>
      <w:r w:rsidRPr="00575F23">
        <w:rPr>
          <w:rFonts w:ascii="Arial" w:hAnsi="Arial" w:cs="Arial"/>
          <w:spacing w:val="-7"/>
          <w:sz w:val="24"/>
          <w:szCs w:val="24"/>
        </w:rPr>
        <w:t xml:space="preserve"> </w:t>
      </w:r>
      <w:r w:rsidRPr="00575F23">
        <w:rPr>
          <w:rFonts w:ascii="Arial" w:hAnsi="Arial" w:cs="Arial"/>
          <w:sz w:val="24"/>
          <w:szCs w:val="24"/>
        </w:rPr>
        <w:t>the</w:t>
      </w:r>
      <w:r w:rsidRPr="00575F23">
        <w:rPr>
          <w:rFonts w:ascii="Arial" w:hAnsi="Arial" w:cs="Arial"/>
          <w:spacing w:val="-7"/>
          <w:sz w:val="24"/>
          <w:szCs w:val="24"/>
        </w:rPr>
        <w:t xml:space="preserve"> </w:t>
      </w:r>
      <w:r w:rsidRPr="00575F23">
        <w:rPr>
          <w:rFonts w:ascii="Arial" w:hAnsi="Arial" w:cs="Arial"/>
          <w:sz w:val="24"/>
          <w:szCs w:val="24"/>
        </w:rPr>
        <w:t>purposes</w:t>
      </w:r>
      <w:r w:rsidRPr="00575F23">
        <w:rPr>
          <w:rFonts w:ascii="Arial" w:hAnsi="Arial" w:cs="Arial"/>
          <w:spacing w:val="-7"/>
          <w:sz w:val="24"/>
          <w:szCs w:val="24"/>
        </w:rPr>
        <w:t xml:space="preserve"> </w:t>
      </w:r>
      <w:r w:rsidRPr="00575F23">
        <w:rPr>
          <w:rFonts w:ascii="Arial" w:hAnsi="Arial" w:cs="Arial"/>
          <w:sz w:val="24"/>
          <w:szCs w:val="24"/>
        </w:rPr>
        <w:t>of this section…since Subsection (a)(2)(B) has been stricken, does this imply that an MPN is no longer</w:t>
      </w:r>
      <w:r w:rsidRPr="00575F23">
        <w:rPr>
          <w:rFonts w:ascii="Arial" w:hAnsi="Arial" w:cs="Arial"/>
          <w:spacing w:val="-5"/>
          <w:sz w:val="24"/>
          <w:szCs w:val="24"/>
        </w:rPr>
        <w:t xml:space="preserve"> </w:t>
      </w:r>
      <w:r w:rsidRPr="00575F23">
        <w:rPr>
          <w:rFonts w:ascii="Arial" w:hAnsi="Arial" w:cs="Arial"/>
          <w:sz w:val="24"/>
          <w:szCs w:val="24"/>
        </w:rPr>
        <w:t>obligated</w:t>
      </w:r>
      <w:r w:rsidRPr="00575F23">
        <w:rPr>
          <w:rFonts w:ascii="Arial" w:hAnsi="Arial" w:cs="Arial"/>
          <w:spacing w:val="-5"/>
          <w:sz w:val="24"/>
          <w:szCs w:val="24"/>
        </w:rPr>
        <w:t xml:space="preserve"> </w:t>
      </w:r>
      <w:r w:rsidRPr="00575F23">
        <w:rPr>
          <w:rFonts w:ascii="Arial" w:hAnsi="Arial" w:cs="Arial"/>
          <w:sz w:val="24"/>
          <w:szCs w:val="24"/>
        </w:rPr>
        <w:t>to</w:t>
      </w:r>
      <w:r w:rsidRPr="00575F23">
        <w:rPr>
          <w:rFonts w:ascii="Arial" w:hAnsi="Arial" w:cs="Arial"/>
          <w:spacing w:val="-6"/>
          <w:sz w:val="24"/>
          <w:szCs w:val="24"/>
        </w:rPr>
        <w:t xml:space="preserve"> </w:t>
      </w:r>
      <w:r w:rsidRPr="00575F23">
        <w:rPr>
          <w:rFonts w:ascii="Arial" w:hAnsi="Arial" w:cs="Arial"/>
          <w:sz w:val="24"/>
          <w:szCs w:val="24"/>
        </w:rPr>
        <w:t>respond</w:t>
      </w:r>
      <w:r w:rsidRPr="00575F23">
        <w:rPr>
          <w:rFonts w:ascii="Arial" w:hAnsi="Arial" w:cs="Arial"/>
          <w:spacing w:val="-6"/>
          <w:sz w:val="24"/>
          <w:szCs w:val="24"/>
        </w:rPr>
        <w:t xml:space="preserve"> </w:t>
      </w:r>
      <w:r w:rsidRPr="00575F23">
        <w:rPr>
          <w:rFonts w:ascii="Arial" w:hAnsi="Arial" w:cs="Arial"/>
          <w:sz w:val="24"/>
          <w:szCs w:val="24"/>
        </w:rPr>
        <w:t>to</w:t>
      </w:r>
      <w:r w:rsidRPr="00575F23">
        <w:rPr>
          <w:rFonts w:ascii="Arial" w:hAnsi="Arial" w:cs="Arial"/>
          <w:spacing w:val="-6"/>
          <w:sz w:val="24"/>
          <w:szCs w:val="24"/>
        </w:rPr>
        <w:t xml:space="preserve"> </w:t>
      </w:r>
      <w:r w:rsidRPr="00575F23">
        <w:rPr>
          <w:rFonts w:ascii="Arial" w:hAnsi="Arial" w:cs="Arial"/>
          <w:sz w:val="24"/>
          <w:szCs w:val="24"/>
        </w:rPr>
        <w:t>complaints</w:t>
      </w:r>
      <w:r w:rsidRPr="00575F23">
        <w:rPr>
          <w:rFonts w:ascii="Arial" w:hAnsi="Arial" w:cs="Arial"/>
          <w:spacing w:val="-6"/>
          <w:sz w:val="24"/>
          <w:szCs w:val="24"/>
        </w:rPr>
        <w:t xml:space="preserve"> </w:t>
      </w:r>
      <w:r w:rsidRPr="00575F23">
        <w:rPr>
          <w:rFonts w:ascii="Arial" w:hAnsi="Arial" w:cs="Arial"/>
          <w:sz w:val="24"/>
          <w:szCs w:val="24"/>
        </w:rPr>
        <w:t>that</w:t>
      </w:r>
      <w:r w:rsidRPr="00575F23">
        <w:rPr>
          <w:rFonts w:ascii="Arial" w:hAnsi="Arial" w:cs="Arial"/>
          <w:spacing w:val="-5"/>
          <w:sz w:val="24"/>
          <w:szCs w:val="24"/>
        </w:rPr>
        <w:t xml:space="preserve"> </w:t>
      </w:r>
      <w:r w:rsidRPr="00575F23">
        <w:rPr>
          <w:rFonts w:ascii="Arial" w:hAnsi="Arial" w:cs="Arial"/>
          <w:sz w:val="24"/>
          <w:szCs w:val="24"/>
        </w:rPr>
        <w:t>are</w:t>
      </w:r>
      <w:r w:rsidRPr="00575F23">
        <w:rPr>
          <w:rFonts w:ascii="Arial" w:hAnsi="Arial" w:cs="Arial"/>
          <w:spacing w:val="-5"/>
          <w:sz w:val="24"/>
          <w:szCs w:val="24"/>
        </w:rPr>
        <w:t xml:space="preserve"> </w:t>
      </w:r>
      <w:r w:rsidRPr="00575F23">
        <w:rPr>
          <w:rFonts w:ascii="Arial" w:hAnsi="Arial" w:cs="Arial"/>
          <w:sz w:val="24"/>
          <w:szCs w:val="24"/>
        </w:rPr>
        <w:t>received</w:t>
      </w:r>
      <w:r w:rsidRPr="00575F23">
        <w:rPr>
          <w:rFonts w:ascii="Arial" w:hAnsi="Arial" w:cs="Arial"/>
          <w:spacing w:val="-6"/>
          <w:sz w:val="24"/>
          <w:szCs w:val="24"/>
        </w:rPr>
        <w:t xml:space="preserve"> </w:t>
      </w:r>
      <w:r w:rsidRPr="00575F23">
        <w:rPr>
          <w:rFonts w:ascii="Arial" w:hAnsi="Arial" w:cs="Arial"/>
          <w:sz w:val="24"/>
          <w:szCs w:val="24"/>
        </w:rPr>
        <w:t>by</w:t>
      </w:r>
      <w:r w:rsidRPr="00575F23">
        <w:rPr>
          <w:rFonts w:ascii="Arial" w:hAnsi="Arial" w:cs="Arial"/>
          <w:spacing w:val="-6"/>
          <w:sz w:val="24"/>
          <w:szCs w:val="24"/>
        </w:rPr>
        <w:t xml:space="preserve"> </w:t>
      </w:r>
      <w:r w:rsidRPr="00575F23">
        <w:rPr>
          <w:rFonts w:ascii="Arial" w:hAnsi="Arial" w:cs="Arial"/>
          <w:sz w:val="24"/>
          <w:szCs w:val="24"/>
        </w:rPr>
        <w:t>fax,</w:t>
      </w:r>
      <w:r w:rsidRPr="00575F23">
        <w:rPr>
          <w:rFonts w:ascii="Arial" w:hAnsi="Arial" w:cs="Arial"/>
          <w:spacing w:val="-5"/>
          <w:sz w:val="24"/>
          <w:szCs w:val="24"/>
        </w:rPr>
        <w:t xml:space="preserve"> </w:t>
      </w:r>
      <w:r w:rsidRPr="00575F23">
        <w:rPr>
          <w:rFonts w:ascii="Arial" w:hAnsi="Arial" w:cs="Arial"/>
          <w:sz w:val="24"/>
          <w:szCs w:val="24"/>
        </w:rPr>
        <w:t>but</w:t>
      </w:r>
      <w:r w:rsidRPr="00575F23">
        <w:rPr>
          <w:rFonts w:ascii="Arial" w:hAnsi="Arial" w:cs="Arial"/>
          <w:spacing w:val="-5"/>
          <w:sz w:val="24"/>
          <w:szCs w:val="24"/>
        </w:rPr>
        <w:t xml:space="preserve"> </w:t>
      </w:r>
      <w:r w:rsidRPr="00575F23">
        <w:rPr>
          <w:rFonts w:ascii="Arial" w:hAnsi="Arial" w:cs="Arial"/>
          <w:sz w:val="24"/>
          <w:szCs w:val="24"/>
        </w:rPr>
        <w:t>only</w:t>
      </w:r>
      <w:r w:rsidRPr="00575F23">
        <w:rPr>
          <w:rFonts w:ascii="Arial" w:hAnsi="Arial" w:cs="Arial"/>
          <w:spacing w:val="-6"/>
          <w:sz w:val="24"/>
          <w:szCs w:val="24"/>
        </w:rPr>
        <w:t xml:space="preserve"> </w:t>
      </w:r>
      <w:r w:rsidRPr="00575F23">
        <w:rPr>
          <w:rFonts w:ascii="Arial" w:hAnsi="Arial" w:cs="Arial"/>
          <w:sz w:val="24"/>
          <w:szCs w:val="24"/>
        </w:rPr>
        <w:t>by</w:t>
      </w:r>
      <w:r w:rsidRPr="00575F23">
        <w:rPr>
          <w:rFonts w:ascii="Arial" w:hAnsi="Arial" w:cs="Arial"/>
          <w:spacing w:val="-6"/>
          <w:sz w:val="24"/>
          <w:szCs w:val="24"/>
        </w:rPr>
        <w:t xml:space="preserve"> </w:t>
      </w:r>
      <w:r w:rsidRPr="00575F23">
        <w:rPr>
          <w:rFonts w:ascii="Arial" w:hAnsi="Arial" w:cs="Arial"/>
          <w:sz w:val="24"/>
          <w:szCs w:val="24"/>
        </w:rPr>
        <w:t>e-mail</w:t>
      </w:r>
      <w:r w:rsidRPr="00575F23">
        <w:rPr>
          <w:rFonts w:ascii="Arial" w:hAnsi="Arial" w:cs="Arial"/>
          <w:spacing w:val="-5"/>
          <w:sz w:val="24"/>
          <w:szCs w:val="24"/>
        </w:rPr>
        <w:t xml:space="preserve"> </w:t>
      </w:r>
      <w:r w:rsidRPr="00575F23">
        <w:rPr>
          <w:rFonts w:ascii="Arial" w:hAnsi="Arial" w:cs="Arial"/>
          <w:sz w:val="24"/>
          <w:szCs w:val="24"/>
        </w:rPr>
        <w:t>or</w:t>
      </w:r>
      <w:r w:rsidRPr="00575F23">
        <w:rPr>
          <w:rFonts w:ascii="Arial" w:hAnsi="Arial" w:cs="Arial"/>
          <w:spacing w:val="-5"/>
          <w:sz w:val="24"/>
          <w:szCs w:val="24"/>
        </w:rPr>
        <w:t xml:space="preserve"> </w:t>
      </w:r>
      <w:r w:rsidRPr="00575F23">
        <w:rPr>
          <w:rFonts w:ascii="Arial" w:hAnsi="Arial" w:cs="Arial"/>
          <w:sz w:val="24"/>
          <w:szCs w:val="24"/>
        </w:rPr>
        <w:t>postal mail?</w:t>
      </w:r>
      <w:r w:rsidRPr="00575F23">
        <w:rPr>
          <w:rFonts w:ascii="Arial" w:hAnsi="Arial" w:cs="Arial"/>
          <w:spacing w:val="40"/>
          <w:sz w:val="24"/>
          <w:szCs w:val="24"/>
        </w:rPr>
        <w:t xml:space="preserve"> </w:t>
      </w:r>
      <w:r w:rsidRPr="00575F23">
        <w:rPr>
          <w:rFonts w:ascii="Arial" w:hAnsi="Arial" w:cs="Arial"/>
          <w:sz w:val="24"/>
          <w:szCs w:val="24"/>
        </w:rPr>
        <w:t>It would be helpful if this section could be rewritten to clarify.</w:t>
      </w:r>
      <w:r w:rsidRPr="00575F23">
        <w:rPr>
          <w:rFonts w:ascii="Arial" w:hAnsi="Arial" w:cs="Arial"/>
          <w:spacing w:val="40"/>
          <w:sz w:val="24"/>
          <w:szCs w:val="24"/>
        </w:rPr>
        <w:t xml:space="preserve"> </w:t>
      </w:r>
      <w:r w:rsidRPr="00575F23">
        <w:rPr>
          <w:rFonts w:ascii="Arial" w:hAnsi="Arial" w:cs="Arial"/>
          <w:sz w:val="24"/>
          <w:szCs w:val="24"/>
        </w:rPr>
        <w:t xml:space="preserve">We would also question the rules in a situation wherein a complaint arrives electronically but not via e-mail (such as a website submission, </w:t>
      </w:r>
      <w:r w:rsidRPr="00575F23">
        <w:rPr>
          <w:rFonts w:ascii="Arial" w:hAnsi="Arial" w:cs="Arial"/>
          <w:i/>
          <w:sz w:val="24"/>
          <w:szCs w:val="24"/>
        </w:rPr>
        <w:t>etc.</w:t>
      </w:r>
      <w:r w:rsidRPr="00575F23">
        <w:rPr>
          <w:rFonts w:ascii="Arial" w:hAnsi="Arial" w:cs="Arial"/>
          <w:sz w:val="24"/>
          <w:szCs w:val="24"/>
        </w:rPr>
        <w:t>)</w:t>
      </w:r>
    </w:p>
    <w:p w14:paraId="7E76220B" w14:textId="77777777" w:rsidR="00575F23" w:rsidRPr="00575F23" w:rsidRDefault="00575F23" w:rsidP="00575F23">
      <w:pPr>
        <w:pStyle w:val="BodyText"/>
        <w:spacing w:before="43"/>
        <w:rPr>
          <w:sz w:val="24"/>
          <w:szCs w:val="24"/>
        </w:rPr>
      </w:pPr>
    </w:p>
    <w:p w14:paraId="7C52B15B" w14:textId="311207B7" w:rsidR="00575F23" w:rsidRPr="00575F23" w:rsidRDefault="00575F23" w:rsidP="00575F23">
      <w:pPr>
        <w:pStyle w:val="BodyText"/>
        <w:rPr>
          <w:sz w:val="24"/>
          <w:szCs w:val="24"/>
        </w:rPr>
      </w:pPr>
      <w:r w:rsidRPr="00575F23">
        <w:rPr>
          <w:b/>
          <w:sz w:val="24"/>
          <w:szCs w:val="24"/>
        </w:rPr>
        <w:t>Subsection</w:t>
      </w:r>
      <w:r w:rsidRPr="00575F23">
        <w:rPr>
          <w:b/>
          <w:spacing w:val="-6"/>
          <w:sz w:val="24"/>
          <w:szCs w:val="24"/>
        </w:rPr>
        <w:t xml:space="preserve"> </w:t>
      </w:r>
      <w:r w:rsidRPr="00575F23">
        <w:rPr>
          <w:b/>
          <w:sz w:val="24"/>
          <w:szCs w:val="24"/>
        </w:rPr>
        <w:t>(b)(2)</w:t>
      </w:r>
      <w:r w:rsidRPr="00575F23">
        <w:rPr>
          <w:b/>
          <w:spacing w:val="-5"/>
          <w:sz w:val="24"/>
          <w:szCs w:val="24"/>
        </w:rPr>
        <w:t xml:space="preserve"> </w:t>
      </w:r>
      <w:r w:rsidRPr="00575F23">
        <w:rPr>
          <w:sz w:val="24"/>
          <w:szCs w:val="24"/>
        </w:rPr>
        <w:t>was</w:t>
      </w:r>
      <w:r w:rsidRPr="00575F23">
        <w:rPr>
          <w:spacing w:val="-7"/>
          <w:sz w:val="24"/>
          <w:szCs w:val="24"/>
        </w:rPr>
        <w:t xml:space="preserve"> </w:t>
      </w:r>
      <w:r w:rsidRPr="00575F23">
        <w:rPr>
          <w:sz w:val="24"/>
          <w:szCs w:val="24"/>
        </w:rPr>
        <w:t>also</w:t>
      </w:r>
      <w:r w:rsidRPr="00575F23">
        <w:rPr>
          <w:spacing w:val="-7"/>
          <w:sz w:val="24"/>
          <w:szCs w:val="24"/>
        </w:rPr>
        <w:t xml:space="preserve"> </w:t>
      </w:r>
      <w:r w:rsidRPr="00575F23">
        <w:rPr>
          <w:sz w:val="24"/>
          <w:szCs w:val="24"/>
        </w:rPr>
        <w:t>reworded,</w:t>
      </w:r>
      <w:r w:rsidRPr="00575F23">
        <w:rPr>
          <w:spacing w:val="-6"/>
          <w:sz w:val="24"/>
          <w:szCs w:val="24"/>
        </w:rPr>
        <w:t xml:space="preserve"> </w:t>
      </w:r>
      <w:r w:rsidRPr="00575F23">
        <w:rPr>
          <w:sz w:val="24"/>
          <w:szCs w:val="24"/>
        </w:rPr>
        <w:t>and</w:t>
      </w:r>
      <w:r w:rsidRPr="00575F23">
        <w:rPr>
          <w:spacing w:val="-5"/>
          <w:sz w:val="24"/>
          <w:szCs w:val="24"/>
        </w:rPr>
        <w:t xml:space="preserve"> </w:t>
      </w:r>
      <w:r w:rsidRPr="00575F23">
        <w:rPr>
          <w:sz w:val="24"/>
          <w:szCs w:val="24"/>
        </w:rPr>
        <w:t>the</w:t>
      </w:r>
      <w:r w:rsidRPr="00575F23">
        <w:rPr>
          <w:spacing w:val="-6"/>
          <w:sz w:val="24"/>
          <w:szCs w:val="24"/>
        </w:rPr>
        <w:t xml:space="preserve"> </w:t>
      </w:r>
      <w:r w:rsidRPr="00575F23">
        <w:rPr>
          <w:sz w:val="24"/>
          <w:szCs w:val="24"/>
        </w:rPr>
        <w:t>new</w:t>
      </w:r>
      <w:r w:rsidRPr="00575F23">
        <w:rPr>
          <w:spacing w:val="-6"/>
          <w:sz w:val="24"/>
          <w:szCs w:val="24"/>
        </w:rPr>
        <w:t xml:space="preserve"> </w:t>
      </w:r>
      <w:r w:rsidRPr="00575F23">
        <w:rPr>
          <w:sz w:val="24"/>
          <w:szCs w:val="24"/>
        </w:rPr>
        <w:t>wording</w:t>
      </w:r>
      <w:r w:rsidRPr="00575F23">
        <w:rPr>
          <w:spacing w:val="-7"/>
          <w:sz w:val="24"/>
          <w:szCs w:val="24"/>
        </w:rPr>
        <w:t xml:space="preserve"> </w:t>
      </w:r>
      <w:r w:rsidRPr="00575F23">
        <w:rPr>
          <w:sz w:val="24"/>
          <w:szCs w:val="24"/>
        </w:rPr>
        <w:t>seems</w:t>
      </w:r>
      <w:r w:rsidRPr="00575F23">
        <w:rPr>
          <w:spacing w:val="-7"/>
          <w:sz w:val="24"/>
          <w:szCs w:val="24"/>
        </w:rPr>
        <w:t xml:space="preserve"> </w:t>
      </w:r>
      <w:r w:rsidRPr="00575F23">
        <w:rPr>
          <w:sz w:val="24"/>
          <w:szCs w:val="24"/>
        </w:rPr>
        <w:t>more</w:t>
      </w:r>
      <w:r w:rsidRPr="00575F23">
        <w:rPr>
          <w:spacing w:val="-6"/>
          <w:sz w:val="24"/>
          <w:szCs w:val="24"/>
        </w:rPr>
        <w:t xml:space="preserve"> </w:t>
      </w:r>
      <w:r w:rsidRPr="00575F23">
        <w:rPr>
          <w:sz w:val="24"/>
          <w:szCs w:val="24"/>
        </w:rPr>
        <w:t>confusing</w:t>
      </w:r>
      <w:r w:rsidRPr="00575F23">
        <w:rPr>
          <w:spacing w:val="-7"/>
          <w:sz w:val="24"/>
          <w:szCs w:val="24"/>
        </w:rPr>
        <w:t xml:space="preserve"> </w:t>
      </w:r>
      <w:r w:rsidRPr="00575F23">
        <w:rPr>
          <w:sz w:val="24"/>
          <w:szCs w:val="24"/>
        </w:rPr>
        <w:t>than the original wording.</w:t>
      </w:r>
      <w:r w:rsidRPr="00575F23">
        <w:rPr>
          <w:spacing w:val="40"/>
          <w:sz w:val="24"/>
          <w:szCs w:val="24"/>
        </w:rPr>
        <w:t xml:space="preserve"> </w:t>
      </w:r>
      <w:r w:rsidRPr="00575F23">
        <w:rPr>
          <w:sz w:val="24"/>
          <w:szCs w:val="24"/>
        </w:rPr>
        <w:t>We would like to suggest that this section be reworded to read, “The</w:t>
      </w:r>
      <w:r w:rsidR="00387E1F">
        <w:rPr>
          <w:sz w:val="24"/>
          <w:szCs w:val="24"/>
        </w:rPr>
        <w:t xml:space="preserve"> </w:t>
      </w:r>
      <w:r w:rsidRPr="00575F23">
        <w:rPr>
          <w:sz w:val="24"/>
          <w:szCs w:val="24"/>
        </w:rPr>
        <w:t xml:space="preserve">Administrative Director shall </w:t>
      </w:r>
      <w:r w:rsidRPr="0002613E">
        <w:rPr>
          <w:color w:val="ED0000"/>
          <w:sz w:val="24"/>
          <w:szCs w:val="24"/>
        </w:rPr>
        <w:t xml:space="preserve">only </w:t>
      </w:r>
      <w:r w:rsidRPr="00575F23">
        <w:rPr>
          <w:sz w:val="24"/>
          <w:szCs w:val="24"/>
        </w:rPr>
        <w:t xml:space="preserve">have the discretion </w:t>
      </w:r>
      <w:r w:rsidRPr="00575F23">
        <w:rPr>
          <w:strike/>
          <w:sz w:val="24"/>
          <w:szCs w:val="24"/>
        </w:rPr>
        <w:t>to limit investigations</w:t>
      </w:r>
      <w:r w:rsidRPr="00575F23">
        <w:rPr>
          <w:sz w:val="24"/>
          <w:szCs w:val="24"/>
        </w:rPr>
        <w:t xml:space="preserve"> to investigate complaints which provide credible evidence that a violation exists”.</w:t>
      </w:r>
      <w:r w:rsidRPr="00575F23">
        <w:rPr>
          <w:spacing w:val="40"/>
          <w:sz w:val="24"/>
          <w:szCs w:val="24"/>
        </w:rPr>
        <w:t xml:space="preserve"> </w:t>
      </w:r>
      <w:r w:rsidRPr="00575F23">
        <w:rPr>
          <w:sz w:val="24"/>
          <w:szCs w:val="24"/>
        </w:rPr>
        <w:t>Rewording in this manner will</w:t>
      </w:r>
      <w:r w:rsidRPr="00575F23">
        <w:rPr>
          <w:spacing w:val="-6"/>
          <w:sz w:val="24"/>
          <w:szCs w:val="24"/>
        </w:rPr>
        <w:t xml:space="preserve"> </w:t>
      </w:r>
      <w:r w:rsidRPr="00575F23">
        <w:rPr>
          <w:sz w:val="24"/>
          <w:szCs w:val="24"/>
        </w:rPr>
        <w:t>solidify</w:t>
      </w:r>
      <w:r w:rsidRPr="00575F23">
        <w:rPr>
          <w:spacing w:val="-7"/>
          <w:sz w:val="24"/>
          <w:szCs w:val="24"/>
        </w:rPr>
        <w:t xml:space="preserve"> </w:t>
      </w:r>
      <w:r w:rsidRPr="00575F23">
        <w:rPr>
          <w:sz w:val="24"/>
          <w:szCs w:val="24"/>
        </w:rPr>
        <w:t>the</w:t>
      </w:r>
      <w:r w:rsidRPr="00575F23">
        <w:rPr>
          <w:spacing w:val="-6"/>
          <w:sz w:val="24"/>
          <w:szCs w:val="24"/>
        </w:rPr>
        <w:t xml:space="preserve"> </w:t>
      </w:r>
      <w:r w:rsidRPr="00575F23">
        <w:rPr>
          <w:sz w:val="24"/>
          <w:szCs w:val="24"/>
        </w:rPr>
        <w:t>DWC’s</w:t>
      </w:r>
      <w:r w:rsidRPr="00575F23">
        <w:rPr>
          <w:spacing w:val="-7"/>
          <w:sz w:val="24"/>
          <w:szCs w:val="24"/>
        </w:rPr>
        <w:t xml:space="preserve"> </w:t>
      </w:r>
      <w:r w:rsidRPr="00575F23">
        <w:rPr>
          <w:sz w:val="24"/>
          <w:szCs w:val="24"/>
        </w:rPr>
        <w:t>intent</w:t>
      </w:r>
      <w:r w:rsidRPr="00575F23">
        <w:rPr>
          <w:spacing w:val="-6"/>
          <w:sz w:val="24"/>
          <w:szCs w:val="24"/>
        </w:rPr>
        <w:t xml:space="preserve"> </w:t>
      </w:r>
      <w:r w:rsidRPr="00575F23">
        <w:rPr>
          <w:sz w:val="24"/>
          <w:szCs w:val="24"/>
        </w:rPr>
        <w:t>to</w:t>
      </w:r>
      <w:r w:rsidRPr="00575F23">
        <w:rPr>
          <w:spacing w:val="-6"/>
          <w:sz w:val="24"/>
          <w:szCs w:val="24"/>
        </w:rPr>
        <w:t xml:space="preserve"> </w:t>
      </w:r>
      <w:r w:rsidRPr="00575F23">
        <w:rPr>
          <w:sz w:val="24"/>
          <w:szCs w:val="24"/>
        </w:rPr>
        <w:t>restrict</w:t>
      </w:r>
      <w:r w:rsidRPr="00575F23">
        <w:rPr>
          <w:spacing w:val="-6"/>
          <w:sz w:val="24"/>
          <w:szCs w:val="24"/>
        </w:rPr>
        <w:t xml:space="preserve"> </w:t>
      </w:r>
      <w:r w:rsidRPr="00575F23">
        <w:rPr>
          <w:sz w:val="24"/>
          <w:szCs w:val="24"/>
        </w:rPr>
        <w:t>the</w:t>
      </w:r>
      <w:r w:rsidRPr="00575F23">
        <w:rPr>
          <w:spacing w:val="-6"/>
          <w:sz w:val="24"/>
          <w:szCs w:val="24"/>
        </w:rPr>
        <w:t xml:space="preserve"> </w:t>
      </w:r>
      <w:r w:rsidRPr="00575F23">
        <w:rPr>
          <w:sz w:val="24"/>
          <w:szCs w:val="24"/>
        </w:rPr>
        <w:t>breadth</w:t>
      </w:r>
      <w:r w:rsidRPr="00575F23">
        <w:rPr>
          <w:spacing w:val="-7"/>
          <w:sz w:val="24"/>
          <w:szCs w:val="24"/>
        </w:rPr>
        <w:t xml:space="preserve"> </w:t>
      </w:r>
      <w:r w:rsidRPr="00575F23">
        <w:rPr>
          <w:sz w:val="24"/>
          <w:szCs w:val="24"/>
        </w:rPr>
        <w:t>of</w:t>
      </w:r>
      <w:r w:rsidRPr="00575F23">
        <w:rPr>
          <w:spacing w:val="-6"/>
          <w:sz w:val="24"/>
          <w:szCs w:val="24"/>
        </w:rPr>
        <w:t xml:space="preserve"> </w:t>
      </w:r>
      <w:r w:rsidRPr="00575F23">
        <w:rPr>
          <w:sz w:val="24"/>
          <w:szCs w:val="24"/>
        </w:rPr>
        <w:t>investigations</w:t>
      </w:r>
      <w:r w:rsidRPr="00575F23">
        <w:rPr>
          <w:spacing w:val="-7"/>
          <w:sz w:val="24"/>
          <w:szCs w:val="24"/>
        </w:rPr>
        <w:t xml:space="preserve"> </w:t>
      </w:r>
      <w:r w:rsidRPr="00575F23">
        <w:rPr>
          <w:sz w:val="24"/>
          <w:szCs w:val="24"/>
        </w:rPr>
        <w:t>to</w:t>
      </w:r>
      <w:r w:rsidRPr="00575F23">
        <w:rPr>
          <w:spacing w:val="-7"/>
          <w:sz w:val="24"/>
          <w:szCs w:val="24"/>
        </w:rPr>
        <w:t xml:space="preserve"> </w:t>
      </w:r>
      <w:r w:rsidRPr="00575F23">
        <w:rPr>
          <w:sz w:val="24"/>
          <w:szCs w:val="24"/>
        </w:rPr>
        <w:t>only</w:t>
      </w:r>
      <w:r w:rsidRPr="00575F23">
        <w:rPr>
          <w:spacing w:val="-5"/>
          <w:sz w:val="24"/>
          <w:szCs w:val="24"/>
        </w:rPr>
        <w:t xml:space="preserve"> </w:t>
      </w:r>
      <w:r w:rsidRPr="00575F23">
        <w:rPr>
          <w:sz w:val="24"/>
          <w:szCs w:val="24"/>
        </w:rPr>
        <w:t>those</w:t>
      </w:r>
      <w:r w:rsidRPr="00575F23">
        <w:rPr>
          <w:spacing w:val="-6"/>
          <w:sz w:val="24"/>
          <w:szCs w:val="24"/>
        </w:rPr>
        <w:t xml:space="preserve"> </w:t>
      </w:r>
      <w:r w:rsidRPr="00575F23">
        <w:rPr>
          <w:sz w:val="24"/>
          <w:szCs w:val="24"/>
        </w:rPr>
        <w:t>inquiries</w:t>
      </w:r>
      <w:r w:rsidRPr="00575F23">
        <w:rPr>
          <w:spacing w:val="-7"/>
          <w:sz w:val="24"/>
          <w:szCs w:val="24"/>
        </w:rPr>
        <w:t xml:space="preserve"> </w:t>
      </w:r>
      <w:r w:rsidRPr="00575F23">
        <w:rPr>
          <w:sz w:val="24"/>
          <w:szCs w:val="24"/>
        </w:rPr>
        <w:t>that may have merit.</w:t>
      </w:r>
    </w:p>
    <w:p w14:paraId="0B6AF3A3" w14:textId="77777777" w:rsidR="00575F23" w:rsidRPr="00A52A46" w:rsidRDefault="00575F23" w:rsidP="00575F23">
      <w:pPr>
        <w:pStyle w:val="BodyText"/>
      </w:pPr>
    </w:p>
    <w:p w14:paraId="72364967" w14:textId="77777777" w:rsidR="00502778" w:rsidRPr="003A6057" w:rsidRDefault="00502778" w:rsidP="00502778">
      <w:pPr>
        <w:pStyle w:val="Heading2"/>
        <w:rPr>
          <w:rFonts w:ascii="Arial Bold" w:hAnsi="Arial Bold" w:cs="Arial"/>
          <w:b/>
          <w:bCs/>
          <w:color w:val="auto"/>
          <w:sz w:val="24"/>
          <w:szCs w:val="24"/>
        </w:rPr>
      </w:pPr>
      <w:r w:rsidRPr="003A6057">
        <w:rPr>
          <w:rFonts w:ascii="Arial Bold" w:hAnsi="Arial Bold" w:cs="Arial"/>
          <w:b/>
          <w:bCs/>
          <w:color w:val="auto"/>
          <w:sz w:val="24"/>
          <w:szCs w:val="24"/>
        </w:rPr>
        <w:t>Section</w:t>
      </w:r>
      <w:r w:rsidRPr="003A6057">
        <w:rPr>
          <w:rFonts w:ascii="Arial Bold" w:hAnsi="Arial Bold" w:cs="Arial"/>
          <w:b/>
          <w:bCs/>
          <w:color w:val="auto"/>
          <w:spacing w:val="-6"/>
          <w:sz w:val="24"/>
          <w:szCs w:val="24"/>
        </w:rPr>
        <w:t xml:space="preserve"> </w:t>
      </w:r>
      <w:r w:rsidRPr="003A6057">
        <w:rPr>
          <w:rFonts w:ascii="Arial Bold" w:hAnsi="Arial Bold" w:cs="Arial"/>
          <w:b/>
          <w:bCs/>
          <w:color w:val="auto"/>
          <w:sz w:val="24"/>
          <w:szCs w:val="24"/>
        </w:rPr>
        <w:t>9767.18.</w:t>
      </w:r>
      <w:r w:rsidRPr="003A6057">
        <w:rPr>
          <w:rFonts w:ascii="Arial Bold" w:hAnsi="Arial Bold" w:cs="Arial"/>
          <w:b/>
          <w:bCs/>
          <w:color w:val="auto"/>
          <w:spacing w:val="-5"/>
          <w:sz w:val="24"/>
          <w:szCs w:val="24"/>
        </w:rPr>
        <w:t xml:space="preserve"> </w:t>
      </w:r>
      <w:r w:rsidRPr="003A6057">
        <w:rPr>
          <w:rFonts w:ascii="Arial Bold" w:hAnsi="Arial Bold" w:cs="Arial"/>
          <w:b/>
          <w:bCs/>
          <w:color w:val="auto"/>
          <w:sz w:val="24"/>
          <w:szCs w:val="24"/>
        </w:rPr>
        <w:t>Random</w:t>
      </w:r>
      <w:r w:rsidRPr="003A6057">
        <w:rPr>
          <w:rFonts w:ascii="Arial Bold" w:hAnsi="Arial Bold" w:cs="Arial"/>
          <w:b/>
          <w:bCs/>
          <w:color w:val="auto"/>
          <w:spacing w:val="-4"/>
          <w:sz w:val="24"/>
          <w:szCs w:val="24"/>
        </w:rPr>
        <w:t xml:space="preserve"> </w:t>
      </w:r>
      <w:r w:rsidRPr="003A6057">
        <w:rPr>
          <w:rFonts w:ascii="Arial Bold" w:hAnsi="Arial Bold" w:cs="Arial"/>
          <w:b/>
          <w:bCs/>
          <w:color w:val="auto"/>
          <w:spacing w:val="-2"/>
          <w:sz w:val="24"/>
          <w:szCs w:val="24"/>
        </w:rPr>
        <w:t>Reviews</w:t>
      </w:r>
    </w:p>
    <w:p w14:paraId="27AADE12" w14:textId="77777777" w:rsidR="00502778" w:rsidRPr="00A52A46" w:rsidRDefault="00502778" w:rsidP="00502778">
      <w:pPr>
        <w:pStyle w:val="BodyText"/>
        <w:spacing w:before="44"/>
        <w:rPr>
          <w:b/>
        </w:rPr>
      </w:pPr>
    </w:p>
    <w:p w14:paraId="425B9F83" w14:textId="77777777" w:rsidR="006461D4" w:rsidRPr="006461D4" w:rsidRDefault="00502778" w:rsidP="006461D4">
      <w:pPr>
        <w:pStyle w:val="BodyText"/>
        <w:spacing w:before="49"/>
        <w:ind w:right="119"/>
        <w:rPr>
          <w:sz w:val="24"/>
          <w:szCs w:val="24"/>
        </w:rPr>
      </w:pPr>
      <w:r w:rsidRPr="006461D4">
        <w:rPr>
          <w:b/>
          <w:sz w:val="24"/>
          <w:szCs w:val="24"/>
        </w:rPr>
        <w:t>Subsection</w:t>
      </w:r>
      <w:r w:rsidRPr="006461D4">
        <w:rPr>
          <w:b/>
          <w:spacing w:val="-4"/>
          <w:sz w:val="24"/>
          <w:szCs w:val="24"/>
        </w:rPr>
        <w:t xml:space="preserve"> </w:t>
      </w:r>
      <w:r w:rsidRPr="006461D4">
        <w:rPr>
          <w:b/>
          <w:sz w:val="24"/>
          <w:szCs w:val="24"/>
        </w:rPr>
        <w:t>(a)(2)(B)</w:t>
      </w:r>
      <w:r w:rsidRPr="006461D4">
        <w:rPr>
          <w:b/>
          <w:spacing w:val="-7"/>
          <w:sz w:val="24"/>
          <w:szCs w:val="24"/>
        </w:rPr>
        <w:t xml:space="preserve"> </w:t>
      </w:r>
      <w:r w:rsidRPr="006461D4">
        <w:rPr>
          <w:sz w:val="24"/>
          <w:szCs w:val="24"/>
        </w:rPr>
        <w:t>of</w:t>
      </w:r>
      <w:r w:rsidRPr="006461D4">
        <w:rPr>
          <w:spacing w:val="-6"/>
          <w:sz w:val="24"/>
          <w:szCs w:val="24"/>
        </w:rPr>
        <w:t xml:space="preserve"> </w:t>
      </w:r>
      <w:r w:rsidRPr="006461D4">
        <w:rPr>
          <w:sz w:val="24"/>
          <w:szCs w:val="24"/>
        </w:rPr>
        <w:t>this</w:t>
      </w:r>
      <w:r w:rsidRPr="006461D4">
        <w:rPr>
          <w:spacing w:val="-5"/>
          <w:sz w:val="24"/>
          <w:szCs w:val="24"/>
        </w:rPr>
        <w:t xml:space="preserve"> </w:t>
      </w:r>
      <w:r w:rsidRPr="006461D4">
        <w:rPr>
          <w:sz w:val="24"/>
          <w:szCs w:val="24"/>
        </w:rPr>
        <w:t>section</w:t>
      </w:r>
      <w:r w:rsidRPr="006461D4">
        <w:rPr>
          <w:spacing w:val="-6"/>
          <w:sz w:val="24"/>
          <w:szCs w:val="24"/>
        </w:rPr>
        <w:t xml:space="preserve"> </w:t>
      </w:r>
      <w:r w:rsidRPr="006461D4">
        <w:rPr>
          <w:sz w:val="24"/>
          <w:szCs w:val="24"/>
        </w:rPr>
        <w:t>lists</w:t>
      </w:r>
      <w:r w:rsidRPr="006461D4">
        <w:rPr>
          <w:spacing w:val="-6"/>
          <w:sz w:val="24"/>
          <w:szCs w:val="24"/>
        </w:rPr>
        <w:t xml:space="preserve"> </w:t>
      </w:r>
      <w:r w:rsidRPr="006461D4">
        <w:rPr>
          <w:sz w:val="24"/>
          <w:szCs w:val="24"/>
        </w:rPr>
        <w:t>documentation</w:t>
      </w:r>
      <w:r w:rsidRPr="006461D4">
        <w:rPr>
          <w:spacing w:val="-6"/>
          <w:sz w:val="24"/>
          <w:szCs w:val="24"/>
        </w:rPr>
        <w:t xml:space="preserve"> </w:t>
      </w:r>
      <w:r w:rsidRPr="006461D4">
        <w:rPr>
          <w:sz w:val="24"/>
          <w:szCs w:val="24"/>
        </w:rPr>
        <w:t>that</w:t>
      </w:r>
      <w:r w:rsidRPr="006461D4">
        <w:rPr>
          <w:spacing w:val="-4"/>
          <w:sz w:val="24"/>
          <w:szCs w:val="24"/>
        </w:rPr>
        <w:t xml:space="preserve"> </w:t>
      </w:r>
      <w:r w:rsidRPr="006461D4">
        <w:rPr>
          <w:sz w:val="24"/>
          <w:szCs w:val="24"/>
        </w:rPr>
        <w:t>an</w:t>
      </w:r>
      <w:r w:rsidRPr="006461D4">
        <w:rPr>
          <w:spacing w:val="-6"/>
          <w:sz w:val="24"/>
          <w:szCs w:val="24"/>
        </w:rPr>
        <w:t xml:space="preserve"> </w:t>
      </w:r>
      <w:r w:rsidRPr="006461D4">
        <w:rPr>
          <w:sz w:val="24"/>
          <w:szCs w:val="24"/>
        </w:rPr>
        <w:t>MPN</w:t>
      </w:r>
      <w:r w:rsidRPr="006461D4">
        <w:rPr>
          <w:spacing w:val="-6"/>
          <w:sz w:val="24"/>
          <w:szCs w:val="24"/>
        </w:rPr>
        <w:t xml:space="preserve"> </w:t>
      </w:r>
      <w:r w:rsidRPr="006461D4">
        <w:rPr>
          <w:sz w:val="24"/>
          <w:szCs w:val="24"/>
        </w:rPr>
        <w:t>is</w:t>
      </w:r>
      <w:r w:rsidRPr="006461D4">
        <w:rPr>
          <w:spacing w:val="-6"/>
          <w:sz w:val="24"/>
          <w:szCs w:val="24"/>
        </w:rPr>
        <w:t xml:space="preserve"> </w:t>
      </w:r>
      <w:r w:rsidRPr="006461D4">
        <w:rPr>
          <w:sz w:val="24"/>
          <w:szCs w:val="24"/>
        </w:rPr>
        <w:t>obligated</w:t>
      </w:r>
      <w:r w:rsidRPr="006461D4">
        <w:rPr>
          <w:spacing w:val="-6"/>
          <w:sz w:val="24"/>
          <w:szCs w:val="24"/>
        </w:rPr>
        <w:t xml:space="preserve"> </w:t>
      </w:r>
      <w:r w:rsidRPr="006461D4">
        <w:rPr>
          <w:sz w:val="24"/>
          <w:szCs w:val="24"/>
        </w:rPr>
        <w:t>to</w:t>
      </w:r>
      <w:r w:rsidRPr="006461D4">
        <w:rPr>
          <w:spacing w:val="-6"/>
          <w:sz w:val="24"/>
          <w:szCs w:val="24"/>
        </w:rPr>
        <w:t xml:space="preserve"> </w:t>
      </w:r>
      <w:r w:rsidRPr="006461D4">
        <w:rPr>
          <w:sz w:val="24"/>
          <w:szCs w:val="24"/>
        </w:rPr>
        <w:t>send to the DWC in association with an audit inquiry and many are not new provisions.</w:t>
      </w:r>
      <w:r w:rsidRPr="006461D4">
        <w:rPr>
          <w:spacing w:val="40"/>
          <w:sz w:val="24"/>
          <w:szCs w:val="24"/>
        </w:rPr>
        <w:t xml:space="preserve"> </w:t>
      </w:r>
      <w:r w:rsidRPr="006461D4">
        <w:rPr>
          <w:sz w:val="24"/>
          <w:szCs w:val="24"/>
        </w:rPr>
        <w:t>However,</w:t>
      </w:r>
      <w:r w:rsidRPr="006461D4">
        <w:rPr>
          <w:spacing w:val="-1"/>
          <w:sz w:val="24"/>
          <w:szCs w:val="24"/>
        </w:rPr>
        <w:t xml:space="preserve"> </w:t>
      </w:r>
      <w:r w:rsidRPr="006461D4">
        <w:rPr>
          <w:sz w:val="24"/>
          <w:szCs w:val="24"/>
        </w:rPr>
        <w:t>in our re-review of these rules, we began thinking pragmatically about several of the items that are included in this list, questioning why an MPN Applicant would be obliged to send copies of</w:t>
      </w:r>
      <w:r w:rsidR="006461D4" w:rsidRPr="006461D4">
        <w:rPr>
          <w:sz w:val="24"/>
          <w:szCs w:val="24"/>
        </w:rPr>
        <w:t xml:space="preserve"> documentation</w:t>
      </w:r>
      <w:r w:rsidR="006461D4" w:rsidRPr="006461D4">
        <w:rPr>
          <w:spacing w:val="-7"/>
          <w:sz w:val="24"/>
          <w:szCs w:val="24"/>
        </w:rPr>
        <w:t xml:space="preserve"> </w:t>
      </w:r>
      <w:r w:rsidR="006461D4" w:rsidRPr="006461D4">
        <w:rPr>
          <w:sz w:val="24"/>
          <w:szCs w:val="24"/>
        </w:rPr>
        <w:t>to</w:t>
      </w:r>
      <w:r w:rsidR="006461D4" w:rsidRPr="006461D4">
        <w:rPr>
          <w:spacing w:val="-7"/>
          <w:sz w:val="24"/>
          <w:szCs w:val="24"/>
        </w:rPr>
        <w:t xml:space="preserve"> </w:t>
      </w:r>
      <w:r w:rsidR="006461D4" w:rsidRPr="006461D4">
        <w:rPr>
          <w:sz w:val="24"/>
          <w:szCs w:val="24"/>
        </w:rPr>
        <w:t>the</w:t>
      </w:r>
      <w:r w:rsidR="006461D4" w:rsidRPr="006461D4">
        <w:rPr>
          <w:spacing w:val="-6"/>
          <w:sz w:val="24"/>
          <w:szCs w:val="24"/>
        </w:rPr>
        <w:t xml:space="preserve"> </w:t>
      </w:r>
      <w:r w:rsidR="006461D4" w:rsidRPr="006461D4">
        <w:rPr>
          <w:sz w:val="24"/>
          <w:szCs w:val="24"/>
        </w:rPr>
        <w:t>DWC</w:t>
      </w:r>
      <w:r w:rsidR="006461D4" w:rsidRPr="006461D4">
        <w:rPr>
          <w:spacing w:val="-7"/>
          <w:sz w:val="24"/>
          <w:szCs w:val="24"/>
        </w:rPr>
        <w:t xml:space="preserve"> </w:t>
      </w:r>
      <w:r w:rsidR="006461D4" w:rsidRPr="006461D4">
        <w:rPr>
          <w:sz w:val="24"/>
          <w:szCs w:val="24"/>
        </w:rPr>
        <w:t>that</w:t>
      </w:r>
      <w:r w:rsidR="006461D4" w:rsidRPr="006461D4">
        <w:rPr>
          <w:spacing w:val="-5"/>
          <w:sz w:val="24"/>
          <w:szCs w:val="24"/>
        </w:rPr>
        <w:t xml:space="preserve"> </w:t>
      </w:r>
      <w:r w:rsidR="006461D4" w:rsidRPr="006461D4">
        <w:rPr>
          <w:sz w:val="24"/>
          <w:szCs w:val="24"/>
        </w:rPr>
        <w:t>the</w:t>
      </w:r>
      <w:r w:rsidR="006461D4" w:rsidRPr="006461D4">
        <w:rPr>
          <w:spacing w:val="-6"/>
          <w:sz w:val="24"/>
          <w:szCs w:val="24"/>
        </w:rPr>
        <w:t xml:space="preserve"> </w:t>
      </w:r>
      <w:r w:rsidR="006461D4" w:rsidRPr="006461D4">
        <w:rPr>
          <w:sz w:val="24"/>
          <w:szCs w:val="24"/>
        </w:rPr>
        <w:t>DWC</w:t>
      </w:r>
      <w:r w:rsidR="006461D4" w:rsidRPr="006461D4">
        <w:rPr>
          <w:spacing w:val="-5"/>
          <w:sz w:val="24"/>
          <w:szCs w:val="24"/>
        </w:rPr>
        <w:t xml:space="preserve"> </w:t>
      </w:r>
      <w:r w:rsidR="006461D4" w:rsidRPr="006461D4">
        <w:rPr>
          <w:sz w:val="24"/>
          <w:szCs w:val="24"/>
        </w:rPr>
        <w:t>itself</w:t>
      </w:r>
      <w:r w:rsidR="006461D4" w:rsidRPr="006461D4">
        <w:rPr>
          <w:spacing w:val="-8"/>
          <w:sz w:val="24"/>
          <w:szCs w:val="24"/>
        </w:rPr>
        <w:t xml:space="preserve"> </w:t>
      </w:r>
      <w:r w:rsidR="006461D4" w:rsidRPr="006461D4">
        <w:rPr>
          <w:sz w:val="24"/>
          <w:szCs w:val="24"/>
        </w:rPr>
        <w:t>is</w:t>
      </w:r>
      <w:r w:rsidR="006461D4" w:rsidRPr="006461D4">
        <w:rPr>
          <w:spacing w:val="-7"/>
          <w:sz w:val="24"/>
          <w:szCs w:val="24"/>
        </w:rPr>
        <w:t xml:space="preserve"> </w:t>
      </w:r>
      <w:r w:rsidR="006461D4" w:rsidRPr="006461D4">
        <w:rPr>
          <w:sz w:val="24"/>
          <w:szCs w:val="24"/>
        </w:rPr>
        <w:t>better</w:t>
      </w:r>
      <w:r w:rsidR="006461D4" w:rsidRPr="006461D4">
        <w:rPr>
          <w:spacing w:val="-6"/>
          <w:sz w:val="24"/>
          <w:szCs w:val="24"/>
        </w:rPr>
        <w:t xml:space="preserve"> </w:t>
      </w:r>
      <w:r w:rsidR="006461D4" w:rsidRPr="006461D4">
        <w:rPr>
          <w:sz w:val="24"/>
          <w:szCs w:val="24"/>
        </w:rPr>
        <w:t>equipped</w:t>
      </w:r>
      <w:r w:rsidR="006461D4" w:rsidRPr="006461D4">
        <w:rPr>
          <w:spacing w:val="-7"/>
          <w:sz w:val="24"/>
          <w:szCs w:val="24"/>
        </w:rPr>
        <w:t xml:space="preserve"> </w:t>
      </w:r>
      <w:r w:rsidR="006461D4" w:rsidRPr="006461D4">
        <w:rPr>
          <w:sz w:val="24"/>
          <w:szCs w:val="24"/>
        </w:rPr>
        <w:t>to</w:t>
      </w:r>
      <w:r w:rsidR="006461D4" w:rsidRPr="006461D4">
        <w:rPr>
          <w:spacing w:val="-7"/>
          <w:sz w:val="24"/>
          <w:szCs w:val="24"/>
        </w:rPr>
        <w:t xml:space="preserve"> </w:t>
      </w:r>
      <w:r w:rsidR="006461D4" w:rsidRPr="006461D4">
        <w:rPr>
          <w:sz w:val="24"/>
          <w:szCs w:val="24"/>
        </w:rPr>
        <w:t>supply.</w:t>
      </w:r>
      <w:r w:rsidR="006461D4" w:rsidRPr="006461D4">
        <w:rPr>
          <w:spacing w:val="40"/>
          <w:sz w:val="24"/>
          <w:szCs w:val="24"/>
        </w:rPr>
        <w:t xml:space="preserve"> </w:t>
      </w:r>
      <w:r w:rsidR="006461D4" w:rsidRPr="006461D4">
        <w:rPr>
          <w:sz w:val="24"/>
          <w:szCs w:val="24"/>
        </w:rPr>
        <w:t>In</w:t>
      </w:r>
      <w:r w:rsidR="006461D4" w:rsidRPr="006461D4">
        <w:rPr>
          <w:spacing w:val="-7"/>
          <w:sz w:val="24"/>
          <w:szCs w:val="24"/>
        </w:rPr>
        <w:t xml:space="preserve"> </w:t>
      </w:r>
      <w:r w:rsidR="006461D4" w:rsidRPr="006461D4">
        <w:rPr>
          <w:sz w:val="24"/>
          <w:szCs w:val="24"/>
        </w:rPr>
        <w:t>pertinent</w:t>
      </w:r>
      <w:r w:rsidR="006461D4" w:rsidRPr="006461D4">
        <w:rPr>
          <w:spacing w:val="-6"/>
          <w:sz w:val="24"/>
          <w:szCs w:val="24"/>
        </w:rPr>
        <w:t xml:space="preserve"> </w:t>
      </w:r>
      <w:r w:rsidR="006461D4" w:rsidRPr="006461D4">
        <w:rPr>
          <w:sz w:val="24"/>
          <w:szCs w:val="24"/>
        </w:rPr>
        <w:t>part, we are questioning the following:</w:t>
      </w:r>
    </w:p>
    <w:p w14:paraId="50033B6E" w14:textId="77777777" w:rsidR="006461D4" w:rsidRPr="006461D4" w:rsidRDefault="006461D4" w:rsidP="006461D4">
      <w:pPr>
        <w:pStyle w:val="BodyText"/>
        <w:rPr>
          <w:sz w:val="24"/>
          <w:szCs w:val="24"/>
        </w:rPr>
      </w:pPr>
    </w:p>
    <w:p w14:paraId="270BD8CF" w14:textId="77777777" w:rsidR="006461D4" w:rsidRPr="006461D4" w:rsidRDefault="006461D4" w:rsidP="006461D4">
      <w:pPr>
        <w:pStyle w:val="BodyText"/>
        <w:spacing w:line="276" w:lineRule="auto"/>
        <w:rPr>
          <w:sz w:val="24"/>
          <w:szCs w:val="24"/>
        </w:rPr>
      </w:pPr>
      <w:r w:rsidRPr="006461D4">
        <w:rPr>
          <w:b/>
          <w:sz w:val="24"/>
          <w:szCs w:val="24"/>
        </w:rPr>
        <w:t>(a)(2)(B)(</w:t>
      </w:r>
      <w:proofErr w:type="spellStart"/>
      <w:r w:rsidRPr="006461D4">
        <w:rPr>
          <w:b/>
          <w:sz w:val="24"/>
          <w:szCs w:val="24"/>
        </w:rPr>
        <w:t>i</w:t>
      </w:r>
      <w:proofErr w:type="spellEnd"/>
      <w:r w:rsidRPr="006461D4">
        <w:rPr>
          <w:b/>
          <w:sz w:val="24"/>
          <w:szCs w:val="24"/>
        </w:rPr>
        <w:t>)</w:t>
      </w:r>
      <w:r w:rsidRPr="006461D4">
        <w:rPr>
          <w:b/>
          <w:spacing w:val="-6"/>
          <w:sz w:val="24"/>
          <w:szCs w:val="24"/>
        </w:rPr>
        <w:t xml:space="preserve"> </w:t>
      </w:r>
      <w:r w:rsidRPr="006461D4">
        <w:rPr>
          <w:sz w:val="24"/>
          <w:szCs w:val="24"/>
        </w:rPr>
        <w:t>“Documentary</w:t>
      </w:r>
      <w:r w:rsidRPr="006461D4">
        <w:rPr>
          <w:spacing w:val="-6"/>
          <w:sz w:val="24"/>
          <w:szCs w:val="24"/>
        </w:rPr>
        <w:t xml:space="preserve"> </w:t>
      </w:r>
      <w:r w:rsidRPr="006461D4">
        <w:rPr>
          <w:sz w:val="24"/>
          <w:szCs w:val="24"/>
        </w:rPr>
        <w:t>proof…that</w:t>
      </w:r>
      <w:r w:rsidRPr="006461D4">
        <w:rPr>
          <w:spacing w:val="-5"/>
          <w:sz w:val="24"/>
          <w:szCs w:val="24"/>
        </w:rPr>
        <w:t xml:space="preserve"> </w:t>
      </w:r>
      <w:r w:rsidRPr="006461D4">
        <w:rPr>
          <w:sz w:val="24"/>
          <w:szCs w:val="24"/>
        </w:rPr>
        <w:t>the</w:t>
      </w:r>
      <w:r w:rsidRPr="006461D4">
        <w:rPr>
          <w:spacing w:val="-3"/>
          <w:sz w:val="24"/>
          <w:szCs w:val="24"/>
        </w:rPr>
        <w:t xml:space="preserve"> </w:t>
      </w:r>
      <w:r w:rsidRPr="006461D4">
        <w:rPr>
          <w:sz w:val="24"/>
          <w:szCs w:val="24"/>
        </w:rPr>
        <w:t>MPN</w:t>
      </w:r>
      <w:r w:rsidRPr="006461D4">
        <w:rPr>
          <w:spacing w:val="-6"/>
          <w:sz w:val="24"/>
          <w:szCs w:val="24"/>
        </w:rPr>
        <w:t xml:space="preserve"> </w:t>
      </w:r>
      <w:r w:rsidRPr="006461D4">
        <w:rPr>
          <w:sz w:val="24"/>
          <w:szCs w:val="24"/>
        </w:rPr>
        <w:t>is</w:t>
      </w:r>
      <w:r w:rsidRPr="006461D4">
        <w:rPr>
          <w:spacing w:val="-6"/>
          <w:sz w:val="24"/>
          <w:szCs w:val="24"/>
        </w:rPr>
        <w:t xml:space="preserve"> </w:t>
      </w:r>
      <w:r w:rsidRPr="006461D4">
        <w:rPr>
          <w:sz w:val="24"/>
          <w:szCs w:val="24"/>
        </w:rPr>
        <w:t>still</w:t>
      </w:r>
      <w:r w:rsidRPr="006461D4">
        <w:rPr>
          <w:spacing w:val="-5"/>
          <w:sz w:val="24"/>
          <w:szCs w:val="24"/>
        </w:rPr>
        <w:t xml:space="preserve"> </w:t>
      </w:r>
      <w:r w:rsidRPr="006461D4">
        <w:rPr>
          <w:sz w:val="24"/>
          <w:szCs w:val="24"/>
        </w:rPr>
        <w:t>valid</w:t>
      </w:r>
      <w:r w:rsidRPr="006461D4">
        <w:rPr>
          <w:spacing w:val="-4"/>
          <w:sz w:val="24"/>
          <w:szCs w:val="24"/>
        </w:rPr>
        <w:t xml:space="preserve"> </w:t>
      </w:r>
      <w:r w:rsidRPr="006461D4">
        <w:rPr>
          <w:sz w:val="24"/>
          <w:szCs w:val="24"/>
        </w:rPr>
        <w:t>and</w:t>
      </w:r>
      <w:r w:rsidRPr="006461D4">
        <w:rPr>
          <w:spacing w:val="-6"/>
          <w:sz w:val="24"/>
          <w:szCs w:val="24"/>
        </w:rPr>
        <w:t xml:space="preserve"> </w:t>
      </w:r>
      <w:r w:rsidRPr="006461D4">
        <w:rPr>
          <w:sz w:val="24"/>
          <w:szCs w:val="24"/>
        </w:rPr>
        <w:t>approved…”</w:t>
      </w:r>
      <w:r w:rsidRPr="006461D4">
        <w:rPr>
          <w:spacing w:val="40"/>
          <w:sz w:val="24"/>
          <w:szCs w:val="24"/>
        </w:rPr>
        <w:t xml:space="preserve"> </w:t>
      </w:r>
      <w:r w:rsidRPr="006461D4">
        <w:rPr>
          <w:sz w:val="24"/>
          <w:szCs w:val="24"/>
        </w:rPr>
        <w:t>-</w:t>
      </w:r>
      <w:r w:rsidRPr="006461D4">
        <w:rPr>
          <w:spacing w:val="-5"/>
          <w:sz w:val="24"/>
          <w:szCs w:val="24"/>
        </w:rPr>
        <w:t xml:space="preserve"> </w:t>
      </w:r>
      <w:r w:rsidRPr="006461D4">
        <w:rPr>
          <w:sz w:val="24"/>
          <w:szCs w:val="24"/>
        </w:rPr>
        <w:t>The</w:t>
      </w:r>
      <w:r w:rsidRPr="006461D4">
        <w:rPr>
          <w:spacing w:val="-3"/>
          <w:sz w:val="24"/>
          <w:szCs w:val="24"/>
        </w:rPr>
        <w:t xml:space="preserve"> </w:t>
      </w:r>
      <w:r w:rsidRPr="006461D4">
        <w:rPr>
          <w:sz w:val="24"/>
          <w:szCs w:val="24"/>
        </w:rPr>
        <w:t>DWC</w:t>
      </w:r>
      <w:r w:rsidRPr="006461D4">
        <w:rPr>
          <w:spacing w:val="-6"/>
          <w:sz w:val="24"/>
          <w:szCs w:val="24"/>
        </w:rPr>
        <w:t xml:space="preserve"> </w:t>
      </w:r>
      <w:r w:rsidRPr="006461D4">
        <w:rPr>
          <w:sz w:val="24"/>
          <w:szCs w:val="24"/>
        </w:rPr>
        <w:t>is</w:t>
      </w:r>
      <w:r w:rsidRPr="006461D4">
        <w:rPr>
          <w:spacing w:val="-5"/>
          <w:sz w:val="24"/>
          <w:szCs w:val="24"/>
        </w:rPr>
        <w:t xml:space="preserve"> </w:t>
      </w:r>
      <w:r w:rsidRPr="006461D4">
        <w:rPr>
          <w:sz w:val="24"/>
          <w:szCs w:val="24"/>
        </w:rPr>
        <w:t>the entity that approves MPN’s, so we are unclear why the MPN applicant would send this information to the DWC.</w:t>
      </w:r>
    </w:p>
    <w:p w14:paraId="0C893B9E" w14:textId="77777777" w:rsidR="006461D4" w:rsidRPr="006461D4" w:rsidRDefault="006461D4" w:rsidP="006461D4">
      <w:pPr>
        <w:pStyle w:val="BodyText"/>
        <w:spacing w:before="44"/>
        <w:rPr>
          <w:sz w:val="24"/>
          <w:szCs w:val="24"/>
        </w:rPr>
      </w:pPr>
    </w:p>
    <w:p w14:paraId="07C0DBA4" w14:textId="77777777" w:rsidR="006461D4" w:rsidRPr="006461D4" w:rsidRDefault="006461D4" w:rsidP="006461D4">
      <w:pPr>
        <w:pStyle w:val="BodyText"/>
        <w:spacing w:line="276" w:lineRule="auto"/>
        <w:ind w:right="120"/>
        <w:rPr>
          <w:sz w:val="24"/>
          <w:szCs w:val="24"/>
        </w:rPr>
      </w:pPr>
      <w:r w:rsidRPr="006461D4">
        <w:rPr>
          <w:b/>
          <w:sz w:val="24"/>
          <w:szCs w:val="24"/>
        </w:rPr>
        <w:t>(a)(2)(B)(ii)</w:t>
      </w:r>
      <w:r w:rsidRPr="006461D4">
        <w:rPr>
          <w:b/>
          <w:spacing w:val="-7"/>
          <w:sz w:val="24"/>
          <w:szCs w:val="24"/>
        </w:rPr>
        <w:t xml:space="preserve"> </w:t>
      </w:r>
      <w:r w:rsidRPr="006461D4">
        <w:rPr>
          <w:sz w:val="24"/>
          <w:szCs w:val="24"/>
        </w:rPr>
        <w:t>“A</w:t>
      </w:r>
      <w:r w:rsidRPr="006461D4">
        <w:rPr>
          <w:spacing w:val="-8"/>
          <w:sz w:val="24"/>
          <w:szCs w:val="24"/>
        </w:rPr>
        <w:t xml:space="preserve"> </w:t>
      </w:r>
      <w:r w:rsidRPr="006461D4">
        <w:rPr>
          <w:sz w:val="24"/>
          <w:szCs w:val="24"/>
        </w:rPr>
        <w:t>complete</w:t>
      </w:r>
      <w:r w:rsidRPr="006461D4">
        <w:rPr>
          <w:spacing w:val="-8"/>
          <w:sz w:val="24"/>
          <w:szCs w:val="24"/>
        </w:rPr>
        <w:t xml:space="preserve"> </w:t>
      </w:r>
      <w:r w:rsidRPr="006461D4">
        <w:rPr>
          <w:sz w:val="24"/>
          <w:szCs w:val="24"/>
        </w:rPr>
        <w:t>copy</w:t>
      </w:r>
      <w:r w:rsidRPr="006461D4">
        <w:rPr>
          <w:spacing w:val="-8"/>
          <w:sz w:val="24"/>
          <w:szCs w:val="24"/>
        </w:rPr>
        <w:t xml:space="preserve"> </w:t>
      </w:r>
      <w:r w:rsidRPr="006461D4">
        <w:rPr>
          <w:sz w:val="24"/>
          <w:szCs w:val="24"/>
        </w:rPr>
        <w:t>of</w:t>
      </w:r>
      <w:r w:rsidRPr="006461D4">
        <w:rPr>
          <w:spacing w:val="-8"/>
          <w:sz w:val="24"/>
          <w:szCs w:val="24"/>
        </w:rPr>
        <w:t xml:space="preserve"> </w:t>
      </w:r>
      <w:r w:rsidRPr="006461D4">
        <w:rPr>
          <w:sz w:val="24"/>
          <w:szCs w:val="24"/>
        </w:rPr>
        <w:t>the</w:t>
      </w:r>
      <w:r w:rsidRPr="006461D4">
        <w:rPr>
          <w:spacing w:val="-8"/>
          <w:sz w:val="24"/>
          <w:szCs w:val="24"/>
        </w:rPr>
        <w:t xml:space="preserve"> </w:t>
      </w:r>
      <w:r w:rsidRPr="006461D4">
        <w:rPr>
          <w:sz w:val="24"/>
          <w:szCs w:val="24"/>
        </w:rPr>
        <w:t>MPN’s</w:t>
      </w:r>
      <w:r w:rsidRPr="006461D4">
        <w:rPr>
          <w:spacing w:val="-8"/>
          <w:sz w:val="24"/>
          <w:szCs w:val="24"/>
        </w:rPr>
        <w:t xml:space="preserve"> </w:t>
      </w:r>
      <w:r w:rsidRPr="006461D4">
        <w:rPr>
          <w:sz w:val="24"/>
          <w:szCs w:val="24"/>
        </w:rPr>
        <w:t>most</w:t>
      </w:r>
      <w:r w:rsidRPr="006461D4">
        <w:rPr>
          <w:spacing w:val="-8"/>
          <w:sz w:val="24"/>
          <w:szCs w:val="24"/>
        </w:rPr>
        <w:t xml:space="preserve"> </w:t>
      </w:r>
      <w:r w:rsidRPr="006461D4">
        <w:rPr>
          <w:sz w:val="24"/>
          <w:szCs w:val="24"/>
        </w:rPr>
        <w:t>recent</w:t>
      </w:r>
      <w:r w:rsidRPr="006461D4">
        <w:rPr>
          <w:spacing w:val="-8"/>
          <w:sz w:val="24"/>
          <w:szCs w:val="24"/>
        </w:rPr>
        <w:t xml:space="preserve"> </w:t>
      </w:r>
      <w:r w:rsidRPr="006461D4">
        <w:rPr>
          <w:sz w:val="24"/>
          <w:szCs w:val="24"/>
        </w:rPr>
        <w:t>approved</w:t>
      </w:r>
      <w:r w:rsidRPr="006461D4">
        <w:rPr>
          <w:spacing w:val="-8"/>
          <w:sz w:val="24"/>
          <w:szCs w:val="24"/>
        </w:rPr>
        <w:t xml:space="preserve"> </w:t>
      </w:r>
      <w:r w:rsidRPr="006461D4">
        <w:rPr>
          <w:sz w:val="24"/>
          <w:szCs w:val="24"/>
        </w:rPr>
        <w:t>plan</w:t>
      </w:r>
      <w:r w:rsidRPr="006461D4">
        <w:rPr>
          <w:spacing w:val="-8"/>
          <w:sz w:val="24"/>
          <w:szCs w:val="24"/>
        </w:rPr>
        <w:t xml:space="preserve"> </w:t>
      </w:r>
      <w:r w:rsidRPr="006461D4">
        <w:rPr>
          <w:sz w:val="24"/>
          <w:szCs w:val="24"/>
        </w:rPr>
        <w:t>submission”</w:t>
      </w:r>
      <w:r w:rsidRPr="006461D4">
        <w:rPr>
          <w:spacing w:val="-8"/>
          <w:sz w:val="24"/>
          <w:szCs w:val="24"/>
        </w:rPr>
        <w:t xml:space="preserve"> </w:t>
      </w:r>
      <w:r w:rsidRPr="006461D4">
        <w:rPr>
          <w:sz w:val="24"/>
          <w:szCs w:val="24"/>
        </w:rPr>
        <w:t>-</w:t>
      </w:r>
      <w:r w:rsidRPr="006461D4">
        <w:rPr>
          <w:spacing w:val="-8"/>
          <w:sz w:val="24"/>
          <w:szCs w:val="24"/>
        </w:rPr>
        <w:t xml:space="preserve"> </w:t>
      </w:r>
      <w:r w:rsidRPr="006461D4">
        <w:rPr>
          <w:sz w:val="24"/>
          <w:szCs w:val="24"/>
        </w:rPr>
        <w:t>By definition, this has previously been “submitted” to the DWC.</w:t>
      </w:r>
    </w:p>
    <w:p w14:paraId="0CB6E1BF" w14:textId="77777777" w:rsidR="006461D4" w:rsidRPr="006461D4" w:rsidRDefault="006461D4" w:rsidP="006461D4">
      <w:pPr>
        <w:pStyle w:val="BodyText"/>
        <w:spacing w:before="45"/>
        <w:rPr>
          <w:sz w:val="24"/>
          <w:szCs w:val="24"/>
        </w:rPr>
      </w:pPr>
    </w:p>
    <w:p w14:paraId="7AC57ACE" w14:textId="55DFA20D" w:rsidR="006461D4" w:rsidRPr="006461D4" w:rsidRDefault="006461D4" w:rsidP="006461D4">
      <w:pPr>
        <w:rPr>
          <w:rFonts w:ascii="Arial" w:hAnsi="Arial" w:cs="Arial"/>
          <w:sz w:val="24"/>
          <w:szCs w:val="24"/>
        </w:rPr>
      </w:pPr>
      <w:r w:rsidRPr="006461D4">
        <w:rPr>
          <w:rFonts w:ascii="Arial" w:hAnsi="Arial" w:cs="Arial"/>
          <w:b/>
          <w:sz w:val="24"/>
          <w:szCs w:val="24"/>
        </w:rPr>
        <w:t>(a)(2)(B)(iv)</w:t>
      </w:r>
      <w:r w:rsidRPr="006461D4">
        <w:rPr>
          <w:rFonts w:ascii="Arial" w:hAnsi="Arial" w:cs="Arial"/>
          <w:b/>
          <w:spacing w:val="-8"/>
          <w:sz w:val="24"/>
          <w:szCs w:val="24"/>
        </w:rPr>
        <w:t xml:space="preserve"> </w:t>
      </w:r>
      <w:r w:rsidRPr="006461D4">
        <w:rPr>
          <w:rFonts w:ascii="Arial" w:hAnsi="Arial" w:cs="Arial"/>
          <w:b/>
          <w:sz w:val="24"/>
          <w:szCs w:val="24"/>
        </w:rPr>
        <w:t>“…</w:t>
      </w:r>
      <w:r w:rsidRPr="006461D4">
        <w:rPr>
          <w:rFonts w:ascii="Arial" w:hAnsi="Arial" w:cs="Arial"/>
          <w:sz w:val="24"/>
          <w:szCs w:val="24"/>
        </w:rPr>
        <w:t>petitions</w:t>
      </w:r>
      <w:r w:rsidRPr="006461D4">
        <w:rPr>
          <w:rFonts w:ascii="Arial" w:hAnsi="Arial" w:cs="Arial"/>
          <w:spacing w:val="-7"/>
          <w:sz w:val="24"/>
          <w:szCs w:val="24"/>
        </w:rPr>
        <w:t xml:space="preserve"> </w:t>
      </w:r>
      <w:r w:rsidRPr="006461D4">
        <w:rPr>
          <w:rFonts w:ascii="Arial" w:hAnsi="Arial" w:cs="Arial"/>
          <w:sz w:val="24"/>
          <w:szCs w:val="24"/>
        </w:rPr>
        <w:t>for</w:t>
      </w:r>
      <w:r w:rsidRPr="006461D4">
        <w:rPr>
          <w:rFonts w:ascii="Arial" w:hAnsi="Arial" w:cs="Arial"/>
          <w:spacing w:val="-7"/>
          <w:sz w:val="24"/>
          <w:szCs w:val="24"/>
        </w:rPr>
        <w:t xml:space="preserve"> </w:t>
      </w:r>
      <w:r w:rsidRPr="006461D4">
        <w:rPr>
          <w:rFonts w:ascii="Arial" w:hAnsi="Arial" w:cs="Arial"/>
          <w:sz w:val="24"/>
          <w:szCs w:val="24"/>
        </w:rPr>
        <w:t>suspension</w:t>
      </w:r>
      <w:r w:rsidRPr="006461D4">
        <w:rPr>
          <w:rFonts w:ascii="Arial" w:hAnsi="Arial" w:cs="Arial"/>
          <w:spacing w:val="-7"/>
          <w:sz w:val="24"/>
          <w:szCs w:val="24"/>
        </w:rPr>
        <w:t xml:space="preserve"> </w:t>
      </w:r>
      <w:r w:rsidRPr="006461D4">
        <w:rPr>
          <w:rFonts w:ascii="Arial" w:hAnsi="Arial" w:cs="Arial"/>
          <w:sz w:val="24"/>
          <w:szCs w:val="24"/>
        </w:rPr>
        <w:t>or</w:t>
      </w:r>
      <w:r w:rsidRPr="006461D4">
        <w:rPr>
          <w:rFonts w:ascii="Arial" w:hAnsi="Arial" w:cs="Arial"/>
          <w:spacing w:val="-7"/>
          <w:sz w:val="24"/>
          <w:szCs w:val="24"/>
        </w:rPr>
        <w:t xml:space="preserve"> </w:t>
      </w:r>
      <w:r w:rsidRPr="006461D4">
        <w:rPr>
          <w:rFonts w:ascii="Arial" w:hAnsi="Arial" w:cs="Arial"/>
          <w:sz w:val="24"/>
          <w:szCs w:val="24"/>
        </w:rPr>
        <w:t>revocation</w:t>
      </w:r>
      <w:r w:rsidRPr="006461D4">
        <w:rPr>
          <w:rFonts w:ascii="Arial" w:hAnsi="Arial" w:cs="Arial"/>
          <w:spacing w:val="-7"/>
          <w:sz w:val="24"/>
          <w:szCs w:val="24"/>
        </w:rPr>
        <w:t xml:space="preserve"> </w:t>
      </w:r>
      <w:r w:rsidRPr="006461D4">
        <w:rPr>
          <w:rFonts w:ascii="Arial" w:hAnsi="Arial" w:cs="Arial"/>
          <w:sz w:val="24"/>
          <w:szCs w:val="24"/>
        </w:rPr>
        <w:t>received</w:t>
      </w:r>
      <w:r w:rsidRPr="006461D4">
        <w:rPr>
          <w:rFonts w:ascii="Arial" w:hAnsi="Arial" w:cs="Arial"/>
          <w:spacing w:val="-7"/>
          <w:sz w:val="24"/>
          <w:szCs w:val="24"/>
        </w:rPr>
        <w:t xml:space="preserve"> </w:t>
      </w:r>
      <w:r w:rsidRPr="006461D4">
        <w:rPr>
          <w:rFonts w:ascii="Arial" w:hAnsi="Arial" w:cs="Arial"/>
          <w:sz w:val="24"/>
          <w:szCs w:val="24"/>
        </w:rPr>
        <w:t>by</w:t>
      </w:r>
      <w:r w:rsidRPr="006461D4">
        <w:rPr>
          <w:rFonts w:ascii="Arial" w:hAnsi="Arial" w:cs="Arial"/>
          <w:spacing w:val="-8"/>
          <w:sz w:val="24"/>
          <w:szCs w:val="24"/>
        </w:rPr>
        <w:t xml:space="preserve"> </w:t>
      </w:r>
      <w:r w:rsidRPr="006461D4">
        <w:rPr>
          <w:rFonts w:ascii="Arial" w:hAnsi="Arial" w:cs="Arial"/>
          <w:spacing w:val="-5"/>
          <w:sz w:val="24"/>
          <w:szCs w:val="24"/>
        </w:rPr>
        <w:t>the</w:t>
      </w:r>
      <w:r>
        <w:rPr>
          <w:rFonts w:ascii="Arial" w:hAnsi="Arial" w:cs="Arial"/>
          <w:spacing w:val="-5"/>
          <w:sz w:val="24"/>
          <w:szCs w:val="24"/>
        </w:rPr>
        <w:t xml:space="preserve"> </w:t>
      </w:r>
      <w:r w:rsidRPr="006461D4">
        <w:rPr>
          <w:rFonts w:ascii="Arial" w:hAnsi="Arial" w:cs="Arial"/>
          <w:sz w:val="24"/>
          <w:szCs w:val="24"/>
        </w:rPr>
        <w:t>MPN</w:t>
      </w:r>
      <w:r w:rsidR="00FE2DBD">
        <w:rPr>
          <w:rFonts w:ascii="Arial" w:hAnsi="Arial" w:cs="Arial"/>
          <w:sz w:val="24"/>
          <w:szCs w:val="24"/>
        </w:rPr>
        <w:t xml:space="preserve"> </w:t>
      </w:r>
      <w:r w:rsidRPr="006461D4">
        <w:rPr>
          <w:rFonts w:ascii="Arial" w:hAnsi="Arial" w:cs="Arial"/>
          <w:sz w:val="24"/>
          <w:szCs w:val="24"/>
        </w:rPr>
        <w:t>…[or]</w:t>
      </w:r>
      <w:r w:rsidRPr="006461D4">
        <w:rPr>
          <w:rFonts w:ascii="Arial" w:hAnsi="Arial" w:cs="Arial"/>
          <w:b/>
          <w:sz w:val="24"/>
          <w:szCs w:val="24"/>
        </w:rPr>
        <w:t>…</w:t>
      </w:r>
      <w:r w:rsidRPr="006461D4">
        <w:rPr>
          <w:rFonts w:ascii="Arial" w:hAnsi="Arial" w:cs="Arial"/>
          <w:sz w:val="24"/>
          <w:szCs w:val="24"/>
        </w:rPr>
        <w:t>[d]</w:t>
      </w:r>
      <w:proofErr w:type="spellStart"/>
      <w:r w:rsidRPr="006461D4">
        <w:rPr>
          <w:rFonts w:ascii="Arial" w:hAnsi="Arial" w:cs="Arial"/>
          <w:sz w:val="24"/>
          <w:szCs w:val="24"/>
        </w:rPr>
        <w:t>ocumentation</w:t>
      </w:r>
      <w:proofErr w:type="spellEnd"/>
      <w:r w:rsidRPr="006461D4">
        <w:rPr>
          <w:rFonts w:ascii="Arial" w:hAnsi="Arial" w:cs="Arial"/>
          <w:spacing w:val="-11"/>
          <w:sz w:val="24"/>
          <w:szCs w:val="24"/>
        </w:rPr>
        <w:t xml:space="preserve"> </w:t>
      </w:r>
      <w:r w:rsidRPr="006461D4">
        <w:rPr>
          <w:rFonts w:ascii="Arial" w:hAnsi="Arial" w:cs="Arial"/>
          <w:sz w:val="24"/>
          <w:szCs w:val="24"/>
        </w:rPr>
        <w:t>of</w:t>
      </w:r>
      <w:r w:rsidRPr="006461D4">
        <w:rPr>
          <w:rFonts w:ascii="Arial" w:hAnsi="Arial" w:cs="Arial"/>
          <w:spacing w:val="-11"/>
          <w:sz w:val="24"/>
          <w:szCs w:val="24"/>
        </w:rPr>
        <w:t xml:space="preserve"> </w:t>
      </w:r>
      <w:r w:rsidRPr="006461D4">
        <w:rPr>
          <w:rFonts w:ascii="Arial" w:hAnsi="Arial" w:cs="Arial"/>
          <w:sz w:val="24"/>
          <w:szCs w:val="24"/>
        </w:rPr>
        <w:t>any</w:t>
      </w:r>
      <w:r w:rsidRPr="006461D4">
        <w:rPr>
          <w:rFonts w:ascii="Arial" w:hAnsi="Arial" w:cs="Arial"/>
          <w:spacing w:val="-11"/>
          <w:sz w:val="24"/>
          <w:szCs w:val="24"/>
        </w:rPr>
        <w:t xml:space="preserve"> </w:t>
      </w:r>
      <w:r w:rsidRPr="006461D4">
        <w:rPr>
          <w:rFonts w:ascii="Arial" w:hAnsi="Arial" w:cs="Arial"/>
          <w:sz w:val="24"/>
          <w:szCs w:val="24"/>
        </w:rPr>
        <w:t>administrative</w:t>
      </w:r>
      <w:r w:rsidRPr="006461D4">
        <w:rPr>
          <w:rFonts w:ascii="Arial" w:hAnsi="Arial" w:cs="Arial"/>
          <w:spacing w:val="-11"/>
          <w:sz w:val="24"/>
          <w:szCs w:val="24"/>
        </w:rPr>
        <w:t xml:space="preserve"> </w:t>
      </w:r>
      <w:r w:rsidRPr="006461D4">
        <w:rPr>
          <w:rFonts w:ascii="Arial" w:hAnsi="Arial" w:cs="Arial"/>
          <w:sz w:val="24"/>
          <w:szCs w:val="24"/>
        </w:rPr>
        <w:t>actions</w:t>
      </w:r>
      <w:r w:rsidRPr="006461D4">
        <w:rPr>
          <w:rFonts w:ascii="Arial" w:hAnsi="Arial" w:cs="Arial"/>
          <w:spacing w:val="-11"/>
          <w:sz w:val="24"/>
          <w:szCs w:val="24"/>
        </w:rPr>
        <w:t xml:space="preserve"> </w:t>
      </w:r>
      <w:r w:rsidRPr="006461D4">
        <w:rPr>
          <w:rFonts w:ascii="Arial" w:hAnsi="Arial" w:cs="Arial"/>
          <w:sz w:val="24"/>
          <w:szCs w:val="24"/>
        </w:rPr>
        <w:t>taken</w:t>
      </w:r>
      <w:r w:rsidRPr="006461D4">
        <w:rPr>
          <w:rFonts w:ascii="Arial" w:hAnsi="Arial" w:cs="Arial"/>
          <w:spacing w:val="-11"/>
          <w:sz w:val="24"/>
          <w:szCs w:val="24"/>
        </w:rPr>
        <w:t xml:space="preserve"> </w:t>
      </w:r>
      <w:r w:rsidRPr="006461D4">
        <w:rPr>
          <w:rFonts w:ascii="Arial" w:hAnsi="Arial" w:cs="Arial"/>
          <w:sz w:val="24"/>
          <w:szCs w:val="24"/>
        </w:rPr>
        <w:t>by</w:t>
      </w:r>
      <w:r w:rsidRPr="006461D4">
        <w:rPr>
          <w:rFonts w:ascii="Arial" w:hAnsi="Arial" w:cs="Arial"/>
          <w:spacing w:val="-11"/>
          <w:sz w:val="24"/>
          <w:szCs w:val="24"/>
        </w:rPr>
        <w:t xml:space="preserve"> </w:t>
      </w:r>
      <w:r w:rsidRPr="006461D4">
        <w:rPr>
          <w:rFonts w:ascii="Arial" w:hAnsi="Arial" w:cs="Arial"/>
          <w:sz w:val="24"/>
          <w:szCs w:val="24"/>
        </w:rPr>
        <w:t>the</w:t>
      </w:r>
      <w:r w:rsidRPr="006461D4">
        <w:rPr>
          <w:rFonts w:ascii="Arial" w:hAnsi="Arial" w:cs="Arial"/>
          <w:spacing w:val="-11"/>
          <w:sz w:val="24"/>
          <w:szCs w:val="24"/>
        </w:rPr>
        <w:t xml:space="preserve"> </w:t>
      </w:r>
      <w:r w:rsidRPr="006461D4">
        <w:rPr>
          <w:rFonts w:ascii="Arial" w:hAnsi="Arial" w:cs="Arial"/>
          <w:sz w:val="24"/>
          <w:szCs w:val="24"/>
        </w:rPr>
        <w:t>Administrative</w:t>
      </w:r>
      <w:r w:rsidRPr="006461D4">
        <w:rPr>
          <w:rFonts w:ascii="Arial" w:hAnsi="Arial" w:cs="Arial"/>
          <w:spacing w:val="-11"/>
          <w:sz w:val="24"/>
          <w:szCs w:val="24"/>
        </w:rPr>
        <w:t xml:space="preserve"> </w:t>
      </w:r>
      <w:r w:rsidRPr="006461D4">
        <w:rPr>
          <w:rFonts w:ascii="Arial" w:hAnsi="Arial" w:cs="Arial"/>
          <w:sz w:val="24"/>
          <w:szCs w:val="24"/>
        </w:rPr>
        <w:t xml:space="preserve">Director against the </w:t>
      </w:r>
      <w:proofErr w:type="gramStart"/>
      <w:r w:rsidRPr="006461D4">
        <w:rPr>
          <w:rFonts w:ascii="Arial" w:hAnsi="Arial" w:cs="Arial"/>
          <w:sz w:val="24"/>
          <w:szCs w:val="24"/>
        </w:rPr>
        <w:t>MPN..</w:t>
      </w:r>
      <w:proofErr w:type="gramEnd"/>
      <w:r w:rsidRPr="006461D4">
        <w:rPr>
          <w:rFonts w:ascii="Arial" w:hAnsi="Arial" w:cs="Arial"/>
          <w:sz w:val="24"/>
          <w:szCs w:val="24"/>
        </w:rPr>
        <w:t xml:space="preserve">” – These documents are </w:t>
      </w:r>
      <w:r w:rsidRPr="006461D4">
        <w:rPr>
          <w:rFonts w:ascii="Arial" w:hAnsi="Arial" w:cs="Arial"/>
          <w:i/>
          <w:sz w:val="24"/>
          <w:szCs w:val="24"/>
        </w:rPr>
        <w:t>written by the DWC</w:t>
      </w:r>
      <w:r w:rsidRPr="006461D4">
        <w:rPr>
          <w:rFonts w:ascii="Arial" w:hAnsi="Arial" w:cs="Arial"/>
          <w:sz w:val="24"/>
          <w:szCs w:val="24"/>
        </w:rPr>
        <w:t>.</w:t>
      </w:r>
    </w:p>
    <w:p w14:paraId="05053982" w14:textId="77777777" w:rsidR="006461D4" w:rsidRPr="006461D4" w:rsidRDefault="006461D4" w:rsidP="006461D4">
      <w:pPr>
        <w:pStyle w:val="BodyText"/>
        <w:spacing w:before="44"/>
        <w:rPr>
          <w:sz w:val="24"/>
          <w:szCs w:val="24"/>
        </w:rPr>
      </w:pPr>
    </w:p>
    <w:p w14:paraId="347BEFB1" w14:textId="77777777" w:rsidR="006461D4" w:rsidRDefault="006461D4" w:rsidP="006461D4">
      <w:pPr>
        <w:pStyle w:val="BodyText"/>
        <w:spacing w:line="276" w:lineRule="auto"/>
        <w:ind w:right="120"/>
        <w:rPr>
          <w:sz w:val="24"/>
          <w:szCs w:val="24"/>
        </w:rPr>
      </w:pPr>
      <w:r w:rsidRPr="006461D4">
        <w:rPr>
          <w:sz w:val="24"/>
          <w:szCs w:val="24"/>
        </w:rPr>
        <w:lastRenderedPageBreak/>
        <w:t>We</w:t>
      </w:r>
      <w:r w:rsidRPr="006461D4">
        <w:rPr>
          <w:spacing w:val="-5"/>
          <w:sz w:val="24"/>
          <w:szCs w:val="24"/>
        </w:rPr>
        <w:t xml:space="preserve"> </w:t>
      </w:r>
      <w:r w:rsidRPr="006461D4">
        <w:rPr>
          <w:sz w:val="24"/>
          <w:szCs w:val="24"/>
        </w:rPr>
        <w:t>appreciate</w:t>
      </w:r>
      <w:r w:rsidRPr="006461D4">
        <w:rPr>
          <w:spacing w:val="-5"/>
          <w:sz w:val="24"/>
          <w:szCs w:val="24"/>
        </w:rPr>
        <w:t xml:space="preserve"> </w:t>
      </w:r>
      <w:r w:rsidRPr="006461D4">
        <w:rPr>
          <w:sz w:val="24"/>
          <w:szCs w:val="24"/>
        </w:rPr>
        <w:t>the</w:t>
      </w:r>
      <w:r w:rsidRPr="006461D4">
        <w:rPr>
          <w:spacing w:val="-5"/>
          <w:sz w:val="24"/>
          <w:szCs w:val="24"/>
        </w:rPr>
        <w:t xml:space="preserve"> </w:t>
      </w:r>
      <w:r w:rsidRPr="006461D4">
        <w:rPr>
          <w:sz w:val="24"/>
          <w:szCs w:val="24"/>
        </w:rPr>
        <w:t>specificity</w:t>
      </w:r>
      <w:r w:rsidRPr="006461D4">
        <w:rPr>
          <w:spacing w:val="-7"/>
          <w:sz w:val="24"/>
          <w:szCs w:val="24"/>
        </w:rPr>
        <w:t xml:space="preserve"> </w:t>
      </w:r>
      <w:r w:rsidRPr="006461D4">
        <w:rPr>
          <w:sz w:val="24"/>
          <w:szCs w:val="24"/>
        </w:rPr>
        <w:t>included</w:t>
      </w:r>
      <w:r w:rsidRPr="006461D4">
        <w:rPr>
          <w:spacing w:val="-6"/>
          <w:sz w:val="24"/>
          <w:szCs w:val="24"/>
        </w:rPr>
        <w:t xml:space="preserve"> </w:t>
      </w:r>
      <w:r w:rsidRPr="006461D4">
        <w:rPr>
          <w:sz w:val="24"/>
          <w:szCs w:val="24"/>
        </w:rPr>
        <w:t>in</w:t>
      </w:r>
      <w:r w:rsidRPr="006461D4">
        <w:rPr>
          <w:spacing w:val="-6"/>
          <w:sz w:val="24"/>
          <w:szCs w:val="24"/>
        </w:rPr>
        <w:t xml:space="preserve"> </w:t>
      </w:r>
      <w:r w:rsidRPr="006461D4">
        <w:rPr>
          <w:sz w:val="24"/>
          <w:szCs w:val="24"/>
        </w:rPr>
        <w:t>the</w:t>
      </w:r>
      <w:r w:rsidRPr="006461D4">
        <w:rPr>
          <w:spacing w:val="-6"/>
          <w:sz w:val="24"/>
          <w:szCs w:val="24"/>
        </w:rPr>
        <w:t xml:space="preserve"> </w:t>
      </w:r>
      <w:r w:rsidRPr="006461D4">
        <w:rPr>
          <w:sz w:val="24"/>
          <w:szCs w:val="24"/>
        </w:rPr>
        <w:t>new</w:t>
      </w:r>
      <w:r w:rsidRPr="006461D4">
        <w:rPr>
          <w:spacing w:val="-6"/>
          <w:sz w:val="24"/>
          <w:szCs w:val="24"/>
        </w:rPr>
        <w:t xml:space="preserve"> </w:t>
      </w:r>
      <w:r w:rsidRPr="006461D4">
        <w:rPr>
          <w:b/>
          <w:sz w:val="24"/>
          <w:szCs w:val="24"/>
        </w:rPr>
        <w:t>Subsection</w:t>
      </w:r>
      <w:r w:rsidRPr="006461D4">
        <w:rPr>
          <w:b/>
          <w:spacing w:val="-4"/>
          <w:sz w:val="24"/>
          <w:szCs w:val="24"/>
        </w:rPr>
        <w:t xml:space="preserve"> </w:t>
      </w:r>
      <w:r w:rsidRPr="006461D4">
        <w:rPr>
          <w:b/>
          <w:sz w:val="24"/>
          <w:szCs w:val="24"/>
        </w:rPr>
        <w:t>(a)(2)(B)(v)</w:t>
      </w:r>
      <w:r w:rsidRPr="006461D4">
        <w:rPr>
          <w:b/>
          <w:spacing w:val="-6"/>
          <w:sz w:val="24"/>
          <w:szCs w:val="24"/>
        </w:rPr>
        <w:t xml:space="preserve"> </w:t>
      </w:r>
      <w:r w:rsidRPr="006461D4">
        <w:rPr>
          <w:sz w:val="24"/>
          <w:szCs w:val="24"/>
        </w:rPr>
        <w:t>with</w:t>
      </w:r>
      <w:r w:rsidRPr="006461D4">
        <w:rPr>
          <w:spacing w:val="-6"/>
          <w:sz w:val="24"/>
          <w:szCs w:val="24"/>
        </w:rPr>
        <w:t xml:space="preserve"> </w:t>
      </w:r>
      <w:r w:rsidRPr="006461D4">
        <w:rPr>
          <w:sz w:val="24"/>
          <w:szCs w:val="24"/>
        </w:rPr>
        <w:t>respect</w:t>
      </w:r>
      <w:r w:rsidRPr="006461D4">
        <w:rPr>
          <w:spacing w:val="-5"/>
          <w:sz w:val="24"/>
          <w:szCs w:val="24"/>
        </w:rPr>
        <w:t xml:space="preserve"> </w:t>
      </w:r>
      <w:r w:rsidRPr="006461D4">
        <w:rPr>
          <w:sz w:val="24"/>
          <w:szCs w:val="24"/>
        </w:rPr>
        <w:t>to</w:t>
      </w:r>
      <w:r w:rsidRPr="006461D4">
        <w:rPr>
          <w:spacing w:val="-6"/>
          <w:sz w:val="24"/>
          <w:szCs w:val="24"/>
        </w:rPr>
        <w:t xml:space="preserve"> </w:t>
      </w:r>
      <w:r w:rsidRPr="006461D4">
        <w:rPr>
          <w:sz w:val="24"/>
          <w:szCs w:val="24"/>
        </w:rPr>
        <w:t>Call Logs.</w:t>
      </w:r>
      <w:r w:rsidRPr="006461D4">
        <w:rPr>
          <w:spacing w:val="40"/>
          <w:sz w:val="24"/>
          <w:szCs w:val="24"/>
        </w:rPr>
        <w:t xml:space="preserve"> </w:t>
      </w:r>
      <w:r w:rsidRPr="006461D4">
        <w:rPr>
          <w:sz w:val="24"/>
          <w:szCs w:val="24"/>
        </w:rPr>
        <w:t>We do, however, have two points regarding this new section:</w:t>
      </w:r>
    </w:p>
    <w:p w14:paraId="083405E4" w14:textId="77777777" w:rsidR="00FE2DBD" w:rsidRPr="006461D4" w:rsidRDefault="00FE2DBD" w:rsidP="006461D4">
      <w:pPr>
        <w:pStyle w:val="BodyText"/>
        <w:spacing w:line="276" w:lineRule="auto"/>
        <w:ind w:right="120"/>
        <w:rPr>
          <w:sz w:val="24"/>
          <w:szCs w:val="24"/>
        </w:rPr>
      </w:pPr>
    </w:p>
    <w:p w14:paraId="11A72D60" w14:textId="77777777" w:rsidR="006461D4" w:rsidRPr="006461D4" w:rsidRDefault="006461D4" w:rsidP="006461D4">
      <w:pPr>
        <w:pStyle w:val="ListParagraph"/>
        <w:widowControl w:val="0"/>
        <w:numPr>
          <w:ilvl w:val="0"/>
          <w:numId w:val="31"/>
        </w:numPr>
        <w:tabs>
          <w:tab w:val="left" w:pos="1137"/>
        </w:tabs>
        <w:autoSpaceDE w:val="0"/>
        <w:autoSpaceDN w:val="0"/>
        <w:spacing w:after="0" w:line="240" w:lineRule="auto"/>
        <w:ind w:left="1137" w:hanging="317"/>
        <w:contextualSpacing w:val="0"/>
        <w:rPr>
          <w:rFonts w:ascii="Arial" w:hAnsi="Arial" w:cs="Arial"/>
          <w:sz w:val="24"/>
          <w:szCs w:val="24"/>
        </w:rPr>
      </w:pPr>
      <w:r w:rsidRPr="006461D4">
        <w:rPr>
          <w:rFonts w:ascii="Arial" w:hAnsi="Arial" w:cs="Arial"/>
          <w:sz w:val="24"/>
          <w:szCs w:val="24"/>
        </w:rPr>
        <w:t>the</w:t>
      </w:r>
      <w:r w:rsidRPr="006461D4">
        <w:rPr>
          <w:rFonts w:ascii="Arial" w:hAnsi="Arial" w:cs="Arial"/>
          <w:spacing w:val="-4"/>
          <w:sz w:val="24"/>
          <w:szCs w:val="24"/>
        </w:rPr>
        <w:t xml:space="preserve"> </w:t>
      </w:r>
      <w:r w:rsidRPr="006461D4">
        <w:rPr>
          <w:rFonts w:ascii="Arial" w:hAnsi="Arial" w:cs="Arial"/>
          <w:sz w:val="24"/>
          <w:szCs w:val="24"/>
        </w:rPr>
        <w:t>state</w:t>
      </w:r>
      <w:r w:rsidRPr="006461D4">
        <w:rPr>
          <w:rFonts w:ascii="Arial" w:hAnsi="Arial" w:cs="Arial"/>
          <w:spacing w:val="-4"/>
          <w:sz w:val="24"/>
          <w:szCs w:val="24"/>
        </w:rPr>
        <w:t xml:space="preserve"> </w:t>
      </w:r>
      <w:r w:rsidRPr="006461D4">
        <w:rPr>
          <w:rFonts w:ascii="Arial" w:hAnsi="Arial" w:cs="Arial"/>
          <w:sz w:val="24"/>
          <w:szCs w:val="24"/>
        </w:rPr>
        <w:t>should</w:t>
      </w:r>
      <w:r w:rsidRPr="006461D4">
        <w:rPr>
          <w:rFonts w:ascii="Arial" w:hAnsi="Arial" w:cs="Arial"/>
          <w:spacing w:val="-5"/>
          <w:sz w:val="24"/>
          <w:szCs w:val="24"/>
        </w:rPr>
        <w:t xml:space="preserve"> </w:t>
      </w:r>
      <w:r w:rsidRPr="006461D4">
        <w:rPr>
          <w:rFonts w:ascii="Arial" w:hAnsi="Arial" w:cs="Arial"/>
          <w:sz w:val="24"/>
          <w:szCs w:val="24"/>
        </w:rPr>
        <w:t>specify</w:t>
      </w:r>
      <w:r w:rsidRPr="006461D4">
        <w:rPr>
          <w:rFonts w:ascii="Arial" w:hAnsi="Arial" w:cs="Arial"/>
          <w:spacing w:val="-5"/>
          <w:sz w:val="24"/>
          <w:szCs w:val="24"/>
        </w:rPr>
        <w:t xml:space="preserve"> </w:t>
      </w:r>
      <w:r w:rsidRPr="006461D4">
        <w:rPr>
          <w:rFonts w:ascii="Arial" w:hAnsi="Arial" w:cs="Arial"/>
          <w:sz w:val="24"/>
          <w:szCs w:val="24"/>
        </w:rPr>
        <w:t>a</w:t>
      </w:r>
      <w:r w:rsidRPr="006461D4">
        <w:rPr>
          <w:rFonts w:ascii="Arial" w:hAnsi="Arial" w:cs="Arial"/>
          <w:spacing w:val="-5"/>
          <w:sz w:val="24"/>
          <w:szCs w:val="24"/>
        </w:rPr>
        <w:t xml:space="preserve"> </w:t>
      </w:r>
      <w:r w:rsidRPr="006461D4">
        <w:rPr>
          <w:rFonts w:ascii="Arial" w:hAnsi="Arial" w:cs="Arial"/>
          <w:sz w:val="24"/>
          <w:szCs w:val="24"/>
        </w:rPr>
        <w:t>retention</w:t>
      </w:r>
      <w:r w:rsidRPr="006461D4">
        <w:rPr>
          <w:rFonts w:ascii="Arial" w:hAnsi="Arial" w:cs="Arial"/>
          <w:spacing w:val="-4"/>
          <w:sz w:val="24"/>
          <w:szCs w:val="24"/>
        </w:rPr>
        <w:t xml:space="preserve"> </w:t>
      </w:r>
      <w:r w:rsidRPr="006461D4">
        <w:rPr>
          <w:rFonts w:ascii="Arial" w:hAnsi="Arial" w:cs="Arial"/>
          <w:sz w:val="24"/>
          <w:szCs w:val="24"/>
        </w:rPr>
        <w:t>period</w:t>
      </w:r>
      <w:r w:rsidRPr="006461D4">
        <w:rPr>
          <w:rFonts w:ascii="Arial" w:hAnsi="Arial" w:cs="Arial"/>
          <w:spacing w:val="-5"/>
          <w:sz w:val="24"/>
          <w:szCs w:val="24"/>
        </w:rPr>
        <w:t xml:space="preserve"> </w:t>
      </w:r>
      <w:r w:rsidRPr="006461D4">
        <w:rPr>
          <w:rFonts w:ascii="Arial" w:hAnsi="Arial" w:cs="Arial"/>
          <w:sz w:val="24"/>
          <w:szCs w:val="24"/>
        </w:rPr>
        <w:t>for</w:t>
      </w:r>
      <w:r w:rsidRPr="006461D4">
        <w:rPr>
          <w:rFonts w:ascii="Arial" w:hAnsi="Arial" w:cs="Arial"/>
          <w:spacing w:val="-4"/>
          <w:sz w:val="24"/>
          <w:szCs w:val="24"/>
        </w:rPr>
        <w:t xml:space="preserve"> </w:t>
      </w:r>
      <w:r w:rsidRPr="006461D4">
        <w:rPr>
          <w:rFonts w:ascii="Arial" w:hAnsi="Arial" w:cs="Arial"/>
          <w:sz w:val="24"/>
          <w:szCs w:val="24"/>
        </w:rPr>
        <w:t>the</w:t>
      </w:r>
      <w:r w:rsidRPr="006461D4">
        <w:rPr>
          <w:rFonts w:ascii="Arial" w:hAnsi="Arial" w:cs="Arial"/>
          <w:spacing w:val="-4"/>
          <w:sz w:val="24"/>
          <w:szCs w:val="24"/>
        </w:rPr>
        <w:t xml:space="preserve"> </w:t>
      </w:r>
      <w:r w:rsidRPr="006461D4">
        <w:rPr>
          <w:rFonts w:ascii="Arial" w:hAnsi="Arial" w:cs="Arial"/>
          <w:sz w:val="24"/>
          <w:szCs w:val="24"/>
        </w:rPr>
        <w:t>call</w:t>
      </w:r>
      <w:r w:rsidRPr="006461D4">
        <w:rPr>
          <w:rFonts w:ascii="Arial" w:hAnsi="Arial" w:cs="Arial"/>
          <w:spacing w:val="-4"/>
          <w:sz w:val="24"/>
          <w:szCs w:val="24"/>
        </w:rPr>
        <w:t xml:space="preserve"> </w:t>
      </w:r>
      <w:r w:rsidRPr="006461D4">
        <w:rPr>
          <w:rFonts w:ascii="Arial" w:hAnsi="Arial" w:cs="Arial"/>
          <w:sz w:val="24"/>
          <w:szCs w:val="24"/>
        </w:rPr>
        <w:t>logs</w:t>
      </w:r>
      <w:r w:rsidRPr="006461D4">
        <w:rPr>
          <w:rFonts w:ascii="Arial" w:hAnsi="Arial" w:cs="Arial"/>
          <w:spacing w:val="-4"/>
          <w:sz w:val="24"/>
          <w:szCs w:val="24"/>
        </w:rPr>
        <w:t xml:space="preserve"> </w:t>
      </w:r>
      <w:r w:rsidRPr="006461D4">
        <w:rPr>
          <w:rFonts w:ascii="Arial" w:hAnsi="Arial" w:cs="Arial"/>
          <w:spacing w:val="-5"/>
          <w:sz w:val="24"/>
          <w:szCs w:val="24"/>
        </w:rPr>
        <w:t>and</w:t>
      </w:r>
    </w:p>
    <w:p w14:paraId="558467B5" w14:textId="77777777" w:rsidR="006461D4" w:rsidRPr="006461D4" w:rsidRDefault="006461D4" w:rsidP="006461D4">
      <w:pPr>
        <w:pStyle w:val="ListParagraph"/>
        <w:widowControl w:val="0"/>
        <w:numPr>
          <w:ilvl w:val="0"/>
          <w:numId w:val="31"/>
        </w:numPr>
        <w:tabs>
          <w:tab w:val="left" w:pos="1137"/>
        </w:tabs>
        <w:autoSpaceDE w:val="0"/>
        <w:autoSpaceDN w:val="0"/>
        <w:spacing w:before="45" w:after="0" w:line="276" w:lineRule="auto"/>
        <w:ind w:left="820" w:right="451" w:firstLine="0"/>
        <w:contextualSpacing w:val="0"/>
        <w:rPr>
          <w:rFonts w:ascii="Arial" w:hAnsi="Arial" w:cs="Arial"/>
          <w:sz w:val="24"/>
          <w:szCs w:val="24"/>
        </w:rPr>
      </w:pPr>
      <w:proofErr w:type="gramStart"/>
      <w:r w:rsidRPr="006461D4">
        <w:rPr>
          <w:rFonts w:ascii="Arial" w:hAnsi="Arial" w:cs="Arial"/>
          <w:sz w:val="24"/>
          <w:szCs w:val="24"/>
        </w:rPr>
        <w:t>this</w:t>
      </w:r>
      <w:proofErr w:type="gramEnd"/>
      <w:r w:rsidRPr="006461D4">
        <w:rPr>
          <w:rFonts w:ascii="Arial" w:hAnsi="Arial" w:cs="Arial"/>
          <w:spacing w:val="-7"/>
          <w:sz w:val="24"/>
          <w:szCs w:val="24"/>
        </w:rPr>
        <w:t xml:space="preserve"> </w:t>
      </w:r>
      <w:r w:rsidRPr="006461D4">
        <w:rPr>
          <w:rFonts w:ascii="Arial" w:hAnsi="Arial" w:cs="Arial"/>
          <w:sz w:val="24"/>
          <w:szCs w:val="24"/>
        </w:rPr>
        <w:t>section</w:t>
      </w:r>
      <w:r w:rsidRPr="006461D4">
        <w:rPr>
          <w:rFonts w:ascii="Arial" w:hAnsi="Arial" w:cs="Arial"/>
          <w:spacing w:val="-6"/>
          <w:sz w:val="24"/>
          <w:szCs w:val="24"/>
        </w:rPr>
        <w:t xml:space="preserve"> </w:t>
      </w:r>
      <w:r w:rsidRPr="006461D4">
        <w:rPr>
          <w:rFonts w:ascii="Arial" w:hAnsi="Arial" w:cs="Arial"/>
          <w:sz w:val="24"/>
          <w:szCs w:val="24"/>
        </w:rPr>
        <w:t>should</w:t>
      </w:r>
      <w:r w:rsidRPr="006461D4">
        <w:rPr>
          <w:rFonts w:ascii="Arial" w:hAnsi="Arial" w:cs="Arial"/>
          <w:spacing w:val="-7"/>
          <w:sz w:val="24"/>
          <w:szCs w:val="24"/>
        </w:rPr>
        <w:t xml:space="preserve"> </w:t>
      </w:r>
      <w:r w:rsidRPr="006461D4">
        <w:rPr>
          <w:rFonts w:ascii="Arial" w:hAnsi="Arial" w:cs="Arial"/>
          <w:sz w:val="24"/>
          <w:szCs w:val="24"/>
        </w:rPr>
        <w:t>only</w:t>
      </w:r>
      <w:r w:rsidRPr="006461D4">
        <w:rPr>
          <w:rFonts w:ascii="Arial" w:hAnsi="Arial" w:cs="Arial"/>
          <w:spacing w:val="-6"/>
          <w:sz w:val="24"/>
          <w:szCs w:val="24"/>
        </w:rPr>
        <w:t xml:space="preserve"> </w:t>
      </w:r>
      <w:r w:rsidRPr="006461D4">
        <w:rPr>
          <w:rFonts w:ascii="Arial" w:hAnsi="Arial" w:cs="Arial"/>
          <w:sz w:val="24"/>
          <w:szCs w:val="24"/>
        </w:rPr>
        <w:t>be</w:t>
      </w:r>
      <w:r w:rsidRPr="006461D4">
        <w:rPr>
          <w:rFonts w:ascii="Arial" w:hAnsi="Arial" w:cs="Arial"/>
          <w:spacing w:val="-6"/>
          <w:sz w:val="24"/>
          <w:szCs w:val="24"/>
        </w:rPr>
        <w:t xml:space="preserve"> </w:t>
      </w:r>
      <w:r w:rsidRPr="006461D4">
        <w:rPr>
          <w:rFonts w:ascii="Arial" w:hAnsi="Arial" w:cs="Arial"/>
          <w:sz w:val="24"/>
          <w:szCs w:val="24"/>
        </w:rPr>
        <w:t>applicable</w:t>
      </w:r>
      <w:r w:rsidRPr="006461D4">
        <w:rPr>
          <w:rFonts w:ascii="Arial" w:hAnsi="Arial" w:cs="Arial"/>
          <w:spacing w:val="-6"/>
          <w:sz w:val="24"/>
          <w:szCs w:val="24"/>
        </w:rPr>
        <w:t xml:space="preserve"> </w:t>
      </w:r>
      <w:r w:rsidRPr="006461D4">
        <w:rPr>
          <w:rFonts w:ascii="Arial" w:hAnsi="Arial" w:cs="Arial"/>
          <w:sz w:val="24"/>
          <w:szCs w:val="24"/>
        </w:rPr>
        <w:t>to</w:t>
      </w:r>
      <w:r w:rsidRPr="006461D4">
        <w:rPr>
          <w:rFonts w:ascii="Arial" w:hAnsi="Arial" w:cs="Arial"/>
          <w:spacing w:val="-7"/>
          <w:sz w:val="24"/>
          <w:szCs w:val="24"/>
        </w:rPr>
        <w:t xml:space="preserve"> </w:t>
      </w:r>
      <w:r w:rsidRPr="006461D4">
        <w:rPr>
          <w:rFonts w:ascii="Arial" w:hAnsi="Arial" w:cs="Arial"/>
          <w:sz w:val="24"/>
          <w:szCs w:val="24"/>
        </w:rPr>
        <w:t>call</w:t>
      </w:r>
      <w:r w:rsidRPr="006461D4">
        <w:rPr>
          <w:rFonts w:ascii="Arial" w:hAnsi="Arial" w:cs="Arial"/>
          <w:spacing w:val="-6"/>
          <w:sz w:val="24"/>
          <w:szCs w:val="24"/>
        </w:rPr>
        <w:t xml:space="preserve"> </w:t>
      </w:r>
      <w:r w:rsidRPr="006461D4">
        <w:rPr>
          <w:rFonts w:ascii="Arial" w:hAnsi="Arial" w:cs="Arial"/>
          <w:sz w:val="24"/>
          <w:szCs w:val="24"/>
        </w:rPr>
        <w:t>logs</w:t>
      </w:r>
      <w:r w:rsidRPr="006461D4">
        <w:rPr>
          <w:rFonts w:ascii="Arial" w:hAnsi="Arial" w:cs="Arial"/>
          <w:spacing w:val="-7"/>
          <w:sz w:val="24"/>
          <w:szCs w:val="24"/>
        </w:rPr>
        <w:t xml:space="preserve"> </w:t>
      </w:r>
      <w:r w:rsidRPr="006461D4">
        <w:rPr>
          <w:rFonts w:ascii="Arial" w:hAnsi="Arial" w:cs="Arial"/>
          <w:sz w:val="24"/>
          <w:szCs w:val="24"/>
        </w:rPr>
        <w:t>on/after</w:t>
      </w:r>
      <w:r w:rsidRPr="006461D4">
        <w:rPr>
          <w:rFonts w:ascii="Arial" w:hAnsi="Arial" w:cs="Arial"/>
          <w:spacing w:val="-6"/>
          <w:sz w:val="24"/>
          <w:szCs w:val="24"/>
        </w:rPr>
        <w:t xml:space="preserve"> </w:t>
      </w:r>
      <w:r w:rsidRPr="006461D4">
        <w:rPr>
          <w:rFonts w:ascii="Arial" w:hAnsi="Arial" w:cs="Arial"/>
          <w:sz w:val="24"/>
          <w:szCs w:val="24"/>
        </w:rPr>
        <w:t>the</w:t>
      </w:r>
      <w:r w:rsidRPr="006461D4">
        <w:rPr>
          <w:rFonts w:ascii="Arial" w:hAnsi="Arial" w:cs="Arial"/>
          <w:spacing w:val="-6"/>
          <w:sz w:val="24"/>
          <w:szCs w:val="24"/>
        </w:rPr>
        <w:t xml:space="preserve"> </w:t>
      </w:r>
      <w:r w:rsidRPr="006461D4">
        <w:rPr>
          <w:rFonts w:ascii="Arial" w:hAnsi="Arial" w:cs="Arial"/>
          <w:sz w:val="24"/>
          <w:szCs w:val="24"/>
        </w:rPr>
        <w:t>effective</w:t>
      </w:r>
      <w:r w:rsidRPr="006461D4">
        <w:rPr>
          <w:rFonts w:ascii="Arial" w:hAnsi="Arial" w:cs="Arial"/>
          <w:spacing w:val="-6"/>
          <w:sz w:val="24"/>
          <w:szCs w:val="24"/>
        </w:rPr>
        <w:t xml:space="preserve"> </w:t>
      </w:r>
      <w:r w:rsidRPr="006461D4">
        <w:rPr>
          <w:rFonts w:ascii="Arial" w:hAnsi="Arial" w:cs="Arial"/>
          <w:sz w:val="24"/>
          <w:szCs w:val="24"/>
        </w:rPr>
        <w:t>date</w:t>
      </w:r>
      <w:r w:rsidRPr="006461D4">
        <w:rPr>
          <w:rFonts w:ascii="Arial" w:hAnsi="Arial" w:cs="Arial"/>
          <w:spacing w:val="-6"/>
          <w:sz w:val="24"/>
          <w:szCs w:val="24"/>
        </w:rPr>
        <w:t xml:space="preserve"> </w:t>
      </w:r>
      <w:r w:rsidRPr="006461D4">
        <w:rPr>
          <w:rFonts w:ascii="Arial" w:hAnsi="Arial" w:cs="Arial"/>
          <w:sz w:val="24"/>
          <w:szCs w:val="24"/>
        </w:rPr>
        <w:t>of</w:t>
      </w:r>
      <w:r w:rsidRPr="006461D4">
        <w:rPr>
          <w:rFonts w:ascii="Arial" w:hAnsi="Arial" w:cs="Arial"/>
          <w:spacing w:val="-7"/>
          <w:sz w:val="24"/>
          <w:szCs w:val="24"/>
        </w:rPr>
        <w:t xml:space="preserve"> </w:t>
      </w:r>
      <w:r w:rsidRPr="006461D4">
        <w:rPr>
          <w:rFonts w:ascii="Arial" w:hAnsi="Arial" w:cs="Arial"/>
          <w:sz w:val="24"/>
          <w:szCs w:val="24"/>
        </w:rPr>
        <w:t xml:space="preserve">the </w:t>
      </w:r>
      <w:r w:rsidRPr="006461D4">
        <w:rPr>
          <w:rFonts w:ascii="Arial" w:hAnsi="Arial" w:cs="Arial"/>
          <w:spacing w:val="-2"/>
          <w:sz w:val="24"/>
          <w:szCs w:val="24"/>
        </w:rPr>
        <w:t>regulations.</w:t>
      </w:r>
    </w:p>
    <w:p w14:paraId="72C81246" w14:textId="77777777" w:rsidR="00E61942" w:rsidRDefault="00E61942" w:rsidP="00D57912">
      <w:pPr>
        <w:spacing w:after="240" w:line="240" w:lineRule="auto"/>
        <w:rPr>
          <w:rFonts w:ascii="Arial" w:hAnsi="Arial" w:cs="Arial"/>
          <w:sz w:val="24"/>
          <w:szCs w:val="24"/>
        </w:rPr>
      </w:pPr>
    </w:p>
    <w:p w14:paraId="01E8BA0F" w14:textId="77777777" w:rsidR="00C828A4" w:rsidRPr="00C828A4" w:rsidRDefault="00C828A4" w:rsidP="00C828A4">
      <w:pPr>
        <w:pStyle w:val="Heading2"/>
        <w:rPr>
          <w:rFonts w:ascii="Arial Bold" w:hAnsi="Arial Bold" w:cs="Arial"/>
          <w:b/>
          <w:bCs/>
          <w:color w:val="auto"/>
          <w:sz w:val="24"/>
          <w:szCs w:val="24"/>
        </w:rPr>
      </w:pPr>
      <w:r w:rsidRPr="00C828A4">
        <w:rPr>
          <w:rFonts w:ascii="Arial Bold" w:hAnsi="Arial Bold" w:cs="Arial"/>
          <w:b/>
          <w:bCs/>
          <w:color w:val="auto"/>
          <w:sz w:val="24"/>
          <w:szCs w:val="24"/>
        </w:rPr>
        <w:t>Section</w:t>
      </w:r>
      <w:r w:rsidRPr="00C828A4">
        <w:rPr>
          <w:rFonts w:ascii="Arial Bold" w:hAnsi="Arial Bold" w:cs="Arial"/>
          <w:b/>
          <w:bCs/>
          <w:color w:val="auto"/>
          <w:spacing w:val="-9"/>
          <w:sz w:val="24"/>
          <w:szCs w:val="24"/>
        </w:rPr>
        <w:t xml:space="preserve"> </w:t>
      </w:r>
      <w:r w:rsidRPr="00C828A4">
        <w:rPr>
          <w:rFonts w:ascii="Arial Bold" w:hAnsi="Arial Bold" w:cs="Arial"/>
          <w:b/>
          <w:bCs/>
          <w:color w:val="auto"/>
          <w:sz w:val="24"/>
          <w:szCs w:val="24"/>
        </w:rPr>
        <w:t>9767.19.</w:t>
      </w:r>
      <w:r w:rsidRPr="00C828A4">
        <w:rPr>
          <w:rFonts w:ascii="Arial Bold" w:hAnsi="Arial Bold" w:cs="Arial"/>
          <w:b/>
          <w:bCs/>
          <w:color w:val="auto"/>
          <w:spacing w:val="-8"/>
          <w:sz w:val="24"/>
          <w:szCs w:val="24"/>
        </w:rPr>
        <w:t xml:space="preserve"> </w:t>
      </w:r>
      <w:r w:rsidRPr="00C828A4">
        <w:rPr>
          <w:rFonts w:ascii="Arial Bold" w:hAnsi="Arial Bold" w:cs="Arial"/>
          <w:b/>
          <w:bCs/>
          <w:color w:val="auto"/>
          <w:sz w:val="24"/>
          <w:szCs w:val="24"/>
        </w:rPr>
        <w:t>Administrative</w:t>
      </w:r>
      <w:r w:rsidRPr="00C828A4">
        <w:rPr>
          <w:rFonts w:ascii="Arial Bold" w:hAnsi="Arial Bold" w:cs="Arial"/>
          <w:b/>
          <w:bCs/>
          <w:color w:val="auto"/>
          <w:spacing w:val="-8"/>
          <w:sz w:val="24"/>
          <w:szCs w:val="24"/>
        </w:rPr>
        <w:t xml:space="preserve"> </w:t>
      </w:r>
      <w:r w:rsidRPr="00C828A4">
        <w:rPr>
          <w:rFonts w:ascii="Arial Bold" w:hAnsi="Arial Bold" w:cs="Arial"/>
          <w:b/>
          <w:bCs/>
          <w:color w:val="auto"/>
          <w:sz w:val="24"/>
          <w:szCs w:val="24"/>
        </w:rPr>
        <w:t>Penalty</w:t>
      </w:r>
      <w:r w:rsidRPr="00C828A4">
        <w:rPr>
          <w:rFonts w:ascii="Arial Bold" w:hAnsi="Arial Bold" w:cs="Arial"/>
          <w:b/>
          <w:bCs/>
          <w:color w:val="auto"/>
          <w:spacing w:val="-5"/>
          <w:sz w:val="24"/>
          <w:szCs w:val="24"/>
        </w:rPr>
        <w:t xml:space="preserve"> </w:t>
      </w:r>
      <w:r w:rsidRPr="00C828A4">
        <w:rPr>
          <w:rFonts w:ascii="Arial Bold" w:hAnsi="Arial Bold" w:cs="Arial"/>
          <w:b/>
          <w:bCs/>
          <w:color w:val="auto"/>
          <w:sz w:val="24"/>
          <w:szCs w:val="24"/>
        </w:rPr>
        <w:t>Schedule;</w:t>
      </w:r>
      <w:r w:rsidRPr="00C828A4">
        <w:rPr>
          <w:rFonts w:ascii="Arial Bold" w:hAnsi="Arial Bold" w:cs="Arial"/>
          <w:b/>
          <w:bCs/>
          <w:color w:val="auto"/>
          <w:spacing w:val="-8"/>
          <w:sz w:val="24"/>
          <w:szCs w:val="24"/>
        </w:rPr>
        <w:t xml:space="preserve"> </w:t>
      </w:r>
      <w:r w:rsidRPr="00C828A4">
        <w:rPr>
          <w:rFonts w:ascii="Arial Bold" w:hAnsi="Arial Bold" w:cs="Arial"/>
          <w:b/>
          <w:bCs/>
          <w:color w:val="auto"/>
          <w:sz w:val="24"/>
          <w:szCs w:val="24"/>
        </w:rPr>
        <w:t>Hearing,</w:t>
      </w:r>
      <w:r w:rsidRPr="00C828A4">
        <w:rPr>
          <w:rFonts w:ascii="Arial Bold" w:hAnsi="Arial Bold" w:cs="Arial"/>
          <w:b/>
          <w:bCs/>
          <w:color w:val="auto"/>
          <w:spacing w:val="-7"/>
          <w:sz w:val="24"/>
          <w:szCs w:val="24"/>
        </w:rPr>
        <w:t xml:space="preserve"> </w:t>
      </w:r>
      <w:r w:rsidRPr="00C828A4">
        <w:rPr>
          <w:rFonts w:ascii="Arial Bold" w:hAnsi="Arial Bold" w:cs="Arial"/>
          <w:b/>
          <w:bCs/>
          <w:color w:val="auto"/>
          <w:sz w:val="24"/>
          <w:szCs w:val="24"/>
        </w:rPr>
        <w:t>Mitigation</w:t>
      </w:r>
      <w:r w:rsidRPr="00C828A4">
        <w:rPr>
          <w:rFonts w:ascii="Arial Bold" w:hAnsi="Arial Bold" w:cs="Arial"/>
          <w:b/>
          <w:bCs/>
          <w:color w:val="auto"/>
          <w:spacing w:val="-7"/>
          <w:sz w:val="24"/>
          <w:szCs w:val="24"/>
        </w:rPr>
        <w:t xml:space="preserve"> </w:t>
      </w:r>
      <w:r w:rsidRPr="00C828A4">
        <w:rPr>
          <w:rFonts w:ascii="Arial Bold" w:hAnsi="Arial Bold" w:cs="Arial"/>
          <w:b/>
          <w:bCs/>
          <w:color w:val="auto"/>
          <w:sz w:val="24"/>
          <w:szCs w:val="24"/>
        </w:rPr>
        <w:t>and</w:t>
      </w:r>
      <w:r w:rsidRPr="00C828A4">
        <w:rPr>
          <w:rFonts w:ascii="Arial Bold" w:hAnsi="Arial Bold" w:cs="Arial"/>
          <w:b/>
          <w:bCs/>
          <w:color w:val="auto"/>
          <w:spacing w:val="-8"/>
          <w:sz w:val="24"/>
          <w:szCs w:val="24"/>
        </w:rPr>
        <w:t xml:space="preserve"> </w:t>
      </w:r>
      <w:r w:rsidRPr="00C828A4">
        <w:rPr>
          <w:rFonts w:ascii="Arial Bold" w:hAnsi="Arial Bold" w:cs="Arial"/>
          <w:b/>
          <w:bCs/>
          <w:color w:val="auto"/>
          <w:spacing w:val="-2"/>
          <w:sz w:val="24"/>
          <w:szCs w:val="24"/>
        </w:rPr>
        <w:t>Appeal</w:t>
      </w:r>
    </w:p>
    <w:p w14:paraId="58369124" w14:textId="77777777" w:rsidR="00C828A4" w:rsidRPr="00A52A46" w:rsidRDefault="00C828A4" w:rsidP="00C828A4">
      <w:pPr>
        <w:pStyle w:val="BodyText"/>
        <w:spacing w:before="88"/>
        <w:rPr>
          <w:b/>
        </w:rPr>
      </w:pPr>
    </w:p>
    <w:p w14:paraId="406AEBB0" w14:textId="77777777" w:rsidR="00C828A4" w:rsidRPr="00C828A4" w:rsidRDefault="00C828A4" w:rsidP="00C828A4">
      <w:pPr>
        <w:pStyle w:val="BodyText"/>
        <w:spacing w:before="1" w:line="276" w:lineRule="auto"/>
        <w:ind w:right="220"/>
        <w:rPr>
          <w:sz w:val="24"/>
          <w:szCs w:val="24"/>
        </w:rPr>
      </w:pPr>
      <w:r w:rsidRPr="00C828A4">
        <w:rPr>
          <w:b/>
          <w:sz w:val="24"/>
          <w:szCs w:val="24"/>
        </w:rPr>
        <w:t xml:space="preserve">Subsection 9767.19(a)(1)(H) </w:t>
      </w:r>
      <w:r w:rsidRPr="00C828A4">
        <w:rPr>
          <w:sz w:val="24"/>
          <w:szCs w:val="24"/>
        </w:rPr>
        <w:t>has been added that creates a penalty for failure of the MPN</w:t>
      </w:r>
      <w:r w:rsidRPr="00C828A4">
        <w:rPr>
          <w:spacing w:val="-5"/>
          <w:sz w:val="24"/>
          <w:szCs w:val="24"/>
        </w:rPr>
        <w:t xml:space="preserve"> </w:t>
      </w:r>
      <w:r w:rsidRPr="00C828A4">
        <w:rPr>
          <w:sz w:val="24"/>
          <w:szCs w:val="24"/>
        </w:rPr>
        <w:t>to</w:t>
      </w:r>
      <w:r w:rsidRPr="00C828A4">
        <w:rPr>
          <w:spacing w:val="-4"/>
          <w:sz w:val="24"/>
          <w:szCs w:val="24"/>
        </w:rPr>
        <w:t xml:space="preserve"> </w:t>
      </w:r>
      <w:r w:rsidRPr="00C828A4">
        <w:rPr>
          <w:sz w:val="24"/>
          <w:szCs w:val="24"/>
        </w:rPr>
        <w:t>inform</w:t>
      </w:r>
      <w:r w:rsidRPr="00C828A4">
        <w:rPr>
          <w:spacing w:val="-3"/>
          <w:sz w:val="24"/>
          <w:szCs w:val="24"/>
        </w:rPr>
        <w:t xml:space="preserve"> </w:t>
      </w:r>
      <w:r w:rsidRPr="00C828A4">
        <w:rPr>
          <w:sz w:val="24"/>
          <w:szCs w:val="24"/>
        </w:rPr>
        <w:t>the</w:t>
      </w:r>
      <w:r w:rsidRPr="00C828A4">
        <w:rPr>
          <w:spacing w:val="-3"/>
          <w:sz w:val="24"/>
          <w:szCs w:val="24"/>
        </w:rPr>
        <w:t xml:space="preserve"> </w:t>
      </w:r>
      <w:r w:rsidRPr="00C828A4">
        <w:rPr>
          <w:sz w:val="24"/>
          <w:szCs w:val="24"/>
        </w:rPr>
        <w:t>DWC</w:t>
      </w:r>
      <w:r w:rsidRPr="00C828A4">
        <w:rPr>
          <w:spacing w:val="-4"/>
          <w:sz w:val="24"/>
          <w:szCs w:val="24"/>
        </w:rPr>
        <w:t xml:space="preserve"> </w:t>
      </w:r>
      <w:r w:rsidRPr="00C828A4">
        <w:rPr>
          <w:sz w:val="24"/>
          <w:szCs w:val="24"/>
        </w:rPr>
        <w:t>when</w:t>
      </w:r>
      <w:r w:rsidRPr="00C828A4">
        <w:rPr>
          <w:spacing w:val="-4"/>
          <w:sz w:val="24"/>
          <w:szCs w:val="24"/>
        </w:rPr>
        <w:t xml:space="preserve"> </w:t>
      </w:r>
      <w:r w:rsidRPr="00C828A4">
        <w:rPr>
          <w:sz w:val="24"/>
          <w:szCs w:val="24"/>
        </w:rPr>
        <w:t>there</w:t>
      </w:r>
      <w:r w:rsidRPr="00C828A4">
        <w:rPr>
          <w:spacing w:val="-3"/>
          <w:sz w:val="24"/>
          <w:szCs w:val="24"/>
        </w:rPr>
        <w:t xml:space="preserve"> </w:t>
      </w:r>
      <w:r w:rsidRPr="00C828A4">
        <w:rPr>
          <w:sz w:val="24"/>
          <w:szCs w:val="24"/>
        </w:rPr>
        <w:t>has</w:t>
      </w:r>
      <w:r w:rsidRPr="00C828A4">
        <w:rPr>
          <w:spacing w:val="-3"/>
          <w:sz w:val="24"/>
          <w:szCs w:val="24"/>
        </w:rPr>
        <w:t xml:space="preserve"> </w:t>
      </w:r>
      <w:r w:rsidRPr="00C828A4">
        <w:rPr>
          <w:sz w:val="24"/>
          <w:szCs w:val="24"/>
        </w:rPr>
        <w:t>been</w:t>
      </w:r>
      <w:r w:rsidRPr="00C828A4">
        <w:rPr>
          <w:spacing w:val="-4"/>
          <w:sz w:val="24"/>
          <w:szCs w:val="24"/>
        </w:rPr>
        <w:t xml:space="preserve"> </w:t>
      </w:r>
      <w:r w:rsidRPr="00C828A4">
        <w:rPr>
          <w:sz w:val="24"/>
          <w:szCs w:val="24"/>
        </w:rPr>
        <w:t>a</w:t>
      </w:r>
      <w:r w:rsidRPr="00C828A4">
        <w:rPr>
          <w:spacing w:val="-5"/>
          <w:sz w:val="24"/>
          <w:szCs w:val="24"/>
        </w:rPr>
        <w:t xml:space="preserve"> </w:t>
      </w:r>
      <w:r w:rsidRPr="00C828A4">
        <w:rPr>
          <w:sz w:val="24"/>
          <w:szCs w:val="24"/>
        </w:rPr>
        <w:t>change</w:t>
      </w:r>
      <w:r w:rsidRPr="00C828A4">
        <w:rPr>
          <w:spacing w:val="-3"/>
          <w:sz w:val="24"/>
          <w:szCs w:val="24"/>
        </w:rPr>
        <w:t xml:space="preserve"> </w:t>
      </w:r>
      <w:r w:rsidRPr="00C828A4">
        <w:rPr>
          <w:sz w:val="24"/>
          <w:szCs w:val="24"/>
        </w:rPr>
        <w:t>in</w:t>
      </w:r>
      <w:r w:rsidRPr="00C828A4">
        <w:rPr>
          <w:spacing w:val="-4"/>
          <w:sz w:val="24"/>
          <w:szCs w:val="24"/>
        </w:rPr>
        <w:t xml:space="preserve"> </w:t>
      </w:r>
      <w:r w:rsidRPr="00C828A4">
        <w:rPr>
          <w:sz w:val="24"/>
          <w:szCs w:val="24"/>
        </w:rPr>
        <w:t>the</w:t>
      </w:r>
      <w:r w:rsidRPr="00C828A4">
        <w:rPr>
          <w:spacing w:val="-2"/>
          <w:sz w:val="24"/>
          <w:szCs w:val="24"/>
        </w:rPr>
        <w:t xml:space="preserve"> </w:t>
      </w:r>
      <w:r w:rsidRPr="00C828A4">
        <w:rPr>
          <w:sz w:val="24"/>
          <w:szCs w:val="24"/>
        </w:rPr>
        <w:t>MPN</w:t>
      </w:r>
      <w:r w:rsidRPr="00C828A4">
        <w:rPr>
          <w:spacing w:val="-4"/>
          <w:sz w:val="24"/>
          <w:szCs w:val="24"/>
        </w:rPr>
        <w:t xml:space="preserve"> </w:t>
      </w:r>
      <w:r w:rsidRPr="00C828A4">
        <w:rPr>
          <w:sz w:val="24"/>
          <w:szCs w:val="24"/>
        </w:rPr>
        <w:t>Liaison</w:t>
      </w:r>
      <w:r w:rsidRPr="00C828A4">
        <w:rPr>
          <w:spacing w:val="-3"/>
          <w:sz w:val="24"/>
          <w:szCs w:val="24"/>
        </w:rPr>
        <w:t xml:space="preserve"> </w:t>
      </w:r>
      <w:r w:rsidRPr="00C828A4">
        <w:rPr>
          <w:sz w:val="24"/>
          <w:szCs w:val="24"/>
        </w:rPr>
        <w:t>within</w:t>
      </w:r>
      <w:r w:rsidRPr="00C828A4">
        <w:rPr>
          <w:spacing w:val="-4"/>
          <w:sz w:val="24"/>
          <w:szCs w:val="24"/>
        </w:rPr>
        <w:t xml:space="preserve"> </w:t>
      </w:r>
      <w:r w:rsidRPr="00C828A4">
        <w:rPr>
          <w:sz w:val="24"/>
          <w:szCs w:val="24"/>
        </w:rPr>
        <w:t>the</w:t>
      </w:r>
      <w:r w:rsidRPr="00C828A4">
        <w:rPr>
          <w:spacing w:val="-3"/>
          <w:sz w:val="24"/>
          <w:szCs w:val="24"/>
        </w:rPr>
        <w:t xml:space="preserve"> </w:t>
      </w:r>
      <w:r w:rsidRPr="00C828A4">
        <w:rPr>
          <w:sz w:val="24"/>
          <w:szCs w:val="24"/>
        </w:rPr>
        <w:t>15-day timeframe.</w:t>
      </w:r>
      <w:r w:rsidRPr="00C828A4">
        <w:rPr>
          <w:spacing w:val="80"/>
          <w:sz w:val="24"/>
          <w:szCs w:val="24"/>
        </w:rPr>
        <w:t xml:space="preserve"> </w:t>
      </w:r>
      <w:r w:rsidRPr="00C828A4">
        <w:rPr>
          <w:sz w:val="24"/>
          <w:szCs w:val="24"/>
        </w:rPr>
        <w:t>Our only comment on this section is that it seems inconsistent to add a penalty attached</w:t>
      </w:r>
      <w:r w:rsidRPr="00C828A4">
        <w:rPr>
          <w:spacing w:val="-5"/>
          <w:sz w:val="24"/>
          <w:szCs w:val="24"/>
        </w:rPr>
        <w:t xml:space="preserve"> </w:t>
      </w:r>
      <w:r w:rsidRPr="00C828A4">
        <w:rPr>
          <w:sz w:val="24"/>
          <w:szCs w:val="24"/>
        </w:rPr>
        <w:t>to</w:t>
      </w:r>
      <w:r w:rsidRPr="00C828A4">
        <w:rPr>
          <w:spacing w:val="-5"/>
          <w:sz w:val="24"/>
          <w:szCs w:val="24"/>
        </w:rPr>
        <w:t xml:space="preserve"> </w:t>
      </w:r>
      <w:r w:rsidRPr="00C828A4">
        <w:rPr>
          <w:sz w:val="24"/>
          <w:szCs w:val="24"/>
        </w:rPr>
        <w:t>this</w:t>
      </w:r>
      <w:r w:rsidRPr="00C828A4">
        <w:rPr>
          <w:spacing w:val="-5"/>
          <w:sz w:val="24"/>
          <w:szCs w:val="24"/>
        </w:rPr>
        <w:t xml:space="preserve"> </w:t>
      </w:r>
      <w:r w:rsidRPr="00C828A4">
        <w:rPr>
          <w:sz w:val="24"/>
          <w:szCs w:val="24"/>
        </w:rPr>
        <w:t>provision</w:t>
      </w:r>
      <w:r w:rsidRPr="00C828A4">
        <w:rPr>
          <w:spacing w:val="-5"/>
          <w:sz w:val="24"/>
          <w:szCs w:val="24"/>
        </w:rPr>
        <w:t xml:space="preserve"> </w:t>
      </w:r>
      <w:r w:rsidRPr="00C828A4">
        <w:rPr>
          <w:sz w:val="24"/>
          <w:szCs w:val="24"/>
        </w:rPr>
        <w:t>when</w:t>
      </w:r>
      <w:r w:rsidRPr="00C828A4">
        <w:rPr>
          <w:spacing w:val="-5"/>
          <w:sz w:val="24"/>
          <w:szCs w:val="24"/>
        </w:rPr>
        <w:t xml:space="preserve"> </w:t>
      </w:r>
      <w:r w:rsidRPr="00C828A4">
        <w:rPr>
          <w:sz w:val="24"/>
          <w:szCs w:val="24"/>
        </w:rPr>
        <w:t>this</w:t>
      </w:r>
      <w:r w:rsidRPr="00C828A4">
        <w:rPr>
          <w:spacing w:val="-5"/>
          <w:sz w:val="24"/>
          <w:szCs w:val="24"/>
        </w:rPr>
        <w:t xml:space="preserve"> </w:t>
      </w:r>
      <w:r w:rsidRPr="00C828A4">
        <w:rPr>
          <w:sz w:val="24"/>
          <w:szCs w:val="24"/>
        </w:rPr>
        <w:t>MPN</w:t>
      </w:r>
      <w:r w:rsidRPr="00C828A4">
        <w:rPr>
          <w:spacing w:val="-8"/>
          <w:sz w:val="24"/>
          <w:szCs w:val="24"/>
        </w:rPr>
        <w:t xml:space="preserve"> </w:t>
      </w:r>
      <w:r w:rsidRPr="00C828A4">
        <w:rPr>
          <w:sz w:val="24"/>
          <w:szCs w:val="24"/>
        </w:rPr>
        <w:t>duty</w:t>
      </w:r>
      <w:r w:rsidRPr="00C828A4">
        <w:rPr>
          <w:spacing w:val="-6"/>
          <w:sz w:val="24"/>
          <w:szCs w:val="24"/>
        </w:rPr>
        <w:t xml:space="preserve"> </w:t>
      </w:r>
      <w:r w:rsidRPr="00C828A4">
        <w:rPr>
          <w:sz w:val="24"/>
          <w:szCs w:val="24"/>
        </w:rPr>
        <w:t>has</w:t>
      </w:r>
      <w:r w:rsidRPr="00C828A4">
        <w:rPr>
          <w:spacing w:val="-4"/>
          <w:sz w:val="24"/>
          <w:szCs w:val="24"/>
        </w:rPr>
        <w:t xml:space="preserve"> </w:t>
      </w:r>
      <w:r w:rsidRPr="00C828A4">
        <w:rPr>
          <w:sz w:val="24"/>
          <w:szCs w:val="24"/>
        </w:rPr>
        <w:t>been</w:t>
      </w:r>
      <w:r w:rsidRPr="00C828A4">
        <w:rPr>
          <w:spacing w:val="-5"/>
          <w:sz w:val="24"/>
          <w:szCs w:val="24"/>
        </w:rPr>
        <w:t xml:space="preserve"> </w:t>
      </w:r>
      <w:r w:rsidRPr="00C828A4">
        <w:rPr>
          <w:sz w:val="24"/>
          <w:szCs w:val="24"/>
        </w:rPr>
        <w:t>removed</w:t>
      </w:r>
      <w:r w:rsidRPr="00C828A4">
        <w:rPr>
          <w:spacing w:val="-5"/>
          <w:sz w:val="24"/>
          <w:szCs w:val="24"/>
        </w:rPr>
        <w:t xml:space="preserve"> </w:t>
      </w:r>
      <w:r w:rsidRPr="00C828A4">
        <w:rPr>
          <w:sz w:val="24"/>
          <w:szCs w:val="24"/>
        </w:rPr>
        <w:t>from</w:t>
      </w:r>
      <w:r w:rsidRPr="00C828A4">
        <w:rPr>
          <w:spacing w:val="-5"/>
          <w:sz w:val="24"/>
          <w:szCs w:val="24"/>
        </w:rPr>
        <w:t xml:space="preserve"> </w:t>
      </w:r>
      <w:r w:rsidRPr="00C828A4">
        <w:rPr>
          <w:sz w:val="24"/>
          <w:szCs w:val="24"/>
        </w:rPr>
        <w:t>the</w:t>
      </w:r>
      <w:r w:rsidRPr="00C828A4">
        <w:rPr>
          <w:spacing w:val="-5"/>
          <w:sz w:val="24"/>
          <w:szCs w:val="24"/>
        </w:rPr>
        <w:t xml:space="preserve"> </w:t>
      </w:r>
      <w:r w:rsidRPr="00C828A4">
        <w:rPr>
          <w:sz w:val="24"/>
          <w:szCs w:val="24"/>
        </w:rPr>
        <w:t>list</w:t>
      </w:r>
      <w:r w:rsidRPr="00C828A4">
        <w:rPr>
          <w:spacing w:val="-5"/>
          <w:sz w:val="24"/>
          <w:szCs w:val="24"/>
        </w:rPr>
        <w:t xml:space="preserve"> </w:t>
      </w:r>
      <w:r w:rsidRPr="00C828A4">
        <w:rPr>
          <w:sz w:val="24"/>
          <w:szCs w:val="24"/>
        </w:rPr>
        <w:t>of</w:t>
      </w:r>
      <w:r w:rsidRPr="00C828A4">
        <w:rPr>
          <w:spacing w:val="-5"/>
          <w:sz w:val="24"/>
          <w:szCs w:val="24"/>
        </w:rPr>
        <w:t xml:space="preserve"> </w:t>
      </w:r>
      <w:r w:rsidRPr="00C828A4">
        <w:rPr>
          <w:sz w:val="24"/>
          <w:szCs w:val="24"/>
        </w:rPr>
        <w:t>criteria</w:t>
      </w:r>
      <w:r w:rsidRPr="00C828A4">
        <w:rPr>
          <w:spacing w:val="-5"/>
          <w:sz w:val="24"/>
          <w:szCs w:val="24"/>
        </w:rPr>
        <w:t xml:space="preserve"> </w:t>
      </w:r>
      <w:r w:rsidRPr="00C828A4">
        <w:rPr>
          <w:sz w:val="24"/>
          <w:szCs w:val="24"/>
        </w:rPr>
        <w:t xml:space="preserve">that are important enough to warrant </w:t>
      </w:r>
      <w:proofErr w:type="gramStart"/>
      <w:r w:rsidRPr="00C828A4">
        <w:rPr>
          <w:sz w:val="24"/>
          <w:szCs w:val="24"/>
        </w:rPr>
        <w:t>a Material</w:t>
      </w:r>
      <w:proofErr w:type="gramEnd"/>
      <w:r w:rsidRPr="00C828A4">
        <w:rPr>
          <w:sz w:val="24"/>
          <w:szCs w:val="24"/>
        </w:rPr>
        <w:t xml:space="preserve"> Modification.</w:t>
      </w:r>
    </w:p>
    <w:p w14:paraId="60E09A6C" w14:textId="77777777" w:rsidR="00C828A4" w:rsidRPr="00C828A4" w:rsidRDefault="00C828A4" w:rsidP="00C828A4">
      <w:pPr>
        <w:pStyle w:val="BodyText"/>
        <w:spacing w:before="42"/>
        <w:rPr>
          <w:sz w:val="24"/>
          <w:szCs w:val="24"/>
        </w:rPr>
      </w:pPr>
    </w:p>
    <w:p w14:paraId="2391191F" w14:textId="77777777" w:rsidR="00C828A4" w:rsidRPr="00C828A4" w:rsidRDefault="00C828A4" w:rsidP="00C828A4">
      <w:pPr>
        <w:pStyle w:val="BodyText"/>
        <w:spacing w:line="276" w:lineRule="auto"/>
        <w:rPr>
          <w:sz w:val="24"/>
          <w:szCs w:val="24"/>
        </w:rPr>
      </w:pPr>
      <w:r w:rsidRPr="00C828A4">
        <w:rPr>
          <w:b/>
          <w:sz w:val="24"/>
          <w:szCs w:val="24"/>
        </w:rPr>
        <w:t>Subsection</w:t>
      </w:r>
      <w:r w:rsidRPr="00C828A4">
        <w:rPr>
          <w:b/>
          <w:spacing w:val="-6"/>
          <w:sz w:val="24"/>
          <w:szCs w:val="24"/>
        </w:rPr>
        <w:t xml:space="preserve"> </w:t>
      </w:r>
      <w:r w:rsidRPr="00C828A4">
        <w:rPr>
          <w:b/>
          <w:sz w:val="24"/>
          <w:szCs w:val="24"/>
        </w:rPr>
        <w:t>9767.19(a)(1)(I)</w:t>
      </w:r>
      <w:r w:rsidRPr="00C828A4">
        <w:rPr>
          <w:b/>
          <w:spacing w:val="-7"/>
          <w:sz w:val="24"/>
          <w:szCs w:val="24"/>
        </w:rPr>
        <w:t xml:space="preserve"> </w:t>
      </w:r>
      <w:r w:rsidRPr="00C828A4">
        <w:rPr>
          <w:sz w:val="24"/>
          <w:szCs w:val="24"/>
        </w:rPr>
        <w:t>imposes</w:t>
      </w:r>
      <w:r w:rsidRPr="00C828A4">
        <w:rPr>
          <w:spacing w:val="-6"/>
          <w:sz w:val="24"/>
          <w:szCs w:val="24"/>
        </w:rPr>
        <w:t xml:space="preserve"> </w:t>
      </w:r>
      <w:r w:rsidRPr="00C828A4">
        <w:rPr>
          <w:sz w:val="24"/>
          <w:szCs w:val="24"/>
        </w:rPr>
        <w:t>penalties</w:t>
      </w:r>
      <w:r w:rsidRPr="00C828A4">
        <w:rPr>
          <w:spacing w:val="-6"/>
          <w:sz w:val="24"/>
          <w:szCs w:val="24"/>
        </w:rPr>
        <w:t xml:space="preserve"> </w:t>
      </w:r>
      <w:r w:rsidRPr="00C828A4">
        <w:rPr>
          <w:sz w:val="24"/>
          <w:szCs w:val="24"/>
        </w:rPr>
        <w:t>on</w:t>
      </w:r>
      <w:r w:rsidRPr="00C828A4">
        <w:rPr>
          <w:spacing w:val="-6"/>
          <w:sz w:val="24"/>
          <w:szCs w:val="24"/>
        </w:rPr>
        <w:t xml:space="preserve"> </w:t>
      </w:r>
      <w:r w:rsidRPr="00C828A4">
        <w:rPr>
          <w:sz w:val="24"/>
          <w:szCs w:val="24"/>
        </w:rPr>
        <w:t>an</w:t>
      </w:r>
      <w:r w:rsidRPr="00C828A4">
        <w:rPr>
          <w:spacing w:val="-6"/>
          <w:sz w:val="24"/>
          <w:szCs w:val="24"/>
        </w:rPr>
        <w:t xml:space="preserve"> </w:t>
      </w:r>
      <w:r w:rsidRPr="00C828A4">
        <w:rPr>
          <w:sz w:val="24"/>
          <w:szCs w:val="24"/>
        </w:rPr>
        <w:t>MPN</w:t>
      </w:r>
      <w:r w:rsidRPr="00C828A4">
        <w:rPr>
          <w:spacing w:val="-6"/>
          <w:sz w:val="24"/>
          <w:szCs w:val="24"/>
        </w:rPr>
        <w:t xml:space="preserve"> </w:t>
      </w:r>
      <w:r w:rsidRPr="00C828A4">
        <w:rPr>
          <w:sz w:val="24"/>
          <w:szCs w:val="24"/>
        </w:rPr>
        <w:t>for</w:t>
      </w:r>
      <w:r w:rsidRPr="00C828A4">
        <w:rPr>
          <w:spacing w:val="-4"/>
          <w:sz w:val="24"/>
          <w:szCs w:val="24"/>
        </w:rPr>
        <w:t xml:space="preserve"> </w:t>
      </w:r>
      <w:r w:rsidRPr="00C828A4">
        <w:rPr>
          <w:sz w:val="24"/>
          <w:szCs w:val="24"/>
        </w:rPr>
        <w:t>“failure</w:t>
      </w:r>
      <w:r w:rsidRPr="00C828A4">
        <w:rPr>
          <w:spacing w:val="-5"/>
          <w:sz w:val="24"/>
          <w:szCs w:val="24"/>
        </w:rPr>
        <w:t xml:space="preserve"> </w:t>
      </w:r>
      <w:r w:rsidRPr="00C828A4">
        <w:rPr>
          <w:sz w:val="24"/>
          <w:szCs w:val="24"/>
        </w:rPr>
        <w:t>to</w:t>
      </w:r>
      <w:r w:rsidRPr="00C828A4">
        <w:rPr>
          <w:spacing w:val="-6"/>
          <w:sz w:val="24"/>
          <w:szCs w:val="24"/>
        </w:rPr>
        <w:t xml:space="preserve"> </w:t>
      </w:r>
      <w:r w:rsidRPr="00C828A4">
        <w:rPr>
          <w:sz w:val="24"/>
          <w:szCs w:val="24"/>
        </w:rPr>
        <w:t>provide</w:t>
      </w:r>
      <w:r w:rsidRPr="00C828A4">
        <w:rPr>
          <w:spacing w:val="-5"/>
          <w:sz w:val="24"/>
          <w:szCs w:val="24"/>
        </w:rPr>
        <w:t xml:space="preserve"> </w:t>
      </w:r>
      <w:r w:rsidRPr="00C828A4">
        <w:rPr>
          <w:sz w:val="24"/>
          <w:szCs w:val="24"/>
        </w:rPr>
        <w:t>Labor Code section 4609 notices”.</w:t>
      </w:r>
      <w:r w:rsidRPr="00C828A4">
        <w:rPr>
          <w:spacing w:val="40"/>
          <w:sz w:val="24"/>
          <w:szCs w:val="24"/>
        </w:rPr>
        <w:t xml:space="preserve"> </w:t>
      </w:r>
      <w:r w:rsidRPr="00C828A4">
        <w:rPr>
          <w:sz w:val="24"/>
          <w:szCs w:val="24"/>
        </w:rPr>
        <w:t>As noted above in our comments on Section 9767.14(a)(11),</w:t>
      </w:r>
    </w:p>
    <w:p w14:paraId="107D85B8" w14:textId="77777777" w:rsidR="00C828A4" w:rsidRDefault="00C828A4" w:rsidP="00C828A4">
      <w:pPr>
        <w:pStyle w:val="BodyText"/>
        <w:spacing w:before="1" w:line="276" w:lineRule="auto"/>
        <w:rPr>
          <w:sz w:val="24"/>
          <w:szCs w:val="24"/>
        </w:rPr>
      </w:pPr>
      <w:proofErr w:type="gramStart"/>
      <w:r w:rsidRPr="00C828A4">
        <w:rPr>
          <w:sz w:val="24"/>
          <w:szCs w:val="24"/>
        </w:rPr>
        <w:t>assigning</w:t>
      </w:r>
      <w:proofErr w:type="gramEnd"/>
      <w:r w:rsidRPr="00C828A4">
        <w:rPr>
          <w:spacing w:val="-5"/>
          <w:sz w:val="24"/>
          <w:szCs w:val="24"/>
        </w:rPr>
        <w:t xml:space="preserve"> </w:t>
      </w:r>
      <w:r w:rsidRPr="00C828A4">
        <w:rPr>
          <w:sz w:val="24"/>
          <w:szCs w:val="24"/>
        </w:rPr>
        <w:t>responsibility</w:t>
      </w:r>
      <w:r w:rsidRPr="00C828A4">
        <w:rPr>
          <w:spacing w:val="-6"/>
          <w:sz w:val="24"/>
          <w:szCs w:val="24"/>
        </w:rPr>
        <w:t xml:space="preserve"> </w:t>
      </w:r>
      <w:r w:rsidRPr="00C828A4">
        <w:rPr>
          <w:sz w:val="24"/>
          <w:szCs w:val="24"/>
        </w:rPr>
        <w:t>to</w:t>
      </w:r>
      <w:r w:rsidRPr="00C828A4">
        <w:rPr>
          <w:spacing w:val="-6"/>
          <w:sz w:val="24"/>
          <w:szCs w:val="24"/>
        </w:rPr>
        <w:t xml:space="preserve"> </w:t>
      </w:r>
      <w:r w:rsidRPr="00C828A4">
        <w:rPr>
          <w:sz w:val="24"/>
          <w:szCs w:val="24"/>
        </w:rPr>
        <w:t>an</w:t>
      </w:r>
      <w:r w:rsidRPr="00C828A4">
        <w:rPr>
          <w:spacing w:val="-4"/>
          <w:sz w:val="24"/>
          <w:szCs w:val="24"/>
        </w:rPr>
        <w:t xml:space="preserve"> </w:t>
      </w:r>
      <w:r w:rsidRPr="00C828A4">
        <w:rPr>
          <w:sz w:val="24"/>
          <w:szCs w:val="24"/>
        </w:rPr>
        <w:t>MPN</w:t>
      </w:r>
      <w:r w:rsidRPr="00C828A4">
        <w:rPr>
          <w:spacing w:val="-6"/>
          <w:sz w:val="24"/>
          <w:szCs w:val="24"/>
        </w:rPr>
        <w:t xml:space="preserve"> </w:t>
      </w:r>
      <w:r w:rsidRPr="00C828A4">
        <w:rPr>
          <w:sz w:val="24"/>
          <w:szCs w:val="24"/>
        </w:rPr>
        <w:t>to</w:t>
      </w:r>
      <w:r w:rsidRPr="00C828A4">
        <w:rPr>
          <w:spacing w:val="-6"/>
          <w:sz w:val="24"/>
          <w:szCs w:val="24"/>
        </w:rPr>
        <w:t xml:space="preserve"> </w:t>
      </w:r>
      <w:r w:rsidRPr="00C828A4">
        <w:rPr>
          <w:sz w:val="24"/>
          <w:szCs w:val="24"/>
        </w:rPr>
        <w:t>send</w:t>
      </w:r>
      <w:r w:rsidRPr="00C828A4">
        <w:rPr>
          <w:spacing w:val="-5"/>
          <w:sz w:val="24"/>
          <w:szCs w:val="24"/>
        </w:rPr>
        <w:t xml:space="preserve"> </w:t>
      </w:r>
      <w:r w:rsidRPr="00C828A4">
        <w:rPr>
          <w:sz w:val="24"/>
          <w:szCs w:val="24"/>
        </w:rPr>
        <w:t>LC</w:t>
      </w:r>
      <w:r w:rsidRPr="00C828A4">
        <w:rPr>
          <w:spacing w:val="-4"/>
          <w:sz w:val="24"/>
          <w:szCs w:val="24"/>
        </w:rPr>
        <w:t xml:space="preserve"> </w:t>
      </w:r>
      <w:r w:rsidRPr="00C828A4">
        <w:rPr>
          <w:sz w:val="24"/>
          <w:szCs w:val="24"/>
        </w:rPr>
        <w:t>§4609</w:t>
      </w:r>
      <w:r w:rsidRPr="00C828A4">
        <w:rPr>
          <w:spacing w:val="-4"/>
          <w:sz w:val="24"/>
          <w:szCs w:val="24"/>
        </w:rPr>
        <w:t xml:space="preserve"> </w:t>
      </w:r>
      <w:r w:rsidRPr="00C828A4">
        <w:rPr>
          <w:sz w:val="24"/>
          <w:szCs w:val="24"/>
        </w:rPr>
        <w:t>notices</w:t>
      </w:r>
      <w:r w:rsidRPr="00C828A4">
        <w:rPr>
          <w:spacing w:val="-4"/>
          <w:sz w:val="24"/>
          <w:szCs w:val="24"/>
        </w:rPr>
        <w:t xml:space="preserve"> </w:t>
      </w:r>
      <w:r w:rsidRPr="00C828A4">
        <w:rPr>
          <w:sz w:val="24"/>
          <w:szCs w:val="24"/>
        </w:rPr>
        <w:t>(which</w:t>
      </w:r>
      <w:r w:rsidRPr="00C828A4">
        <w:rPr>
          <w:spacing w:val="-5"/>
          <w:sz w:val="24"/>
          <w:szCs w:val="24"/>
        </w:rPr>
        <w:t xml:space="preserve"> </w:t>
      </w:r>
      <w:r w:rsidRPr="00C828A4">
        <w:rPr>
          <w:sz w:val="24"/>
          <w:szCs w:val="24"/>
        </w:rPr>
        <w:t>are</w:t>
      </w:r>
      <w:r w:rsidRPr="00C828A4">
        <w:rPr>
          <w:spacing w:val="-4"/>
          <w:sz w:val="24"/>
          <w:szCs w:val="24"/>
        </w:rPr>
        <w:t xml:space="preserve"> </w:t>
      </w:r>
      <w:r w:rsidRPr="00C828A4">
        <w:rPr>
          <w:sz w:val="24"/>
          <w:szCs w:val="24"/>
        </w:rPr>
        <w:t>related</w:t>
      </w:r>
      <w:r w:rsidRPr="00C828A4">
        <w:rPr>
          <w:spacing w:val="-5"/>
          <w:sz w:val="24"/>
          <w:szCs w:val="24"/>
        </w:rPr>
        <w:t xml:space="preserve"> </w:t>
      </w:r>
      <w:r w:rsidRPr="00C828A4">
        <w:rPr>
          <w:sz w:val="24"/>
          <w:szCs w:val="24"/>
        </w:rPr>
        <w:t>to</w:t>
      </w:r>
      <w:r w:rsidRPr="00C828A4">
        <w:rPr>
          <w:spacing w:val="-5"/>
          <w:sz w:val="24"/>
          <w:szCs w:val="24"/>
        </w:rPr>
        <w:t xml:space="preserve"> </w:t>
      </w:r>
      <w:r w:rsidRPr="00C828A4">
        <w:rPr>
          <w:sz w:val="24"/>
          <w:szCs w:val="24"/>
        </w:rPr>
        <w:t>entities</w:t>
      </w:r>
      <w:r w:rsidRPr="00C828A4">
        <w:rPr>
          <w:spacing w:val="-5"/>
          <w:sz w:val="24"/>
          <w:szCs w:val="24"/>
        </w:rPr>
        <w:t xml:space="preserve"> </w:t>
      </w:r>
      <w:r w:rsidRPr="00C828A4">
        <w:rPr>
          <w:sz w:val="24"/>
          <w:szCs w:val="24"/>
        </w:rPr>
        <w:t>that undertake direct provider contracting) is an overreach and is not supported by the statute.</w:t>
      </w:r>
    </w:p>
    <w:p w14:paraId="2FD58606" w14:textId="77777777" w:rsidR="00CB6E2B" w:rsidRPr="00C828A4" w:rsidRDefault="00CB6E2B" w:rsidP="00C828A4">
      <w:pPr>
        <w:pStyle w:val="BodyText"/>
        <w:spacing w:before="1" w:line="276" w:lineRule="auto"/>
        <w:rPr>
          <w:sz w:val="24"/>
          <w:szCs w:val="24"/>
        </w:rPr>
      </w:pPr>
    </w:p>
    <w:p w14:paraId="3A7F93F3" w14:textId="77777777" w:rsidR="00C828A4" w:rsidRPr="00C828A4" w:rsidRDefault="00C828A4" w:rsidP="00C828A4">
      <w:pPr>
        <w:pStyle w:val="BodyText"/>
        <w:rPr>
          <w:sz w:val="24"/>
          <w:szCs w:val="24"/>
        </w:rPr>
      </w:pPr>
      <w:r w:rsidRPr="00C828A4">
        <w:rPr>
          <w:sz w:val="24"/>
          <w:szCs w:val="24"/>
        </w:rPr>
        <w:t>Our</w:t>
      </w:r>
      <w:r w:rsidRPr="00C828A4">
        <w:rPr>
          <w:spacing w:val="-6"/>
          <w:sz w:val="24"/>
          <w:szCs w:val="24"/>
        </w:rPr>
        <w:t xml:space="preserve"> </w:t>
      </w:r>
      <w:r w:rsidRPr="00C828A4">
        <w:rPr>
          <w:sz w:val="24"/>
          <w:szCs w:val="24"/>
        </w:rPr>
        <w:t>comments</w:t>
      </w:r>
      <w:r w:rsidRPr="00C828A4">
        <w:rPr>
          <w:spacing w:val="-7"/>
          <w:sz w:val="24"/>
          <w:szCs w:val="24"/>
        </w:rPr>
        <w:t xml:space="preserve"> </w:t>
      </w:r>
      <w:r w:rsidRPr="00C828A4">
        <w:rPr>
          <w:sz w:val="24"/>
          <w:szCs w:val="24"/>
        </w:rPr>
        <w:t>above</w:t>
      </w:r>
      <w:r w:rsidRPr="00C828A4">
        <w:rPr>
          <w:spacing w:val="-6"/>
          <w:sz w:val="24"/>
          <w:szCs w:val="24"/>
        </w:rPr>
        <w:t xml:space="preserve"> </w:t>
      </w:r>
      <w:r w:rsidRPr="00C828A4">
        <w:rPr>
          <w:sz w:val="24"/>
          <w:szCs w:val="24"/>
        </w:rPr>
        <w:t>bear</w:t>
      </w:r>
      <w:r w:rsidRPr="00C828A4">
        <w:rPr>
          <w:spacing w:val="-6"/>
          <w:sz w:val="24"/>
          <w:szCs w:val="24"/>
        </w:rPr>
        <w:t xml:space="preserve"> </w:t>
      </w:r>
      <w:r w:rsidRPr="00C828A4">
        <w:rPr>
          <w:sz w:val="24"/>
          <w:szCs w:val="24"/>
        </w:rPr>
        <w:t>repeating</w:t>
      </w:r>
      <w:r w:rsidRPr="00C828A4">
        <w:rPr>
          <w:spacing w:val="-7"/>
          <w:sz w:val="24"/>
          <w:szCs w:val="24"/>
        </w:rPr>
        <w:t xml:space="preserve"> </w:t>
      </w:r>
      <w:r w:rsidRPr="00C828A4">
        <w:rPr>
          <w:sz w:val="24"/>
          <w:szCs w:val="24"/>
        </w:rPr>
        <w:t>that</w:t>
      </w:r>
      <w:r w:rsidRPr="00C828A4">
        <w:rPr>
          <w:spacing w:val="-5"/>
          <w:sz w:val="24"/>
          <w:szCs w:val="24"/>
        </w:rPr>
        <w:t xml:space="preserve"> </w:t>
      </w:r>
      <w:r w:rsidRPr="00C828A4">
        <w:rPr>
          <w:sz w:val="24"/>
          <w:szCs w:val="24"/>
        </w:rPr>
        <w:t>MPN</w:t>
      </w:r>
      <w:r w:rsidRPr="00C828A4">
        <w:rPr>
          <w:spacing w:val="-7"/>
          <w:sz w:val="24"/>
          <w:szCs w:val="24"/>
        </w:rPr>
        <w:t xml:space="preserve"> </w:t>
      </w:r>
      <w:r w:rsidRPr="00C828A4">
        <w:rPr>
          <w:sz w:val="24"/>
          <w:szCs w:val="24"/>
        </w:rPr>
        <w:t>Applicants</w:t>
      </w:r>
      <w:r w:rsidRPr="00C828A4">
        <w:rPr>
          <w:spacing w:val="-7"/>
          <w:sz w:val="24"/>
          <w:szCs w:val="24"/>
        </w:rPr>
        <w:t xml:space="preserve"> </w:t>
      </w:r>
      <w:r w:rsidRPr="00C828A4">
        <w:rPr>
          <w:sz w:val="24"/>
          <w:szCs w:val="24"/>
        </w:rPr>
        <w:t>often</w:t>
      </w:r>
      <w:r w:rsidRPr="00C828A4">
        <w:rPr>
          <w:spacing w:val="-7"/>
          <w:sz w:val="24"/>
          <w:szCs w:val="24"/>
        </w:rPr>
        <w:t xml:space="preserve"> </w:t>
      </w:r>
      <w:r w:rsidRPr="00C828A4">
        <w:rPr>
          <w:sz w:val="24"/>
          <w:szCs w:val="24"/>
        </w:rPr>
        <w:t>defer</w:t>
      </w:r>
      <w:r w:rsidRPr="00C828A4">
        <w:rPr>
          <w:spacing w:val="-6"/>
          <w:sz w:val="24"/>
          <w:szCs w:val="24"/>
        </w:rPr>
        <w:t xml:space="preserve"> </w:t>
      </w:r>
      <w:r w:rsidRPr="00C828A4">
        <w:rPr>
          <w:sz w:val="24"/>
          <w:szCs w:val="24"/>
        </w:rPr>
        <w:t>direct</w:t>
      </w:r>
      <w:r w:rsidRPr="00C828A4">
        <w:rPr>
          <w:spacing w:val="-5"/>
          <w:sz w:val="24"/>
          <w:szCs w:val="24"/>
        </w:rPr>
        <w:t xml:space="preserve"> </w:t>
      </w:r>
      <w:r w:rsidRPr="00C828A4">
        <w:rPr>
          <w:spacing w:val="-2"/>
          <w:sz w:val="24"/>
          <w:szCs w:val="24"/>
        </w:rPr>
        <w:t>provider</w:t>
      </w:r>
    </w:p>
    <w:p w14:paraId="4B5B9C48" w14:textId="77777777" w:rsidR="00C828A4" w:rsidRPr="00C828A4" w:rsidRDefault="00C828A4" w:rsidP="00C828A4">
      <w:pPr>
        <w:pStyle w:val="BodyText"/>
        <w:spacing w:before="45" w:line="276" w:lineRule="auto"/>
        <w:ind w:right="119"/>
        <w:rPr>
          <w:sz w:val="24"/>
          <w:szCs w:val="24"/>
        </w:rPr>
      </w:pPr>
      <w:r w:rsidRPr="00C828A4">
        <w:rPr>
          <w:sz w:val="24"/>
          <w:szCs w:val="24"/>
        </w:rPr>
        <w:t>contracting</w:t>
      </w:r>
      <w:r w:rsidRPr="00C828A4">
        <w:rPr>
          <w:spacing w:val="-7"/>
          <w:sz w:val="24"/>
          <w:szCs w:val="24"/>
        </w:rPr>
        <w:t xml:space="preserve"> </w:t>
      </w:r>
      <w:r w:rsidRPr="00C828A4">
        <w:rPr>
          <w:sz w:val="24"/>
          <w:szCs w:val="24"/>
        </w:rPr>
        <w:t>to</w:t>
      </w:r>
      <w:r w:rsidRPr="00C828A4">
        <w:rPr>
          <w:spacing w:val="-8"/>
          <w:sz w:val="24"/>
          <w:szCs w:val="24"/>
        </w:rPr>
        <w:t xml:space="preserve"> </w:t>
      </w:r>
      <w:r w:rsidRPr="00C828A4">
        <w:rPr>
          <w:sz w:val="24"/>
          <w:szCs w:val="24"/>
        </w:rPr>
        <w:t>PPO’s,</w:t>
      </w:r>
      <w:r w:rsidRPr="00C828A4">
        <w:rPr>
          <w:spacing w:val="-6"/>
          <w:sz w:val="24"/>
          <w:szCs w:val="24"/>
        </w:rPr>
        <w:t xml:space="preserve"> </w:t>
      </w:r>
      <w:r w:rsidRPr="00C828A4">
        <w:rPr>
          <w:sz w:val="24"/>
          <w:szCs w:val="24"/>
        </w:rPr>
        <w:t>governed</w:t>
      </w:r>
      <w:r w:rsidRPr="00C828A4">
        <w:rPr>
          <w:spacing w:val="-7"/>
          <w:sz w:val="24"/>
          <w:szCs w:val="24"/>
        </w:rPr>
        <w:t xml:space="preserve"> </w:t>
      </w:r>
      <w:r w:rsidRPr="00C828A4">
        <w:rPr>
          <w:sz w:val="24"/>
          <w:szCs w:val="24"/>
        </w:rPr>
        <w:t>by</w:t>
      </w:r>
      <w:r w:rsidRPr="00C828A4">
        <w:rPr>
          <w:spacing w:val="-7"/>
          <w:sz w:val="24"/>
          <w:szCs w:val="24"/>
        </w:rPr>
        <w:t xml:space="preserve"> </w:t>
      </w:r>
      <w:r w:rsidRPr="00C828A4">
        <w:rPr>
          <w:sz w:val="24"/>
          <w:szCs w:val="24"/>
        </w:rPr>
        <w:t>the</w:t>
      </w:r>
      <w:r w:rsidRPr="00C828A4">
        <w:rPr>
          <w:spacing w:val="-6"/>
          <w:sz w:val="24"/>
          <w:szCs w:val="24"/>
        </w:rPr>
        <w:t xml:space="preserve"> </w:t>
      </w:r>
      <w:r w:rsidRPr="00C828A4">
        <w:rPr>
          <w:sz w:val="24"/>
          <w:szCs w:val="24"/>
        </w:rPr>
        <w:t>DOI</w:t>
      </w:r>
      <w:r w:rsidRPr="00C828A4">
        <w:rPr>
          <w:spacing w:val="-8"/>
          <w:sz w:val="24"/>
          <w:szCs w:val="24"/>
        </w:rPr>
        <w:t xml:space="preserve"> </w:t>
      </w:r>
      <w:r w:rsidRPr="00C828A4">
        <w:rPr>
          <w:sz w:val="24"/>
          <w:szCs w:val="24"/>
        </w:rPr>
        <w:t>and</w:t>
      </w:r>
      <w:r w:rsidRPr="00C828A4">
        <w:rPr>
          <w:spacing w:val="-7"/>
          <w:sz w:val="24"/>
          <w:szCs w:val="24"/>
        </w:rPr>
        <w:t xml:space="preserve"> </w:t>
      </w:r>
      <w:r w:rsidRPr="00C828A4">
        <w:rPr>
          <w:sz w:val="24"/>
          <w:szCs w:val="24"/>
        </w:rPr>
        <w:t>DMHC.</w:t>
      </w:r>
      <w:r w:rsidRPr="00C828A4">
        <w:rPr>
          <w:spacing w:val="80"/>
          <w:sz w:val="24"/>
          <w:szCs w:val="24"/>
        </w:rPr>
        <w:t xml:space="preserve"> </w:t>
      </w:r>
      <w:r w:rsidRPr="00C828A4">
        <w:rPr>
          <w:sz w:val="24"/>
          <w:szCs w:val="24"/>
        </w:rPr>
        <w:t>PPO’s</w:t>
      </w:r>
      <w:r w:rsidRPr="00C828A4">
        <w:rPr>
          <w:spacing w:val="-5"/>
          <w:sz w:val="24"/>
          <w:szCs w:val="24"/>
        </w:rPr>
        <w:t xml:space="preserve"> </w:t>
      </w:r>
      <w:r w:rsidRPr="00C828A4">
        <w:rPr>
          <w:sz w:val="24"/>
          <w:szCs w:val="24"/>
        </w:rPr>
        <w:t>and</w:t>
      </w:r>
      <w:r w:rsidRPr="00C828A4">
        <w:rPr>
          <w:spacing w:val="-7"/>
          <w:sz w:val="24"/>
          <w:szCs w:val="24"/>
        </w:rPr>
        <w:t xml:space="preserve"> </w:t>
      </w:r>
      <w:r w:rsidRPr="00C828A4">
        <w:rPr>
          <w:sz w:val="24"/>
          <w:szCs w:val="24"/>
        </w:rPr>
        <w:t>other</w:t>
      </w:r>
      <w:r w:rsidRPr="00C828A4">
        <w:rPr>
          <w:spacing w:val="-6"/>
          <w:sz w:val="24"/>
          <w:szCs w:val="24"/>
        </w:rPr>
        <w:t xml:space="preserve"> </w:t>
      </w:r>
      <w:r w:rsidRPr="00C828A4">
        <w:rPr>
          <w:sz w:val="24"/>
          <w:szCs w:val="24"/>
        </w:rPr>
        <w:t>contracting</w:t>
      </w:r>
      <w:r w:rsidRPr="00C828A4">
        <w:rPr>
          <w:spacing w:val="-7"/>
          <w:sz w:val="24"/>
          <w:szCs w:val="24"/>
        </w:rPr>
        <w:t xml:space="preserve"> </w:t>
      </w:r>
      <w:r w:rsidRPr="00C828A4">
        <w:rPr>
          <w:sz w:val="24"/>
          <w:szCs w:val="24"/>
        </w:rPr>
        <w:t>entities</w:t>
      </w:r>
      <w:r w:rsidRPr="00C828A4">
        <w:rPr>
          <w:spacing w:val="-7"/>
          <w:sz w:val="24"/>
          <w:szCs w:val="24"/>
        </w:rPr>
        <w:t xml:space="preserve"> </w:t>
      </w:r>
      <w:r w:rsidRPr="00C828A4">
        <w:rPr>
          <w:sz w:val="24"/>
          <w:szCs w:val="24"/>
        </w:rPr>
        <w:t>(as holders</w:t>
      </w:r>
      <w:r w:rsidRPr="00C828A4">
        <w:rPr>
          <w:spacing w:val="-2"/>
          <w:sz w:val="24"/>
          <w:szCs w:val="24"/>
        </w:rPr>
        <w:t xml:space="preserve"> </w:t>
      </w:r>
      <w:r w:rsidRPr="00C828A4">
        <w:rPr>
          <w:sz w:val="24"/>
          <w:szCs w:val="24"/>
        </w:rPr>
        <w:t>with</w:t>
      </w:r>
      <w:r w:rsidRPr="00C828A4">
        <w:rPr>
          <w:spacing w:val="-2"/>
          <w:sz w:val="24"/>
          <w:szCs w:val="24"/>
        </w:rPr>
        <w:t xml:space="preserve"> </w:t>
      </w:r>
      <w:r w:rsidRPr="00C828A4">
        <w:rPr>
          <w:sz w:val="24"/>
          <w:szCs w:val="24"/>
        </w:rPr>
        <w:t>the</w:t>
      </w:r>
      <w:r w:rsidRPr="00C828A4">
        <w:rPr>
          <w:spacing w:val="-1"/>
          <w:sz w:val="24"/>
          <w:szCs w:val="24"/>
        </w:rPr>
        <w:t xml:space="preserve"> </w:t>
      </w:r>
      <w:r w:rsidRPr="00C828A4">
        <w:rPr>
          <w:sz w:val="24"/>
          <w:szCs w:val="24"/>
        </w:rPr>
        <w:t>direct</w:t>
      </w:r>
      <w:r w:rsidRPr="00C828A4">
        <w:rPr>
          <w:spacing w:val="-1"/>
          <w:sz w:val="24"/>
          <w:szCs w:val="24"/>
        </w:rPr>
        <w:t xml:space="preserve"> </w:t>
      </w:r>
      <w:r w:rsidRPr="00C828A4">
        <w:rPr>
          <w:sz w:val="24"/>
          <w:szCs w:val="24"/>
        </w:rPr>
        <w:t>contracts</w:t>
      </w:r>
      <w:r w:rsidRPr="00C828A4">
        <w:rPr>
          <w:spacing w:val="-2"/>
          <w:sz w:val="24"/>
          <w:szCs w:val="24"/>
        </w:rPr>
        <w:t xml:space="preserve"> </w:t>
      </w:r>
      <w:r w:rsidRPr="00C828A4">
        <w:rPr>
          <w:sz w:val="24"/>
          <w:szCs w:val="24"/>
        </w:rPr>
        <w:t>with</w:t>
      </w:r>
      <w:r w:rsidRPr="00C828A4">
        <w:rPr>
          <w:spacing w:val="-2"/>
          <w:sz w:val="24"/>
          <w:szCs w:val="24"/>
        </w:rPr>
        <w:t xml:space="preserve"> </w:t>
      </w:r>
      <w:r w:rsidRPr="00C828A4">
        <w:rPr>
          <w:sz w:val="24"/>
          <w:szCs w:val="24"/>
        </w:rPr>
        <w:t>providers)</w:t>
      </w:r>
      <w:r w:rsidRPr="00C828A4">
        <w:rPr>
          <w:spacing w:val="-2"/>
          <w:sz w:val="24"/>
          <w:szCs w:val="24"/>
        </w:rPr>
        <w:t xml:space="preserve"> </w:t>
      </w:r>
      <w:r w:rsidRPr="00C828A4">
        <w:rPr>
          <w:sz w:val="24"/>
          <w:szCs w:val="24"/>
        </w:rPr>
        <w:t>are</w:t>
      </w:r>
      <w:r w:rsidRPr="00C828A4">
        <w:rPr>
          <w:spacing w:val="-1"/>
          <w:sz w:val="24"/>
          <w:szCs w:val="24"/>
        </w:rPr>
        <w:t xml:space="preserve"> </w:t>
      </w:r>
      <w:r w:rsidRPr="00C828A4">
        <w:rPr>
          <w:sz w:val="24"/>
          <w:szCs w:val="24"/>
        </w:rPr>
        <w:t>the</w:t>
      </w:r>
      <w:r w:rsidRPr="00C828A4">
        <w:rPr>
          <w:spacing w:val="-1"/>
          <w:sz w:val="24"/>
          <w:szCs w:val="24"/>
        </w:rPr>
        <w:t xml:space="preserve"> </w:t>
      </w:r>
      <w:r w:rsidRPr="00C828A4">
        <w:rPr>
          <w:sz w:val="24"/>
          <w:szCs w:val="24"/>
        </w:rPr>
        <w:t>appropriate</w:t>
      </w:r>
      <w:r w:rsidRPr="00C828A4">
        <w:rPr>
          <w:spacing w:val="-1"/>
          <w:sz w:val="24"/>
          <w:szCs w:val="24"/>
        </w:rPr>
        <w:t xml:space="preserve"> </w:t>
      </w:r>
      <w:r w:rsidRPr="00C828A4">
        <w:rPr>
          <w:sz w:val="24"/>
          <w:szCs w:val="24"/>
        </w:rPr>
        <w:t>entities</w:t>
      </w:r>
      <w:r w:rsidRPr="00C828A4">
        <w:rPr>
          <w:spacing w:val="-1"/>
          <w:sz w:val="24"/>
          <w:szCs w:val="24"/>
        </w:rPr>
        <w:t xml:space="preserve"> </w:t>
      </w:r>
      <w:r w:rsidRPr="00C828A4">
        <w:rPr>
          <w:sz w:val="24"/>
          <w:szCs w:val="24"/>
        </w:rPr>
        <w:t>to</w:t>
      </w:r>
      <w:r w:rsidRPr="00C828A4">
        <w:rPr>
          <w:spacing w:val="-2"/>
          <w:sz w:val="24"/>
          <w:szCs w:val="24"/>
        </w:rPr>
        <w:t xml:space="preserve"> </w:t>
      </w:r>
      <w:r w:rsidRPr="00C828A4">
        <w:rPr>
          <w:sz w:val="24"/>
          <w:szCs w:val="24"/>
        </w:rPr>
        <w:t>issue</w:t>
      </w:r>
      <w:r w:rsidRPr="00C828A4">
        <w:rPr>
          <w:spacing w:val="-1"/>
          <w:sz w:val="24"/>
          <w:szCs w:val="24"/>
        </w:rPr>
        <w:t xml:space="preserve"> </w:t>
      </w:r>
      <w:r w:rsidRPr="00C828A4">
        <w:rPr>
          <w:sz w:val="24"/>
          <w:szCs w:val="24"/>
        </w:rPr>
        <w:t>LC</w:t>
      </w:r>
      <w:r w:rsidRPr="00C828A4">
        <w:rPr>
          <w:spacing w:val="-2"/>
          <w:sz w:val="24"/>
          <w:szCs w:val="24"/>
        </w:rPr>
        <w:t xml:space="preserve"> </w:t>
      </w:r>
      <w:r w:rsidRPr="00C828A4">
        <w:rPr>
          <w:sz w:val="24"/>
          <w:szCs w:val="24"/>
        </w:rPr>
        <w:t>§4609 disclosures and are, in fact, issuing these notices today.</w:t>
      </w:r>
      <w:r w:rsidRPr="00C828A4">
        <w:rPr>
          <w:spacing w:val="40"/>
          <w:sz w:val="24"/>
          <w:szCs w:val="24"/>
        </w:rPr>
        <w:t xml:space="preserve"> </w:t>
      </w:r>
      <w:r w:rsidRPr="00C828A4">
        <w:rPr>
          <w:sz w:val="24"/>
          <w:szCs w:val="24"/>
        </w:rPr>
        <w:t>Penalizing MPN’s for actions (or inactions) of a 3</w:t>
      </w:r>
      <w:r w:rsidRPr="00C828A4">
        <w:rPr>
          <w:sz w:val="24"/>
          <w:szCs w:val="24"/>
          <w:vertAlign w:val="superscript"/>
        </w:rPr>
        <w:t>rd</w:t>
      </w:r>
      <w:r w:rsidRPr="00C828A4">
        <w:rPr>
          <w:sz w:val="24"/>
          <w:szCs w:val="24"/>
        </w:rPr>
        <w:t xml:space="preserve"> party entity is inappropriate.</w:t>
      </w:r>
      <w:r w:rsidRPr="00C828A4">
        <w:rPr>
          <w:spacing w:val="40"/>
          <w:sz w:val="24"/>
          <w:szCs w:val="24"/>
        </w:rPr>
        <w:t xml:space="preserve"> </w:t>
      </w:r>
      <w:r w:rsidRPr="00C828A4">
        <w:rPr>
          <w:sz w:val="24"/>
          <w:szCs w:val="24"/>
        </w:rPr>
        <w:t>This section should be stricken in its entirety.</w:t>
      </w:r>
    </w:p>
    <w:p w14:paraId="250F2714" w14:textId="77777777" w:rsidR="00C828A4" w:rsidRPr="00A52A46" w:rsidRDefault="00C828A4" w:rsidP="00C828A4">
      <w:pPr>
        <w:pStyle w:val="BodyText"/>
        <w:spacing w:before="92"/>
      </w:pPr>
    </w:p>
    <w:p w14:paraId="2A5D8121" w14:textId="3F0C91CE" w:rsidR="00C828A4" w:rsidRPr="00760A09" w:rsidRDefault="00C828A4" w:rsidP="00760A09">
      <w:pPr>
        <w:spacing w:before="1"/>
        <w:rPr>
          <w:rFonts w:ascii="Arial" w:hAnsi="Arial" w:cs="Arial"/>
          <w:sz w:val="24"/>
          <w:szCs w:val="24"/>
        </w:rPr>
      </w:pPr>
      <w:r w:rsidRPr="00760A09">
        <w:rPr>
          <w:rFonts w:ascii="Arial" w:hAnsi="Arial" w:cs="Arial"/>
          <w:b/>
          <w:sz w:val="24"/>
          <w:szCs w:val="24"/>
        </w:rPr>
        <w:t>Subsection</w:t>
      </w:r>
      <w:r w:rsidRPr="00760A09">
        <w:rPr>
          <w:rFonts w:ascii="Arial" w:hAnsi="Arial" w:cs="Arial"/>
          <w:b/>
          <w:spacing w:val="-7"/>
          <w:sz w:val="24"/>
          <w:szCs w:val="24"/>
        </w:rPr>
        <w:t xml:space="preserve"> </w:t>
      </w:r>
      <w:r w:rsidRPr="00760A09">
        <w:rPr>
          <w:rFonts w:ascii="Arial" w:hAnsi="Arial" w:cs="Arial"/>
          <w:b/>
          <w:sz w:val="24"/>
          <w:szCs w:val="24"/>
        </w:rPr>
        <w:t>9767.19(a)(2)(G)</w:t>
      </w:r>
      <w:r w:rsidRPr="00760A09">
        <w:rPr>
          <w:rFonts w:ascii="Arial" w:hAnsi="Arial" w:cs="Arial"/>
          <w:b/>
          <w:spacing w:val="-5"/>
          <w:sz w:val="24"/>
          <w:szCs w:val="24"/>
        </w:rPr>
        <w:t xml:space="preserve"> </w:t>
      </w:r>
      <w:r w:rsidRPr="00760A09">
        <w:rPr>
          <w:rFonts w:ascii="Arial" w:hAnsi="Arial" w:cs="Arial"/>
          <w:sz w:val="24"/>
          <w:szCs w:val="24"/>
        </w:rPr>
        <w:t>creates</w:t>
      </w:r>
      <w:r w:rsidRPr="00760A09">
        <w:rPr>
          <w:rFonts w:ascii="Arial" w:hAnsi="Arial" w:cs="Arial"/>
          <w:spacing w:val="-6"/>
          <w:sz w:val="24"/>
          <w:szCs w:val="24"/>
        </w:rPr>
        <w:t xml:space="preserve"> </w:t>
      </w:r>
      <w:r w:rsidRPr="00760A09">
        <w:rPr>
          <w:rFonts w:ascii="Arial" w:hAnsi="Arial" w:cs="Arial"/>
          <w:sz w:val="24"/>
          <w:szCs w:val="24"/>
        </w:rPr>
        <w:t>an</w:t>
      </w:r>
      <w:r w:rsidRPr="00760A09">
        <w:rPr>
          <w:rFonts w:ascii="Arial" w:hAnsi="Arial" w:cs="Arial"/>
          <w:spacing w:val="-5"/>
          <w:sz w:val="24"/>
          <w:szCs w:val="24"/>
        </w:rPr>
        <w:t xml:space="preserve"> </w:t>
      </w:r>
      <w:r w:rsidRPr="00760A09">
        <w:rPr>
          <w:rFonts w:ascii="Arial" w:hAnsi="Arial" w:cs="Arial"/>
          <w:sz w:val="24"/>
          <w:szCs w:val="24"/>
        </w:rPr>
        <w:t>MPN</w:t>
      </w:r>
      <w:r w:rsidRPr="00760A09">
        <w:rPr>
          <w:rFonts w:ascii="Arial" w:hAnsi="Arial" w:cs="Arial"/>
          <w:spacing w:val="-6"/>
          <w:sz w:val="24"/>
          <w:szCs w:val="24"/>
        </w:rPr>
        <w:t xml:space="preserve"> </w:t>
      </w:r>
      <w:r w:rsidRPr="00760A09">
        <w:rPr>
          <w:rFonts w:ascii="Arial" w:hAnsi="Arial" w:cs="Arial"/>
          <w:sz w:val="24"/>
          <w:szCs w:val="24"/>
        </w:rPr>
        <w:t>penalty</w:t>
      </w:r>
      <w:r w:rsidRPr="00760A09">
        <w:rPr>
          <w:rFonts w:ascii="Arial" w:hAnsi="Arial" w:cs="Arial"/>
          <w:spacing w:val="-7"/>
          <w:sz w:val="24"/>
          <w:szCs w:val="24"/>
        </w:rPr>
        <w:t xml:space="preserve"> </w:t>
      </w:r>
      <w:r w:rsidRPr="00760A09">
        <w:rPr>
          <w:rFonts w:ascii="Arial" w:hAnsi="Arial" w:cs="Arial"/>
          <w:sz w:val="24"/>
          <w:szCs w:val="24"/>
        </w:rPr>
        <w:t>when</w:t>
      </w:r>
      <w:r w:rsidRPr="00760A09">
        <w:rPr>
          <w:rFonts w:ascii="Arial" w:hAnsi="Arial" w:cs="Arial"/>
          <w:spacing w:val="-6"/>
          <w:sz w:val="24"/>
          <w:szCs w:val="24"/>
        </w:rPr>
        <w:t xml:space="preserve"> </w:t>
      </w:r>
      <w:r w:rsidRPr="00760A09">
        <w:rPr>
          <w:rFonts w:ascii="Arial" w:hAnsi="Arial" w:cs="Arial"/>
          <w:sz w:val="24"/>
          <w:szCs w:val="24"/>
        </w:rPr>
        <w:t>“…authorization</w:t>
      </w:r>
      <w:r w:rsidRPr="00760A09">
        <w:rPr>
          <w:rFonts w:ascii="Arial" w:hAnsi="Arial" w:cs="Arial"/>
          <w:spacing w:val="-7"/>
          <w:sz w:val="24"/>
          <w:szCs w:val="24"/>
        </w:rPr>
        <w:t xml:space="preserve"> </w:t>
      </w:r>
      <w:r w:rsidRPr="00760A09">
        <w:rPr>
          <w:rFonts w:ascii="Arial" w:hAnsi="Arial" w:cs="Arial"/>
          <w:spacing w:val="-5"/>
          <w:sz w:val="24"/>
          <w:szCs w:val="24"/>
        </w:rPr>
        <w:t>for</w:t>
      </w:r>
      <w:r w:rsidR="00760A09" w:rsidRPr="00760A09">
        <w:rPr>
          <w:rFonts w:ascii="Arial" w:hAnsi="Arial" w:cs="Arial"/>
          <w:spacing w:val="-5"/>
          <w:sz w:val="24"/>
          <w:szCs w:val="24"/>
        </w:rPr>
        <w:t xml:space="preserve"> </w:t>
      </w:r>
      <w:r w:rsidRPr="00760A09">
        <w:rPr>
          <w:rFonts w:ascii="Arial" w:hAnsi="Arial" w:cs="Arial"/>
          <w:sz w:val="24"/>
          <w:szCs w:val="24"/>
        </w:rPr>
        <w:t>treatment</w:t>
      </w:r>
      <w:r w:rsidRPr="00760A09">
        <w:rPr>
          <w:rFonts w:ascii="Arial" w:hAnsi="Arial" w:cs="Arial"/>
          <w:spacing w:val="-5"/>
          <w:sz w:val="24"/>
          <w:szCs w:val="24"/>
        </w:rPr>
        <w:t xml:space="preserve"> </w:t>
      </w:r>
      <w:r w:rsidRPr="00760A09">
        <w:rPr>
          <w:rFonts w:ascii="Arial" w:hAnsi="Arial" w:cs="Arial"/>
          <w:sz w:val="24"/>
          <w:szCs w:val="24"/>
        </w:rPr>
        <w:t>was</w:t>
      </w:r>
      <w:r w:rsidRPr="00760A09">
        <w:rPr>
          <w:rFonts w:ascii="Arial" w:hAnsi="Arial" w:cs="Arial"/>
          <w:spacing w:val="-4"/>
          <w:sz w:val="24"/>
          <w:szCs w:val="24"/>
        </w:rPr>
        <w:t xml:space="preserve"> </w:t>
      </w:r>
      <w:r w:rsidRPr="00760A09">
        <w:rPr>
          <w:rFonts w:ascii="Arial" w:hAnsi="Arial" w:cs="Arial"/>
          <w:sz w:val="24"/>
          <w:szCs w:val="24"/>
        </w:rPr>
        <w:t>unreasonably</w:t>
      </w:r>
      <w:r w:rsidRPr="00760A09">
        <w:rPr>
          <w:rFonts w:ascii="Arial" w:hAnsi="Arial" w:cs="Arial"/>
          <w:spacing w:val="-5"/>
          <w:sz w:val="24"/>
          <w:szCs w:val="24"/>
        </w:rPr>
        <w:t xml:space="preserve"> </w:t>
      </w:r>
      <w:r w:rsidRPr="00760A09">
        <w:rPr>
          <w:rFonts w:ascii="Arial" w:hAnsi="Arial" w:cs="Arial"/>
          <w:sz w:val="24"/>
          <w:szCs w:val="24"/>
        </w:rPr>
        <w:t>delayed</w:t>
      </w:r>
      <w:r w:rsidRPr="00760A09">
        <w:rPr>
          <w:rFonts w:ascii="Arial" w:hAnsi="Arial" w:cs="Arial"/>
          <w:spacing w:val="-5"/>
          <w:sz w:val="24"/>
          <w:szCs w:val="24"/>
        </w:rPr>
        <w:t xml:space="preserve"> </w:t>
      </w:r>
      <w:r w:rsidRPr="00760A09">
        <w:rPr>
          <w:rFonts w:ascii="Arial" w:hAnsi="Arial" w:cs="Arial"/>
          <w:sz w:val="24"/>
          <w:szCs w:val="24"/>
        </w:rPr>
        <w:t>due</w:t>
      </w:r>
      <w:r w:rsidRPr="00760A09">
        <w:rPr>
          <w:rFonts w:ascii="Arial" w:hAnsi="Arial" w:cs="Arial"/>
          <w:spacing w:val="-5"/>
          <w:sz w:val="24"/>
          <w:szCs w:val="24"/>
        </w:rPr>
        <w:t xml:space="preserve"> </w:t>
      </w:r>
      <w:r w:rsidRPr="00760A09">
        <w:rPr>
          <w:rFonts w:ascii="Arial" w:hAnsi="Arial" w:cs="Arial"/>
          <w:sz w:val="24"/>
          <w:szCs w:val="24"/>
        </w:rPr>
        <w:t>to</w:t>
      </w:r>
      <w:r w:rsidRPr="00760A09">
        <w:rPr>
          <w:rFonts w:ascii="Arial" w:hAnsi="Arial" w:cs="Arial"/>
          <w:spacing w:val="-5"/>
          <w:sz w:val="24"/>
          <w:szCs w:val="24"/>
        </w:rPr>
        <w:t xml:space="preserve"> </w:t>
      </w:r>
      <w:r w:rsidRPr="00760A09">
        <w:rPr>
          <w:rFonts w:ascii="Arial" w:hAnsi="Arial" w:cs="Arial"/>
          <w:sz w:val="24"/>
          <w:szCs w:val="24"/>
        </w:rPr>
        <w:t>the</w:t>
      </w:r>
      <w:r w:rsidRPr="00760A09">
        <w:rPr>
          <w:rFonts w:ascii="Arial" w:hAnsi="Arial" w:cs="Arial"/>
          <w:spacing w:val="-5"/>
          <w:sz w:val="24"/>
          <w:szCs w:val="24"/>
        </w:rPr>
        <w:t xml:space="preserve"> </w:t>
      </w:r>
      <w:r w:rsidRPr="00760A09">
        <w:rPr>
          <w:rFonts w:ascii="Arial" w:hAnsi="Arial" w:cs="Arial"/>
          <w:sz w:val="24"/>
          <w:szCs w:val="24"/>
        </w:rPr>
        <w:t>[sic]</w:t>
      </w:r>
      <w:r w:rsidRPr="00760A09">
        <w:rPr>
          <w:rFonts w:ascii="Arial" w:hAnsi="Arial" w:cs="Arial"/>
          <w:spacing w:val="-5"/>
          <w:sz w:val="24"/>
          <w:szCs w:val="24"/>
        </w:rPr>
        <w:t xml:space="preserve"> </w:t>
      </w:r>
      <w:r w:rsidRPr="00760A09">
        <w:rPr>
          <w:rFonts w:ascii="Arial" w:hAnsi="Arial" w:cs="Arial"/>
          <w:sz w:val="24"/>
          <w:szCs w:val="24"/>
        </w:rPr>
        <w:t>MPN</w:t>
      </w:r>
      <w:r w:rsidRPr="00760A09">
        <w:rPr>
          <w:rFonts w:ascii="Arial" w:hAnsi="Arial" w:cs="Arial"/>
          <w:spacing w:val="-6"/>
          <w:sz w:val="24"/>
          <w:szCs w:val="24"/>
        </w:rPr>
        <w:t xml:space="preserve"> </w:t>
      </w:r>
      <w:r w:rsidRPr="00760A09">
        <w:rPr>
          <w:rFonts w:ascii="Arial" w:hAnsi="Arial" w:cs="Arial"/>
          <w:sz w:val="24"/>
          <w:szCs w:val="24"/>
        </w:rPr>
        <w:t>error</w:t>
      </w:r>
      <w:r w:rsidRPr="00760A09">
        <w:rPr>
          <w:rFonts w:ascii="Arial" w:hAnsi="Arial" w:cs="Arial"/>
          <w:spacing w:val="-5"/>
          <w:sz w:val="24"/>
          <w:szCs w:val="24"/>
        </w:rPr>
        <w:t xml:space="preserve"> </w:t>
      </w:r>
      <w:r w:rsidRPr="00760A09">
        <w:rPr>
          <w:rFonts w:ascii="Arial" w:hAnsi="Arial" w:cs="Arial"/>
          <w:sz w:val="24"/>
          <w:szCs w:val="24"/>
        </w:rPr>
        <w:t>or</w:t>
      </w:r>
      <w:r w:rsidRPr="00760A09">
        <w:rPr>
          <w:rFonts w:ascii="Arial" w:hAnsi="Arial" w:cs="Arial"/>
          <w:spacing w:val="-5"/>
          <w:sz w:val="24"/>
          <w:szCs w:val="24"/>
        </w:rPr>
        <w:t xml:space="preserve"> </w:t>
      </w:r>
      <w:r w:rsidRPr="00760A09">
        <w:rPr>
          <w:rFonts w:ascii="Arial" w:hAnsi="Arial" w:cs="Arial"/>
          <w:sz w:val="24"/>
          <w:szCs w:val="24"/>
        </w:rPr>
        <w:t>mishandling…”</w:t>
      </w:r>
      <w:r w:rsidRPr="00760A09">
        <w:rPr>
          <w:rFonts w:ascii="Arial" w:hAnsi="Arial" w:cs="Arial"/>
          <w:spacing w:val="40"/>
          <w:sz w:val="24"/>
          <w:szCs w:val="24"/>
        </w:rPr>
        <w:t xml:space="preserve"> </w:t>
      </w:r>
      <w:r w:rsidRPr="00760A09">
        <w:rPr>
          <w:rFonts w:ascii="Arial" w:hAnsi="Arial" w:cs="Arial"/>
          <w:sz w:val="24"/>
          <w:szCs w:val="24"/>
        </w:rPr>
        <w:t>Akin</w:t>
      </w:r>
      <w:r w:rsidRPr="00760A09">
        <w:rPr>
          <w:rFonts w:ascii="Arial" w:hAnsi="Arial" w:cs="Arial"/>
          <w:spacing w:val="-5"/>
          <w:sz w:val="24"/>
          <w:szCs w:val="24"/>
        </w:rPr>
        <w:t xml:space="preserve"> </w:t>
      </w:r>
      <w:r w:rsidRPr="00760A09">
        <w:rPr>
          <w:rFonts w:ascii="Arial" w:hAnsi="Arial" w:cs="Arial"/>
          <w:sz w:val="24"/>
          <w:szCs w:val="24"/>
        </w:rPr>
        <w:t>to</w:t>
      </w:r>
      <w:r w:rsidRPr="00760A09">
        <w:rPr>
          <w:rFonts w:ascii="Arial" w:hAnsi="Arial" w:cs="Arial"/>
          <w:spacing w:val="-5"/>
          <w:sz w:val="24"/>
          <w:szCs w:val="24"/>
        </w:rPr>
        <w:t xml:space="preserve"> </w:t>
      </w:r>
      <w:r w:rsidRPr="00760A09">
        <w:rPr>
          <w:rFonts w:ascii="Arial" w:hAnsi="Arial" w:cs="Arial"/>
          <w:sz w:val="24"/>
          <w:szCs w:val="24"/>
        </w:rPr>
        <w:t>our comments on Subsection 9767.19(a)(1)(I) above, this section appears to create a penalty for failure to complete a task that an MPN is neither equipped nor empowered to handle.</w:t>
      </w:r>
    </w:p>
    <w:p w14:paraId="1F587F98" w14:textId="7AF87BD6" w:rsidR="00C828A4" w:rsidRPr="00760A09" w:rsidRDefault="00C828A4" w:rsidP="00760A09">
      <w:pPr>
        <w:pStyle w:val="BodyText"/>
        <w:tabs>
          <w:tab w:val="left" w:pos="1000"/>
        </w:tabs>
        <w:spacing w:line="276" w:lineRule="auto"/>
        <w:ind w:right="601"/>
        <w:rPr>
          <w:sz w:val="24"/>
          <w:szCs w:val="24"/>
        </w:rPr>
      </w:pPr>
      <w:r w:rsidRPr="00760A09">
        <w:rPr>
          <w:sz w:val="24"/>
          <w:szCs w:val="24"/>
        </w:rPr>
        <w:t>Treatment</w:t>
      </w:r>
      <w:r w:rsidRPr="00760A09">
        <w:rPr>
          <w:spacing w:val="-8"/>
          <w:sz w:val="24"/>
          <w:szCs w:val="24"/>
        </w:rPr>
        <w:t xml:space="preserve"> </w:t>
      </w:r>
      <w:r w:rsidRPr="00760A09">
        <w:rPr>
          <w:sz w:val="24"/>
          <w:szCs w:val="24"/>
        </w:rPr>
        <w:t>authorizations</w:t>
      </w:r>
      <w:r w:rsidRPr="00760A09">
        <w:rPr>
          <w:spacing w:val="-8"/>
          <w:sz w:val="24"/>
          <w:szCs w:val="24"/>
        </w:rPr>
        <w:t xml:space="preserve"> </w:t>
      </w:r>
      <w:r w:rsidRPr="00760A09">
        <w:rPr>
          <w:sz w:val="24"/>
          <w:szCs w:val="24"/>
        </w:rPr>
        <w:t>are</w:t>
      </w:r>
      <w:r w:rsidRPr="00760A09">
        <w:rPr>
          <w:spacing w:val="-7"/>
          <w:sz w:val="24"/>
          <w:szCs w:val="24"/>
        </w:rPr>
        <w:t xml:space="preserve"> </w:t>
      </w:r>
      <w:r w:rsidRPr="00760A09">
        <w:rPr>
          <w:sz w:val="24"/>
          <w:szCs w:val="24"/>
        </w:rPr>
        <w:t>handled</w:t>
      </w:r>
      <w:r w:rsidRPr="00760A09">
        <w:rPr>
          <w:spacing w:val="-8"/>
          <w:sz w:val="24"/>
          <w:szCs w:val="24"/>
        </w:rPr>
        <w:t xml:space="preserve"> </w:t>
      </w:r>
      <w:r w:rsidRPr="00760A09">
        <w:rPr>
          <w:sz w:val="24"/>
          <w:szCs w:val="24"/>
        </w:rPr>
        <w:t>by</w:t>
      </w:r>
      <w:r w:rsidRPr="00760A09">
        <w:rPr>
          <w:spacing w:val="-6"/>
          <w:sz w:val="24"/>
          <w:szCs w:val="24"/>
        </w:rPr>
        <w:t xml:space="preserve"> </w:t>
      </w:r>
      <w:r w:rsidRPr="00760A09">
        <w:rPr>
          <w:sz w:val="24"/>
          <w:szCs w:val="24"/>
        </w:rPr>
        <w:t>the</w:t>
      </w:r>
      <w:r w:rsidRPr="00760A09">
        <w:rPr>
          <w:spacing w:val="-7"/>
          <w:sz w:val="24"/>
          <w:szCs w:val="24"/>
        </w:rPr>
        <w:t xml:space="preserve"> </w:t>
      </w:r>
      <w:r w:rsidRPr="00760A09">
        <w:rPr>
          <w:sz w:val="24"/>
          <w:szCs w:val="24"/>
        </w:rPr>
        <w:t>claims</w:t>
      </w:r>
      <w:r w:rsidRPr="00760A09">
        <w:rPr>
          <w:spacing w:val="-8"/>
          <w:sz w:val="24"/>
          <w:szCs w:val="24"/>
        </w:rPr>
        <w:t xml:space="preserve"> </w:t>
      </w:r>
      <w:r w:rsidRPr="00760A09">
        <w:rPr>
          <w:sz w:val="24"/>
          <w:szCs w:val="24"/>
        </w:rPr>
        <w:t>administrator</w:t>
      </w:r>
      <w:r w:rsidRPr="00760A09">
        <w:rPr>
          <w:spacing w:val="-7"/>
          <w:sz w:val="24"/>
          <w:szCs w:val="24"/>
        </w:rPr>
        <w:t xml:space="preserve"> </w:t>
      </w:r>
      <w:r w:rsidRPr="00760A09">
        <w:rPr>
          <w:sz w:val="24"/>
          <w:szCs w:val="24"/>
        </w:rPr>
        <w:t>and</w:t>
      </w:r>
      <w:r w:rsidRPr="00760A09">
        <w:rPr>
          <w:spacing w:val="-6"/>
          <w:sz w:val="24"/>
          <w:szCs w:val="24"/>
        </w:rPr>
        <w:t xml:space="preserve"> </w:t>
      </w:r>
      <w:r w:rsidRPr="00760A09">
        <w:rPr>
          <w:sz w:val="24"/>
          <w:szCs w:val="24"/>
        </w:rPr>
        <w:t>are</w:t>
      </w:r>
      <w:r w:rsidRPr="00760A09">
        <w:rPr>
          <w:spacing w:val="-7"/>
          <w:sz w:val="24"/>
          <w:szCs w:val="24"/>
        </w:rPr>
        <w:t xml:space="preserve"> </w:t>
      </w:r>
      <w:r w:rsidRPr="00760A09">
        <w:rPr>
          <w:sz w:val="24"/>
          <w:szCs w:val="24"/>
        </w:rPr>
        <w:t>not</w:t>
      </w:r>
      <w:r w:rsidRPr="00760A09">
        <w:rPr>
          <w:spacing w:val="-6"/>
          <w:sz w:val="24"/>
          <w:szCs w:val="24"/>
        </w:rPr>
        <w:t xml:space="preserve"> </w:t>
      </w:r>
      <w:r w:rsidRPr="00760A09">
        <w:rPr>
          <w:sz w:val="24"/>
          <w:szCs w:val="24"/>
        </w:rPr>
        <w:t>a</w:t>
      </w:r>
      <w:r w:rsidRPr="00760A09">
        <w:rPr>
          <w:spacing w:val="-9"/>
          <w:sz w:val="24"/>
          <w:szCs w:val="24"/>
        </w:rPr>
        <w:t xml:space="preserve"> </w:t>
      </w:r>
      <w:r w:rsidRPr="00760A09">
        <w:rPr>
          <w:sz w:val="24"/>
          <w:szCs w:val="24"/>
        </w:rPr>
        <w:t>function</w:t>
      </w:r>
      <w:r w:rsidRPr="00760A09">
        <w:rPr>
          <w:spacing w:val="-8"/>
          <w:sz w:val="24"/>
          <w:szCs w:val="24"/>
        </w:rPr>
        <w:t xml:space="preserve"> </w:t>
      </w:r>
      <w:r w:rsidRPr="00760A09">
        <w:rPr>
          <w:sz w:val="24"/>
          <w:szCs w:val="24"/>
        </w:rPr>
        <w:t xml:space="preserve">of </w:t>
      </w:r>
      <w:r w:rsidRPr="00760A09">
        <w:rPr>
          <w:spacing w:val="-2"/>
          <w:sz w:val="24"/>
          <w:szCs w:val="24"/>
        </w:rPr>
        <w:t>MPN’s.</w:t>
      </w:r>
      <w:r w:rsidR="00760A09" w:rsidRPr="00760A09">
        <w:rPr>
          <w:sz w:val="24"/>
          <w:szCs w:val="24"/>
        </w:rPr>
        <w:t xml:space="preserve"> </w:t>
      </w:r>
      <w:r w:rsidRPr="00760A09">
        <w:rPr>
          <w:sz w:val="24"/>
          <w:szCs w:val="24"/>
        </w:rPr>
        <w:t>As above, penalizing MPN’s for actions (or inactions) of a 3</w:t>
      </w:r>
      <w:r w:rsidRPr="00760A09">
        <w:rPr>
          <w:sz w:val="24"/>
          <w:szCs w:val="24"/>
          <w:vertAlign w:val="superscript"/>
        </w:rPr>
        <w:t>rd</w:t>
      </w:r>
      <w:r w:rsidRPr="00760A09">
        <w:rPr>
          <w:sz w:val="24"/>
          <w:szCs w:val="24"/>
        </w:rPr>
        <w:t xml:space="preserve"> </w:t>
      </w:r>
      <w:r w:rsidRPr="00760A09">
        <w:rPr>
          <w:sz w:val="24"/>
          <w:szCs w:val="24"/>
        </w:rPr>
        <w:lastRenderedPageBreak/>
        <w:t>party entity is</w:t>
      </w:r>
      <w:r w:rsidR="00EB77BA">
        <w:rPr>
          <w:sz w:val="24"/>
          <w:szCs w:val="24"/>
        </w:rPr>
        <w:t xml:space="preserve"> </w:t>
      </w:r>
      <w:r w:rsidRPr="00760A09">
        <w:rPr>
          <w:sz w:val="24"/>
          <w:szCs w:val="24"/>
        </w:rPr>
        <w:t>inappropriate.</w:t>
      </w:r>
      <w:r w:rsidRPr="00760A09">
        <w:rPr>
          <w:spacing w:val="44"/>
          <w:sz w:val="24"/>
          <w:szCs w:val="24"/>
        </w:rPr>
        <w:t xml:space="preserve"> </w:t>
      </w:r>
      <w:r w:rsidRPr="00760A09">
        <w:rPr>
          <w:sz w:val="24"/>
          <w:szCs w:val="24"/>
        </w:rPr>
        <w:t>This</w:t>
      </w:r>
      <w:r w:rsidRPr="00760A09">
        <w:rPr>
          <w:spacing w:val="-6"/>
          <w:sz w:val="24"/>
          <w:szCs w:val="24"/>
        </w:rPr>
        <w:t xml:space="preserve"> </w:t>
      </w:r>
      <w:r w:rsidRPr="00760A09">
        <w:rPr>
          <w:sz w:val="24"/>
          <w:szCs w:val="24"/>
        </w:rPr>
        <w:t>section</w:t>
      </w:r>
      <w:r w:rsidRPr="00760A09">
        <w:rPr>
          <w:spacing w:val="-5"/>
          <w:sz w:val="24"/>
          <w:szCs w:val="24"/>
        </w:rPr>
        <w:t xml:space="preserve"> </w:t>
      </w:r>
      <w:r w:rsidRPr="00760A09">
        <w:rPr>
          <w:sz w:val="24"/>
          <w:szCs w:val="24"/>
        </w:rPr>
        <w:t>should</w:t>
      </w:r>
      <w:r w:rsidRPr="00760A09">
        <w:rPr>
          <w:spacing w:val="-6"/>
          <w:sz w:val="24"/>
          <w:szCs w:val="24"/>
        </w:rPr>
        <w:t xml:space="preserve"> </w:t>
      </w:r>
      <w:r w:rsidRPr="00760A09">
        <w:rPr>
          <w:sz w:val="24"/>
          <w:szCs w:val="24"/>
        </w:rPr>
        <w:t>be</w:t>
      </w:r>
      <w:r w:rsidRPr="00760A09">
        <w:rPr>
          <w:spacing w:val="-4"/>
          <w:sz w:val="24"/>
          <w:szCs w:val="24"/>
        </w:rPr>
        <w:t xml:space="preserve"> </w:t>
      </w:r>
      <w:r w:rsidRPr="00760A09">
        <w:rPr>
          <w:sz w:val="24"/>
          <w:szCs w:val="24"/>
        </w:rPr>
        <w:t>stricken</w:t>
      </w:r>
      <w:r w:rsidRPr="00760A09">
        <w:rPr>
          <w:spacing w:val="-6"/>
          <w:sz w:val="24"/>
          <w:szCs w:val="24"/>
        </w:rPr>
        <w:t xml:space="preserve"> </w:t>
      </w:r>
      <w:r w:rsidRPr="00760A09">
        <w:rPr>
          <w:sz w:val="24"/>
          <w:szCs w:val="24"/>
        </w:rPr>
        <w:t>in</w:t>
      </w:r>
      <w:r w:rsidRPr="00760A09">
        <w:rPr>
          <w:spacing w:val="-5"/>
          <w:sz w:val="24"/>
          <w:szCs w:val="24"/>
        </w:rPr>
        <w:t xml:space="preserve"> </w:t>
      </w:r>
      <w:r w:rsidRPr="00760A09">
        <w:rPr>
          <w:sz w:val="24"/>
          <w:szCs w:val="24"/>
        </w:rPr>
        <w:t>its</w:t>
      </w:r>
      <w:r w:rsidRPr="00760A09">
        <w:rPr>
          <w:spacing w:val="-5"/>
          <w:sz w:val="24"/>
          <w:szCs w:val="24"/>
        </w:rPr>
        <w:t xml:space="preserve"> </w:t>
      </w:r>
      <w:r w:rsidRPr="00760A09">
        <w:rPr>
          <w:spacing w:val="-2"/>
          <w:sz w:val="24"/>
          <w:szCs w:val="24"/>
        </w:rPr>
        <w:t>entirety.</w:t>
      </w:r>
    </w:p>
    <w:p w14:paraId="2123BA18" w14:textId="77777777" w:rsidR="00C828A4" w:rsidRPr="00760A09" w:rsidRDefault="00C828A4" w:rsidP="00C828A4">
      <w:pPr>
        <w:pStyle w:val="BodyText"/>
        <w:rPr>
          <w:sz w:val="24"/>
          <w:szCs w:val="24"/>
        </w:rPr>
      </w:pPr>
    </w:p>
    <w:p w14:paraId="11DA4C6E" w14:textId="77777777" w:rsidR="00EC642E" w:rsidRPr="00824442" w:rsidRDefault="00EC642E" w:rsidP="00D457AA">
      <w:pPr>
        <w:pStyle w:val="Heading1"/>
        <w:rPr>
          <w:lang w:val="en-US"/>
        </w:rPr>
      </w:pPr>
      <w:r w:rsidRPr="00824442">
        <w:rPr>
          <w:lang w:val="en-US"/>
        </w:rPr>
        <w:t>Article</w:t>
      </w:r>
      <w:r w:rsidRPr="00824442">
        <w:rPr>
          <w:spacing w:val="-10"/>
          <w:lang w:val="en-US"/>
        </w:rPr>
        <w:t xml:space="preserve"> </w:t>
      </w:r>
      <w:r w:rsidRPr="00824442">
        <w:rPr>
          <w:lang w:val="en-US"/>
        </w:rPr>
        <w:t>5.5.0</w:t>
      </w:r>
      <w:r w:rsidRPr="00824442">
        <w:rPr>
          <w:spacing w:val="-9"/>
          <w:lang w:val="en-US"/>
        </w:rPr>
        <w:t xml:space="preserve"> </w:t>
      </w:r>
      <w:r w:rsidRPr="00824442">
        <w:rPr>
          <w:lang w:val="en-US"/>
        </w:rPr>
        <w:t>Rules</w:t>
      </w:r>
      <w:r w:rsidRPr="00824442">
        <w:rPr>
          <w:spacing w:val="-8"/>
          <w:lang w:val="en-US"/>
        </w:rPr>
        <w:t xml:space="preserve"> </w:t>
      </w:r>
      <w:r w:rsidRPr="00824442">
        <w:rPr>
          <w:lang w:val="en-US"/>
        </w:rPr>
        <w:t>for</w:t>
      </w:r>
      <w:r w:rsidRPr="00824442">
        <w:rPr>
          <w:spacing w:val="-10"/>
          <w:lang w:val="en-US"/>
        </w:rPr>
        <w:t xml:space="preserve"> </w:t>
      </w:r>
      <w:r w:rsidRPr="00824442">
        <w:rPr>
          <w:lang w:val="en-US"/>
        </w:rPr>
        <w:t>Medical</w:t>
      </w:r>
      <w:r w:rsidRPr="00824442">
        <w:rPr>
          <w:spacing w:val="-10"/>
          <w:lang w:val="en-US"/>
        </w:rPr>
        <w:t xml:space="preserve"> </w:t>
      </w:r>
      <w:r w:rsidRPr="00824442">
        <w:rPr>
          <w:lang w:val="en-US"/>
        </w:rPr>
        <w:t>Treatment</w:t>
      </w:r>
      <w:r w:rsidRPr="00824442">
        <w:rPr>
          <w:spacing w:val="-8"/>
          <w:lang w:val="en-US"/>
        </w:rPr>
        <w:t xml:space="preserve"> </w:t>
      </w:r>
      <w:r w:rsidRPr="00824442">
        <w:rPr>
          <w:lang w:val="en-US"/>
        </w:rPr>
        <w:t>Billing</w:t>
      </w:r>
      <w:r w:rsidRPr="00824442">
        <w:rPr>
          <w:spacing w:val="-10"/>
          <w:lang w:val="en-US"/>
        </w:rPr>
        <w:t xml:space="preserve"> </w:t>
      </w:r>
      <w:r w:rsidRPr="00824442">
        <w:rPr>
          <w:lang w:val="en-US"/>
        </w:rPr>
        <w:t>and</w:t>
      </w:r>
      <w:r w:rsidRPr="00824442">
        <w:rPr>
          <w:spacing w:val="-9"/>
          <w:lang w:val="en-US"/>
        </w:rPr>
        <w:t xml:space="preserve"> </w:t>
      </w:r>
      <w:r w:rsidRPr="00824442">
        <w:rPr>
          <w:lang w:val="en-US"/>
        </w:rPr>
        <w:t>Payment</w:t>
      </w:r>
      <w:r w:rsidRPr="00824442">
        <w:rPr>
          <w:spacing w:val="-8"/>
          <w:lang w:val="en-US"/>
        </w:rPr>
        <w:t xml:space="preserve"> </w:t>
      </w:r>
      <w:r w:rsidRPr="00824442">
        <w:rPr>
          <w:lang w:val="en-US"/>
        </w:rPr>
        <w:t>on</w:t>
      </w:r>
      <w:r w:rsidRPr="00824442">
        <w:rPr>
          <w:spacing w:val="-10"/>
          <w:lang w:val="en-US"/>
        </w:rPr>
        <w:t xml:space="preserve"> </w:t>
      </w:r>
      <w:r w:rsidRPr="00824442">
        <w:rPr>
          <w:lang w:val="en-US"/>
        </w:rPr>
        <w:t>or</w:t>
      </w:r>
      <w:r w:rsidRPr="00824442">
        <w:rPr>
          <w:spacing w:val="-10"/>
          <w:lang w:val="en-US"/>
        </w:rPr>
        <w:t xml:space="preserve"> </w:t>
      </w:r>
      <w:r w:rsidRPr="00824442">
        <w:rPr>
          <w:lang w:val="en-US"/>
        </w:rPr>
        <w:t>After October 15, 2011</w:t>
      </w:r>
    </w:p>
    <w:p w14:paraId="7EB2D985" w14:textId="77777777" w:rsidR="00EC642E" w:rsidRPr="00EC642E" w:rsidRDefault="00EC642E" w:rsidP="00EC642E">
      <w:pPr>
        <w:pStyle w:val="Heading2"/>
        <w:spacing w:before="337"/>
        <w:rPr>
          <w:rFonts w:ascii="Arial Bold" w:hAnsi="Arial Bold" w:cs="Arial"/>
          <w:b/>
          <w:bCs/>
          <w:color w:val="auto"/>
          <w:sz w:val="24"/>
          <w:szCs w:val="24"/>
        </w:rPr>
      </w:pPr>
      <w:r w:rsidRPr="00EC642E">
        <w:rPr>
          <w:rFonts w:ascii="Arial Bold" w:hAnsi="Arial Bold" w:cs="Arial"/>
          <w:b/>
          <w:bCs/>
          <w:color w:val="auto"/>
          <w:sz w:val="24"/>
          <w:szCs w:val="24"/>
        </w:rPr>
        <w:t>9792.5.16:</w:t>
      </w:r>
      <w:r w:rsidRPr="00EC642E">
        <w:rPr>
          <w:rFonts w:ascii="Arial Bold" w:hAnsi="Arial Bold" w:cs="Arial"/>
          <w:b/>
          <w:bCs/>
          <w:color w:val="auto"/>
          <w:spacing w:val="-8"/>
          <w:sz w:val="24"/>
          <w:szCs w:val="24"/>
        </w:rPr>
        <w:t xml:space="preserve"> </w:t>
      </w:r>
      <w:r w:rsidRPr="00EC642E">
        <w:rPr>
          <w:rFonts w:ascii="Arial Bold" w:hAnsi="Arial Bold" w:cs="Arial"/>
          <w:b/>
          <w:bCs/>
          <w:color w:val="auto"/>
          <w:sz w:val="24"/>
          <w:szCs w:val="24"/>
        </w:rPr>
        <w:t>Contract</w:t>
      </w:r>
      <w:r w:rsidRPr="00EC642E">
        <w:rPr>
          <w:rFonts w:ascii="Arial Bold" w:hAnsi="Arial Bold" w:cs="Arial"/>
          <w:b/>
          <w:bCs/>
          <w:color w:val="auto"/>
          <w:spacing w:val="-8"/>
          <w:sz w:val="24"/>
          <w:szCs w:val="24"/>
        </w:rPr>
        <w:t xml:space="preserve"> </w:t>
      </w:r>
      <w:r w:rsidRPr="00EC642E">
        <w:rPr>
          <w:rFonts w:ascii="Arial Bold" w:hAnsi="Arial Bold" w:cs="Arial"/>
          <w:b/>
          <w:bCs/>
          <w:color w:val="auto"/>
          <w:spacing w:val="-2"/>
          <w:sz w:val="24"/>
          <w:szCs w:val="24"/>
        </w:rPr>
        <w:t>Agreements</w:t>
      </w:r>
    </w:p>
    <w:p w14:paraId="2E4FC10C" w14:textId="77777777" w:rsidR="00EC642E" w:rsidRPr="00A52A46" w:rsidRDefault="00EC642E" w:rsidP="00EC642E">
      <w:pPr>
        <w:pStyle w:val="BodyText"/>
        <w:spacing w:before="88"/>
        <w:rPr>
          <w:b/>
        </w:rPr>
      </w:pPr>
    </w:p>
    <w:p w14:paraId="44ADBB68" w14:textId="77777777" w:rsidR="00EC642E" w:rsidRPr="00EC642E" w:rsidRDefault="00EC642E" w:rsidP="00EC642E">
      <w:pPr>
        <w:pStyle w:val="BodyText"/>
        <w:rPr>
          <w:sz w:val="24"/>
          <w:szCs w:val="24"/>
        </w:rPr>
      </w:pPr>
      <w:r w:rsidRPr="00EC642E">
        <w:rPr>
          <w:sz w:val="24"/>
          <w:szCs w:val="24"/>
        </w:rPr>
        <w:t>This</w:t>
      </w:r>
      <w:r w:rsidRPr="00EC642E">
        <w:rPr>
          <w:spacing w:val="-6"/>
          <w:sz w:val="24"/>
          <w:szCs w:val="24"/>
        </w:rPr>
        <w:t xml:space="preserve"> </w:t>
      </w:r>
      <w:r w:rsidRPr="00EC642E">
        <w:rPr>
          <w:sz w:val="24"/>
          <w:szCs w:val="24"/>
        </w:rPr>
        <w:t>section</w:t>
      </w:r>
      <w:r w:rsidRPr="00EC642E">
        <w:rPr>
          <w:spacing w:val="-6"/>
          <w:sz w:val="24"/>
          <w:szCs w:val="24"/>
        </w:rPr>
        <w:t xml:space="preserve"> </w:t>
      </w:r>
      <w:r w:rsidRPr="00EC642E">
        <w:rPr>
          <w:sz w:val="24"/>
          <w:szCs w:val="24"/>
        </w:rPr>
        <w:t>in</w:t>
      </w:r>
      <w:r w:rsidRPr="00EC642E">
        <w:rPr>
          <w:spacing w:val="-5"/>
          <w:sz w:val="24"/>
          <w:szCs w:val="24"/>
        </w:rPr>
        <w:t xml:space="preserve"> </w:t>
      </w:r>
      <w:r w:rsidRPr="00EC642E">
        <w:rPr>
          <w:sz w:val="24"/>
          <w:szCs w:val="24"/>
        </w:rPr>
        <w:t>its</w:t>
      </w:r>
      <w:r w:rsidRPr="00EC642E">
        <w:rPr>
          <w:spacing w:val="-6"/>
          <w:sz w:val="24"/>
          <w:szCs w:val="24"/>
        </w:rPr>
        <w:t xml:space="preserve"> </w:t>
      </w:r>
      <w:r w:rsidRPr="00EC642E">
        <w:rPr>
          <w:sz w:val="24"/>
          <w:szCs w:val="24"/>
        </w:rPr>
        <w:t>entirety</w:t>
      </w:r>
      <w:r w:rsidRPr="00EC642E">
        <w:rPr>
          <w:spacing w:val="-6"/>
          <w:sz w:val="24"/>
          <w:szCs w:val="24"/>
        </w:rPr>
        <w:t xml:space="preserve"> </w:t>
      </w:r>
      <w:r w:rsidRPr="00EC642E">
        <w:rPr>
          <w:sz w:val="24"/>
          <w:szCs w:val="24"/>
        </w:rPr>
        <w:t>has</w:t>
      </w:r>
      <w:r w:rsidRPr="00EC642E">
        <w:rPr>
          <w:spacing w:val="-5"/>
          <w:sz w:val="24"/>
          <w:szCs w:val="24"/>
        </w:rPr>
        <w:t xml:space="preserve"> </w:t>
      </w:r>
      <w:r w:rsidRPr="00EC642E">
        <w:rPr>
          <w:sz w:val="24"/>
          <w:szCs w:val="24"/>
        </w:rPr>
        <w:t>no</w:t>
      </w:r>
      <w:r w:rsidRPr="00EC642E">
        <w:rPr>
          <w:spacing w:val="-6"/>
          <w:sz w:val="24"/>
          <w:szCs w:val="24"/>
        </w:rPr>
        <w:t xml:space="preserve"> </w:t>
      </w:r>
      <w:r w:rsidRPr="00EC642E">
        <w:rPr>
          <w:sz w:val="24"/>
          <w:szCs w:val="24"/>
        </w:rPr>
        <w:t>relevance</w:t>
      </w:r>
      <w:r w:rsidRPr="00EC642E">
        <w:rPr>
          <w:spacing w:val="-5"/>
          <w:sz w:val="24"/>
          <w:szCs w:val="24"/>
        </w:rPr>
        <w:t xml:space="preserve"> </w:t>
      </w:r>
      <w:r w:rsidRPr="00EC642E">
        <w:rPr>
          <w:sz w:val="24"/>
          <w:szCs w:val="24"/>
        </w:rPr>
        <w:t>to</w:t>
      </w:r>
      <w:r w:rsidRPr="00EC642E">
        <w:rPr>
          <w:spacing w:val="-5"/>
          <w:sz w:val="24"/>
          <w:szCs w:val="24"/>
        </w:rPr>
        <w:t xml:space="preserve"> </w:t>
      </w:r>
      <w:r w:rsidRPr="00EC642E">
        <w:rPr>
          <w:sz w:val="24"/>
          <w:szCs w:val="24"/>
        </w:rPr>
        <w:t>MPN’s</w:t>
      </w:r>
      <w:r w:rsidRPr="00EC642E">
        <w:rPr>
          <w:spacing w:val="-6"/>
          <w:sz w:val="24"/>
          <w:szCs w:val="24"/>
        </w:rPr>
        <w:t xml:space="preserve"> </w:t>
      </w:r>
      <w:r w:rsidRPr="00EC642E">
        <w:rPr>
          <w:sz w:val="24"/>
          <w:szCs w:val="24"/>
        </w:rPr>
        <w:t>and</w:t>
      </w:r>
      <w:r w:rsidRPr="00EC642E">
        <w:rPr>
          <w:spacing w:val="-6"/>
          <w:sz w:val="24"/>
          <w:szCs w:val="24"/>
        </w:rPr>
        <w:t xml:space="preserve"> </w:t>
      </w:r>
      <w:r w:rsidRPr="00EC642E">
        <w:rPr>
          <w:sz w:val="24"/>
          <w:szCs w:val="24"/>
        </w:rPr>
        <w:t>deals</w:t>
      </w:r>
      <w:r w:rsidRPr="00EC642E">
        <w:rPr>
          <w:spacing w:val="-5"/>
          <w:sz w:val="24"/>
          <w:szCs w:val="24"/>
        </w:rPr>
        <w:t xml:space="preserve"> </w:t>
      </w:r>
      <w:r w:rsidRPr="00EC642E">
        <w:rPr>
          <w:sz w:val="24"/>
          <w:szCs w:val="24"/>
        </w:rPr>
        <w:t>entirely</w:t>
      </w:r>
      <w:r w:rsidRPr="00EC642E">
        <w:rPr>
          <w:spacing w:val="-6"/>
          <w:sz w:val="24"/>
          <w:szCs w:val="24"/>
        </w:rPr>
        <w:t xml:space="preserve"> </w:t>
      </w:r>
      <w:r w:rsidRPr="00EC642E">
        <w:rPr>
          <w:sz w:val="24"/>
          <w:szCs w:val="24"/>
        </w:rPr>
        <w:t>with</w:t>
      </w:r>
      <w:r w:rsidRPr="00EC642E">
        <w:rPr>
          <w:spacing w:val="-6"/>
          <w:sz w:val="24"/>
          <w:szCs w:val="24"/>
        </w:rPr>
        <w:t xml:space="preserve"> </w:t>
      </w:r>
      <w:r w:rsidRPr="00EC642E">
        <w:rPr>
          <w:spacing w:val="-2"/>
          <w:sz w:val="24"/>
          <w:szCs w:val="24"/>
        </w:rPr>
        <w:t>provider</w:t>
      </w:r>
    </w:p>
    <w:p w14:paraId="1C75782A" w14:textId="21B7E7D4" w:rsidR="00EC642E" w:rsidRPr="00387E1F" w:rsidRDefault="00EC642E" w:rsidP="00387E1F">
      <w:pPr>
        <w:pStyle w:val="BodyText"/>
        <w:spacing w:before="43" w:line="276" w:lineRule="auto"/>
        <w:rPr>
          <w:sz w:val="24"/>
          <w:szCs w:val="24"/>
        </w:rPr>
      </w:pPr>
      <w:r w:rsidRPr="00EC642E">
        <w:rPr>
          <w:sz w:val="24"/>
          <w:szCs w:val="24"/>
        </w:rPr>
        <w:t>contracting</w:t>
      </w:r>
      <w:r w:rsidRPr="00EC642E">
        <w:rPr>
          <w:spacing w:val="-7"/>
          <w:sz w:val="24"/>
          <w:szCs w:val="24"/>
        </w:rPr>
        <w:t xml:space="preserve"> </w:t>
      </w:r>
      <w:r w:rsidRPr="00EC642E">
        <w:rPr>
          <w:sz w:val="24"/>
          <w:szCs w:val="24"/>
        </w:rPr>
        <w:t>and</w:t>
      </w:r>
      <w:r w:rsidRPr="00EC642E">
        <w:rPr>
          <w:spacing w:val="-8"/>
          <w:sz w:val="24"/>
          <w:szCs w:val="24"/>
        </w:rPr>
        <w:t xml:space="preserve"> </w:t>
      </w:r>
      <w:r w:rsidRPr="00EC642E">
        <w:rPr>
          <w:sz w:val="24"/>
          <w:szCs w:val="24"/>
        </w:rPr>
        <w:t>banking</w:t>
      </w:r>
      <w:r w:rsidRPr="00EC642E">
        <w:rPr>
          <w:spacing w:val="-8"/>
          <w:sz w:val="24"/>
          <w:szCs w:val="24"/>
        </w:rPr>
        <w:t xml:space="preserve"> </w:t>
      </w:r>
      <w:r w:rsidRPr="00EC642E">
        <w:rPr>
          <w:sz w:val="24"/>
          <w:szCs w:val="24"/>
        </w:rPr>
        <w:t>issues</w:t>
      </w:r>
      <w:r w:rsidRPr="00EC642E">
        <w:rPr>
          <w:spacing w:val="-7"/>
          <w:sz w:val="24"/>
          <w:szCs w:val="24"/>
        </w:rPr>
        <w:t xml:space="preserve"> </w:t>
      </w:r>
      <w:r w:rsidRPr="00EC642E">
        <w:rPr>
          <w:sz w:val="24"/>
          <w:szCs w:val="24"/>
        </w:rPr>
        <w:t>which</w:t>
      </w:r>
      <w:r w:rsidRPr="00EC642E">
        <w:rPr>
          <w:spacing w:val="-8"/>
          <w:sz w:val="24"/>
          <w:szCs w:val="24"/>
        </w:rPr>
        <w:t xml:space="preserve"> </w:t>
      </w:r>
      <w:r w:rsidRPr="00EC642E">
        <w:rPr>
          <w:sz w:val="24"/>
          <w:szCs w:val="24"/>
        </w:rPr>
        <w:t>are</w:t>
      </w:r>
      <w:r w:rsidRPr="00EC642E">
        <w:rPr>
          <w:spacing w:val="-7"/>
          <w:sz w:val="24"/>
          <w:szCs w:val="24"/>
        </w:rPr>
        <w:t xml:space="preserve"> </w:t>
      </w:r>
      <w:r w:rsidRPr="00EC642E">
        <w:rPr>
          <w:sz w:val="24"/>
          <w:szCs w:val="24"/>
        </w:rPr>
        <w:t>governed</w:t>
      </w:r>
      <w:r w:rsidRPr="00EC642E">
        <w:rPr>
          <w:spacing w:val="-8"/>
          <w:sz w:val="24"/>
          <w:szCs w:val="24"/>
        </w:rPr>
        <w:t xml:space="preserve"> </w:t>
      </w:r>
      <w:r w:rsidRPr="00EC642E">
        <w:rPr>
          <w:sz w:val="24"/>
          <w:szCs w:val="24"/>
        </w:rPr>
        <w:t>by</w:t>
      </w:r>
      <w:r w:rsidRPr="00EC642E">
        <w:rPr>
          <w:spacing w:val="-8"/>
          <w:sz w:val="24"/>
          <w:szCs w:val="24"/>
        </w:rPr>
        <w:t xml:space="preserve"> </w:t>
      </w:r>
      <w:r w:rsidRPr="00EC642E">
        <w:rPr>
          <w:sz w:val="24"/>
          <w:szCs w:val="24"/>
        </w:rPr>
        <w:t>completely</w:t>
      </w:r>
      <w:r w:rsidRPr="00EC642E">
        <w:rPr>
          <w:spacing w:val="-8"/>
          <w:sz w:val="24"/>
          <w:szCs w:val="24"/>
        </w:rPr>
        <w:t xml:space="preserve"> </w:t>
      </w:r>
      <w:r w:rsidRPr="00EC642E">
        <w:rPr>
          <w:sz w:val="24"/>
          <w:szCs w:val="24"/>
        </w:rPr>
        <w:t>different</w:t>
      </w:r>
      <w:r w:rsidRPr="00EC642E">
        <w:rPr>
          <w:spacing w:val="-7"/>
          <w:sz w:val="24"/>
          <w:szCs w:val="24"/>
        </w:rPr>
        <w:t xml:space="preserve"> </w:t>
      </w:r>
      <w:r w:rsidRPr="00EC642E">
        <w:rPr>
          <w:sz w:val="24"/>
          <w:szCs w:val="24"/>
        </w:rPr>
        <w:t>areas</w:t>
      </w:r>
      <w:r w:rsidRPr="00EC642E">
        <w:rPr>
          <w:spacing w:val="-8"/>
          <w:sz w:val="24"/>
          <w:szCs w:val="24"/>
        </w:rPr>
        <w:t xml:space="preserve"> </w:t>
      </w:r>
      <w:r w:rsidRPr="00EC642E">
        <w:rPr>
          <w:sz w:val="24"/>
          <w:szCs w:val="24"/>
        </w:rPr>
        <w:t>of</w:t>
      </w:r>
      <w:r w:rsidRPr="00EC642E">
        <w:rPr>
          <w:spacing w:val="-7"/>
          <w:sz w:val="24"/>
          <w:szCs w:val="24"/>
        </w:rPr>
        <w:t xml:space="preserve"> </w:t>
      </w:r>
      <w:r w:rsidRPr="00EC642E">
        <w:rPr>
          <w:sz w:val="24"/>
          <w:szCs w:val="24"/>
        </w:rPr>
        <w:t>law.</w:t>
      </w:r>
      <w:r w:rsidRPr="00EC642E">
        <w:rPr>
          <w:spacing w:val="40"/>
          <w:sz w:val="24"/>
          <w:szCs w:val="24"/>
        </w:rPr>
        <w:t xml:space="preserve"> </w:t>
      </w:r>
      <w:r w:rsidRPr="00EC642E">
        <w:rPr>
          <w:sz w:val="24"/>
          <w:szCs w:val="24"/>
        </w:rPr>
        <w:t>As</w:t>
      </w:r>
      <w:r w:rsidRPr="00EC642E">
        <w:rPr>
          <w:spacing w:val="-8"/>
          <w:sz w:val="24"/>
          <w:szCs w:val="24"/>
        </w:rPr>
        <w:t xml:space="preserve"> </w:t>
      </w:r>
      <w:r w:rsidRPr="00EC642E">
        <w:rPr>
          <w:sz w:val="24"/>
          <w:szCs w:val="24"/>
        </w:rPr>
        <w:t>we have mentioned repeatedly, provider contracting via PPO’s (and other contracting agents) is already regulated by the DOI and the DMHC and is not part of MPN’s.</w:t>
      </w:r>
      <w:r w:rsidRPr="00EC642E">
        <w:rPr>
          <w:spacing w:val="40"/>
          <w:sz w:val="24"/>
          <w:szCs w:val="24"/>
        </w:rPr>
        <w:t xml:space="preserve"> </w:t>
      </w:r>
      <w:r w:rsidRPr="00EC642E">
        <w:rPr>
          <w:b/>
          <w:sz w:val="24"/>
          <w:szCs w:val="24"/>
        </w:rPr>
        <w:t xml:space="preserve">Subsection(a) </w:t>
      </w:r>
      <w:r w:rsidRPr="00EC642E">
        <w:rPr>
          <w:sz w:val="24"/>
          <w:szCs w:val="24"/>
        </w:rPr>
        <w:t>is a restatement of Labor Code Section 5307.11 explicitly permitting a healthcare provider and an employer to contract for rates that are different than the fee schedule that has erroneously</w:t>
      </w:r>
      <w:r w:rsidR="005116F9">
        <w:rPr>
          <w:sz w:val="24"/>
          <w:szCs w:val="24"/>
        </w:rPr>
        <w:t xml:space="preserve"> </w:t>
      </w:r>
      <w:r w:rsidRPr="00EC642E">
        <w:rPr>
          <w:sz w:val="24"/>
          <w:szCs w:val="24"/>
        </w:rPr>
        <w:t>been</w:t>
      </w:r>
      <w:r w:rsidRPr="00EC642E">
        <w:rPr>
          <w:spacing w:val="-5"/>
          <w:sz w:val="24"/>
          <w:szCs w:val="24"/>
        </w:rPr>
        <w:t xml:space="preserve"> </w:t>
      </w:r>
      <w:r w:rsidRPr="00EC642E">
        <w:rPr>
          <w:sz w:val="24"/>
          <w:szCs w:val="24"/>
        </w:rPr>
        <w:t>cited</w:t>
      </w:r>
      <w:r w:rsidRPr="00EC642E">
        <w:rPr>
          <w:spacing w:val="-6"/>
          <w:sz w:val="24"/>
          <w:szCs w:val="24"/>
        </w:rPr>
        <w:t xml:space="preserve"> </w:t>
      </w:r>
      <w:r w:rsidRPr="00EC642E">
        <w:rPr>
          <w:sz w:val="24"/>
          <w:szCs w:val="24"/>
        </w:rPr>
        <w:t>as</w:t>
      </w:r>
      <w:r w:rsidRPr="00EC642E">
        <w:rPr>
          <w:spacing w:val="-5"/>
          <w:sz w:val="24"/>
          <w:szCs w:val="24"/>
        </w:rPr>
        <w:t xml:space="preserve"> </w:t>
      </w:r>
      <w:r w:rsidRPr="00EC642E">
        <w:rPr>
          <w:sz w:val="24"/>
          <w:szCs w:val="24"/>
        </w:rPr>
        <w:t>LC</w:t>
      </w:r>
      <w:r w:rsidRPr="00EC642E">
        <w:rPr>
          <w:spacing w:val="-5"/>
          <w:sz w:val="24"/>
          <w:szCs w:val="24"/>
        </w:rPr>
        <w:t xml:space="preserve"> </w:t>
      </w:r>
      <w:r w:rsidRPr="00EC642E">
        <w:rPr>
          <w:sz w:val="24"/>
          <w:szCs w:val="24"/>
        </w:rPr>
        <w:t>§5307.1.</w:t>
      </w:r>
      <w:r w:rsidRPr="00EC642E">
        <w:rPr>
          <w:spacing w:val="40"/>
          <w:sz w:val="24"/>
          <w:szCs w:val="24"/>
        </w:rPr>
        <w:t xml:space="preserve"> </w:t>
      </w:r>
      <w:r w:rsidRPr="00EC642E">
        <w:rPr>
          <w:sz w:val="24"/>
          <w:szCs w:val="24"/>
        </w:rPr>
        <w:t>This</w:t>
      </w:r>
      <w:r w:rsidRPr="00EC642E">
        <w:rPr>
          <w:spacing w:val="-5"/>
          <w:sz w:val="24"/>
          <w:szCs w:val="24"/>
        </w:rPr>
        <w:t xml:space="preserve"> </w:t>
      </w:r>
      <w:r w:rsidRPr="00EC642E">
        <w:rPr>
          <w:sz w:val="24"/>
          <w:szCs w:val="24"/>
        </w:rPr>
        <w:t>section</w:t>
      </w:r>
      <w:r w:rsidRPr="00EC642E">
        <w:rPr>
          <w:spacing w:val="-6"/>
          <w:sz w:val="24"/>
          <w:szCs w:val="24"/>
        </w:rPr>
        <w:t xml:space="preserve"> </w:t>
      </w:r>
      <w:r w:rsidRPr="00EC642E">
        <w:rPr>
          <w:sz w:val="24"/>
          <w:szCs w:val="24"/>
        </w:rPr>
        <w:t>is</w:t>
      </w:r>
      <w:r w:rsidRPr="00EC642E">
        <w:rPr>
          <w:spacing w:val="-5"/>
          <w:sz w:val="24"/>
          <w:szCs w:val="24"/>
        </w:rPr>
        <w:t xml:space="preserve"> </w:t>
      </w:r>
      <w:r w:rsidRPr="00EC642E">
        <w:rPr>
          <w:sz w:val="24"/>
          <w:szCs w:val="24"/>
        </w:rPr>
        <w:t>not</w:t>
      </w:r>
      <w:r w:rsidRPr="00EC642E">
        <w:rPr>
          <w:spacing w:val="-6"/>
          <w:sz w:val="24"/>
          <w:szCs w:val="24"/>
        </w:rPr>
        <w:t xml:space="preserve"> </w:t>
      </w:r>
      <w:r w:rsidRPr="00EC642E">
        <w:rPr>
          <w:sz w:val="24"/>
          <w:szCs w:val="24"/>
        </w:rPr>
        <w:t>relevant</w:t>
      </w:r>
      <w:r w:rsidRPr="00EC642E">
        <w:rPr>
          <w:spacing w:val="-5"/>
          <w:sz w:val="24"/>
          <w:szCs w:val="24"/>
        </w:rPr>
        <w:t xml:space="preserve"> </w:t>
      </w:r>
      <w:r w:rsidRPr="00EC642E">
        <w:rPr>
          <w:sz w:val="24"/>
          <w:szCs w:val="24"/>
        </w:rPr>
        <w:t>to</w:t>
      </w:r>
      <w:r w:rsidRPr="00EC642E">
        <w:rPr>
          <w:spacing w:val="-5"/>
          <w:sz w:val="24"/>
          <w:szCs w:val="24"/>
        </w:rPr>
        <w:t xml:space="preserve"> </w:t>
      </w:r>
      <w:r w:rsidRPr="00EC642E">
        <w:rPr>
          <w:sz w:val="24"/>
          <w:szCs w:val="24"/>
        </w:rPr>
        <w:t>MPN’s.</w:t>
      </w:r>
      <w:r w:rsidRPr="00EC642E">
        <w:rPr>
          <w:spacing w:val="80"/>
          <w:sz w:val="24"/>
          <w:szCs w:val="24"/>
        </w:rPr>
        <w:t xml:space="preserve"> </w:t>
      </w:r>
      <w:r w:rsidRPr="00EC642E">
        <w:rPr>
          <w:b/>
          <w:sz w:val="24"/>
          <w:szCs w:val="24"/>
        </w:rPr>
        <w:t>Subsection</w:t>
      </w:r>
      <w:r w:rsidRPr="00EC642E">
        <w:rPr>
          <w:b/>
          <w:spacing w:val="-4"/>
          <w:sz w:val="24"/>
          <w:szCs w:val="24"/>
        </w:rPr>
        <w:t xml:space="preserve"> </w:t>
      </w:r>
      <w:r w:rsidRPr="00EC642E">
        <w:rPr>
          <w:b/>
          <w:sz w:val="24"/>
          <w:szCs w:val="24"/>
        </w:rPr>
        <w:t>(b)</w:t>
      </w:r>
      <w:r w:rsidRPr="00EC642E">
        <w:rPr>
          <w:b/>
          <w:spacing w:val="-4"/>
          <w:sz w:val="24"/>
          <w:szCs w:val="24"/>
        </w:rPr>
        <w:t xml:space="preserve"> </w:t>
      </w:r>
      <w:r w:rsidRPr="00EC642E">
        <w:rPr>
          <w:sz w:val="24"/>
          <w:szCs w:val="24"/>
        </w:rPr>
        <w:t>merely</w:t>
      </w:r>
      <w:r w:rsidRPr="00EC642E">
        <w:rPr>
          <w:spacing w:val="-5"/>
          <w:sz w:val="24"/>
          <w:szCs w:val="24"/>
        </w:rPr>
        <w:t xml:space="preserve"> </w:t>
      </w:r>
      <w:r w:rsidRPr="00EC642E">
        <w:rPr>
          <w:sz w:val="24"/>
          <w:szCs w:val="24"/>
        </w:rPr>
        <w:t>repeats the</w:t>
      </w:r>
      <w:r w:rsidRPr="00EC642E">
        <w:rPr>
          <w:spacing w:val="-5"/>
          <w:sz w:val="24"/>
          <w:szCs w:val="24"/>
        </w:rPr>
        <w:t xml:space="preserve"> </w:t>
      </w:r>
      <w:r w:rsidRPr="00EC642E">
        <w:rPr>
          <w:sz w:val="24"/>
          <w:szCs w:val="24"/>
        </w:rPr>
        <w:t>flawed</w:t>
      </w:r>
      <w:r w:rsidRPr="00EC642E">
        <w:rPr>
          <w:spacing w:val="-5"/>
          <w:sz w:val="24"/>
          <w:szCs w:val="24"/>
        </w:rPr>
        <w:t xml:space="preserve"> </w:t>
      </w:r>
      <w:r w:rsidRPr="00EC642E">
        <w:rPr>
          <w:sz w:val="24"/>
          <w:szCs w:val="24"/>
        </w:rPr>
        <w:t>definition</w:t>
      </w:r>
      <w:r w:rsidRPr="00EC642E">
        <w:rPr>
          <w:spacing w:val="-7"/>
          <w:sz w:val="24"/>
          <w:szCs w:val="24"/>
        </w:rPr>
        <w:t xml:space="preserve"> </w:t>
      </w:r>
      <w:r w:rsidRPr="00EC642E">
        <w:rPr>
          <w:sz w:val="24"/>
          <w:szCs w:val="24"/>
        </w:rPr>
        <w:t>in</w:t>
      </w:r>
      <w:r w:rsidRPr="00EC642E">
        <w:rPr>
          <w:spacing w:val="-4"/>
          <w:sz w:val="24"/>
          <w:szCs w:val="24"/>
        </w:rPr>
        <w:t xml:space="preserve"> </w:t>
      </w:r>
      <w:r w:rsidRPr="00EC642E">
        <w:rPr>
          <w:sz w:val="24"/>
          <w:szCs w:val="24"/>
        </w:rPr>
        <w:t>9767.1(2)</w:t>
      </w:r>
      <w:r w:rsidRPr="00EC642E">
        <w:rPr>
          <w:spacing w:val="-6"/>
          <w:sz w:val="24"/>
          <w:szCs w:val="24"/>
        </w:rPr>
        <w:t xml:space="preserve"> </w:t>
      </w:r>
      <w:r w:rsidRPr="00EC642E">
        <w:rPr>
          <w:sz w:val="24"/>
          <w:szCs w:val="24"/>
        </w:rPr>
        <w:t>and</w:t>
      </w:r>
      <w:r w:rsidRPr="00EC642E">
        <w:rPr>
          <w:spacing w:val="-5"/>
          <w:sz w:val="24"/>
          <w:szCs w:val="24"/>
        </w:rPr>
        <w:t xml:space="preserve"> </w:t>
      </w:r>
      <w:r w:rsidRPr="00EC642E">
        <w:rPr>
          <w:sz w:val="24"/>
          <w:szCs w:val="24"/>
        </w:rPr>
        <w:t>is</w:t>
      </w:r>
      <w:r w:rsidRPr="00EC642E">
        <w:rPr>
          <w:spacing w:val="-5"/>
          <w:sz w:val="24"/>
          <w:szCs w:val="24"/>
        </w:rPr>
        <w:t xml:space="preserve"> </w:t>
      </w:r>
      <w:r w:rsidRPr="00EC642E">
        <w:rPr>
          <w:sz w:val="24"/>
          <w:szCs w:val="24"/>
        </w:rPr>
        <w:t>a</w:t>
      </w:r>
      <w:r w:rsidRPr="00EC642E">
        <w:rPr>
          <w:spacing w:val="-5"/>
          <w:sz w:val="24"/>
          <w:szCs w:val="24"/>
        </w:rPr>
        <w:t xml:space="preserve"> </w:t>
      </w:r>
      <w:proofErr w:type="gramStart"/>
      <w:r w:rsidRPr="00EC642E">
        <w:rPr>
          <w:sz w:val="24"/>
          <w:szCs w:val="24"/>
        </w:rPr>
        <w:t>misstatement</w:t>
      </w:r>
      <w:proofErr w:type="gramEnd"/>
      <w:r w:rsidRPr="00EC642E">
        <w:rPr>
          <w:spacing w:val="-4"/>
          <w:sz w:val="24"/>
          <w:szCs w:val="24"/>
        </w:rPr>
        <w:t xml:space="preserve"> </w:t>
      </w:r>
      <w:r w:rsidRPr="00EC642E">
        <w:rPr>
          <w:sz w:val="24"/>
          <w:szCs w:val="24"/>
        </w:rPr>
        <w:t>of</w:t>
      </w:r>
      <w:r w:rsidRPr="00EC642E">
        <w:rPr>
          <w:spacing w:val="-4"/>
          <w:sz w:val="24"/>
          <w:szCs w:val="24"/>
        </w:rPr>
        <w:t xml:space="preserve"> </w:t>
      </w:r>
      <w:r w:rsidRPr="00EC642E">
        <w:rPr>
          <w:sz w:val="24"/>
          <w:szCs w:val="24"/>
        </w:rPr>
        <w:t>LC</w:t>
      </w:r>
      <w:r w:rsidRPr="00EC642E">
        <w:rPr>
          <w:spacing w:val="-4"/>
          <w:sz w:val="24"/>
          <w:szCs w:val="24"/>
        </w:rPr>
        <w:t xml:space="preserve"> </w:t>
      </w:r>
      <w:r w:rsidRPr="00EC642E">
        <w:rPr>
          <w:sz w:val="24"/>
          <w:szCs w:val="24"/>
        </w:rPr>
        <w:t>§4609(d)(1).</w:t>
      </w:r>
      <w:r w:rsidRPr="00EC642E">
        <w:rPr>
          <w:spacing w:val="43"/>
          <w:sz w:val="24"/>
          <w:szCs w:val="24"/>
        </w:rPr>
        <w:t xml:space="preserve"> </w:t>
      </w:r>
      <w:r w:rsidRPr="00EC642E">
        <w:rPr>
          <w:b/>
          <w:sz w:val="24"/>
          <w:szCs w:val="24"/>
        </w:rPr>
        <w:t>Subsections</w:t>
      </w:r>
      <w:r w:rsidRPr="00EC642E">
        <w:rPr>
          <w:b/>
          <w:spacing w:val="-4"/>
          <w:sz w:val="24"/>
          <w:szCs w:val="24"/>
        </w:rPr>
        <w:t xml:space="preserve"> </w:t>
      </w:r>
      <w:r w:rsidRPr="00EC642E">
        <w:rPr>
          <w:b/>
          <w:sz w:val="24"/>
          <w:szCs w:val="24"/>
        </w:rPr>
        <w:t>(c)</w:t>
      </w:r>
      <w:r w:rsidRPr="00EC642E">
        <w:rPr>
          <w:b/>
          <w:spacing w:val="-5"/>
          <w:sz w:val="24"/>
          <w:szCs w:val="24"/>
        </w:rPr>
        <w:t xml:space="preserve"> and</w:t>
      </w:r>
      <w:r w:rsidR="005116F9">
        <w:rPr>
          <w:sz w:val="24"/>
          <w:szCs w:val="24"/>
        </w:rPr>
        <w:t xml:space="preserve"> </w:t>
      </w:r>
      <w:r w:rsidRPr="00EC642E">
        <w:rPr>
          <w:b/>
          <w:sz w:val="24"/>
          <w:szCs w:val="24"/>
        </w:rPr>
        <w:t>(d)</w:t>
      </w:r>
      <w:r w:rsidRPr="00EC642E">
        <w:rPr>
          <w:b/>
          <w:spacing w:val="-7"/>
          <w:sz w:val="24"/>
          <w:szCs w:val="24"/>
        </w:rPr>
        <w:t xml:space="preserve"> </w:t>
      </w:r>
      <w:r w:rsidRPr="00EC642E">
        <w:rPr>
          <w:sz w:val="24"/>
          <w:szCs w:val="24"/>
        </w:rPr>
        <w:t>address</w:t>
      </w:r>
      <w:r w:rsidRPr="00EC642E">
        <w:rPr>
          <w:spacing w:val="-7"/>
          <w:sz w:val="24"/>
          <w:szCs w:val="24"/>
        </w:rPr>
        <w:t xml:space="preserve"> </w:t>
      </w:r>
      <w:r w:rsidRPr="00EC642E">
        <w:rPr>
          <w:sz w:val="24"/>
          <w:szCs w:val="24"/>
        </w:rPr>
        <w:t>contract</w:t>
      </w:r>
      <w:r w:rsidRPr="00EC642E">
        <w:rPr>
          <w:spacing w:val="-6"/>
          <w:sz w:val="24"/>
          <w:szCs w:val="24"/>
        </w:rPr>
        <w:t xml:space="preserve"> </w:t>
      </w:r>
      <w:r w:rsidRPr="00EC642E">
        <w:rPr>
          <w:sz w:val="24"/>
          <w:szCs w:val="24"/>
        </w:rPr>
        <w:t>terms</w:t>
      </w:r>
      <w:r w:rsidRPr="00EC642E">
        <w:rPr>
          <w:spacing w:val="-8"/>
          <w:sz w:val="24"/>
          <w:szCs w:val="24"/>
        </w:rPr>
        <w:t xml:space="preserve"> </w:t>
      </w:r>
      <w:r w:rsidRPr="00EC642E">
        <w:rPr>
          <w:sz w:val="24"/>
          <w:szCs w:val="24"/>
        </w:rPr>
        <w:t>between</w:t>
      </w:r>
      <w:r w:rsidRPr="00EC642E">
        <w:rPr>
          <w:spacing w:val="-7"/>
          <w:sz w:val="24"/>
          <w:szCs w:val="24"/>
        </w:rPr>
        <w:t xml:space="preserve"> </w:t>
      </w:r>
      <w:r w:rsidRPr="00EC642E">
        <w:rPr>
          <w:sz w:val="24"/>
          <w:szCs w:val="24"/>
        </w:rPr>
        <w:t>healthcare</w:t>
      </w:r>
      <w:r w:rsidRPr="00EC642E">
        <w:rPr>
          <w:spacing w:val="-7"/>
          <w:sz w:val="24"/>
          <w:szCs w:val="24"/>
        </w:rPr>
        <w:t xml:space="preserve"> </w:t>
      </w:r>
      <w:r w:rsidRPr="00EC642E">
        <w:rPr>
          <w:sz w:val="24"/>
          <w:szCs w:val="24"/>
        </w:rPr>
        <w:t>providers</w:t>
      </w:r>
      <w:r w:rsidRPr="00EC642E">
        <w:rPr>
          <w:spacing w:val="-8"/>
          <w:sz w:val="24"/>
          <w:szCs w:val="24"/>
        </w:rPr>
        <w:t xml:space="preserve"> </w:t>
      </w:r>
      <w:r w:rsidRPr="00EC642E">
        <w:rPr>
          <w:sz w:val="24"/>
          <w:szCs w:val="24"/>
        </w:rPr>
        <w:t>and</w:t>
      </w:r>
      <w:r w:rsidRPr="00EC642E">
        <w:rPr>
          <w:spacing w:val="-7"/>
          <w:sz w:val="24"/>
          <w:szCs w:val="24"/>
        </w:rPr>
        <w:t xml:space="preserve"> </w:t>
      </w:r>
      <w:r w:rsidRPr="00EC642E">
        <w:rPr>
          <w:sz w:val="24"/>
          <w:szCs w:val="24"/>
        </w:rPr>
        <w:t>contracting</w:t>
      </w:r>
      <w:r w:rsidRPr="00EC642E">
        <w:rPr>
          <w:spacing w:val="-6"/>
          <w:sz w:val="24"/>
          <w:szCs w:val="24"/>
        </w:rPr>
        <w:t xml:space="preserve"> </w:t>
      </w:r>
      <w:r w:rsidRPr="00EC642E">
        <w:rPr>
          <w:sz w:val="24"/>
          <w:szCs w:val="24"/>
        </w:rPr>
        <w:t>agents,</w:t>
      </w:r>
      <w:r w:rsidRPr="00EC642E">
        <w:rPr>
          <w:spacing w:val="-8"/>
          <w:sz w:val="24"/>
          <w:szCs w:val="24"/>
        </w:rPr>
        <w:t xml:space="preserve"> </w:t>
      </w:r>
      <w:r w:rsidRPr="00EC642E">
        <w:rPr>
          <w:sz w:val="24"/>
          <w:szCs w:val="24"/>
        </w:rPr>
        <w:t>neither</w:t>
      </w:r>
      <w:r w:rsidRPr="00EC642E">
        <w:rPr>
          <w:spacing w:val="-7"/>
          <w:sz w:val="24"/>
          <w:szCs w:val="24"/>
        </w:rPr>
        <w:t xml:space="preserve"> </w:t>
      </w:r>
      <w:r w:rsidRPr="00EC642E">
        <w:rPr>
          <w:spacing w:val="-5"/>
          <w:sz w:val="24"/>
          <w:szCs w:val="24"/>
        </w:rPr>
        <w:t>of</w:t>
      </w:r>
      <w:r w:rsidR="005116F9">
        <w:rPr>
          <w:sz w:val="24"/>
          <w:szCs w:val="24"/>
        </w:rPr>
        <w:t xml:space="preserve"> </w:t>
      </w:r>
      <w:r w:rsidRPr="00EC642E">
        <w:rPr>
          <w:sz w:val="24"/>
          <w:szCs w:val="24"/>
        </w:rPr>
        <w:t>which</w:t>
      </w:r>
      <w:r w:rsidRPr="00EC642E">
        <w:rPr>
          <w:spacing w:val="-9"/>
          <w:sz w:val="24"/>
          <w:szCs w:val="24"/>
        </w:rPr>
        <w:t xml:space="preserve"> </w:t>
      </w:r>
      <w:r w:rsidRPr="00EC642E">
        <w:rPr>
          <w:sz w:val="24"/>
          <w:szCs w:val="24"/>
        </w:rPr>
        <w:t>are</w:t>
      </w:r>
      <w:r w:rsidRPr="00EC642E">
        <w:rPr>
          <w:spacing w:val="-8"/>
          <w:sz w:val="24"/>
          <w:szCs w:val="24"/>
        </w:rPr>
        <w:t xml:space="preserve"> </w:t>
      </w:r>
      <w:r w:rsidRPr="00EC642E">
        <w:rPr>
          <w:sz w:val="24"/>
          <w:szCs w:val="24"/>
        </w:rPr>
        <w:t>relevant</w:t>
      </w:r>
      <w:r w:rsidRPr="00EC642E">
        <w:rPr>
          <w:spacing w:val="-8"/>
          <w:sz w:val="24"/>
          <w:szCs w:val="24"/>
        </w:rPr>
        <w:t xml:space="preserve"> </w:t>
      </w:r>
      <w:r w:rsidRPr="00EC642E">
        <w:rPr>
          <w:sz w:val="24"/>
          <w:szCs w:val="24"/>
        </w:rPr>
        <w:t>to</w:t>
      </w:r>
      <w:r w:rsidRPr="00EC642E">
        <w:rPr>
          <w:spacing w:val="-9"/>
          <w:sz w:val="24"/>
          <w:szCs w:val="24"/>
        </w:rPr>
        <w:t xml:space="preserve"> </w:t>
      </w:r>
      <w:r w:rsidRPr="00EC642E">
        <w:rPr>
          <w:sz w:val="24"/>
          <w:szCs w:val="24"/>
        </w:rPr>
        <w:t>MPN’s.</w:t>
      </w:r>
      <w:r w:rsidRPr="00EC642E">
        <w:rPr>
          <w:spacing w:val="80"/>
          <w:sz w:val="24"/>
          <w:szCs w:val="24"/>
        </w:rPr>
        <w:t xml:space="preserve"> </w:t>
      </w:r>
      <w:r w:rsidRPr="00EC642E">
        <w:rPr>
          <w:b/>
          <w:sz w:val="24"/>
          <w:szCs w:val="24"/>
        </w:rPr>
        <w:t>Subsection</w:t>
      </w:r>
      <w:r w:rsidRPr="00EC642E">
        <w:rPr>
          <w:b/>
          <w:spacing w:val="-9"/>
          <w:sz w:val="24"/>
          <w:szCs w:val="24"/>
        </w:rPr>
        <w:t xml:space="preserve"> </w:t>
      </w:r>
      <w:r w:rsidRPr="00EC642E">
        <w:rPr>
          <w:b/>
          <w:sz w:val="24"/>
          <w:szCs w:val="24"/>
        </w:rPr>
        <w:t>(e)</w:t>
      </w:r>
      <w:r w:rsidRPr="00EC642E">
        <w:rPr>
          <w:b/>
          <w:spacing w:val="-9"/>
          <w:sz w:val="24"/>
          <w:szCs w:val="24"/>
        </w:rPr>
        <w:t xml:space="preserve"> </w:t>
      </w:r>
      <w:r w:rsidRPr="00EC642E">
        <w:rPr>
          <w:sz w:val="24"/>
          <w:szCs w:val="24"/>
        </w:rPr>
        <w:t>relates</w:t>
      </w:r>
      <w:r w:rsidRPr="00EC642E">
        <w:rPr>
          <w:spacing w:val="-9"/>
          <w:sz w:val="24"/>
          <w:szCs w:val="24"/>
        </w:rPr>
        <w:t xml:space="preserve"> </w:t>
      </w:r>
      <w:r w:rsidRPr="00EC642E">
        <w:rPr>
          <w:sz w:val="24"/>
          <w:szCs w:val="24"/>
        </w:rPr>
        <w:t>to</w:t>
      </w:r>
      <w:r w:rsidRPr="00EC642E">
        <w:rPr>
          <w:spacing w:val="-9"/>
          <w:sz w:val="24"/>
          <w:szCs w:val="24"/>
        </w:rPr>
        <w:t xml:space="preserve"> </w:t>
      </w:r>
      <w:r w:rsidRPr="00EC642E">
        <w:rPr>
          <w:sz w:val="24"/>
          <w:szCs w:val="24"/>
        </w:rPr>
        <w:t>provider</w:t>
      </w:r>
      <w:r w:rsidRPr="00EC642E">
        <w:rPr>
          <w:spacing w:val="-7"/>
          <w:sz w:val="24"/>
          <w:szCs w:val="24"/>
        </w:rPr>
        <w:t xml:space="preserve"> </w:t>
      </w:r>
      <w:r w:rsidRPr="00EC642E">
        <w:rPr>
          <w:sz w:val="24"/>
          <w:szCs w:val="24"/>
        </w:rPr>
        <w:t>reimbursement</w:t>
      </w:r>
      <w:r w:rsidRPr="00EC642E">
        <w:rPr>
          <w:spacing w:val="-8"/>
          <w:sz w:val="24"/>
          <w:szCs w:val="24"/>
        </w:rPr>
        <w:t xml:space="preserve"> </w:t>
      </w:r>
      <w:r w:rsidRPr="00EC642E">
        <w:rPr>
          <w:sz w:val="24"/>
          <w:szCs w:val="24"/>
        </w:rPr>
        <w:t>contracting</w:t>
      </w:r>
      <w:r w:rsidRPr="00EC642E">
        <w:rPr>
          <w:spacing w:val="-8"/>
          <w:sz w:val="24"/>
          <w:szCs w:val="24"/>
        </w:rPr>
        <w:t xml:space="preserve"> </w:t>
      </w:r>
      <w:r w:rsidRPr="00EC642E">
        <w:rPr>
          <w:sz w:val="24"/>
          <w:szCs w:val="24"/>
        </w:rPr>
        <w:t>and banking laws and, again, has no relevance to MPN’s</w:t>
      </w:r>
      <w:r w:rsidR="00731196">
        <w:rPr>
          <w:sz w:val="24"/>
          <w:szCs w:val="24"/>
        </w:rPr>
        <w:t>.</w:t>
      </w:r>
      <w:r w:rsidR="00731196">
        <w:rPr>
          <w:rStyle w:val="FootnoteReference"/>
          <w:sz w:val="24"/>
          <w:szCs w:val="24"/>
        </w:rPr>
        <w:footnoteReference w:id="10"/>
      </w:r>
      <w:r w:rsidRPr="00EC642E">
        <w:rPr>
          <w:spacing w:val="40"/>
          <w:sz w:val="24"/>
          <w:szCs w:val="24"/>
        </w:rPr>
        <w:t xml:space="preserve"> </w:t>
      </w:r>
      <w:r w:rsidRPr="00EC642E">
        <w:rPr>
          <w:b/>
          <w:sz w:val="24"/>
          <w:szCs w:val="24"/>
        </w:rPr>
        <w:t xml:space="preserve">Subsection (f) </w:t>
      </w:r>
      <w:r w:rsidRPr="00EC642E">
        <w:rPr>
          <w:sz w:val="24"/>
          <w:szCs w:val="24"/>
        </w:rPr>
        <w:t xml:space="preserve">errantly relies upon Labor Code Section 4603.6 to establish jurisdiction for resolution of </w:t>
      </w:r>
      <w:r w:rsidRPr="00EC642E">
        <w:rPr>
          <w:i/>
          <w:sz w:val="24"/>
          <w:szCs w:val="24"/>
        </w:rPr>
        <w:t xml:space="preserve">contract disputes </w:t>
      </w:r>
      <w:r w:rsidRPr="00EC642E">
        <w:rPr>
          <w:sz w:val="24"/>
          <w:szCs w:val="24"/>
        </w:rPr>
        <w:t>using the</w:t>
      </w:r>
      <w:r w:rsidR="00387E1F">
        <w:rPr>
          <w:sz w:val="24"/>
          <w:szCs w:val="24"/>
        </w:rPr>
        <w:t xml:space="preserve"> </w:t>
      </w:r>
      <w:r w:rsidRPr="00EC642E">
        <w:rPr>
          <w:sz w:val="24"/>
          <w:szCs w:val="24"/>
        </w:rPr>
        <w:t>Independent Bill Review (IBR) Process.</w:t>
      </w:r>
      <w:r w:rsidRPr="00EC642E">
        <w:rPr>
          <w:spacing w:val="40"/>
          <w:sz w:val="24"/>
          <w:szCs w:val="24"/>
        </w:rPr>
        <w:t xml:space="preserve"> </w:t>
      </w:r>
      <w:r w:rsidRPr="00EC642E">
        <w:rPr>
          <w:sz w:val="24"/>
          <w:szCs w:val="24"/>
        </w:rPr>
        <w:t>LC §4603.6 clearly states that jurisdiction for IBR is restricted</w:t>
      </w:r>
      <w:r w:rsidRPr="00EC642E">
        <w:rPr>
          <w:spacing w:val="-5"/>
          <w:sz w:val="24"/>
          <w:szCs w:val="24"/>
        </w:rPr>
        <w:t xml:space="preserve"> </w:t>
      </w:r>
      <w:r w:rsidRPr="00EC642E">
        <w:rPr>
          <w:sz w:val="24"/>
          <w:szCs w:val="24"/>
        </w:rPr>
        <w:t>in</w:t>
      </w:r>
      <w:r w:rsidRPr="00EC642E">
        <w:rPr>
          <w:spacing w:val="-5"/>
          <w:sz w:val="24"/>
          <w:szCs w:val="24"/>
        </w:rPr>
        <w:t xml:space="preserve"> </w:t>
      </w:r>
      <w:r w:rsidRPr="00EC642E">
        <w:rPr>
          <w:sz w:val="24"/>
          <w:szCs w:val="24"/>
        </w:rPr>
        <w:t>scope</w:t>
      </w:r>
      <w:r w:rsidRPr="00EC642E">
        <w:rPr>
          <w:spacing w:val="-5"/>
          <w:sz w:val="24"/>
          <w:szCs w:val="24"/>
        </w:rPr>
        <w:t xml:space="preserve"> </w:t>
      </w:r>
      <w:r w:rsidRPr="00EC642E">
        <w:rPr>
          <w:sz w:val="24"/>
          <w:szCs w:val="24"/>
        </w:rPr>
        <w:t>to</w:t>
      </w:r>
      <w:r w:rsidRPr="00EC642E">
        <w:rPr>
          <w:spacing w:val="-5"/>
          <w:sz w:val="24"/>
          <w:szCs w:val="24"/>
        </w:rPr>
        <w:t xml:space="preserve"> </w:t>
      </w:r>
      <w:r w:rsidRPr="00EC642E">
        <w:rPr>
          <w:sz w:val="24"/>
          <w:szCs w:val="24"/>
        </w:rPr>
        <w:t>issues</w:t>
      </w:r>
      <w:r w:rsidRPr="00EC642E">
        <w:rPr>
          <w:spacing w:val="-5"/>
          <w:sz w:val="24"/>
          <w:szCs w:val="24"/>
        </w:rPr>
        <w:t xml:space="preserve"> </w:t>
      </w:r>
      <w:r w:rsidRPr="00EC642E">
        <w:rPr>
          <w:sz w:val="24"/>
          <w:szCs w:val="24"/>
        </w:rPr>
        <w:t>where</w:t>
      </w:r>
      <w:r w:rsidRPr="00EC642E">
        <w:rPr>
          <w:spacing w:val="-5"/>
          <w:sz w:val="24"/>
          <w:szCs w:val="24"/>
        </w:rPr>
        <w:t xml:space="preserve"> </w:t>
      </w:r>
      <w:r w:rsidRPr="00EC642E">
        <w:rPr>
          <w:sz w:val="24"/>
          <w:szCs w:val="24"/>
        </w:rPr>
        <w:t>the</w:t>
      </w:r>
      <w:r w:rsidRPr="00EC642E">
        <w:rPr>
          <w:spacing w:val="-5"/>
          <w:sz w:val="24"/>
          <w:szCs w:val="24"/>
        </w:rPr>
        <w:t xml:space="preserve"> </w:t>
      </w:r>
      <w:r w:rsidRPr="00EC642E">
        <w:rPr>
          <w:sz w:val="24"/>
          <w:szCs w:val="24"/>
        </w:rPr>
        <w:t>“…only</w:t>
      </w:r>
      <w:r w:rsidRPr="00EC642E">
        <w:rPr>
          <w:spacing w:val="-5"/>
          <w:sz w:val="24"/>
          <w:szCs w:val="24"/>
        </w:rPr>
        <w:t xml:space="preserve"> </w:t>
      </w:r>
      <w:r w:rsidRPr="00EC642E">
        <w:rPr>
          <w:sz w:val="24"/>
          <w:szCs w:val="24"/>
        </w:rPr>
        <w:t>dispute</w:t>
      </w:r>
      <w:r w:rsidRPr="00EC642E">
        <w:rPr>
          <w:spacing w:val="-5"/>
          <w:sz w:val="24"/>
          <w:szCs w:val="24"/>
        </w:rPr>
        <w:t xml:space="preserve"> </w:t>
      </w:r>
      <w:r w:rsidRPr="00EC642E">
        <w:rPr>
          <w:sz w:val="24"/>
          <w:szCs w:val="24"/>
        </w:rPr>
        <w:t>is</w:t>
      </w:r>
      <w:r w:rsidRPr="00EC642E">
        <w:rPr>
          <w:spacing w:val="-5"/>
          <w:sz w:val="24"/>
          <w:szCs w:val="24"/>
        </w:rPr>
        <w:t xml:space="preserve"> </w:t>
      </w:r>
      <w:r w:rsidRPr="00EC642E">
        <w:rPr>
          <w:sz w:val="24"/>
          <w:szCs w:val="24"/>
        </w:rPr>
        <w:t>the</w:t>
      </w:r>
      <w:r w:rsidRPr="00EC642E">
        <w:rPr>
          <w:spacing w:val="-7"/>
          <w:sz w:val="24"/>
          <w:szCs w:val="24"/>
        </w:rPr>
        <w:t xml:space="preserve"> </w:t>
      </w:r>
      <w:r w:rsidRPr="00EC642E">
        <w:rPr>
          <w:sz w:val="24"/>
          <w:szCs w:val="24"/>
        </w:rPr>
        <w:t>amount</w:t>
      </w:r>
      <w:r w:rsidRPr="00EC642E">
        <w:rPr>
          <w:spacing w:val="-5"/>
          <w:sz w:val="24"/>
          <w:szCs w:val="24"/>
        </w:rPr>
        <w:t xml:space="preserve"> </w:t>
      </w:r>
      <w:r w:rsidRPr="00EC642E">
        <w:rPr>
          <w:sz w:val="24"/>
          <w:szCs w:val="24"/>
        </w:rPr>
        <w:t>of</w:t>
      </w:r>
      <w:r w:rsidRPr="00EC642E">
        <w:rPr>
          <w:spacing w:val="-5"/>
          <w:sz w:val="24"/>
          <w:szCs w:val="24"/>
        </w:rPr>
        <w:t xml:space="preserve"> </w:t>
      </w:r>
      <w:r w:rsidRPr="00EC642E">
        <w:rPr>
          <w:sz w:val="24"/>
          <w:szCs w:val="24"/>
        </w:rPr>
        <w:t>payment…”</w:t>
      </w:r>
      <w:r w:rsidRPr="00EC642E">
        <w:rPr>
          <w:spacing w:val="-5"/>
          <w:sz w:val="24"/>
          <w:szCs w:val="24"/>
        </w:rPr>
        <w:t xml:space="preserve"> </w:t>
      </w:r>
      <w:r w:rsidRPr="00EC642E">
        <w:rPr>
          <w:sz w:val="24"/>
          <w:szCs w:val="24"/>
        </w:rPr>
        <w:t>and</w:t>
      </w:r>
      <w:r w:rsidRPr="00EC642E">
        <w:rPr>
          <w:spacing w:val="-5"/>
          <w:sz w:val="24"/>
          <w:szCs w:val="24"/>
        </w:rPr>
        <w:t xml:space="preserve"> </w:t>
      </w:r>
      <w:r w:rsidRPr="00EC642E">
        <w:rPr>
          <w:sz w:val="24"/>
          <w:szCs w:val="24"/>
        </w:rPr>
        <w:t>for</w:t>
      </w:r>
      <w:r w:rsidR="005116F9">
        <w:rPr>
          <w:sz w:val="24"/>
          <w:szCs w:val="24"/>
        </w:rPr>
        <w:t xml:space="preserve"> </w:t>
      </w:r>
      <w:r w:rsidRPr="00EC642E">
        <w:rPr>
          <w:sz w:val="24"/>
          <w:szCs w:val="24"/>
        </w:rPr>
        <w:t>which</w:t>
      </w:r>
      <w:r w:rsidRPr="00EC642E">
        <w:rPr>
          <w:spacing w:val="-5"/>
          <w:sz w:val="24"/>
          <w:szCs w:val="24"/>
        </w:rPr>
        <w:t xml:space="preserve"> </w:t>
      </w:r>
      <w:r w:rsidRPr="00EC642E">
        <w:rPr>
          <w:sz w:val="24"/>
          <w:szCs w:val="24"/>
        </w:rPr>
        <w:t>the</w:t>
      </w:r>
      <w:r w:rsidRPr="00EC642E">
        <w:rPr>
          <w:spacing w:val="-4"/>
          <w:sz w:val="24"/>
          <w:szCs w:val="24"/>
        </w:rPr>
        <w:t xml:space="preserve"> </w:t>
      </w:r>
      <w:r w:rsidRPr="00EC642E">
        <w:rPr>
          <w:sz w:val="24"/>
          <w:szCs w:val="24"/>
        </w:rPr>
        <w:t>Second</w:t>
      </w:r>
      <w:r w:rsidRPr="00EC642E">
        <w:rPr>
          <w:spacing w:val="-5"/>
          <w:sz w:val="24"/>
          <w:szCs w:val="24"/>
        </w:rPr>
        <w:t xml:space="preserve"> </w:t>
      </w:r>
      <w:r w:rsidRPr="00EC642E">
        <w:rPr>
          <w:sz w:val="24"/>
          <w:szCs w:val="24"/>
        </w:rPr>
        <w:t>Bill</w:t>
      </w:r>
      <w:r w:rsidRPr="00EC642E">
        <w:rPr>
          <w:spacing w:val="-4"/>
          <w:sz w:val="24"/>
          <w:szCs w:val="24"/>
        </w:rPr>
        <w:t xml:space="preserve"> </w:t>
      </w:r>
      <w:r w:rsidRPr="00EC642E">
        <w:rPr>
          <w:sz w:val="24"/>
          <w:szCs w:val="24"/>
        </w:rPr>
        <w:t>Review</w:t>
      </w:r>
      <w:r w:rsidRPr="00EC642E">
        <w:rPr>
          <w:spacing w:val="-4"/>
          <w:sz w:val="24"/>
          <w:szCs w:val="24"/>
        </w:rPr>
        <w:t xml:space="preserve"> </w:t>
      </w:r>
      <w:r w:rsidRPr="00EC642E">
        <w:rPr>
          <w:sz w:val="24"/>
          <w:szCs w:val="24"/>
        </w:rPr>
        <w:t>process</w:t>
      </w:r>
      <w:r w:rsidRPr="00EC642E">
        <w:rPr>
          <w:spacing w:val="-4"/>
          <w:sz w:val="24"/>
          <w:szCs w:val="24"/>
        </w:rPr>
        <w:t xml:space="preserve"> </w:t>
      </w:r>
      <w:r w:rsidRPr="00EC642E">
        <w:rPr>
          <w:sz w:val="24"/>
          <w:szCs w:val="24"/>
        </w:rPr>
        <w:t>has</w:t>
      </w:r>
      <w:r w:rsidRPr="00EC642E">
        <w:rPr>
          <w:spacing w:val="-5"/>
          <w:sz w:val="24"/>
          <w:szCs w:val="24"/>
        </w:rPr>
        <w:t xml:space="preserve"> </w:t>
      </w:r>
      <w:r w:rsidRPr="00EC642E">
        <w:rPr>
          <w:sz w:val="24"/>
          <w:szCs w:val="24"/>
        </w:rPr>
        <w:t>already</w:t>
      </w:r>
      <w:r w:rsidRPr="00EC642E">
        <w:rPr>
          <w:spacing w:val="-6"/>
          <w:sz w:val="24"/>
          <w:szCs w:val="24"/>
        </w:rPr>
        <w:t xml:space="preserve"> </w:t>
      </w:r>
      <w:r w:rsidRPr="00EC642E">
        <w:rPr>
          <w:sz w:val="24"/>
          <w:szCs w:val="24"/>
        </w:rPr>
        <w:t>been</w:t>
      </w:r>
      <w:r w:rsidRPr="00EC642E">
        <w:rPr>
          <w:spacing w:val="-5"/>
          <w:sz w:val="24"/>
          <w:szCs w:val="24"/>
        </w:rPr>
        <w:t xml:space="preserve"> </w:t>
      </w:r>
      <w:r w:rsidRPr="00EC642E">
        <w:rPr>
          <w:sz w:val="24"/>
          <w:szCs w:val="24"/>
        </w:rPr>
        <w:t>followed.</w:t>
      </w:r>
      <w:r w:rsidRPr="00EC642E">
        <w:rPr>
          <w:spacing w:val="40"/>
          <w:sz w:val="24"/>
          <w:szCs w:val="24"/>
        </w:rPr>
        <w:t xml:space="preserve"> </w:t>
      </w:r>
      <w:r w:rsidRPr="00EC642E">
        <w:rPr>
          <w:sz w:val="24"/>
          <w:szCs w:val="24"/>
        </w:rPr>
        <w:t>In</w:t>
      </w:r>
      <w:r w:rsidRPr="00EC642E">
        <w:rPr>
          <w:spacing w:val="-5"/>
          <w:sz w:val="24"/>
          <w:szCs w:val="24"/>
        </w:rPr>
        <w:t xml:space="preserve"> </w:t>
      </w:r>
      <w:r w:rsidRPr="00EC642E">
        <w:rPr>
          <w:sz w:val="24"/>
          <w:szCs w:val="24"/>
        </w:rPr>
        <w:t>pertinent</w:t>
      </w:r>
      <w:r w:rsidRPr="00EC642E">
        <w:rPr>
          <w:spacing w:val="-4"/>
          <w:sz w:val="24"/>
          <w:szCs w:val="24"/>
        </w:rPr>
        <w:t xml:space="preserve"> </w:t>
      </w:r>
      <w:r w:rsidRPr="00EC642E">
        <w:rPr>
          <w:sz w:val="24"/>
          <w:szCs w:val="24"/>
        </w:rPr>
        <w:t>part,</w:t>
      </w:r>
      <w:r w:rsidRPr="00EC642E">
        <w:rPr>
          <w:spacing w:val="-4"/>
          <w:sz w:val="24"/>
          <w:szCs w:val="24"/>
        </w:rPr>
        <w:t xml:space="preserve"> </w:t>
      </w:r>
      <w:r w:rsidRPr="00EC642E">
        <w:rPr>
          <w:sz w:val="24"/>
          <w:szCs w:val="24"/>
        </w:rPr>
        <w:t>LC</w:t>
      </w:r>
      <w:r w:rsidRPr="00EC642E">
        <w:rPr>
          <w:spacing w:val="-5"/>
          <w:sz w:val="24"/>
          <w:szCs w:val="24"/>
        </w:rPr>
        <w:t xml:space="preserve"> </w:t>
      </w:r>
      <w:r w:rsidRPr="00EC642E">
        <w:rPr>
          <w:sz w:val="24"/>
          <w:szCs w:val="24"/>
        </w:rPr>
        <w:t xml:space="preserve">§4603.6 </w:t>
      </w:r>
      <w:r w:rsidRPr="00EC642E">
        <w:rPr>
          <w:spacing w:val="-2"/>
          <w:sz w:val="24"/>
          <w:szCs w:val="24"/>
        </w:rPr>
        <w:t>states:</w:t>
      </w:r>
    </w:p>
    <w:p w14:paraId="5E988733" w14:textId="77777777" w:rsidR="005116F9" w:rsidRPr="00EC642E" w:rsidRDefault="005116F9" w:rsidP="00EC642E">
      <w:pPr>
        <w:pStyle w:val="BodyText"/>
        <w:spacing w:line="276" w:lineRule="auto"/>
        <w:rPr>
          <w:sz w:val="24"/>
          <w:szCs w:val="24"/>
        </w:rPr>
      </w:pPr>
    </w:p>
    <w:p w14:paraId="618FAD96" w14:textId="77777777" w:rsidR="00EC642E" w:rsidRPr="00EC642E" w:rsidRDefault="00EC642E" w:rsidP="00EC642E">
      <w:pPr>
        <w:ind w:left="1540" w:right="1031"/>
        <w:rPr>
          <w:rFonts w:ascii="Arial" w:hAnsi="Arial" w:cs="Arial"/>
          <w:sz w:val="24"/>
          <w:szCs w:val="24"/>
        </w:rPr>
      </w:pPr>
      <w:r w:rsidRPr="00EC642E">
        <w:rPr>
          <w:rFonts w:ascii="Arial" w:hAnsi="Arial" w:cs="Arial"/>
          <w:sz w:val="24"/>
          <w:szCs w:val="24"/>
        </w:rPr>
        <w:t>(a)</w:t>
      </w:r>
      <w:r w:rsidRPr="00EC642E">
        <w:rPr>
          <w:rFonts w:ascii="Arial" w:hAnsi="Arial" w:cs="Arial"/>
          <w:spacing w:val="-5"/>
          <w:sz w:val="24"/>
          <w:szCs w:val="24"/>
        </w:rPr>
        <w:t xml:space="preserve"> </w:t>
      </w:r>
      <w:r w:rsidRPr="00EC642E">
        <w:rPr>
          <w:rFonts w:ascii="Arial" w:hAnsi="Arial" w:cs="Arial"/>
          <w:sz w:val="24"/>
          <w:szCs w:val="24"/>
          <w:u w:val="single"/>
        </w:rPr>
        <w:t>If</w:t>
      </w:r>
      <w:r w:rsidRPr="00EC642E">
        <w:rPr>
          <w:rFonts w:ascii="Arial" w:hAnsi="Arial" w:cs="Arial"/>
          <w:spacing w:val="-3"/>
          <w:sz w:val="24"/>
          <w:szCs w:val="24"/>
          <w:u w:val="single"/>
        </w:rPr>
        <w:t xml:space="preserve"> </w:t>
      </w:r>
      <w:r w:rsidRPr="00EC642E">
        <w:rPr>
          <w:rFonts w:ascii="Arial" w:hAnsi="Arial" w:cs="Arial"/>
          <w:sz w:val="24"/>
          <w:szCs w:val="24"/>
          <w:u w:val="single"/>
        </w:rPr>
        <w:t>the</w:t>
      </w:r>
      <w:r w:rsidRPr="00EC642E">
        <w:rPr>
          <w:rFonts w:ascii="Arial" w:hAnsi="Arial" w:cs="Arial"/>
          <w:spacing w:val="-3"/>
          <w:sz w:val="24"/>
          <w:szCs w:val="24"/>
          <w:u w:val="single"/>
        </w:rPr>
        <w:t xml:space="preserve"> </w:t>
      </w:r>
      <w:r w:rsidRPr="00EC642E">
        <w:rPr>
          <w:rFonts w:ascii="Arial" w:hAnsi="Arial" w:cs="Arial"/>
          <w:sz w:val="24"/>
          <w:szCs w:val="24"/>
          <w:u w:val="single"/>
        </w:rPr>
        <w:t>only</w:t>
      </w:r>
      <w:r w:rsidRPr="00EC642E">
        <w:rPr>
          <w:rFonts w:ascii="Arial" w:hAnsi="Arial" w:cs="Arial"/>
          <w:spacing w:val="-4"/>
          <w:sz w:val="24"/>
          <w:szCs w:val="24"/>
          <w:u w:val="single"/>
        </w:rPr>
        <w:t xml:space="preserve"> </w:t>
      </w:r>
      <w:r w:rsidRPr="00EC642E">
        <w:rPr>
          <w:rFonts w:ascii="Arial" w:hAnsi="Arial" w:cs="Arial"/>
          <w:sz w:val="24"/>
          <w:szCs w:val="24"/>
          <w:u w:val="single"/>
        </w:rPr>
        <w:t>dispute</w:t>
      </w:r>
      <w:r w:rsidRPr="00EC642E">
        <w:rPr>
          <w:rFonts w:ascii="Arial" w:hAnsi="Arial" w:cs="Arial"/>
          <w:spacing w:val="-5"/>
          <w:sz w:val="24"/>
          <w:szCs w:val="24"/>
          <w:u w:val="single"/>
        </w:rPr>
        <w:t xml:space="preserve"> </w:t>
      </w:r>
      <w:r w:rsidRPr="00EC642E">
        <w:rPr>
          <w:rFonts w:ascii="Arial" w:hAnsi="Arial" w:cs="Arial"/>
          <w:sz w:val="24"/>
          <w:szCs w:val="24"/>
          <w:u w:val="single"/>
        </w:rPr>
        <w:t>is</w:t>
      </w:r>
      <w:r w:rsidRPr="00EC642E">
        <w:rPr>
          <w:rFonts w:ascii="Arial" w:hAnsi="Arial" w:cs="Arial"/>
          <w:spacing w:val="-4"/>
          <w:sz w:val="24"/>
          <w:szCs w:val="24"/>
          <w:u w:val="single"/>
        </w:rPr>
        <w:t xml:space="preserve"> </w:t>
      </w:r>
      <w:r w:rsidRPr="00EC642E">
        <w:rPr>
          <w:rFonts w:ascii="Arial" w:hAnsi="Arial" w:cs="Arial"/>
          <w:sz w:val="24"/>
          <w:szCs w:val="24"/>
          <w:u w:val="single"/>
        </w:rPr>
        <w:t>the</w:t>
      </w:r>
      <w:r w:rsidRPr="00EC642E">
        <w:rPr>
          <w:rFonts w:ascii="Arial" w:hAnsi="Arial" w:cs="Arial"/>
          <w:spacing w:val="-3"/>
          <w:sz w:val="24"/>
          <w:szCs w:val="24"/>
          <w:u w:val="single"/>
        </w:rPr>
        <w:t xml:space="preserve"> </w:t>
      </w:r>
      <w:r w:rsidRPr="00EC642E">
        <w:rPr>
          <w:rFonts w:ascii="Arial" w:hAnsi="Arial" w:cs="Arial"/>
          <w:sz w:val="24"/>
          <w:szCs w:val="24"/>
          <w:u w:val="single"/>
        </w:rPr>
        <w:t>amount</w:t>
      </w:r>
      <w:r w:rsidRPr="00EC642E">
        <w:rPr>
          <w:rFonts w:ascii="Arial" w:hAnsi="Arial" w:cs="Arial"/>
          <w:spacing w:val="-7"/>
          <w:sz w:val="24"/>
          <w:szCs w:val="24"/>
          <w:u w:val="single"/>
        </w:rPr>
        <w:t xml:space="preserve"> </w:t>
      </w:r>
      <w:r w:rsidRPr="00EC642E">
        <w:rPr>
          <w:rFonts w:ascii="Arial" w:hAnsi="Arial" w:cs="Arial"/>
          <w:sz w:val="24"/>
          <w:szCs w:val="24"/>
          <w:u w:val="single"/>
        </w:rPr>
        <w:t>of</w:t>
      </w:r>
      <w:r w:rsidRPr="00EC642E">
        <w:rPr>
          <w:rFonts w:ascii="Arial" w:hAnsi="Arial" w:cs="Arial"/>
          <w:spacing w:val="-5"/>
          <w:sz w:val="24"/>
          <w:szCs w:val="24"/>
          <w:u w:val="single"/>
        </w:rPr>
        <w:t xml:space="preserve"> </w:t>
      </w:r>
      <w:r w:rsidRPr="00EC642E">
        <w:rPr>
          <w:rFonts w:ascii="Arial" w:hAnsi="Arial" w:cs="Arial"/>
          <w:sz w:val="24"/>
          <w:szCs w:val="24"/>
          <w:u w:val="single"/>
        </w:rPr>
        <w:t>payment</w:t>
      </w:r>
      <w:r w:rsidRPr="00EC642E">
        <w:rPr>
          <w:rFonts w:ascii="Arial" w:hAnsi="Arial" w:cs="Arial"/>
          <w:spacing w:val="-5"/>
          <w:sz w:val="24"/>
          <w:szCs w:val="24"/>
          <w:u w:val="single"/>
        </w:rPr>
        <w:t xml:space="preserve"> </w:t>
      </w:r>
      <w:r w:rsidRPr="00EC642E">
        <w:rPr>
          <w:rFonts w:ascii="Arial" w:hAnsi="Arial" w:cs="Arial"/>
          <w:sz w:val="24"/>
          <w:szCs w:val="24"/>
          <w:u w:val="single"/>
        </w:rPr>
        <w:t>and</w:t>
      </w:r>
      <w:r w:rsidRPr="00EC642E">
        <w:rPr>
          <w:rFonts w:ascii="Arial" w:hAnsi="Arial" w:cs="Arial"/>
          <w:spacing w:val="-3"/>
          <w:sz w:val="24"/>
          <w:szCs w:val="24"/>
          <w:u w:val="single"/>
        </w:rPr>
        <w:t xml:space="preserve"> </w:t>
      </w:r>
      <w:r w:rsidRPr="00EC642E">
        <w:rPr>
          <w:rFonts w:ascii="Arial" w:hAnsi="Arial" w:cs="Arial"/>
          <w:sz w:val="24"/>
          <w:szCs w:val="24"/>
          <w:u w:val="single"/>
        </w:rPr>
        <w:t>the</w:t>
      </w:r>
      <w:r w:rsidRPr="00EC642E">
        <w:rPr>
          <w:rFonts w:ascii="Arial" w:hAnsi="Arial" w:cs="Arial"/>
          <w:spacing w:val="-3"/>
          <w:sz w:val="24"/>
          <w:szCs w:val="24"/>
          <w:u w:val="single"/>
        </w:rPr>
        <w:t xml:space="preserve"> </w:t>
      </w:r>
      <w:r w:rsidRPr="00EC642E">
        <w:rPr>
          <w:rFonts w:ascii="Arial" w:hAnsi="Arial" w:cs="Arial"/>
          <w:sz w:val="24"/>
          <w:szCs w:val="24"/>
          <w:u w:val="single"/>
        </w:rPr>
        <w:t>provider</w:t>
      </w:r>
      <w:r w:rsidRPr="00EC642E">
        <w:rPr>
          <w:rFonts w:ascii="Arial" w:hAnsi="Arial" w:cs="Arial"/>
          <w:spacing w:val="-4"/>
          <w:sz w:val="24"/>
          <w:szCs w:val="24"/>
          <w:u w:val="single"/>
        </w:rPr>
        <w:t xml:space="preserve"> </w:t>
      </w:r>
      <w:r w:rsidRPr="00EC642E">
        <w:rPr>
          <w:rFonts w:ascii="Arial" w:hAnsi="Arial" w:cs="Arial"/>
          <w:sz w:val="24"/>
          <w:szCs w:val="24"/>
          <w:u w:val="single"/>
        </w:rPr>
        <w:t>has</w:t>
      </w:r>
      <w:r w:rsidRPr="00EC642E">
        <w:rPr>
          <w:rFonts w:ascii="Arial" w:hAnsi="Arial" w:cs="Arial"/>
          <w:spacing w:val="-4"/>
          <w:sz w:val="24"/>
          <w:szCs w:val="24"/>
          <w:u w:val="single"/>
        </w:rPr>
        <w:t xml:space="preserve"> </w:t>
      </w:r>
      <w:r w:rsidRPr="00EC642E">
        <w:rPr>
          <w:rFonts w:ascii="Arial" w:hAnsi="Arial" w:cs="Arial"/>
          <w:sz w:val="24"/>
          <w:szCs w:val="24"/>
          <w:u w:val="single"/>
        </w:rPr>
        <w:t>received</w:t>
      </w:r>
      <w:r w:rsidRPr="00EC642E">
        <w:rPr>
          <w:rFonts w:ascii="Arial" w:hAnsi="Arial" w:cs="Arial"/>
          <w:spacing w:val="-3"/>
          <w:sz w:val="24"/>
          <w:szCs w:val="24"/>
          <w:u w:val="single"/>
        </w:rPr>
        <w:t xml:space="preserve"> </w:t>
      </w:r>
      <w:r w:rsidRPr="00EC642E">
        <w:rPr>
          <w:rFonts w:ascii="Arial" w:hAnsi="Arial" w:cs="Arial"/>
          <w:sz w:val="24"/>
          <w:szCs w:val="24"/>
          <w:u w:val="single"/>
        </w:rPr>
        <w:t>a</w:t>
      </w:r>
      <w:r w:rsidRPr="00EC642E">
        <w:rPr>
          <w:rFonts w:ascii="Arial" w:hAnsi="Arial" w:cs="Arial"/>
          <w:sz w:val="24"/>
          <w:szCs w:val="24"/>
        </w:rPr>
        <w:t xml:space="preserve"> </w:t>
      </w:r>
      <w:r w:rsidRPr="00EC642E">
        <w:rPr>
          <w:rFonts w:ascii="Arial" w:hAnsi="Arial" w:cs="Arial"/>
          <w:sz w:val="24"/>
          <w:szCs w:val="24"/>
          <w:u w:val="single"/>
        </w:rPr>
        <w:t>second review</w:t>
      </w:r>
      <w:r w:rsidRPr="00EC642E">
        <w:rPr>
          <w:rFonts w:ascii="Arial" w:hAnsi="Arial" w:cs="Arial"/>
          <w:sz w:val="24"/>
          <w:szCs w:val="24"/>
        </w:rPr>
        <w:t xml:space="preserve"> that did not resolve the dispute, the provider may request an independent</w:t>
      </w:r>
      <w:r w:rsidRPr="00EC642E">
        <w:rPr>
          <w:rFonts w:ascii="Arial" w:hAnsi="Arial" w:cs="Arial"/>
          <w:spacing w:val="-5"/>
          <w:sz w:val="24"/>
          <w:szCs w:val="24"/>
        </w:rPr>
        <w:t xml:space="preserve"> </w:t>
      </w:r>
      <w:r w:rsidRPr="00EC642E">
        <w:rPr>
          <w:rFonts w:ascii="Arial" w:hAnsi="Arial" w:cs="Arial"/>
          <w:sz w:val="24"/>
          <w:szCs w:val="24"/>
        </w:rPr>
        <w:t>bill</w:t>
      </w:r>
      <w:r w:rsidRPr="00EC642E">
        <w:rPr>
          <w:rFonts w:ascii="Arial" w:hAnsi="Arial" w:cs="Arial"/>
          <w:spacing w:val="-4"/>
          <w:sz w:val="24"/>
          <w:szCs w:val="24"/>
        </w:rPr>
        <w:t xml:space="preserve"> </w:t>
      </w:r>
      <w:r w:rsidRPr="00EC642E">
        <w:rPr>
          <w:rFonts w:ascii="Arial" w:hAnsi="Arial" w:cs="Arial"/>
          <w:sz w:val="24"/>
          <w:szCs w:val="24"/>
        </w:rPr>
        <w:t>review</w:t>
      </w:r>
      <w:r w:rsidRPr="00EC642E">
        <w:rPr>
          <w:rFonts w:ascii="Arial" w:hAnsi="Arial" w:cs="Arial"/>
          <w:spacing w:val="-3"/>
          <w:sz w:val="24"/>
          <w:szCs w:val="24"/>
        </w:rPr>
        <w:t xml:space="preserve"> </w:t>
      </w:r>
      <w:r w:rsidRPr="00EC642E">
        <w:rPr>
          <w:rFonts w:ascii="Arial" w:hAnsi="Arial" w:cs="Arial"/>
          <w:sz w:val="24"/>
          <w:szCs w:val="24"/>
        </w:rPr>
        <w:t>within</w:t>
      </w:r>
      <w:r w:rsidRPr="00EC642E">
        <w:rPr>
          <w:rFonts w:ascii="Arial" w:hAnsi="Arial" w:cs="Arial"/>
          <w:spacing w:val="-1"/>
          <w:sz w:val="24"/>
          <w:szCs w:val="24"/>
        </w:rPr>
        <w:t xml:space="preserve"> </w:t>
      </w:r>
      <w:r w:rsidRPr="00EC642E">
        <w:rPr>
          <w:rFonts w:ascii="Arial" w:hAnsi="Arial" w:cs="Arial"/>
          <w:sz w:val="24"/>
          <w:szCs w:val="24"/>
        </w:rPr>
        <w:t>30</w:t>
      </w:r>
      <w:r w:rsidRPr="00EC642E">
        <w:rPr>
          <w:rFonts w:ascii="Arial" w:hAnsi="Arial" w:cs="Arial"/>
          <w:spacing w:val="-1"/>
          <w:sz w:val="24"/>
          <w:szCs w:val="24"/>
        </w:rPr>
        <w:t xml:space="preserve"> </w:t>
      </w:r>
      <w:r w:rsidRPr="00EC642E">
        <w:rPr>
          <w:rFonts w:ascii="Arial" w:hAnsi="Arial" w:cs="Arial"/>
          <w:sz w:val="24"/>
          <w:szCs w:val="24"/>
        </w:rPr>
        <w:t>calendar</w:t>
      </w:r>
      <w:r w:rsidRPr="00EC642E">
        <w:rPr>
          <w:rFonts w:ascii="Arial" w:hAnsi="Arial" w:cs="Arial"/>
          <w:spacing w:val="-2"/>
          <w:sz w:val="24"/>
          <w:szCs w:val="24"/>
        </w:rPr>
        <w:t xml:space="preserve"> </w:t>
      </w:r>
      <w:r w:rsidRPr="00EC642E">
        <w:rPr>
          <w:rFonts w:ascii="Arial" w:hAnsi="Arial" w:cs="Arial"/>
          <w:sz w:val="24"/>
          <w:szCs w:val="24"/>
        </w:rPr>
        <w:t>days</w:t>
      </w:r>
      <w:r w:rsidRPr="00EC642E">
        <w:rPr>
          <w:rFonts w:ascii="Arial" w:hAnsi="Arial" w:cs="Arial"/>
          <w:spacing w:val="-4"/>
          <w:sz w:val="24"/>
          <w:szCs w:val="24"/>
        </w:rPr>
        <w:t xml:space="preserve"> </w:t>
      </w:r>
      <w:r w:rsidRPr="00EC642E">
        <w:rPr>
          <w:rFonts w:ascii="Arial" w:hAnsi="Arial" w:cs="Arial"/>
          <w:sz w:val="24"/>
          <w:szCs w:val="24"/>
        </w:rPr>
        <w:t>of</w:t>
      </w:r>
      <w:r w:rsidRPr="00EC642E">
        <w:rPr>
          <w:rFonts w:ascii="Arial" w:hAnsi="Arial" w:cs="Arial"/>
          <w:spacing w:val="-1"/>
          <w:sz w:val="24"/>
          <w:szCs w:val="24"/>
        </w:rPr>
        <w:t xml:space="preserve"> </w:t>
      </w:r>
      <w:r w:rsidRPr="00EC642E">
        <w:rPr>
          <w:rFonts w:ascii="Arial" w:hAnsi="Arial" w:cs="Arial"/>
          <w:sz w:val="24"/>
          <w:szCs w:val="24"/>
        </w:rPr>
        <w:t>service</w:t>
      </w:r>
      <w:r w:rsidRPr="00EC642E">
        <w:rPr>
          <w:rFonts w:ascii="Arial" w:hAnsi="Arial" w:cs="Arial"/>
          <w:spacing w:val="-3"/>
          <w:sz w:val="24"/>
          <w:szCs w:val="24"/>
        </w:rPr>
        <w:t xml:space="preserve"> </w:t>
      </w:r>
      <w:r w:rsidRPr="00EC642E">
        <w:rPr>
          <w:rFonts w:ascii="Arial" w:hAnsi="Arial" w:cs="Arial"/>
          <w:sz w:val="24"/>
          <w:szCs w:val="24"/>
        </w:rPr>
        <w:t>of</w:t>
      </w:r>
      <w:r w:rsidRPr="00EC642E">
        <w:rPr>
          <w:rFonts w:ascii="Arial" w:hAnsi="Arial" w:cs="Arial"/>
          <w:spacing w:val="-3"/>
          <w:sz w:val="24"/>
          <w:szCs w:val="24"/>
        </w:rPr>
        <w:t xml:space="preserve"> </w:t>
      </w:r>
      <w:r w:rsidRPr="00EC642E">
        <w:rPr>
          <w:rFonts w:ascii="Arial" w:hAnsi="Arial" w:cs="Arial"/>
          <w:sz w:val="24"/>
          <w:szCs w:val="24"/>
        </w:rPr>
        <w:t>the</w:t>
      </w:r>
      <w:r w:rsidRPr="00EC642E">
        <w:rPr>
          <w:rFonts w:ascii="Arial" w:hAnsi="Arial" w:cs="Arial"/>
          <w:spacing w:val="-1"/>
          <w:sz w:val="24"/>
          <w:szCs w:val="24"/>
        </w:rPr>
        <w:t xml:space="preserve"> </w:t>
      </w:r>
      <w:r w:rsidRPr="00EC642E">
        <w:rPr>
          <w:rFonts w:ascii="Arial" w:hAnsi="Arial" w:cs="Arial"/>
          <w:sz w:val="24"/>
          <w:szCs w:val="24"/>
        </w:rPr>
        <w:t>second</w:t>
      </w:r>
      <w:r w:rsidRPr="00EC642E">
        <w:rPr>
          <w:rFonts w:ascii="Arial" w:hAnsi="Arial" w:cs="Arial"/>
          <w:spacing w:val="-3"/>
          <w:sz w:val="24"/>
          <w:szCs w:val="24"/>
        </w:rPr>
        <w:t xml:space="preserve"> </w:t>
      </w:r>
      <w:r w:rsidRPr="00EC642E">
        <w:rPr>
          <w:rFonts w:ascii="Arial" w:hAnsi="Arial" w:cs="Arial"/>
          <w:sz w:val="24"/>
          <w:szCs w:val="24"/>
        </w:rPr>
        <w:t>review pursuant to Section 4603.2 or 4622</w:t>
      </w:r>
    </w:p>
    <w:p w14:paraId="72A6F652" w14:textId="77777777" w:rsidR="00C828A4" w:rsidRPr="00A52A46" w:rsidRDefault="00C828A4" w:rsidP="00C828A4">
      <w:pPr>
        <w:pStyle w:val="BodyText"/>
        <w:spacing w:before="132"/>
      </w:pPr>
    </w:p>
    <w:p w14:paraId="3667997D" w14:textId="77777777" w:rsidR="005F0D78" w:rsidRPr="005F0D78" w:rsidRDefault="005F0D78" w:rsidP="005F0D78">
      <w:pPr>
        <w:pStyle w:val="BodyText"/>
        <w:spacing w:before="49" w:line="276" w:lineRule="auto"/>
        <w:ind w:right="120"/>
        <w:rPr>
          <w:sz w:val="24"/>
          <w:szCs w:val="24"/>
        </w:rPr>
      </w:pPr>
      <w:r w:rsidRPr="005F0D78">
        <w:rPr>
          <w:sz w:val="24"/>
          <w:szCs w:val="24"/>
        </w:rPr>
        <w:t>The</w:t>
      </w:r>
      <w:r w:rsidRPr="005F0D78">
        <w:rPr>
          <w:spacing w:val="-5"/>
          <w:sz w:val="24"/>
          <w:szCs w:val="24"/>
        </w:rPr>
        <w:t xml:space="preserve"> </w:t>
      </w:r>
      <w:r w:rsidRPr="005F0D78">
        <w:rPr>
          <w:sz w:val="24"/>
          <w:szCs w:val="24"/>
        </w:rPr>
        <w:t>narrow</w:t>
      </w:r>
      <w:r w:rsidRPr="005F0D78">
        <w:rPr>
          <w:spacing w:val="-5"/>
          <w:sz w:val="24"/>
          <w:szCs w:val="24"/>
        </w:rPr>
        <w:t xml:space="preserve"> </w:t>
      </w:r>
      <w:r w:rsidRPr="005F0D78">
        <w:rPr>
          <w:sz w:val="24"/>
          <w:szCs w:val="24"/>
        </w:rPr>
        <w:t>scope</w:t>
      </w:r>
      <w:r w:rsidRPr="005F0D78">
        <w:rPr>
          <w:spacing w:val="-5"/>
          <w:sz w:val="24"/>
          <w:szCs w:val="24"/>
        </w:rPr>
        <w:t xml:space="preserve"> </w:t>
      </w:r>
      <w:r w:rsidRPr="005F0D78">
        <w:rPr>
          <w:sz w:val="24"/>
          <w:szCs w:val="24"/>
        </w:rPr>
        <w:t>of</w:t>
      </w:r>
      <w:r w:rsidRPr="005F0D78">
        <w:rPr>
          <w:spacing w:val="-5"/>
          <w:sz w:val="24"/>
          <w:szCs w:val="24"/>
        </w:rPr>
        <w:t xml:space="preserve"> </w:t>
      </w:r>
      <w:r w:rsidRPr="005F0D78">
        <w:rPr>
          <w:sz w:val="24"/>
          <w:szCs w:val="24"/>
        </w:rPr>
        <w:t>IBR-eligible</w:t>
      </w:r>
      <w:r w:rsidRPr="005F0D78">
        <w:rPr>
          <w:spacing w:val="-5"/>
          <w:sz w:val="24"/>
          <w:szCs w:val="24"/>
        </w:rPr>
        <w:t xml:space="preserve"> </w:t>
      </w:r>
      <w:r w:rsidRPr="005F0D78">
        <w:rPr>
          <w:sz w:val="24"/>
          <w:szCs w:val="24"/>
        </w:rPr>
        <w:t>disputes</w:t>
      </w:r>
      <w:r w:rsidRPr="005F0D78">
        <w:rPr>
          <w:spacing w:val="-6"/>
          <w:sz w:val="24"/>
          <w:szCs w:val="24"/>
        </w:rPr>
        <w:t xml:space="preserve"> </w:t>
      </w:r>
      <w:r w:rsidRPr="005F0D78">
        <w:rPr>
          <w:sz w:val="24"/>
          <w:szCs w:val="24"/>
        </w:rPr>
        <w:t>has</w:t>
      </w:r>
      <w:r w:rsidRPr="005F0D78">
        <w:rPr>
          <w:spacing w:val="-5"/>
          <w:sz w:val="24"/>
          <w:szCs w:val="24"/>
        </w:rPr>
        <w:t xml:space="preserve"> </w:t>
      </w:r>
      <w:r w:rsidRPr="005F0D78">
        <w:rPr>
          <w:sz w:val="24"/>
          <w:szCs w:val="24"/>
        </w:rPr>
        <w:t>also</w:t>
      </w:r>
      <w:r w:rsidRPr="005F0D78">
        <w:rPr>
          <w:spacing w:val="-5"/>
          <w:sz w:val="24"/>
          <w:szCs w:val="24"/>
        </w:rPr>
        <w:t xml:space="preserve"> </w:t>
      </w:r>
      <w:r w:rsidRPr="005F0D78">
        <w:rPr>
          <w:sz w:val="24"/>
          <w:szCs w:val="24"/>
        </w:rPr>
        <w:t>been</w:t>
      </w:r>
      <w:r w:rsidRPr="005F0D78">
        <w:rPr>
          <w:spacing w:val="-5"/>
          <w:sz w:val="24"/>
          <w:szCs w:val="24"/>
        </w:rPr>
        <w:t xml:space="preserve"> </w:t>
      </w:r>
      <w:r w:rsidRPr="005F0D78">
        <w:rPr>
          <w:sz w:val="24"/>
          <w:szCs w:val="24"/>
        </w:rPr>
        <w:t>recognized</w:t>
      </w:r>
      <w:r w:rsidRPr="005F0D78">
        <w:rPr>
          <w:spacing w:val="-5"/>
          <w:sz w:val="24"/>
          <w:szCs w:val="24"/>
        </w:rPr>
        <w:t xml:space="preserve"> </w:t>
      </w:r>
      <w:r w:rsidRPr="005F0D78">
        <w:rPr>
          <w:sz w:val="24"/>
          <w:szCs w:val="24"/>
        </w:rPr>
        <w:t>in</w:t>
      </w:r>
      <w:r w:rsidRPr="005F0D78">
        <w:rPr>
          <w:spacing w:val="-2"/>
          <w:sz w:val="24"/>
          <w:szCs w:val="24"/>
        </w:rPr>
        <w:t xml:space="preserve"> </w:t>
      </w:r>
      <w:r w:rsidRPr="005F0D78">
        <w:rPr>
          <w:sz w:val="24"/>
          <w:szCs w:val="24"/>
        </w:rPr>
        <w:t>the</w:t>
      </w:r>
      <w:r w:rsidRPr="005F0D78">
        <w:rPr>
          <w:spacing w:val="-5"/>
          <w:sz w:val="24"/>
          <w:szCs w:val="24"/>
        </w:rPr>
        <w:t xml:space="preserve"> </w:t>
      </w:r>
      <w:r w:rsidRPr="005F0D78">
        <w:rPr>
          <w:sz w:val="24"/>
          <w:szCs w:val="24"/>
        </w:rPr>
        <w:t>IBR</w:t>
      </w:r>
      <w:r w:rsidRPr="005F0D78">
        <w:rPr>
          <w:spacing w:val="-5"/>
          <w:sz w:val="24"/>
          <w:szCs w:val="24"/>
        </w:rPr>
        <w:t xml:space="preserve"> </w:t>
      </w:r>
      <w:r w:rsidRPr="005F0D78">
        <w:rPr>
          <w:sz w:val="24"/>
          <w:szCs w:val="24"/>
        </w:rPr>
        <w:lastRenderedPageBreak/>
        <w:t>regulations</w:t>
      </w:r>
      <w:r w:rsidRPr="005F0D78">
        <w:rPr>
          <w:spacing w:val="-5"/>
          <w:sz w:val="24"/>
          <w:szCs w:val="24"/>
        </w:rPr>
        <w:t xml:space="preserve"> </w:t>
      </w:r>
      <w:r w:rsidRPr="005F0D78">
        <w:rPr>
          <w:sz w:val="24"/>
          <w:szCs w:val="24"/>
        </w:rPr>
        <w:t>since the passage of SB863 in Section 9792.5.7(b), which states:</w:t>
      </w:r>
    </w:p>
    <w:p w14:paraId="3F782681" w14:textId="77777777" w:rsidR="005F0D78" w:rsidRPr="005F0D78" w:rsidRDefault="005F0D78" w:rsidP="005F0D78">
      <w:pPr>
        <w:pStyle w:val="BodyText"/>
        <w:spacing w:before="44"/>
        <w:rPr>
          <w:sz w:val="24"/>
          <w:szCs w:val="24"/>
        </w:rPr>
      </w:pPr>
    </w:p>
    <w:p w14:paraId="7F69F162" w14:textId="77777777" w:rsidR="005F0D78" w:rsidRPr="005F0D78" w:rsidRDefault="005F0D78" w:rsidP="005F0D78">
      <w:pPr>
        <w:ind w:left="1540" w:right="1799"/>
        <w:jc w:val="both"/>
        <w:rPr>
          <w:rFonts w:ascii="Arial" w:hAnsi="Arial" w:cs="Arial"/>
          <w:sz w:val="24"/>
          <w:szCs w:val="24"/>
        </w:rPr>
      </w:pPr>
      <w:r w:rsidRPr="005F0D78">
        <w:rPr>
          <w:rFonts w:ascii="Arial" w:hAnsi="Arial" w:cs="Arial"/>
          <w:sz w:val="24"/>
          <w:szCs w:val="24"/>
          <w:u w:val="single"/>
        </w:rPr>
        <w:t>Any</w:t>
      </w:r>
      <w:r w:rsidRPr="005F0D78">
        <w:rPr>
          <w:rFonts w:ascii="Arial" w:hAnsi="Arial" w:cs="Arial"/>
          <w:spacing w:val="-5"/>
          <w:sz w:val="24"/>
          <w:szCs w:val="24"/>
          <w:u w:val="single"/>
        </w:rPr>
        <w:t xml:space="preserve"> </w:t>
      </w:r>
      <w:r w:rsidRPr="005F0D78">
        <w:rPr>
          <w:rFonts w:ascii="Arial" w:hAnsi="Arial" w:cs="Arial"/>
          <w:sz w:val="24"/>
          <w:szCs w:val="24"/>
          <w:u w:val="single"/>
        </w:rPr>
        <w:t>other</w:t>
      </w:r>
      <w:r w:rsidRPr="005F0D78">
        <w:rPr>
          <w:rFonts w:ascii="Arial" w:hAnsi="Arial" w:cs="Arial"/>
          <w:spacing w:val="-6"/>
          <w:sz w:val="24"/>
          <w:szCs w:val="24"/>
          <w:u w:val="single"/>
        </w:rPr>
        <w:t xml:space="preserve"> </w:t>
      </w:r>
      <w:r w:rsidRPr="005F0D78">
        <w:rPr>
          <w:rFonts w:ascii="Arial" w:hAnsi="Arial" w:cs="Arial"/>
          <w:sz w:val="24"/>
          <w:szCs w:val="24"/>
          <w:u w:val="single"/>
        </w:rPr>
        <w:t>issue</w:t>
      </w:r>
      <w:r w:rsidRPr="005F0D78">
        <w:rPr>
          <w:rFonts w:ascii="Arial" w:hAnsi="Arial" w:cs="Arial"/>
          <w:sz w:val="24"/>
          <w:szCs w:val="24"/>
        </w:rPr>
        <w:t>,</w:t>
      </w:r>
      <w:r w:rsidRPr="005F0D78">
        <w:rPr>
          <w:rFonts w:ascii="Arial" w:hAnsi="Arial" w:cs="Arial"/>
          <w:spacing w:val="-7"/>
          <w:sz w:val="24"/>
          <w:szCs w:val="24"/>
        </w:rPr>
        <w:t xml:space="preserve"> </w:t>
      </w:r>
      <w:r w:rsidRPr="005F0D78">
        <w:rPr>
          <w:rFonts w:ascii="Arial" w:hAnsi="Arial" w:cs="Arial"/>
          <w:sz w:val="24"/>
          <w:szCs w:val="24"/>
          <w:u w:val="single"/>
        </w:rPr>
        <w:t>including</w:t>
      </w:r>
      <w:r w:rsidRPr="005F0D78">
        <w:rPr>
          <w:rFonts w:ascii="Arial" w:hAnsi="Arial" w:cs="Arial"/>
          <w:spacing w:val="-4"/>
          <w:sz w:val="24"/>
          <w:szCs w:val="24"/>
        </w:rPr>
        <w:t xml:space="preserve"> </w:t>
      </w:r>
      <w:r w:rsidRPr="005F0D78">
        <w:rPr>
          <w:rFonts w:ascii="Arial" w:hAnsi="Arial" w:cs="Arial"/>
          <w:sz w:val="24"/>
          <w:szCs w:val="24"/>
        </w:rPr>
        <w:t>issues</w:t>
      </w:r>
      <w:r w:rsidRPr="005F0D78">
        <w:rPr>
          <w:rFonts w:ascii="Arial" w:hAnsi="Arial" w:cs="Arial"/>
          <w:spacing w:val="-5"/>
          <w:sz w:val="24"/>
          <w:szCs w:val="24"/>
        </w:rPr>
        <w:t xml:space="preserve"> </w:t>
      </w:r>
      <w:r w:rsidRPr="005F0D78">
        <w:rPr>
          <w:rFonts w:ascii="Arial" w:hAnsi="Arial" w:cs="Arial"/>
          <w:sz w:val="24"/>
          <w:szCs w:val="24"/>
        </w:rPr>
        <w:t>of</w:t>
      </w:r>
      <w:r w:rsidRPr="005F0D78">
        <w:rPr>
          <w:rFonts w:ascii="Arial" w:hAnsi="Arial" w:cs="Arial"/>
          <w:spacing w:val="-4"/>
          <w:sz w:val="24"/>
          <w:szCs w:val="24"/>
        </w:rPr>
        <w:t xml:space="preserve"> </w:t>
      </w:r>
      <w:r w:rsidRPr="005F0D78">
        <w:rPr>
          <w:rFonts w:ascii="Arial" w:hAnsi="Arial" w:cs="Arial"/>
          <w:sz w:val="24"/>
          <w:szCs w:val="24"/>
        </w:rPr>
        <w:t>contested</w:t>
      </w:r>
      <w:r w:rsidRPr="005F0D78">
        <w:rPr>
          <w:rFonts w:ascii="Arial" w:hAnsi="Arial" w:cs="Arial"/>
          <w:spacing w:val="-4"/>
          <w:sz w:val="24"/>
          <w:szCs w:val="24"/>
        </w:rPr>
        <w:t xml:space="preserve"> </w:t>
      </w:r>
      <w:r w:rsidRPr="005F0D78">
        <w:rPr>
          <w:rFonts w:ascii="Arial" w:hAnsi="Arial" w:cs="Arial"/>
          <w:sz w:val="24"/>
          <w:szCs w:val="24"/>
        </w:rPr>
        <w:t>liability</w:t>
      </w:r>
      <w:r w:rsidRPr="005F0D78">
        <w:rPr>
          <w:rFonts w:ascii="Arial" w:hAnsi="Arial" w:cs="Arial"/>
          <w:spacing w:val="-5"/>
          <w:sz w:val="24"/>
          <w:szCs w:val="24"/>
        </w:rPr>
        <w:t xml:space="preserve"> </w:t>
      </w:r>
      <w:r w:rsidRPr="005F0D78">
        <w:rPr>
          <w:rFonts w:ascii="Arial" w:hAnsi="Arial" w:cs="Arial"/>
          <w:sz w:val="24"/>
          <w:szCs w:val="24"/>
        </w:rPr>
        <w:t>or</w:t>
      </w:r>
      <w:r w:rsidRPr="005F0D78">
        <w:rPr>
          <w:rFonts w:ascii="Arial" w:hAnsi="Arial" w:cs="Arial"/>
          <w:spacing w:val="-2"/>
          <w:sz w:val="24"/>
          <w:szCs w:val="24"/>
        </w:rPr>
        <w:t xml:space="preserve"> </w:t>
      </w:r>
      <w:r w:rsidRPr="005F0D78">
        <w:rPr>
          <w:rFonts w:ascii="Arial" w:hAnsi="Arial" w:cs="Arial"/>
          <w:sz w:val="24"/>
          <w:szCs w:val="24"/>
          <w:u w:val="single"/>
        </w:rPr>
        <w:t>the</w:t>
      </w:r>
      <w:r w:rsidRPr="005F0D78">
        <w:rPr>
          <w:rFonts w:ascii="Arial" w:hAnsi="Arial" w:cs="Arial"/>
          <w:spacing w:val="-4"/>
          <w:sz w:val="24"/>
          <w:szCs w:val="24"/>
          <w:u w:val="single"/>
        </w:rPr>
        <w:t xml:space="preserve"> </w:t>
      </w:r>
      <w:r w:rsidRPr="005F0D78">
        <w:rPr>
          <w:rFonts w:ascii="Arial" w:hAnsi="Arial" w:cs="Arial"/>
          <w:sz w:val="24"/>
          <w:szCs w:val="24"/>
          <w:u w:val="single"/>
        </w:rPr>
        <w:t>applicability</w:t>
      </w:r>
      <w:r w:rsidRPr="005F0D78">
        <w:rPr>
          <w:rFonts w:ascii="Arial" w:hAnsi="Arial" w:cs="Arial"/>
          <w:spacing w:val="-5"/>
          <w:sz w:val="24"/>
          <w:szCs w:val="24"/>
          <w:u w:val="single"/>
        </w:rPr>
        <w:t xml:space="preserve"> </w:t>
      </w:r>
      <w:r w:rsidRPr="005F0D78">
        <w:rPr>
          <w:rFonts w:ascii="Arial" w:hAnsi="Arial" w:cs="Arial"/>
          <w:sz w:val="24"/>
          <w:szCs w:val="24"/>
          <w:u w:val="single"/>
        </w:rPr>
        <w:t>of</w:t>
      </w:r>
      <w:r w:rsidRPr="005F0D78">
        <w:rPr>
          <w:rFonts w:ascii="Arial" w:hAnsi="Arial" w:cs="Arial"/>
          <w:spacing w:val="-4"/>
          <w:sz w:val="24"/>
          <w:szCs w:val="24"/>
          <w:u w:val="single"/>
        </w:rPr>
        <w:t xml:space="preserve"> </w:t>
      </w:r>
      <w:r w:rsidRPr="005F0D78">
        <w:rPr>
          <w:rFonts w:ascii="Arial" w:hAnsi="Arial" w:cs="Arial"/>
          <w:sz w:val="24"/>
          <w:szCs w:val="24"/>
          <w:u w:val="single"/>
        </w:rPr>
        <w:t>a</w:t>
      </w:r>
      <w:r w:rsidRPr="005F0D78">
        <w:rPr>
          <w:rFonts w:ascii="Arial" w:hAnsi="Arial" w:cs="Arial"/>
          <w:sz w:val="24"/>
          <w:szCs w:val="24"/>
        </w:rPr>
        <w:t xml:space="preserve"> </w:t>
      </w:r>
      <w:r w:rsidRPr="005F0D78">
        <w:rPr>
          <w:rFonts w:ascii="Arial" w:hAnsi="Arial" w:cs="Arial"/>
          <w:sz w:val="24"/>
          <w:szCs w:val="24"/>
          <w:u w:val="single"/>
        </w:rPr>
        <w:t>contract</w:t>
      </w:r>
      <w:r w:rsidRPr="005F0D78">
        <w:rPr>
          <w:rFonts w:ascii="Arial" w:hAnsi="Arial" w:cs="Arial"/>
          <w:spacing w:val="-6"/>
          <w:sz w:val="24"/>
          <w:szCs w:val="24"/>
          <w:u w:val="single"/>
        </w:rPr>
        <w:t xml:space="preserve"> </w:t>
      </w:r>
      <w:r w:rsidRPr="005F0D78">
        <w:rPr>
          <w:rFonts w:ascii="Arial" w:hAnsi="Arial" w:cs="Arial"/>
          <w:sz w:val="24"/>
          <w:szCs w:val="24"/>
          <w:u w:val="single"/>
        </w:rPr>
        <w:t>for</w:t>
      </w:r>
      <w:r w:rsidRPr="005F0D78">
        <w:rPr>
          <w:rFonts w:ascii="Arial" w:hAnsi="Arial" w:cs="Arial"/>
          <w:spacing w:val="-5"/>
          <w:sz w:val="24"/>
          <w:szCs w:val="24"/>
          <w:u w:val="single"/>
        </w:rPr>
        <w:t xml:space="preserve"> </w:t>
      </w:r>
      <w:r w:rsidRPr="005F0D78">
        <w:rPr>
          <w:rFonts w:ascii="Arial" w:hAnsi="Arial" w:cs="Arial"/>
          <w:sz w:val="24"/>
          <w:szCs w:val="24"/>
          <w:u w:val="single"/>
        </w:rPr>
        <w:t>reimbursement</w:t>
      </w:r>
      <w:r w:rsidRPr="005F0D78">
        <w:rPr>
          <w:rFonts w:ascii="Arial" w:hAnsi="Arial" w:cs="Arial"/>
          <w:spacing w:val="-6"/>
          <w:sz w:val="24"/>
          <w:szCs w:val="24"/>
          <w:u w:val="single"/>
        </w:rPr>
        <w:t xml:space="preserve"> </w:t>
      </w:r>
      <w:r w:rsidRPr="005F0D78">
        <w:rPr>
          <w:rFonts w:ascii="Arial" w:hAnsi="Arial" w:cs="Arial"/>
          <w:sz w:val="24"/>
          <w:szCs w:val="24"/>
          <w:u w:val="single"/>
        </w:rPr>
        <w:t>rates</w:t>
      </w:r>
      <w:r w:rsidRPr="005F0D78">
        <w:rPr>
          <w:rFonts w:ascii="Arial" w:hAnsi="Arial" w:cs="Arial"/>
          <w:spacing w:val="-5"/>
          <w:sz w:val="24"/>
          <w:szCs w:val="24"/>
          <w:u w:val="single"/>
        </w:rPr>
        <w:t xml:space="preserve"> </w:t>
      </w:r>
      <w:r w:rsidRPr="005F0D78">
        <w:rPr>
          <w:rFonts w:ascii="Arial" w:hAnsi="Arial" w:cs="Arial"/>
          <w:sz w:val="24"/>
          <w:szCs w:val="24"/>
          <w:u w:val="single"/>
        </w:rPr>
        <w:t>under</w:t>
      </w:r>
      <w:r w:rsidRPr="005F0D78">
        <w:rPr>
          <w:rFonts w:ascii="Arial" w:hAnsi="Arial" w:cs="Arial"/>
          <w:spacing w:val="-5"/>
          <w:sz w:val="24"/>
          <w:szCs w:val="24"/>
          <w:u w:val="single"/>
        </w:rPr>
        <w:t xml:space="preserve"> </w:t>
      </w:r>
      <w:r w:rsidRPr="005F0D78">
        <w:rPr>
          <w:rFonts w:ascii="Arial" w:hAnsi="Arial" w:cs="Arial"/>
          <w:sz w:val="24"/>
          <w:szCs w:val="24"/>
          <w:u w:val="single"/>
        </w:rPr>
        <w:t>Labor</w:t>
      </w:r>
      <w:r w:rsidRPr="005F0D78">
        <w:rPr>
          <w:rFonts w:ascii="Arial" w:hAnsi="Arial" w:cs="Arial"/>
          <w:spacing w:val="-5"/>
          <w:sz w:val="24"/>
          <w:szCs w:val="24"/>
          <w:u w:val="single"/>
        </w:rPr>
        <w:t xml:space="preserve"> </w:t>
      </w:r>
      <w:r w:rsidRPr="005F0D78">
        <w:rPr>
          <w:rFonts w:ascii="Arial" w:hAnsi="Arial" w:cs="Arial"/>
          <w:sz w:val="24"/>
          <w:szCs w:val="24"/>
          <w:u w:val="single"/>
        </w:rPr>
        <w:t>Code</w:t>
      </w:r>
      <w:r w:rsidRPr="005F0D78">
        <w:rPr>
          <w:rFonts w:ascii="Arial" w:hAnsi="Arial" w:cs="Arial"/>
          <w:spacing w:val="-4"/>
          <w:sz w:val="24"/>
          <w:szCs w:val="24"/>
          <w:u w:val="single"/>
        </w:rPr>
        <w:t xml:space="preserve"> </w:t>
      </w:r>
      <w:r w:rsidRPr="005F0D78">
        <w:rPr>
          <w:rFonts w:ascii="Arial" w:hAnsi="Arial" w:cs="Arial"/>
          <w:sz w:val="24"/>
          <w:szCs w:val="24"/>
          <w:u w:val="single"/>
        </w:rPr>
        <w:t>section</w:t>
      </w:r>
      <w:r w:rsidRPr="005F0D78">
        <w:rPr>
          <w:rFonts w:ascii="Arial" w:hAnsi="Arial" w:cs="Arial"/>
          <w:spacing w:val="-6"/>
          <w:sz w:val="24"/>
          <w:szCs w:val="24"/>
          <w:u w:val="single"/>
        </w:rPr>
        <w:t xml:space="preserve"> </w:t>
      </w:r>
      <w:r w:rsidRPr="005F0D78">
        <w:rPr>
          <w:rFonts w:ascii="Arial" w:hAnsi="Arial" w:cs="Arial"/>
          <w:sz w:val="24"/>
          <w:szCs w:val="24"/>
          <w:u w:val="single"/>
        </w:rPr>
        <w:t>5307.11</w:t>
      </w:r>
      <w:r w:rsidRPr="005F0D78">
        <w:rPr>
          <w:rFonts w:ascii="Arial" w:hAnsi="Arial" w:cs="Arial"/>
          <w:sz w:val="24"/>
          <w:szCs w:val="24"/>
        </w:rPr>
        <w:t xml:space="preserve"> shall</w:t>
      </w:r>
      <w:r w:rsidRPr="005F0D78">
        <w:rPr>
          <w:rFonts w:ascii="Arial" w:hAnsi="Arial" w:cs="Arial"/>
          <w:spacing w:val="-6"/>
          <w:sz w:val="24"/>
          <w:szCs w:val="24"/>
        </w:rPr>
        <w:t xml:space="preserve"> </w:t>
      </w:r>
      <w:r w:rsidRPr="005F0D78">
        <w:rPr>
          <w:rFonts w:ascii="Arial" w:hAnsi="Arial" w:cs="Arial"/>
          <w:sz w:val="24"/>
          <w:szCs w:val="24"/>
        </w:rPr>
        <w:t>be resolved before seeking independent bill review.</w:t>
      </w:r>
    </w:p>
    <w:p w14:paraId="1E5E4A98" w14:textId="77777777" w:rsidR="005F0D78" w:rsidRPr="005F0D78" w:rsidRDefault="005F0D78" w:rsidP="005F0D78">
      <w:pPr>
        <w:pStyle w:val="BodyText"/>
        <w:spacing w:before="93"/>
        <w:rPr>
          <w:sz w:val="24"/>
          <w:szCs w:val="24"/>
        </w:rPr>
      </w:pPr>
    </w:p>
    <w:p w14:paraId="226064CA" w14:textId="77777777" w:rsidR="005F0D78" w:rsidRPr="005F0D78" w:rsidRDefault="005F0D78" w:rsidP="005F0D78">
      <w:pPr>
        <w:pStyle w:val="BodyText"/>
        <w:spacing w:line="276" w:lineRule="auto"/>
        <w:rPr>
          <w:sz w:val="24"/>
          <w:szCs w:val="24"/>
        </w:rPr>
      </w:pPr>
      <w:r w:rsidRPr="005F0D78">
        <w:rPr>
          <w:sz w:val="24"/>
          <w:szCs w:val="24"/>
        </w:rPr>
        <w:t>The</w:t>
      </w:r>
      <w:r w:rsidRPr="005F0D78">
        <w:rPr>
          <w:spacing w:val="-7"/>
          <w:sz w:val="24"/>
          <w:szCs w:val="24"/>
        </w:rPr>
        <w:t xml:space="preserve"> </w:t>
      </w:r>
      <w:r w:rsidRPr="005F0D78">
        <w:rPr>
          <w:sz w:val="24"/>
          <w:szCs w:val="24"/>
        </w:rPr>
        <w:t>DWC</w:t>
      </w:r>
      <w:r w:rsidRPr="005F0D78">
        <w:rPr>
          <w:spacing w:val="-8"/>
          <w:sz w:val="24"/>
          <w:szCs w:val="24"/>
        </w:rPr>
        <w:t xml:space="preserve"> </w:t>
      </w:r>
      <w:r w:rsidRPr="005F0D78">
        <w:rPr>
          <w:sz w:val="24"/>
          <w:szCs w:val="24"/>
        </w:rPr>
        <w:t>is</w:t>
      </w:r>
      <w:r w:rsidRPr="005F0D78">
        <w:rPr>
          <w:spacing w:val="-7"/>
          <w:sz w:val="24"/>
          <w:szCs w:val="24"/>
        </w:rPr>
        <w:t xml:space="preserve"> </w:t>
      </w:r>
      <w:r w:rsidRPr="005F0D78">
        <w:rPr>
          <w:sz w:val="24"/>
          <w:szCs w:val="24"/>
        </w:rPr>
        <w:t>contradicting</w:t>
      </w:r>
      <w:r w:rsidRPr="005F0D78">
        <w:rPr>
          <w:spacing w:val="-8"/>
          <w:sz w:val="24"/>
          <w:szCs w:val="24"/>
        </w:rPr>
        <w:t xml:space="preserve"> </w:t>
      </w:r>
      <w:r w:rsidRPr="005F0D78">
        <w:rPr>
          <w:sz w:val="24"/>
          <w:szCs w:val="24"/>
        </w:rPr>
        <w:t>its</w:t>
      </w:r>
      <w:r w:rsidRPr="005F0D78">
        <w:rPr>
          <w:spacing w:val="-8"/>
          <w:sz w:val="24"/>
          <w:szCs w:val="24"/>
        </w:rPr>
        <w:t xml:space="preserve"> </w:t>
      </w:r>
      <w:r w:rsidRPr="005F0D78">
        <w:rPr>
          <w:sz w:val="24"/>
          <w:szCs w:val="24"/>
        </w:rPr>
        <w:t>own</w:t>
      </w:r>
      <w:r w:rsidRPr="005F0D78">
        <w:rPr>
          <w:spacing w:val="-8"/>
          <w:sz w:val="24"/>
          <w:szCs w:val="24"/>
        </w:rPr>
        <w:t xml:space="preserve"> </w:t>
      </w:r>
      <w:r w:rsidRPr="005F0D78">
        <w:rPr>
          <w:sz w:val="24"/>
          <w:szCs w:val="24"/>
        </w:rPr>
        <w:t>administrative</w:t>
      </w:r>
      <w:r w:rsidRPr="005F0D78">
        <w:rPr>
          <w:spacing w:val="-7"/>
          <w:sz w:val="24"/>
          <w:szCs w:val="24"/>
        </w:rPr>
        <w:t xml:space="preserve"> </w:t>
      </w:r>
      <w:r w:rsidRPr="005F0D78">
        <w:rPr>
          <w:sz w:val="24"/>
          <w:szCs w:val="24"/>
        </w:rPr>
        <w:t>regulations</w:t>
      </w:r>
      <w:r w:rsidRPr="005F0D78">
        <w:rPr>
          <w:spacing w:val="-4"/>
          <w:sz w:val="24"/>
          <w:szCs w:val="24"/>
        </w:rPr>
        <w:t xml:space="preserve"> </w:t>
      </w:r>
      <w:r w:rsidRPr="005F0D78">
        <w:rPr>
          <w:sz w:val="24"/>
          <w:szCs w:val="24"/>
        </w:rPr>
        <w:t>with</w:t>
      </w:r>
      <w:r w:rsidRPr="005F0D78">
        <w:rPr>
          <w:spacing w:val="-8"/>
          <w:sz w:val="24"/>
          <w:szCs w:val="24"/>
        </w:rPr>
        <w:t xml:space="preserve"> </w:t>
      </w:r>
      <w:r w:rsidRPr="005F0D78">
        <w:rPr>
          <w:sz w:val="24"/>
          <w:szCs w:val="24"/>
        </w:rPr>
        <w:t>the</w:t>
      </w:r>
      <w:r w:rsidRPr="005F0D78">
        <w:rPr>
          <w:spacing w:val="-7"/>
          <w:sz w:val="24"/>
          <w:szCs w:val="24"/>
        </w:rPr>
        <w:t xml:space="preserve"> </w:t>
      </w:r>
      <w:r w:rsidRPr="005F0D78">
        <w:rPr>
          <w:sz w:val="24"/>
          <w:szCs w:val="24"/>
        </w:rPr>
        <w:t>proposed</w:t>
      </w:r>
      <w:r w:rsidRPr="005F0D78">
        <w:rPr>
          <w:spacing w:val="-7"/>
          <w:sz w:val="24"/>
          <w:szCs w:val="24"/>
        </w:rPr>
        <w:t xml:space="preserve"> </w:t>
      </w:r>
      <w:r w:rsidRPr="005F0D78">
        <w:rPr>
          <w:sz w:val="24"/>
          <w:szCs w:val="24"/>
        </w:rPr>
        <w:t>addition</w:t>
      </w:r>
      <w:r w:rsidRPr="005F0D78">
        <w:rPr>
          <w:spacing w:val="-8"/>
          <w:sz w:val="24"/>
          <w:szCs w:val="24"/>
        </w:rPr>
        <w:t xml:space="preserve"> </w:t>
      </w:r>
      <w:r w:rsidRPr="005F0D78">
        <w:rPr>
          <w:sz w:val="24"/>
          <w:szCs w:val="24"/>
        </w:rPr>
        <w:t xml:space="preserve">of </w:t>
      </w:r>
      <w:r w:rsidRPr="005F0D78">
        <w:rPr>
          <w:spacing w:val="-2"/>
          <w:sz w:val="24"/>
          <w:szCs w:val="24"/>
        </w:rPr>
        <w:t>9792.5.16(f).</w:t>
      </w:r>
    </w:p>
    <w:p w14:paraId="67075C5E" w14:textId="77777777" w:rsidR="005F0D78" w:rsidRPr="005F0D78" w:rsidRDefault="005F0D78" w:rsidP="005F0D78">
      <w:pPr>
        <w:pStyle w:val="BodyText"/>
        <w:spacing w:before="43"/>
        <w:rPr>
          <w:sz w:val="24"/>
          <w:szCs w:val="24"/>
        </w:rPr>
      </w:pPr>
    </w:p>
    <w:p w14:paraId="32C4B7C4" w14:textId="4158F28C" w:rsidR="005F0D78" w:rsidRPr="005F0D78" w:rsidRDefault="005F0D78" w:rsidP="00C57AD4">
      <w:pPr>
        <w:pStyle w:val="BodyText"/>
        <w:tabs>
          <w:tab w:val="left" w:pos="3978"/>
        </w:tabs>
        <w:spacing w:line="276" w:lineRule="auto"/>
        <w:ind w:right="188"/>
        <w:rPr>
          <w:sz w:val="24"/>
          <w:szCs w:val="24"/>
        </w:rPr>
      </w:pPr>
      <w:r w:rsidRPr="005F0D78">
        <w:rPr>
          <w:sz w:val="24"/>
          <w:szCs w:val="24"/>
        </w:rPr>
        <w:t>For</w:t>
      </w:r>
      <w:r w:rsidRPr="005F0D78">
        <w:rPr>
          <w:spacing w:val="-6"/>
          <w:sz w:val="24"/>
          <w:szCs w:val="24"/>
        </w:rPr>
        <w:t xml:space="preserve"> </w:t>
      </w:r>
      <w:r w:rsidRPr="005F0D78">
        <w:rPr>
          <w:sz w:val="24"/>
          <w:szCs w:val="24"/>
        </w:rPr>
        <w:t>all</w:t>
      </w:r>
      <w:r w:rsidRPr="005F0D78">
        <w:rPr>
          <w:spacing w:val="-5"/>
          <w:sz w:val="24"/>
          <w:szCs w:val="24"/>
        </w:rPr>
        <w:t xml:space="preserve"> </w:t>
      </w:r>
      <w:r w:rsidRPr="005F0D78">
        <w:rPr>
          <w:sz w:val="24"/>
          <w:szCs w:val="24"/>
        </w:rPr>
        <w:t>these</w:t>
      </w:r>
      <w:r w:rsidRPr="005F0D78">
        <w:rPr>
          <w:spacing w:val="-5"/>
          <w:sz w:val="24"/>
          <w:szCs w:val="24"/>
        </w:rPr>
        <w:t xml:space="preserve"> </w:t>
      </w:r>
      <w:r w:rsidRPr="005F0D78">
        <w:rPr>
          <w:sz w:val="24"/>
          <w:szCs w:val="24"/>
        </w:rPr>
        <w:t>subsections,</w:t>
      </w:r>
      <w:r w:rsidRPr="005F0D78">
        <w:rPr>
          <w:spacing w:val="-5"/>
          <w:sz w:val="24"/>
          <w:szCs w:val="24"/>
        </w:rPr>
        <w:t xml:space="preserve"> </w:t>
      </w:r>
      <w:r w:rsidRPr="005F0D78">
        <w:rPr>
          <w:sz w:val="24"/>
          <w:szCs w:val="24"/>
        </w:rPr>
        <w:t>the</w:t>
      </w:r>
      <w:r w:rsidRPr="005F0D78">
        <w:rPr>
          <w:spacing w:val="-5"/>
          <w:sz w:val="24"/>
          <w:szCs w:val="24"/>
        </w:rPr>
        <w:t xml:space="preserve"> </w:t>
      </w:r>
      <w:r w:rsidRPr="005F0D78">
        <w:rPr>
          <w:sz w:val="24"/>
          <w:szCs w:val="24"/>
        </w:rPr>
        <w:t>proposed</w:t>
      </w:r>
      <w:r w:rsidRPr="005F0D78">
        <w:rPr>
          <w:spacing w:val="-6"/>
          <w:sz w:val="24"/>
          <w:szCs w:val="24"/>
        </w:rPr>
        <w:t xml:space="preserve"> </w:t>
      </w:r>
      <w:r w:rsidRPr="005F0D78">
        <w:rPr>
          <w:sz w:val="24"/>
          <w:szCs w:val="24"/>
        </w:rPr>
        <w:t>regulations</w:t>
      </w:r>
      <w:r w:rsidRPr="005F0D78">
        <w:rPr>
          <w:spacing w:val="-6"/>
          <w:sz w:val="24"/>
          <w:szCs w:val="24"/>
        </w:rPr>
        <w:t xml:space="preserve"> </w:t>
      </w:r>
      <w:r w:rsidRPr="005F0D78">
        <w:rPr>
          <w:sz w:val="24"/>
          <w:szCs w:val="24"/>
        </w:rPr>
        <w:t>inaccurately</w:t>
      </w:r>
      <w:r w:rsidRPr="005F0D78">
        <w:rPr>
          <w:spacing w:val="-5"/>
          <w:sz w:val="24"/>
          <w:szCs w:val="24"/>
        </w:rPr>
        <w:t xml:space="preserve"> </w:t>
      </w:r>
      <w:r w:rsidRPr="005F0D78">
        <w:rPr>
          <w:sz w:val="24"/>
          <w:szCs w:val="24"/>
        </w:rPr>
        <w:t>cite</w:t>
      </w:r>
      <w:r w:rsidRPr="005F0D78">
        <w:rPr>
          <w:spacing w:val="-5"/>
          <w:sz w:val="24"/>
          <w:szCs w:val="24"/>
        </w:rPr>
        <w:t xml:space="preserve"> </w:t>
      </w:r>
      <w:r w:rsidRPr="005F0D78">
        <w:rPr>
          <w:sz w:val="24"/>
          <w:szCs w:val="24"/>
        </w:rPr>
        <w:t>Sections</w:t>
      </w:r>
      <w:r w:rsidRPr="005F0D78">
        <w:rPr>
          <w:spacing w:val="-6"/>
          <w:sz w:val="24"/>
          <w:szCs w:val="24"/>
        </w:rPr>
        <w:t xml:space="preserve"> </w:t>
      </w:r>
      <w:r w:rsidRPr="005F0D78">
        <w:rPr>
          <w:sz w:val="24"/>
          <w:szCs w:val="24"/>
        </w:rPr>
        <w:t>133</w:t>
      </w:r>
      <w:r w:rsidRPr="005F0D78">
        <w:rPr>
          <w:spacing w:val="-5"/>
          <w:sz w:val="24"/>
          <w:szCs w:val="24"/>
        </w:rPr>
        <w:t xml:space="preserve"> </w:t>
      </w:r>
      <w:r w:rsidRPr="005F0D78">
        <w:rPr>
          <w:sz w:val="24"/>
          <w:szCs w:val="24"/>
        </w:rPr>
        <w:t>and</w:t>
      </w:r>
      <w:r w:rsidRPr="005F0D78">
        <w:rPr>
          <w:spacing w:val="-6"/>
          <w:sz w:val="24"/>
          <w:szCs w:val="24"/>
        </w:rPr>
        <w:t xml:space="preserve"> </w:t>
      </w:r>
      <w:r w:rsidRPr="005F0D78">
        <w:rPr>
          <w:sz w:val="24"/>
          <w:szCs w:val="24"/>
        </w:rPr>
        <w:t>5307.3</w:t>
      </w:r>
      <w:r w:rsidRPr="005F0D78">
        <w:rPr>
          <w:spacing w:val="-5"/>
          <w:sz w:val="24"/>
          <w:szCs w:val="24"/>
        </w:rPr>
        <w:t xml:space="preserve"> </w:t>
      </w:r>
      <w:r w:rsidRPr="005F0D78">
        <w:rPr>
          <w:sz w:val="24"/>
          <w:szCs w:val="24"/>
        </w:rPr>
        <w:t>of the Labor Code as granting authority.</w:t>
      </w:r>
      <w:r w:rsidRPr="005F0D78">
        <w:rPr>
          <w:sz w:val="24"/>
          <w:szCs w:val="24"/>
        </w:rPr>
        <w:tab/>
        <w:t>Labor Code Section 133 explicitly gives the DWC</w:t>
      </w:r>
      <w:r w:rsidR="00C57AD4">
        <w:rPr>
          <w:sz w:val="24"/>
          <w:szCs w:val="24"/>
        </w:rPr>
        <w:t xml:space="preserve"> </w:t>
      </w:r>
      <w:r w:rsidRPr="005F0D78">
        <w:rPr>
          <w:sz w:val="24"/>
          <w:szCs w:val="24"/>
        </w:rPr>
        <w:t xml:space="preserve">authority to “…exercise…any power or jurisdiction </w:t>
      </w:r>
      <w:r w:rsidRPr="005F0D78">
        <w:rPr>
          <w:sz w:val="24"/>
          <w:szCs w:val="24"/>
          <w:u w:val="single"/>
        </w:rPr>
        <w:t>conferred upon it under this code</w:t>
      </w:r>
      <w:r w:rsidRPr="005F0D78">
        <w:rPr>
          <w:sz w:val="24"/>
          <w:szCs w:val="24"/>
        </w:rPr>
        <w:t>…”</w:t>
      </w:r>
      <w:r w:rsidRPr="005F0D78">
        <w:rPr>
          <w:spacing w:val="40"/>
          <w:sz w:val="24"/>
          <w:szCs w:val="24"/>
        </w:rPr>
        <w:t xml:space="preserve"> </w:t>
      </w:r>
      <w:r w:rsidRPr="005F0D78">
        <w:rPr>
          <w:sz w:val="24"/>
          <w:szCs w:val="24"/>
        </w:rPr>
        <w:t>The Labor</w:t>
      </w:r>
      <w:r w:rsidRPr="005F0D78">
        <w:rPr>
          <w:spacing w:val="-8"/>
          <w:sz w:val="24"/>
          <w:szCs w:val="24"/>
        </w:rPr>
        <w:t xml:space="preserve"> </w:t>
      </w:r>
      <w:r w:rsidRPr="005F0D78">
        <w:rPr>
          <w:sz w:val="24"/>
          <w:szCs w:val="24"/>
        </w:rPr>
        <w:t>Code</w:t>
      </w:r>
      <w:r w:rsidRPr="005F0D78">
        <w:rPr>
          <w:spacing w:val="-8"/>
          <w:sz w:val="24"/>
          <w:szCs w:val="24"/>
        </w:rPr>
        <w:t xml:space="preserve"> </w:t>
      </w:r>
      <w:r w:rsidRPr="005F0D78">
        <w:rPr>
          <w:sz w:val="24"/>
          <w:szCs w:val="24"/>
        </w:rPr>
        <w:t>does</w:t>
      </w:r>
      <w:r w:rsidRPr="005F0D78">
        <w:rPr>
          <w:spacing w:val="-9"/>
          <w:sz w:val="24"/>
          <w:szCs w:val="24"/>
        </w:rPr>
        <w:t xml:space="preserve"> </w:t>
      </w:r>
      <w:r w:rsidRPr="005F0D78">
        <w:rPr>
          <w:sz w:val="24"/>
          <w:szCs w:val="24"/>
        </w:rPr>
        <w:t>not</w:t>
      </w:r>
      <w:r w:rsidRPr="005F0D78">
        <w:rPr>
          <w:spacing w:val="-8"/>
          <w:sz w:val="24"/>
          <w:szCs w:val="24"/>
        </w:rPr>
        <w:t xml:space="preserve"> </w:t>
      </w:r>
      <w:r w:rsidRPr="005F0D78">
        <w:rPr>
          <w:sz w:val="24"/>
          <w:szCs w:val="24"/>
        </w:rPr>
        <w:t>govern</w:t>
      </w:r>
      <w:r w:rsidRPr="005F0D78">
        <w:rPr>
          <w:spacing w:val="-9"/>
          <w:sz w:val="24"/>
          <w:szCs w:val="24"/>
        </w:rPr>
        <w:t xml:space="preserve"> </w:t>
      </w:r>
      <w:r w:rsidRPr="005F0D78">
        <w:rPr>
          <w:sz w:val="24"/>
          <w:szCs w:val="24"/>
        </w:rPr>
        <w:t>Preferred</w:t>
      </w:r>
      <w:r w:rsidRPr="005F0D78">
        <w:rPr>
          <w:spacing w:val="-9"/>
          <w:sz w:val="24"/>
          <w:szCs w:val="24"/>
        </w:rPr>
        <w:t xml:space="preserve"> </w:t>
      </w:r>
      <w:r w:rsidRPr="005F0D78">
        <w:rPr>
          <w:sz w:val="24"/>
          <w:szCs w:val="24"/>
        </w:rPr>
        <w:t>Provider</w:t>
      </w:r>
      <w:r w:rsidRPr="005F0D78">
        <w:rPr>
          <w:spacing w:val="-8"/>
          <w:sz w:val="24"/>
          <w:szCs w:val="24"/>
        </w:rPr>
        <w:t xml:space="preserve"> </w:t>
      </w:r>
      <w:r w:rsidRPr="005F0D78">
        <w:rPr>
          <w:sz w:val="24"/>
          <w:szCs w:val="24"/>
        </w:rPr>
        <w:t>Organizations</w:t>
      </w:r>
      <w:r w:rsidRPr="005F0D78">
        <w:rPr>
          <w:spacing w:val="-6"/>
          <w:sz w:val="24"/>
          <w:szCs w:val="24"/>
        </w:rPr>
        <w:t xml:space="preserve"> </w:t>
      </w:r>
      <w:r w:rsidRPr="005F0D78">
        <w:rPr>
          <w:sz w:val="24"/>
          <w:szCs w:val="24"/>
        </w:rPr>
        <w:t>(or</w:t>
      </w:r>
      <w:r w:rsidRPr="005F0D78">
        <w:rPr>
          <w:spacing w:val="-8"/>
          <w:sz w:val="24"/>
          <w:szCs w:val="24"/>
        </w:rPr>
        <w:t xml:space="preserve"> </w:t>
      </w:r>
      <w:r w:rsidRPr="005F0D78">
        <w:rPr>
          <w:sz w:val="24"/>
          <w:szCs w:val="24"/>
        </w:rPr>
        <w:t>other</w:t>
      </w:r>
      <w:r w:rsidRPr="005F0D78">
        <w:rPr>
          <w:spacing w:val="-8"/>
          <w:sz w:val="24"/>
          <w:szCs w:val="24"/>
        </w:rPr>
        <w:t xml:space="preserve"> </w:t>
      </w:r>
      <w:r w:rsidRPr="005F0D78">
        <w:rPr>
          <w:sz w:val="24"/>
          <w:szCs w:val="24"/>
        </w:rPr>
        <w:t>contracting</w:t>
      </w:r>
      <w:r w:rsidRPr="005F0D78">
        <w:rPr>
          <w:spacing w:val="-9"/>
          <w:sz w:val="24"/>
          <w:szCs w:val="24"/>
        </w:rPr>
        <w:t xml:space="preserve"> </w:t>
      </w:r>
      <w:r w:rsidRPr="005F0D78">
        <w:rPr>
          <w:sz w:val="24"/>
          <w:szCs w:val="24"/>
        </w:rPr>
        <w:t>entities);</w:t>
      </w:r>
      <w:r w:rsidRPr="005F0D78">
        <w:rPr>
          <w:spacing w:val="-9"/>
          <w:sz w:val="24"/>
          <w:szCs w:val="24"/>
        </w:rPr>
        <w:t xml:space="preserve"> </w:t>
      </w:r>
      <w:r w:rsidRPr="005F0D78">
        <w:rPr>
          <w:sz w:val="24"/>
          <w:szCs w:val="24"/>
        </w:rPr>
        <w:t>as</w:t>
      </w:r>
      <w:r w:rsidR="00C57AD4">
        <w:rPr>
          <w:sz w:val="24"/>
          <w:szCs w:val="24"/>
        </w:rPr>
        <w:t xml:space="preserve"> </w:t>
      </w:r>
      <w:r w:rsidRPr="005F0D78">
        <w:rPr>
          <w:sz w:val="24"/>
          <w:szCs w:val="24"/>
        </w:rPr>
        <w:t>mentioned</w:t>
      </w:r>
      <w:r w:rsidRPr="005F0D78">
        <w:rPr>
          <w:spacing w:val="-7"/>
          <w:sz w:val="24"/>
          <w:szCs w:val="24"/>
        </w:rPr>
        <w:t xml:space="preserve"> </w:t>
      </w:r>
      <w:r w:rsidRPr="005F0D78">
        <w:rPr>
          <w:sz w:val="24"/>
          <w:szCs w:val="24"/>
        </w:rPr>
        <w:t>previously,</w:t>
      </w:r>
      <w:r w:rsidRPr="005F0D78">
        <w:rPr>
          <w:spacing w:val="-7"/>
          <w:sz w:val="24"/>
          <w:szCs w:val="24"/>
        </w:rPr>
        <w:t xml:space="preserve"> </w:t>
      </w:r>
      <w:r w:rsidRPr="005F0D78">
        <w:rPr>
          <w:sz w:val="24"/>
          <w:szCs w:val="24"/>
        </w:rPr>
        <w:t>PPOs</w:t>
      </w:r>
      <w:r w:rsidRPr="005F0D78">
        <w:rPr>
          <w:spacing w:val="-6"/>
          <w:sz w:val="24"/>
          <w:szCs w:val="24"/>
        </w:rPr>
        <w:t xml:space="preserve"> </w:t>
      </w:r>
      <w:r w:rsidRPr="005F0D78">
        <w:rPr>
          <w:sz w:val="24"/>
          <w:szCs w:val="24"/>
        </w:rPr>
        <w:t>are</w:t>
      </w:r>
      <w:r w:rsidRPr="005F0D78">
        <w:rPr>
          <w:spacing w:val="-6"/>
          <w:sz w:val="24"/>
          <w:szCs w:val="24"/>
        </w:rPr>
        <w:t xml:space="preserve"> </w:t>
      </w:r>
      <w:r w:rsidRPr="005F0D78">
        <w:rPr>
          <w:sz w:val="24"/>
          <w:szCs w:val="24"/>
        </w:rPr>
        <w:t>overseen</w:t>
      </w:r>
      <w:r w:rsidRPr="005F0D78">
        <w:rPr>
          <w:spacing w:val="-7"/>
          <w:sz w:val="24"/>
          <w:szCs w:val="24"/>
        </w:rPr>
        <w:t xml:space="preserve"> </w:t>
      </w:r>
      <w:r w:rsidRPr="005F0D78">
        <w:rPr>
          <w:sz w:val="24"/>
          <w:szCs w:val="24"/>
        </w:rPr>
        <w:t>by</w:t>
      </w:r>
      <w:r w:rsidRPr="005F0D78">
        <w:rPr>
          <w:spacing w:val="-7"/>
          <w:sz w:val="24"/>
          <w:szCs w:val="24"/>
        </w:rPr>
        <w:t xml:space="preserve"> </w:t>
      </w:r>
      <w:r w:rsidRPr="005F0D78">
        <w:rPr>
          <w:sz w:val="24"/>
          <w:szCs w:val="24"/>
        </w:rPr>
        <w:t>the</w:t>
      </w:r>
      <w:r w:rsidRPr="005F0D78">
        <w:rPr>
          <w:spacing w:val="-6"/>
          <w:sz w:val="24"/>
          <w:szCs w:val="24"/>
        </w:rPr>
        <w:t xml:space="preserve"> </w:t>
      </w:r>
      <w:proofErr w:type="gramStart"/>
      <w:r w:rsidRPr="005F0D78">
        <w:rPr>
          <w:sz w:val="24"/>
          <w:szCs w:val="24"/>
        </w:rPr>
        <w:t>DMHC</w:t>
      </w:r>
      <w:proofErr w:type="gramEnd"/>
      <w:r w:rsidRPr="005F0D78">
        <w:rPr>
          <w:spacing w:val="-7"/>
          <w:sz w:val="24"/>
          <w:szCs w:val="24"/>
        </w:rPr>
        <w:t xml:space="preserve"> </w:t>
      </w:r>
      <w:r w:rsidRPr="005F0D78">
        <w:rPr>
          <w:sz w:val="24"/>
          <w:szCs w:val="24"/>
        </w:rPr>
        <w:t>and</w:t>
      </w:r>
      <w:r w:rsidRPr="005F0D78">
        <w:rPr>
          <w:spacing w:val="-8"/>
          <w:sz w:val="24"/>
          <w:szCs w:val="24"/>
        </w:rPr>
        <w:t xml:space="preserve"> </w:t>
      </w:r>
      <w:r w:rsidRPr="005F0D78">
        <w:rPr>
          <w:sz w:val="24"/>
          <w:szCs w:val="24"/>
        </w:rPr>
        <w:t>the</w:t>
      </w:r>
      <w:r w:rsidRPr="005F0D78">
        <w:rPr>
          <w:spacing w:val="-6"/>
          <w:sz w:val="24"/>
          <w:szCs w:val="24"/>
        </w:rPr>
        <w:t xml:space="preserve"> </w:t>
      </w:r>
      <w:r w:rsidRPr="005F0D78">
        <w:rPr>
          <w:sz w:val="24"/>
          <w:szCs w:val="24"/>
        </w:rPr>
        <w:t>DOI</w:t>
      </w:r>
      <w:r w:rsidRPr="005F0D78">
        <w:rPr>
          <w:spacing w:val="-7"/>
          <w:sz w:val="24"/>
          <w:szCs w:val="24"/>
        </w:rPr>
        <w:t xml:space="preserve"> </w:t>
      </w:r>
      <w:r w:rsidRPr="005F0D78">
        <w:rPr>
          <w:sz w:val="24"/>
          <w:szCs w:val="24"/>
        </w:rPr>
        <w:t>and</w:t>
      </w:r>
      <w:r w:rsidRPr="005F0D78">
        <w:rPr>
          <w:spacing w:val="-7"/>
          <w:sz w:val="24"/>
          <w:szCs w:val="24"/>
        </w:rPr>
        <w:t xml:space="preserve"> </w:t>
      </w:r>
      <w:r w:rsidRPr="005F0D78">
        <w:rPr>
          <w:sz w:val="24"/>
          <w:szCs w:val="24"/>
        </w:rPr>
        <w:t>numerous</w:t>
      </w:r>
      <w:r w:rsidRPr="005F0D78">
        <w:rPr>
          <w:spacing w:val="-5"/>
          <w:sz w:val="24"/>
          <w:szCs w:val="24"/>
        </w:rPr>
        <w:t xml:space="preserve"> </w:t>
      </w:r>
      <w:r w:rsidRPr="005F0D78">
        <w:rPr>
          <w:sz w:val="24"/>
          <w:szCs w:val="24"/>
        </w:rPr>
        <w:t>statutes</w:t>
      </w:r>
      <w:r w:rsidRPr="005F0D78">
        <w:rPr>
          <w:spacing w:val="-7"/>
          <w:sz w:val="24"/>
          <w:szCs w:val="24"/>
        </w:rPr>
        <w:t xml:space="preserve"> </w:t>
      </w:r>
      <w:r w:rsidRPr="005F0D78">
        <w:rPr>
          <w:sz w:val="24"/>
          <w:szCs w:val="24"/>
        </w:rPr>
        <w:t>and regulations are already in existence in this area.</w:t>
      </w:r>
      <w:r w:rsidRPr="005F0D78">
        <w:rPr>
          <w:spacing w:val="40"/>
          <w:sz w:val="24"/>
          <w:szCs w:val="24"/>
        </w:rPr>
        <w:t xml:space="preserve"> </w:t>
      </w:r>
      <w:r w:rsidRPr="005F0D78">
        <w:rPr>
          <w:sz w:val="24"/>
          <w:szCs w:val="24"/>
        </w:rPr>
        <w:t>Reliance upon this section to justify the</w:t>
      </w:r>
      <w:r w:rsidR="00C57AD4">
        <w:rPr>
          <w:sz w:val="24"/>
          <w:szCs w:val="24"/>
        </w:rPr>
        <w:t xml:space="preserve"> </w:t>
      </w:r>
      <w:r w:rsidRPr="005F0D78">
        <w:rPr>
          <w:sz w:val="24"/>
          <w:szCs w:val="24"/>
        </w:rPr>
        <w:t>addition</w:t>
      </w:r>
      <w:r w:rsidRPr="005F0D78">
        <w:rPr>
          <w:spacing w:val="-5"/>
          <w:sz w:val="24"/>
          <w:szCs w:val="24"/>
        </w:rPr>
        <w:t xml:space="preserve"> </w:t>
      </w:r>
      <w:r w:rsidRPr="005F0D78">
        <w:rPr>
          <w:sz w:val="24"/>
          <w:szCs w:val="24"/>
        </w:rPr>
        <w:t>of</w:t>
      </w:r>
      <w:r w:rsidRPr="005F0D78">
        <w:rPr>
          <w:spacing w:val="-4"/>
          <w:sz w:val="24"/>
          <w:szCs w:val="24"/>
        </w:rPr>
        <w:t xml:space="preserve"> </w:t>
      </w:r>
      <w:r w:rsidRPr="005F0D78">
        <w:rPr>
          <w:sz w:val="24"/>
          <w:szCs w:val="24"/>
        </w:rPr>
        <w:t>Section</w:t>
      </w:r>
      <w:r w:rsidRPr="005F0D78">
        <w:rPr>
          <w:spacing w:val="-5"/>
          <w:sz w:val="24"/>
          <w:szCs w:val="24"/>
        </w:rPr>
        <w:t xml:space="preserve"> </w:t>
      </w:r>
      <w:r w:rsidRPr="005F0D78">
        <w:rPr>
          <w:sz w:val="24"/>
          <w:szCs w:val="24"/>
        </w:rPr>
        <w:t>9792.5.16</w:t>
      </w:r>
      <w:r w:rsidRPr="005F0D78">
        <w:rPr>
          <w:spacing w:val="-4"/>
          <w:sz w:val="24"/>
          <w:szCs w:val="24"/>
        </w:rPr>
        <w:t xml:space="preserve"> </w:t>
      </w:r>
      <w:r w:rsidRPr="005F0D78">
        <w:rPr>
          <w:sz w:val="24"/>
          <w:szCs w:val="24"/>
        </w:rPr>
        <w:t>is</w:t>
      </w:r>
      <w:r w:rsidRPr="005F0D78">
        <w:rPr>
          <w:spacing w:val="-5"/>
          <w:sz w:val="24"/>
          <w:szCs w:val="24"/>
        </w:rPr>
        <w:t xml:space="preserve"> </w:t>
      </w:r>
      <w:r w:rsidRPr="005F0D78">
        <w:rPr>
          <w:spacing w:val="-2"/>
          <w:sz w:val="24"/>
          <w:szCs w:val="24"/>
        </w:rPr>
        <w:t>unfounded.</w:t>
      </w:r>
    </w:p>
    <w:p w14:paraId="3FCAA62E" w14:textId="77777777" w:rsidR="005F0D78" w:rsidRPr="005F0D78" w:rsidRDefault="005F0D78" w:rsidP="005F0D78">
      <w:pPr>
        <w:pStyle w:val="BodyText"/>
        <w:spacing w:before="39"/>
        <w:rPr>
          <w:sz w:val="24"/>
          <w:szCs w:val="24"/>
        </w:rPr>
      </w:pPr>
    </w:p>
    <w:p w14:paraId="6D3A82BC" w14:textId="767BE6F9" w:rsidR="005F0D78" w:rsidRPr="005F0D78" w:rsidRDefault="005F0D78" w:rsidP="00C57AD4">
      <w:pPr>
        <w:pStyle w:val="BodyText"/>
        <w:spacing w:line="276" w:lineRule="auto"/>
        <w:ind w:right="119"/>
        <w:rPr>
          <w:sz w:val="24"/>
          <w:szCs w:val="24"/>
        </w:rPr>
      </w:pPr>
      <w:r w:rsidRPr="005F0D78">
        <w:rPr>
          <w:sz w:val="24"/>
          <w:szCs w:val="24"/>
        </w:rPr>
        <w:t>In</w:t>
      </w:r>
      <w:r w:rsidRPr="005F0D78">
        <w:rPr>
          <w:spacing w:val="-7"/>
          <w:sz w:val="24"/>
          <w:szCs w:val="24"/>
        </w:rPr>
        <w:t xml:space="preserve"> </w:t>
      </w:r>
      <w:r w:rsidRPr="005F0D78">
        <w:rPr>
          <w:sz w:val="24"/>
          <w:szCs w:val="24"/>
        </w:rPr>
        <w:t>similar</w:t>
      </w:r>
      <w:r w:rsidRPr="005F0D78">
        <w:rPr>
          <w:spacing w:val="-6"/>
          <w:sz w:val="24"/>
          <w:szCs w:val="24"/>
        </w:rPr>
        <w:t xml:space="preserve"> </w:t>
      </w:r>
      <w:r w:rsidRPr="005F0D78">
        <w:rPr>
          <w:sz w:val="24"/>
          <w:szCs w:val="24"/>
        </w:rPr>
        <w:t>fashion,</w:t>
      </w:r>
      <w:r w:rsidRPr="005F0D78">
        <w:rPr>
          <w:spacing w:val="-7"/>
          <w:sz w:val="24"/>
          <w:szCs w:val="24"/>
        </w:rPr>
        <w:t xml:space="preserve"> </w:t>
      </w:r>
      <w:r w:rsidRPr="005F0D78">
        <w:rPr>
          <w:sz w:val="24"/>
          <w:szCs w:val="24"/>
        </w:rPr>
        <w:t>Labor</w:t>
      </w:r>
      <w:r w:rsidRPr="005F0D78">
        <w:rPr>
          <w:spacing w:val="-6"/>
          <w:sz w:val="24"/>
          <w:szCs w:val="24"/>
        </w:rPr>
        <w:t xml:space="preserve"> </w:t>
      </w:r>
      <w:r w:rsidRPr="005F0D78">
        <w:rPr>
          <w:sz w:val="24"/>
          <w:szCs w:val="24"/>
        </w:rPr>
        <w:t>Code</w:t>
      </w:r>
      <w:r w:rsidRPr="005F0D78">
        <w:rPr>
          <w:spacing w:val="-6"/>
          <w:sz w:val="24"/>
          <w:szCs w:val="24"/>
        </w:rPr>
        <w:t xml:space="preserve"> </w:t>
      </w:r>
      <w:r w:rsidRPr="005F0D78">
        <w:rPr>
          <w:sz w:val="24"/>
          <w:szCs w:val="24"/>
        </w:rPr>
        <w:t>Section</w:t>
      </w:r>
      <w:r w:rsidRPr="005F0D78">
        <w:rPr>
          <w:spacing w:val="-7"/>
          <w:sz w:val="24"/>
          <w:szCs w:val="24"/>
        </w:rPr>
        <w:t xml:space="preserve"> </w:t>
      </w:r>
      <w:r w:rsidRPr="005F0D78">
        <w:rPr>
          <w:sz w:val="24"/>
          <w:szCs w:val="24"/>
        </w:rPr>
        <w:t>5307.3</w:t>
      </w:r>
      <w:r w:rsidRPr="005F0D78">
        <w:rPr>
          <w:spacing w:val="-6"/>
          <w:sz w:val="24"/>
          <w:szCs w:val="24"/>
        </w:rPr>
        <w:t xml:space="preserve"> </w:t>
      </w:r>
      <w:r w:rsidRPr="005F0D78">
        <w:rPr>
          <w:sz w:val="24"/>
          <w:szCs w:val="24"/>
        </w:rPr>
        <w:t>grants</w:t>
      </w:r>
      <w:r w:rsidRPr="005F0D78">
        <w:rPr>
          <w:spacing w:val="-5"/>
          <w:sz w:val="24"/>
          <w:szCs w:val="24"/>
        </w:rPr>
        <w:t xml:space="preserve"> </w:t>
      </w:r>
      <w:r w:rsidRPr="005F0D78">
        <w:rPr>
          <w:sz w:val="24"/>
          <w:szCs w:val="24"/>
        </w:rPr>
        <w:t>authority</w:t>
      </w:r>
      <w:r w:rsidRPr="005F0D78">
        <w:rPr>
          <w:spacing w:val="-6"/>
          <w:sz w:val="24"/>
          <w:szCs w:val="24"/>
        </w:rPr>
        <w:t xml:space="preserve"> </w:t>
      </w:r>
      <w:r w:rsidRPr="005F0D78">
        <w:rPr>
          <w:sz w:val="24"/>
          <w:szCs w:val="24"/>
        </w:rPr>
        <w:t>to</w:t>
      </w:r>
      <w:r w:rsidRPr="005F0D78">
        <w:rPr>
          <w:spacing w:val="-7"/>
          <w:sz w:val="24"/>
          <w:szCs w:val="24"/>
        </w:rPr>
        <w:t xml:space="preserve"> </w:t>
      </w:r>
      <w:r w:rsidRPr="005F0D78">
        <w:rPr>
          <w:sz w:val="24"/>
          <w:szCs w:val="24"/>
        </w:rPr>
        <w:t>the</w:t>
      </w:r>
      <w:r w:rsidRPr="005F0D78">
        <w:rPr>
          <w:spacing w:val="-6"/>
          <w:sz w:val="24"/>
          <w:szCs w:val="24"/>
        </w:rPr>
        <w:t xml:space="preserve"> </w:t>
      </w:r>
      <w:r w:rsidRPr="005F0D78">
        <w:rPr>
          <w:sz w:val="24"/>
          <w:szCs w:val="24"/>
        </w:rPr>
        <w:t>DWC</w:t>
      </w:r>
      <w:r w:rsidRPr="005F0D78">
        <w:rPr>
          <w:spacing w:val="-7"/>
          <w:sz w:val="24"/>
          <w:szCs w:val="24"/>
        </w:rPr>
        <w:t xml:space="preserve"> </w:t>
      </w:r>
      <w:r w:rsidRPr="005F0D78">
        <w:rPr>
          <w:sz w:val="24"/>
          <w:szCs w:val="24"/>
        </w:rPr>
        <w:t>to</w:t>
      </w:r>
      <w:r w:rsidRPr="005F0D78">
        <w:rPr>
          <w:spacing w:val="-7"/>
          <w:sz w:val="24"/>
          <w:szCs w:val="24"/>
        </w:rPr>
        <w:t xml:space="preserve"> </w:t>
      </w:r>
      <w:r w:rsidRPr="005F0D78">
        <w:rPr>
          <w:sz w:val="24"/>
          <w:szCs w:val="24"/>
        </w:rPr>
        <w:t>draft</w:t>
      </w:r>
      <w:r w:rsidRPr="005F0D78">
        <w:rPr>
          <w:spacing w:val="-5"/>
          <w:sz w:val="24"/>
          <w:szCs w:val="24"/>
        </w:rPr>
        <w:t xml:space="preserve"> </w:t>
      </w:r>
      <w:r w:rsidRPr="005F0D78">
        <w:rPr>
          <w:sz w:val="24"/>
          <w:szCs w:val="24"/>
        </w:rPr>
        <w:t>regulations</w:t>
      </w:r>
      <w:r w:rsidRPr="005F0D78">
        <w:rPr>
          <w:spacing w:val="-7"/>
          <w:sz w:val="24"/>
          <w:szCs w:val="24"/>
        </w:rPr>
        <w:t xml:space="preserve"> </w:t>
      </w:r>
      <w:r w:rsidRPr="005F0D78">
        <w:rPr>
          <w:sz w:val="24"/>
          <w:szCs w:val="24"/>
        </w:rPr>
        <w:t xml:space="preserve">to “…enforce </w:t>
      </w:r>
      <w:r w:rsidRPr="005F0D78">
        <w:rPr>
          <w:sz w:val="24"/>
          <w:szCs w:val="24"/>
          <w:u w:val="single"/>
        </w:rPr>
        <w:t>this Division</w:t>
      </w:r>
      <w:r w:rsidRPr="005F0D78">
        <w:rPr>
          <w:sz w:val="24"/>
          <w:szCs w:val="24"/>
        </w:rPr>
        <w:t>…”</w:t>
      </w:r>
      <w:r w:rsidRPr="005F0D78">
        <w:rPr>
          <w:spacing w:val="40"/>
          <w:sz w:val="24"/>
          <w:szCs w:val="24"/>
        </w:rPr>
        <w:t xml:space="preserve"> </w:t>
      </w:r>
      <w:r w:rsidRPr="005F0D78">
        <w:rPr>
          <w:sz w:val="24"/>
          <w:szCs w:val="24"/>
        </w:rPr>
        <w:t>This section does not confer blanket authority upon the DWC to usurp the regulatory authority of other agencies much less oversee contract law generally.</w:t>
      </w:r>
      <w:r w:rsidR="00C57AD4">
        <w:rPr>
          <w:sz w:val="24"/>
          <w:szCs w:val="24"/>
        </w:rPr>
        <w:t xml:space="preserve"> </w:t>
      </w:r>
      <w:r w:rsidRPr="005F0D78">
        <w:rPr>
          <w:sz w:val="24"/>
          <w:szCs w:val="24"/>
        </w:rPr>
        <w:t>Reliance</w:t>
      </w:r>
      <w:r w:rsidRPr="005F0D78">
        <w:rPr>
          <w:spacing w:val="-5"/>
          <w:sz w:val="24"/>
          <w:szCs w:val="24"/>
        </w:rPr>
        <w:t xml:space="preserve"> </w:t>
      </w:r>
      <w:r w:rsidRPr="005F0D78">
        <w:rPr>
          <w:sz w:val="24"/>
          <w:szCs w:val="24"/>
        </w:rPr>
        <w:t>upon</w:t>
      </w:r>
      <w:r w:rsidRPr="005F0D78">
        <w:rPr>
          <w:spacing w:val="-5"/>
          <w:sz w:val="24"/>
          <w:szCs w:val="24"/>
        </w:rPr>
        <w:t xml:space="preserve"> </w:t>
      </w:r>
      <w:r w:rsidRPr="005F0D78">
        <w:rPr>
          <w:sz w:val="24"/>
          <w:szCs w:val="24"/>
        </w:rPr>
        <w:t>this</w:t>
      </w:r>
      <w:r w:rsidRPr="005F0D78">
        <w:rPr>
          <w:spacing w:val="-5"/>
          <w:sz w:val="24"/>
          <w:szCs w:val="24"/>
        </w:rPr>
        <w:t xml:space="preserve"> </w:t>
      </w:r>
      <w:r w:rsidRPr="005F0D78">
        <w:rPr>
          <w:sz w:val="24"/>
          <w:szCs w:val="24"/>
        </w:rPr>
        <w:t>section</w:t>
      </w:r>
      <w:r w:rsidRPr="005F0D78">
        <w:rPr>
          <w:spacing w:val="-5"/>
          <w:sz w:val="24"/>
          <w:szCs w:val="24"/>
        </w:rPr>
        <w:t xml:space="preserve"> </w:t>
      </w:r>
      <w:r w:rsidRPr="005F0D78">
        <w:rPr>
          <w:sz w:val="24"/>
          <w:szCs w:val="24"/>
        </w:rPr>
        <w:t>to</w:t>
      </w:r>
      <w:r w:rsidRPr="005F0D78">
        <w:rPr>
          <w:spacing w:val="-5"/>
          <w:sz w:val="24"/>
          <w:szCs w:val="24"/>
        </w:rPr>
        <w:t xml:space="preserve"> </w:t>
      </w:r>
      <w:r w:rsidRPr="005F0D78">
        <w:rPr>
          <w:sz w:val="24"/>
          <w:szCs w:val="24"/>
        </w:rPr>
        <w:t>justify</w:t>
      </w:r>
      <w:r w:rsidRPr="005F0D78">
        <w:rPr>
          <w:spacing w:val="-5"/>
          <w:sz w:val="24"/>
          <w:szCs w:val="24"/>
        </w:rPr>
        <w:t xml:space="preserve"> </w:t>
      </w:r>
      <w:r w:rsidRPr="005F0D78">
        <w:rPr>
          <w:sz w:val="24"/>
          <w:szCs w:val="24"/>
        </w:rPr>
        <w:t>the</w:t>
      </w:r>
      <w:r w:rsidRPr="005F0D78">
        <w:rPr>
          <w:spacing w:val="-4"/>
          <w:sz w:val="24"/>
          <w:szCs w:val="24"/>
        </w:rPr>
        <w:t xml:space="preserve"> </w:t>
      </w:r>
      <w:r w:rsidRPr="005F0D78">
        <w:rPr>
          <w:sz w:val="24"/>
          <w:szCs w:val="24"/>
        </w:rPr>
        <w:t>addition</w:t>
      </w:r>
      <w:r w:rsidRPr="005F0D78">
        <w:rPr>
          <w:spacing w:val="-5"/>
          <w:sz w:val="24"/>
          <w:szCs w:val="24"/>
        </w:rPr>
        <w:t xml:space="preserve"> </w:t>
      </w:r>
      <w:r w:rsidRPr="005F0D78">
        <w:rPr>
          <w:sz w:val="24"/>
          <w:szCs w:val="24"/>
        </w:rPr>
        <w:t>of</w:t>
      </w:r>
      <w:r w:rsidRPr="005F0D78">
        <w:rPr>
          <w:spacing w:val="-4"/>
          <w:sz w:val="24"/>
          <w:szCs w:val="24"/>
        </w:rPr>
        <w:t xml:space="preserve"> </w:t>
      </w:r>
      <w:r w:rsidRPr="005F0D78">
        <w:rPr>
          <w:sz w:val="24"/>
          <w:szCs w:val="24"/>
        </w:rPr>
        <w:t>Section</w:t>
      </w:r>
      <w:r w:rsidRPr="005F0D78">
        <w:rPr>
          <w:spacing w:val="-4"/>
          <w:sz w:val="24"/>
          <w:szCs w:val="24"/>
        </w:rPr>
        <w:t xml:space="preserve"> </w:t>
      </w:r>
      <w:r w:rsidRPr="005F0D78">
        <w:rPr>
          <w:sz w:val="24"/>
          <w:szCs w:val="24"/>
        </w:rPr>
        <w:t>9792.5.16</w:t>
      </w:r>
      <w:r w:rsidRPr="005F0D78">
        <w:rPr>
          <w:spacing w:val="-4"/>
          <w:sz w:val="24"/>
          <w:szCs w:val="24"/>
        </w:rPr>
        <w:t xml:space="preserve"> </w:t>
      </w:r>
      <w:r w:rsidRPr="005F0D78">
        <w:rPr>
          <w:sz w:val="24"/>
          <w:szCs w:val="24"/>
        </w:rPr>
        <w:t>is</w:t>
      </w:r>
      <w:r w:rsidRPr="005F0D78">
        <w:rPr>
          <w:spacing w:val="-5"/>
          <w:sz w:val="24"/>
          <w:szCs w:val="24"/>
        </w:rPr>
        <w:t xml:space="preserve"> </w:t>
      </w:r>
      <w:r w:rsidRPr="005F0D78">
        <w:rPr>
          <w:sz w:val="24"/>
          <w:szCs w:val="24"/>
        </w:rPr>
        <w:t>also</w:t>
      </w:r>
      <w:r w:rsidRPr="005F0D78">
        <w:rPr>
          <w:spacing w:val="-5"/>
          <w:sz w:val="24"/>
          <w:szCs w:val="24"/>
        </w:rPr>
        <w:t xml:space="preserve"> </w:t>
      </w:r>
      <w:r w:rsidRPr="005F0D78">
        <w:rPr>
          <w:spacing w:val="-2"/>
          <w:sz w:val="24"/>
          <w:szCs w:val="24"/>
        </w:rPr>
        <w:t>unfounded.</w:t>
      </w:r>
    </w:p>
    <w:p w14:paraId="78B6624D" w14:textId="77777777" w:rsidR="005F0D78" w:rsidRPr="005F0D78" w:rsidRDefault="005F0D78" w:rsidP="005F0D78">
      <w:pPr>
        <w:pStyle w:val="BodyText"/>
        <w:spacing w:before="88"/>
        <w:rPr>
          <w:sz w:val="24"/>
          <w:szCs w:val="24"/>
        </w:rPr>
      </w:pPr>
    </w:p>
    <w:p w14:paraId="07E6157E" w14:textId="77777777" w:rsidR="005F0D78" w:rsidRPr="005F0D78" w:rsidRDefault="005F0D78" w:rsidP="005F0D78">
      <w:pPr>
        <w:pStyle w:val="BodyText"/>
        <w:rPr>
          <w:sz w:val="24"/>
          <w:szCs w:val="24"/>
        </w:rPr>
      </w:pPr>
      <w:r w:rsidRPr="005F0D78">
        <w:rPr>
          <w:sz w:val="24"/>
          <w:szCs w:val="24"/>
        </w:rPr>
        <w:t>In</w:t>
      </w:r>
      <w:r w:rsidRPr="005F0D78">
        <w:rPr>
          <w:spacing w:val="-5"/>
          <w:sz w:val="24"/>
          <w:szCs w:val="24"/>
        </w:rPr>
        <w:t xml:space="preserve"> </w:t>
      </w:r>
      <w:r w:rsidRPr="005F0D78">
        <w:rPr>
          <w:sz w:val="24"/>
          <w:szCs w:val="24"/>
        </w:rPr>
        <w:t>sum,</w:t>
      </w:r>
      <w:r w:rsidRPr="005F0D78">
        <w:rPr>
          <w:spacing w:val="-4"/>
          <w:sz w:val="24"/>
          <w:szCs w:val="24"/>
        </w:rPr>
        <w:t xml:space="preserve"> </w:t>
      </w:r>
      <w:r w:rsidRPr="005F0D78">
        <w:rPr>
          <w:sz w:val="24"/>
          <w:szCs w:val="24"/>
        </w:rPr>
        <w:t>the</w:t>
      </w:r>
      <w:r w:rsidRPr="005F0D78">
        <w:rPr>
          <w:spacing w:val="-3"/>
          <w:sz w:val="24"/>
          <w:szCs w:val="24"/>
        </w:rPr>
        <w:t xml:space="preserve"> </w:t>
      </w:r>
      <w:r w:rsidRPr="005F0D78">
        <w:rPr>
          <w:sz w:val="24"/>
          <w:szCs w:val="24"/>
        </w:rPr>
        <w:t>entirety</w:t>
      </w:r>
      <w:r w:rsidRPr="005F0D78">
        <w:rPr>
          <w:spacing w:val="-4"/>
          <w:sz w:val="24"/>
          <w:szCs w:val="24"/>
        </w:rPr>
        <w:t xml:space="preserve"> </w:t>
      </w:r>
      <w:r w:rsidRPr="005F0D78">
        <w:rPr>
          <w:sz w:val="24"/>
          <w:szCs w:val="24"/>
        </w:rPr>
        <w:t>of</w:t>
      </w:r>
      <w:r w:rsidRPr="005F0D78">
        <w:rPr>
          <w:spacing w:val="-4"/>
          <w:sz w:val="24"/>
          <w:szCs w:val="24"/>
        </w:rPr>
        <w:t xml:space="preserve"> </w:t>
      </w:r>
      <w:r w:rsidRPr="005F0D78">
        <w:rPr>
          <w:sz w:val="24"/>
          <w:szCs w:val="24"/>
        </w:rPr>
        <w:t>Section</w:t>
      </w:r>
      <w:r w:rsidRPr="005F0D78">
        <w:rPr>
          <w:spacing w:val="-5"/>
          <w:sz w:val="24"/>
          <w:szCs w:val="24"/>
        </w:rPr>
        <w:t xml:space="preserve"> </w:t>
      </w:r>
      <w:r w:rsidRPr="005F0D78">
        <w:rPr>
          <w:sz w:val="24"/>
          <w:szCs w:val="24"/>
        </w:rPr>
        <w:t>9792.5.16</w:t>
      </w:r>
      <w:r w:rsidRPr="005F0D78">
        <w:rPr>
          <w:spacing w:val="-5"/>
          <w:sz w:val="24"/>
          <w:szCs w:val="24"/>
        </w:rPr>
        <w:t xml:space="preserve"> </w:t>
      </w:r>
      <w:r w:rsidRPr="005F0D78">
        <w:rPr>
          <w:sz w:val="24"/>
          <w:szCs w:val="24"/>
        </w:rPr>
        <w:t>is</w:t>
      </w:r>
      <w:r w:rsidRPr="005F0D78">
        <w:rPr>
          <w:spacing w:val="-5"/>
          <w:sz w:val="24"/>
          <w:szCs w:val="24"/>
        </w:rPr>
        <w:t xml:space="preserve"> </w:t>
      </w:r>
      <w:r w:rsidRPr="005F0D78">
        <w:rPr>
          <w:sz w:val="24"/>
          <w:szCs w:val="24"/>
        </w:rPr>
        <w:t>an</w:t>
      </w:r>
      <w:r w:rsidRPr="005F0D78">
        <w:rPr>
          <w:spacing w:val="-4"/>
          <w:sz w:val="24"/>
          <w:szCs w:val="24"/>
        </w:rPr>
        <w:t xml:space="preserve"> </w:t>
      </w:r>
      <w:r w:rsidRPr="005F0D78">
        <w:rPr>
          <w:sz w:val="24"/>
          <w:szCs w:val="24"/>
        </w:rPr>
        <w:t>overreach</w:t>
      </w:r>
      <w:r w:rsidRPr="005F0D78">
        <w:rPr>
          <w:spacing w:val="-5"/>
          <w:sz w:val="24"/>
          <w:szCs w:val="24"/>
        </w:rPr>
        <w:t xml:space="preserve"> </w:t>
      </w:r>
      <w:r w:rsidRPr="005F0D78">
        <w:rPr>
          <w:sz w:val="24"/>
          <w:szCs w:val="24"/>
        </w:rPr>
        <w:t>and</w:t>
      </w:r>
      <w:r w:rsidRPr="005F0D78">
        <w:rPr>
          <w:spacing w:val="-2"/>
          <w:sz w:val="24"/>
          <w:szCs w:val="24"/>
        </w:rPr>
        <w:t xml:space="preserve"> </w:t>
      </w:r>
      <w:r w:rsidRPr="005F0D78">
        <w:rPr>
          <w:sz w:val="24"/>
          <w:szCs w:val="24"/>
        </w:rPr>
        <w:t>should</w:t>
      </w:r>
      <w:r w:rsidRPr="005F0D78">
        <w:rPr>
          <w:spacing w:val="-5"/>
          <w:sz w:val="24"/>
          <w:szCs w:val="24"/>
        </w:rPr>
        <w:t xml:space="preserve"> </w:t>
      </w:r>
      <w:r w:rsidRPr="005F0D78">
        <w:rPr>
          <w:sz w:val="24"/>
          <w:szCs w:val="24"/>
        </w:rPr>
        <w:t>be</w:t>
      </w:r>
      <w:r w:rsidRPr="005F0D78">
        <w:rPr>
          <w:spacing w:val="-3"/>
          <w:sz w:val="24"/>
          <w:szCs w:val="24"/>
        </w:rPr>
        <w:t xml:space="preserve"> </w:t>
      </w:r>
      <w:r w:rsidRPr="005F0D78">
        <w:rPr>
          <w:sz w:val="24"/>
          <w:szCs w:val="24"/>
        </w:rPr>
        <w:t>stricken</w:t>
      </w:r>
      <w:r w:rsidRPr="005F0D78">
        <w:rPr>
          <w:spacing w:val="-5"/>
          <w:sz w:val="24"/>
          <w:szCs w:val="24"/>
        </w:rPr>
        <w:t xml:space="preserve"> </w:t>
      </w:r>
      <w:r w:rsidRPr="005F0D78">
        <w:rPr>
          <w:sz w:val="24"/>
          <w:szCs w:val="24"/>
        </w:rPr>
        <w:t>in</w:t>
      </w:r>
      <w:r w:rsidRPr="005F0D78">
        <w:rPr>
          <w:spacing w:val="-6"/>
          <w:sz w:val="24"/>
          <w:szCs w:val="24"/>
        </w:rPr>
        <w:t xml:space="preserve"> </w:t>
      </w:r>
      <w:r w:rsidRPr="005F0D78">
        <w:rPr>
          <w:sz w:val="24"/>
          <w:szCs w:val="24"/>
        </w:rPr>
        <w:t>its</w:t>
      </w:r>
      <w:r w:rsidRPr="005F0D78">
        <w:rPr>
          <w:spacing w:val="-5"/>
          <w:sz w:val="24"/>
          <w:szCs w:val="24"/>
        </w:rPr>
        <w:t xml:space="preserve"> </w:t>
      </w:r>
      <w:r w:rsidRPr="005F0D78">
        <w:rPr>
          <w:spacing w:val="-2"/>
          <w:sz w:val="24"/>
          <w:szCs w:val="24"/>
        </w:rPr>
        <w:t>entirety.</w:t>
      </w:r>
    </w:p>
    <w:p w14:paraId="00675276" w14:textId="77777777" w:rsidR="003A6057" w:rsidRPr="005F0D78" w:rsidRDefault="003A6057" w:rsidP="00D57912">
      <w:pPr>
        <w:spacing w:after="240" w:line="240" w:lineRule="auto"/>
        <w:rPr>
          <w:rFonts w:ascii="Arial" w:hAnsi="Arial" w:cs="Arial"/>
          <w:sz w:val="24"/>
          <w:szCs w:val="24"/>
        </w:rPr>
      </w:pPr>
    </w:p>
    <w:p w14:paraId="5F69C59D" w14:textId="27456A29" w:rsidR="00531759" w:rsidRPr="00BF2E5B" w:rsidRDefault="00531759" w:rsidP="00D57912">
      <w:pPr>
        <w:spacing w:after="240" w:line="240" w:lineRule="auto"/>
        <w:rPr>
          <w:rFonts w:ascii="Arial" w:hAnsi="Arial" w:cs="Arial"/>
          <w:sz w:val="24"/>
          <w:szCs w:val="24"/>
        </w:rPr>
      </w:pPr>
      <w:r w:rsidRPr="00BF2E5B">
        <w:rPr>
          <w:rFonts w:ascii="Arial" w:hAnsi="Arial" w:cs="Arial"/>
          <w:sz w:val="24"/>
          <w:szCs w:val="24"/>
        </w:rPr>
        <w:t>______________________________________________________________________</w:t>
      </w:r>
    </w:p>
    <w:p w14:paraId="402F86F2" w14:textId="2D067EF0" w:rsidR="00531759" w:rsidRPr="00C0180F" w:rsidRDefault="00531759" w:rsidP="00C0180F">
      <w:pPr>
        <w:spacing w:after="0" w:line="240" w:lineRule="auto"/>
        <w:rPr>
          <w:rFonts w:ascii="Arial" w:hAnsi="Arial" w:cs="Arial"/>
          <w:b/>
          <w:bCs/>
          <w:sz w:val="24"/>
          <w:szCs w:val="24"/>
        </w:rPr>
      </w:pPr>
      <w:r w:rsidRPr="00824442">
        <w:rPr>
          <w:rStyle w:val="Heading1Char"/>
          <w:lang w:val="en-US"/>
        </w:rPr>
        <w:t>Steve Peters</w:t>
      </w:r>
      <w:r w:rsidRPr="00C0180F">
        <w:rPr>
          <w:rFonts w:ascii="Arial" w:hAnsi="Arial" w:cs="Arial"/>
          <w:b/>
          <w:bCs/>
          <w:sz w:val="24"/>
          <w:szCs w:val="24"/>
        </w:rPr>
        <w:t xml:space="preserve">, Director </w:t>
      </w:r>
      <w:r w:rsidR="00C0180F" w:rsidRPr="00C0180F">
        <w:rPr>
          <w:rFonts w:ascii="Arial" w:hAnsi="Arial" w:cs="Arial"/>
          <w:b/>
          <w:bCs/>
          <w:sz w:val="24"/>
          <w:szCs w:val="24"/>
        </w:rPr>
        <w:tab/>
      </w:r>
      <w:r w:rsidR="00C0180F" w:rsidRPr="00C0180F">
        <w:rPr>
          <w:rFonts w:ascii="Arial" w:hAnsi="Arial" w:cs="Arial"/>
          <w:b/>
          <w:bCs/>
          <w:sz w:val="24"/>
          <w:szCs w:val="24"/>
        </w:rPr>
        <w:tab/>
      </w:r>
      <w:r w:rsidR="00C0180F" w:rsidRPr="00C0180F">
        <w:rPr>
          <w:rFonts w:ascii="Arial" w:hAnsi="Arial" w:cs="Arial"/>
          <w:b/>
          <w:bCs/>
          <w:sz w:val="24"/>
          <w:szCs w:val="24"/>
        </w:rPr>
        <w:tab/>
      </w:r>
      <w:r w:rsidR="00C0180F" w:rsidRPr="00C0180F">
        <w:rPr>
          <w:rFonts w:ascii="Arial" w:hAnsi="Arial" w:cs="Arial"/>
          <w:b/>
          <w:bCs/>
          <w:sz w:val="24"/>
          <w:szCs w:val="24"/>
        </w:rPr>
        <w:tab/>
      </w:r>
      <w:r w:rsidR="00C0180F" w:rsidRPr="00C0180F">
        <w:rPr>
          <w:rFonts w:ascii="Arial" w:hAnsi="Arial" w:cs="Arial"/>
          <w:b/>
          <w:bCs/>
          <w:sz w:val="24"/>
          <w:szCs w:val="24"/>
        </w:rPr>
        <w:tab/>
      </w:r>
      <w:r w:rsidR="00C0180F" w:rsidRPr="00C0180F">
        <w:rPr>
          <w:rFonts w:ascii="Arial" w:hAnsi="Arial" w:cs="Arial"/>
          <w:b/>
          <w:bCs/>
          <w:sz w:val="24"/>
          <w:szCs w:val="24"/>
        </w:rPr>
        <w:tab/>
      </w:r>
      <w:r w:rsidR="00C0180F" w:rsidRPr="00C0180F">
        <w:rPr>
          <w:rFonts w:ascii="Arial" w:hAnsi="Arial" w:cs="Arial"/>
          <w:b/>
          <w:bCs/>
          <w:sz w:val="24"/>
          <w:szCs w:val="24"/>
        </w:rPr>
        <w:tab/>
        <w:t>March 5, 2025</w:t>
      </w:r>
    </w:p>
    <w:p w14:paraId="0242E896" w14:textId="360B77E5" w:rsidR="00C0180F" w:rsidRPr="00C0180F" w:rsidRDefault="00C0180F" w:rsidP="00C0180F">
      <w:pPr>
        <w:spacing w:after="0" w:line="240" w:lineRule="auto"/>
        <w:rPr>
          <w:rFonts w:ascii="Arial" w:hAnsi="Arial" w:cs="Arial"/>
          <w:b/>
          <w:bCs/>
          <w:sz w:val="24"/>
          <w:szCs w:val="24"/>
        </w:rPr>
      </w:pPr>
      <w:r w:rsidRPr="00C0180F">
        <w:rPr>
          <w:rFonts w:ascii="Arial" w:hAnsi="Arial" w:cs="Arial"/>
          <w:b/>
          <w:bCs/>
          <w:sz w:val="24"/>
          <w:szCs w:val="24"/>
        </w:rPr>
        <w:t>Coventry Government Relations</w:t>
      </w:r>
    </w:p>
    <w:p w14:paraId="286E699A" w14:textId="46CDC7C0" w:rsidR="00C0180F" w:rsidRPr="00C0180F" w:rsidRDefault="00C0180F" w:rsidP="00C0180F">
      <w:pPr>
        <w:spacing w:after="0" w:line="240" w:lineRule="auto"/>
        <w:rPr>
          <w:rFonts w:ascii="Arial" w:hAnsi="Arial" w:cs="Arial"/>
          <w:b/>
          <w:bCs/>
          <w:sz w:val="24"/>
          <w:szCs w:val="24"/>
        </w:rPr>
      </w:pPr>
      <w:proofErr w:type="spellStart"/>
      <w:r w:rsidRPr="00C0180F">
        <w:rPr>
          <w:rFonts w:ascii="Arial" w:hAnsi="Arial" w:cs="Arial"/>
          <w:b/>
          <w:bCs/>
          <w:sz w:val="24"/>
          <w:szCs w:val="24"/>
        </w:rPr>
        <w:t>Enlyte</w:t>
      </w:r>
      <w:proofErr w:type="spellEnd"/>
    </w:p>
    <w:p w14:paraId="3CA7301D" w14:textId="77777777" w:rsidR="00531759" w:rsidRDefault="00531759" w:rsidP="00D57912">
      <w:pPr>
        <w:spacing w:after="240" w:line="240" w:lineRule="auto"/>
        <w:rPr>
          <w:rFonts w:ascii="Arial" w:hAnsi="Arial" w:cs="Arial"/>
          <w:sz w:val="24"/>
          <w:szCs w:val="24"/>
        </w:rPr>
      </w:pPr>
    </w:p>
    <w:p w14:paraId="5AEB0FB8" w14:textId="5824A375" w:rsidR="00833824" w:rsidRPr="00833824" w:rsidRDefault="00833824" w:rsidP="00833824">
      <w:pPr>
        <w:spacing w:after="240" w:line="240" w:lineRule="auto"/>
        <w:rPr>
          <w:rFonts w:ascii="Arial" w:hAnsi="Arial" w:cs="Arial"/>
          <w:sz w:val="24"/>
          <w:szCs w:val="24"/>
        </w:rPr>
      </w:pPr>
      <w:r w:rsidRPr="00833824">
        <w:rPr>
          <w:rFonts w:ascii="Arial" w:hAnsi="Arial" w:cs="Arial"/>
          <w:sz w:val="24"/>
          <w:szCs w:val="24"/>
        </w:rPr>
        <w:t>Thank you for the opportunity to provide feedback and comments on the proposed updates to</w:t>
      </w:r>
      <w:r>
        <w:rPr>
          <w:rFonts w:ascii="Arial" w:hAnsi="Arial" w:cs="Arial"/>
          <w:sz w:val="24"/>
          <w:szCs w:val="24"/>
        </w:rPr>
        <w:t xml:space="preserve"> </w:t>
      </w:r>
      <w:r w:rsidRPr="00833824">
        <w:rPr>
          <w:rFonts w:ascii="Arial" w:hAnsi="Arial" w:cs="Arial"/>
          <w:sz w:val="24"/>
          <w:szCs w:val="24"/>
        </w:rPr>
        <w:t>the MPN regulations found in title 8 California Code of Regulations sections 9767.1 through</w:t>
      </w:r>
      <w:r>
        <w:rPr>
          <w:rFonts w:ascii="Arial" w:hAnsi="Arial" w:cs="Arial"/>
          <w:sz w:val="24"/>
          <w:szCs w:val="24"/>
        </w:rPr>
        <w:t xml:space="preserve"> </w:t>
      </w:r>
      <w:r w:rsidRPr="00833824">
        <w:rPr>
          <w:rFonts w:ascii="Arial" w:hAnsi="Arial" w:cs="Arial"/>
          <w:sz w:val="24"/>
          <w:szCs w:val="24"/>
        </w:rPr>
        <w:t xml:space="preserve">9767.19 and the proposed section 9792.5.16. We greatly appreciate the </w:t>
      </w:r>
      <w:r w:rsidRPr="00833824">
        <w:rPr>
          <w:rFonts w:ascii="Arial" w:hAnsi="Arial" w:cs="Arial"/>
          <w:sz w:val="24"/>
          <w:szCs w:val="24"/>
        </w:rPr>
        <w:lastRenderedPageBreak/>
        <w:t>Division of Workers'</w:t>
      </w:r>
      <w:r>
        <w:rPr>
          <w:rFonts w:ascii="Arial" w:hAnsi="Arial" w:cs="Arial"/>
          <w:sz w:val="24"/>
          <w:szCs w:val="24"/>
        </w:rPr>
        <w:t xml:space="preserve"> </w:t>
      </w:r>
      <w:r w:rsidRPr="00833824">
        <w:rPr>
          <w:rFonts w:ascii="Arial" w:hAnsi="Arial" w:cs="Arial"/>
          <w:sz w:val="24"/>
          <w:szCs w:val="24"/>
        </w:rPr>
        <w:t>Compensation’s interest in collecting and understanding stakeholder feedback on these</w:t>
      </w:r>
      <w:r>
        <w:rPr>
          <w:rFonts w:ascii="Arial" w:hAnsi="Arial" w:cs="Arial"/>
          <w:sz w:val="24"/>
          <w:szCs w:val="24"/>
        </w:rPr>
        <w:t xml:space="preserve"> </w:t>
      </w:r>
      <w:r w:rsidRPr="00833824">
        <w:rPr>
          <w:rFonts w:ascii="Arial" w:hAnsi="Arial" w:cs="Arial"/>
          <w:sz w:val="24"/>
          <w:szCs w:val="24"/>
        </w:rPr>
        <w:t>proposed changes to the MPN Regulations.</w:t>
      </w:r>
    </w:p>
    <w:p w14:paraId="2A3BF4D8" w14:textId="26E33648" w:rsidR="00833824" w:rsidRPr="00833824" w:rsidRDefault="00833824" w:rsidP="00833824">
      <w:pPr>
        <w:spacing w:after="240" w:line="240" w:lineRule="auto"/>
        <w:rPr>
          <w:rFonts w:ascii="Arial" w:hAnsi="Arial" w:cs="Arial"/>
          <w:sz w:val="24"/>
          <w:szCs w:val="24"/>
        </w:rPr>
      </w:pPr>
      <w:r w:rsidRPr="00833824">
        <w:rPr>
          <w:rFonts w:ascii="Arial" w:hAnsi="Arial" w:cs="Arial"/>
          <w:sz w:val="24"/>
          <w:szCs w:val="24"/>
        </w:rPr>
        <w:t xml:space="preserve">We are interested in these proposed rule changes because at </w:t>
      </w:r>
      <w:proofErr w:type="spellStart"/>
      <w:r w:rsidRPr="00833824">
        <w:rPr>
          <w:rFonts w:ascii="Arial" w:hAnsi="Arial" w:cs="Arial"/>
          <w:sz w:val="24"/>
          <w:szCs w:val="24"/>
        </w:rPr>
        <w:t>Enlyte</w:t>
      </w:r>
      <w:proofErr w:type="spellEnd"/>
      <w:r w:rsidRPr="00833824">
        <w:rPr>
          <w:rFonts w:ascii="Arial" w:hAnsi="Arial" w:cs="Arial"/>
          <w:sz w:val="24"/>
          <w:szCs w:val="24"/>
        </w:rPr>
        <w:t>/Coventry we maintain the</w:t>
      </w:r>
      <w:r>
        <w:rPr>
          <w:rFonts w:ascii="Arial" w:hAnsi="Arial" w:cs="Arial"/>
          <w:sz w:val="24"/>
          <w:szCs w:val="24"/>
        </w:rPr>
        <w:t xml:space="preserve"> </w:t>
      </w:r>
      <w:r w:rsidRPr="00833824">
        <w:rPr>
          <w:rFonts w:ascii="Arial" w:hAnsi="Arial" w:cs="Arial"/>
          <w:sz w:val="24"/>
          <w:szCs w:val="24"/>
        </w:rPr>
        <w:t>largest directly contracted property and casualty focused healthcare provider network. Our</w:t>
      </w:r>
      <w:r>
        <w:rPr>
          <w:rFonts w:ascii="Arial" w:hAnsi="Arial" w:cs="Arial"/>
          <w:sz w:val="24"/>
          <w:szCs w:val="24"/>
        </w:rPr>
        <w:t xml:space="preserve"> </w:t>
      </w:r>
      <w:r w:rsidRPr="00833824">
        <w:rPr>
          <w:rFonts w:ascii="Arial" w:hAnsi="Arial" w:cs="Arial"/>
          <w:sz w:val="24"/>
          <w:szCs w:val="24"/>
        </w:rPr>
        <w:t>organization maintains compliance with California state regulations for our contracted partners</w:t>
      </w:r>
      <w:r>
        <w:rPr>
          <w:rFonts w:ascii="Arial" w:hAnsi="Arial" w:cs="Arial"/>
          <w:sz w:val="24"/>
          <w:szCs w:val="24"/>
        </w:rPr>
        <w:t xml:space="preserve"> </w:t>
      </w:r>
      <w:r w:rsidRPr="00833824">
        <w:rPr>
          <w:rFonts w:ascii="Arial" w:hAnsi="Arial" w:cs="Arial"/>
          <w:sz w:val="24"/>
          <w:szCs w:val="24"/>
        </w:rPr>
        <w:t>and has an interest in maintaining a smooth and streamlined process for all workers’</w:t>
      </w:r>
      <w:r>
        <w:rPr>
          <w:rFonts w:ascii="Arial" w:hAnsi="Arial" w:cs="Arial"/>
          <w:sz w:val="24"/>
          <w:szCs w:val="24"/>
        </w:rPr>
        <w:t xml:space="preserve"> </w:t>
      </w:r>
      <w:r w:rsidRPr="00833824">
        <w:rPr>
          <w:rFonts w:ascii="Arial" w:hAnsi="Arial" w:cs="Arial"/>
          <w:sz w:val="24"/>
          <w:szCs w:val="24"/>
        </w:rPr>
        <w:t>compensation stakeholders to ensure the best overall outcome for injured workers.</w:t>
      </w:r>
    </w:p>
    <w:p w14:paraId="105DF3BE" w14:textId="4E4CFAA9" w:rsidR="00833824" w:rsidRPr="00833824" w:rsidRDefault="00833824" w:rsidP="00833824">
      <w:pPr>
        <w:spacing w:after="240" w:line="240" w:lineRule="auto"/>
        <w:rPr>
          <w:rFonts w:ascii="Arial" w:hAnsi="Arial" w:cs="Arial"/>
          <w:sz w:val="24"/>
          <w:szCs w:val="24"/>
        </w:rPr>
      </w:pPr>
      <w:r w:rsidRPr="00833824">
        <w:rPr>
          <w:rFonts w:ascii="Arial" w:hAnsi="Arial" w:cs="Arial"/>
          <w:sz w:val="24"/>
          <w:szCs w:val="24"/>
        </w:rPr>
        <w:t>As members of the American Association of Payers, Administrators and Networks (AAPAN) our</w:t>
      </w:r>
      <w:r>
        <w:rPr>
          <w:rFonts w:ascii="Arial" w:hAnsi="Arial" w:cs="Arial"/>
          <w:sz w:val="24"/>
          <w:szCs w:val="24"/>
        </w:rPr>
        <w:t xml:space="preserve"> </w:t>
      </w:r>
      <w:r w:rsidRPr="00833824">
        <w:rPr>
          <w:rFonts w:ascii="Arial" w:hAnsi="Arial" w:cs="Arial"/>
          <w:sz w:val="24"/>
          <w:szCs w:val="24"/>
        </w:rPr>
        <w:t>concerns are encapsulated within that organizations feedback regarding these proposed</w:t>
      </w:r>
      <w:r>
        <w:rPr>
          <w:rFonts w:ascii="Arial" w:hAnsi="Arial" w:cs="Arial"/>
          <w:sz w:val="24"/>
          <w:szCs w:val="24"/>
        </w:rPr>
        <w:t xml:space="preserve"> </w:t>
      </w:r>
      <w:r w:rsidRPr="00833824">
        <w:rPr>
          <w:rFonts w:ascii="Arial" w:hAnsi="Arial" w:cs="Arial"/>
          <w:sz w:val="24"/>
          <w:szCs w:val="24"/>
        </w:rPr>
        <w:t>regulations. I would like to especially highlight AAPAN’s concerns with the new definition of</w:t>
      </w:r>
      <w:r>
        <w:rPr>
          <w:rFonts w:ascii="Arial" w:hAnsi="Arial" w:cs="Arial"/>
          <w:sz w:val="24"/>
          <w:szCs w:val="24"/>
        </w:rPr>
        <w:t xml:space="preserve"> </w:t>
      </w:r>
      <w:r w:rsidRPr="00833824">
        <w:rPr>
          <w:rFonts w:ascii="Arial" w:hAnsi="Arial" w:cs="Arial"/>
          <w:sz w:val="24"/>
          <w:szCs w:val="24"/>
        </w:rPr>
        <w:t>Contracting Agent under Section 9767.1, the new requirement for ancillary service license</w:t>
      </w:r>
      <w:r>
        <w:rPr>
          <w:rFonts w:ascii="Arial" w:hAnsi="Arial" w:cs="Arial"/>
          <w:sz w:val="24"/>
          <w:szCs w:val="24"/>
        </w:rPr>
        <w:t xml:space="preserve"> </w:t>
      </w:r>
      <w:r w:rsidRPr="00833824">
        <w:rPr>
          <w:rFonts w:ascii="Arial" w:hAnsi="Arial" w:cs="Arial"/>
          <w:sz w:val="24"/>
          <w:szCs w:val="24"/>
        </w:rPr>
        <w:t>number under Section 9767.3 (c)(3), and the proposed Section 4609 notification requirements</w:t>
      </w:r>
      <w:r>
        <w:rPr>
          <w:rFonts w:ascii="Arial" w:hAnsi="Arial" w:cs="Arial"/>
          <w:sz w:val="24"/>
          <w:szCs w:val="24"/>
        </w:rPr>
        <w:t xml:space="preserve"> </w:t>
      </w:r>
      <w:r w:rsidRPr="00833824">
        <w:rPr>
          <w:rFonts w:ascii="Arial" w:hAnsi="Arial" w:cs="Arial"/>
          <w:sz w:val="24"/>
          <w:szCs w:val="24"/>
        </w:rPr>
        <w:t>under Section 9767.3 (d)(8)(U) and their associated penalties.</w:t>
      </w:r>
    </w:p>
    <w:p w14:paraId="5861B23D" w14:textId="4AB944F5" w:rsidR="00531759" w:rsidRDefault="00833824" w:rsidP="00833824">
      <w:pPr>
        <w:spacing w:after="240" w:line="240" w:lineRule="auto"/>
        <w:rPr>
          <w:rFonts w:ascii="Arial" w:hAnsi="Arial" w:cs="Arial"/>
          <w:sz w:val="24"/>
          <w:szCs w:val="24"/>
        </w:rPr>
      </w:pPr>
      <w:r w:rsidRPr="00833824">
        <w:rPr>
          <w:rFonts w:ascii="Arial" w:hAnsi="Arial" w:cs="Arial"/>
          <w:sz w:val="24"/>
          <w:szCs w:val="24"/>
        </w:rPr>
        <w:t>We look forward to continuing the dialog with the DWC to make meaningful updates to</w:t>
      </w:r>
      <w:r>
        <w:rPr>
          <w:rFonts w:ascii="Arial" w:hAnsi="Arial" w:cs="Arial"/>
          <w:sz w:val="24"/>
          <w:szCs w:val="24"/>
        </w:rPr>
        <w:t xml:space="preserve"> </w:t>
      </w:r>
      <w:r w:rsidRPr="00833824">
        <w:rPr>
          <w:rFonts w:ascii="Arial" w:hAnsi="Arial" w:cs="Arial"/>
          <w:sz w:val="24"/>
          <w:szCs w:val="24"/>
        </w:rPr>
        <w:t>California’s MPN regulations that provide the best possible care for injured workers in an</w:t>
      </w:r>
      <w:r>
        <w:rPr>
          <w:rFonts w:ascii="Arial" w:hAnsi="Arial" w:cs="Arial"/>
          <w:sz w:val="24"/>
          <w:szCs w:val="24"/>
        </w:rPr>
        <w:t xml:space="preserve"> </w:t>
      </w:r>
      <w:r w:rsidRPr="00833824">
        <w:rPr>
          <w:rFonts w:ascii="Arial" w:hAnsi="Arial" w:cs="Arial"/>
          <w:sz w:val="24"/>
          <w:szCs w:val="24"/>
        </w:rPr>
        <w:t>efficient manner for all system stakeholders.</w:t>
      </w:r>
    </w:p>
    <w:p w14:paraId="416D963A" w14:textId="2AC32B87" w:rsidR="00250351" w:rsidRDefault="00250351" w:rsidP="00D57912">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0B199E87" w14:textId="646CAB76" w:rsidR="00250351" w:rsidRPr="00EC64FA" w:rsidRDefault="00165109" w:rsidP="00EC64FA">
      <w:pPr>
        <w:spacing w:after="0" w:line="240" w:lineRule="auto"/>
        <w:rPr>
          <w:rFonts w:ascii="Arial" w:hAnsi="Arial" w:cs="Arial"/>
          <w:b/>
          <w:bCs/>
          <w:sz w:val="24"/>
          <w:szCs w:val="24"/>
        </w:rPr>
      </w:pPr>
      <w:r w:rsidRPr="00824442">
        <w:rPr>
          <w:rStyle w:val="Heading1Char"/>
          <w:lang w:val="en-US"/>
        </w:rPr>
        <w:t>Diane Worley</w:t>
      </w:r>
      <w:r w:rsidRPr="00EC64FA">
        <w:rPr>
          <w:rFonts w:ascii="Arial" w:hAnsi="Arial" w:cs="Arial"/>
          <w:b/>
          <w:bCs/>
          <w:sz w:val="24"/>
          <w:szCs w:val="24"/>
        </w:rPr>
        <w:t>, Executive Director</w:t>
      </w:r>
      <w:r w:rsidRPr="00EC64FA">
        <w:rPr>
          <w:rFonts w:ascii="Arial" w:hAnsi="Arial" w:cs="Arial"/>
          <w:b/>
          <w:bCs/>
          <w:sz w:val="24"/>
          <w:szCs w:val="24"/>
        </w:rPr>
        <w:tab/>
      </w:r>
      <w:r w:rsidRPr="00EC64FA">
        <w:rPr>
          <w:rFonts w:ascii="Arial" w:hAnsi="Arial" w:cs="Arial"/>
          <w:b/>
          <w:bCs/>
          <w:sz w:val="24"/>
          <w:szCs w:val="24"/>
        </w:rPr>
        <w:tab/>
      </w:r>
      <w:r w:rsidRPr="00EC64FA">
        <w:rPr>
          <w:rFonts w:ascii="Arial" w:hAnsi="Arial" w:cs="Arial"/>
          <w:b/>
          <w:bCs/>
          <w:sz w:val="24"/>
          <w:szCs w:val="24"/>
        </w:rPr>
        <w:tab/>
      </w:r>
      <w:r w:rsidRPr="00EC64FA">
        <w:rPr>
          <w:rFonts w:ascii="Arial" w:hAnsi="Arial" w:cs="Arial"/>
          <w:b/>
          <w:bCs/>
          <w:sz w:val="24"/>
          <w:szCs w:val="24"/>
        </w:rPr>
        <w:tab/>
      </w:r>
      <w:r w:rsidRPr="00EC64FA">
        <w:rPr>
          <w:rFonts w:ascii="Arial" w:hAnsi="Arial" w:cs="Arial"/>
          <w:b/>
          <w:bCs/>
          <w:sz w:val="24"/>
          <w:szCs w:val="24"/>
        </w:rPr>
        <w:tab/>
        <w:t>March 5,</w:t>
      </w:r>
      <w:r w:rsidR="00531759">
        <w:rPr>
          <w:rFonts w:ascii="Arial" w:hAnsi="Arial" w:cs="Arial"/>
          <w:b/>
          <w:bCs/>
          <w:sz w:val="24"/>
          <w:szCs w:val="24"/>
        </w:rPr>
        <w:t xml:space="preserve"> </w:t>
      </w:r>
      <w:r w:rsidRPr="00EC64FA">
        <w:rPr>
          <w:rFonts w:ascii="Arial" w:hAnsi="Arial" w:cs="Arial"/>
          <w:b/>
          <w:bCs/>
          <w:sz w:val="24"/>
          <w:szCs w:val="24"/>
        </w:rPr>
        <w:t>202</w:t>
      </w:r>
      <w:r w:rsidR="00387E1F">
        <w:rPr>
          <w:rFonts w:ascii="Arial" w:hAnsi="Arial" w:cs="Arial"/>
          <w:b/>
          <w:bCs/>
          <w:sz w:val="24"/>
          <w:szCs w:val="24"/>
        </w:rPr>
        <w:t>5</w:t>
      </w:r>
    </w:p>
    <w:p w14:paraId="473DBBC5" w14:textId="2ABA6662" w:rsidR="00165109" w:rsidRDefault="00165109" w:rsidP="00EC64FA">
      <w:pPr>
        <w:spacing w:after="0" w:line="240" w:lineRule="auto"/>
        <w:rPr>
          <w:rFonts w:ascii="Arial" w:hAnsi="Arial" w:cs="Arial"/>
          <w:b/>
          <w:bCs/>
          <w:sz w:val="24"/>
          <w:szCs w:val="24"/>
        </w:rPr>
      </w:pPr>
      <w:r w:rsidRPr="00EC64FA">
        <w:rPr>
          <w:rFonts w:ascii="Arial" w:hAnsi="Arial" w:cs="Arial"/>
          <w:b/>
          <w:bCs/>
          <w:sz w:val="24"/>
          <w:szCs w:val="24"/>
        </w:rPr>
        <w:t>California Applicant</w:t>
      </w:r>
      <w:r w:rsidR="00C355AC" w:rsidRPr="00EC64FA">
        <w:rPr>
          <w:rFonts w:ascii="Arial" w:hAnsi="Arial" w:cs="Arial"/>
          <w:b/>
          <w:bCs/>
          <w:sz w:val="24"/>
          <w:szCs w:val="24"/>
        </w:rPr>
        <w:t>s’ Attorneys Association (CAAA)</w:t>
      </w:r>
    </w:p>
    <w:p w14:paraId="470A0570" w14:textId="77777777" w:rsidR="00EC64FA" w:rsidRPr="00EC64FA" w:rsidRDefault="00EC64FA" w:rsidP="00EC64FA">
      <w:pPr>
        <w:spacing w:after="0" w:line="240" w:lineRule="auto"/>
        <w:rPr>
          <w:rFonts w:ascii="Arial" w:hAnsi="Arial" w:cs="Arial"/>
          <w:b/>
          <w:bCs/>
          <w:sz w:val="24"/>
          <w:szCs w:val="24"/>
        </w:rPr>
      </w:pPr>
    </w:p>
    <w:p w14:paraId="162C7296" w14:textId="77777777" w:rsidR="00A27718" w:rsidRPr="0060475B" w:rsidRDefault="00A27718" w:rsidP="00A27718">
      <w:pPr>
        <w:rPr>
          <w:rFonts w:ascii="Arial" w:hAnsi="Arial" w:cs="Arial"/>
          <w:sz w:val="24"/>
          <w:szCs w:val="24"/>
        </w:rPr>
      </w:pPr>
      <w:r w:rsidRPr="0060475B">
        <w:rPr>
          <w:rFonts w:ascii="Arial" w:hAnsi="Arial" w:cs="Arial"/>
          <w:sz w:val="24"/>
          <w:szCs w:val="24"/>
        </w:rPr>
        <w:t xml:space="preserve">The California Applicants’ </w:t>
      </w:r>
      <w:proofErr w:type="gramStart"/>
      <w:r w:rsidRPr="0060475B">
        <w:rPr>
          <w:rFonts w:ascii="Arial" w:hAnsi="Arial" w:cs="Arial"/>
          <w:sz w:val="24"/>
          <w:szCs w:val="24"/>
        </w:rPr>
        <w:t>Attorneys</w:t>
      </w:r>
      <w:proofErr w:type="gramEnd"/>
      <w:r w:rsidRPr="0060475B">
        <w:rPr>
          <w:rFonts w:ascii="Arial" w:hAnsi="Arial" w:cs="Arial"/>
          <w:sz w:val="24"/>
          <w:szCs w:val="24"/>
        </w:rPr>
        <w:t xml:space="preserve"> Association offers the following comments regarding the proposed amendments to 8 </w:t>
      </w:r>
      <w:bookmarkStart w:id="0" w:name="_Hlk191910406"/>
      <w:r w:rsidRPr="0060475B">
        <w:rPr>
          <w:rFonts w:ascii="Arial" w:hAnsi="Arial" w:cs="Arial"/>
          <w:sz w:val="24"/>
          <w:szCs w:val="24"/>
        </w:rPr>
        <w:t xml:space="preserve">CCR </w:t>
      </w:r>
      <w:bookmarkStart w:id="1" w:name="_Hlk191912448"/>
      <w:r w:rsidRPr="0060475B">
        <w:rPr>
          <w:rFonts w:ascii="Arial" w:hAnsi="Arial" w:cs="Arial"/>
          <w:sz w:val="24"/>
          <w:szCs w:val="24"/>
        </w:rPr>
        <w:t xml:space="preserve">§ </w:t>
      </w:r>
      <w:bookmarkStart w:id="2" w:name="_Hlk191917371"/>
      <w:r w:rsidRPr="0060475B">
        <w:rPr>
          <w:rFonts w:ascii="Arial" w:hAnsi="Arial" w:cs="Arial"/>
          <w:sz w:val="24"/>
          <w:szCs w:val="24"/>
          <w:lang w:val="x-none"/>
        </w:rPr>
        <w:t xml:space="preserve">9767.3 (c) (3) </w:t>
      </w:r>
      <w:bookmarkEnd w:id="0"/>
      <w:bookmarkEnd w:id="2"/>
      <w:r w:rsidRPr="0060475B">
        <w:rPr>
          <w:rFonts w:ascii="Arial" w:hAnsi="Arial" w:cs="Arial"/>
          <w:sz w:val="24"/>
          <w:szCs w:val="24"/>
          <w:lang w:val="x-none"/>
        </w:rPr>
        <w:t>and (d) (8) (j)</w:t>
      </w:r>
      <w:bookmarkEnd w:id="1"/>
      <w:r w:rsidRPr="0060475B">
        <w:rPr>
          <w:rFonts w:ascii="Arial" w:hAnsi="Arial" w:cs="Arial"/>
          <w:sz w:val="24"/>
          <w:szCs w:val="24"/>
          <w:lang w:val="x-none"/>
        </w:rPr>
        <w:t xml:space="preserve"> </w:t>
      </w:r>
      <w:r w:rsidRPr="0060475B">
        <w:rPr>
          <w:rFonts w:ascii="Arial" w:hAnsi="Arial" w:cs="Arial"/>
          <w:sz w:val="24"/>
          <w:szCs w:val="24"/>
        </w:rPr>
        <w:t xml:space="preserve">in the Medical Provider Network regulations currently posted on the DWC Forum. </w:t>
      </w:r>
    </w:p>
    <w:p w14:paraId="4234AFF2" w14:textId="77777777" w:rsidR="00A27718" w:rsidRPr="0060475B" w:rsidRDefault="00A27718" w:rsidP="00A27718">
      <w:pPr>
        <w:rPr>
          <w:rFonts w:ascii="Arial" w:hAnsi="Arial" w:cs="Arial"/>
          <w:sz w:val="24"/>
          <w:szCs w:val="24"/>
        </w:rPr>
      </w:pPr>
      <w:bookmarkStart w:id="3" w:name="_Hlk191911891"/>
      <w:r w:rsidRPr="0060475B">
        <w:rPr>
          <w:rFonts w:ascii="Arial" w:hAnsi="Arial" w:cs="Arial"/>
          <w:sz w:val="24"/>
          <w:szCs w:val="24"/>
        </w:rPr>
        <w:t xml:space="preserve">In section </w:t>
      </w:r>
      <w:r w:rsidRPr="0060475B">
        <w:rPr>
          <w:rFonts w:ascii="Arial" w:hAnsi="Arial" w:cs="Arial"/>
          <w:sz w:val="24"/>
          <w:szCs w:val="24"/>
          <w:lang w:val="x-none"/>
        </w:rPr>
        <w:t xml:space="preserve">9767.3 (c) (3), the elimination of the language </w:t>
      </w:r>
      <w:r w:rsidRPr="0060475B">
        <w:rPr>
          <w:rFonts w:ascii="Arial" w:hAnsi="Arial" w:cs="Arial"/>
          <w:sz w:val="24"/>
          <w:szCs w:val="24"/>
        </w:rPr>
        <w:t>“</w:t>
      </w:r>
      <w:r w:rsidRPr="0060475B">
        <w:rPr>
          <w:rFonts w:ascii="Arial" w:hAnsi="Arial" w:cs="Arial"/>
          <w:b/>
          <w:bCs/>
          <w:sz w:val="24"/>
          <w:szCs w:val="24"/>
        </w:rPr>
        <w:t xml:space="preserve">if interpreter services are included as an MPN ancillary service, the interpreters listed must be certified pursuant to section 9795.1.6(a)(2)(A) and (B)” </w:t>
      </w:r>
      <w:bookmarkEnd w:id="3"/>
      <w:r w:rsidRPr="0060475B">
        <w:rPr>
          <w:rFonts w:ascii="Arial" w:hAnsi="Arial" w:cs="Arial"/>
          <w:sz w:val="24"/>
          <w:szCs w:val="24"/>
        </w:rPr>
        <w:t>would seriously compromise the language access rights of limited English proficient injured workers. It would also have a chilling effect on professional medical Interpreters who will most assuredly be excluded from participation. It might also disincentivize aspiring Interpreters from pursuing professionalization through training and certification, since none would be required. As written, the regulation would turn back the clock on decades of progress in the rights of limited English proficient individuals to language access.</w:t>
      </w:r>
    </w:p>
    <w:p w14:paraId="7A4EAD61" w14:textId="77777777" w:rsidR="00A27718" w:rsidRPr="0060475B" w:rsidRDefault="00A27718" w:rsidP="00A27718">
      <w:pPr>
        <w:rPr>
          <w:rFonts w:ascii="Arial" w:hAnsi="Arial" w:cs="Arial"/>
          <w:b/>
          <w:bCs/>
          <w:sz w:val="24"/>
          <w:szCs w:val="24"/>
        </w:rPr>
      </w:pPr>
      <w:r w:rsidRPr="0060475B">
        <w:rPr>
          <w:rFonts w:ascii="Arial" w:hAnsi="Arial" w:cs="Arial"/>
          <w:sz w:val="24"/>
          <w:szCs w:val="24"/>
        </w:rPr>
        <w:t xml:space="preserve">Additionally, the addition of the reference to </w:t>
      </w:r>
      <w:r w:rsidRPr="0060475B">
        <w:rPr>
          <w:rFonts w:ascii="Arial" w:hAnsi="Arial" w:cs="Arial"/>
          <w:sz w:val="24"/>
          <w:szCs w:val="24"/>
          <w:u w:val="single"/>
        </w:rPr>
        <w:t xml:space="preserve">certification as provided for in Labor code section 4600(g) </w:t>
      </w:r>
      <w:r w:rsidRPr="0060475B">
        <w:rPr>
          <w:rFonts w:ascii="Arial" w:hAnsi="Arial" w:cs="Arial"/>
          <w:sz w:val="24"/>
          <w:szCs w:val="24"/>
        </w:rPr>
        <w:t xml:space="preserve">in this section is also misguided as LC 4600 (g) references the </w:t>
      </w:r>
      <w:r w:rsidRPr="0060475B">
        <w:rPr>
          <w:rFonts w:ascii="Arial" w:hAnsi="Arial" w:cs="Arial"/>
          <w:sz w:val="24"/>
          <w:szCs w:val="24"/>
        </w:rPr>
        <w:lastRenderedPageBreak/>
        <w:t>qualifications for interpreters at medical treatment settings “</w:t>
      </w:r>
      <w:r w:rsidRPr="0060475B">
        <w:rPr>
          <w:rFonts w:ascii="Arial" w:hAnsi="Arial" w:cs="Arial"/>
          <w:b/>
          <w:bCs/>
          <w:sz w:val="24"/>
          <w:szCs w:val="24"/>
        </w:rPr>
        <w:t>that are substantially similar to the requirements set forth in Section 1367.04 of the Health and Safety Code.”</w:t>
      </w:r>
    </w:p>
    <w:p w14:paraId="375E539B" w14:textId="77777777" w:rsidR="00A27718" w:rsidRPr="0060475B" w:rsidRDefault="00A27718" w:rsidP="00A27718">
      <w:pPr>
        <w:rPr>
          <w:rFonts w:ascii="Arial" w:hAnsi="Arial" w:cs="Arial"/>
          <w:sz w:val="24"/>
          <w:szCs w:val="24"/>
        </w:rPr>
      </w:pPr>
      <w:r w:rsidRPr="0060475B">
        <w:rPr>
          <w:rFonts w:ascii="Arial" w:hAnsi="Arial" w:cs="Arial"/>
          <w:sz w:val="24"/>
          <w:szCs w:val="24"/>
        </w:rPr>
        <w:t xml:space="preserve">California's Health &amp; Safety Code §1367.04, originally enacted through SB 853 in 2003, established foundational requirements for language access in healthcare that were the standard at that time. However, these requirements listed under the Health &amp; Safety Code section 1367.04 were established over 20 years ago and </w:t>
      </w:r>
      <w:r w:rsidRPr="0060475B">
        <w:rPr>
          <w:rFonts w:ascii="Arial" w:hAnsi="Arial" w:cs="Arial"/>
          <w:b/>
          <w:bCs/>
          <w:sz w:val="24"/>
          <w:szCs w:val="24"/>
        </w:rPr>
        <w:t xml:space="preserve">no longer align with modern certification frameworks </w:t>
      </w:r>
      <w:r w:rsidRPr="0060475B">
        <w:rPr>
          <w:rFonts w:ascii="Arial" w:hAnsi="Arial" w:cs="Arial"/>
          <w:sz w:val="24"/>
          <w:szCs w:val="24"/>
        </w:rPr>
        <w:t>developed by the Certification Commission for Healthcare Interpreters (</w:t>
      </w:r>
      <w:r w:rsidRPr="0060475B">
        <w:rPr>
          <w:rFonts w:ascii="Arial" w:hAnsi="Arial" w:cs="Arial"/>
          <w:b/>
          <w:bCs/>
          <w:sz w:val="24"/>
          <w:szCs w:val="24"/>
        </w:rPr>
        <w:t>CCHI</w:t>
      </w:r>
      <w:r w:rsidRPr="0060475B">
        <w:rPr>
          <w:rFonts w:ascii="Arial" w:hAnsi="Arial" w:cs="Arial"/>
          <w:sz w:val="24"/>
          <w:szCs w:val="24"/>
        </w:rPr>
        <w:t>) and National Board for Certification of Medical Interpreters (</w:t>
      </w:r>
      <w:r w:rsidRPr="0060475B">
        <w:rPr>
          <w:rFonts w:ascii="Arial" w:hAnsi="Arial" w:cs="Arial"/>
          <w:b/>
          <w:bCs/>
          <w:sz w:val="24"/>
          <w:szCs w:val="24"/>
        </w:rPr>
        <w:t>NBCMI</w:t>
      </w:r>
      <w:r w:rsidRPr="0060475B">
        <w:rPr>
          <w:rFonts w:ascii="Arial" w:hAnsi="Arial" w:cs="Arial"/>
          <w:sz w:val="24"/>
          <w:szCs w:val="24"/>
        </w:rPr>
        <w:t>), both of which are specified in section 9795.1.6 (enacted in 2013) as eligible credentials for payment for interpreter services.</w:t>
      </w:r>
    </w:p>
    <w:p w14:paraId="38BA3468" w14:textId="77777777" w:rsidR="00A27718" w:rsidRPr="0060475B" w:rsidRDefault="00A27718" w:rsidP="00A27718">
      <w:pPr>
        <w:rPr>
          <w:rFonts w:ascii="Arial" w:hAnsi="Arial" w:cs="Arial"/>
          <w:sz w:val="24"/>
          <w:szCs w:val="24"/>
        </w:rPr>
      </w:pPr>
      <w:r w:rsidRPr="0060475B">
        <w:rPr>
          <w:rFonts w:ascii="Arial" w:hAnsi="Arial" w:cs="Arial"/>
          <w:sz w:val="24"/>
          <w:szCs w:val="24"/>
        </w:rPr>
        <w:t xml:space="preserve">Due to these outdated standards, CAAA would urge the DWC to preserve the original language in section </w:t>
      </w:r>
      <w:r w:rsidRPr="0060475B">
        <w:rPr>
          <w:rFonts w:ascii="Arial" w:hAnsi="Arial" w:cs="Arial"/>
          <w:sz w:val="24"/>
          <w:szCs w:val="24"/>
          <w:lang w:val="x-none"/>
        </w:rPr>
        <w:t xml:space="preserve">9767.3 (c) (3) </w:t>
      </w:r>
      <w:r w:rsidRPr="0060475B">
        <w:rPr>
          <w:rFonts w:ascii="Arial" w:hAnsi="Arial" w:cs="Arial"/>
          <w:sz w:val="24"/>
          <w:szCs w:val="24"/>
        </w:rPr>
        <w:t>“</w:t>
      </w:r>
      <w:r w:rsidRPr="0060475B">
        <w:rPr>
          <w:rFonts w:ascii="Arial" w:hAnsi="Arial" w:cs="Arial"/>
          <w:b/>
          <w:bCs/>
          <w:sz w:val="24"/>
          <w:szCs w:val="24"/>
        </w:rPr>
        <w:t>if interpreter services are included as an MPN ancillary service, the interpreters listed must be certified pursuant to section 9795.1.6(a)(2)(A) and (B</w:t>
      </w:r>
      <w:r w:rsidRPr="0060475B">
        <w:rPr>
          <w:rFonts w:ascii="Arial" w:hAnsi="Arial" w:cs="Arial"/>
          <w:sz w:val="24"/>
          <w:szCs w:val="24"/>
        </w:rPr>
        <w:t>)” to support   appropriate certification credentials for interpreting services and maintain language access rights.</w:t>
      </w:r>
    </w:p>
    <w:p w14:paraId="7850D18C" w14:textId="41038F6C" w:rsidR="00A27718" w:rsidRPr="0060475B" w:rsidRDefault="00A27718" w:rsidP="00A27718">
      <w:pPr>
        <w:rPr>
          <w:rFonts w:ascii="Arial" w:hAnsi="Arial" w:cs="Arial"/>
          <w:sz w:val="24"/>
          <w:szCs w:val="24"/>
        </w:rPr>
      </w:pPr>
      <w:r w:rsidRPr="0060475B">
        <w:rPr>
          <w:rFonts w:ascii="Arial" w:hAnsi="Arial" w:cs="Arial"/>
          <w:sz w:val="24"/>
          <w:szCs w:val="24"/>
        </w:rPr>
        <w:t xml:space="preserve">In </w:t>
      </w:r>
      <w:bookmarkStart w:id="4" w:name="_Hlk191918088"/>
      <w:r w:rsidRPr="0060475B">
        <w:rPr>
          <w:rFonts w:ascii="Arial" w:hAnsi="Arial" w:cs="Arial"/>
          <w:sz w:val="24"/>
          <w:szCs w:val="24"/>
        </w:rPr>
        <w:t xml:space="preserve">section </w:t>
      </w:r>
      <w:r w:rsidRPr="0060475B">
        <w:rPr>
          <w:rFonts w:ascii="Arial" w:hAnsi="Arial" w:cs="Arial"/>
          <w:sz w:val="24"/>
          <w:szCs w:val="24"/>
          <w:lang w:val="x-none"/>
        </w:rPr>
        <w:t xml:space="preserve">9767.3 (d) (8) (j), </w:t>
      </w:r>
      <w:bookmarkEnd w:id="4"/>
      <w:r w:rsidRPr="0060475B">
        <w:rPr>
          <w:rFonts w:ascii="Arial" w:hAnsi="Arial" w:cs="Arial"/>
          <w:sz w:val="24"/>
          <w:szCs w:val="24"/>
          <w:lang w:val="x-none"/>
        </w:rPr>
        <w:t>our</w:t>
      </w:r>
      <w:r w:rsidRPr="0060475B">
        <w:rPr>
          <w:rFonts w:ascii="Arial" w:hAnsi="Arial" w:cs="Arial"/>
          <w:sz w:val="24"/>
          <w:szCs w:val="24"/>
        </w:rPr>
        <w:t xml:space="preserve"> concern is with this added language </w:t>
      </w:r>
      <w:proofErr w:type="gramStart"/>
      <w:r w:rsidRPr="0060475B">
        <w:rPr>
          <w:rFonts w:ascii="Arial" w:hAnsi="Arial" w:cs="Arial"/>
          <w:sz w:val="24"/>
          <w:szCs w:val="24"/>
          <w:u w:val="single"/>
        </w:rPr>
        <w:t>“ If</w:t>
      </w:r>
      <w:proofErr w:type="gramEnd"/>
      <w:r w:rsidRPr="0060475B">
        <w:rPr>
          <w:rFonts w:ascii="Arial" w:hAnsi="Arial" w:cs="Arial"/>
          <w:sz w:val="24"/>
          <w:szCs w:val="24"/>
          <w:u w:val="single"/>
        </w:rPr>
        <w:t xml:space="preserve"> the ancillary service is provided by an entity rather than an individual, then that entity’s name, address and telephone number shall be </w:t>
      </w:r>
      <w:proofErr w:type="spellStart"/>
      <w:r w:rsidRPr="0060475B">
        <w:rPr>
          <w:rFonts w:ascii="Arial" w:hAnsi="Arial" w:cs="Arial"/>
          <w:sz w:val="24"/>
          <w:szCs w:val="24"/>
          <w:u w:val="single"/>
        </w:rPr>
        <w:t>liste</w:t>
      </w:r>
      <w:proofErr w:type="spellEnd"/>
      <w:r w:rsidRPr="0060475B">
        <w:rPr>
          <w:rFonts w:ascii="Arial" w:hAnsi="Arial" w:cs="Arial"/>
          <w:sz w:val="24"/>
          <w:szCs w:val="24"/>
          <w:lang w:val="x-none"/>
        </w:rPr>
        <w:t xml:space="preserve">d” . </w:t>
      </w:r>
      <w:r w:rsidRPr="0060475B">
        <w:rPr>
          <w:rFonts w:ascii="Arial" w:hAnsi="Arial" w:cs="Arial"/>
          <w:sz w:val="24"/>
          <w:szCs w:val="24"/>
        </w:rPr>
        <w:t xml:space="preserve">Allowing an entity to be listed rather than an individual provides a </w:t>
      </w:r>
      <w:proofErr w:type="gramStart"/>
      <w:r w:rsidRPr="0060475B">
        <w:rPr>
          <w:rFonts w:ascii="Arial" w:hAnsi="Arial" w:cs="Arial"/>
          <w:sz w:val="24"/>
          <w:szCs w:val="24"/>
        </w:rPr>
        <w:t>loop hole</w:t>
      </w:r>
      <w:proofErr w:type="gramEnd"/>
      <w:r w:rsidRPr="0060475B">
        <w:rPr>
          <w:rFonts w:ascii="Arial" w:hAnsi="Arial" w:cs="Arial"/>
          <w:sz w:val="24"/>
          <w:szCs w:val="24"/>
        </w:rPr>
        <w:t xml:space="preserve"> for carriers to continue replacing certified interpreters with non-certified ones such as with One Call, particularly if this new section supersedes current section </w:t>
      </w:r>
      <w:r w:rsidRPr="0060475B">
        <w:rPr>
          <w:rFonts w:ascii="Arial" w:hAnsi="Arial" w:cs="Arial"/>
          <w:sz w:val="24"/>
          <w:szCs w:val="24"/>
          <w:lang w:val="x-none"/>
        </w:rPr>
        <w:t>9767.3 (c) (3)</w:t>
      </w:r>
      <w:r w:rsidRPr="0060475B">
        <w:rPr>
          <w:rFonts w:ascii="Arial" w:hAnsi="Arial" w:cs="Arial"/>
          <w:sz w:val="24"/>
          <w:szCs w:val="24"/>
        </w:rPr>
        <w:t xml:space="preserve">, which requires that the interpreters providing ancillary services in an MPN be certified. Therefore, it </w:t>
      </w:r>
      <w:proofErr w:type="gramStart"/>
      <w:r w:rsidRPr="0060475B">
        <w:rPr>
          <w:rFonts w:ascii="Arial" w:hAnsi="Arial" w:cs="Arial"/>
          <w:sz w:val="24"/>
          <w:szCs w:val="24"/>
        </w:rPr>
        <w:t>would be</w:t>
      </w:r>
      <w:proofErr w:type="gramEnd"/>
      <w:r w:rsidRPr="0060475B">
        <w:rPr>
          <w:rFonts w:ascii="Arial" w:hAnsi="Arial" w:cs="Arial"/>
          <w:sz w:val="24"/>
          <w:szCs w:val="24"/>
        </w:rPr>
        <w:t xml:space="preserve"> important in these regulations to clarify that for interpreting ancillary services, the individual provider’s name be provided so that the appropriate certification can be verified.</w:t>
      </w:r>
    </w:p>
    <w:p w14:paraId="115F2BAA" w14:textId="33CA1577" w:rsidR="00A27718" w:rsidRPr="0060475B" w:rsidRDefault="00A27718" w:rsidP="00387E1F">
      <w:pPr>
        <w:spacing w:after="240"/>
        <w:rPr>
          <w:rFonts w:ascii="Arial" w:hAnsi="Arial" w:cs="Arial"/>
          <w:sz w:val="24"/>
          <w:szCs w:val="24"/>
        </w:rPr>
      </w:pPr>
      <w:proofErr w:type="gramStart"/>
      <w:r w:rsidRPr="0060475B">
        <w:rPr>
          <w:rFonts w:ascii="Arial" w:hAnsi="Arial" w:cs="Arial"/>
          <w:sz w:val="24"/>
          <w:szCs w:val="24"/>
        </w:rPr>
        <w:t>Also</w:t>
      </w:r>
      <w:proofErr w:type="gramEnd"/>
      <w:r w:rsidRPr="0060475B">
        <w:rPr>
          <w:rFonts w:ascii="Arial" w:hAnsi="Arial" w:cs="Arial"/>
          <w:sz w:val="24"/>
          <w:szCs w:val="24"/>
        </w:rPr>
        <w:t xml:space="preserve"> it is important to recognize the potential for frictional disputes that may be created by listing only entities on MPN listings for medical providers, and not the individual doctors.</w:t>
      </w:r>
      <w:r w:rsidRPr="0060475B">
        <w:rPr>
          <w:rFonts w:ascii="Arial" w:hAnsi="Arial" w:cs="Arial"/>
          <w:color w:val="333333"/>
          <w:sz w:val="24"/>
          <w:szCs w:val="24"/>
        </w:rPr>
        <w:t xml:space="preserve"> </w:t>
      </w:r>
      <w:r w:rsidRPr="0060475B">
        <w:rPr>
          <w:rFonts w:ascii="Arial" w:hAnsi="Arial" w:cs="Arial"/>
          <w:sz w:val="24"/>
          <w:szCs w:val="24"/>
        </w:rPr>
        <w:t>In </w:t>
      </w:r>
      <w:r w:rsidRPr="0060475B">
        <w:rPr>
          <w:rFonts w:ascii="Arial" w:hAnsi="Arial" w:cs="Arial"/>
          <w:i/>
          <w:iCs/>
          <w:sz w:val="24"/>
          <w:szCs w:val="24"/>
        </w:rPr>
        <w:t>Rivas v. North American Trailer</w:t>
      </w:r>
      <w:r w:rsidRPr="0060475B">
        <w:rPr>
          <w:rFonts w:ascii="Arial" w:hAnsi="Arial" w:cs="Arial"/>
          <w:sz w:val="24"/>
          <w:szCs w:val="24"/>
        </w:rPr>
        <w:t>, </w:t>
      </w:r>
      <w:hyperlink r:id="rId11" w:tgtFrame="_blank" w:history="1">
        <w:r w:rsidRPr="0060475B">
          <w:rPr>
            <w:rStyle w:val="Hyperlink"/>
            <w:rFonts w:ascii="Arial" w:hAnsi="Arial" w:cs="Arial"/>
            <w:sz w:val="24"/>
            <w:szCs w:val="24"/>
          </w:rPr>
          <w:t xml:space="preserve">2016 Cal. </w:t>
        </w:r>
        <w:proofErr w:type="spellStart"/>
        <w:r w:rsidRPr="0060475B">
          <w:rPr>
            <w:rStyle w:val="Hyperlink"/>
            <w:rFonts w:ascii="Arial" w:hAnsi="Arial" w:cs="Arial"/>
            <w:sz w:val="24"/>
            <w:szCs w:val="24"/>
          </w:rPr>
          <w:t>Wrk</w:t>
        </w:r>
        <w:proofErr w:type="spellEnd"/>
        <w:r w:rsidRPr="0060475B">
          <w:rPr>
            <w:rStyle w:val="Hyperlink"/>
            <w:rFonts w:ascii="Arial" w:hAnsi="Arial" w:cs="Arial"/>
            <w:sz w:val="24"/>
            <w:szCs w:val="24"/>
          </w:rPr>
          <w:t>. Comp. P.D LEXIS 572</w:t>
        </w:r>
      </w:hyperlink>
      <w:r w:rsidRPr="0060475B">
        <w:rPr>
          <w:rFonts w:ascii="Arial" w:hAnsi="Arial" w:cs="Arial"/>
          <w:sz w:val="24"/>
          <w:szCs w:val="24"/>
        </w:rPr>
        <w:t>,</w:t>
      </w:r>
      <w:r w:rsidRPr="0060475B">
        <w:rPr>
          <w:rFonts w:ascii="Arial" w:hAnsi="Arial" w:cs="Arial"/>
          <w:color w:val="333333"/>
          <w:sz w:val="24"/>
          <w:szCs w:val="24"/>
        </w:rPr>
        <w:t xml:space="preserve"> </w:t>
      </w:r>
      <w:r w:rsidRPr="0060475B">
        <w:rPr>
          <w:rFonts w:ascii="Arial" w:hAnsi="Arial" w:cs="Arial"/>
          <w:sz w:val="24"/>
          <w:szCs w:val="24"/>
        </w:rPr>
        <w:t xml:space="preserve">the MPN provider list for the carrier included Casa Colina Transitional Living Center which had multiple specialties. The </w:t>
      </w:r>
      <w:proofErr w:type="gramStart"/>
      <w:r w:rsidRPr="0060475B">
        <w:rPr>
          <w:rFonts w:ascii="Arial" w:hAnsi="Arial" w:cs="Arial"/>
          <w:sz w:val="24"/>
          <w:szCs w:val="24"/>
        </w:rPr>
        <w:t>applicant  did</w:t>
      </w:r>
      <w:proofErr w:type="gramEnd"/>
      <w:r w:rsidRPr="0060475B">
        <w:rPr>
          <w:rFonts w:ascii="Arial" w:hAnsi="Arial" w:cs="Arial"/>
          <w:sz w:val="24"/>
          <w:szCs w:val="24"/>
        </w:rPr>
        <w:t xml:space="preserve"> designate this facility and selected one physician in particular, although that physician was not specifically described on the MPN list. That physician then submitted an RFA, but the carrier declined the request as being “outside the MPN”. This dispute went to hearing and the WCJ, after hearing the testimony, determined that </w:t>
      </w:r>
      <w:hyperlink r:id="rId12" w:tgtFrame="_blank" w:history="1">
        <w:r w:rsidRPr="0060475B">
          <w:rPr>
            <w:rStyle w:val="Hyperlink"/>
            <w:rFonts w:ascii="Arial" w:hAnsi="Arial" w:cs="Arial"/>
            <w:sz w:val="24"/>
            <w:szCs w:val="24"/>
          </w:rPr>
          <w:t>Labor Code Section 4616</w:t>
        </w:r>
      </w:hyperlink>
      <w:r w:rsidRPr="0060475B">
        <w:rPr>
          <w:rFonts w:ascii="Arial" w:hAnsi="Arial" w:cs="Arial"/>
          <w:sz w:val="24"/>
          <w:szCs w:val="24"/>
        </w:rPr>
        <w:t>(a)(3) and </w:t>
      </w:r>
      <w:hyperlink r:id="rId13" w:tgtFrame="_blank" w:history="1">
        <w:r w:rsidRPr="0060475B">
          <w:rPr>
            <w:rStyle w:val="Hyperlink"/>
            <w:rFonts w:ascii="Arial" w:hAnsi="Arial" w:cs="Arial"/>
            <w:sz w:val="24"/>
            <w:szCs w:val="24"/>
          </w:rPr>
          <w:t>Title 8 of California Code of Regulations subsection 9767.5.1</w:t>
        </w:r>
      </w:hyperlink>
      <w:r w:rsidRPr="0060475B">
        <w:rPr>
          <w:rFonts w:ascii="Arial" w:hAnsi="Arial" w:cs="Arial"/>
          <w:sz w:val="24"/>
          <w:szCs w:val="24"/>
        </w:rPr>
        <w:t xml:space="preserve"> provide that a designation of a physician within a medical group  duly included in an MPN, despite not being listed individually on the MPN list, shall be considered to be providing treatment within the MPN. For this reason, </w:t>
      </w:r>
      <w:r w:rsidRPr="0060475B">
        <w:rPr>
          <w:rFonts w:ascii="Arial" w:hAnsi="Arial" w:cs="Arial"/>
          <w:sz w:val="24"/>
          <w:szCs w:val="24"/>
        </w:rPr>
        <w:lastRenderedPageBreak/>
        <w:t xml:space="preserve">requiring the listing of the individual providers and not just the “entity” should be required in these MPN regulations to avoid </w:t>
      </w:r>
      <w:proofErr w:type="gramStart"/>
      <w:r w:rsidRPr="0060475B">
        <w:rPr>
          <w:rFonts w:ascii="Arial" w:hAnsi="Arial" w:cs="Arial"/>
          <w:sz w:val="24"/>
          <w:szCs w:val="24"/>
        </w:rPr>
        <w:t>these type of unnecessary delays</w:t>
      </w:r>
      <w:proofErr w:type="gramEnd"/>
      <w:r w:rsidRPr="0060475B">
        <w:rPr>
          <w:rFonts w:ascii="Arial" w:hAnsi="Arial" w:cs="Arial"/>
          <w:sz w:val="24"/>
          <w:szCs w:val="24"/>
        </w:rPr>
        <w:t>.</w:t>
      </w:r>
    </w:p>
    <w:p w14:paraId="49EC6BF6" w14:textId="4D444EB6" w:rsidR="00C355AC" w:rsidRDefault="00A27718" w:rsidP="00EC64FA">
      <w:pPr>
        <w:rPr>
          <w:rFonts w:ascii="Arial" w:hAnsi="Arial" w:cs="Arial"/>
          <w:sz w:val="24"/>
          <w:szCs w:val="24"/>
        </w:rPr>
      </w:pPr>
      <w:r w:rsidRPr="0060475B">
        <w:rPr>
          <w:rFonts w:ascii="Arial" w:hAnsi="Arial" w:cs="Arial"/>
          <w:sz w:val="24"/>
          <w:szCs w:val="24"/>
        </w:rPr>
        <w:t>Otherwise, there is a lot to like in this MPN rules revision including  clarifying   when an injured worker can seek treatment outside the MPN when access standards aren’t met (9767.5 (d)) , requiring an update on the physician acknowledgement that they agree to be in the MPN (9767.51 (e) (3), improving contact and listing information on the employee notice of the MPN and removing the password protection (9767.12),requiring more detailed call logs to be provided during random reviews of the MPN (9767.18), and strengthening of administrative penalties (9767.19).</w:t>
      </w:r>
      <w:r w:rsidRPr="0060475B">
        <w:rPr>
          <w:rFonts w:ascii="Arial" w:hAnsi="Arial" w:cs="Arial"/>
          <w:sz w:val="24"/>
          <w:szCs w:val="24"/>
          <w:lang w:val="x-none"/>
        </w:rPr>
        <w:t xml:space="preserve">   </w:t>
      </w:r>
    </w:p>
    <w:p w14:paraId="66589208" w14:textId="3C5CFE76" w:rsidR="007A49DF" w:rsidRDefault="007A49DF" w:rsidP="00D57912">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5199DEDD" w14:textId="19C45A3A" w:rsidR="007A49DF" w:rsidRPr="00137282" w:rsidRDefault="00880D54" w:rsidP="00137282">
      <w:pPr>
        <w:spacing w:after="0" w:line="240" w:lineRule="auto"/>
        <w:rPr>
          <w:rFonts w:ascii="Arial" w:hAnsi="Arial" w:cs="Arial"/>
          <w:b/>
          <w:bCs/>
          <w:sz w:val="24"/>
          <w:szCs w:val="24"/>
        </w:rPr>
      </w:pPr>
      <w:r w:rsidRPr="00824442">
        <w:rPr>
          <w:rStyle w:val="Heading1Char"/>
          <w:lang w:val="en-US"/>
        </w:rPr>
        <w:t>Catherine Montgomery</w:t>
      </w:r>
      <w:r w:rsidRPr="00137282">
        <w:rPr>
          <w:rFonts w:ascii="Arial" w:hAnsi="Arial" w:cs="Arial"/>
          <w:b/>
          <w:bCs/>
          <w:sz w:val="24"/>
          <w:szCs w:val="24"/>
        </w:rPr>
        <w:t>, CEO</w:t>
      </w:r>
      <w:r w:rsidRPr="00137282">
        <w:rPr>
          <w:rFonts w:ascii="Arial" w:hAnsi="Arial" w:cs="Arial"/>
          <w:b/>
          <w:bCs/>
          <w:sz w:val="24"/>
          <w:szCs w:val="24"/>
        </w:rPr>
        <w:tab/>
      </w:r>
      <w:r w:rsidRPr="00137282">
        <w:rPr>
          <w:rFonts w:ascii="Arial" w:hAnsi="Arial" w:cs="Arial"/>
          <w:b/>
          <w:bCs/>
          <w:sz w:val="24"/>
          <w:szCs w:val="24"/>
        </w:rPr>
        <w:tab/>
      </w:r>
      <w:r w:rsidRPr="00137282">
        <w:rPr>
          <w:rFonts w:ascii="Arial" w:hAnsi="Arial" w:cs="Arial"/>
          <w:b/>
          <w:bCs/>
          <w:sz w:val="24"/>
          <w:szCs w:val="24"/>
        </w:rPr>
        <w:tab/>
      </w:r>
      <w:r w:rsidRPr="00137282">
        <w:rPr>
          <w:rFonts w:ascii="Arial" w:hAnsi="Arial" w:cs="Arial"/>
          <w:b/>
          <w:bCs/>
          <w:sz w:val="24"/>
          <w:szCs w:val="24"/>
        </w:rPr>
        <w:tab/>
      </w:r>
      <w:r w:rsidRPr="00137282">
        <w:rPr>
          <w:rFonts w:ascii="Arial" w:hAnsi="Arial" w:cs="Arial"/>
          <w:b/>
          <w:bCs/>
          <w:sz w:val="24"/>
          <w:szCs w:val="24"/>
        </w:rPr>
        <w:tab/>
      </w:r>
      <w:r w:rsidRPr="00137282">
        <w:rPr>
          <w:rFonts w:ascii="Arial" w:hAnsi="Arial" w:cs="Arial"/>
          <w:b/>
          <w:bCs/>
          <w:sz w:val="24"/>
          <w:szCs w:val="24"/>
        </w:rPr>
        <w:tab/>
        <w:t>March 5, 2025</w:t>
      </w:r>
    </w:p>
    <w:p w14:paraId="7A74FB53" w14:textId="386966B5" w:rsidR="00880D54" w:rsidRPr="00137282" w:rsidRDefault="00880D54" w:rsidP="00137282">
      <w:pPr>
        <w:spacing w:after="0" w:line="240" w:lineRule="auto"/>
        <w:rPr>
          <w:rFonts w:ascii="Arial" w:hAnsi="Arial" w:cs="Arial"/>
          <w:b/>
          <w:bCs/>
          <w:sz w:val="24"/>
          <w:szCs w:val="24"/>
        </w:rPr>
      </w:pPr>
      <w:proofErr w:type="spellStart"/>
      <w:r w:rsidRPr="00137282">
        <w:rPr>
          <w:rFonts w:ascii="Arial" w:hAnsi="Arial" w:cs="Arial"/>
          <w:b/>
          <w:bCs/>
          <w:sz w:val="24"/>
          <w:szCs w:val="24"/>
        </w:rPr>
        <w:t>DaisyBill</w:t>
      </w:r>
      <w:proofErr w:type="spellEnd"/>
    </w:p>
    <w:p w14:paraId="61074220" w14:textId="77777777" w:rsidR="007A132F" w:rsidRPr="007A132F" w:rsidRDefault="007A132F" w:rsidP="007A132F">
      <w:pPr>
        <w:spacing w:after="240" w:line="240" w:lineRule="auto"/>
        <w:rPr>
          <w:rFonts w:ascii="Arial" w:hAnsi="Arial" w:cs="Arial"/>
          <w:sz w:val="24"/>
          <w:szCs w:val="24"/>
        </w:rPr>
      </w:pPr>
    </w:p>
    <w:p w14:paraId="6E80BCFC" w14:textId="762983CD" w:rsidR="007A132F" w:rsidRPr="007A132F" w:rsidRDefault="007A132F" w:rsidP="007A132F">
      <w:pPr>
        <w:spacing w:after="240" w:line="240" w:lineRule="auto"/>
        <w:rPr>
          <w:rFonts w:ascii="Arial" w:hAnsi="Arial" w:cs="Arial"/>
          <w:sz w:val="24"/>
          <w:szCs w:val="24"/>
        </w:rPr>
      </w:pPr>
      <w:r w:rsidRPr="007A132F">
        <w:rPr>
          <w:rFonts w:ascii="Arial" w:hAnsi="Arial" w:cs="Arial"/>
          <w:sz w:val="24"/>
          <w:szCs w:val="24"/>
        </w:rPr>
        <w:t xml:space="preserve">The DWC’s stated purpose of streamlining the review process and enhancing network transparency is commendable. However, I urge the DWC to consider even greater transparency within the MPN system, which too often leaves providers floundering in an unnavigable system. </w:t>
      </w:r>
    </w:p>
    <w:p w14:paraId="5BDEF6F2" w14:textId="77777777" w:rsidR="007A132F" w:rsidRPr="007A132F" w:rsidRDefault="007A132F" w:rsidP="007A132F">
      <w:pPr>
        <w:spacing w:after="240" w:line="240" w:lineRule="auto"/>
        <w:rPr>
          <w:rFonts w:ascii="Arial" w:hAnsi="Arial" w:cs="Arial"/>
          <w:sz w:val="24"/>
          <w:szCs w:val="24"/>
        </w:rPr>
      </w:pPr>
      <w:r w:rsidRPr="007A132F">
        <w:rPr>
          <w:rFonts w:ascii="Arial" w:hAnsi="Arial" w:cs="Arial"/>
          <w:sz w:val="24"/>
          <w:szCs w:val="24"/>
        </w:rPr>
        <w:t xml:space="preserve">My comments focus on reducing confusion and clarifying provider participation, such as requiring proof of active provider opt-in for MPN approvals and reapprovals. Likewise, I urge greater specificity related to approved providers and treatment locations, as well as more accuracy in MPN provider counts. Please refer to the table below for a detailed list of all my comments. </w:t>
      </w:r>
    </w:p>
    <w:p w14:paraId="35C1D8D7" w14:textId="6D4B71D2" w:rsidR="0067629B" w:rsidRPr="0067629B" w:rsidRDefault="007A132F" w:rsidP="0067629B">
      <w:pPr>
        <w:spacing w:after="240" w:line="240" w:lineRule="auto"/>
        <w:rPr>
          <w:rFonts w:ascii="Arial" w:hAnsi="Arial" w:cs="Arial"/>
          <w:sz w:val="24"/>
          <w:szCs w:val="24"/>
        </w:rPr>
      </w:pPr>
      <w:r w:rsidRPr="007A132F">
        <w:rPr>
          <w:rFonts w:ascii="Arial" w:hAnsi="Arial" w:cs="Arial"/>
          <w:sz w:val="24"/>
          <w:szCs w:val="24"/>
        </w:rPr>
        <w:t xml:space="preserve">I appreciate the DWC’s efforts to improve the MPN </w:t>
      </w:r>
      <w:proofErr w:type="gramStart"/>
      <w:r w:rsidRPr="007A132F">
        <w:rPr>
          <w:rFonts w:ascii="Arial" w:hAnsi="Arial" w:cs="Arial"/>
          <w:sz w:val="24"/>
          <w:szCs w:val="24"/>
        </w:rPr>
        <w:t>system, and</w:t>
      </w:r>
      <w:proofErr w:type="gramEnd"/>
      <w:r w:rsidRPr="007A132F">
        <w:rPr>
          <w:rFonts w:ascii="Arial" w:hAnsi="Arial" w:cs="Arial"/>
          <w:sz w:val="24"/>
          <w:szCs w:val="24"/>
        </w:rPr>
        <w:t xml:space="preserve"> thank you for your consideration of my suggestions to enhance provider participation, uphold patient access to care, and minimize administrative challenges.</w:t>
      </w:r>
    </w:p>
    <w:p w14:paraId="68A88CF1" w14:textId="77777777" w:rsidR="0067629B" w:rsidRPr="0067629B" w:rsidRDefault="0067629B" w:rsidP="0067629B">
      <w:pPr>
        <w:spacing w:after="240" w:line="240" w:lineRule="auto"/>
        <w:rPr>
          <w:rFonts w:ascii="Arial" w:hAnsi="Arial" w:cs="Arial"/>
          <w:sz w:val="24"/>
          <w:szCs w:val="24"/>
        </w:rPr>
      </w:pPr>
      <w:r w:rsidRPr="0067629B">
        <w:rPr>
          <w:rFonts w:ascii="Arial" w:hAnsi="Arial" w:cs="Arial"/>
          <w:b/>
          <w:bCs/>
          <w:sz w:val="24"/>
          <w:szCs w:val="24"/>
        </w:rPr>
        <w:t xml:space="preserve">Section 9767.3. Requirements for a Medical Provider Network Plan </w:t>
      </w:r>
    </w:p>
    <w:p w14:paraId="2533D56A" w14:textId="77777777" w:rsidR="0067629B" w:rsidRPr="0067629B" w:rsidRDefault="0067629B" w:rsidP="0067629B">
      <w:pPr>
        <w:spacing w:after="240" w:line="240" w:lineRule="auto"/>
        <w:rPr>
          <w:rFonts w:ascii="Arial" w:hAnsi="Arial" w:cs="Arial"/>
          <w:sz w:val="24"/>
          <w:szCs w:val="24"/>
        </w:rPr>
      </w:pPr>
      <w:r w:rsidRPr="0067629B">
        <w:rPr>
          <w:rFonts w:ascii="Arial" w:hAnsi="Arial" w:cs="Arial"/>
          <w:sz w:val="24"/>
          <w:szCs w:val="24"/>
        </w:rPr>
        <w:t>(c)(</w:t>
      </w:r>
      <w:proofErr w:type="gramStart"/>
      <w:r w:rsidRPr="0067629B">
        <w:rPr>
          <w:rFonts w:ascii="Arial" w:hAnsi="Arial" w:cs="Arial"/>
          <w:sz w:val="24"/>
          <w:szCs w:val="24"/>
        </w:rPr>
        <w:t>2)...</w:t>
      </w:r>
      <w:proofErr w:type="gramEnd"/>
      <w:r w:rsidRPr="0067629B">
        <w:rPr>
          <w:rFonts w:ascii="Arial" w:hAnsi="Arial" w:cs="Arial"/>
          <w:sz w:val="24"/>
          <w:szCs w:val="24"/>
        </w:rPr>
        <w:t xml:space="preserve">(8) an assigned provider code for each physician listed… </w:t>
      </w:r>
    </w:p>
    <w:p w14:paraId="70841685" w14:textId="66A60D6B" w:rsidR="0099452B" w:rsidRPr="0099452B" w:rsidRDefault="0067629B" w:rsidP="0099452B">
      <w:pPr>
        <w:spacing w:after="240" w:line="240" w:lineRule="auto"/>
        <w:rPr>
          <w:rFonts w:ascii="Arial" w:hAnsi="Arial" w:cs="Arial"/>
          <w:sz w:val="24"/>
          <w:szCs w:val="24"/>
        </w:rPr>
      </w:pPr>
      <w:r w:rsidRPr="0067629B">
        <w:rPr>
          <w:rFonts w:ascii="Arial" w:hAnsi="Arial" w:cs="Arial"/>
          <w:sz w:val="24"/>
          <w:szCs w:val="24"/>
        </w:rPr>
        <w:t>If a physician falls under more than one provider code, the physician shall be listed separately for each applicable provider code. The following are the provider codes to be used: primary treating physician (PTP), orthopedic medicine (ORTHO), chiropractic medicine (DC), occupational medicine (OCCM), acupuncture medicine (LAC), psychology (PSYCH), pain specialty medicine (PM), psychiatry (PSY), neurosurgery (NSG), family medicine (GP), neurology (NEURO), internal medicine (IM), physical medicine and rehabilitation (PMR), or podiatry (DPM).</w:t>
      </w:r>
    </w:p>
    <w:p w14:paraId="1660D1B2" w14:textId="77777777" w:rsidR="0099452B" w:rsidRPr="0099452B" w:rsidRDefault="0099452B" w:rsidP="0099452B">
      <w:pPr>
        <w:spacing w:after="240" w:line="240" w:lineRule="auto"/>
        <w:rPr>
          <w:rFonts w:ascii="Arial" w:hAnsi="Arial" w:cs="Arial"/>
          <w:sz w:val="24"/>
          <w:szCs w:val="24"/>
        </w:rPr>
      </w:pPr>
      <w:r w:rsidRPr="0099452B">
        <w:rPr>
          <w:rFonts w:ascii="Arial" w:hAnsi="Arial" w:cs="Arial"/>
          <w:b/>
          <w:bCs/>
          <w:sz w:val="24"/>
          <w:szCs w:val="24"/>
        </w:rPr>
        <w:lastRenderedPageBreak/>
        <w:t xml:space="preserve">Comment: </w:t>
      </w:r>
      <w:r w:rsidRPr="0099452B">
        <w:rPr>
          <w:rFonts w:ascii="Arial" w:hAnsi="Arial" w:cs="Arial"/>
          <w:sz w:val="24"/>
          <w:szCs w:val="24"/>
        </w:rPr>
        <w:t xml:space="preserve">How does DWC prevent double-counting physicians who can act both as a PTP and an additional specialty? </w:t>
      </w:r>
    </w:p>
    <w:p w14:paraId="1B596A5D" w14:textId="77777777" w:rsidR="0099452B" w:rsidRPr="0099452B" w:rsidRDefault="0099452B" w:rsidP="0099452B">
      <w:pPr>
        <w:spacing w:after="240" w:line="240" w:lineRule="auto"/>
        <w:rPr>
          <w:rFonts w:ascii="Arial" w:hAnsi="Arial" w:cs="Arial"/>
          <w:sz w:val="24"/>
          <w:szCs w:val="24"/>
        </w:rPr>
      </w:pPr>
      <w:r w:rsidRPr="0099452B">
        <w:rPr>
          <w:rFonts w:ascii="Arial" w:hAnsi="Arial" w:cs="Arial"/>
          <w:sz w:val="24"/>
          <w:szCs w:val="24"/>
        </w:rPr>
        <w:t xml:space="preserve">Many primary physicians can be listed as a PTP </w:t>
      </w:r>
      <w:r w:rsidRPr="0099452B">
        <w:rPr>
          <w:rFonts w:ascii="Arial" w:hAnsi="Arial" w:cs="Arial"/>
          <w:b/>
          <w:bCs/>
          <w:sz w:val="24"/>
          <w:szCs w:val="24"/>
        </w:rPr>
        <w:t xml:space="preserve">and </w:t>
      </w:r>
      <w:r w:rsidRPr="0099452B">
        <w:rPr>
          <w:rFonts w:ascii="Arial" w:hAnsi="Arial" w:cs="Arial"/>
          <w:sz w:val="24"/>
          <w:szCs w:val="24"/>
        </w:rPr>
        <w:t xml:space="preserve">an additional “provider code” that reports the physician’s specialty. </w:t>
      </w:r>
    </w:p>
    <w:p w14:paraId="50523D50" w14:textId="77777777" w:rsidR="0099452B" w:rsidRPr="0099452B" w:rsidRDefault="0099452B" w:rsidP="0099452B">
      <w:pPr>
        <w:spacing w:after="240" w:line="240" w:lineRule="auto"/>
        <w:rPr>
          <w:rFonts w:ascii="Arial" w:hAnsi="Arial" w:cs="Arial"/>
          <w:sz w:val="24"/>
          <w:szCs w:val="24"/>
        </w:rPr>
      </w:pPr>
      <w:r w:rsidRPr="0099452B">
        <w:rPr>
          <w:rFonts w:ascii="Arial" w:hAnsi="Arial" w:cs="Arial"/>
          <w:sz w:val="24"/>
          <w:szCs w:val="24"/>
        </w:rPr>
        <w:t xml:space="preserve">The PTP designation means the number of physicians in an MPN can be inflated by listing a single physician with multiple provider codes. </w:t>
      </w:r>
    </w:p>
    <w:p w14:paraId="2CE9EA48" w14:textId="29A68D2E" w:rsidR="006F10C9" w:rsidRPr="006F10C9" w:rsidRDefault="0099452B" w:rsidP="006F10C9">
      <w:pPr>
        <w:spacing w:after="240" w:line="240" w:lineRule="auto"/>
        <w:rPr>
          <w:rFonts w:ascii="Arial" w:hAnsi="Arial" w:cs="Arial"/>
          <w:sz w:val="24"/>
          <w:szCs w:val="24"/>
        </w:rPr>
      </w:pPr>
      <w:r w:rsidRPr="0099452B">
        <w:rPr>
          <w:rFonts w:ascii="Arial" w:hAnsi="Arial" w:cs="Arial"/>
          <w:sz w:val="24"/>
          <w:szCs w:val="24"/>
        </w:rPr>
        <w:t xml:space="preserve">For example, an orthopedist can be listed as ORTHO and PTP, which </w:t>
      </w:r>
      <w:proofErr w:type="gramStart"/>
      <w:r w:rsidRPr="0099452B">
        <w:rPr>
          <w:rFonts w:ascii="Arial" w:hAnsi="Arial" w:cs="Arial"/>
          <w:sz w:val="24"/>
          <w:szCs w:val="24"/>
        </w:rPr>
        <w:t>double-counts</w:t>
      </w:r>
      <w:proofErr w:type="gramEnd"/>
      <w:r w:rsidRPr="0099452B">
        <w:rPr>
          <w:rFonts w:ascii="Arial" w:hAnsi="Arial" w:cs="Arial"/>
          <w:sz w:val="24"/>
          <w:szCs w:val="24"/>
        </w:rPr>
        <w:t xml:space="preserve"> a single physician in an MPN.</w:t>
      </w:r>
    </w:p>
    <w:p w14:paraId="24CD8A46" w14:textId="77777777" w:rsidR="006F10C9" w:rsidRPr="006F10C9" w:rsidRDefault="006F10C9" w:rsidP="006F10C9">
      <w:pPr>
        <w:spacing w:after="240" w:line="240" w:lineRule="auto"/>
        <w:rPr>
          <w:rFonts w:ascii="Arial" w:hAnsi="Arial" w:cs="Arial"/>
          <w:sz w:val="24"/>
          <w:szCs w:val="24"/>
        </w:rPr>
      </w:pPr>
      <w:r w:rsidRPr="006F10C9">
        <w:rPr>
          <w:rFonts w:ascii="Arial" w:hAnsi="Arial" w:cs="Arial"/>
          <w:b/>
          <w:bCs/>
          <w:sz w:val="24"/>
          <w:szCs w:val="24"/>
        </w:rPr>
        <w:t xml:space="preserve">Section 9767.3. Requirements for a Medical Provider Network Plan </w:t>
      </w:r>
    </w:p>
    <w:p w14:paraId="5BCD2427" w14:textId="572AF0AB" w:rsidR="006F10C9" w:rsidRPr="006F10C9" w:rsidRDefault="006F10C9" w:rsidP="006F10C9">
      <w:pPr>
        <w:spacing w:after="240" w:line="240" w:lineRule="auto"/>
        <w:rPr>
          <w:rFonts w:ascii="Arial" w:hAnsi="Arial" w:cs="Arial"/>
          <w:sz w:val="24"/>
          <w:szCs w:val="24"/>
        </w:rPr>
      </w:pPr>
      <w:r w:rsidRPr="006F10C9">
        <w:rPr>
          <w:rFonts w:ascii="Arial" w:hAnsi="Arial" w:cs="Arial"/>
          <w:sz w:val="24"/>
          <w:szCs w:val="24"/>
        </w:rPr>
        <w:t>(c)(</w:t>
      </w:r>
      <w:proofErr w:type="gramStart"/>
      <w:r w:rsidRPr="006F10C9">
        <w:rPr>
          <w:rFonts w:ascii="Arial" w:hAnsi="Arial" w:cs="Arial"/>
          <w:sz w:val="24"/>
          <w:szCs w:val="24"/>
        </w:rPr>
        <w:t>2)...</w:t>
      </w:r>
      <w:proofErr w:type="gramEnd"/>
      <w:r w:rsidRPr="006F10C9">
        <w:rPr>
          <w:rFonts w:ascii="Arial" w:hAnsi="Arial" w:cs="Arial"/>
          <w:sz w:val="24"/>
          <w:szCs w:val="24"/>
        </w:rPr>
        <w:t>By submission of its provider listing, the applicant is affirming that all of the physicians listed have been informed that the Medical Treatment Utilization Schedule (“MTUS”) is presumptively correct on the issue of the extent and scope of medical treatment and diagnostic services and have a valid and current license number to practice in the State of California.</w:t>
      </w:r>
    </w:p>
    <w:p w14:paraId="67F0CB66" w14:textId="77777777" w:rsidR="006F10C9" w:rsidRPr="006F10C9" w:rsidRDefault="006F10C9" w:rsidP="006F10C9">
      <w:pPr>
        <w:spacing w:after="240" w:line="240" w:lineRule="auto"/>
        <w:rPr>
          <w:rFonts w:ascii="Arial" w:hAnsi="Arial" w:cs="Arial"/>
          <w:sz w:val="24"/>
          <w:szCs w:val="24"/>
        </w:rPr>
      </w:pPr>
      <w:r w:rsidRPr="006F10C9">
        <w:rPr>
          <w:rFonts w:ascii="Arial" w:hAnsi="Arial" w:cs="Arial"/>
          <w:b/>
          <w:bCs/>
          <w:sz w:val="24"/>
          <w:szCs w:val="24"/>
        </w:rPr>
        <w:t xml:space="preserve">Comment: </w:t>
      </w:r>
      <w:r w:rsidRPr="006F10C9">
        <w:rPr>
          <w:rFonts w:ascii="Arial" w:hAnsi="Arial" w:cs="Arial"/>
          <w:sz w:val="24"/>
          <w:szCs w:val="24"/>
        </w:rPr>
        <w:t xml:space="preserve">Unless an MPN physician signs an acknowledgment, there is no way for the physician to know which MPNs they are in. </w:t>
      </w:r>
    </w:p>
    <w:p w14:paraId="36C4D108" w14:textId="4DEE5061" w:rsidR="00DA4DA8" w:rsidRPr="00DA4DA8" w:rsidRDefault="006F10C9" w:rsidP="00DA4DA8">
      <w:pPr>
        <w:spacing w:after="240" w:line="240" w:lineRule="auto"/>
        <w:rPr>
          <w:rFonts w:ascii="Arial" w:hAnsi="Arial" w:cs="Arial"/>
          <w:sz w:val="24"/>
          <w:szCs w:val="24"/>
        </w:rPr>
      </w:pPr>
      <w:r w:rsidRPr="006F10C9">
        <w:rPr>
          <w:rFonts w:ascii="Arial" w:hAnsi="Arial" w:cs="Arial"/>
          <w:sz w:val="24"/>
          <w:szCs w:val="24"/>
        </w:rPr>
        <w:t>It would be helpful if the DWC added that the physician had signed a written acknowledgment agreeing to be in the MPN.</w:t>
      </w:r>
    </w:p>
    <w:p w14:paraId="3793E990" w14:textId="77777777" w:rsidR="00DA4DA8" w:rsidRPr="00DA4DA8" w:rsidRDefault="00DA4DA8" w:rsidP="00DA4DA8">
      <w:pPr>
        <w:spacing w:after="240" w:line="240" w:lineRule="auto"/>
        <w:rPr>
          <w:rFonts w:ascii="Arial" w:hAnsi="Arial" w:cs="Arial"/>
          <w:sz w:val="24"/>
          <w:szCs w:val="24"/>
        </w:rPr>
      </w:pPr>
      <w:r w:rsidRPr="00DA4DA8">
        <w:rPr>
          <w:rFonts w:ascii="Arial" w:hAnsi="Arial" w:cs="Arial"/>
          <w:b/>
          <w:bCs/>
          <w:sz w:val="24"/>
          <w:szCs w:val="24"/>
        </w:rPr>
        <w:t xml:space="preserve">Section 9767.3. Requirements for a Medical Provider Network Plan </w:t>
      </w:r>
    </w:p>
    <w:p w14:paraId="71BB8F38" w14:textId="19B4D924" w:rsidR="001E501D" w:rsidRPr="001E501D" w:rsidRDefault="00DA4DA8" w:rsidP="001E501D">
      <w:pPr>
        <w:spacing w:after="240" w:line="240" w:lineRule="auto"/>
        <w:rPr>
          <w:rFonts w:ascii="Arial" w:hAnsi="Arial" w:cs="Arial"/>
          <w:sz w:val="24"/>
          <w:szCs w:val="24"/>
        </w:rPr>
      </w:pPr>
      <w:r w:rsidRPr="00DA4DA8">
        <w:rPr>
          <w:rFonts w:ascii="Arial" w:hAnsi="Arial" w:cs="Arial"/>
          <w:sz w:val="24"/>
          <w:szCs w:val="24"/>
        </w:rPr>
        <w:t xml:space="preserve">(c) (4) An MPN determines which locations are approved for physicians to provide treatment under the MPN. </w:t>
      </w:r>
      <w:r w:rsidRPr="00DA4DA8">
        <w:rPr>
          <w:rFonts w:ascii="Arial" w:hAnsi="Arial" w:cs="Arial"/>
          <w:b/>
          <w:bCs/>
          <w:sz w:val="24"/>
          <w:szCs w:val="24"/>
        </w:rPr>
        <w:t xml:space="preserve">Approved locations </w:t>
      </w:r>
      <w:r w:rsidRPr="00DA4DA8">
        <w:rPr>
          <w:rFonts w:ascii="Arial" w:hAnsi="Arial" w:cs="Arial"/>
          <w:sz w:val="24"/>
          <w:szCs w:val="24"/>
        </w:rPr>
        <w:t>are listed in an MPN’s provider listing; however, an</w:t>
      </w:r>
      <w:r>
        <w:rPr>
          <w:rFonts w:ascii="Arial" w:hAnsi="Arial" w:cs="Arial"/>
          <w:sz w:val="24"/>
          <w:szCs w:val="24"/>
        </w:rPr>
        <w:t xml:space="preserve"> </w:t>
      </w:r>
      <w:r w:rsidRPr="00DA4DA8">
        <w:rPr>
          <w:rFonts w:ascii="Arial" w:hAnsi="Arial" w:cs="Arial"/>
          <w:sz w:val="24"/>
          <w:szCs w:val="24"/>
        </w:rPr>
        <w:t>MPN has the discretion to approve treatment at non-listed locations.</w:t>
      </w:r>
    </w:p>
    <w:p w14:paraId="437244AA" w14:textId="77777777" w:rsidR="001E501D" w:rsidRPr="001E501D" w:rsidRDefault="001E501D" w:rsidP="001E501D">
      <w:pPr>
        <w:spacing w:after="240" w:line="240" w:lineRule="auto"/>
        <w:rPr>
          <w:rFonts w:ascii="Arial" w:hAnsi="Arial" w:cs="Arial"/>
          <w:sz w:val="24"/>
          <w:szCs w:val="24"/>
        </w:rPr>
      </w:pPr>
      <w:r w:rsidRPr="001E501D">
        <w:rPr>
          <w:rFonts w:ascii="Arial" w:hAnsi="Arial" w:cs="Arial"/>
          <w:b/>
          <w:bCs/>
          <w:sz w:val="24"/>
          <w:szCs w:val="24"/>
        </w:rPr>
        <w:t xml:space="preserve">Comment: </w:t>
      </w:r>
      <w:r w:rsidRPr="001E501D">
        <w:rPr>
          <w:rFonts w:ascii="Arial" w:hAnsi="Arial" w:cs="Arial"/>
          <w:sz w:val="24"/>
          <w:szCs w:val="24"/>
        </w:rPr>
        <w:t>The physician's written acknowledgment should include the “</w:t>
      </w:r>
      <w:r w:rsidRPr="001E501D">
        <w:rPr>
          <w:rFonts w:ascii="Arial" w:hAnsi="Arial" w:cs="Arial"/>
          <w:b/>
          <w:bCs/>
          <w:sz w:val="24"/>
          <w:szCs w:val="24"/>
        </w:rPr>
        <w:t>approved locations</w:t>
      </w:r>
      <w:r w:rsidRPr="001E501D">
        <w:rPr>
          <w:rFonts w:ascii="Arial" w:hAnsi="Arial" w:cs="Arial"/>
          <w:sz w:val="24"/>
          <w:szCs w:val="24"/>
        </w:rPr>
        <w:t xml:space="preserve">.” </w:t>
      </w:r>
    </w:p>
    <w:p w14:paraId="11C10833" w14:textId="77777777" w:rsidR="001E501D" w:rsidRPr="001E501D" w:rsidRDefault="001E501D" w:rsidP="001E501D">
      <w:pPr>
        <w:spacing w:after="240" w:line="240" w:lineRule="auto"/>
        <w:rPr>
          <w:rFonts w:ascii="Arial" w:hAnsi="Arial" w:cs="Arial"/>
          <w:sz w:val="24"/>
          <w:szCs w:val="24"/>
        </w:rPr>
      </w:pPr>
      <w:r w:rsidRPr="001E501D">
        <w:rPr>
          <w:rFonts w:ascii="Arial" w:hAnsi="Arial" w:cs="Arial"/>
          <w:sz w:val="24"/>
          <w:szCs w:val="24"/>
        </w:rPr>
        <w:t xml:space="preserve">Without a written acknowledgment listing approved locations, a physician cannot know that all locations are </w:t>
      </w:r>
      <w:r w:rsidRPr="001E501D">
        <w:rPr>
          <w:rFonts w:ascii="Arial" w:hAnsi="Arial" w:cs="Arial"/>
          <w:b/>
          <w:bCs/>
          <w:sz w:val="24"/>
          <w:szCs w:val="24"/>
        </w:rPr>
        <w:t xml:space="preserve">not </w:t>
      </w:r>
      <w:r w:rsidRPr="001E501D">
        <w:rPr>
          <w:rFonts w:ascii="Arial" w:hAnsi="Arial" w:cs="Arial"/>
          <w:sz w:val="24"/>
          <w:szCs w:val="24"/>
        </w:rPr>
        <w:t xml:space="preserve">approved. </w:t>
      </w:r>
    </w:p>
    <w:p w14:paraId="2F429A56" w14:textId="7DC98FFB" w:rsidR="001E501D" w:rsidRPr="001E501D" w:rsidRDefault="001E501D" w:rsidP="001E501D">
      <w:pPr>
        <w:spacing w:after="240" w:line="240" w:lineRule="auto"/>
        <w:rPr>
          <w:rFonts w:ascii="Arial" w:hAnsi="Arial" w:cs="Arial"/>
          <w:sz w:val="24"/>
          <w:szCs w:val="24"/>
        </w:rPr>
      </w:pPr>
      <w:r w:rsidRPr="001E501D">
        <w:rPr>
          <w:rFonts w:ascii="Arial" w:hAnsi="Arial" w:cs="Arial"/>
          <w:sz w:val="24"/>
          <w:szCs w:val="24"/>
        </w:rPr>
        <w:t>There have been instances where the provider</w:t>
      </w:r>
      <w:r>
        <w:rPr>
          <w:rFonts w:ascii="Arial" w:hAnsi="Arial" w:cs="Arial"/>
          <w:sz w:val="24"/>
          <w:szCs w:val="24"/>
        </w:rPr>
        <w:t xml:space="preserve"> </w:t>
      </w:r>
      <w:r w:rsidRPr="001E501D">
        <w:rPr>
          <w:rFonts w:ascii="Arial" w:hAnsi="Arial" w:cs="Arial"/>
          <w:sz w:val="24"/>
          <w:szCs w:val="24"/>
        </w:rPr>
        <w:t xml:space="preserve">received “authorization” to provide treatment; however, reimbursement was denied because treatment was delivered at a non-approved location. </w:t>
      </w:r>
    </w:p>
    <w:p w14:paraId="29279276" w14:textId="77777777" w:rsidR="001E501D" w:rsidRPr="001E501D" w:rsidRDefault="001E501D" w:rsidP="001E501D">
      <w:pPr>
        <w:spacing w:after="240" w:line="240" w:lineRule="auto"/>
        <w:rPr>
          <w:rFonts w:ascii="Arial" w:hAnsi="Arial" w:cs="Arial"/>
          <w:sz w:val="24"/>
          <w:szCs w:val="24"/>
        </w:rPr>
      </w:pPr>
      <w:r w:rsidRPr="001E501D">
        <w:rPr>
          <w:rFonts w:ascii="Arial" w:hAnsi="Arial" w:cs="Arial"/>
          <w:sz w:val="24"/>
          <w:szCs w:val="24"/>
        </w:rPr>
        <w:t xml:space="preserve">While this type of reimbursement denial violates Labor Code 4610.3, there is no recourse for the provider since authorization is a non-IBR issue. </w:t>
      </w:r>
    </w:p>
    <w:p w14:paraId="72FCDF02" w14:textId="438866D4" w:rsidR="00D97F18" w:rsidRPr="00D97F18" w:rsidRDefault="001E501D" w:rsidP="00D97F18">
      <w:pPr>
        <w:spacing w:after="240" w:line="240" w:lineRule="auto"/>
        <w:rPr>
          <w:rFonts w:ascii="Arial" w:hAnsi="Arial" w:cs="Arial"/>
          <w:i/>
          <w:iCs/>
          <w:sz w:val="24"/>
          <w:szCs w:val="24"/>
        </w:rPr>
      </w:pPr>
      <w:r w:rsidRPr="001E501D">
        <w:rPr>
          <w:rFonts w:ascii="Arial" w:hAnsi="Arial" w:cs="Arial"/>
          <w:i/>
          <w:iCs/>
          <w:sz w:val="24"/>
          <w:szCs w:val="24"/>
        </w:rPr>
        <w:lastRenderedPageBreak/>
        <w:t xml:space="preserve">“[A]n employer that authorizes medical treatment shall not rescind or modify that authorization after the medical treatment has been provided based on that authorization </w:t>
      </w:r>
      <w:r w:rsidRPr="001E501D">
        <w:rPr>
          <w:rFonts w:ascii="Arial" w:hAnsi="Arial" w:cs="Arial"/>
          <w:b/>
          <w:bCs/>
          <w:i/>
          <w:iCs/>
          <w:sz w:val="24"/>
          <w:szCs w:val="24"/>
        </w:rPr>
        <w:t xml:space="preserve">for any reason, </w:t>
      </w:r>
      <w:r w:rsidRPr="001E501D">
        <w:rPr>
          <w:rFonts w:ascii="Arial" w:hAnsi="Arial" w:cs="Arial"/>
          <w:i/>
          <w:iCs/>
          <w:sz w:val="24"/>
          <w:szCs w:val="24"/>
        </w:rPr>
        <w:t>including, but not limited to, the employer’s subsequent determination that the physician who treated the employee was not eligible to treat that injured employee.</w:t>
      </w:r>
    </w:p>
    <w:p w14:paraId="6A044B48" w14:textId="77777777" w:rsidR="00D97F18" w:rsidRPr="00D97F18" w:rsidRDefault="00D97F18" w:rsidP="00D97F18">
      <w:pPr>
        <w:spacing w:after="240" w:line="240" w:lineRule="auto"/>
        <w:rPr>
          <w:rFonts w:ascii="Arial" w:hAnsi="Arial" w:cs="Arial"/>
          <w:sz w:val="24"/>
          <w:szCs w:val="24"/>
        </w:rPr>
      </w:pPr>
      <w:r w:rsidRPr="00D97F18">
        <w:rPr>
          <w:rFonts w:ascii="Arial" w:hAnsi="Arial" w:cs="Arial"/>
          <w:b/>
          <w:bCs/>
          <w:sz w:val="24"/>
          <w:szCs w:val="24"/>
        </w:rPr>
        <w:t xml:space="preserve">Section 9767.3. Requirements for a Medical Provider Network Plan </w:t>
      </w:r>
    </w:p>
    <w:p w14:paraId="7D81A1AB" w14:textId="5FEB45CA" w:rsidR="00E25D1C" w:rsidRPr="00E25D1C" w:rsidRDefault="00D97F18" w:rsidP="00E25D1C">
      <w:pPr>
        <w:spacing w:after="240" w:line="240" w:lineRule="auto"/>
        <w:rPr>
          <w:rFonts w:ascii="Arial" w:hAnsi="Arial" w:cs="Arial"/>
          <w:sz w:val="24"/>
          <w:szCs w:val="24"/>
        </w:rPr>
      </w:pPr>
      <w:r w:rsidRPr="00D97F18">
        <w:rPr>
          <w:rFonts w:ascii="Arial" w:hAnsi="Arial" w:cs="Arial"/>
          <w:sz w:val="24"/>
          <w:szCs w:val="24"/>
        </w:rPr>
        <w:t xml:space="preserve">(d)(8)(E) The roster of treating physicians shall include, at a minimum, the name of each individual provider and provider office address and provider office telephone number. If the treating physician is providing telehealth </w:t>
      </w:r>
      <w:proofErr w:type="gramStart"/>
      <w:r w:rsidRPr="00D97F18">
        <w:rPr>
          <w:rFonts w:ascii="Arial" w:hAnsi="Arial" w:cs="Arial"/>
          <w:sz w:val="24"/>
          <w:szCs w:val="24"/>
        </w:rPr>
        <w:t>services</w:t>
      </w:r>
      <w:proofErr w:type="gramEnd"/>
      <w:r w:rsidRPr="00D97F18">
        <w:rPr>
          <w:rFonts w:ascii="Arial" w:hAnsi="Arial" w:cs="Arial"/>
          <w:sz w:val="24"/>
          <w:szCs w:val="24"/>
        </w:rPr>
        <w:t xml:space="preserve"> the geographic service area in California to be serviced by the telehealth provider shall be provided and indicate if telehealth only is being offered by the physician.</w:t>
      </w:r>
    </w:p>
    <w:p w14:paraId="4DF1E961" w14:textId="652C19DD" w:rsidR="00E25D1C" w:rsidRPr="00E25D1C" w:rsidRDefault="00E25D1C" w:rsidP="00E25D1C">
      <w:pPr>
        <w:spacing w:after="240" w:line="240" w:lineRule="auto"/>
        <w:rPr>
          <w:rFonts w:ascii="Arial" w:hAnsi="Arial" w:cs="Arial"/>
          <w:sz w:val="24"/>
          <w:szCs w:val="24"/>
        </w:rPr>
      </w:pPr>
      <w:r w:rsidRPr="00E25D1C">
        <w:rPr>
          <w:rFonts w:ascii="Arial" w:hAnsi="Arial" w:cs="Arial"/>
          <w:b/>
          <w:bCs/>
          <w:sz w:val="24"/>
          <w:szCs w:val="24"/>
        </w:rPr>
        <w:t xml:space="preserve">Comment: </w:t>
      </w:r>
      <w:r w:rsidRPr="00E25D1C">
        <w:rPr>
          <w:rFonts w:ascii="Arial" w:hAnsi="Arial" w:cs="Arial"/>
          <w:sz w:val="24"/>
          <w:szCs w:val="24"/>
        </w:rPr>
        <w:t xml:space="preserve">Rather than “provider office address,” the regulations should require the roster to list approved locations for each MPN physician </w:t>
      </w:r>
      <w:r w:rsidRPr="00E25D1C">
        <w:rPr>
          <w:rFonts w:ascii="Arial" w:hAnsi="Arial" w:cs="Arial"/>
          <w:b/>
          <w:bCs/>
          <w:sz w:val="24"/>
          <w:szCs w:val="24"/>
        </w:rPr>
        <w:t xml:space="preserve">or </w:t>
      </w:r>
      <w:r w:rsidRPr="00E25D1C">
        <w:rPr>
          <w:rFonts w:ascii="Arial" w:hAnsi="Arial" w:cs="Arial"/>
          <w:sz w:val="24"/>
          <w:szCs w:val="24"/>
        </w:rPr>
        <w:t>indicate that all locations are approved.</w:t>
      </w:r>
    </w:p>
    <w:p w14:paraId="3A3A9C79" w14:textId="00AC019F" w:rsidR="00271F48" w:rsidRPr="00271F48" w:rsidRDefault="00E25D1C" w:rsidP="00271F48">
      <w:pPr>
        <w:spacing w:after="240" w:line="240" w:lineRule="auto"/>
        <w:rPr>
          <w:rFonts w:ascii="Arial" w:hAnsi="Arial" w:cs="Arial"/>
          <w:sz w:val="24"/>
          <w:szCs w:val="24"/>
        </w:rPr>
      </w:pPr>
      <w:r w:rsidRPr="00E25D1C">
        <w:rPr>
          <w:rFonts w:ascii="Arial" w:hAnsi="Arial" w:cs="Arial"/>
          <w:b/>
          <w:bCs/>
          <w:sz w:val="24"/>
          <w:szCs w:val="24"/>
        </w:rPr>
        <w:t xml:space="preserve">Section 9767.5. Access </w:t>
      </w:r>
      <w:proofErr w:type="gramStart"/>
      <w:r w:rsidRPr="00E25D1C">
        <w:rPr>
          <w:rFonts w:ascii="Arial" w:hAnsi="Arial" w:cs="Arial"/>
          <w:b/>
          <w:bCs/>
          <w:sz w:val="24"/>
          <w:szCs w:val="24"/>
        </w:rPr>
        <w:t>Standards.</w:t>
      </w:r>
      <w:r w:rsidRPr="00E25D1C">
        <w:rPr>
          <w:rFonts w:ascii="Arial" w:hAnsi="Arial" w:cs="Arial"/>
          <w:sz w:val="24"/>
          <w:szCs w:val="24"/>
        </w:rPr>
        <w:t>(</w:t>
      </w:r>
      <w:proofErr w:type="gramEnd"/>
      <w:r w:rsidRPr="00E25D1C">
        <w:rPr>
          <w:rFonts w:ascii="Arial" w:hAnsi="Arial" w:cs="Arial"/>
          <w:sz w:val="24"/>
          <w:szCs w:val="24"/>
        </w:rPr>
        <w:t>a) A MPN must have at least three available physicians of each specialty to treat common injuries experienced by injured employees based on the type of occupation or industry in which the employee is engaged and within the access standards set forth in (1) and (2).</w:t>
      </w:r>
    </w:p>
    <w:p w14:paraId="75918E9E" w14:textId="77777777" w:rsidR="00271F48" w:rsidRPr="00271F48" w:rsidRDefault="00271F48" w:rsidP="00271F48">
      <w:pPr>
        <w:spacing w:after="240" w:line="240" w:lineRule="auto"/>
        <w:rPr>
          <w:rFonts w:ascii="Arial" w:hAnsi="Arial" w:cs="Arial"/>
          <w:sz w:val="24"/>
          <w:szCs w:val="24"/>
        </w:rPr>
      </w:pPr>
      <w:r w:rsidRPr="00271F48">
        <w:rPr>
          <w:rFonts w:ascii="Arial" w:hAnsi="Arial" w:cs="Arial"/>
          <w:b/>
          <w:bCs/>
          <w:sz w:val="24"/>
          <w:szCs w:val="24"/>
        </w:rPr>
        <w:t xml:space="preserve">Comment: </w:t>
      </w:r>
      <w:r w:rsidRPr="00271F48">
        <w:rPr>
          <w:rFonts w:ascii="Arial" w:hAnsi="Arial" w:cs="Arial"/>
          <w:sz w:val="24"/>
          <w:szCs w:val="24"/>
        </w:rPr>
        <w:t xml:space="preserve">An earlier version of the proposed regulatory changes included the following language: </w:t>
      </w:r>
    </w:p>
    <w:p w14:paraId="799AB68B" w14:textId="29F7B3C3" w:rsidR="00271F48" w:rsidRPr="00271F48" w:rsidRDefault="00271F48" w:rsidP="00271F48">
      <w:pPr>
        <w:spacing w:after="240" w:line="240" w:lineRule="auto"/>
        <w:rPr>
          <w:rFonts w:ascii="Arial" w:hAnsi="Arial" w:cs="Arial"/>
          <w:i/>
          <w:iCs/>
          <w:sz w:val="24"/>
          <w:szCs w:val="24"/>
        </w:rPr>
      </w:pPr>
      <w:r w:rsidRPr="00271F48">
        <w:rPr>
          <w:rFonts w:ascii="Arial" w:hAnsi="Arial" w:cs="Arial"/>
          <w:i/>
          <w:iCs/>
          <w:sz w:val="24"/>
          <w:szCs w:val="24"/>
        </w:rPr>
        <w:t xml:space="preserve">(a) A MPN must have at least three available physicians </w:t>
      </w:r>
      <w:r w:rsidRPr="00271F48">
        <w:rPr>
          <w:rFonts w:ascii="Arial" w:hAnsi="Arial" w:cs="Arial"/>
          <w:b/>
          <w:bCs/>
          <w:i/>
          <w:iCs/>
          <w:sz w:val="24"/>
          <w:szCs w:val="24"/>
        </w:rPr>
        <w:t xml:space="preserve">which are not affiliated with the same medical practice group </w:t>
      </w:r>
      <w:r w:rsidRPr="00271F48">
        <w:rPr>
          <w:rFonts w:ascii="Arial" w:hAnsi="Arial" w:cs="Arial"/>
          <w:i/>
          <w:iCs/>
          <w:sz w:val="24"/>
          <w:szCs w:val="24"/>
        </w:rPr>
        <w:t>of each specialty to treat common injuries experienced by injured employees based on the type of occupation or industry in which the employee</w:t>
      </w:r>
      <w:r>
        <w:rPr>
          <w:rFonts w:ascii="Arial" w:hAnsi="Arial" w:cs="Arial"/>
          <w:i/>
          <w:iCs/>
          <w:sz w:val="24"/>
          <w:szCs w:val="24"/>
        </w:rPr>
        <w:t xml:space="preserve"> </w:t>
      </w:r>
      <w:r w:rsidRPr="00271F48">
        <w:rPr>
          <w:rFonts w:ascii="Arial" w:hAnsi="Arial" w:cs="Arial"/>
          <w:i/>
          <w:iCs/>
          <w:sz w:val="24"/>
          <w:szCs w:val="24"/>
        </w:rPr>
        <w:t xml:space="preserve">is engaged and within the access standards set forth in (1) and (2). </w:t>
      </w:r>
    </w:p>
    <w:p w14:paraId="01AE0191" w14:textId="7A0CC051" w:rsidR="00FB4596" w:rsidRPr="00FB4596" w:rsidRDefault="00271F48" w:rsidP="00FB4596">
      <w:pPr>
        <w:spacing w:after="240" w:line="240" w:lineRule="auto"/>
        <w:rPr>
          <w:rFonts w:ascii="Arial" w:hAnsi="Arial" w:cs="Arial"/>
          <w:sz w:val="24"/>
          <w:szCs w:val="24"/>
        </w:rPr>
      </w:pPr>
      <w:r w:rsidRPr="00FB4596">
        <w:rPr>
          <w:rFonts w:ascii="Arial" w:hAnsi="Arial" w:cs="Arial"/>
          <w:sz w:val="24"/>
          <w:szCs w:val="24"/>
        </w:rPr>
        <w:t>Removing this language allows an MPN to populate the MPN with physicians from a single large practice group.</w:t>
      </w:r>
    </w:p>
    <w:p w14:paraId="0B7EB8CC" w14:textId="77777777" w:rsidR="00FB4596" w:rsidRPr="00FB4596" w:rsidRDefault="00FB4596" w:rsidP="00FB4596">
      <w:pPr>
        <w:spacing w:after="240" w:line="240" w:lineRule="auto"/>
        <w:rPr>
          <w:rFonts w:ascii="Arial" w:hAnsi="Arial" w:cs="Arial"/>
          <w:sz w:val="24"/>
          <w:szCs w:val="24"/>
        </w:rPr>
      </w:pPr>
      <w:r w:rsidRPr="00FB4596">
        <w:rPr>
          <w:rFonts w:ascii="Arial" w:hAnsi="Arial" w:cs="Arial"/>
          <w:b/>
          <w:bCs/>
          <w:sz w:val="24"/>
          <w:szCs w:val="24"/>
        </w:rPr>
        <w:t xml:space="preserve">Section 9767.5. Access Standards. </w:t>
      </w:r>
    </w:p>
    <w:p w14:paraId="32B89D33" w14:textId="101D804E" w:rsidR="009255A1" w:rsidRPr="009255A1" w:rsidRDefault="00FB4596" w:rsidP="009255A1">
      <w:pPr>
        <w:spacing w:after="240" w:line="240" w:lineRule="auto"/>
        <w:rPr>
          <w:rFonts w:ascii="Arial" w:hAnsi="Arial" w:cs="Arial"/>
          <w:sz w:val="24"/>
          <w:szCs w:val="24"/>
        </w:rPr>
      </w:pPr>
      <w:r>
        <w:rPr>
          <w:rFonts w:ascii="Arial" w:hAnsi="Arial" w:cs="Arial"/>
          <w:sz w:val="24"/>
          <w:szCs w:val="24"/>
        </w:rPr>
        <w:t>(</w:t>
      </w:r>
      <w:proofErr w:type="spellStart"/>
      <w:r w:rsidRPr="00FB4596">
        <w:rPr>
          <w:rFonts w:ascii="Arial" w:hAnsi="Arial" w:cs="Arial"/>
          <w:sz w:val="24"/>
          <w:szCs w:val="24"/>
        </w:rPr>
        <w:t>i</w:t>
      </w:r>
      <w:proofErr w:type="spellEnd"/>
      <w:r w:rsidRPr="00FB4596">
        <w:rPr>
          <w:rFonts w:ascii="Arial" w:hAnsi="Arial" w:cs="Arial"/>
          <w:sz w:val="24"/>
          <w:szCs w:val="24"/>
        </w:rPr>
        <w:t xml:space="preserve">)(2) MPN medical access assistants have different duties than claims adjusters…The MPN medical access assistant shall have the ability to schedule an appointment within the network. The MPN medical access assistant or the employer or insurer or claims administrator shall provide to the selected </w:t>
      </w:r>
      <w:proofErr w:type="gramStart"/>
      <w:r w:rsidRPr="00FB4596">
        <w:rPr>
          <w:rFonts w:ascii="Arial" w:hAnsi="Arial" w:cs="Arial"/>
          <w:sz w:val="24"/>
          <w:szCs w:val="24"/>
        </w:rPr>
        <w:t>provider</w:t>
      </w:r>
      <w:proofErr w:type="gramEnd"/>
      <w:r w:rsidRPr="00FB4596">
        <w:rPr>
          <w:rFonts w:ascii="Arial" w:hAnsi="Arial" w:cs="Arial"/>
          <w:sz w:val="24"/>
          <w:szCs w:val="24"/>
        </w:rPr>
        <w:t xml:space="preserve"> written authorization within 5 days of scheduling the appointment or send notice to the provider and all parties a written objection to the appointment providing a basis for the objection. Although their duties are different, if the same person performs both, the MPN medical access assistant’s contacts must be separately and accurately logged.</w:t>
      </w:r>
    </w:p>
    <w:p w14:paraId="6F736B0A" w14:textId="77777777" w:rsidR="009255A1" w:rsidRPr="009255A1" w:rsidRDefault="009255A1" w:rsidP="009255A1">
      <w:pPr>
        <w:spacing w:after="240" w:line="240" w:lineRule="auto"/>
        <w:rPr>
          <w:rFonts w:ascii="Arial" w:hAnsi="Arial" w:cs="Arial"/>
          <w:sz w:val="24"/>
          <w:szCs w:val="24"/>
        </w:rPr>
      </w:pPr>
      <w:r w:rsidRPr="009255A1">
        <w:rPr>
          <w:rFonts w:ascii="Arial" w:hAnsi="Arial" w:cs="Arial"/>
          <w:b/>
          <w:bCs/>
          <w:sz w:val="24"/>
          <w:szCs w:val="24"/>
        </w:rPr>
        <w:lastRenderedPageBreak/>
        <w:t xml:space="preserve">Comments: </w:t>
      </w:r>
      <w:r w:rsidRPr="009255A1">
        <w:rPr>
          <w:rFonts w:ascii="Arial" w:hAnsi="Arial" w:cs="Arial"/>
          <w:sz w:val="24"/>
          <w:szCs w:val="24"/>
        </w:rPr>
        <w:t xml:space="preserve">Is “written authorization” equivalent to a utilization review decision? </w:t>
      </w:r>
    </w:p>
    <w:p w14:paraId="39DE63B5" w14:textId="77777777" w:rsidR="009255A1" w:rsidRPr="009255A1" w:rsidRDefault="009255A1" w:rsidP="009255A1">
      <w:pPr>
        <w:spacing w:after="240" w:line="240" w:lineRule="auto"/>
        <w:rPr>
          <w:rFonts w:ascii="Arial" w:hAnsi="Arial" w:cs="Arial"/>
          <w:sz w:val="24"/>
          <w:szCs w:val="24"/>
        </w:rPr>
      </w:pPr>
      <w:r w:rsidRPr="009255A1">
        <w:rPr>
          <w:rFonts w:ascii="Arial" w:hAnsi="Arial" w:cs="Arial"/>
          <w:sz w:val="24"/>
          <w:szCs w:val="24"/>
        </w:rPr>
        <w:t xml:space="preserve">Is a specific treatment included in the “written authorization?” </w:t>
      </w:r>
    </w:p>
    <w:p w14:paraId="23A3E103" w14:textId="77777777" w:rsidR="009255A1" w:rsidRPr="009255A1" w:rsidRDefault="009255A1" w:rsidP="009255A1">
      <w:pPr>
        <w:spacing w:after="240" w:line="240" w:lineRule="auto"/>
        <w:rPr>
          <w:rFonts w:ascii="Arial" w:hAnsi="Arial" w:cs="Arial"/>
          <w:sz w:val="24"/>
          <w:szCs w:val="24"/>
        </w:rPr>
      </w:pPr>
      <w:r w:rsidRPr="009255A1">
        <w:rPr>
          <w:rFonts w:ascii="Arial" w:hAnsi="Arial" w:cs="Arial"/>
          <w:sz w:val="24"/>
          <w:szCs w:val="24"/>
        </w:rPr>
        <w:t xml:space="preserve">Under what circumstances would a medical assistant “send notice to the provider and all parties a written objection to the appointment providing a basis for the objection.” </w:t>
      </w:r>
    </w:p>
    <w:p w14:paraId="1F627C15" w14:textId="608C529A" w:rsidR="00F75DF7" w:rsidRPr="00F75DF7" w:rsidRDefault="009255A1" w:rsidP="00F75DF7">
      <w:pPr>
        <w:spacing w:after="240" w:line="240" w:lineRule="auto"/>
        <w:rPr>
          <w:rFonts w:ascii="Arial" w:hAnsi="Arial" w:cs="Arial"/>
          <w:sz w:val="24"/>
          <w:szCs w:val="24"/>
        </w:rPr>
      </w:pPr>
      <w:r w:rsidRPr="009255A1">
        <w:rPr>
          <w:rFonts w:ascii="Arial" w:hAnsi="Arial" w:cs="Arial"/>
          <w:sz w:val="24"/>
          <w:szCs w:val="24"/>
        </w:rPr>
        <w:t>What do the “parties” do with that objection?</w:t>
      </w:r>
    </w:p>
    <w:p w14:paraId="203EE7A8" w14:textId="77777777" w:rsidR="00F75DF7" w:rsidRPr="00F75DF7" w:rsidRDefault="00F75DF7" w:rsidP="00F75DF7">
      <w:pPr>
        <w:spacing w:after="240" w:line="240" w:lineRule="auto"/>
        <w:rPr>
          <w:rFonts w:ascii="Arial" w:hAnsi="Arial" w:cs="Arial"/>
          <w:sz w:val="24"/>
          <w:szCs w:val="24"/>
        </w:rPr>
      </w:pPr>
      <w:r w:rsidRPr="00F75DF7">
        <w:rPr>
          <w:rFonts w:ascii="Arial" w:hAnsi="Arial" w:cs="Arial"/>
          <w:b/>
          <w:bCs/>
          <w:sz w:val="24"/>
          <w:szCs w:val="24"/>
        </w:rPr>
        <w:t xml:space="preserve">Section 9767.5.1. Physician Acknowledgments. </w:t>
      </w:r>
    </w:p>
    <w:p w14:paraId="2132BA1F" w14:textId="1E747FC4" w:rsidR="00F75DF7" w:rsidRPr="00F75DF7" w:rsidRDefault="00F75DF7" w:rsidP="00F75DF7">
      <w:pPr>
        <w:spacing w:after="240" w:line="240" w:lineRule="auto"/>
        <w:rPr>
          <w:rFonts w:ascii="Arial" w:hAnsi="Arial" w:cs="Arial"/>
          <w:sz w:val="24"/>
          <w:szCs w:val="24"/>
        </w:rPr>
      </w:pPr>
      <w:r w:rsidRPr="00F75DF7">
        <w:rPr>
          <w:rFonts w:ascii="Arial" w:hAnsi="Arial" w:cs="Arial"/>
          <w:sz w:val="24"/>
          <w:szCs w:val="24"/>
        </w:rPr>
        <w:t>(d) The acknowledgement shall identify the MPN in which the physician or group participates. Multiple MPNs may be identified in a single acknowledgment or separate acknowledgments or in any combination.</w:t>
      </w:r>
    </w:p>
    <w:p w14:paraId="76BB55E8" w14:textId="6AF0C08E" w:rsidR="004B416C" w:rsidRPr="004B416C" w:rsidRDefault="00F75DF7" w:rsidP="004B416C">
      <w:pPr>
        <w:spacing w:after="240" w:line="240" w:lineRule="auto"/>
        <w:rPr>
          <w:rFonts w:ascii="Arial" w:hAnsi="Arial" w:cs="Arial"/>
          <w:sz w:val="24"/>
          <w:szCs w:val="24"/>
        </w:rPr>
      </w:pPr>
      <w:r w:rsidRPr="00F75DF7">
        <w:rPr>
          <w:rFonts w:ascii="Arial" w:hAnsi="Arial" w:cs="Arial"/>
          <w:b/>
          <w:bCs/>
          <w:sz w:val="24"/>
          <w:szCs w:val="24"/>
        </w:rPr>
        <w:t xml:space="preserve">Comment: </w:t>
      </w:r>
      <w:r w:rsidRPr="00F75DF7">
        <w:rPr>
          <w:rFonts w:ascii="Arial" w:hAnsi="Arial" w:cs="Arial"/>
          <w:sz w:val="24"/>
          <w:szCs w:val="24"/>
        </w:rPr>
        <w:t>If MPN restricts the locations at which the provider may treat injured workers, the acknowledgment should include all approved locations.</w:t>
      </w:r>
    </w:p>
    <w:p w14:paraId="0BDBADE1" w14:textId="77777777" w:rsidR="004B416C" w:rsidRPr="004B416C" w:rsidRDefault="004B416C" w:rsidP="004B416C">
      <w:pPr>
        <w:spacing w:after="240" w:line="240" w:lineRule="auto"/>
        <w:rPr>
          <w:rFonts w:ascii="Arial" w:hAnsi="Arial" w:cs="Arial"/>
          <w:sz w:val="24"/>
          <w:szCs w:val="24"/>
        </w:rPr>
      </w:pPr>
      <w:r w:rsidRPr="004B416C">
        <w:rPr>
          <w:rFonts w:ascii="Arial" w:hAnsi="Arial" w:cs="Arial"/>
          <w:b/>
          <w:bCs/>
          <w:sz w:val="24"/>
          <w:szCs w:val="24"/>
        </w:rPr>
        <w:t xml:space="preserve">Section 9767.5.1. Physician Acknowledgments. </w:t>
      </w:r>
    </w:p>
    <w:p w14:paraId="460142C8" w14:textId="020ECB49" w:rsidR="004B416C" w:rsidRPr="004B416C" w:rsidRDefault="004B416C" w:rsidP="004B416C">
      <w:pPr>
        <w:spacing w:after="240" w:line="240" w:lineRule="auto"/>
        <w:rPr>
          <w:rFonts w:ascii="Arial" w:hAnsi="Arial" w:cs="Arial"/>
          <w:sz w:val="24"/>
          <w:szCs w:val="24"/>
        </w:rPr>
      </w:pPr>
      <w:r w:rsidRPr="004B416C">
        <w:rPr>
          <w:rFonts w:ascii="Arial" w:hAnsi="Arial" w:cs="Arial"/>
          <w:sz w:val="24"/>
          <w:szCs w:val="24"/>
        </w:rPr>
        <w:t>(d) …The MPN or MPNs may be identified by reference to a website listing where a person described in subdivision (b) is enabled to observe which MPN or MPNs are selected for the physician or group.</w:t>
      </w:r>
    </w:p>
    <w:p w14:paraId="396BC767" w14:textId="77777777" w:rsidR="004B416C" w:rsidRPr="004B416C" w:rsidRDefault="004B416C" w:rsidP="004B416C">
      <w:pPr>
        <w:spacing w:after="240" w:line="240" w:lineRule="auto"/>
        <w:rPr>
          <w:rFonts w:ascii="Arial" w:hAnsi="Arial" w:cs="Arial"/>
          <w:sz w:val="24"/>
          <w:szCs w:val="24"/>
        </w:rPr>
      </w:pPr>
      <w:r w:rsidRPr="004B416C">
        <w:rPr>
          <w:rFonts w:ascii="Arial" w:hAnsi="Arial" w:cs="Arial"/>
          <w:b/>
          <w:bCs/>
          <w:sz w:val="24"/>
          <w:szCs w:val="24"/>
        </w:rPr>
        <w:t xml:space="preserve">Comment: </w:t>
      </w:r>
      <w:r w:rsidRPr="004B416C">
        <w:rPr>
          <w:rFonts w:ascii="Arial" w:hAnsi="Arial" w:cs="Arial"/>
          <w:sz w:val="24"/>
          <w:szCs w:val="24"/>
        </w:rPr>
        <w:t xml:space="preserve">The physician acknowledgment should include the MPN ID to identify the MPN. </w:t>
      </w:r>
    </w:p>
    <w:p w14:paraId="76CD7E9A" w14:textId="77777777" w:rsidR="004B416C" w:rsidRPr="004B416C" w:rsidRDefault="004B416C" w:rsidP="004B416C">
      <w:pPr>
        <w:spacing w:after="240" w:line="240" w:lineRule="auto"/>
        <w:rPr>
          <w:rFonts w:ascii="Arial" w:hAnsi="Arial" w:cs="Arial"/>
          <w:sz w:val="24"/>
          <w:szCs w:val="24"/>
        </w:rPr>
      </w:pPr>
      <w:r w:rsidRPr="004B416C">
        <w:rPr>
          <w:rFonts w:ascii="Arial" w:hAnsi="Arial" w:cs="Arial"/>
          <w:sz w:val="24"/>
          <w:szCs w:val="24"/>
        </w:rPr>
        <w:t xml:space="preserve">Often, MPNs do not enroll 100% of physicians listed by an entity that provides network services. Accordingly, a provider cannot rely on a website listing to determine if they are enrolled in any given MPN. </w:t>
      </w:r>
    </w:p>
    <w:p w14:paraId="30B2A887" w14:textId="1ACB9EE4" w:rsidR="00DE32F6" w:rsidRPr="00DE32F6" w:rsidRDefault="004B416C" w:rsidP="00DE32F6">
      <w:pPr>
        <w:spacing w:after="240" w:line="240" w:lineRule="auto"/>
        <w:rPr>
          <w:rFonts w:ascii="Arial" w:hAnsi="Arial" w:cs="Arial"/>
          <w:sz w:val="24"/>
          <w:szCs w:val="24"/>
        </w:rPr>
      </w:pPr>
      <w:r w:rsidRPr="004B416C">
        <w:rPr>
          <w:rFonts w:ascii="Arial" w:hAnsi="Arial" w:cs="Arial"/>
          <w:sz w:val="24"/>
          <w:szCs w:val="24"/>
        </w:rPr>
        <w:t>The following is quoted from a letter Coventry sends to providers:</w:t>
      </w:r>
    </w:p>
    <w:p w14:paraId="65459257" w14:textId="0BAA0BAD" w:rsidR="0021336F" w:rsidRPr="0021336F" w:rsidRDefault="00DE32F6" w:rsidP="0021336F">
      <w:pPr>
        <w:spacing w:after="240" w:line="240" w:lineRule="auto"/>
        <w:rPr>
          <w:rFonts w:ascii="Arial" w:hAnsi="Arial" w:cs="Arial"/>
          <w:sz w:val="24"/>
          <w:szCs w:val="24"/>
        </w:rPr>
      </w:pPr>
      <w:r w:rsidRPr="00DE32F6">
        <w:rPr>
          <w:rFonts w:ascii="Arial" w:hAnsi="Arial" w:cs="Arial"/>
          <w:sz w:val="24"/>
          <w:szCs w:val="24"/>
        </w:rPr>
        <w:t xml:space="preserve">“Some of our clients have chosen to customize their MPN. If you are part of </w:t>
      </w:r>
      <w:proofErr w:type="gramStart"/>
      <w:r w:rsidRPr="00DE32F6">
        <w:rPr>
          <w:rFonts w:ascii="Arial" w:hAnsi="Arial" w:cs="Arial"/>
          <w:sz w:val="24"/>
          <w:szCs w:val="24"/>
        </w:rPr>
        <w:t>First</w:t>
      </w:r>
      <w:proofErr w:type="gramEnd"/>
      <w:r w:rsidRPr="00DE32F6">
        <w:rPr>
          <w:rFonts w:ascii="Arial" w:hAnsi="Arial" w:cs="Arial"/>
          <w:sz w:val="24"/>
          <w:szCs w:val="24"/>
        </w:rPr>
        <w:t xml:space="preserve"> Health Select, Primary or Coventry MPNs, you still may not be part of a specific carrier’s MPN. We [Coventry] advise you to contact the injured employee’s employer to determine who the carrier is and if the carrier considers you part of their specific MPN.”</w:t>
      </w:r>
    </w:p>
    <w:p w14:paraId="390C1070" w14:textId="77777777" w:rsidR="0021336F" w:rsidRPr="0021336F" w:rsidRDefault="0021336F" w:rsidP="0021336F">
      <w:pPr>
        <w:spacing w:after="240" w:line="240" w:lineRule="auto"/>
        <w:rPr>
          <w:rFonts w:ascii="Arial" w:hAnsi="Arial" w:cs="Arial"/>
          <w:sz w:val="24"/>
          <w:szCs w:val="24"/>
        </w:rPr>
      </w:pPr>
      <w:r w:rsidRPr="0021336F">
        <w:rPr>
          <w:rFonts w:ascii="Arial" w:hAnsi="Arial" w:cs="Arial"/>
          <w:b/>
          <w:bCs/>
          <w:sz w:val="24"/>
          <w:szCs w:val="24"/>
        </w:rPr>
        <w:t xml:space="preserve">Section 9767.5.1. Physician Acknowledgments. </w:t>
      </w:r>
    </w:p>
    <w:p w14:paraId="53DDE42F" w14:textId="0CA33688" w:rsidR="0021336F" w:rsidRPr="0021336F" w:rsidRDefault="0021336F" w:rsidP="0021336F">
      <w:pPr>
        <w:spacing w:after="240" w:line="240" w:lineRule="auto"/>
        <w:rPr>
          <w:rFonts w:ascii="Arial" w:hAnsi="Arial" w:cs="Arial"/>
          <w:sz w:val="24"/>
          <w:szCs w:val="24"/>
        </w:rPr>
      </w:pPr>
      <w:r w:rsidRPr="0021336F">
        <w:rPr>
          <w:rFonts w:ascii="Arial" w:hAnsi="Arial" w:cs="Arial"/>
          <w:sz w:val="24"/>
          <w:szCs w:val="24"/>
        </w:rPr>
        <w:t xml:space="preserve">(e)(3) Beginning June 1, 2026, the acknowledgement shall be obtained every four years unless the MPN can show that the physician has treated workers’ compensation cases for that MPN in the four-year period and the physician has opted into the MPN, for example through a written acknowledgement or an MPN provider </w:t>
      </w:r>
      <w:proofErr w:type="gramStart"/>
      <w:r w:rsidRPr="0021336F">
        <w:rPr>
          <w:rFonts w:ascii="Arial" w:hAnsi="Arial" w:cs="Arial"/>
          <w:sz w:val="24"/>
          <w:szCs w:val="24"/>
        </w:rPr>
        <w:t>data base</w:t>
      </w:r>
      <w:proofErr w:type="gramEnd"/>
      <w:r w:rsidRPr="0021336F">
        <w:rPr>
          <w:rFonts w:ascii="Arial" w:hAnsi="Arial" w:cs="Arial"/>
          <w:sz w:val="24"/>
          <w:szCs w:val="24"/>
        </w:rPr>
        <w:t xml:space="preserve"> that complies with section (c).</w:t>
      </w:r>
    </w:p>
    <w:p w14:paraId="1CECDF5F" w14:textId="7A84C4E1" w:rsidR="007A525A" w:rsidRPr="007A525A" w:rsidRDefault="0021336F" w:rsidP="007A525A">
      <w:pPr>
        <w:spacing w:after="240" w:line="240" w:lineRule="auto"/>
        <w:rPr>
          <w:rFonts w:ascii="Arial" w:hAnsi="Arial" w:cs="Arial"/>
          <w:sz w:val="24"/>
          <w:szCs w:val="24"/>
        </w:rPr>
      </w:pPr>
      <w:r w:rsidRPr="0021336F">
        <w:rPr>
          <w:rFonts w:ascii="Arial" w:hAnsi="Arial" w:cs="Arial"/>
          <w:b/>
          <w:bCs/>
          <w:sz w:val="24"/>
          <w:szCs w:val="24"/>
        </w:rPr>
        <w:lastRenderedPageBreak/>
        <w:t xml:space="preserve">Comment: </w:t>
      </w:r>
      <w:r w:rsidRPr="0021336F">
        <w:rPr>
          <w:rFonts w:ascii="Arial" w:hAnsi="Arial" w:cs="Arial"/>
          <w:sz w:val="24"/>
          <w:szCs w:val="24"/>
        </w:rPr>
        <w:t>A four-year period is too long and should be changed to within the last 365 days from the renewal date.</w:t>
      </w:r>
    </w:p>
    <w:p w14:paraId="4642057F" w14:textId="77777777" w:rsidR="007A525A" w:rsidRPr="007A525A" w:rsidRDefault="007A525A" w:rsidP="007A525A">
      <w:pPr>
        <w:spacing w:after="240" w:line="240" w:lineRule="auto"/>
        <w:rPr>
          <w:rFonts w:ascii="Arial" w:hAnsi="Arial" w:cs="Arial"/>
          <w:sz w:val="24"/>
          <w:szCs w:val="24"/>
        </w:rPr>
      </w:pPr>
      <w:r w:rsidRPr="007A525A">
        <w:rPr>
          <w:rFonts w:ascii="Arial" w:hAnsi="Arial" w:cs="Arial"/>
          <w:b/>
          <w:bCs/>
          <w:sz w:val="24"/>
          <w:szCs w:val="24"/>
        </w:rPr>
        <w:t xml:space="preserve">Section 9767.6. Treatment and Change of Physicians Within MPN. </w:t>
      </w:r>
    </w:p>
    <w:p w14:paraId="4682EAD8" w14:textId="56BABF14" w:rsidR="007A525A" w:rsidRPr="007A525A" w:rsidRDefault="007A525A" w:rsidP="007A525A">
      <w:pPr>
        <w:spacing w:after="240" w:line="240" w:lineRule="auto"/>
        <w:rPr>
          <w:rFonts w:ascii="Arial" w:hAnsi="Arial" w:cs="Arial"/>
          <w:sz w:val="24"/>
          <w:szCs w:val="24"/>
        </w:rPr>
      </w:pPr>
      <w:r w:rsidRPr="007A525A">
        <w:rPr>
          <w:rFonts w:ascii="Arial" w:hAnsi="Arial" w:cs="Arial"/>
          <w:sz w:val="24"/>
          <w:szCs w:val="24"/>
        </w:rPr>
        <w:t>(f) The insurer or employer shall also advise all selected MPN physicians of the relevant MPN identification number, name, telephone number, fax number, email address, and mailing address of the person or entity to whom a request for authorization and bills should be sent.</w:t>
      </w:r>
    </w:p>
    <w:p w14:paraId="568D2091" w14:textId="6AF7E54C" w:rsidR="002940FF" w:rsidRPr="002940FF" w:rsidRDefault="007A525A" w:rsidP="002940FF">
      <w:pPr>
        <w:spacing w:after="240" w:line="240" w:lineRule="auto"/>
        <w:rPr>
          <w:rFonts w:ascii="Arial" w:hAnsi="Arial" w:cs="Arial"/>
          <w:sz w:val="24"/>
          <w:szCs w:val="24"/>
        </w:rPr>
      </w:pPr>
      <w:r w:rsidRPr="007A525A">
        <w:rPr>
          <w:rFonts w:ascii="Arial" w:hAnsi="Arial" w:cs="Arial"/>
          <w:b/>
          <w:bCs/>
          <w:sz w:val="24"/>
          <w:szCs w:val="24"/>
        </w:rPr>
        <w:t xml:space="preserve">Comment: </w:t>
      </w:r>
      <w:r w:rsidRPr="007A525A">
        <w:rPr>
          <w:rFonts w:ascii="Arial" w:hAnsi="Arial" w:cs="Arial"/>
          <w:sz w:val="24"/>
          <w:szCs w:val="24"/>
        </w:rPr>
        <w:t>California law requires claims administrators to accept bills electronically. The insurer or employer should provide the clearinghouse and Payer ID used to accept providers’ bills sent.</w:t>
      </w:r>
    </w:p>
    <w:p w14:paraId="7F273E7A" w14:textId="77777777" w:rsidR="002940FF" w:rsidRPr="002940FF" w:rsidRDefault="002940FF" w:rsidP="002940FF">
      <w:pPr>
        <w:spacing w:after="240" w:line="240" w:lineRule="auto"/>
        <w:rPr>
          <w:rFonts w:ascii="Arial" w:hAnsi="Arial" w:cs="Arial"/>
          <w:sz w:val="24"/>
          <w:szCs w:val="24"/>
        </w:rPr>
      </w:pPr>
      <w:r w:rsidRPr="002940FF">
        <w:rPr>
          <w:rFonts w:ascii="Arial" w:hAnsi="Arial" w:cs="Arial"/>
          <w:b/>
          <w:bCs/>
          <w:sz w:val="24"/>
          <w:szCs w:val="24"/>
        </w:rPr>
        <w:t xml:space="preserve">Section 9767.6. Treatment and Change of Physicians Within MPN. </w:t>
      </w:r>
    </w:p>
    <w:p w14:paraId="30739337" w14:textId="3EC13893" w:rsidR="002940FF" w:rsidRPr="002940FF" w:rsidRDefault="002940FF" w:rsidP="002940FF">
      <w:pPr>
        <w:spacing w:after="240" w:line="240" w:lineRule="auto"/>
        <w:rPr>
          <w:rFonts w:ascii="Arial" w:hAnsi="Arial" w:cs="Arial"/>
          <w:sz w:val="24"/>
          <w:szCs w:val="24"/>
        </w:rPr>
      </w:pPr>
      <w:proofErr w:type="gramStart"/>
      <w:r w:rsidRPr="002940FF">
        <w:rPr>
          <w:rFonts w:ascii="Arial" w:hAnsi="Arial" w:cs="Arial"/>
          <w:sz w:val="24"/>
          <w:szCs w:val="24"/>
        </w:rPr>
        <w:t>(h) If</w:t>
      </w:r>
      <w:proofErr w:type="gramEnd"/>
      <w:r w:rsidRPr="002940FF">
        <w:rPr>
          <w:rFonts w:ascii="Arial" w:hAnsi="Arial" w:cs="Arial"/>
          <w:sz w:val="24"/>
          <w:szCs w:val="24"/>
        </w:rPr>
        <w:t xml:space="preserve"> a workers’ compensation judge or the Workers’ Compensation Appeals Board determines that authorization for treatment with a MPN provider is unreasonably delayed, a penalty of $1,000 shall be assessed.</w:t>
      </w:r>
    </w:p>
    <w:p w14:paraId="5CE36B90" w14:textId="77777777" w:rsidR="002940FF" w:rsidRPr="002940FF" w:rsidRDefault="002940FF" w:rsidP="002940FF">
      <w:pPr>
        <w:spacing w:after="240" w:line="240" w:lineRule="auto"/>
        <w:rPr>
          <w:rFonts w:ascii="Arial" w:hAnsi="Arial" w:cs="Arial"/>
          <w:sz w:val="24"/>
          <w:szCs w:val="24"/>
        </w:rPr>
      </w:pPr>
      <w:r w:rsidRPr="002940FF">
        <w:rPr>
          <w:rFonts w:ascii="Arial" w:hAnsi="Arial" w:cs="Arial"/>
          <w:b/>
          <w:bCs/>
          <w:sz w:val="24"/>
          <w:szCs w:val="24"/>
        </w:rPr>
        <w:t xml:space="preserve">Comment: </w:t>
      </w:r>
      <w:proofErr w:type="gramStart"/>
      <w:r w:rsidRPr="002940FF">
        <w:rPr>
          <w:rFonts w:ascii="Arial" w:hAnsi="Arial" w:cs="Arial"/>
          <w:sz w:val="24"/>
          <w:szCs w:val="24"/>
        </w:rPr>
        <w:t>In order to</w:t>
      </w:r>
      <w:proofErr w:type="gramEnd"/>
      <w:r w:rsidRPr="002940FF">
        <w:rPr>
          <w:rFonts w:ascii="Arial" w:hAnsi="Arial" w:cs="Arial"/>
          <w:sz w:val="24"/>
          <w:szCs w:val="24"/>
        </w:rPr>
        <w:t xml:space="preserve"> receive reimbursement, CA requires the provider to obtain a Utilization Review decision authorizing recommended treatment. </w:t>
      </w:r>
    </w:p>
    <w:p w14:paraId="557938B0" w14:textId="78057DDD" w:rsidR="00F369C2" w:rsidRPr="00F369C2" w:rsidRDefault="002940FF" w:rsidP="00F369C2">
      <w:pPr>
        <w:spacing w:after="240" w:line="240" w:lineRule="auto"/>
        <w:rPr>
          <w:rFonts w:ascii="Arial" w:hAnsi="Arial" w:cs="Arial"/>
          <w:sz w:val="24"/>
          <w:szCs w:val="24"/>
        </w:rPr>
      </w:pPr>
      <w:r w:rsidRPr="002940FF">
        <w:rPr>
          <w:rFonts w:ascii="Arial" w:hAnsi="Arial" w:cs="Arial"/>
          <w:sz w:val="24"/>
          <w:szCs w:val="24"/>
        </w:rPr>
        <w:t>It is unclear what “authorization for treatment with a MPN provider” is referencing in this paragraph. The initial medical evaluation? All treatment where the claims administrator failed to respond to an RFA timely?</w:t>
      </w:r>
    </w:p>
    <w:p w14:paraId="26809CCB" w14:textId="77777777" w:rsidR="00F369C2" w:rsidRPr="00F369C2" w:rsidRDefault="00F369C2" w:rsidP="00F369C2">
      <w:pPr>
        <w:spacing w:after="240" w:line="240" w:lineRule="auto"/>
        <w:rPr>
          <w:rFonts w:ascii="Arial" w:hAnsi="Arial" w:cs="Arial"/>
          <w:sz w:val="24"/>
          <w:szCs w:val="24"/>
        </w:rPr>
      </w:pPr>
      <w:r w:rsidRPr="00F369C2">
        <w:rPr>
          <w:rFonts w:ascii="Arial" w:hAnsi="Arial" w:cs="Arial"/>
          <w:b/>
          <w:bCs/>
          <w:sz w:val="24"/>
          <w:szCs w:val="24"/>
        </w:rPr>
        <w:t xml:space="preserve">Section 9767.7. Second and Third Opinions. </w:t>
      </w:r>
    </w:p>
    <w:p w14:paraId="083269A9" w14:textId="4ADBFB3F" w:rsidR="003F2E2A" w:rsidRPr="003F2E2A" w:rsidRDefault="00F369C2" w:rsidP="003F2E2A">
      <w:pPr>
        <w:spacing w:after="240" w:line="240" w:lineRule="auto"/>
        <w:rPr>
          <w:rFonts w:ascii="Arial" w:hAnsi="Arial" w:cs="Arial"/>
          <w:sz w:val="24"/>
          <w:szCs w:val="24"/>
        </w:rPr>
      </w:pPr>
      <w:r w:rsidRPr="00F369C2">
        <w:rPr>
          <w:rFonts w:ascii="Arial" w:hAnsi="Arial" w:cs="Arial"/>
          <w:sz w:val="24"/>
          <w:szCs w:val="24"/>
        </w:rPr>
        <w:t>(c) The second opinion physician may charge for up to two hours of record review under the Official Medical Fee Schedule for this review and determination.</w:t>
      </w:r>
    </w:p>
    <w:p w14:paraId="3E56439A" w14:textId="34651F0C" w:rsidR="003F2E2A" w:rsidRPr="003F2E2A" w:rsidRDefault="003F2E2A" w:rsidP="003F2E2A">
      <w:pPr>
        <w:spacing w:after="240" w:line="240" w:lineRule="auto"/>
        <w:rPr>
          <w:rFonts w:ascii="Arial" w:hAnsi="Arial" w:cs="Arial"/>
          <w:sz w:val="24"/>
          <w:szCs w:val="24"/>
        </w:rPr>
      </w:pPr>
      <w:r w:rsidRPr="003F2E2A">
        <w:rPr>
          <w:rFonts w:ascii="Arial" w:hAnsi="Arial" w:cs="Arial"/>
          <w:b/>
          <w:bCs/>
          <w:sz w:val="24"/>
          <w:szCs w:val="24"/>
        </w:rPr>
        <w:t xml:space="preserve">Comment: </w:t>
      </w:r>
      <w:r w:rsidRPr="003F2E2A">
        <w:rPr>
          <w:rFonts w:ascii="Arial" w:hAnsi="Arial" w:cs="Arial"/>
          <w:sz w:val="24"/>
          <w:szCs w:val="24"/>
        </w:rPr>
        <w:t>What billing code does the second opinion physician submit for record review? What is the reimbursement for record review?</w:t>
      </w:r>
    </w:p>
    <w:p w14:paraId="0E6C48FC" w14:textId="77777777" w:rsidR="003F2E2A" w:rsidRPr="003F2E2A" w:rsidRDefault="003F2E2A" w:rsidP="003F2E2A">
      <w:pPr>
        <w:spacing w:after="240" w:line="240" w:lineRule="auto"/>
        <w:rPr>
          <w:rFonts w:ascii="Arial" w:hAnsi="Arial" w:cs="Arial"/>
          <w:sz w:val="24"/>
          <w:szCs w:val="24"/>
        </w:rPr>
      </w:pPr>
      <w:r w:rsidRPr="003F2E2A">
        <w:rPr>
          <w:rFonts w:ascii="Arial" w:hAnsi="Arial" w:cs="Arial"/>
          <w:b/>
          <w:bCs/>
          <w:sz w:val="24"/>
          <w:szCs w:val="24"/>
        </w:rPr>
        <w:t xml:space="preserve">Section 9767.7. Second and Third Opinions. </w:t>
      </w:r>
    </w:p>
    <w:p w14:paraId="4F37B3E0" w14:textId="055D29CB" w:rsidR="003F2E2A" w:rsidRPr="003F2E2A" w:rsidRDefault="003F2E2A" w:rsidP="003F2E2A">
      <w:pPr>
        <w:spacing w:after="240" w:line="240" w:lineRule="auto"/>
        <w:rPr>
          <w:rFonts w:ascii="Arial" w:hAnsi="Arial" w:cs="Arial"/>
          <w:sz w:val="24"/>
          <w:szCs w:val="24"/>
        </w:rPr>
      </w:pPr>
      <w:r w:rsidRPr="003F2E2A">
        <w:rPr>
          <w:rFonts w:ascii="Arial" w:hAnsi="Arial" w:cs="Arial"/>
          <w:sz w:val="24"/>
          <w:szCs w:val="24"/>
        </w:rPr>
        <w:t>The third opinion physician may charge for up to two hours of record review under the Official Medical Fee Schedule for this review and determination.</w:t>
      </w:r>
    </w:p>
    <w:p w14:paraId="73EC46A3" w14:textId="0A5D5889" w:rsidR="001E4B58" w:rsidRPr="001E4B58" w:rsidRDefault="003F2E2A" w:rsidP="001E4B58">
      <w:pPr>
        <w:spacing w:after="240" w:line="240" w:lineRule="auto"/>
        <w:rPr>
          <w:rFonts w:ascii="Arial" w:hAnsi="Arial" w:cs="Arial"/>
          <w:sz w:val="24"/>
          <w:szCs w:val="24"/>
        </w:rPr>
      </w:pPr>
      <w:r w:rsidRPr="003F2E2A">
        <w:rPr>
          <w:rFonts w:ascii="Arial" w:hAnsi="Arial" w:cs="Arial"/>
          <w:b/>
          <w:bCs/>
          <w:sz w:val="24"/>
          <w:szCs w:val="24"/>
        </w:rPr>
        <w:t xml:space="preserve">Comment: </w:t>
      </w:r>
      <w:r w:rsidRPr="003F2E2A">
        <w:rPr>
          <w:rFonts w:ascii="Arial" w:hAnsi="Arial" w:cs="Arial"/>
          <w:sz w:val="24"/>
          <w:szCs w:val="24"/>
        </w:rPr>
        <w:t>What billing code does the third-opinion physician submit for record review? What is the reimbursement for record review?</w:t>
      </w:r>
    </w:p>
    <w:p w14:paraId="40072BC7" w14:textId="4A8C9AAF" w:rsidR="001E4B58" w:rsidRPr="001E4B58" w:rsidRDefault="001E4B58" w:rsidP="001E4B58">
      <w:pPr>
        <w:spacing w:after="240" w:line="240" w:lineRule="auto"/>
        <w:rPr>
          <w:rFonts w:ascii="Arial" w:hAnsi="Arial" w:cs="Arial"/>
          <w:b/>
          <w:bCs/>
          <w:sz w:val="24"/>
          <w:szCs w:val="24"/>
        </w:rPr>
      </w:pPr>
      <w:r w:rsidRPr="001E4B58">
        <w:rPr>
          <w:rFonts w:ascii="Arial" w:hAnsi="Arial" w:cs="Arial"/>
          <w:b/>
          <w:bCs/>
          <w:sz w:val="24"/>
          <w:szCs w:val="24"/>
        </w:rPr>
        <w:t>Section 9767.8. Modification of Medical Provider Network Plan.</w:t>
      </w:r>
    </w:p>
    <w:p w14:paraId="0F8DF4A1" w14:textId="06A242F0" w:rsidR="00CA7707" w:rsidRPr="00CA7707" w:rsidRDefault="001E4B58" w:rsidP="00CA7707">
      <w:pPr>
        <w:spacing w:after="240" w:line="240" w:lineRule="auto"/>
        <w:rPr>
          <w:rFonts w:ascii="Arial" w:hAnsi="Arial" w:cs="Arial"/>
          <w:sz w:val="24"/>
          <w:szCs w:val="24"/>
        </w:rPr>
      </w:pPr>
      <w:r w:rsidRPr="001E4B58">
        <w:rPr>
          <w:rFonts w:ascii="Arial" w:hAnsi="Arial" w:cs="Arial"/>
          <w:b/>
          <w:bCs/>
          <w:sz w:val="24"/>
          <w:szCs w:val="24"/>
        </w:rPr>
        <w:lastRenderedPageBreak/>
        <w:t xml:space="preserve">Comment: </w:t>
      </w:r>
      <w:r w:rsidRPr="001E4B58">
        <w:rPr>
          <w:rFonts w:ascii="Arial" w:hAnsi="Arial" w:cs="Arial"/>
          <w:sz w:val="24"/>
          <w:szCs w:val="24"/>
        </w:rPr>
        <w:t xml:space="preserve">A modification should be triggered if </w:t>
      </w:r>
      <w:proofErr w:type="gramStart"/>
      <w:r w:rsidRPr="001E4B58">
        <w:rPr>
          <w:rFonts w:ascii="Arial" w:hAnsi="Arial" w:cs="Arial"/>
          <w:sz w:val="24"/>
          <w:szCs w:val="24"/>
        </w:rPr>
        <w:t>a MPN</w:t>
      </w:r>
      <w:proofErr w:type="gramEnd"/>
      <w:r w:rsidRPr="001E4B58">
        <w:rPr>
          <w:rFonts w:ascii="Arial" w:hAnsi="Arial" w:cs="Arial"/>
          <w:sz w:val="24"/>
          <w:szCs w:val="24"/>
        </w:rPr>
        <w:t xml:space="preserve"> removes a specific count or percentage of physicians from the original roster of physicians</w:t>
      </w:r>
      <w:r>
        <w:rPr>
          <w:rFonts w:ascii="Arial" w:hAnsi="Arial" w:cs="Arial"/>
          <w:sz w:val="24"/>
          <w:szCs w:val="24"/>
        </w:rPr>
        <w:t>.</w:t>
      </w:r>
    </w:p>
    <w:p w14:paraId="53EE885F" w14:textId="77777777" w:rsidR="00CA7707" w:rsidRPr="00CA7707" w:rsidRDefault="00CA7707" w:rsidP="00CA7707">
      <w:pPr>
        <w:spacing w:after="240" w:line="240" w:lineRule="auto"/>
        <w:rPr>
          <w:rFonts w:ascii="Arial" w:hAnsi="Arial" w:cs="Arial"/>
          <w:sz w:val="24"/>
          <w:szCs w:val="24"/>
        </w:rPr>
      </w:pPr>
      <w:r w:rsidRPr="00CA7707">
        <w:rPr>
          <w:rFonts w:ascii="Arial" w:hAnsi="Arial" w:cs="Arial"/>
          <w:b/>
          <w:bCs/>
          <w:sz w:val="24"/>
          <w:szCs w:val="24"/>
        </w:rPr>
        <w:t xml:space="preserve">Section 9767.12. Employee Notification. </w:t>
      </w:r>
    </w:p>
    <w:p w14:paraId="7682A000" w14:textId="6CDCACAE" w:rsidR="00CA7707" w:rsidRPr="00CA7707" w:rsidRDefault="00CA7707" w:rsidP="00CA7707">
      <w:pPr>
        <w:spacing w:after="240" w:line="240" w:lineRule="auto"/>
        <w:rPr>
          <w:rFonts w:ascii="Arial" w:hAnsi="Arial" w:cs="Arial"/>
          <w:sz w:val="24"/>
          <w:szCs w:val="24"/>
        </w:rPr>
      </w:pPr>
      <w:r w:rsidRPr="00CA7707">
        <w:rPr>
          <w:rFonts w:ascii="Arial" w:hAnsi="Arial" w:cs="Arial"/>
          <w:sz w:val="24"/>
          <w:szCs w:val="24"/>
        </w:rPr>
        <w:t xml:space="preserve">(a)(2)(C) The MPN provider directory shall only list participating providers. The directory </w:t>
      </w:r>
      <w:proofErr w:type="gramStart"/>
      <w:r w:rsidRPr="00CA7707">
        <w:rPr>
          <w:rFonts w:ascii="Arial" w:hAnsi="Arial" w:cs="Arial"/>
          <w:sz w:val="24"/>
          <w:szCs w:val="24"/>
        </w:rPr>
        <w:t>shall</w:t>
      </w:r>
      <w:proofErr w:type="gramEnd"/>
      <w:r w:rsidRPr="00CA7707">
        <w:rPr>
          <w:rFonts w:ascii="Arial" w:hAnsi="Arial" w:cs="Arial"/>
          <w:sz w:val="24"/>
          <w:szCs w:val="24"/>
        </w:rPr>
        <w:t xml:space="preserve"> include, at a minimum, the name of each individual provider and their office address and office telephone number. If the ancillary service is provided by an entity rather than an individual, then that entity’s name, address, and telephone number shall be listed. The MPN provider directory </w:t>
      </w:r>
      <w:proofErr w:type="gramStart"/>
      <w:r w:rsidRPr="00CA7707">
        <w:rPr>
          <w:rFonts w:ascii="Arial" w:hAnsi="Arial" w:cs="Arial"/>
          <w:sz w:val="24"/>
          <w:szCs w:val="24"/>
        </w:rPr>
        <w:t>shall</w:t>
      </w:r>
      <w:proofErr w:type="gramEnd"/>
      <w:r w:rsidRPr="00CA7707">
        <w:rPr>
          <w:rFonts w:ascii="Arial" w:hAnsi="Arial" w:cs="Arial"/>
          <w:sz w:val="24"/>
          <w:szCs w:val="24"/>
        </w:rPr>
        <w:t xml:space="preserve"> list out separately primary treating physicians by name and not by entity in a single searchable list by medical specialty and location.</w:t>
      </w:r>
    </w:p>
    <w:p w14:paraId="1C14CB3D" w14:textId="779D0335" w:rsidR="00DA1DED" w:rsidRPr="00DA1DED" w:rsidRDefault="00CA7707" w:rsidP="00DA1DED">
      <w:pPr>
        <w:spacing w:after="240" w:line="240" w:lineRule="auto"/>
        <w:rPr>
          <w:rFonts w:ascii="Arial" w:hAnsi="Arial" w:cs="Arial"/>
          <w:sz w:val="24"/>
          <w:szCs w:val="24"/>
        </w:rPr>
      </w:pPr>
      <w:r w:rsidRPr="00CA7707">
        <w:rPr>
          <w:rFonts w:ascii="Arial" w:hAnsi="Arial" w:cs="Arial"/>
          <w:b/>
          <w:bCs/>
          <w:sz w:val="24"/>
          <w:szCs w:val="24"/>
        </w:rPr>
        <w:t xml:space="preserve">Comment: </w:t>
      </w:r>
      <w:r w:rsidRPr="00CA7707">
        <w:rPr>
          <w:rFonts w:ascii="Arial" w:hAnsi="Arial" w:cs="Arial"/>
          <w:sz w:val="24"/>
          <w:szCs w:val="24"/>
        </w:rPr>
        <w:t xml:space="preserve">If an MPN restricts locations where an MPN provider can furnish services, the </w:t>
      </w:r>
      <w:proofErr w:type="gramStart"/>
      <w:r w:rsidRPr="00CA7707">
        <w:rPr>
          <w:rFonts w:ascii="Arial" w:hAnsi="Arial" w:cs="Arial"/>
          <w:sz w:val="24"/>
          <w:szCs w:val="24"/>
        </w:rPr>
        <w:t>directory</w:t>
      </w:r>
      <w:proofErr w:type="gramEnd"/>
      <w:r w:rsidRPr="00CA7707">
        <w:rPr>
          <w:rFonts w:ascii="Arial" w:hAnsi="Arial" w:cs="Arial"/>
          <w:sz w:val="24"/>
          <w:szCs w:val="24"/>
        </w:rPr>
        <w:t xml:space="preserve"> should list approved locations for the provider. </w:t>
      </w:r>
    </w:p>
    <w:p w14:paraId="64C5B102" w14:textId="77777777" w:rsidR="00DA1DED" w:rsidRPr="00DA1DED" w:rsidRDefault="00DA1DED" w:rsidP="00DA1DED">
      <w:pPr>
        <w:spacing w:after="240" w:line="240" w:lineRule="auto"/>
        <w:rPr>
          <w:rFonts w:ascii="Arial" w:hAnsi="Arial" w:cs="Arial"/>
          <w:sz w:val="24"/>
          <w:szCs w:val="24"/>
        </w:rPr>
      </w:pPr>
      <w:r w:rsidRPr="00DA1DED">
        <w:rPr>
          <w:rFonts w:ascii="Arial" w:hAnsi="Arial" w:cs="Arial"/>
          <w:b/>
          <w:bCs/>
          <w:sz w:val="24"/>
          <w:szCs w:val="24"/>
        </w:rPr>
        <w:t xml:space="preserve">9792.5.16: Contract Agreements </w:t>
      </w:r>
    </w:p>
    <w:p w14:paraId="12A1B9F5" w14:textId="6F526517" w:rsidR="00AF34DF" w:rsidRPr="00AF34DF" w:rsidRDefault="00DA1DED" w:rsidP="00AF34DF">
      <w:pPr>
        <w:spacing w:after="240" w:line="240" w:lineRule="auto"/>
        <w:rPr>
          <w:rFonts w:ascii="Arial" w:hAnsi="Arial" w:cs="Arial"/>
          <w:sz w:val="24"/>
          <w:szCs w:val="24"/>
        </w:rPr>
      </w:pPr>
      <w:r w:rsidRPr="00DA1DED">
        <w:rPr>
          <w:rFonts w:ascii="Arial" w:hAnsi="Arial" w:cs="Arial"/>
          <w:sz w:val="24"/>
          <w:szCs w:val="24"/>
        </w:rPr>
        <w:t xml:space="preserve">a. The contracted reimbursement rates must be established through an express written and executed agreement. All terms regarding pricing and reimbursement rates must be explicitly stated in the contract. The health care provider or health facility licensed pursuant to section 1250 and the contracting agent, employer, or carrier must be parties to the contract for the reimbursement rate to apply. Implied or verbal agreements regarding pricing are not a basis for a reduction in payment. </w:t>
      </w:r>
    </w:p>
    <w:p w14:paraId="2A44EF20" w14:textId="03357BE2" w:rsidR="00AF34DF" w:rsidRPr="00AF34DF" w:rsidRDefault="00AF34DF" w:rsidP="00AF34DF">
      <w:pPr>
        <w:spacing w:after="240" w:line="240" w:lineRule="auto"/>
        <w:rPr>
          <w:rFonts w:ascii="Arial" w:hAnsi="Arial" w:cs="Arial"/>
          <w:b/>
          <w:bCs/>
          <w:sz w:val="24"/>
          <w:szCs w:val="24"/>
        </w:rPr>
      </w:pPr>
      <w:r w:rsidRPr="00AF34DF">
        <w:rPr>
          <w:rFonts w:ascii="Arial" w:hAnsi="Arial" w:cs="Arial"/>
          <w:b/>
          <w:bCs/>
          <w:sz w:val="24"/>
          <w:szCs w:val="24"/>
        </w:rPr>
        <w:t>Comment:</w:t>
      </w:r>
      <w:r>
        <w:rPr>
          <w:rFonts w:ascii="Arial" w:hAnsi="Arial" w:cs="Arial"/>
          <w:b/>
          <w:bCs/>
          <w:sz w:val="24"/>
          <w:szCs w:val="24"/>
        </w:rPr>
        <w:t xml:space="preserve"> </w:t>
      </w:r>
      <w:r w:rsidRPr="00AF34DF">
        <w:rPr>
          <w:rFonts w:ascii="Arial" w:hAnsi="Arial" w:cs="Arial"/>
          <w:sz w:val="24"/>
          <w:szCs w:val="24"/>
        </w:rPr>
        <w:t xml:space="preserve">The contracted reimbursement rates must be established through an express written and executed agreement. </w:t>
      </w:r>
    </w:p>
    <w:p w14:paraId="463C11D8" w14:textId="328D99FF" w:rsidR="00A70DFB" w:rsidRPr="00A70DFB" w:rsidRDefault="00AF34DF" w:rsidP="00A70DFB">
      <w:pPr>
        <w:spacing w:after="240" w:line="240" w:lineRule="auto"/>
        <w:rPr>
          <w:rFonts w:ascii="Arial" w:hAnsi="Arial" w:cs="Arial"/>
          <w:sz w:val="24"/>
          <w:szCs w:val="24"/>
        </w:rPr>
      </w:pPr>
      <w:r w:rsidRPr="00AF34DF">
        <w:rPr>
          <w:rFonts w:ascii="Arial" w:hAnsi="Arial" w:cs="Arial"/>
          <w:sz w:val="24"/>
          <w:szCs w:val="24"/>
        </w:rPr>
        <w:t>Add “and the contractual agreement is in compliance with Labor Code section 4609, if applicable.”</w:t>
      </w:r>
    </w:p>
    <w:p w14:paraId="1244D009" w14:textId="0E590826" w:rsidR="00A70DFB" w:rsidRPr="00A70DFB" w:rsidRDefault="00A70DFB" w:rsidP="00A70DFB">
      <w:pPr>
        <w:spacing w:after="240" w:line="240" w:lineRule="auto"/>
        <w:rPr>
          <w:rFonts w:ascii="Arial" w:hAnsi="Arial" w:cs="Arial"/>
          <w:sz w:val="24"/>
          <w:szCs w:val="24"/>
        </w:rPr>
      </w:pPr>
      <w:r w:rsidRPr="00A70DFB">
        <w:rPr>
          <w:rFonts w:ascii="Arial" w:hAnsi="Arial" w:cs="Arial"/>
          <w:sz w:val="24"/>
          <w:szCs w:val="24"/>
        </w:rPr>
        <w:t xml:space="preserve">e. The contract cannot require a health care provider or health facility licensed pursuant to section 1250 to accept virtual credit card payments. Health care providers or health facilities licensed pursuant to section 1250 of the Health and Safety Code have the right to refuse virtual credit card payments and to specify their preferred method of payment within the contract. </w:t>
      </w:r>
    </w:p>
    <w:p w14:paraId="74ED9DA4" w14:textId="77777777" w:rsidR="00A70DFB" w:rsidRPr="00A70DFB" w:rsidRDefault="00A70DFB" w:rsidP="00A70DFB">
      <w:pPr>
        <w:spacing w:after="240" w:line="240" w:lineRule="auto"/>
        <w:rPr>
          <w:rFonts w:ascii="Arial" w:hAnsi="Arial" w:cs="Arial"/>
          <w:sz w:val="24"/>
          <w:szCs w:val="24"/>
        </w:rPr>
      </w:pPr>
      <w:r w:rsidRPr="00A70DFB">
        <w:rPr>
          <w:rFonts w:ascii="Arial" w:hAnsi="Arial" w:cs="Arial"/>
          <w:b/>
          <w:bCs/>
          <w:sz w:val="24"/>
          <w:szCs w:val="24"/>
        </w:rPr>
        <w:t xml:space="preserve">Comment: </w:t>
      </w:r>
      <w:r w:rsidRPr="00A70DFB">
        <w:rPr>
          <w:rFonts w:ascii="Arial" w:hAnsi="Arial" w:cs="Arial"/>
          <w:sz w:val="24"/>
          <w:szCs w:val="24"/>
        </w:rPr>
        <w:t xml:space="preserve">Currently claims administrators continue to send providers credit </w:t>
      </w:r>
      <w:proofErr w:type="gramStart"/>
      <w:r w:rsidRPr="00A70DFB">
        <w:rPr>
          <w:rFonts w:ascii="Arial" w:hAnsi="Arial" w:cs="Arial"/>
          <w:sz w:val="24"/>
          <w:szCs w:val="24"/>
        </w:rPr>
        <w:t>card</w:t>
      </w:r>
      <w:proofErr w:type="gramEnd"/>
      <w:r w:rsidRPr="00A70DFB">
        <w:rPr>
          <w:rFonts w:ascii="Arial" w:hAnsi="Arial" w:cs="Arial"/>
          <w:sz w:val="24"/>
          <w:szCs w:val="24"/>
        </w:rPr>
        <w:t xml:space="preserve"> for payment even after the provider has repeatedly requested payment </w:t>
      </w:r>
      <w:proofErr w:type="gramStart"/>
      <w:r w:rsidRPr="00A70DFB">
        <w:rPr>
          <w:rFonts w:ascii="Arial" w:hAnsi="Arial" w:cs="Arial"/>
          <w:sz w:val="24"/>
          <w:szCs w:val="24"/>
        </w:rPr>
        <w:t>not be</w:t>
      </w:r>
      <w:proofErr w:type="gramEnd"/>
      <w:r w:rsidRPr="00A70DFB">
        <w:rPr>
          <w:rFonts w:ascii="Arial" w:hAnsi="Arial" w:cs="Arial"/>
          <w:sz w:val="24"/>
          <w:szCs w:val="24"/>
        </w:rPr>
        <w:t xml:space="preserve"> sent via credit card. </w:t>
      </w:r>
    </w:p>
    <w:p w14:paraId="5AC59B81" w14:textId="77777777" w:rsidR="00A70DFB" w:rsidRPr="00A70DFB" w:rsidRDefault="00A70DFB" w:rsidP="00A70DFB">
      <w:pPr>
        <w:spacing w:after="240" w:line="240" w:lineRule="auto"/>
        <w:rPr>
          <w:rFonts w:ascii="Arial" w:hAnsi="Arial" w:cs="Arial"/>
          <w:sz w:val="24"/>
          <w:szCs w:val="24"/>
        </w:rPr>
      </w:pPr>
      <w:r w:rsidRPr="00A70DFB">
        <w:rPr>
          <w:rFonts w:ascii="Arial" w:hAnsi="Arial" w:cs="Arial"/>
          <w:sz w:val="24"/>
          <w:szCs w:val="24"/>
        </w:rPr>
        <w:t xml:space="preserve">The administrative burden credit cards place on providers is enormous: They must call the claims administrator, ask for non-credit card payment, and wait for the delayed payment. </w:t>
      </w:r>
    </w:p>
    <w:p w14:paraId="69EB98AD" w14:textId="77777777" w:rsidR="00A70DFB" w:rsidRPr="00A70DFB" w:rsidRDefault="00A70DFB" w:rsidP="00A70DFB">
      <w:pPr>
        <w:spacing w:after="240" w:line="240" w:lineRule="auto"/>
        <w:rPr>
          <w:rFonts w:ascii="Arial" w:hAnsi="Arial" w:cs="Arial"/>
          <w:sz w:val="24"/>
          <w:szCs w:val="24"/>
        </w:rPr>
      </w:pPr>
      <w:r w:rsidRPr="00A70DFB">
        <w:rPr>
          <w:rFonts w:ascii="Arial" w:hAnsi="Arial" w:cs="Arial"/>
          <w:sz w:val="24"/>
          <w:szCs w:val="24"/>
        </w:rPr>
        <w:lastRenderedPageBreak/>
        <w:t xml:space="preserve">Sometimes, </w:t>
      </w:r>
      <w:proofErr w:type="gramStart"/>
      <w:r w:rsidRPr="00A70DFB">
        <w:rPr>
          <w:rFonts w:ascii="Arial" w:hAnsi="Arial" w:cs="Arial"/>
          <w:sz w:val="24"/>
          <w:szCs w:val="24"/>
        </w:rPr>
        <w:t>a practice</w:t>
      </w:r>
      <w:proofErr w:type="gramEnd"/>
      <w:r w:rsidRPr="00A70DFB">
        <w:rPr>
          <w:rFonts w:ascii="Arial" w:hAnsi="Arial" w:cs="Arial"/>
          <w:sz w:val="24"/>
          <w:szCs w:val="24"/>
        </w:rPr>
        <w:t xml:space="preserve"> must repeat this process hundreds of times per day. </w:t>
      </w:r>
    </w:p>
    <w:p w14:paraId="0E4D0582" w14:textId="77777777" w:rsidR="00A70DFB" w:rsidRPr="00A70DFB" w:rsidRDefault="00A70DFB" w:rsidP="00A70DFB">
      <w:pPr>
        <w:spacing w:after="240" w:line="240" w:lineRule="auto"/>
        <w:rPr>
          <w:rFonts w:ascii="Arial" w:hAnsi="Arial" w:cs="Arial"/>
          <w:sz w:val="24"/>
          <w:szCs w:val="24"/>
        </w:rPr>
      </w:pPr>
      <w:r w:rsidRPr="00A70DFB">
        <w:rPr>
          <w:rFonts w:ascii="Arial" w:hAnsi="Arial" w:cs="Arial"/>
          <w:sz w:val="24"/>
          <w:szCs w:val="24"/>
        </w:rPr>
        <w:t xml:space="preserve">Many providers accept credit cards that can deduct over 3% of the reimbursement owed since these payments are virtual. </w:t>
      </w:r>
    </w:p>
    <w:p w14:paraId="3BD90BD7" w14:textId="77777777" w:rsidR="00A70DFB" w:rsidRPr="00A70DFB" w:rsidRDefault="00A70DFB" w:rsidP="00A70DFB">
      <w:pPr>
        <w:spacing w:after="240" w:line="240" w:lineRule="auto"/>
        <w:rPr>
          <w:rFonts w:ascii="Arial" w:hAnsi="Arial" w:cs="Arial"/>
          <w:sz w:val="24"/>
          <w:szCs w:val="24"/>
        </w:rPr>
      </w:pPr>
      <w:r w:rsidRPr="00A70DFB">
        <w:rPr>
          <w:rFonts w:ascii="Arial" w:hAnsi="Arial" w:cs="Arial"/>
          <w:sz w:val="24"/>
          <w:szCs w:val="24"/>
        </w:rPr>
        <w:t xml:space="preserve">Providers need the DWC's help to stop this payment abuse. </w:t>
      </w:r>
    </w:p>
    <w:p w14:paraId="2BECED98" w14:textId="10A8191D" w:rsidR="00AF34DF" w:rsidRPr="00CA7707" w:rsidRDefault="00A70DFB" w:rsidP="00A70DFB">
      <w:pPr>
        <w:spacing w:after="240" w:line="240" w:lineRule="auto"/>
        <w:rPr>
          <w:rFonts w:ascii="Arial" w:hAnsi="Arial" w:cs="Arial"/>
          <w:sz w:val="24"/>
          <w:szCs w:val="24"/>
        </w:rPr>
      </w:pPr>
      <w:r w:rsidRPr="00A70DFB">
        <w:rPr>
          <w:rFonts w:ascii="Arial" w:hAnsi="Arial" w:cs="Arial"/>
          <w:sz w:val="24"/>
          <w:szCs w:val="24"/>
        </w:rPr>
        <w:t>It would be helpful if the provider could file a form indicating the preferred method of payment and claims administrators were penalized penalty and interest when they fail to adhere to the payment request.</w:t>
      </w:r>
    </w:p>
    <w:p w14:paraId="658AB466" w14:textId="5B80FA64" w:rsidR="001E5C1F" w:rsidRPr="00AF34DF" w:rsidRDefault="001E5C1F" w:rsidP="00D57912">
      <w:pPr>
        <w:spacing w:after="240" w:line="240" w:lineRule="auto"/>
        <w:rPr>
          <w:rFonts w:ascii="Arial" w:hAnsi="Arial" w:cs="Arial"/>
          <w:sz w:val="24"/>
          <w:szCs w:val="24"/>
        </w:rPr>
      </w:pPr>
      <w:r w:rsidRPr="00AF34DF">
        <w:rPr>
          <w:rFonts w:ascii="Arial" w:hAnsi="Arial" w:cs="Arial"/>
          <w:sz w:val="24"/>
          <w:szCs w:val="24"/>
        </w:rPr>
        <w:t>_____________________________________________________________________</w:t>
      </w:r>
    </w:p>
    <w:p w14:paraId="3C0AE4B0" w14:textId="3BF732C2" w:rsidR="001E5C1F" w:rsidRPr="00824442" w:rsidRDefault="002514B8" w:rsidP="001D6DCE">
      <w:pPr>
        <w:spacing w:after="0" w:line="240" w:lineRule="auto"/>
        <w:rPr>
          <w:rStyle w:val="Heading1Char"/>
          <w:b w:val="0"/>
          <w:bCs w:val="0"/>
          <w:lang w:val="en-US"/>
        </w:rPr>
      </w:pPr>
      <w:r w:rsidRPr="00824442">
        <w:rPr>
          <w:rStyle w:val="Heading1Char"/>
          <w:lang w:val="en-US"/>
        </w:rPr>
        <w:t>Peter Spalding, Network Specialist</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4258111" w14:textId="710B0792" w:rsidR="002514B8" w:rsidRPr="00824442" w:rsidRDefault="002514B8" w:rsidP="001D6DCE">
      <w:pPr>
        <w:spacing w:after="0" w:line="240" w:lineRule="auto"/>
        <w:rPr>
          <w:rStyle w:val="Heading1Char"/>
          <w:b w:val="0"/>
          <w:bCs w:val="0"/>
          <w:lang w:val="en-US"/>
        </w:rPr>
      </w:pPr>
      <w:r w:rsidRPr="00824442">
        <w:rPr>
          <w:rStyle w:val="Heading1Char"/>
          <w:lang w:val="en-US"/>
        </w:rPr>
        <w:t>Liberty Mutual Insurance Company</w:t>
      </w:r>
    </w:p>
    <w:p w14:paraId="417749A8" w14:textId="77777777" w:rsidR="002514B8" w:rsidRPr="00824442" w:rsidRDefault="002514B8" w:rsidP="001D6DCE">
      <w:pPr>
        <w:spacing w:after="0" w:line="240" w:lineRule="auto"/>
        <w:rPr>
          <w:rStyle w:val="Heading1Char"/>
          <w:b w:val="0"/>
          <w:bCs w:val="0"/>
          <w:lang w:val="en-US"/>
        </w:rPr>
      </w:pPr>
    </w:p>
    <w:p w14:paraId="483CAAF7" w14:textId="6C81B88B" w:rsidR="00016AF3" w:rsidRPr="00FC19DC" w:rsidRDefault="00016AF3" w:rsidP="00892495">
      <w:pPr>
        <w:pStyle w:val="BodyText"/>
        <w:spacing w:before="202" w:line="276" w:lineRule="auto"/>
        <w:ind w:right="129"/>
        <w:rPr>
          <w:sz w:val="24"/>
          <w:szCs w:val="24"/>
        </w:rPr>
      </w:pPr>
      <w:r w:rsidRPr="00FC19DC">
        <w:rPr>
          <w:color w:val="343641"/>
          <w:spacing w:val="-2"/>
          <w:sz w:val="24"/>
          <w:szCs w:val="24"/>
        </w:rPr>
        <w:t>On</w:t>
      </w:r>
      <w:r w:rsidRPr="00FC19DC">
        <w:rPr>
          <w:color w:val="343641"/>
          <w:spacing w:val="-15"/>
          <w:sz w:val="24"/>
          <w:szCs w:val="24"/>
        </w:rPr>
        <w:t xml:space="preserve"> </w:t>
      </w:r>
      <w:r w:rsidRPr="00FC19DC">
        <w:rPr>
          <w:color w:val="343641"/>
          <w:spacing w:val="-2"/>
          <w:sz w:val="24"/>
          <w:szCs w:val="24"/>
        </w:rPr>
        <w:t>behalf</w:t>
      </w:r>
      <w:r w:rsidRPr="00FC19DC">
        <w:rPr>
          <w:color w:val="343641"/>
          <w:spacing w:val="-14"/>
          <w:sz w:val="24"/>
          <w:szCs w:val="24"/>
        </w:rPr>
        <w:t xml:space="preserve"> </w:t>
      </w:r>
      <w:r w:rsidRPr="00FC19DC">
        <w:rPr>
          <w:color w:val="343641"/>
          <w:spacing w:val="-2"/>
          <w:sz w:val="24"/>
          <w:szCs w:val="24"/>
        </w:rPr>
        <w:t>of</w:t>
      </w:r>
      <w:r w:rsidRPr="00FC19DC">
        <w:rPr>
          <w:color w:val="343641"/>
          <w:spacing w:val="-14"/>
          <w:sz w:val="24"/>
          <w:szCs w:val="24"/>
        </w:rPr>
        <w:t xml:space="preserve"> </w:t>
      </w:r>
      <w:r w:rsidRPr="00FC19DC">
        <w:rPr>
          <w:color w:val="343641"/>
          <w:spacing w:val="-2"/>
          <w:sz w:val="24"/>
          <w:szCs w:val="24"/>
        </w:rPr>
        <w:t>Liberty</w:t>
      </w:r>
      <w:r w:rsidRPr="00FC19DC">
        <w:rPr>
          <w:color w:val="343641"/>
          <w:spacing w:val="-14"/>
          <w:sz w:val="24"/>
          <w:szCs w:val="24"/>
        </w:rPr>
        <w:t xml:space="preserve"> </w:t>
      </w:r>
      <w:r w:rsidRPr="00FC19DC">
        <w:rPr>
          <w:color w:val="343641"/>
          <w:spacing w:val="-2"/>
          <w:sz w:val="24"/>
          <w:szCs w:val="24"/>
        </w:rPr>
        <w:t>Mutual</w:t>
      </w:r>
      <w:r w:rsidRPr="00FC19DC">
        <w:rPr>
          <w:color w:val="343641"/>
          <w:spacing w:val="-17"/>
          <w:sz w:val="24"/>
          <w:szCs w:val="24"/>
        </w:rPr>
        <w:t xml:space="preserve"> </w:t>
      </w:r>
      <w:r w:rsidRPr="00FC19DC">
        <w:rPr>
          <w:color w:val="343641"/>
          <w:spacing w:val="-2"/>
          <w:sz w:val="24"/>
          <w:szCs w:val="24"/>
        </w:rPr>
        <w:t>Insurance,</w:t>
      </w:r>
      <w:r w:rsidRPr="00FC19DC">
        <w:rPr>
          <w:color w:val="343641"/>
          <w:spacing w:val="-12"/>
          <w:sz w:val="24"/>
          <w:szCs w:val="24"/>
        </w:rPr>
        <w:t xml:space="preserve"> </w:t>
      </w:r>
      <w:r w:rsidRPr="00FC19DC">
        <w:rPr>
          <w:color w:val="343641"/>
          <w:spacing w:val="-2"/>
          <w:sz w:val="24"/>
          <w:szCs w:val="24"/>
        </w:rPr>
        <w:t>we</w:t>
      </w:r>
      <w:r w:rsidRPr="00FC19DC">
        <w:rPr>
          <w:color w:val="343641"/>
          <w:spacing w:val="-14"/>
          <w:sz w:val="24"/>
          <w:szCs w:val="24"/>
        </w:rPr>
        <w:t xml:space="preserve"> </w:t>
      </w:r>
      <w:r w:rsidRPr="00FC19DC">
        <w:rPr>
          <w:color w:val="343641"/>
          <w:spacing w:val="-2"/>
          <w:sz w:val="24"/>
          <w:szCs w:val="24"/>
        </w:rPr>
        <w:t>very</w:t>
      </w:r>
      <w:r w:rsidRPr="00FC19DC">
        <w:rPr>
          <w:color w:val="343641"/>
          <w:spacing w:val="-14"/>
          <w:sz w:val="24"/>
          <w:szCs w:val="24"/>
        </w:rPr>
        <w:t xml:space="preserve"> </w:t>
      </w:r>
      <w:r w:rsidRPr="00FC19DC">
        <w:rPr>
          <w:color w:val="343641"/>
          <w:spacing w:val="-2"/>
          <w:sz w:val="24"/>
          <w:szCs w:val="24"/>
        </w:rPr>
        <w:t>much</w:t>
      </w:r>
      <w:r w:rsidRPr="00FC19DC">
        <w:rPr>
          <w:color w:val="343641"/>
          <w:spacing w:val="-14"/>
          <w:sz w:val="24"/>
          <w:szCs w:val="24"/>
        </w:rPr>
        <w:t xml:space="preserve"> </w:t>
      </w:r>
      <w:r w:rsidRPr="00FC19DC">
        <w:rPr>
          <w:color w:val="343641"/>
          <w:spacing w:val="-2"/>
          <w:sz w:val="24"/>
          <w:szCs w:val="24"/>
        </w:rPr>
        <w:t>appreciate</w:t>
      </w:r>
      <w:r w:rsidRPr="00FC19DC">
        <w:rPr>
          <w:color w:val="343641"/>
          <w:spacing w:val="-14"/>
          <w:sz w:val="24"/>
          <w:szCs w:val="24"/>
        </w:rPr>
        <w:t xml:space="preserve"> </w:t>
      </w:r>
      <w:r w:rsidRPr="00FC19DC">
        <w:rPr>
          <w:color w:val="343641"/>
          <w:spacing w:val="-2"/>
          <w:sz w:val="24"/>
          <w:szCs w:val="24"/>
        </w:rPr>
        <w:t>the</w:t>
      </w:r>
      <w:r w:rsidRPr="00FC19DC">
        <w:rPr>
          <w:color w:val="343641"/>
          <w:spacing w:val="-16"/>
          <w:sz w:val="24"/>
          <w:szCs w:val="24"/>
        </w:rPr>
        <w:t xml:space="preserve"> </w:t>
      </w:r>
      <w:r w:rsidRPr="00FC19DC">
        <w:rPr>
          <w:color w:val="343641"/>
          <w:spacing w:val="-2"/>
          <w:sz w:val="24"/>
          <w:szCs w:val="24"/>
        </w:rPr>
        <w:t>Division’s</w:t>
      </w:r>
      <w:r w:rsidRPr="00FC19DC">
        <w:rPr>
          <w:color w:val="343641"/>
          <w:spacing w:val="-14"/>
          <w:sz w:val="24"/>
          <w:szCs w:val="24"/>
        </w:rPr>
        <w:t xml:space="preserve"> </w:t>
      </w:r>
      <w:r w:rsidRPr="00FC19DC">
        <w:rPr>
          <w:color w:val="343641"/>
          <w:spacing w:val="-2"/>
          <w:sz w:val="24"/>
          <w:szCs w:val="24"/>
        </w:rPr>
        <w:t>work</w:t>
      </w:r>
      <w:r w:rsidRPr="00FC19DC">
        <w:rPr>
          <w:color w:val="343641"/>
          <w:spacing w:val="-12"/>
          <w:sz w:val="24"/>
          <w:szCs w:val="24"/>
        </w:rPr>
        <w:t xml:space="preserve"> </w:t>
      </w:r>
      <w:r w:rsidRPr="00FC19DC">
        <w:rPr>
          <w:color w:val="343641"/>
          <w:spacing w:val="-2"/>
          <w:sz w:val="24"/>
          <w:szCs w:val="24"/>
        </w:rPr>
        <w:t>to</w:t>
      </w:r>
      <w:r w:rsidRPr="00FC19DC">
        <w:rPr>
          <w:color w:val="343641"/>
          <w:spacing w:val="-14"/>
          <w:sz w:val="24"/>
          <w:szCs w:val="24"/>
        </w:rPr>
        <w:t xml:space="preserve"> </w:t>
      </w:r>
      <w:r w:rsidRPr="00FC19DC">
        <w:rPr>
          <w:color w:val="343641"/>
          <w:spacing w:val="-2"/>
          <w:sz w:val="24"/>
          <w:szCs w:val="24"/>
        </w:rPr>
        <w:t xml:space="preserve">improve </w:t>
      </w:r>
      <w:r w:rsidRPr="00FC19DC">
        <w:rPr>
          <w:color w:val="343641"/>
          <w:sz w:val="24"/>
          <w:szCs w:val="24"/>
        </w:rPr>
        <w:t>California’s Medical Provider Network (MPN) regulations. MPNs are a critical component of the</w:t>
      </w:r>
      <w:r w:rsidRPr="00FC19DC">
        <w:rPr>
          <w:color w:val="343641"/>
          <w:spacing w:val="-14"/>
          <w:sz w:val="24"/>
          <w:szCs w:val="24"/>
        </w:rPr>
        <w:t xml:space="preserve"> </w:t>
      </w:r>
      <w:r w:rsidRPr="00FC19DC">
        <w:rPr>
          <w:color w:val="343641"/>
          <w:sz w:val="24"/>
          <w:szCs w:val="24"/>
        </w:rPr>
        <w:t>state’s</w:t>
      </w:r>
      <w:r w:rsidRPr="00FC19DC">
        <w:rPr>
          <w:color w:val="343641"/>
          <w:spacing w:val="-14"/>
          <w:sz w:val="24"/>
          <w:szCs w:val="24"/>
        </w:rPr>
        <w:t xml:space="preserve"> </w:t>
      </w:r>
      <w:r w:rsidRPr="00FC19DC">
        <w:rPr>
          <w:color w:val="343641"/>
          <w:sz w:val="24"/>
          <w:szCs w:val="24"/>
        </w:rPr>
        <w:t>Workers</w:t>
      </w:r>
      <w:r w:rsidRPr="00FC19DC">
        <w:rPr>
          <w:color w:val="343641"/>
          <w:spacing w:val="-12"/>
          <w:sz w:val="24"/>
          <w:szCs w:val="24"/>
        </w:rPr>
        <w:t xml:space="preserve"> </w:t>
      </w:r>
      <w:r w:rsidRPr="00FC19DC">
        <w:rPr>
          <w:color w:val="343641"/>
          <w:sz w:val="24"/>
          <w:szCs w:val="24"/>
        </w:rPr>
        <w:t>Compensation</w:t>
      </w:r>
      <w:r w:rsidRPr="00FC19DC">
        <w:rPr>
          <w:color w:val="343641"/>
          <w:spacing w:val="-14"/>
          <w:sz w:val="24"/>
          <w:szCs w:val="24"/>
        </w:rPr>
        <w:t xml:space="preserve"> </w:t>
      </w:r>
      <w:r w:rsidRPr="00FC19DC">
        <w:rPr>
          <w:color w:val="343641"/>
          <w:sz w:val="24"/>
          <w:szCs w:val="24"/>
        </w:rPr>
        <w:t>system,</w:t>
      </w:r>
      <w:r w:rsidRPr="00FC19DC">
        <w:rPr>
          <w:color w:val="343641"/>
          <w:spacing w:val="-14"/>
          <w:sz w:val="24"/>
          <w:szCs w:val="24"/>
        </w:rPr>
        <w:t xml:space="preserve"> </w:t>
      </w:r>
      <w:r w:rsidRPr="00FC19DC">
        <w:rPr>
          <w:color w:val="343641"/>
          <w:sz w:val="24"/>
          <w:szCs w:val="24"/>
        </w:rPr>
        <w:t>and</w:t>
      </w:r>
      <w:r w:rsidRPr="00FC19DC">
        <w:rPr>
          <w:color w:val="343641"/>
          <w:spacing w:val="-15"/>
          <w:sz w:val="24"/>
          <w:szCs w:val="24"/>
        </w:rPr>
        <w:t xml:space="preserve"> </w:t>
      </w:r>
      <w:r w:rsidRPr="00FC19DC">
        <w:rPr>
          <w:color w:val="343641"/>
          <w:sz w:val="24"/>
          <w:szCs w:val="24"/>
        </w:rPr>
        <w:t>they</w:t>
      </w:r>
      <w:r w:rsidRPr="00FC19DC">
        <w:rPr>
          <w:color w:val="343641"/>
          <w:spacing w:val="-14"/>
          <w:sz w:val="24"/>
          <w:szCs w:val="24"/>
        </w:rPr>
        <w:t xml:space="preserve"> </w:t>
      </w:r>
      <w:r w:rsidRPr="00FC19DC">
        <w:rPr>
          <w:color w:val="343641"/>
          <w:sz w:val="24"/>
          <w:szCs w:val="24"/>
        </w:rPr>
        <w:t>play</w:t>
      </w:r>
      <w:r w:rsidRPr="00FC19DC">
        <w:rPr>
          <w:color w:val="343641"/>
          <w:spacing w:val="-15"/>
          <w:sz w:val="24"/>
          <w:szCs w:val="24"/>
        </w:rPr>
        <w:t xml:space="preserve"> </w:t>
      </w:r>
      <w:r w:rsidRPr="00FC19DC">
        <w:rPr>
          <w:color w:val="343641"/>
          <w:sz w:val="24"/>
          <w:szCs w:val="24"/>
        </w:rPr>
        <w:t>a</w:t>
      </w:r>
      <w:r w:rsidRPr="00FC19DC">
        <w:rPr>
          <w:color w:val="343641"/>
          <w:spacing w:val="-16"/>
          <w:sz w:val="24"/>
          <w:szCs w:val="24"/>
        </w:rPr>
        <w:t xml:space="preserve"> </w:t>
      </w:r>
      <w:r w:rsidRPr="00FC19DC">
        <w:rPr>
          <w:color w:val="343641"/>
          <w:sz w:val="24"/>
          <w:szCs w:val="24"/>
        </w:rPr>
        <w:t>key</w:t>
      </w:r>
      <w:r w:rsidRPr="00FC19DC">
        <w:rPr>
          <w:color w:val="343641"/>
          <w:spacing w:val="-16"/>
          <w:sz w:val="24"/>
          <w:szCs w:val="24"/>
        </w:rPr>
        <w:t xml:space="preserve"> </w:t>
      </w:r>
      <w:r w:rsidRPr="00FC19DC">
        <w:rPr>
          <w:color w:val="343641"/>
          <w:sz w:val="24"/>
          <w:szCs w:val="24"/>
        </w:rPr>
        <w:t>role</w:t>
      </w:r>
      <w:r w:rsidRPr="00FC19DC">
        <w:rPr>
          <w:color w:val="343641"/>
          <w:spacing w:val="-14"/>
          <w:sz w:val="24"/>
          <w:szCs w:val="24"/>
        </w:rPr>
        <w:t xml:space="preserve"> </w:t>
      </w:r>
      <w:r w:rsidRPr="00FC19DC">
        <w:rPr>
          <w:color w:val="343641"/>
          <w:sz w:val="24"/>
          <w:szCs w:val="24"/>
        </w:rPr>
        <w:t>in</w:t>
      </w:r>
      <w:r w:rsidRPr="00FC19DC">
        <w:rPr>
          <w:color w:val="343641"/>
          <w:spacing w:val="-16"/>
          <w:sz w:val="24"/>
          <w:szCs w:val="24"/>
        </w:rPr>
        <w:t xml:space="preserve"> </w:t>
      </w:r>
      <w:r w:rsidRPr="00FC19DC">
        <w:rPr>
          <w:color w:val="343641"/>
          <w:sz w:val="24"/>
          <w:szCs w:val="24"/>
        </w:rPr>
        <w:t>helping</w:t>
      </w:r>
      <w:r w:rsidRPr="00FC19DC">
        <w:rPr>
          <w:color w:val="343641"/>
          <w:spacing w:val="-16"/>
          <w:sz w:val="24"/>
          <w:szCs w:val="24"/>
        </w:rPr>
        <w:t xml:space="preserve"> </w:t>
      </w:r>
      <w:r w:rsidRPr="00FC19DC">
        <w:rPr>
          <w:color w:val="343641"/>
          <w:sz w:val="24"/>
          <w:szCs w:val="24"/>
        </w:rPr>
        <w:t>injured</w:t>
      </w:r>
      <w:r w:rsidRPr="00FC19DC">
        <w:rPr>
          <w:color w:val="343641"/>
          <w:spacing w:val="-15"/>
          <w:sz w:val="24"/>
          <w:szCs w:val="24"/>
        </w:rPr>
        <w:t xml:space="preserve"> </w:t>
      </w:r>
      <w:r w:rsidRPr="00FC19DC">
        <w:rPr>
          <w:color w:val="343641"/>
          <w:sz w:val="24"/>
          <w:szCs w:val="24"/>
        </w:rPr>
        <w:t>workers access</w:t>
      </w:r>
      <w:r w:rsidRPr="00FC19DC">
        <w:rPr>
          <w:color w:val="343641"/>
          <w:spacing w:val="-5"/>
          <w:sz w:val="24"/>
          <w:szCs w:val="24"/>
        </w:rPr>
        <w:t xml:space="preserve"> </w:t>
      </w:r>
      <w:r w:rsidRPr="00FC19DC">
        <w:rPr>
          <w:color w:val="343641"/>
          <w:sz w:val="24"/>
          <w:szCs w:val="24"/>
        </w:rPr>
        <w:t>quality</w:t>
      </w:r>
      <w:r w:rsidRPr="00FC19DC">
        <w:rPr>
          <w:color w:val="343641"/>
          <w:spacing w:val="-8"/>
          <w:sz w:val="24"/>
          <w:szCs w:val="24"/>
        </w:rPr>
        <w:t xml:space="preserve"> </w:t>
      </w:r>
      <w:r w:rsidRPr="00FC19DC">
        <w:rPr>
          <w:color w:val="343641"/>
          <w:sz w:val="24"/>
          <w:szCs w:val="24"/>
        </w:rPr>
        <w:t>care.</w:t>
      </w:r>
      <w:r w:rsidRPr="00FC19DC">
        <w:rPr>
          <w:color w:val="343641"/>
          <w:spacing w:val="-8"/>
          <w:sz w:val="24"/>
          <w:szCs w:val="24"/>
        </w:rPr>
        <w:t xml:space="preserve"> </w:t>
      </w:r>
      <w:r w:rsidRPr="00FC19DC">
        <w:rPr>
          <w:color w:val="343641"/>
          <w:sz w:val="24"/>
          <w:szCs w:val="24"/>
        </w:rPr>
        <w:t>We</w:t>
      </w:r>
      <w:r w:rsidRPr="00FC19DC">
        <w:rPr>
          <w:color w:val="343641"/>
          <w:spacing w:val="-8"/>
          <w:sz w:val="24"/>
          <w:szCs w:val="24"/>
        </w:rPr>
        <w:t xml:space="preserve"> </w:t>
      </w:r>
      <w:r w:rsidRPr="00FC19DC">
        <w:rPr>
          <w:color w:val="343641"/>
          <w:sz w:val="24"/>
          <w:szCs w:val="24"/>
        </w:rPr>
        <w:t>welcome</w:t>
      </w:r>
      <w:r w:rsidRPr="00FC19DC">
        <w:rPr>
          <w:color w:val="343641"/>
          <w:spacing w:val="-8"/>
          <w:sz w:val="24"/>
          <w:szCs w:val="24"/>
        </w:rPr>
        <w:t xml:space="preserve"> </w:t>
      </w:r>
      <w:r w:rsidRPr="00FC19DC">
        <w:rPr>
          <w:color w:val="343641"/>
          <w:sz w:val="24"/>
          <w:szCs w:val="24"/>
        </w:rPr>
        <w:t>the</w:t>
      </w:r>
      <w:r w:rsidRPr="00FC19DC">
        <w:rPr>
          <w:color w:val="343641"/>
          <w:spacing w:val="-8"/>
          <w:sz w:val="24"/>
          <w:szCs w:val="24"/>
        </w:rPr>
        <w:t xml:space="preserve"> </w:t>
      </w:r>
      <w:r w:rsidRPr="00FC19DC">
        <w:rPr>
          <w:color w:val="343641"/>
          <w:sz w:val="24"/>
          <w:szCs w:val="24"/>
        </w:rPr>
        <w:t>opportunity</w:t>
      </w:r>
      <w:r w:rsidRPr="00FC19DC">
        <w:rPr>
          <w:color w:val="343641"/>
          <w:spacing w:val="-8"/>
          <w:sz w:val="24"/>
          <w:szCs w:val="24"/>
        </w:rPr>
        <w:t xml:space="preserve"> </w:t>
      </w:r>
      <w:r w:rsidRPr="00FC19DC">
        <w:rPr>
          <w:color w:val="343641"/>
          <w:sz w:val="24"/>
          <w:szCs w:val="24"/>
        </w:rPr>
        <w:t>to</w:t>
      </w:r>
      <w:r w:rsidRPr="00FC19DC">
        <w:rPr>
          <w:color w:val="343641"/>
          <w:spacing w:val="-8"/>
          <w:sz w:val="24"/>
          <w:szCs w:val="24"/>
        </w:rPr>
        <w:t xml:space="preserve"> </w:t>
      </w:r>
      <w:r w:rsidRPr="00FC19DC">
        <w:rPr>
          <w:color w:val="343641"/>
          <w:sz w:val="24"/>
          <w:szCs w:val="24"/>
        </w:rPr>
        <w:t>help</w:t>
      </w:r>
      <w:r w:rsidRPr="00FC19DC">
        <w:rPr>
          <w:color w:val="343641"/>
          <w:spacing w:val="-8"/>
          <w:sz w:val="24"/>
          <w:szCs w:val="24"/>
        </w:rPr>
        <w:t xml:space="preserve"> </w:t>
      </w:r>
      <w:r w:rsidRPr="00FC19DC">
        <w:rPr>
          <w:color w:val="343641"/>
          <w:sz w:val="24"/>
          <w:szCs w:val="24"/>
        </w:rPr>
        <w:t>spur</w:t>
      </w:r>
      <w:r w:rsidRPr="00FC19DC">
        <w:rPr>
          <w:color w:val="343641"/>
          <w:spacing w:val="-8"/>
          <w:sz w:val="24"/>
          <w:szCs w:val="24"/>
        </w:rPr>
        <w:t xml:space="preserve"> </w:t>
      </w:r>
      <w:r w:rsidRPr="00FC19DC">
        <w:rPr>
          <w:color w:val="343641"/>
          <w:sz w:val="24"/>
          <w:szCs w:val="24"/>
        </w:rPr>
        <w:t>improvements</w:t>
      </w:r>
      <w:r w:rsidRPr="00FC19DC">
        <w:rPr>
          <w:color w:val="343641"/>
          <w:spacing w:val="-6"/>
          <w:sz w:val="24"/>
          <w:szCs w:val="24"/>
        </w:rPr>
        <w:t xml:space="preserve"> </w:t>
      </w:r>
      <w:r w:rsidRPr="00FC19DC">
        <w:rPr>
          <w:color w:val="343641"/>
          <w:sz w:val="24"/>
          <w:szCs w:val="24"/>
        </w:rPr>
        <w:t>benefiting California’s injured workers and</w:t>
      </w:r>
      <w:r w:rsidRPr="00FC19DC">
        <w:rPr>
          <w:color w:val="343641"/>
          <w:spacing w:val="-2"/>
          <w:sz w:val="24"/>
          <w:szCs w:val="24"/>
        </w:rPr>
        <w:t xml:space="preserve"> </w:t>
      </w:r>
      <w:r w:rsidRPr="00FC19DC">
        <w:rPr>
          <w:color w:val="343641"/>
          <w:sz w:val="24"/>
          <w:szCs w:val="24"/>
        </w:rPr>
        <w:t>employers.</w:t>
      </w:r>
    </w:p>
    <w:p w14:paraId="282E0C7F" w14:textId="24F4C84B" w:rsidR="009D2E19" w:rsidRPr="00387E1F" w:rsidRDefault="00016AF3" w:rsidP="00387E1F">
      <w:pPr>
        <w:pStyle w:val="BodyText"/>
        <w:spacing w:after="240"/>
        <w:rPr>
          <w:color w:val="343641"/>
          <w:sz w:val="24"/>
          <w:szCs w:val="24"/>
        </w:rPr>
      </w:pPr>
      <w:r w:rsidRPr="00FC19DC">
        <w:rPr>
          <w:color w:val="343641"/>
          <w:sz w:val="24"/>
          <w:szCs w:val="24"/>
        </w:rPr>
        <w:t>In</w:t>
      </w:r>
      <w:r w:rsidRPr="00FC19DC">
        <w:rPr>
          <w:color w:val="343641"/>
          <w:spacing w:val="-3"/>
          <w:sz w:val="24"/>
          <w:szCs w:val="24"/>
        </w:rPr>
        <w:t xml:space="preserve"> </w:t>
      </w:r>
      <w:r w:rsidRPr="00FC19DC">
        <w:rPr>
          <w:color w:val="343641"/>
          <w:sz w:val="24"/>
          <w:szCs w:val="24"/>
        </w:rPr>
        <w:t>short, we</w:t>
      </w:r>
      <w:r w:rsidRPr="00FC19DC">
        <w:rPr>
          <w:color w:val="343641"/>
          <w:spacing w:val="-5"/>
          <w:sz w:val="24"/>
          <w:szCs w:val="24"/>
        </w:rPr>
        <w:t xml:space="preserve"> </w:t>
      </w:r>
      <w:r w:rsidRPr="00FC19DC">
        <w:rPr>
          <w:color w:val="343641"/>
          <w:sz w:val="24"/>
          <w:szCs w:val="24"/>
        </w:rPr>
        <w:t>support</w:t>
      </w:r>
      <w:r w:rsidRPr="00FC19DC">
        <w:rPr>
          <w:color w:val="343641"/>
          <w:spacing w:val="-3"/>
          <w:sz w:val="24"/>
          <w:szCs w:val="24"/>
        </w:rPr>
        <w:t xml:space="preserve"> </w:t>
      </w:r>
      <w:r w:rsidRPr="00FC19DC">
        <w:rPr>
          <w:color w:val="343641"/>
          <w:sz w:val="24"/>
          <w:szCs w:val="24"/>
        </w:rPr>
        <w:t>many</w:t>
      </w:r>
      <w:r w:rsidRPr="00FC19DC">
        <w:rPr>
          <w:color w:val="343641"/>
          <w:spacing w:val="-8"/>
          <w:sz w:val="24"/>
          <w:szCs w:val="24"/>
        </w:rPr>
        <w:t xml:space="preserve"> </w:t>
      </w:r>
      <w:r w:rsidRPr="00FC19DC">
        <w:rPr>
          <w:color w:val="343641"/>
          <w:sz w:val="24"/>
          <w:szCs w:val="24"/>
        </w:rPr>
        <w:t>parts of</w:t>
      </w:r>
      <w:r w:rsidRPr="00FC19DC">
        <w:rPr>
          <w:color w:val="343641"/>
          <w:spacing w:val="-3"/>
          <w:sz w:val="24"/>
          <w:szCs w:val="24"/>
        </w:rPr>
        <w:t xml:space="preserve"> </w:t>
      </w:r>
      <w:r w:rsidRPr="00FC19DC">
        <w:rPr>
          <w:color w:val="343641"/>
          <w:sz w:val="24"/>
          <w:szCs w:val="24"/>
        </w:rPr>
        <w:t>the</w:t>
      </w:r>
      <w:r w:rsidRPr="00FC19DC">
        <w:rPr>
          <w:color w:val="343641"/>
          <w:spacing w:val="-3"/>
          <w:sz w:val="24"/>
          <w:szCs w:val="24"/>
        </w:rPr>
        <w:t xml:space="preserve"> </w:t>
      </w:r>
      <w:r w:rsidRPr="00FC19DC">
        <w:rPr>
          <w:color w:val="343641"/>
          <w:sz w:val="24"/>
          <w:szCs w:val="24"/>
        </w:rPr>
        <w:t>proposal,</w:t>
      </w:r>
      <w:r w:rsidRPr="00FC19DC">
        <w:rPr>
          <w:color w:val="343641"/>
          <w:spacing w:val="-3"/>
          <w:sz w:val="24"/>
          <w:szCs w:val="24"/>
        </w:rPr>
        <w:t xml:space="preserve"> </w:t>
      </w:r>
      <w:r w:rsidRPr="00FC19DC">
        <w:rPr>
          <w:color w:val="343641"/>
          <w:sz w:val="24"/>
          <w:szCs w:val="24"/>
        </w:rPr>
        <w:t>especially</w:t>
      </w:r>
      <w:r w:rsidRPr="00FC19DC">
        <w:rPr>
          <w:color w:val="343641"/>
          <w:spacing w:val="-3"/>
          <w:sz w:val="24"/>
          <w:szCs w:val="24"/>
        </w:rPr>
        <w:t xml:space="preserve"> </w:t>
      </w:r>
      <w:r w:rsidRPr="00FC19DC">
        <w:rPr>
          <w:color w:val="343641"/>
          <w:sz w:val="24"/>
          <w:szCs w:val="24"/>
        </w:rPr>
        <w:t>those</w:t>
      </w:r>
      <w:r w:rsidRPr="00FC19DC">
        <w:rPr>
          <w:color w:val="343641"/>
          <w:spacing w:val="-3"/>
          <w:sz w:val="24"/>
          <w:szCs w:val="24"/>
        </w:rPr>
        <w:t xml:space="preserve"> </w:t>
      </w:r>
      <w:r w:rsidRPr="00FC19DC">
        <w:rPr>
          <w:color w:val="343641"/>
          <w:sz w:val="24"/>
          <w:szCs w:val="24"/>
        </w:rPr>
        <w:t>that</w:t>
      </w:r>
      <w:r w:rsidRPr="00FC19DC">
        <w:rPr>
          <w:color w:val="343641"/>
          <w:spacing w:val="-5"/>
          <w:sz w:val="24"/>
          <w:szCs w:val="24"/>
        </w:rPr>
        <w:t xml:space="preserve"> </w:t>
      </w:r>
      <w:r w:rsidRPr="00FC19DC">
        <w:rPr>
          <w:color w:val="343641"/>
          <w:sz w:val="24"/>
          <w:szCs w:val="24"/>
        </w:rPr>
        <w:t>streamline</w:t>
      </w:r>
      <w:r w:rsidRPr="00FC19DC">
        <w:rPr>
          <w:color w:val="343641"/>
          <w:spacing w:val="-5"/>
          <w:sz w:val="24"/>
          <w:szCs w:val="24"/>
        </w:rPr>
        <w:t xml:space="preserve"> </w:t>
      </w:r>
      <w:r w:rsidRPr="00FC19DC">
        <w:rPr>
          <w:color w:val="343641"/>
          <w:sz w:val="24"/>
          <w:szCs w:val="24"/>
        </w:rPr>
        <w:t>processes and</w:t>
      </w:r>
      <w:r w:rsidRPr="00FC19DC">
        <w:rPr>
          <w:color w:val="343641"/>
          <w:spacing w:val="-1"/>
          <w:sz w:val="24"/>
          <w:szCs w:val="24"/>
        </w:rPr>
        <w:t xml:space="preserve"> </w:t>
      </w:r>
      <w:r w:rsidRPr="00FC19DC">
        <w:rPr>
          <w:color w:val="343641"/>
          <w:sz w:val="24"/>
          <w:szCs w:val="24"/>
        </w:rPr>
        <w:t>address known pain</w:t>
      </w:r>
      <w:r w:rsidRPr="00FC19DC">
        <w:rPr>
          <w:color w:val="343641"/>
          <w:spacing w:val="-4"/>
          <w:sz w:val="24"/>
          <w:szCs w:val="24"/>
        </w:rPr>
        <w:t xml:space="preserve"> </w:t>
      </w:r>
      <w:r w:rsidRPr="00FC19DC">
        <w:rPr>
          <w:color w:val="343641"/>
          <w:sz w:val="24"/>
          <w:szCs w:val="24"/>
        </w:rPr>
        <w:t>points. However, we have fundamental concerns with some of the proposed</w:t>
      </w:r>
      <w:r w:rsidRPr="00FC19DC">
        <w:rPr>
          <w:color w:val="343641"/>
          <w:spacing w:val="-3"/>
          <w:sz w:val="24"/>
          <w:szCs w:val="24"/>
        </w:rPr>
        <w:t xml:space="preserve"> </w:t>
      </w:r>
      <w:r w:rsidRPr="00FC19DC">
        <w:rPr>
          <w:color w:val="343641"/>
          <w:sz w:val="24"/>
          <w:szCs w:val="24"/>
        </w:rPr>
        <w:t>contracting</w:t>
      </w:r>
      <w:r w:rsidRPr="00FC19DC">
        <w:rPr>
          <w:color w:val="343641"/>
          <w:spacing w:val="-5"/>
          <w:sz w:val="24"/>
          <w:szCs w:val="24"/>
        </w:rPr>
        <w:t xml:space="preserve"> </w:t>
      </w:r>
      <w:r w:rsidRPr="00FC19DC">
        <w:rPr>
          <w:color w:val="343641"/>
          <w:sz w:val="24"/>
          <w:szCs w:val="24"/>
        </w:rPr>
        <w:t>requirements;</w:t>
      </w:r>
      <w:r w:rsidRPr="00FC19DC">
        <w:rPr>
          <w:color w:val="343641"/>
          <w:spacing w:val="-7"/>
          <w:sz w:val="24"/>
          <w:szCs w:val="24"/>
        </w:rPr>
        <w:t xml:space="preserve"> </w:t>
      </w:r>
      <w:r w:rsidRPr="00FC19DC">
        <w:rPr>
          <w:color w:val="343641"/>
          <w:sz w:val="24"/>
          <w:szCs w:val="24"/>
        </w:rPr>
        <w:t>we</w:t>
      </w:r>
      <w:r w:rsidRPr="00FC19DC">
        <w:rPr>
          <w:color w:val="343641"/>
          <w:spacing w:val="-5"/>
          <w:sz w:val="24"/>
          <w:szCs w:val="24"/>
        </w:rPr>
        <w:t xml:space="preserve"> </w:t>
      </w:r>
      <w:r w:rsidRPr="00FC19DC">
        <w:rPr>
          <w:color w:val="343641"/>
          <w:sz w:val="24"/>
          <w:szCs w:val="24"/>
        </w:rPr>
        <w:t>view</w:t>
      </w:r>
      <w:r w:rsidRPr="00FC19DC">
        <w:rPr>
          <w:color w:val="343641"/>
          <w:spacing w:val="-5"/>
          <w:sz w:val="24"/>
          <w:szCs w:val="24"/>
        </w:rPr>
        <w:t xml:space="preserve"> </w:t>
      </w:r>
      <w:r w:rsidRPr="00FC19DC">
        <w:rPr>
          <w:color w:val="343641"/>
          <w:sz w:val="24"/>
          <w:szCs w:val="24"/>
        </w:rPr>
        <w:t>those</w:t>
      </w:r>
      <w:r w:rsidRPr="00FC19DC">
        <w:rPr>
          <w:color w:val="343641"/>
          <w:spacing w:val="-5"/>
          <w:sz w:val="24"/>
          <w:szCs w:val="24"/>
        </w:rPr>
        <w:t xml:space="preserve"> </w:t>
      </w:r>
      <w:r w:rsidRPr="00FC19DC">
        <w:rPr>
          <w:color w:val="343641"/>
          <w:sz w:val="24"/>
          <w:szCs w:val="24"/>
        </w:rPr>
        <w:t>proposals</w:t>
      </w:r>
      <w:r w:rsidRPr="00FC19DC">
        <w:rPr>
          <w:color w:val="343641"/>
          <w:spacing w:val="-7"/>
          <w:sz w:val="24"/>
          <w:szCs w:val="24"/>
        </w:rPr>
        <w:t xml:space="preserve"> </w:t>
      </w:r>
      <w:r w:rsidRPr="00FC19DC">
        <w:rPr>
          <w:color w:val="343641"/>
          <w:sz w:val="24"/>
          <w:szCs w:val="24"/>
        </w:rPr>
        <w:t>as</w:t>
      </w:r>
      <w:r w:rsidRPr="00FC19DC">
        <w:rPr>
          <w:color w:val="343641"/>
          <w:spacing w:val="-5"/>
          <w:sz w:val="24"/>
          <w:szCs w:val="24"/>
        </w:rPr>
        <w:t xml:space="preserve"> </w:t>
      </w:r>
      <w:r w:rsidRPr="00FC19DC">
        <w:rPr>
          <w:color w:val="343641"/>
          <w:sz w:val="24"/>
          <w:szCs w:val="24"/>
        </w:rPr>
        <w:t>well-intentioned</w:t>
      </w:r>
      <w:r w:rsidRPr="00FC19DC">
        <w:rPr>
          <w:color w:val="343641"/>
          <w:spacing w:val="-6"/>
          <w:sz w:val="24"/>
          <w:szCs w:val="24"/>
        </w:rPr>
        <w:t xml:space="preserve"> </w:t>
      </w:r>
      <w:r w:rsidRPr="00FC19DC">
        <w:rPr>
          <w:color w:val="343641"/>
          <w:sz w:val="24"/>
          <w:szCs w:val="24"/>
        </w:rPr>
        <w:t xml:space="preserve">but </w:t>
      </w:r>
      <w:r w:rsidRPr="00FC19DC">
        <w:rPr>
          <w:color w:val="343641"/>
          <w:spacing w:val="-2"/>
          <w:sz w:val="24"/>
          <w:szCs w:val="24"/>
        </w:rPr>
        <w:t>counterproductive</w:t>
      </w:r>
      <w:r w:rsidRPr="00FC19DC">
        <w:rPr>
          <w:color w:val="343641"/>
          <w:spacing w:val="-11"/>
          <w:sz w:val="24"/>
          <w:szCs w:val="24"/>
        </w:rPr>
        <w:t xml:space="preserve"> </w:t>
      </w:r>
      <w:r w:rsidRPr="00FC19DC">
        <w:rPr>
          <w:color w:val="343641"/>
          <w:spacing w:val="-2"/>
          <w:sz w:val="24"/>
          <w:szCs w:val="24"/>
        </w:rPr>
        <w:t>as</w:t>
      </w:r>
      <w:r w:rsidRPr="00FC19DC">
        <w:rPr>
          <w:color w:val="343641"/>
          <w:spacing w:val="-15"/>
          <w:sz w:val="24"/>
          <w:szCs w:val="24"/>
        </w:rPr>
        <w:t xml:space="preserve"> </w:t>
      </w:r>
      <w:r w:rsidRPr="00FC19DC">
        <w:rPr>
          <w:color w:val="343641"/>
          <w:spacing w:val="-2"/>
          <w:sz w:val="24"/>
          <w:szCs w:val="24"/>
        </w:rPr>
        <w:t>currently</w:t>
      </w:r>
      <w:r w:rsidRPr="00FC19DC">
        <w:rPr>
          <w:color w:val="343641"/>
          <w:spacing w:val="-13"/>
          <w:sz w:val="24"/>
          <w:szCs w:val="24"/>
        </w:rPr>
        <w:t xml:space="preserve"> </w:t>
      </w:r>
      <w:r w:rsidRPr="00FC19DC">
        <w:rPr>
          <w:color w:val="343641"/>
          <w:spacing w:val="-2"/>
          <w:sz w:val="24"/>
          <w:szCs w:val="24"/>
        </w:rPr>
        <w:t>drafted.</w:t>
      </w:r>
      <w:r w:rsidRPr="00FC19DC">
        <w:rPr>
          <w:color w:val="343641"/>
          <w:spacing w:val="-13"/>
          <w:sz w:val="24"/>
          <w:szCs w:val="24"/>
        </w:rPr>
        <w:t xml:space="preserve"> </w:t>
      </w:r>
      <w:r w:rsidRPr="00FC19DC">
        <w:rPr>
          <w:color w:val="343641"/>
          <w:spacing w:val="-2"/>
          <w:sz w:val="24"/>
          <w:szCs w:val="24"/>
        </w:rPr>
        <w:t>We</w:t>
      </w:r>
      <w:r w:rsidRPr="00FC19DC">
        <w:rPr>
          <w:color w:val="343641"/>
          <w:spacing w:val="-11"/>
          <w:sz w:val="24"/>
          <w:szCs w:val="24"/>
        </w:rPr>
        <w:t xml:space="preserve"> </w:t>
      </w:r>
      <w:r w:rsidRPr="00FC19DC">
        <w:rPr>
          <w:color w:val="343641"/>
          <w:spacing w:val="-2"/>
          <w:sz w:val="24"/>
          <w:szCs w:val="24"/>
        </w:rPr>
        <w:t>recommend</w:t>
      </w:r>
      <w:r w:rsidRPr="00FC19DC">
        <w:rPr>
          <w:color w:val="343641"/>
          <w:spacing w:val="-14"/>
          <w:sz w:val="24"/>
          <w:szCs w:val="24"/>
        </w:rPr>
        <w:t xml:space="preserve"> </w:t>
      </w:r>
      <w:r w:rsidRPr="00FC19DC">
        <w:rPr>
          <w:color w:val="343641"/>
          <w:spacing w:val="-2"/>
          <w:sz w:val="24"/>
          <w:szCs w:val="24"/>
        </w:rPr>
        <w:t>several</w:t>
      </w:r>
      <w:r w:rsidRPr="00FC19DC">
        <w:rPr>
          <w:color w:val="343641"/>
          <w:spacing w:val="-13"/>
          <w:sz w:val="24"/>
          <w:szCs w:val="24"/>
        </w:rPr>
        <w:t xml:space="preserve"> </w:t>
      </w:r>
      <w:r w:rsidRPr="00FC19DC">
        <w:rPr>
          <w:color w:val="343641"/>
          <w:spacing w:val="-2"/>
          <w:sz w:val="24"/>
          <w:szCs w:val="24"/>
        </w:rPr>
        <w:t>modifications</w:t>
      </w:r>
      <w:r w:rsidRPr="00FC19DC">
        <w:rPr>
          <w:color w:val="343641"/>
          <w:spacing w:val="-13"/>
          <w:sz w:val="24"/>
          <w:szCs w:val="24"/>
        </w:rPr>
        <w:t xml:space="preserve"> </w:t>
      </w:r>
      <w:r w:rsidRPr="00FC19DC">
        <w:rPr>
          <w:color w:val="343641"/>
          <w:spacing w:val="-2"/>
          <w:sz w:val="24"/>
          <w:szCs w:val="24"/>
        </w:rPr>
        <w:t>that</w:t>
      </w:r>
      <w:r w:rsidRPr="00FC19DC">
        <w:rPr>
          <w:color w:val="343641"/>
          <w:spacing w:val="-15"/>
          <w:sz w:val="24"/>
          <w:szCs w:val="24"/>
        </w:rPr>
        <w:t xml:space="preserve"> </w:t>
      </w:r>
      <w:r w:rsidRPr="00FC19DC">
        <w:rPr>
          <w:color w:val="343641"/>
          <w:spacing w:val="-2"/>
          <w:sz w:val="24"/>
          <w:szCs w:val="24"/>
        </w:rPr>
        <w:t>would</w:t>
      </w:r>
      <w:r w:rsidRPr="00FC19DC">
        <w:rPr>
          <w:color w:val="343641"/>
          <w:spacing w:val="-13"/>
          <w:sz w:val="24"/>
          <w:szCs w:val="24"/>
        </w:rPr>
        <w:t xml:space="preserve"> </w:t>
      </w:r>
      <w:r w:rsidRPr="00FC19DC">
        <w:rPr>
          <w:color w:val="343641"/>
          <w:spacing w:val="-2"/>
          <w:sz w:val="24"/>
          <w:szCs w:val="24"/>
        </w:rPr>
        <w:t xml:space="preserve">more </w:t>
      </w:r>
      <w:r w:rsidRPr="00FC19DC">
        <w:rPr>
          <w:color w:val="343641"/>
          <w:sz w:val="24"/>
          <w:szCs w:val="24"/>
        </w:rPr>
        <w:t>effectively</w:t>
      </w:r>
      <w:r w:rsidRPr="00FC19DC">
        <w:rPr>
          <w:color w:val="343641"/>
          <w:spacing w:val="-8"/>
          <w:sz w:val="24"/>
          <w:szCs w:val="24"/>
        </w:rPr>
        <w:t xml:space="preserve"> </w:t>
      </w:r>
      <w:r w:rsidRPr="00FC19DC">
        <w:rPr>
          <w:color w:val="343641"/>
          <w:sz w:val="24"/>
          <w:szCs w:val="24"/>
        </w:rPr>
        <w:t>serve</w:t>
      </w:r>
      <w:r w:rsidRPr="00FC19DC">
        <w:rPr>
          <w:color w:val="343641"/>
          <w:spacing w:val="-8"/>
          <w:sz w:val="24"/>
          <w:szCs w:val="24"/>
        </w:rPr>
        <w:t xml:space="preserve"> </w:t>
      </w:r>
      <w:r w:rsidRPr="00FC19DC">
        <w:rPr>
          <w:color w:val="343641"/>
          <w:sz w:val="24"/>
          <w:szCs w:val="24"/>
        </w:rPr>
        <w:t>injured</w:t>
      </w:r>
      <w:r w:rsidRPr="00FC19DC">
        <w:rPr>
          <w:color w:val="343641"/>
          <w:spacing w:val="-10"/>
          <w:sz w:val="24"/>
          <w:szCs w:val="24"/>
        </w:rPr>
        <w:t xml:space="preserve"> </w:t>
      </w:r>
      <w:r w:rsidRPr="00FC19DC">
        <w:rPr>
          <w:color w:val="343641"/>
          <w:sz w:val="24"/>
          <w:szCs w:val="24"/>
        </w:rPr>
        <w:t>workers</w:t>
      </w:r>
      <w:r w:rsidRPr="00FC19DC">
        <w:rPr>
          <w:color w:val="343641"/>
          <w:spacing w:val="-6"/>
          <w:sz w:val="24"/>
          <w:szCs w:val="24"/>
        </w:rPr>
        <w:t xml:space="preserve"> </w:t>
      </w:r>
      <w:r w:rsidRPr="00FC19DC">
        <w:rPr>
          <w:color w:val="343641"/>
          <w:sz w:val="24"/>
          <w:szCs w:val="24"/>
        </w:rPr>
        <w:t>and</w:t>
      </w:r>
      <w:r w:rsidRPr="00FC19DC">
        <w:rPr>
          <w:color w:val="343641"/>
          <w:spacing w:val="-8"/>
          <w:sz w:val="24"/>
          <w:szCs w:val="24"/>
        </w:rPr>
        <w:t xml:space="preserve"> </w:t>
      </w:r>
      <w:proofErr w:type="gramStart"/>
      <w:r w:rsidRPr="00FC19DC">
        <w:rPr>
          <w:color w:val="343641"/>
          <w:sz w:val="24"/>
          <w:szCs w:val="24"/>
        </w:rPr>
        <w:t>employers,</w:t>
      </w:r>
      <w:r w:rsidRPr="00FC19DC">
        <w:rPr>
          <w:color w:val="343641"/>
          <w:spacing w:val="-5"/>
          <w:sz w:val="24"/>
          <w:szCs w:val="24"/>
        </w:rPr>
        <w:t xml:space="preserve"> </w:t>
      </w:r>
      <w:r w:rsidRPr="00FC19DC">
        <w:rPr>
          <w:color w:val="343641"/>
          <w:sz w:val="24"/>
          <w:szCs w:val="24"/>
        </w:rPr>
        <w:t>and</w:t>
      </w:r>
      <w:proofErr w:type="gramEnd"/>
      <w:r w:rsidRPr="00FC19DC">
        <w:rPr>
          <w:color w:val="343641"/>
          <w:spacing w:val="-10"/>
          <w:sz w:val="24"/>
          <w:szCs w:val="24"/>
        </w:rPr>
        <w:t xml:space="preserve"> </w:t>
      </w:r>
      <w:r w:rsidRPr="00FC19DC">
        <w:rPr>
          <w:color w:val="343641"/>
          <w:sz w:val="24"/>
          <w:szCs w:val="24"/>
        </w:rPr>
        <w:t>would</w:t>
      </w:r>
      <w:r w:rsidRPr="00FC19DC">
        <w:rPr>
          <w:color w:val="343641"/>
          <w:spacing w:val="-13"/>
          <w:sz w:val="24"/>
          <w:szCs w:val="24"/>
        </w:rPr>
        <w:t xml:space="preserve"> </w:t>
      </w:r>
      <w:r w:rsidRPr="00FC19DC">
        <w:rPr>
          <w:color w:val="343641"/>
          <w:sz w:val="24"/>
          <w:szCs w:val="24"/>
        </w:rPr>
        <w:t>avoid</w:t>
      </w:r>
      <w:r w:rsidRPr="00FC19DC">
        <w:rPr>
          <w:color w:val="343641"/>
          <w:spacing w:val="-10"/>
          <w:sz w:val="24"/>
          <w:szCs w:val="24"/>
        </w:rPr>
        <w:t xml:space="preserve"> </w:t>
      </w:r>
      <w:r w:rsidRPr="00FC19DC">
        <w:rPr>
          <w:color w:val="343641"/>
          <w:sz w:val="24"/>
          <w:szCs w:val="24"/>
        </w:rPr>
        <w:t>unintended</w:t>
      </w:r>
      <w:r w:rsidRPr="00FC19DC">
        <w:rPr>
          <w:color w:val="343641"/>
          <w:spacing w:val="-10"/>
          <w:sz w:val="24"/>
          <w:szCs w:val="24"/>
        </w:rPr>
        <w:t xml:space="preserve"> </w:t>
      </w:r>
      <w:r w:rsidRPr="00FC19DC">
        <w:rPr>
          <w:color w:val="343641"/>
          <w:sz w:val="24"/>
          <w:szCs w:val="24"/>
        </w:rPr>
        <w:t>consequences.</w:t>
      </w:r>
    </w:p>
    <w:p w14:paraId="2D9DF541" w14:textId="77777777" w:rsidR="00000735" w:rsidRPr="00FC19DC" w:rsidRDefault="00016AF3" w:rsidP="00FC19DC">
      <w:pPr>
        <w:pStyle w:val="BodyText"/>
        <w:spacing w:line="276" w:lineRule="auto"/>
        <w:ind w:right="129"/>
        <w:rPr>
          <w:sz w:val="24"/>
          <w:szCs w:val="24"/>
        </w:rPr>
      </w:pPr>
      <w:r w:rsidRPr="00FC19DC">
        <w:rPr>
          <w:color w:val="343641"/>
          <w:sz w:val="24"/>
          <w:szCs w:val="24"/>
        </w:rPr>
        <w:t>It's</w:t>
      </w:r>
      <w:r w:rsidRPr="00FC19DC">
        <w:rPr>
          <w:color w:val="343641"/>
          <w:spacing w:val="-17"/>
          <w:sz w:val="24"/>
          <w:szCs w:val="24"/>
        </w:rPr>
        <w:t xml:space="preserve"> </w:t>
      </w:r>
      <w:r w:rsidRPr="00FC19DC">
        <w:rPr>
          <w:color w:val="343641"/>
          <w:sz w:val="24"/>
          <w:szCs w:val="24"/>
        </w:rPr>
        <w:t>important</w:t>
      </w:r>
      <w:r w:rsidRPr="00FC19DC">
        <w:rPr>
          <w:color w:val="343641"/>
          <w:spacing w:val="-16"/>
          <w:sz w:val="24"/>
          <w:szCs w:val="24"/>
        </w:rPr>
        <w:t xml:space="preserve"> </w:t>
      </w:r>
      <w:r w:rsidRPr="00FC19DC">
        <w:rPr>
          <w:color w:val="343641"/>
          <w:sz w:val="24"/>
          <w:szCs w:val="24"/>
        </w:rPr>
        <w:t>to</w:t>
      </w:r>
      <w:r w:rsidRPr="00FC19DC">
        <w:rPr>
          <w:color w:val="343641"/>
          <w:spacing w:val="-16"/>
          <w:sz w:val="24"/>
          <w:szCs w:val="24"/>
        </w:rPr>
        <w:t xml:space="preserve"> </w:t>
      </w:r>
      <w:r w:rsidRPr="00FC19DC">
        <w:rPr>
          <w:color w:val="343641"/>
          <w:sz w:val="24"/>
          <w:szCs w:val="24"/>
        </w:rPr>
        <w:t>note</w:t>
      </w:r>
      <w:r w:rsidRPr="00FC19DC">
        <w:rPr>
          <w:color w:val="343641"/>
          <w:spacing w:val="-19"/>
          <w:sz w:val="24"/>
          <w:szCs w:val="24"/>
        </w:rPr>
        <w:t xml:space="preserve"> </w:t>
      </w:r>
      <w:r w:rsidRPr="00FC19DC">
        <w:rPr>
          <w:color w:val="343641"/>
          <w:sz w:val="24"/>
          <w:szCs w:val="24"/>
        </w:rPr>
        <w:t>that</w:t>
      </w:r>
      <w:r w:rsidRPr="00FC19DC">
        <w:rPr>
          <w:color w:val="343641"/>
          <w:spacing w:val="-17"/>
          <w:sz w:val="24"/>
          <w:szCs w:val="24"/>
        </w:rPr>
        <w:t xml:space="preserve"> </w:t>
      </w:r>
      <w:r w:rsidRPr="00FC19DC">
        <w:rPr>
          <w:color w:val="343641"/>
          <w:sz w:val="24"/>
          <w:szCs w:val="24"/>
        </w:rPr>
        <w:t>the</w:t>
      </w:r>
      <w:r w:rsidRPr="00FC19DC">
        <w:rPr>
          <w:color w:val="343641"/>
          <w:spacing w:val="-16"/>
          <w:sz w:val="24"/>
          <w:szCs w:val="24"/>
        </w:rPr>
        <w:t xml:space="preserve"> </w:t>
      </w:r>
      <w:r w:rsidRPr="00FC19DC">
        <w:rPr>
          <w:color w:val="343641"/>
          <w:sz w:val="24"/>
          <w:szCs w:val="24"/>
        </w:rPr>
        <w:t>United</w:t>
      </w:r>
      <w:r w:rsidRPr="00FC19DC">
        <w:rPr>
          <w:color w:val="343641"/>
          <w:spacing w:val="-17"/>
          <w:sz w:val="24"/>
          <w:szCs w:val="24"/>
        </w:rPr>
        <w:t xml:space="preserve"> </w:t>
      </w:r>
      <w:r w:rsidRPr="00FC19DC">
        <w:rPr>
          <w:color w:val="343641"/>
          <w:sz w:val="24"/>
          <w:szCs w:val="24"/>
        </w:rPr>
        <w:t>States</w:t>
      </w:r>
      <w:r w:rsidRPr="00FC19DC">
        <w:rPr>
          <w:color w:val="343641"/>
          <w:spacing w:val="-16"/>
          <w:sz w:val="24"/>
          <w:szCs w:val="24"/>
        </w:rPr>
        <w:t xml:space="preserve"> </w:t>
      </w:r>
      <w:r w:rsidRPr="00FC19DC">
        <w:rPr>
          <w:color w:val="343641"/>
          <w:sz w:val="24"/>
          <w:szCs w:val="24"/>
        </w:rPr>
        <w:t>is</w:t>
      </w:r>
      <w:r w:rsidRPr="00FC19DC">
        <w:rPr>
          <w:color w:val="343641"/>
          <w:spacing w:val="-15"/>
          <w:sz w:val="24"/>
          <w:szCs w:val="24"/>
        </w:rPr>
        <w:t xml:space="preserve"> </w:t>
      </w:r>
      <w:r w:rsidRPr="00FC19DC">
        <w:rPr>
          <w:color w:val="343641"/>
          <w:sz w:val="24"/>
          <w:szCs w:val="24"/>
        </w:rPr>
        <w:t>experiencing</w:t>
      </w:r>
      <w:r w:rsidRPr="00FC19DC">
        <w:rPr>
          <w:color w:val="343641"/>
          <w:spacing w:val="-16"/>
          <w:sz w:val="24"/>
          <w:szCs w:val="24"/>
        </w:rPr>
        <w:t xml:space="preserve"> </w:t>
      </w:r>
      <w:r w:rsidRPr="00FC19DC">
        <w:rPr>
          <w:color w:val="343641"/>
          <w:sz w:val="24"/>
          <w:szCs w:val="24"/>
        </w:rPr>
        <w:t>a</w:t>
      </w:r>
      <w:r w:rsidRPr="00FC19DC">
        <w:rPr>
          <w:color w:val="343641"/>
          <w:spacing w:val="-16"/>
          <w:sz w:val="24"/>
          <w:szCs w:val="24"/>
        </w:rPr>
        <w:t xml:space="preserve"> </w:t>
      </w:r>
      <w:r w:rsidRPr="00FC19DC">
        <w:rPr>
          <w:color w:val="343641"/>
          <w:sz w:val="24"/>
          <w:szCs w:val="24"/>
        </w:rPr>
        <w:t>physician</w:t>
      </w:r>
      <w:r w:rsidRPr="00FC19DC">
        <w:rPr>
          <w:color w:val="343641"/>
          <w:spacing w:val="-16"/>
          <w:sz w:val="24"/>
          <w:szCs w:val="24"/>
        </w:rPr>
        <w:t xml:space="preserve"> </w:t>
      </w:r>
      <w:r w:rsidRPr="00FC19DC">
        <w:rPr>
          <w:color w:val="343641"/>
          <w:sz w:val="24"/>
          <w:szCs w:val="24"/>
        </w:rPr>
        <w:t>shortage</w:t>
      </w:r>
      <w:r w:rsidRPr="00FC19DC">
        <w:rPr>
          <w:color w:val="343641"/>
          <w:spacing w:val="-16"/>
          <w:sz w:val="24"/>
          <w:szCs w:val="24"/>
        </w:rPr>
        <w:t xml:space="preserve"> </w:t>
      </w:r>
      <w:r w:rsidRPr="00FC19DC">
        <w:rPr>
          <w:color w:val="343641"/>
          <w:sz w:val="24"/>
          <w:szCs w:val="24"/>
        </w:rPr>
        <w:t>that</w:t>
      </w:r>
      <w:r w:rsidRPr="00FC19DC">
        <w:rPr>
          <w:color w:val="343641"/>
          <w:spacing w:val="-18"/>
          <w:sz w:val="24"/>
          <w:szCs w:val="24"/>
        </w:rPr>
        <w:t xml:space="preserve"> </w:t>
      </w:r>
      <w:r w:rsidRPr="00FC19DC">
        <w:rPr>
          <w:color w:val="343641"/>
          <w:sz w:val="24"/>
          <w:szCs w:val="24"/>
        </w:rPr>
        <w:t>goes</w:t>
      </w:r>
      <w:r w:rsidRPr="00FC19DC">
        <w:rPr>
          <w:color w:val="343641"/>
          <w:spacing w:val="-16"/>
          <w:sz w:val="24"/>
          <w:szCs w:val="24"/>
        </w:rPr>
        <w:t xml:space="preserve"> </w:t>
      </w:r>
      <w:r w:rsidRPr="00FC19DC">
        <w:rPr>
          <w:color w:val="343641"/>
          <w:sz w:val="24"/>
          <w:szCs w:val="24"/>
        </w:rPr>
        <w:t>far beyond California</w:t>
      </w:r>
      <w:r w:rsidRPr="00FC19DC">
        <w:rPr>
          <w:color w:val="343641"/>
          <w:spacing w:val="-4"/>
          <w:sz w:val="24"/>
          <w:szCs w:val="24"/>
        </w:rPr>
        <w:t xml:space="preserve"> </w:t>
      </w:r>
      <w:r w:rsidRPr="00FC19DC">
        <w:rPr>
          <w:color w:val="343641"/>
          <w:sz w:val="24"/>
          <w:szCs w:val="24"/>
        </w:rPr>
        <w:t>Workers Compensation.</w:t>
      </w:r>
      <w:r w:rsidRPr="00FC19DC">
        <w:rPr>
          <w:color w:val="343641"/>
          <w:spacing w:val="-2"/>
          <w:sz w:val="24"/>
          <w:szCs w:val="24"/>
        </w:rPr>
        <w:t xml:space="preserve"> </w:t>
      </w:r>
      <w:r w:rsidRPr="00FC19DC">
        <w:rPr>
          <w:color w:val="343641"/>
          <w:sz w:val="24"/>
          <w:szCs w:val="24"/>
        </w:rPr>
        <w:t>The Association of American</w:t>
      </w:r>
      <w:r w:rsidRPr="00FC19DC">
        <w:rPr>
          <w:color w:val="343641"/>
          <w:spacing w:val="-3"/>
          <w:sz w:val="24"/>
          <w:szCs w:val="24"/>
        </w:rPr>
        <w:t xml:space="preserve"> </w:t>
      </w:r>
      <w:r w:rsidRPr="00FC19DC">
        <w:rPr>
          <w:color w:val="343641"/>
          <w:sz w:val="24"/>
          <w:szCs w:val="24"/>
        </w:rPr>
        <w:t>Medical Colleges has announced</w:t>
      </w:r>
      <w:r w:rsidRPr="00FC19DC">
        <w:rPr>
          <w:color w:val="343641"/>
          <w:spacing w:val="-4"/>
          <w:sz w:val="24"/>
          <w:szCs w:val="24"/>
        </w:rPr>
        <w:t xml:space="preserve"> </w:t>
      </w:r>
      <w:r w:rsidRPr="00FC19DC">
        <w:rPr>
          <w:color w:val="343641"/>
          <w:sz w:val="24"/>
          <w:szCs w:val="24"/>
        </w:rPr>
        <w:t>that</w:t>
      </w:r>
      <w:r w:rsidRPr="00FC19DC">
        <w:rPr>
          <w:color w:val="343641"/>
          <w:spacing w:val="-5"/>
          <w:sz w:val="24"/>
          <w:szCs w:val="24"/>
        </w:rPr>
        <w:t xml:space="preserve"> </w:t>
      </w:r>
      <w:r w:rsidRPr="00FC19DC">
        <w:rPr>
          <w:color w:val="343641"/>
          <w:sz w:val="24"/>
          <w:szCs w:val="24"/>
        </w:rPr>
        <w:t>they</w:t>
      </w:r>
      <w:r w:rsidRPr="00FC19DC">
        <w:rPr>
          <w:color w:val="343641"/>
          <w:spacing w:val="-5"/>
          <w:sz w:val="24"/>
          <w:szCs w:val="24"/>
        </w:rPr>
        <w:t xml:space="preserve"> </w:t>
      </w:r>
      <w:r w:rsidRPr="00FC19DC">
        <w:rPr>
          <w:color w:val="343641"/>
          <w:sz w:val="24"/>
          <w:szCs w:val="24"/>
        </w:rPr>
        <w:t>expect</w:t>
      </w:r>
      <w:r w:rsidRPr="00FC19DC">
        <w:rPr>
          <w:color w:val="343641"/>
          <w:spacing w:val="-2"/>
          <w:sz w:val="24"/>
          <w:szCs w:val="24"/>
        </w:rPr>
        <w:t xml:space="preserve"> </w:t>
      </w:r>
      <w:r w:rsidRPr="00FC19DC">
        <w:rPr>
          <w:color w:val="343641"/>
          <w:sz w:val="24"/>
          <w:szCs w:val="24"/>
        </w:rPr>
        <w:t>a</w:t>
      </w:r>
      <w:r w:rsidRPr="00FC19DC">
        <w:rPr>
          <w:color w:val="343641"/>
          <w:spacing w:val="-2"/>
          <w:sz w:val="24"/>
          <w:szCs w:val="24"/>
        </w:rPr>
        <w:t xml:space="preserve"> </w:t>
      </w:r>
      <w:r w:rsidRPr="00FC19DC">
        <w:rPr>
          <w:color w:val="343641"/>
          <w:sz w:val="24"/>
          <w:szCs w:val="24"/>
        </w:rPr>
        <w:t>shortage</w:t>
      </w:r>
      <w:r w:rsidRPr="00FC19DC">
        <w:rPr>
          <w:color w:val="343641"/>
          <w:spacing w:val="-2"/>
          <w:sz w:val="24"/>
          <w:szCs w:val="24"/>
        </w:rPr>
        <w:t xml:space="preserve"> </w:t>
      </w:r>
      <w:r w:rsidRPr="00FC19DC">
        <w:rPr>
          <w:color w:val="343641"/>
          <w:sz w:val="24"/>
          <w:szCs w:val="24"/>
        </w:rPr>
        <w:t>of</w:t>
      </w:r>
      <w:r w:rsidRPr="00FC19DC">
        <w:rPr>
          <w:color w:val="343641"/>
          <w:spacing w:val="-2"/>
          <w:sz w:val="24"/>
          <w:szCs w:val="24"/>
        </w:rPr>
        <w:t xml:space="preserve"> </w:t>
      </w:r>
      <w:r w:rsidRPr="00FC19DC">
        <w:rPr>
          <w:color w:val="343641"/>
          <w:sz w:val="24"/>
          <w:szCs w:val="24"/>
        </w:rPr>
        <w:t>up</w:t>
      </w:r>
      <w:r w:rsidRPr="00FC19DC">
        <w:rPr>
          <w:color w:val="343641"/>
          <w:spacing w:val="-5"/>
          <w:sz w:val="24"/>
          <w:szCs w:val="24"/>
        </w:rPr>
        <w:t xml:space="preserve"> </w:t>
      </w:r>
      <w:r w:rsidRPr="00FC19DC">
        <w:rPr>
          <w:color w:val="343641"/>
          <w:sz w:val="24"/>
          <w:szCs w:val="24"/>
        </w:rPr>
        <w:t>to</w:t>
      </w:r>
      <w:r w:rsidRPr="00FC19DC">
        <w:rPr>
          <w:color w:val="343641"/>
          <w:spacing w:val="-2"/>
          <w:sz w:val="24"/>
          <w:szCs w:val="24"/>
        </w:rPr>
        <w:t xml:space="preserve"> </w:t>
      </w:r>
      <w:r w:rsidRPr="00FC19DC">
        <w:rPr>
          <w:color w:val="343641"/>
          <w:sz w:val="24"/>
          <w:szCs w:val="24"/>
        </w:rPr>
        <w:t>86,000</w:t>
      </w:r>
      <w:r w:rsidRPr="00FC19DC">
        <w:rPr>
          <w:color w:val="343641"/>
          <w:spacing w:val="-2"/>
          <w:sz w:val="24"/>
          <w:szCs w:val="24"/>
        </w:rPr>
        <w:t xml:space="preserve"> </w:t>
      </w:r>
      <w:r w:rsidRPr="00FC19DC">
        <w:rPr>
          <w:color w:val="343641"/>
          <w:sz w:val="24"/>
          <w:szCs w:val="24"/>
        </w:rPr>
        <w:t>physicians</w:t>
      </w:r>
      <w:r w:rsidRPr="00FC19DC">
        <w:rPr>
          <w:color w:val="343641"/>
          <w:spacing w:val="-2"/>
          <w:sz w:val="24"/>
          <w:szCs w:val="24"/>
        </w:rPr>
        <w:t xml:space="preserve"> </w:t>
      </w:r>
      <w:r w:rsidRPr="00FC19DC">
        <w:rPr>
          <w:color w:val="343641"/>
          <w:sz w:val="24"/>
          <w:szCs w:val="24"/>
        </w:rPr>
        <w:t>nationwide by</w:t>
      </w:r>
      <w:r w:rsidRPr="00FC19DC">
        <w:rPr>
          <w:color w:val="343641"/>
          <w:spacing w:val="-2"/>
          <w:sz w:val="24"/>
          <w:szCs w:val="24"/>
        </w:rPr>
        <w:t xml:space="preserve"> </w:t>
      </w:r>
      <w:r w:rsidRPr="00FC19DC">
        <w:rPr>
          <w:color w:val="343641"/>
          <w:sz w:val="24"/>
          <w:szCs w:val="24"/>
        </w:rPr>
        <w:t>2036.</w:t>
      </w:r>
      <w:r w:rsidRPr="00FC19DC">
        <w:rPr>
          <w:color w:val="343641"/>
          <w:spacing w:val="-1"/>
          <w:sz w:val="24"/>
          <w:szCs w:val="24"/>
        </w:rPr>
        <w:t xml:space="preserve"> </w:t>
      </w:r>
      <w:r w:rsidRPr="00FC19DC">
        <w:rPr>
          <w:color w:val="343641"/>
          <w:sz w:val="24"/>
          <w:szCs w:val="24"/>
        </w:rPr>
        <w:t>The healthcare</w:t>
      </w:r>
      <w:r w:rsidRPr="00FC19DC">
        <w:rPr>
          <w:color w:val="343641"/>
          <w:spacing w:val="-2"/>
          <w:sz w:val="24"/>
          <w:szCs w:val="24"/>
        </w:rPr>
        <w:t xml:space="preserve"> </w:t>
      </w:r>
      <w:r w:rsidRPr="00FC19DC">
        <w:rPr>
          <w:color w:val="343641"/>
          <w:sz w:val="24"/>
          <w:szCs w:val="24"/>
        </w:rPr>
        <w:t>sector</w:t>
      </w:r>
      <w:r w:rsidRPr="00FC19DC">
        <w:rPr>
          <w:color w:val="343641"/>
          <w:spacing w:val="-2"/>
          <w:sz w:val="24"/>
          <w:szCs w:val="24"/>
        </w:rPr>
        <w:t xml:space="preserve"> </w:t>
      </w:r>
      <w:r w:rsidRPr="00FC19DC">
        <w:rPr>
          <w:color w:val="343641"/>
          <w:sz w:val="24"/>
          <w:szCs w:val="24"/>
        </w:rPr>
        <w:t>has</w:t>
      </w:r>
      <w:r w:rsidRPr="00FC19DC">
        <w:rPr>
          <w:color w:val="343641"/>
          <w:spacing w:val="-2"/>
          <w:sz w:val="24"/>
          <w:szCs w:val="24"/>
        </w:rPr>
        <w:t xml:space="preserve"> </w:t>
      </w:r>
      <w:r w:rsidRPr="00FC19DC">
        <w:rPr>
          <w:color w:val="343641"/>
          <w:sz w:val="24"/>
          <w:szCs w:val="24"/>
        </w:rPr>
        <w:t>also</w:t>
      </w:r>
      <w:r w:rsidRPr="00FC19DC">
        <w:rPr>
          <w:color w:val="343641"/>
          <w:spacing w:val="-2"/>
          <w:sz w:val="24"/>
          <w:szCs w:val="24"/>
        </w:rPr>
        <w:t xml:space="preserve"> </w:t>
      </w:r>
      <w:r w:rsidRPr="00FC19DC">
        <w:rPr>
          <w:color w:val="343641"/>
          <w:sz w:val="24"/>
          <w:szCs w:val="24"/>
        </w:rPr>
        <w:t>been</w:t>
      </w:r>
      <w:r w:rsidRPr="00FC19DC">
        <w:rPr>
          <w:color w:val="343641"/>
          <w:spacing w:val="-2"/>
          <w:sz w:val="24"/>
          <w:szCs w:val="24"/>
        </w:rPr>
        <w:t xml:space="preserve"> </w:t>
      </w:r>
      <w:r w:rsidRPr="00FC19DC">
        <w:rPr>
          <w:color w:val="343641"/>
          <w:sz w:val="24"/>
          <w:szCs w:val="24"/>
        </w:rPr>
        <w:t>disproportionately</w:t>
      </w:r>
      <w:r w:rsidRPr="00FC19DC">
        <w:rPr>
          <w:color w:val="343641"/>
          <w:spacing w:val="-5"/>
          <w:sz w:val="24"/>
          <w:szCs w:val="24"/>
        </w:rPr>
        <w:t xml:space="preserve"> </w:t>
      </w:r>
      <w:r w:rsidRPr="00FC19DC">
        <w:rPr>
          <w:color w:val="343641"/>
          <w:sz w:val="24"/>
          <w:szCs w:val="24"/>
        </w:rPr>
        <w:t>impacted</w:t>
      </w:r>
      <w:r w:rsidRPr="00FC19DC">
        <w:rPr>
          <w:color w:val="343641"/>
          <w:spacing w:val="-3"/>
          <w:sz w:val="24"/>
          <w:szCs w:val="24"/>
        </w:rPr>
        <w:t xml:space="preserve"> </w:t>
      </w:r>
      <w:r w:rsidRPr="00FC19DC">
        <w:rPr>
          <w:color w:val="343641"/>
          <w:sz w:val="24"/>
          <w:szCs w:val="24"/>
        </w:rPr>
        <w:t>by</w:t>
      </w:r>
      <w:r w:rsidRPr="00FC19DC">
        <w:rPr>
          <w:color w:val="343641"/>
          <w:spacing w:val="-2"/>
          <w:sz w:val="24"/>
          <w:szCs w:val="24"/>
        </w:rPr>
        <w:t xml:space="preserve"> </w:t>
      </w:r>
      <w:r w:rsidRPr="00FC19DC">
        <w:rPr>
          <w:color w:val="343641"/>
          <w:sz w:val="24"/>
          <w:szCs w:val="24"/>
        </w:rPr>
        <w:t>the</w:t>
      </w:r>
      <w:r w:rsidRPr="00FC19DC">
        <w:rPr>
          <w:color w:val="343641"/>
          <w:spacing w:val="-2"/>
          <w:sz w:val="24"/>
          <w:szCs w:val="24"/>
        </w:rPr>
        <w:t xml:space="preserve"> </w:t>
      </w:r>
      <w:r w:rsidRPr="00FC19DC">
        <w:rPr>
          <w:color w:val="343641"/>
          <w:sz w:val="24"/>
          <w:szCs w:val="24"/>
        </w:rPr>
        <w:t>COVID-19</w:t>
      </w:r>
      <w:r w:rsidRPr="00FC19DC">
        <w:rPr>
          <w:color w:val="343641"/>
          <w:spacing w:val="-5"/>
          <w:sz w:val="24"/>
          <w:szCs w:val="24"/>
        </w:rPr>
        <w:t xml:space="preserve"> </w:t>
      </w:r>
      <w:r w:rsidRPr="00FC19DC">
        <w:rPr>
          <w:color w:val="343641"/>
          <w:sz w:val="24"/>
          <w:szCs w:val="24"/>
        </w:rPr>
        <w:t>pandemic, which</w:t>
      </w:r>
      <w:r w:rsidRPr="00FC19DC">
        <w:rPr>
          <w:color w:val="343641"/>
          <w:spacing w:val="-19"/>
          <w:sz w:val="24"/>
          <w:szCs w:val="24"/>
        </w:rPr>
        <w:t xml:space="preserve"> </w:t>
      </w:r>
      <w:r w:rsidRPr="00FC19DC">
        <w:rPr>
          <w:color w:val="343641"/>
          <w:sz w:val="24"/>
          <w:szCs w:val="24"/>
        </w:rPr>
        <w:t>caused</w:t>
      </w:r>
      <w:r w:rsidRPr="00FC19DC">
        <w:rPr>
          <w:color w:val="343641"/>
          <w:spacing w:val="-17"/>
          <w:sz w:val="24"/>
          <w:szCs w:val="24"/>
        </w:rPr>
        <w:t xml:space="preserve"> </w:t>
      </w:r>
      <w:r w:rsidRPr="00FC19DC">
        <w:rPr>
          <w:color w:val="343641"/>
          <w:sz w:val="24"/>
          <w:szCs w:val="24"/>
        </w:rPr>
        <w:t>many</w:t>
      </w:r>
      <w:r w:rsidRPr="00FC19DC">
        <w:rPr>
          <w:color w:val="343641"/>
          <w:spacing w:val="-16"/>
          <w:sz w:val="24"/>
          <w:szCs w:val="24"/>
        </w:rPr>
        <w:t xml:space="preserve"> </w:t>
      </w:r>
      <w:r w:rsidRPr="00FC19DC">
        <w:rPr>
          <w:color w:val="343641"/>
          <w:sz w:val="24"/>
          <w:szCs w:val="24"/>
        </w:rPr>
        <w:t>providers</w:t>
      </w:r>
      <w:r w:rsidRPr="00FC19DC">
        <w:rPr>
          <w:color w:val="343641"/>
          <w:spacing w:val="-14"/>
          <w:sz w:val="24"/>
          <w:szCs w:val="24"/>
        </w:rPr>
        <w:t xml:space="preserve"> </w:t>
      </w:r>
      <w:r w:rsidRPr="00FC19DC">
        <w:rPr>
          <w:color w:val="343641"/>
          <w:sz w:val="24"/>
          <w:szCs w:val="24"/>
        </w:rPr>
        <w:t>to</w:t>
      </w:r>
      <w:r w:rsidRPr="00FC19DC">
        <w:rPr>
          <w:color w:val="343641"/>
          <w:spacing w:val="-16"/>
          <w:sz w:val="24"/>
          <w:szCs w:val="24"/>
        </w:rPr>
        <w:t xml:space="preserve"> </w:t>
      </w:r>
      <w:r w:rsidRPr="00FC19DC">
        <w:rPr>
          <w:color w:val="343641"/>
          <w:sz w:val="24"/>
          <w:szCs w:val="24"/>
        </w:rPr>
        <w:t>experience</w:t>
      </w:r>
      <w:r w:rsidRPr="00FC19DC">
        <w:rPr>
          <w:color w:val="343641"/>
          <w:spacing w:val="-19"/>
          <w:sz w:val="24"/>
          <w:szCs w:val="24"/>
        </w:rPr>
        <w:t xml:space="preserve"> </w:t>
      </w:r>
      <w:r w:rsidRPr="00FC19DC">
        <w:rPr>
          <w:color w:val="343641"/>
          <w:sz w:val="24"/>
          <w:szCs w:val="24"/>
        </w:rPr>
        <w:t>financial</w:t>
      </w:r>
      <w:r w:rsidRPr="00FC19DC">
        <w:rPr>
          <w:color w:val="343641"/>
          <w:spacing w:val="-17"/>
          <w:sz w:val="24"/>
          <w:szCs w:val="24"/>
        </w:rPr>
        <w:t xml:space="preserve"> </w:t>
      </w:r>
      <w:r w:rsidRPr="00FC19DC">
        <w:rPr>
          <w:color w:val="343641"/>
          <w:sz w:val="24"/>
          <w:szCs w:val="24"/>
        </w:rPr>
        <w:t>difficulties,</w:t>
      </w:r>
      <w:r w:rsidRPr="00FC19DC">
        <w:rPr>
          <w:color w:val="343641"/>
          <w:spacing w:val="-16"/>
          <w:sz w:val="24"/>
          <w:szCs w:val="24"/>
        </w:rPr>
        <w:t xml:space="preserve"> </w:t>
      </w:r>
      <w:r w:rsidRPr="00FC19DC">
        <w:rPr>
          <w:color w:val="343641"/>
          <w:sz w:val="24"/>
          <w:szCs w:val="24"/>
        </w:rPr>
        <w:t>employee</w:t>
      </w:r>
      <w:r w:rsidRPr="00FC19DC">
        <w:rPr>
          <w:color w:val="343641"/>
          <w:spacing w:val="-14"/>
          <w:sz w:val="24"/>
          <w:szCs w:val="24"/>
        </w:rPr>
        <w:t xml:space="preserve"> </w:t>
      </w:r>
      <w:r w:rsidRPr="00FC19DC">
        <w:rPr>
          <w:color w:val="343641"/>
          <w:sz w:val="24"/>
          <w:szCs w:val="24"/>
        </w:rPr>
        <w:t>turnover,</w:t>
      </w:r>
      <w:r w:rsidRPr="00FC19DC">
        <w:rPr>
          <w:color w:val="343641"/>
          <w:spacing w:val="-14"/>
          <w:sz w:val="24"/>
          <w:szCs w:val="24"/>
        </w:rPr>
        <w:t xml:space="preserve"> </w:t>
      </w:r>
      <w:r w:rsidRPr="00FC19DC">
        <w:rPr>
          <w:color w:val="343641"/>
          <w:sz w:val="24"/>
          <w:szCs w:val="24"/>
        </w:rPr>
        <w:t>short staffing,</w:t>
      </w:r>
      <w:r w:rsidRPr="00FC19DC">
        <w:rPr>
          <w:color w:val="343641"/>
          <w:spacing w:val="-7"/>
          <w:sz w:val="24"/>
          <w:szCs w:val="24"/>
        </w:rPr>
        <w:t xml:space="preserve"> </w:t>
      </w:r>
      <w:r w:rsidRPr="00FC19DC">
        <w:rPr>
          <w:color w:val="343641"/>
          <w:sz w:val="24"/>
          <w:szCs w:val="24"/>
        </w:rPr>
        <w:t>and</w:t>
      </w:r>
      <w:r w:rsidRPr="00FC19DC">
        <w:rPr>
          <w:color w:val="343641"/>
          <w:spacing w:val="-14"/>
          <w:sz w:val="24"/>
          <w:szCs w:val="24"/>
        </w:rPr>
        <w:t xml:space="preserve"> </w:t>
      </w:r>
      <w:r w:rsidRPr="00FC19DC">
        <w:rPr>
          <w:color w:val="343641"/>
          <w:sz w:val="24"/>
          <w:szCs w:val="24"/>
        </w:rPr>
        <w:t>other</w:t>
      </w:r>
      <w:r w:rsidRPr="00FC19DC">
        <w:rPr>
          <w:color w:val="343641"/>
          <w:spacing w:val="-9"/>
          <w:sz w:val="24"/>
          <w:szCs w:val="24"/>
        </w:rPr>
        <w:t xml:space="preserve"> </w:t>
      </w:r>
      <w:r w:rsidRPr="00FC19DC">
        <w:rPr>
          <w:color w:val="343641"/>
          <w:sz w:val="24"/>
          <w:szCs w:val="24"/>
        </w:rPr>
        <w:t>adverse</w:t>
      </w:r>
      <w:r w:rsidRPr="00FC19DC">
        <w:rPr>
          <w:color w:val="343641"/>
          <w:spacing w:val="-9"/>
          <w:sz w:val="24"/>
          <w:szCs w:val="24"/>
        </w:rPr>
        <w:t xml:space="preserve"> </w:t>
      </w:r>
      <w:r w:rsidRPr="00FC19DC">
        <w:rPr>
          <w:color w:val="343641"/>
          <w:sz w:val="24"/>
          <w:szCs w:val="24"/>
        </w:rPr>
        <w:t>effects.</w:t>
      </w:r>
      <w:r w:rsidRPr="00FC19DC">
        <w:rPr>
          <w:color w:val="343641"/>
          <w:spacing w:val="-8"/>
          <w:sz w:val="24"/>
          <w:szCs w:val="24"/>
        </w:rPr>
        <w:t xml:space="preserve"> </w:t>
      </w:r>
      <w:r w:rsidRPr="00FC19DC">
        <w:rPr>
          <w:color w:val="343641"/>
          <w:sz w:val="24"/>
          <w:szCs w:val="24"/>
        </w:rPr>
        <w:t>The</w:t>
      </w:r>
      <w:r w:rsidRPr="00FC19DC">
        <w:rPr>
          <w:color w:val="343641"/>
          <w:spacing w:val="-9"/>
          <w:sz w:val="24"/>
          <w:szCs w:val="24"/>
        </w:rPr>
        <w:t xml:space="preserve"> </w:t>
      </w:r>
      <w:r w:rsidRPr="00FC19DC">
        <w:rPr>
          <w:color w:val="343641"/>
          <w:sz w:val="24"/>
          <w:szCs w:val="24"/>
        </w:rPr>
        <w:t>impacts</w:t>
      </w:r>
      <w:r w:rsidRPr="00FC19DC">
        <w:rPr>
          <w:color w:val="343641"/>
          <w:spacing w:val="-7"/>
          <w:sz w:val="24"/>
          <w:szCs w:val="24"/>
        </w:rPr>
        <w:t xml:space="preserve"> </w:t>
      </w:r>
      <w:r w:rsidRPr="00FC19DC">
        <w:rPr>
          <w:color w:val="343641"/>
          <w:sz w:val="24"/>
          <w:szCs w:val="24"/>
        </w:rPr>
        <w:t>to</w:t>
      </w:r>
      <w:r w:rsidRPr="00FC19DC">
        <w:rPr>
          <w:color w:val="343641"/>
          <w:spacing w:val="-9"/>
          <w:sz w:val="24"/>
          <w:szCs w:val="24"/>
        </w:rPr>
        <w:t xml:space="preserve"> </w:t>
      </w:r>
      <w:r w:rsidRPr="00FC19DC">
        <w:rPr>
          <w:color w:val="343641"/>
          <w:sz w:val="24"/>
          <w:szCs w:val="24"/>
        </w:rPr>
        <w:t>injured</w:t>
      </w:r>
      <w:r w:rsidRPr="00FC19DC">
        <w:rPr>
          <w:color w:val="343641"/>
          <w:spacing w:val="-10"/>
          <w:sz w:val="24"/>
          <w:szCs w:val="24"/>
        </w:rPr>
        <w:t xml:space="preserve"> </w:t>
      </w:r>
      <w:r w:rsidRPr="00FC19DC">
        <w:rPr>
          <w:color w:val="343641"/>
          <w:sz w:val="24"/>
          <w:szCs w:val="24"/>
        </w:rPr>
        <w:t>workers</w:t>
      </w:r>
      <w:r w:rsidRPr="00FC19DC">
        <w:rPr>
          <w:color w:val="343641"/>
          <w:spacing w:val="-9"/>
          <w:sz w:val="24"/>
          <w:szCs w:val="24"/>
        </w:rPr>
        <w:t xml:space="preserve"> </w:t>
      </w:r>
      <w:r w:rsidRPr="00FC19DC">
        <w:rPr>
          <w:color w:val="343641"/>
          <w:sz w:val="24"/>
          <w:szCs w:val="24"/>
        </w:rPr>
        <w:t>and</w:t>
      </w:r>
      <w:r w:rsidRPr="00FC19DC">
        <w:rPr>
          <w:color w:val="343641"/>
          <w:spacing w:val="-14"/>
          <w:sz w:val="24"/>
          <w:szCs w:val="24"/>
        </w:rPr>
        <w:t xml:space="preserve"> </w:t>
      </w:r>
      <w:r w:rsidRPr="00FC19DC">
        <w:rPr>
          <w:color w:val="343641"/>
          <w:sz w:val="24"/>
          <w:szCs w:val="24"/>
        </w:rPr>
        <w:t>employers</w:t>
      </w:r>
      <w:r w:rsidRPr="00FC19DC">
        <w:rPr>
          <w:color w:val="343641"/>
          <w:spacing w:val="-9"/>
          <w:sz w:val="24"/>
          <w:szCs w:val="24"/>
        </w:rPr>
        <w:t xml:space="preserve"> </w:t>
      </w:r>
      <w:r w:rsidRPr="00FC19DC">
        <w:rPr>
          <w:color w:val="343641"/>
          <w:sz w:val="24"/>
          <w:szCs w:val="24"/>
        </w:rPr>
        <w:t xml:space="preserve">include </w:t>
      </w:r>
      <w:r w:rsidRPr="00FC19DC">
        <w:rPr>
          <w:color w:val="343641"/>
          <w:spacing w:val="-2"/>
          <w:sz w:val="24"/>
          <w:szCs w:val="24"/>
        </w:rPr>
        <w:t>fewer</w:t>
      </w:r>
      <w:r w:rsidRPr="00FC19DC">
        <w:rPr>
          <w:color w:val="343641"/>
          <w:spacing w:val="-12"/>
          <w:sz w:val="24"/>
          <w:szCs w:val="24"/>
        </w:rPr>
        <w:t xml:space="preserve"> </w:t>
      </w:r>
      <w:r w:rsidRPr="00FC19DC">
        <w:rPr>
          <w:color w:val="343641"/>
          <w:spacing w:val="-2"/>
          <w:sz w:val="24"/>
          <w:szCs w:val="24"/>
        </w:rPr>
        <w:t>available</w:t>
      </w:r>
      <w:r w:rsidRPr="00FC19DC">
        <w:rPr>
          <w:color w:val="343641"/>
          <w:spacing w:val="-15"/>
          <w:sz w:val="24"/>
          <w:szCs w:val="24"/>
        </w:rPr>
        <w:t xml:space="preserve"> </w:t>
      </w:r>
      <w:r w:rsidRPr="00FC19DC">
        <w:rPr>
          <w:color w:val="343641"/>
          <w:spacing w:val="-2"/>
          <w:sz w:val="24"/>
          <w:szCs w:val="24"/>
        </w:rPr>
        <w:t>physicians,</w:t>
      </w:r>
      <w:r w:rsidRPr="00FC19DC">
        <w:rPr>
          <w:color w:val="343641"/>
          <w:spacing w:val="-10"/>
          <w:sz w:val="24"/>
          <w:szCs w:val="24"/>
        </w:rPr>
        <w:t xml:space="preserve"> </w:t>
      </w:r>
      <w:r w:rsidRPr="00FC19DC">
        <w:rPr>
          <w:color w:val="343641"/>
          <w:spacing w:val="-2"/>
          <w:sz w:val="24"/>
          <w:szCs w:val="24"/>
        </w:rPr>
        <w:t>longer</w:t>
      </w:r>
      <w:r w:rsidRPr="00FC19DC">
        <w:rPr>
          <w:color w:val="343641"/>
          <w:spacing w:val="-12"/>
          <w:sz w:val="24"/>
          <w:szCs w:val="24"/>
        </w:rPr>
        <w:t xml:space="preserve"> </w:t>
      </w:r>
      <w:r w:rsidRPr="00FC19DC">
        <w:rPr>
          <w:color w:val="343641"/>
          <w:spacing w:val="-2"/>
          <w:sz w:val="24"/>
          <w:szCs w:val="24"/>
        </w:rPr>
        <w:t>wait</w:t>
      </w:r>
      <w:r w:rsidRPr="00FC19DC">
        <w:rPr>
          <w:color w:val="343641"/>
          <w:spacing w:val="-10"/>
          <w:sz w:val="24"/>
          <w:szCs w:val="24"/>
        </w:rPr>
        <w:t xml:space="preserve"> </w:t>
      </w:r>
      <w:r w:rsidRPr="00FC19DC">
        <w:rPr>
          <w:color w:val="343641"/>
          <w:spacing w:val="-2"/>
          <w:sz w:val="24"/>
          <w:szCs w:val="24"/>
        </w:rPr>
        <w:t>times</w:t>
      </w:r>
      <w:r w:rsidRPr="00FC19DC">
        <w:rPr>
          <w:color w:val="343641"/>
          <w:spacing w:val="-12"/>
          <w:sz w:val="24"/>
          <w:szCs w:val="24"/>
        </w:rPr>
        <w:t xml:space="preserve"> </w:t>
      </w:r>
      <w:r w:rsidRPr="00FC19DC">
        <w:rPr>
          <w:color w:val="343641"/>
          <w:spacing w:val="-2"/>
          <w:sz w:val="24"/>
          <w:szCs w:val="24"/>
        </w:rPr>
        <w:t>to</w:t>
      </w:r>
      <w:r w:rsidRPr="00FC19DC">
        <w:rPr>
          <w:color w:val="343641"/>
          <w:spacing w:val="-12"/>
          <w:sz w:val="24"/>
          <w:szCs w:val="24"/>
        </w:rPr>
        <w:t xml:space="preserve"> </w:t>
      </w:r>
      <w:r w:rsidRPr="00FC19DC">
        <w:rPr>
          <w:color w:val="343641"/>
          <w:spacing w:val="-2"/>
          <w:sz w:val="24"/>
          <w:szCs w:val="24"/>
        </w:rPr>
        <w:t>get</w:t>
      </w:r>
      <w:r w:rsidRPr="00FC19DC">
        <w:rPr>
          <w:color w:val="343641"/>
          <w:spacing w:val="-10"/>
          <w:sz w:val="24"/>
          <w:szCs w:val="24"/>
        </w:rPr>
        <w:t xml:space="preserve"> </w:t>
      </w:r>
      <w:r w:rsidRPr="00FC19DC">
        <w:rPr>
          <w:color w:val="343641"/>
          <w:spacing w:val="-2"/>
          <w:sz w:val="24"/>
          <w:szCs w:val="24"/>
        </w:rPr>
        <w:t>appointments,</w:t>
      </w:r>
      <w:r w:rsidRPr="00FC19DC">
        <w:rPr>
          <w:color w:val="343641"/>
          <w:spacing w:val="-12"/>
          <w:sz w:val="24"/>
          <w:szCs w:val="24"/>
        </w:rPr>
        <w:t xml:space="preserve"> </w:t>
      </w:r>
      <w:r w:rsidRPr="00FC19DC">
        <w:rPr>
          <w:color w:val="343641"/>
          <w:spacing w:val="-2"/>
          <w:sz w:val="24"/>
          <w:szCs w:val="24"/>
        </w:rPr>
        <w:t>and</w:t>
      </w:r>
      <w:r w:rsidRPr="00FC19DC">
        <w:rPr>
          <w:color w:val="343641"/>
          <w:spacing w:val="-13"/>
          <w:sz w:val="24"/>
          <w:szCs w:val="24"/>
        </w:rPr>
        <w:t xml:space="preserve"> </w:t>
      </w:r>
      <w:r w:rsidRPr="00FC19DC">
        <w:rPr>
          <w:color w:val="343641"/>
          <w:spacing w:val="-2"/>
          <w:sz w:val="24"/>
          <w:szCs w:val="24"/>
        </w:rPr>
        <w:t>delays</w:t>
      </w:r>
      <w:r w:rsidRPr="00FC19DC">
        <w:rPr>
          <w:color w:val="343641"/>
          <w:spacing w:val="-12"/>
          <w:sz w:val="24"/>
          <w:szCs w:val="24"/>
        </w:rPr>
        <w:t xml:space="preserve"> </w:t>
      </w:r>
      <w:r w:rsidRPr="00FC19DC">
        <w:rPr>
          <w:color w:val="343641"/>
          <w:spacing w:val="-2"/>
          <w:sz w:val="24"/>
          <w:szCs w:val="24"/>
        </w:rPr>
        <w:t>in</w:t>
      </w:r>
      <w:r w:rsidRPr="00FC19DC">
        <w:rPr>
          <w:color w:val="343641"/>
          <w:spacing w:val="-12"/>
          <w:sz w:val="24"/>
          <w:szCs w:val="24"/>
        </w:rPr>
        <w:t xml:space="preserve"> </w:t>
      </w:r>
      <w:r w:rsidRPr="00FC19DC">
        <w:rPr>
          <w:color w:val="343641"/>
          <w:spacing w:val="-2"/>
          <w:sz w:val="24"/>
          <w:szCs w:val="24"/>
        </w:rPr>
        <w:t>reporting</w:t>
      </w:r>
      <w:r w:rsidRPr="00FC19DC">
        <w:rPr>
          <w:color w:val="343641"/>
          <w:spacing w:val="-12"/>
          <w:sz w:val="24"/>
          <w:szCs w:val="24"/>
        </w:rPr>
        <w:t xml:space="preserve"> </w:t>
      </w:r>
      <w:r w:rsidRPr="00FC19DC">
        <w:rPr>
          <w:color w:val="343641"/>
          <w:spacing w:val="-2"/>
          <w:sz w:val="24"/>
          <w:szCs w:val="24"/>
        </w:rPr>
        <w:t>and</w:t>
      </w:r>
      <w:r w:rsidR="00000735" w:rsidRPr="00FC19DC">
        <w:rPr>
          <w:color w:val="343641"/>
          <w:spacing w:val="-2"/>
          <w:sz w:val="24"/>
          <w:szCs w:val="24"/>
        </w:rPr>
        <w:t xml:space="preserve"> </w:t>
      </w:r>
      <w:r w:rsidR="00000735" w:rsidRPr="00FC19DC">
        <w:rPr>
          <w:color w:val="343641"/>
          <w:sz w:val="24"/>
          <w:szCs w:val="24"/>
        </w:rPr>
        <w:t>billing.</w:t>
      </w:r>
      <w:r w:rsidR="00000735" w:rsidRPr="00FC19DC">
        <w:rPr>
          <w:color w:val="343641"/>
          <w:spacing w:val="-19"/>
          <w:sz w:val="24"/>
          <w:szCs w:val="24"/>
        </w:rPr>
        <w:t xml:space="preserve"> </w:t>
      </w:r>
      <w:r w:rsidR="00000735" w:rsidRPr="00FC19DC">
        <w:rPr>
          <w:color w:val="343641"/>
          <w:sz w:val="24"/>
          <w:szCs w:val="24"/>
        </w:rPr>
        <w:t>These</w:t>
      </w:r>
      <w:r w:rsidR="00000735" w:rsidRPr="00FC19DC">
        <w:rPr>
          <w:color w:val="343641"/>
          <w:spacing w:val="-18"/>
          <w:sz w:val="24"/>
          <w:szCs w:val="24"/>
        </w:rPr>
        <w:t xml:space="preserve"> </w:t>
      </w:r>
      <w:r w:rsidR="00000735" w:rsidRPr="00FC19DC">
        <w:rPr>
          <w:color w:val="343641"/>
          <w:sz w:val="24"/>
          <w:szCs w:val="24"/>
        </w:rPr>
        <w:t>challenges</w:t>
      </w:r>
      <w:r w:rsidR="00000735" w:rsidRPr="00FC19DC">
        <w:rPr>
          <w:color w:val="343641"/>
          <w:spacing w:val="-18"/>
          <w:sz w:val="24"/>
          <w:szCs w:val="24"/>
        </w:rPr>
        <w:t xml:space="preserve"> </w:t>
      </w:r>
      <w:r w:rsidR="00000735" w:rsidRPr="00FC19DC">
        <w:rPr>
          <w:color w:val="343641"/>
          <w:sz w:val="24"/>
          <w:szCs w:val="24"/>
        </w:rPr>
        <w:t>are</w:t>
      </w:r>
      <w:r w:rsidR="00000735" w:rsidRPr="00FC19DC">
        <w:rPr>
          <w:color w:val="343641"/>
          <w:spacing w:val="-18"/>
          <w:sz w:val="24"/>
          <w:szCs w:val="24"/>
        </w:rPr>
        <w:t xml:space="preserve"> </w:t>
      </w:r>
      <w:r w:rsidR="00000735" w:rsidRPr="00FC19DC">
        <w:rPr>
          <w:color w:val="343641"/>
          <w:sz w:val="24"/>
          <w:szCs w:val="24"/>
        </w:rPr>
        <w:t>particularly</w:t>
      </w:r>
      <w:r w:rsidR="00000735" w:rsidRPr="00FC19DC">
        <w:rPr>
          <w:color w:val="343641"/>
          <w:spacing w:val="-18"/>
          <w:sz w:val="24"/>
          <w:szCs w:val="24"/>
        </w:rPr>
        <w:t xml:space="preserve"> </w:t>
      </w:r>
      <w:r w:rsidR="00000735" w:rsidRPr="00FC19DC">
        <w:rPr>
          <w:color w:val="343641"/>
          <w:sz w:val="24"/>
          <w:szCs w:val="24"/>
        </w:rPr>
        <w:t>acute</w:t>
      </w:r>
      <w:r w:rsidR="00000735" w:rsidRPr="00FC19DC">
        <w:rPr>
          <w:color w:val="343641"/>
          <w:spacing w:val="-18"/>
          <w:sz w:val="24"/>
          <w:szCs w:val="24"/>
        </w:rPr>
        <w:t xml:space="preserve"> </w:t>
      </w:r>
      <w:r w:rsidR="00000735" w:rsidRPr="00FC19DC">
        <w:rPr>
          <w:color w:val="343641"/>
          <w:sz w:val="24"/>
          <w:szCs w:val="24"/>
        </w:rPr>
        <w:t>in</w:t>
      </w:r>
      <w:r w:rsidR="00000735" w:rsidRPr="00FC19DC">
        <w:rPr>
          <w:color w:val="343641"/>
          <w:spacing w:val="-18"/>
          <w:sz w:val="24"/>
          <w:szCs w:val="24"/>
        </w:rPr>
        <w:t xml:space="preserve"> </w:t>
      </w:r>
      <w:r w:rsidR="00000735" w:rsidRPr="00FC19DC">
        <w:rPr>
          <w:color w:val="343641"/>
          <w:sz w:val="24"/>
          <w:szCs w:val="24"/>
        </w:rPr>
        <w:t>rural</w:t>
      </w:r>
      <w:r w:rsidR="00000735" w:rsidRPr="00FC19DC">
        <w:rPr>
          <w:color w:val="343641"/>
          <w:spacing w:val="-18"/>
          <w:sz w:val="24"/>
          <w:szCs w:val="24"/>
        </w:rPr>
        <w:t xml:space="preserve"> </w:t>
      </w:r>
      <w:r w:rsidR="00000735" w:rsidRPr="00FC19DC">
        <w:rPr>
          <w:color w:val="343641"/>
          <w:sz w:val="24"/>
          <w:szCs w:val="24"/>
        </w:rPr>
        <w:t>areas</w:t>
      </w:r>
      <w:r w:rsidR="00000735" w:rsidRPr="00FC19DC">
        <w:rPr>
          <w:color w:val="343641"/>
          <w:spacing w:val="-18"/>
          <w:sz w:val="24"/>
          <w:szCs w:val="24"/>
        </w:rPr>
        <w:t xml:space="preserve"> </w:t>
      </w:r>
      <w:r w:rsidR="00000735" w:rsidRPr="00FC19DC">
        <w:rPr>
          <w:color w:val="343641"/>
          <w:sz w:val="24"/>
          <w:szCs w:val="24"/>
        </w:rPr>
        <w:t>and/or</w:t>
      </w:r>
      <w:r w:rsidR="00000735" w:rsidRPr="00FC19DC">
        <w:rPr>
          <w:color w:val="343641"/>
          <w:spacing w:val="-18"/>
          <w:sz w:val="24"/>
          <w:szCs w:val="24"/>
        </w:rPr>
        <w:t xml:space="preserve"> </w:t>
      </w:r>
      <w:r w:rsidR="00000735" w:rsidRPr="00FC19DC">
        <w:rPr>
          <w:color w:val="343641"/>
          <w:sz w:val="24"/>
          <w:szCs w:val="24"/>
        </w:rPr>
        <w:t>unusual</w:t>
      </w:r>
      <w:r w:rsidR="00000735" w:rsidRPr="00FC19DC">
        <w:rPr>
          <w:color w:val="343641"/>
          <w:spacing w:val="-18"/>
          <w:sz w:val="24"/>
          <w:szCs w:val="24"/>
        </w:rPr>
        <w:t xml:space="preserve"> </w:t>
      </w:r>
      <w:r w:rsidR="00000735" w:rsidRPr="00FC19DC">
        <w:rPr>
          <w:color w:val="343641"/>
          <w:sz w:val="24"/>
          <w:szCs w:val="24"/>
        </w:rPr>
        <w:t>specialties, though</w:t>
      </w:r>
      <w:r w:rsidR="00000735" w:rsidRPr="00FC19DC">
        <w:rPr>
          <w:color w:val="343641"/>
          <w:spacing w:val="-15"/>
          <w:sz w:val="24"/>
          <w:szCs w:val="24"/>
        </w:rPr>
        <w:t xml:space="preserve"> </w:t>
      </w:r>
      <w:r w:rsidR="00000735" w:rsidRPr="00FC19DC">
        <w:rPr>
          <w:color w:val="343641"/>
          <w:sz w:val="24"/>
          <w:szCs w:val="24"/>
        </w:rPr>
        <w:t>we</w:t>
      </w:r>
      <w:r w:rsidR="00000735" w:rsidRPr="00FC19DC">
        <w:rPr>
          <w:color w:val="343641"/>
          <w:spacing w:val="-15"/>
          <w:sz w:val="24"/>
          <w:szCs w:val="24"/>
        </w:rPr>
        <w:t xml:space="preserve"> </w:t>
      </w:r>
      <w:r w:rsidR="00000735" w:rsidRPr="00FC19DC">
        <w:rPr>
          <w:color w:val="343641"/>
          <w:sz w:val="24"/>
          <w:szCs w:val="24"/>
        </w:rPr>
        <w:t>also</w:t>
      </w:r>
      <w:r w:rsidR="00000735" w:rsidRPr="00FC19DC">
        <w:rPr>
          <w:color w:val="343641"/>
          <w:spacing w:val="-15"/>
          <w:sz w:val="24"/>
          <w:szCs w:val="24"/>
        </w:rPr>
        <w:t xml:space="preserve"> </w:t>
      </w:r>
      <w:r w:rsidR="00000735" w:rsidRPr="00FC19DC">
        <w:rPr>
          <w:color w:val="343641"/>
          <w:sz w:val="24"/>
          <w:szCs w:val="24"/>
        </w:rPr>
        <w:t>see</w:t>
      </w:r>
      <w:r w:rsidR="00000735" w:rsidRPr="00FC19DC">
        <w:rPr>
          <w:color w:val="343641"/>
          <w:spacing w:val="-15"/>
          <w:sz w:val="24"/>
          <w:szCs w:val="24"/>
        </w:rPr>
        <w:t xml:space="preserve"> </w:t>
      </w:r>
      <w:r w:rsidR="00000735" w:rsidRPr="00FC19DC">
        <w:rPr>
          <w:color w:val="343641"/>
          <w:sz w:val="24"/>
          <w:szCs w:val="24"/>
        </w:rPr>
        <w:t>the</w:t>
      </w:r>
      <w:r w:rsidR="00000735" w:rsidRPr="00FC19DC">
        <w:rPr>
          <w:color w:val="343641"/>
          <w:spacing w:val="-18"/>
          <w:sz w:val="24"/>
          <w:szCs w:val="24"/>
        </w:rPr>
        <w:t xml:space="preserve"> </w:t>
      </w:r>
      <w:r w:rsidR="00000735" w:rsidRPr="00FC19DC">
        <w:rPr>
          <w:color w:val="343641"/>
          <w:sz w:val="24"/>
          <w:szCs w:val="24"/>
        </w:rPr>
        <w:t>effects</w:t>
      </w:r>
      <w:r w:rsidR="00000735" w:rsidRPr="00FC19DC">
        <w:rPr>
          <w:color w:val="343641"/>
          <w:spacing w:val="-17"/>
          <w:sz w:val="24"/>
          <w:szCs w:val="24"/>
        </w:rPr>
        <w:t xml:space="preserve"> </w:t>
      </w:r>
      <w:r w:rsidR="00000735" w:rsidRPr="00FC19DC">
        <w:rPr>
          <w:color w:val="343641"/>
          <w:sz w:val="24"/>
          <w:szCs w:val="24"/>
        </w:rPr>
        <w:t>elsewhere.</w:t>
      </w:r>
      <w:r w:rsidR="00000735" w:rsidRPr="00FC19DC">
        <w:rPr>
          <w:color w:val="343641"/>
          <w:spacing w:val="-15"/>
          <w:sz w:val="24"/>
          <w:szCs w:val="24"/>
        </w:rPr>
        <w:t xml:space="preserve"> </w:t>
      </w:r>
      <w:r w:rsidR="00000735" w:rsidRPr="00FC19DC">
        <w:rPr>
          <w:color w:val="343641"/>
          <w:sz w:val="24"/>
          <w:szCs w:val="24"/>
        </w:rPr>
        <w:t>It</w:t>
      </w:r>
      <w:r w:rsidR="00000735" w:rsidRPr="00FC19DC">
        <w:rPr>
          <w:color w:val="343641"/>
          <w:spacing w:val="-17"/>
          <w:sz w:val="24"/>
          <w:szCs w:val="24"/>
        </w:rPr>
        <w:t xml:space="preserve"> </w:t>
      </w:r>
      <w:r w:rsidR="00000735" w:rsidRPr="00FC19DC">
        <w:rPr>
          <w:color w:val="343641"/>
          <w:sz w:val="24"/>
          <w:szCs w:val="24"/>
        </w:rPr>
        <w:t>will</w:t>
      </w:r>
      <w:r w:rsidR="00000735" w:rsidRPr="00FC19DC">
        <w:rPr>
          <w:color w:val="343641"/>
          <w:spacing w:val="-19"/>
          <w:sz w:val="24"/>
          <w:szCs w:val="24"/>
        </w:rPr>
        <w:t xml:space="preserve"> </w:t>
      </w:r>
      <w:r w:rsidR="00000735" w:rsidRPr="00FC19DC">
        <w:rPr>
          <w:color w:val="343641"/>
          <w:sz w:val="24"/>
          <w:szCs w:val="24"/>
        </w:rPr>
        <w:t>take</w:t>
      </w:r>
      <w:r w:rsidR="00000735" w:rsidRPr="00FC19DC">
        <w:rPr>
          <w:color w:val="343641"/>
          <w:spacing w:val="-12"/>
          <w:sz w:val="24"/>
          <w:szCs w:val="24"/>
        </w:rPr>
        <w:t xml:space="preserve"> </w:t>
      </w:r>
      <w:r w:rsidR="00000735" w:rsidRPr="00FC19DC">
        <w:rPr>
          <w:color w:val="343641"/>
          <w:sz w:val="24"/>
          <w:szCs w:val="24"/>
        </w:rPr>
        <w:t>federal</w:t>
      </w:r>
      <w:r w:rsidR="00000735" w:rsidRPr="00FC19DC">
        <w:rPr>
          <w:color w:val="343641"/>
          <w:spacing w:val="-15"/>
          <w:sz w:val="24"/>
          <w:szCs w:val="24"/>
        </w:rPr>
        <w:t xml:space="preserve"> </w:t>
      </w:r>
      <w:r w:rsidR="00000735" w:rsidRPr="00FC19DC">
        <w:rPr>
          <w:color w:val="343641"/>
          <w:sz w:val="24"/>
          <w:szCs w:val="24"/>
        </w:rPr>
        <w:t>action</w:t>
      </w:r>
      <w:r w:rsidR="00000735" w:rsidRPr="00FC19DC">
        <w:rPr>
          <w:color w:val="343641"/>
          <w:spacing w:val="-13"/>
          <w:sz w:val="24"/>
          <w:szCs w:val="24"/>
        </w:rPr>
        <w:t xml:space="preserve"> </w:t>
      </w:r>
      <w:r w:rsidR="00000735" w:rsidRPr="00FC19DC">
        <w:rPr>
          <w:color w:val="343641"/>
          <w:sz w:val="24"/>
          <w:szCs w:val="24"/>
        </w:rPr>
        <w:t>to</w:t>
      </w:r>
      <w:r w:rsidR="00000735" w:rsidRPr="00FC19DC">
        <w:rPr>
          <w:color w:val="343641"/>
          <w:spacing w:val="-15"/>
          <w:sz w:val="24"/>
          <w:szCs w:val="24"/>
        </w:rPr>
        <w:t xml:space="preserve"> </w:t>
      </w:r>
      <w:r w:rsidR="00000735" w:rsidRPr="00FC19DC">
        <w:rPr>
          <w:color w:val="343641"/>
          <w:sz w:val="24"/>
          <w:szCs w:val="24"/>
        </w:rPr>
        <w:t>fully</w:t>
      </w:r>
      <w:r w:rsidR="00000735" w:rsidRPr="00FC19DC">
        <w:rPr>
          <w:color w:val="343641"/>
          <w:spacing w:val="-19"/>
          <w:sz w:val="24"/>
          <w:szCs w:val="24"/>
        </w:rPr>
        <w:t xml:space="preserve"> </w:t>
      </w:r>
      <w:r w:rsidR="00000735" w:rsidRPr="00FC19DC">
        <w:rPr>
          <w:color w:val="343641"/>
          <w:sz w:val="24"/>
          <w:szCs w:val="24"/>
        </w:rPr>
        <w:t>resolve</w:t>
      </w:r>
      <w:r w:rsidR="00000735" w:rsidRPr="00FC19DC">
        <w:rPr>
          <w:color w:val="343641"/>
          <w:spacing w:val="-14"/>
          <w:sz w:val="24"/>
          <w:szCs w:val="24"/>
        </w:rPr>
        <w:t xml:space="preserve"> </w:t>
      </w:r>
      <w:r w:rsidR="00000735" w:rsidRPr="00FC19DC">
        <w:rPr>
          <w:color w:val="343641"/>
          <w:sz w:val="24"/>
          <w:szCs w:val="24"/>
        </w:rPr>
        <w:t xml:space="preserve">the </w:t>
      </w:r>
      <w:r w:rsidR="00000735" w:rsidRPr="00FC19DC">
        <w:rPr>
          <w:color w:val="343641"/>
          <w:spacing w:val="-4"/>
          <w:sz w:val="24"/>
          <w:szCs w:val="24"/>
        </w:rPr>
        <w:t>shortage,</w:t>
      </w:r>
      <w:r w:rsidR="00000735" w:rsidRPr="00FC19DC">
        <w:rPr>
          <w:color w:val="343641"/>
          <w:spacing w:val="-11"/>
          <w:sz w:val="24"/>
          <w:szCs w:val="24"/>
        </w:rPr>
        <w:t xml:space="preserve"> </w:t>
      </w:r>
      <w:r w:rsidR="00000735" w:rsidRPr="00FC19DC">
        <w:rPr>
          <w:color w:val="343641"/>
          <w:spacing w:val="-4"/>
          <w:sz w:val="24"/>
          <w:szCs w:val="24"/>
        </w:rPr>
        <w:t>but</w:t>
      </w:r>
      <w:r w:rsidR="00000735" w:rsidRPr="00FC19DC">
        <w:rPr>
          <w:color w:val="343641"/>
          <w:spacing w:val="-11"/>
          <w:sz w:val="24"/>
          <w:szCs w:val="24"/>
        </w:rPr>
        <w:t xml:space="preserve"> </w:t>
      </w:r>
      <w:r w:rsidR="00000735" w:rsidRPr="00FC19DC">
        <w:rPr>
          <w:color w:val="343641"/>
          <w:spacing w:val="-4"/>
          <w:sz w:val="24"/>
          <w:szCs w:val="24"/>
        </w:rPr>
        <w:t>in</w:t>
      </w:r>
      <w:r w:rsidR="00000735" w:rsidRPr="00FC19DC">
        <w:rPr>
          <w:color w:val="343641"/>
          <w:spacing w:val="-13"/>
          <w:sz w:val="24"/>
          <w:szCs w:val="24"/>
        </w:rPr>
        <w:t xml:space="preserve"> </w:t>
      </w:r>
      <w:r w:rsidR="00000735" w:rsidRPr="00FC19DC">
        <w:rPr>
          <w:color w:val="343641"/>
          <w:spacing w:val="-4"/>
          <w:sz w:val="24"/>
          <w:szCs w:val="24"/>
        </w:rPr>
        <w:t>the</w:t>
      </w:r>
      <w:r w:rsidR="00000735" w:rsidRPr="00FC19DC">
        <w:rPr>
          <w:color w:val="343641"/>
          <w:spacing w:val="-14"/>
          <w:sz w:val="24"/>
          <w:szCs w:val="24"/>
        </w:rPr>
        <w:t xml:space="preserve"> </w:t>
      </w:r>
      <w:r w:rsidR="00000735" w:rsidRPr="00FC19DC">
        <w:rPr>
          <w:color w:val="343641"/>
          <w:spacing w:val="-4"/>
          <w:sz w:val="24"/>
          <w:szCs w:val="24"/>
        </w:rPr>
        <w:t>meantime,</w:t>
      </w:r>
      <w:r w:rsidR="00000735" w:rsidRPr="00FC19DC">
        <w:rPr>
          <w:color w:val="343641"/>
          <w:spacing w:val="-11"/>
          <w:sz w:val="24"/>
          <w:szCs w:val="24"/>
        </w:rPr>
        <w:t xml:space="preserve"> </w:t>
      </w:r>
      <w:r w:rsidR="00000735" w:rsidRPr="00FC19DC">
        <w:rPr>
          <w:color w:val="343641"/>
          <w:spacing w:val="-4"/>
          <w:sz w:val="24"/>
          <w:szCs w:val="24"/>
        </w:rPr>
        <w:t>we</w:t>
      </w:r>
      <w:r w:rsidR="00000735" w:rsidRPr="00FC19DC">
        <w:rPr>
          <w:color w:val="343641"/>
          <w:spacing w:val="-11"/>
          <w:sz w:val="24"/>
          <w:szCs w:val="24"/>
        </w:rPr>
        <w:t xml:space="preserve"> </w:t>
      </w:r>
      <w:r w:rsidR="00000735" w:rsidRPr="00FC19DC">
        <w:rPr>
          <w:color w:val="343641"/>
          <w:spacing w:val="-4"/>
          <w:sz w:val="24"/>
          <w:szCs w:val="24"/>
        </w:rPr>
        <w:t>support</w:t>
      </w:r>
      <w:r w:rsidR="00000735" w:rsidRPr="00FC19DC">
        <w:rPr>
          <w:color w:val="343641"/>
          <w:spacing w:val="-9"/>
          <w:sz w:val="24"/>
          <w:szCs w:val="24"/>
        </w:rPr>
        <w:t xml:space="preserve"> </w:t>
      </w:r>
      <w:r w:rsidR="00000735" w:rsidRPr="00FC19DC">
        <w:rPr>
          <w:color w:val="343641"/>
          <w:spacing w:val="-4"/>
          <w:sz w:val="24"/>
          <w:szCs w:val="24"/>
        </w:rPr>
        <w:t>any</w:t>
      </w:r>
      <w:r w:rsidR="00000735" w:rsidRPr="00FC19DC">
        <w:rPr>
          <w:color w:val="343641"/>
          <w:spacing w:val="-13"/>
          <w:sz w:val="24"/>
          <w:szCs w:val="24"/>
        </w:rPr>
        <w:t xml:space="preserve"> </w:t>
      </w:r>
      <w:r w:rsidR="00000735" w:rsidRPr="00FC19DC">
        <w:rPr>
          <w:color w:val="343641"/>
          <w:spacing w:val="-4"/>
          <w:sz w:val="24"/>
          <w:szCs w:val="24"/>
        </w:rPr>
        <w:t>reforms</w:t>
      </w:r>
      <w:r w:rsidR="00000735" w:rsidRPr="00FC19DC">
        <w:rPr>
          <w:color w:val="343641"/>
          <w:spacing w:val="-13"/>
          <w:sz w:val="24"/>
          <w:szCs w:val="24"/>
        </w:rPr>
        <w:t xml:space="preserve"> </w:t>
      </w:r>
      <w:r w:rsidR="00000735" w:rsidRPr="00FC19DC">
        <w:rPr>
          <w:color w:val="343641"/>
          <w:spacing w:val="-4"/>
          <w:sz w:val="24"/>
          <w:szCs w:val="24"/>
        </w:rPr>
        <w:t>that</w:t>
      </w:r>
      <w:r w:rsidR="00000735" w:rsidRPr="00FC19DC">
        <w:rPr>
          <w:color w:val="343641"/>
          <w:spacing w:val="-13"/>
          <w:sz w:val="24"/>
          <w:szCs w:val="24"/>
        </w:rPr>
        <w:t xml:space="preserve"> </w:t>
      </w:r>
      <w:r w:rsidR="00000735" w:rsidRPr="00FC19DC">
        <w:rPr>
          <w:color w:val="343641"/>
          <w:spacing w:val="-4"/>
          <w:sz w:val="24"/>
          <w:szCs w:val="24"/>
        </w:rPr>
        <w:t>will</w:t>
      </w:r>
      <w:r w:rsidR="00000735" w:rsidRPr="00FC19DC">
        <w:rPr>
          <w:color w:val="343641"/>
          <w:spacing w:val="-11"/>
          <w:sz w:val="24"/>
          <w:szCs w:val="24"/>
        </w:rPr>
        <w:t xml:space="preserve"> </w:t>
      </w:r>
      <w:r w:rsidR="00000735" w:rsidRPr="00FC19DC">
        <w:rPr>
          <w:color w:val="343641"/>
          <w:spacing w:val="-4"/>
          <w:sz w:val="24"/>
          <w:szCs w:val="24"/>
        </w:rPr>
        <w:t>make</w:t>
      </w:r>
      <w:r w:rsidR="00000735" w:rsidRPr="00FC19DC">
        <w:rPr>
          <w:color w:val="343641"/>
          <w:spacing w:val="-11"/>
          <w:sz w:val="24"/>
          <w:szCs w:val="24"/>
        </w:rPr>
        <w:t xml:space="preserve"> </w:t>
      </w:r>
      <w:r w:rsidR="00000735" w:rsidRPr="00FC19DC">
        <w:rPr>
          <w:color w:val="343641"/>
          <w:spacing w:val="-4"/>
          <w:sz w:val="24"/>
          <w:szCs w:val="24"/>
        </w:rPr>
        <w:t>it</w:t>
      </w:r>
      <w:r w:rsidR="00000735" w:rsidRPr="00FC19DC">
        <w:rPr>
          <w:color w:val="343641"/>
          <w:spacing w:val="-11"/>
          <w:sz w:val="24"/>
          <w:szCs w:val="24"/>
        </w:rPr>
        <w:t xml:space="preserve"> </w:t>
      </w:r>
      <w:r w:rsidR="00000735" w:rsidRPr="00FC19DC">
        <w:rPr>
          <w:color w:val="343641"/>
          <w:spacing w:val="-4"/>
          <w:sz w:val="24"/>
          <w:szCs w:val="24"/>
        </w:rPr>
        <w:t>easier</w:t>
      </w:r>
      <w:r w:rsidR="00000735" w:rsidRPr="00FC19DC">
        <w:rPr>
          <w:color w:val="343641"/>
          <w:spacing w:val="-11"/>
          <w:sz w:val="24"/>
          <w:szCs w:val="24"/>
        </w:rPr>
        <w:t xml:space="preserve"> </w:t>
      </w:r>
      <w:r w:rsidR="00000735" w:rsidRPr="00FC19DC">
        <w:rPr>
          <w:color w:val="343641"/>
          <w:spacing w:val="-4"/>
          <w:sz w:val="24"/>
          <w:szCs w:val="24"/>
        </w:rPr>
        <w:t>for</w:t>
      </w:r>
      <w:r w:rsidR="00000735" w:rsidRPr="00FC19DC">
        <w:rPr>
          <w:color w:val="343641"/>
          <w:spacing w:val="-11"/>
          <w:sz w:val="24"/>
          <w:szCs w:val="24"/>
        </w:rPr>
        <w:t xml:space="preserve"> </w:t>
      </w:r>
      <w:r w:rsidR="00000735" w:rsidRPr="00FC19DC">
        <w:rPr>
          <w:color w:val="343641"/>
          <w:spacing w:val="-4"/>
          <w:sz w:val="24"/>
          <w:szCs w:val="24"/>
        </w:rPr>
        <w:t xml:space="preserve">injured </w:t>
      </w:r>
      <w:r w:rsidR="00000735" w:rsidRPr="00FC19DC">
        <w:rPr>
          <w:color w:val="343641"/>
          <w:sz w:val="24"/>
          <w:szCs w:val="24"/>
        </w:rPr>
        <w:t>workers to access quality care.</w:t>
      </w:r>
    </w:p>
    <w:p w14:paraId="1FD68007" w14:textId="77777777" w:rsidR="00000735" w:rsidRPr="00FC19DC" w:rsidRDefault="00000735" w:rsidP="00FC19DC">
      <w:pPr>
        <w:pStyle w:val="BodyText"/>
        <w:spacing w:before="158"/>
        <w:rPr>
          <w:sz w:val="24"/>
          <w:szCs w:val="24"/>
        </w:rPr>
      </w:pPr>
      <w:r w:rsidRPr="00FC19DC">
        <w:rPr>
          <w:color w:val="343641"/>
          <w:spacing w:val="-2"/>
          <w:sz w:val="24"/>
          <w:szCs w:val="24"/>
        </w:rPr>
        <w:lastRenderedPageBreak/>
        <w:t>With</w:t>
      </w:r>
      <w:r w:rsidRPr="00FC19DC">
        <w:rPr>
          <w:color w:val="343641"/>
          <w:spacing w:val="-14"/>
          <w:sz w:val="24"/>
          <w:szCs w:val="24"/>
        </w:rPr>
        <w:t xml:space="preserve"> </w:t>
      </w:r>
      <w:r w:rsidRPr="00FC19DC">
        <w:rPr>
          <w:color w:val="343641"/>
          <w:spacing w:val="-2"/>
          <w:sz w:val="24"/>
          <w:szCs w:val="24"/>
        </w:rPr>
        <w:t>that</w:t>
      </w:r>
      <w:r w:rsidRPr="00FC19DC">
        <w:rPr>
          <w:color w:val="343641"/>
          <w:spacing w:val="-15"/>
          <w:sz w:val="24"/>
          <w:szCs w:val="24"/>
        </w:rPr>
        <w:t xml:space="preserve"> </w:t>
      </w:r>
      <w:r w:rsidRPr="00FC19DC">
        <w:rPr>
          <w:color w:val="343641"/>
          <w:spacing w:val="-2"/>
          <w:sz w:val="24"/>
          <w:szCs w:val="24"/>
        </w:rPr>
        <w:t>in</w:t>
      </w:r>
      <w:r w:rsidRPr="00FC19DC">
        <w:rPr>
          <w:color w:val="343641"/>
          <w:spacing w:val="-14"/>
          <w:sz w:val="24"/>
          <w:szCs w:val="24"/>
        </w:rPr>
        <w:t xml:space="preserve"> </w:t>
      </w:r>
      <w:r w:rsidRPr="00FC19DC">
        <w:rPr>
          <w:color w:val="343641"/>
          <w:spacing w:val="-2"/>
          <w:sz w:val="24"/>
          <w:szCs w:val="24"/>
        </w:rPr>
        <w:t>mind,</w:t>
      </w:r>
      <w:r w:rsidRPr="00FC19DC">
        <w:rPr>
          <w:color w:val="343641"/>
          <w:spacing w:val="-13"/>
          <w:sz w:val="24"/>
          <w:szCs w:val="24"/>
        </w:rPr>
        <w:t xml:space="preserve"> </w:t>
      </w:r>
      <w:r w:rsidRPr="00FC19DC">
        <w:rPr>
          <w:color w:val="343641"/>
          <w:spacing w:val="-2"/>
          <w:sz w:val="24"/>
          <w:szCs w:val="24"/>
        </w:rPr>
        <w:t>Liberty</w:t>
      </w:r>
      <w:r w:rsidRPr="00FC19DC">
        <w:rPr>
          <w:color w:val="343641"/>
          <w:spacing w:val="-13"/>
          <w:sz w:val="24"/>
          <w:szCs w:val="24"/>
        </w:rPr>
        <w:t xml:space="preserve"> </w:t>
      </w:r>
      <w:r w:rsidRPr="00FC19DC">
        <w:rPr>
          <w:color w:val="343641"/>
          <w:spacing w:val="-2"/>
          <w:sz w:val="24"/>
          <w:szCs w:val="24"/>
        </w:rPr>
        <w:t>Mutual</w:t>
      </w:r>
      <w:r w:rsidRPr="00FC19DC">
        <w:rPr>
          <w:color w:val="343641"/>
          <w:spacing w:val="-16"/>
          <w:sz w:val="24"/>
          <w:szCs w:val="24"/>
        </w:rPr>
        <w:t xml:space="preserve"> </w:t>
      </w:r>
      <w:r w:rsidRPr="00FC19DC">
        <w:rPr>
          <w:color w:val="343641"/>
          <w:spacing w:val="-2"/>
          <w:sz w:val="24"/>
          <w:szCs w:val="24"/>
        </w:rPr>
        <w:t>Insurance</w:t>
      </w:r>
      <w:r w:rsidRPr="00FC19DC">
        <w:rPr>
          <w:color w:val="343641"/>
          <w:spacing w:val="-13"/>
          <w:sz w:val="24"/>
          <w:szCs w:val="24"/>
        </w:rPr>
        <w:t xml:space="preserve"> </w:t>
      </w:r>
      <w:r w:rsidRPr="00FC19DC">
        <w:rPr>
          <w:color w:val="343641"/>
          <w:spacing w:val="-2"/>
          <w:sz w:val="24"/>
          <w:szCs w:val="24"/>
        </w:rPr>
        <w:t>recommends</w:t>
      </w:r>
      <w:r w:rsidRPr="00FC19DC">
        <w:rPr>
          <w:color w:val="343641"/>
          <w:spacing w:val="-13"/>
          <w:sz w:val="24"/>
          <w:szCs w:val="24"/>
        </w:rPr>
        <w:t xml:space="preserve"> </w:t>
      </w:r>
      <w:r w:rsidRPr="00FC19DC">
        <w:rPr>
          <w:color w:val="343641"/>
          <w:spacing w:val="-2"/>
          <w:sz w:val="24"/>
          <w:szCs w:val="24"/>
        </w:rPr>
        <w:t>the</w:t>
      </w:r>
      <w:r w:rsidRPr="00FC19DC">
        <w:rPr>
          <w:color w:val="343641"/>
          <w:spacing w:val="-14"/>
          <w:sz w:val="24"/>
          <w:szCs w:val="24"/>
        </w:rPr>
        <w:t xml:space="preserve"> </w:t>
      </w:r>
      <w:r w:rsidRPr="00FC19DC">
        <w:rPr>
          <w:color w:val="343641"/>
          <w:spacing w:val="-2"/>
          <w:sz w:val="24"/>
          <w:szCs w:val="24"/>
        </w:rPr>
        <w:t>following:</w:t>
      </w:r>
    </w:p>
    <w:p w14:paraId="02FA55FA" w14:textId="77777777" w:rsidR="00000735" w:rsidRPr="00824442" w:rsidRDefault="00000735" w:rsidP="00D457AA">
      <w:pPr>
        <w:pStyle w:val="Heading1"/>
        <w:numPr>
          <w:ilvl w:val="0"/>
          <w:numId w:val="22"/>
        </w:numPr>
        <w:rPr>
          <w:lang w:val="en-US"/>
        </w:rPr>
      </w:pPr>
      <w:r w:rsidRPr="00824442">
        <w:rPr>
          <w:lang w:val="en-US"/>
        </w:rPr>
        <w:t>We</w:t>
      </w:r>
      <w:r w:rsidRPr="00824442">
        <w:rPr>
          <w:spacing w:val="-12"/>
          <w:lang w:val="en-US"/>
        </w:rPr>
        <w:t xml:space="preserve"> </w:t>
      </w:r>
      <w:r w:rsidRPr="00824442">
        <w:rPr>
          <w:lang w:val="en-US"/>
        </w:rPr>
        <w:t>support</w:t>
      </w:r>
      <w:r w:rsidRPr="00824442">
        <w:rPr>
          <w:spacing w:val="-9"/>
          <w:lang w:val="en-US"/>
        </w:rPr>
        <w:t xml:space="preserve"> </w:t>
      </w:r>
      <w:r w:rsidRPr="00824442">
        <w:rPr>
          <w:lang w:val="en-US"/>
        </w:rPr>
        <w:t>the</w:t>
      </w:r>
      <w:r w:rsidRPr="00824442">
        <w:rPr>
          <w:spacing w:val="-12"/>
          <w:lang w:val="en-US"/>
        </w:rPr>
        <w:t xml:space="preserve"> </w:t>
      </w:r>
      <w:r w:rsidRPr="00824442">
        <w:rPr>
          <w:lang w:val="en-US"/>
        </w:rPr>
        <w:t>proposal’s</w:t>
      </w:r>
      <w:r w:rsidRPr="00824442">
        <w:rPr>
          <w:spacing w:val="-13"/>
          <w:lang w:val="en-US"/>
        </w:rPr>
        <w:t xml:space="preserve"> </w:t>
      </w:r>
      <w:r w:rsidRPr="00824442">
        <w:rPr>
          <w:lang w:val="en-US"/>
        </w:rPr>
        <w:t>streamlined</w:t>
      </w:r>
      <w:r w:rsidRPr="00824442">
        <w:rPr>
          <w:spacing w:val="-14"/>
          <w:lang w:val="en-US"/>
        </w:rPr>
        <w:t xml:space="preserve"> </w:t>
      </w:r>
      <w:r w:rsidRPr="00824442">
        <w:rPr>
          <w:lang w:val="en-US"/>
        </w:rPr>
        <w:t>processes,</w:t>
      </w:r>
      <w:r w:rsidRPr="00824442">
        <w:rPr>
          <w:spacing w:val="-12"/>
          <w:lang w:val="en-US"/>
        </w:rPr>
        <w:t xml:space="preserve"> </w:t>
      </w:r>
      <w:r w:rsidRPr="00824442">
        <w:rPr>
          <w:lang w:val="en-US"/>
        </w:rPr>
        <w:t>most</w:t>
      </w:r>
      <w:r w:rsidRPr="00824442">
        <w:rPr>
          <w:spacing w:val="-12"/>
          <w:lang w:val="en-US"/>
        </w:rPr>
        <w:t xml:space="preserve"> </w:t>
      </w:r>
      <w:r w:rsidRPr="00824442">
        <w:rPr>
          <w:lang w:val="en-US"/>
        </w:rPr>
        <w:t>notably</w:t>
      </w:r>
      <w:r w:rsidRPr="00824442">
        <w:rPr>
          <w:spacing w:val="-12"/>
          <w:lang w:val="en-US"/>
        </w:rPr>
        <w:t xml:space="preserve"> </w:t>
      </w:r>
      <w:r w:rsidRPr="00824442">
        <w:rPr>
          <w:lang w:val="en-US"/>
        </w:rPr>
        <w:t>the</w:t>
      </w:r>
      <w:r w:rsidRPr="00824442">
        <w:rPr>
          <w:spacing w:val="-15"/>
          <w:lang w:val="en-US"/>
        </w:rPr>
        <w:t xml:space="preserve"> </w:t>
      </w:r>
      <w:r w:rsidRPr="00824442">
        <w:rPr>
          <w:lang w:val="en-US"/>
        </w:rPr>
        <w:t>process</w:t>
      </w:r>
      <w:r w:rsidRPr="00824442">
        <w:rPr>
          <w:spacing w:val="-13"/>
          <w:lang w:val="en-US"/>
        </w:rPr>
        <w:t xml:space="preserve"> </w:t>
      </w:r>
      <w:r w:rsidRPr="00824442">
        <w:rPr>
          <w:lang w:val="en-US"/>
        </w:rPr>
        <w:t>for submitting</w:t>
      </w:r>
      <w:r w:rsidRPr="00824442">
        <w:rPr>
          <w:spacing w:val="-9"/>
          <w:lang w:val="en-US"/>
        </w:rPr>
        <w:t xml:space="preserve"> </w:t>
      </w:r>
      <w:r w:rsidRPr="00824442">
        <w:rPr>
          <w:lang w:val="en-US"/>
        </w:rPr>
        <w:t>an</w:t>
      </w:r>
      <w:r w:rsidRPr="00824442">
        <w:rPr>
          <w:spacing w:val="-7"/>
          <w:lang w:val="en-US"/>
        </w:rPr>
        <w:t xml:space="preserve"> </w:t>
      </w:r>
      <w:r w:rsidRPr="00824442">
        <w:rPr>
          <w:lang w:val="en-US"/>
        </w:rPr>
        <w:t>MPN</w:t>
      </w:r>
      <w:r w:rsidRPr="00824442">
        <w:rPr>
          <w:spacing w:val="-7"/>
          <w:lang w:val="en-US"/>
        </w:rPr>
        <w:t xml:space="preserve"> </w:t>
      </w:r>
      <w:r w:rsidRPr="00824442">
        <w:rPr>
          <w:lang w:val="en-US"/>
        </w:rPr>
        <w:t>Application</w:t>
      </w:r>
      <w:r w:rsidRPr="00824442">
        <w:rPr>
          <w:spacing w:val="-9"/>
          <w:lang w:val="en-US"/>
        </w:rPr>
        <w:t xml:space="preserve"> </w:t>
      </w:r>
      <w:r w:rsidRPr="00824442">
        <w:rPr>
          <w:lang w:val="en-US"/>
        </w:rPr>
        <w:t>or</w:t>
      </w:r>
      <w:r w:rsidRPr="00824442">
        <w:rPr>
          <w:spacing w:val="-7"/>
          <w:lang w:val="en-US"/>
        </w:rPr>
        <w:t xml:space="preserve"> </w:t>
      </w:r>
      <w:r w:rsidRPr="00824442">
        <w:rPr>
          <w:lang w:val="en-US"/>
        </w:rPr>
        <w:t>Plan</w:t>
      </w:r>
      <w:r w:rsidRPr="00824442">
        <w:rPr>
          <w:spacing w:val="-7"/>
          <w:lang w:val="en-US"/>
        </w:rPr>
        <w:t xml:space="preserve"> </w:t>
      </w:r>
      <w:r w:rsidRPr="00824442">
        <w:rPr>
          <w:lang w:val="en-US"/>
        </w:rPr>
        <w:t>for</w:t>
      </w:r>
      <w:r w:rsidRPr="00824442">
        <w:rPr>
          <w:spacing w:val="-5"/>
          <w:lang w:val="en-US"/>
        </w:rPr>
        <w:t xml:space="preserve"> </w:t>
      </w:r>
      <w:r w:rsidRPr="00824442">
        <w:rPr>
          <w:lang w:val="en-US"/>
        </w:rPr>
        <w:t>Reapproval.</w:t>
      </w:r>
    </w:p>
    <w:p w14:paraId="58C10B98" w14:textId="163A518C" w:rsidR="00000735" w:rsidRPr="00FC19DC" w:rsidRDefault="00000735" w:rsidP="00000735">
      <w:pPr>
        <w:pStyle w:val="ListParagraph"/>
        <w:widowControl w:val="0"/>
        <w:numPr>
          <w:ilvl w:val="1"/>
          <w:numId w:val="22"/>
        </w:numPr>
        <w:tabs>
          <w:tab w:val="left" w:pos="1560"/>
        </w:tabs>
        <w:autoSpaceDE w:val="0"/>
        <w:autoSpaceDN w:val="0"/>
        <w:spacing w:before="161" w:after="0" w:line="271" w:lineRule="auto"/>
        <w:ind w:right="227"/>
        <w:contextualSpacing w:val="0"/>
        <w:rPr>
          <w:rFonts w:ascii="Arial" w:hAnsi="Arial" w:cs="Arial"/>
          <w:sz w:val="24"/>
          <w:szCs w:val="24"/>
        </w:rPr>
      </w:pPr>
      <w:r w:rsidRPr="00FC19DC">
        <w:rPr>
          <w:rFonts w:ascii="Arial" w:hAnsi="Arial" w:cs="Arial"/>
          <w:color w:val="343641"/>
          <w:sz w:val="24"/>
          <w:szCs w:val="24"/>
        </w:rPr>
        <w:t>An MPN Application or Plan for Reapproval consists entirely of electronic records,</w:t>
      </w:r>
      <w:r w:rsidRPr="00FC19DC">
        <w:rPr>
          <w:rFonts w:ascii="Arial" w:hAnsi="Arial" w:cs="Arial"/>
          <w:color w:val="343641"/>
          <w:spacing w:val="-16"/>
          <w:sz w:val="24"/>
          <w:szCs w:val="24"/>
        </w:rPr>
        <w:t xml:space="preserve"> </w:t>
      </w:r>
      <w:r w:rsidRPr="00FC19DC">
        <w:rPr>
          <w:rFonts w:ascii="Arial" w:hAnsi="Arial" w:cs="Arial"/>
          <w:color w:val="343641"/>
          <w:sz w:val="24"/>
          <w:szCs w:val="24"/>
        </w:rPr>
        <w:t>but</w:t>
      </w:r>
      <w:r w:rsidRPr="00FC19DC">
        <w:rPr>
          <w:rFonts w:ascii="Arial" w:hAnsi="Arial" w:cs="Arial"/>
          <w:color w:val="343641"/>
          <w:spacing w:val="-18"/>
          <w:sz w:val="24"/>
          <w:szCs w:val="24"/>
        </w:rPr>
        <w:t xml:space="preserve"> </w:t>
      </w:r>
      <w:r w:rsidRPr="00FC19DC">
        <w:rPr>
          <w:rFonts w:ascii="Arial" w:hAnsi="Arial" w:cs="Arial"/>
          <w:color w:val="343641"/>
          <w:sz w:val="24"/>
          <w:szCs w:val="24"/>
        </w:rPr>
        <w:t>under</w:t>
      </w:r>
      <w:r w:rsidRPr="00FC19DC">
        <w:rPr>
          <w:rFonts w:ascii="Arial" w:hAnsi="Arial" w:cs="Arial"/>
          <w:color w:val="343641"/>
          <w:spacing w:val="-18"/>
          <w:sz w:val="24"/>
          <w:szCs w:val="24"/>
        </w:rPr>
        <w:t xml:space="preserve"> </w:t>
      </w:r>
      <w:r w:rsidRPr="00FC19DC">
        <w:rPr>
          <w:rFonts w:ascii="Arial" w:hAnsi="Arial" w:cs="Arial"/>
          <w:color w:val="343641"/>
          <w:sz w:val="24"/>
          <w:szCs w:val="24"/>
        </w:rPr>
        <w:t>current</w:t>
      </w:r>
      <w:r w:rsidRPr="00FC19DC">
        <w:rPr>
          <w:rFonts w:ascii="Arial" w:hAnsi="Arial" w:cs="Arial"/>
          <w:color w:val="343641"/>
          <w:spacing w:val="-18"/>
          <w:sz w:val="24"/>
          <w:szCs w:val="24"/>
        </w:rPr>
        <w:t xml:space="preserve"> </w:t>
      </w:r>
      <w:r w:rsidRPr="00FC19DC">
        <w:rPr>
          <w:rFonts w:ascii="Arial" w:hAnsi="Arial" w:cs="Arial"/>
          <w:color w:val="343641"/>
          <w:sz w:val="24"/>
          <w:szCs w:val="24"/>
        </w:rPr>
        <w:t>law,</w:t>
      </w:r>
      <w:r w:rsidRPr="00FC19DC">
        <w:rPr>
          <w:rFonts w:ascii="Arial" w:hAnsi="Arial" w:cs="Arial"/>
          <w:color w:val="343641"/>
          <w:spacing w:val="-17"/>
          <w:sz w:val="24"/>
          <w:szCs w:val="24"/>
        </w:rPr>
        <w:t xml:space="preserve"> </w:t>
      </w:r>
      <w:r w:rsidRPr="00FC19DC">
        <w:rPr>
          <w:rFonts w:ascii="Arial" w:hAnsi="Arial" w:cs="Arial"/>
          <w:color w:val="343641"/>
          <w:sz w:val="24"/>
          <w:szCs w:val="24"/>
        </w:rPr>
        <w:t>it</w:t>
      </w:r>
      <w:r w:rsidRPr="00FC19DC">
        <w:rPr>
          <w:rFonts w:ascii="Arial" w:hAnsi="Arial" w:cs="Arial"/>
          <w:color w:val="343641"/>
          <w:spacing w:val="-18"/>
          <w:sz w:val="24"/>
          <w:szCs w:val="24"/>
        </w:rPr>
        <w:t xml:space="preserve"> </w:t>
      </w:r>
      <w:r w:rsidRPr="00FC19DC">
        <w:rPr>
          <w:rFonts w:ascii="Arial" w:hAnsi="Arial" w:cs="Arial"/>
          <w:color w:val="343641"/>
          <w:sz w:val="24"/>
          <w:szCs w:val="24"/>
        </w:rPr>
        <w:t>can’t</w:t>
      </w:r>
      <w:r w:rsidRPr="00FC19DC">
        <w:rPr>
          <w:rFonts w:ascii="Arial" w:hAnsi="Arial" w:cs="Arial"/>
          <w:color w:val="343641"/>
          <w:spacing w:val="-17"/>
          <w:sz w:val="24"/>
          <w:szCs w:val="24"/>
        </w:rPr>
        <w:t xml:space="preserve"> </w:t>
      </w:r>
      <w:r w:rsidRPr="00FC19DC">
        <w:rPr>
          <w:rFonts w:ascii="Arial" w:hAnsi="Arial" w:cs="Arial"/>
          <w:color w:val="343641"/>
          <w:sz w:val="24"/>
          <w:szCs w:val="24"/>
        </w:rPr>
        <w:t>be</w:t>
      </w:r>
      <w:r w:rsidRPr="00FC19DC">
        <w:rPr>
          <w:rFonts w:ascii="Arial" w:hAnsi="Arial" w:cs="Arial"/>
          <w:color w:val="343641"/>
          <w:spacing w:val="-18"/>
          <w:sz w:val="24"/>
          <w:szCs w:val="24"/>
        </w:rPr>
        <w:t xml:space="preserve"> </w:t>
      </w:r>
      <w:r w:rsidRPr="00FC19DC">
        <w:rPr>
          <w:rFonts w:ascii="Arial" w:hAnsi="Arial" w:cs="Arial"/>
          <w:color w:val="343641"/>
          <w:sz w:val="24"/>
          <w:szCs w:val="24"/>
        </w:rPr>
        <w:t>submitted</w:t>
      </w:r>
      <w:r w:rsidRPr="00FC19DC">
        <w:rPr>
          <w:rFonts w:ascii="Arial" w:hAnsi="Arial" w:cs="Arial"/>
          <w:color w:val="343641"/>
          <w:spacing w:val="-17"/>
          <w:sz w:val="24"/>
          <w:szCs w:val="24"/>
        </w:rPr>
        <w:t xml:space="preserve"> </w:t>
      </w:r>
      <w:r w:rsidRPr="00FC19DC">
        <w:rPr>
          <w:rFonts w:ascii="Arial" w:hAnsi="Arial" w:cs="Arial"/>
          <w:color w:val="343641"/>
          <w:sz w:val="24"/>
          <w:szCs w:val="24"/>
        </w:rPr>
        <w:t>online.</w:t>
      </w:r>
      <w:r w:rsidRPr="00FC19DC">
        <w:rPr>
          <w:rFonts w:ascii="Arial" w:hAnsi="Arial" w:cs="Arial"/>
          <w:color w:val="343641"/>
          <w:spacing w:val="-18"/>
          <w:sz w:val="24"/>
          <w:szCs w:val="24"/>
        </w:rPr>
        <w:t xml:space="preserve"> </w:t>
      </w:r>
      <w:r w:rsidRPr="00FC19DC">
        <w:rPr>
          <w:rFonts w:ascii="Arial" w:hAnsi="Arial" w:cs="Arial"/>
          <w:color w:val="343641"/>
          <w:sz w:val="24"/>
          <w:szCs w:val="24"/>
        </w:rPr>
        <w:t>CCR</w:t>
      </w:r>
      <w:r w:rsidRPr="00FC19DC">
        <w:rPr>
          <w:rFonts w:ascii="Arial" w:hAnsi="Arial" w:cs="Arial"/>
          <w:color w:val="343641"/>
          <w:spacing w:val="-18"/>
          <w:sz w:val="24"/>
          <w:szCs w:val="24"/>
        </w:rPr>
        <w:t xml:space="preserve"> </w:t>
      </w:r>
      <w:r w:rsidRPr="00FC19DC">
        <w:rPr>
          <w:rFonts w:ascii="Arial" w:hAnsi="Arial" w:cs="Arial"/>
          <w:color w:val="343641"/>
          <w:sz w:val="24"/>
          <w:szCs w:val="24"/>
        </w:rPr>
        <w:t>9767.3(c)</w:t>
      </w:r>
      <w:r w:rsidRPr="00FC19DC">
        <w:rPr>
          <w:rFonts w:ascii="Arial" w:hAnsi="Arial" w:cs="Arial"/>
          <w:color w:val="343641"/>
          <w:position w:val="8"/>
          <w:sz w:val="24"/>
          <w:szCs w:val="24"/>
        </w:rPr>
        <w:t xml:space="preserve"> </w:t>
      </w:r>
      <w:r w:rsidRPr="00FC19DC">
        <w:rPr>
          <w:rFonts w:ascii="Arial" w:hAnsi="Arial" w:cs="Arial"/>
          <w:color w:val="343641"/>
          <w:sz w:val="24"/>
          <w:szCs w:val="24"/>
        </w:rPr>
        <w:t>requires MPN applicants to submit two copies on CDs or flash drives, and to have</w:t>
      </w:r>
      <w:r w:rsidRPr="00FC19DC">
        <w:rPr>
          <w:rFonts w:ascii="Arial" w:hAnsi="Arial" w:cs="Arial"/>
          <w:color w:val="343641"/>
          <w:spacing w:val="-2"/>
          <w:sz w:val="24"/>
          <w:szCs w:val="24"/>
        </w:rPr>
        <w:t xml:space="preserve"> </w:t>
      </w:r>
      <w:r w:rsidRPr="00FC19DC">
        <w:rPr>
          <w:rFonts w:ascii="Arial" w:hAnsi="Arial" w:cs="Arial"/>
          <w:color w:val="343641"/>
          <w:sz w:val="24"/>
          <w:szCs w:val="24"/>
        </w:rPr>
        <w:t>these items physically</w:t>
      </w:r>
      <w:r w:rsidRPr="00FC19DC">
        <w:rPr>
          <w:rFonts w:ascii="Arial" w:hAnsi="Arial" w:cs="Arial"/>
          <w:color w:val="343641"/>
          <w:spacing w:val="-5"/>
          <w:sz w:val="24"/>
          <w:szCs w:val="24"/>
        </w:rPr>
        <w:t xml:space="preserve"> </w:t>
      </w:r>
      <w:r w:rsidRPr="00FC19DC">
        <w:rPr>
          <w:rFonts w:ascii="Arial" w:hAnsi="Arial" w:cs="Arial"/>
          <w:color w:val="343641"/>
          <w:sz w:val="24"/>
          <w:szCs w:val="24"/>
        </w:rPr>
        <w:t>delivered</w:t>
      </w:r>
      <w:r w:rsidRPr="00FC19DC">
        <w:rPr>
          <w:rFonts w:ascii="Arial" w:hAnsi="Arial" w:cs="Arial"/>
          <w:color w:val="343641"/>
          <w:spacing w:val="-3"/>
          <w:sz w:val="24"/>
          <w:szCs w:val="24"/>
        </w:rPr>
        <w:t xml:space="preserve"> </w:t>
      </w:r>
      <w:r w:rsidRPr="00FC19DC">
        <w:rPr>
          <w:rFonts w:ascii="Arial" w:hAnsi="Arial" w:cs="Arial"/>
          <w:color w:val="343641"/>
          <w:sz w:val="24"/>
          <w:szCs w:val="24"/>
        </w:rPr>
        <w:t>to</w:t>
      </w:r>
      <w:r w:rsidRPr="00FC19DC">
        <w:rPr>
          <w:rFonts w:ascii="Arial" w:hAnsi="Arial" w:cs="Arial"/>
          <w:color w:val="343641"/>
          <w:spacing w:val="-2"/>
          <w:sz w:val="24"/>
          <w:szCs w:val="24"/>
        </w:rPr>
        <w:t xml:space="preserve"> </w:t>
      </w:r>
      <w:r w:rsidRPr="00FC19DC">
        <w:rPr>
          <w:rFonts w:ascii="Arial" w:hAnsi="Arial" w:cs="Arial"/>
          <w:color w:val="343641"/>
          <w:sz w:val="24"/>
          <w:szCs w:val="24"/>
        </w:rPr>
        <w:t>DWC</w:t>
      </w:r>
      <w:r w:rsidRPr="00FC19DC">
        <w:rPr>
          <w:rFonts w:ascii="Arial" w:hAnsi="Arial" w:cs="Arial"/>
          <w:color w:val="343641"/>
          <w:spacing w:val="-2"/>
          <w:sz w:val="24"/>
          <w:szCs w:val="24"/>
        </w:rPr>
        <w:t xml:space="preserve"> </w:t>
      </w:r>
      <w:r w:rsidRPr="00FC19DC">
        <w:rPr>
          <w:rFonts w:ascii="Arial" w:hAnsi="Arial" w:cs="Arial"/>
          <w:color w:val="343641"/>
          <w:sz w:val="24"/>
          <w:szCs w:val="24"/>
        </w:rPr>
        <w:t>headquarters.</w:t>
      </w:r>
      <w:r w:rsidRPr="00FC19DC">
        <w:rPr>
          <w:rFonts w:ascii="Arial" w:hAnsi="Arial" w:cs="Arial"/>
          <w:color w:val="343641"/>
          <w:spacing w:val="-2"/>
          <w:sz w:val="24"/>
          <w:szCs w:val="24"/>
        </w:rPr>
        <w:t xml:space="preserve"> </w:t>
      </w:r>
      <w:r w:rsidRPr="00FC19DC">
        <w:rPr>
          <w:rFonts w:ascii="Arial" w:hAnsi="Arial" w:cs="Arial"/>
          <w:color w:val="343641"/>
          <w:sz w:val="24"/>
          <w:szCs w:val="24"/>
        </w:rPr>
        <w:t>A</w:t>
      </w:r>
      <w:r w:rsidRPr="00FC19DC">
        <w:rPr>
          <w:rFonts w:ascii="Arial" w:hAnsi="Arial" w:cs="Arial"/>
          <w:color w:val="343641"/>
          <w:spacing w:val="-2"/>
          <w:sz w:val="24"/>
          <w:szCs w:val="24"/>
        </w:rPr>
        <w:t xml:space="preserve"> </w:t>
      </w:r>
      <w:r w:rsidRPr="00FC19DC">
        <w:rPr>
          <w:rFonts w:ascii="Arial" w:hAnsi="Arial" w:cs="Arial"/>
          <w:color w:val="343641"/>
          <w:sz w:val="24"/>
          <w:szCs w:val="24"/>
        </w:rPr>
        <w:t>Plan</w:t>
      </w:r>
      <w:r w:rsidRPr="00FC19DC">
        <w:rPr>
          <w:rFonts w:ascii="Arial" w:hAnsi="Arial" w:cs="Arial"/>
          <w:color w:val="343641"/>
          <w:spacing w:val="-5"/>
          <w:sz w:val="24"/>
          <w:szCs w:val="24"/>
        </w:rPr>
        <w:t xml:space="preserve"> </w:t>
      </w:r>
      <w:r w:rsidRPr="00FC19DC">
        <w:rPr>
          <w:rFonts w:ascii="Arial" w:hAnsi="Arial" w:cs="Arial"/>
          <w:color w:val="343641"/>
          <w:sz w:val="24"/>
          <w:szCs w:val="24"/>
        </w:rPr>
        <w:t>for Reapproval</w:t>
      </w:r>
      <w:r w:rsidRPr="00FC19DC">
        <w:rPr>
          <w:rFonts w:ascii="Arial" w:hAnsi="Arial" w:cs="Arial"/>
          <w:color w:val="343641"/>
          <w:spacing w:val="-16"/>
          <w:sz w:val="24"/>
          <w:szCs w:val="24"/>
        </w:rPr>
        <w:t xml:space="preserve"> </w:t>
      </w:r>
      <w:r w:rsidRPr="00FC19DC">
        <w:rPr>
          <w:rFonts w:ascii="Arial" w:hAnsi="Arial" w:cs="Arial"/>
          <w:color w:val="343641"/>
          <w:sz w:val="24"/>
          <w:szCs w:val="24"/>
        </w:rPr>
        <w:t>must</w:t>
      </w:r>
      <w:r w:rsidRPr="00FC19DC">
        <w:rPr>
          <w:rFonts w:ascii="Arial" w:hAnsi="Arial" w:cs="Arial"/>
          <w:color w:val="343641"/>
          <w:spacing w:val="-13"/>
          <w:sz w:val="24"/>
          <w:szCs w:val="24"/>
        </w:rPr>
        <w:t xml:space="preserve"> </w:t>
      </w:r>
      <w:r w:rsidRPr="00FC19DC">
        <w:rPr>
          <w:rFonts w:ascii="Arial" w:hAnsi="Arial" w:cs="Arial"/>
          <w:color w:val="343641"/>
          <w:sz w:val="24"/>
          <w:szCs w:val="24"/>
        </w:rPr>
        <w:t>also</w:t>
      </w:r>
      <w:r w:rsidRPr="00FC19DC">
        <w:rPr>
          <w:rFonts w:ascii="Arial" w:hAnsi="Arial" w:cs="Arial"/>
          <w:color w:val="343641"/>
          <w:spacing w:val="-16"/>
          <w:sz w:val="24"/>
          <w:szCs w:val="24"/>
        </w:rPr>
        <w:t xml:space="preserve"> </w:t>
      </w:r>
      <w:r w:rsidRPr="00FC19DC">
        <w:rPr>
          <w:rFonts w:ascii="Arial" w:hAnsi="Arial" w:cs="Arial"/>
          <w:color w:val="343641"/>
          <w:sz w:val="24"/>
          <w:szCs w:val="24"/>
        </w:rPr>
        <w:t>include</w:t>
      </w:r>
      <w:r w:rsidRPr="00FC19DC">
        <w:rPr>
          <w:rFonts w:ascii="Arial" w:hAnsi="Arial" w:cs="Arial"/>
          <w:color w:val="343641"/>
          <w:spacing w:val="-16"/>
          <w:sz w:val="24"/>
          <w:szCs w:val="24"/>
        </w:rPr>
        <w:t xml:space="preserve"> </w:t>
      </w:r>
      <w:r w:rsidRPr="00FC19DC">
        <w:rPr>
          <w:rFonts w:ascii="Arial" w:hAnsi="Arial" w:cs="Arial"/>
          <w:color w:val="343641"/>
          <w:sz w:val="24"/>
          <w:szCs w:val="24"/>
        </w:rPr>
        <w:t>detailed</w:t>
      </w:r>
      <w:r w:rsidRPr="00FC19DC">
        <w:rPr>
          <w:rFonts w:ascii="Arial" w:hAnsi="Arial" w:cs="Arial"/>
          <w:color w:val="343641"/>
          <w:spacing w:val="-17"/>
          <w:sz w:val="24"/>
          <w:szCs w:val="24"/>
        </w:rPr>
        <w:t xml:space="preserve"> </w:t>
      </w:r>
      <w:r w:rsidRPr="00FC19DC">
        <w:rPr>
          <w:rFonts w:ascii="Arial" w:hAnsi="Arial" w:cs="Arial"/>
          <w:color w:val="343641"/>
          <w:sz w:val="24"/>
          <w:szCs w:val="24"/>
        </w:rPr>
        <w:t>information</w:t>
      </w:r>
      <w:r w:rsidRPr="00FC19DC">
        <w:rPr>
          <w:rFonts w:ascii="Arial" w:hAnsi="Arial" w:cs="Arial"/>
          <w:color w:val="343641"/>
          <w:spacing w:val="-16"/>
          <w:sz w:val="24"/>
          <w:szCs w:val="24"/>
        </w:rPr>
        <w:t xml:space="preserve"> </w:t>
      </w:r>
      <w:r w:rsidRPr="00FC19DC">
        <w:rPr>
          <w:rFonts w:ascii="Arial" w:hAnsi="Arial" w:cs="Arial"/>
          <w:color w:val="343641"/>
          <w:sz w:val="24"/>
          <w:szCs w:val="24"/>
        </w:rPr>
        <w:t>about</w:t>
      </w:r>
      <w:r w:rsidRPr="00FC19DC">
        <w:rPr>
          <w:rFonts w:ascii="Arial" w:hAnsi="Arial" w:cs="Arial"/>
          <w:color w:val="343641"/>
          <w:spacing w:val="-18"/>
          <w:sz w:val="24"/>
          <w:szCs w:val="24"/>
        </w:rPr>
        <w:t xml:space="preserve"> </w:t>
      </w:r>
      <w:r w:rsidRPr="00FC19DC">
        <w:rPr>
          <w:rFonts w:ascii="Arial" w:hAnsi="Arial" w:cs="Arial"/>
          <w:color w:val="343641"/>
          <w:sz w:val="24"/>
          <w:szCs w:val="24"/>
        </w:rPr>
        <w:t>the</w:t>
      </w:r>
      <w:r w:rsidRPr="00FC19DC">
        <w:rPr>
          <w:rFonts w:ascii="Arial" w:hAnsi="Arial" w:cs="Arial"/>
          <w:color w:val="343641"/>
          <w:spacing w:val="-16"/>
          <w:sz w:val="24"/>
          <w:szCs w:val="24"/>
        </w:rPr>
        <w:t xml:space="preserve"> </w:t>
      </w:r>
      <w:r w:rsidRPr="00FC19DC">
        <w:rPr>
          <w:rFonts w:ascii="Arial" w:hAnsi="Arial" w:cs="Arial"/>
          <w:color w:val="343641"/>
          <w:sz w:val="24"/>
          <w:szCs w:val="24"/>
        </w:rPr>
        <w:t>MPN’s</w:t>
      </w:r>
      <w:r w:rsidRPr="00FC19DC">
        <w:rPr>
          <w:rFonts w:ascii="Arial" w:hAnsi="Arial" w:cs="Arial"/>
          <w:color w:val="343641"/>
          <w:spacing w:val="-14"/>
          <w:sz w:val="24"/>
          <w:szCs w:val="24"/>
        </w:rPr>
        <w:t xml:space="preserve"> </w:t>
      </w:r>
      <w:r w:rsidRPr="00FC19DC">
        <w:rPr>
          <w:rFonts w:ascii="Arial" w:hAnsi="Arial" w:cs="Arial"/>
          <w:color w:val="343641"/>
          <w:sz w:val="24"/>
          <w:szCs w:val="24"/>
        </w:rPr>
        <w:t>policies</w:t>
      </w:r>
      <w:r w:rsidRPr="00FC19DC">
        <w:rPr>
          <w:rFonts w:ascii="Arial" w:hAnsi="Arial" w:cs="Arial"/>
          <w:color w:val="343641"/>
          <w:spacing w:val="-14"/>
          <w:sz w:val="24"/>
          <w:szCs w:val="24"/>
        </w:rPr>
        <w:t xml:space="preserve"> </w:t>
      </w:r>
      <w:r w:rsidRPr="00FC19DC">
        <w:rPr>
          <w:rFonts w:ascii="Arial" w:hAnsi="Arial" w:cs="Arial"/>
          <w:color w:val="343641"/>
          <w:sz w:val="24"/>
          <w:szCs w:val="24"/>
        </w:rPr>
        <w:t>and procedures, even if DWC had previously approved the same policies and procedures in the past.</w:t>
      </w:r>
    </w:p>
    <w:p w14:paraId="00E6B3C5" w14:textId="77777777" w:rsidR="00000735" w:rsidRPr="00FC19DC" w:rsidRDefault="00000735" w:rsidP="00387E1F">
      <w:pPr>
        <w:pStyle w:val="ListParagraph"/>
        <w:widowControl w:val="0"/>
        <w:numPr>
          <w:ilvl w:val="1"/>
          <w:numId w:val="22"/>
        </w:numPr>
        <w:tabs>
          <w:tab w:val="left" w:pos="1560"/>
        </w:tabs>
        <w:autoSpaceDE w:val="0"/>
        <w:autoSpaceDN w:val="0"/>
        <w:spacing w:after="240" w:line="240" w:lineRule="auto"/>
        <w:ind w:left="1555" w:right="115"/>
        <w:contextualSpacing w:val="0"/>
        <w:rPr>
          <w:rFonts w:ascii="Arial" w:hAnsi="Arial" w:cs="Arial"/>
          <w:sz w:val="24"/>
          <w:szCs w:val="24"/>
        </w:rPr>
      </w:pPr>
      <w:r w:rsidRPr="00FC19DC">
        <w:rPr>
          <w:rFonts w:ascii="Arial" w:hAnsi="Arial" w:cs="Arial"/>
          <w:color w:val="343641"/>
          <w:sz w:val="24"/>
          <w:szCs w:val="24"/>
        </w:rPr>
        <w:t>The proposed revisions to CCR 9767.3(c) would allow MPN applicants to electronically</w:t>
      </w:r>
      <w:r w:rsidRPr="00FC19DC">
        <w:rPr>
          <w:rFonts w:ascii="Arial" w:hAnsi="Arial" w:cs="Arial"/>
          <w:color w:val="343641"/>
          <w:spacing w:val="-15"/>
          <w:sz w:val="24"/>
          <w:szCs w:val="24"/>
        </w:rPr>
        <w:t xml:space="preserve"> </w:t>
      </w:r>
      <w:r w:rsidRPr="00FC19DC">
        <w:rPr>
          <w:rFonts w:ascii="Arial" w:hAnsi="Arial" w:cs="Arial"/>
          <w:color w:val="343641"/>
          <w:sz w:val="24"/>
          <w:szCs w:val="24"/>
        </w:rPr>
        <w:t>submit</w:t>
      </w:r>
      <w:r w:rsidRPr="00FC19DC">
        <w:rPr>
          <w:rFonts w:ascii="Arial" w:hAnsi="Arial" w:cs="Arial"/>
          <w:color w:val="343641"/>
          <w:spacing w:val="-13"/>
          <w:sz w:val="24"/>
          <w:szCs w:val="24"/>
        </w:rPr>
        <w:t xml:space="preserve"> </w:t>
      </w:r>
      <w:r w:rsidRPr="00FC19DC">
        <w:rPr>
          <w:rFonts w:ascii="Arial" w:hAnsi="Arial" w:cs="Arial"/>
          <w:color w:val="343641"/>
          <w:sz w:val="24"/>
          <w:szCs w:val="24"/>
        </w:rPr>
        <w:t>a</w:t>
      </w:r>
      <w:r w:rsidRPr="00FC19DC">
        <w:rPr>
          <w:rFonts w:ascii="Arial" w:hAnsi="Arial" w:cs="Arial"/>
          <w:color w:val="343641"/>
          <w:spacing w:val="-12"/>
          <w:sz w:val="24"/>
          <w:szCs w:val="24"/>
        </w:rPr>
        <w:t xml:space="preserve"> </w:t>
      </w:r>
      <w:r w:rsidRPr="00FC19DC">
        <w:rPr>
          <w:rFonts w:ascii="Arial" w:hAnsi="Arial" w:cs="Arial"/>
          <w:color w:val="343641"/>
          <w:sz w:val="24"/>
          <w:szCs w:val="24"/>
        </w:rPr>
        <w:t>single</w:t>
      </w:r>
      <w:r w:rsidRPr="00FC19DC">
        <w:rPr>
          <w:rFonts w:ascii="Arial" w:hAnsi="Arial" w:cs="Arial"/>
          <w:color w:val="343641"/>
          <w:spacing w:val="-15"/>
          <w:sz w:val="24"/>
          <w:szCs w:val="24"/>
        </w:rPr>
        <w:t xml:space="preserve"> </w:t>
      </w:r>
      <w:r w:rsidRPr="00FC19DC">
        <w:rPr>
          <w:rFonts w:ascii="Arial" w:hAnsi="Arial" w:cs="Arial"/>
          <w:color w:val="343641"/>
          <w:sz w:val="24"/>
          <w:szCs w:val="24"/>
        </w:rPr>
        <w:t>copy</w:t>
      </w:r>
      <w:r w:rsidRPr="00FC19DC">
        <w:rPr>
          <w:rFonts w:ascii="Arial" w:hAnsi="Arial" w:cs="Arial"/>
          <w:color w:val="343641"/>
          <w:spacing w:val="-15"/>
          <w:sz w:val="24"/>
          <w:szCs w:val="24"/>
        </w:rPr>
        <w:t xml:space="preserve"> </w:t>
      </w:r>
      <w:r w:rsidRPr="00FC19DC">
        <w:rPr>
          <w:rFonts w:ascii="Arial" w:hAnsi="Arial" w:cs="Arial"/>
          <w:color w:val="343641"/>
          <w:sz w:val="24"/>
          <w:szCs w:val="24"/>
        </w:rPr>
        <w:t>of</w:t>
      </w:r>
      <w:r w:rsidRPr="00FC19DC">
        <w:rPr>
          <w:rFonts w:ascii="Arial" w:hAnsi="Arial" w:cs="Arial"/>
          <w:color w:val="343641"/>
          <w:spacing w:val="-13"/>
          <w:sz w:val="24"/>
          <w:szCs w:val="24"/>
        </w:rPr>
        <w:t xml:space="preserve"> </w:t>
      </w:r>
      <w:r w:rsidRPr="00FC19DC">
        <w:rPr>
          <w:rFonts w:ascii="Arial" w:hAnsi="Arial" w:cs="Arial"/>
          <w:color w:val="343641"/>
          <w:sz w:val="24"/>
          <w:szCs w:val="24"/>
        </w:rPr>
        <w:t>an</w:t>
      </w:r>
      <w:r w:rsidRPr="00FC19DC">
        <w:rPr>
          <w:rFonts w:ascii="Arial" w:hAnsi="Arial" w:cs="Arial"/>
          <w:color w:val="343641"/>
          <w:spacing w:val="-13"/>
          <w:sz w:val="24"/>
          <w:szCs w:val="24"/>
        </w:rPr>
        <w:t xml:space="preserve"> </w:t>
      </w:r>
      <w:r w:rsidRPr="00FC19DC">
        <w:rPr>
          <w:rFonts w:ascii="Arial" w:hAnsi="Arial" w:cs="Arial"/>
          <w:color w:val="343641"/>
          <w:sz w:val="24"/>
          <w:szCs w:val="24"/>
        </w:rPr>
        <w:t>MPN</w:t>
      </w:r>
      <w:r w:rsidRPr="00FC19DC">
        <w:rPr>
          <w:rFonts w:ascii="Arial" w:hAnsi="Arial" w:cs="Arial"/>
          <w:color w:val="343641"/>
          <w:spacing w:val="-15"/>
          <w:sz w:val="24"/>
          <w:szCs w:val="24"/>
        </w:rPr>
        <w:t xml:space="preserve"> </w:t>
      </w:r>
      <w:r w:rsidRPr="00FC19DC">
        <w:rPr>
          <w:rFonts w:ascii="Arial" w:hAnsi="Arial" w:cs="Arial"/>
          <w:color w:val="343641"/>
          <w:sz w:val="24"/>
          <w:szCs w:val="24"/>
        </w:rPr>
        <w:t>Application</w:t>
      </w:r>
      <w:r w:rsidRPr="00FC19DC">
        <w:rPr>
          <w:rFonts w:ascii="Arial" w:hAnsi="Arial" w:cs="Arial"/>
          <w:color w:val="343641"/>
          <w:spacing w:val="-13"/>
          <w:sz w:val="24"/>
          <w:szCs w:val="24"/>
        </w:rPr>
        <w:t xml:space="preserve"> </w:t>
      </w:r>
      <w:r w:rsidRPr="00FC19DC">
        <w:rPr>
          <w:rFonts w:ascii="Arial" w:hAnsi="Arial" w:cs="Arial"/>
          <w:color w:val="343641"/>
          <w:sz w:val="24"/>
          <w:szCs w:val="24"/>
        </w:rPr>
        <w:t>or</w:t>
      </w:r>
      <w:r w:rsidRPr="00FC19DC">
        <w:rPr>
          <w:rFonts w:ascii="Arial" w:hAnsi="Arial" w:cs="Arial"/>
          <w:color w:val="343641"/>
          <w:spacing w:val="-13"/>
          <w:sz w:val="24"/>
          <w:szCs w:val="24"/>
        </w:rPr>
        <w:t xml:space="preserve"> </w:t>
      </w:r>
      <w:r w:rsidRPr="00FC19DC">
        <w:rPr>
          <w:rFonts w:ascii="Arial" w:hAnsi="Arial" w:cs="Arial"/>
          <w:color w:val="343641"/>
          <w:sz w:val="24"/>
          <w:szCs w:val="24"/>
        </w:rPr>
        <w:t>Plan</w:t>
      </w:r>
      <w:r w:rsidRPr="00FC19DC">
        <w:rPr>
          <w:rFonts w:ascii="Arial" w:hAnsi="Arial" w:cs="Arial"/>
          <w:color w:val="343641"/>
          <w:spacing w:val="-15"/>
          <w:sz w:val="24"/>
          <w:szCs w:val="24"/>
        </w:rPr>
        <w:t xml:space="preserve"> </w:t>
      </w:r>
      <w:r w:rsidRPr="00FC19DC">
        <w:rPr>
          <w:rFonts w:ascii="Arial" w:hAnsi="Arial" w:cs="Arial"/>
          <w:color w:val="343641"/>
          <w:sz w:val="24"/>
          <w:szCs w:val="24"/>
        </w:rPr>
        <w:t>for</w:t>
      </w:r>
      <w:r w:rsidRPr="00FC19DC">
        <w:rPr>
          <w:rFonts w:ascii="Arial" w:hAnsi="Arial" w:cs="Arial"/>
          <w:color w:val="343641"/>
          <w:spacing w:val="-13"/>
          <w:sz w:val="24"/>
          <w:szCs w:val="24"/>
        </w:rPr>
        <w:t xml:space="preserve"> </w:t>
      </w:r>
      <w:r w:rsidRPr="00FC19DC">
        <w:rPr>
          <w:rFonts w:ascii="Arial" w:hAnsi="Arial" w:cs="Arial"/>
          <w:color w:val="343641"/>
          <w:sz w:val="24"/>
          <w:szCs w:val="24"/>
        </w:rPr>
        <w:t xml:space="preserve">Reapproval. </w:t>
      </w:r>
      <w:r w:rsidRPr="00FC19DC">
        <w:rPr>
          <w:rFonts w:ascii="Arial" w:hAnsi="Arial" w:cs="Arial"/>
          <w:color w:val="343641"/>
          <w:spacing w:val="-2"/>
          <w:sz w:val="24"/>
          <w:szCs w:val="24"/>
        </w:rPr>
        <w:t>They</w:t>
      </w:r>
      <w:r w:rsidRPr="00FC19DC">
        <w:rPr>
          <w:rFonts w:ascii="Arial" w:hAnsi="Arial" w:cs="Arial"/>
          <w:color w:val="343641"/>
          <w:spacing w:val="-11"/>
          <w:sz w:val="24"/>
          <w:szCs w:val="24"/>
        </w:rPr>
        <w:t xml:space="preserve"> </w:t>
      </w:r>
      <w:r w:rsidRPr="00FC19DC">
        <w:rPr>
          <w:rFonts w:ascii="Arial" w:hAnsi="Arial" w:cs="Arial"/>
          <w:color w:val="343641"/>
          <w:spacing w:val="-2"/>
          <w:sz w:val="24"/>
          <w:szCs w:val="24"/>
        </w:rPr>
        <w:t>would</w:t>
      </w:r>
      <w:r w:rsidRPr="00FC19DC">
        <w:rPr>
          <w:rFonts w:ascii="Arial" w:hAnsi="Arial" w:cs="Arial"/>
          <w:color w:val="343641"/>
          <w:spacing w:val="-12"/>
          <w:sz w:val="24"/>
          <w:szCs w:val="24"/>
        </w:rPr>
        <w:t xml:space="preserve"> </w:t>
      </w:r>
      <w:r w:rsidRPr="00FC19DC">
        <w:rPr>
          <w:rFonts w:ascii="Arial" w:hAnsi="Arial" w:cs="Arial"/>
          <w:color w:val="343641"/>
          <w:spacing w:val="-2"/>
          <w:sz w:val="24"/>
          <w:szCs w:val="24"/>
        </w:rPr>
        <w:t>also</w:t>
      </w:r>
      <w:r w:rsidRPr="00FC19DC">
        <w:rPr>
          <w:rFonts w:ascii="Arial" w:hAnsi="Arial" w:cs="Arial"/>
          <w:color w:val="343641"/>
          <w:spacing w:val="-9"/>
          <w:sz w:val="24"/>
          <w:szCs w:val="24"/>
        </w:rPr>
        <w:t xml:space="preserve"> </w:t>
      </w:r>
      <w:r w:rsidRPr="00FC19DC">
        <w:rPr>
          <w:rFonts w:ascii="Arial" w:hAnsi="Arial" w:cs="Arial"/>
          <w:color w:val="343641"/>
          <w:spacing w:val="-2"/>
          <w:sz w:val="24"/>
          <w:szCs w:val="24"/>
        </w:rPr>
        <w:t>allow</w:t>
      </w:r>
      <w:r w:rsidRPr="00FC19DC">
        <w:rPr>
          <w:rFonts w:ascii="Arial" w:hAnsi="Arial" w:cs="Arial"/>
          <w:color w:val="343641"/>
          <w:spacing w:val="-11"/>
          <w:sz w:val="24"/>
          <w:szCs w:val="24"/>
        </w:rPr>
        <w:t xml:space="preserve"> </w:t>
      </w:r>
      <w:r w:rsidRPr="00FC19DC">
        <w:rPr>
          <w:rFonts w:ascii="Arial" w:hAnsi="Arial" w:cs="Arial"/>
          <w:color w:val="343641"/>
          <w:spacing w:val="-2"/>
          <w:sz w:val="24"/>
          <w:szCs w:val="24"/>
        </w:rPr>
        <w:t>a</w:t>
      </w:r>
      <w:r w:rsidRPr="00FC19DC">
        <w:rPr>
          <w:rFonts w:ascii="Arial" w:hAnsi="Arial" w:cs="Arial"/>
          <w:color w:val="343641"/>
          <w:spacing w:val="-11"/>
          <w:sz w:val="24"/>
          <w:szCs w:val="24"/>
        </w:rPr>
        <w:t xml:space="preserve"> </w:t>
      </w:r>
      <w:r w:rsidRPr="00FC19DC">
        <w:rPr>
          <w:rFonts w:ascii="Arial" w:hAnsi="Arial" w:cs="Arial"/>
          <w:color w:val="343641"/>
          <w:spacing w:val="-2"/>
          <w:sz w:val="24"/>
          <w:szCs w:val="24"/>
        </w:rPr>
        <w:t>Plan</w:t>
      </w:r>
      <w:r w:rsidRPr="00FC19DC">
        <w:rPr>
          <w:rFonts w:ascii="Arial" w:hAnsi="Arial" w:cs="Arial"/>
          <w:color w:val="343641"/>
          <w:spacing w:val="-14"/>
          <w:sz w:val="24"/>
          <w:szCs w:val="24"/>
        </w:rPr>
        <w:t xml:space="preserve"> </w:t>
      </w:r>
      <w:r w:rsidRPr="00FC19DC">
        <w:rPr>
          <w:rFonts w:ascii="Arial" w:hAnsi="Arial" w:cs="Arial"/>
          <w:color w:val="343641"/>
          <w:spacing w:val="-2"/>
          <w:sz w:val="24"/>
          <w:szCs w:val="24"/>
        </w:rPr>
        <w:t>for</w:t>
      </w:r>
      <w:r w:rsidRPr="00FC19DC">
        <w:rPr>
          <w:rFonts w:ascii="Arial" w:hAnsi="Arial" w:cs="Arial"/>
          <w:color w:val="343641"/>
          <w:spacing w:val="-11"/>
          <w:sz w:val="24"/>
          <w:szCs w:val="24"/>
        </w:rPr>
        <w:t xml:space="preserve"> </w:t>
      </w:r>
      <w:r w:rsidRPr="00FC19DC">
        <w:rPr>
          <w:rFonts w:ascii="Arial" w:hAnsi="Arial" w:cs="Arial"/>
          <w:color w:val="343641"/>
          <w:spacing w:val="-2"/>
          <w:sz w:val="24"/>
          <w:szCs w:val="24"/>
        </w:rPr>
        <w:t>Reapproval</w:t>
      </w:r>
      <w:r w:rsidRPr="00FC19DC">
        <w:rPr>
          <w:rFonts w:ascii="Arial" w:hAnsi="Arial" w:cs="Arial"/>
          <w:color w:val="343641"/>
          <w:spacing w:val="-15"/>
          <w:sz w:val="24"/>
          <w:szCs w:val="24"/>
        </w:rPr>
        <w:t xml:space="preserve"> </w:t>
      </w:r>
      <w:r w:rsidRPr="00FC19DC">
        <w:rPr>
          <w:rFonts w:ascii="Arial" w:hAnsi="Arial" w:cs="Arial"/>
          <w:color w:val="343641"/>
          <w:spacing w:val="-2"/>
          <w:sz w:val="24"/>
          <w:szCs w:val="24"/>
        </w:rPr>
        <w:t>to</w:t>
      </w:r>
      <w:r w:rsidRPr="00FC19DC">
        <w:rPr>
          <w:rFonts w:ascii="Arial" w:hAnsi="Arial" w:cs="Arial"/>
          <w:color w:val="343641"/>
          <w:spacing w:val="-11"/>
          <w:sz w:val="24"/>
          <w:szCs w:val="24"/>
        </w:rPr>
        <w:t xml:space="preserve"> </w:t>
      </w:r>
      <w:r w:rsidRPr="00FC19DC">
        <w:rPr>
          <w:rFonts w:ascii="Arial" w:hAnsi="Arial" w:cs="Arial"/>
          <w:color w:val="343641"/>
          <w:spacing w:val="-2"/>
          <w:sz w:val="24"/>
          <w:szCs w:val="24"/>
        </w:rPr>
        <w:t>include</w:t>
      </w:r>
      <w:r w:rsidRPr="00FC19DC">
        <w:rPr>
          <w:rFonts w:ascii="Arial" w:hAnsi="Arial" w:cs="Arial"/>
          <w:color w:val="343641"/>
          <w:spacing w:val="-9"/>
          <w:sz w:val="24"/>
          <w:szCs w:val="24"/>
        </w:rPr>
        <w:t xml:space="preserve"> </w:t>
      </w:r>
      <w:r w:rsidRPr="00FC19DC">
        <w:rPr>
          <w:rFonts w:ascii="Arial" w:hAnsi="Arial" w:cs="Arial"/>
          <w:color w:val="343641"/>
          <w:spacing w:val="-2"/>
          <w:sz w:val="24"/>
          <w:szCs w:val="24"/>
        </w:rPr>
        <w:t>a</w:t>
      </w:r>
      <w:r w:rsidRPr="00FC19DC">
        <w:rPr>
          <w:rFonts w:ascii="Arial" w:hAnsi="Arial" w:cs="Arial"/>
          <w:color w:val="343641"/>
          <w:spacing w:val="-11"/>
          <w:sz w:val="24"/>
          <w:szCs w:val="24"/>
        </w:rPr>
        <w:t xml:space="preserve"> </w:t>
      </w:r>
      <w:r w:rsidRPr="00FC19DC">
        <w:rPr>
          <w:rFonts w:ascii="Arial" w:hAnsi="Arial" w:cs="Arial"/>
          <w:color w:val="343641"/>
          <w:spacing w:val="-2"/>
          <w:sz w:val="24"/>
          <w:szCs w:val="24"/>
        </w:rPr>
        <w:t>statement</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under</w:t>
      </w:r>
      <w:r w:rsidRPr="00FC19DC">
        <w:rPr>
          <w:rFonts w:ascii="Arial" w:hAnsi="Arial" w:cs="Arial"/>
          <w:color w:val="343641"/>
          <w:spacing w:val="-11"/>
          <w:sz w:val="24"/>
          <w:szCs w:val="24"/>
        </w:rPr>
        <w:t xml:space="preserve"> </w:t>
      </w:r>
      <w:r w:rsidRPr="00FC19DC">
        <w:rPr>
          <w:rFonts w:ascii="Arial" w:hAnsi="Arial" w:cs="Arial"/>
          <w:color w:val="343641"/>
          <w:spacing w:val="-2"/>
          <w:sz w:val="24"/>
          <w:szCs w:val="24"/>
        </w:rPr>
        <w:t xml:space="preserve">penalty </w:t>
      </w:r>
      <w:r w:rsidRPr="00FC19DC">
        <w:rPr>
          <w:rFonts w:ascii="Arial" w:hAnsi="Arial" w:cs="Arial"/>
          <w:color w:val="343641"/>
          <w:sz w:val="24"/>
          <w:szCs w:val="24"/>
        </w:rPr>
        <w:t>of</w:t>
      </w:r>
      <w:r w:rsidRPr="00FC19DC">
        <w:rPr>
          <w:rFonts w:ascii="Arial" w:hAnsi="Arial" w:cs="Arial"/>
          <w:color w:val="343641"/>
          <w:spacing w:val="-5"/>
          <w:sz w:val="24"/>
          <w:szCs w:val="24"/>
        </w:rPr>
        <w:t xml:space="preserve"> </w:t>
      </w:r>
      <w:r w:rsidRPr="00FC19DC">
        <w:rPr>
          <w:rFonts w:ascii="Arial" w:hAnsi="Arial" w:cs="Arial"/>
          <w:color w:val="343641"/>
          <w:sz w:val="24"/>
          <w:szCs w:val="24"/>
        </w:rPr>
        <w:t>perjury</w:t>
      </w:r>
      <w:r w:rsidRPr="00FC19DC">
        <w:rPr>
          <w:rFonts w:ascii="Arial" w:hAnsi="Arial" w:cs="Arial"/>
          <w:color w:val="343641"/>
          <w:spacing w:val="-5"/>
          <w:sz w:val="24"/>
          <w:szCs w:val="24"/>
        </w:rPr>
        <w:t xml:space="preserve"> </w:t>
      </w:r>
      <w:r w:rsidRPr="00FC19DC">
        <w:rPr>
          <w:rFonts w:ascii="Arial" w:hAnsi="Arial" w:cs="Arial"/>
          <w:color w:val="343641"/>
          <w:sz w:val="24"/>
          <w:szCs w:val="24"/>
        </w:rPr>
        <w:t>that</w:t>
      </w:r>
      <w:r w:rsidRPr="00FC19DC">
        <w:rPr>
          <w:rFonts w:ascii="Arial" w:hAnsi="Arial" w:cs="Arial"/>
          <w:color w:val="343641"/>
          <w:spacing w:val="-5"/>
          <w:sz w:val="24"/>
          <w:szCs w:val="24"/>
        </w:rPr>
        <w:t xml:space="preserve"> </w:t>
      </w:r>
      <w:r w:rsidRPr="00FC19DC">
        <w:rPr>
          <w:rFonts w:ascii="Arial" w:hAnsi="Arial" w:cs="Arial"/>
          <w:color w:val="343641"/>
          <w:sz w:val="24"/>
          <w:szCs w:val="24"/>
        </w:rPr>
        <w:t>its</w:t>
      </w:r>
      <w:r w:rsidRPr="00FC19DC">
        <w:rPr>
          <w:rFonts w:ascii="Arial" w:hAnsi="Arial" w:cs="Arial"/>
          <w:color w:val="343641"/>
          <w:spacing w:val="-3"/>
          <w:sz w:val="24"/>
          <w:szCs w:val="24"/>
        </w:rPr>
        <w:t xml:space="preserve"> </w:t>
      </w:r>
      <w:r w:rsidRPr="00FC19DC">
        <w:rPr>
          <w:rFonts w:ascii="Arial" w:hAnsi="Arial" w:cs="Arial"/>
          <w:color w:val="343641"/>
          <w:sz w:val="24"/>
          <w:szCs w:val="24"/>
        </w:rPr>
        <w:t>policies</w:t>
      </w:r>
      <w:r w:rsidRPr="00FC19DC">
        <w:rPr>
          <w:rFonts w:ascii="Arial" w:hAnsi="Arial" w:cs="Arial"/>
          <w:color w:val="343641"/>
          <w:spacing w:val="-5"/>
          <w:sz w:val="24"/>
          <w:szCs w:val="24"/>
        </w:rPr>
        <w:t xml:space="preserve"> </w:t>
      </w:r>
      <w:r w:rsidRPr="00FC19DC">
        <w:rPr>
          <w:rFonts w:ascii="Arial" w:hAnsi="Arial" w:cs="Arial"/>
          <w:color w:val="343641"/>
          <w:sz w:val="24"/>
          <w:szCs w:val="24"/>
        </w:rPr>
        <w:t>and</w:t>
      </w:r>
      <w:r w:rsidRPr="00FC19DC">
        <w:rPr>
          <w:rFonts w:ascii="Arial" w:hAnsi="Arial" w:cs="Arial"/>
          <w:color w:val="343641"/>
          <w:spacing w:val="-6"/>
          <w:sz w:val="24"/>
          <w:szCs w:val="24"/>
        </w:rPr>
        <w:t xml:space="preserve"> </w:t>
      </w:r>
      <w:r w:rsidRPr="00FC19DC">
        <w:rPr>
          <w:rFonts w:ascii="Arial" w:hAnsi="Arial" w:cs="Arial"/>
          <w:color w:val="343641"/>
          <w:sz w:val="24"/>
          <w:szCs w:val="24"/>
        </w:rPr>
        <w:t>procedures</w:t>
      </w:r>
      <w:r w:rsidRPr="00FC19DC">
        <w:rPr>
          <w:rFonts w:ascii="Arial" w:hAnsi="Arial" w:cs="Arial"/>
          <w:color w:val="343641"/>
          <w:spacing w:val="-5"/>
          <w:sz w:val="24"/>
          <w:szCs w:val="24"/>
        </w:rPr>
        <w:t xml:space="preserve"> </w:t>
      </w:r>
      <w:r w:rsidRPr="00FC19DC">
        <w:rPr>
          <w:rFonts w:ascii="Arial" w:hAnsi="Arial" w:cs="Arial"/>
          <w:color w:val="343641"/>
          <w:sz w:val="24"/>
          <w:szCs w:val="24"/>
        </w:rPr>
        <w:t>are</w:t>
      </w:r>
      <w:r w:rsidRPr="00FC19DC">
        <w:rPr>
          <w:rFonts w:ascii="Arial" w:hAnsi="Arial" w:cs="Arial"/>
          <w:color w:val="343641"/>
          <w:spacing w:val="-5"/>
          <w:sz w:val="24"/>
          <w:szCs w:val="24"/>
        </w:rPr>
        <w:t xml:space="preserve"> </w:t>
      </w:r>
      <w:r w:rsidRPr="00FC19DC">
        <w:rPr>
          <w:rFonts w:ascii="Arial" w:hAnsi="Arial" w:cs="Arial"/>
          <w:color w:val="343641"/>
          <w:sz w:val="24"/>
          <w:szCs w:val="24"/>
        </w:rPr>
        <w:t>unchanged</w:t>
      </w:r>
      <w:r w:rsidRPr="00FC19DC">
        <w:rPr>
          <w:rFonts w:ascii="Arial" w:hAnsi="Arial" w:cs="Arial"/>
          <w:color w:val="343641"/>
          <w:spacing w:val="-6"/>
          <w:sz w:val="24"/>
          <w:szCs w:val="24"/>
        </w:rPr>
        <w:t xml:space="preserve"> </w:t>
      </w:r>
      <w:r w:rsidRPr="00FC19DC">
        <w:rPr>
          <w:rFonts w:ascii="Arial" w:hAnsi="Arial" w:cs="Arial"/>
          <w:color w:val="343641"/>
          <w:sz w:val="24"/>
          <w:szCs w:val="24"/>
        </w:rPr>
        <w:t>from</w:t>
      </w:r>
      <w:r w:rsidRPr="00FC19DC">
        <w:rPr>
          <w:rFonts w:ascii="Arial" w:hAnsi="Arial" w:cs="Arial"/>
          <w:color w:val="343641"/>
          <w:spacing w:val="-2"/>
          <w:sz w:val="24"/>
          <w:szCs w:val="24"/>
        </w:rPr>
        <w:t xml:space="preserve"> </w:t>
      </w:r>
      <w:r w:rsidRPr="00FC19DC">
        <w:rPr>
          <w:rFonts w:ascii="Arial" w:hAnsi="Arial" w:cs="Arial"/>
          <w:color w:val="343641"/>
          <w:sz w:val="24"/>
          <w:szCs w:val="24"/>
        </w:rPr>
        <w:t>DWC’s</w:t>
      </w:r>
      <w:r w:rsidRPr="00FC19DC">
        <w:rPr>
          <w:rFonts w:ascii="Arial" w:hAnsi="Arial" w:cs="Arial"/>
          <w:color w:val="343641"/>
          <w:spacing w:val="-5"/>
          <w:sz w:val="24"/>
          <w:szCs w:val="24"/>
        </w:rPr>
        <w:t xml:space="preserve"> </w:t>
      </w:r>
      <w:r w:rsidRPr="00FC19DC">
        <w:rPr>
          <w:rFonts w:ascii="Arial" w:hAnsi="Arial" w:cs="Arial"/>
          <w:color w:val="343641"/>
          <w:sz w:val="24"/>
          <w:szCs w:val="24"/>
        </w:rPr>
        <w:t>prior approval,</w:t>
      </w:r>
      <w:r w:rsidRPr="00FC19DC">
        <w:rPr>
          <w:rFonts w:ascii="Arial" w:hAnsi="Arial" w:cs="Arial"/>
          <w:color w:val="343641"/>
          <w:spacing w:val="-14"/>
          <w:sz w:val="24"/>
          <w:szCs w:val="24"/>
        </w:rPr>
        <w:t xml:space="preserve"> </w:t>
      </w:r>
      <w:r w:rsidRPr="00FC19DC">
        <w:rPr>
          <w:rFonts w:ascii="Arial" w:hAnsi="Arial" w:cs="Arial"/>
          <w:color w:val="343641"/>
          <w:sz w:val="24"/>
          <w:szCs w:val="24"/>
        </w:rPr>
        <w:t>which</w:t>
      </w:r>
      <w:r w:rsidRPr="00FC19DC">
        <w:rPr>
          <w:rFonts w:ascii="Arial" w:hAnsi="Arial" w:cs="Arial"/>
          <w:color w:val="343641"/>
          <w:spacing w:val="-17"/>
          <w:sz w:val="24"/>
          <w:szCs w:val="24"/>
        </w:rPr>
        <w:t xml:space="preserve"> </w:t>
      </w:r>
      <w:r w:rsidRPr="00FC19DC">
        <w:rPr>
          <w:rFonts w:ascii="Arial" w:hAnsi="Arial" w:cs="Arial"/>
          <w:color w:val="343641"/>
          <w:sz w:val="24"/>
          <w:szCs w:val="24"/>
        </w:rPr>
        <w:t>would</w:t>
      </w:r>
      <w:r w:rsidRPr="00FC19DC">
        <w:rPr>
          <w:rFonts w:ascii="Arial" w:hAnsi="Arial" w:cs="Arial"/>
          <w:color w:val="343641"/>
          <w:spacing w:val="-15"/>
          <w:sz w:val="24"/>
          <w:szCs w:val="24"/>
        </w:rPr>
        <w:t xml:space="preserve"> </w:t>
      </w:r>
      <w:r w:rsidRPr="00FC19DC">
        <w:rPr>
          <w:rFonts w:ascii="Arial" w:hAnsi="Arial" w:cs="Arial"/>
          <w:color w:val="343641"/>
          <w:sz w:val="24"/>
          <w:szCs w:val="24"/>
        </w:rPr>
        <w:t>avoid</w:t>
      </w:r>
      <w:r w:rsidRPr="00FC19DC">
        <w:rPr>
          <w:rFonts w:ascii="Arial" w:hAnsi="Arial" w:cs="Arial"/>
          <w:color w:val="343641"/>
          <w:spacing w:val="-15"/>
          <w:sz w:val="24"/>
          <w:szCs w:val="24"/>
        </w:rPr>
        <w:t xml:space="preserve"> </w:t>
      </w:r>
      <w:r w:rsidRPr="00FC19DC">
        <w:rPr>
          <w:rFonts w:ascii="Arial" w:hAnsi="Arial" w:cs="Arial"/>
          <w:color w:val="343641"/>
          <w:sz w:val="24"/>
          <w:szCs w:val="24"/>
        </w:rPr>
        <w:t>the</w:t>
      </w:r>
      <w:r w:rsidRPr="00FC19DC">
        <w:rPr>
          <w:rFonts w:ascii="Arial" w:hAnsi="Arial" w:cs="Arial"/>
          <w:color w:val="343641"/>
          <w:spacing w:val="-14"/>
          <w:sz w:val="24"/>
          <w:szCs w:val="24"/>
        </w:rPr>
        <w:t xml:space="preserve"> </w:t>
      </w:r>
      <w:r w:rsidRPr="00FC19DC">
        <w:rPr>
          <w:rFonts w:ascii="Arial" w:hAnsi="Arial" w:cs="Arial"/>
          <w:color w:val="343641"/>
          <w:sz w:val="24"/>
          <w:szCs w:val="24"/>
        </w:rPr>
        <w:t>need</w:t>
      </w:r>
      <w:r w:rsidRPr="00FC19DC">
        <w:rPr>
          <w:rFonts w:ascii="Arial" w:hAnsi="Arial" w:cs="Arial"/>
          <w:color w:val="343641"/>
          <w:spacing w:val="-15"/>
          <w:sz w:val="24"/>
          <w:szCs w:val="24"/>
        </w:rPr>
        <w:t xml:space="preserve"> </w:t>
      </w:r>
      <w:r w:rsidRPr="00FC19DC">
        <w:rPr>
          <w:rFonts w:ascii="Arial" w:hAnsi="Arial" w:cs="Arial"/>
          <w:color w:val="343641"/>
          <w:sz w:val="24"/>
          <w:szCs w:val="24"/>
        </w:rPr>
        <w:t>to</w:t>
      </w:r>
      <w:r w:rsidRPr="00FC19DC">
        <w:rPr>
          <w:rFonts w:ascii="Arial" w:hAnsi="Arial" w:cs="Arial"/>
          <w:color w:val="343641"/>
          <w:spacing w:val="-14"/>
          <w:sz w:val="24"/>
          <w:szCs w:val="24"/>
        </w:rPr>
        <w:t xml:space="preserve"> </w:t>
      </w:r>
      <w:r w:rsidRPr="00FC19DC">
        <w:rPr>
          <w:rFonts w:ascii="Arial" w:hAnsi="Arial" w:cs="Arial"/>
          <w:color w:val="343641"/>
          <w:sz w:val="24"/>
          <w:szCs w:val="24"/>
        </w:rPr>
        <w:t>re-submit</w:t>
      </w:r>
      <w:r w:rsidRPr="00FC19DC">
        <w:rPr>
          <w:rFonts w:ascii="Arial" w:hAnsi="Arial" w:cs="Arial"/>
          <w:color w:val="343641"/>
          <w:spacing w:val="-16"/>
          <w:sz w:val="24"/>
          <w:szCs w:val="24"/>
        </w:rPr>
        <w:t xml:space="preserve"> </w:t>
      </w:r>
      <w:r w:rsidRPr="00FC19DC">
        <w:rPr>
          <w:rFonts w:ascii="Arial" w:hAnsi="Arial" w:cs="Arial"/>
          <w:color w:val="343641"/>
          <w:sz w:val="24"/>
          <w:szCs w:val="24"/>
        </w:rPr>
        <w:t>redundant</w:t>
      </w:r>
      <w:r w:rsidRPr="00FC19DC">
        <w:rPr>
          <w:rFonts w:ascii="Arial" w:hAnsi="Arial" w:cs="Arial"/>
          <w:color w:val="343641"/>
          <w:spacing w:val="-12"/>
          <w:sz w:val="24"/>
          <w:szCs w:val="24"/>
        </w:rPr>
        <w:t xml:space="preserve"> </w:t>
      </w:r>
      <w:r w:rsidRPr="00FC19DC">
        <w:rPr>
          <w:rFonts w:ascii="Arial" w:hAnsi="Arial" w:cs="Arial"/>
          <w:color w:val="343641"/>
          <w:sz w:val="24"/>
          <w:szCs w:val="24"/>
        </w:rPr>
        <w:t>information</w:t>
      </w:r>
      <w:r w:rsidRPr="00FC19DC">
        <w:rPr>
          <w:rFonts w:ascii="Arial" w:hAnsi="Arial" w:cs="Arial"/>
          <w:color w:val="343641"/>
          <w:spacing w:val="-14"/>
          <w:sz w:val="24"/>
          <w:szCs w:val="24"/>
        </w:rPr>
        <w:t xml:space="preserve"> </w:t>
      </w:r>
      <w:r w:rsidRPr="00FC19DC">
        <w:rPr>
          <w:rFonts w:ascii="Arial" w:hAnsi="Arial" w:cs="Arial"/>
          <w:color w:val="343641"/>
          <w:sz w:val="24"/>
          <w:szCs w:val="24"/>
        </w:rPr>
        <w:t>to DWC.</w:t>
      </w:r>
      <w:r w:rsidRPr="00FC19DC">
        <w:rPr>
          <w:rFonts w:ascii="Arial" w:hAnsi="Arial" w:cs="Arial"/>
          <w:color w:val="343641"/>
          <w:spacing w:val="-9"/>
          <w:sz w:val="24"/>
          <w:szCs w:val="24"/>
        </w:rPr>
        <w:t xml:space="preserve"> </w:t>
      </w:r>
      <w:r w:rsidRPr="00FC19DC">
        <w:rPr>
          <w:rFonts w:ascii="Arial" w:hAnsi="Arial" w:cs="Arial"/>
          <w:color w:val="343641"/>
          <w:sz w:val="24"/>
          <w:szCs w:val="24"/>
        </w:rPr>
        <w:t>These</w:t>
      </w:r>
      <w:r w:rsidRPr="00FC19DC">
        <w:rPr>
          <w:rFonts w:ascii="Arial" w:hAnsi="Arial" w:cs="Arial"/>
          <w:color w:val="343641"/>
          <w:spacing w:val="-7"/>
          <w:sz w:val="24"/>
          <w:szCs w:val="24"/>
        </w:rPr>
        <w:t xml:space="preserve"> </w:t>
      </w:r>
      <w:r w:rsidRPr="00FC19DC">
        <w:rPr>
          <w:rFonts w:ascii="Arial" w:hAnsi="Arial" w:cs="Arial"/>
          <w:color w:val="343641"/>
          <w:sz w:val="24"/>
          <w:szCs w:val="24"/>
        </w:rPr>
        <w:t>changes</w:t>
      </w:r>
      <w:r w:rsidRPr="00FC19DC">
        <w:rPr>
          <w:rFonts w:ascii="Arial" w:hAnsi="Arial" w:cs="Arial"/>
          <w:color w:val="343641"/>
          <w:spacing w:val="-7"/>
          <w:sz w:val="24"/>
          <w:szCs w:val="24"/>
        </w:rPr>
        <w:t xml:space="preserve"> </w:t>
      </w:r>
      <w:r w:rsidRPr="00FC19DC">
        <w:rPr>
          <w:rFonts w:ascii="Arial" w:hAnsi="Arial" w:cs="Arial"/>
          <w:color w:val="343641"/>
          <w:sz w:val="24"/>
          <w:szCs w:val="24"/>
        </w:rPr>
        <w:t>would</w:t>
      </w:r>
      <w:r w:rsidRPr="00FC19DC">
        <w:rPr>
          <w:rFonts w:ascii="Arial" w:hAnsi="Arial" w:cs="Arial"/>
          <w:color w:val="343641"/>
          <w:spacing w:val="-8"/>
          <w:sz w:val="24"/>
          <w:szCs w:val="24"/>
        </w:rPr>
        <w:t xml:space="preserve"> </w:t>
      </w:r>
      <w:r w:rsidRPr="00FC19DC">
        <w:rPr>
          <w:rFonts w:ascii="Arial" w:hAnsi="Arial" w:cs="Arial"/>
          <w:color w:val="343641"/>
          <w:sz w:val="24"/>
          <w:szCs w:val="24"/>
        </w:rPr>
        <w:t>simplify</w:t>
      </w:r>
      <w:r w:rsidRPr="00FC19DC">
        <w:rPr>
          <w:rFonts w:ascii="Arial" w:hAnsi="Arial" w:cs="Arial"/>
          <w:color w:val="343641"/>
          <w:spacing w:val="-7"/>
          <w:sz w:val="24"/>
          <w:szCs w:val="24"/>
        </w:rPr>
        <w:t xml:space="preserve"> </w:t>
      </w:r>
      <w:r w:rsidRPr="00FC19DC">
        <w:rPr>
          <w:rFonts w:ascii="Arial" w:hAnsi="Arial" w:cs="Arial"/>
          <w:color w:val="343641"/>
          <w:sz w:val="24"/>
          <w:szCs w:val="24"/>
        </w:rPr>
        <w:t>the</w:t>
      </w:r>
      <w:r w:rsidRPr="00FC19DC">
        <w:rPr>
          <w:rFonts w:ascii="Arial" w:hAnsi="Arial" w:cs="Arial"/>
          <w:color w:val="343641"/>
          <w:spacing w:val="-7"/>
          <w:sz w:val="24"/>
          <w:szCs w:val="24"/>
        </w:rPr>
        <w:t xml:space="preserve"> </w:t>
      </w:r>
      <w:r w:rsidRPr="00FC19DC">
        <w:rPr>
          <w:rFonts w:ascii="Arial" w:hAnsi="Arial" w:cs="Arial"/>
          <w:color w:val="343641"/>
          <w:sz w:val="24"/>
          <w:szCs w:val="24"/>
        </w:rPr>
        <w:t>process</w:t>
      </w:r>
      <w:r w:rsidRPr="00FC19DC">
        <w:rPr>
          <w:rFonts w:ascii="Arial" w:hAnsi="Arial" w:cs="Arial"/>
          <w:color w:val="343641"/>
          <w:spacing w:val="-7"/>
          <w:sz w:val="24"/>
          <w:szCs w:val="24"/>
        </w:rPr>
        <w:t xml:space="preserve"> </w:t>
      </w:r>
      <w:proofErr w:type="gramStart"/>
      <w:r w:rsidRPr="00FC19DC">
        <w:rPr>
          <w:rFonts w:ascii="Arial" w:hAnsi="Arial" w:cs="Arial"/>
          <w:color w:val="343641"/>
          <w:sz w:val="24"/>
          <w:szCs w:val="24"/>
        </w:rPr>
        <w:t>considerably,</w:t>
      </w:r>
      <w:r w:rsidRPr="00FC19DC">
        <w:rPr>
          <w:rFonts w:ascii="Arial" w:hAnsi="Arial" w:cs="Arial"/>
          <w:color w:val="343641"/>
          <w:spacing w:val="-4"/>
          <w:sz w:val="24"/>
          <w:szCs w:val="24"/>
        </w:rPr>
        <w:t xml:space="preserve"> </w:t>
      </w:r>
      <w:r w:rsidRPr="00FC19DC">
        <w:rPr>
          <w:rFonts w:ascii="Arial" w:hAnsi="Arial" w:cs="Arial"/>
          <w:color w:val="343641"/>
          <w:sz w:val="24"/>
          <w:szCs w:val="24"/>
        </w:rPr>
        <w:t>and</w:t>
      </w:r>
      <w:proofErr w:type="gramEnd"/>
      <w:r w:rsidRPr="00FC19DC">
        <w:rPr>
          <w:rFonts w:ascii="Arial" w:hAnsi="Arial" w:cs="Arial"/>
          <w:color w:val="343641"/>
          <w:spacing w:val="-4"/>
          <w:sz w:val="24"/>
          <w:szCs w:val="24"/>
        </w:rPr>
        <w:t xml:space="preserve"> </w:t>
      </w:r>
      <w:r w:rsidRPr="00FC19DC">
        <w:rPr>
          <w:rFonts w:ascii="Arial" w:hAnsi="Arial" w:cs="Arial"/>
          <w:color w:val="343641"/>
          <w:sz w:val="24"/>
          <w:szCs w:val="24"/>
        </w:rPr>
        <w:t>would</w:t>
      </w:r>
      <w:r w:rsidRPr="00FC19DC">
        <w:rPr>
          <w:rFonts w:ascii="Arial" w:hAnsi="Arial" w:cs="Arial"/>
          <w:color w:val="343641"/>
          <w:spacing w:val="-12"/>
          <w:sz w:val="24"/>
          <w:szCs w:val="24"/>
        </w:rPr>
        <w:t xml:space="preserve"> </w:t>
      </w:r>
      <w:r w:rsidRPr="00FC19DC">
        <w:rPr>
          <w:rFonts w:ascii="Arial" w:hAnsi="Arial" w:cs="Arial"/>
          <w:color w:val="343641"/>
          <w:sz w:val="24"/>
          <w:szCs w:val="24"/>
        </w:rPr>
        <w:t>reduce administrative costs.</w:t>
      </w:r>
    </w:p>
    <w:p w14:paraId="2D8B461D" w14:textId="77777777" w:rsidR="00000735" w:rsidRPr="00824442" w:rsidRDefault="00000735" w:rsidP="00D457AA">
      <w:pPr>
        <w:pStyle w:val="Heading1"/>
        <w:numPr>
          <w:ilvl w:val="0"/>
          <w:numId w:val="22"/>
        </w:numPr>
        <w:rPr>
          <w:lang w:val="en-US"/>
        </w:rPr>
      </w:pPr>
      <w:r w:rsidRPr="00824442">
        <w:rPr>
          <w:spacing w:val="-6"/>
          <w:lang w:val="en-US"/>
        </w:rPr>
        <w:t>We</w:t>
      </w:r>
      <w:r w:rsidRPr="00824442">
        <w:rPr>
          <w:spacing w:val="-7"/>
          <w:lang w:val="en-US"/>
        </w:rPr>
        <w:t xml:space="preserve"> </w:t>
      </w:r>
      <w:r w:rsidRPr="00824442">
        <w:rPr>
          <w:spacing w:val="-6"/>
          <w:lang w:val="en-US"/>
        </w:rPr>
        <w:t>oppose</w:t>
      </w:r>
      <w:r w:rsidRPr="00824442">
        <w:rPr>
          <w:spacing w:val="-7"/>
          <w:lang w:val="en-US"/>
        </w:rPr>
        <w:t xml:space="preserve"> </w:t>
      </w:r>
      <w:r w:rsidRPr="00824442">
        <w:rPr>
          <w:spacing w:val="-6"/>
          <w:lang w:val="en-US"/>
        </w:rPr>
        <w:t>the</w:t>
      </w:r>
      <w:r w:rsidRPr="00824442">
        <w:rPr>
          <w:spacing w:val="-7"/>
          <w:lang w:val="en-US"/>
        </w:rPr>
        <w:t xml:space="preserve"> </w:t>
      </w:r>
      <w:r w:rsidRPr="00824442">
        <w:rPr>
          <w:spacing w:val="-6"/>
          <w:lang w:val="en-US"/>
        </w:rPr>
        <w:t>proposal’s</w:t>
      </w:r>
      <w:r w:rsidRPr="00824442">
        <w:rPr>
          <w:spacing w:val="-8"/>
          <w:lang w:val="en-US"/>
        </w:rPr>
        <w:t xml:space="preserve"> </w:t>
      </w:r>
      <w:r w:rsidRPr="00824442">
        <w:rPr>
          <w:spacing w:val="-6"/>
          <w:lang w:val="en-US"/>
        </w:rPr>
        <w:t>contracting</w:t>
      </w:r>
      <w:r w:rsidRPr="00824442">
        <w:rPr>
          <w:spacing w:val="-7"/>
          <w:lang w:val="en-US"/>
        </w:rPr>
        <w:t xml:space="preserve"> </w:t>
      </w:r>
      <w:r w:rsidRPr="00824442">
        <w:rPr>
          <w:spacing w:val="-6"/>
          <w:lang w:val="en-US"/>
        </w:rPr>
        <w:t>requirements</w:t>
      </w:r>
      <w:r w:rsidRPr="00824442">
        <w:rPr>
          <w:spacing w:val="-8"/>
          <w:lang w:val="en-US"/>
        </w:rPr>
        <w:t xml:space="preserve"> </w:t>
      </w:r>
      <w:r w:rsidRPr="00824442">
        <w:rPr>
          <w:spacing w:val="-6"/>
          <w:lang w:val="en-US"/>
        </w:rPr>
        <w:t>as</w:t>
      </w:r>
      <w:r w:rsidRPr="00824442">
        <w:rPr>
          <w:spacing w:val="-7"/>
          <w:lang w:val="en-US"/>
        </w:rPr>
        <w:t xml:space="preserve"> </w:t>
      </w:r>
      <w:r w:rsidRPr="00824442">
        <w:rPr>
          <w:spacing w:val="-6"/>
          <w:lang w:val="en-US"/>
        </w:rPr>
        <w:t>currently</w:t>
      </w:r>
      <w:r w:rsidRPr="00824442">
        <w:rPr>
          <w:spacing w:val="-7"/>
          <w:lang w:val="en-US"/>
        </w:rPr>
        <w:t xml:space="preserve"> </w:t>
      </w:r>
      <w:r w:rsidRPr="00824442">
        <w:rPr>
          <w:spacing w:val="-6"/>
          <w:lang w:val="en-US"/>
        </w:rPr>
        <w:t>drafted.</w:t>
      </w:r>
      <w:r w:rsidRPr="00824442">
        <w:rPr>
          <w:spacing w:val="-10"/>
          <w:lang w:val="en-US"/>
        </w:rPr>
        <w:t xml:space="preserve"> </w:t>
      </w:r>
      <w:r w:rsidRPr="00824442">
        <w:rPr>
          <w:spacing w:val="-6"/>
          <w:lang w:val="en-US"/>
        </w:rPr>
        <w:t>Though</w:t>
      </w:r>
      <w:r w:rsidRPr="00824442">
        <w:rPr>
          <w:spacing w:val="-9"/>
          <w:lang w:val="en-US"/>
        </w:rPr>
        <w:t xml:space="preserve"> </w:t>
      </w:r>
      <w:r w:rsidRPr="00824442">
        <w:rPr>
          <w:spacing w:val="-6"/>
          <w:lang w:val="en-US"/>
        </w:rPr>
        <w:t xml:space="preserve">well- </w:t>
      </w:r>
      <w:r w:rsidRPr="00824442">
        <w:rPr>
          <w:lang w:val="en-US"/>
        </w:rPr>
        <w:t>intentioned,</w:t>
      </w:r>
      <w:r w:rsidRPr="00824442">
        <w:rPr>
          <w:spacing w:val="-17"/>
          <w:lang w:val="en-US"/>
        </w:rPr>
        <w:t xml:space="preserve"> </w:t>
      </w:r>
      <w:r w:rsidRPr="00824442">
        <w:rPr>
          <w:lang w:val="en-US"/>
        </w:rPr>
        <w:t>the</w:t>
      </w:r>
      <w:r w:rsidRPr="00824442">
        <w:rPr>
          <w:spacing w:val="-15"/>
          <w:lang w:val="en-US"/>
        </w:rPr>
        <w:t xml:space="preserve"> </w:t>
      </w:r>
      <w:r w:rsidRPr="00824442">
        <w:rPr>
          <w:lang w:val="en-US"/>
        </w:rPr>
        <w:t>proposed</w:t>
      </w:r>
      <w:r w:rsidRPr="00824442">
        <w:rPr>
          <w:spacing w:val="-15"/>
          <w:lang w:val="en-US"/>
        </w:rPr>
        <w:t xml:space="preserve"> </w:t>
      </w:r>
      <w:r w:rsidRPr="00824442">
        <w:rPr>
          <w:lang w:val="en-US"/>
        </w:rPr>
        <w:t>requirements</w:t>
      </w:r>
      <w:r w:rsidRPr="00824442">
        <w:rPr>
          <w:spacing w:val="-14"/>
          <w:lang w:val="en-US"/>
        </w:rPr>
        <w:t xml:space="preserve"> </w:t>
      </w:r>
      <w:r w:rsidRPr="00824442">
        <w:rPr>
          <w:lang w:val="en-US"/>
        </w:rPr>
        <w:t>would</w:t>
      </w:r>
      <w:r w:rsidRPr="00824442">
        <w:rPr>
          <w:spacing w:val="-14"/>
          <w:lang w:val="en-US"/>
        </w:rPr>
        <w:t xml:space="preserve"> </w:t>
      </w:r>
      <w:r w:rsidRPr="00824442">
        <w:rPr>
          <w:lang w:val="en-US"/>
        </w:rPr>
        <w:t>be</w:t>
      </w:r>
      <w:r w:rsidRPr="00824442">
        <w:rPr>
          <w:spacing w:val="-14"/>
          <w:lang w:val="en-US"/>
        </w:rPr>
        <w:t xml:space="preserve"> </w:t>
      </w:r>
      <w:r w:rsidRPr="00824442">
        <w:rPr>
          <w:lang w:val="en-US"/>
        </w:rPr>
        <w:t>ineffective</w:t>
      </w:r>
      <w:r w:rsidRPr="00824442">
        <w:rPr>
          <w:spacing w:val="-14"/>
          <w:lang w:val="en-US"/>
        </w:rPr>
        <w:t xml:space="preserve"> </w:t>
      </w:r>
      <w:r w:rsidRPr="00824442">
        <w:rPr>
          <w:lang w:val="en-US"/>
        </w:rPr>
        <w:t>and</w:t>
      </w:r>
      <w:r w:rsidRPr="00824442">
        <w:rPr>
          <w:spacing w:val="-14"/>
          <w:lang w:val="en-US"/>
        </w:rPr>
        <w:t xml:space="preserve"> </w:t>
      </w:r>
      <w:r w:rsidRPr="00824442">
        <w:rPr>
          <w:lang w:val="en-US"/>
        </w:rPr>
        <w:t>would</w:t>
      </w:r>
      <w:r w:rsidRPr="00824442">
        <w:rPr>
          <w:spacing w:val="-14"/>
          <w:lang w:val="en-US"/>
        </w:rPr>
        <w:t xml:space="preserve"> </w:t>
      </w:r>
      <w:r w:rsidRPr="00824442">
        <w:rPr>
          <w:lang w:val="en-US"/>
        </w:rPr>
        <w:t>create enormous</w:t>
      </w:r>
      <w:r w:rsidRPr="00824442">
        <w:rPr>
          <w:spacing w:val="-8"/>
          <w:lang w:val="en-US"/>
        </w:rPr>
        <w:t xml:space="preserve"> </w:t>
      </w:r>
      <w:r w:rsidRPr="00824442">
        <w:rPr>
          <w:lang w:val="en-US"/>
        </w:rPr>
        <w:t>and</w:t>
      </w:r>
      <w:r w:rsidRPr="00824442">
        <w:rPr>
          <w:spacing w:val="-9"/>
          <w:lang w:val="en-US"/>
        </w:rPr>
        <w:t xml:space="preserve"> </w:t>
      </w:r>
      <w:r w:rsidRPr="00824442">
        <w:rPr>
          <w:lang w:val="en-US"/>
        </w:rPr>
        <w:t>costly administrative burdens.</w:t>
      </w:r>
      <w:r w:rsidRPr="00824442">
        <w:rPr>
          <w:spacing w:val="-6"/>
          <w:lang w:val="en-US"/>
        </w:rPr>
        <w:t xml:space="preserve"> </w:t>
      </w:r>
      <w:r w:rsidRPr="00824442">
        <w:rPr>
          <w:lang w:val="en-US"/>
        </w:rPr>
        <w:t>We</w:t>
      </w:r>
      <w:r w:rsidRPr="00824442">
        <w:rPr>
          <w:spacing w:val="-6"/>
          <w:lang w:val="en-US"/>
        </w:rPr>
        <w:t xml:space="preserve"> </w:t>
      </w:r>
      <w:r w:rsidRPr="00824442">
        <w:rPr>
          <w:lang w:val="en-US"/>
        </w:rPr>
        <w:t>would</w:t>
      </w:r>
      <w:r w:rsidRPr="00824442">
        <w:rPr>
          <w:spacing w:val="-6"/>
          <w:lang w:val="en-US"/>
        </w:rPr>
        <w:t xml:space="preserve"> </w:t>
      </w:r>
      <w:r w:rsidRPr="00824442">
        <w:rPr>
          <w:lang w:val="en-US"/>
        </w:rPr>
        <w:t>welcome</w:t>
      </w:r>
      <w:r w:rsidRPr="00824442">
        <w:rPr>
          <w:spacing w:val="-6"/>
          <w:lang w:val="en-US"/>
        </w:rPr>
        <w:t xml:space="preserve"> </w:t>
      </w:r>
      <w:r w:rsidRPr="00824442">
        <w:rPr>
          <w:lang w:val="en-US"/>
        </w:rPr>
        <w:t>the</w:t>
      </w:r>
      <w:r w:rsidRPr="00824442">
        <w:rPr>
          <w:spacing w:val="-6"/>
          <w:lang w:val="en-US"/>
        </w:rPr>
        <w:t xml:space="preserve"> </w:t>
      </w:r>
      <w:r w:rsidRPr="00824442">
        <w:rPr>
          <w:lang w:val="en-US"/>
        </w:rPr>
        <w:t xml:space="preserve">opportunity to </w:t>
      </w:r>
      <w:r w:rsidRPr="00824442">
        <w:rPr>
          <w:spacing w:val="-2"/>
          <w:lang w:val="en-US"/>
        </w:rPr>
        <w:t>help</w:t>
      </w:r>
      <w:r w:rsidRPr="00824442">
        <w:rPr>
          <w:spacing w:val="-7"/>
          <w:lang w:val="en-US"/>
        </w:rPr>
        <w:t xml:space="preserve"> </w:t>
      </w:r>
      <w:r w:rsidRPr="00824442">
        <w:rPr>
          <w:spacing w:val="-2"/>
          <w:lang w:val="en-US"/>
        </w:rPr>
        <w:t>craft</w:t>
      </w:r>
      <w:r w:rsidRPr="00824442">
        <w:rPr>
          <w:spacing w:val="-12"/>
          <w:lang w:val="en-US"/>
        </w:rPr>
        <w:t xml:space="preserve"> </w:t>
      </w:r>
      <w:r w:rsidRPr="00824442">
        <w:rPr>
          <w:spacing w:val="-2"/>
          <w:lang w:val="en-US"/>
        </w:rPr>
        <w:t>alternatives</w:t>
      </w:r>
      <w:r w:rsidRPr="00824442">
        <w:rPr>
          <w:spacing w:val="-11"/>
          <w:lang w:val="en-US"/>
        </w:rPr>
        <w:t xml:space="preserve"> </w:t>
      </w:r>
      <w:r w:rsidRPr="00824442">
        <w:rPr>
          <w:spacing w:val="-2"/>
          <w:lang w:val="en-US"/>
        </w:rPr>
        <w:t>that</w:t>
      </w:r>
      <w:r w:rsidRPr="00824442">
        <w:rPr>
          <w:spacing w:val="-7"/>
          <w:lang w:val="en-US"/>
        </w:rPr>
        <w:t xml:space="preserve"> </w:t>
      </w:r>
      <w:r w:rsidRPr="00824442">
        <w:rPr>
          <w:spacing w:val="-2"/>
          <w:lang w:val="en-US"/>
        </w:rPr>
        <w:t>accomplish</w:t>
      </w:r>
      <w:r w:rsidRPr="00824442">
        <w:rPr>
          <w:spacing w:val="-10"/>
          <w:lang w:val="en-US"/>
        </w:rPr>
        <w:t xml:space="preserve"> </w:t>
      </w:r>
      <w:r w:rsidRPr="00824442">
        <w:rPr>
          <w:spacing w:val="-2"/>
          <w:lang w:val="en-US"/>
        </w:rPr>
        <w:t>DWC’s</w:t>
      </w:r>
      <w:r w:rsidRPr="00824442">
        <w:rPr>
          <w:spacing w:val="-10"/>
          <w:lang w:val="en-US"/>
        </w:rPr>
        <w:t xml:space="preserve"> </w:t>
      </w:r>
      <w:r w:rsidRPr="00824442">
        <w:rPr>
          <w:spacing w:val="-2"/>
          <w:lang w:val="en-US"/>
        </w:rPr>
        <w:t>goals</w:t>
      </w:r>
      <w:r w:rsidRPr="00824442">
        <w:rPr>
          <w:spacing w:val="-11"/>
          <w:lang w:val="en-US"/>
        </w:rPr>
        <w:t xml:space="preserve"> </w:t>
      </w:r>
      <w:r w:rsidRPr="00824442">
        <w:rPr>
          <w:spacing w:val="-2"/>
          <w:lang w:val="en-US"/>
        </w:rPr>
        <w:t>while</w:t>
      </w:r>
      <w:r w:rsidRPr="00824442">
        <w:rPr>
          <w:spacing w:val="-10"/>
          <w:lang w:val="en-US"/>
        </w:rPr>
        <w:t xml:space="preserve"> </w:t>
      </w:r>
      <w:r w:rsidRPr="00824442">
        <w:rPr>
          <w:spacing w:val="-2"/>
          <w:lang w:val="en-US"/>
        </w:rPr>
        <w:t>avoiding</w:t>
      </w:r>
      <w:r w:rsidRPr="00824442">
        <w:rPr>
          <w:spacing w:val="-12"/>
          <w:lang w:val="en-US"/>
        </w:rPr>
        <w:t xml:space="preserve"> </w:t>
      </w:r>
      <w:r w:rsidRPr="00824442">
        <w:rPr>
          <w:spacing w:val="-2"/>
          <w:lang w:val="en-US"/>
        </w:rPr>
        <w:t>these</w:t>
      </w:r>
      <w:r w:rsidRPr="00824442">
        <w:rPr>
          <w:spacing w:val="-10"/>
          <w:lang w:val="en-US"/>
        </w:rPr>
        <w:t xml:space="preserve"> </w:t>
      </w:r>
      <w:r w:rsidRPr="00824442">
        <w:rPr>
          <w:spacing w:val="-2"/>
          <w:lang w:val="en-US"/>
        </w:rPr>
        <w:t>pitfalls.</w:t>
      </w:r>
    </w:p>
    <w:p w14:paraId="530D8D31" w14:textId="77777777" w:rsidR="00000735" w:rsidRPr="00084F7D" w:rsidRDefault="00000735" w:rsidP="00000735">
      <w:pPr>
        <w:pStyle w:val="ListParagraph"/>
        <w:widowControl w:val="0"/>
        <w:numPr>
          <w:ilvl w:val="1"/>
          <w:numId w:val="22"/>
        </w:numPr>
        <w:tabs>
          <w:tab w:val="left" w:pos="1560"/>
        </w:tabs>
        <w:autoSpaceDE w:val="0"/>
        <w:autoSpaceDN w:val="0"/>
        <w:spacing w:before="156" w:after="0" w:line="271" w:lineRule="auto"/>
        <w:ind w:right="129"/>
        <w:contextualSpacing w:val="0"/>
        <w:rPr>
          <w:rFonts w:ascii="Arial" w:hAnsi="Arial" w:cs="Arial"/>
          <w:sz w:val="24"/>
          <w:szCs w:val="24"/>
        </w:rPr>
      </w:pPr>
      <w:r w:rsidRPr="00FC19DC">
        <w:rPr>
          <w:rFonts w:ascii="Arial" w:hAnsi="Arial" w:cs="Arial"/>
          <w:color w:val="343641"/>
          <w:spacing w:val="-2"/>
          <w:sz w:val="24"/>
          <w:szCs w:val="24"/>
        </w:rPr>
        <w:t>We</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agree</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that</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providers</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should</w:t>
      </w:r>
      <w:r w:rsidRPr="00FC19DC">
        <w:rPr>
          <w:rFonts w:ascii="Arial" w:hAnsi="Arial" w:cs="Arial"/>
          <w:color w:val="343641"/>
          <w:spacing w:val="-11"/>
          <w:sz w:val="24"/>
          <w:szCs w:val="24"/>
        </w:rPr>
        <w:t xml:space="preserve"> </w:t>
      </w:r>
      <w:r w:rsidRPr="00FC19DC">
        <w:rPr>
          <w:rFonts w:ascii="Arial" w:hAnsi="Arial" w:cs="Arial"/>
          <w:color w:val="343641"/>
          <w:spacing w:val="-2"/>
          <w:sz w:val="24"/>
          <w:szCs w:val="24"/>
        </w:rPr>
        <w:t>be</w:t>
      </w:r>
      <w:r w:rsidRPr="00FC19DC">
        <w:rPr>
          <w:rFonts w:ascii="Arial" w:hAnsi="Arial" w:cs="Arial"/>
          <w:color w:val="343641"/>
          <w:spacing w:val="-15"/>
          <w:sz w:val="24"/>
          <w:szCs w:val="24"/>
        </w:rPr>
        <w:t xml:space="preserve"> </w:t>
      </w:r>
      <w:r w:rsidRPr="00FC19DC">
        <w:rPr>
          <w:rFonts w:ascii="Arial" w:hAnsi="Arial" w:cs="Arial"/>
          <w:color w:val="343641"/>
          <w:spacing w:val="-2"/>
          <w:sz w:val="24"/>
          <w:szCs w:val="24"/>
        </w:rPr>
        <w:t>able</w:t>
      </w:r>
      <w:r w:rsidRPr="00FC19DC">
        <w:rPr>
          <w:rFonts w:ascii="Arial" w:hAnsi="Arial" w:cs="Arial"/>
          <w:color w:val="343641"/>
          <w:spacing w:val="-16"/>
          <w:sz w:val="24"/>
          <w:szCs w:val="24"/>
        </w:rPr>
        <w:t xml:space="preserve"> </w:t>
      </w:r>
      <w:r w:rsidRPr="00FC19DC">
        <w:rPr>
          <w:rFonts w:ascii="Arial" w:hAnsi="Arial" w:cs="Arial"/>
          <w:color w:val="343641"/>
          <w:spacing w:val="-2"/>
          <w:sz w:val="24"/>
          <w:szCs w:val="24"/>
        </w:rPr>
        <w:t>to</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easily</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confirm</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if</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they</w:t>
      </w:r>
      <w:r w:rsidRPr="00FC19DC">
        <w:rPr>
          <w:rFonts w:ascii="Arial" w:hAnsi="Arial" w:cs="Arial"/>
          <w:color w:val="343641"/>
          <w:spacing w:val="-15"/>
          <w:sz w:val="24"/>
          <w:szCs w:val="24"/>
        </w:rPr>
        <w:t xml:space="preserve"> </w:t>
      </w:r>
      <w:r w:rsidRPr="00FC19DC">
        <w:rPr>
          <w:rFonts w:ascii="Arial" w:hAnsi="Arial" w:cs="Arial"/>
          <w:color w:val="343641"/>
          <w:spacing w:val="-2"/>
          <w:sz w:val="24"/>
          <w:szCs w:val="24"/>
        </w:rPr>
        <w:t>are</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included</w:t>
      </w:r>
      <w:r w:rsidRPr="00FC19DC">
        <w:rPr>
          <w:rFonts w:ascii="Arial" w:hAnsi="Arial" w:cs="Arial"/>
          <w:color w:val="343641"/>
          <w:spacing w:val="-14"/>
          <w:sz w:val="24"/>
          <w:szCs w:val="24"/>
        </w:rPr>
        <w:t xml:space="preserve"> </w:t>
      </w:r>
      <w:r w:rsidRPr="00FC19DC">
        <w:rPr>
          <w:rFonts w:ascii="Arial" w:hAnsi="Arial" w:cs="Arial"/>
          <w:color w:val="343641"/>
          <w:spacing w:val="-2"/>
          <w:sz w:val="24"/>
          <w:szCs w:val="24"/>
        </w:rPr>
        <w:t>in</w:t>
      </w:r>
      <w:r w:rsidRPr="00FC19DC">
        <w:rPr>
          <w:rFonts w:ascii="Arial" w:hAnsi="Arial" w:cs="Arial"/>
          <w:color w:val="343641"/>
          <w:spacing w:val="-13"/>
          <w:sz w:val="24"/>
          <w:szCs w:val="24"/>
        </w:rPr>
        <w:t xml:space="preserve"> </w:t>
      </w:r>
      <w:r w:rsidRPr="00FC19DC">
        <w:rPr>
          <w:rFonts w:ascii="Arial" w:hAnsi="Arial" w:cs="Arial"/>
          <w:color w:val="343641"/>
          <w:spacing w:val="-2"/>
          <w:sz w:val="24"/>
          <w:szCs w:val="24"/>
        </w:rPr>
        <w:t xml:space="preserve">an </w:t>
      </w:r>
      <w:r w:rsidRPr="00FC19DC">
        <w:rPr>
          <w:rFonts w:ascii="Arial" w:hAnsi="Arial" w:cs="Arial"/>
          <w:color w:val="343641"/>
          <w:sz w:val="24"/>
          <w:szCs w:val="24"/>
        </w:rPr>
        <w:t>MPN,</w:t>
      </w:r>
      <w:r w:rsidRPr="00FC19DC">
        <w:rPr>
          <w:rFonts w:ascii="Arial" w:hAnsi="Arial" w:cs="Arial"/>
          <w:color w:val="343641"/>
          <w:spacing w:val="-14"/>
          <w:sz w:val="24"/>
          <w:szCs w:val="24"/>
        </w:rPr>
        <w:t xml:space="preserve"> </w:t>
      </w:r>
      <w:r w:rsidRPr="00FC19DC">
        <w:rPr>
          <w:rFonts w:ascii="Arial" w:hAnsi="Arial" w:cs="Arial"/>
          <w:color w:val="343641"/>
          <w:sz w:val="24"/>
          <w:szCs w:val="24"/>
        </w:rPr>
        <w:t>and</w:t>
      </w:r>
      <w:r w:rsidRPr="00FC19DC">
        <w:rPr>
          <w:rFonts w:ascii="Arial" w:hAnsi="Arial" w:cs="Arial"/>
          <w:color w:val="343641"/>
          <w:spacing w:val="-13"/>
          <w:sz w:val="24"/>
          <w:szCs w:val="24"/>
        </w:rPr>
        <w:t xml:space="preserve"> </w:t>
      </w:r>
      <w:r w:rsidRPr="00FC19DC">
        <w:rPr>
          <w:rFonts w:ascii="Arial" w:hAnsi="Arial" w:cs="Arial"/>
          <w:color w:val="343641"/>
          <w:sz w:val="24"/>
          <w:szCs w:val="24"/>
        </w:rPr>
        <w:t>providers</w:t>
      </w:r>
      <w:r w:rsidRPr="00FC19DC">
        <w:rPr>
          <w:rFonts w:ascii="Arial" w:hAnsi="Arial" w:cs="Arial"/>
          <w:color w:val="343641"/>
          <w:spacing w:val="-12"/>
          <w:sz w:val="24"/>
          <w:szCs w:val="24"/>
        </w:rPr>
        <w:t xml:space="preserve"> </w:t>
      </w:r>
      <w:r w:rsidRPr="00FC19DC">
        <w:rPr>
          <w:rFonts w:ascii="Arial" w:hAnsi="Arial" w:cs="Arial"/>
          <w:color w:val="343641"/>
          <w:sz w:val="24"/>
          <w:szCs w:val="24"/>
        </w:rPr>
        <w:t>should</w:t>
      </w:r>
      <w:r w:rsidRPr="00FC19DC">
        <w:rPr>
          <w:rFonts w:ascii="Arial" w:hAnsi="Arial" w:cs="Arial"/>
          <w:color w:val="343641"/>
          <w:spacing w:val="-12"/>
          <w:sz w:val="24"/>
          <w:szCs w:val="24"/>
        </w:rPr>
        <w:t xml:space="preserve"> </w:t>
      </w:r>
      <w:r w:rsidRPr="00FC19DC">
        <w:rPr>
          <w:rFonts w:ascii="Arial" w:hAnsi="Arial" w:cs="Arial"/>
          <w:color w:val="343641"/>
          <w:sz w:val="24"/>
          <w:szCs w:val="24"/>
        </w:rPr>
        <w:t>be</w:t>
      </w:r>
      <w:r w:rsidRPr="00FC19DC">
        <w:rPr>
          <w:rFonts w:ascii="Arial" w:hAnsi="Arial" w:cs="Arial"/>
          <w:color w:val="343641"/>
          <w:spacing w:val="-12"/>
          <w:sz w:val="24"/>
          <w:szCs w:val="24"/>
        </w:rPr>
        <w:t xml:space="preserve"> </w:t>
      </w:r>
      <w:r w:rsidRPr="00FC19DC">
        <w:rPr>
          <w:rFonts w:ascii="Arial" w:hAnsi="Arial" w:cs="Arial"/>
          <w:color w:val="343641"/>
          <w:sz w:val="24"/>
          <w:szCs w:val="24"/>
        </w:rPr>
        <w:t>able</w:t>
      </w:r>
      <w:r w:rsidRPr="00FC19DC">
        <w:rPr>
          <w:rFonts w:ascii="Arial" w:hAnsi="Arial" w:cs="Arial"/>
          <w:color w:val="343641"/>
          <w:spacing w:val="-9"/>
          <w:sz w:val="24"/>
          <w:szCs w:val="24"/>
        </w:rPr>
        <w:t xml:space="preserve"> </w:t>
      </w:r>
      <w:r w:rsidRPr="00FC19DC">
        <w:rPr>
          <w:rFonts w:ascii="Arial" w:hAnsi="Arial" w:cs="Arial"/>
          <w:color w:val="343641"/>
          <w:sz w:val="24"/>
          <w:szCs w:val="24"/>
        </w:rPr>
        <w:t>to</w:t>
      </w:r>
      <w:r w:rsidRPr="00FC19DC">
        <w:rPr>
          <w:rFonts w:ascii="Arial" w:hAnsi="Arial" w:cs="Arial"/>
          <w:color w:val="343641"/>
          <w:spacing w:val="-12"/>
          <w:sz w:val="24"/>
          <w:szCs w:val="24"/>
        </w:rPr>
        <w:t xml:space="preserve"> </w:t>
      </w:r>
      <w:r w:rsidRPr="00FC19DC">
        <w:rPr>
          <w:rFonts w:ascii="Arial" w:hAnsi="Arial" w:cs="Arial"/>
          <w:color w:val="343641"/>
          <w:sz w:val="24"/>
          <w:szCs w:val="24"/>
        </w:rPr>
        <w:t>opt</w:t>
      </w:r>
      <w:r w:rsidRPr="00FC19DC">
        <w:rPr>
          <w:rFonts w:ascii="Arial" w:hAnsi="Arial" w:cs="Arial"/>
          <w:color w:val="343641"/>
          <w:spacing w:val="-9"/>
          <w:sz w:val="24"/>
          <w:szCs w:val="24"/>
        </w:rPr>
        <w:t xml:space="preserve"> </w:t>
      </w:r>
      <w:r w:rsidRPr="00FC19DC">
        <w:rPr>
          <w:rFonts w:ascii="Arial" w:hAnsi="Arial" w:cs="Arial"/>
          <w:color w:val="343641"/>
          <w:sz w:val="24"/>
          <w:szCs w:val="24"/>
        </w:rPr>
        <w:t>out</w:t>
      </w:r>
      <w:r w:rsidRPr="00FC19DC">
        <w:rPr>
          <w:rFonts w:ascii="Arial" w:hAnsi="Arial" w:cs="Arial"/>
          <w:color w:val="343641"/>
          <w:spacing w:val="-10"/>
          <w:sz w:val="24"/>
          <w:szCs w:val="24"/>
        </w:rPr>
        <w:t xml:space="preserve"> </w:t>
      </w:r>
      <w:r w:rsidRPr="00FC19DC">
        <w:rPr>
          <w:rFonts w:ascii="Arial" w:hAnsi="Arial" w:cs="Arial"/>
          <w:color w:val="343641"/>
          <w:sz w:val="24"/>
          <w:szCs w:val="24"/>
        </w:rPr>
        <w:t>if</w:t>
      </w:r>
      <w:r w:rsidRPr="00FC19DC">
        <w:rPr>
          <w:rFonts w:ascii="Arial" w:hAnsi="Arial" w:cs="Arial"/>
          <w:color w:val="343641"/>
          <w:spacing w:val="-14"/>
          <w:sz w:val="24"/>
          <w:szCs w:val="24"/>
        </w:rPr>
        <w:t xml:space="preserve"> </w:t>
      </w:r>
      <w:r w:rsidRPr="00FC19DC">
        <w:rPr>
          <w:rFonts w:ascii="Arial" w:hAnsi="Arial" w:cs="Arial"/>
          <w:color w:val="343641"/>
          <w:sz w:val="24"/>
          <w:szCs w:val="24"/>
        </w:rPr>
        <w:t>they</w:t>
      </w:r>
      <w:r w:rsidRPr="00FC19DC">
        <w:rPr>
          <w:rFonts w:ascii="Arial" w:hAnsi="Arial" w:cs="Arial"/>
          <w:color w:val="343641"/>
          <w:spacing w:val="-14"/>
          <w:sz w:val="24"/>
          <w:szCs w:val="24"/>
        </w:rPr>
        <w:t xml:space="preserve"> </w:t>
      </w:r>
      <w:r w:rsidRPr="00FC19DC">
        <w:rPr>
          <w:rFonts w:ascii="Arial" w:hAnsi="Arial" w:cs="Arial"/>
          <w:color w:val="343641"/>
          <w:sz w:val="24"/>
          <w:szCs w:val="24"/>
        </w:rPr>
        <w:t>wish.</w:t>
      </w:r>
      <w:r w:rsidRPr="00FC19DC">
        <w:rPr>
          <w:rFonts w:ascii="Arial" w:hAnsi="Arial" w:cs="Arial"/>
          <w:color w:val="343641"/>
          <w:spacing w:val="-12"/>
          <w:sz w:val="24"/>
          <w:szCs w:val="24"/>
        </w:rPr>
        <w:t xml:space="preserve"> </w:t>
      </w:r>
      <w:r w:rsidRPr="00FC19DC">
        <w:rPr>
          <w:rFonts w:ascii="Arial" w:hAnsi="Arial" w:cs="Arial"/>
          <w:color w:val="343641"/>
          <w:sz w:val="24"/>
          <w:szCs w:val="24"/>
        </w:rPr>
        <w:t>However,</w:t>
      </w:r>
      <w:r w:rsidRPr="00FC19DC">
        <w:rPr>
          <w:rFonts w:ascii="Arial" w:hAnsi="Arial" w:cs="Arial"/>
          <w:color w:val="343641"/>
          <w:spacing w:val="-12"/>
          <w:sz w:val="24"/>
          <w:szCs w:val="24"/>
        </w:rPr>
        <w:t xml:space="preserve"> </w:t>
      </w:r>
      <w:r w:rsidRPr="00FC19DC">
        <w:rPr>
          <w:rFonts w:ascii="Arial" w:hAnsi="Arial" w:cs="Arial"/>
          <w:color w:val="343641"/>
          <w:sz w:val="24"/>
          <w:szCs w:val="24"/>
        </w:rPr>
        <w:t>existing</w:t>
      </w:r>
      <w:r w:rsidRPr="00FC19DC">
        <w:rPr>
          <w:rFonts w:ascii="Arial" w:hAnsi="Arial" w:cs="Arial"/>
          <w:color w:val="343641"/>
          <w:spacing w:val="-14"/>
          <w:sz w:val="24"/>
          <w:szCs w:val="24"/>
        </w:rPr>
        <w:t xml:space="preserve"> </w:t>
      </w:r>
      <w:r w:rsidRPr="00FC19DC">
        <w:rPr>
          <w:rFonts w:ascii="Arial" w:hAnsi="Arial" w:cs="Arial"/>
          <w:color w:val="343641"/>
          <w:sz w:val="24"/>
          <w:szCs w:val="24"/>
        </w:rPr>
        <w:t>law already</w:t>
      </w:r>
      <w:r w:rsidRPr="00FC19DC">
        <w:rPr>
          <w:rFonts w:ascii="Arial" w:hAnsi="Arial" w:cs="Arial"/>
          <w:color w:val="343641"/>
          <w:spacing w:val="-8"/>
          <w:sz w:val="24"/>
          <w:szCs w:val="24"/>
        </w:rPr>
        <w:t xml:space="preserve"> </w:t>
      </w:r>
      <w:r w:rsidRPr="00FC19DC">
        <w:rPr>
          <w:rFonts w:ascii="Arial" w:hAnsi="Arial" w:cs="Arial"/>
          <w:color w:val="343641"/>
          <w:sz w:val="24"/>
          <w:szCs w:val="24"/>
        </w:rPr>
        <w:t>contains</w:t>
      </w:r>
      <w:r w:rsidRPr="00FC19DC">
        <w:rPr>
          <w:rFonts w:ascii="Arial" w:hAnsi="Arial" w:cs="Arial"/>
          <w:color w:val="343641"/>
          <w:spacing w:val="-6"/>
          <w:sz w:val="24"/>
          <w:szCs w:val="24"/>
        </w:rPr>
        <w:t xml:space="preserve"> </w:t>
      </w:r>
      <w:r w:rsidRPr="00FC19DC">
        <w:rPr>
          <w:rFonts w:ascii="Arial" w:hAnsi="Arial" w:cs="Arial"/>
          <w:color w:val="343641"/>
          <w:sz w:val="24"/>
          <w:szCs w:val="24"/>
        </w:rPr>
        <w:t>provisions</w:t>
      </w:r>
      <w:r w:rsidRPr="00FC19DC">
        <w:rPr>
          <w:rFonts w:ascii="Arial" w:hAnsi="Arial" w:cs="Arial"/>
          <w:color w:val="343641"/>
          <w:spacing w:val="-10"/>
          <w:sz w:val="24"/>
          <w:szCs w:val="24"/>
        </w:rPr>
        <w:t xml:space="preserve"> </w:t>
      </w:r>
      <w:proofErr w:type="gramStart"/>
      <w:r w:rsidRPr="00FC19DC">
        <w:rPr>
          <w:rFonts w:ascii="Arial" w:hAnsi="Arial" w:cs="Arial"/>
          <w:color w:val="343641"/>
          <w:sz w:val="24"/>
          <w:szCs w:val="24"/>
        </w:rPr>
        <w:t>to</w:t>
      </w:r>
      <w:proofErr w:type="gramEnd"/>
      <w:r w:rsidRPr="00FC19DC">
        <w:rPr>
          <w:rFonts w:ascii="Arial" w:hAnsi="Arial" w:cs="Arial"/>
          <w:color w:val="343641"/>
          <w:spacing w:val="-8"/>
          <w:sz w:val="24"/>
          <w:szCs w:val="24"/>
        </w:rPr>
        <w:t xml:space="preserve"> </w:t>
      </w:r>
      <w:r w:rsidRPr="00FC19DC">
        <w:rPr>
          <w:rFonts w:ascii="Arial" w:hAnsi="Arial" w:cs="Arial"/>
          <w:color w:val="343641"/>
          <w:sz w:val="24"/>
          <w:szCs w:val="24"/>
        </w:rPr>
        <w:t>that</w:t>
      </w:r>
      <w:r w:rsidRPr="00FC19DC">
        <w:rPr>
          <w:rFonts w:ascii="Arial" w:hAnsi="Arial" w:cs="Arial"/>
          <w:color w:val="343641"/>
          <w:spacing w:val="-10"/>
          <w:sz w:val="24"/>
          <w:szCs w:val="24"/>
        </w:rPr>
        <w:t xml:space="preserve"> </w:t>
      </w:r>
      <w:r w:rsidRPr="00FC19DC">
        <w:rPr>
          <w:rFonts w:ascii="Arial" w:hAnsi="Arial" w:cs="Arial"/>
          <w:color w:val="343641"/>
          <w:sz w:val="24"/>
          <w:szCs w:val="24"/>
        </w:rPr>
        <w:t>effect.</w:t>
      </w:r>
      <w:r w:rsidRPr="00FC19DC">
        <w:rPr>
          <w:rFonts w:ascii="Arial" w:hAnsi="Arial" w:cs="Arial"/>
          <w:color w:val="343641"/>
          <w:spacing w:val="-7"/>
          <w:sz w:val="24"/>
          <w:szCs w:val="24"/>
        </w:rPr>
        <w:t xml:space="preserve"> </w:t>
      </w:r>
      <w:r w:rsidRPr="00FC19DC">
        <w:rPr>
          <w:rFonts w:ascii="Arial" w:hAnsi="Arial" w:cs="Arial"/>
          <w:color w:val="343641"/>
          <w:sz w:val="24"/>
          <w:szCs w:val="24"/>
        </w:rPr>
        <w:t>If</w:t>
      </w:r>
      <w:r w:rsidRPr="00FC19DC">
        <w:rPr>
          <w:rFonts w:ascii="Arial" w:hAnsi="Arial" w:cs="Arial"/>
          <w:color w:val="343641"/>
          <w:spacing w:val="-10"/>
          <w:sz w:val="24"/>
          <w:szCs w:val="24"/>
        </w:rPr>
        <w:t xml:space="preserve"> </w:t>
      </w:r>
      <w:r w:rsidRPr="00FC19DC">
        <w:rPr>
          <w:rFonts w:ascii="Arial" w:hAnsi="Arial" w:cs="Arial"/>
          <w:color w:val="343641"/>
          <w:sz w:val="24"/>
          <w:szCs w:val="24"/>
        </w:rPr>
        <w:t>there</w:t>
      </w:r>
      <w:r w:rsidRPr="00FC19DC">
        <w:rPr>
          <w:rFonts w:ascii="Arial" w:hAnsi="Arial" w:cs="Arial"/>
          <w:color w:val="343641"/>
          <w:spacing w:val="-8"/>
          <w:sz w:val="24"/>
          <w:szCs w:val="24"/>
        </w:rPr>
        <w:t xml:space="preserve"> </w:t>
      </w:r>
      <w:r w:rsidRPr="00FC19DC">
        <w:rPr>
          <w:rFonts w:ascii="Arial" w:hAnsi="Arial" w:cs="Arial"/>
          <w:color w:val="343641"/>
          <w:sz w:val="24"/>
          <w:szCs w:val="24"/>
        </w:rPr>
        <w:t>are</w:t>
      </w:r>
      <w:r w:rsidRPr="00FC19DC">
        <w:rPr>
          <w:rFonts w:ascii="Arial" w:hAnsi="Arial" w:cs="Arial"/>
          <w:color w:val="343641"/>
          <w:spacing w:val="-8"/>
          <w:sz w:val="24"/>
          <w:szCs w:val="24"/>
        </w:rPr>
        <w:t xml:space="preserve"> </w:t>
      </w:r>
      <w:r w:rsidRPr="00FC19DC">
        <w:rPr>
          <w:rFonts w:ascii="Arial" w:hAnsi="Arial" w:cs="Arial"/>
          <w:color w:val="343641"/>
          <w:sz w:val="24"/>
          <w:szCs w:val="24"/>
        </w:rPr>
        <w:t>gaps</w:t>
      </w:r>
      <w:r w:rsidRPr="00FC19DC">
        <w:rPr>
          <w:rFonts w:ascii="Arial" w:hAnsi="Arial" w:cs="Arial"/>
          <w:color w:val="343641"/>
          <w:spacing w:val="-8"/>
          <w:sz w:val="24"/>
          <w:szCs w:val="24"/>
        </w:rPr>
        <w:t xml:space="preserve"> </w:t>
      </w:r>
      <w:r w:rsidRPr="00FC19DC">
        <w:rPr>
          <w:rFonts w:ascii="Arial" w:hAnsi="Arial" w:cs="Arial"/>
          <w:color w:val="343641"/>
          <w:sz w:val="24"/>
          <w:szCs w:val="24"/>
        </w:rPr>
        <w:t>in</w:t>
      </w:r>
      <w:r w:rsidRPr="00FC19DC">
        <w:rPr>
          <w:rFonts w:ascii="Arial" w:hAnsi="Arial" w:cs="Arial"/>
          <w:color w:val="343641"/>
          <w:spacing w:val="-10"/>
          <w:sz w:val="24"/>
          <w:szCs w:val="24"/>
        </w:rPr>
        <w:t xml:space="preserve"> </w:t>
      </w:r>
      <w:r w:rsidRPr="00FC19DC">
        <w:rPr>
          <w:rFonts w:ascii="Arial" w:hAnsi="Arial" w:cs="Arial"/>
          <w:color w:val="343641"/>
          <w:sz w:val="24"/>
          <w:szCs w:val="24"/>
        </w:rPr>
        <w:t>those</w:t>
      </w:r>
      <w:r w:rsidRPr="00FC19DC">
        <w:rPr>
          <w:rFonts w:ascii="Arial" w:hAnsi="Arial" w:cs="Arial"/>
          <w:color w:val="343641"/>
          <w:spacing w:val="-10"/>
          <w:sz w:val="24"/>
          <w:szCs w:val="24"/>
        </w:rPr>
        <w:t xml:space="preserve"> </w:t>
      </w:r>
      <w:r w:rsidRPr="00FC19DC">
        <w:rPr>
          <w:rFonts w:ascii="Arial" w:hAnsi="Arial" w:cs="Arial"/>
          <w:color w:val="343641"/>
          <w:sz w:val="24"/>
          <w:szCs w:val="24"/>
        </w:rPr>
        <w:t>laws,</w:t>
      </w:r>
      <w:r w:rsidRPr="00FC19DC">
        <w:rPr>
          <w:rFonts w:ascii="Arial" w:hAnsi="Arial" w:cs="Arial"/>
          <w:color w:val="343641"/>
          <w:spacing w:val="-8"/>
          <w:sz w:val="24"/>
          <w:szCs w:val="24"/>
        </w:rPr>
        <w:t xml:space="preserve"> </w:t>
      </w:r>
      <w:r w:rsidRPr="00FC19DC">
        <w:rPr>
          <w:rFonts w:ascii="Arial" w:hAnsi="Arial" w:cs="Arial"/>
          <w:color w:val="343641"/>
          <w:sz w:val="24"/>
          <w:szCs w:val="24"/>
        </w:rPr>
        <w:t>we recommend addressing them through the provider acknowledgment process detailed in CCR 9767.5.1.</w:t>
      </w:r>
    </w:p>
    <w:p w14:paraId="12037197" w14:textId="77777777" w:rsidR="00084F7D" w:rsidRPr="00FC19DC" w:rsidRDefault="00084F7D" w:rsidP="00084F7D">
      <w:pPr>
        <w:pStyle w:val="ListParagraph"/>
        <w:widowControl w:val="0"/>
        <w:tabs>
          <w:tab w:val="left" w:pos="1560"/>
        </w:tabs>
        <w:autoSpaceDE w:val="0"/>
        <w:autoSpaceDN w:val="0"/>
        <w:spacing w:before="156" w:after="0" w:line="271" w:lineRule="auto"/>
        <w:ind w:left="1560" w:right="129"/>
        <w:contextualSpacing w:val="0"/>
        <w:rPr>
          <w:rFonts w:ascii="Arial" w:hAnsi="Arial" w:cs="Arial"/>
          <w:sz w:val="24"/>
          <w:szCs w:val="24"/>
        </w:rPr>
      </w:pPr>
    </w:p>
    <w:p w14:paraId="682E0AE3" w14:textId="77777777" w:rsidR="000C7060" w:rsidRPr="000C7060" w:rsidRDefault="00000735" w:rsidP="000C7060">
      <w:pPr>
        <w:pStyle w:val="BodyText"/>
        <w:numPr>
          <w:ilvl w:val="2"/>
          <w:numId w:val="24"/>
        </w:numPr>
        <w:spacing w:line="276" w:lineRule="auto"/>
      </w:pPr>
      <w:r w:rsidRPr="00FC19DC">
        <w:rPr>
          <w:color w:val="343641"/>
          <w:sz w:val="24"/>
          <w:szCs w:val="24"/>
        </w:rPr>
        <w:t>The</w:t>
      </w:r>
      <w:r w:rsidRPr="00FC19DC">
        <w:rPr>
          <w:color w:val="343641"/>
          <w:spacing w:val="-4"/>
          <w:sz w:val="24"/>
          <w:szCs w:val="24"/>
        </w:rPr>
        <w:t xml:space="preserve"> </w:t>
      </w:r>
      <w:r w:rsidRPr="00FC19DC">
        <w:rPr>
          <w:color w:val="343641"/>
          <w:sz w:val="24"/>
          <w:szCs w:val="24"/>
        </w:rPr>
        <w:t>existing</w:t>
      </w:r>
      <w:r w:rsidRPr="00FC19DC">
        <w:rPr>
          <w:color w:val="343641"/>
          <w:spacing w:val="-6"/>
          <w:sz w:val="24"/>
          <w:szCs w:val="24"/>
        </w:rPr>
        <w:t xml:space="preserve"> </w:t>
      </w:r>
      <w:r w:rsidRPr="00FC19DC">
        <w:rPr>
          <w:color w:val="343641"/>
          <w:sz w:val="24"/>
          <w:szCs w:val="24"/>
        </w:rPr>
        <w:t>Labor</w:t>
      </w:r>
      <w:r w:rsidRPr="00FC19DC">
        <w:rPr>
          <w:color w:val="343641"/>
          <w:spacing w:val="-4"/>
          <w:sz w:val="24"/>
          <w:szCs w:val="24"/>
        </w:rPr>
        <w:t xml:space="preserve"> </w:t>
      </w:r>
      <w:r w:rsidRPr="00FC19DC">
        <w:rPr>
          <w:color w:val="343641"/>
          <w:sz w:val="24"/>
          <w:szCs w:val="24"/>
        </w:rPr>
        <w:t>Code</w:t>
      </w:r>
      <w:r w:rsidRPr="00FC19DC">
        <w:rPr>
          <w:color w:val="343641"/>
          <w:spacing w:val="-4"/>
          <w:sz w:val="24"/>
          <w:szCs w:val="24"/>
        </w:rPr>
        <w:t xml:space="preserve"> </w:t>
      </w:r>
      <w:r w:rsidRPr="00FC19DC">
        <w:rPr>
          <w:color w:val="343641"/>
          <w:sz w:val="24"/>
          <w:szCs w:val="24"/>
        </w:rPr>
        <w:t>4616(a)</w:t>
      </w:r>
      <w:r w:rsidRPr="00FC19DC">
        <w:rPr>
          <w:color w:val="343641"/>
          <w:spacing w:val="-6"/>
          <w:sz w:val="24"/>
          <w:szCs w:val="24"/>
        </w:rPr>
        <w:t xml:space="preserve"> </w:t>
      </w:r>
      <w:r w:rsidRPr="00FC19DC">
        <w:rPr>
          <w:color w:val="343641"/>
          <w:sz w:val="24"/>
          <w:szCs w:val="24"/>
        </w:rPr>
        <w:t>requires,</w:t>
      </w:r>
      <w:r w:rsidRPr="00FC19DC">
        <w:rPr>
          <w:color w:val="343641"/>
          <w:spacing w:val="-4"/>
          <w:sz w:val="24"/>
          <w:szCs w:val="24"/>
        </w:rPr>
        <w:t xml:space="preserve"> </w:t>
      </w:r>
      <w:r w:rsidRPr="00FC19DC">
        <w:rPr>
          <w:color w:val="343641"/>
          <w:sz w:val="24"/>
          <w:szCs w:val="24"/>
        </w:rPr>
        <w:t>among</w:t>
      </w:r>
      <w:r w:rsidRPr="00FC19DC">
        <w:rPr>
          <w:color w:val="343641"/>
          <w:spacing w:val="-4"/>
          <w:sz w:val="24"/>
          <w:szCs w:val="24"/>
        </w:rPr>
        <w:t xml:space="preserve"> </w:t>
      </w:r>
      <w:r w:rsidRPr="00FC19DC">
        <w:rPr>
          <w:color w:val="343641"/>
          <w:sz w:val="24"/>
          <w:szCs w:val="24"/>
        </w:rPr>
        <w:t>other</w:t>
      </w:r>
      <w:r w:rsidRPr="00FC19DC">
        <w:rPr>
          <w:color w:val="343641"/>
          <w:spacing w:val="-4"/>
          <w:sz w:val="24"/>
          <w:szCs w:val="24"/>
        </w:rPr>
        <w:t xml:space="preserve"> </w:t>
      </w:r>
      <w:r w:rsidRPr="00FC19DC">
        <w:rPr>
          <w:color w:val="343641"/>
          <w:sz w:val="24"/>
          <w:szCs w:val="24"/>
        </w:rPr>
        <w:t>things,</w:t>
      </w:r>
      <w:r w:rsidRPr="00FC19DC">
        <w:rPr>
          <w:color w:val="343641"/>
          <w:spacing w:val="-4"/>
          <w:sz w:val="24"/>
          <w:szCs w:val="24"/>
        </w:rPr>
        <w:t xml:space="preserve"> </w:t>
      </w:r>
      <w:r w:rsidRPr="00FC19DC">
        <w:rPr>
          <w:color w:val="343641"/>
          <w:sz w:val="24"/>
          <w:szCs w:val="24"/>
        </w:rPr>
        <w:t>that</w:t>
      </w:r>
      <w:r w:rsidRPr="00FC19DC">
        <w:rPr>
          <w:color w:val="343641"/>
          <w:spacing w:val="-4"/>
          <w:sz w:val="24"/>
          <w:szCs w:val="24"/>
        </w:rPr>
        <w:t xml:space="preserve"> </w:t>
      </w:r>
      <w:r w:rsidRPr="00FC19DC">
        <w:rPr>
          <w:color w:val="343641"/>
          <w:sz w:val="24"/>
          <w:szCs w:val="24"/>
        </w:rPr>
        <w:t xml:space="preserve">all </w:t>
      </w:r>
      <w:r w:rsidRPr="00FC19DC">
        <w:rPr>
          <w:color w:val="343641"/>
          <w:spacing w:val="-2"/>
          <w:sz w:val="24"/>
          <w:szCs w:val="24"/>
        </w:rPr>
        <w:t>treating</w:t>
      </w:r>
      <w:r w:rsidRPr="00FC19DC">
        <w:rPr>
          <w:color w:val="343641"/>
          <w:spacing w:val="-14"/>
          <w:sz w:val="24"/>
          <w:szCs w:val="24"/>
        </w:rPr>
        <w:t xml:space="preserve"> </w:t>
      </w:r>
      <w:r w:rsidRPr="00FC19DC">
        <w:rPr>
          <w:color w:val="343641"/>
          <w:spacing w:val="-2"/>
          <w:sz w:val="24"/>
          <w:szCs w:val="24"/>
        </w:rPr>
        <w:t>physicians</w:t>
      </w:r>
      <w:r w:rsidRPr="00FC19DC">
        <w:rPr>
          <w:color w:val="343641"/>
          <w:spacing w:val="-14"/>
          <w:sz w:val="24"/>
          <w:szCs w:val="24"/>
        </w:rPr>
        <w:t xml:space="preserve"> </w:t>
      </w:r>
      <w:r w:rsidRPr="00FC19DC">
        <w:rPr>
          <w:color w:val="343641"/>
          <w:spacing w:val="-2"/>
          <w:sz w:val="24"/>
          <w:szCs w:val="24"/>
        </w:rPr>
        <w:t>provide</w:t>
      </w:r>
      <w:r w:rsidRPr="00FC19DC">
        <w:rPr>
          <w:color w:val="343641"/>
          <w:spacing w:val="-14"/>
          <w:sz w:val="24"/>
          <w:szCs w:val="24"/>
        </w:rPr>
        <w:t xml:space="preserve"> </w:t>
      </w:r>
      <w:r w:rsidRPr="00FC19DC">
        <w:rPr>
          <w:color w:val="343641"/>
          <w:spacing w:val="-2"/>
          <w:sz w:val="24"/>
          <w:szCs w:val="24"/>
        </w:rPr>
        <w:t>a</w:t>
      </w:r>
      <w:r w:rsidRPr="00FC19DC">
        <w:rPr>
          <w:color w:val="343641"/>
          <w:spacing w:val="-14"/>
          <w:sz w:val="24"/>
          <w:szCs w:val="24"/>
        </w:rPr>
        <w:t xml:space="preserve"> </w:t>
      </w:r>
      <w:r w:rsidRPr="00FC19DC">
        <w:rPr>
          <w:color w:val="343641"/>
          <w:spacing w:val="-2"/>
          <w:sz w:val="24"/>
          <w:szCs w:val="24"/>
        </w:rPr>
        <w:t>written</w:t>
      </w:r>
      <w:r w:rsidRPr="00FC19DC">
        <w:rPr>
          <w:color w:val="343641"/>
          <w:spacing w:val="-14"/>
          <w:sz w:val="24"/>
          <w:szCs w:val="24"/>
        </w:rPr>
        <w:t xml:space="preserve"> </w:t>
      </w:r>
      <w:r w:rsidRPr="00FC19DC">
        <w:rPr>
          <w:color w:val="343641"/>
          <w:spacing w:val="-2"/>
          <w:sz w:val="24"/>
          <w:szCs w:val="24"/>
        </w:rPr>
        <w:t>acknowledgment</w:t>
      </w:r>
      <w:r w:rsidRPr="00FC19DC">
        <w:rPr>
          <w:color w:val="343641"/>
          <w:spacing w:val="-12"/>
          <w:sz w:val="24"/>
          <w:szCs w:val="24"/>
        </w:rPr>
        <w:t xml:space="preserve"> </w:t>
      </w:r>
      <w:r w:rsidRPr="00FC19DC">
        <w:rPr>
          <w:color w:val="343641"/>
          <w:spacing w:val="-2"/>
          <w:sz w:val="24"/>
          <w:szCs w:val="24"/>
        </w:rPr>
        <w:t>before</w:t>
      </w:r>
      <w:r w:rsidRPr="00FC19DC">
        <w:rPr>
          <w:color w:val="343641"/>
          <w:spacing w:val="-14"/>
          <w:sz w:val="24"/>
          <w:szCs w:val="24"/>
        </w:rPr>
        <w:t xml:space="preserve"> </w:t>
      </w:r>
      <w:r w:rsidRPr="00FC19DC">
        <w:rPr>
          <w:color w:val="343641"/>
          <w:spacing w:val="-2"/>
          <w:sz w:val="24"/>
          <w:szCs w:val="24"/>
        </w:rPr>
        <w:t>they</w:t>
      </w:r>
      <w:r w:rsidRPr="00FC19DC">
        <w:rPr>
          <w:color w:val="343641"/>
          <w:spacing w:val="-16"/>
          <w:sz w:val="24"/>
          <w:szCs w:val="24"/>
        </w:rPr>
        <w:t xml:space="preserve"> </w:t>
      </w:r>
      <w:r w:rsidRPr="00FC19DC">
        <w:rPr>
          <w:color w:val="343641"/>
          <w:spacing w:val="-2"/>
          <w:sz w:val="24"/>
          <w:szCs w:val="24"/>
        </w:rPr>
        <w:t>can</w:t>
      </w:r>
      <w:r w:rsidRPr="00FC19DC">
        <w:rPr>
          <w:color w:val="343641"/>
          <w:spacing w:val="-16"/>
          <w:sz w:val="24"/>
          <w:szCs w:val="24"/>
        </w:rPr>
        <w:t xml:space="preserve"> </w:t>
      </w:r>
      <w:r w:rsidRPr="00FC19DC">
        <w:rPr>
          <w:color w:val="343641"/>
          <w:spacing w:val="-2"/>
          <w:sz w:val="24"/>
          <w:szCs w:val="24"/>
        </w:rPr>
        <w:t xml:space="preserve">be </w:t>
      </w:r>
      <w:r w:rsidRPr="00FC19DC">
        <w:rPr>
          <w:color w:val="343641"/>
          <w:sz w:val="24"/>
          <w:szCs w:val="24"/>
        </w:rPr>
        <w:t>included in an MPN;</w:t>
      </w:r>
      <w:r w:rsidRPr="00FC19DC">
        <w:rPr>
          <w:color w:val="343641"/>
          <w:spacing w:val="-1"/>
          <w:sz w:val="24"/>
          <w:szCs w:val="24"/>
        </w:rPr>
        <w:t xml:space="preserve"> </w:t>
      </w:r>
      <w:r w:rsidRPr="00FC19DC">
        <w:rPr>
          <w:color w:val="343641"/>
          <w:sz w:val="24"/>
          <w:szCs w:val="24"/>
        </w:rPr>
        <w:t>it also requires MPNs to make available</w:t>
      </w:r>
      <w:r w:rsidRPr="00FC19DC">
        <w:rPr>
          <w:color w:val="343641"/>
          <w:spacing w:val="-1"/>
          <w:sz w:val="24"/>
          <w:szCs w:val="24"/>
        </w:rPr>
        <w:t xml:space="preserve"> </w:t>
      </w:r>
      <w:r w:rsidRPr="00FC19DC">
        <w:rPr>
          <w:color w:val="343641"/>
          <w:sz w:val="24"/>
          <w:szCs w:val="24"/>
        </w:rPr>
        <w:t>a Roster of</w:t>
      </w:r>
      <w:r w:rsidR="004644A8">
        <w:rPr>
          <w:color w:val="343641"/>
          <w:sz w:val="24"/>
          <w:szCs w:val="24"/>
        </w:rPr>
        <w:t xml:space="preserve"> </w:t>
      </w:r>
      <w:r w:rsidR="004644A8">
        <w:rPr>
          <w:color w:val="343641"/>
        </w:rPr>
        <w:t>All Participating Providers online. CCR 9767.5.1(d) requires physician acknowledgments</w:t>
      </w:r>
      <w:r w:rsidR="004644A8">
        <w:rPr>
          <w:color w:val="343641"/>
          <w:spacing w:val="-19"/>
        </w:rPr>
        <w:t xml:space="preserve"> </w:t>
      </w:r>
      <w:r w:rsidR="004644A8">
        <w:rPr>
          <w:color w:val="343641"/>
        </w:rPr>
        <w:t>to</w:t>
      </w:r>
      <w:r w:rsidR="004644A8">
        <w:rPr>
          <w:color w:val="343641"/>
          <w:spacing w:val="-18"/>
        </w:rPr>
        <w:t xml:space="preserve"> </w:t>
      </w:r>
      <w:r w:rsidR="004644A8">
        <w:rPr>
          <w:color w:val="343641"/>
        </w:rPr>
        <w:t>list</w:t>
      </w:r>
      <w:r w:rsidR="004644A8">
        <w:rPr>
          <w:color w:val="343641"/>
          <w:spacing w:val="-18"/>
        </w:rPr>
        <w:t xml:space="preserve"> </w:t>
      </w:r>
      <w:r w:rsidR="004644A8">
        <w:rPr>
          <w:color w:val="343641"/>
        </w:rPr>
        <w:t>each</w:t>
      </w:r>
      <w:r w:rsidR="004644A8">
        <w:rPr>
          <w:color w:val="343641"/>
          <w:spacing w:val="-18"/>
        </w:rPr>
        <w:t xml:space="preserve"> </w:t>
      </w:r>
      <w:r w:rsidR="004644A8">
        <w:rPr>
          <w:color w:val="343641"/>
        </w:rPr>
        <w:t>MPN</w:t>
      </w:r>
      <w:r w:rsidR="004644A8">
        <w:rPr>
          <w:color w:val="343641"/>
          <w:spacing w:val="-18"/>
        </w:rPr>
        <w:t xml:space="preserve"> </w:t>
      </w:r>
      <w:r w:rsidR="004644A8">
        <w:rPr>
          <w:color w:val="343641"/>
        </w:rPr>
        <w:t>in</w:t>
      </w:r>
      <w:r w:rsidR="004644A8">
        <w:rPr>
          <w:color w:val="343641"/>
          <w:spacing w:val="-18"/>
        </w:rPr>
        <w:t xml:space="preserve"> </w:t>
      </w:r>
      <w:r w:rsidR="004644A8">
        <w:rPr>
          <w:color w:val="343641"/>
        </w:rPr>
        <w:t>which</w:t>
      </w:r>
      <w:r w:rsidR="004644A8">
        <w:rPr>
          <w:color w:val="343641"/>
          <w:spacing w:val="-18"/>
        </w:rPr>
        <w:t xml:space="preserve"> </w:t>
      </w:r>
      <w:r w:rsidR="004644A8">
        <w:rPr>
          <w:color w:val="343641"/>
        </w:rPr>
        <w:t>the</w:t>
      </w:r>
      <w:r w:rsidR="004644A8">
        <w:rPr>
          <w:color w:val="343641"/>
          <w:spacing w:val="-18"/>
        </w:rPr>
        <w:t xml:space="preserve"> </w:t>
      </w:r>
      <w:r w:rsidR="004644A8">
        <w:rPr>
          <w:color w:val="343641"/>
        </w:rPr>
        <w:t>provider</w:t>
      </w:r>
      <w:r w:rsidR="004644A8">
        <w:rPr>
          <w:color w:val="343641"/>
          <w:spacing w:val="-18"/>
        </w:rPr>
        <w:t xml:space="preserve"> </w:t>
      </w:r>
      <w:r w:rsidR="004644A8">
        <w:rPr>
          <w:color w:val="343641"/>
        </w:rPr>
        <w:t>participates,</w:t>
      </w:r>
      <w:r w:rsidR="004644A8">
        <w:rPr>
          <w:color w:val="343641"/>
          <w:spacing w:val="-18"/>
        </w:rPr>
        <w:t xml:space="preserve"> </w:t>
      </w:r>
      <w:r w:rsidR="004644A8">
        <w:rPr>
          <w:color w:val="343641"/>
        </w:rPr>
        <w:t>and the</w:t>
      </w:r>
      <w:r w:rsidR="004644A8">
        <w:rPr>
          <w:color w:val="343641"/>
          <w:spacing w:val="-4"/>
        </w:rPr>
        <w:t xml:space="preserve"> </w:t>
      </w:r>
      <w:r w:rsidR="004644A8">
        <w:rPr>
          <w:color w:val="343641"/>
        </w:rPr>
        <w:t>acknowledgments</w:t>
      </w:r>
      <w:r w:rsidR="004644A8">
        <w:rPr>
          <w:color w:val="343641"/>
          <w:spacing w:val="-2"/>
        </w:rPr>
        <w:t xml:space="preserve"> </w:t>
      </w:r>
      <w:r w:rsidR="004644A8">
        <w:rPr>
          <w:color w:val="343641"/>
        </w:rPr>
        <w:t>must allow</w:t>
      </w:r>
      <w:r w:rsidR="004644A8">
        <w:rPr>
          <w:color w:val="343641"/>
          <w:spacing w:val="-4"/>
        </w:rPr>
        <w:t xml:space="preserve"> </w:t>
      </w:r>
      <w:r w:rsidR="004644A8">
        <w:rPr>
          <w:color w:val="343641"/>
        </w:rPr>
        <w:t>providers</w:t>
      </w:r>
      <w:r w:rsidR="004644A8">
        <w:rPr>
          <w:color w:val="343641"/>
          <w:spacing w:val="-2"/>
        </w:rPr>
        <w:t xml:space="preserve"> </w:t>
      </w:r>
      <w:r w:rsidR="004644A8">
        <w:rPr>
          <w:color w:val="343641"/>
        </w:rPr>
        <w:t>to</w:t>
      </w:r>
      <w:r w:rsidR="004644A8">
        <w:rPr>
          <w:color w:val="343641"/>
          <w:spacing w:val="-4"/>
        </w:rPr>
        <w:t xml:space="preserve"> </w:t>
      </w:r>
      <w:r w:rsidR="004644A8">
        <w:rPr>
          <w:color w:val="343641"/>
        </w:rPr>
        <w:t>opt</w:t>
      </w:r>
      <w:r w:rsidR="004644A8">
        <w:rPr>
          <w:color w:val="343641"/>
          <w:spacing w:val="-3"/>
        </w:rPr>
        <w:t xml:space="preserve"> </w:t>
      </w:r>
      <w:r w:rsidR="004644A8">
        <w:rPr>
          <w:color w:val="343641"/>
        </w:rPr>
        <w:t>in</w:t>
      </w:r>
      <w:r w:rsidR="004644A8">
        <w:rPr>
          <w:color w:val="343641"/>
          <w:spacing w:val="-7"/>
        </w:rPr>
        <w:t xml:space="preserve"> </w:t>
      </w:r>
      <w:r w:rsidR="004644A8">
        <w:rPr>
          <w:color w:val="343641"/>
        </w:rPr>
        <w:t>or</w:t>
      </w:r>
      <w:r w:rsidR="004644A8">
        <w:rPr>
          <w:color w:val="343641"/>
          <w:spacing w:val="-4"/>
        </w:rPr>
        <w:t xml:space="preserve"> </w:t>
      </w:r>
      <w:r w:rsidR="004644A8">
        <w:rPr>
          <w:color w:val="343641"/>
        </w:rPr>
        <w:t>out</w:t>
      </w:r>
      <w:r w:rsidR="004644A8">
        <w:rPr>
          <w:color w:val="343641"/>
          <w:spacing w:val="-4"/>
        </w:rPr>
        <w:t xml:space="preserve"> </w:t>
      </w:r>
      <w:r w:rsidR="004644A8">
        <w:rPr>
          <w:color w:val="343641"/>
        </w:rPr>
        <w:t>of</w:t>
      </w:r>
      <w:r w:rsidR="004644A8">
        <w:rPr>
          <w:color w:val="343641"/>
          <w:spacing w:val="-6"/>
        </w:rPr>
        <w:t xml:space="preserve"> </w:t>
      </w:r>
      <w:r w:rsidR="004644A8">
        <w:rPr>
          <w:color w:val="343641"/>
        </w:rPr>
        <w:t>each</w:t>
      </w:r>
      <w:r w:rsidR="004644A8">
        <w:rPr>
          <w:color w:val="343641"/>
          <w:spacing w:val="-7"/>
        </w:rPr>
        <w:t xml:space="preserve"> </w:t>
      </w:r>
      <w:r w:rsidR="004644A8">
        <w:rPr>
          <w:color w:val="343641"/>
        </w:rPr>
        <w:t>MPN.</w:t>
      </w:r>
    </w:p>
    <w:p w14:paraId="36C1B6C8" w14:textId="77777777" w:rsidR="000C7060" w:rsidRPr="000C7060" w:rsidRDefault="000C7060" w:rsidP="000C7060">
      <w:pPr>
        <w:pStyle w:val="BodyText"/>
        <w:spacing w:line="276" w:lineRule="auto"/>
        <w:ind w:left="2160"/>
      </w:pPr>
    </w:p>
    <w:p w14:paraId="36592218" w14:textId="77777777" w:rsidR="000C7060" w:rsidRPr="000C7060" w:rsidRDefault="004644A8" w:rsidP="000C7060">
      <w:pPr>
        <w:pStyle w:val="BodyText"/>
        <w:numPr>
          <w:ilvl w:val="2"/>
          <w:numId w:val="24"/>
        </w:numPr>
        <w:spacing w:line="276" w:lineRule="auto"/>
      </w:pPr>
      <w:r w:rsidRPr="000C7060">
        <w:rPr>
          <w:color w:val="343641"/>
          <w:sz w:val="24"/>
        </w:rPr>
        <w:t>Under</w:t>
      </w:r>
      <w:r w:rsidRPr="000C7060">
        <w:rPr>
          <w:color w:val="343641"/>
          <w:spacing w:val="-3"/>
          <w:sz w:val="24"/>
        </w:rPr>
        <w:t xml:space="preserve"> </w:t>
      </w:r>
      <w:r w:rsidRPr="000C7060">
        <w:rPr>
          <w:color w:val="343641"/>
          <w:sz w:val="24"/>
        </w:rPr>
        <w:t>current</w:t>
      </w:r>
      <w:r w:rsidRPr="000C7060">
        <w:rPr>
          <w:color w:val="343641"/>
          <w:spacing w:val="-3"/>
          <w:sz w:val="24"/>
        </w:rPr>
        <w:t xml:space="preserve"> </w:t>
      </w:r>
      <w:r w:rsidRPr="000C7060">
        <w:rPr>
          <w:color w:val="343641"/>
          <w:sz w:val="24"/>
        </w:rPr>
        <w:t>law,</w:t>
      </w:r>
      <w:r w:rsidRPr="000C7060">
        <w:rPr>
          <w:color w:val="343641"/>
          <w:spacing w:val="-2"/>
          <w:sz w:val="24"/>
        </w:rPr>
        <w:t xml:space="preserve"> </w:t>
      </w:r>
      <w:r w:rsidRPr="000C7060">
        <w:rPr>
          <w:color w:val="343641"/>
          <w:sz w:val="24"/>
        </w:rPr>
        <w:t>these</w:t>
      </w:r>
      <w:r w:rsidRPr="000C7060">
        <w:rPr>
          <w:color w:val="343641"/>
          <w:spacing w:val="-3"/>
          <w:sz w:val="24"/>
        </w:rPr>
        <w:t xml:space="preserve"> </w:t>
      </w:r>
      <w:r w:rsidRPr="000C7060">
        <w:rPr>
          <w:color w:val="343641"/>
          <w:sz w:val="24"/>
        </w:rPr>
        <w:t>physician</w:t>
      </w:r>
      <w:r w:rsidRPr="000C7060">
        <w:rPr>
          <w:color w:val="343641"/>
          <w:spacing w:val="-3"/>
          <w:sz w:val="24"/>
        </w:rPr>
        <w:t xml:space="preserve"> </w:t>
      </w:r>
      <w:r w:rsidRPr="000C7060">
        <w:rPr>
          <w:color w:val="343641"/>
          <w:sz w:val="24"/>
        </w:rPr>
        <w:t>acknowledgments only</w:t>
      </w:r>
      <w:r w:rsidRPr="000C7060">
        <w:rPr>
          <w:color w:val="343641"/>
          <w:spacing w:val="-8"/>
          <w:sz w:val="24"/>
        </w:rPr>
        <w:t xml:space="preserve"> </w:t>
      </w:r>
      <w:r w:rsidRPr="000C7060">
        <w:rPr>
          <w:color w:val="343641"/>
          <w:sz w:val="24"/>
        </w:rPr>
        <w:t>apply</w:t>
      </w:r>
      <w:r w:rsidRPr="000C7060">
        <w:rPr>
          <w:color w:val="343641"/>
          <w:spacing w:val="-8"/>
          <w:sz w:val="24"/>
        </w:rPr>
        <w:t xml:space="preserve"> </w:t>
      </w:r>
      <w:r w:rsidRPr="000C7060">
        <w:rPr>
          <w:color w:val="343641"/>
          <w:sz w:val="24"/>
        </w:rPr>
        <w:t xml:space="preserve">to </w:t>
      </w:r>
      <w:r w:rsidRPr="000C7060">
        <w:rPr>
          <w:color w:val="343641"/>
          <w:sz w:val="24"/>
        </w:rPr>
        <w:lastRenderedPageBreak/>
        <w:t>treating</w:t>
      </w:r>
      <w:r w:rsidRPr="000C7060">
        <w:rPr>
          <w:color w:val="343641"/>
          <w:spacing w:val="-15"/>
          <w:sz w:val="24"/>
        </w:rPr>
        <w:t xml:space="preserve"> </w:t>
      </w:r>
      <w:r w:rsidRPr="000C7060">
        <w:rPr>
          <w:color w:val="343641"/>
          <w:sz w:val="24"/>
        </w:rPr>
        <w:t>physicians,</w:t>
      </w:r>
      <w:r w:rsidRPr="000C7060">
        <w:rPr>
          <w:color w:val="343641"/>
          <w:spacing w:val="-13"/>
          <w:sz w:val="24"/>
        </w:rPr>
        <w:t xml:space="preserve"> </w:t>
      </w:r>
      <w:r w:rsidRPr="000C7060">
        <w:rPr>
          <w:color w:val="343641"/>
          <w:sz w:val="24"/>
        </w:rPr>
        <w:t>so</w:t>
      </w:r>
      <w:r w:rsidRPr="000C7060">
        <w:rPr>
          <w:color w:val="343641"/>
          <w:spacing w:val="-15"/>
          <w:sz w:val="24"/>
        </w:rPr>
        <w:t xml:space="preserve"> </w:t>
      </w:r>
      <w:r w:rsidRPr="000C7060">
        <w:rPr>
          <w:color w:val="343641"/>
          <w:sz w:val="24"/>
        </w:rPr>
        <w:t>they</w:t>
      </w:r>
      <w:r w:rsidRPr="000C7060">
        <w:rPr>
          <w:color w:val="343641"/>
          <w:spacing w:val="-17"/>
          <w:sz w:val="24"/>
        </w:rPr>
        <w:t xml:space="preserve"> </w:t>
      </w:r>
      <w:r w:rsidRPr="000C7060">
        <w:rPr>
          <w:color w:val="343641"/>
          <w:sz w:val="24"/>
        </w:rPr>
        <w:t>don’t</w:t>
      </w:r>
      <w:r w:rsidRPr="000C7060">
        <w:rPr>
          <w:color w:val="343641"/>
          <w:spacing w:val="-15"/>
          <w:sz w:val="24"/>
        </w:rPr>
        <w:t xml:space="preserve"> </w:t>
      </w:r>
      <w:r w:rsidRPr="000C7060">
        <w:rPr>
          <w:color w:val="343641"/>
          <w:sz w:val="24"/>
        </w:rPr>
        <w:t>apply</w:t>
      </w:r>
      <w:r w:rsidRPr="000C7060">
        <w:rPr>
          <w:color w:val="343641"/>
          <w:spacing w:val="-14"/>
          <w:sz w:val="24"/>
        </w:rPr>
        <w:t xml:space="preserve"> </w:t>
      </w:r>
      <w:r w:rsidRPr="000C7060">
        <w:rPr>
          <w:color w:val="343641"/>
          <w:sz w:val="24"/>
        </w:rPr>
        <w:t>to</w:t>
      </w:r>
      <w:r w:rsidRPr="000C7060">
        <w:rPr>
          <w:color w:val="343641"/>
          <w:spacing w:val="-15"/>
          <w:sz w:val="24"/>
        </w:rPr>
        <w:t xml:space="preserve"> </w:t>
      </w:r>
      <w:r w:rsidRPr="000C7060">
        <w:rPr>
          <w:color w:val="343641"/>
          <w:sz w:val="24"/>
        </w:rPr>
        <w:t>physical</w:t>
      </w:r>
      <w:r w:rsidRPr="000C7060">
        <w:rPr>
          <w:color w:val="343641"/>
          <w:spacing w:val="-15"/>
          <w:sz w:val="24"/>
        </w:rPr>
        <w:t xml:space="preserve"> </w:t>
      </w:r>
      <w:r w:rsidRPr="000C7060">
        <w:rPr>
          <w:color w:val="343641"/>
          <w:sz w:val="24"/>
        </w:rPr>
        <w:t>therapists,</w:t>
      </w:r>
      <w:r w:rsidRPr="000C7060">
        <w:rPr>
          <w:color w:val="343641"/>
          <w:spacing w:val="-15"/>
          <w:sz w:val="24"/>
        </w:rPr>
        <w:t xml:space="preserve"> </w:t>
      </w:r>
      <w:r w:rsidRPr="000C7060">
        <w:rPr>
          <w:color w:val="343641"/>
          <w:sz w:val="24"/>
        </w:rPr>
        <w:t>ancillary service</w:t>
      </w:r>
      <w:r w:rsidRPr="000C7060">
        <w:rPr>
          <w:color w:val="343641"/>
          <w:spacing w:val="-11"/>
          <w:sz w:val="24"/>
        </w:rPr>
        <w:t xml:space="preserve"> </w:t>
      </w:r>
      <w:r w:rsidRPr="000C7060">
        <w:rPr>
          <w:color w:val="343641"/>
          <w:sz w:val="24"/>
        </w:rPr>
        <w:t>providers,</w:t>
      </w:r>
      <w:r w:rsidRPr="000C7060">
        <w:rPr>
          <w:color w:val="343641"/>
          <w:spacing w:val="-5"/>
          <w:sz w:val="24"/>
        </w:rPr>
        <w:t xml:space="preserve"> </w:t>
      </w:r>
      <w:r w:rsidRPr="000C7060">
        <w:rPr>
          <w:color w:val="343641"/>
          <w:sz w:val="24"/>
        </w:rPr>
        <w:t>or</w:t>
      </w:r>
      <w:r w:rsidRPr="000C7060">
        <w:rPr>
          <w:color w:val="343641"/>
          <w:spacing w:val="-7"/>
          <w:sz w:val="24"/>
        </w:rPr>
        <w:t xml:space="preserve"> </w:t>
      </w:r>
      <w:r w:rsidRPr="000C7060">
        <w:rPr>
          <w:color w:val="343641"/>
          <w:sz w:val="24"/>
        </w:rPr>
        <w:t>the</w:t>
      </w:r>
      <w:r w:rsidRPr="000C7060">
        <w:rPr>
          <w:color w:val="343641"/>
          <w:spacing w:val="-7"/>
          <w:sz w:val="24"/>
        </w:rPr>
        <w:t xml:space="preserve"> </w:t>
      </w:r>
      <w:r w:rsidRPr="000C7060">
        <w:rPr>
          <w:color w:val="343641"/>
          <w:sz w:val="24"/>
        </w:rPr>
        <w:t>like.</w:t>
      </w:r>
      <w:r w:rsidRPr="000C7060">
        <w:rPr>
          <w:color w:val="343641"/>
          <w:spacing w:val="-10"/>
          <w:sz w:val="24"/>
        </w:rPr>
        <w:t xml:space="preserve"> </w:t>
      </w:r>
      <w:r w:rsidRPr="000C7060">
        <w:rPr>
          <w:color w:val="343641"/>
          <w:sz w:val="24"/>
        </w:rPr>
        <w:t>We</w:t>
      </w:r>
      <w:r w:rsidRPr="000C7060">
        <w:rPr>
          <w:color w:val="343641"/>
          <w:spacing w:val="-7"/>
          <w:sz w:val="24"/>
        </w:rPr>
        <w:t xml:space="preserve"> </w:t>
      </w:r>
      <w:r w:rsidRPr="000C7060">
        <w:rPr>
          <w:color w:val="343641"/>
          <w:sz w:val="24"/>
        </w:rPr>
        <w:t>would</w:t>
      </w:r>
      <w:r w:rsidRPr="000C7060">
        <w:rPr>
          <w:color w:val="343641"/>
          <w:spacing w:val="-12"/>
          <w:sz w:val="24"/>
        </w:rPr>
        <w:t xml:space="preserve"> </w:t>
      </w:r>
      <w:r w:rsidRPr="000C7060">
        <w:rPr>
          <w:color w:val="343641"/>
          <w:sz w:val="24"/>
        </w:rPr>
        <w:t>support</w:t>
      </w:r>
      <w:r w:rsidRPr="000C7060">
        <w:rPr>
          <w:color w:val="343641"/>
          <w:spacing w:val="-4"/>
          <w:sz w:val="24"/>
        </w:rPr>
        <w:t xml:space="preserve"> </w:t>
      </w:r>
      <w:r w:rsidRPr="000C7060">
        <w:rPr>
          <w:color w:val="343641"/>
          <w:sz w:val="24"/>
        </w:rPr>
        <w:t>expanding</w:t>
      </w:r>
      <w:r w:rsidRPr="000C7060">
        <w:rPr>
          <w:color w:val="343641"/>
          <w:spacing w:val="-5"/>
          <w:sz w:val="24"/>
        </w:rPr>
        <w:t xml:space="preserve"> </w:t>
      </w:r>
      <w:r w:rsidRPr="000C7060">
        <w:rPr>
          <w:color w:val="343641"/>
          <w:sz w:val="24"/>
        </w:rPr>
        <w:t>these acknowledgments to cover all</w:t>
      </w:r>
      <w:r w:rsidRPr="000C7060">
        <w:rPr>
          <w:color w:val="343641"/>
          <w:spacing w:val="-1"/>
          <w:sz w:val="24"/>
        </w:rPr>
        <w:t xml:space="preserve"> </w:t>
      </w:r>
      <w:r w:rsidRPr="000C7060">
        <w:rPr>
          <w:color w:val="343641"/>
          <w:sz w:val="24"/>
        </w:rPr>
        <w:t>participating providers in an MPN.</w:t>
      </w:r>
      <w:r w:rsidRPr="000C7060">
        <w:rPr>
          <w:color w:val="343641"/>
          <w:spacing w:val="-1"/>
          <w:sz w:val="24"/>
        </w:rPr>
        <w:t xml:space="preserve"> </w:t>
      </w:r>
      <w:r w:rsidRPr="000C7060">
        <w:rPr>
          <w:color w:val="343641"/>
          <w:sz w:val="24"/>
        </w:rPr>
        <w:t xml:space="preserve">Such a </w:t>
      </w:r>
      <w:r w:rsidRPr="000C7060">
        <w:rPr>
          <w:color w:val="343641"/>
          <w:spacing w:val="-2"/>
          <w:sz w:val="24"/>
        </w:rPr>
        <w:t>change</w:t>
      </w:r>
      <w:r w:rsidRPr="000C7060">
        <w:rPr>
          <w:color w:val="343641"/>
          <w:spacing w:val="-16"/>
          <w:sz w:val="24"/>
        </w:rPr>
        <w:t xml:space="preserve"> </w:t>
      </w:r>
      <w:r w:rsidRPr="000C7060">
        <w:rPr>
          <w:color w:val="343641"/>
          <w:spacing w:val="-2"/>
          <w:sz w:val="24"/>
        </w:rPr>
        <w:t>would</w:t>
      </w:r>
      <w:r w:rsidRPr="000C7060">
        <w:rPr>
          <w:color w:val="343641"/>
          <w:spacing w:val="-15"/>
          <w:sz w:val="24"/>
        </w:rPr>
        <w:t xml:space="preserve"> </w:t>
      </w:r>
      <w:r w:rsidRPr="000C7060">
        <w:rPr>
          <w:color w:val="343641"/>
          <w:spacing w:val="-2"/>
          <w:sz w:val="24"/>
        </w:rPr>
        <w:t>ensure</w:t>
      </w:r>
      <w:r w:rsidRPr="000C7060">
        <w:rPr>
          <w:color w:val="343641"/>
          <w:spacing w:val="-15"/>
          <w:sz w:val="24"/>
        </w:rPr>
        <w:t xml:space="preserve"> </w:t>
      </w:r>
      <w:r w:rsidRPr="000C7060">
        <w:rPr>
          <w:color w:val="343641"/>
          <w:spacing w:val="-2"/>
          <w:sz w:val="24"/>
        </w:rPr>
        <w:t>that</w:t>
      </w:r>
      <w:r w:rsidRPr="000C7060">
        <w:rPr>
          <w:color w:val="343641"/>
          <w:spacing w:val="-16"/>
          <w:sz w:val="24"/>
        </w:rPr>
        <w:t xml:space="preserve"> </w:t>
      </w:r>
      <w:r w:rsidRPr="000C7060">
        <w:rPr>
          <w:color w:val="343641"/>
          <w:spacing w:val="-2"/>
          <w:sz w:val="24"/>
        </w:rPr>
        <w:t>all</w:t>
      </w:r>
      <w:r w:rsidRPr="000C7060">
        <w:rPr>
          <w:color w:val="343641"/>
          <w:spacing w:val="-17"/>
          <w:sz w:val="24"/>
        </w:rPr>
        <w:t xml:space="preserve"> </w:t>
      </w:r>
      <w:r w:rsidRPr="000C7060">
        <w:rPr>
          <w:color w:val="343641"/>
          <w:spacing w:val="-2"/>
          <w:sz w:val="24"/>
        </w:rPr>
        <w:t>participating</w:t>
      </w:r>
      <w:r w:rsidRPr="000C7060">
        <w:rPr>
          <w:color w:val="343641"/>
          <w:spacing w:val="-15"/>
          <w:sz w:val="24"/>
        </w:rPr>
        <w:t xml:space="preserve"> </w:t>
      </w:r>
      <w:r w:rsidRPr="000C7060">
        <w:rPr>
          <w:color w:val="343641"/>
          <w:spacing w:val="-2"/>
          <w:sz w:val="24"/>
        </w:rPr>
        <w:t>providers</w:t>
      </w:r>
      <w:r w:rsidRPr="000C7060">
        <w:rPr>
          <w:color w:val="343641"/>
          <w:spacing w:val="-13"/>
          <w:sz w:val="24"/>
        </w:rPr>
        <w:t xml:space="preserve"> </w:t>
      </w:r>
      <w:r w:rsidRPr="000C7060">
        <w:rPr>
          <w:color w:val="343641"/>
          <w:spacing w:val="-2"/>
          <w:sz w:val="24"/>
        </w:rPr>
        <w:t>have</w:t>
      </w:r>
      <w:r w:rsidRPr="000C7060">
        <w:rPr>
          <w:color w:val="343641"/>
          <w:spacing w:val="-15"/>
          <w:sz w:val="24"/>
        </w:rPr>
        <w:t xml:space="preserve"> </w:t>
      </w:r>
      <w:r w:rsidRPr="000C7060">
        <w:rPr>
          <w:color w:val="343641"/>
          <w:spacing w:val="-2"/>
          <w:sz w:val="24"/>
        </w:rPr>
        <w:t>been</w:t>
      </w:r>
      <w:r w:rsidRPr="000C7060">
        <w:rPr>
          <w:color w:val="343641"/>
          <w:spacing w:val="-15"/>
          <w:sz w:val="24"/>
        </w:rPr>
        <w:t xml:space="preserve"> </w:t>
      </w:r>
      <w:r w:rsidRPr="000C7060">
        <w:rPr>
          <w:color w:val="343641"/>
          <w:spacing w:val="-2"/>
          <w:sz w:val="24"/>
        </w:rPr>
        <w:t>notified</w:t>
      </w:r>
      <w:r w:rsidRPr="000C7060">
        <w:rPr>
          <w:color w:val="343641"/>
          <w:spacing w:val="-16"/>
          <w:sz w:val="24"/>
        </w:rPr>
        <w:t xml:space="preserve"> </w:t>
      </w:r>
      <w:r w:rsidRPr="000C7060">
        <w:rPr>
          <w:color w:val="343641"/>
          <w:spacing w:val="-2"/>
          <w:sz w:val="24"/>
        </w:rPr>
        <w:t xml:space="preserve">of </w:t>
      </w:r>
      <w:r w:rsidRPr="000C7060">
        <w:rPr>
          <w:color w:val="343641"/>
          <w:sz w:val="24"/>
        </w:rPr>
        <w:t>their</w:t>
      </w:r>
      <w:r w:rsidRPr="000C7060">
        <w:rPr>
          <w:color w:val="343641"/>
          <w:spacing w:val="-10"/>
          <w:sz w:val="24"/>
        </w:rPr>
        <w:t xml:space="preserve"> </w:t>
      </w:r>
      <w:r w:rsidRPr="000C7060">
        <w:rPr>
          <w:color w:val="343641"/>
          <w:sz w:val="24"/>
        </w:rPr>
        <w:t>MPN</w:t>
      </w:r>
      <w:r w:rsidRPr="000C7060">
        <w:rPr>
          <w:color w:val="343641"/>
          <w:spacing w:val="-12"/>
          <w:sz w:val="24"/>
        </w:rPr>
        <w:t xml:space="preserve"> </w:t>
      </w:r>
      <w:r w:rsidRPr="000C7060">
        <w:rPr>
          <w:color w:val="343641"/>
          <w:sz w:val="24"/>
        </w:rPr>
        <w:t>inclusion,</w:t>
      </w:r>
      <w:r w:rsidRPr="000C7060">
        <w:rPr>
          <w:color w:val="343641"/>
          <w:spacing w:val="-10"/>
          <w:sz w:val="24"/>
        </w:rPr>
        <w:t xml:space="preserve"> </w:t>
      </w:r>
      <w:r w:rsidRPr="000C7060">
        <w:rPr>
          <w:color w:val="343641"/>
          <w:sz w:val="24"/>
        </w:rPr>
        <w:t>and</w:t>
      </w:r>
      <w:r w:rsidRPr="000C7060">
        <w:rPr>
          <w:color w:val="343641"/>
          <w:spacing w:val="-11"/>
          <w:sz w:val="24"/>
        </w:rPr>
        <w:t xml:space="preserve"> </w:t>
      </w:r>
      <w:r w:rsidRPr="000C7060">
        <w:rPr>
          <w:color w:val="343641"/>
          <w:sz w:val="24"/>
        </w:rPr>
        <w:t>that</w:t>
      </w:r>
      <w:r w:rsidRPr="000C7060">
        <w:rPr>
          <w:color w:val="343641"/>
          <w:spacing w:val="-12"/>
          <w:sz w:val="24"/>
        </w:rPr>
        <w:t xml:space="preserve"> </w:t>
      </w:r>
      <w:r w:rsidRPr="000C7060">
        <w:rPr>
          <w:color w:val="343641"/>
          <w:sz w:val="24"/>
        </w:rPr>
        <w:t>they’ve</w:t>
      </w:r>
      <w:r w:rsidRPr="000C7060">
        <w:rPr>
          <w:color w:val="343641"/>
          <w:spacing w:val="-8"/>
          <w:sz w:val="24"/>
        </w:rPr>
        <w:t xml:space="preserve"> </w:t>
      </w:r>
      <w:r w:rsidRPr="000C7060">
        <w:rPr>
          <w:color w:val="343641"/>
          <w:sz w:val="24"/>
        </w:rPr>
        <w:t>expressly</w:t>
      </w:r>
      <w:r w:rsidRPr="000C7060">
        <w:rPr>
          <w:color w:val="343641"/>
          <w:spacing w:val="-10"/>
          <w:sz w:val="24"/>
        </w:rPr>
        <w:t xml:space="preserve"> </w:t>
      </w:r>
      <w:r w:rsidRPr="000C7060">
        <w:rPr>
          <w:color w:val="343641"/>
          <w:sz w:val="24"/>
        </w:rPr>
        <w:t>decided</w:t>
      </w:r>
      <w:r w:rsidRPr="000C7060">
        <w:rPr>
          <w:color w:val="343641"/>
          <w:spacing w:val="-11"/>
          <w:sz w:val="24"/>
        </w:rPr>
        <w:t xml:space="preserve"> </w:t>
      </w:r>
      <w:r w:rsidRPr="000C7060">
        <w:rPr>
          <w:color w:val="343641"/>
          <w:sz w:val="24"/>
        </w:rPr>
        <w:t>whether</w:t>
      </w:r>
      <w:r w:rsidRPr="000C7060">
        <w:rPr>
          <w:color w:val="343641"/>
          <w:spacing w:val="-10"/>
          <w:sz w:val="24"/>
        </w:rPr>
        <w:t xml:space="preserve"> </w:t>
      </w:r>
      <w:r w:rsidRPr="000C7060">
        <w:rPr>
          <w:color w:val="343641"/>
          <w:sz w:val="24"/>
        </w:rPr>
        <w:t>to participate or not.</w:t>
      </w:r>
    </w:p>
    <w:p w14:paraId="1DB527D1" w14:textId="77777777" w:rsidR="000C7060" w:rsidRPr="000C7060" w:rsidRDefault="000C7060" w:rsidP="000C7060">
      <w:pPr>
        <w:pStyle w:val="BodyText"/>
        <w:spacing w:line="276" w:lineRule="auto"/>
      </w:pPr>
    </w:p>
    <w:p w14:paraId="7649771F" w14:textId="2EF634ED" w:rsidR="004644A8" w:rsidRPr="000C7060" w:rsidRDefault="004644A8" w:rsidP="000C7060">
      <w:pPr>
        <w:pStyle w:val="BodyText"/>
        <w:numPr>
          <w:ilvl w:val="2"/>
          <w:numId w:val="24"/>
        </w:numPr>
        <w:spacing w:line="276" w:lineRule="auto"/>
      </w:pPr>
      <w:r w:rsidRPr="000C7060">
        <w:rPr>
          <w:color w:val="343641"/>
          <w:sz w:val="24"/>
        </w:rPr>
        <w:t>That said, the process needs to be as simple as possible. It is often a challenge</w:t>
      </w:r>
      <w:r w:rsidRPr="000C7060">
        <w:rPr>
          <w:color w:val="343641"/>
          <w:spacing w:val="-1"/>
          <w:sz w:val="24"/>
        </w:rPr>
        <w:t xml:space="preserve"> </w:t>
      </w:r>
      <w:r w:rsidRPr="000C7060">
        <w:rPr>
          <w:color w:val="343641"/>
          <w:sz w:val="24"/>
        </w:rPr>
        <w:t>to</w:t>
      </w:r>
      <w:r w:rsidRPr="000C7060">
        <w:rPr>
          <w:color w:val="343641"/>
          <w:spacing w:val="-1"/>
          <w:sz w:val="24"/>
        </w:rPr>
        <w:t xml:space="preserve"> </w:t>
      </w:r>
      <w:r w:rsidRPr="000C7060">
        <w:rPr>
          <w:color w:val="343641"/>
          <w:sz w:val="24"/>
        </w:rPr>
        <w:t>recruit</w:t>
      </w:r>
      <w:r w:rsidRPr="000C7060">
        <w:rPr>
          <w:color w:val="343641"/>
          <w:spacing w:val="-3"/>
          <w:sz w:val="24"/>
        </w:rPr>
        <w:t xml:space="preserve"> </w:t>
      </w:r>
      <w:r w:rsidRPr="000C7060">
        <w:rPr>
          <w:color w:val="343641"/>
          <w:sz w:val="24"/>
        </w:rPr>
        <w:t>providers</w:t>
      </w:r>
      <w:r w:rsidRPr="000C7060">
        <w:rPr>
          <w:color w:val="343641"/>
          <w:spacing w:val="-1"/>
          <w:sz w:val="24"/>
        </w:rPr>
        <w:t xml:space="preserve"> </w:t>
      </w:r>
      <w:r w:rsidRPr="000C7060">
        <w:rPr>
          <w:color w:val="343641"/>
          <w:sz w:val="24"/>
        </w:rPr>
        <w:t>to</w:t>
      </w:r>
      <w:r w:rsidRPr="000C7060">
        <w:rPr>
          <w:color w:val="343641"/>
          <w:spacing w:val="-1"/>
          <w:sz w:val="24"/>
        </w:rPr>
        <w:t xml:space="preserve"> </w:t>
      </w:r>
      <w:r w:rsidRPr="000C7060">
        <w:rPr>
          <w:color w:val="343641"/>
          <w:sz w:val="24"/>
        </w:rPr>
        <w:t>accept Workers Compensation</w:t>
      </w:r>
      <w:r w:rsidRPr="000C7060">
        <w:rPr>
          <w:color w:val="343641"/>
          <w:spacing w:val="-1"/>
          <w:sz w:val="24"/>
        </w:rPr>
        <w:t xml:space="preserve"> </w:t>
      </w:r>
      <w:r w:rsidRPr="000C7060">
        <w:rPr>
          <w:color w:val="343641"/>
          <w:sz w:val="24"/>
        </w:rPr>
        <w:t>cases. In our experience, the most common obstacle is the amount of paperwork required,</w:t>
      </w:r>
      <w:r w:rsidRPr="000C7060">
        <w:rPr>
          <w:color w:val="343641"/>
          <w:spacing w:val="-8"/>
          <w:sz w:val="24"/>
        </w:rPr>
        <w:t xml:space="preserve"> </w:t>
      </w:r>
      <w:r w:rsidRPr="000C7060">
        <w:rPr>
          <w:color w:val="343641"/>
          <w:sz w:val="24"/>
        </w:rPr>
        <w:t>which</w:t>
      </w:r>
      <w:r w:rsidRPr="000C7060">
        <w:rPr>
          <w:color w:val="343641"/>
          <w:spacing w:val="-10"/>
          <w:sz w:val="24"/>
        </w:rPr>
        <w:t xml:space="preserve"> </w:t>
      </w:r>
      <w:r w:rsidRPr="000C7060">
        <w:rPr>
          <w:color w:val="343641"/>
          <w:sz w:val="24"/>
        </w:rPr>
        <w:t>providers</w:t>
      </w:r>
      <w:r w:rsidRPr="000C7060">
        <w:rPr>
          <w:color w:val="343641"/>
          <w:spacing w:val="-8"/>
          <w:sz w:val="24"/>
        </w:rPr>
        <w:t xml:space="preserve"> </w:t>
      </w:r>
      <w:r w:rsidRPr="000C7060">
        <w:rPr>
          <w:color w:val="343641"/>
          <w:sz w:val="24"/>
        </w:rPr>
        <w:t>often</w:t>
      </w:r>
      <w:r w:rsidRPr="000C7060">
        <w:rPr>
          <w:color w:val="343641"/>
          <w:spacing w:val="-13"/>
          <w:sz w:val="24"/>
        </w:rPr>
        <w:t xml:space="preserve"> </w:t>
      </w:r>
      <w:r w:rsidRPr="000C7060">
        <w:rPr>
          <w:color w:val="343641"/>
          <w:sz w:val="24"/>
        </w:rPr>
        <w:t>view</w:t>
      </w:r>
      <w:r w:rsidRPr="000C7060">
        <w:rPr>
          <w:color w:val="343641"/>
          <w:spacing w:val="-10"/>
          <w:sz w:val="24"/>
        </w:rPr>
        <w:t xml:space="preserve"> </w:t>
      </w:r>
      <w:r w:rsidRPr="000C7060">
        <w:rPr>
          <w:color w:val="343641"/>
          <w:sz w:val="24"/>
        </w:rPr>
        <w:t>as</w:t>
      </w:r>
      <w:r w:rsidRPr="000C7060">
        <w:rPr>
          <w:color w:val="343641"/>
          <w:spacing w:val="-10"/>
          <w:sz w:val="24"/>
        </w:rPr>
        <w:t xml:space="preserve"> </w:t>
      </w:r>
      <w:r w:rsidRPr="000C7060">
        <w:rPr>
          <w:color w:val="343641"/>
          <w:sz w:val="24"/>
        </w:rPr>
        <w:t>a</w:t>
      </w:r>
      <w:r w:rsidRPr="000C7060">
        <w:rPr>
          <w:color w:val="343641"/>
          <w:spacing w:val="-10"/>
          <w:sz w:val="24"/>
        </w:rPr>
        <w:t xml:space="preserve"> </w:t>
      </w:r>
      <w:r w:rsidRPr="000C7060">
        <w:rPr>
          <w:color w:val="343641"/>
          <w:sz w:val="24"/>
        </w:rPr>
        <w:t>poor</w:t>
      </w:r>
      <w:r w:rsidRPr="000C7060">
        <w:rPr>
          <w:color w:val="343641"/>
          <w:spacing w:val="-10"/>
          <w:sz w:val="24"/>
        </w:rPr>
        <w:t xml:space="preserve"> </w:t>
      </w:r>
      <w:r w:rsidRPr="000C7060">
        <w:rPr>
          <w:color w:val="343641"/>
          <w:sz w:val="24"/>
        </w:rPr>
        <w:t>use</w:t>
      </w:r>
      <w:r w:rsidRPr="000C7060">
        <w:rPr>
          <w:color w:val="343641"/>
          <w:spacing w:val="-8"/>
          <w:sz w:val="24"/>
        </w:rPr>
        <w:t xml:space="preserve"> </w:t>
      </w:r>
      <w:r w:rsidRPr="000C7060">
        <w:rPr>
          <w:color w:val="343641"/>
          <w:sz w:val="24"/>
        </w:rPr>
        <w:t>of</w:t>
      </w:r>
      <w:r w:rsidRPr="000C7060">
        <w:rPr>
          <w:color w:val="343641"/>
          <w:spacing w:val="-12"/>
          <w:sz w:val="24"/>
        </w:rPr>
        <w:t xml:space="preserve"> </w:t>
      </w:r>
      <w:r w:rsidRPr="000C7060">
        <w:rPr>
          <w:color w:val="343641"/>
          <w:sz w:val="24"/>
        </w:rPr>
        <w:t>their</w:t>
      </w:r>
      <w:r w:rsidRPr="000C7060">
        <w:rPr>
          <w:color w:val="343641"/>
          <w:spacing w:val="-13"/>
          <w:sz w:val="24"/>
        </w:rPr>
        <w:t xml:space="preserve"> </w:t>
      </w:r>
      <w:r w:rsidRPr="000C7060">
        <w:rPr>
          <w:color w:val="343641"/>
          <w:sz w:val="24"/>
        </w:rPr>
        <w:t>time;</w:t>
      </w:r>
      <w:r w:rsidRPr="000C7060">
        <w:rPr>
          <w:color w:val="343641"/>
          <w:spacing w:val="-10"/>
          <w:sz w:val="24"/>
        </w:rPr>
        <w:t xml:space="preserve"> </w:t>
      </w:r>
      <w:r w:rsidRPr="000C7060">
        <w:rPr>
          <w:color w:val="343641"/>
          <w:sz w:val="24"/>
        </w:rPr>
        <w:t>and</w:t>
      </w:r>
      <w:r w:rsidRPr="000C7060">
        <w:rPr>
          <w:color w:val="343641"/>
          <w:spacing w:val="-11"/>
          <w:sz w:val="24"/>
        </w:rPr>
        <w:t xml:space="preserve"> </w:t>
      </w:r>
      <w:r w:rsidRPr="000C7060">
        <w:rPr>
          <w:color w:val="343641"/>
          <w:sz w:val="24"/>
        </w:rPr>
        <w:t>as noted previously,</w:t>
      </w:r>
      <w:r w:rsidRPr="000C7060">
        <w:rPr>
          <w:color w:val="343641"/>
          <w:spacing w:val="-1"/>
          <w:sz w:val="24"/>
        </w:rPr>
        <w:t xml:space="preserve"> </w:t>
      </w:r>
      <w:r w:rsidRPr="000C7060">
        <w:rPr>
          <w:color w:val="343641"/>
          <w:sz w:val="24"/>
        </w:rPr>
        <w:t>many providers are short</w:t>
      </w:r>
      <w:r w:rsidRPr="000C7060">
        <w:rPr>
          <w:color w:val="343641"/>
          <w:spacing w:val="-1"/>
          <w:sz w:val="24"/>
        </w:rPr>
        <w:t xml:space="preserve"> </w:t>
      </w:r>
      <w:r w:rsidRPr="000C7060">
        <w:rPr>
          <w:color w:val="343641"/>
          <w:sz w:val="24"/>
        </w:rPr>
        <w:t xml:space="preserve">staffed. The proposed CCR 9767.5.1(e)(3) would require providers to sign new acknowledgments </w:t>
      </w:r>
      <w:r w:rsidRPr="000C7060">
        <w:rPr>
          <w:color w:val="343641"/>
          <w:spacing w:val="-2"/>
          <w:sz w:val="24"/>
        </w:rPr>
        <w:t>every</w:t>
      </w:r>
      <w:r w:rsidRPr="000C7060">
        <w:rPr>
          <w:color w:val="343641"/>
          <w:spacing w:val="-17"/>
          <w:sz w:val="24"/>
        </w:rPr>
        <w:t xml:space="preserve"> </w:t>
      </w:r>
      <w:r w:rsidRPr="000C7060">
        <w:rPr>
          <w:color w:val="343641"/>
          <w:spacing w:val="-2"/>
          <w:sz w:val="24"/>
        </w:rPr>
        <w:t>four</w:t>
      </w:r>
      <w:r w:rsidRPr="000C7060">
        <w:rPr>
          <w:color w:val="343641"/>
          <w:spacing w:val="-16"/>
          <w:sz w:val="24"/>
        </w:rPr>
        <w:t xml:space="preserve"> </w:t>
      </w:r>
      <w:r w:rsidRPr="000C7060">
        <w:rPr>
          <w:color w:val="343641"/>
          <w:spacing w:val="-2"/>
          <w:sz w:val="24"/>
        </w:rPr>
        <w:t>years</w:t>
      </w:r>
      <w:r w:rsidRPr="000C7060">
        <w:rPr>
          <w:color w:val="343641"/>
          <w:spacing w:val="-16"/>
          <w:sz w:val="24"/>
        </w:rPr>
        <w:t xml:space="preserve"> </w:t>
      </w:r>
      <w:r w:rsidRPr="000C7060">
        <w:rPr>
          <w:color w:val="343641"/>
          <w:spacing w:val="-2"/>
          <w:sz w:val="24"/>
        </w:rPr>
        <w:t>unless</w:t>
      </w:r>
      <w:r w:rsidRPr="000C7060">
        <w:rPr>
          <w:color w:val="343641"/>
          <w:spacing w:val="-16"/>
          <w:sz w:val="24"/>
        </w:rPr>
        <w:t xml:space="preserve"> </w:t>
      </w:r>
      <w:r w:rsidRPr="000C7060">
        <w:rPr>
          <w:color w:val="343641"/>
          <w:spacing w:val="-2"/>
          <w:sz w:val="24"/>
        </w:rPr>
        <w:t>certain</w:t>
      </w:r>
      <w:r w:rsidRPr="000C7060">
        <w:rPr>
          <w:color w:val="343641"/>
          <w:spacing w:val="-16"/>
          <w:sz w:val="24"/>
        </w:rPr>
        <w:t xml:space="preserve"> </w:t>
      </w:r>
      <w:r w:rsidRPr="000C7060">
        <w:rPr>
          <w:color w:val="343641"/>
          <w:spacing w:val="-2"/>
          <w:sz w:val="24"/>
        </w:rPr>
        <w:t>criteria</w:t>
      </w:r>
      <w:r w:rsidRPr="000C7060">
        <w:rPr>
          <w:color w:val="343641"/>
          <w:spacing w:val="-16"/>
          <w:sz w:val="24"/>
        </w:rPr>
        <w:t xml:space="preserve"> </w:t>
      </w:r>
      <w:r w:rsidRPr="000C7060">
        <w:rPr>
          <w:color w:val="343641"/>
          <w:spacing w:val="-2"/>
          <w:sz w:val="24"/>
        </w:rPr>
        <w:t>are</w:t>
      </w:r>
      <w:r w:rsidRPr="000C7060">
        <w:rPr>
          <w:color w:val="343641"/>
          <w:spacing w:val="-16"/>
          <w:sz w:val="24"/>
        </w:rPr>
        <w:t xml:space="preserve"> </w:t>
      </w:r>
      <w:r w:rsidRPr="000C7060">
        <w:rPr>
          <w:color w:val="343641"/>
          <w:spacing w:val="-2"/>
          <w:sz w:val="24"/>
        </w:rPr>
        <w:t>met.</w:t>
      </w:r>
      <w:r w:rsidRPr="000C7060">
        <w:rPr>
          <w:color w:val="343641"/>
          <w:spacing w:val="-16"/>
          <w:sz w:val="24"/>
        </w:rPr>
        <w:t xml:space="preserve"> </w:t>
      </w:r>
      <w:r w:rsidRPr="000C7060">
        <w:rPr>
          <w:color w:val="343641"/>
          <w:spacing w:val="-2"/>
          <w:sz w:val="24"/>
        </w:rPr>
        <w:t>Many</w:t>
      </w:r>
      <w:r w:rsidRPr="000C7060">
        <w:rPr>
          <w:color w:val="343641"/>
          <w:spacing w:val="-16"/>
          <w:sz w:val="24"/>
        </w:rPr>
        <w:t xml:space="preserve"> </w:t>
      </w:r>
      <w:r w:rsidRPr="000C7060">
        <w:rPr>
          <w:color w:val="343641"/>
          <w:spacing w:val="-2"/>
          <w:sz w:val="24"/>
        </w:rPr>
        <w:t>providers</w:t>
      </w:r>
      <w:r w:rsidRPr="000C7060">
        <w:rPr>
          <w:color w:val="343641"/>
          <w:spacing w:val="-16"/>
          <w:sz w:val="24"/>
        </w:rPr>
        <w:t xml:space="preserve"> </w:t>
      </w:r>
      <w:r w:rsidRPr="000C7060">
        <w:rPr>
          <w:color w:val="343641"/>
          <w:spacing w:val="-2"/>
          <w:sz w:val="24"/>
        </w:rPr>
        <w:t xml:space="preserve">participate </w:t>
      </w:r>
      <w:r w:rsidRPr="000C7060">
        <w:rPr>
          <w:color w:val="343641"/>
          <w:sz w:val="24"/>
        </w:rPr>
        <w:t>in</w:t>
      </w:r>
      <w:r w:rsidRPr="000C7060">
        <w:rPr>
          <w:color w:val="343641"/>
          <w:spacing w:val="-3"/>
          <w:sz w:val="24"/>
        </w:rPr>
        <w:t xml:space="preserve"> </w:t>
      </w:r>
      <w:r w:rsidRPr="000C7060">
        <w:rPr>
          <w:color w:val="343641"/>
          <w:sz w:val="24"/>
        </w:rPr>
        <w:t>multiple</w:t>
      </w:r>
      <w:r w:rsidRPr="000C7060">
        <w:rPr>
          <w:color w:val="343641"/>
          <w:spacing w:val="-3"/>
          <w:sz w:val="24"/>
        </w:rPr>
        <w:t xml:space="preserve"> </w:t>
      </w:r>
      <w:r w:rsidRPr="000C7060">
        <w:rPr>
          <w:color w:val="343641"/>
          <w:sz w:val="24"/>
        </w:rPr>
        <w:t>MPNs,</w:t>
      </w:r>
      <w:r w:rsidRPr="000C7060">
        <w:rPr>
          <w:color w:val="343641"/>
          <w:spacing w:val="-3"/>
          <w:sz w:val="24"/>
        </w:rPr>
        <w:t xml:space="preserve"> </w:t>
      </w:r>
      <w:r w:rsidRPr="000C7060">
        <w:rPr>
          <w:color w:val="343641"/>
          <w:sz w:val="24"/>
        </w:rPr>
        <w:t>so</w:t>
      </w:r>
      <w:r w:rsidRPr="000C7060">
        <w:rPr>
          <w:color w:val="343641"/>
          <w:spacing w:val="-1"/>
          <w:sz w:val="24"/>
        </w:rPr>
        <w:t xml:space="preserve"> </w:t>
      </w:r>
      <w:r w:rsidRPr="000C7060">
        <w:rPr>
          <w:color w:val="343641"/>
          <w:sz w:val="24"/>
        </w:rPr>
        <w:t>the</w:t>
      </w:r>
      <w:r w:rsidRPr="000C7060">
        <w:rPr>
          <w:color w:val="343641"/>
          <w:spacing w:val="-3"/>
          <w:sz w:val="24"/>
        </w:rPr>
        <w:t xml:space="preserve"> </w:t>
      </w:r>
      <w:r w:rsidRPr="000C7060">
        <w:rPr>
          <w:color w:val="343641"/>
          <w:sz w:val="24"/>
        </w:rPr>
        <w:t>added</w:t>
      </w:r>
      <w:r w:rsidRPr="000C7060">
        <w:rPr>
          <w:color w:val="343641"/>
          <w:spacing w:val="-4"/>
          <w:sz w:val="24"/>
        </w:rPr>
        <w:t xml:space="preserve"> </w:t>
      </w:r>
      <w:r w:rsidRPr="000C7060">
        <w:rPr>
          <w:color w:val="343641"/>
          <w:sz w:val="24"/>
        </w:rPr>
        <w:t>burden</w:t>
      </w:r>
      <w:r w:rsidRPr="000C7060">
        <w:rPr>
          <w:color w:val="343641"/>
          <w:spacing w:val="-3"/>
          <w:sz w:val="24"/>
        </w:rPr>
        <w:t xml:space="preserve"> </w:t>
      </w:r>
      <w:r w:rsidRPr="000C7060">
        <w:rPr>
          <w:color w:val="343641"/>
          <w:sz w:val="24"/>
        </w:rPr>
        <w:t>of</w:t>
      </w:r>
      <w:r w:rsidRPr="000C7060">
        <w:rPr>
          <w:color w:val="343641"/>
          <w:spacing w:val="-1"/>
          <w:sz w:val="24"/>
        </w:rPr>
        <w:t xml:space="preserve"> </w:t>
      </w:r>
      <w:r w:rsidRPr="000C7060">
        <w:rPr>
          <w:color w:val="343641"/>
          <w:sz w:val="24"/>
        </w:rPr>
        <w:t>keeping</w:t>
      </w:r>
      <w:r w:rsidRPr="000C7060">
        <w:rPr>
          <w:color w:val="343641"/>
          <w:spacing w:val="-3"/>
          <w:sz w:val="24"/>
        </w:rPr>
        <w:t xml:space="preserve"> </w:t>
      </w:r>
      <w:r w:rsidRPr="000C7060">
        <w:rPr>
          <w:color w:val="343641"/>
          <w:sz w:val="24"/>
        </w:rPr>
        <w:t>all</w:t>
      </w:r>
      <w:r w:rsidRPr="000C7060">
        <w:rPr>
          <w:color w:val="343641"/>
          <w:spacing w:val="-3"/>
          <w:sz w:val="24"/>
        </w:rPr>
        <w:t xml:space="preserve"> </w:t>
      </w:r>
      <w:r w:rsidRPr="000C7060">
        <w:rPr>
          <w:color w:val="343641"/>
          <w:sz w:val="24"/>
        </w:rPr>
        <w:t>their acknowledgments</w:t>
      </w:r>
      <w:r w:rsidRPr="000C7060">
        <w:rPr>
          <w:color w:val="343641"/>
          <w:spacing w:val="-11"/>
          <w:sz w:val="24"/>
        </w:rPr>
        <w:t xml:space="preserve"> </w:t>
      </w:r>
      <w:r w:rsidRPr="000C7060">
        <w:rPr>
          <w:color w:val="343641"/>
          <w:sz w:val="24"/>
        </w:rPr>
        <w:t>up</w:t>
      </w:r>
      <w:r w:rsidRPr="000C7060">
        <w:rPr>
          <w:color w:val="343641"/>
          <w:spacing w:val="-11"/>
          <w:sz w:val="24"/>
        </w:rPr>
        <w:t xml:space="preserve"> </w:t>
      </w:r>
      <w:r w:rsidRPr="000C7060">
        <w:rPr>
          <w:color w:val="343641"/>
          <w:sz w:val="24"/>
        </w:rPr>
        <w:t>to</w:t>
      </w:r>
      <w:r w:rsidRPr="000C7060">
        <w:rPr>
          <w:color w:val="343641"/>
          <w:spacing w:val="-11"/>
          <w:sz w:val="24"/>
        </w:rPr>
        <w:t xml:space="preserve"> </w:t>
      </w:r>
      <w:r w:rsidRPr="000C7060">
        <w:rPr>
          <w:color w:val="343641"/>
          <w:sz w:val="24"/>
        </w:rPr>
        <w:t>date</w:t>
      </w:r>
      <w:r w:rsidRPr="000C7060">
        <w:rPr>
          <w:color w:val="343641"/>
          <w:spacing w:val="-11"/>
          <w:sz w:val="24"/>
        </w:rPr>
        <w:t xml:space="preserve"> </w:t>
      </w:r>
      <w:r w:rsidRPr="000C7060">
        <w:rPr>
          <w:color w:val="343641"/>
          <w:sz w:val="24"/>
        </w:rPr>
        <w:t>could</w:t>
      </w:r>
      <w:r w:rsidRPr="000C7060">
        <w:rPr>
          <w:color w:val="343641"/>
          <w:spacing w:val="-12"/>
          <w:sz w:val="24"/>
        </w:rPr>
        <w:t xml:space="preserve"> </w:t>
      </w:r>
      <w:r w:rsidRPr="000C7060">
        <w:rPr>
          <w:color w:val="343641"/>
          <w:sz w:val="24"/>
        </w:rPr>
        <w:t>discourage</w:t>
      </w:r>
      <w:r w:rsidRPr="000C7060">
        <w:rPr>
          <w:color w:val="343641"/>
          <w:spacing w:val="-11"/>
          <w:sz w:val="24"/>
        </w:rPr>
        <w:t xml:space="preserve"> </w:t>
      </w:r>
      <w:r w:rsidRPr="000C7060">
        <w:rPr>
          <w:color w:val="343641"/>
          <w:sz w:val="24"/>
        </w:rPr>
        <w:t>them</w:t>
      </w:r>
      <w:r w:rsidRPr="000C7060">
        <w:rPr>
          <w:color w:val="343641"/>
          <w:spacing w:val="-11"/>
          <w:sz w:val="24"/>
        </w:rPr>
        <w:t xml:space="preserve"> </w:t>
      </w:r>
      <w:r w:rsidRPr="000C7060">
        <w:rPr>
          <w:color w:val="343641"/>
          <w:sz w:val="24"/>
        </w:rPr>
        <w:t>from</w:t>
      </w:r>
      <w:r w:rsidRPr="000C7060">
        <w:rPr>
          <w:color w:val="343641"/>
          <w:spacing w:val="-9"/>
          <w:sz w:val="24"/>
        </w:rPr>
        <w:t xml:space="preserve"> </w:t>
      </w:r>
      <w:r w:rsidRPr="000C7060">
        <w:rPr>
          <w:color w:val="343641"/>
          <w:sz w:val="24"/>
        </w:rPr>
        <w:t>participating</w:t>
      </w:r>
      <w:r w:rsidRPr="000C7060">
        <w:rPr>
          <w:color w:val="343641"/>
          <w:spacing w:val="-11"/>
          <w:sz w:val="24"/>
        </w:rPr>
        <w:t xml:space="preserve"> </w:t>
      </w:r>
      <w:r w:rsidRPr="000C7060">
        <w:rPr>
          <w:color w:val="343641"/>
          <w:sz w:val="24"/>
        </w:rPr>
        <w:t>in MPNs at all.</w:t>
      </w:r>
    </w:p>
    <w:p w14:paraId="7B6BE2A3" w14:textId="77777777" w:rsidR="004644A8" w:rsidRPr="000C7060" w:rsidRDefault="004644A8" w:rsidP="004644A8">
      <w:pPr>
        <w:pStyle w:val="ListParagraph"/>
        <w:widowControl w:val="0"/>
        <w:numPr>
          <w:ilvl w:val="1"/>
          <w:numId w:val="22"/>
        </w:numPr>
        <w:tabs>
          <w:tab w:val="left" w:pos="1560"/>
        </w:tabs>
        <w:autoSpaceDE w:val="0"/>
        <w:autoSpaceDN w:val="0"/>
        <w:spacing w:before="155" w:after="0" w:line="268" w:lineRule="auto"/>
        <w:ind w:right="290"/>
        <w:contextualSpacing w:val="0"/>
        <w:rPr>
          <w:rFonts w:ascii="Arial" w:hAnsi="Arial" w:cs="Arial"/>
          <w:sz w:val="24"/>
        </w:rPr>
      </w:pPr>
      <w:r w:rsidRPr="000C7060">
        <w:rPr>
          <w:rFonts w:ascii="Arial" w:hAnsi="Arial" w:cs="Arial"/>
          <w:color w:val="343641"/>
          <w:spacing w:val="-2"/>
          <w:sz w:val="24"/>
        </w:rPr>
        <w:t>We</w:t>
      </w:r>
      <w:r w:rsidRPr="000C7060">
        <w:rPr>
          <w:rFonts w:ascii="Arial" w:hAnsi="Arial" w:cs="Arial"/>
          <w:color w:val="343641"/>
          <w:spacing w:val="-13"/>
          <w:sz w:val="24"/>
        </w:rPr>
        <w:t xml:space="preserve"> </w:t>
      </w:r>
      <w:r w:rsidRPr="000C7060">
        <w:rPr>
          <w:rFonts w:ascii="Arial" w:hAnsi="Arial" w:cs="Arial"/>
          <w:color w:val="343641"/>
          <w:spacing w:val="-2"/>
          <w:sz w:val="24"/>
        </w:rPr>
        <w:t>oppose</w:t>
      </w:r>
      <w:r w:rsidRPr="000C7060">
        <w:rPr>
          <w:rFonts w:ascii="Arial" w:hAnsi="Arial" w:cs="Arial"/>
          <w:color w:val="343641"/>
          <w:spacing w:val="-13"/>
          <w:sz w:val="24"/>
        </w:rPr>
        <w:t xml:space="preserve"> </w:t>
      </w:r>
      <w:r w:rsidRPr="000C7060">
        <w:rPr>
          <w:rFonts w:ascii="Arial" w:hAnsi="Arial" w:cs="Arial"/>
          <w:color w:val="343641"/>
          <w:spacing w:val="-2"/>
          <w:sz w:val="24"/>
        </w:rPr>
        <w:t>the</w:t>
      </w:r>
      <w:r w:rsidRPr="000C7060">
        <w:rPr>
          <w:rFonts w:ascii="Arial" w:hAnsi="Arial" w:cs="Arial"/>
          <w:color w:val="343641"/>
          <w:spacing w:val="-13"/>
          <w:sz w:val="24"/>
        </w:rPr>
        <w:t xml:space="preserve"> </w:t>
      </w:r>
      <w:r w:rsidRPr="000C7060">
        <w:rPr>
          <w:rFonts w:ascii="Arial" w:hAnsi="Arial" w:cs="Arial"/>
          <w:color w:val="343641"/>
          <w:spacing w:val="-2"/>
          <w:sz w:val="24"/>
        </w:rPr>
        <w:t>language</w:t>
      </w:r>
      <w:r w:rsidRPr="000C7060">
        <w:rPr>
          <w:rFonts w:ascii="Arial" w:hAnsi="Arial" w:cs="Arial"/>
          <w:color w:val="343641"/>
          <w:spacing w:val="-13"/>
          <w:sz w:val="24"/>
        </w:rPr>
        <w:t xml:space="preserve"> </w:t>
      </w:r>
      <w:r w:rsidRPr="000C7060">
        <w:rPr>
          <w:rFonts w:ascii="Arial" w:hAnsi="Arial" w:cs="Arial"/>
          <w:color w:val="343641"/>
          <w:spacing w:val="-2"/>
          <w:sz w:val="24"/>
        </w:rPr>
        <w:t>that</w:t>
      </w:r>
      <w:r w:rsidRPr="000C7060">
        <w:rPr>
          <w:rFonts w:ascii="Arial" w:hAnsi="Arial" w:cs="Arial"/>
          <w:color w:val="343641"/>
          <w:spacing w:val="-13"/>
          <w:sz w:val="24"/>
        </w:rPr>
        <w:t xml:space="preserve"> </w:t>
      </w:r>
      <w:r w:rsidRPr="000C7060">
        <w:rPr>
          <w:rFonts w:ascii="Arial" w:hAnsi="Arial" w:cs="Arial"/>
          <w:color w:val="343641"/>
          <w:spacing w:val="-2"/>
          <w:sz w:val="24"/>
        </w:rPr>
        <w:t>requires</w:t>
      </w:r>
      <w:r w:rsidRPr="000C7060">
        <w:rPr>
          <w:rFonts w:ascii="Arial" w:hAnsi="Arial" w:cs="Arial"/>
          <w:color w:val="343641"/>
          <w:spacing w:val="-11"/>
          <w:sz w:val="24"/>
        </w:rPr>
        <w:t xml:space="preserve"> </w:t>
      </w:r>
      <w:r w:rsidRPr="000C7060">
        <w:rPr>
          <w:rFonts w:ascii="Arial" w:hAnsi="Arial" w:cs="Arial"/>
          <w:color w:val="343641"/>
          <w:spacing w:val="-2"/>
          <w:sz w:val="24"/>
        </w:rPr>
        <w:t>network</w:t>
      </w:r>
      <w:r w:rsidRPr="000C7060">
        <w:rPr>
          <w:rFonts w:ascii="Arial" w:hAnsi="Arial" w:cs="Arial"/>
          <w:color w:val="343641"/>
          <w:spacing w:val="-13"/>
          <w:sz w:val="24"/>
        </w:rPr>
        <w:t xml:space="preserve"> </w:t>
      </w:r>
      <w:r w:rsidRPr="000C7060">
        <w:rPr>
          <w:rFonts w:ascii="Arial" w:hAnsi="Arial" w:cs="Arial"/>
          <w:color w:val="343641"/>
          <w:spacing w:val="-2"/>
          <w:sz w:val="24"/>
        </w:rPr>
        <w:t>contracts</w:t>
      </w:r>
      <w:r w:rsidRPr="000C7060">
        <w:rPr>
          <w:rFonts w:ascii="Arial" w:hAnsi="Arial" w:cs="Arial"/>
          <w:color w:val="343641"/>
          <w:spacing w:val="-11"/>
          <w:sz w:val="24"/>
        </w:rPr>
        <w:t xml:space="preserve"> </w:t>
      </w:r>
      <w:r w:rsidRPr="000C7060">
        <w:rPr>
          <w:rFonts w:ascii="Arial" w:hAnsi="Arial" w:cs="Arial"/>
          <w:color w:val="343641"/>
          <w:spacing w:val="-2"/>
          <w:sz w:val="24"/>
        </w:rPr>
        <w:t>to</w:t>
      </w:r>
      <w:r w:rsidRPr="000C7060">
        <w:rPr>
          <w:rFonts w:ascii="Arial" w:hAnsi="Arial" w:cs="Arial"/>
          <w:color w:val="343641"/>
          <w:spacing w:val="-13"/>
          <w:sz w:val="24"/>
        </w:rPr>
        <w:t xml:space="preserve"> </w:t>
      </w:r>
      <w:r w:rsidRPr="000C7060">
        <w:rPr>
          <w:rFonts w:ascii="Arial" w:hAnsi="Arial" w:cs="Arial"/>
          <w:color w:val="343641"/>
          <w:spacing w:val="-2"/>
          <w:sz w:val="24"/>
        </w:rPr>
        <w:t>include</w:t>
      </w:r>
      <w:r w:rsidRPr="000C7060">
        <w:rPr>
          <w:rFonts w:ascii="Arial" w:hAnsi="Arial" w:cs="Arial"/>
          <w:color w:val="343641"/>
          <w:spacing w:val="-13"/>
          <w:sz w:val="24"/>
        </w:rPr>
        <w:t xml:space="preserve"> </w:t>
      </w:r>
      <w:r w:rsidRPr="000C7060">
        <w:rPr>
          <w:rFonts w:ascii="Arial" w:hAnsi="Arial" w:cs="Arial"/>
          <w:color w:val="343641"/>
          <w:spacing w:val="-2"/>
          <w:sz w:val="24"/>
        </w:rPr>
        <w:t>a</w:t>
      </w:r>
      <w:r w:rsidRPr="000C7060">
        <w:rPr>
          <w:rFonts w:ascii="Arial" w:hAnsi="Arial" w:cs="Arial"/>
          <w:color w:val="343641"/>
          <w:spacing w:val="-13"/>
          <w:sz w:val="24"/>
        </w:rPr>
        <w:t xml:space="preserve"> </w:t>
      </w:r>
      <w:r w:rsidRPr="000C7060">
        <w:rPr>
          <w:rFonts w:ascii="Arial" w:hAnsi="Arial" w:cs="Arial"/>
          <w:color w:val="343641"/>
          <w:spacing w:val="-2"/>
          <w:sz w:val="24"/>
        </w:rPr>
        <w:t xml:space="preserve">“complete </w:t>
      </w:r>
      <w:r w:rsidRPr="000C7060">
        <w:rPr>
          <w:rFonts w:ascii="Arial" w:hAnsi="Arial" w:cs="Arial"/>
          <w:color w:val="343641"/>
          <w:sz w:val="24"/>
        </w:rPr>
        <w:t>list</w:t>
      </w:r>
      <w:r w:rsidRPr="000C7060">
        <w:rPr>
          <w:rFonts w:ascii="Arial" w:hAnsi="Arial" w:cs="Arial"/>
          <w:color w:val="343641"/>
          <w:spacing w:val="-19"/>
          <w:sz w:val="24"/>
        </w:rPr>
        <w:t xml:space="preserve"> </w:t>
      </w:r>
      <w:r w:rsidRPr="000C7060">
        <w:rPr>
          <w:rFonts w:ascii="Arial" w:hAnsi="Arial" w:cs="Arial"/>
          <w:color w:val="343641"/>
          <w:sz w:val="24"/>
        </w:rPr>
        <w:t>of</w:t>
      </w:r>
      <w:r w:rsidRPr="000C7060">
        <w:rPr>
          <w:rFonts w:ascii="Arial" w:hAnsi="Arial" w:cs="Arial"/>
          <w:color w:val="343641"/>
          <w:spacing w:val="-18"/>
          <w:sz w:val="24"/>
        </w:rPr>
        <w:t xml:space="preserve"> </w:t>
      </w:r>
      <w:r w:rsidRPr="000C7060">
        <w:rPr>
          <w:rFonts w:ascii="Arial" w:hAnsi="Arial" w:cs="Arial"/>
          <w:color w:val="343641"/>
          <w:sz w:val="24"/>
        </w:rPr>
        <w:t>the</w:t>
      </w:r>
      <w:r w:rsidRPr="000C7060">
        <w:rPr>
          <w:rFonts w:ascii="Arial" w:hAnsi="Arial" w:cs="Arial"/>
          <w:color w:val="343641"/>
          <w:spacing w:val="-18"/>
          <w:sz w:val="24"/>
        </w:rPr>
        <w:t xml:space="preserve"> </w:t>
      </w:r>
      <w:r w:rsidRPr="000C7060">
        <w:rPr>
          <w:rFonts w:ascii="Arial" w:hAnsi="Arial" w:cs="Arial"/>
          <w:color w:val="343641"/>
          <w:sz w:val="24"/>
        </w:rPr>
        <w:t>employers,</w:t>
      </w:r>
      <w:r w:rsidRPr="000C7060">
        <w:rPr>
          <w:rFonts w:ascii="Arial" w:hAnsi="Arial" w:cs="Arial"/>
          <w:color w:val="343641"/>
          <w:spacing w:val="-18"/>
          <w:sz w:val="24"/>
        </w:rPr>
        <w:t xml:space="preserve"> </w:t>
      </w:r>
      <w:r w:rsidRPr="000C7060">
        <w:rPr>
          <w:rFonts w:ascii="Arial" w:hAnsi="Arial" w:cs="Arial"/>
          <w:color w:val="343641"/>
          <w:sz w:val="24"/>
        </w:rPr>
        <w:t>contracting</w:t>
      </w:r>
      <w:r w:rsidRPr="000C7060">
        <w:rPr>
          <w:rFonts w:ascii="Arial" w:hAnsi="Arial" w:cs="Arial"/>
          <w:color w:val="343641"/>
          <w:spacing w:val="-18"/>
          <w:sz w:val="24"/>
        </w:rPr>
        <w:t xml:space="preserve"> </w:t>
      </w:r>
      <w:r w:rsidRPr="000C7060">
        <w:rPr>
          <w:rFonts w:ascii="Arial" w:hAnsi="Arial" w:cs="Arial"/>
          <w:color w:val="343641"/>
          <w:sz w:val="24"/>
        </w:rPr>
        <w:t>agents</w:t>
      </w:r>
      <w:r w:rsidRPr="000C7060">
        <w:rPr>
          <w:rFonts w:ascii="Arial" w:hAnsi="Arial" w:cs="Arial"/>
          <w:color w:val="343641"/>
          <w:spacing w:val="-18"/>
          <w:sz w:val="24"/>
        </w:rPr>
        <w:t xml:space="preserve"> </w:t>
      </w:r>
      <w:r w:rsidRPr="000C7060">
        <w:rPr>
          <w:rFonts w:ascii="Arial" w:hAnsi="Arial" w:cs="Arial"/>
          <w:color w:val="343641"/>
          <w:sz w:val="24"/>
        </w:rPr>
        <w:t>and</w:t>
      </w:r>
      <w:r w:rsidRPr="000C7060">
        <w:rPr>
          <w:rFonts w:ascii="Arial" w:hAnsi="Arial" w:cs="Arial"/>
          <w:color w:val="343641"/>
          <w:spacing w:val="-18"/>
          <w:sz w:val="24"/>
        </w:rPr>
        <w:t xml:space="preserve"> </w:t>
      </w:r>
      <w:r w:rsidRPr="000C7060">
        <w:rPr>
          <w:rFonts w:ascii="Arial" w:hAnsi="Arial" w:cs="Arial"/>
          <w:color w:val="343641"/>
          <w:sz w:val="24"/>
        </w:rPr>
        <w:t>insured[s]”</w:t>
      </w:r>
      <w:r w:rsidRPr="000C7060">
        <w:rPr>
          <w:rFonts w:ascii="Arial" w:hAnsi="Arial" w:cs="Arial"/>
          <w:color w:val="343641"/>
          <w:spacing w:val="-18"/>
          <w:sz w:val="24"/>
        </w:rPr>
        <w:t xml:space="preserve"> </w:t>
      </w:r>
      <w:r w:rsidRPr="000C7060">
        <w:rPr>
          <w:rFonts w:ascii="Arial" w:hAnsi="Arial" w:cs="Arial"/>
          <w:color w:val="343641"/>
          <w:sz w:val="24"/>
        </w:rPr>
        <w:t>that</w:t>
      </w:r>
      <w:r w:rsidRPr="000C7060">
        <w:rPr>
          <w:rFonts w:ascii="Arial" w:hAnsi="Arial" w:cs="Arial"/>
          <w:color w:val="343641"/>
          <w:spacing w:val="-18"/>
          <w:sz w:val="24"/>
        </w:rPr>
        <w:t xml:space="preserve"> </w:t>
      </w:r>
      <w:r w:rsidRPr="000C7060">
        <w:rPr>
          <w:rFonts w:ascii="Arial" w:hAnsi="Arial" w:cs="Arial"/>
          <w:color w:val="343641"/>
          <w:sz w:val="24"/>
        </w:rPr>
        <w:t>are</w:t>
      </w:r>
      <w:r w:rsidRPr="000C7060">
        <w:rPr>
          <w:rFonts w:ascii="Arial" w:hAnsi="Arial" w:cs="Arial"/>
          <w:color w:val="343641"/>
          <w:spacing w:val="-18"/>
          <w:sz w:val="24"/>
        </w:rPr>
        <w:t xml:space="preserve"> </w:t>
      </w:r>
      <w:r w:rsidRPr="000C7060">
        <w:rPr>
          <w:rFonts w:ascii="Arial" w:hAnsi="Arial" w:cs="Arial"/>
          <w:color w:val="343641"/>
          <w:sz w:val="24"/>
        </w:rPr>
        <w:t>subject</w:t>
      </w:r>
      <w:r w:rsidRPr="000C7060">
        <w:rPr>
          <w:rFonts w:ascii="Arial" w:hAnsi="Arial" w:cs="Arial"/>
          <w:color w:val="343641"/>
          <w:spacing w:val="-18"/>
          <w:sz w:val="24"/>
        </w:rPr>
        <w:t xml:space="preserve"> </w:t>
      </w:r>
      <w:r w:rsidRPr="000C7060">
        <w:rPr>
          <w:rFonts w:ascii="Arial" w:hAnsi="Arial" w:cs="Arial"/>
          <w:color w:val="343641"/>
          <w:sz w:val="24"/>
        </w:rPr>
        <w:t>to</w:t>
      </w:r>
      <w:r w:rsidRPr="000C7060">
        <w:rPr>
          <w:rFonts w:ascii="Arial" w:hAnsi="Arial" w:cs="Arial"/>
          <w:color w:val="343641"/>
          <w:spacing w:val="-18"/>
          <w:sz w:val="24"/>
        </w:rPr>
        <w:t xml:space="preserve"> </w:t>
      </w:r>
      <w:r w:rsidRPr="000C7060">
        <w:rPr>
          <w:rFonts w:ascii="Arial" w:hAnsi="Arial" w:cs="Arial"/>
          <w:color w:val="343641"/>
          <w:sz w:val="24"/>
        </w:rPr>
        <w:t>the contract</w:t>
      </w:r>
      <w:r w:rsidRPr="000C7060">
        <w:rPr>
          <w:rFonts w:ascii="Arial" w:hAnsi="Arial" w:cs="Arial"/>
          <w:color w:val="343641"/>
          <w:spacing w:val="-7"/>
          <w:sz w:val="24"/>
        </w:rPr>
        <w:t xml:space="preserve"> </w:t>
      </w:r>
      <w:r w:rsidRPr="000C7060">
        <w:rPr>
          <w:rFonts w:ascii="Arial" w:hAnsi="Arial" w:cs="Arial"/>
          <w:color w:val="343641"/>
          <w:sz w:val="24"/>
        </w:rPr>
        <w:t>rates.</w:t>
      </w:r>
      <w:r w:rsidRPr="000C7060">
        <w:rPr>
          <w:rFonts w:ascii="Arial" w:hAnsi="Arial" w:cs="Arial"/>
          <w:color w:val="343641"/>
          <w:spacing w:val="-3"/>
          <w:sz w:val="24"/>
        </w:rPr>
        <w:t xml:space="preserve"> </w:t>
      </w:r>
      <w:r w:rsidRPr="000C7060">
        <w:rPr>
          <w:rFonts w:ascii="Arial" w:hAnsi="Arial" w:cs="Arial"/>
          <w:color w:val="343641"/>
          <w:sz w:val="24"/>
        </w:rPr>
        <w:t>This</w:t>
      </w:r>
      <w:r w:rsidRPr="000C7060">
        <w:rPr>
          <w:rFonts w:ascii="Arial" w:hAnsi="Arial" w:cs="Arial"/>
          <w:color w:val="343641"/>
          <w:spacing w:val="-4"/>
          <w:sz w:val="24"/>
        </w:rPr>
        <w:t xml:space="preserve"> </w:t>
      </w:r>
      <w:r w:rsidRPr="000C7060">
        <w:rPr>
          <w:rFonts w:ascii="Arial" w:hAnsi="Arial" w:cs="Arial"/>
          <w:color w:val="343641"/>
          <w:sz w:val="24"/>
        </w:rPr>
        <w:t>requirement</w:t>
      </w:r>
      <w:r w:rsidRPr="000C7060">
        <w:rPr>
          <w:rFonts w:ascii="Arial" w:hAnsi="Arial" w:cs="Arial"/>
          <w:color w:val="343641"/>
          <w:spacing w:val="-4"/>
          <w:sz w:val="24"/>
        </w:rPr>
        <w:t xml:space="preserve"> </w:t>
      </w:r>
      <w:r w:rsidRPr="000C7060">
        <w:rPr>
          <w:rFonts w:ascii="Arial" w:hAnsi="Arial" w:cs="Arial"/>
          <w:color w:val="343641"/>
          <w:sz w:val="24"/>
        </w:rPr>
        <w:t>is</w:t>
      </w:r>
      <w:r w:rsidRPr="000C7060">
        <w:rPr>
          <w:rFonts w:ascii="Arial" w:hAnsi="Arial" w:cs="Arial"/>
          <w:color w:val="343641"/>
          <w:spacing w:val="-4"/>
          <w:sz w:val="24"/>
        </w:rPr>
        <w:t xml:space="preserve"> </w:t>
      </w:r>
      <w:r w:rsidRPr="000C7060">
        <w:rPr>
          <w:rFonts w:ascii="Arial" w:hAnsi="Arial" w:cs="Arial"/>
          <w:color w:val="343641"/>
          <w:sz w:val="24"/>
        </w:rPr>
        <w:t>impractical</w:t>
      </w:r>
      <w:r w:rsidRPr="000C7060">
        <w:rPr>
          <w:rFonts w:ascii="Arial" w:hAnsi="Arial" w:cs="Arial"/>
          <w:color w:val="343641"/>
          <w:spacing w:val="-9"/>
          <w:sz w:val="24"/>
        </w:rPr>
        <w:t xml:space="preserve"> </w:t>
      </w:r>
      <w:r w:rsidRPr="000C7060">
        <w:rPr>
          <w:rFonts w:ascii="Arial" w:hAnsi="Arial" w:cs="Arial"/>
          <w:color w:val="343641"/>
          <w:sz w:val="24"/>
        </w:rPr>
        <w:t>and</w:t>
      </w:r>
      <w:r w:rsidRPr="000C7060">
        <w:rPr>
          <w:rFonts w:ascii="Arial" w:hAnsi="Arial" w:cs="Arial"/>
          <w:color w:val="343641"/>
          <w:spacing w:val="-6"/>
          <w:sz w:val="24"/>
        </w:rPr>
        <w:t xml:space="preserve"> </w:t>
      </w:r>
      <w:r w:rsidRPr="000C7060">
        <w:rPr>
          <w:rFonts w:ascii="Arial" w:hAnsi="Arial" w:cs="Arial"/>
          <w:color w:val="343641"/>
          <w:sz w:val="24"/>
        </w:rPr>
        <w:t>would</w:t>
      </w:r>
      <w:r w:rsidRPr="000C7060">
        <w:rPr>
          <w:rFonts w:ascii="Arial" w:hAnsi="Arial" w:cs="Arial"/>
          <w:color w:val="343641"/>
          <w:spacing w:val="-6"/>
          <w:sz w:val="24"/>
        </w:rPr>
        <w:t xml:space="preserve"> </w:t>
      </w:r>
      <w:r w:rsidRPr="000C7060">
        <w:rPr>
          <w:rFonts w:ascii="Arial" w:hAnsi="Arial" w:cs="Arial"/>
          <w:color w:val="343641"/>
          <w:sz w:val="24"/>
        </w:rPr>
        <w:t>result</w:t>
      </w:r>
      <w:r w:rsidRPr="000C7060">
        <w:rPr>
          <w:rFonts w:ascii="Arial" w:hAnsi="Arial" w:cs="Arial"/>
          <w:color w:val="343641"/>
          <w:spacing w:val="-7"/>
          <w:sz w:val="24"/>
        </w:rPr>
        <w:t xml:space="preserve"> </w:t>
      </w:r>
      <w:r w:rsidRPr="000C7060">
        <w:rPr>
          <w:rFonts w:ascii="Arial" w:hAnsi="Arial" w:cs="Arial"/>
          <w:color w:val="343641"/>
          <w:sz w:val="24"/>
        </w:rPr>
        <w:t>in</w:t>
      </w:r>
      <w:r w:rsidRPr="000C7060">
        <w:rPr>
          <w:rFonts w:ascii="Arial" w:hAnsi="Arial" w:cs="Arial"/>
          <w:color w:val="343641"/>
          <w:spacing w:val="-4"/>
          <w:sz w:val="24"/>
        </w:rPr>
        <w:t xml:space="preserve"> </w:t>
      </w:r>
      <w:r w:rsidRPr="000C7060">
        <w:rPr>
          <w:rFonts w:ascii="Arial" w:hAnsi="Arial" w:cs="Arial"/>
          <w:color w:val="343641"/>
          <w:sz w:val="24"/>
        </w:rPr>
        <w:t>serious unintended consequences.</w:t>
      </w:r>
    </w:p>
    <w:p w14:paraId="74E26EB0" w14:textId="77777777" w:rsidR="004644A8" w:rsidRPr="000C7060" w:rsidRDefault="004644A8" w:rsidP="004644A8">
      <w:pPr>
        <w:pStyle w:val="ListParagraph"/>
        <w:widowControl w:val="0"/>
        <w:numPr>
          <w:ilvl w:val="2"/>
          <w:numId w:val="22"/>
        </w:numPr>
        <w:tabs>
          <w:tab w:val="left" w:pos="2280"/>
        </w:tabs>
        <w:autoSpaceDE w:val="0"/>
        <w:autoSpaceDN w:val="0"/>
        <w:spacing w:before="173" w:after="0" w:line="276" w:lineRule="auto"/>
        <w:ind w:right="360"/>
        <w:contextualSpacing w:val="0"/>
        <w:rPr>
          <w:rFonts w:ascii="Arial" w:hAnsi="Arial" w:cs="Arial"/>
          <w:sz w:val="24"/>
        </w:rPr>
      </w:pPr>
      <w:r w:rsidRPr="000C7060">
        <w:rPr>
          <w:rFonts w:ascii="Arial" w:hAnsi="Arial" w:cs="Arial"/>
          <w:color w:val="343641"/>
          <w:spacing w:val="-2"/>
          <w:sz w:val="24"/>
        </w:rPr>
        <w:t>Here</w:t>
      </w:r>
      <w:r w:rsidRPr="000C7060">
        <w:rPr>
          <w:rFonts w:ascii="Arial" w:hAnsi="Arial" w:cs="Arial"/>
          <w:color w:val="343641"/>
          <w:spacing w:val="-8"/>
          <w:sz w:val="24"/>
        </w:rPr>
        <w:t xml:space="preserve"> </w:t>
      </w:r>
      <w:r w:rsidRPr="000C7060">
        <w:rPr>
          <w:rFonts w:ascii="Arial" w:hAnsi="Arial" w:cs="Arial"/>
          <w:color w:val="343641"/>
          <w:spacing w:val="-2"/>
          <w:sz w:val="24"/>
        </w:rPr>
        <w:t>too,</w:t>
      </w:r>
      <w:r w:rsidRPr="000C7060">
        <w:rPr>
          <w:rFonts w:ascii="Arial" w:hAnsi="Arial" w:cs="Arial"/>
          <w:color w:val="343641"/>
          <w:spacing w:val="-8"/>
          <w:sz w:val="24"/>
        </w:rPr>
        <w:t xml:space="preserve"> </w:t>
      </w:r>
      <w:r w:rsidRPr="000C7060">
        <w:rPr>
          <w:rFonts w:ascii="Arial" w:hAnsi="Arial" w:cs="Arial"/>
          <w:color w:val="343641"/>
          <w:spacing w:val="-2"/>
          <w:sz w:val="24"/>
        </w:rPr>
        <w:t>existing</w:t>
      </w:r>
      <w:r w:rsidRPr="000C7060">
        <w:rPr>
          <w:rFonts w:ascii="Arial" w:hAnsi="Arial" w:cs="Arial"/>
          <w:color w:val="343641"/>
          <w:spacing w:val="-8"/>
          <w:sz w:val="24"/>
        </w:rPr>
        <w:t xml:space="preserve"> </w:t>
      </w:r>
      <w:r w:rsidRPr="000C7060">
        <w:rPr>
          <w:rFonts w:ascii="Arial" w:hAnsi="Arial" w:cs="Arial"/>
          <w:color w:val="343641"/>
          <w:spacing w:val="-2"/>
          <w:sz w:val="24"/>
        </w:rPr>
        <w:t>law</w:t>
      </w:r>
      <w:r w:rsidRPr="000C7060">
        <w:rPr>
          <w:rFonts w:ascii="Arial" w:hAnsi="Arial" w:cs="Arial"/>
          <w:color w:val="343641"/>
          <w:spacing w:val="-11"/>
          <w:sz w:val="24"/>
        </w:rPr>
        <w:t xml:space="preserve"> </w:t>
      </w:r>
      <w:r w:rsidRPr="000C7060">
        <w:rPr>
          <w:rFonts w:ascii="Arial" w:hAnsi="Arial" w:cs="Arial"/>
          <w:color w:val="343641"/>
          <w:spacing w:val="-2"/>
          <w:sz w:val="24"/>
        </w:rPr>
        <w:t>already</w:t>
      </w:r>
      <w:r w:rsidRPr="000C7060">
        <w:rPr>
          <w:rFonts w:ascii="Arial" w:hAnsi="Arial" w:cs="Arial"/>
          <w:color w:val="343641"/>
          <w:spacing w:val="-8"/>
          <w:sz w:val="24"/>
        </w:rPr>
        <w:t xml:space="preserve"> </w:t>
      </w:r>
      <w:r w:rsidRPr="000C7060">
        <w:rPr>
          <w:rFonts w:ascii="Arial" w:hAnsi="Arial" w:cs="Arial"/>
          <w:color w:val="343641"/>
          <w:spacing w:val="-2"/>
          <w:sz w:val="24"/>
        </w:rPr>
        <w:t>contains</w:t>
      </w:r>
      <w:r w:rsidRPr="000C7060">
        <w:rPr>
          <w:rFonts w:ascii="Arial" w:hAnsi="Arial" w:cs="Arial"/>
          <w:color w:val="343641"/>
          <w:spacing w:val="-4"/>
          <w:sz w:val="24"/>
        </w:rPr>
        <w:t xml:space="preserve"> </w:t>
      </w:r>
      <w:r w:rsidRPr="000C7060">
        <w:rPr>
          <w:rFonts w:ascii="Arial" w:hAnsi="Arial" w:cs="Arial"/>
          <w:color w:val="343641"/>
          <w:spacing w:val="-2"/>
          <w:sz w:val="24"/>
        </w:rPr>
        <w:t>disclosure</w:t>
      </w:r>
      <w:r w:rsidRPr="000C7060">
        <w:rPr>
          <w:rFonts w:ascii="Arial" w:hAnsi="Arial" w:cs="Arial"/>
          <w:color w:val="343641"/>
          <w:spacing w:val="-8"/>
          <w:sz w:val="24"/>
        </w:rPr>
        <w:t xml:space="preserve"> </w:t>
      </w:r>
      <w:r w:rsidRPr="000C7060">
        <w:rPr>
          <w:rFonts w:ascii="Arial" w:hAnsi="Arial" w:cs="Arial"/>
          <w:color w:val="343641"/>
          <w:spacing w:val="-2"/>
          <w:sz w:val="24"/>
        </w:rPr>
        <w:t>provisions.</w:t>
      </w:r>
      <w:r w:rsidRPr="000C7060">
        <w:rPr>
          <w:rFonts w:ascii="Arial" w:hAnsi="Arial" w:cs="Arial"/>
          <w:color w:val="343641"/>
          <w:spacing w:val="-8"/>
          <w:sz w:val="24"/>
        </w:rPr>
        <w:t xml:space="preserve"> </w:t>
      </w:r>
      <w:r w:rsidRPr="000C7060">
        <w:rPr>
          <w:rFonts w:ascii="Arial" w:hAnsi="Arial" w:cs="Arial"/>
          <w:color w:val="343641"/>
          <w:spacing w:val="-2"/>
          <w:sz w:val="24"/>
        </w:rPr>
        <w:t>In</w:t>
      </w:r>
      <w:r w:rsidRPr="000C7060">
        <w:rPr>
          <w:rFonts w:ascii="Arial" w:hAnsi="Arial" w:cs="Arial"/>
          <w:color w:val="343641"/>
          <w:spacing w:val="-8"/>
          <w:sz w:val="24"/>
        </w:rPr>
        <w:t xml:space="preserve"> </w:t>
      </w:r>
      <w:r w:rsidRPr="000C7060">
        <w:rPr>
          <w:rFonts w:ascii="Arial" w:hAnsi="Arial" w:cs="Arial"/>
          <w:color w:val="343641"/>
          <w:spacing w:val="-2"/>
          <w:sz w:val="24"/>
        </w:rPr>
        <w:t xml:space="preserve">addition </w:t>
      </w:r>
      <w:r w:rsidRPr="000C7060">
        <w:rPr>
          <w:rFonts w:ascii="Arial" w:hAnsi="Arial" w:cs="Arial"/>
          <w:color w:val="343641"/>
          <w:sz w:val="24"/>
        </w:rPr>
        <w:t>to the acknowledgments noted above, Labor Code 4609 requires contracting agents to disclose network leasing arrangements.</w:t>
      </w:r>
    </w:p>
    <w:p w14:paraId="2DBD504C" w14:textId="77777777" w:rsidR="004644A8" w:rsidRPr="000A0E23" w:rsidRDefault="004644A8" w:rsidP="004644A8">
      <w:pPr>
        <w:pStyle w:val="ListParagraph"/>
        <w:widowControl w:val="0"/>
        <w:numPr>
          <w:ilvl w:val="2"/>
          <w:numId w:val="22"/>
        </w:numPr>
        <w:tabs>
          <w:tab w:val="left" w:pos="2280"/>
        </w:tabs>
        <w:autoSpaceDE w:val="0"/>
        <w:autoSpaceDN w:val="0"/>
        <w:spacing w:before="157" w:after="0" w:line="276" w:lineRule="auto"/>
        <w:ind w:right="201"/>
        <w:contextualSpacing w:val="0"/>
        <w:rPr>
          <w:rFonts w:ascii="Arial" w:hAnsi="Arial" w:cs="Arial"/>
          <w:sz w:val="24"/>
        </w:rPr>
      </w:pPr>
      <w:r w:rsidRPr="000C7060">
        <w:rPr>
          <w:rFonts w:ascii="Arial" w:hAnsi="Arial" w:cs="Arial"/>
          <w:color w:val="343641"/>
          <w:sz w:val="24"/>
        </w:rPr>
        <w:t>Any</w:t>
      </w:r>
      <w:r w:rsidRPr="000C7060">
        <w:rPr>
          <w:rFonts w:ascii="Arial" w:hAnsi="Arial" w:cs="Arial"/>
          <w:color w:val="343641"/>
          <w:spacing w:val="-8"/>
          <w:sz w:val="24"/>
        </w:rPr>
        <w:t xml:space="preserve"> </w:t>
      </w:r>
      <w:r w:rsidRPr="000C7060">
        <w:rPr>
          <w:rFonts w:ascii="Arial" w:hAnsi="Arial" w:cs="Arial"/>
          <w:color w:val="343641"/>
          <w:sz w:val="24"/>
        </w:rPr>
        <w:t>company’s</w:t>
      </w:r>
      <w:r w:rsidRPr="000C7060">
        <w:rPr>
          <w:rFonts w:ascii="Arial" w:hAnsi="Arial" w:cs="Arial"/>
          <w:color w:val="343641"/>
          <w:spacing w:val="-6"/>
          <w:sz w:val="24"/>
        </w:rPr>
        <w:t xml:space="preserve"> </w:t>
      </w:r>
      <w:r w:rsidRPr="000C7060">
        <w:rPr>
          <w:rFonts w:ascii="Arial" w:hAnsi="Arial" w:cs="Arial"/>
          <w:color w:val="343641"/>
          <w:sz w:val="24"/>
        </w:rPr>
        <w:t>detailed</w:t>
      </w:r>
      <w:r w:rsidRPr="000C7060">
        <w:rPr>
          <w:rFonts w:ascii="Arial" w:hAnsi="Arial" w:cs="Arial"/>
          <w:color w:val="343641"/>
          <w:spacing w:val="-7"/>
          <w:sz w:val="24"/>
        </w:rPr>
        <w:t xml:space="preserve"> </w:t>
      </w:r>
      <w:r w:rsidRPr="000C7060">
        <w:rPr>
          <w:rFonts w:ascii="Arial" w:hAnsi="Arial" w:cs="Arial"/>
          <w:color w:val="343641"/>
          <w:sz w:val="24"/>
        </w:rPr>
        <w:t>client</w:t>
      </w:r>
      <w:r w:rsidRPr="000C7060">
        <w:rPr>
          <w:rFonts w:ascii="Arial" w:hAnsi="Arial" w:cs="Arial"/>
          <w:color w:val="343641"/>
          <w:spacing w:val="-8"/>
          <w:sz w:val="24"/>
        </w:rPr>
        <w:t xml:space="preserve"> </w:t>
      </w:r>
      <w:r w:rsidRPr="000C7060">
        <w:rPr>
          <w:rFonts w:ascii="Arial" w:hAnsi="Arial" w:cs="Arial"/>
          <w:color w:val="343641"/>
          <w:sz w:val="24"/>
        </w:rPr>
        <w:t>list</w:t>
      </w:r>
      <w:r w:rsidRPr="000C7060">
        <w:rPr>
          <w:rFonts w:ascii="Arial" w:hAnsi="Arial" w:cs="Arial"/>
          <w:color w:val="343641"/>
          <w:spacing w:val="-6"/>
          <w:sz w:val="24"/>
        </w:rPr>
        <w:t xml:space="preserve"> </w:t>
      </w:r>
      <w:r w:rsidRPr="000C7060">
        <w:rPr>
          <w:rFonts w:ascii="Arial" w:hAnsi="Arial" w:cs="Arial"/>
          <w:color w:val="343641"/>
          <w:sz w:val="24"/>
        </w:rPr>
        <w:t>is</w:t>
      </w:r>
      <w:r w:rsidRPr="000C7060">
        <w:rPr>
          <w:rFonts w:ascii="Arial" w:hAnsi="Arial" w:cs="Arial"/>
          <w:color w:val="343641"/>
          <w:spacing w:val="-6"/>
          <w:sz w:val="24"/>
        </w:rPr>
        <w:t xml:space="preserve"> </w:t>
      </w:r>
      <w:r w:rsidRPr="000C7060">
        <w:rPr>
          <w:rFonts w:ascii="Arial" w:hAnsi="Arial" w:cs="Arial"/>
          <w:color w:val="343641"/>
          <w:sz w:val="24"/>
        </w:rPr>
        <w:t>inherently</w:t>
      </w:r>
      <w:r w:rsidRPr="000C7060">
        <w:rPr>
          <w:rFonts w:ascii="Arial" w:hAnsi="Arial" w:cs="Arial"/>
          <w:color w:val="343641"/>
          <w:spacing w:val="-8"/>
          <w:sz w:val="24"/>
        </w:rPr>
        <w:t xml:space="preserve"> </w:t>
      </w:r>
      <w:r w:rsidRPr="000C7060">
        <w:rPr>
          <w:rFonts w:ascii="Arial" w:hAnsi="Arial" w:cs="Arial"/>
          <w:color w:val="343641"/>
          <w:sz w:val="24"/>
        </w:rPr>
        <w:t>sensitive</w:t>
      </w:r>
      <w:r w:rsidRPr="000C7060">
        <w:rPr>
          <w:rFonts w:ascii="Arial" w:hAnsi="Arial" w:cs="Arial"/>
          <w:color w:val="343641"/>
          <w:spacing w:val="-6"/>
          <w:sz w:val="24"/>
        </w:rPr>
        <w:t xml:space="preserve"> </w:t>
      </w:r>
      <w:r w:rsidRPr="000C7060">
        <w:rPr>
          <w:rFonts w:ascii="Arial" w:hAnsi="Arial" w:cs="Arial"/>
          <w:color w:val="343641"/>
          <w:sz w:val="24"/>
        </w:rPr>
        <w:t>and</w:t>
      </w:r>
      <w:r w:rsidRPr="000C7060">
        <w:rPr>
          <w:rFonts w:ascii="Arial" w:hAnsi="Arial" w:cs="Arial"/>
          <w:color w:val="343641"/>
          <w:spacing w:val="-7"/>
          <w:sz w:val="24"/>
        </w:rPr>
        <w:t xml:space="preserve"> </w:t>
      </w:r>
      <w:r w:rsidRPr="000C7060">
        <w:rPr>
          <w:rFonts w:ascii="Arial" w:hAnsi="Arial" w:cs="Arial"/>
          <w:color w:val="343641"/>
          <w:sz w:val="24"/>
        </w:rPr>
        <w:t>should</w:t>
      </w:r>
      <w:r w:rsidRPr="000C7060">
        <w:rPr>
          <w:rFonts w:ascii="Arial" w:hAnsi="Arial" w:cs="Arial"/>
          <w:color w:val="343641"/>
          <w:spacing w:val="-3"/>
          <w:sz w:val="24"/>
        </w:rPr>
        <w:t xml:space="preserve"> </w:t>
      </w:r>
      <w:r w:rsidRPr="000C7060">
        <w:rPr>
          <w:rFonts w:ascii="Arial" w:hAnsi="Arial" w:cs="Arial"/>
          <w:color w:val="343641"/>
          <w:sz w:val="24"/>
        </w:rPr>
        <w:t>only be</w:t>
      </w:r>
      <w:r w:rsidRPr="000C7060">
        <w:rPr>
          <w:rFonts w:ascii="Arial" w:hAnsi="Arial" w:cs="Arial"/>
          <w:color w:val="343641"/>
          <w:spacing w:val="-16"/>
          <w:sz w:val="24"/>
        </w:rPr>
        <w:t xml:space="preserve"> </w:t>
      </w:r>
      <w:r w:rsidRPr="000C7060">
        <w:rPr>
          <w:rFonts w:ascii="Arial" w:hAnsi="Arial" w:cs="Arial"/>
          <w:color w:val="343641"/>
          <w:sz w:val="24"/>
        </w:rPr>
        <w:t>disclosed</w:t>
      </w:r>
      <w:r w:rsidRPr="000C7060">
        <w:rPr>
          <w:rFonts w:ascii="Arial" w:hAnsi="Arial" w:cs="Arial"/>
          <w:color w:val="343641"/>
          <w:spacing w:val="-17"/>
          <w:sz w:val="24"/>
        </w:rPr>
        <w:t xml:space="preserve"> </w:t>
      </w:r>
      <w:r w:rsidRPr="000C7060">
        <w:rPr>
          <w:rFonts w:ascii="Arial" w:hAnsi="Arial" w:cs="Arial"/>
          <w:color w:val="343641"/>
          <w:sz w:val="24"/>
        </w:rPr>
        <w:t>on</w:t>
      </w:r>
      <w:r w:rsidRPr="000C7060">
        <w:rPr>
          <w:rFonts w:ascii="Arial" w:hAnsi="Arial" w:cs="Arial"/>
          <w:color w:val="343641"/>
          <w:spacing w:val="-16"/>
          <w:sz w:val="24"/>
        </w:rPr>
        <w:t xml:space="preserve"> </w:t>
      </w:r>
      <w:r w:rsidRPr="000C7060">
        <w:rPr>
          <w:rFonts w:ascii="Arial" w:hAnsi="Arial" w:cs="Arial"/>
          <w:color w:val="343641"/>
          <w:sz w:val="24"/>
        </w:rPr>
        <w:t>a</w:t>
      </w:r>
      <w:r w:rsidRPr="000C7060">
        <w:rPr>
          <w:rFonts w:ascii="Arial" w:hAnsi="Arial" w:cs="Arial"/>
          <w:color w:val="343641"/>
          <w:spacing w:val="-16"/>
          <w:sz w:val="24"/>
        </w:rPr>
        <w:t xml:space="preserve"> </w:t>
      </w:r>
      <w:r w:rsidRPr="000C7060">
        <w:rPr>
          <w:rFonts w:ascii="Arial" w:hAnsi="Arial" w:cs="Arial"/>
          <w:color w:val="343641"/>
          <w:sz w:val="24"/>
        </w:rPr>
        <w:t>need-to-know</w:t>
      </w:r>
      <w:r w:rsidRPr="000C7060">
        <w:rPr>
          <w:rFonts w:ascii="Arial" w:hAnsi="Arial" w:cs="Arial"/>
          <w:color w:val="343641"/>
          <w:spacing w:val="-16"/>
          <w:sz w:val="24"/>
        </w:rPr>
        <w:t xml:space="preserve"> </w:t>
      </w:r>
      <w:r w:rsidRPr="000C7060">
        <w:rPr>
          <w:rFonts w:ascii="Arial" w:hAnsi="Arial" w:cs="Arial"/>
          <w:color w:val="343641"/>
          <w:sz w:val="24"/>
        </w:rPr>
        <w:t>basis.</w:t>
      </w:r>
      <w:r w:rsidRPr="000C7060">
        <w:rPr>
          <w:rFonts w:ascii="Arial" w:hAnsi="Arial" w:cs="Arial"/>
          <w:color w:val="343641"/>
          <w:spacing w:val="-16"/>
          <w:sz w:val="24"/>
        </w:rPr>
        <w:t xml:space="preserve"> </w:t>
      </w:r>
      <w:r w:rsidRPr="000C7060">
        <w:rPr>
          <w:rFonts w:ascii="Arial" w:hAnsi="Arial" w:cs="Arial"/>
          <w:color w:val="343641"/>
          <w:sz w:val="24"/>
        </w:rPr>
        <w:t>Moreover,</w:t>
      </w:r>
      <w:r w:rsidRPr="000C7060">
        <w:rPr>
          <w:rFonts w:ascii="Arial" w:hAnsi="Arial" w:cs="Arial"/>
          <w:color w:val="343641"/>
          <w:spacing w:val="-15"/>
          <w:sz w:val="24"/>
        </w:rPr>
        <w:t xml:space="preserve"> </w:t>
      </w:r>
      <w:r w:rsidRPr="000C7060">
        <w:rPr>
          <w:rFonts w:ascii="Arial" w:hAnsi="Arial" w:cs="Arial"/>
          <w:color w:val="343641"/>
          <w:sz w:val="24"/>
        </w:rPr>
        <w:t>a</w:t>
      </w:r>
      <w:r w:rsidRPr="000C7060">
        <w:rPr>
          <w:rFonts w:ascii="Arial" w:hAnsi="Arial" w:cs="Arial"/>
          <w:color w:val="343641"/>
          <w:spacing w:val="-18"/>
          <w:sz w:val="24"/>
        </w:rPr>
        <w:t xml:space="preserve"> </w:t>
      </w:r>
      <w:r w:rsidRPr="000C7060">
        <w:rPr>
          <w:rFonts w:ascii="Arial" w:hAnsi="Arial" w:cs="Arial"/>
          <w:color w:val="343641"/>
          <w:sz w:val="24"/>
        </w:rPr>
        <w:t>major</w:t>
      </w:r>
      <w:r w:rsidRPr="000C7060">
        <w:rPr>
          <w:rFonts w:ascii="Arial" w:hAnsi="Arial" w:cs="Arial"/>
          <w:color w:val="343641"/>
          <w:spacing w:val="-16"/>
          <w:sz w:val="24"/>
        </w:rPr>
        <w:t xml:space="preserve"> </w:t>
      </w:r>
      <w:r w:rsidRPr="000C7060">
        <w:rPr>
          <w:rFonts w:ascii="Arial" w:hAnsi="Arial" w:cs="Arial"/>
          <w:color w:val="343641"/>
          <w:sz w:val="24"/>
        </w:rPr>
        <w:t>MPN’s</w:t>
      </w:r>
      <w:r w:rsidRPr="000C7060">
        <w:rPr>
          <w:rFonts w:ascii="Arial" w:hAnsi="Arial" w:cs="Arial"/>
          <w:color w:val="343641"/>
          <w:spacing w:val="-16"/>
          <w:sz w:val="24"/>
        </w:rPr>
        <w:t xml:space="preserve"> </w:t>
      </w:r>
      <w:r w:rsidRPr="000C7060">
        <w:rPr>
          <w:rFonts w:ascii="Arial" w:hAnsi="Arial" w:cs="Arial"/>
          <w:color w:val="343641"/>
          <w:sz w:val="24"/>
        </w:rPr>
        <w:t>client</w:t>
      </w:r>
      <w:r w:rsidRPr="000C7060">
        <w:rPr>
          <w:rFonts w:ascii="Arial" w:hAnsi="Arial" w:cs="Arial"/>
          <w:color w:val="343641"/>
          <w:spacing w:val="-16"/>
          <w:sz w:val="24"/>
        </w:rPr>
        <w:t xml:space="preserve"> </w:t>
      </w:r>
      <w:r w:rsidRPr="000C7060">
        <w:rPr>
          <w:rFonts w:ascii="Arial" w:hAnsi="Arial" w:cs="Arial"/>
          <w:color w:val="343641"/>
          <w:sz w:val="24"/>
        </w:rPr>
        <w:t xml:space="preserve">list is constantly changing as new insurance policies take effect, old ones </w:t>
      </w:r>
      <w:r w:rsidRPr="000C7060">
        <w:rPr>
          <w:rFonts w:ascii="Arial" w:hAnsi="Arial" w:cs="Arial"/>
          <w:color w:val="343641"/>
          <w:spacing w:val="-2"/>
          <w:sz w:val="24"/>
        </w:rPr>
        <w:t>expire,</w:t>
      </w:r>
      <w:r w:rsidRPr="000C7060">
        <w:rPr>
          <w:rFonts w:ascii="Arial" w:hAnsi="Arial" w:cs="Arial"/>
          <w:color w:val="343641"/>
          <w:spacing w:val="-10"/>
          <w:sz w:val="24"/>
        </w:rPr>
        <w:t xml:space="preserve"> </w:t>
      </w:r>
      <w:r w:rsidRPr="000C7060">
        <w:rPr>
          <w:rFonts w:ascii="Arial" w:hAnsi="Arial" w:cs="Arial"/>
          <w:color w:val="343641"/>
          <w:spacing w:val="-2"/>
          <w:sz w:val="24"/>
        </w:rPr>
        <w:t>and</w:t>
      </w:r>
      <w:r w:rsidRPr="000C7060">
        <w:rPr>
          <w:rFonts w:ascii="Arial" w:hAnsi="Arial" w:cs="Arial"/>
          <w:color w:val="343641"/>
          <w:spacing w:val="-16"/>
          <w:sz w:val="24"/>
        </w:rPr>
        <w:t xml:space="preserve"> </w:t>
      </w:r>
      <w:r w:rsidRPr="000C7060">
        <w:rPr>
          <w:rFonts w:ascii="Arial" w:hAnsi="Arial" w:cs="Arial"/>
          <w:color w:val="343641"/>
          <w:spacing w:val="-2"/>
          <w:sz w:val="24"/>
        </w:rPr>
        <w:t>so</w:t>
      </w:r>
      <w:r w:rsidRPr="000C7060">
        <w:rPr>
          <w:rFonts w:ascii="Arial" w:hAnsi="Arial" w:cs="Arial"/>
          <w:color w:val="343641"/>
          <w:spacing w:val="-12"/>
          <w:sz w:val="24"/>
        </w:rPr>
        <w:t xml:space="preserve"> </w:t>
      </w:r>
      <w:r w:rsidRPr="000C7060">
        <w:rPr>
          <w:rFonts w:ascii="Arial" w:hAnsi="Arial" w:cs="Arial"/>
          <w:color w:val="343641"/>
          <w:spacing w:val="-2"/>
          <w:sz w:val="24"/>
        </w:rPr>
        <w:t>on.</w:t>
      </w:r>
      <w:r w:rsidRPr="000C7060">
        <w:rPr>
          <w:rFonts w:ascii="Arial" w:hAnsi="Arial" w:cs="Arial"/>
          <w:color w:val="343641"/>
          <w:spacing w:val="-14"/>
          <w:sz w:val="24"/>
        </w:rPr>
        <w:t xml:space="preserve"> </w:t>
      </w:r>
      <w:r w:rsidRPr="000C7060">
        <w:rPr>
          <w:rFonts w:ascii="Arial" w:hAnsi="Arial" w:cs="Arial"/>
          <w:color w:val="343641"/>
          <w:spacing w:val="-2"/>
          <w:sz w:val="24"/>
        </w:rPr>
        <w:t>As</w:t>
      </w:r>
      <w:r w:rsidRPr="000C7060">
        <w:rPr>
          <w:rFonts w:ascii="Arial" w:hAnsi="Arial" w:cs="Arial"/>
          <w:color w:val="343641"/>
          <w:spacing w:val="-12"/>
          <w:sz w:val="24"/>
        </w:rPr>
        <w:t xml:space="preserve"> </w:t>
      </w:r>
      <w:r w:rsidRPr="000C7060">
        <w:rPr>
          <w:rFonts w:ascii="Arial" w:hAnsi="Arial" w:cs="Arial"/>
          <w:color w:val="343641"/>
          <w:spacing w:val="-2"/>
          <w:sz w:val="24"/>
        </w:rPr>
        <w:t>currently</w:t>
      </w:r>
      <w:r w:rsidRPr="000C7060">
        <w:rPr>
          <w:rFonts w:ascii="Arial" w:hAnsi="Arial" w:cs="Arial"/>
          <w:color w:val="343641"/>
          <w:spacing w:val="-14"/>
          <w:sz w:val="24"/>
        </w:rPr>
        <w:t xml:space="preserve"> </w:t>
      </w:r>
      <w:r w:rsidRPr="000C7060">
        <w:rPr>
          <w:rFonts w:ascii="Arial" w:hAnsi="Arial" w:cs="Arial"/>
          <w:color w:val="343641"/>
          <w:spacing w:val="-2"/>
          <w:sz w:val="24"/>
        </w:rPr>
        <w:t>written,</w:t>
      </w:r>
      <w:r w:rsidRPr="000C7060">
        <w:rPr>
          <w:rFonts w:ascii="Arial" w:hAnsi="Arial" w:cs="Arial"/>
          <w:color w:val="343641"/>
          <w:spacing w:val="-12"/>
          <w:sz w:val="24"/>
        </w:rPr>
        <w:t xml:space="preserve"> </w:t>
      </w:r>
      <w:r w:rsidRPr="000C7060">
        <w:rPr>
          <w:rFonts w:ascii="Arial" w:hAnsi="Arial" w:cs="Arial"/>
          <w:color w:val="343641"/>
          <w:spacing w:val="-2"/>
          <w:sz w:val="24"/>
        </w:rPr>
        <w:t>the</w:t>
      </w:r>
      <w:r w:rsidRPr="000C7060">
        <w:rPr>
          <w:rFonts w:ascii="Arial" w:hAnsi="Arial" w:cs="Arial"/>
          <w:color w:val="343641"/>
          <w:spacing w:val="-12"/>
          <w:sz w:val="24"/>
        </w:rPr>
        <w:t xml:space="preserve"> </w:t>
      </w:r>
      <w:r w:rsidRPr="000C7060">
        <w:rPr>
          <w:rFonts w:ascii="Arial" w:hAnsi="Arial" w:cs="Arial"/>
          <w:color w:val="343641"/>
          <w:spacing w:val="-2"/>
          <w:sz w:val="24"/>
        </w:rPr>
        <w:t>proposal</w:t>
      </w:r>
      <w:r w:rsidRPr="000C7060">
        <w:rPr>
          <w:rFonts w:ascii="Arial" w:hAnsi="Arial" w:cs="Arial"/>
          <w:color w:val="343641"/>
          <w:spacing w:val="-12"/>
          <w:sz w:val="24"/>
        </w:rPr>
        <w:t xml:space="preserve"> </w:t>
      </w:r>
      <w:r w:rsidRPr="000C7060">
        <w:rPr>
          <w:rFonts w:ascii="Arial" w:hAnsi="Arial" w:cs="Arial"/>
          <w:color w:val="343641"/>
          <w:spacing w:val="-2"/>
          <w:sz w:val="24"/>
        </w:rPr>
        <w:t>could</w:t>
      </w:r>
      <w:r w:rsidRPr="000C7060">
        <w:rPr>
          <w:rFonts w:ascii="Arial" w:hAnsi="Arial" w:cs="Arial"/>
          <w:color w:val="343641"/>
          <w:spacing w:val="-16"/>
          <w:sz w:val="24"/>
        </w:rPr>
        <w:t xml:space="preserve"> </w:t>
      </w:r>
      <w:r w:rsidRPr="000C7060">
        <w:rPr>
          <w:rFonts w:ascii="Arial" w:hAnsi="Arial" w:cs="Arial"/>
          <w:color w:val="343641"/>
          <w:spacing w:val="-2"/>
          <w:sz w:val="24"/>
        </w:rPr>
        <w:t>require</w:t>
      </w:r>
      <w:r w:rsidRPr="000C7060">
        <w:rPr>
          <w:rFonts w:ascii="Arial" w:hAnsi="Arial" w:cs="Arial"/>
          <w:color w:val="343641"/>
          <w:spacing w:val="-12"/>
          <w:sz w:val="24"/>
        </w:rPr>
        <w:t xml:space="preserve"> </w:t>
      </w:r>
      <w:r w:rsidRPr="000C7060">
        <w:rPr>
          <w:rFonts w:ascii="Arial" w:hAnsi="Arial" w:cs="Arial"/>
          <w:color w:val="343641"/>
          <w:spacing w:val="-2"/>
          <w:sz w:val="24"/>
        </w:rPr>
        <w:t>an</w:t>
      </w:r>
      <w:r w:rsidRPr="000C7060">
        <w:rPr>
          <w:rFonts w:ascii="Arial" w:hAnsi="Arial" w:cs="Arial"/>
          <w:color w:val="343641"/>
          <w:spacing w:val="-12"/>
          <w:sz w:val="24"/>
        </w:rPr>
        <w:t xml:space="preserve"> </w:t>
      </w:r>
      <w:r w:rsidRPr="000C7060">
        <w:rPr>
          <w:rFonts w:ascii="Arial" w:hAnsi="Arial" w:cs="Arial"/>
          <w:color w:val="343641"/>
          <w:spacing w:val="-2"/>
          <w:sz w:val="24"/>
        </w:rPr>
        <w:t xml:space="preserve">MPN </w:t>
      </w:r>
      <w:r w:rsidRPr="000C7060">
        <w:rPr>
          <w:rFonts w:ascii="Arial" w:hAnsi="Arial" w:cs="Arial"/>
          <w:color w:val="343641"/>
          <w:sz w:val="24"/>
        </w:rPr>
        <w:t>to</w:t>
      </w:r>
      <w:r w:rsidRPr="000C7060">
        <w:rPr>
          <w:rFonts w:ascii="Arial" w:hAnsi="Arial" w:cs="Arial"/>
          <w:color w:val="343641"/>
          <w:spacing w:val="-19"/>
          <w:sz w:val="24"/>
        </w:rPr>
        <w:t xml:space="preserve"> </w:t>
      </w:r>
      <w:r w:rsidRPr="000C7060">
        <w:rPr>
          <w:rFonts w:ascii="Arial" w:hAnsi="Arial" w:cs="Arial"/>
          <w:color w:val="343641"/>
          <w:sz w:val="24"/>
        </w:rPr>
        <w:t>amend</w:t>
      </w:r>
      <w:r w:rsidRPr="000C7060">
        <w:rPr>
          <w:rFonts w:ascii="Arial" w:hAnsi="Arial" w:cs="Arial"/>
          <w:color w:val="343641"/>
          <w:spacing w:val="-18"/>
          <w:sz w:val="24"/>
        </w:rPr>
        <w:t xml:space="preserve"> </w:t>
      </w:r>
      <w:proofErr w:type="gramStart"/>
      <w:r w:rsidRPr="000C7060">
        <w:rPr>
          <w:rFonts w:ascii="Arial" w:hAnsi="Arial" w:cs="Arial"/>
          <w:color w:val="343641"/>
          <w:sz w:val="24"/>
        </w:rPr>
        <w:t>each</w:t>
      </w:r>
      <w:r w:rsidRPr="000C7060">
        <w:rPr>
          <w:rFonts w:ascii="Arial" w:hAnsi="Arial" w:cs="Arial"/>
          <w:color w:val="343641"/>
          <w:spacing w:val="-18"/>
          <w:sz w:val="24"/>
        </w:rPr>
        <w:t xml:space="preserve"> </w:t>
      </w:r>
      <w:r w:rsidRPr="000C7060">
        <w:rPr>
          <w:rFonts w:ascii="Arial" w:hAnsi="Arial" w:cs="Arial"/>
          <w:color w:val="343641"/>
          <w:sz w:val="24"/>
        </w:rPr>
        <w:t>and</w:t>
      </w:r>
      <w:r w:rsidRPr="000C7060">
        <w:rPr>
          <w:rFonts w:ascii="Arial" w:hAnsi="Arial" w:cs="Arial"/>
          <w:color w:val="343641"/>
          <w:spacing w:val="-18"/>
          <w:sz w:val="24"/>
        </w:rPr>
        <w:t xml:space="preserve"> </w:t>
      </w:r>
      <w:r w:rsidRPr="000C7060">
        <w:rPr>
          <w:rFonts w:ascii="Arial" w:hAnsi="Arial" w:cs="Arial"/>
          <w:color w:val="343641"/>
          <w:sz w:val="24"/>
        </w:rPr>
        <w:t>every</w:t>
      </w:r>
      <w:proofErr w:type="gramEnd"/>
      <w:r w:rsidRPr="000C7060">
        <w:rPr>
          <w:rFonts w:ascii="Arial" w:hAnsi="Arial" w:cs="Arial"/>
          <w:color w:val="343641"/>
          <w:spacing w:val="-18"/>
          <w:sz w:val="24"/>
        </w:rPr>
        <w:t xml:space="preserve"> </w:t>
      </w:r>
      <w:r w:rsidRPr="000C7060">
        <w:rPr>
          <w:rFonts w:ascii="Arial" w:hAnsi="Arial" w:cs="Arial"/>
          <w:color w:val="343641"/>
          <w:sz w:val="24"/>
        </w:rPr>
        <w:t>one</w:t>
      </w:r>
      <w:r w:rsidRPr="000C7060">
        <w:rPr>
          <w:rFonts w:ascii="Arial" w:hAnsi="Arial" w:cs="Arial"/>
          <w:color w:val="343641"/>
          <w:spacing w:val="-18"/>
          <w:sz w:val="24"/>
        </w:rPr>
        <w:t xml:space="preserve"> </w:t>
      </w:r>
      <w:r w:rsidRPr="000C7060">
        <w:rPr>
          <w:rFonts w:ascii="Arial" w:hAnsi="Arial" w:cs="Arial"/>
          <w:color w:val="343641"/>
          <w:sz w:val="24"/>
        </w:rPr>
        <w:t>of</w:t>
      </w:r>
      <w:r w:rsidRPr="000C7060">
        <w:rPr>
          <w:rFonts w:ascii="Arial" w:hAnsi="Arial" w:cs="Arial"/>
          <w:color w:val="343641"/>
          <w:spacing w:val="-18"/>
          <w:sz w:val="24"/>
        </w:rPr>
        <w:t xml:space="preserve"> </w:t>
      </w:r>
      <w:r w:rsidRPr="000C7060">
        <w:rPr>
          <w:rFonts w:ascii="Arial" w:hAnsi="Arial" w:cs="Arial"/>
          <w:color w:val="343641"/>
          <w:sz w:val="24"/>
        </w:rPr>
        <w:t>its</w:t>
      </w:r>
      <w:r w:rsidRPr="000C7060">
        <w:rPr>
          <w:rFonts w:ascii="Arial" w:hAnsi="Arial" w:cs="Arial"/>
          <w:color w:val="343641"/>
          <w:spacing w:val="-18"/>
          <w:sz w:val="24"/>
        </w:rPr>
        <w:t xml:space="preserve"> </w:t>
      </w:r>
      <w:r w:rsidRPr="000C7060">
        <w:rPr>
          <w:rFonts w:ascii="Arial" w:hAnsi="Arial" w:cs="Arial"/>
          <w:color w:val="343641"/>
          <w:sz w:val="24"/>
        </w:rPr>
        <w:t>network</w:t>
      </w:r>
      <w:r w:rsidRPr="000C7060">
        <w:rPr>
          <w:rFonts w:ascii="Arial" w:hAnsi="Arial" w:cs="Arial"/>
          <w:color w:val="343641"/>
          <w:spacing w:val="-18"/>
          <w:sz w:val="24"/>
        </w:rPr>
        <w:t xml:space="preserve"> </w:t>
      </w:r>
      <w:r w:rsidRPr="000C7060">
        <w:rPr>
          <w:rFonts w:ascii="Arial" w:hAnsi="Arial" w:cs="Arial"/>
          <w:color w:val="343641"/>
          <w:sz w:val="24"/>
        </w:rPr>
        <w:t>contracts—of</w:t>
      </w:r>
      <w:r w:rsidRPr="000C7060">
        <w:rPr>
          <w:rFonts w:ascii="Arial" w:hAnsi="Arial" w:cs="Arial"/>
          <w:color w:val="343641"/>
          <w:spacing w:val="-18"/>
          <w:sz w:val="24"/>
        </w:rPr>
        <w:t xml:space="preserve"> </w:t>
      </w:r>
      <w:r w:rsidRPr="000C7060">
        <w:rPr>
          <w:rFonts w:ascii="Arial" w:hAnsi="Arial" w:cs="Arial"/>
          <w:color w:val="343641"/>
          <w:sz w:val="24"/>
        </w:rPr>
        <w:t>which</w:t>
      </w:r>
      <w:r w:rsidRPr="000C7060">
        <w:rPr>
          <w:rFonts w:ascii="Arial" w:hAnsi="Arial" w:cs="Arial"/>
          <w:color w:val="343641"/>
          <w:spacing w:val="-18"/>
          <w:sz w:val="24"/>
        </w:rPr>
        <w:t xml:space="preserve"> </w:t>
      </w:r>
      <w:r w:rsidRPr="000C7060">
        <w:rPr>
          <w:rFonts w:ascii="Arial" w:hAnsi="Arial" w:cs="Arial"/>
          <w:color w:val="343641"/>
          <w:sz w:val="24"/>
        </w:rPr>
        <w:t>there</w:t>
      </w:r>
      <w:r w:rsidRPr="000C7060">
        <w:rPr>
          <w:rFonts w:ascii="Arial" w:hAnsi="Arial" w:cs="Arial"/>
          <w:color w:val="343641"/>
          <w:spacing w:val="-18"/>
          <w:sz w:val="24"/>
        </w:rPr>
        <w:t xml:space="preserve"> </w:t>
      </w:r>
      <w:r w:rsidRPr="000C7060">
        <w:rPr>
          <w:rFonts w:ascii="Arial" w:hAnsi="Arial" w:cs="Arial"/>
          <w:color w:val="343641"/>
          <w:sz w:val="24"/>
        </w:rPr>
        <w:t>are thousands—anytime a new employer starts using the MPN. It could even prevent</w:t>
      </w:r>
      <w:r w:rsidRPr="000C7060">
        <w:rPr>
          <w:rFonts w:ascii="Arial" w:hAnsi="Arial" w:cs="Arial"/>
          <w:color w:val="343641"/>
          <w:spacing w:val="-14"/>
          <w:sz w:val="24"/>
        </w:rPr>
        <w:t xml:space="preserve"> </w:t>
      </w:r>
      <w:r w:rsidRPr="000C7060">
        <w:rPr>
          <w:rFonts w:ascii="Arial" w:hAnsi="Arial" w:cs="Arial"/>
          <w:color w:val="343641"/>
          <w:sz w:val="24"/>
        </w:rPr>
        <w:t>new</w:t>
      </w:r>
      <w:r w:rsidRPr="000C7060">
        <w:rPr>
          <w:rFonts w:ascii="Arial" w:hAnsi="Arial" w:cs="Arial"/>
          <w:color w:val="343641"/>
          <w:spacing w:val="-14"/>
          <w:sz w:val="24"/>
        </w:rPr>
        <w:t xml:space="preserve"> </w:t>
      </w:r>
      <w:r w:rsidRPr="000C7060">
        <w:rPr>
          <w:rFonts w:ascii="Arial" w:hAnsi="Arial" w:cs="Arial"/>
          <w:color w:val="343641"/>
          <w:sz w:val="24"/>
        </w:rPr>
        <w:t>employers</w:t>
      </w:r>
      <w:r w:rsidRPr="000C7060">
        <w:rPr>
          <w:rFonts w:ascii="Arial" w:hAnsi="Arial" w:cs="Arial"/>
          <w:color w:val="343641"/>
          <w:spacing w:val="-14"/>
          <w:sz w:val="24"/>
        </w:rPr>
        <w:t xml:space="preserve"> </w:t>
      </w:r>
      <w:r w:rsidRPr="000C7060">
        <w:rPr>
          <w:rFonts w:ascii="Arial" w:hAnsi="Arial" w:cs="Arial"/>
          <w:color w:val="343641"/>
          <w:sz w:val="24"/>
        </w:rPr>
        <w:t>from</w:t>
      </w:r>
      <w:r w:rsidRPr="000C7060">
        <w:rPr>
          <w:rFonts w:ascii="Arial" w:hAnsi="Arial" w:cs="Arial"/>
          <w:color w:val="343641"/>
          <w:spacing w:val="-16"/>
          <w:sz w:val="24"/>
        </w:rPr>
        <w:t xml:space="preserve"> </w:t>
      </w:r>
      <w:r w:rsidRPr="000C7060">
        <w:rPr>
          <w:rFonts w:ascii="Arial" w:hAnsi="Arial" w:cs="Arial"/>
          <w:color w:val="343641"/>
          <w:sz w:val="24"/>
        </w:rPr>
        <w:t>using</w:t>
      </w:r>
      <w:r w:rsidRPr="000C7060">
        <w:rPr>
          <w:rFonts w:ascii="Arial" w:hAnsi="Arial" w:cs="Arial"/>
          <w:color w:val="343641"/>
          <w:spacing w:val="-14"/>
          <w:sz w:val="24"/>
        </w:rPr>
        <w:t xml:space="preserve"> </w:t>
      </w:r>
      <w:r w:rsidRPr="000C7060">
        <w:rPr>
          <w:rFonts w:ascii="Arial" w:hAnsi="Arial" w:cs="Arial"/>
          <w:color w:val="343641"/>
          <w:sz w:val="24"/>
        </w:rPr>
        <w:t>an</w:t>
      </w:r>
      <w:r w:rsidRPr="000C7060">
        <w:rPr>
          <w:rFonts w:ascii="Arial" w:hAnsi="Arial" w:cs="Arial"/>
          <w:color w:val="343641"/>
          <w:spacing w:val="-14"/>
          <w:sz w:val="24"/>
        </w:rPr>
        <w:t xml:space="preserve"> </w:t>
      </w:r>
      <w:r w:rsidRPr="000C7060">
        <w:rPr>
          <w:rFonts w:ascii="Arial" w:hAnsi="Arial" w:cs="Arial"/>
          <w:color w:val="343641"/>
          <w:sz w:val="24"/>
        </w:rPr>
        <w:t>MPN</w:t>
      </w:r>
      <w:r w:rsidRPr="000C7060">
        <w:rPr>
          <w:rFonts w:ascii="Arial" w:hAnsi="Arial" w:cs="Arial"/>
          <w:color w:val="343641"/>
          <w:spacing w:val="-15"/>
          <w:sz w:val="24"/>
        </w:rPr>
        <w:t xml:space="preserve"> </w:t>
      </w:r>
      <w:r w:rsidRPr="000C7060">
        <w:rPr>
          <w:rFonts w:ascii="Arial" w:hAnsi="Arial" w:cs="Arial"/>
          <w:color w:val="343641"/>
          <w:sz w:val="24"/>
        </w:rPr>
        <w:t>at</w:t>
      </w:r>
      <w:r w:rsidRPr="000C7060">
        <w:rPr>
          <w:rFonts w:ascii="Arial" w:hAnsi="Arial" w:cs="Arial"/>
          <w:color w:val="343641"/>
          <w:spacing w:val="-14"/>
          <w:sz w:val="24"/>
        </w:rPr>
        <w:t xml:space="preserve"> </w:t>
      </w:r>
      <w:r w:rsidRPr="000C7060">
        <w:rPr>
          <w:rFonts w:ascii="Arial" w:hAnsi="Arial" w:cs="Arial"/>
          <w:color w:val="343641"/>
          <w:sz w:val="24"/>
        </w:rPr>
        <w:t>all,</w:t>
      </w:r>
      <w:r w:rsidRPr="000C7060">
        <w:rPr>
          <w:rFonts w:ascii="Arial" w:hAnsi="Arial" w:cs="Arial"/>
          <w:color w:val="343641"/>
          <w:spacing w:val="-16"/>
          <w:sz w:val="24"/>
        </w:rPr>
        <w:t xml:space="preserve"> </w:t>
      </w:r>
      <w:r w:rsidRPr="000C7060">
        <w:rPr>
          <w:rFonts w:ascii="Arial" w:hAnsi="Arial" w:cs="Arial"/>
          <w:color w:val="343641"/>
          <w:sz w:val="24"/>
        </w:rPr>
        <w:t>since</w:t>
      </w:r>
      <w:r w:rsidRPr="000C7060">
        <w:rPr>
          <w:rFonts w:ascii="Arial" w:hAnsi="Arial" w:cs="Arial"/>
          <w:color w:val="343641"/>
          <w:spacing w:val="-14"/>
          <w:sz w:val="24"/>
        </w:rPr>
        <w:t xml:space="preserve"> </w:t>
      </w:r>
      <w:r w:rsidRPr="000C7060">
        <w:rPr>
          <w:rFonts w:ascii="Arial" w:hAnsi="Arial" w:cs="Arial"/>
          <w:color w:val="343641"/>
          <w:sz w:val="24"/>
        </w:rPr>
        <w:t>the</w:t>
      </w:r>
      <w:r w:rsidRPr="000C7060">
        <w:rPr>
          <w:rFonts w:ascii="Arial" w:hAnsi="Arial" w:cs="Arial"/>
          <w:color w:val="343641"/>
          <w:spacing w:val="-14"/>
          <w:sz w:val="24"/>
        </w:rPr>
        <w:t xml:space="preserve"> </w:t>
      </w:r>
      <w:r w:rsidRPr="000C7060">
        <w:rPr>
          <w:rFonts w:ascii="Arial" w:hAnsi="Arial" w:cs="Arial"/>
          <w:color w:val="343641"/>
          <w:sz w:val="24"/>
        </w:rPr>
        <w:t>new</w:t>
      </w:r>
      <w:r w:rsidRPr="000C7060">
        <w:rPr>
          <w:rFonts w:ascii="Arial" w:hAnsi="Arial" w:cs="Arial"/>
          <w:color w:val="343641"/>
          <w:spacing w:val="-14"/>
          <w:sz w:val="24"/>
        </w:rPr>
        <w:t xml:space="preserve"> </w:t>
      </w:r>
      <w:r w:rsidRPr="000C7060">
        <w:rPr>
          <w:rFonts w:ascii="Arial" w:hAnsi="Arial" w:cs="Arial"/>
          <w:color w:val="343641"/>
          <w:sz w:val="24"/>
        </w:rPr>
        <w:t>employer wouldn’t be</w:t>
      </w:r>
      <w:r w:rsidRPr="000C7060">
        <w:rPr>
          <w:rFonts w:ascii="Arial" w:hAnsi="Arial" w:cs="Arial"/>
          <w:color w:val="343641"/>
          <w:spacing w:val="-1"/>
          <w:sz w:val="24"/>
        </w:rPr>
        <w:t xml:space="preserve"> </w:t>
      </w:r>
      <w:r w:rsidRPr="000C7060">
        <w:rPr>
          <w:rFonts w:ascii="Arial" w:hAnsi="Arial" w:cs="Arial"/>
          <w:color w:val="343641"/>
          <w:sz w:val="24"/>
        </w:rPr>
        <w:t>listed</w:t>
      </w:r>
      <w:r w:rsidRPr="000C7060">
        <w:rPr>
          <w:rFonts w:ascii="Arial" w:hAnsi="Arial" w:cs="Arial"/>
          <w:color w:val="343641"/>
          <w:spacing w:val="-2"/>
          <w:sz w:val="24"/>
        </w:rPr>
        <w:t xml:space="preserve"> </w:t>
      </w:r>
      <w:r w:rsidRPr="000C7060">
        <w:rPr>
          <w:rFonts w:ascii="Arial" w:hAnsi="Arial" w:cs="Arial"/>
          <w:color w:val="343641"/>
          <w:sz w:val="24"/>
        </w:rPr>
        <w:t>in</w:t>
      </w:r>
      <w:r w:rsidRPr="000C7060">
        <w:rPr>
          <w:rFonts w:ascii="Arial" w:hAnsi="Arial" w:cs="Arial"/>
          <w:color w:val="343641"/>
          <w:spacing w:val="-3"/>
          <w:sz w:val="24"/>
        </w:rPr>
        <w:t xml:space="preserve"> </w:t>
      </w:r>
      <w:r w:rsidRPr="000C7060">
        <w:rPr>
          <w:rFonts w:ascii="Arial" w:hAnsi="Arial" w:cs="Arial"/>
          <w:color w:val="343641"/>
          <w:sz w:val="24"/>
        </w:rPr>
        <w:t>the</w:t>
      </w:r>
      <w:r w:rsidRPr="000C7060">
        <w:rPr>
          <w:rFonts w:ascii="Arial" w:hAnsi="Arial" w:cs="Arial"/>
          <w:color w:val="343641"/>
          <w:spacing w:val="-1"/>
          <w:sz w:val="24"/>
        </w:rPr>
        <w:t xml:space="preserve"> </w:t>
      </w:r>
      <w:r w:rsidRPr="000C7060">
        <w:rPr>
          <w:rFonts w:ascii="Arial" w:hAnsi="Arial" w:cs="Arial"/>
          <w:color w:val="343641"/>
          <w:sz w:val="24"/>
        </w:rPr>
        <w:t>MPN’s existing</w:t>
      </w:r>
      <w:r w:rsidRPr="000C7060">
        <w:rPr>
          <w:rFonts w:ascii="Arial" w:hAnsi="Arial" w:cs="Arial"/>
          <w:color w:val="343641"/>
          <w:spacing w:val="-1"/>
          <w:sz w:val="24"/>
        </w:rPr>
        <w:t xml:space="preserve"> </w:t>
      </w:r>
      <w:r w:rsidRPr="000C7060">
        <w:rPr>
          <w:rFonts w:ascii="Arial" w:hAnsi="Arial" w:cs="Arial"/>
          <w:color w:val="343641"/>
          <w:sz w:val="24"/>
        </w:rPr>
        <w:t>contracts.</w:t>
      </w:r>
    </w:p>
    <w:p w14:paraId="37D14719" w14:textId="4DCCC82D" w:rsidR="00033A7B" w:rsidRPr="002C2FC9" w:rsidRDefault="004644A8" w:rsidP="00033A7B">
      <w:pPr>
        <w:pStyle w:val="ListParagraph"/>
        <w:widowControl w:val="0"/>
        <w:numPr>
          <w:ilvl w:val="2"/>
          <w:numId w:val="22"/>
        </w:numPr>
        <w:tabs>
          <w:tab w:val="left" w:pos="2280"/>
        </w:tabs>
        <w:autoSpaceDE w:val="0"/>
        <w:autoSpaceDN w:val="0"/>
        <w:spacing w:before="157" w:after="0" w:line="276" w:lineRule="auto"/>
        <w:ind w:right="201"/>
        <w:contextualSpacing w:val="0"/>
        <w:rPr>
          <w:rFonts w:ascii="Arial" w:hAnsi="Arial" w:cs="Arial"/>
          <w:sz w:val="24"/>
          <w:szCs w:val="24"/>
        </w:rPr>
      </w:pPr>
      <w:r w:rsidRPr="002C2FC9">
        <w:rPr>
          <w:rFonts w:ascii="Arial" w:hAnsi="Arial" w:cs="Arial"/>
          <w:color w:val="343641"/>
          <w:sz w:val="24"/>
          <w:szCs w:val="24"/>
        </w:rPr>
        <w:lastRenderedPageBreak/>
        <w:t>Even</w:t>
      </w:r>
      <w:r w:rsidRPr="002C2FC9">
        <w:rPr>
          <w:rFonts w:ascii="Arial" w:hAnsi="Arial" w:cs="Arial"/>
          <w:color w:val="343641"/>
          <w:spacing w:val="-13"/>
          <w:sz w:val="24"/>
          <w:szCs w:val="24"/>
        </w:rPr>
        <w:t xml:space="preserve"> </w:t>
      </w:r>
      <w:r w:rsidRPr="002C2FC9">
        <w:rPr>
          <w:rFonts w:ascii="Arial" w:hAnsi="Arial" w:cs="Arial"/>
          <w:color w:val="343641"/>
          <w:sz w:val="24"/>
          <w:szCs w:val="24"/>
        </w:rPr>
        <w:t>if</w:t>
      </w:r>
      <w:r w:rsidRPr="002C2FC9">
        <w:rPr>
          <w:rFonts w:ascii="Arial" w:hAnsi="Arial" w:cs="Arial"/>
          <w:color w:val="343641"/>
          <w:spacing w:val="-13"/>
          <w:sz w:val="24"/>
          <w:szCs w:val="24"/>
        </w:rPr>
        <w:t xml:space="preserve"> </w:t>
      </w:r>
      <w:r w:rsidRPr="002C2FC9">
        <w:rPr>
          <w:rFonts w:ascii="Arial" w:hAnsi="Arial" w:cs="Arial"/>
          <w:color w:val="343641"/>
          <w:sz w:val="24"/>
          <w:szCs w:val="24"/>
        </w:rPr>
        <w:t>it</w:t>
      </w:r>
      <w:r w:rsidRPr="002C2FC9">
        <w:rPr>
          <w:rFonts w:ascii="Arial" w:hAnsi="Arial" w:cs="Arial"/>
          <w:color w:val="343641"/>
          <w:spacing w:val="-13"/>
          <w:sz w:val="24"/>
          <w:szCs w:val="24"/>
        </w:rPr>
        <w:t xml:space="preserve"> </w:t>
      </w:r>
      <w:r w:rsidRPr="002C2FC9">
        <w:rPr>
          <w:rFonts w:ascii="Arial" w:hAnsi="Arial" w:cs="Arial"/>
          <w:color w:val="343641"/>
          <w:sz w:val="24"/>
          <w:szCs w:val="24"/>
        </w:rPr>
        <w:t>were</w:t>
      </w:r>
      <w:r w:rsidRPr="002C2FC9">
        <w:rPr>
          <w:rFonts w:ascii="Arial" w:hAnsi="Arial" w:cs="Arial"/>
          <w:color w:val="343641"/>
          <w:spacing w:val="-13"/>
          <w:sz w:val="24"/>
          <w:szCs w:val="24"/>
        </w:rPr>
        <w:t xml:space="preserve"> </w:t>
      </w:r>
      <w:r w:rsidRPr="002C2FC9">
        <w:rPr>
          <w:rFonts w:ascii="Arial" w:hAnsi="Arial" w:cs="Arial"/>
          <w:color w:val="343641"/>
          <w:sz w:val="24"/>
          <w:szCs w:val="24"/>
        </w:rPr>
        <w:t>somehow</w:t>
      </w:r>
      <w:r w:rsidRPr="002C2FC9">
        <w:rPr>
          <w:rFonts w:ascii="Arial" w:hAnsi="Arial" w:cs="Arial"/>
          <w:color w:val="343641"/>
          <w:spacing w:val="-13"/>
          <w:sz w:val="24"/>
          <w:szCs w:val="24"/>
        </w:rPr>
        <w:t xml:space="preserve"> </w:t>
      </w:r>
      <w:r w:rsidRPr="002C2FC9">
        <w:rPr>
          <w:rFonts w:ascii="Arial" w:hAnsi="Arial" w:cs="Arial"/>
          <w:color w:val="343641"/>
          <w:sz w:val="24"/>
          <w:szCs w:val="24"/>
        </w:rPr>
        <w:t>feasible</w:t>
      </w:r>
      <w:r w:rsidRPr="002C2FC9">
        <w:rPr>
          <w:rFonts w:ascii="Arial" w:hAnsi="Arial" w:cs="Arial"/>
          <w:color w:val="343641"/>
          <w:spacing w:val="-16"/>
          <w:sz w:val="24"/>
          <w:szCs w:val="24"/>
        </w:rPr>
        <w:t xml:space="preserve"> </w:t>
      </w:r>
      <w:r w:rsidRPr="002C2FC9">
        <w:rPr>
          <w:rFonts w:ascii="Arial" w:hAnsi="Arial" w:cs="Arial"/>
          <w:color w:val="343641"/>
          <w:sz w:val="24"/>
          <w:szCs w:val="24"/>
        </w:rPr>
        <w:t>for</w:t>
      </w:r>
      <w:r w:rsidRPr="002C2FC9">
        <w:rPr>
          <w:rFonts w:ascii="Arial" w:hAnsi="Arial" w:cs="Arial"/>
          <w:color w:val="343641"/>
          <w:spacing w:val="-13"/>
          <w:sz w:val="24"/>
          <w:szCs w:val="24"/>
        </w:rPr>
        <w:t xml:space="preserve"> </w:t>
      </w:r>
      <w:r w:rsidRPr="002C2FC9">
        <w:rPr>
          <w:rFonts w:ascii="Arial" w:hAnsi="Arial" w:cs="Arial"/>
          <w:color w:val="343641"/>
          <w:sz w:val="24"/>
          <w:szCs w:val="24"/>
        </w:rPr>
        <w:t>MPNs</w:t>
      </w:r>
      <w:r w:rsidRPr="002C2FC9">
        <w:rPr>
          <w:rFonts w:ascii="Arial" w:hAnsi="Arial" w:cs="Arial"/>
          <w:color w:val="343641"/>
          <w:spacing w:val="-13"/>
          <w:sz w:val="24"/>
          <w:szCs w:val="24"/>
        </w:rPr>
        <w:t xml:space="preserve"> </w:t>
      </w:r>
      <w:r w:rsidRPr="002C2FC9">
        <w:rPr>
          <w:rFonts w:ascii="Arial" w:hAnsi="Arial" w:cs="Arial"/>
          <w:color w:val="343641"/>
          <w:sz w:val="24"/>
          <w:szCs w:val="24"/>
        </w:rPr>
        <w:t>to</w:t>
      </w:r>
      <w:r w:rsidRPr="002C2FC9">
        <w:rPr>
          <w:rFonts w:ascii="Arial" w:hAnsi="Arial" w:cs="Arial"/>
          <w:color w:val="343641"/>
          <w:spacing w:val="-15"/>
          <w:sz w:val="24"/>
          <w:szCs w:val="24"/>
        </w:rPr>
        <w:t xml:space="preserve"> </w:t>
      </w:r>
      <w:r w:rsidRPr="002C2FC9">
        <w:rPr>
          <w:rFonts w:ascii="Arial" w:hAnsi="Arial" w:cs="Arial"/>
          <w:color w:val="343641"/>
          <w:sz w:val="24"/>
          <w:szCs w:val="24"/>
        </w:rPr>
        <w:t>provide</w:t>
      </w:r>
      <w:r w:rsidRPr="002C2FC9">
        <w:rPr>
          <w:rFonts w:ascii="Arial" w:hAnsi="Arial" w:cs="Arial"/>
          <w:color w:val="343641"/>
          <w:spacing w:val="-13"/>
          <w:sz w:val="24"/>
          <w:szCs w:val="24"/>
        </w:rPr>
        <w:t xml:space="preserve"> </w:t>
      </w:r>
      <w:r w:rsidRPr="002C2FC9">
        <w:rPr>
          <w:rFonts w:ascii="Arial" w:hAnsi="Arial" w:cs="Arial"/>
          <w:color w:val="343641"/>
          <w:sz w:val="24"/>
          <w:szCs w:val="24"/>
        </w:rPr>
        <w:t>a</w:t>
      </w:r>
      <w:r w:rsidRPr="002C2FC9">
        <w:rPr>
          <w:rFonts w:ascii="Arial" w:hAnsi="Arial" w:cs="Arial"/>
          <w:color w:val="343641"/>
          <w:spacing w:val="-13"/>
          <w:sz w:val="24"/>
          <w:szCs w:val="24"/>
        </w:rPr>
        <w:t xml:space="preserve"> </w:t>
      </w:r>
      <w:r w:rsidRPr="002C2FC9">
        <w:rPr>
          <w:rFonts w:ascii="Arial" w:hAnsi="Arial" w:cs="Arial"/>
          <w:color w:val="343641"/>
          <w:sz w:val="24"/>
          <w:szCs w:val="24"/>
        </w:rPr>
        <w:t>complete</w:t>
      </w:r>
      <w:r w:rsidRPr="002C2FC9">
        <w:rPr>
          <w:rFonts w:ascii="Arial" w:hAnsi="Arial" w:cs="Arial"/>
          <w:color w:val="343641"/>
          <w:spacing w:val="-11"/>
          <w:sz w:val="24"/>
          <w:szCs w:val="24"/>
        </w:rPr>
        <w:t xml:space="preserve"> </w:t>
      </w:r>
      <w:r w:rsidRPr="002C2FC9">
        <w:rPr>
          <w:rFonts w:ascii="Arial" w:hAnsi="Arial" w:cs="Arial"/>
          <w:color w:val="343641"/>
          <w:sz w:val="24"/>
          <w:szCs w:val="24"/>
        </w:rPr>
        <w:t>list</w:t>
      </w:r>
      <w:r w:rsidRPr="002C2FC9">
        <w:rPr>
          <w:rFonts w:ascii="Arial" w:hAnsi="Arial" w:cs="Arial"/>
          <w:color w:val="343641"/>
          <w:spacing w:val="-13"/>
          <w:sz w:val="24"/>
          <w:szCs w:val="24"/>
        </w:rPr>
        <w:t xml:space="preserve"> </w:t>
      </w:r>
      <w:r w:rsidRPr="002C2FC9">
        <w:rPr>
          <w:rFonts w:ascii="Arial" w:hAnsi="Arial" w:cs="Arial"/>
          <w:color w:val="343641"/>
          <w:sz w:val="24"/>
          <w:szCs w:val="24"/>
        </w:rPr>
        <w:t>of enrolled</w:t>
      </w:r>
      <w:r w:rsidRPr="002C2FC9">
        <w:rPr>
          <w:rFonts w:ascii="Arial" w:hAnsi="Arial" w:cs="Arial"/>
          <w:color w:val="343641"/>
          <w:spacing w:val="-19"/>
          <w:sz w:val="24"/>
          <w:szCs w:val="24"/>
        </w:rPr>
        <w:t xml:space="preserve"> </w:t>
      </w:r>
      <w:r w:rsidRPr="002C2FC9">
        <w:rPr>
          <w:rFonts w:ascii="Arial" w:hAnsi="Arial" w:cs="Arial"/>
          <w:color w:val="343641"/>
          <w:sz w:val="24"/>
          <w:szCs w:val="24"/>
        </w:rPr>
        <w:t>employers,</w:t>
      </w:r>
      <w:r w:rsidRPr="002C2FC9">
        <w:rPr>
          <w:rFonts w:ascii="Arial" w:hAnsi="Arial" w:cs="Arial"/>
          <w:color w:val="343641"/>
          <w:spacing w:val="-17"/>
          <w:sz w:val="24"/>
          <w:szCs w:val="24"/>
        </w:rPr>
        <w:t xml:space="preserve"> </w:t>
      </w:r>
      <w:r w:rsidRPr="002C2FC9">
        <w:rPr>
          <w:rFonts w:ascii="Arial" w:hAnsi="Arial" w:cs="Arial"/>
          <w:color w:val="343641"/>
          <w:sz w:val="24"/>
          <w:szCs w:val="24"/>
        </w:rPr>
        <w:t>the</w:t>
      </w:r>
      <w:r w:rsidRPr="002C2FC9">
        <w:rPr>
          <w:rFonts w:ascii="Arial" w:hAnsi="Arial" w:cs="Arial"/>
          <w:color w:val="343641"/>
          <w:spacing w:val="-17"/>
          <w:sz w:val="24"/>
          <w:szCs w:val="24"/>
        </w:rPr>
        <w:t xml:space="preserve"> </w:t>
      </w:r>
      <w:r w:rsidRPr="002C2FC9">
        <w:rPr>
          <w:rFonts w:ascii="Arial" w:hAnsi="Arial" w:cs="Arial"/>
          <w:color w:val="343641"/>
          <w:sz w:val="24"/>
          <w:szCs w:val="24"/>
        </w:rPr>
        <w:t>list</w:t>
      </w:r>
      <w:r w:rsidRPr="002C2FC9">
        <w:rPr>
          <w:rFonts w:ascii="Arial" w:hAnsi="Arial" w:cs="Arial"/>
          <w:color w:val="343641"/>
          <w:spacing w:val="-18"/>
          <w:sz w:val="24"/>
          <w:szCs w:val="24"/>
        </w:rPr>
        <w:t xml:space="preserve"> </w:t>
      </w:r>
      <w:r w:rsidRPr="002C2FC9">
        <w:rPr>
          <w:rFonts w:ascii="Arial" w:hAnsi="Arial" w:cs="Arial"/>
          <w:color w:val="343641"/>
          <w:sz w:val="24"/>
          <w:szCs w:val="24"/>
        </w:rPr>
        <w:t>would</w:t>
      </w:r>
      <w:r w:rsidRPr="002C2FC9">
        <w:rPr>
          <w:rFonts w:ascii="Arial" w:hAnsi="Arial" w:cs="Arial"/>
          <w:color w:val="343641"/>
          <w:spacing w:val="-18"/>
          <w:sz w:val="24"/>
          <w:szCs w:val="24"/>
        </w:rPr>
        <w:t xml:space="preserve"> </w:t>
      </w:r>
      <w:r w:rsidRPr="002C2FC9">
        <w:rPr>
          <w:rFonts w:ascii="Arial" w:hAnsi="Arial" w:cs="Arial"/>
          <w:color w:val="343641"/>
          <w:sz w:val="24"/>
          <w:szCs w:val="24"/>
        </w:rPr>
        <w:t>include</w:t>
      </w:r>
      <w:r w:rsidRPr="002C2FC9">
        <w:rPr>
          <w:rFonts w:ascii="Arial" w:hAnsi="Arial" w:cs="Arial"/>
          <w:color w:val="343641"/>
          <w:spacing w:val="-17"/>
          <w:sz w:val="24"/>
          <w:szCs w:val="24"/>
        </w:rPr>
        <w:t xml:space="preserve"> </w:t>
      </w:r>
      <w:r w:rsidRPr="002C2FC9">
        <w:rPr>
          <w:rFonts w:ascii="Arial" w:hAnsi="Arial" w:cs="Arial"/>
          <w:color w:val="343641"/>
          <w:sz w:val="24"/>
          <w:szCs w:val="24"/>
        </w:rPr>
        <w:t>a</w:t>
      </w:r>
      <w:r w:rsidRPr="002C2FC9">
        <w:rPr>
          <w:rFonts w:ascii="Arial" w:hAnsi="Arial" w:cs="Arial"/>
          <w:color w:val="343641"/>
          <w:spacing w:val="-17"/>
          <w:sz w:val="24"/>
          <w:szCs w:val="24"/>
        </w:rPr>
        <w:t xml:space="preserve"> </w:t>
      </w:r>
      <w:r w:rsidRPr="002C2FC9">
        <w:rPr>
          <w:rFonts w:ascii="Arial" w:hAnsi="Arial" w:cs="Arial"/>
          <w:color w:val="343641"/>
          <w:sz w:val="24"/>
          <w:szCs w:val="24"/>
        </w:rPr>
        <w:t>lot</w:t>
      </w:r>
      <w:r w:rsidRPr="002C2FC9">
        <w:rPr>
          <w:rFonts w:ascii="Arial" w:hAnsi="Arial" w:cs="Arial"/>
          <w:color w:val="343641"/>
          <w:spacing w:val="-17"/>
          <w:sz w:val="24"/>
          <w:szCs w:val="24"/>
        </w:rPr>
        <w:t xml:space="preserve"> </w:t>
      </w:r>
      <w:r w:rsidRPr="002C2FC9">
        <w:rPr>
          <w:rFonts w:ascii="Arial" w:hAnsi="Arial" w:cs="Arial"/>
          <w:color w:val="343641"/>
          <w:sz w:val="24"/>
          <w:szCs w:val="24"/>
        </w:rPr>
        <w:t>of</w:t>
      </w:r>
      <w:r w:rsidRPr="002C2FC9">
        <w:rPr>
          <w:rFonts w:ascii="Arial" w:hAnsi="Arial" w:cs="Arial"/>
          <w:color w:val="343641"/>
          <w:spacing w:val="-18"/>
          <w:sz w:val="24"/>
          <w:szCs w:val="24"/>
        </w:rPr>
        <w:t xml:space="preserve"> </w:t>
      </w:r>
      <w:r w:rsidRPr="002C2FC9">
        <w:rPr>
          <w:rFonts w:ascii="Arial" w:hAnsi="Arial" w:cs="Arial"/>
          <w:color w:val="343641"/>
          <w:sz w:val="24"/>
          <w:szCs w:val="24"/>
        </w:rPr>
        <w:t>information</w:t>
      </w:r>
      <w:r w:rsidRPr="002C2FC9">
        <w:rPr>
          <w:rFonts w:ascii="Arial" w:hAnsi="Arial" w:cs="Arial"/>
          <w:color w:val="343641"/>
          <w:spacing w:val="-17"/>
          <w:sz w:val="24"/>
          <w:szCs w:val="24"/>
        </w:rPr>
        <w:t xml:space="preserve"> </w:t>
      </w:r>
      <w:r w:rsidRPr="002C2FC9">
        <w:rPr>
          <w:rFonts w:ascii="Arial" w:hAnsi="Arial" w:cs="Arial"/>
          <w:color w:val="343641"/>
          <w:sz w:val="24"/>
          <w:szCs w:val="24"/>
        </w:rPr>
        <w:t>that’s</w:t>
      </w:r>
      <w:r w:rsidR="00033A7B" w:rsidRPr="002C2FC9">
        <w:rPr>
          <w:rFonts w:ascii="Arial" w:hAnsi="Arial" w:cs="Arial"/>
          <w:color w:val="343641"/>
          <w:sz w:val="24"/>
          <w:szCs w:val="24"/>
        </w:rPr>
        <w:t xml:space="preserve"> irrelevant</w:t>
      </w:r>
      <w:r w:rsidR="00033A7B" w:rsidRPr="002C2FC9">
        <w:rPr>
          <w:rFonts w:ascii="Arial" w:hAnsi="Arial" w:cs="Arial"/>
          <w:color w:val="343641"/>
          <w:spacing w:val="-15"/>
          <w:sz w:val="24"/>
          <w:szCs w:val="24"/>
        </w:rPr>
        <w:t xml:space="preserve"> </w:t>
      </w:r>
      <w:r w:rsidR="00033A7B" w:rsidRPr="002C2FC9">
        <w:rPr>
          <w:rFonts w:ascii="Arial" w:hAnsi="Arial" w:cs="Arial"/>
          <w:color w:val="343641"/>
          <w:sz w:val="24"/>
          <w:szCs w:val="24"/>
        </w:rPr>
        <w:t>to</w:t>
      </w:r>
      <w:r w:rsidR="00033A7B" w:rsidRPr="002C2FC9">
        <w:rPr>
          <w:rFonts w:ascii="Arial" w:hAnsi="Arial" w:cs="Arial"/>
          <w:color w:val="343641"/>
          <w:spacing w:val="-13"/>
          <w:sz w:val="24"/>
          <w:szCs w:val="24"/>
        </w:rPr>
        <w:t xml:space="preserve"> </w:t>
      </w:r>
      <w:r w:rsidR="00033A7B" w:rsidRPr="002C2FC9">
        <w:rPr>
          <w:rFonts w:ascii="Arial" w:hAnsi="Arial" w:cs="Arial"/>
          <w:color w:val="343641"/>
          <w:sz w:val="24"/>
          <w:szCs w:val="24"/>
        </w:rPr>
        <w:t>a</w:t>
      </w:r>
      <w:r w:rsidR="00033A7B" w:rsidRPr="002C2FC9">
        <w:rPr>
          <w:rFonts w:ascii="Arial" w:hAnsi="Arial" w:cs="Arial"/>
          <w:color w:val="343641"/>
          <w:spacing w:val="-13"/>
          <w:sz w:val="24"/>
          <w:szCs w:val="24"/>
        </w:rPr>
        <w:t xml:space="preserve"> </w:t>
      </w:r>
      <w:r w:rsidR="00033A7B" w:rsidRPr="002C2FC9">
        <w:rPr>
          <w:rFonts w:ascii="Arial" w:hAnsi="Arial" w:cs="Arial"/>
          <w:color w:val="343641"/>
          <w:sz w:val="24"/>
          <w:szCs w:val="24"/>
        </w:rPr>
        <w:t>given</w:t>
      </w:r>
      <w:r w:rsidR="00033A7B" w:rsidRPr="002C2FC9">
        <w:rPr>
          <w:rFonts w:ascii="Arial" w:hAnsi="Arial" w:cs="Arial"/>
          <w:color w:val="343641"/>
          <w:spacing w:val="-15"/>
          <w:sz w:val="24"/>
          <w:szCs w:val="24"/>
        </w:rPr>
        <w:t xml:space="preserve"> </w:t>
      </w:r>
      <w:r w:rsidR="00033A7B" w:rsidRPr="002C2FC9">
        <w:rPr>
          <w:rFonts w:ascii="Arial" w:hAnsi="Arial" w:cs="Arial"/>
          <w:color w:val="343641"/>
          <w:sz w:val="24"/>
          <w:szCs w:val="24"/>
        </w:rPr>
        <w:t>provider.</w:t>
      </w:r>
      <w:r w:rsidR="00033A7B" w:rsidRPr="002C2FC9">
        <w:rPr>
          <w:rFonts w:ascii="Arial" w:hAnsi="Arial" w:cs="Arial"/>
          <w:color w:val="343641"/>
          <w:spacing w:val="-15"/>
          <w:sz w:val="24"/>
          <w:szCs w:val="24"/>
        </w:rPr>
        <w:t xml:space="preserve"> </w:t>
      </w:r>
      <w:r w:rsidR="00033A7B" w:rsidRPr="002C2FC9">
        <w:rPr>
          <w:rFonts w:ascii="Arial" w:hAnsi="Arial" w:cs="Arial"/>
          <w:color w:val="343641"/>
          <w:sz w:val="24"/>
          <w:szCs w:val="24"/>
        </w:rPr>
        <w:t>That’s</w:t>
      </w:r>
      <w:r w:rsidR="00033A7B" w:rsidRPr="002C2FC9">
        <w:rPr>
          <w:rFonts w:ascii="Arial" w:hAnsi="Arial" w:cs="Arial"/>
          <w:color w:val="343641"/>
          <w:spacing w:val="-11"/>
          <w:sz w:val="24"/>
          <w:szCs w:val="24"/>
        </w:rPr>
        <w:t xml:space="preserve"> </w:t>
      </w:r>
      <w:r w:rsidR="00033A7B" w:rsidRPr="002C2FC9">
        <w:rPr>
          <w:rFonts w:ascii="Arial" w:hAnsi="Arial" w:cs="Arial"/>
          <w:color w:val="343641"/>
          <w:sz w:val="24"/>
          <w:szCs w:val="24"/>
        </w:rPr>
        <w:t>because</w:t>
      </w:r>
      <w:r w:rsidR="00033A7B" w:rsidRPr="002C2FC9">
        <w:rPr>
          <w:rFonts w:ascii="Arial" w:hAnsi="Arial" w:cs="Arial"/>
          <w:color w:val="343641"/>
          <w:spacing w:val="-11"/>
          <w:sz w:val="24"/>
          <w:szCs w:val="24"/>
        </w:rPr>
        <w:t xml:space="preserve"> </w:t>
      </w:r>
      <w:r w:rsidR="00033A7B" w:rsidRPr="002C2FC9">
        <w:rPr>
          <w:rFonts w:ascii="Arial" w:hAnsi="Arial" w:cs="Arial"/>
          <w:color w:val="343641"/>
          <w:sz w:val="24"/>
          <w:szCs w:val="24"/>
        </w:rPr>
        <w:t>most</w:t>
      </w:r>
      <w:r w:rsidR="00033A7B" w:rsidRPr="002C2FC9">
        <w:rPr>
          <w:rFonts w:ascii="Arial" w:hAnsi="Arial" w:cs="Arial"/>
          <w:color w:val="343641"/>
          <w:spacing w:val="-10"/>
          <w:sz w:val="24"/>
          <w:szCs w:val="24"/>
        </w:rPr>
        <w:t xml:space="preserve"> </w:t>
      </w:r>
      <w:r w:rsidR="00033A7B" w:rsidRPr="002C2FC9">
        <w:rPr>
          <w:rFonts w:ascii="Arial" w:hAnsi="Arial" w:cs="Arial"/>
          <w:color w:val="343641"/>
          <w:sz w:val="24"/>
          <w:szCs w:val="24"/>
        </w:rPr>
        <w:t>California</w:t>
      </w:r>
      <w:r w:rsidR="00033A7B" w:rsidRPr="002C2FC9">
        <w:rPr>
          <w:rFonts w:ascii="Arial" w:hAnsi="Arial" w:cs="Arial"/>
          <w:color w:val="343641"/>
          <w:spacing w:val="-15"/>
          <w:sz w:val="24"/>
          <w:szCs w:val="24"/>
        </w:rPr>
        <w:t xml:space="preserve"> </w:t>
      </w:r>
      <w:r w:rsidR="00033A7B" w:rsidRPr="002C2FC9">
        <w:rPr>
          <w:rFonts w:ascii="Arial" w:hAnsi="Arial" w:cs="Arial"/>
          <w:color w:val="343641"/>
          <w:sz w:val="24"/>
          <w:szCs w:val="24"/>
        </w:rPr>
        <w:t>employers, including</w:t>
      </w:r>
      <w:r w:rsidR="00033A7B" w:rsidRPr="002C2FC9">
        <w:rPr>
          <w:rFonts w:ascii="Arial" w:hAnsi="Arial" w:cs="Arial"/>
          <w:color w:val="343641"/>
          <w:spacing w:val="-19"/>
          <w:sz w:val="24"/>
          <w:szCs w:val="24"/>
        </w:rPr>
        <w:t xml:space="preserve"> </w:t>
      </w:r>
      <w:r w:rsidR="00033A7B" w:rsidRPr="002C2FC9">
        <w:rPr>
          <w:rFonts w:ascii="Arial" w:hAnsi="Arial" w:cs="Arial"/>
          <w:color w:val="343641"/>
          <w:sz w:val="24"/>
          <w:szCs w:val="24"/>
        </w:rPr>
        <w:t>many</w:t>
      </w:r>
      <w:r w:rsidR="00033A7B" w:rsidRPr="002C2FC9">
        <w:rPr>
          <w:rFonts w:ascii="Arial" w:hAnsi="Arial" w:cs="Arial"/>
          <w:color w:val="343641"/>
          <w:spacing w:val="-18"/>
          <w:sz w:val="24"/>
          <w:szCs w:val="24"/>
        </w:rPr>
        <w:t xml:space="preserve"> </w:t>
      </w:r>
      <w:r w:rsidR="00033A7B" w:rsidRPr="002C2FC9">
        <w:rPr>
          <w:rFonts w:ascii="Arial" w:hAnsi="Arial" w:cs="Arial"/>
          <w:color w:val="343641"/>
          <w:sz w:val="24"/>
          <w:szCs w:val="24"/>
        </w:rPr>
        <w:t>of</w:t>
      </w:r>
      <w:r w:rsidR="00033A7B" w:rsidRPr="002C2FC9">
        <w:rPr>
          <w:rFonts w:ascii="Arial" w:hAnsi="Arial" w:cs="Arial"/>
          <w:color w:val="343641"/>
          <w:spacing w:val="-17"/>
          <w:sz w:val="24"/>
          <w:szCs w:val="24"/>
        </w:rPr>
        <w:t xml:space="preserve"> </w:t>
      </w:r>
      <w:r w:rsidR="00033A7B" w:rsidRPr="002C2FC9">
        <w:rPr>
          <w:rFonts w:ascii="Arial" w:hAnsi="Arial" w:cs="Arial"/>
          <w:color w:val="343641"/>
          <w:sz w:val="24"/>
          <w:szCs w:val="24"/>
        </w:rPr>
        <w:t>the</w:t>
      </w:r>
      <w:r w:rsidR="00033A7B" w:rsidRPr="002C2FC9">
        <w:rPr>
          <w:rFonts w:ascii="Arial" w:hAnsi="Arial" w:cs="Arial"/>
          <w:color w:val="343641"/>
          <w:spacing w:val="-15"/>
          <w:sz w:val="24"/>
          <w:szCs w:val="24"/>
        </w:rPr>
        <w:t xml:space="preserve"> </w:t>
      </w:r>
      <w:r w:rsidR="00033A7B" w:rsidRPr="002C2FC9">
        <w:rPr>
          <w:rFonts w:ascii="Arial" w:hAnsi="Arial" w:cs="Arial"/>
          <w:color w:val="343641"/>
          <w:sz w:val="24"/>
          <w:szCs w:val="24"/>
        </w:rPr>
        <w:t>state’s</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4.1</w:t>
      </w:r>
      <w:r w:rsidR="00033A7B" w:rsidRPr="002C2FC9">
        <w:rPr>
          <w:rFonts w:ascii="Arial" w:hAnsi="Arial" w:cs="Arial"/>
          <w:color w:val="343641"/>
          <w:spacing w:val="-19"/>
          <w:sz w:val="24"/>
          <w:szCs w:val="24"/>
        </w:rPr>
        <w:t xml:space="preserve"> </w:t>
      </w:r>
      <w:r w:rsidR="00033A7B" w:rsidRPr="002C2FC9">
        <w:rPr>
          <w:rFonts w:ascii="Arial" w:hAnsi="Arial" w:cs="Arial"/>
          <w:color w:val="343641"/>
          <w:sz w:val="24"/>
          <w:szCs w:val="24"/>
        </w:rPr>
        <w:t>million</w:t>
      </w:r>
      <w:r w:rsidR="00033A7B" w:rsidRPr="002C2FC9">
        <w:rPr>
          <w:rFonts w:ascii="Arial" w:hAnsi="Arial" w:cs="Arial"/>
          <w:color w:val="343641"/>
          <w:spacing w:val="-15"/>
          <w:sz w:val="24"/>
          <w:szCs w:val="24"/>
        </w:rPr>
        <w:t xml:space="preserve"> </w:t>
      </w:r>
      <w:r w:rsidR="00033A7B" w:rsidRPr="002C2FC9">
        <w:rPr>
          <w:rFonts w:ascii="Arial" w:hAnsi="Arial" w:cs="Arial"/>
          <w:color w:val="343641"/>
          <w:sz w:val="24"/>
          <w:szCs w:val="24"/>
        </w:rPr>
        <w:t>small</w:t>
      </w:r>
      <w:r w:rsidR="00033A7B" w:rsidRPr="002C2FC9">
        <w:rPr>
          <w:rFonts w:ascii="Arial" w:hAnsi="Arial" w:cs="Arial"/>
          <w:color w:val="343641"/>
          <w:spacing w:val="-18"/>
          <w:sz w:val="24"/>
          <w:szCs w:val="24"/>
        </w:rPr>
        <w:t xml:space="preserve"> </w:t>
      </w:r>
      <w:r w:rsidR="00033A7B" w:rsidRPr="002C2FC9">
        <w:rPr>
          <w:rFonts w:ascii="Arial" w:hAnsi="Arial" w:cs="Arial"/>
          <w:color w:val="343641"/>
          <w:sz w:val="24"/>
          <w:szCs w:val="24"/>
        </w:rPr>
        <w:t>businesses</w:t>
      </w:r>
      <w:r w:rsidR="000B2B88">
        <w:rPr>
          <w:rStyle w:val="FootnoteReference"/>
          <w:rFonts w:ascii="Arial" w:hAnsi="Arial" w:cs="Arial"/>
          <w:color w:val="343641"/>
          <w:sz w:val="24"/>
          <w:szCs w:val="24"/>
        </w:rPr>
        <w:footnoteReference w:id="11"/>
      </w:r>
      <w:r w:rsidR="00033A7B" w:rsidRPr="002C2FC9">
        <w:rPr>
          <w:rFonts w:ascii="Arial" w:hAnsi="Arial" w:cs="Arial"/>
          <w:color w:val="343641"/>
          <w:sz w:val="24"/>
          <w:szCs w:val="24"/>
        </w:rPr>
        <w:t>,</w:t>
      </w:r>
      <w:r w:rsidR="00033A7B" w:rsidRPr="002C2FC9">
        <w:rPr>
          <w:rFonts w:ascii="Arial" w:hAnsi="Arial" w:cs="Arial"/>
          <w:color w:val="343641"/>
          <w:spacing w:val="-16"/>
          <w:sz w:val="24"/>
          <w:szCs w:val="24"/>
        </w:rPr>
        <w:t xml:space="preserve"> </w:t>
      </w:r>
      <w:r w:rsidR="00033A7B" w:rsidRPr="002C2FC9">
        <w:rPr>
          <w:rFonts w:ascii="Arial" w:hAnsi="Arial" w:cs="Arial"/>
          <w:color w:val="343641"/>
          <w:sz w:val="24"/>
          <w:szCs w:val="24"/>
        </w:rPr>
        <w:t>are</w:t>
      </w:r>
      <w:r w:rsidR="00033A7B" w:rsidRPr="002C2FC9">
        <w:rPr>
          <w:rFonts w:ascii="Arial" w:hAnsi="Arial" w:cs="Arial"/>
          <w:color w:val="343641"/>
          <w:spacing w:val="-16"/>
          <w:sz w:val="24"/>
          <w:szCs w:val="24"/>
        </w:rPr>
        <w:t xml:space="preserve"> </w:t>
      </w:r>
      <w:r w:rsidR="00033A7B" w:rsidRPr="002C2FC9">
        <w:rPr>
          <w:rFonts w:ascii="Arial" w:hAnsi="Arial" w:cs="Arial"/>
          <w:color w:val="343641"/>
          <w:sz w:val="24"/>
          <w:szCs w:val="24"/>
        </w:rPr>
        <w:t>enrolled</w:t>
      </w:r>
      <w:r w:rsidR="00033A7B" w:rsidRPr="002C2FC9">
        <w:rPr>
          <w:rFonts w:ascii="Arial" w:hAnsi="Arial" w:cs="Arial"/>
          <w:color w:val="343641"/>
          <w:spacing w:val="-17"/>
          <w:sz w:val="24"/>
          <w:szCs w:val="24"/>
        </w:rPr>
        <w:t xml:space="preserve"> </w:t>
      </w:r>
      <w:r w:rsidR="00033A7B" w:rsidRPr="002C2FC9">
        <w:rPr>
          <w:rFonts w:ascii="Arial" w:hAnsi="Arial" w:cs="Arial"/>
          <w:color w:val="343641"/>
          <w:sz w:val="24"/>
          <w:szCs w:val="24"/>
        </w:rPr>
        <w:t>in an MPN;</w:t>
      </w:r>
      <w:r w:rsidR="00033A7B" w:rsidRPr="002C2FC9">
        <w:rPr>
          <w:rFonts w:ascii="Arial" w:hAnsi="Arial" w:cs="Arial"/>
          <w:color w:val="343641"/>
          <w:spacing w:val="-1"/>
          <w:sz w:val="24"/>
          <w:szCs w:val="24"/>
        </w:rPr>
        <w:t xml:space="preserve"> </w:t>
      </w:r>
      <w:r w:rsidR="00033A7B" w:rsidRPr="002C2FC9">
        <w:rPr>
          <w:rFonts w:ascii="Arial" w:hAnsi="Arial" w:cs="Arial"/>
          <w:color w:val="343641"/>
          <w:sz w:val="24"/>
          <w:szCs w:val="24"/>
        </w:rPr>
        <w:t>yet only a fraction of small</w:t>
      </w:r>
      <w:r w:rsidR="00033A7B" w:rsidRPr="002C2FC9">
        <w:rPr>
          <w:rFonts w:ascii="Arial" w:hAnsi="Arial" w:cs="Arial"/>
          <w:color w:val="343641"/>
          <w:spacing w:val="-2"/>
          <w:sz w:val="24"/>
          <w:szCs w:val="24"/>
        </w:rPr>
        <w:t xml:space="preserve"> </w:t>
      </w:r>
      <w:r w:rsidR="00033A7B" w:rsidRPr="002C2FC9">
        <w:rPr>
          <w:rFonts w:ascii="Arial" w:hAnsi="Arial" w:cs="Arial"/>
          <w:color w:val="343641"/>
          <w:sz w:val="24"/>
          <w:szCs w:val="24"/>
        </w:rPr>
        <w:t>businesses have an injured worker actively</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treating</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at</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a</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given</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time,</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much</w:t>
      </w:r>
      <w:r w:rsidR="00033A7B" w:rsidRPr="002C2FC9">
        <w:rPr>
          <w:rFonts w:ascii="Arial" w:hAnsi="Arial" w:cs="Arial"/>
          <w:color w:val="343641"/>
          <w:spacing w:val="-17"/>
          <w:sz w:val="24"/>
          <w:szCs w:val="24"/>
        </w:rPr>
        <w:t xml:space="preserve"> </w:t>
      </w:r>
      <w:r w:rsidR="00033A7B" w:rsidRPr="002C2FC9">
        <w:rPr>
          <w:rFonts w:ascii="Arial" w:hAnsi="Arial" w:cs="Arial"/>
          <w:color w:val="343641"/>
          <w:sz w:val="24"/>
          <w:szCs w:val="24"/>
        </w:rPr>
        <w:t>less</w:t>
      </w:r>
      <w:r w:rsidR="00033A7B" w:rsidRPr="002C2FC9">
        <w:rPr>
          <w:rFonts w:ascii="Arial" w:hAnsi="Arial" w:cs="Arial"/>
          <w:color w:val="343641"/>
          <w:spacing w:val="-16"/>
          <w:sz w:val="24"/>
          <w:szCs w:val="24"/>
        </w:rPr>
        <w:t xml:space="preserve"> </w:t>
      </w:r>
      <w:r w:rsidR="00033A7B" w:rsidRPr="002C2FC9">
        <w:rPr>
          <w:rFonts w:ascii="Arial" w:hAnsi="Arial" w:cs="Arial"/>
          <w:color w:val="343641"/>
          <w:sz w:val="24"/>
          <w:szCs w:val="24"/>
        </w:rPr>
        <w:t>have</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an</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injured</w:t>
      </w:r>
      <w:r w:rsidR="00033A7B" w:rsidRPr="002C2FC9">
        <w:rPr>
          <w:rFonts w:ascii="Arial" w:hAnsi="Arial" w:cs="Arial"/>
          <w:color w:val="343641"/>
          <w:spacing w:val="-15"/>
          <w:sz w:val="24"/>
          <w:szCs w:val="24"/>
        </w:rPr>
        <w:t xml:space="preserve"> </w:t>
      </w:r>
      <w:r w:rsidR="00033A7B" w:rsidRPr="002C2FC9">
        <w:rPr>
          <w:rFonts w:ascii="Arial" w:hAnsi="Arial" w:cs="Arial"/>
          <w:color w:val="343641"/>
          <w:sz w:val="24"/>
          <w:szCs w:val="24"/>
        </w:rPr>
        <w:t>worker</w:t>
      </w:r>
      <w:r w:rsidR="00033A7B" w:rsidRPr="002C2FC9">
        <w:rPr>
          <w:rFonts w:ascii="Arial" w:hAnsi="Arial" w:cs="Arial"/>
          <w:color w:val="343641"/>
          <w:spacing w:val="-14"/>
          <w:sz w:val="24"/>
          <w:szCs w:val="24"/>
        </w:rPr>
        <w:t xml:space="preserve"> </w:t>
      </w:r>
      <w:proofErr w:type="gramStart"/>
      <w:r w:rsidR="00033A7B" w:rsidRPr="002C2FC9">
        <w:rPr>
          <w:rFonts w:ascii="Arial" w:hAnsi="Arial" w:cs="Arial"/>
          <w:color w:val="343641"/>
          <w:sz w:val="24"/>
          <w:szCs w:val="24"/>
        </w:rPr>
        <w:t>in</w:t>
      </w:r>
      <w:r w:rsidR="00033A7B" w:rsidRPr="002C2FC9">
        <w:rPr>
          <w:rFonts w:ascii="Arial" w:hAnsi="Arial" w:cs="Arial"/>
          <w:color w:val="343641"/>
          <w:spacing w:val="-14"/>
          <w:sz w:val="24"/>
          <w:szCs w:val="24"/>
        </w:rPr>
        <w:t xml:space="preserve"> </w:t>
      </w:r>
      <w:r w:rsidR="00033A7B" w:rsidRPr="002C2FC9">
        <w:rPr>
          <w:rFonts w:ascii="Arial" w:hAnsi="Arial" w:cs="Arial"/>
          <w:color w:val="343641"/>
          <w:sz w:val="24"/>
          <w:szCs w:val="24"/>
        </w:rPr>
        <w:t>a given</w:t>
      </w:r>
      <w:proofErr w:type="gramEnd"/>
      <w:r w:rsidR="00033A7B" w:rsidRPr="002C2FC9">
        <w:rPr>
          <w:rFonts w:ascii="Arial" w:hAnsi="Arial" w:cs="Arial"/>
          <w:color w:val="343641"/>
          <w:spacing w:val="-3"/>
          <w:sz w:val="24"/>
          <w:szCs w:val="24"/>
        </w:rPr>
        <w:t xml:space="preserve"> </w:t>
      </w:r>
      <w:r w:rsidR="00033A7B" w:rsidRPr="002C2FC9">
        <w:rPr>
          <w:rFonts w:ascii="Arial" w:hAnsi="Arial" w:cs="Arial"/>
          <w:color w:val="343641"/>
          <w:sz w:val="24"/>
          <w:szCs w:val="24"/>
        </w:rPr>
        <w:t>provider’s</w:t>
      </w:r>
      <w:r w:rsidR="00033A7B" w:rsidRPr="002C2FC9">
        <w:rPr>
          <w:rFonts w:ascii="Arial" w:hAnsi="Arial" w:cs="Arial"/>
          <w:color w:val="343641"/>
          <w:spacing w:val="-1"/>
          <w:sz w:val="24"/>
          <w:szCs w:val="24"/>
        </w:rPr>
        <w:t xml:space="preserve"> </w:t>
      </w:r>
      <w:r w:rsidR="00033A7B" w:rsidRPr="002C2FC9">
        <w:rPr>
          <w:rFonts w:ascii="Arial" w:hAnsi="Arial" w:cs="Arial"/>
          <w:color w:val="343641"/>
          <w:sz w:val="24"/>
          <w:szCs w:val="24"/>
        </w:rPr>
        <w:t>geographical</w:t>
      </w:r>
      <w:r w:rsidR="00033A7B" w:rsidRPr="002C2FC9">
        <w:rPr>
          <w:rFonts w:ascii="Arial" w:hAnsi="Arial" w:cs="Arial"/>
          <w:color w:val="343641"/>
          <w:spacing w:val="-6"/>
          <w:sz w:val="24"/>
          <w:szCs w:val="24"/>
        </w:rPr>
        <w:t xml:space="preserve"> </w:t>
      </w:r>
      <w:r w:rsidR="00033A7B" w:rsidRPr="002C2FC9">
        <w:rPr>
          <w:rFonts w:ascii="Arial" w:hAnsi="Arial" w:cs="Arial"/>
          <w:color w:val="343641"/>
          <w:sz w:val="24"/>
          <w:szCs w:val="24"/>
        </w:rPr>
        <w:t>area.</w:t>
      </w:r>
      <w:r w:rsidR="00033A7B" w:rsidRPr="002C2FC9">
        <w:rPr>
          <w:rFonts w:ascii="Arial" w:hAnsi="Arial" w:cs="Arial"/>
          <w:color w:val="343641"/>
          <w:spacing w:val="-3"/>
          <w:sz w:val="24"/>
          <w:szCs w:val="24"/>
        </w:rPr>
        <w:t xml:space="preserve"> </w:t>
      </w:r>
      <w:r w:rsidR="00033A7B" w:rsidRPr="002C2FC9">
        <w:rPr>
          <w:rFonts w:ascii="Arial" w:hAnsi="Arial" w:cs="Arial"/>
          <w:color w:val="343641"/>
          <w:sz w:val="24"/>
          <w:szCs w:val="24"/>
        </w:rPr>
        <w:t>In</w:t>
      </w:r>
      <w:r w:rsidR="00033A7B" w:rsidRPr="002C2FC9">
        <w:rPr>
          <w:rFonts w:ascii="Arial" w:hAnsi="Arial" w:cs="Arial"/>
          <w:color w:val="343641"/>
          <w:spacing w:val="-3"/>
          <w:sz w:val="24"/>
          <w:szCs w:val="24"/>
        </w:rPr>
        <w:t xml:space="preserve"> </w:t>
      </w:r>
      <w:r w:rsidR="00033A7B" w:rsidRPr="002C2FC9">
        <w:rPr>
          <w:rFonts w:ascii="Arial" w:hAnsi="Arial" w:cs="Arial"/>
          <w:color w:val="343641"/>
          <w:sz w:val="24"/>
          <w:szCs w:val="24"/>
        </w:rPr>
        <w:t>other</w:t>
      </w:r>
      <w:r w:rsidR="00033A7B" w:rsidRPr="002C2FC9">
        <w:rPr>
          <w:rFonts w:ascii="Arial" w:hAnsi="Arial" w:cs="Arial"/>
          <w:color w:val="343641"/>
          <w:spacing w:val="-3"/>
          <w:sz w:val="24"/>
          <w:szCs w:val="24"/>
        </w:rPr>
        <w:t xml:space="preserve"> </w:t>
      </w:r>
      <w:r w:rsidR="00033A7B" w:rsidRPr="002C2FC9">
        <w:rPr>
          <w:rFonts w:ascii="Arial" w:hAnsi="Arial" w:cs="Arial"/>
          <w:color w:val="343641"/>
          <w:sz w:val="24"/>
          <w:szCs w:val="24"/>
        </w:rPr>
        <w:t>words, a</w:t>
      </w:r>
      <w:r w:rsidR="00033A7B" w:rsidRPr="002C2FC9">
        <w:rPr>
          <w:rFonts w:ascii="Arial" w:hAnsi="Arial" w:cs="Arial"/>
          <w:color w:val="343641"/>
          <w:spacing w:val="-6"/>
          <w:sz w:val="24"/>
          <w:szCs w:val="24"/>
        </w:rPr>
        <w:t xml:space="preserve"> </w:t>
      </w:r>
      <w:r w:rsidR="00033A7B" w:rsidRPr="002C2FC9">
        <w:rPr>
          <w:rFonts w:ascii="Arial" w:hAnsi="Arial" w:cs="Arial"/>
          <w:color w:val="343641"/>
          <w:sz w:val="24"/>
          <w:szCs w:val="24"/>
        </w:rPr>
        <w:t>major</w:t>
      </w:r>
      <w:r w:rsidR="00033A7B" w:rsidRPr="002C2FC9">
        <w:rPr>
          <w:rFonts w:ascii="Arial" w:hAnsi="Arial" w:cs="Arial"/>
          <w:color w:val="343641"/>
          <w:spacing w:val="-3"/>
          <w:sz w:val="24"/>
          <w:szCs w:val="24"/>
        </w:rPr>
        <w:t xml:space="preserve"> </w:t>
      </w:r>
      <w:r w:rsidR="00033A7B" w:rsidRPr="002C2FC9">
        <w:rPr>
          <w:rFonts w:ascii="Arial" w:hAnsi="Arial" w:cs="Arial"/>
          <w:color w:val="343641"/>
          <w:sz w:val="24"/>
          <w:szCs w:val="24"/>
        </w:rPr>
        <w:t xml:space="preserve">MPN’s </w:t>
      </w:r>
      <w:r w:rsidR="00033A7B" w:rsidRPr="002C2FC9">
        <w:rPr>
          <w:rFonts w:ascii="Arial" w:hAnsi="Arial" w:cs="Arial"/>
          <w:color w:val="343641"/>
          <w:spacing w:val="-2"/>
          <w:sz w:val="24"/>
          <w:szCs w:val="24"/>
        </w:rPr>
        <w:t>complete</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client</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list</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is</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likely</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to</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include</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tens</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of</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thousands,</w:t>
      </w:r>
      <w:r w:rsidR="00033A7B" w:rsidRPr="002C2FC9">
        <w:rPr>
          <w:rFonts w:ascii="Arial" w:hAnsi="Arial" w:cs="Arial"/>
          <w:color w:val="343641"/>
          <w:spacing w:val="-12"/>
          <w:sz w:val="24"/>
          <w:szCs w:val="24"/>
        </w:rPr>
        <w:t xml:space="preserve"> </w:t>
      </w:r>
      <w:r w:rsidR="00033A7B" w:rsidRPr="002C2FC9">
        <w:rPr>
          <w:rFonts w:ascii="Arial" w:hAnsi="Arial" w:cs="Arial"/>
          <w:color w:val="343641"/>
          <w:spacing w:val="-2"/>
          <w:sz w:val="24"/>
          <w:szCs w:val="24"/>
        </w:rPr>
        <w:t>or</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even</w:t>
      </w:r>
      <w:r w:rsidR="00033A7B" w:rsidRPr="002C2FC9">
        <w:rPr>
          <w:rFonts w:ascii="Arial" w:hAnsi="Arial" w:cs="Arial"/>
          <w:color w:val="343641"/>
          <w:spacing w:val="-14"/>
          <w:sz w:val="24"/>
          <w:szCs w:val="24"/>
        </w:rPr>
        <w:t xml:space="preserve"> </w:t>
      </w:r>
      <w:r w:rsidR="00033A7B" w:rsidRPr="002C2FC9">
        <w:rPr>
          <w:rFonts w:ascii="Arial" w:hAnsi="Arial" w:cs="Arial"/>
          <w:color w:val="343641"/>
          <w:spacing w:val="-2"/>
          <w:sz w:val="24"/>
          <w:szCs w:val="24"/>
        </w:rPr>
        <w:t xml:space="preserve">hundreds </w:t>
      </w:r>
      <w:r w:rsidR="00033A7B" w:rsidRPr="002C2FC9">
        <w:rPr>
          <w:rFonts w:ascii="Arial" w:hAnsi="Arial" w:cs="Arial"/>
          <w:color w:val="343641"/>
          <w:sz w:val="24"/>
          <w:szCs w:val="24"/>
        </w:rPr>
        <w:t>of</w:t>
      </w:r>
      <w:r w:rsidR="00033A7B" w:rsidRPr="002C2FC9">
        <w:rPr>
          <w:rFonts w:ascii="Arial" w:hAnsi="Arial" w:cs="Arial"/>
          <w:color w:val="343641"/>
          <w:spacing w:val="-4"/>
          <w:sz w:val="24"/>
          <w:szCs w:val="24"/>
        </w:rPr>
        <w:t xml:space="preserve"> </w:t>
      </w:r>
      <w:r w:rsidR="00033A7B" w:rsidRPr="002C2FC9">
        <w:rPr>
          <w:rFonts w:ascii="Arial" w:hAnsi="Arial" w:cs="Arial"/>
          <w:color w:val="343641"/>
          <w:sz w:val="24"/>
          <w:szCs w:val="24"/>
        </w:rPr>
        <w:t>thousands,</w:t>
      </w:r>
      <w:r w:rsidR="00033A7B" w:rsidRPr="002C2FC9">
        <w:rPr>
          <w:rFonts w:ascii="Arial" w:hAnsi="Arial" w:cs="Arial"/>
          <w:color w:val="343641"/>
          <w:spacing w:val="-4"/>
          <w:sz w:val="24"/>
          <w:szCs w:val="24"/>
        </w:rPr>
        <w:t xml:space="preserve"> </w:t>
      </w:r>
      <w:r w:rsidR="00033A7B" w:rsidRPr="002C2FC9">
        <w:rPr>
          <w:rFonts w:ascii="Arial" w:hAnsi="Arial" w:cs="Arial"/>
          <w:color w:val="343641"/>
          <w:sz w:val="24"/>
          <w:szCs w:val="24"/>
        </w:rPr>
        <w:t>of</w:t>
      </w:r>
      <w:r w:rsidR="00033A7B" w:rsidRPr="002C2FC9">
        <w:rPr>
          <w:rFonts w:ascii="Arial" w:hAnsi="Arial" w:cs="Arial"/>
          <w:color w:val="343641"/>
          <w:spacing w:val="-6"/>
          <w:sz w:val="24"/>
          <w:szCs w:val="24"/>
        </w:rPr>
        <w:t xml:space="preserve"> </w:t>
      </w:r>
      <w:r w:rsidR="00033A7B" w:rsidRPr="002C2FC9">
        <w:rPr>
          <w:rFonts w:ascii="Arial" w:hAnsi="Arial" w:cs="Arial"/>
          <w:color w:val="343641"/>
          <w:sz w:val="24"/>
          <w:szCs w:val="24"/>
        </w:rPr>
        <w:t>employers</w:t>
      </w:r>
      <w:r w:rsidR="00033A7B" w:rsidRPr="002C2FC9">
        <w:rPr>
          <w:rFonts w:ascii="Arial" w:hAnsi="Arial" w:cs="Arial"/>
          <w:color w:val="343641"/>
          <w:spacing w:val="-4"/>
          <w:sz w:val="24"/>
          <w:szCs w:val="24"/>
        </w:rPr>
        <w:t xml:space="preserve"> </w:t>
      </w:r>
      <w:r w:rsidR="00033A7B" w:rsidRPr="002C2FC9">
        <w:rPr>
          <w:rFonts w:ascii="Arial" w:hAnsi="Arial" w:cs="Arial"/>
          <w:color w:val="343641"/>
          <w:sz w:val="24"/>
          <w:szCs w:val="24"/>
        </w:rPr>
        <w:t>whose</w:t>
      </w:r>
      <w:r w:rsidR="00033A7B" w:rsidRPr="002C2FC9">
        <w:rPr>
          <w:rFonts w:ascii="Arial" w:hAnsi="Arial" w:cs="Arial"/>
          <w:color w:val="343641"/>
          <w:spacing w:val="-2"/>
          <w:sz w:val="24"/>
          <w:szCs w:val="24"/>
        </w:rPr>
        <w:t xml:space="preserve"> </w:t>
      </w:r>
      <w:r w:rsidR="00033A7B" w:rsidRPr="002C2FC9">
        <w:rPr>
          <w:rFonts w:ascii="Arial" w:hAnsi="Arial" w:cs="Arial"/>
          <w:color w:val="343641"/>
          <w:sz w:val="24"/>
          <w:szCs w:val="24"/>
        </w:rPr>
        <w:t>employees</w:t>
      </w:r>
      <w:r w:rsidR="00033A7B" w:rsidRPr="002C2FC9">
        <w:rPr>
          <w:rFonts w:ascii="Arial" w:hAnsi="Arial" w:cs="Arial"/>
          <w:color w:val="343641"/>
          <w:spacing w:val="-4"/>
          <w:sz w:val="24"/>
          <w:szCs w:val="24"/>
        </w:rPr>
        <w:t xml:space="preserve"> </w:t>
      </w:r>
      <w:r w:rsidR="00033A7B" w:rsidRPr="002C2FC9">
        <w:rPr>
          <w:rFonts w:ascii="Arial" w:hAnsi="Arial" w:cs="Arial"/>
          <w:color w:val="343641"/>
          <w:sz w:val="24"/>
          <w:szCs w:val="24"/>
        </w:rPr>
        <w:t>are</w:t>
      </w:r>
      <w:r w:rsidR="00033A7B" w:rsidRPr="002C2FC9">
        <w:rPr>
          <w:rFonts w:ascii="Arial" w:hAnsi="Arial" w:cs="Arial"/>
          <w:color w:val="343641"/>
          <w:spacing w:val="-4"/>
          <w:sz w:val="24"/>
          <w:szCs w:val="24"/>
        </w:rPr>
        <w:t xml:space="preserve"> </w:t>
      </w:r>
      <w:r w:rsidR="00033A7B" w:rsidRPr="002C2FC9">
        <w:rPr>
          <w:rFonts w:ascii="Arial" w:hAnsi="Arial" w:cs="Arial"/>
          <w:color w:val="343641"/>
          <w:sz w:val="24"/>
          <w:szCs w:val="24"/>
        </w:rPr>
        <w:t>unlikely</w:t>
      </w:r>
      <w:r w:rsidR="00033A7B" w:rsidRPr="002C2FC9">
        <w:rPr>
          <w:rFonts w:ascii="Arial" w:hAnsi="Arial" w:cs="Arial"/>
          <w:color w:val="343641"/>
          <w:spacing w:val="-6"/>
          <w:sz w:val="24"/>
          <w:szCs w:val="24"/>
        </w:rPr>
        <w:t xml:space="preserve"> </w:t>
      </w:r>
      <w:r w:rsidR="00033A7B" w:rsidRPr="002C2FC9">
        <w:rPr>
          <w:rFonts w:ascii="Arial" w:hAnsi="Arial" w:cs="Arial"/>
          <w:color w:val="343641"/>
          <w:sz w:val="24"/>
          <w:szCs w:val="24"/>
        </w:rPr>
        <w:t>to</w:t>
      </w:r>
      <w:r w:rsidR="00033A7B" w:rsidRPr="002C2FC9">
        <w:rPr>
          <w:rFonts w:ascii="Arial" w:hAnsi="Arial" w:cs="Arial"/>
          <w:color w:val="343641"/>
          <w:spacing w:val="-2"/>
          <w:sz w:val="24"/>
          <w:szCs w:val="24"/>
        </w:rPr>
        <w:t xml:space="preserve"> </w:t>
      </w:r>
      <w:r w:rsidR="00033A7B" w:rsidRPr="002C2FC9">
        <w:rPr>
          <w:rFonts w:ascii="Arial" w:hAnsi="Arial" w:cs="Arial"/>
          <w:color w:val="343641"/>
          <w:sz w:val="24"/>
          <w:szCs w:val="24"/>
        </w:rPr>
        <w:t>ever</w:t>
      </w:r>
      <w:r w:rsidR="00033A7B" w:rsidRPr="002C2FC9">
        <w:rPr>
          <w:rFonts w:ascii="Arial" w:hAnsi="Arial" w:cs="Arial"/>
          <w:color w:val="343641"/>
          <w:spacing w:val="-4"/>
          <w:sz w:val="24"/>
          <w:szCs w:val="24"/>
        </w:rPr>
        <w:t xml:space="preserve"> </w:t>
      </w:r>
      <w:r w:rsidR="00033A7B" w:rsidRPr="002C2FC9">
        <w:rPr>
          <w:rFonts w:ascii="Arial" w:hAnsi="Arial" w:cs="Arial"/>
          <w:color w:val="343641"/>
          <w:sz w:val="24"/>
          <w:szCs w:val="24"/>
        </w:rPr>
        <w:t>treat with</w:t>
      </w:r>
      <w:r w:rsidR="00033A7B" w:rsidRPr="002C2FC9">
        <w:rPr>
          <w:rFonts w:ascii="Arial" w:hAnsi="Arial" w:cs="Arial"/>
          <w:color w:val="343641"/>
          <w:spacing w:val="-11"/>
          <w:sz w:val="24"/>
          <w:szCs w:val="24"/>
        </w:rPr>
        <w:t xml:space="preserve"> </w:t>
      </w:r>
      <w:r w:rsidR="00033A7B" w:rsidRPr="002C2FC9">
        <w:rPr>
          <w:rFonts w:ascii="Arial" w:hAnsi="Arial" w:cs="Arial"/>
          <w:color w:val="343641"/>
          <w:sz w:val="24"/>
          <w:szCs w:val="24"/>
        </w:rPr>
        <w:t>a</w:t>
      </w:r>
      <w:r w:rsidR="00033A7B" w:rsidRPr="002C2FC9">
        <w:rPr>
          <w:rFonts w:ascii="Arial" w:hAnsi="Arial" w:cs="Arial"/>
          <w:color w:val="343641"/>
          <w:spacing w:val="-11"/>
          <w:sz w:val="24"/>
          <w:szCs w:val="24"/>
        </w:rPr>
        <w:t xml:space="preserve"> </w:t>
      </w:r>
      <w:r w:rsidR="00033A7B" w:rsidRPr="002C2FC9">
        <w:rPr>
          <w:rFonts w:ascii="Arial" w:hAnsi="Arial" w:cs="Arial"/>
          <w:color w:val="343641"/>
          <w:sz w:val="24"/>
          <w:szCs w:val="24"/>
        </w:rPr>
        <w:t>given</w:t>
      </w:r>
      <w:r w:rsidR="00033A7B" w:rsidRPr="002C2FC9">
        <w:rPr>
          <w:rFonts w:ascii="Arial" w:hAnsi="Arial" w:cs="Arial"/>
          <w:color w:val="343641"/>
          <w:spacing w:val="-11"/>
          <w:sz w:val="24"/>
          <w:szCs w:val="24"/>
        </w:rPr>
        <w:t xml:space="preserve"> </w:t>
      </w:r>
      <w:r w:rsidR="00033A7B" w:rsidRPr="002C2FC9">
        <w:rPr>
          <w:rFonts w:ascii="Arial" w:hAnsi="Arial" w:cs="Arial"/>
          <w:color w:val="343641"/>
          <w:sz w:val="24"/>
          <w:szCs w:val="24"/>
        </w:rPr>
        <w:t>provider.</w:t>
      </w:r>
      <w:r w:rsidR="00033A7B" w:rsidRPr="002C2FC9">
        <w:rPr>
          <w:rFonts w:ascii="Arial" w:hAnsi="Arial" w:cs="Arial"/>
          <w:color w:val="343641"/>
          <w:spacing w:val="-9"/>
          <w:sz w:val="24"/>
          <w:szCs w:val="24"/>
        </w:rPr>
        <w:t xml:space="preserve"> </w:t>
      </w:r>
      <w:r w:rsidR="00033A7B" w:rsidRPr="002C2FC9">
        <w:rPr>
          <w:rFonts w:ascii="Arial" w:hAnsi="Arial" w:cs="Arial"/>
          <w:color w:val="343641"/>
          <w:sz w:val="24"/>
          <w:szCs w:val="24"/>
        </w:rPr>
        <w:t>This</w:t>
      </w:r>
      <w:r w:rsidR="00033A7B" w:rsidRPr="002C2FC9">
        <w:rPr>
          <w:rFonts w:ascii="Arial" w:hAnsi="Arial" w:cs="Arial"/>
          <w:color w:val="343641"/>
          <w:spacing w:val="-13"/>
          <w:sz w:val="24"/>
          <w:szCs w:val="24"/>
        </w:rPr>
        <w:t xml:space="preserve"> </w:t>
      </w:r>
      <w:r w:rsidR="00033A7B" w:rsidRPr="002C2FC9">
        <w:rPr>
          <w:rFonts w:ascii="Arial" w:hAnsi="Arial" w:cs="Arial"/>
          <w:color w:val="343641"/>
          <w:sz w:val="24"/>
          <w:szCs w:val="24"/>
        </w:rPr>
        <w:t>too</w:t>
      </w:r>
      <w:r w:rsidR="00033A7B" w:rsidRPr="002C2FC9">
        <w:rPr>
          <w:rFonts w:ascii="Arial" w:hAnsi="Arial" w:cs="Arial"/>
          <w:color w:val="343641"/>
          <w:spacing w:val="-11"/>
          <w:sz w:val="24"/>
          <w:szCs w:val="24"/>
        </w:rPr>
        <w:t xml:space="preserve"> </w:t>
      </w:r>
      <w:r w:rsidR="00033A7B" w:rsidRPr="002C2FC9">
        <w:rPr>
          <w:rFonts w:ascii="Arial" w:hAnsi="Arial" w:cs="Arial"/>
          <w:color w:val="343641"/>
          <w:sz w:val="24"/>
          <w:szCs w:val="24"/>
        </w:rPr>
        <w:t>would</w:t>
      </w:r>
      <w:r w:rsidR="00033A7B" w:rsidRPr="002C2FC9">
        <w:rPr>
          <w:rFonts w:ascii="Arial" w:hAnsi="Arial" w:cs="Arial"/>
          <w:color w:val="343641"/>
          <w:spacing w:val="-15"/>
          <w:sz w:val="24"/>
          <w:szCs w:val="24"/>
        </w:rPr>
        <w:t xml:space="preserve"> </w:t>
      </w:r>
      <w:r w:rsidR="00033A7B" w:rsidRPr="002C2FC9">
        <w:rPr>
          <w:rFonts w:ascii="Arial" w:hAnsi="Arial" w:cs="Arial"/>
          <w:color w:val="343641"/>
          <w:sz w:val="24"/>
          <w:szCs w:val="24"/>
        </w:rPr>
        <w:t>create</w:t>
      </w:r>
      <w:r w:rsidR="00033A7B" w:rsidRPr="002C2FC9">
        <w:rPr>
          <w:rFonts w:ascii="Arial" w:hAnsi="Arial" w:cs="Arial"/>
          <w:color w:val="343641"/>
          <w:spacing w:val="-11"/>
          <w:sz w:val="24"/>
          <w:szCs w:val="24"/>
        </w:rPr>
        <w:t xml:space="preserve"> </w:t>
      </w:r>
      <w:r w:rsidR="00033A7B" w:rsidRPr="002C2FC9">
        <w:rPr>
          <w:rFonts w:ascii="Arial" w:hAnsi="Arial" w:cs="Arial"/>
          <w:color w:val="343641"/>
          <w:sz w:val="24"/>
          <w:szCs w:val="24"/>
        </w:rPr>
        <w:t>administrative</w:t>
      </w:r>
      <w:r w:rsidR="00033A7B" w:rsidRPr="002C2FC9">
        <w:rPr>
          <w:rFonts w:ascii="Arial" w:hAnsi="Arial" w:cs="Arial"/>
          <w:color w:val="343641"/>
          <w:spacing w:val="-11"/>
          <w:sz w:val="24"/>
          <w:szCs w:val="24"/>
        </w:rPr>
        <w:t xml:space="preserve"> </w:t>
      </w:r>
      <w:r w:rsidR="00033A7B" w:rsidRPr="002C2FC9">
        <w:rPr>
          <w:rFonts w:ascii="Arial" w:hAnsi="Arial" w:cs="Arial"/>
          <w:color w:val="343641"/>
          <w:sz w:val="24"/>
          <w:szCs w:val="24"/>
        </w:rPr>
        <w:t>burdens</w:t>
      </w:r>
      <w:r w:rsidR="00033A7B" w:rsidRPr="002C2FC9">
        <w:rPr>
          <w:rFonts w:ascii="Arial" w:hAnsi="Arial" w:cs="Arial"/>
          <w:color w:val="343641"/>
          <w:spacing w:val="-8"/>
          <w:sz w:val="24"/>
          <w:szCs w:val="24"/>
        </w:rPr>
        <w:t xml:space="preserve"> </w:t>
      </w:r>
      <w:r w:rsidR="00033A7B" w:rsidRPr="002C2FC9">
        <w:rPr>
          <w:rFonts w:ascii="Arial" w:hAnsi="Arial" w:cs="Arial"/>
          <w:color w:val="343641"/>
          <w:sz w:val="24"/>
          <w:szCs w:val="24"/>
        </w:rPr>
        <w:t>that could discourage providers from participating in MPNs.</w:t>
      </w:r>
    </w:p>
    <w:p w14:paraId="72A15F7F" w14:textId="77777777" w:rsidR="00033A7B" w:rsidRPr="002C2FC9" w:rsidRDefault="00033A7B" w:rsidP="00033A7B">
      <w:pPr>
        <w:pStyle w:val="ListParagraph"/>
        <w:widowControl w:val="0"/>
        <w:numPr>
          <w:ilvl w:val="2"/>
          <w:numId w:val="22"/>
        </w:numPr>
        <w:tabs>
          <w:tab w:val="left" w:pos="2280"/>
        </w:tabs>
        <w:autoSpaceDE w:val="0"/>
        <w:autoSpaceDN w:val="0"/>
        <w:spacing w:before="152" w:after="0" w:line="276" w:lineRule="auto"/>
        <w:ind w:right="133"/>
        <w:contextualSpacing w:val="0"/>
        <w:rPr>
          <w:rFonts w:ascii="Arial" w:hAnsi="Arial" w:cs="Arial"/>
          <w:sz w:val="24"/>
          <w:szCs w:val="24"/>
        </w:rPr>
      </w:pPr>
      <w:r w:rsidRPr="002C2FC9">
        <w:rPr>
          <w:rFonts w:ascii="Arial" w:hAnsi="Arial" w:cs="Arial"/>
          <w:color w:val="343641"/>
          <w:sz w:val="24"/>
          <w:szCs w:val="24"/>
        </w:rPr>
        <w:t>There are no</w:t>
      </w:r>
      <w:r w:rsidRPr="002C2FC9">
        <w:rPr>
          <w:rFonts w:ascii="Arial" w:hAnsi="Arial" w:cs="Arial"/>
          <w:color w:val="343641"/>
          <w:spacing w:val="-2"/>
          <w:sz w:val="24"/>
          <w:szCs w:val="24"/>
        </w:rPr>
        <w:t xml:space="preserve"> </w:t>
      </w:r>
      <w:r w:rsidRPr="002C2FC9">
        <w:rPr>
          <w:rFonts w:ascii="Arial" w:hAnsi="Arial" w:cs="Arial"/>
          <w:color w:val="343641"/>
          <w:sz w:val="24"/>
          <w:szCs w:val="24"/>
        </w:rPr>
        <w:t>such</w:t>
      </w:r>
      <w:r w:rsidRPr="002C2FC9">
        <w:rPr>
          <w:rFonts w:ascii="Arial" w:hAnsi="Arial" w:cs="Arial"/>
          <w:color w:val="343641"/>
          <w:spacing w:val="-2"/>
          <w:sz w:val="24"/>
          <w:szCs w:val="24"/>
        </w:rPr>
        <w:t xml:space="preserve"> </w:t>
      </w:r>
      <w:r w:rsidRPr="002C2FC9">
        <w:rPr>
          <w:rFonts w:ascii="Arial" w:hAnsi="Arial" w:cs="Arial"/>
          <w:color w:val="343641"/>
          <w:sz w:val="24"/>
          <w:szCs w:val="24"/>
        </w:rPr>
        <w:t>requirements in</w:t>
      </w:r>
      <w:r w:rsidRPr="002C2FC9">
        <w:rPr>
          <w:rFonts w:ascii="Arial" w:hAnsi="Arial" w:cs="Arial"/>
          <w:color w:val="343641"/>
          <w:spacing w:val="-5"/>
          <w:sz w:val="24"/>
          <w:szCs w:val="24"/>
        </w:rPr>
        <w:t xml:space="preserve"> </w:t>
      </w:r>
      <w:r w:rsidRPr="002C2FC9">
        <w:rPr>
          <w:rFonts w:ascii="Arial" w:hAnsi="Arial" w:cs="Arial"/>
          <w:color w:val="343641"/>
          <w:sz w:val="24"/>
          <w:szCs w:val="24"/>
        </w:rPr>
        <w:t>comparable</w:t>
      </w:r>
      <w:r w:rsidRPr="002C2FC9">
        <w:rPr>
          <w:rFonts w:ascii="Arial" w:hAnsi="Arial" w:cs="Arial"/>
          <w:color w:val="343641"/>
          <w:spacing w:val="-6"/>
          <w:sz w:val="24"/>
          <w:szCs w:val="24"/>
        </w:rPr>
        <w:t xml:space="preserve"> </w:t>
      </w:r>
      <w:r w:rsidRPr="002C2FC9">
        <w:rPr>
          <w:rFonts w:ascii="Arial" w:hAnsi="Arial" w:cs="Arial"/>
          <w:color w:val="343641"/>
          <w:sz w:val="24"/>
          <w:szCs w:val="24"/>
        </w:rPr>
        <w:t>lines</w:t>
      </w:r>
      <w:r w:rsidRPr="002C2FC9">
        <w:rPr>
          <w:rFonts w:ascii="Arial" w:hAnsi="Arial" w:cs="Arial"/>
          <w:color w:val="343641"/>
          <w:spacing w:val="-2"/>
          <w:sz w:val="24"/>
          <w:szCs w:val="24"/>
        </w:rPr>
        <w:t xml:space="preserve"> </w:t>
      </w:r>
      <w:r w:rsidRPr="002C2FC9">
        <w:rPr>
          <w:rFonts w:ascii="Arial" w:hAnsi="Arial" w:cs="Arial"/>
          <w:color w:val="343641"/>
          <w:sz w:val="24"/>
          <w:szCs w:val="24"/>
        </w:rPr>
        <w:t>of insurance, nor should</w:t>
      </w:r>
      <w:r w:rsidRPr="002C2FC9">
        <w:rPr>
          <w:rFonts w:ascii="Arial" w:hAnsi="Arial" w:cs="Arial"/>
          <w:color w:val="343641"/>
          <w:spacing w:val="-13"/>
          <w:sz w:val="24"/>
          <w:szCs w:val="24"/>
        </w:rPr>
        <w:t xml:space="preserve"> </w:t>
      </w:r>
      <w:r w:rsidRPr="002C2FC9">
        <w:rPr>
          <w:rFonts w:ascii="Arial" w:hAnsi="Arial" w:cs="Arial"/>
          <w:color w:val="343641"/>
          <w:sz w:val="24"/>
          <w:szCs w:val="24"/>
        </w:rPr>
        <w:t>there</w:t>
      </w:r>
      <w:r w:rsidRPr="002C2FC9">
        <w:rPr>
          <w:rFonts w:ascii="Arial" w:hAnsi="Arial" w:cs="Arial"/>
          <w:color w:val="343641"/>
          <w:spacing w:val="-13"/>
          <w:sz w:val="24"/>
          <w:szCs w:val="24"/>
        </w:rPr>
        <w:t xml:space="preserve"> </w:t>
      </w:r>
      <w:r w:rsidRPr="002C2FC9">
        <w:rPr>
          <w:rFonts w:ascii="Arial" w:hAnsi="Arial" w:cs="Arial"/>
          <w:color w:val="343641"/>
          <w:sz w:val="24"/>
          <w:szCs w:val="24"/>
        </w:rPr>
        <w:t>be.</w:t>
      </w:r>
      <w:r w:rsidRPr="002C2FC9">
        <w:rPr>
          <w:rFonts w:ascii="Arial" w:hAnsi="Arial" w:cs="Arial"/>
          <w:color w:val="343641"/>
          <w:spacing w:val="-13"/>
          <w:sz w:val="24"/>
          <w:szCs w:val="24"/>
        </w:rPr>
        <w:t xml:space="preserve"> </w:t>
      </w:r>
      <w:r w:rsidRPr="002C2FC9">
        <w:rPr>
          <w:rFonts w:ascii="Arial" w:hAnsi="Arial" w:cs="Arial"/>
          <w:color w:val="343641"/>
          <w:sz w:val="24"/>
          <w:szCs w:val="24"/>
        </w:rPr>
        <w:t>For</w:t>
      </w:r>
      <w:r w:rsidRPr="002C2FC9">
        <w:rPr>
          <w:rFonts w:ascii="Arial" w:hAnsi="Arial" w:cs="Arial"/>
          <w:color w:val="343641"/>
          <w:spacing w:val="-13"/>
          <w:sz w:val="24"/>
          <w:szCs w:val="24"/>
        </w:rPr>
        <w:t xml:space="preserve"> </w:t>
      </w:r>
      <w:r w:rsidRPr="002C2FC9">
        <w:rPr>
          <w:rFonts w:ascii="Arial" w:hAnsi="Arial" w:cs="Arial"/>
          <w:color w:val="343641"/>
          <w:sz w:val="24"/>
          <w:szCs w:val="24"/>
        </w:rPr>
        <w:t>example,</w:t>
      </w:r>
      <w:r w:rsidRPr="002C2FC9">
        <w:rPr>
          <w:rFonts w:ascii="Arial" w:hAnsi="Arial" w:cs="Arial"/>
          <w:color w:val="343641"/>
          <w:spacing w:val="-13"/>
          <w:sz w:val="24"/>
          <w:szCs w:val="24"/>
        </w:rPr>
        <w:t xml:space="preserve"> </w:t>
      </w:r>
      <w:r w:rsidRPr="002C2FC9">
        <w:rPr>
          <w:rFonts w:ascii="Arial" w:hAnsi="Arial" w:cs="Arial"/>
          <w:color w:val="343641"/>
          <w:sz w:val="24"/>
          <w:szCs w:val="24"/>
        </w:rPr>
        <w:t>group</w:t>
      </w:r>
      <w:r w:rsidRPr="002C2FC9">
        <w:rPr>
          <w:rFonts w:ascii="Arial" w:hAnsi="Arial" w:cs="Arial"/>
          <w:color w:val="343641"/>
          <w:spacing w:val="-13"/>
          <w:sz w:val="24"/>
          <w:szCs w:val="24"/>
        </w:rPr>
        <w:t xml:space="preserve"> </w:t>
      </w:r>
      <w:r w:rsidRPr="002C2FC9">
        <w:rPr>
          <w:rFonts w:ascii="Arial" w:hAnsi="Arial" w:cs="Arial"/>
          <w:color w:val="343641"/>
          <w:sz w:val="24"/>
          <w:szCs w:val="24"/>
        </w:rPr>
        <w:t>health</w:t>
      </w:r>
      <w:r w:rsidRPr="002C2FC9">
        <w:rPr>
          <w:rFonts w:ascii="Arial" w:hAnsi="Arial" w:cs="Arial"/>
          <w:color w:val="343641"/>
          <w:spacing w:val="-11"/>
          <w:sz w:val="24"/>
          <w:szCs w:val="24"/>
        </w:rPr>
        <w:t xml:space="preserve"> </w:t>
      </w:r>
      <w:r w:rsidRPr="002C2FC9">
        <w:rPr>
          <w:rFonts w:ascii="Arial" w:hAnsi="Arial" w:cs="Arial"/>
          <w:color w:val="343641"/>
          <w:sz w:val="24"/>
          <w:szCs w:val="24"/>
        </w:rPr>
        <w:t>plans</w:t>
      </w:r>
      <w:r w:rsidRPr="002C2FC9">
        <w:rPr>
          <w:rFonts w:ascii="Arial" w:hAnsi="Arial" w:cs="Arial"/>
          <w:color w:val="343641"/>
          <w:spacing w:val="-11"/>
          <w:sz w:val="24"/>
          <w:szCs w:val="24"/>
        </w:rPr>
        <w:t xml:space="preserve"> </w:t>
      </w:r>
      <w:r w:rsidRPr="002C2FC9">
        <w:rPr>
          <w:rFonts w:ascii="Arial" w:hAnsi="Arial" w:cs="Arial"/>
          <w:color w:val="343641"/>
          <w:sz w:val="24"/>
          <w:szCs w:val="24"/>
        </w:rPr>
        <w:t>are</w:t>
      </w:r>
      <w:r w:rsidRPr="002C2FC9">
        <w:rPr>
          <w:rFonts w:ascii="Arial" w:hAnsi="Arial" w:cs="Arial"/>
          <w:color w:val="343641"/>
          <w:spacing w:val="-11"/>
          <w:sz w:val="24"/>
          <w:szCs w:val="24"/>
        </w:rPr>
        <w:t xml:space="preserve"> </w:t>
      </w:r>
      <w:r w:rsidRPr="002C2FC9">
        <w:rPr>
          <w:rFonts w:ascii="Arial" w:hAnsi="Arial" w:cs="Arial"/>
          <w:color w:val="343641"/>
          <w:sz w:val="24"/>
          <w:szCs w:val="24"/>
        </w:rPr>
        <w:t>not</w:t>
      </w:r>
      <w:r w:rsidRPr="002C2FC9">
        <w:rPr>
          <w:rFonts w:ascii="Arial" w:hAnsi="Arial" w:cs="Arial"/>
          <w:color w:val="343641"/>
          <w:spacing w:val="-13"/>
          <w:sz w:val="24"/>
          <w:szCs w:val="24"/>
        </w:rPr>
        <w:t xml:space="preserve"> </w:t>
      </w:r>
      <w:r w:rsidRPr="002C2FC9">
        <w:rPr>
          <w:rFonts w:ascii="Arial" w:hAnsi="Arial" w:cs="Arial"/>
          <w:color w:val="343641"/>
          <w:sz w:val="24"/>
          <w:szCs w:val="24"/>
        </w:rPr>
        <w:t>required</w:t>
      </w:r>
      <w:r w:rsidRPr="002C2FC9">
        <w:rPr>
          <w:rFonts w:ascii="Arial" w:hAnsi="Arial" w:cs="Arial"/>
          <w:color w:val="343641"/>
          <w:spacing w:val="-14"/>
          <w:sz w:val="24"/>
          <w:szCs w:val="24"/>
        </w:rPr>
        <w:t xml:space="preserve"> </w:t>
      </w:r>
      <w:r w:rsidRPr="002C2FC9">
        <w:rPr>
          <w:rFonts w:ascii="Arial" w:hAnsi="Arial" w:cs="Arial"/>
          <w:color w:val="343641"/>
          <w:sz w:val="24"/>
          <w:szCs w:val="24"/>
        </w:rPr>
        <w:t xml:space="preserve">to </w:t>
      </w:r>
      <w:r w:rsidRPr="002C2FC9">
        <w:rPr>
          <w:rFonts w:ascii="Arial" w:hAnsi="Arial" w:cs="Arial"/>
          <w:color w:val="343641"/>
          <w:spacing w:val="-2"/>
          <w:sz w:val="24"/>
          <w:szCs w:val="24"/>
        </w:rPr>
        <w:t>disclose</w:t>
      </w:r>
      <w:r w:rsidRPr="002C2FC9">
        <w:rPr>
          <w:rFonts w:ascii="Arial" w:hAnsi="Arial" w:cs="Arial"/>
          <w:color w:val="343641"/>
          <w:spacing w:val="-13"/>
          <w:sz w:val="24"/>
          <w:szCs w:val="24"/>
        </w:rPr>
        <w:t xml:space="preserve"> </w:t>
      </w:r>
      <w:r w:rsidRPr="002C2FC9">
        <w:rPr>
          <w:rFonts w:ascii="Arial" w:hAnsi="Arial" w:cs="Arial"/>
          <w:color w:val="343641"/>
          <w:spacing w:val="-2"/>
          <w:sz w:val="24"/>
          <w:szCs w:val="24"/>
        </w:rPr>
        <w:t>a</w:t>
      </w:r>
      <w:r w:rsidRPr="002C2FC9">
        <w:rPr>
          <w:rFonts w:ascii="Arial" w:hAnsi="Arial" w:cs="Arial"/>
          <w:color w:val="343641"/>
          <w:spacing w:val="-13"/>
          <w:sz w:val="24"/>
          <w:szCs w:val="24"/>
        </w:rPr>
        <w:t xml:space="preserve"> </w:t>
      </w:r>
      <w:r w:rsidRPr="002C2FC9">
        <w:rPr>
          <w:rFonts w:ascii="Arial" w:hAnsi="Arial" w:cs="Arial"/>
          <w:color w:val="343641"/>
          <w:spacing w:val="-2"/>
          <w:sz w:val="24"/>
          <w:szCs w:val="24"/>
        </w:rPr>
        <w:t>complete</w:t>
      </w:r>
      <w:r w:rsidRPr="002C2FC9">
        <w:rPr>
          <w:rFonts w:ascii="Arial" w:hAnsi="Arial" w:cs="Arial"/>
          <w:color w:val="343641"/>
          <w:spacing w:val="-13"/>
          <w:sz w:val="24"/>
          <w:szCs w:val="24"/>
        </w:rPr>
        <w:t xml:space="preserve"> </w:t>
      </w:r>
      <w:r w:rsidRPr="002C2FC9">
        <w:rPr>
          <w:rFonts w:ascii="Arial" w:hAnsi="Arial" w:cs="Arial"/>
          <w:color w:val="343641"/>
          <w:spacing w:val="-2"/>
          <w:sz w:val="24"/>
          <w:szCs w:val="24"/>
        </w:rPr>
        <w:t>list</w:t>
      </w:r>
      <w:r w:rsidRPr="002C2FC9">
        <w:rPr>
          <w:rFonts w:ascii="Arial" w:hAnsi="Arial" w:cs="Arial"/>
          <w:color w:val="343641"/>
          <w:spacing w:val="-11"/>
          <w:sz w:val="24"/>
          <w:szCs w:val="24"/>
        </w:rPr>
        <w:t xml:space="preserve"> </w:t>
      </w:r>
      <w:r w:rsidRPr="002C2FC9">
        <w:rPr>
          <w:rFonts w:ascii="Arial" w:hAnsi="Arial" w:cs="Arial"/>
          <w:color w:val="343641"/>
          <w:spacing w:val="-2"/>
          <w:sz w:val="24"/>
          <w:szCs w:val="24"/>
        </w:rPr>
        <w:t>of</w:t>
      </w:r>
      <w:r w:rsidRPr="002C2FC9">
        <w:rPr>
          <w:rFonts w:ascii="Arial" w:hAnsi="Arial" w:cs="Arial"/>
          <w:color w:val="343641"/>
          <w:spacing w:val="-13"/>
          <w:sz w:val="24"/>
          <w:szCs w:val="24"/>
        </w:rPr>
        <w:t xml:space="preserve"> </w:t>
      </w:r>
      <w:r w:rsidRPr="002C2FC9">
        <w:rPr>
          <w:rFonts w:ascii="Arial" w:hAnsi="Arial" w:cs="Arial"/>
          <w:color w:val="343641"/>
          <w:spacing w:val="-2"/>
          <w:sz w:val="24"/>
          <w:szCs w:val="24"/>
        </w:rPr>
        <w:t>their</w:t>
      </w:r>
      <w:r w:rsidRPr="002C2FC9">
        <w:rPr>
          <w:rFonts w:ascii="Arial" w:hAnsi="Arial" w:cs="Arial"/>
          <w:color w:val="343641"/>
          <w:spacing w:val="-17"/>
          <w:sz w:val="24"/>
          <w:szCs w:val="24"/>
        </w:rPr>
        <w:t xml:space="preserve"> </w:t>
      </w:r>
      <w:r w:rsidRPr="002C2FC9">
        <w:rPr>
          <w:rFonts w:ascii="Arial" w:hAnsi="Arial" w:cs="Arial"/>
          <w:color w:val="343641"/>
          <w:spacing w:val="-2"/>
          <w:sz w:val="24"/>
          <w:szCs w:val="24"/>
        </w:rPr>
        <w:t>members</w:t>
      </w:r>
      <w:r w:rsidRPr="002C2FC9">
        <w:rPr>
          <w:rFonts w:ascii="Arial" w:hAnsi="Arial" w:cs="Arial"/>
          <w:color w:val="343641"/>
          <w:spacing w:val="-11"/>
          <w:sz w:val="24"/>
          <w:szCs w:val="24"/>
        </w:rPr>
        <w:t xml:space="preserve"> </w:t>
      </w:r>
      <w:r w:rsidRPr="002C2FC9">
        <w:rPr>
          <w:rFonts w:ascii="Arial" w:hAnsi="Arial" w:cs="Arial"/>
          <w:color w:val="343641"/>
          <w:spacing w:val="-2"/>
          <w:sz w:val="24"/>
          <w:szCs w:val="24"/>
        </w:rPr>
        <w:t>to</w:t>
      </w:r>
      <w:r w:rsidRPr="002C2FC9">
        <w:rPr>
          <w:rFonts w:ascii="Arial" w:hAnsi="Arial" w:cs="Arial"/>
          <w:color w:val="343641"/>
          <w:spacing w:val="-15"/>
          <w:sz w:val="24"/>
          <w:szCs w:val="24"/>
        </w:rPr>
        <w:t xml:space="preserve"> </w:t>
      </w:r>
      <w:r w:rsidRPr="002C2FC9">
        <w:rPr>
          <w:rFonts w:ascii="Arial" w:hAnsi="Arial" w:cs="Arial"/>
          <w:color w:val="343641"/>
          <w:spacing w:val="-2"/>
          <w:sz w:val="24"/>
          <w:szCs w:val="24"/>
        </w:rPr>
        <w:t>their</w:t>
      </w:r>
      <w:r w:rsidRPr="002C2FC9">
        <w:rPr>
          <w:rFonts w:ascii="Arial" w:hAnsi="Arial" w:cs="Arial"/>
          <w:color w:val="343641"/>
          <w:spacing w:val="-13"/>
          <w:sz w:val="24"/>
          <w:szCs w:val="24"/>
        </w:rPr>
        <w:t xml:space="preserve"> </w:t>
      </w:r>
      <w:r w:rsidRPr="002C2FC9">
        <w:rPr>
          <w:rFonts w:ascii="Arial" w:hAnsi="Arial" w:cs="Arial"/>
          <w:color w:val="343641"/>
          <w:spacing w:val="-2"/>
          <w:sz w:val="24"/>
          <w:szCs w:val="24"/>
        </w:rPr>
        <w:t>network</w:t>
      </w:r>
      <w:r w:rsidRPr="002C2FC9">
        <w:rPr>
          <w:rFonts w:ascii="Arial" w:hAnsi="Arial" w:cs="Arial"/>
          <w:color w:val="343641"/>
          <w:spacing w:val="-11"/>
          <w:sz w:val="24"/>
          <w:szCs w:val="24"/>
        </w:rPr>
        <w:t xml:space="preserve"> </w:t>
      </w:r>
      <w:r w:rsidRPr="002C2FC9">
        <w:rPr>
          <w:rFonts w:ascii="Arial" w:hAnsi="Arial" w:cs="Arial"/>
          <w:color w:val="343641"/>
          <w:spacing w:val="-2"/>
          <w:sz w:val="24"/>
          <w:szCs w:val="24"/>
        </w:rPr>
        <w:t>providers,</w:t>
      </w:r>
      <w:r w:rsidRPr="002C2FC9">
        <w:rPr>
          <w:rFonts w:ascii="Arial" w:hAnsi="Arial" w:cs="Arial"/>
          <w:color w:val="343641"/>
          <w:spacing w:val="-15"/>
          <w:sz w:val="24"/>
          <w:szCs w:val="24"/>
        </w:rPr>
        <w:t xml:space="preserve"> </w:t>
      </w:r>
      <w:r w:rsidRPr="002C2FC9">
        <w:rPr>
          <w:rFonts w:ascii="Arial" w:hAnsi="Arial" w:cs="Arial"/>
          <w:color w:val="343641"/>
          <w:spacing w:val="-2"/>
          <w:sz w:val="24"/>
          <w:szCs w:val="24"/>
        </w:rPr>
        <w:t xml:space="preserve">much </w:t>
      </w:r>
      <w:r w:rsidRPr="002C2FC9">
        <w:rPr>
          <w:rFonts w:ascii="Arial" w:hAnsi="Arial" w:cs="Arial"/>
          <w:color w:val="343641"/>
          <w:sz w:val="24"/>
          <w:szCs w:val="24"/>
        </w:rPr>
        <w:t>less</w:t>
      </w:r>
      <w:r w:rsidRPr="002C2FC9">
        <w:rPr>
          <w:rFonts w:ascii="Arial" w:hAnsi="Arial" w:cs="Arial"/>
          <w:color w:val="343641"/>
          <w:spacing w:val="-7"/>
          <w:sz w:val="24"/>
          <w:szCs w:val="24"/>
        </w:rPr>
        <w:t xml:space="preserve"> </w:t>
      </w:r>
      <w:r w:rsidRPr="002C2FC9">
        <w:rPr>
          <w:rFonts w:ascii="Arial" w:hAnsi="Arial" w:cs="Arial"/>
          <w:color w:val="343641"/>
          <w:sz w:val="24"/>
          <w:szCs w:val="24"/>
        </w:rPr>
        <w:t>memorialize</w:t>
      </w:r>
      <w:r w:rsidRPr="002C2FC9">
        <w:rPr>
          <w:rFonts w:ascii="Arial" w:hAnsi="Arial" w:cs="Arial"/>
          <w:color w:val="343641"/>
          <w:spacing w:val="-9"/>
          <w:sz w:val="24"/>
          <w:szCs w:val="24"/>
        </w:rPr>
        <w:t xml:space="preserve"> </w:t>
      </w:r>
      <w:r w:rsidRPr="002C2FC9">
        <w:rPr>
          <w:rFonts w:ascii="Arial" w:hAnsi="Arial" w:cs="Arial"/>
          <w:color w:val="343641"/>
          <w:sz w:val="24"/>
          <w:szCs w:val="24"/>
        </w:rPr>
        <w:t>this</w:t>
      </w:r>
      <w:r w:rsidRPr="002C2FC9">
        <w:rPr>
          <w:rFonts w:ascii="Arial" w:hAnsi="Arial" w:cs="Arial"/>
          <w:color w:val="343641"/>
          <w:spacing w:val="-12"/>
          <w:sz w:val="24"/>
          <w:szCs w:val="24"/>
        </w:rPr>
        <w:t xml:space="preserve"> </w:t>
      </w:r>
      <w:r w:rsidRPr="002C2FC9">
        <w:rPr>
          <w:rFonts w:ascii="Arial" w:hAnsi="Arial" w:cs="Arial"/>
          <w:color w:val="343641"/>
          <w:sz w:val="24"/>
          <w:szCs w:val="24"/>
        </w:rPr>
        <w:t>information</w:t>
      </w:r>
      <w:r w:rsidRPr="002C2FC9">
        <w:rPr>
          <w:rFonts w:ascii="Arial" w:hAnsi="Arial" w:cs="Arial"/>
          <w:color w:val="343641"/>
          <w:spacing w:val="-9"/>
          <w:sz w:val="24"/>
          <w:szCs w:val="24"/>
        </w:rPr>
        <w:t xml:space="preserve"> </w:t>
      </w:r>
      <w:r w:rsidRPr="002C2FC9">
        <w:rPr>
          <w:rFonts w:ascii="Arial" w:hAnsi="Arial" w:cs="Arial"/>
          <w:color w:val="343641"/>
          <w:sz w:val="24"/>
          <w:szCs w:val="24"/>
        </w:rPr>
        <w:t>in</w:t>
      </w:r>
      <w:r w:rsidRPr="002C2FC9">
        <w:rPr>
          <w:rFonts w:ascii="Arial" w:hAnsi="Arial" w:cs="Arial"/>
          <w:color w:val="343641"/>
          <w:spacing w:val="-12"/>
          <w:sz w:val="24"/>
          <w:szCs w:val="24"/>
        </w:rPr>
        <w:t xml:space="preserve"> </w:t>
      </w:r>
      <w:r w:rsidRPr="002C2FC9">
        <w:rPr>
          <w:rFonts w:ascii="Arial" w:hAnsi="Arial" w:cs="Arial"/>
          <w:color w:val="343641"/>
          <w:sz w:val="24"/>
          <w:szCs w:val="24"/>
        </w:rPr>
        <w:t>their</w:t>
      </w:r>
      <w:r w:rsidRPr="002C2FC9">
        <w:rPr>
          <w:rFonts w:ascii="Arial" w:hAnsi="Arial" w:cs="Arial"/>
          <w:color w:val="343641"/>
          <w:spacing w:val="-9"/>
          <w:sz w:val="24"/>
          <w:szCs w:val="24"/>
        </w:rPr>
        <w:t xml:space="preserve"> </w:t>
      </w:r>
      <w:r w:rsidRPr="002C2FC9">
        <w:rPr>
          <w:rFonts w:ascii="Arial" w:hAnsi="Arial" w:cs="Arial"/>
          <w:color w:val="343641"/>
          <w:sz w:val="24"/>
          <w:szCs w:val="24"/>
        </w:rPr>
        <w:t>contracts;</w:t>
      </w:r>
      <w:r w:rsidRPr="002C2FC9">
        <w:rPr>
          <w:rFonts w:ascii="Arial" w:hAnsi="Arial" w:cs="Arial"/>
          <w:color w:val="343641"/>
          <w:spacing w:val="-9"/>
          <w:sz w:val="24"/>
          <w:szCs w:val="24"/>
        </w:rPr>
        <w:t xml:space="preserve"> </w:t>
      </w:r>
      <w:r w:rsidRPr="002C2FC9">
        <w:rPr>
          <w:rFonts w:ascii="Arial" w:hAnsi="Arial" w:cs="Arial"/>
          <w:color w:val="343641"/>
          <w:sz w:val="24"/>
          <w:szCs w:val="24"/>
        </w:rPr>
        <w:t>nor</w:t>
      </w:r>
      <w:r w:rsidRPr="002C2FC9">
        <w:rPr>
          <w:rFonts w:ascii="Arial" w:hAnsi="Arial" w:cs="Arial"/>
          <w:color w:val="343641"/>
          <w:spacing w:val="-9"/>
          <w:sz w:val="24"/>
          <w:szCs w:val="24"/>
        </w:rPr>
        <w:t xml:space="preserve"> </w:t>
      </w:r>
      <w:r w:rsidRPr="002C2FC9">
        <w:rPr>
          <w:rFonts w:ascii="Arial" w:hAnsi="Arial" w:cs="Arial"/>
          <w:color w:val="343641"/>
          <w:sz w:val="24"/>
          <w:szCs w:val="24"/>
        </w:rPr>
        <w:t>are</w:t>
      </w:r>
      <w:r w:rsidRPr="002C2FC9">
        <w:rPr>
          <w:rFonts w:ascii="Arial" w:hAnsi="Arial" w:cs="Arial"/>
          <w:color w:val="343641"/>
          <w:spacing w:val="-9"/>
          <w:sz w:val="24"/>
          <w:szCs w:val="24"/>
        </w:rPr>
        <w:t xml:space="preserve"> </w:t>
      </w:r>
      <w:r w:rsidRPr="002C2FC9">
        <w:rPr>
          <w:rFonts w:ascii="Arial" w:hAnsi="Arial" w:cs="Arial"/>
          <w:color w:val="343641"/>
          <w:sz w:val="24"/>
          <w:szCs w:val="24"/>
        </w:rPr>
        <w:t>auto</w:t>
      </w:r>
      <w:r w:rsidRPr="002C2FC9">
        <w:rPr>
          <w:rFonts w:ascii="Arial" w:hAnsi="Arial" w:cs="Arial"/>
          <w:color w:val="343641"/>
          <w:spacing w:val="-9"/>
          <w:sz w:val="24"/>
          <w:szCs w:val="24"/>
        </w:rPr>
        <w:t xml:space="preserve"> </w:t>
      </w:r>
      <w:r w:rsidRPr="002C2FC9">
        <w:rPr>
          <w:rFonts w:ascii="Arial" w:hAnsi="Arial" w:cs="Arial"/>
          <w:color w:val="343641"/>
          <w:sz w:val="24"/>
          <w:szCs w:val="24"/>
        </w:rPr>
        <w:t>insurers required</w:t>
      </w:r>
      <w:r w:rsidRPr="002C2FC9">
        <w:rPr>
          <w:rFonts w:ascii="Arial" w:hAnsi="Arial" w:cs="Arial"/>
          <w:color w:val="343641"/>
          <w:spacing w:val="-11"/>
          <w:sz w:val="24"/>
          <w:szCs w:val="24"/>
        </w:rPr>
        <w:t xml:space="preserve"> </w:t>
      </w:r>
      <w:r w:rsidRPr="002C2FC9">
        <w:rPr>
          <w:rFonts w:ascii="Arial" w:hAnsi="Arial" w:cs="Arial"/>
          <w:color w:val="343641"/>
          <w:sz w:val="24"/>
          <w:szCs w:val="24"/>
        </w:rPr>
        <w:t>to</w:t>
      </w:r>
      <w:r w:rsidRPr="002C2FC9">
        <w:rPr>
          <w:rFonts w:ascii="Arial" w:hAnsi="Arial" w:cs="Arial"/>
          <w:color w:val="343641"/>
          <w:spacing w:val="-10"/>
          <w:sz w:val="24"/>
          <w:szCs w:val="24"/>
        </w:rPr>
        <w:t xml:space="preserve"> </w:t>
      </w:r>
      <w:r w:rsidRPr="002C2FC9">
        <w:rPr>
          <w:rFonts w:ascii="Arial" w:hAnsi="Arial" w:cs="Arial"/>
          <w:color w:val="343641"/>
          <w:sz w:val="24"/>
          <w:szCs w:val="24"/>
        </w:rPr>
        <w:t>disclose</w:t>
      </w:r>
      <w:r w:rsidRPr="002C2FC9">
        <w:rPr>
          <w:rFonts w:ascii="Arial" w:hAnsi="Arial" w:cs="Arial"/>
          <w:color w:val="343641"/>
          <w:spacing w:val="-8"/>
          <w:sz w:val="24"/>
          <w:szCs w:val="24"/>
        </w:rPr>
        <w:t xml:space="preserve"> </w:t>
      </w:r>
      <w:r w:rsidRPr="002C2FC9">
        <w:rPr>
          <w:rFonts w:ascii="Arial" w:hAnsi="Arial" w:cs="Arial"/>
          <w:color w:val="343641"/>
          <w:sz w:val="24"/>
          <w:szCs w:val="24"/>
        </w:rPr>
        <w:t>a</w:t>
      </w:r>
      <w:r w:rsidRPr="002C2FC9">
        <w:rPr>
          <w:rFonts w:ascii="Arial" w:hAnsi="Arial" w:cs="Arial"/>
          <w:color w:val="343641"/>
          <w:spacing w:val="-12"/>
          <w:sz w:val="24"/>
          <w:szCs w:val="24"/>
        </w:rPr>
        <w:t xml:space="preserve"> </w:t>
      </w:r>
      <w:r w:rsidRPr="002C2FC9">
        <w:rPr>
          <w:rFonts w:ascii="Arial" w:hAnsi="Arial" w:cs="Arial"/>
          <w:color w:val="343641"/>
          <w:sz w:val="24"/>
          <w:szCs w:val="24"/>
        </w:rPr>
        <w:t>complete</w:t>
      </w:r>
      <w:r w:rsidRPr="002C2FC9">
        <w:rPr>
          <w:rFonts w:ascii="Arial" w:hAnsi="Arial" w:cs="Arial"/>
          <w:color w:val="343641"/>
          <w:spacing w:val="-10"/>
          <w:sz w:val="24"/>
          <w:szCs w:val="24"/>
        </w:rPr>
        <w:t xml:space="preserve"> </w:t>
      </w:r>
      <w:r w:rsidRPr="002C2FC9">
        <w:rPr>
          <w:rFonts w:ascii="Arial" w:hAnsi="Arial" w:cs="Arial"/>
          <w:color w:val="343641"/>
          <w:sz w:val="24"/>
          <w:szCs w:val="24"/>
        </w:rPr>
        <w:t>list</w:t>
      </w:r>
      <w:r w:rsidRPr="002C2FC9">
        <w:rPr>
          <w:rFonts w:ascii="Arial" w:hAnsi="Arial" w:cs="Arial"/>
          <w:color w:val="343641"/>
          <w:spacing w:val="-10"/>
          <w:sz w:val="24"/>
          <w:szCs w:val="24"/>
        </w:rPr>
        <w:t xml:space="preserve"> </w:t>
      </w:r>
      <w:r w:rsidRPr="002C2FC9">
        <w:rPr>
          <w:rFonts w:ascii="Arial" w:hAnsi="Arial" w:cs="Arial"/>
          <w:color w:val="343641"/>
          <w:sz w:val="24"/>
          <w:szCs w:val="24"/>
        </w:rPr>
        <w:t>of</w:t>
      </w:r>
      <w:r w:rsidRPr="002C2FC9">
        <w:rPr>
          <w:rFonts w:ascii="Arial" w:hAnsi="Arial" w:cs="Arial"/>
          <w:color w:val="343641"/>
          <w:spacing w:val="-10"/>
          <w:sz w:val="24"/>
          <w:szCs w:val="24"/>
        </w:rPr>
        <w:t xml:space="preserve"> </w:t>
      </w:r>
      <w:r w:rsidRPr="002C2FC9">
        <w:rPr>
          <w:rFonts w:ascii="Arial" w:hAnsi="Arial" w:cs="Arial"/>
          <w:color w:val="343641"/>
          <w:sz w:val="24"/>
          <w:szCs w:val="24"/>
        </w:rPr>
        <w:t>their</w:t>
      </w:r>
      <w:r w:rsidRPr="002C2FC9">
        <w:rPr>
          <w:rFonts w:ascii="Arial" w:hAnsi="Arial" w:cs="Arial"/>
          <w:color w:val="343641"/>
          <w:spacing w:val="-13"/>
          <w:sz w:val="24"/>
          <w:szCs w:val="24"/>
        </w:rPr>
        <w:t xml:space="preserve"> </w:t>
      </w:r>
      <w:r w:rsidRPr="002C2FC9">
        <w:rPr>
          <w:rFonts w:ascii="Arial" w:hAnsi="Arial" w:cs="Arial"/>
          <w:color w:val="343641"/>
          <w:sz w:val="24"/>
          <w:szCs w:val="24"/>
        </w:rPr>
        <w:t>policyholders</w:t>
      </w:r>
      <w:r w:rsidRPr="002C2FC9">
        <w:rPr>
          <w:rFonts w:ascii="Arial" w:hAnsi="Arial" w:cs="Arial"/>
          <w:color w:val="343641"/>
          <w:spacing w:val="-7"/>
          <w:sz w:val="24"/>
          <w:szCs w:val="24"/>
        </w:rPr>
        <w:t xml:space="preserve"> </w:t>
      </w:r>
      <w:r w:rsidRPr="002C2FC9">
        <w:rPr>
          <w:rFonts w:ascii="Arial" w:hAnsi="Arial" w:cs="Arial"/>
          <w:color w:val="343641"/>
          <w:sz w:val="24"/>
          <w:szCs w:val="24"/>
        </w:rPr>
        <w:t>to</w:t>
      </w:r>
      <w:r w:rsidRPr="002C2FC9">
        <w:rPr>
          <w:rFonts w:ascii="Arial" w:hAnsi="Arial" w:cs="Arial"/>
          <w:color w:val="343641"/>
          <w:spacing w:val="-10"/>
          <w:sz w:val="24"/>
          <w:szCs w:val="24"/>
        </w:rPr>
        <w:t xml:space="preserve"> </w:t>
      </w:r>
      <w:r w:rsidRPr="002C2FC9">
        <w:rPr>
          <w:rFonts w:ascii="Arial" w:hAnsi="Arial" w:cs="Arial"/>
          <w:color w:val="343641"/>
          <w:sz w:val="24"/>
          <w:szCs w:val="24"/>
        </w:rPr>
        <w:t>their contracted auto body shops. Such proposals would be impractical in group</w:t>
      </w:r>
      <w:r w:rsidRPr="002C2FC9">
        <w:rPr>
          <w:rFonts w:ascii="Arial" w:hAnsi="Arial" w:cs="Arial"/>
          <w:color w:val="343641"/>
          <w:spacing w:val="-19"/>
          <w:sz w:val="24"/>
          <w:szCs w:val="24"/>
        </w:rPr>
        <w:t xml:space="preserve"> </w:t>
      </w:r>
      <w:r w:rsidRPr="002C2FC9">
        <w:rPr>
          <w:rFonts w:ascii="Arial" w:hAnsi="Arial" w:cs="Arial"/>
          <w:color w:val="343641"/>
          <w:sz w:val="24"/>
          <w:szCs w:val="24"/>
        </w:rPr>
        <w:t>health</w:t>
      </w:r>
      <w:r w:rsidRPr="002C2FC9">
        <w:rPr>
          <w:rFonts w:ascii="Arial" w:hAnsi="Arial" w:cs="Arial"/>
          <w:color w:val="343641"/>
          <w:spacing w:val="-18"/>
          <w:sz w:val="24"/>
          <w:szCs w:val="24"/>
        </w:rPr>
        <w:t xml:space="preserve"> </w:t>
      </w:r>
      <w:r w:rsidRPr="002C2FC9">
        <w:rPr>
          <w:rFonts w:ascii="Arial" w:hAnsi="Arial" w:cs="Arial"/>
          <w:color w:val="343641"/>
          <w:sz w:val="24"/>
          <w:szCs w:val="24"/>
        </w:rPr>
        <w:t>or</w:t>
      </w:r>
      <w:r w:rsidRPr="002C2FC9">
        <w:rPr>
          <w:rFonts w:ascii="Arial" w:hAnsi="Arial" w:cs="Arial"/>
          <w:color w:val="343641"/>
          <w:spacing w:val="-18"/>
          <w:sz w:val="24"/>
          <w:szCs w:val="24"/>
        </w:rPr>
        <w:t xml:space="preserve"> </w:t>
      </w:r>
      <w:r w:rsidRPr="002C2FC9">
        <w:rPr>
          <w:rFonts w:ascii="Arial" w:hAnsi="Arial" w:cs="Arial"/>
          <w:color w:val="343641"/>
          <w:sz w:val="24"/>
          <w:szCs w:val="24"/>
        </w:rPr>
        <w:t>auto</w:t>
      </w:r>
      <w:r w:rsidRPr="002C2FC9">
        <w:rPr>
          <w:rFonts w:ascii="Arial" w:hAnsi="Arial" w:cs="Arial"/>
          <w:color w:val="343641"/>
          <w:spacing w:val="-18"/>
          <w:sz w:val="24"/>
          <w:szCs w:val="24"/>
        </w:rPr>
        <w:t xml:space="preserve"> </w:t>
      </w:r>
      <w:r w:rsidRPr="002C2FC9">
        <w:rPr>
          <w:rFonts w:ascii="Arial" w:hAnsi="Arial" w:cs="Arial"/>
          <w:color w:val="343641"/>
          <w:sz w:val="24"/>
          <w:szCs w:val="24"/>
        </w:rPr>
        <w:t>insurance</w:t>
      </w:r>
      <w:r w:rsidRPr="002C2FC9">
        <w:rPr>
          <w:rFonts w:ascii="Arial" w:hAnsi="Arial" w:cs="Arial"/>
          <w:color w:val="343641"/>
          <w:spacing w:val="-18"/>
          <w:sz w:val="24"/>
          <w:szCs w:val="24"/>
        </w:rPr>
        <w:t xml:space="preserve"> </w:t>
      </w:r>
      <w:r w:rsidRPr="002C2FC9">
        <w:rPr>
          <w:rFonts w:ascii="Arial" w:hAnsi="Arial" w:cs="Arial"/>
          <w:color w:val="343641"/>
          <w:sz w:val="24"/>
          <w:szCs w:val="24"/>
        </w:rPr>
        <w:t>for</w:t>
      </w:r>
      <w:r w:rsidRPr="002C2FC9">
        <w:rPr>
          <w:rFonts w:ascii="Arial" w:hAnsi="Arial" w:cs="Arial"/>
          <w:color w:val="343641"/>
          <w:spacing w:val="-18"/>
          <w:sz w:val="24"/>
          <w:szCs w:val="24"/>
        </w:rPr>
        <w:t xml:space="preserve"> </w:t>
      </w:r>
      <w:r w:rsidRPr="002C2FC9">
        <w:rPr>
          <w:rFonts w:ascii="Arial" w:hAnsi="Arial" w:cs="Arial"/>
          <w:color w:val="343641"/>
          <w:sz w:val="24"/>
          <w:szCs w:val="24"/>
        </w:rPr>
        <w:t>the</w:t>
      </w:r>
      <w:r w:rsidRPr="002C2FC9">
        <w:rPr>
          <w:rFonts w:ascii="Arial" w:hAnsi="Arial" w:cs="Arial"/>
          <w:color w:val="343641"/>
          <w:spacing w:val="-18"/>
          <w:sz w:val="24"/>
          <w:szCs w:val="24"/>
        </w:rPr>
        <w:t xml:space="preserve"> </w:t>
      </w:r>
      <w:r w:rsidRPr="002C2FC9">
        <w:rPr>
          <w:rFonts w:ascii="Arial" w:hAnsi="Arial" w:cs="Arial"/>
          <w:color w:val="343641"/>
          <w:sz w:val="24"/>
          <w:szCs w:val="24"/>
        </w:rPr>
        <w:t>same</w:t>
      </w:r>
      <w:r w:rsidRPr="002C2FC9">
        <w:rPr>
          <w:rFonts w:ascii="Arial" w:hAnsi="Arial" w:cs="Arial"/>
          <w:color w:val="343641"/>
          <w:spacing w:val="-18"/>
          <w:sz w:val="24"/>
          <w:szCs w:val="24"/>
        </w:rPr>
        <w:t xml:space="preserve"> </w:t>
      </w:r>
      <w:r w:rsidRPr="002C2FC9">
        <w:rPr>
          <w:rFonts w:ascii="Arial" w:hAnsi="Arial" w:cs="Arial"/>
          <w:color w:val="343641"/>
          <w:sz w:val="24"/>
          <w:szCs w:val="24"/>
        </w:rPr>
        <w:t>reasons</w:t>
      </w:r>
      <w:r w:rsidRPr="002C2FC9">
        <w:rPr>
          <w:rFonts w:ascii="Arial" w:hAnsi="Arial" w:cs="Arial"/>
          <w:color w:val="343641"/>
          <w:spacing w:val="-18"/>
          <w:sz w:val="24"/>
          <w:szCs w:val="24"/>
        </w:rPr>
        <w:t xml:space="preserve"> </w:t>
      </w:r>
      <w:r w:rsidRPr="002C2FC9">
        <w:rPr>
          <w:rFonts w:ascii="Arial" w:hAnsi="Arial" w:cs="Arial"/>
          <w:color w:val="343641"/>
          <w:sz w:val="24"/>
          <w:szCs w:val="24"/>
        </w:rPr>
        <w:t>they’re</w:t>
      </w:r>
      <w:r w:rsidRPr="002C2FC9">
        <w:rPr>
          <w:rFonts w:ascii="Arial" w:hAnsi="Arial" w:cs="Arial"/>
          <w:color w:val="343641"/>
          <w:spacing w:val="-18"/>
          <w:sz w:val="24"/>
          <w:szCs w:val="24"/>
        </w:rPr>
        <w:t xml:space="preserve"> </w:t>
      </w:r>
      <w:r w:rsidRPr="002C2FC9">
        <w:rPr>
          <w:rFonts w:ascii="Arial" w:hAnsi="Arial" w:cs="Arial"/>
          <w:color w:val="343641"/>
          <w:sz w:val="24"/>
          <w:szCs w:val="24"/>
        </w:rPr>
        <w:t>impractical</w:t>
      </w:r>
      <w:r w:rsidRPr="002C2FC9">
        <w:rPr>
          <w:rFonts w:ascii="Arial" w:hAnsi="Arial" w:cs="Arial"/>
          <w:color w:val="343641"/>
          <w:spacing w:val="-18"/>
          <w:sz w:val="24"/>
          <w:szCs w:val="24"/>
        </w:rPr>
        <w:t xml:space="preserve"> </w:t>
      </w:r>
      <w:r w:rsidRPr="002C2FC9">
        <w:rPr>
          <w:rFonts w:ascii="Arial" w:hAnsi="Arial" w:cs="Arial"/>
          <w:color w:val="343641"/>
          <w:sz w:val="24"/>
          <w:szCs w:val="24"/>
        </w:rPr>
        <w:t>in Workers Compensation.</w:t>
      </w:r>
    </w:p>
    <w:p w14:paraId="1089F9DD" w14:textId="3A5B2BE8" w:rsidR="00C95AB2" w:rsidRPr="00C95AB2" w:rsidRDefault="00033A7B" w:rsidP="00C95AB2">
      <w:pPr>
        <w:pStyle w:val="ListParagraph"/>
        <w:widowControl w:val="0"/>
        <w:numPr>
          <w:ilvl w:val="2"/>
          <w:numId w:val="22"/>
        </w:numPr>
        <w:tabs>
          <w:tab w:val="left" w:pos="2280"/>
        </w:tabs>
        <w:autoSpaceDE w:val="0"/>
        <w:autoSpaceDN w:val="0"/>
        <w:spacing w:before="155" w:after="0" w:line="276" w:lineRule="auto"/>
        <w:ind w:right="125"/>
        <w:contextualSpacing w:val="0"/>
        <w:rPr>
          <w:rFonts w:ascii="Arial" w:hAnsi="Arial" w:cs="Arial"/>
          <w:sz w:val="24"/>
          <w:szCs w:val="24"/>
        </w:rPr>
      </w:pPr>
      <w:r w:rsidRPr="002C2FC9">
        <w:rPr>
          <w:rFonts w:ascii="Arial" w:hAnsi="Arial" w:cs="Arial"/>
          <w:color w:val="343641"/>
          <w:sz w:val="24"/>
          <w:szCs w:val="24"/>
        </w:rPr>
        <w:t>A simple solution</w:t>
      </w:r>
      <w:r w:rsidRPr="002C2FC9">
        <w:rPr>
          <w:rFonts w:ascii="Arial" w:hAnsi="Arial" w:cs="Arial"/>
          <w:color w:val="343641"/>
          <w:spacing w:val="-1"/>
          <w:sz w:val="24"/>
          <w:szCs w:val="24"/>
        </w:rPr>
        <w:t xml:space="preserve"> </w:t>
      </w:r>
      <w:r w:rsidRPr="002C2FC9">
        <w:rPr>
          <w:rFonts w:ascii="Arial" w:hAnsi="Arial" w:cs="Arial"/>
          <w:color w:val="343641"/>
          <w:sz w:val="24"/>
          <w:szCs w:val="24"/>
        </w:rPr>
        <w:t>to all of this is in</w:t>
      </w:r>
      <w:r w:rsidRPr="002C2FC9">
        <w:rPr>
          <w:rFonts w:ascii="Arial" w:hAnsi="Arial" w:cs="Arial"/>
          <w:color w:val="343641"/>
          <w:spacing w:val="-1"/>
          <w:sz w:val="24"/>
          <w:szCs w:val="24"/>
        </w:rPr>
        <w:t xml:space="preserve"> </w:t>
      </w:r>
      <w:r w:rsidRPr="002C2FC9">
        <w:rPr>
          <w:rFonts w:ascii="Arial" w:hAnsi="Arial" w:cs="Arial"/>
          <w:color w:val="343641"/>
          <w:sz w:val="24"/>
          <w:szCs w:val="24"/>
        </w:rPr>
        <w:t>the</w:t>
      </w:r>
      <w:r w:rsidRPr="002C2FC9">
        <w:rPr>
          <w:rFonts w:ascii="Arial" w:hAnsi="Arial" w:cs="Arial"/>
          <w:color w:val="343641"/>
          <w:spacing w:val="-1"/>
          <w:sz w:val="24"/>
          <w:szCs w:val="24"/>
        </w:rPr>
        <w:t xml:space="preserve"> </w:t>
      </w:r>
      <w:r w:rsidRPr="002C2FC9">
        <w:rPr>
          <w:rFonts w:ascii="Arial" w:hAnsi="Arial" w:cs="Arial"/>
          <w:color w:val="343641"/>
          <w:sz w:val="24"/>
          <w:szCs w:val="24"/>
        </w:rPr>
        <w:t>proposed CCR 9767.6(f).</w:t>
      </w:r>
      <w:r w:rsidRPr="002C2FC9">
        <w:rPr>
          <w:rFonts w:ascii="Arial" w:hAnsi="Arial" w:cs="Arial"/>
          <w:color w:val="343641"/>
          <w:spacing w:val="-1"/>
          <w:sz w:val="24"/>
          <w:szCs w:val="24"/>
        </w:rPr>
        <w:t xml:space="preserve"> </w:t>
      </w:r>
      <w:r w:rsidRPr="002C2FC9">
        <w:rPr>
          <w:rFonts w:ascii="Arial" w:hAnsi="Arial" w:cs="Arial"/>
          <w:color w:val="343641"/>
          <w:sz w:val="24"/>
          <w:szCs w:val="24"/>
        </w:rPr>
        <w:t>We support</w:t>
      </w:r>
      <w:r w:rsidRPr="002C2FC9">
        <w:rPr>
          <w:rFonts w:ascii="Arial" w:hAnsi="Arial" w:cs="Arial"/>
          <w:color w:val="343641"/>
          <w:spacing w:val="-3"/>
          <w:sz w:val="24"/>
          <w:szCs w:val="24"/>
        </w:rPr>
        <w:t xml:space="preserve"> </w:t>
      </w:r>
      <w:r w:rsidRPr="002C2FC9">
        <w:rPr>
          <w:rFonts w:ascii="Arial" w:hAnsi="Arial" w:cs="Arial"/>
          <w:color w:val="343641"/>
          <w:sz w:val="24"/>
          <w:szCs w:val="24"/>
        </w:rPr>
        <w:t>the</w:t>
      </w:r>
      <w:r w:rsidRPr="002C2FC9">
        <w:rPr>
          <w:rFonts w:ascii="Arial" w:hAnsi="Arial" w:cs="Arial"/>
          <w:color w:val="343641"/>
          <w:spacing w:val="-3"/>
          <w:sz w:val="24"/>
          <w:szCs w:val="24"/>
        </w:rPr>
        <w:t xml:space="preserve"> </w:t>
      </w:r>
      <w:r w:rsidRPr="002C2FC9">
        <w:rPr>
          <w:rFonts w:ascii="Arial" w:hAnsi="Arial" w:cs="Arial"/>
          <w:color w:val="343641"/>
          <w:sz w:val="24"/>
          <w:szCs w:val="24"/>
        </w:rPr>
        <w:t>provision</w:t>
      </w:r>
      <w:r w:rsidRPr="002C2FC9">
        <w:rPr>
          <w:rFonts w:ascii="Arial" w:hAnsi="Arial" w:cs="Arial"/>
          <w:color w:val="343641"/>
          <w:spacing w:val="-3"/>
          <w:sz w:val="24"/>
          <w:szCs w:val="24"/>
        </w:rPr>
        <w:t xml:space="preserve"> </w:t>
      </w:r>
      <w:r w:rsidRPr="002C2FC9">
        <w:rPr>
          <w:rFonts w:ascii="Arial" w:hAnsi="Arial" w:cs="Arial"/>
          <w:color w:val="343641"/>
          <w:sz w:val="24"/>
          <w:szCs w:val="24"/>
        </w:rPr>
        <w:t>to</w:t>
      </w:r>
      <w:r w:rsidRPr="002C2FC9">
        <w:rPr>
          <w:rFonts w:ascii="Arial" w:hAnsi="Arial" w:cs="Arial"/>
          <w:color w:val="343641"/>
          <w:spacing w:val="-3"/>
          <w:sz w:val="24"/>
          <w:szCs w:val="24"/>
        </w:rPr>
        <w:t xml:space="preserve"> </w:t>
      </w:r>
      <w:r w:rsidRPr="002C2FC9">
        <w:rPr>
          <w:rFonts w:ascii="Arial" w:hAnsi="Arial" w:cs="Arial"/>
          <w:color w:val="343641"/>
          <w:sz w:val="24"/>
          <w:szCs w:val="24"/>
        </w:rPr>
        <w:t>have</w:t>
      </w:r>
      <w:r w:rsidRPr="002C2FC9">
        <w:rPr>
          <w:rFonts w:ascii="Arial" w:hAnsi="Arial" w:cs="Arial"/>
          <w:color w:val="343641"/>
          <w:spacing w:val="-3"/>
          <w:sz w:val="24"/>
          <w:szCs w:val="24"/>
        </w:rPr>
        <w:t xml:space="preserve"> </w:t>
      </w:r>
      <w:r w:rsidRPr="002C2FC9">
        <w:rPr>
          <w:rFonts w:ascii="Arial" w:hAnsi="Arial" w:cs="Arial"/>
          <w:color w:val="343641"/>
          <w:sz w:val="24"/>
          <w:szCs w:val="24"/>
        </w:rPr>
        <w:t>claims</w:t>
      </w:r>
      <w:r w:rsidRPr="002C2FC9">
        <w:rPr>
          <w:rFonts w:ascii="Arial" w:hAnsi="Arial" w:cs="Arial"/>
          <w:color w:val="343641"/>
          <w:spacing w:val="-1"/>
          <w:sz w:val="24"/>
          <w:szCs w:val="24"/>
        </w:rPr>
        <w:t xml:space="preserve"> </w:t>
      </w:r>
      <w:r w:rsidRPr="002C2FC9">
        <w:rPr>
          <w:rFonts w:ascii="Arial" w:hAnsi="Arial" w:cs="Arial"/>
          <w:color w:val="343641"/>
          <w:sz w:val="24"/>
          <w:szCs w:val="24"/>
        </w:rPr>
        <w:t>administrators</w:t>
      </w:r>
      <w:r w:rsidR="008B65A7">
        <w:rPr>
          <w:rStyle w:val="FootnoteReference"/>
          <w:rFonts w:ascii="Arial" w:hAnsi="Arial" w:cs="Arial"/>
          <w:color w:val="343641"/>
          <w:sz w:val="24"/>
          <w:szCs w:val="24"/>
        </w:rPr>
        <w:footnoteReference w:id="12"/>
      </w:r>
      <w:r w:rsidRPr="002C2FC9">
        <w:rPr>
          <w:rFonts w:ascii="Arial" w:hAnsi="Arial" w:cs="Arial"/>
          <w:color w:val="343641"/>
          <w:spacing w:val="22"/>
          <w:position w:val="8"/>
          <w:sz w:val="24"/>
          <w:szCs w:val="24"/>
        </w:rPr>
        <w:t xml:space="preserve"> </w:t>
      </w:r>
      <w:r w:rsidRPr="002C2FC9">
        <w:rPr>
          <w:rFonts w:ascii="Arial" w:hAnsi="Arial" w:cs="Arial"/>
          <w:color w:val="343641"/>
          <w:sz w:val="24"/>
          <w:szCs w:val="24"/>
        </w:rPr>
        <w:t>advise</w:t>
      </w:r>
      <w:r w:rsidRPr="002C2FC9">
        <w:rPr>
          <w:rFonts w:ascii="Arial" w:hAnsi="Arial" w:cs="Arial"/>
          <w:color w:val="343641"/>
          <w:spacing w:val="-3"/>
          <w:sz w:val="24"/>
          <w:szCs w:val="24"/>
        </w:rPr>
        <w:t xml:space="preserve"> </w:t>
      </w:r>
      <w:r w:rsidRPr="002C2FC9">
        <w:rPr>
          <w:rFonts w:ascii="Arial" w:hAnsi="Arial" w:cs="Arial"/>
          <w:color w:val="343641"/>
          <w:sz w:val="24"/>
          <w:szCs w:val="24"/>
        </w:rPr>
        <w:t>selected</w:t>
      </w:r>
      <w:r w:rsidRPr="002C2FC9">
        <w:rPr>
          <w:rFonts w:ascii="Arial" w:hAnsi="Arial" w:cs="Arial"/>
          <w:color w:val="343641"/>
          <w:spacing w:val="-4"/>
          <w:sz w:val="24"/>
          <w:szCs w:val="24"/>
        </w:rPr>
        <w:t xml:space="preserve"> </w:t>
      </w:r>
      <w:r w:rsidRPr="002C2FC9">
        <w:rPr>
          <w:rFonts w:ascii="Arial" w:hAnsi="Arial" w:cs="Arial"/>
          <w:color w:val="343641"/>
          <w:sz w:val="24"/>
          <w:szCs w:val="24"/>
        </w:rPr>
        <w:t>MPN physicians of the relevant MPN on a given case. This would ensure that medical</w:t>
      </w:r>
      <w:r w:rsidRPr="002C2FC9">
        <w:rPr>
          <w:rFonts w:ascii="Arial" w:hAnsi="Arial" w:cs="Arial"/>
          <w:color w:val="343641"/>
          <w:spacing w:val="-19"/>
          <w:sz w:val="24"/>
          <w:szCs w:val="24"/>
        </w:rPr>
        <w:t xml:space="preserve"> </w:t>
      </w:r>
      <w:r w:rsidRPr="002C2FC9">
        <w:rPr>
          <w:rFonts w:ascii="Arial" w:hAnsi="Arial" w:cs="Arial"/>
          <w:color w:val="343641"/>
          <w:sz w:val="24"/>
          <w:szCs w:val="24"/>
        </w:rPr>
        <w:t>providers</w:t>
      </w:r>
      <w:r w:rsidRPr="002C2FC9">
        <w:rPr>
          <w:rFonts w:ascii="Arial" w:hAnsi="Arial" w:cs="Arial"/>
          <w:color w:val="343641"/>
          <w:spacing w:val="-18"/>
          <w:sz w:val="24"/>
          <w:szCs w:val="24"/>
        </w:rPr>
        <w:t xml:space="preserve"> </w:t>
      </w:r>
      <w:r w:rsidRPr="002C2FC9">
        <w:rPr>
          <w:rFonts w:ascii="Arial" w:hAnsi="Arial" w:cs="Arial"/>
          <w:color w:val="343641"/>
          <w:sz w:val="24"/>
          <w:szCs w:val="24"/>
        </w:rPr>
        <w:t>have</w:t>
      </w:r>
      <w:r w:rsidRPr="002C2FC9">
        <w:rPr>
          <w:rFonts w:ascii="Arial" w:hAnsi="Arial" w:cs="Arial"/>
          <w:color w:val="343641"/>
          <w:spacing w:val="-18"/>
          <w:sz w:val="24"/>
          <w:szCs w:val="24"/>
        </w:rPr>
        <w:t xml:space="preserve"> </w:t>
      </w:r>
      <w:r w:rsidRPr="002C2FC9">
        <w:rPr>
          <w:rFonts w:ascii="Arial" w:hAnsi="Arial" w:cs="Arial"/>
          <w:color w:val="343641"/>
          <w:sz w:val="24"/>
          <w:szCs w:val="24"/>
        </w:rPr>
        <w:t>the</w:t>
      </w:r>
      <w:r w:rsidRPr="002C2FC9">
        <w:rPr>
          <w:rFonts w:ascii="Arial" w:hAnsi="Arial" w:cs="Arial"/>
          <w:color w:val="343641"/>
          <w:spacing w:val="-18"/>
          <w:sz w:val="24"/>
          <w:szCs w:val="24"/>
        </w:rPr>
        <w:t xml:space="preserve"> </w:t>
      </w:r>
      <w:r w:rsidRPr="002C2FC9">
        <w:rPr>
          <w:rFonts w:ascii="Arial" w:hAnsi="Arial" w:cs="Arial"/>
          <w:color w:val="343641"/>
          <w:sz w:val="24"/>
          <w:szCs w:val="24"/>
        </w:rPr>
        <w:t>information</w:t>
      </w:r>
      <w:r w:rsidRPr="002C2FC9">
        <w:rPr>
          <w:rFonts w:ascii="Arial" w:hAnsi="Arial" w:cs="Arial"/>
          <w:color w:val="343641"/>
          <w:spacing w:val="-18"/>
          <w:sz w:val="24"/>
          <w:szCs w:val="24"/>
        </w:rPr>
        <w:t xml:space="preserve"> </w:t>
      </w:r>
      <w:r w:rsidRPr="002C2FC9">
        <w:rPr>
          <w:rFonts w:ascii="Arial" w:hAnsi="Arial" w:cs="Arial"/>
          <w:color w:val="343641"/>
          <w:sz w:val="24"/>
          <w:szCs w:val="24"/>
        </w:rPr>
        <w:t>they</w:t>
      </w:r>
      <w:r w:rsidRPr="002C2FC9">
        <w:rPr>
          <w:rFonts w:ascii="Arial" w:hAnsi="Arial" w:cs="Arial"/>
          <w:color w:val="343641"/>
          <w:spacing w:val="-18"/>
          <w:sz w:val="24"/>
          <w:szCs w:val="24"/>
        </w:rPr>
        <w:t xml:space="preserve"> </w:t>
      </w:r>
      <w:r w:rsidRPr="002C2FC9">
        <w:rPr>
          <w:rFonts w:ascii="Arial" w:hAnsi="Arial" w:cs="Arial"/>
          <w:color w:val="343641"/>
          <w:sz w:val="24"/>
          <w:szCs w:val="24"/>
        </w:rPr>
        <w:t>need</w:t>
      </w:r>
      <w:r w:rsidRPr="002C2FC9">
        <w:rPr>
          <w:rFonts w:ascii="Arial" w:hAnsi="Arial" w:cs="Arial"/>
          <w:color w:val="343641"/>
          <w:spacing w:val="-18"/>
          <w:sz w:val="24"/>
          <w:szCs w:val="24"/>
        </w:rPr>
        <w:t xml:space="preserve"> </w:t>
      </w:r>
      <w:r w:rsidRPr="002C2FC9">
        <w:rPr>
          <w:rFonts w:ascii="Arial" w:hAnsi="Arial" w:cs="Arial"/>
          <w:color w:val="343641"/>
          <w:sz w:val="24"/>
          <w:szCs w:val="24"/>
        </w:rPr>
        <w:t>on</w:t>
      </w:r>
      <w:r w:rsidRPr="002C2FC9">
        <w:rPr>
          <w:rFonts w:ascii="Arial" w:hAnsi="Arial" w:cs="Arial"/>
          <w:color w:val="343641"/>
          <w:spacing w:val="-18"/>
          <w:sz w:val="24"/>
          <w:szCs w:val="24"/>
        </w:rPr>
        <w:t xml:space="preserve"> </w:t>
      </w:r>
      <w:r w:rsidRPr="002C2FC9">
        <w:rPr>
          <w:rFonts w:ascii="Arial" w:hAnsi="Arial" w:cs="Arial"/>
          <w:color w:val="343641"/>
          <w:sz w:val="24"/>
          <w:szCs w:val="24"/>
        </w:rPr>
        <w:t>a</w:t>
      </w:r>
      <w:r w:rsidRPr="002C2FC9">
        <w:rPr>
          <w:rFonts w:ascii="Arial" w:hAnsi="Arial" w:cs="Arial"/>
          <w:color w:val="343641"/>
          <w:spacing w:val="-18"/>
          <w:sz w:val="24"/>
          <w:szCs w:val="24"/>
        </w:rPr>
        <w:t xml:space="preserve"> </w:t>
      </w:r>
      <w:r w:rsidRPr="002C2FC9">
        <w:rPr>
          <w:rFonts w:ascii="Arial" w:hAnsi="Arial" w:cs="Arial"/>
          <w:color w:val="343641"/>
          <w:sz w:val="24"/>
          <w:szCs w:val="24"/>
        </w:rPr>
        <w:t>case-by-case</w:t>
      </w:r>
      <w:r w:rsidRPr="002C2FC9">
        <w:rPr>
          <w:rFonts w:ascii="Arial" w:hAnsi="Arial" w:cs="Arial"/>
          <w:color w:val="343641"/>
          <w:spacing w:val="-18"/>
          <w:sz w:val="24"/>
          <w:szCs w:val="24"/>
        </w:rPr>
        <w:t xml:space="preserve"> </w:t>
      </w:r>
      <w:r w:rsidRPr="002C2FC9">
        <w:rPr>
          <w:rFonts w:ascii="Arial" w:hAnsi="Arial" w:cs="Arial"/>
          <w:color w:val="343641"/>
          <w:sz w:val="24"/>
          <w:szCs w:val="24"/>
        </w:rPr>
        <w:t>basis, while</w:t>
      </w:r>
      <w:r w:rsidRPr="002C2FC9">
        <w:rPr>
          <w:rFonts w:ascii="Arial" w:hAnsi="Arial" w:cs="Arial"/>
          <w:color w:val="343641"/>
          <w:spacing w:val="-3"/>
          <w:sz w:val="24"/>
          <w:szCs w:val="24"/>
        </w:rPr>
        <w:t xml:space="preserve"> </w:t>
      </w:r>
      <w:r w:rsidRPr="002C2FC9">
        <w:rPr>
          <w:rFonts w:ascii="Arial" w:hAnsi="Arial" w:cs="Arial"/>
          <w:color w:val="343641"/>
          <w:sz w:val="24"/>
          <w:szCs w:val="24"/>
        </w:rPr>
        <w:t>avoiding unnecessary administrative burdens. It would also mirror standard practices in other lines of insurance,</w:t>
      </w:r>
      <w:r w:rsidRPr="002C2FC9">
        <w:rPr>
          <w:rFonts w:ascii="Arial" w:hAnsi="Arial" w:cs="Arial"/>
          <w:color w:val="343641"/>
          <w:spacing w:val="-1"/>
          <w:sz w:val="24"/>
          <w:szCs w:val="24"/>
        </w:rPr>
        <w:t xml:space="preserve"> </w:t>
      </w:r>
      <w:r w:rsidRPr="002C2FC9">
        <w:rPr>
          <w:rFonts w:ascii="Arial" w:hAnsi="Arial" w:cs="Arial"/>
          <w:color w:val="343641"/>
          <w:sz w:val="24"/>
          <w:szCs w:val="24"/>
        </w:rPr>
        <w:t xml:space="preserve">such as how group health plans or auto </w:t>
      </w:r>
      <w:r w:rsidRPr="002C2FC9">
        <w:rPr>
          <w:rFonts w:ascii="Arial" w:hAnsi="Arial" w:cs="Arial"/>
          <w:color w:val="343641"/>
          <w:sz w:val="24"/>
          <w:szCs w:val="24"/>
        </w:rPr>
        <w:lastRenderedPageBreak/>
        <w:t>insurers confirm coverage case-by-case.</w:t>
      </w:r>
    </w:p>
    <w:p w14:paraId="73FB4D6F" w14:textId="77777777" w:rsidR="00C95AB2" w:rsidRPr="00C95AB2" w:rsidRDefault="00C95AB2" w:rsidP="00C95AB2">
      <w:pPr>
        <w:pStyle w:val="ListParagraph"/>
        <w:widowControl w:val="0"/>
        <w:tabs>
          <w:tab w:val="left" w:pos="2280"/>
        </w:tabs>
        <w:autoSpaceDE w:val="0"/>
        <w:autoSpaceDN w:val="0"/>
        <w:spacing w:before="155" w:after="0" w:line="276" w:lineRule="auto"/>
        <w:ind w:left="2280" w:right="125"/>
        <w:contextualSpacing w:val="0"/>
        <w:rPr>
          <w:rFonts w:ascii="Arial" w:hAnsi="Arial" w:cs="Arial"/>
          <w:sz w:val="24"/>
          <w:szCs w:val="24"/>
        </w:rPr>
      </w:pPr>
    </w:p>
    <w:p w14:paraId="3C2AD5B2" w14:textId="77777777" w:rsidR="00033A7B" w:rsidRPr="002C2FC9" w:rsidRDefault="00033A7B" w:rsidP="00D457AA">
      <w:pPr>
        <w:pStyle w:val="Heading1"/>
        <w:numPr>
          <w:ilvl w:val="0"/>
          <w:numId w:val="22"/>
        </w:numPr>
      </w:pPr>
      <w:r w:rsidRPr="00824442">
        <w:rPr>
          <w:lang w:val="en-US"/>
        </w:rPr>
        <w:t>We</w:t>
      </w:r>
      <w:r w:rsidRPr="00824442">
        <w:rPr>
          <w:spacing w:val="-13"/>
          <w:lang w:val="en-US"/>
        </w:rPr>
        <w:t xml:space="preserve"> </w:t>
      </w:r>
      <w:r w:rsidRPr="00824442">
        <w:rPr>
          <w:lang w:val="en-US"/>
        </w:rPr>
        <w:t>support</w:t>
      </w:r>
      <w:r w:rsidRPr="00824442">
        <w:rPr>
          <w:spacing w:val="-10"/>
          <w:lang w:val="en-US"/>
        </w:rPr>
        <w:t xml:space="preserve"> </w:t>
      </w:r>
      <w:r w:rsidRPr="00824442">
        <w:rPr>
          <w:lang w:val="en-US"/>
        </w:rPr>
        <w:t>the</w:t>
      </w:r>
      <w:r w:rsidRPr="00824442">
        <w:rPr>
          <w:spacing w:val="-13"/>
          <w:lang w:val="en-US"/>
        </w:rPr>
        <w:t xml:space="preserve"> </w:t>
      </w:r>
      <w:r w:rsidRPr="00824442">
        <w:rPr>
          <w:lang w:val="en-US"/>
        </w:rPr>
        <w:t>proposal</w:t>
      </w:r>
      <w:r w:rsidRPr="00824442">
        <w:rPr>
          <w:spacing w:val="-13"/>
          <w:lang w:val="en-US"/>
        </w:rPr>
        <w:t xml:space="preserve"> </w:t>
      </w:r>
      <w:r w:rsidRPr="00824442">
        <w:rPr>
          <w:lang w:val="en-US"/>
        </w:rPr>
        <w:t>to</w:t>
      </w:r>
      <w:r w:rsidRPr="00824442">
        <w:rPr>
          <w:spacing w:val="-11"/>
          <w:lang w:val="en-US"/>
        </w:rPr>
        <w:t xml:space="preserve"> </w:t>
      </w:r>
      <w:r w:rsidRPr="00824442">
        <w:rPr>
          <w:lang w:val="en-US"/>
        </w:rPr>
        <w:t>more</w:t>
      </w:r>
      <w:r w:rsidRPr="00824442">
        <w:rPr>
          <w:spacing w:val="-11"/>
          <w:lang w:val="en-US"/>
        </w:rPr>
        <w:t xml:space="preserve"> </w:t>
      </w:r>
      <w:r w:rsidRPr="00824442">
        <w:rPr>
          <w:lang w:val="en-US"/>
        </w:rPr>
        <w:t>clearly</w:t>
      </w:r>
      <w:r w:rsidRPr="00824442">
        <w:rPr>
          <w:spacing w:val="-13"/>
          <w:lang w:val="en-US"/>
        </w:rPr>
        <w:t xml:space="preserve"> </w:t>
      </w:r>
      <w:r w:rsidRPr="00824442">
        <w:rPr>
          <w:lang w:val="en-US"/>
        </w:rPr>
        <w:t>spell</w:t>
      </w:r>
      <w:r w:rsidRPr="00824442">
        <w:rPr>
          <w:spacing w:val="-14"/>
          <w:lang w:val="en-US"/>
        </w:rPr>
        <w:t xml:space="preserve"> </w:t>
      </w:r>
      <w:r w:rsidRPr="00824442">
        <w:rPr>
          <w:lang w:val="en-US"/>
        </w:rPr>
        <w:t>out</w:t>
      </w:r>
      <w:r w:rsidRPr="00824442">
        <w:rPr>
          <w:spacing w:val="-13"/>
          <w:lang w:val="en-US"/>
        </w:rPr>
        <w:t xml:space="preserve"> </w:t>
      </w:r>
      <w:r w:rsidRPr="00824442">
        <w:rPr>
          <w:lang w:val="en-US"/>
        </w:rPr>
        <w:t>the</w:t>
      </w:r>
      <w:r w:rsidRPr="00824442">
        <w:rPr>
          <w:spacing w:val="-13"/>
          <w:lang w:val="en-US"/>
        </w:rPr>
        <w:t xml:space="preserve"> </w:t>
      </w:r>
      <w:r w:rsidRPr="00824442">
        <w:rPr>
          <w:lang w:val="en-US"/>
        </w:rPr>
        <w:t>duties</w:t>
      </w:r>
      <w:r w:rsidRPr="00824442">
        <w:rPr>
          <w:spacing w:val="-14"/>
          <w:lang w:val="en-US"/>
        </w:rPr>
        <w:t xml:space="preserve"> </w:t>
      </w:r>
      <w:r w:rsidRPr="00824442">
        <w:rPr>
          <w:lang w:val="en-US"/>
        </w:rPr>
        <w:t>of</w:t>
      </w:r>
      <w:r w:rsidRPr="00824442">
        <w:rPr>
          <w:spacing w:val="-13"/>
          <w:lang w:val="en-US"/>
        </w:rPr>
        <w:t xml:space="preserve"> </w:t>
      </w:r>
      <w:r w:rsidRPr="00824442">
        <w:rPr>
          <w:lang w:val="en-US"/>
        </w:rPr>
        <w:t>the</w:t>
      </w:r>
      <w:r w:rsidRPr="00824442">
        <w:rPr>
          <w:spacing w:val="-15"/>
          <w:lang w:val="en-US"/>
        </w:rPr>
        <w:t xml:space="preserve"> </w:t>
      </w:r>
      <w:r w:rsidRPr="00824442">
        <w:rPr>
          <w:lang w:val="en-US"/>
        </w:rPr>
        <w:t>Medical</w:t>
      </w:r>
      <w:r w:rsidRPr="00824442">
        <w:rPr>
          <w:spacing w:val="-10"/>
          <w:lang w:val="en-US"/>
        </w:rPr>
        <w:t xml:space="preserve"> </w:t>
      </w:r>
      <w:r w:rsidRPr="00824442">
        <w:rPr>
          <w:lang w:val="en-US"/>
        </w:rPr>
        <w:t>Access Assistants</w:t>
      </w:r>
      <w:r w:rsidRPr="00824442">
        <w:rPr>
          <w:spacing w:val="-2"/>
          <w:lang w:val="en-US"/>
        </w:rPr>
        <w:t xml:space="preserve"> </w:t>
      </w:r>
      <w:r w:rsidRPr="00824442">
        <w:rPr>
          <w:lang w:val="en-US"/>
        </w:rPr>
        <w:t xml:space="preserve">(MAAs). </w:t>
      </w:r>
      <w:proofErr w:type="spellStart"/>
      <w:r w:rsidRPr="002C2FC9">
        <w:t>We</w:t>
      </w:r>
      <w:proofErr w:type="spellEnd"/>
      <w:r w:rsidRPr="002C2FC9">
        <w:t xml:space="preserve"> </w:t>
      </w:r>
      <w:proofErr w:type="spellStart"/>
      <w:r w:rsidRPr="002C2FC9">
        <w:t>also</w:t>
      </w:r>
      <w:proofErr w:type="spellEnd"/>
      <w:r w:rsidRPr="002C2FC9">
        <w:t xml:space="preserve"> </w:t>
      </w:r>
      <w:proofErr w:type="spellStart"/>
      <w:r w:rsidRPr="002C2FC9">
        <w:t>recommend</w:t>
      </w:r>
      <w:proofErr w:type="spellEnd"/>
      <w:r w:rsidRPr="002C2FC9">
        <w:t xml:space="preserve"> </w:t>
      </w:r>
      <w:proofErr w:type="spellStart"/>
      <w:r w:rsidRPr="002C2FC9">
        <w:t>some</w:t>
      </w:r>
      <w:proofErr w:type="spellEnd"/>
      <w:r w:rsidRPr="002C2FC9">
        <w:t xml:space="preserve"> </w:t>
      </w:r>
      <w:proofErr w:type="spellStart"/>
      <w:r w:rsidRPr="002C2FC9">
        <w:t>additional</w:t>
      </w:r>
      <w:proofErr w:type="spellEnd"/>
      <w:r w:rsidRPr="002C2FC9">
        <w:t xml:space="preserve"> </w:t>
      </w:r>
      <w:proofErr w:type="spellStart"/>
      <w:r w:rsidRPr="002C2FC9">
        <w:t>improvements</w:t>
      </w:r>
      <w:proofErr w:type="spellEnd"/>
      <w:r w:rsidRPr="002C2FC9">
        <w:t>.</w:t>
      </w:r>
    </w:p>
    <w:p w14:paraId="5254F31E" w14:textId="77777777" w:rsidR="00033A7B" w:rsidRPr="00710C48" w:rsidRDefault="00033A7B" w:rsidP="00033A7B">
      <w:pPr>
        <w:pStyle w:val="ListParagraph"/>
        <w:widowControl w:val="0"/>
        <w:numPr>
          <w:ilvl w:val="1"/>
          <w:numId w:val="22"/>
        </w:numPr>
        <w:tabs>
          <w:tab w:val="left" w:pos="1560"/>
        </w:tabs>
        <w:autoSpaceDE w:val="0"/>
        <w:autoSpaceDN w:val="0"/>
        <w:spacing w:before="162" w:after="0"/>
        <w:ind w:right="251"/>
        <w:contextualSpacing w:val="0"/>
        <w:rPr>
          <w:rFonts w:ascii="Arial" w:hAnsi="Arial" w:cs="Arial"/>
          <w:sz w:val="24"/>
          <w:szCs w:val="24"/>
        </w:rPr>
      </w:pPr>
      <w:r w:rsidRPr="002C2FC9">
        <w:rPr>
          <w:rFonts w:ascii="Arial" w:hAnsi="Arial" w:cs="Arial"/>
          <w:color w:val="343641"/>
          <w:spacing w:val="-2"/>
          <w:sz w:val="24"/>
          <w:szCs w:val="24"/>
        </w:rPr>
        <w:t>The</w:t>
      </w:r>
      <w:r w:rsidRPr="002C2FC9">
        <w:rPr>
          <w:rFonts w:ascii="Arial" w:hAnsi="Arial" w:cs="Arial"/>
          <w:color w:val="343641"/>
          <w:spacing w:val="-17"/>
          <w:sz w:val="24"/>
          <w:szCs w:val="24"/>
        </w:rPr>
        <w:t xml:space="preserve"> </w:t>
      </w:r>
      <w:r w:rsidRPr="002C2FC9">
        <w:rPr>
          <w:rFonts w:ascii="Arial" w:hAnsi="Arial" w:cs="Arial"/>
          <w:color w:val="343641"/>
          <w:spacing w:val="-2"/>
          <w:sz w:val="24"/>
          <w:szCs w:val="24"/>
        </w:rPr>
        <w:t>existing</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MAA</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laws</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are</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also</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well-intentioned</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but</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difficult</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to</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apply</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in</w:t>
      </w:r>
      <w:r w:rsidRPr="002C2FC9">
        <w:rPr>
          <w:rFonts w:ascii="Arial" w:hAnsi="Arial" w:cs="Arial"/>
          <w:color w:val="343641"/>
          <w:spacing w:val="-16"/>
          <w:sz w:val="24"/>
          <w:szCs w:val="24"/>
        </w:rPr>
        <w:t xml:space="preserve"> </w:t>
      </w:r>
      <w:r w:rsidRPr="002C2FC9">
        <w:rPr>
          <w:rFonts w:ascii="Arial" w:hAnsi="Arial" w:cs="Arial"/>
          <w:color w:val="343641"/>
          <w:spacing w:val="-2"/>
          <w:sz w:val="24"/>
          <w:szCs w:val="24"/>
        </w:rPr>
        <w:t xml:space="preserve">practice. </w:t>
      </w:r>
      <w:r w:rsidRPr="002C2FC9">
        <w:rPr>
          <w:rFonts w:ascii="Arial" w:hAnsi="Arial" w:cs="Arial"/>
          <w:color w:val="343641"/>
          <w:sz w:val="24"/>
          <w:szCs w:val="24"/>
        </w:rPr>
        <w:t>We support reforms to</w:t>
      </w:r>
      <w:r w:rsidRPr="002C2FC9">
        <w:rPr>
          <w:rFonts w:ascii="Arial" w:hAnsi="Arial" w:cs="Arial"/>
          <w:color w:val="343641"/>
          <w:spacing w:val="-4"/>
          <w:sz w:val="24"/>
          <w:szCs w:val="24"/>
        </w:rPr>
        <w:t xml:space="preserve"> </w:t>
      </w:r>
      <w:r w:rsidRPr="002C2FC9">
        <w:rPr>
          <w:rFonts w:ascii="Arial" w:hAnsi="Arial" w:cs="Arial"/>
          <w:color w:val="343641"/>
          <w:sz w:val="24"/>
          <w:szCs w:val="24"/>
        </w:rPr>
        <w:t>make these</w:t>
      </w:r>
      <w:r w:rsidRPr="002C2FC9">
        <w:rPr>
          <w:rFonts w:ascii="Arial" w:hAnsi="Arial" w:cs="Arial"/>
          <w:color w:val="343641"/>
          <w:spacing w:val="-4"/>
          <w:sz w:val="24"/>
          <w:szCs w:val="24"/>
        </w:rPr>
        <w:t xml:space="preserve"> </w:t>
      </w:r>
      <w:r w:rsidRPr="002C2FC9">
        <w:rPr>
          <w:rFonts w:ascii="Arial" w:hAnsi="Arial" w:cs="Arial"/>
          <w:color w:val="343641"/>
          <w:sz w:val="24"/>
          <w:szCs w:val="24"/>
        </w:rPr>
        <w:t>laws work</w:t>
      </w:r>
      <w:r w:rsidRPr="002C2FC9">
        <w:rPr>
          <w:rFonts w:ascii="Arial" w:hAnsi="Arial" w:cs="Arial"/>
          <w:color w:val="343641"/>
          <w:spacing w:val="-3"/>
          <w:sz w:val="24"/>
          <w:szCs w:val="24"/>
        </w:rPr>
        <w:t xml:space="preserve"> </w:t>
      </w:r>
      <w:r w:rsidRPr="002C2FC9">
        <w:rPr>
          <w:rFonts w:ascii="Arial" w:hAnsi="Arial" w:cs="Arial"/>
          <w:color w:val="343641"/>
          <w:sz w:val="24"/>
          <w:szCs w:val="24"/>
        </w:rPr>
        <w:t>more effectively.</w:t>
      </w:r>
    </w:p>
    <w:p w14:paraId="55E0DF92" w14:textId="77777777" w:rsidR="00710C48" w:rsidRPr="002C2FC9" w:rsidRDefault="00710C48" w:rsidP="00710C48">
      <w:pPr>
        <w:pStyle w:val="ListParagraph"/>
        <w:widowControl w:val="0"/>
        <w:tabs>
          <w:tab w:val="left" w:pos="1560"/>
        </w:tabs>
        <w:autoSpaceDE w:val="0"/>
        <w:autoSpaceDN w:val="0"/>
        <w:spacing w:before="162" w:after="0"/>
        <w:ind w:left="1560" w:right="251"/>
        <w:contextualSpacing w:val="0"/>
        <w:rPr>
          <w:rFonts w:ascii="Arial" w:hAnsi="Arial" w:cs="Arial"/>
          <w:sz w:val="24"/>
          <w:szCs w:val="24"/>
        </w:rPr>
      </w:pPr>
    </w:p>
    <w:p w14:paraId="145BCF7E" w14:textId="77777777" w:rsidR="00472763" w:rsidRPr="00710C48" w:rsidRDefault="00033A7B" w:rsidP="0093219F">
      <w:pPr>
        <w:pStyle w:val="BodyText"/>
        <w:numPr>
          <w:ilvl w:val="0"/>
          <w:numId w:val="26"/>
        </w:numPr>
        <w:spacing w:line="276" w:lineRule="auto"/>
        <w:ind w:right="129"/>
        <w:rPr>
          <w:color w:val="343641"/>
          <w:sz w:val="24"/>
          <w:szCs w:val="24"/>
        </w:rPr>
      </w:pPr>
      <w:r w:rsidRPr="002C2FC9">
        <w:rPr>
          <w:color w:val="343641"/>
          <w:sz w:val="24"/>
          <w:szCs w:val="24"/>
        </w:rPr>
        <w:t>Labor</w:t>
      </w:r>
      <w:r w:rsidRPr="002C2FC9">
        <w:rPr>
          <w:color w:val="343641"/>
          <w:spacing w:val="-8"/>
          <w:sz w:val="24"/>
          <w:szCs w:val="24"/>
        </w:rPr>
        <w:t xml:space="preserve"> </w:t>
      </w:r>
      <w:r w:rsidRPr="002C2FC9">
        <w:rPr>
          <w:color w:val="343641"/>
          <w:sz w:val="24"/>
          <w:szCs w:val="24"/>
        </w:rPr>
        <w:t>Code</w:t>
      </w:r>
      <w:r w:rsidRPr="002C2FC9">
        <w:rPr>
          <w:color w:val="343641"/>
          <w:spacing w:val="-8"/>
          <w:sz w:val="24"/>
          <w:szCs w:val="24"/>
        </w:rPr>
        <w:t xml:space="preserve"> </w:t>
      </w:r>
      <w:r w:rsidRPr="002C2FC9">
        <w:rPr>
          <w:color w:val="343641"/>
          <w:sz w:val="24"/>
          <w:szCs w:val="24"/>
        </w:rPr>
        <w:t>4616(a)(5)</w:t>
      </w:r>
      <w:r w:rsidRPr="002C2FC9">
        <w:rPr>
          <w:color w:val="343641"/>
          <w:spacing w:val="-8"/>
          <w:sz w:val="24"/>
          <w:szCs w:val="24"/>
        </w:rPr>
        <w:t xml:space="preserve"> </w:t>
      </w:r>
      <w:r w:rsidRPr="002C2FC9">
        <w:rPr>
          <w:color w:val="343641"/>
          <w:sz w:val="24"/>
          <w:szCs w:val="24"/>
        </w:rPr>
        <w:t>requires</w:t>
      </w:r>
      <w:r w:rsidRPr="002C2FC9">
        <w:rPr>
          <w:color w:val="343641"/>
          <w:spacing w:val="-8"/>
          <w:sz w:val="24"/>
          <w:szCs w:val="24"/>
        </w:rPr>
        <w:t xml:space="preserve"> </w:t>
      </w:r>
      <w:r w:rsidRPr="002C2FC9">
        <w:rPr>
          <w:color w:val="343641"/>
          <w:sz w:val="24"/>
          <w:szCs w:val="24"/>
        </w:rPr>
        <w:t>MAAs</w:t>
      </w:r>
      <w:r w:rsidRPr="002C2FC9">
        <w:rPr>
          <w:color w:val="343641"/>
          <w:spacing w:val="-8"/>
          <w:sz w:val="24"/>
          <w:szCs w:val="24"/>
        </w:rPr>
        <w:t xml:space="preserve"> </w:t>
      </w:r>
      <w:r w:rsidRPr="002C2FC9">
        <w:rPr>
          <w:color w:val="343641"/>
          <w:sz w:val="24"/>
          <w:szCs w:val="24"/>
        </w:rPr>
        <w:t>to</w:t>
      </w:r>
      <w:r w:rsidRPr="002C2FC9">
        <w:rPr>
          <w:color w:val="343641"/>
          <w:spacing w:val="-5"/>
          <w:sz w:val="24"/>
          <w:szCs w:val="24"/>
        </w:rPr>
        <w:t xml:space="preserve"> </w:t>
      </w:r>
      <w:r w:rsidRPr="002C2FC9">
        <w:rPr>
          <w:color w:val="343641"/>
          <w:sz w:val="24"/>
          <w:szCs w:val="24"/>
        </w:rPr>
        <w:t>be</w:t>
      </w:r>
      <w:r w:rsidRPr="002C2FC9">
        <w:rPr>
          <w:color w:val="343641"/>
          <w:spacing w:val="-11"/>
          <w:sz w:val="24"/>
          <w:szCs w:val="24"/>
        </w:rPr>
        <w:t xml:space="preserve"> </w:t>
      </w:r>
      <w:r w:rsidRPr="002C2FC9">
        <w:rPr>
          <w:color w:val="343641"/>
          <w:sz w:val="24"/>
          <w:szCs w:val="24"/>
        </w:rPr>
        <w:t>available</w:t>
      </w:r>
      <w:r w:rsidRPr="002C2FC9">
        <w:rPr>
          <w:color w:val="343641"/>
          <w:spacing w:val="-8"/>
          <w:sz w:val="24"/>
          <w:szCs w:val="24"/>
        </w:rPr>
        <w:t xml:space="preserve"> </w:t>
      </w:r>
      <w:r w:rsidRPr="002C2FC9">
        <w:rPr>
          <w:color w:val="343641"/>
          <w:sz w:val="24"/>
          <w:szCs w:val="24"/>
        </w:rPr>
        <w:t>at</w:t>
      </w:r>
      <w:r w:rsidRPr="002C2FC9">
        <w:rPr>
          <w:color w:val="343641"/>
          <w:spacing w:val="-8"/>
          <w:sz w:val="24"/>
          <w:szCs w:val="24"/>
        </w:rPr>
        <w:t xml:space="preserve"> </w:t>
      </w:r>
      <w:r w:rsidRPr="002C2FC9">
        <w:rPr>
          <w:color w:val="343641"/>
          <w:sz w:val="24"/>
          <w:szCs w:val="24"/>
        </w:rPr>
        <w:t>least</w:t>
      </w:r>
      <w:r w:rsidRPr="002C2FC9">
        <w:rPr>
          <w:color w:val="343641"/>
          <w:spacing w:val="-5"/>
          <w:sz w:val="24"/>
          <w:szCs w:val="24"/>
        </w:rPr>
        <w:t xml:space="preserve"> </w:t>
      </w:r>
      <w:r w:rsidRPr="002C2FC9">
        <w:rPr>
          <w:color w:val="343641"/>
          <w:sz w:val="24"/>
          <w:szCs w:val="24"/>
        </w:rPr>
        <w:t>from</w:t>
      </w:r>
      <w:r w:rsidRPr="002C2FC9">
        <w:rPr>
          <w:color w:val="343641"/>
          <w:spacing w:val="-8"/>
          <w:sz w:val="24"/>
          <w:szCs w:val="24"/>
        </w:rPr>
        <w:t xml:space="preserve"> </w:t>
      </w:r>
      <w:r w:rsidRPr="002C2FC9">
        <w:rPr>
          <w:color w:val="343641"/>
          <w:sz w:val="24"/>
          <w:szCs w:val="24"/>
        </w:rPr>
        <w:t>7</w:t>
      </w:r>
      <w:r w:rsidRPr="002C2FC9">
        <w:rPr>
          <w:color w:val="343641"/>
          <w:spacing w:val="-5"/>
          <w:sz w:val="24"/>
          <w:szCs w:val="24"/>
        </w:rPr>
        <w:t xml:space="preserve"> </w:t>
      </w:r>
      <w:r w:rsidRPr="002C2FC9">
        <w:rPr>
          <w:color w:val="343641"/>
          <w:sz w:val="24"/>
          <w:szCs w:val="24"/>
        </w:rPr>
        <w:t xml:space="preserve">a.m. </w:t>
      </w:r>
      <w:r w:rsidRPr="002C2FC9">
        <w:rPr>
          <w:color w:val="343641"/>
          <w:spacing w:val="-2"/>
          <w:sz w:val="24"/>
          <w:szCs w:val="24"/>
        </w:rPr>
        <w:t>to</w:t>
      </w:r>
      <w:r w:rsidRPr="002C2FC9">
        <w:rPr>
          <w:color w:val="343641"/>
          <w:spacing w:val="-11"/>
          <w:sz w:val="24"/>
          <w:szCs w:val="24"/>
        </w:rPr>
        <w:t xml:space="preserve"> </w:t>
      </w:r>
      <w:r w:rsidRPr="002C2FC9">
        <w:rPr>
          <w:color w:val="343641"/>
          <w:spacing w:val="-2"/>
          <w:sz w:val="24"/>
          <w:szCs w:val="24"/>
        </w:rPr>
        <w:t>8</w:t>
      </w:r>
      <w:r w:rsidRPr="002C2FC9">
        <w:rPr>
          <w:color w:val="343641"/>
          <w:spacing w:val="-9"/>
          <w:sz w:val="24"/>
          <w:szCs w:val="24"/>
        </w:rPr>
        <w:t xml:space="preserve"> </w:t>
      </w:r>
      <w:r w:rsidRPr="002C2FC9">
        <w:rPr>
          <w:color w:val="343641"/>
          <w:spacing w:val="-2"/>
          <w:sz w:val="24"/>
          <w:szCs w:val="24"/>
        </w:rPr>
        <w:t>p.m.</w:t>
      </w:r>
      <w:r w:rsidRPr="002C2FC9">
        <w:rPr>
          <w:color w:val="343641"/>
          <w:spacing w:val="-11"/>
          <w:sz w:val="24"/>
          <w:szCs w:val="24"/>
        </w:rPr>
        <w:t xml:space="preserve"> </w:t>
      </w:r>
      <w:r w:rsidRPr="002C2FC9">
        <w:rPr>
          <w:color w:val="343641"/>
          <w:spacing w:val="-2"/>
          <w:sz w:val="24"/>
          <w:szCs w:val="24"/>
        </w:rPr>
        <w:t>Pacific</w:t>
      </w:r>
      <w:r w:rsidRPr="002C2FC9">
        <w:rPr>
          <w:color w:val="343641"/>
          <w:spacing w:val="-11"/>
          <w:sz w:val="24"/>
          <w:szCs w:val="24"/>
        </w:rPr>
        <w:t xml:space="preserve"> </w:t>
      </w:r>
      <w:r w:rsidRPr="002C2FC9">
        <w:rPr>
          <w:color w:val="343641"/>
          <w:spacing w:val="-2"/>
          <w:sz w:val="24"/>
          <w:szCs w:val="24"/>
        </w:rPr>
        <w:t>standard</w:t>
      </w:r>
      <w:r w:rsidRPr="002C2FC9">
        <w:rPr>
          <w:color w:val="343641"/>
          <w:spacing w:val="-12"/>
          <w:sz w:val="24"/>
          <w:szCs w:val="24"/>
        </w:rPr>
        <w:t xml:space="preserve"> </w:t>
      </w:r>
      <w:r w:rsidRPr="002C2FC9">
        <w:rPr>
          <w:color w:val="343641"/>
          <w:spacing w:val="-2"/>
          <w:sz w:val="24"/>
          <w:szCs w:val="24"/>
        </w:rPr>
        <w:t>time,</w:t>
      </w:r>
      <w:r w:rsidRPr="002C2FC9">
        <w:rPr>
          <w:color w:val="343641"/>
          <w:spacing w:val="-11"/>
          <w:sz w:val="24"/>
          <w:szCs w:val="24"/>
        </w:rPr>
        <w:t xml:space="preserve"> </w:t>
      </w:r>
      <w:r w:rsidRPr="002C2FC9">
        <w:rPr>
          <w:color w:val="343641"/>
          <w:spacing w:val="-2"/>
          <w:sz w:val="24"/>
          <w:szCs w:val="24"/>
        </w:rPr>
        <w:t>Monday</w:t>
      </w:r>
      <w:r w:rsidRPr="002C2FC9">
        <w:rPr>
          <w:color w:val="343641"/>
          <w:spacing w:val="-16"/>
          <w:sz w:val="24"/>
          <w:szCs w:val="24"/>
        </w:rPr>
        <w:t xml:space="preserve"> </w:t>
      </w:r>
      <w:r w:rsidRPr="002C2FC9">
        <w:rPr>
          <w:color w:val="343641"/>
          <w:spacing w:val="-2"/>
          <w:sz w:val="24"/>
          <w:szCs w:val="24"/>
        </w:rPr>
        <w:t>through</w:t>
      </w:r>
      <w:r w:rsidRPr="002C2FC9">
        <w:rPr>
          <w:color w:val="343641"/>
          <w:spacing w:val="-11"/>
          <w:sz w:val="24"/>
          <w:szCs w:val="24"/>
        </w:rPr>
        <w:t xml:space="preserve"> </w:t>
      </w:r>
      <w:r w:rsidRPr="002C2FC9">
        <w:rPr>
          <w:color w:val="343641"/>
          <w:spacing w:val="-2"/>
          <w:sz w:val="24"/>
          <w:szCs w:val="24"/>
        </w:rPr>
        <w:t>Saturday.</w:t>
      </w:r>
      <w:r w:rsidRPr="002C2FC9">
        <w:rPr>
          <w:color w:val="343641"/>
          <w:spacing w:val="-11"/>
          <w:sz w:val="24"/>
          <w:szCs w:val="24"/>
        </w:rPr>
        <w:t xml:space="preserve"> </w:t>
      </w:r>
      <w:r w:rsidRPr="002C2FC9">
        <w:rPr>
          <w:color w:val="343641"/>
          <w:spacing w:val="-2"/>
          <w:sz w:val="24"/>
          <w:szCs w:val="24"/>
        </w:rPr>
        <w:t>However,</w:t>
      </w:r>
      <w:r w:rsidRPr="002C2FC9">
        <w:rPr>
          <w:color w:val="343641"/>
          <w:spacing w:val="-11"/>
          <w:sz w:val="24"/>
          <w:szCs w:val="24"/>
        </w:rPr>
        <w:t xml:space="preserve"> </w:t>
      </w:r>
      <w:r w:rsidRPr="002C2FC9">
        <w:rPr>
          <w:color w:val="343641"/>
          <w:spacing w:val="-2"/>
          <w:sz w:val="24"/>
          <w:szCs w:val="24"/>
        </w:rPr>
        <w:t xml:space="preserve">most </w:t>
      </w:r>
      <w:r w:rsidRPr="002C2FC9">
        <w:rPr>
          <w:color w:val="343641"/>
          <w:sz w:val="24"/>
          <w:szCs w:val="24"/>
        </w:rPr>
        <w:t>non-emergency</w:t>
      </w:r>
      <w:r w:rsidRPr="002C2FC9">
        <w:rPr>
          <w:color w:val="343641"/>
          <w:spacing w:val="-3"/>
          <w:sz w:val="24"/>
          <w:szCs w:val="24"/>
        </w:rPr>
        <w:t xml:space="preserve"> </w:t>
      </w:r>
      <w:r w:rsidRPr="002C2FC9">
        <w:rPr>
          <w:color w:val="343641"/>
          <w:sz w:val="24"/>
          <w:szCs w:val="24"/>
        </w:rPr>
        <w:t>medical</w:t>
      </w:r>
      <w:r w:rsidRPr="002C2FC9">
        <w:rPr>
          <w:color w:val="343641"/>
          <w:spacing w:val="-3"/>
          <w:sz w:val="24"/>
          <w:szCs w:val="24"/>
        </w:rPr>
        <w:t xml:space="preserve"> </w:t>
      </w:r>
      <w:r w:rsidRPr="002C2FC9">
        <w:rPr>
          <w:color w:val="343641"/>
          <w:sz w:val="24"/>
          <w:szCs w:val="24"/>
        </w:rPr>
        <w:t>providers do not have such</w:t>
      </w:r>
      <w:r w:rsidRPr="002C2FC9">
        <w:rPr>
          <w:color w:val="343641"/>
          <w:spacing w:val="-2"/>
          <w:sz w:val="24"/>
          <w:szCs w:val="24"/>
        </w:rPr>
        <w:t xml:space="preserve"> </w:t>
      </w:r>
      <w:r w:rsidRPr="002C2FC9">
        <w:rPr>
          <w:color w:val="343641"/>
          <w:sz w:val="24"/>
          <w:szCs w:val="24"/>
        </w:rPr>
        <w:t>extended hours, nor</w:t>
      </w:r>
      <w:r w:rsidR="00885E71">
        <w:rPr>
          <w:color w:val="343641"/>
          <w:sz w:val="24"/>
          <w:szCs w:val="24"/>
        </w:rPr>
        <w:t xml:space="preserve"> </w:t>
      </w:r>
      <w:r w:rsidR="00472763" w:rsidRPr="00710C48">
        <w:rPr>
          <w:color w:val="343641"/>
          <w:sz w:val="24"/>
          <w:szCs w:val="24"/>
        </w:rPr>
        <w:t>do</w:t>
      </w:r>
      <w:r w:rsidR="00472763" w:rsidRPr="00710C48">
        <w:rPr>
          <w:color w:val="343641"/>
          <w:spacing w:val="-4"/>
          <w:sz w:val="24"/>
          <w:szCs w:val="24"/>
        </w:rPr>
        <w:t xml:space="preserve"> </w:t>
      </w:r>
      <w:r w:rsidR="00472763" w:rsidRPr="00710C48">
        <w:rPr>
          <w:color w:val="343641"/>
          <w:sz w:val="24"/>
          <w:szCs w:val="24"/>
        </w:rPr>
        <w:t>most</w:t>
      </w:r>
      <w:r w:rsidR="00472763" w:rsidRPr="00710C48">
        <w:rPr>
          <w:color w:val="343641"/>
          <w:spacing w:val="-1"/>
          <w:sz w:val="24"/>
          <w:szCs w:val="24"/>
        </w:rPr>
        <w:t xml:space="preserve"> </w:t>
      </w:r>
      <w:r w:rsidR="00472763" w:rsidRPr="00710C48">
        <w:rPr>
          <w:color w:val="343641"/>
          <w:sz w:val="24"/>
          <w:szCs w:val="24"/>
        </w:rPr>
        <w:t>claims</w:t>
      </w:r>
      <w:r w:rsidR="00472763" w:rsidRPr="00710C48">
        <w:rPr>
          <w:color w:val="343641"/>
          <w:spacing w:val="-4"/>
          <w:sz w:val="24"/>
          <w:szCs w:val="24"/>
        </w:rPr>
        <w:t xml:space="preserve"> </w:t>
      </w:r>
      <w:r w:rsidR="00472763" w:rsidRPr="00710C48">
        <w:rPr>
          <w:color w:val="343641"/>
          <w:sz w:val="24"/>
          <w:szCs w:val="24"/>
        </w:rPr>
        <w:t>administrators,</w:t>
      </w:r>
      <w:r w:rsidR="00472763" w:rsidRPr="00710C48">
        <w:rPr>
          <w:color w:val="343641"/>
          <w:spacing w:val="-1"/>
          <w:sz w:val="24"/>
          <w:szCs w:val="24"/>
        </w:rPr>
        <w:t xml:space="preserve"> </w:t>
      </w:r>
      <w:r w:rsidR="00472763" w:rsidRPr="00710C48">
        <w:rPr>
          <w:color w:val="343641"/>
          <w:sz w:val="24"/>
          <w:szCs w:val="24"/>
        </w:rPr>
        <w:t>law</w:t>
      </w:r>
      <w:r w:rsidR="00472763" w:rsidRPr="00710C48">
        <w:rPr>
          <w:color w:val="343641"/>
          <w:spacing w:val="-1"/>
          <w:sz w:val="24"/>
          <w:szCs w:val="24"/>
        </w:rPr>
        <w:t xml:space="preserve"> </w:t>
      </w:r>
      <w:r w:rsidR="00472763" w:rsidRPr="00710C48">
        <w:rPr>
          <w:color w:val="343641"/>
          <w:sz w:val="24"/>
          <w:szCs w:val="24"/>
        </w:rPr>
        <w:t>firms,</w:t>
      </w:r>
      <w:r w:rsidR="00472763" w:rsidRPr="00710C48">
        <w:rPr>
          <w:color w:val="343641"/>
          <w:spacing w:val="-1"/>
          <w:sz w:val="24"/>
          <w:szCs w:val="24"/>
        </w:rPr>
        <w:t xml:space="preserve"> </w:t>
      </w:r>
      <w:r w:rsidR="00472763" w:rsidRPr="00710C48">
        <w:rPr>
          <w:color w:val="343641"/>
          <w:sz w:val="24"/>
          <w:szCs w:val="24"/>
        </w:rPr>
        <w:t>or</w:t>
      </w:r>
      <w:r w:rsidR="00472763" w:rsidRPr="00710C48">
        <w:rPr>
          <w:color w:val="343641"/>
          <w:spacing w:val="-4"/>
          <w:sz w:val="24"/>
          <w:szCs w:val="24"/>
        </w:rPr>
        <w:t xml:space="preserve"> </w:t>
      </w:r>
      <w:r w:rsidR="00472763" w:rsidRPr="00710C48">
        <w:rPr>
          <w:color w:val="343641"/>
          <w:sz w:val="24"/>
          <w:szCs w:val="24"/>
        </w:rPr>
        <w:t>other</w:t>
      </w:r>
      <w:r w:rsidR="00472763" w:rsidRPr="00710C48">
        <w:rPr>
          <w:color w:val="343641"/>
          <w:spacing w:val="-4"/>
          <w:sz w:val="24"/>
          <w:szCs w:val="24"/>
        </w:rPr>
        <w:t xml:space="preserve"> </w:t>
      </w:r>
      <w:r w:rsidR="00472763" w:rsidRPr="00710C48">
        <w:rPr>
          <w:color w:val="343641"/>
          <w:sz w:val="24"/>
          <w:szCs w:val="24"/>
        </w:rPr>
        <w:t>stakeholders.</w:t>
      </w:r>
      <w:r w:rsidR="00472763" w:rsidRPr="00710C48">
        <w:rPr>
          <w:color w:val="343641"/>
          <w:spacing w:val="-3"/>
          <w:sz w:val="24"/>
          <w:szCs w:val="24"/>
        </w:rPr>
        <w:t xml:space="preserve"> </w:t>
      </w:r>
      <w:r w:rsidR="00472763" w:rsidRPr="00710C48">
        <w:rPr>
          <w:color w:val="343641"/>
          <w:sz w:val="24"/>
          <w:szCs w:val="24"/>
        </w:rPr>
        <w:t>Also, since</w:t>
      </w:r>
      <w:r w:rsidR="00472763" w:rsidRPr="00710C48">
        <w:rPr>
          <w:color w:val="343641"/>
          <w:spacing w:val="-19"/>
          <w:sz w:val="24"/>
          <w:szCs w:val="24"/>
        </w:rPr>
        <w:t xml:space="preserve"> </w:t>
      </w:r>
      <w:r w:rsidR="00472763" w:rsidRPr="00710C48">
        <w:rPr>
          <w:color w:val="343641"/>
          <w:sz w:val="24"/>
          <w:szCs w:val="24"/>
        </w:rPr>
        <w:t>the</w:t>
      </w:r>
      <w:r w:rsidR="00472763" w:rsidRPr="00710C48">
        <w:rPr>
          <w:color w:val="343641"/>
          <w:spacing w:val="-18"/>
          <w:sz w:val="24"/>
          <w:szCs w:val="24"/>
        </w:rPr>
        <w:t xml:space="preserve"> </w:t>
      </w:r>
      <w:r w:rsidR="00472763" w:rsidRPr="00710C48">
        <w:rPr>
          <w:color w:val="343641"/>
          <w:sz w:val="24"/>
          <w:szCs w:val="24"/>
        </w:rPr>
        <w:t>statute</w:t>
      </w:r>
      <w:r w:rsidR="00472763" w:rsidRPr="00710C48">
        <w:rPr>
          <w:color w:val="343641"/>
          <w:spacing w:val="-18"/>
          <w:sz w:val="24"/>
          <w:szCs w:val="24"/>
        </w:rPr>
        <w:t xml:space="preserve"> </w:t>
      </w:r>
      <w:r w:rsidR="00472763" w:rsidRPr="00710C48">
        <w:rPr>
          <w:color w:val="343641"/>
          <w:sz w:val="24"/>
          <w:szCs w:val="24"/>
        </w:rPr>
        <w:t>specifies</w:t>
      </w:r>
      <w:r w:rsidR="00472763" w:rsidRPr="00710C48">
        <w:rPr>
          <w:color w:val="343641"/>
          <w:spacing w:val="-18"/>
          <w:sz w:val="24"/>
          <w:szCs w:val="24"/>
        </w:rPr>
        <w:t xml:space="preserve"> </w:t>
      </w:r>
      <w:r w:rsidR="00472763" w:rsidRPr="00710C48">
        <w:rPr>
          <w:color w:val="343641"/>
          <w:sz w:val="24"/>
          <w:szCs w:val="24"/>
        </w:rPr>
        <w:t>standard</w:t>
      </w:r>
      <w:r w:rsidR="00472763" w:rsidRPr="00710C48">
        <w:rPr>
          <w:color w:val="343641"/>
          <w:spacing w:val="-18"/>
          <w:sz w:val="24"/>
          <w:szCs w:val="24"/>
        </w:rPr>
        <w:t xml:space="preserve"> </w:t>
      </w:r>
      <w:r w:rsidR="00472763" w:rsidRPr="00710C48">
        <w:rPr>
          <w:color w:val="343641"/>
          <w:sz w:val="24"/>
          <w:szCs w:val="24"/>
        </w:rPr>
        <w:t>time,</w:t>
      </w:r>
      <w:r w:rsidR="00472763" w:rsidRPr="00710C48">
        <w:rPr>
          <w:color w:val="343641"/>
          <w:spacing w:val="-18"/>
          <w:sz w:val="24"/>
          <w:szCs w:val="24"/>
        </w:rPr>
        <w:t xml:space="preserve"> </w:t>
      </w:r>
      <w:r w:rsidR="00472763" w:rsidRPr="00710C48">
        <w:rPr>
          <w:color w:val="343641"/>
          <w:sz w:val="24"/>
          <w:szCs w:val="24"/>
        </w:rPr>
        <w:t>it</w:t>
      </w:r>
      <w:r w:rsidR="00472763" w:rsidRPr="00710C48">
        <w:rPr>
          <w:color w:val="343641"/>
          <w:spacing w:val="-18"/>
          <w:sz w:val="24"/>
          <w:szCs w:val="24"/>
        </w:rPr>
        <w:t xml:space="preserve"> </w:t>
      </w:r>
      <w:r w:rsidR="00472763" w:rsidRPr="00710C48">
        <w:rPr>
          <w:color w:val="343641"/>
          <w:sz w:val="24"/>
          <w:szCs w:val="24"/>
        </w:rPr>
        <w:t>requires</w:t>
      </w:r>
      <w:r w:rsidR="00472763" w:rsidRPr="00710C48">
        <w:rPr>
          <w:color w:val="343641"/>
          <w:spacing w:val="-18"/>
          <w:sz w:val="24"/>
          <w:szCs w:val="24"/>
        </w:rPr>
        <w:t xml:space="preserve"> </w:t>
      </w:r>
      <w:r w:rsidR="00472763" w:rsidRPr="00710C48">
        <w:rPr>
          <w:color w:val="343641"/>
          <w:sz w:val="24"/>
          <w:szCs w:val="24"/>
        </w:rPr>
        <w:t>MAAs</w:t>
      </w:r>
      <w:r w:rsidR="00472763" w:rsidRPr="00710C48">
        <w:rPr>
          <w:color w:val="343641"/>
          <w:spacing w:val="-18"/>
          <w:sz w:val="24"/>
          <w:szCs w:val="24"/>
        </w:rPr>
        <w:t xml:space="preserve"> </w:t>
      </w:r>
      <w:r w:rsidR="00472763" w:rsidRPr="00710C48">
        <w:rPr>
          <w:color w:val="343641"/>
          <w:sz w:val="24"/>
          <w:szCs w:val="24"/>
        </w:rPr>
        <w:t>to</w:t>
      </w:r>
      <w:r w:rsidR="00472763" w:rsidRPr="00710C48">
        <w:rPr>
          <w:color w:val="343641"/>
          <w:spacing w:val="-18"/>
          <w:sz w:val="24"/>
          <w:szCs w:val="24"/>
        </w:rPr>
        <w:t xml:space="preserve"> </w:t>
      </w:r>
      <w:r w:rsidR="00472763" w:rsidRPr="00710C48">
        <w:rPr>
          <w:color w:val="343641"/>
          <w:sz w:val="24"/>
          <w:szCs w:val="24"/>
        </w:rPr>
        <w:t>be</w:t>
      </w:r>
      <w:r w:rsidR="00472763" w:rsidRPr="00710C48">
        <w:rPr>
          <w:color w:val="343641"/>
          <w:spacing w:val="-18"/>
          <w:sz w:val="24"/>
          <w:szCs w:val="24"/>
        </w:rPr>
        <w:t xml:space="preserve"> </w:t>
      </w:r>
      <w:r w:rsidR="00472763" w:rsidRPr="00710C48">
        <w:rPr>
          <w:color w:val="343641"/>
          <w:sz w:val="24"/>
          <w:szCs w:val="24"/>
        </w:rPr>
        <w:t>available as early as 6 a.m. during daylight savings time.</w:t>
      </w:r>
    </w:p>
    <w:p w14:paraId="4E654D53" w14:textId="77777777" w:rsidR="0093219F" w:rsidRPr="00710C48" w:rsidRDefault="0093219F" w:rsidP="00472763">
      <w:pPr>
        <w:pStyle w:val="BodyText"/>
        <w:spacing w:line="276" w:lineRule="auto"/>
        <w:ind w:left="2280" w:right="129"/>
        <w:rPr>
          <w:sz w:val="24"/>
          <w:szCs w:val="24"/>
        </w:rPr>
      </w:pPr>
    </w:p>
    <w:p w14:paraId="2133BE10" w14:textId="77777777" w:rsidR="00472763" w:rsidRPr="00710C48" w:rsidRDefault="00472763" w:rsidP="00472763">
      <w:pPr>
        <w:pStyle w:val="ListParagraph"/>
        <w:widowControl w:val="0"/>
        <w:numPr>
          <w:ilvl w:val="2"/>
          <w:numId w:val="22"/>
        </w:numPr>
        <w:tabs>
          <w:tab w:val="left" w:pos="2280"/>
        </w:tabs>
        <w:autoSpaceDE w:val="0"/>
        <w:autoSpaceDN w:val="0"/>
        <w:spacing w:before="159" w:after="0" w:line="276" w:lineRule="auto"/>
        <w:ind w:right="198"/>
        <w:contextualSpacing w:val="0"/>
        <w:rPr>
          <w:rFonts w:ascii="Arial" w:hAnsi="Arial" w:cs="Arial"/>
          <w:sz w:val="24"/>
          <w:szCs w:val="24"/>
        </w:rPr>
      </w:pPr>
      <w:r w:rsidRPr="00710C48">
        <w:rPr>
          <w:rFonts w:ascii="Arial" w:hAnsi="Arial" w:cs="Arial"/>
          <w:color w:val="343641"/>
          <w:sz w:val="24"/>
          <w:szCs w:val="24"/>
        </w:rPr>
        <w:t>In our experience, most MAA requests come from applicants’ attorneys during</w:t>
      </w:r>
      <w:r w:rsidRPr="00710C48">
        <w:rPr>
          <w:rFonts w:ascii="Arial" w:hAnsi="Arial" w:cs="Arial"/>
          <w:color w:val="343641"/>
          <w:spacing w:val="-4"/>
          <w:sz w:val="24"/>
          <w:szCs w:val="24"/>
        </w:rPr>
        <w:t xml:space="preserve"> </w:t>
      </w:r>
      <w:r w:rsidRPr="00710C48">
        <w:rPr>
          <w:rFonts w:ascii="Arial" w:hAnsi="Arial" w:cs="Arial"/>
          <w:color w:val="343641"/>
          <w:sz w:val="24"/>
          <w:szCs w:val="24"/>
        </w:rPr>
        <w:t>regular</w:t>
      </w:r>
      <w:r w:rsidRPr="00710C48">
        <w:rPr>
          <w:rFonts w:ascii="Arial" w:hAnsi="Arial" w:cs="Arial"/>
          <w:color w:val="343641"/>
          <w:spacing w:val="-8"/>
          <w:sz w:val="24"/>
          <w:szCs w:val="24"/>
        </w:rPr>
        <w:t xml:space="preserve"> </w:t>
      </w:r>
      <w:r w:rsidRPr="00710C48">
        <w:rPr>
          <w:rFonts w:ascii="Arial" w:hAnsi="Arial" w:cs="Arial"/>
          <w:color w:val="343641"/>
          <w:sz w:val="24"/>
          <w:szCs w:val="24"/>
        </w:rPr>
        <w:t>business</w:t>
      </w:r>
      <w:r w:rsidRPr="00710C48">
        <w:rPr>
          <w:rFonts w:ascii="Arial" w:hAnsi="Arial" w:cs="Arial"/>
          <w:color w:val="343641"/>
          <w:spacing w:val="-4"/>
          <w:sz w:val="24"/>
          <w:szCs w:val="24"/>
        </w:rPr>
        <w:t xml:space="preserve"> </w:t>
      </w:r>
      <w:r w:rsidRPr="00710C48">
        <w:rPr>
          <w:rFonts w:ascii="Arial" w:hAnsi="Arial" w:cs="Arial"/>
          <w:color w:val="343641"/>
          <w:sz w:val="24"/>
          <w:szCs w:val="24"/>
        </w:rPr>
        <w:t>hours.</w:t>
      </w:r>
      <w:r w:rsidRPr="00710C48">
        <w:rPr>
          <w:rFonts w:ascii="Arial" w:hAnsi="Arial" w:cs="Arial"/>
          <w:color w:val="343641"/>
          <w:spacing w:val="-3"/>
          <w:sz w:val="24"/>
          <w:szCs w:val="24"/>
        </w:rPr>
        <w:t xml:space="preserve"> </w:t>
      </w:r>
      <w:r w:rsidRPr="00710C48">
        <w:rPr>
          <w:rFonts w:ascii="Arial" w:hAnsi="Arial" w:cs="Arial"/>
          <w:color w:val="343641"/>
          <w:sz w:val="24"/>
          <w:szCs w:val="24"/>
        </w:rPr>
        <w:t>On</w:t>
      </w:r>
      <w:r w:rsidRPr="00710C48">
        <w:rPr>
          <w:rFonts w:ascii="Arial" w:hAnsi="Arial" w:cs="Arial"/>
          <w:color w:val="343641"/>
          <w:spacing w:val="-7"/>
          <w:sz w:val="24"/>
          <w:szCs w:val="24"/>
        </w:rPr>
        <w:t xml:space="preserve"> </w:t>
      </w:r>
      <w:r w:rsidRPr="00710C48">
        <w:rPr>
          <w:rFonts w:ascii="Arial" w:hAnsi="Arial" w:cs="Arial"/>
          <w:color w:val="343641"/>
          <w:sz w:val="24"/>
          <w:szCs w:val="24"/>
        </w:rPr>
        <w:t>the</w:t>
      </w:r>
      <w:r w:rsidRPr="00710C48">
        <w:rPr>
          <w:rFonts w:ascii="Arial" w:hAnsi="Arial" w:cs="Arial"/>
          <w:color w:val="343641"/>
          <w:spacing w:val="-4"/>
          <w:sz w:val="24"/>
          <w:szCs w:val="24"/>
        </w:rPr>
        <w:t xml:space="preserve"> </w:t>
      </w:r>
      <w:r w:rsidRPr="00710C48">
        <w:rPr>
          <w:rFonts w:ascii="Arial" w:hAnsi="Arial" w:cs="Arial"/>
          <w:color w:val="343641"/>
          <w:sz w:val="24"/>
          <w:szCs w:val="24"/>
        </w:rPr>
        <w:t>rare</w:t>
      </w:r>
      <w:r w:rsidRPr="00710C48">
        <w:rPr>
          <w:rFonts w:ascii="Arial" w:hAnsi="Arial" w:cs="Arial"/>
          <w:color w:val="343641"/>
          <w:spacing w:val="-4"/>
          <w:sz w:val="24"/>
          <w:szCs w:val="24"/>
        </w:rPr>
        <w:t xml:space="preserve"> </w:t>
      </w:r>
      <w:r w:rsidRPr="00710C48">
        <w:rPr>
          <w:rFonts w:ascii="Arial" w:hAnsi="Arial" w:cs="Arial"/>
          <w:color w:val="343641"/>
          <w:sz w:val="24"/>
          <w:szCs w:val="24"/>
        </w:rPr>
        <w:t>occasion</w:t>
      </w:r>
      <w:r w:rsidRPr="00710C48">
        <w:rPr>
          <w:rFonts w:ascii="Arial" w:hAnsi="Arial" w:cs="Arial"/>
          <w:color w:val="343641"/>
          <w:spacing w:val="-3"/>
          <w:sz w:val="24"/>
          <w:szCs w:val="24"/>
        </w:rPr>
        <w:t xml:space="preserve"> </w:t>
      </w:r>
      <w:r w:rsidRPr="00710C48">
        <w:rPr>
          <w:rFonts w:ascii="Arial" w:hAnsi="Arial" w:cs="Arial"/>
          <w:color w:val="343641"/>
          <w:sz w:val="24"/>
          <w:szCs w:val="24"/>
        </w:rPr>
        <w:t>when</w:t>
      </w:r>
      <w:r w:rsidRPr="00710C48">
        <w:rPr>
          <w:rFonts w:ascii="Arial" w:hAnsi="Arial" w:cs="Arial"/>
          <w:color w:val="343641"/>
          <w:spacing w:val="-7"/>
          <w:sz w:val="24"/>
          <w:szCs w:val="24"/>
        </w:rPr>
        <w:t xml:space="preserve"> </w:t>
      </w:r>
      <w:r w:rsidRPr="00710C48">
        <w:rPr>
          <w:rFonts w:ascii="Arial" w:hAnsi="Arial" w:cs="Arial"/>
          <w:color w:val="343641"/>
          <w:sz w:val="24"/>
          <w:szCs w:val="24"/>
        </w:rPr>
        <w:t>the</w:t>
      </w:r>
      <w:r w:rsidRPr="00710C48">
        <w:rPr>
          <w:rFonts w:ascii="Arial" w:hAnsi="Arial" w:cs="Arial"/>
          <w:color w:val="343641"/>
          <w:spacing w:val="-4"/>
          <w:sz w:val="24"/>
          <w:szCs w:val="24"/>
        </w:rPr>
        <w:t xml:space="preserve"> </w:t>
      </w:r>
      <w:r w:rsidRPr="00710C48">
        <w:rPr>
          <w:rFonts w:ascii="Arial" w:hAnsi="Arial" w:cs="Arial"/>
          <w:color w:val="343641"/>
          <w:sz w:val="24"/>
          <w:szCs w:val="24"/>
        </w:rPr>
        <w:t>MAAs</w:t>
      </w:r>
      <w:r w:rsidRPr="00710C48">
        <w:rPr>
          <w:rFonts w:ascii="Arial" w:hAnsi="Arial" w:cs="Arial"/>
          <w:color w:val="343641"/>
          <w:spacing w:val="-2"/>
          <w:sz w:val="24"/>
          <w:szCs w:val="24"/>
        </w:rPr>
        <w:t xml:space="preserve"> </w:t>
      </w:r>
      <w:r w:rsidRPr="00710C48">
        <w:rPr>
          <w:rFonts w:ascii="Arial" w:hAnsi="Arial" w:cs="Arial"/>
          <w:color w:val="343641"/>
          <w:sz w:val="24"/>
          <w:szCs w:val="24"/>
        </w:rPr>
        <w:t>get</w:t>
      </w:r>
      <w:r w:rsidRPr="00710C48">
        <w:rPr>
          <w:rFonts w:ascii="Arial" w:hAnsi="Arial" w:cs="Arial"/>
          <w:color w:val="343641"/>
          <w:spacing w:val="-4"/>
          <w:sz w:val="24"/>
          <w:szCs w:val="24"/>
        </w:rPr>
        <w:t xml:space="preserve"> </w:t>
      </w:r>
      <w:r w:rsidRPr="00710C48">
        <w:rPr>
          <w:rFonts w:ascii="Arial" w:hAnsi="Arial" w:cs="Arial"/>
          <w:color w:val="343641"/>
          <w:sz w:val="24"/>
          <w:szCs w:val="24"/>
        </w:rPr>
        <w:t>a request</w:t>
      </w:r>
      <w:r w:rsidRPr="00710C48">
        <w:rPr>
          <w:rFonts w:ascii="Arial" w:hAnsi="Arial" w:cs="Arial"/>
          <w:color w:val="343641"/>
          <w:spacing w:val="-10"/>
          <w:sz w:val="24"/>
          <w:szCs w:val="24"/>
        </w:rPr>
        <w:t xml:space="preserve"> </w:t>
      </w:r>
      <w:r w:rsidRPr="00710C48">
        <w:rPr>
          <w:rFonts w:ascii="Arial" w:hAnsi="Arial" w:cs="Arial"/>
          <w:color w:val="343641"/>
          <w:sz w:val="24"/>
          <w:szCs w:val="24"/>
        </w:rPr>
        <w:t>outside</w:t>
      </w:r>
      <w:r w:rsidRPr="00710C48">
        <w:rPr>
          <w:rFonts w:ascii="Arial" w:hAnsi="Arial" w:cs="Arial"/>
          <w:color w:val="343641"/>
          <w:spacing w:val="-13"/>
          <w:sz w:val="24"/>
          <w:szCs w:val="24"/>
        </w:rPr>
        <w:t xml:space="preserve"> </w:t>
      </w:r>
      <w:r w:rsidRPr="00710C48">
        <w:rPr>
          <w:rFonts w:ascii="Arial" w:hAnsi="Arial" w:cs="Arial"/>
          <w:color w:val="343641"/>
          <w:sz w:val="24"/>
          <w:szCs w:val="24"/>
        </w:rPr>
        <w:t>of</w:t>
      </w:r>
      <w:r w:rsidRPr="00710C48">
        <w:rPr>
          <w:rFonts w:ascii="Arial" w:hAnsi="Arial" w:cs="Arial"/>
          <w:color w:val="343641"/>
          <w:spacing w:val="-13"/>
          <w:sz w:val="24"/>
          <w:szCs w:val="24"/>
        </w:rPr>
        <w:t xml:space="preserve"> </w:t>
      </w:r>
      <w:r w:rsidRPr="00710C48">
        <w:rPr>
          <w:rFonts w:ascii="Arial" w:hAnsi="Arial" w:cs="Arial"/>
          <w:color w:val="343641"/>
          <w:sz w:val="24"/>
          <w:szCs w:val="24"/>
        </w:rPr>
        <w:t>those</w:t>
      </w:r>
      <w:r w:rsidRPr="00710C48">
        <w:rPr>
          <w:rFonts w:ascii="Arial" w:hAnsi="Arial" w:cs="Arial"/>
          <w:color w:val="343641"/>
          <w:spacing w:val="-13"/>
          <w:sz w:val="24"/>
          <w:szCs w:val="24"/>
        </w:rPr>
        <w:t xml:space="preserve"> </w:t>
      </w:r>
      <w:r w:rsidRPr="00710C48">
        <w:rPr>
          <w:rFonts w:ascii="Arial" w:hAnsi="Arial" w:cs="Arial"/>
          <w:color w:val="343641"/>
          <w:sz w:val="24"/>
          <w:szCs w:val="24"/>
        </w:rPr>
        <w:t>hours,</w:t>
      </w:r>
      <w:r w:rsidRPr="00710C48">
        <w:rPr>
          <w:rFonts w:ascii="Arial" w:hAnsi="Arial" w:cs="Arial"/>
          <w:color w:val="343641"/>
          <w:spacing w:val="-13"/>
          <w:sz w:val="24"/>
          <w:szCs w:val="24"/>
        </w:rPr>
        <w:t xml:space="preserve"> </w:t>
      </w:r>
      <w:r w:rsidRPr="00710C48">
        <w:rPr>
          <w:rFonts w:ascii="Arial" w:hAnsi="Arial" w:cs="Arial"/>
          <w:color w:val="343641"/>
          <w:sz w:val="24"/>
          <w:szCs w:val="24"/>
        </w:rPr>
        <w:t>they’re</w:t>
      </w:r>
      <w:r w:rsidRPr="00710C48">
        <w:rPr>
          <w:rFonts w:ascii="Arial" w:hAnsi="Arial" w:cs="Arial"/>
          <w:color w:val="343641"/>
          <w:spacing w:val="-13"/>
          <w:sz w:val="24"/>
          <w:szCs w:val="24"/>
        </w:rPr>
        <w:t xml:space="preserve"> </w:t>
      </w:r>
      <w:r w:rsidRPr="00710C48">
        <w:rPr>
          <w:rFonts w:ascii="Arial" w:hAnsi="Arial" w:cs="Arial"/>
          <w:color w:val="343641"/>
          <w:sz w:val="24"/>
          <w:szCs w:val="24"/>
        </w:rPr>
        <w:t>required</w:t>
      </w:r>
      <w:r w:rsidRPr="00710C48">
        <w:rPr>
          <w:rFonts w:ascii="Arial" w:hAnsi="Arial" w:cs="Arial"/>
          <w:color w:val="343641"/>
          <w:spacing w:val="-14"/>
          <w:sz w:val="24"/>
          <w:szCs w:val="24"/>
        </w:rPr>
        <w:t xml:space="preserve"> </w:t>
      </w:r>
      <w:r w:rsidRPr="00710C48">
        <w:rPr>
          <w:rFonts w:ascii="Arial" w:hAnsi="Arial" w:cs="Arial"/>
          <w:color w:val="343641"/>
          <w:sz w:val="24"/>
          <w:szCs w:val="24"/>
        </w:rPr>
        <w:t>to</w:t>
      </w:r>
      <w:r w:rsidRPr="00710C48">
        <w:rPr>
          <w:rFonts w:ascii="Arial" w:hAnsi="Arial" w:cs="Arial"/>
          <w:color w:val="343641"/>
          <w:spacing w:val="-11"/>
          <w:sz w:val="24"/>
          <w:szCs w:val="24"/>
        </w:rPr>
        <w:t xml:space="preserve"> </w:t>
      </w:r>
      <w:r w:rsidRPr="00710C48">
        <w:rPr>
          <w:rFonts w:ascii="Arial" w:hAnsi="Arial" w:cs="Arial"/>
          <w:color w:val="343641"/>
          <w:sz w:val="24"/>
          <w:szCs w:val="24"/>
        </w:rPr>
        <w:t>respond</w:t>
      </w:r>
      <w:r w:rsidRPr="00710C48">
        <w:rPr>
          <w:rFonts w:ascii="Arial" w:hAnsi="Arial" w:cs="Arial"/>
          <w:color w:val="343641"/>
          <w:spacing w:val="-14"/>
          <w:sz w:val="24"/>
          <w:szCs w:val="24"/>
        </w:rPr>
        <w:t xml:space="preserve"> </w:t>
      </w:r>
      <w:r w:rsidRPr="00710C48">
        <w:rPr>
          <w:rFonts w:ascii="Arial" w:hAnsi="Arial" w:cs="Arial"/>
          <w:color w:val="343641"/>
          <w:sz w:val="24"/>
          <w:szCs w:val="24"/>
        </w:rPr>
        <w:t>by</w:t>
      </w:r>
      <w:r w:rsidRPr="00710C48">
        <w:rPr>
          <w:rFonts w:ascii="Arial" w:hAnsi="Arial" w:cs="Arial"/>
          <w:color w:val="343641"/>
          <w:spacing w:val="-15"/>
          <w:sz w:val="24"/>
          <w:szCs w:val="24"/>
        </w:rPr>
        <w:t xml:space="preserve"> </w:t>
      </w:r>
      <w:r w:rsidRPr="00710C48">
        <w:rPr>
          <w:rFonts w:ascii="Arial" w:hAnsi="Arial" w:cs="Arial"/>
          <w:color w:val="343641"/>
          <w:sz w:val="24"/>
          <w:szCs w:val="24"/>
        </w:rPr>
        <w:t>the</w:t>
      </w:r>
      <w:r w:rsidRPr="00710C48">
        <w:rPr>
          <w:rFonts w:ascii="Arial" w:hAnsi="Arial" w:cs="Arial"/>
          <w:color w:val="343641"/>
          <w:spacing w:val="-13"/>
          <w:sz w:val="24"/>
          <w:szCs w:val="24"/>
        </w:rPr>
        <w:t xml:space="preserve"> </w:t>
      </w:r>
      <w:r w:rsidRPr="00710C48">
        <w:rPr>
          <w:rFonts w:ascii="Arial" w:hAnsi="Arial" w:cs="Arial"/>
          <w:color w:val="343641"/>
          <w:sz w:val="24"/>
          <w:szCs w:val="24"/>
        </w:rPr>
        <w:t xml:space="preserve">next </w:t>
      </w:r>
      <w:r w:rsidRPr="00710C48">
        <w:rPr>
          <w:rFonts w:ascii="Arial" w:hAnsi="Arial" w:cs="Arial"/>
          <w:color w:val="343641"/>
          <w:spacing w:val="-4"/>
          <w:sz w:val="24"/>
          <w:szCs w:val="24"/>
        </w:rPr>
        <w:t>calendar</w:t>
      </w:r>
      <w:r w:rsidRPr="00710C48">
        <w:rPr>
          <w:rFonts w:ascii="Arial" w:hAnsi="Arial" w:cs="Arial"/>
          <w:color w:val="343641"/>
          <w:spacing w:val="-13"/>
          <w:sz w:val="24"/>
          <w:szCs w:val="24"/>
        </w:rPr>
        <w:t xml:space="preserve"> </w:t>
      </w:r>
      <w:r w:rsidRPr="00710C48">
        <w:rPr>
          <w:rFonts w:ascii="Arial" w:hAnsi="Arial" w:cs="Arial"/>
          <w:color w:val="343641"/>
          <w:spacing w:val="-4"/>
          <w:sz w:val="24"/>
          <w:szCs w:val="24"/>
        </w:rPr>
        <w:t>day,</w:t>
      </w:r>
      <w:r w:rsidRPr="00710C48">
        <w:rPr>
          <w:rFonts w:ascii="Arial" w:hAnsi="Arial" w:cs="Arial"/>
          <w:color w:val="343641"/>
          <w:spacing w:val="-13"/>
          <w:sz w:val="24"/>
          <w:szCs w:val="24"/>
        </w:rPr>
        <w:t xml:space="preserve"> </w:t>
      </w:r>
      <w:r w:rsidRPr="00710C48">
        <w:rPr>
          <w:rFonts w:ascii="Arial" w:hAnsi="Arial" w:cs="Arial"/>
          <w:color w:val="343641"/>
          <w:spacing w:val="-4"/>
          <w:sz w:val="24"/>
          <w:szCs w:val="24"/>
        </w:rPr>
        <w:t>though</w:t>
      </w:r>
      <w:r w:rsidRPr="00710C48">
        <w:rPr>
          <w:rFonts w:ascii="Arial" w:hAnsi="Arial" w:cs="Arial"/>
          <w:color w:val="343641"/>
          <w:spacing w:val="-11"/>
          <w:sz w:val="24"/>
          <w:szCs w:val="24"/>
        </w:rPr>
        <w:t xml:space="preserve"> </w:t>
      </w:r>
      <w:r w:rsidRPr="00710C48">
        <w:rPr>
          <w:rFonts w:ascii="Arial" w:hAnsi="Arial" w:cs="Arial"/>
          <w:color w:val="343641"/>
          <w:spacing w:val="-4"/>
          <w:sz w:val="24"/>
          <w:szCs w:val="24"/>
        </w:rPr>
        <w:t>there’s</w:t>
      </w:r>
      <w:r w:rsidRPr="00710C48">
        <w:rPr>
          <w:rFonts w:ascii="Arial" w:hAnsi="Arial" w:cs="Arial"/>
          <w:color w:val="343641"/>
          <w:spacing w:val="-11"/>
          <w:sz w:val="24"/>
          <w:szCs w:val="24"/>
        </w:rPr>
        <w:t xml:space="preserve"> </w:t>
      </w:r>
      <w:r w:rsidRPr="00710C48">
        <w:rPr>
          <w:rFonts w:ascii="Arial" w:hAnsi="Arial" w:cs="Arial"/>
          <w:color w:val="343641"/>
          <w:spacing w:val="-4"/>
          <w:sz w:val="24"/>
          <w:szCs w:val="24"/>
        </w:rPr>
        <w:t>very</w:t>
      </w:r>
      <w:r w:rsidRPr="00710C48">
        <w:rPr>
          <w:rFonts w:ascii="Arial" w:hAnsi="Arial" w:cs="Arial"/>
          <w:color w:val="343641"/>
          <w:spacing w:val="-13"/>
          <w:sz w:val="24"/>
          <w:szCs w:val="24"/>
        </w:rPr>
        <w:t xml:space="preserve"> </w:t>
      </w:r>
      <w:r w:rsidRPr="00710C48">
        <w:rPr>
          <w:rFonts w:ascii="Arial" w:hAnsi="Arial" w:cs="Arial"/>
          <w:color w:val="343641"/>
          <w:spacing w:val="-4"/>
          <w:sz w:val="24"/>
          <w:szCs w:val="24"/>
        </w:rPr>
        <w:t>little</w:t>
      </w:r>
      <w:r w:rsidRPr="00710C48">
        <w:rPr>
          <w:rFonts w:ascii="Arial" w:hAnsi="Arial" w:cs="Arial"/>
          <w:color w:val="343641"/>
          <w:spacing w:val="-13"/>
          <w:sz w:val="24"/>
          <w:szCs w:val="24"/>
        </w:rPr>
        <w:t xml:space="preserve"> </w:t>
      </w:r>
      <w:r w:rsidRPr="00710C48">
        <w:rPr>
          <w:rFonts w:ascii="Arial" w:hAnsi="Arial" w:cs="Arial"/>
          <w:color w:val="343641"/>
          <w:spacing w:val="-4"/>
          <w:sz w:val="24"/>
          <w:szCs w:val="24"/>
        </w:rPr>
        <w:t>they</w:t>
      </w:r>
      <w:r w:rsidRPr="00710C48">
        <w:rPr>
          <w:rFonts w:ascii="Arial" w:hAnsi="Arial" w:cs="Arial"/>
          <w:color w:val="343641"/>
          <w:spacing w:val="-15"/>
          <w:sz w:val="24"/>
          <w:szCs w:val="24"/>
        </w:rPr>
        <w:t xml:space="preserve"> </w:t>
      </w:r>
      <w:r w:rsidRPr="00710C48">
        <w:rPr>
          <w:rFonts w:ascii="Arial" w:hAnsi="Arial" w:cs="Arial"/>
          <w:color w:val="343641"/>
          <w:spacing w:val="-4"/>
          <w:sz w:val="24"/>
          <w:szCs w:val="24"/>
        </w:rPr>
        <w:t>can</w:t>
      </w:r>
      <w:r w:rsidRPr="00710C48">
        <w:rPr>
          <w:rFonts w:ascii="Arial" w:hAnsi="Arial" w:cs="Arial"/>
          <w:color w:val="343641"/>
          <w:spacing w:val="-15"/>
          <w:sz w:val="24"/>
          <w:szCs w:val="24"/>
        </w:rPr>
        <w:t xml:space="preserve"> </w:t>
      </w:r>
      <w:r w:rsidRPr="00710C48">
        <w:rPr>
          <w:rFonts w:ascii="Arial" w:hAnsi="Arial" w:cs="Arial"/>
          <w:color w:val="343641"/>
          <w:spacing w:val="-4"/>
          <w:sz w:val="24"/>
          <w:szCs w:val="24"/>
        </w:rPr>
        <w:t>do</w:t>
      </w:r>
      <w:r w:rsidRPr="00710C48">
        <w:rPr>
          <w:rFonts w:ascii="Arial" w:hAnsi="Arial" w:cs="Arial"/>
          <w:color w:val="343641"/>
          <w:spacing w:val="-13"/>
          <w:sz w:val="24"/>
          <w:szCs w:val="24"/>
        </w:rPr>
        <w:t xml:space="preserve"> </w:t>
      </w:r>
      <w:r w:rsidRPr="00710C48">
        <w:rPr>
          <w:rFonts w:ascii="Arial" w:hAnsi="Arial" w:cs="Arial"/>
          <w:color w:val="343641"/>
          <w:spacing w:val="-4"/>
          <w:sz w:val="24"/>
          <w:szCs w:val="24"/>
        </w:rPr>
        <w:t>when</w:t>
      </w:r>
      <w:r w:rsidRPr="00710C48">
        <w:rPr>
          <w:rFonts w:ascii="Arial" w:hAnsi="Arial" w:cs="Arial"/>
          <w:color w:val="343641"/>
          <w:spacing w:val="-13"/>
          <w:sz w:val="24"/>
          <w:szCs w:val="24"/>
        </w:rPr>
        <w:t xml:space="preserve"> </w:t>
      </w:r>
      <w:r w:rsidRPr="00710C48">
        <w:rPr>
          <w:rFonts w:ascii="Arial" w:hAnsi="Arial" w:cs="Arial"/>
          <w:color w:val="343641"/>
          <w:spacing w:val="-4"/>
          <w:sz w:val="24"/>
          <w:szCs w:val="24"/>
        </w:rPr>
        <w:t>providers’</w:t>
      </w:r>
      <w:r w:rsidRPr="00710C48">
        <w:rPr>
          <w:rFonts w:ascii="Arial" w:hAnsi="Arial" w:cs="Arial"/>
          <w:color w:val="343641"/>
          <w:spacing w:val="-13"/>
          <w:sz w:val="24"/>
          <w:szCs w:val="24"/>
        </w:rPr>
        <w:t xml:space="preserve"> </w:t>
      </w:r>
      <w:r w:rsidRPr="00710C48">
        <w:rPr>
          <w:rFonts w:ascii="Arial" w:hAnsi="Arial" w:cs="Arial"/>
          <w:color w:val="343641"/>
          <w:spacing w:val="-4"/>
          <w:sz w:val="24"/>
          <w:szCs w:val="24"/>
        </w:rPr>
        <w:t xml:space="preserve">offices </w:t>
      </w:r>
      <w:r w:rsidRPr="00710C48">
        <w:rPr>
          <w:rFonts w:ascii="Arial" w:hAnsi="Arial" w:cs="Arial"/>
          <w:color w:val="343641"/>
          <w:sz w:val="24"/>
          <w:szCs w:val="24"/>
        </w:rPr>
        <w:t>are</w:t>
      </w:r>
      <w:r w:rsidRPr="00710C48">
        <w:rPr>
          <w:rFonts w:ascii="Arial" w:hAnsi="Arial" w:cs="Arial"/>
          <w:color w:val="343641"/>
          <w:spacing w:val="-10"/>
          <w:sz w:val="24"/>
          <w:szCs w:val="24"/>
        </w:rPr>
        <w:t xml:space="preserve"> </w:t>
      </w:r>
      <w:r w:rsidRPr="00710C48">
        <w:rPr>
          <w:rFonts w:ascii="Arial" w:hAnsi="Arial" w:cs="Arial"/>
          <w:color w:val="343641"/>
          <w:sz w:val="24"/>
          <w:szCs w:val="24"/>
        </w:rPr>
        <w:t>closed.</w:t>
      </w:r>
      <w:r w:rsidRPr="00710C48">
        <w:rPr>
          <w:rFonts w:ascii="Arial" w:hAnsi="Arial" w:cs="Arial"/>
          <w:color w:val="343641"/>
          <w:spacing w:val="-12"/>
          <w:sz w:val="24"/>
          <w:szCs w:val="24"/>
        </w:rPr>
        <w:t xml:space="preserve"> </w:t>
      </w:r>
      <w:r w:rsidRPr="00710C48">
        <w:rPr>
          <w:rFonts w:ascii="Arial" w:hAnsi="Arial" w:cs="Arial"/>
          <w:color w:val="343641"/>
          <w:sz w:val="24"/>
          <w:szCs w:val="24"/>
        </w:rPr>
        <w:t>Regardless,</w:t>
      </w:r>
      <w:r w:rsidRPr="00710C48">
        <w:rPr>
          <w:rFonts w:ascii="Arial" w:hAnsi="Arial" w:cs="Arial"/>
          <w:color w:val="343641"/>
          <w:spacing w:val="-10"/>
          <w:sz w:val="24"/>
          <w:szCs w:val="24"/>
        </w:rPr>
        <w:t xml:space="preserve"> </w:t>
      </w:r>
      <w:r w:rsidRPr="00710C48">
        <w:rPr>
          <w:rFonts w:ascii="Arial" w:hAnsi="Arial" w:cs="Arial"/>
          <w:color w:val="343641"/>
          <w:sz w:val="24"/>
          <w:szCs w:val="24"/>
        </w:rPr>
        <w:t>we’re</w:t>
      </w:r>
      <w:r w:rsidRPr="00710C48">
        <w:rPr>
          <w:rFonts w:ascii="Arial" w:hAnsi="Arial" w:cs="Arial"/>
          <w:color w:val="343641"/>
          <w:spacing w:val="-10"/>
          <w:sz w:val="24"/>
          <w:szCs w:val="24"/>
        </w:rPr>
        <w:t xml:space="preserve"> </w:t>
      </w:r>
      <w:r w:rsidRPr="00710C48">
        <w:rPr>
          <w:rFonts w:ascii="Arial" w:hAnsi="Arial" w:cs="Arial"/>
          <w:color w:val="343641"/>
          <w:sz w:val="24"/>
          <w:szCs w:val="24"/>
        </w:rPr>
        <w:t>required</w:t>
      </w:r>
      <w:r w:rsidRPr="00710C48">
        <w:rPr>
          <w:rFonts w:ascii="Arial" w:hAnsi="Arial" w:cs="Arial"/>
          <w:color w:val="343641"/>
          <w:spacing w:val="-10"/>
          <w:sz w:val="24"/>
          <w:szCs w:val="24"/>
        </w:rPr>
        <w:t xml:space="preserve"> </w:t>
      </w:r>
      <w:r w:rsidRPr="00710C48">
        <w:rPr>
          <w:rFonts w:ascii="Arial" w:hAnsi="Arial" w:cs="Arial"/>
          <w:color w:val="343641"/>
          <w:sz w:val="24"/>
          <w:szCs w:val="24"/>
        </w:rPr>
        <w:t>to</w:t>
      </w:r>
      <w:r w:rsidRPr="00710C48">
        <w:rPr>
          <w:rFonts w:ascii="Arial" w:hAnsi="Arial" w:cs="Arial"/>
          <w:color w:val="343641"/>
          <w:spacing w:val="-10"/>
          <w:sz w:val="24"/>
          <w:szCs w:val="24"/>
        </w:rPr>
        <w:t xml:space="preserve"> </w:t>
      </w:r>
      <w:r w:rsidRPr="00710C48">
        <w:rPr>
          <w:rFonts w:ascii="Arial" w:hAnsi="Arial" w:cs="Arial"/>
          <w:color w:val="343641"/>
          <w:sz w:val="24"/>
          <w:szCs w:val="24"/>
        </w:rPr>
        <w:t>keep</w:t>
      </w:r>
      <w:r w:rsidRPr="00710C48">
        <w:rPr>
          <w:rFonts w:ascii="Arial" w:hAnsi="Arial" w:cs="Arial"/>
          <w:color w:val="343641"/>
          <w:spacing w:val="-13"/>
          <w:sz w:val="24"/>
          <w:szCs w:val="24"/>
        </w:rPr>
        <w:t xml:space="preserve"> </w:t>
      </w:r>
      <w:r w:rsidRPr="00710C48">
        <w:rPr>
          <w:rFonts w:ascii="Arial" w:hAnsi="Arial" w:cs="Arial"/>
          <w:color w:val="343641"/>
          <w:sz w:val="24"/>
          <w:szCs w:val="24"/>
        </w:rPr>
        <w:t>employees</w:t>
      </w:r>
      <w:r w:rsidRPr="00710C48">
        <w:rPr>
          <w:rFonts w:ascii="Arial" w:hAnsi="Arial" w:cs="Arial"/>
          <w:color w:val="343641"/>
          <w:spacing w:val="-8"/>
          <w:sz w:val="24"/>
          <w:szCs w:val="24"/>
        </w:rPr>
        <w:t xml:space="preserve"> </w:t>
      </w:r>
      <w:r w:rsidRPr="00710C48">
        <w:rPr>
          <w:rFonts w:ascii="Arial" w:hAnsi="Arial" w:cs="Arial"/>
          <w:color w:val="343641"/>
          <w:sz w:val="24"/>
          <w:szCs w:val="24"/>
        </w:rPr>
        <w:t>on</w:t>
      </w:r>
      <w:r w:rsidRPr="00710C48">
        <w:rPr>
          <w:rFonts w:ascii="Arial" w:hAnsi="Arial" w:cs="Arial"/>
          <w:color w:val="343641"/>
          <w:spacing w:val="-10"/>
          <w:sz w:val="24"/>
          <w:szCs w:val="24"/>
        </w:rPr>
        <w:t xml:space="preserve"> </w:t>
      </w:r>
      <w:r w:rsidRPr="00710C48">
        <w:rPr>
          <w:rFonts w:ascii="Arial" w:hAnsi="Arial" w:cs="Arial"/>
          <w:color w:val="343641"/>
          <w:sz w:val="24"/>
          <w:szCs w:val="24"/>
        </w:rPr>
        <w:t>duty</w:t>
      </w:r>
      <w:r w:rsidRPr="00710C48">
        <w:rPr>
          <w:rFonts w:ascii="Arial" w:hAnsi="Arial" w:cs="Arial"/>
          <w:color w:val="343641"/>
          <w:spacing w:val="-10"/>
          <w:sz w:val="24"/>
          <w:szCs w:val="24"/>
        </w:rPr>
        <w:t xml:space="preserve"> </w:t>
      </w:r>
      <w:r w:rsidRPr="00710C48">
        <w:rPr>
          <w:rFonts w:ascii="Arial" w:hAnsi="Arial" w:cs="Arial"/>
          <w:color w:val="343641"/>
          <w:sz w:val="24"/>
          <w:szCs w:val="24"/>
        </w:rPr>
        <w:t>to comply</w:t>
      </w:r>
      <w:r w:rsidRPr="00710C48">
        <w:rPr>
          <w:rFonts w:ascii="Arial" w:hAnsi="Arial" w:cs="Arial"/>
          <w:color w:val="343641"/>
          <w:spacing w:val="-7"/>
          <w:sz w:val="24"/>
          <w:szCs w:val="24"/>
        </w:rPr>
        <w:t xml:space="preserve"> </w:t>
      </w:r>
      <w:r w:rsidRPr="00710C48">
        <w:rPr>
          <w:rFonts w:ascii="Arial" w:hAnsi="Arial" w:cs="Arial"/>
          <w:color w:val="343641"/>
          <w:sz w:val="24"/>
          <w:szCs w:val="24"/>
        </w:rPr>
        <w:t>with</w:t>
      </w:r>
      <w:r w:rsidRPr="00710C48">
        <w:rPr>
          <w:rFonts w:ascii="Arial" w:hAnsi="Arial" w:cs="Arial"/>
          <w:color w:val="343641"/>
          <w:spacing w:val="-5"/>
          <w:sz w:val="24"/>
          <w:szCs w:val="24"/>
        </w:rPr>
        <w:t xml:space="preserve"> </w:t>
      </w:r>
      <w:r w:rsidRPr="00710C48">
        <w:rPr>
          <w:rFonts w:ascii="Arial" w:hAnsi="Arial" w:cs="Arial"/>
          <w:color w:val="343641"/>
          <w:sz w:val="24"/>
          <w:szCs w:val="24"/>
        </w:rPr>
        <w:t>the</w:t>
      </w:r>
      <w:r w:rsidRPr="00710C48">
        <w:rPr>
          <w:rFonts w:ascii="Arial" w:hAnsi="Arial" w:cs="Arial"/>
          <w:color w:val="343641"/>
          <w:spacing w:val="-5"/>
          <w:sz w:val="24"/>
          <w:szCs w:val="24"/>
        </w:rPr>
        <w:t xml:space="preserve"> </w:t>
      </w:r>
      <w:r w:rsidRPr="00710C48">
        <w:rPr>
          <w:rFonts w:ascii="Arial" w:hAnsi="Arial" w:cs="Arial"/>
          <w:color w:val="343641"/>
          <w:sz w:val="24"/>
          <w:szCs w:val="24"/>
        </w:rPr>
        <w:t>statutory</w:t>
      </w:r>
      <w:r w:rsidRPr="00710C48">
        <w:rPr>
          <w:rFonts w:ascii="Arial" w:hAnsi="Arial" w:cs="Arial"/>
          <w:color w:val="343641"/>
          <w:spacing w:val="-5"/>
          <w:sz w:val="24"/>
          <w:szCs w:val="24"/>
        </w:rPr>
        <w:t xml:space="preserve"> </w:t>
      </w:r>
      <w:r w:rsidRPr="00710C48">
        <w:rPr>
          <w:rFonts w:ascii="Arial" w:hAnsi="Arial" w:cs="Arial"/>
          <w:color w:val="343641"/>
          <w:sz w:val="24"/>
          <w:szCs w:val="24"/>
        </w:rPr>
        <w:t>requirements,</w:t>
      </w:r>
      <w:r w:rsidRPr="00710C48">
        <w:rPr>
          <w:rFonts w:ascii="Arial" w:hAnsi="Arial" w:cs="Arial"/>
          <w:color w:val="343641"/>
          <w:spacing w:val="-7"/>
          <w:sz w:val="24"/>
          <w:szCs w:val="24"/>
        </w:rPr>
        <w:t xml:space="preserve"> </w:t>
      </w:r>
      <w:r w:rsidRPr="00710C48">
        <w:rPr>
          <w:rFonts w:ascii="Arial" w:hAnsi="Arial" w:cs="Arial"/>
          <w:color w:val="343641"/>
          <w:sz w:val="24"/>
          <w:szCs w:val="24"/>
        </w:rPr>
        <w:t>which</w:t>
      </w:r>
      <w:r w:rsidRPr="00710C48">
        <w:rPr>
          <w:rFonts w:ascii="Arial" w:hAnsi="Arial" w:cs="Arial"/>
          <w:color w:val="343641"/>
          <w:spacing w:val="-3"/>
          <w:sz w:val="24"/>
          <w:szCs w:val="24"/>
        </w:rPr>
        <w:t xml:space="preserve"> </w:t>
      </w:r>
      <w:r w:rsidRPr="00710C48">
        <w:rPr>
          <w:rFonts w:ascii="Arial" w:hAnsi="Arial" w:cs="Arial"/>
          <w:color w:val="343641"/>
          <w:sz w:val="24"/>
          <w:szCs w:val="24"/>
        </w:rPr>
        <w:t>results</w:t>
      </w:r>
      <w:r w:rsidRPr="00710C48">
        <w:rPr>
          <w:rFonts w:ascii="Arial" w:hAnsi="Arial" w:cs="Arial"/>
          <w:color w:val="343641"/>
          <w:spacing w:val="-3"/>
          <w:sz w:val="24"/>
          <w:szCs w:val="24"/>
        </w:rPr>
        <w:t xml:space="preserve"> </w:t>
      </w:r>
      <w:r w:rsidRPr="00710C48">
        <w:rPr>
          <w:rFonts w:ascii="Arial" w:hAnsi="Arial" w:cs="Arial"/>
          <w:color w:val="343641"/>
          <w:sz w:val="24"/>
          <w:szCs w:val="24"/>
        </w:rPr>
        <w:t>in</w:t>
      </w:r>
      <w:r w:rsidRPr="00710C48">
        <w:rPr>
          <w:rFonts w:ascii="Arial" w:hAnsi="Arial" w:cs="Arial"/>
          <w:color w:val="343641"/>
          <w:spacing w:val="-7"/>
          <w:sz w:val="24"/>
          <w:szCs w:val="24"/>
        </w:rPr>
        <w:t xml:space="preserve"> </w:t>
      </w:r>
      <w:r w:rsidRPr="00710C48">
        <w:rPr>
          <w:rFonts w:ascii="Arial" w:hAnsi="Arial" w:cs="Arial"/>
          <w:color w:val="343641"/>
          <w:sz w:val="24"/>
          <w:szCs w:val="24"/>
        </w:rPr>
        <w:t>unnecessary administrative costs.</w:t>
      </w:r>
    </w:p>
    <w:p w14:paraId="590F2282" w14:textId="77777777" w:rsidR="00472763" w:rsidRPr="00710C48" w:rsidRDefault="00472763" w:rsidP="00472763">
      <w:pPr>
        <w:pStyle w:val="ListParagraph"/>
        <w:widowControl w:val="0"/>
        <w:numPr>
          <w:ilvl w:val="2"/>
          <w:numId w:val="22"/>
        </w:numPr>
        <w:tabs>
          <w:tab w:val="left" w:pos="2280"/>
        </w:tabs>
        <w:autoSpaceDE w:val="0"/>
        <w:autoSpaceDN w:val="0"/>
        <w:spacing w:before="157" w:after="0" w:line="276" w:lineRule="auto"/>
        <w:ind w:right="174"/>
        <w:contextualSpacing w:val="0"/>
        <w:rPr>
          <w:rFonts w:ascii="Arial" w:hAnsi="Arial" w:cs="Arial"/>
          <w:sz w:val="24"/>
          <w:szCs w:val="24"/>
        </w:rPr>
      </w:pPr>
      <w:r w:rsidRPr="00710C48">
        <w:rPr>
          <w:rFonts w:ascii="Arial" w:hAnsi="Arial" w:cs="Arial"/>
          <w:color w:val="343641"/>
          <w:sz w:val="24"/>
          <w:szCs w:val="24"/>
        </w:rPr>
        <w:t>CCR 9767.3(d)(8)(C) requires MAAs to have a fax number, and CCR 9767.12(b)(1)(C)</w:t>
      </w:r>
      <w:r w:rsidRPr="00710C48">
        <w:rPr>
          <w:rFonts w:ascii="Arial" w:hAnsi="Arial" w:cs="Arial"/>
          <w:color w:val="343641"/>
          <w:spacing w:val="-19"/>
          <w:sz w:val="24"/>
          <w:szCs w:val="24"/>
        </w:rPr>
        <w:t xml:space="preserve"> </w:t>
      </w:r>
      <w:r w:rsidRPr="00710C48">
        <w:rPr>
          <w:rFonts w:ascii="Arial" w:hAnsi="Arial" w:cs="Arial"/>
          <w:color w:val="343641"/>
          <w:sz w:val="24"/>
          <w:szCs w:val="24"/>
        </w:rPr>
        <w:t>requires</w:t>
      </w:r>
      <w:r w:rsidRPr="00710C48">
        <w:rPr>
          <w:rFonts w:ascii="Arial" w:hAnsi="Arial" w:cs="Arial"/>
          <w:color w:val="343641"/>
          <w:spacing w:val="-18"/>
          <w:sz w:val="24"/>
          <w:szCs w:val="24"/>
        </w:rPr>
        <w:t xml:space="preserve"> </w:t>
      </w:r>
      <w:r w:rsidRPr="00710C48">
        <w:rPr>
          <w:rFonts w:ascii="Arial" w:hAnsi="Arial" w:cs="Arial"/>
          <w:color w:val="343641"/>
          <w:sz w:val="24"/>
          <w:szCs w:val="24"/>
        </w:rPr>
        <w:t>them</w:t>
      </w:r>
      <w:r w:rsidRPr="00710C48">
        <w:rPr>
          <w:rFonts w:ascii="Arial" w:hAnsi="Arial" w:cs="Arial"/>
          <w:color w:val="343641"/>
          <w:spacing w:val="-18"/>
          <w:sz w:val="24"/>
          <w:szCs w:val="24"/>
        </w:rPr>
        <w:t xml:space="preserve"> </w:t>
      </w:r>
      <w:r w:rsidRPr="00710C48">
        <w:rPr>
          <w:rFonts w:ascii="Arial" w:hAnsi="Arial" w:cs="Arial"/>
          <w:color w:val="343641"/>
          <w:sz w:val="24"/>
          <w:szCs w:val="24"/>
        </w:rPr>
        <w:t>to</w:t>
      </w:r>
      <w:r w:rsidRPr="00710C48">
        <w:rPr>
          <w:rFonts w:ascii="Arial" w:hAnsi="Arial" w:cs="Arial"/>
          <w:color w:val="343641"/>
          <w:spacing w:val="-18"/>
          <w:sz w:val="24"/>
          <w:szCs w:val="24"/>
        </w:rPr>
        <w:t xml:space="preserve"> </w:t>
      </w:r>
      <w:r w:rsidRPr="00710C48">
        <w:rPr>
          <w:rFonts w:ascii="Arial" w:hAnsi="Arial" w:cs="Arial"/>
          <w:color w:val="343641"/>
          <w:sz w:val="24"/>
          <w:szCs w:val="24"/>
        </w:rPr>
        <w:t>have</w:t>
      </w:r>
      <w:r w:rsidRPr="00710C48">
        <w:rPr>
          <w:rFonts w:ascii="Arial" w:hAnsi="Arial" w:cs="Arial"/>
          <w:color w:val="343641"/>
          <w:spacing w:val="-18"/>
          <w:sz w:val="24"/>
          <w:szCs w:val="24"/>
        </w:rPr>
        <w:t xml:space="preserve"> </w:t>
      </w:r>
      <w:r w:rsidRPr="00710C48">
        <w:rPr>
          <w:rFonts w:ascii="Arial" w:hAnsi="Arial" w:cs="Arial"/>
          <w:color w:val="343641"/>
          <w:sz w:val="24"/>
          <w:szCs w:val="24"/>
        </w:rPr>
        <w:t>a</w:t>
      </w:r>
      <w:r w:rsidRPr="00710C48">
        <w:rPr>
          <w:rFonts w:ascii="Arial" w:hAnsi="Arial" w:cs="Arial"/>
          <w:color w:val="343641"/>
          <w:spacing w:val="-18"/>
          <w:sz w:val="24"/>
          <w:szCs w:val="24"/>
        </w:rPr>
        <w:t xml:space="preserve"> </w:t>
      </w:r>
      <w:r w:rsidRPr="00710C48">
        <w:rPr>
          <w:rFonts w:ascii="Arial" w:hAnsi="Arial" w:cs="Arial"/>
          <w:color w:val="343641"/>
          <w:sz w:val="24"/>
          <w:szCs w:val="24"/>
        </w:rPr>
        <w:t>mailing</w:t>
      </w:r>
      <w:r w:rsidRPr="00710C48">
        <w:rPr>
          <w:rFonts w:ascii="Arial" w:hAnsi="Arial" w:cs="Arial"/>
          <w:color w:val="343641"/>
          <w:spacing w:val="-18"/>
          <w:sz w:val="24"/>
          <w:szCs w:val="24"/>
        </w:rPr>
        <w:t xml:space="preserve"> </w:t>
      </w:r>
      <w:r w:rsidRPr="00710C48">
        <w:rPr>
          <w:rFonts w:ascii="Arial" w:hAnsi="Arial" w:cs="Arial"/>
          <w:color w:val="343641"/>
          <w:sz w:val="24"/>
          <w:szCs w:val="24"/>
        </w:rPr>
        <w:t>address.</w:t>
      </w:r>
      <w:r w:rsidRPr="00710C48">
        <w:rPr>
          <w:rFonts w:ascii="Arial" w:hAnsi="Arial" w:cs="Arial"/>
          <w:color w:val="343641"/>
          <w:spacing w:val="-18"/>
          <w:sz w:val="24"/>
          <w:szCs w:val="24"/>
        </w:rPr>
        <w:t xml:space="preserve"> </w:t>
      </w:r>
      <w:r w:rsidRPr="00710C48">
        <w:rPr>
          <w:rFonts w:ascii="Arial" w:hAnsi="Arial" w:cs="Arial"/>
          <w:color w:val="343641"/>
          <w:sz w:val="24"/>
          <w:szCs w:val="24"/>
        </w:rPr>
        <w:t>However,</w:t>
      </w:r>
      <w:r w:rsidRPr="00710C48">
        <w:rPr>
          <w:rFonts w:ascii="Arial" w:hAnsi="Arial" w:cs="Arial"/>
          <w:color w:val="343641"/>
          <w:spacing w:val="-18"/>
          <w:sz w:val="24"/>
          <w:szCs w:val="24"/>
        </w:rPr>
        <w:t xml:space="preserve"> </w:t>
      </w:r>
      <w:r w:rsidRPr="00710C48">
        <w:rPr>
          <w:rFonts w:ascii="Arial" w:hAnsi="Arial" w:cs="Arial"/>
          <w:color w:val="343641"/>
          <w:sz w:val="24"/>
          <w:szCs w:val="24"/>
        </w:rPr>
        <w:t>since these</w:t>
      </w:r>
      <w:r w:rsidRPr="00710C48">
        <w:rPr>
          <w:rFonts w:ascii="Arial" w:hAnsi="Arial" w:cs="Arial"/>
          <w:color w:val="343641"/>
          <w:spacing w:val="-6"/>
          <w:sz w:val="24"/>
          <w:szCs w:val="24"/>
        </w:rPr>
        <w:t xml:space="preserve"> </w:t>
      </w:r>
      <w:r w:rsidRPr="00710C48">
        <w:rPr>
          <w:rFonts w:ascii="Arial" w:hAnsi="Arial" w:cs="Arial"/>
          <w:color w:val="343641"/>
          <w:sz w:val="24"/>
          <w:szCs w:val="24"/>
        </w:rPr>
        <w:t>requirements</w:t>
      </w:r>
      <w:r w:rsidRPr="00710C48">
        <w:rPr>
          <w:rFonts w:ascii="Arial" w:hAnsi="Arial" w:cs="Arial"/>
          <w:color w:val="343641"/>
          <w:spacing w:val="-8"/>
          <w:sz w:val="24"/>
          <w:szCs w:val="24"/>
        </w:rPr>
        <w:t xml:space="preserve"> </w:t>
      </w:r>
      <w:r w:rsidRPr="00710C48">
        <w:rPr>
          <w:rFonts w:ascii="Arial" w:hAnsi="Arial" w:cs="Arial"/>
          <w:color w:val="343641"/>
          <w:sz w:val="24"/>
          <w:szCs w:val="24"/>
        </w:rPr>
        <w:t>took</w:t>
      </w:r>
      <w:r w:rsidRPr="00710C48">
        <w:rPr>
          <w:rFonts w:ascii="Arial" w:hAnsi="Arial" w:cs="Arial"/>
          <w:color w:val="343641"/>
          <w:spacing w:val="-6"/>
          <w:sz w:val="24"/>
          <w:szCs w:val="24"/>
        </w:rPr>
        <w:t xml:space="preserve"> </w:t>
      </w:r>
      <w:r w:rsidRPr="00710C48">
        <w:rPr>
          <w:rFonts w:ascii="Arial" w:hAnsi="Arial" w:cs="Arial"/>
          <w:color w:val="343641"/>
          <w:sz w:val="24"/>
          <w:szCs w:val="24"/>
        </w:rPr>
        <w:t>effect</w:t>
      </w:r>
      <w:r w:rsidRPr="00710C48">
        <w:rPr>
          <w:rFonts w:ascii="Arial" w:hAnsi="Arial" w:cs="Arial"/>
          <w:color w:val="343641"/>
          <w:spacing w:val="-8"/>
          <w:sz w:val="24"/>
          <w:szCs w:val="24"/>
        </w:rPr>
        <w:t xml:space="preserve"> </w:t>
      </w:r>
      <w:r w:rsidRPr="00710C48">
        <w:rPr>
          <w:rFonts w:ascii="Arial" w:hAnsi="Arial" w:cs="Arial"/>
          <w:color w:val="343641"/>
          <w:sz w:val="24"/>
          <w:szCs w:val="24"/>
        </w:rPr>
        <w:t>in</w:t>
      </w:r>
      <w:r w:rsidRPr="00710C48">
        <w:rPr>
          <w:rFonts w:ascii="Arial" w:hAnsi="Arial" w:cs="Arial"/>
          <w:color w:val="343641"/>
          <w:spacing w:val="-11"/>
          <w:sz w:val="24"/>
          <w:szCs w:val="24"/>
        </w:rPr>
        <w:t xml:space="preserve"> </w:t>
      </w:r>
      <w:r w:rsidRPr="00710C48">
        <w:rPr>
          <w:rFonts w:ascii="Arial" w:hAnsi="Arial" w:cs="Arial"/>
          <w:color w:val="343641"/>
          <w:sz w:val="24"/>
          <w:szCs w:val="24"/>
        </w:rPr>
        <w:t>2014,</w:t>
      </w:r>
      <w:r w:rsidRPr="00710C48">
        <w:rPr>
          <w:rFonts w:ascii="Arial" w:hAnsi="Arial" w:cs="Arial"/>
          <w:color w:val="343641"/>
          <w:spacing w:val="-6"/>
          <w:sz w:val="24"/>
          <w:szCs w:val="24"/>
        </w:rPr>
        <w:t xml:space="preserve"> </w:t>
      </w:r>
      <w:r w:rsidRPr="00710C48">
        <w:rPr>
          <w:rFonts w:ascii="Arial" w:hAnsi="Arial" w:cs="Arial"/>
          <w:color w:val="343641"/>
          <w:sz w:val="24"/>
          <w:szCs w:val="24"/>
        </w:rPr>
        <w:t>we</w:t>
      </w:r>
      <w:r w:rsidRPr="00710C48">
        <w:rPr>
          <w:rFonts w:ascii="Arial" w:hAnsi="Arial" w:cs="Arial"/>
          <w:color w:val="343641"/>
          <w:spacing w:val="-8"/>
          <w:sz w:val="24"/>
          <w:szCs w:val="24"/>
        </w:rPr>
        <w:t xml:space="preserve"> </w:t>
      </w:r>
      <w:r w:rsidRPr="00710C48">
        <w:rPr>
          <w:rFonts w:ascii="Arial" w:hAnsi="Arial" w:cs="Arial"/>
          <w:color w:val="343641"/>
          <w:sz w:val="24"/>
          <w:szCs w:val="24"/>
        </w:rPr>
        <w:t>have</w:t>
      </w:r>
      <w:r w:rsidRPr="00710C48">
        <w:rPr>
          <w:rFonts w:ascii="Arial" w:hAnsi="Arial" w:cs="Arial"/>
          <w:color w:val="343641"/>
          <w:spacing w:val="-8"/>
          <w:sz w:val="24"/>
          <w:szCs w:val="24"/>
        </w:rPr>
        <w:t xml:space="preserve"> </w:t>
      </w:r>
      <w:r w:rsidRPr="00710C48">
        <w:rPr>
          <w:rFonts w:ascii="Arial" w:hAnsi="Arial" w:cs="Arial"/>
          <w:color w:val="343641"/>
          <w:sz w:val="24"/>
          <w:szCs w:val="24"/>
        </w:rPr>
        <w:t>no</w:t>
      </w:r>
      <w:r w:rsidRPr="00710C48">
        <w:rPr>
          <w:rFonts w:ascii="Arial" w:hAnsi="Arial" w:cs="Arial"/>
          <w:color w:val="343641"/>
          <w:spacing w:val="-8"/>
          <w:sz w:val="24"/>
          <w:szCs w:val="24"/>
        </w:rPr>
        <w:t xml:space="preserve"> </w:t>
      </w:r>
      <w:r w:rsidRPr="00710C48">
        <w:rPr>
          <w:rFonts w:ascii="Arial" w:hAnsi="Arial" w:cs="Arial"/>
          <w:color w:val="343641"/>
          <w:sz w:val="24"/>
          <w:szCs w:val="24"/>
        </w:rPr>
        <w:t>record</w:t>
      </w:r>
      <w:r w:rsidRPr="00710C48">
        <w:rPr>
          <w:rFonts w:ascii="Arial" w:hAnsi="Arial" w:cs="Arial"/>
          <w:color w:val="343641"/>
          <w:spacing w:val="-9"/>
          <w:sz w:val="24"/>
          <w:szCs w:val="24"/>
        </w:rPr>
        <w:t xml:space="preserve"> </w:t>
      </w:r>
      <w:r w:rsidRPr="00710C48">
        <w:rPr>
          <w:rFonts w:ascii="Arial" w:hAnsi="Arial" w:cs="Arial"/>
          <w:color w:val="343641"/>
          <w:sz w:val="24"/>
          <w:szCs w:val="24"/>
        </w:rPr>
        <w:t>of</w:t>
      </w:r>
      <w:r w:rsidRPr="00710C48">
        <w:rPr>
          <w:rFonts w:ascii="Arial" w:hAnsi="Arial" w:cs="Arial"/>
          <w:color w:val="343641"/>
          <w:spacing w:val="-6"/>
          <w:sz w:val="24"/>
          <w:szCs w:val="24"/>
        </w:rPr>
        <w:t xml:space="preserve"> </w:t>
      </w:r>
      <w:r w:rsidRPr="00710C48">
        <w:rPr>
          <w:rFonts w:ascii="Arial" w:hAnsi="Arial" w:cs="Arial"/>
          <w:color w:val="343641"/>
          <w:sz w:val="24"/>
          <w:szCs w:val="24"/>
        </w:rPr>
        <w:t>ever receiving</w:t>
      </w:r>
      <w:r w:rsidRPr="00710C48">
        <w:rPr>
          <w:rFonts w:ascii="Arial" w:hAnsi="Arial" w:cs="Arial"/>
          <w:color w:val="343641"/>
          <w:spacing w:val="-3"/>
          <w:sz w:val="24"/>
          <w:szCs w:val="24"/>
        </w:rPr>
        <w:t xml:space="preserve"> </w:t>
      </w:r>
      <w:r w:rsidRPr="00710C48">
        <w:rPr>
          <w:rFonts w:ascii="Arial" w:hAnsi="Arial" w:cs="Arial"/>
          <w:color w:val="343641"/>
          <w:sz w:val="24"/>
          <w:szCs w:val="24"/>
        </w:rPr>
        <w:t>an</w:t>
      </w:r>
      <w:r w:rsidRPr="00710C48">
        <w:rPr>
          <w:rFonts w:ascii="Arial" w:hAnsi="Arial" w:cs="Arial"/>
          <w:color w:val="343641"/>
          <w:spacing w:val="-3"/>
          <w:sz w:val="24"/>
          <w:szCs w:val="24"/>
        </w:rPr>
        <w:t xml:space="preserve"> </w:t>
      </w:r>
      <w:r w:rsidRPr="00710C48">
        <w:rPr>
          <w:rFonts w:ascii="Arial" w:hAnsi="Arial" w:cs="Arial"/>
          <w:color w:val="343641"/>
          <w:sz w:val="24"/>
          <w:szCs w:val="24"/>
        </w:rPr>
        <w:t>MAA</w:t>
      </w:r>
      <w:r w:rsidRPr="00710C48">
        <w:rPr>
          <w:rFonts w:ascii="Arial" w:hAnsi="Arial" w:cs="Arial"/>
          <w:color w:val="343641"/>
          <w:spacing w:val="-5"/>
          <w:sz w:val="24"/>
          <w:szCs w:val="24"/>
        </w:rPr>
        <w:t xml:space="preserve"> </w:t>
      </w:r>
      <w:r w:rsidRPr="00710C48">
        <w:rPr>
          <w:rFonts w:ascii="Arial" w:hAnsi="Arial" w:cs="Arial"/>
          <w:color w:val="343641"/>
          <w:sz w:val="24"/>
          <w:szCs w:val="24"/>
        </w:rPr>
        <w:t>request</w:t>
      </w:r>
      <w:r w:rsidRPr="00710C48">
        <w:rPr>
          <w:rFonts w:ascii="Arial" w:hAnsi="Arial" w:cs="Arial"/>
          <w:color w:val="343641"/>
          <w:spacing w:val="-1"/>
          <w:sz w:val="24"/>
          <w:szCs w:val="24"/>
        </w:rPr>
        <w:t xml:space="preserve"> </w:t>
      </w:r>
      <w:r w:rsidRPr="00710C48">
        <w:rPr>
          <w:rFonts w:ascii="Arial" w:hAnsi="Arial" w:cs="Arial"/>
          <w:color w:val="343641"/>
          <w:sz w:val="24"/>
          <w:szCs w:val="24"/>
        </w:rPr>
        <w:t>by</w:t>
      </w:r>
      <w:r w:rsidRPr="00710C48">
        <w:rPr>
          <w:rFonts w:ascii="Arial" w:hAnsi="Arial" w:cs="Arial"/>
          <w:color w:val="343641"/>
          <w:spacing w:val="-5"/>
          <w:sz w:val="24"/>
          <w:szCs w:val="24"/>
        </w:rPr>
        <w:t xml:space="preserve"> </w:t>
      </w:r>
      <w:r w:rsidRPr="00710C48">
        <w:rPr>
          <w:rFonts w:ascii="Arial" w:hAnsi="Arial" w:cs="Arial"/>
          <w:color w:val="343641"/>
          <w:sz w:val="24"/>
          <w:szCs w:val="24"/>
        </w:rPr>
        <w:t>fax</w:t>
      </w:r>
      <w:r w:rsidRPr="00710C48">
        <w:rPr>
          <w:rFonts w:ascii="Arial" w:hAnsi="Arial" w:cs="Arial"/>
          <w:color w:val="343641"/>
          <w:spacing w:val="-3"/>
          <w:sz w:val="24"/>
          <w:szCs w:val="24"/>
        </w:rPr>
        <w:t xml:space="preserve"> </w:t>
      </w:r>
      <w:r w:rsidRPr="00710C48">
        <w:rPr>
          <w:rFonts w:ascii="Arial" w:hAnsi="Arial" w:cs="Arial"/>
          <w:color w:val="343641"/>
          <w:sz w:val="24"/>
          <w:szCs w:val="24"/>
        </w:rPr>
        <w:t>or</w:t>
      </w:r>
      <w:r w:rsidRPr="00710C48">
        <w:rPr>
          <w:rFonts w:ascii="Arial" w:hAnsi="Arial" w:cs="Arial"/>
          <w:color w:val="343641"/>
          <w:spacing w:val="-6"/>
          <w:sz w:val="24"/>
          <w:szCs w:val="24"/>
        </w:rPr>
        <w:t xml:space="preserve"> </w:t>
      </w:r>
      <w:r w:rsidRPr="00710C48">
        <w:rPr>
          <w:rFonts w:ascii="Arial" w:hAnsi="Arial" w:cs="Arial"/>
          <w:color w:val="343641"/>
          <w:sz w:val="24"/>
          <w:szCs w:val="24"/>
        </w:rPr>
        <w:t>by</w:t>
      </w:r>
      <w:r w:rsidRPr="00710C48">
        <w:rPr>
          <w:rFonts w:ascii="Arial" w:hAnsi="Arial" w:cs="Arial"/>
          <w:color w:val="343641"/>
          <w:spacing w:val="-3"/>
          <w:sz w:val="24"/>
          <w:szCs w:val="24"/>
        </w:rPr>
        <w:t xml:space="preserve"> </w:t>
      </w:r>
      <w:r w:rsidRPr="00710C48">
        <w:rPr>
          <w:rFonts w:ascii="Arial" w:hAnsi="Arial" w:cs="Arial"/>
          <w:color w:val="343641"/>
          <w:sz w:val="24"/>
          <w:szCs w:val="24"/>
        </w:rPr>
        <w:t>mail.</w:t>
      </w:r>
      <w:r w:rsidRPr="00710C48">
        <w:rPr>
          <w:rFonts w:ascii="Arial" w:hAnsi="Arial" w:cs="Arial"/>
          <w:color w:val="343641"/>
          <w:spacing w:val="-2"/>
          <w:sz w:val="24"/>
          <w:szCs w:val="24"/>
        </w:rPr>
        <w:t xml:space="preserve"> </w:t>
      </w:r>
      <w:proofErr w:type="gramStart"/>
      <w:r w:rsidRPr="00710C48">
        <w:rPr>
          <w:rFonts w:ascii="Arial" w:hAnsi="Arial" w:cs="Arial"/>
          <w:color w:val="343641"/>
          <w:sz w:val="24"/>
          <w:szCs w:val="24"/>
        </w:rPr>
        <w:t>All</w:t>
      </w:r>
      <w:r w:rsidRPr="00710C48">
        <w:rPr>
          <w:rFonts w:ascii="Arial" w:hAnsi="Arial" w:cs="Arial"/>
          <w:color w:val="343641"/>
          <w:spacing w:val="-8"/>
          <w:sz w:val="24"/>
          <w:szCs w:val="24"/>
        </w:rPr>
        <w:t xml:space="preserve"> </w:t>
      </w:r>
      <w:r w:rsidRPr="00710C48">
        <w:rPr>
          <w:rFonts w:ascii="Arial" w:hAnsi="Arial" w:cs="Arial"/>
          <w:color w:val="343641"/>
          <w:sz w:val="24"/>
          <w:szCs w:val="24"/>
        </w:rPr>
        <w:t>of</w:t>
      </w:r>
      <w:proofErr w:type="gramEnd"/>
      <w:r w:rsidRPr="00710C48">
        <w:rPr>
          <w:rFonts w:ascii="Arial" w:hAnsi="Arial" w:cs="Arial"/>
          <w:color w:val="343641"/>
          <w:spacing w:val="-3"/>
          <w:sz w:val="24"/>
          <w:szCs w:val="24"/>
        </w:rPr>
        <w:t xml:space="preserve"> </w:t>
      </w:r>
      <w:r w:rsidRPr="00710C48">
        <w:rPr>
          <w:rFonts w:ascii="Arial" w:hAnsi="Arial" w:cs="Arial"/>
          <w:color w:val="343641"/>
          <w:sz w:val="24"/>
          <w:szCs w:val="24"/>
        </w:rPr>
        <w:t>our</w:t>
      </w:r>
      <w:r w:rsidRPr="00710C48">
        <w:rPr>
          <w:rFonts w:ascii="Arial" w:hAnsi="Arial" w:cs="Arial"/>
          <w:color w:val="343641"/>
          <w:spacing w:val="-3"/>
          <w:sz w:val="24"/>
          <w:szCs w:val="24"/>
        </w:rPr>
        <w:t xml:space="preserve"> </w:t>
      </w:r>
      <w:r w:rsidRPr="00710C48">
        <w:rPr>
          <w:rFonts w:ascii="Arial" w:hAnsi="Arial" w:cs="Arial"/>
          <w:color w:val="343641"/>
          <w:sz w:val="24"/>
          <w:szCs w:val="24"/>
        </w:rPr>
        <w:t>MAA</w:t>
      </w:r>
      <w:r w:rsidRPr="00710C48">
        <w:rPr>
          <w:rFonts w:ascii="Arial" w:hAnsi="Arial" w:cs="Arial"/>
          <w:color w:val="343641"/>
          <w:spacing w:val="-3"/>
          <w:sz w:val="24"/>
          <w:szCs w:val="24"/>
        </w:rPr>
        <w:t xml:space="preserve"> </w:t>
      </w:r>
      <w:r w:rsidRPr="00710C48">
        <w:rPr>
          <w:rFonts w:ascii="Arial" w:hAnsi="Arial" w:cs="Arial"/>
          <w:color w:val="343641"/>
          <w:sz w:val="24"/>
          <w:szCs w:val="24"/>
        </w:rPr>
        <w:t>requests</w:t>
      </w:r>
      <w:r w:rsidRPr="00710C48">
        <w:rPr>
          <w:rFonts w:ascii="Arial" w:hAnsi="Arial" w:cs="Arial"/>
          <w:color w:val="343641"/>
          <w:spacing w:val="-5"/>
          <w:sz w:val="24"/>
          <w:szCs w:val="24"/>
        </w:rPr>
        <w:t xml:space="preserve"> </w:t>
      </w:r>
      <w:r w:rsidRPr="00710C48">
        <w:rPr>
          <w:rFonts w:ascii="Arial" w:hAnsi="Arial" w:cs="Arial"/>
          <w:color w:val="343641"/>
          <w:sz w:val="24"/>
          <w:szCs w:val="24"/>
        </w:rPr>
        <w:t>have come in by either email</w:t>
      </w:r>
      <w:r w:rsidRPr="00710C48">
        <w:rPr>
          <w:rFonts w:ascii="Arial" w:hAnsi="Arial" w:cs="Arial"/>
          <w:color w:val="343641"/>
          <w:spacing w:val="-1"/>
          <w:sz w:val="24"/>
          <w:szCs w:val="24"/>
        </w:rPr>
        <w:t xml:space="preserve"> </w:t>
      </w:r>
      <w:r w:rsidRPr="00710C48">
        <w:rPr>
          <w:rFonts w:ascii="Arial" w:hAnsi="Arial" w:cs="Arial"/>
          <w:color w:val="343641"/>
          <w:sz w:val="24"/>
          <w:szCs w:val="24"/>
        </w:rPr>
        <w:t>or phone.</w:t>
      </w:r>
    </w:p>
    <w:p w14:paraId="34ABC5FF" w14:textId="77777777" w:rsidR="00472763" w:rsidRPr="00710C48" w:rsidRDefault="00472763" w:rsidP="00472763">
      <w:pPr>
        <w:pStyle w:val="ListParagraph"/>
        <w:widowControl w:val="0"/>
        <w:numPr>
          <w:ilvl w:val="2"/>
          <w:numId w:val="22"/>
        </w:numPr>
        <w:tabs>
          <w:tab w:val="left" w:pos="2280"/>
        </w:tabs>
        <w:autoSpaceDE w:val="0"/>
        <w:autoSpaceDN w:val="0"/>
        <w:spacing w:before="157" w:after="0" w:line="276" w:lineRule="auto"/>
        <w:ind w:right="416"/>
        <w:contextualSpacing w:val="0"/>
        <w:rPr>
          <w:rFonts w:ascii="Arial" w:hAnsi="Arial" w:cs="Arial"/>
          <w:sz w:val="24"/>
          <w:szCs w:val="24"/>
        </w:rPr>
      </w:pPr>
      <w:r w:rsidRPr="00710C48">
        <w:rPr>
          <w:rFonts w:ascii="Arial" w:hAnsi="Arial" w:cs="Arial"/>
          <w:color w:val="343641"/>
          <w:sz w:val="24"/>
          <w:szCs w:val="24"/>
        </w:rPr>
        <w:t xml:space="preserve">CCR 9767.12(a)(2) requires MPNs to notify all injured workers how to contact the MAAs, and to have this information available on the MPN website. However, we often see applicants’ attorneys sending MAA </w:t>
      </w:r>
      <w:r w:rsidRPr="00710C48">
        <w:rPr>
          <w:rFonts w:ascii="Arial" w:hAnsi="Arial" w:cs="Arial"/>
          <w:color w:val="343641"/>
          <w:spacing w:val="-2"/>
          <w:sz w:val="24"/>
          <w:szCs w:val="24"/>
        </w:rPr>
        <w:t>requests</w:t>
      </w:r>
      <w:r w:rsidRPr="00710C48">
        <w:rPr>
          <w:rFonts w:ascii="Arial" w:hAnsi="Arial" w:cs="Arial"/>
          <w:color w:val="343641"/>
          <w:spacing w:val="-15"/>
          <w:sz w:val="24"/>
          <w:szCs w:val="24"/>
        </w:rPr>
        <w:t xml:space="preserve"> </w:t>
      </w:r>
      <w:r w:rsidRPr="00710C48">
        <w:rPr>
          <w:rFonts w:ascii="Arial" w:hAnsi="Arial" w:cs="Arial"/>
          <w:color w:val="343641"/>
          <w:spacing w:val="-2"/>
          <w:sz w:val="24"/>
          <w:szCs w:val="24"/>
        </w:rPr>
        <w:t>to</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the</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wrong</w:t>
      </w:r>
      <w:r w:rsidRPr="00710C48">
        <w:rPr>
          <w:rFonts w:ascii="Arial" w:hAnsi="Arial" w:cs="Arial"/>
          <w:color w:val="343641"/>
          <w:spacing w:val="-15"/>
          <w:sz w:val="24"/>
          <w:szCs w:val="24"/>
        </w:rPr>
        <w:t xml:space="preserve"> </w:t>
      </w:r>
      <w:r w:rsidRPr="00710C48">
        <w:rPr>
          <w:rFonts w:ascii="Arial" w:hAnsi="Arial" w:cs="Arial"/>
          <w:color w:val="343641"/>
          <w:spacing w:val="-2"/>
          <w:sz w:val="24"/>
          <w:szCs w:val="24"/>
        </w:rPr>
        <w:t>place.</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For</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example,</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they</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may</w:t>
      </w:r>
      <w:r w:rsidRPr="00710C48">
        <w:rPr>
          <w:rFonts w:ascii="Arial" w:hAnsi="Arial" w:cs="Arial"/>
          <w:color w:val="343641"/>
          <w:spacing w:val="-15"/>
          <w:sz w:val="24"/>
          <w:szCs w:val="24"/>
        </w:rPr>
        <w:t xml:space="preserve"> </w:t>
      </w:r>
      <w:r w:rsidRPr="00710C48">
        <w:rPr>
          <w:rFonts w:ascii="Arial" w:hAnsi="Arial" w:cs="Arial"/>
          <w:color w:val="343641"/>
          <w:spacing w:val="-2"/>
          <w:sz w:val="24"/>
          <w:szCs w:val="24"/>
        </w:rPr>
        <w:t>send</w:t>
      </w:r>
      <w:r w:rsidRPr="00710C48">
        <w:rPr>
          <w:rFonts w:ascii="Arial" w:hAnsi="Arial" w:cs="Arial"/>
          <w:color w:val="343641"/>
          <w:spacing w:val="-14"/>
          <w:sz w:val="24"/>
          <w:szCs w:val="24"/>
        </w:rPr>
        <w:t xml:space="preserve"> </w:t>
      </w:r>
      <w:r w:rsidRPr="00710C48">
        <w:rPr>
          <w:rFonts w:ascii="Arial" w:hAnsi="Arial" w:cs="Arial"/>
          <w:color w:val="343641"/>
          <w:spacing w:val="-2"/>
          <w:sz w:val="24"/>
          <w:szCs w:val="24"/>
        </w:rPr>
        <w:t>an</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email</w:t>
      </w:r>
      <w:r w:rsidRPr="00710C48">
        <w:rPr>
          <w:rFonts w:ascii="Arial" w:hAnsi="Arial" w:cs="Arial"/>
          <w:color w:val="343641"/>
          <w:spacing w:val="-17"/>
          <w:sz w:val="24"/>
          <w:szCs w:val="24"/>
        </w:rPr>
        <w:t xml:space="preserve"> </w:t>
      </w:r>
      <w:r w:rsidRPr="00710C48">
        <w:rPr>
          <w:rFonts w:ascii="Arial" w:hAnsi="Arial" w:cs="Arial"/>
          <w:color w:val="343641"/>
          <w:spacing w:val="-2"/>
          <w:sz w:val="24"/>
          <w:szCs w:val="24"/>
        </w:rPr>
        <w:t>to</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 xml:space="preserve">an </w:t>
      </w:r>
      <w:r w:rsidRPr="00710C48">
        <w:rPr>
          <w:rFonts w:ascii="Arial" w:hAnsi="Arial" w:cs="Arial"/>
          <w:color w:val="343641"/>
          <w:sz w:val="24"/>
          <w:szCs w:val="24"/>
        </w:rPr>
        <w:t>unrelated</w:t>
      </w:r>
      <w:r w:rsidRPr="00710C48">
        <w:rPr>
          <w:rFonts w:ascii="Arial" w:hAnsi="Arial" w:cs="Arial"/>
          <w:color w:val="343641"/>
          <w:spacing w:val="-17"/>
          <w:sz w:val="24"/>
          <w:szCs w:val="24"/>
        </w:rPr>
        <w:t xml:space="preserve"> </w:t>
      </w:r>
      <w:r w:rsidRPr="00710C48">
        <w:rPr>
          <w:rFonts w:ascii="Arial" w:hAnsi="Arial" w:cs="Arial"/>
          <w:color w:val="343641"/>
          <w:sz w:val="24"/>
          <w:szCs w:val="24"/>
        </w:rPr>
        <w:t>email</w:t>
      </w:r>
      <w:r w:rsidRPr="00710C48">
        <w:rPr>
          <w:rFonts w:ascii="Arial" w:hAnsi="Arial" w:cs="Arial"/>
          <w:color w:val="343641"/>
          <w:spacing w:val="-17"/>
          <w:sz w:val="24"/>
          <w:szCs w:val="24"/>
        </w:rPr>
        <w:t xml:space="preserve"> </w:t>
      </w:r>
      <w:r w:rsidRPr="00710C48">
        <w:rPr>
          <w:rFonts w:ascii="Arial" w:hAnsi="Arial" w:cs="Arial"/>
          <w:color w:val="343641"/>
          <w:sz w:val="24"/>
          <w:szCs w:val="24"/>
        </w:rPr>
        <w:t>inbox;</w:t>
      </w:r>
      <w:r w:rsidRPr="00710C48">
        <w:rPr>
          <w:rFonts w:ascii="Arial" w:hAnsi="Arial" w:cs="Arial"/>
          <w:color w:val="343641"/>
          <w:spacing w:val="-16"/>
          <w:sz w:val="24"/>
          <w:szCs w:val="24"/>
        </w:rPr>
        <w:t xml:space="preserve"> </w:t>
      </w:r>
      <w:r w:rsidRPr="00710C48">
        <w:rPr>
          <w:rFonts w:ascii="Arial" w:hAnsi="Arial" w:cs="Arial"/>
          <w:color w:val="343641"/>
          <w:sz w:val="24"/>
          <w:szCs w:val="24"/>
        </w:rPr>
        <w:t>or</w:t>
      </w:r>
      <w:r w:rsidRPr="00710C48">
        <w:rPr>
          <w:rFonts w:ascii="Arial" w:hAnsi="Arial" w:cs="Arial"/>
          <w:color w:val="343641"/>
          <w:spacing w:val="-16"/>
          <w:sz w:val="24"/>
          <w:szCs w:val="24"/>
        </w:rPr>
        <w:t xml:space="preserve"> </w:t>
      </w:r>
      <w:r w:rsidRPr="00710C48">
        <w:rPr>
          <w:rFonts w:ascii="Arial" w:hAnsi="Arial" w:cs="Arial"/>
          <w:color w:val="343641"/>
          <w:sz w:val="24"/>
          <w:szCs w:val="24"/>
        </w:rPr>
        <w:t>they</w:t>
      </w:r>
      <w:r w:rsidRPr="00710C48">
        <w:rPr>
          <w:rFonts w:ascii="Arial" w:hAnsi="Arial" w:cs="Arial"/>
          <w:color w:val="343641"/>
          <w:spacing w:val="-16"/>
          <w:sz w:val="24"/>
          <w:szCs w:val="24"/>
        </w:rPr>
        <w:t xml:space="preserve"> </w:t>
      </w:r>
      <w:r w:rsidRPr="00710C48">
        <w:rPr>
          <w:rFonts w:ascii="Arial" w:hAnsi="Arial" w:cs="Arial"/>
          <w:color w:val="343641"/>
          <w:sz w:val="24"/>
          <w:szCs w:val="24"/>
        </w:rPr>
        <w:t>may</w:t>
      </w:r>
      <w:r w:rsidRPr="00710C48">
        <w:rPr>
          <w:rFonts w:ascii="Arial" w:hAnsi="Arial" w:cs="Arial"/>
          <w:color w:val="343641"/>
          <w:spacing w:val="-18"/>
          <w:sz w:val="24"/>
          <w:szCs w:val="24"/>
        </w:rPr>
        <w:t xml:space="preserve"> </w:t>
      </w:r>
      <w:r w:rsidRPr="00710C48">
        <w:rPr>
          <w:rFonts w:ascii="Arial" w:hAnsi="Arial" w:cs="Arial"/>
          <w:color w:val="343641"/>
          <w:sz w:val="24"/>
          <w:szCs w:val="24"/>
        </w:rPr>
        <w:t>send</w:t>
      </w:r>
      <w:r w:rsidRPr="00710C48">
        <w:rPr>
          <w:rFonts w:ascii="Arial" w:hAnsi="Arial" w:cs="Arial"/>
          <w:color w:val="343641"/>
          <w:spacing w:val="-17"/>
          <w:sz w:val="24"/>
          <w:szCs w:val="24"/>
        </w:rPr>
        <w:t xml:space="preserve"> </w:t>
      </w:r>
      <w:r w:rsidRPr="00710C48">
        <w:rPr>
          <w:rFonts w:ascii="Arial" w:hAnsi="Arial" w:cs="Arial"/>
          <w:color w:val="343641"/>
          <w:sz w:val="24"/>
          <w:szCs w:val="24"/>
        </w:rPr>
        <w:t>a</w:t>
      </w:r>
      <w:r w:rsidRPr="00710C48">
        <w:rPr>
          <w:rFonts w:ascii="Arial" w:hAnsi="Arial" w:cs="Arial"/>
          <w:color w:val="343641"/>
          <w:spacing w:val="-18"/>
          <w:sz w:val="24"/>
          <w:szCs w:val="24"/>
        </w:rPr>
        <w:t xml:space="preserve"> </w:t>
      </w:r>
      <w:r w:rsidRPr="00710C48">
        <w:rPr>
          <w:rFonts w:ascii="Arial" w:hAnsi="Arial" w:cs="Arial"/>
          <w:color w:val="343641"/>
          <w:sz w:val="24"/>
          <w:szCs w:val="24"/>
        </w:rPr>
        <w:t>letter</w:t>
      </w:r>
      <w:r w:rsidRPr="00710C48">
        <w:rPr>
          <w:rFonts w:ascii="Arial" w:hAnsi="Arial" w:cs="Arial"/>
          <w:color w:val="343641"/>
          <w:spacing w:val="-14"/>
          <w:sz w:val="24"/>
          <w:szCs w:val="24"/>
        </w:rPr>
        <w:t xml:space="preserve"> </w:t>
      </w:r>
      <w:r w:rsidRPr="00710C48">
        <w:rPr>
          <w:rFonts w:ascii="Arial" w:hAnsi="Arial" w:cs="Arial"/>
          <w:color w:val="343641"/>
          <w:sz w:val="24"/>
          <w:szCs w:val="24"/>
        </w:rPr>
        <w:t>to</w:t>
      </w:r>
      <w:r w:rsidRPr="00710C48">
        <w:rPr>
          <w:rFonts w:ascii="Arial" w:hAnsi="Arial" w:cs="Arial"/>
          <w:color w:val="343641"/>
          <w:spacing w:val="-16"/>
          <w:sz w:val="24"/>
          <w:szCs w:val="24"/>
        </w:rPr>
        <w:t xml:space="preserve"> </w:t>
      </w:r>
      <w:r w:rsidRPr="00710C48">
        <w:rPr>
          <w:rFonts w:ascii="Arial" w:hAnsi="Arial" w:cs="Arial"/>
          <w:color w:val="343641"/>
          <w:sz w:val="24"/>
          <w:szCs w:val="24"/>
        </w:rPr>
        <w:t>a</w:t>
      </w:r>
      <w:r w:rsidRPr="00710C48">
        <w:rPr>
          <w:rFonts w:ascii="Arial" w:hAnsi="Arial" w:cs="Arial"/>
          <w:color w:val="343641"/>
          <w:spacing w:val="-16"/>
          <w:sz w:val="24"/>
          <w:szCs w:val="24"/>
        </w:rPr>
        <w:t xml:space="preserve"> </w:t>
      </w:r>
      <w:r w:rsidRPr="00710C48">
        <w:rPr>
          <w:rFonts w:ascii="Arial" w:hAnsi="Arial" w:cs="Arial"/>
          <w:color w:val="343641"/>
          <w:sz w:val="24"/>
          <w:szCs w:val="24"/>
        </w:rPr>
        <w:t>defense</w:t>
      </w:r>
      <w:r w:rsidRPr="00710C48">
        <w:rPr>
          <w:rFonts w:ascii="Arial" w:hAnsi="Arial" w:cs="Arial"/>
          <w:color w:val="343641"/>
          <w:spacing w:val="-14"/>
          <w:sz w:val="24"/>
          <w:szCs w:val="24"/>
        </w:rPr>
        <w:t xml:space="preserve"> </w:t>
      </w:r>
      <w:r w:rsidRPr="00710C48">
        <w:rPr>
          <w:rFonts w:ascii="Arial" w:hAnsi="Arial" w:cs="Arial"/>
          <w:color w:val="343641"/>
          <w:sz w:val="24"/>
          <w:szCs w:val="24"/>
        </w:rPr>
        <w:t xml:space="preserve">attorney without </w:t>
      </w:r>
      <w:r w:rsidRPr="00710C48">
        <w:rPr>
          <w:rFonts w:ascii="Arial" w:hAnsi="Arial" w:cs="Arial"/>
          <w:color w:val="343641"/>
          <w:sz w:val="24"/>
          <w:szCs w:val="24"/>
        </w:rPr>
        <w:lastRenderedPageBreak/>
        <w:t>copying the MAA team.</w:t>
      </w:r>
    </w:p>
    <w:p w14:paraId="3CD78946" w14:textId="77777777" w:rsidR="00472763" w:rsidRPr="00710C48" w:rsidRDefault="00472763" w:rsidP="00472763">
      <w:pPr>
        <w:pStyle w:val="ListParagraph"/>
        <w:widowControl w:val="0"/>
        <w:numPr>
          <w:ilvl w:val="2"/>
          <w:numId w:val="22"/>
        </w:numPr>
        <w:tabs>
          <w:tab w:val="left" w:pos="2280"/>
        </w:tabs>
        <w:autoSpaceDE w:val="0"/>
        <w:autoSpaceDN w:val="0"/>
        <w:spacing w:before="158" w:after="0" w:line="276" w:lineRule="auto"/>
        <w:ind w:right="144"/>
        <w:contextualSpacing w:val="0"/>
        <w:rPr>
          <w:rFonts w:ascii="Arial" w:hAnsi="Arial" w:cs="Arial"/>
          <w:sz w:val="24"/>
          <w:szCs w:val="24"/>
        </w:rPr>
      </w:pPr>
      <w:r w:rsidRPr="00710C48">
        <w:rPr>
          <w:rFonts w:ascii="Arial" w:hAnsi="Arial" w:cs="Arial"/>
          <w:color w:val="343641"/>
          <w:sz w:val="24"/>
          <w:szCs w:val="24"/>
        </w:rPr>
        <w:t>As a practical</w:t>
      </w:r>
      <w:r w:rsidRPr="00710C48">
        <w:rPr>
          <w:rFonts w:ascii="Arial" w:hAnsi="Arial" w:cs="Arial"/>
          <w:color w:val="343641"/>
          <w:spacing w:val="-5"/>
          <w:sz w:val="24"/>
          <w:szCs w:val="24"/>
        </w:rPr>
        <w:t xml:space="preserve"> </w:t>
      </w:r>
      <w:r w:rsidRPr="00710C48">
        <w:rPr>
          <w:rFonts w:ascii="Arial" w:hAnsi="Arial" w:cs="Arial"/>
          <w:color w:val="343641"/>
          <w:sz w:val="24"/>
          <w:szCs w:val="24"/>
        </w:rPr>
        <w:t>matter, most non-emergency</w:t>
      </w:r>
      <w:r w:rsidRPr="00710C48">
        <w:rPr>
          <w:rFonts w:ascii="Arial" w:hAnsi="Arial" w:cs="Arial"/>
          <w:color w:val="343641"/>
          <w:spacing w:val="-5"/>
          <w:sz w:val="24"/>
          <w:szCs w:val="24"/>
        </w:rPr>
        <w:t xml:space="preserve"> </w:t>
      </w:r>
      <w:r w:rsidRPr="00710C48">
        <w:rPr>
          <w:rFonts w:ascii="Arial" w:hAnsi="Arial" w:cs="Arial"/>
          <w:color w:val="343641"/>
          <w:sz w:val="24"/>
          <w:szCs w:val="24"/>
        </w:rPr>
        <w:t>medical providers request authorization</w:t>
      </w:r>
      <w:r w:rsidRPr="00710C48">
        <w:rPr>
          <w:rFonts w:ascii="Arial" w:hAnsi="Arial" w:cs="Arial"/>
          <w:color w:val="343641"/>
          <w:spacing w:val="-6"/>
          <w:sz w:val="24"/>
          <w:szCs w:val="24"/>
        </w:rPr>
        <w:t xml:space="preserve"> </w:t>
      </w:r>
      <w:r w:rsidRPr="00710C48">
        <w:rPr>
          <w:rFonts w:ascii="Arial" w:hAnsi="Arial" w:cs="Arial"/>
          <w:color w:val="343641"/>
          <w:sz w:val="24"/>
          <w:szCs w:val="24"/>
        </w:rPr>
        <w:t>and</w:t>
      </w:r>
      <w:r w:rsidRPr="00710C48">
        <w:rPr>
          <w:rFonts w:ascii="Arial" w:hAnsi="Arial" w:cs="Arial"/>
          <w:color w:val="343641"/>
          <w:spacing w:val="-6"/>
          <w:sz w:val="24"/>
          <w:szCs w:val="24"/>
        </w:rPr>
        <w:t xml:space="preserve"> </w:t>
      </w:r>
      <w:r w:rsidRPr="00710C48">
        <w:rPr>
          <w:rFonts w:ascii="Arial" w:hAnsi="Arial" w:cs="Arial"/>
          <w:color w:val="343641"/>
          <w:sz w:val="24"/>
          <w:szCs w:val="24"/>
        </w:rPr>
        <w:t>medical</w:t>
      </w:r>
      <w:r w:rsidRPr="00710C48">
        <w:rPr>
          <w:rFonts w:ascii="Arial" w:hAnsi="Arial" w:cs="Arial"/>
          <w:color w:val="343641"/>
          <w:spacing w:val="-11"/>
          <w:sz w:val="24"/>
          <w:szCs w:val="24"/>
        </w:rPr>
        <w:t xml:space="preserve"> </w:t>
      </w:r>
      <w:r w:rsidRPr="00710C48">
        <w:rPr>
          <w:rFonts w:ascii="Arial" w:hAnsi="Arial" w:cs="Arial"/>
          <w:color w:val="343641"/>
          <w:sz w:val="24"/>
          <w:szCs w:val="24"/>
        </w:rPr>
        <w:t>records</w:t>
      </w:r>
      <w:r w:rsidRPr="00710C48">
        <w:rPr>
          <w:rFonts w:ascii="Arial" w:hAnsi="Arial" w:cs="Arial"/>
          <w:color w:val="343641"/>
          <w:spacing w:val="-4"/>
          <w:sz w:val="24"/>
          <w:szCs w:val="24"/>
        </w:rPr>
        <w:t xml:space="preserve"> </w:t>
      </w:r>
      <w:r w:rsidRPr="00710C48">
        <w:rPr>
          <w:rFonts w:ascii="Arial" w:hAnsi="Arial" w:cs="Arial"/>
          <w:color w:val="343641"/>
          <w:sz w:val="24"/>
          <w:szCs w:val="24"/>
        </w:rPr>
        <w:t>before</w:t>
      </w:r>
      <w:r w:rsidRPr="00710C48">
        <w:rPr>
          <w:rFonts w:ascii="Arial" w:hAnsi="Arial" w:cs="Arial"/>
          <w:color w:val="343641"/>
          <w:spacing w:val="-6"/>
          <w:sz w:val="24"/>
          <w:szCs w:val="24"/>
        </w:rPr>
        <w:t xml:space="preserve"> </w:t>
      </w:r>
      <w:r w:rsidRPr="00710C48">
        <w:rPr>
          <w:rFonts w:ascii="Arial" w:hAnsi="Arial" w:cs="Arial"/>
          <w:color w:val="343641"/>
          <w:sz w:val="24"/>
          <w:szCs w:val="24"/>
        </w:rPr>
        <w:t>agreeing</w:t>
      </w:r>
      <w:r w:rsidRPr="00710C48">
        <w:rPr>
          <w:rFonts w:ascii="Arial" w:hAnsi="Arial" w:cs="Arial"/>
          <w:color w:val="343641"/>
          <w:spacing w:val="-8"/>
          <w:sz w:val="24"/>
          <w:szCs w:val="24"/>
        </w:rPr>
        <w:t xml:space="preserve"> </w:t>
      </w:r>
      <w:r w:rsidRPr="00710C48">
        <w:rPr>
          <w:rFonts w:ascii="Arial" w:hAnsi="Arial" w:cs="Arial"/>
          <w:color w:val="343641"/>
          <w:sz w:val="24"/>
          <w:szCs w:val="24"/>
        </w:rPr>
        <w:t>to</w:t>
      </w:r>
      <w:r w:rsidRPr="00710C48">
        <w:rPr>
          <w:rFonts w:ascii="Arial" w:hAnsi="Arial" w:cs="Arial"/>
          <w:color w:val="343641"/>
          <w:spacing w:val="-4"/>
          <w:sz w:val="24"/>
          <w:szCs w:val="24"/>
        </w:rPr>
        <w:t xml:space="preserve"> </w:t>
      </w:r>
      <w:r w:rsidRPr="00710C48">
        <w:rPr>
          <w:rFonts w:ascii="Arial" w:hAnsi="Arial" w:cs="Arial"/>
          <w:color w:val="343641"/>
          <w:sz w:val="24"/>
          <w:szCs w:val="24"/>
        </w:rPr>
        <w:t>see</w:t>
      </w:r>
      <w:r w:rsidRPr="00710C48">
        <w:rPr>
          <w:rFonts w:ascii="Arial" w:hAnsi="Arial" w:cs="Arial"/>
          <w:color w:val="343641"/>
          <w:spacing w:val="-6"/>
          <w:sz w:val="24"/>
          <w:szCs w:val="24"/>
        </w:rPr>
        <w:t xml:space="preserve"> </w:t>
      </w:r>
      <w:r w:rsidRPr="00710C48">
        <w:rPr>
          <w:rFonts w:ascii="Arial" w:hAnsi="Arial" w:cs="Arial"/>
          <w:color w:val="343641"/>
          <w:sz w:val="24"/>
          <w:szCs w:val="24"/>
        </w:rPr>
        <w:t>a</w:t>
      </w:r>
      <w:r w:rsidRPr="00710C48">
        <w:rPr>
          <w:rFonts w:ascii="Arial" w:hAnsi="Arial" w:cs="Arial"/>
          <w:color w:val="343641"/>
          <w:spacing w:val="-6"/>
          <w:sz w:val="24"/>
          <w:szCs w:val="24"/>
        </w:rPr>
        <w:t xml:space="preserve"> </w:t>
      </w:r>
      <w:r w:rsidRPr="00710C48">
        <w:rPr>
          <w:rFonts w:ascii="Arial" w:hAnsi="Arial" w:cs="Arial"/>
          <w:color w:val="343641"/>
          <w:sz w:val="24"/>
          <w:szCs w:val="24"/>
        </w:rPr>
        <w:t>patient.</w:t>
      </w:r>
      <w:r w:rsidRPr="00710C48">
        <w:rPr>
          <w:rFonts w:ascii="Arial" w:hAnsi="Arial" w:cs="Arial"/>
          <w:color w:val="343641"/>
          <w:spacing w:val="-6"/>
          <w:sz w:val="24"/>
          <w:szCs w:val="24"/>
        </w:rPr>
        <w:t xml:space="preserve"> </w:t>
      </w:r>
      <w:r w:rsidRPr="00710C48">
        <w:rPr>
          <w:rFonts w:ascii="Arial" w:hAnsi="Arial" w:cs="Arial"/>
          <w:color w:val="343641"/>
          <w:sz w:val="24"/>
          <w:szCs w:val="24"/>
        </w:rPr>
        <w:t>The MAAs</w:t>
      </w:r>
      <w:r w:rsidRPr="00710C48">
        <w:rPr>
          <w:rFonts w:ascii="Arial" w:hAnsi="Arial" w:cs="Arial"/>
          <w:color w:val="343641"/>
          <w:spacing w:val="-17"/>
          <w:sz w:val="24"/>
          <w:szCs w:val="24"/>
        </w:rPr>
        <w:t xml:space="preserve"> </w:t>
      </w:r>
      <w:r w:rsidRPr="00710C48">
        <w:rPr>
          <w:rFonts w:ascii="Arial" w:hAnsi="Arial" w:cs="Arial"/>
          <w:color w:val="343641"/>
          <w:sz w:val="24"/>
          <w:szCs w:val="24"/>
        </w:rPr>
        <w:t>are</w:t>
      </w:r>
      <w:r w:rsidRPr="00710C48">
        <w:rPr>
          <w:rFonts w:ascii="Arial" w:hAnsi="Arial" w:cs="Arial"/>
          <w:color w:val="343641"/>
          <w:spacing w:val="-15"/>
          <w:sz w:val="24"/>
          <w:szCs w:val="24"/>
        </w:rPr>
        <w:t xml:space="preserve"> </w:t>
      </w:r>
      <w:r w:rsidRPr="00710C48">
        <w:rPr>
          <w:rFonts w:ascii="Arial" w:hAnsi="Arial" w:cs="Arial"/>
          <w:color w:val="343641"/>
          <w:sz w:val="24"/>
          <w:szCs w:val="24"/>
        </w:rPr>
        <w:t>not</w:t>
      </w:r>
      <w:r w:rsidRPr="00710C48">
        <w:rPr>
          <w:rFonts w:ascii="Arial" w:hAnsi="Arial" w:cs="Arial"/>
          <w:color w:val="343641"/>
          <w:spacing w:val="-15"/>
          <w:sz w:val="24"/>
          <w:szCs w:val="24"/>
        </w:rPr>
        <w:t xml:space="preserve"> </w:t>
      </w:r>
      <w:proofErr w:type="gramStart"/>
      <w:r w:rsidRPr="00710C48">
        <w:rPr>
          <w:rFonts w:ascii="Arial" w:hAnsi="Arial" w:cs="Arial"/>
          <w:color w:val="343641"/>
          <w:sz w:val="24"/>
          <w:szCs w:val="24"/>
        </w:rPr>
        <w:t>in</w:t>
      </w:r>
      <w:r w:rsidRPr="00710C48">
        <w:rPr>
          <w:rFonts w:ascii="Arial" w:hAnsi="Arial" w:cs="Arial"/>
          <w:color w:val="343641"/>
          <w:spacing w:val="-17"/>
          <w:sz w:val="24"/>
          <w:szCs w:val="24"/>
        </w:rPr>
        <w:t xml:space="preserve"> </w:t>
      </w:r>
      <w:r w:rsidRPr="00710C48">
        <w:rPr>
          <w:rFonts w:ascii="Arial" w:hAnsi="Arial" w:cs="Arial"/>
          <w:color w:val="343641"/>
          <w:sz w:val="24"/>
          <w:szCs w:val="24"/>
        </w:rPr>
        <w:t>a</w:t>
      </w:r>
      <w:r w:rsidRPr="00710C48">
        <w:rPr>
          <w:rFonts w:ascii="Arial" w:hAnsi="Arial" w:cs="Arial"/>
          <w:color w:val="343641"/>
          <w:spacing w:val="-15"/>
          <w:sz w:val="24"/>
          <w:szCs w:val="24"/>
        </w:rPr>
        <w:t xml:space="preserve"> </w:t>
      </w:r>
      <w:r w:rsidRPr="00710C48">
        <w:rPr>
          <w:rFonts w:ascii="Arial" w:hAnsi="Arial" w:cs="Arial"/>
          <w:color w:val="343641"/>
          <w:sz w:val="24"/>
          <w:szCs w:val="24"/>
        </w:rPr>
        <w:t>position</w:t>
      </w:r>
      <w:proofErr w:type="gramEnd"/>
      <w:r w:rsidRPr="00710C48">
        <w:rPr>
          <w:rFonts w:ascii="Arial" w:hAnsi="Arial" w:cs="Arial"/>
          <w:color w:val="343641"/>
          <w:spacing w:val="-17"/>
          <w:sz w:val="24"/>
          <w:szCs w:val="24"/>
        </w:rPr>
        <w:t xml:space="preserve"> </w:t>
      </w:r>
      <w:r w:rsidRPr="00710C48">
        <w:rPr>
          <w:rFonts w:ascii="Arial" w:hAnsi="Arial" w:cs="Arial"/>
          <w:color w:val="343641"/>
          <w:sz w:val="24"/>
          <w:szCs w:val="24"/>
        </w:rPr>
        <w:t>to</w:t>
      </w:r>
      <w:r w:rsidRPr="00710C48">
        <w:rPr>
          <w:rFonts w:ascii="Arial" w:hAnsi="Arial" w:cs="Arial"/>
          <w:color w:val="343641"/>
          <w:spacing w:val="-15"/>
          <w:sz w:val="24"/>
          <w:szCs w:val="24"/>
        </w:rPr>
        <w:t xml:space="preserve"> </w:t>
      </w:r>
      <w:r w:rsidRPr="00710C48">
        <w:rPr>
          <w:rFonts w:ascii="Arial" w:hAnsi="Arial" w:cs="Arial"/>
          <w:color w:val="343641"/>
          <w:sz w:val="24"/>
          <w:szCs w:val="24"/>
        </w:rPr>
        <w:t>handle</w:t>
      </w:r>
      <w:r w:rsidRPr="00710C48">
        <w:rPr>
          <w:rFonts w:ascii="Arial" w:hAnsi="Arial" w:cs="Arial"/>
          <w:color w:val="343641"/>
          <w:spacing w:val="-15"/>
          <w:sz w:val="24"/>
          <w:szCs w:val="24"/>
        </w:rPr>
        <w:t xml:space="preserve"> </w:t>
      </w:r>
      <w:r w:rsidRPr="00710C48">
        <w:rPr>
          <w:rFonts w:ascii="Arial" w:hAnsi="Arial" w:cs="Arial"/>
          <w:color w:val="343641"/>
          <w:sz w:val="24"/>
          <w:szCs w:val="24"/>
        </w:rPr>
        <w:t>those</w:t>
      </w:r>
      <w:r w:rsidRPr="00710C48">
        <w:rPr>
          <w:rFonts w:ascii="Arial" w:hAnsi="Arial" w:cs="Arial"/>
          <w:color w:val="343641"/>
          <w:spacing w:val="-13"/>
          <w:sz w:val="24"/>
          <w:szCs w:val="24"/>
        </w:rPr>
        <w:t xml:space="preserve"> </w:t>
      </w:r>
      <w:r w:rsidRPr="00710C48">
        <w:rPr>
          <w:rFonts w:ascii="Arial" w:hAnsi="Arial" w:cs="Arial"/>
          <w:color w:val="343641"/>
          <w:sz w:val="24"/>
          <w:szCs w:val="24"/>
        </w:rPr>
        <w:t>types</w:t>
      </w:r>
      <w:r w:rsidRPr="00710C48">
        <w:rPr>
          <w:rFonts w:ascii="Arial" w:hAnsi="Arial" w:cs="Arial"/>
          <w:color w:val="343641"/>
          <w:spacing w:val="-15"/>
          <w:sz w:val="24"/>
          <w:szCs w:val="24"/>
        </w:rPr>
        <w:t xml:space="preserve"> </w:t>
      </w:r>
      <w:r w:rsidRPr="00710C48">
        <w:rPr>
          <w:rFonts w:ascii="Arial" w:hAnsi="Arial" w:cs="Arial"/>
          <w:color w:val="343641"/>
          <w:sz w:val="24"/>
          <w:szCs w:val="24"/>
        </w:rPr>
        <w:t>of</w:t>
      </w:r>
      <w:r w:rsidRPr="00710C48">
        <w:rPr>
          <w:rFonts w:ascii="Arial" w:hAnsi="Arial" w:cs="Arial"/>
          <w:color w:val="343641"/>
          <w:spacing w:val="-15"/>
          <w:sz w:val="24"/>
          <w:szCs w:val="24"/>
        </w:rPr>
        <w:t xml:space="preserve"> </w:t>
      </w:r>
      <w:r w:rsidRPr="00710C48">
        <w:rPr>
          <w:rFonts w:ascii="Arial" w:hAnsi="Arial" w:cs="Arial"/>
          <w:color w:val="343641"/>
          <w:sz w:val="24"/>
          <w:szCs w:val="24"/>
        </w:rPr>
        <w:t>requests,</w:t>
      </w:r>
      <w:r w:rsidRPr="00710C48">
        <w:rPr>
          <w:rFonts w:ascii="Arial" w:hAnsi="Arial" w:cs="Arial"/>
          <w:color w:val="343641"/>
          <w:spacing w:val="-15"/>
          <w:sz w:val="24"/>
          <w:szCs w:val="24"/>
        </w:rPr>
        <w:t xml:space="preserve"> </w:t>
      </w:r>
      <w:r w:rsidRPr="00710C48">
        <w:rPr>
          <w:rFonts w:ascii="Arial" w:hAnsi="Arial" w:cs="Arial"/>
          <w:color w:val="343641"/>
          <w:sz w:val="24"/>
          <w:szCs w:val="24"/>
        </w:rPr>
        <w:t>as</w:t>
      </w:r>
      <w:r w:rsidRPr="00710C48">
        <w:rPr>
          <w:rFonts w:ascii="Arial" w:hAnsi="Arial" w:cs="Arial"/>
          <w:color w:val="343641"/>
          <w:spacing w:val="-17"/>
          <w:sz w:val="24"/>
          <w:szCs w:val="24"/>
        </w:rPr>
        <w:t xml:space="preserve"> </w:t>
      </w:r>
      <w:r w:rsidRPr="00710C48">
        <w:rPr>
          <w:rFonts w:ascii="Arial" w:hAnsi="Arial" w:cs="Arial"/>
          <w:color w:val="343641"/>
          <w:sz w:val="24"/>
          <w:szCs w:val="24"/>
        </w:rPr>
        <w:t>they</w:t>
      </w:r>
      <w:r w:rsidRPr="00710C48">
        <w:rPr>
          <w:rFonts w:ascii="Arial" w:hAnsi="Arial" w:cs="Arial"/>
          <w:color w:val="343641"/>
          <w:spacing w:val="-17"/>
          <w:sz w:val="24"/>
          <w:szCs w:val="24"/>
        </w:rPr>
        <w:t xml:space="preserve"> </w:t>
      </w:r>
      <w:r w:rsidRPr="00710C48">
        <w:rPr>
          <w:rFonts w:ascii="Arial" w:hAnsi="Arial" w:cs="Arial"/>
          <w:color w:val="343641"/>
          <w:sz w:val="24"/>
          <w:szCs w:val="24"/>
        </w:rPr>
        <w:t>don’t know</w:t>
      </w:r>
      <w:r w:rsidRPr="00710C48">
        <w:rPr>
          <w:rFonts w:ascii="Arial" w:hAnsi="Arial" w:cs="Arial"/>
          <w:color w:val="343641"/>
          <w:spacing w:val="-5"/>
          <w:sz w:val="24"/>
          <w:szCs w:val="24"/>
        </w:rPr>
        <w:t xml:space="preserve"> </w:t>
      </w:r>
      <w:r w:rsidRPr="00710C48">
        <w:rPr>
          <w:rFonts w:ascii="Arial" w:hAnsi="Arial" w:cs="Arial"/>
          <w:color w:val="343641"/>
          <w:sz w:val="24"/>
          <w:szCs w:val="24"/>
        </w:rPr>
        <w:t>the</w:t>
      </w:r>
      <w:r w:rsidRPr="00710C48">
        <w:rPr>
          <w:rFonts w:ascii="Arial" w:hAnsi="Arial" w:cs="Arial"/>
          <w:color w:val="343641"/>
          <w:spacing w:val="-5"/>
          <w:sz w:val="24"/>
          <w:szCs w:val="24"/>
        </w:rPr>
        <w:t xml:space="preserve"> </w:t>
      </w:r>
      <w:r w:rsidRPr="00710C48">
        <w:rPr>
          <w:rFonts w:ascii="Arial" w:hAnsi="Arial" w:cs="Arial"/>
          <w:color w:val="343641"/>
          <w:sz w:val="24"/>
          <w:szCs w:val="24"/>
        </w:rPr>
        <w:t>case</w:t>
      </w:r>
      <w:r w:rsidRPr="00710C48">
        <w:rPr>
          <w:rFonts w:ascii="Arial" w:hAnsi="Arial" w:cs="Arial"/>
          <w:color w:val="343641"/>
          <w:spacing w:val="-5"/>
          <w:sz w:val="24"/>
          <w:szCs w:val="24"/>
        </w:rPr>
        <w:t xml:space="preserve"> </w:t>
      </w:r>
      <w:r w:rsidRPr="00710C48">
        <w:rPr>
          <w:rFonts w:ascii="Arial" w:hAnsi="Arial" w:cs="Arial"/>
          <w:color w:val="343641"/>
          <w:sz w:val="24"/>
          <w:szCs w:val="24"/>
        </w:rPr>
        <w:t>history</w:t>
      </w:r>
      <w:r w:rsidRPr="00710C48">
        <w:rPr>
          <w:rFonts w:ascii="Arial" w:hAnsi="Arial" w:cs="Arial"/>
          <w:color w:val="343641"/>
          <w:spacing w:val="-11"/>
          <w:sz w:val="24"/>
          <w:szCs w:val="24"/>
        </w:rPr>
        <w:t xml:space="preserve"> </w:t>
      </w:r>
      <w:r w:rsidRPr="00710C48">
        <w:rPr>
          <w:rFonts w:ascii="Arial" w:hAnsi="Arial" w:cs="Arial"/>
          <w:color w:val="343641"/>
          <w:sz w:val="24"/>
          <w:szCs w:val="24"/>
        </w:rPr>
        <w:t>and</w:t>
      </w:r>
      <w:r w:rsidRPr="00710C48">
        <w:rPr>
          <w:rFonts w:ascii="Arial" w:hAnsi="Arial" w:cs="Arial"/>
          <w:color w:val="343641"/>
          <w:spacing w:val="-7"/>
          <w:sz w:val="24"/>
          <w:szCs w:val="24"/>
        </w:rPr>
        <w:t xml:space="preserve"> </w:t>
      </w:r>
      <w:r w:rsidRPr="00710C48">
        <w:rPr>
          <w:rFonts w:ascii="Arial" w:hAnsi="Arial" w:cs="Arial"/>
          <w:color w:val="343641"/>
          <w:sz w:val="24"/>
          <w:szCs w:val="24"/>
        </w:rPr>
        <w:t>must</w:t>
      </w:r>
      <w:r w:rsidRPr="00710C48">
        <w:rPr>
          <w:rFonts w:ascii="Arial" w:hAnsi="Arial" w:cs="Arial"/>
          <w:color w:val="343641"/>
          <w:spacing w:val="-5"/>
          <w:sz w:val="24"/>
          <w:szCs w:val="24"/>
        </w:rPr>
        <w:t xml:space="preserve"> </w:t>
      </w:r>
      <w:r w:rsidRPr="00710C48">
        <w:rPr>
          <w:rFonts w:ascii="Arial" w:hAnsi="Arial" w:cs="Arial"/>
          <w:color w:val="343641"/>
          <w:sz w:val="24"/>
          <w:szCs w:val="24"/>
        </w:rPr>
        <w:t>typically</w:t>
      </w:r>
      <w:r w:rsidRPr="00710C48">
        <w:rPr>
          <w:rFonts w:ascii="Arial" w:hAnsi="Arial" w:cs="Arial"/>
          <w:color w:val="343641"/>
          <w:spacing w:val="-3"/>
          <w:sz w:val="24"/>
          <w:szCs w:val="24"/>
        </w:rPr>
        <w:t xml:space="preserve"> </w:t>
      </w:r>
      <w:proofErr w:type="gramStart"/>
      <w:r w:rsidRPr="00710C48">
        <w:rPr>
          <w:rFonts w:ascii="Arial" w:hAnsi="Arial" w:cs="Arial"/>
          <w:color w:val="343641"/>
          <w:sz w:val="24"/>
          <w:szCs w:val="24"/>
        </w:rPr>
        <w:t>defer</w:t>
      </w:r>
      <w:proofErr w:type="gramEnd"/>
      <w:r w:rsidRPr="00710C48">
        <w:rPr>
          <w:rFonts w:ascii="Arial" w:hAnsi="Arial" w:cs="Arial"/>
          <w:color w:val="343641"/>
          <w:spacing w:val="-5"/>
          <w:sz w:val="24"/>
          <w:szCs w:val="24"/>
        </w:rPr>
        <w:t xml:space="preserve"> </w:t>
      </w:r>
      <w:r w:rsidRPr="00710C48">
        <w:rPr>
          <w:rFonts w:ascii="Arial" w:hAnsi="Arial" w:cs="Arial"/>
          <w:color w:val="343641"/>
          <w:sz w:val="24"/>
          <w:szCs w:val="24"/>
        </w:rPr>
        <w:t>to</w:t>
      </w:r>
      <w:r w:rsidRPr="00710C48">
        <w:rPr>
          <w:rFonts w:ascii="Arial" w:hAnsi="Arial" w:cs="Arial"/>
          <w:color w:val="343641"/>
          <w:spacing w:val="-5"/>
          <w:sz w:val="24"/>
          <w:szCs w:val="24"/>
        </w:rPr>
        <w:t xml:space="preserve"> </w:t>
      </w:r>
      <w:r w:rsidRPr="00710C48">
        <w:rPr>
          <w:rFonts w:ascii="Arial" w:hAnsi="Arial" w:cs="Arial"/>
          <w:color w:val="343641"/>
          <w:sz w:val="24"/>
          <w:szCs w:val="24"/>
        </w:rPr>
        <w:t>the</w:t>
      </w:r>
      <w:r w:rsidRPr="00710C48">
        <w:rPr>
          <w:rFonts w:ascii="Arial" w:hAnsi="Arial" w:cs="Arial"/>
          <w:color w:val="343641"/>
          <w:spacing w:val="-5"/>
          <w:sz w:val="24"/>
          <w:szCs w:val="24"/>
        </w:rPr>
        <w:t xml:space="preserve"> </w:t>
      </w:r>
      <w:r w:rsidRPr="00710C48">
        <w:rPr>
          <w:rFonts w:ascii="Arial" w:hAnsi="Arial" w:cs="Arial"/>
          <w:color w:val="343641"/>
          <w:sz w:val="24"/>
          <w:szCs w:val="24"/>
        </w:rPr>
        <w:t>claims</w:t>
      </w:r>
      <w:r w:rsidRPr="00710C48">
        <w:rPr>
          <w:rFonts w:ascii="Arial" w:hAnsi="Arial" w:cs="Arial"/>
          <w:color w:val="343641"/>
          <w:spacing w:val="-2"/>
          <w:sz w:val="24"/>
          <w:szCs w:val="24"/>
        </w:rPr>
        <w:t xml:space="preserve"> </w:t>
      </w:r>
      <w:r w:rsidRPr="00710C48">
        <w:rPr>
          <w:rFonts w:ascii="Arial" w:hAnsi="Arial" w:cs="Arial"/>
          <w:color w:val="343641"/>
          <w:sz w:val="24"/>
          <w:szCs w:val="24"/>
        </w:rPr>
        <w:t>adjuster</w:t>
      </w:r>
      <w:r w:rsidRPr="00710C48">
        <w:rPr>
          <w:rFonts w:ascii="Arial" w:hAnsi="Arial" w:cs="Arial"/>
          <w:color w:val="343641"/>
          <w:spacing w:val="-5"/>
          <w:sz w:val="24"/>
          <w:szCs w:val="24"/>
        </w:rPr>
        <w:t xml:space="preserve"> </w:t>
      </w:r>
      <w:r w:rsidRPr="00710C48">
        <w:rPr>
          <w:rFonts w:ascii="Arial" w:hAnsi="Arial" w:cs="Arial"/>
          <w:color w:val="343641"/>
          <w:sz w:val="24"/>
          <w:szCs w:val="24"/>
        </w:rPr>
        <w:t>on these issues.</w:t>
      </w:r>
    </w:p>
    <w:p w14:paraId="33BA20C4" w14:textId="77777777" w:rsidR="00472763" w:rsidRPr="00710C48" w:rsidRDefault="00472763" w:rsidP="00472763">
      <w:pPr>
        <w:pStyle w:val="ListParagraph"/>
        <w:widowControl w:val="0"/>
        <w:numPr>
          <w:ilvl w:val="1"/>
          <w:numId w:val="22"/>
        </w:numPr>
        <w:tabs>
          <w:tab w:val="left" w:pos="1560"/>
        </w:tabs>
        <w:autoSpaceDE w:val="0"/>
        <w:autoSpaceDN w:val="0"/>
        <w:spacing w:before="157" w:after="0" w:line="266" w:lineRule="auto"/>
        <w:ind w:right="132"/>
        <w:contextualSpacing w:val="0"/>
        <w:rPr>
          <w:rFonts w:ascii="Arial" w:hAnsi="Arial" w:cs="Arial"/>
          <w:sz w:val="24"/>
          <w:szCs w:val="24"/>
        </w:rPr>
      </w:pPr>
      <w:r w:rsidRPr="00710C48">
        <w:rPr>
          <w:rFonts w:ascii="Arial" w:hAnsi="Arial" w:cs="Arial"/>
          <w:color w:val="343641"/>
          <w:sz w:val="24"/>
          <w:szCs w:val="24"/>
        </w:rPr>
        <w:t>We</w:t>
      </w:r>
      <w:r w:rsidRPr="00710C48">
        <w:rPr>
          <w:rFonts w:ascii="Arial" w:hAnsi="Arial" w:cs="Arial"/>
          <w:color w:val="343641"/>
          <w:spacing w:val="-10"/>
          <w:sz w:val="24"/>
          <w:szCs w:val="24"/>
        </w:rPr>
        <w:t xml:space="preserve"> </w:t>
      </w:r>
      <w:r w:rsidRPr="00710C48">
        <w:rPr>
          <w:rFonts w:ascii="Arial" w:hAnsi="Arial" w:cs="Arial"/>
          <w:color w:val="343641"/>
          <w:sz w:val="24"/>
          <w:szCs w:val="24"/>
        </w:rPr>
        <w:t>recognize</w:t>
      </w:r>
      <w:r w:rsidRPr="00710C48">
        <w:rPr>
          <w:rFonts w:ascii="Arial" w:hAnsi="Arial" w:cs="Arial"/>
          <w:color w:val="343641"/>
          <w:spacing w:val="-7"/>
          <w:sz w:val="24"/>
          <w:szCs w:val="24"/>
        </w:rPr>
        <w:t xml:space="preserve"> </w:t>
      </w:r>
      <w:r w:rsidRPr="00710C48">
        <w:rPr>
          <w:rFonts w:ascii="Arial" w:hAnsi="Arial" w:cs="Arial"/>
          <w:color w:val="343641"/>
          <w:sz w:val="24"/>
          <w:szCs w:val="24"/>
        </w:rPr>
        <w:t>that</w:t>
      </w:r>
      <w:r w:rsidRPr="00710C48">
        <w:rPr>
          <w:rFonts w:ascii="Arial" w:hAnsi="Arial" w:cs="Arial"/>
          <w:color w:val="343641"/>
          <w:spacing w:val="-12"/>
          <w:sz w:val="24"/>
          <w:szCs w:val="24"/>
        </w:rPr>
        <w:t xml:space="preserve"> </w:t>
      </w:r>
      <w:r w:rsidRPr="00710C48">
        <w:rPr>
          <w:rFonts w:ascii="Arial" w:hAnsi="Arial" w:cs="Arial"/>
          <w:color w:val="343641"/>
          <w:sz w:val="24"/>
          <w:szCs w:val="24"/>
        </w:rPr>
        <w:t>any</w:t>
      </w:r>
      <w:r w:rsidRPr="00710C48">
        <w:rPr>
          <w:rFonts w:ascii="Arial" w:hAnsi="Arial" w:cs="Arial"/>
          <w:color w:val="343641"/>
          <w:spacing w:val="-12"/>
          <w:sz w:val="24"/>
          <w:szCs w:val="24"/>
        </w:rPr>
        <w:t xml:space="preserve"> </w:t>
      </w:r>
      <w:r w:rsidRPr="00710C48">
        <w:rPr>
          <w:rFonts w:ascii="Arial" w:hAnsi="Arial" w:cs="Arial"/>
          <w:color w:val="343641"/>
          <w:sz w:val="24"/>
          <w:szCs w:val="24"/>
        </w:rPr>
        <w:t>statutory</w:t>
      </w:r>
      <w:r w:rsidRPr="00710C48">
        <w:rPr>
          <w:rFonts w:ascii="Arial" w:hAnsi="Arial" w:cs="Arial"/>
          <w:color w:val="343641"/>
          <w:spacing w:val="-10"/>
          <w:sz w:val="24"/>
          <w:szCs w:val="24"/>
        </w:rPr>
        <w:t xml:space="preserve"> </w:t>
      </w:r>
      <w:r w:rsidRPr="00710C48">
        <w:rPr>
          <w:rFonts w:ascii="Arial" w:hAnsi="Arial" w:cs="Arial"/>
          <w:color w:val="343641"/>
          <w:sz w:val="24"/>
          <w:szCs w:val="24"/>
        </w:rPr>
        <w:t>changes</w:t>
      </w:r>
      <w:r w:rsidRPr="00710C48">
        <w:rPr>
          <w:rFonts w:ascii="Arial" w:hAnsi="Arial" w:cs="Arial"/>
          <w:color w:val="343641"/>
          <w:spacing w:val="-10"/>
          <w:sz w:val="24"/>
          <w:szCs w:val="24"/>
        </w:rPr>
        <w:t xml:space="preserve"> </w:t>
      </w:r>
      <w:r w:rsidRPr="00710C48">
        <w:rPr>
          <w:rFonts w:ascii="Arial" w:hAnsi="Arial" w:cs="Arial"/>
          <w:color w:val="343641"/>
          <w:sz w:val="24"/>
          <w:szCs w:val="24"/>
        </w:rPr>
        <w:t>would</w:t>
      </w:r>
      <w:r w:rsidRPr="00710C48">
        <w:rPr>
          <w:rFonts w:ascii="Arial" w:hAnsi="Arial" w:cs="Arial"/>
          <w:color w:val="343641"/>
          <w:spacing w:val="-11"/>
          <w:sz w:val="24"/>
          <w:szCs w:val="24"/>
        </w:rPr>
        <w:t xml:space="preserve"> </w:t>
      </w:r>
      <w:r w:rsidRPr="00710C48">
        <w:rPr>
          <w:rFonts w:ascii="Arial" w:hAnsi="Arial" w:cs="Arial"/>
          <w:color w:val="343641"/>
          <w:sz w:val="24"/>
          <w:szCs w:val="24"/>
        </w:rPr>
        <w:t>require</w:t>
      </w:r>
      <w:r w:rsidRPr="00710C48">
        <w:rPr>
          <w:rFonts w:ascii="Arial" w:hAnsi="Arial" w:cs="Arial"/>
          <w:color w:val="343641"/>
          <w:spacing w:val="-10"/>
          <w:sz w:val="24"/>
          <w:szCs w:val="24"/>
        </w:rPr>
        <w:t xml:space="preserve"> </w:t>
      </w:r>
      <w:r w:rsidRPr="00710C48">
        <w:rPr>
          <w:rFonts w:ascii="Arial" w:hAnsi="Arial" w:cs="Arial"/>
          <w:color w:val="343641"/>
          <w:sz w:val="24"/>
          <w:szCs w:val="24"/>
        </w:rPr>
        <w:t>legislative</w:t>
      </w:r>
      <w:r w:rsidRPr="00710C48">
        <w:rPr>
          <w:rFonts w:ascii="Arial" w:hAnsi="Arial" w:cs="Arial"/>
          <w:color w:val="343641"/>
          <w:spacing w:val="-10"/>
          <w:sz w:val="24"/>
          <w:szCs w:val="24"/>
        </w:rPr>
        <w:t xml:space="preserve"> </w:t>
      </w:r>
      <w:r w:rsidRPr="00710C48">
        <w:rPr>
          <w:rFonts w:ascii="Arial" w:hAnsi="Arial" w:cs="Arial"/>
          <w:color w:val="343641"/>
          <w:sz w:val="24"/>
          <w:szCs w:val="24"/>
        </w:rPr>
        <w:t>action,</w:t>
      </w:r>
      <w:r w:rsidRPr="00710C48">
        <w:rPr>
          <w:rFonts w:ascii="Arial" w:hAnsi="Arial" w:cs="Arial"/>
          <w:color w:val="343641"/>
          <w:spacing w:val="-10"/>
          <w:sz w:val="24"/>
          <w:szCs w:val="24"/>
        </w:rPr>
        <w:t xml:space="preserve"> </w:t>
      </w:r>
      <w:r w:rsidRPr="00710C48">
        <w:rPr>
          <w:rFonts w:ascii="Arial" w:hAnsi="Arial" w:cs="Arial"/>
          <w:color w:val="343641"/>
          <w:sz w:val="24"/>
          <w:szCs w:val="24"/>
        </w:rPr>
        <w:t>which would</w:t>
      </w:r>
      <w:r w:rsidRPr="00710C48">
        <w:rPr>
          <w:rFonts w:ascii="Arial" w:hAnsi="Arial" w:cs="Arial"/>
          <w:color w:val="343641"/>
          <w:spacing w:val="-19"/>
          <w:sz w:val="24"/>
          <w:szCs w:val="24"/>
        </w:rPr>
        <w:t xml:space="preserve"> </w:t>
      </w:r>
      <w:r w:rsidRPr="00710C48">
        <w:rPr>
          <w:rFonts w:ascii="Arial" w:hAnsi="Arial" w:cs="Arial"/>
          <w:color w:val="343641"/>
          <w:sz w:val="24"/>
          <w:szCs w:val="24"/>
        </w:rPr>
        <w:t>be</w:t>
      </w:r>
      <w:r w:rsidRPr="00710C48">
        <w:rPr>
          <w:rFonts w:ascii="Arial" w:hAnsi="Arial" w:cs="Arial"/>
          <w:color w:val="343641"/>
          <w:spacing w:val="-18"/>
          <w:sz w:val="24"/>
          <w:szCs w:val="24"/>
        </w:rPr>
        <w:t xml:space="preserve"> </w:t>
      </w:r>
      <w:r w:rsidRPr="00710C48">
        <w:rPr>
          <w:rFonts w:ascii="Arial" w:hAnsi="Arial" w:cs="Arial"/>
          <w:color w:val="343641"/>
          <w:sz w:val="24"/>
          <w:szCs w:val="24"/>
        </w:rPr>
        <w:t>outside</w:t>
      </w:r>
      <w:r w:rsidRPr="00710C48">
        <w:rPr>
          <w:rFonts w:ascii="Arial" w:hAnsi="Arial" w:cs="Arial"/>
          <w:color w:val="343641"/>
          <w:spacing w:val="-18"/>
          <w:sz w:val="24"/>
          <w:szCs w:val="24"/>
        </w:rPr>
        <w:t xml:space="preserve"> </w:t>
      </w:r>
      <w:r w:rsidRPr="00710C48">
        <w:rPr>
          <w:rFonts w:ascii="Arial" w:hAnsi="Arial" w:cs="Arial"/>
          <w:color w:val="343641"/>
          <w:sz w:val="24"/>
          <w:szCs w:val="24"/>
        </w:rPr>
        <w:t>the</w:t>
      </w:r>
      <w:r w:rsidRPr="00710C48">
        <w:rPr>
          <w:rFonts w:ascii="Arial" w:hAnsi="Arial" w:cs="Arial"/>
          <w:color w:val="343641"/>
          <w:spacing w:val="-18"/>
          <w:sz w:val="24"/>
          <w:szCs w:val="24"/>
        </w:rPr>
        <w:t xml:space="preserve"> </w:t>
      </w:r>
      <w:r w:rsidRPr="00710C48">
        <w:rPr>
          <w:rFonts w:ascii="Arial" w:hAnsi="Arial" w:cs="Arial"/>
          <w:color w:val="343641"/>
          <w:sz w:val="24"/>
          <w:szCs w:val="24"/>
        </w:rPr>
        <w:t>scope</w:t>
      </w:r>
      <w:r w:rsidRPr="00710C48">
        <w:rPr>
          <w:rFonts w:ascii="Arial" w:hAnsi="Arial" w:cs="Arial"/>
          <w:color w:val="343641"/>
          <w:spacing w:val="-18"/>
          <w:sz w:val="24"/>
          <w:szCs w:val="24"/>
        </w:rPr>
        <w:t xml:space="preserve"> </w:t>
      </w:r>
      <w:r w:rsidRPr="00710C48">
        <w:rPr>
          <w:rFonts w:ascii="Arial" w:hAnsi="Arial" w:cs="Arial"/>
          <w:color w:val="343641"/>
          <w:sz w:val="24"/>
          <w:szCs w:val="24"/>
        </w:rPr>
        <w:t>of</w:t>
      </w:r>
      <w:r w:rsidRPr="00710C48">
        <w:rPr>
          <w:rFonts w:ascii="Arial" w:hAnsi="Arial" w:cs="Arial"/>
          <w:color w:val="343641"/>
          <w:spacing w:val="-18"/>
          <w:sz w:val="24"/>
          <w:szCs w:val="24"/>
        </w:rPr>
        <w:t xml:space="preserve"> </w:t>
      </w:r>
      <w:r w:rsidRPr="00710C48">
        <w:rPr>
          <w:rFonts w:ascii="Arial" w:hAnsi="Arial" w:cs="Arial"/>
          <w:color w:val="343641"/>
          <w:sz w:val="24"/>
          <w:szCs w:val="24"/>
        </w:rPr>
        <w:t>the</w:t>
      </w:r>
      <w:r w:rsidRPr="00710C48">
        <w:rPr>
          <w:rFonts w:ascii="Arial" w:hAnsi="Arial" w:cs="Arial"/>
          <w:color w:val="343641"/>
          <w:spacing w:val="-18"/>
          <w:sz w:val="24"/>
          <w:szCs w:val="24"/>
        </w:rPr>
        <w:t xml:space="preserve"> </w:t>
      </w:r>
      <w:r w:rsidRPr="00710C48">
        <w:rPr>
          <w:rFonts w:ascii="Arial" w:hAnsi="Arial" w:cs="Arial"/>
          <w:color w:val="343641"/>
          <w:sz w:val="24"/>
          <w:szCs w:val="24"/>
        </w:rPr>
        <w:t>current</w:t>
      </w:r>
      <w:r w:rsidRPr="00710C48">
        <w:rPr>
          <w:rFonts w:ascii="Arial" w:hAnsi="Arial" w:cs="Arial"/>
          <w:color w:val="343641"/>
          <w:spacing w:val="-18"/>
          <w:sz w:val="24"/>
          <w:szCs w:val="24"/>
        </w:rPr>
        <w:t xml:space="preserve"> </w:t>
      </w:r>
      <w:r w:rsidRPr="00710C48">
        <w:rPr>
          <w:rFonts w:ascii="Arial" w:hAnsi="Arial" w:cs="Arial"/>
          <w:color w:val="343641"/>
          <w:sz w:val="24"/>
          <w:szCs w:val="24"/>
        </w:rPr>
        <w:t>proposal.</w:t>
      </w:r>
      <w:r w:rsidRPr="00710C48">
        <w:rPr>
          <w:rFonts w:ascii="Arial" w:hAnsi="Arial" w:cs="Arial"/>
          <w:color w:val="343641"/>
          <w:spacing w:val="-18"/>
          <w:sz w:val="24"/>
          <w:szCs w:val="24"/>
        </w:rPr>
        <w:t xml:space="preserve"> </w:t>
      </w:r>
      <w:r w:rsidRPr="00710C48">
        <w:rPr>
          <w:rFonts w:ascii="Arial" w:hAnsi="Arial" w:cs="Arial"/>
          <w:color w:val="343641"/>
          <w:sz w:val="24"/>
          <w:szCs w:val="24"/>
        </w:rPr>
        <w:t>That</w:t>
      </w:r>
      <w:r w:rsidRPr="00710C48">
        <w:rPr>
          <w:rFonts w:ascii="Arial" w:hAnsi="Arial" w:cs="Arial"/>
          <w:color w:val="343641"/>
          <w:spacing w:val="-18"/>
          <w:sz w:val="24"/>
          <w:szCs w:val="24"/>
        </w:rPr>
        <w:t xml:space="preserve"> </w:t>
      </w:r>
      <w:r w:rsidRPr="00710C48">
        <w:rPr>
          <w:rFonts w:ascii="Arial" w:hAnsi="Arial" w:cs="Arial"/>
          <w:color w:val="343641"/>
          <w:sz w:val="24"/>
          <w:szCs w:val="24"/>
        </w:rPr>
        <w:t>said,</w:t>
      </w:r>
      <w:r w:rsidRPr="00710C48">
        <w:rPr>
          <w:rFonts w:ascii="Arial" w:hAnsi="Arial" w:cs="Arial"/>
          <w:color w:val="343641"/>
          <w:spacing w:val="-18"/>
          <w:sz w:val="24"/>
          <w:szCs w:val="24"/>
        </w:rPr>
        <w:t xml:space="preserve"> </w:t>
      </w:r>
      <w:r w:rsidRPr="00710C48">
        <w:rPr>
          <w:rFonts w:ascii="Arial" w:hAnsi="Arial" w:cs="Arial"/>
          <w:color w:val="343641"/>
          <w:sz w:val="24"/>
          <w:szCs w:val="24"/>
        </w:rPr>
        <w:t>we</w:t>
      </w:r>
      <w:r w:rsidRPr="00710C48">
        <w:rPr>
          <w:rFonts w:ascii="Arial" w:hAnsi="Arial" w:cs="Arial"/>
          <w:color w:val="343641"/>
          <w:spacing w:val="-18"/>
          <w:sz w:val="24"/>
          <w:szCs w:val="24"/>
        </w:rPr>
        <w:t xml:space="preserve"> </w:t>
      </w:r>
      <w:r w:rsidRPr="00710C48">
        <w:rPr>
          <w:rFonts w:ascii="Arial" w:hAnsi="Arial" w:cs="Arial"/>
          <w:color w:val="343641"/>
          <w:sz w:val="24"/>
          <w:szCs w:val="24"/>
        </w:rPr>
        <w:t>do</w:t>
      </w:r>
      <w:r w:rsidRPr="00710C48">
        <w:rPr>
          <w:rFonts w:ascii="Arial" w:hAnsi="Arial" w:cs="Arial"/>
          <w:color w:val="343641"/>
          <w:spacing w:val="-18"/>
          <w:sz w:val="24"/>
          <w:szCs w:val="24"/>
        </w:rPr>
        <w:t xml:space="preserve"> </w:t>
      </w:r>
      <w:r w:rsidRPr="00710C48">
        <w:rPr>
          <w:rFonts w:ascii="Arial" w:hAnsi="Arial" w:cs="Arial"/>
          <w:color w:val="343641"/>
          <w:sz w:val="24"/>
          <w:szCs w:val="24"/>
        </w:rPr>
        <w:t>recommend the following improvements</w:t>
      </w:r>
      <w:r w:rsidRPr="00710C48">
        <w:rPr>
          <w:rFonts w:ascii="Arial" w:hAnsi="Arial" w:cs="Arial"/>
          <w:color w:val="343641"/>
          <w:spacing w:val="-1"/>
          <w:sz w:val="24"/>
          <w:szCs w:val="24"/>
        </w:rPr>
        <w:t xml:space="preserve"> </w:t>
      </w:r>
      <w:r w:rsidRPr="00710C48">
        <w:rPr>
          <w:rFonts w:ascii="Arial" w:hAnsi="Arial" w:cs="Arial"/>
          <w:color w:val="343641"/>
          <w:sz w:val="24"/>
          <w:szCs w:val="24"/>
        </w:rPr>
        <w:t>to the regulations:</w:t>
      </w:r>
    </w:p>
    <w:p w14:paraId="0687CCFC" w14:textId="77777777" w:rsidR="00472763" w:rsidRPr="00710C48" w:rsidRDefault="00472763" w:rsidP="00472763">
      <w:pPr>
        <w:pStyle w:val="ListParagraph"/>
        <w:widowControl w:val="0"/>
        <w:numPr>
          <w:ilvl w:val="2"/>
          <w:numId w:val="22"/>
        </w:numPr>
        <w:tabs>
          <w:tab w:val="left" w:pos="2280"/>
        </w:tabs>
        <w:autoSpaceDE w:val="0"/>
        <w:autoSpaceDN w:val="0"/>
        <w:spacing w:before="174" w:after="0" w:line="276" w:lineRule="auto"/>
        <w:ind w:right="154"/>
        <w:contextualSpacing w:val="0"/>
        <w:rPr>
          <w:rFonts w:ascii="Arial" w:hAnsi="Arial" w:cs="Arial"/>
          <w:sz w:val="24"/>
          <w:szCs w:val="24"/>
        </w:rPr>
      </w:pPr>
      <w:r w:rsidRPr="00710C48">
        <w:rPr>
          <w:rFonts w:ascii="Arial" w:hAnsi="Arial" w:cs="Arial"/>
          <w:color w:val="343641"/>
          <w:sz w:val="24"/>
          <w:szCs w:val="24"/>
        </w:rPr>
        <w:t>The</w:t>
      </w:r>
      <w:r w:rsidRPr="00710C48">
        <w:rPr>
          <w:rFonts w:ascii="Arial" w:hAnsi="Arial" w:cs="Arial"/>
          <w:color w:val="343641"/>
          <w:spacing w:val="-19"/>
          <w:sz w:val="24"/>
          <w:szCs w:val="24"/>
        </w:rPr>
        <w:t xml:space="preserve"> </w:t>
      </w:r>
      <w:r w:rsidRPr="00710C48">
        <w:rPr>
          <w:rFonts w:ascii="Arial" w:hAnsi="Arial" w:cs="Arial"/>
          <w:color w:val="343641"/>
          <w:sz w:val="24"/>
          <w:szCs w:val="24"/>
        </w:rPr>
        <w:t>regulations</w:t>
      </w:r>
      <w:r w:rsidRPr="00710C48">
        <w:rPr>
          <w:rFonts w:ascii="Arial" w:hAnsi="Arial" w:cs="Arial"/>
          <w:color w:val="343641"/>
          <w:spacing w:val="-16"/>
          <w:sz w:val="24"/>
          <w:szCs w:val="24"/>
        </w:rPr>
        <w:t xml:space="preserve"> </w:t>
      </w:r>
      <w:r w:rsidRPr="00710C48">
        <w:rPr>
          <w:rFonts w:ascii="Arial" w:hAnsi="Arial" w:cs="Arial"/>
          <w:color w:val="343641"/>
          <w:sz w:val="24"/>
          <w:szCs w:val="24"/>
        </w:rPr>
        <w:t>should</w:t>
      </w:r>
      <w:r w:rsidRPr="00710C48">
        <w:rPr>
          <w:rFonts w:ascii="Arial" w:hAnsi="Arial" w:cs="Arial"/>
          <w:color w:val="343641"/>
          <w:spacing w:val="-18"/>
          <w:sz w:val="24"/>
          <w:szCs w:val="24"/>
        </w:rPr>
        <w:t xml:space="preserve"> </w:t>
      </w:r>
      <w:r w:rsidRPr="00710C48">
        <w:rPr>
          <w:rFonts w:ascii="Arial" w:hAnsi="Arial" w:cs="Arial"/>
          <w:color w:val="343641"/>
          <w:sz w:val="24"/>
          <w:szCs w:val="24"/>
        </w:rPr>
        <w:t>more</w:t>
      </w:r>
      <w:r w:rsidRPr="00710C48">
        <w:rPr>
          <w:rFonts w:ascii="Arial" w:hAnsi="Arial" w:cs="Arial"/>
          <w:color w:val="343641"/>
          <w:spacing w:val="-17"/>
          <w:sz w:val="24"/>
          <w:szCs w:val="24"/>
        </w:rPr>
        <w:t xml:space="preserve"> </w:t>
      </w:r>
      <w:r w:rsidRPr="00710C48">
        <w:rPr>
          <w:rFonts w:ascii="Arial" w:hAnsi="Arial" w:cs="Arial"/>
          <w:color w:val="343641"/>
          <w:sz w:val="24"/>
          <w:szCs w:val="24"/>
        </w:rPr>
        <w:t>clearly</w:t>
      </w:r>
      <w:r w:rsidRPr="00710C48">
        <w:rPr>
          <w:rFonts w:ascii="Arial" w:hAnsi="Arial" w:cs="Arial"/>
          <w:color w:val="343641"/>
          <w:spacing w:val="-19"/>
          <w:sz w:val="24"/>
          <w:szCs w:val="24"/>
        </w:rPr>
        <w:t xml:space="preserve"> </w:t>
      </w:r>
      <w:proofErr w:type="gramStart"/>
      <w:r w:rsidRPr="00710C48">
        <w:rPr>
          <w:rFonts w:ascii="Arial" w:hAnsi="Arial" w:cs="Arial"/>
          <w:color w:val="343641"/>
          <w:sz w:val="24"/>
          <w:szCs w:val="24"/>
        </w:rPr>
        <w:t>state</w:t>
      </w:r>
      <w:r w:rsidRPr="00710C48">
        <w:rPr>
          <w:rFonts w:ascii="Arial" w:hAnsi="Arial" w:cs="Arial"/>
          <w:color w:val="343641"/>
          <w:spacing w:val="-16"/>
          <w:sz w:val="24"/>
          <w:szCs w:val="24"/>
        </w:rPr>
        <w:t xml:space="preserve"> </w:t>
      </w:r>
      <w:r w:rsidRPr="00710C48">
        <w:rPr>
          <w:rFonts w:ascii="Arial" w:hAnsi="Arial" w:cs="Arial"/>
          <w:color w:val="343641"/>
          <w:sz w:val="24"/>
          <w:szCs w:val="24"/>
        </w:rPr>
        <w:t>that</w:t>
      </w:r>
      <w:proofErr w:type="gramEnd"/>
      <w:r w:rsidRPr="00710C48">
        <w:rPr>
          <w:rFonts w:ascii="Arial" w:hAnsi="Arial" w:cs="Arial"/>
          <w:color w:val="343641"/>
          <w:spacing w:val="-19"/>
          <w:sz w:val="24"/>
          <w:szCs w:val="24"/>
        </w:rPr>
        <w:t xml:space="preserve"> </w:t>
      </w:r>
      <w:r w:rsidRPr="00710C48">
        <w:rPr>
          <w:rFonts w:ascii="Arial" w:hAnsi="Arial" w:cs="Arial"/>
          <w:color w:val="343641"/>
          <w:sz w:val="24"/>
          <w:szCs w:val="24"/>
        </w:rPr>
        <w:t>that</w:t>
      </w:r>
      <w:r w:rsidRPr="00710C48">
        <w:rPr>
          <w:rFonts w:ascii="Arial" w:hAnsi="Arial" w:cs="Arial"/>
          <w:color w:val="343641"/>
          <w:spacing w:val="-18"/>
          <w:sz w:val="24"/>
          <w:szCs w:val="24"/>
        </w:rPr>
        <w:t xml:space="preserve"> </w:t>
      </w:r>
      <w:r w:rsidRPr="00710C48">
        <w:rPr>
          <w:rFonts w:ascii="Arial" w:hAnsi="Arial" w:cs="Arial"/>
          <w:color w:val="343641"/>
          <w:sz w:val="24"/>
          <w:szCs w:val="24"/>
        </w:rPr>
        <w:t>the</w:t>
      </w:r>
      <w:r w:rsidRPr="00710C48">
        <w:rPr>
          <w:rFonts w:ascii="Arial" w:hAnsi="Arial" w:cs="Arial"/>
          <w:color w:val="343641"/>
          <w:spacing w:val="-16"/>
          <w:sz w:val="24"/>
          <w:szCs w:val="24"/>
        </w:rPr>
        <w:t xml:space="preserve"> </w:t>
      </w:r>
      <w:r w:rsidRPr="00710C48">
        <w:rPr>
          <w:rFonts w:ascii="Arial" w:hAnsi="Arial" w:cs="Arial"/>
          <w:color w:val="343641"/>
          <w:sz w:val="24"/>
          <w:szCs w:val="24"/>
        </w:rPr>
        <w:t>MAAs</w:t>
      </w:r>
      <w:r w:rsidRPr="00710C48">
        <w:rPr>
          <w:rFonts w:ascii="Arial" w:hAnsi="Arial" w:cs="Arial"/>
          <w:color w:val="343641"/>
          <w:spacing w:val="-15"/>
          <w:sz w:val="24"/>
          <w:szCs w:val="24"/>
        </w:rPr>
        <w:t xml:space="preserve"> </w:t>
      </w:r>
      <w:r w:rsidRPr="00710C48">
        <w:rPr>
          <w:rFonts w:ascii="Arial" w:hAnsi="Arial" w:cs="Arial"/>
          <w:color w:val="343641"/>
          <w:sz w:val="24"/>
          <w:szCs w:val="24"/>
        </w:rPr>
        <w:t>have</w:t>
      </w:r>
      <w:r w:rsidRPr="00710C48">
        <w:rPr>
          <w:rFonts w:ascii="Arial" w:hAnsi="Arial" w:cs="Arial"/>
          <w:color w:val="343641"/>
          <w:spacing w:val="-17"/>
          <w:sz w:val="24"/>
          <w:szCs w:val="24"/>
        </w:rPr>
        <w:t xml:space="preserve"> </w:t>
      </w:r>
      <w:r w:rsidRPr="00710C48">
        <w:rPr>
          <w:rFonts w:ascii="Arial" w:hAnsi="Arial" w:cs="Arial"/>
          <w:color w:val="343641"/>
          <w:sz w:val="24"/>
          <w:szCs w:val="24"/>
        </w:rPr>
        <w:t>no</w:t>
      </w:r>
      <w:r w:rsidRPr="00710C48">
        <w:rPr>
          <w:rFonts w:ascii="Arial" w:hAnsi="Arial" w:cs="Arial"/>
          <w:color w:val="343641"/>
          <w:spacing w:val="-17"/>
          <w:sz w:val="24"/>
          <w:szCs w:val="24"/>
        </w:rPr>
        <w:t xml:space="preserve"> </w:t>
      </w:r>
      <w:r w:rsidRPr="00710C48">
        <w:rPr>
          <w:rFonts w:ascii="Arial" w:hAnsi="Arial" w:cs="Arial"/>
          <w:color w:val="343641"/>
          <w:sz w:val="24"/>
          <w:szCs w:val="24"/>
        </w:rPr>
        <w:t>duty to</w:t>
      </w:r>
      <w:r w:rsidRPr="00710C48">
        <w:rPr>
          <w:rFonts w:ascii="Arial" w:hAnsi="Arial" w:cs="Arial"/>
          <w:color w:val="343641"/>
          <w:spacing w:val="-1"/>
          <w:sz w:val="24"/>
          <w:szCs w:val="24"/>
        </w:rPr>
        <w:t xml:space="preserve"> </w:t>
      </w:r>
      <w:r w:rsidRPr="00710C48">
        <w:rPr>
          <w:rFonts w:ascii="Arial" w:hAnsi="Arial" w:cs="Arial"/>
          <w:color w:val="343641"/>
          <w:sz w:val="24"/>
          <w:szCs w:val="24"/>
        </w:rPr>
        <w:t>respond</w:t>
      </w:r>
      <w:r w:rsidRPr="00710C48">
        <w:rPr>
          <w:rFonts w:ascii="Arial" w:hAnsi="Arial" w:cs="Arial"/>
          <w:color w:val="343641"/>
          <w:spacing w:val="-2"/>
          <w:sz w:val="24"/>
          <w:szCs w:val="24"/>
        </w:rPr>
        <w:t xml:space="preserve"> </w:t>
      </w:r>
      <w:r w:rsidRPr="00710C48">
        <w:rPr>
          <w:rFonts w:ascii="Arial" w:hAnsi="Arial" w:cs="Arial"/>
          <w:color w:val="343641"/>
          <w:sz w:val="24"/>
          <w:szCs w:val="24"/>
        </w:rPr>
        <w:t>to requests</w:t>
      </w:r>
      <w:r w:rsidRPr="00710C48">
        <w:rPr>
          <w:rFonts w:ascii="Arial" w:hAnsi="Arial" w:cs="Arial"/>
          <w:color w:val="343641"/>
          <w:spacing w:val="-3"/>
          <w:sz w:val="24"/>
          <w:szCs w:val="24"/>
        </w:rPr>
        <w:t xml:space="preserve"> </w:t>
      </w:r>
      <w:r w:rsidRPr="00710C48">
        <w:rPr>
          <w:rFonts w:ascii="Arial" w:hAnsi="Arial" w:cs="Arial"/>
          <w:color w:val="343641"/>
          <w:sz w:val="24"/>
          <w:szCs w:val="24"/>
        </w:rPr>
        <w:t>that</w:t>
      </w:r>
      <w:r w:rsidRPr="00710C48">
        <w:rPr>
          <w:rFonts w:ascii="Arial" w:hAnsi="Arial" w:cs="Arial"/>
          <w:color w:val="343641"/>
          <w:spacing w:val="-3"/>
          <w:sz w:val="24"/>
          <w:szCs w:val="24"/>
        </w:rPr>
        <w:t xml:space="preserve"> </w:t>
      </w:r>
      <w:r w:rsidRPr="00710C48">
        <w:rPr>
          <w:rFonts w:ascii="Arial" w:hAnsi="Arial" w:cs="Arial"/>
          <w:color w:val="343641"/>
          <w:sz w:val="24"/>
          <w:szCs w:val="24"/>
        </w:rPr>
        <w:t>were</w:t>
      </w:r>
      <w:r w:rsidRPr="00710C48">
        <w:rPr>
          <w:rFonts w:ascii="Arial" w:hAnsi="Arial" w:cs="Arial"/>
          <w:color w:val="343641"/>
          <w:spacing w:val="-1"/>
          <w:sz w:val="24"/>
          <w:szCs w:val="24"/>
        </w:rPr>
        <w:t xml:space="preserve"> </w:t>
      </w:r>
      <w:r w:rsidRPr="00710C48">
        <w:rPr>
          <w:rFonts w:ascii="Arial" w:hAnsi="Arial" w:cs="Arial"/>
          <w:color w:val="343641"/>
          <w:sz w:val="24"/>
          <w:szCs w:val="24"/>
        </w:rPr>
        <w:t>never</w:t>
      </w:r>
      <w:r w:rsidRPr="00710C48">
        <w:rPr>
          <w:rFonts w:ascii="Arial" w:hAnsi="Arial" w:cs="Arial"/>
          <w:color w:val="343641"/>
          <w:spacing w:val="-1"/>
          <w:sz w:val="24"/>
          <w:szCs w:val="24"/>
        </w:rPr>
        <w:t xml:space="preserve"> </w:t>
      </w:r>
      <w:r w:rsidRPr="00710C48">
        <w:rPr>
          <w:rFonts w:ascii="Arial" w:hAnsi="Arial" w:cs="Arial"/>
          <w:color w:val="343641"/>
          <w:sz w:val="24"/>
          <w:szCs w:val="24"/>
        </w:rPr>
        <w:t>sent</w:t>
      </w:r>
      <w:r w:rsidRPr="00710C48">
        <w:rPr>
          <w:rFonts w:ascii="Arial" w:hAnsi="Arial" w:cs="Arial"/>
          <w:color w:val="343641"/>
          <w:spacing w:val="-3"/>
          <w:sz w:val="24"/>
          <w:szCs w:val="24"/>
        </w:rPr>
        <w:t xml:space="preserve"> </w:t>
      </w:r>
      <w:r w:rsidRPr="00710C48">
        <w:rPr>
          <w:rFonts w:ascii="Arial" w:hAnsi="Arial" w:cs="Arial"/>
          <w:color w:val="343641"/>
          <w:sz w:val="24"/>
          <w:szCs w:val="24"/>
        </w:rPr>
        <w:t>to</w:t>
      </w:r>
      <w:r w:rsidRPr="00710C48">
        <w:rPr>
          <w:rFonts w:ascii="Arial" w:hAnsi="Arial" w:cs="Arial"/>
          <w:color w:val="343641"/>
          <w:spacing w:val="-1"/>
          <w:sz w:val="24"/>
          <w:szCs w:val="24"/>
        </w:rPr>
        <w:t xml:space="preserve"> </w:t>
      </w:r>
      <w:r w:rsidRPr="00710C48">
        <w:rPr>
          <w:rFonts w:ascii="Arial" w:hAnsi="Arial" w:cs="Arial"/>
          <w:color w:val="343641"/>
          <w:sz w:val="24"/>
          <w:szCs w:val="24"/>
        </w:rPr>
        <w:t>them.</w:t>
      </w:r>
      <w:r w:rsidRPr="00710C48">
        <w:rPr>
          <w:rFonts w:ascii="Arial" w:hAnsi="Arial" w:cs="Arial"/>
          <w:color w:val="343641"/>
          <w:spacing w:val="-1"/>
          <w:sz w:val="24"/>
          <w:szCs w:val="24"/>
        </w:rPr>
        <w:t xml:space="preserve"> </w:t>
      </w:r>
      <w:r w:rsidRPr="00710C48">
        <w:rPr>
          <w:rFonts w:ascii="Arial" w:hAnsi="Arial" w:cs="Arial"/>
          <w:color w:val="343641"/>
          <w:sz w:val="24"/>
          <w:szCs w:val="24"/>
        </w:rPr>
        <w:t xml:space="preserve">Requests must </w:t>
      </w:r>
      <w:r w:rsidRPr="00710C48">
        <w:rPr>
          <w:rFonts w:ascii="Arial" w:hAnsi="Arial" w:cs="Arial"/>
          <w:color w:val="343641"/>
          <w:spacing w:val="-2"/>
          <w:sz w:val="24"/>
          <w:szCs w:val="24"/>
        </w:rPr>
        <w:t>always</w:t>
      </w:r>
      <w:r w:rsidRPr="00710C48">
        <w:rPr>
          <w:rFonts w:ascii="Arial" w:hAnsi="Arial" w:cs="Arial"/>
          <w:color w:val="343641"/>
          <w:spacing w:val="-12"/>
          <w:sz w:val="24"/>
          <w:szCs w:val="24"/>
        </w:rPr>
        <w:t xml:space="preserve"> </w:t>
      </w:r>
      <w:r w:rsidRPr="00710C48">
        <w:rPr>
          <w:rFonts w:ascii="Arial" w:hAnsi="Arial" w:cs="Arial"/>
          <w:color w:val="343641"/>
          <w:spacing w:val="-2"/>
          <w:sz w:val="24"/>
          <w:szCs w:val="24"/>
        </w:rPr>
        <w:t>be</w:t>
      </w:r>
      <w:r w:rsidRPr="00710C48">
        <w:rPr>
          <w:rFonts w:ascii="Arial" w:hAnsi="Arial" w:cs="Arial"/>
          <w:color w:val="343641"/>
          <w:spacing w:val="-10"/>
          <w:sz w:val="24"/>
          <w:szCs w:val="24"/>
        </w:rPr>
        <w:t xml:space="preserve"> </w:t>
      </w:r>
      <w:r w:rsidRPr="00710C48">
        <w:rPr>
          <w:rFonts w:ascii="Arial" w:hAnsi="Arial" w:cs="Arial"/>
          <w:color w:val="343641"/>
          <w:spacing w:val="-2"/>
          <w:sz w:val="24"/>
          <w:szCs w:val="24"/>
        </w:rPr>
        <w:t>sent</w:t>
      </w:r>
      <w:r w:rsidRPr="00710C48">
        <w:rPr>
          <w:rFonts w:ascii="Arial" w:hAnsi="Arial" w:cs="Arial"/>
          <w:color w:val="343641"/>
          <w:spacing w:val="-12"/>
          <w:sz w:val="24"/>
          <w:szCs w:val="24"/>
        </w:rPr>
        <w:t xml:space="preserve"> </w:t>
      </w:r>
      <w:r w:rsidRPr="00710C48">
        <w:rPr>
          <w:rFonts w:ascii="Arial" w:hAnsi="Arial" w:cs="Arial"/>
          <w:color w:val="343641"/>
          <w:spacing w:val="-2"/>
          <w:sz w:val="24"/>
          <w:szCs w:val="24"/>
        </w:rPr>
        <w:t>to</w:t>
      </w:r>
      <w:r w:rsidRPr="00710C48">
        <w:rPr>
          <w:rFonts w:ascii="Arial" w:hAnsi="Arial" w:cs="Arial"/>
          <w:color w:val="343641"/>
          <w:spacing w:val="-13"/>
          <w:sz w:val="24"/>
          <w:szCs w:val="24"/>
        </w:rPr>
        <w:t xml:space="preserve"> </w:t>
      </w:r>
      <w:r w:rsidRPr="00710C48">
        <w:rPr>
          <w:rFonts w:ascii="Arial" w:hAnsi="Arial" w:cs="Arial"/>
          <w:color w:val="343641"/>
          <w:spacing w:val="-2"/>
          <w:sz w:val="24"/>
          <w:szCs w:val="24"/>
        </w:rPr>
        <w:t>the</w:t>
      </w:r>
      <w:r w:rsidRPr="00710C48">
        <w:rPr>
          <w:rFonts w:ascii="Arial" w:hAnsi="Arial" w:cs="Arial"/>
          <w:color w:val="343641"/>
          <w:spacing w:val="-10"/>
          <w:sz w:val="24"/>
          <w:szCs w:val="24"/>
        </w:rPr>
        <w:t xml:space="preserve"> </w:t>
      </w:r>
      <w:r w:rsidRPr="00710C48">
        <w:rPr>
          <w:rFonts w:ascii="Arial" w:hAnsi="Arial" w:cs="Arial"/>
          <w:color w:val="343641"/>
          <w:spacing w:val="-2"/>
          <w:sz w:val="24"/>
          <w:szCs w:val="24"/>
        </w:rPr>
        <w:t>designated</w:t>
      </w:r>
      <w:r w:rsidRPr="00710C48">
        <w:rPr>
          <w:rFonts w:ascii="Arial" w:hAnsi="Arial" w:cs="Arial"/>
          <w:color w:val="343641"/>
          <w:spacing w:val="-11"/>
          <w:sz w:val="24"/>
          <w:szCs w:val="24"/>
        </w:rPr>
        <w:t xml:space="preserve"> </w:t>
      </w:r>
      <w:proofErr w:type="gramStart"/>
      <w:r w:rsidRPr="00710C48">
        <w:rPr>
          <w:rFonts w:ascii="Arial" w:hAnsi="Arial" w:cs="Arial"/>
          <w:color w:val="343641"/>
          <w:spacing w:val="-2"/>
          <w:sz w:val="24"/>
          <w:szCs w:val="24"/>
        </w:rPr>
        <w:t>toll</w:t>
      </w:r>
      <w:proofErr w:type="gramEnd"/>
      <w:r w:rsidRPr="00710C48">
        <w:rPr>
          <w:rFonts w:ascii="Arial" w:hAnsi="Arial" w:cs="Arial"/>
          <w:color w:val="343641"/>
          <w:spacing w:val="-2"/>
          <w:sz w:val="24"/>
          <w:szCs w:val="24"/>
        </w:rPr>
        <w:t>-free</w:t>
      </w:r>
      <w:r w:rsidRPr="00710C48">
        <w:rPr>
          <w:rFonts w:ascii="Arial" w:hAnsi="Arial" w:cs="Arial"/>
          <w:color w:val="343641"/>
          <w:spacing w:val="-10"/>
          <w:sz w:val="24"/>
          <w:szCs w:val="24"/>
        </w:rPr>
        <w:t xml:space="preserve"> </w:t>
      </w:r>
      <w:r w:rsidRPr="00710C48">
        <w:rPr>
          <w:rFonts w:ascii="Arial" w:hAnsi="Arial" w:cs="Arial"/>
          <w:color w:val="343641"/>
          <w:spacing w:val="-2"/>
          <w:sz w:val="24"/>
          <w:szCs w:val="24"/>
        </w:rPr>
        <w:t>phone</w:t>
      </w:r>
      <w:r w:rsidRPr="00710C48">
        <w:rPr>
          <w:rFonts w:ascii="Arial" w:hAnsi="Arial" w:cs="Arial"/>
          <w:color w:val="343641"/>
          <w:spacing w:val="-10"/>
          <w:sz w:val="24"/>
          <w:szCs w:val="24"/>
        </w:rPr>
        <w:t xml:space="preserve"> </w:t>
      </w:r>
      <w:r w:rsidRPr="00710C48">
        <w:rPr>
          <w:rFonts w:ascii="Arial" w:hAnsi="Arial" w:cs="Arial"/>
          <w:color w:val="343641"/>
          <w:spacing w:val="-2"/>
          <w:sz w:val="24"/>
          <w:szCs w:val="24"/>
        </w:rPr>
        <w:t>number</w:t>
      </w:r>
      <w:r w:rsidRPr="00710C48">
        <w:rPr>
          <w:rFonts w:ascii="Arial" w:hAnsi="Arial" w:cs="Arial"/>
          <w:color w:val="343641"/>
          <w:spacing w:val="-10"/>
          <w:sz w:val="24"/>
          <w:szCs w:val="24"/>
        </w:rPr>
        <w:t xml:space="preserve"> </w:t>
      </w:r>
      <w:r w:rsidRPr="00710C48">
        <w:rPr>
          <w:rFonts w:ascii="Arial" w:hAnsi="Arial" w:cs="Arial"/>
          <w:color w:val="343641"/>
          <w:spacing w:val="-2"/>
          <w:sz w:val="24"/>
          <w:szCs w:val="24"/>
        </w:rPr>
        <w:t>or</w:t>
      </w:r>
      <w:r w:rsidRPr="00710C48">
        <w:rPr>
          <w:rFonts w:ascii="Arial" w:hAnsi="Arial" w:cs="Arial"/>
          <w:color w:val="343641"/>
          <w:spacing w:val="-10"/>
          <w:sz w:val="24"/>
          <w:szCs w:val="24"/>
        </w:rPr>
        <w:t xml:space="preserve"> </w:t>
      </w:r>
      <w:r w:rsidRPr="00710C48">
        <w:rPr>
          <w:rFonts w:ascii="Arial" w:hAnsi="Arial" w:cs="Arial"/>
          <w:color w:val="343641"/>
          <w:spacing w:val="-2"/>
          <w:sz w:val="24"/>
          <w:szCs w:val="24"/>
        </w:rPr>
        <w:t>email</w:t>
      </w:r>
      <w:r w:rsidRPr="00710C48">
        <w:rPr>
          <w:rFonts w:ascii="Arial" w:hAnsi="Arial" w:cs="Arial"/>
          <w:color w:val="343641"/>
          <w:spacing w:val="-15"/>
          <w:sz w:val="24"/>
          <w:szCs w:val="24"/>
        </w:rPr>
        <w:t xml:space="preserve"> </w:t>
      </w:r>
      <w:r w:rsidRPr="00710C48">
        <w:rPr>
          <w:rFonts w:ascii="Arial" w:hAnsi="Arial" w:cs="Arial"/>
          <w:color w:val="343641"/>
          <w:spacing w:val="-2"/>
          <w:sz w:val="24"/>
          <w:szCs w:val="24"/>
        </w:rPr>
        <w:t>address.</w:t>
      </w:r>
    </w:p>
    <w:p w14:paraId="22CF817E" w14:textId="77777777" w:rsidR="00472763" w:rsidRPr="00C6508B" w:rsidRDefault="00472763" w:rsidP="00472763">
      <w:pPr>
        <w:pStyle w:val="ListParagraph"/>
        <w:widowControl w:val="0"/>
        <w:numPr>
          <w:ilvl w:val="2"/>
          <w:numId w:val="22"/>
        </w:numPr>
        <w:tabs>
          <w:tab w:val="left" w:pos="2280"/>
        </w:tabs>
        <w:autoSpaceDE w:val="0"/>
        <w:autoSpaceDN w:val="0"/>
        <w:spacing w:before="157" w:after="0" w:line="276" w:lineRule="auto"/>
        <w:ind w:right="538"/>
        <w:contextualSpacing w:val="0"/>
        <w:rPr>
          <w:rFonts w:ascii="Arial" w:hAnsi="Arial" w:cs="Arial"/>
          <w:sz w:val="24"/>
          <w:szCs w:val="24"/>
        </w:rPr>
      </w:pPr>
      <w:r w:rsidRPr="00710C48">
        <w:rPr>
          <w:rFonts w:ascii="Arial" w:hAnsi="Arial" w:cs="Arial"/>
          <w:color w:val="343641"/>
          <w:sz w:val="24"/>
          <w:szCs w:val="24"/>
        </w:rPr>
        <w:t>The</w:t>
      </w:r>
      <w:r w:rsidRPr="00710C48">
        <w:rPr>
          <w:rFonts w:ascii="Arial" w:hAnsi="Arial" w:cs="Arial"/>
          <w:color w:val="343641"/>
          <w:spacing w:val="-12"/>
          <w:sz w:val="24"/>
          <w:szCs w:val="24"/>
        </w:rPr>
        <w:t xml:space="preserve"> </w:t>
      </w:r>
      <w:r w:rsidRPr="00710C48">
        <w:rPr>
          <w:rFonts w:ascii="Arial" w:hAnsi="Arial" w:cs="Arial"/>
          <w:color w:val="343641"/>
          <w:sz w:val="24"/>
          <w:szCs w:val="24"/>
        </w:rPr>
        <w:t>regulations</w:t>
      </w:r>
      <w:r w:rsidRPr="00710C48">
        <w:rPr>
          <w:rFonts w:ascii="Arial" w:hAnsi="Arial" w:cs="Arial"/>
          <w:color w:val="343641"/>
          <w:spacing w:val="-11"/>
          <w:sz w:val="24"/>
          <w:szCs w:val="24"/>
        </w:rPr>
        <w:t xml:space="preserve"> </w:t>
      </w:r>
      <w:r w:rsidRPr="00710C48">
        <w:rPr>
          <w:rFonts w:ascii="Arial" w:hAnsi="Arial" w:cs="Arial"/>
          <w:color w:val="343641"/>
          <w:sz w:val="24"/>
          <w:szCs w:val="24"/>
        </w:rPr>
        <w:t>should</w:t>
      </w:r>
      <w:r w:rsidRPr="00710C48">
        <w:rPr>
          <w:rFonts w:ascii="Arial" w:hAnsi="Arial" w:cs="Arial"/>
          <w:color w:val="343641"/>
          <w:spacing w:val="-13"/>
          <w:sz w:val="24"/>
          <w:szCs w:val="24"/>
        </w:rPr>
        <w:t xml:space="preserve"> </w:t>
      </w:r>
      <w:r w:rsidRPr="00710C48">
        <w:rPr>
          <w:rFonts w:ascii="Arial" w:hAnsi="Arial" w:cs="Arial"/>
          <w:color w:val="343641"/>
          <w:sz w:val="24"/>
          <w:szCs w:val="24"/>
        </w:rPr>
        <w:t>also</w:t>
      </w:r>
      <w:r w:rsidRPr="00710C48">
        <w:rPr>
          <w:rFonts w:ascii="Arial" w:hAnsi="Arial" w:cs="Arial"/>
          <w:color w:val="343641"/>
          <w:spacing w:val="-12"/>
          <w:sz w:val="24"/>
          <w:szCs w:val="24"/>
        </w:rPr>
        <w:t xml:space="preserve"> </w:t>
      </w:r>
      <w:r w:rsidRPr="00710C48">
        <w:rPr>
          <w:rFonts w:ascii="Arial" w:hAnsi="Arial" w:cs="Arial"/>
          <w:color w:val="343641"/>
          <w:sz w:val="24"/>
          <w:szCs w:val="24"/>
        </w:rPr>
        <w:t>remove</w:t>
      </w:r>
      <w:r w:rsidRPr="00710C48">
        <w:rPr>
          <w:rFonts w:ascii="Arial" w:hAnsi="Arial" w:cs="Arial"/>
          <w:color w:val="343641"/>
          <w:spacing w:val="-12"/>
          <w:sz w:val="24"/>
          <w:szCs w:val="24"/>
        </w:rPr>
        <w:t xml:space="preserve"> </w:t>
      </w:r>
      <w:r w:rsidRPr="00710C48">
        <w:rPr>
          <w:rFonts w:ascii="Arial" w:hAnsi="Arial" w:cs="Arial"/>
          <w:color w:val="343641"/>
          <w:sz w:val="24"/>
          <w:szCs w:val="24"/>
        </w:rPr>
        <w:t>the</w:t>
      </w:r>
      <w:r w:rsidRPr="00710C48">
        <w:rPr>
          <w:rFonts w:ascii="Arial" w:hAnsi="Arial" w:cs="Arial"/>
          <w:color w:val="343641"/>
          <w:spacing w:val="-12"/>
          <w:sz w:val="24"/>
          <w:szCs w:val="24"/>
        </w:rPr>
        <w:t xml:space="preserve"> </w:t>
      </w:r>
      <w:r w:rsidRPr="00710C48">
        <w:rPr>
          <w:rFonts w:ascii="Arial" w:hAnsi="Arial" w:cs="Arial"/>
          <w:color w:val="343641"/>
          <w:sz w:val="24"/>
          <w:szCs w:val="24"/>
        </w:rPr>
        <w:t>requirement</w:t>
      </w:r>
      <w:r w:rsidRPr="00710C48">
        <w:rPr>
          <w:rFonts w:ascii="Arial" w:hAnsi="Arial" w:cs="Arial"/>
          <w:color w:val="343641"/>
          <w:spacing w:val="-10"/>
          <w:sz w:val="24"/>
          <w:szCs w:val="24"/>
        </w:rPr>
        <w:t xml:space="preserve"> </w:t>
      </w:r>
      <w:r w:rsidRPr="00710C48">
        <w:rPr>
          <w:rFonts w:ascii="Arial" w:hAnsi="Arial" w:cs="Arial"/>
          <w:color w:val="343641"/>
          <w:sz w:val="24"/>
          <w:szCs w:val="24"/>
        </w:rPr>
        <w:t>that</w:t>
      </w:r>
      <w:r w:rsidRPr="00710C48">
        <w:rPr>
          <w:rFonts w:ascii="Arial" w:hAnsi="Arial" w:cs="Arial"/>
          <w:color w:val="343641"/>
          <w:spacing w:val="-14"/>
          <w:sz w:val="24"/>
          <w:szCs w:val="24"/>
        </w:rPr>
        <w:t xml:space="preserve"> </w:t>
      </w:r>
      <w:r w:rsidRPr="00710C48">
        <w:rPr>
          <w:rFonts w:ascii="Arial" w:hAnsi="Arial" w:cs="Arial"/>
          <w:color w:val="343641"/>
          <w:sz w:val="24"/>
          <w:szCs w:val="24"/>
        </w:rPr>
        <w:t>MAAs</w:t>
      </w:r>
      <w:r w:rsidRPr="00710C48">
        <w:rPr>
          <w:rFonts w:ascii="Arial" w:hAnsi="Arial" w:cs="Arial"/>
          <w:color w:val="343641"/>
          <w:spacing w:val="-11"/>
          <w:sz w:val="24"/>
          <w:szCs w:val="24"/>
        </w:rPr>
        <w:t xml:space="preserve"> </w:t>
      </w:r>
      <w:r w:rsidRPr="00710C48">
        <w:rPr>
          <w:rFonts w:ascii="Arial" w:hAnsi="Arial" w:cs="Arial"/>
          <w:color w:val="343641"/>
          <w:sz w:val="24"/>
          <w:szCs w:val="24"/>
        </w:rPr>
        <w:t>have</w:t>
      </w:r>
      <w:r w:rsidRPr="00710C48">
        <w:rPr>
          <w:rFonts w:ascii="Arial" w:hAnsi="Arial" w:cs="Arial"/>
          <w:color w:val="343641"/>
          <w:spacing w:val="-12"/>
          <w:sz w:val="24"/>
          <w:szCs w:val="24"/>
        </w:rPr>
        <w:t xml:space="preserve"> </w:t>
      </w:r>
      <w:r w:rsidRPr="00710C48">
        <w:rPr>
          <w:rFonts w:ascii="Arial" w:hAnsi="Arial" w:cs="Arial"/>
          <w:color w:val="343641"/>
          <w:sz w:val="24"/>
          <w:szCs w:val="24"/>
        </w:rPr>
        <w:t>a mailing</w:t>
      </w:r>
      <w:r w:rsidRPr="00710C48">
        <w:rPr>
          <w:rFonts w:ascii="Arial" w:hAnsi="Arial" w:cs="Arial"/>
          <w:color w:val="343641"/>
          <w:spacing w:val="-9"/>
          <w:sz w:val="24"/>
          <w:szCs w:val="24"/>
        </w:rPr>
        <w:t xml:space="preserve"> </w:t>
      </w:r>
      <w:r w:rsidRPr="00710C48">
        <w:rPr>
          <w:rFonts w:ascii="Arial" w:hAnsi="Arial" w:cs="Arial"/>
          <w:color w:val="343641"/>
          <w:sz w:val="24"/>
          <w:szCs w:val="24"/>
        </w:rPr>
        <w:t>address</w:t>
      </w:r>
      <w:r w:rsidRPr="00710C48">
        <w:rPr>
          <w:rFonts w:ascii="Arial" w:hAnsi="Arial" w:cs="Arial"/>
          <w:color w:val="343641"/>
          <w:spacing w:val="-6"/>
          <w:sz w:val="24"/>
          <w:szCs w:val="24"/>
        </w:rPr>
        <w:t xml:space="preserve"> </w:t>
      </w:r>
      <w:r w:rsidRPr="00710C48">
        <w:rPr>
          <w:rFonts w:ascii="Arial" w:hAnsi="Arial" w:cs="Arial"/>
          <w:color w:val="343641"/>
          <w:sz w:val="24"/>
          <w:szCs w:val="24"/>
        </w:rPr>
        <w:t>or</w:t>
      </w:r>
      <w:r w:rsidRPr="00710C48">
        <w:rPr>
          <w:rFonts w:ascii="Arial" w:hAnsi="Arial" w:cs="Arial"/>
          <w:color w:val="343641"/>
          <w:spacing w:val="-9"/>
          <w:sz w:val="24"/>
          <w:szCs w:val="24"/>
        </w:rPr>
        <w:t xml:space="preserve"> </w:t>
      </w:r>
      <w:r w:rsidRPr="00710C48">
        <w:rPr>
          <w:rFonts w:ascii="Arial" w:hAnsi="Arial" w:cs="Arial"/>
          <w:color w:val="343641"/>
          <w:sz w:val="24"/>
          <w:szCs w:val="24"/>
        </w:rPr>
        <w:t>fax</w:t>
      </w:r>
      <w:r w:rsidRPr="00710C48">
        <w:rPr>
          <w:rFonts w:ascii="Arial" w:hAnsi="Arial" w:cs="Arial"/>
          <w:color w:val="343641"/>
          <w:spacing w:val="-11"/>
          <w:sz w:val="24"/>
          <w:szCs w:val="24"/>
        </w:rPr>
        <w:t xml:space="preserve"> </w:t>
      </w:r>
      <w:r w:rsidRPr="00710C48">
        <w:rPr>
          <w:rFonts w:ascii="Arial" w:hAnsi="Arial" w:cs="Arial"/>
          <w:color w:val="343641"/>
          <w:sz w:val="24"/>
          <w:szCs w:val="24"/>
        </w:rPr>
        <w:t>number,</w:t>
      </w:r>
      <w:r w:rsidRPr="00710C48">
        <w:rPr>
          <w:rFonts w:ascii="Arial" w:hAnsi="Arial" w:cs="Arial"/>
          <w:color w:val="343641"/>
          <w:spacing w:val="-7"/>
          <w:sz w:val="24"/>
          <w:szCs w:val="24"/>
        </w:rPr>
        <w:t xml:space="preserve"> </w:t>
      </w:r>
      <w:r w:rsidRPr="00710C48">
        <w:rPr>
          <w:rFonts w:ascii="Arial" w:hAnsi="Arial" w:cs="Arial"/>
          <w:color w:val="343641"/>
          <w:sz w:val="24"/>
          <w:szCs w:val="24"/>
        </w:rPr>
        <w:t>as</w:t>
      </w:r>
      <w:r w:rsidRPr="00710C48">
        <w:rPr>
          <w:rFonts w:ascii="Arial" w:hAnsi="Arial" w:cs="Arial"/>
          <w:color w:val="343641"/>
          <w:spacing w:val="-8"/>
          <w:sz w:val="24"/>
          <w:szCs w:val="24"/>
        </w:rPr>
        <w:t xml:space="preserve"> </w:t>
      </w:r>
      <w:r w:rsidRPr="00710C48">
        <w:rPr>
          <w:rFonts w:ascii="Arial" w:hAnsi="Arial" w:cs="Arial"/>
          <w:color w:val="343641"/>
          <w:sz w:val="24"/>
          <w:szCs w:val="24"/>
        </w:rPr>
        <w:t>they</w:t>
      </w:r>
      <w:r w:rsidRPr="00710C48">
        <w:rPr>
          <w:rFonts w:ascii="Arial" w:hAnsi="Arial" w:cs="Arial"/>
          <w:color w:val="343641"/>
          <w:spacing w:val="-9"/>
          <w:sz w:val="24"/>
          <w:szCs w:val="24"/>
        </w:rPr>
        <w:t xml:space="preserve"> </w:t>
      </w:r>
      <w:r w:rsidRPr="00710C48">
        <w:rPr>
          <w:rFonts w:ascii="Arial" w:hAnsi="Arial" w:cs="Arial"/>
          <w:color w:val="343641"/>
          <w:sz w:val="24"/>
          <w:szCs w:val="24"/>
        </w:rPr>
        <w:t>aren’t</w:t>
      </w:r>
      <w:r w:rsidRPr="00710C48">
        <w:rPr>
          <w:rFonts w:ascii="Arial" w:hAnsi="Arial" w:cs="Arial"/>
          <w:color w:val="343641"/>
          <w:spacing w:val="-9"/>
          <w:sz w:val="24"/>
          <w:szCs w:val="24"/>
        </w:rPr>
        <w:t xml:space="preserve"> </w:t>
      </w:r>
      <w:r w:rsidRPr="00710C48">
        <w:rPr>
          <w:rFonts w:ascii="Arial" w:hAnsi="Arial" w:cs="Arial"/>
          <w:color w:val="343641"/>
          <w:sz w:val="24"/>
          <w:szCs w:val="24"/>
        </w:rPr>
        <w:t>used</w:t>
      </w:r>
      <w:r w:rsidRPr="00710C48">
        <w:rPr>
          <w:rFonts w:ascii="Arial" w:hAnsi="Arial" w:cs="Arial"/>
          <w:color w:val="343641"/>
          <w:spacing w:val="-10"/>
          <w:sz w:val="24"/>
          <w:szCs w:val="24"/>
        </w:rPr>
        <w:t xml:space="preserve"> </w:t>
      </w:r>
      <w:r w:rsidRPr="00710C48">
        <w:rPr>
          <w:rFonts w:ascii="Arial" w:hAnsi="Arial" w:cs="Arial"/>
          <w:color w:val="343641"/>
          <w:sz w:val="24"/>
          <w:szCs w:val="24"/>
        </w:rPr>
        <w:t>in</w:t>
      </w:r>
      <w:r w:rsidRPr="00710C48">
        <w:rPr>
          <w:rFonts w:ascii="Arial" w:hAnsi="Arial" w:cs="Arial"/>
          <w:color w:val="343641"/>
          <w:spacing w:val="-9"/>
          <w:sz w:val="24"/>
          <w:szCs w:val="24"/>
        </w:rPr>
        <w:t xml:space="preserve"> </w:t>
      </w:r>
      <w:r w:rsidRPr="00710C48">
        <w:rPr>
          <w:rFonts w:ascii="Arial" w:hAnsi="Arial" w:cs="Arial"/>
          <w:color w:val="343641"/>
          <w:sz w:val="24"/>
          <w:szCs w:val="24"/>
        </w:rPr>
        <w:t>practice.</w:t>
      </w:r>
    </w:p>
    <w:p w14:paraId="7D624476" w14:textId="77777777" w:rsidR="00471141" w:rsidRPr="00C6508B" w:rsidRDefault="00472763" w:rsidP="00471141">
      <w:pPr>
        <w:pStyle w:val="ListParagraph"/>
        <w:widowControl w:val="0"/>
        <w:numPr>
          <w:ilvl w:val="2"/>
          <w:numId w:val="22"/>
        </w:numPr>
        <w:tabs>
          <w:tab w:val="left" w:pos="2280"/>
        </w:tabs>
        <w:autoSpaceDE w:val="0"/>
        <w:autoSpaceDN w:val="0"/>
        <w:spacing w:before="157" w:after="0" w:line="276" w:lineRule="auto"/>
        <w:ind w:right="538"/>
        <w:contextualSpacing w:val="0"/>
        <w:rPr>
          <w:rFonts w:ascii="Arial" w:hAnsi="Arial" w:cs="Arial"/>
          <w:sz w:val="24"/>
          <w:szCs w:val="24"/>
        </w:rPr>
      </w:pPr>
      <w:r w:rsidRPr="00C6508B">
        <w:rPr>
          <w:rFonts w:ascii="Arial" w:hAnsi="Arial" w:cs="Arial"/>
          <w:color w:val="343641"/>
          <w:sz w:val="24"/>
          <w:szCs w:val="24"/>
        </w:rPr>
        <w:t>The</w:t>
      </w:r>
      <w:r w:rsidRPr="00C6508B">
        <w:rPr>
          <w:rFonts w:ascii="Arial" w:hAnsi="Arial" w:cs="Arial"/>
          <w:color w:val="343641"/>
          <w:spacing w:val="-5"/>
          <w:sz w:val="24"/>
          <w:szCs w:val="24"/>
        </w:rPr>
        <w:t xml:space="preserve"> </w:t>
      </w:r>
      <w:r w:rsidRPr="00C6508B">
        <w:rPr>
          <w:rFonts w:ascii="Arial" w:hAnsi="Arial" w:cs="Arial"/>
          <w:color w:val="343641"/>
          <w:sz w:val="24"/>
          <w:szCs w:val="24"/>
        </w:rPr>
        <w:t>regulations</w:t>
      </w:r>
      <w:r w:rsidRPr="00C6508B">
        <w:rPr>
          <w:rFonts w:ascii="Arial" w:hAnsi="Arial" w:cs="Arial"/>
          <w:color w:val="343641"/>
          <w:spacing w:val="-4"/>
          <w:sz w:val="24"/>
          <w:szCs w:val="24"/>
        </w:rPr>
        <w:t xml:space="preserve"> </w:t>
      </w:r>
      <w:r w:rsidRPr="00C6508B">
        <w:rPr>
          <w:rFonts w:ascii="Arial" w:hAnsi="Arial" w:cs="Arial"/>
          <w:color w:val="343641"/>
          <w:sz w:val="24"/>
          <w:szCs w:val="24"/>
        </w:rPr>
        <w:t>should</w:t>
      </w:r>
      <w:r w:rsidRPr="00C6508B">
        <w:rPr>
          <w:rFonts w:ascii="Arial" w:hAnsi="Arial" w:cs="Arial"/>
          <w:color w:val="343641"/>
          <w:spacing w:val="-6"/>
          <w:sz w:val="24"/>
          <w:szCs w:val="24"/>
        </w:rPr>
        <w:t xml:space="preserve"> </w:t>
      </w:r>
      <w:r w:rsidRPr="00C6508B">
        <w:rPr>
          <w:rFonts w:ascii="Arial" w:hAnsi="Arial" w:cs="Arial"/>
          <w:color w:val="343641"/>
          <w:sz w:val="24"/>
          <w:szCs w:val="24"/>
        </w:rPr>
        <w:t>allow</w:t>
      </w:r>
      <w:r w:rsidRPr="00C6508B">
        <w:rPr>
          <w:rFonts w:ascii="Arial" w:hAnsi="Arial" w:cs="Arial"/>
          <w:color w:val="343641"/>
          <w:spacing w:val="-7"/>
          <w:sz w:val="24"/>
          <w:szCs w:val="24"/>
        </w:rPr>
        <w:t xml:space="preserve"> </w:t>
      </w:r>
      <w:r w:rsidRPr="00C6508B">
        <w:rPr>
          <w:rFonts w:ascii="Arial" w:hAnsi="Arial" w:cs="Arial"/>
          <w:color w:val="343641"/>
          <w:sz w:val="24"/>
          <w:szCs w:val="24"/>
        </w:rPr>
        <w:t>the</w:t>
      </w:r>
      <w:r w:rsidRPr="00C6508B">
        <w:rPr>
          <w:rFonts w:ascii="Arial" w:hAnsi="Arial" w:cs="Arial"/>
          <w:color w:val="343641"/>
          <w:spacing w:val="-5"/>
          <w:sz w:val="24"/>
          <w:szCs w:val="24"/>
        </w:rPr>
        <w:t xml:space="preserve"> </w:t>
      </w:r>
      <w:r w:rsidRPr="00C6508B">
        <w:rPr>
          <w:rFonts w:ascii="Arial" w:hAnsi="Arial" w:cs="Arial"/>
          <w:color w:val="343641"/>
          <w:sz w:val="24"/>
          <w:szCs w:val="24"/>
        </w:rPr>
        <w:t>MAAs</w:t>
      </w:r>
      <w:r w:rsidRPr="00C6508B">
        <w:rPr>
          <w:rFonts w:ascii="Arial" w:hAnsi="Arial" w:cs="Arial"/>
          <w:color w:val="343641"/>
          <w:spacing w:val="-7"/>
          <w:sz w:val="24"/>
          <w:szCs w:val="24"/>
        </w:rPr>
        <w:t xml:space="preserve"> </w:t>
      </w:r>
      <w:r w:rsidRPr="00C6508B">
        <w:rPr>
          <w:rFonts w:ascii="Arial" w:hAnsi="Arial" w:cs="Arial"/>
          <w:color w:val="343641"/>
          <w:sz w:val="24"/>
          <w:szCs w:val="24"/>
        </w:rPr>
        <w:t>to</w:t>
      </w:r>
      <w:r w:rsidRPr="00C6508B">
        <w:rPr>
          <w:rFonts w:ascii="Arial" w:hAnsi="Arial" w:cs="Arial"/>
          <w:color w:val="343641"/>
          <w:spacing w:val="-5"/>
          <w:sz w:val="24"/>
          <w:szCs w:val="24"/>
        </w:rPr>
        <w:t xml:space="preserve"> </w:t>
      </w:r>
      <w:r w:rsidRPr="00C6508B">
        <w:rPr>
          <w:rFonts w:ascii="Arial" w:hAnsi="Arial" w:cs="Arial"/>
          <w:color w:val="343641"/>
          <w:sz w:val="24"/>
          <w:szCs w:val="24"/>
        </w:rPr>
        <w:t>respond</w:t>
      </w:r>
      <w:r w:rsidRPr="00C6508B">
        <w:rPr>
          <w:rFonts w:ascii="Arial" w:hAnsi="Arial" w:cs="Arial"/>
          <w:color w:val="343641"/>
          <w:spacing w:val="-6"/>
          <w:sz w:val="24"/>
          <w:szCs w:val="24"/>
        </w:rPr>
        <w:t xml:space="preserve"> </w:t>
      </w:r>
      <w:r w:rsidRPr="00C6508B">
        <w:rPr>
          <w:rFonts w:ascii="Arial" w:hAnsi="Arial" w:cs="Arial"/>
          <w:color w:val="343641"/>
          <w:sz w:val="24"/>
          <w:szCs w:val="24"/>
        </w:rPr>
        <w:t>by</w:t>
      </w:r>
      <w:r w:rsidRPr="00C6508B">
        <w:rPr>
          <w:rFonts w:ascii="Arial" w:hAnsi="Arial" w:cs="Arial"/>
          <w:color w:val="343641"/>
          <w:spacing w:val="-5"/>
          <w:sz w:val="24"/>
          <w:szCs w:val="24"/>
        </w:rPr>
        <w:t xml:space="preserve"> </w:t>
      </w:r>
      <w:r w:rsidRPr="00C6508B">
        <w:rPr>
          <w:rFonts w:ascii="Arial" w:hAnsi="Arial" w:cs="Arial"/>
          <w:color w:val="343641"/>
          <w:sz w:val="24"/>
          <w:szCs w:val="24"/>
        </w:rPr>
        <w:t>the</w:t>
      </w:r>
      <w:r w:rsidRPr="00C6508B">
        <w:rPr>
          <w:rFonts w:ascii="Arial" w:hAnsi="Arial" w:cs="Arial"/>
          <w:color w:val="343641"/>
          <w:spacing w:val="-5"/>
          <w:sz w:val="24"/>
          <w:szCs w:val="24"/>
        </w:rPr>
        <w:t xml:space="preserve"> </w:t>
      </w:r>
      <w:r w:rsidRPr="00C6508B">
        <w:rPr>
          <w:rFonts w:ascii="Arial" w:hAnsi="Arial" w:cs="Arial"/>
          <w:color w:val="343641"/>
          <w:sz w:val="24"/>
          <w:szCs w:val="24"/>
        </w:rPr>
        <w:t>next</w:t>
      </w:r>
      <w:r w:rsidRPr="00C6508B">
        <w:rPr>
          <w:rFonts w:ascii="Arial" w:hAnsi="Arial" w:cs="Arial"/>
          <w:color w:val="343641"/>
          <w:spacing w:val="-5"/>
          <w:sz w:val="24"/>
          <w:szCs w:val="24"/>
        </w:rPr>
        <w:t xml:space="preserve"> </w:t>
      </w:r>
      <w:r w:rsidRPr="00C6508B">
        <w:rPr>
          <w:rFonts w:ascii="Arial" w:hAnsi="Arial" w:cs="Arial"/>
          <w:color w:val="343641"/>
          <w:sz w:val="24"/>
          <w:szCs w:val="24"/>
        </w:rPr>
        <w:t>business day,</w:t>
      </w:r>
      <w:r w:rsidRPr="00C6508B">
        <w:rPr>
          <w:rFonts w:ascii="Arial" w:hAnsi="Arial" w:cs="Arial"/>
          <w:color w:val="343641"/>
          <w:spacing w:val="-4"/>
          <w:sz w:val="24"/>
          <w:szCs w:val="24"/>
        </w:rPr>
        <w:t xml:space="preserve"> </w:t>
      </w:r>
      <w:r w:rsidRPr="00C6508B">
        <w:rPr>
          <w:rFonts w:ascii="Arial" w:hAnsi="Arial" w:cs="Arial"/>
          <w:color w:val="343641"/>
          <w:sz w:val="24"/>
          <w:szCs w:val="24"/>
        </w:rPr>
        <w:t>instead</w:t>
      </w:r>
      <w:r w:rsidRPr="00C6508B">
        <w:rPr>
          <w:rFonts w:ascii="Arial" w:hAnsi="Arial" w:cs="Arial"/>
          <w:color w:val="343641"/>
          <w:spacing w:val="-3"/>
          <w:sz w:val="24"/>
          <w:szCs w:val="24"/>
        </w:rPr>
        <w:t xml:space="preserve"> </w:t>
      </w:r>
      <w:r w:rsidRPr="00C6508B">
        <w:rPr>
          <w:rFonts w:ascii="Arial" w:hAnsi="Arial" w:cs="Arial"/>
          <w:color w:val="343641"/>
          <w:sz w:val="24"/>
          <w:szCs w:val="24"/>
        </w:rPr>
        <w:t>of the</w:t>
      </w:r>
      <w:r w:rsidRPr="00C6508B">
        <w:rPr>
          <w:rFonts w:ascii="Arial" w:hAnsi="Arial" w:cs="Arial"/>
          <w:color w:val="343641"/>
          <w:spacing w:val="-2"/>
          <w:sz w:val="24"/>
          <w:szCs w:val="24"/>
        </w:rPr>
        <w:t xml:space="preserve"> </w:t>
      </w:r>
      <w:r w:rsidRPr="00C6508B">
        <w:rPr>
          <w:rFonts w:ascii="Arial" w:hAnsi="Arial" w:cs="Arial"/>
          <w:color w:val="343641"/>
          <w:sz w:val="24"/>
          <w:szCs w:val="24"/>
        </w:rPr>
        <w:t>next</w:t>
      </w:r>
      <w:r w:rsidRPr="00C6508B">
        <w:rPr>
          <w:rFonts w:ascii="Arial" w:hAnsi="Arial" w:cs="Arial"/>
          <w:color w:val="343641"/>
          <w:spacing w:val="-2"/>
          <w:sz w:val="24"/>
          <w:szCs w:val="24"/>
        </w:rPr>
        <w:t xml:space="preserve"> </w:t>
      </w:r>
      <w:r w:rsidRPr="00C6508B">
        <w:rPr>
          <w:rFonts w:ascii="Arial" w:hAnsi="Arial" w:cs="Arial"/>
          <w:color w:val="343641"/>
          <w:sz w:val="24"/>
          <w:szCs w:val="24"/>
        </w:rPr>
        <w:t>calendar</w:t>
      </w:r>
      <w:r w:rsidRPr="00C6508B">
        <w:rPr>
          <w:rFonts w:ascii="Arial" w:hAnsi="Arial" w:cs="Arial"/>
          <w:color w:val="343641"/>
          <w:spacing w:val="-5"/>
          <w:sz w:val="24"/>
          <w:szCs w:val="24"/>
        </w:rPr>
        <w:t xml:space="preserve"> </w:t>
      </w:r>
      <w:r w:rsidRPr="00C6508B">
        <w:rPr>
          <w:rFonts w:ascii="Arial" w:hAnsi="Arial" w:cs="Arial"/>
          <w:color w:val="343641"/>
          <w:sz w:val="24"/>
          <w:szCs w:val="24"/>
        </w:rPr>
        <w:t>day.</w:t>
      </w:r>
      <w:r w:rsidRPr="00C6508B">
        <w:rPr>
          <w:rFonts w:ascii="Arial" w:hAnsi="Arial" w:cs="Arial"/>
          <w:color w:val="343641"/>
          <w:spacing w:val="-2"/>
          <w:sz w:val="24"/>
          <w:szCs w:val="24"/>
        </w:rPr>
        <w:t xml:space="preserve"> </w:t>
      </w:r>
      <w:r w:rsidRPr="00C6508B">
        <w:rPr>
          <w:rFonts w:ascii="Arial" w:hAnsi="Arial" w:cs="Arial"/>
          <w:color w:val="343641"/>
          <w:sz w:val="24"/>
          <w:szCs w:val="24"/>
        </w:rPr>
        <w:t>This</w:t>
      </w:r>
      <w:r w:rsidRPr="00C6508B">
        <w:rPr>
          <w:rFonts w:ascii="Arial" w:hAnsi="Arial" w:cs="Arial"/>
          <w:color w:val="343641"/>
          <w:spacing w:val="-2"/>
          <w:sz w:val="24"/>
          <w:szCs w:val="24"/>
        </w:rPr>
        <w:t xml:space="preserve"> </w:t>
      </w:r>
      <w:r w:rsidRPr="00C6508B">
        <w:rPr>
          <w:rFonts w:ascii="Arial" w:hAnsi="Arial" w:cs="Arial"/>
          <w:color w:val="343641"/>
          <w:sz w:val="24"/>
          <w:szCs w:val="24"/>
        </w:rPr>
        <w:t>would</w:t>
      </w:r>
      <w:r w:rsidRPr="00C6508B">
        <w:rPr>
          <w:rFonts w:ascii="Arial" w:hAnsi="Arial" w:cs="Arial"/>
          <w:color w:val="343641"/>
          <w:spacing w:val="-3"/>
          <w:sz w:val="24"/>
          <w:szCs w:val="24"/>
        </w:rPr>
        <w:t xml:space="preserve"> </w:t>
      </w:r>
      <w:r w:rsidRPr="00C6508B">
        <w:rPr>
          <w:rFonts w:ascii="Arial" w:hAnsi="Arial" w:cs="Arial"/>
          <w:color w:val="343641"/>
          <w:sz w:val="24"/>
          <w:szCs w:val="24"/>
        </w:rPr>
        <w:t>allow</w:t>
      </w:r>
      <w:r w:rsidRPr="00C6508B">
        <w:rPr>
          <w:rFonts w:ascii="Arial" w:hAnsi="Arial" w:cs="Arial"/>
          <w:color w:val="343641"/>
          <w:spacing w:val="-2"/>
          <w:sz w:val="24"/>
          <w:szCs w:val="24"/>
        </w:rPr>
        <w:t xml:space="preserve"> </w:t>
      </w:r>
      <w:r w:rsidRPr="00C6508B">
        <w:rPr>
          <w:rFonts w:ascii="Arial" w:hAnsi="Arial" w:cs="Arial"/>
          <w:color w:val="343641"/>
          <w:sz w:val="24"/>
          <w:szCs w:val="24"/>
        </w:rPr>
        <w:t>MAAs to</w:t>
      </w:r>
      <w:r w:rsidRPr="00C6508B">
        <w:rPr>
          <w:rFonts w:ascii="Arial" w:hAnsi="Arial" w:cs="Arial"/>
          <w:color w:val="343641"/>
          <w:spacing w:val="-2"/>
          <w:sz w:val="24"/>
          <w:szCs w:val="24"/>
        </w:rPr>
        <w:t xml:space="preserve"> </w:t>
      </w:r>
      <w:r w:rsidRPr="00C6508B">
        <w:rPr>
          <w:rFonts w:ascii="Arial" w:hAnsi="Arial" w:cs="Arial"/>
          <w:color w:val="343641"/>
          <w:sz w:val="24"/>
          <w:szCs w:val="24"/>
        </w:rPr>
        <w:t>more</w:t>
      </w:r>
      <w:r w:rsidR="00471141" w:rsidRPr="00C6508B">
        <w:rPr>
          <w:rFonts w:ascii="Arial" w:hAnsi="Arial" w:cs="Arial"/>
          <w:color w:val="343641"/>
          <w:sz w:val="24"/>
          <w:szCs w:val="24"/>
        </w:rPr>
        <w:t xml:space="preserve"> effectively manage requests that come in outside of normal business hours.</w:t>
      </w:r>
      <w:r w:rsidR="00471141" w:rsidRPr="00C6508B">
        <w:rPr>
          <w:rFonts w:ascii="Arial" w:hAnsi="Arial" w:cs="Arial"/>
          <w:color w:val="343641"/>
          <w:spacing w:val="-9"/>
          <w:sz w:val="24"/>
          <w:szCs w:val="24"/>
        </w:rPr>
        <w:t xml:space="preserve"> </w:t>
      </w:r>
      <w:r w:rsidR="00471141" w:rsidRPr="00C6508B">
        <w:rPr>
          <w:rFonts w:ascii="Arial" w:hAnsi="Arial" w:cs="Arial"/>
          <w:color w:val="343641"/>
          <w:sz w:val="24"/>
          <w:szCs w:val="24"/>
        </w:rPr>
        <w:t>(In</w:t>
      </w:r>
      <w:r w:rsidR="00471141" w:rsidRPr="00C6508B">
        <w:rPr>
          <w:rFonts w:ascii="Arial" w:hAnsi="Arial" w:cs="Arial"/>
          <w:color w:val="343641"/>
          <w:spacing w:val="-9"/>
          <w:sz w:val="24"/>
          <w:szCs w:val="24"/>
        </w:rPr>
        <w:t xml:space="preserve"> </w:t>
      </w:r>
      <w:r w:rsidR="00471141" w:rsidRPr="00C6508B">
        <w:rPr>
          <w:rFonts w:ascii="Arial" w:hAnsi="Arial" w:cs="Arial"/>
          <w:color w:val="343641"/>
          <w:sz w:val="24"/>
          <w:szCs w:val="24"/>
        </w:rPr>
        <w:t>the</w:t>
      </w:r>
      <w:r w:rsidR="00471141" w:rsidRPr="00C6508B">
        <w:rPr>
          <w:rFonts w:ascii="Arial" w:hAnsi="Arial" w:cs="Arial"/>
          <w:color w:val="343641"/>
          <w:spacing w:val="-9"/>
          <w:sz w:val="24"/>
          <w:szCs w:val="24"/>
        </w:rPr>
        <w:t xml:space="preserve"> </w:t>
      </w:r>
      <w:r w:rsidR="00471141" w:rsidRPr="00C6508B">
        <w:rPr>
          <w:rFonts w:ascii="Arial" w:hAnsi="Arial" w:cs="Arial"/>
          <w:color w:val="343641"/>
          <w:sz w:val="24"/>
          <w:szCs w:val="24"/>
        </w:rPr>
        <w:t>long</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run,</w:t>
      </w:r>
      <w:r w:rsidR="00471141" w:rsidRPr="00C6508B">
        <w:rPr>
          <w:rFonts w:ascii="Arial" w:hAnsi="Arial" w:cs="Arial"/>
          <w:color w:val="343641"/>
          <w:spacing w:val="-11"/>
          <w:sz w:val="24"/>
          <w:szCs w:val="24"/>
        </w:rPr>
        <w:t xml:space="preserve"> </w:t>
      </w:r>
      <w:r w:rsidR="00471141" w:rsidRPr="00C6508B">
        <w:rPr>
          <w:rFonts w:ascii="Arial" w:hAnsi="Arial" w:cs="Arial"/>
          <w:color w:val="343641"/>
          <w:sz w:val="24"/>
          <w:szCs w:val="24"/>
        </w:rPr>
        <w:t>we</w:t>
      </w:r>
      <w:r w:rsidR="00471141" w:rsidRPr="00C6508B">
        <w:rPr>
          <w:rFonts w:ascii="Arial" w:hAnsi="Arial" w:cs="Arial"/>
          <w:color w:val="343641"/>
          <w:spacing w:val="-9"/>
          <w:sz w:val="24"/>
          <w:szCs w:val="24"/>
        </w:rPr>
        <w:t xml:space="preserve"> </w:t>
      </w:r>
      <w:r w:rsidR="00471141" w:rsidRPr="00C6508B">
        <w:rPr>
          <w:rFonts w:ascii="Arial" w:hAnsi="Arial" w:cs="Arial"/>
          <w:color w:val="343641"/>
          <w:sz w:val="24"/>
          <w:szCs w:val="24"/>
        </w:rPr>
        <w:t>would</w:t>
      </w:r>
      <w:r w:rsidR="00471141" w:rsidRPr="00C6508B">
        <w:rPr>
          <w:rFonts w:ascii="Arial" w:hAnsi="Arial" w:cs="Arial"/>
          <w:color w:val="343641"/>
          <w:spacing w:val="-13"/>
          <w:sz w:val="24"/>
          <w:szCs w:val="24"/>
        </w:rPr>
        <w:t xml:space="preserve"> </w:t>
      </w:r>
      <w:r w:rsidR="00471141" w:rsidRPr="00C6508B">
        <w:rPr>
          <w:rFonts w:ascii="Arial" w:hAnsi="Arial" w:cs="Arial"/>
          <w:color w:val="343641"/>
          <w:sz w:val="24"/>
          <w:szCs w:val="24"/>
        </w:rPr>
        <w:t>support</w:t>
      </w:r>
      <w:r w:rsidR="00471141" w:rsidRPr="00C6508B">
        <w:rPr>
          <w:rFonts w:ascii="Arial" w:hAnsi="Arial" w:cs="Arial"/>
          <w:color w:val="343641"/>
          <w:spacing w:val="-7"/>
          <w:sz w:val="24"/>
          <w:szCs w:val="24"/>
        </w:rPr>
        <w:t xml:space="preserve"> </w:t>
      </w:r>
      <w:r w:rsidR="00471141" w:rsidRPr="00C6508B">
        <w:rPr>
          <w:rFonts w:ascii="Arial" w:hAnsi="Arial" w:cs="Arial"/>
          <w:color w:val="343641"/>
          <w:sz w:val="24"/>
          <w:szCs w:val="24"/>
        </w:rPr>
        <w:t>legislation</w:t>
      </w:r>
      <w:r w:rsidR="00471141" w:rsidRPr="00C6508B">
        <w:rPr>
          <w:rFonts w:ascii="Arial" w:hAnsi="Arial" w:cs="Arial"/>
          <w:color w:val="343641"/>
          <w:spacing w:val="-9"/>
          <w:sz w:val="24"/>
          <w:szCs w:val="24"/>
        </w:rPr>
        <w:t xml:space="preserve"> </w:t>
      </w:r>
      <w:r w:rsidR="00471141" w:rsidRPr="00C6508B">
        <w:rPr>
          <w:rFonts w:ascii="Arial" w:hAnsi="Arial" w:cs="Arial"/>
          <w:color w:val="343641"/>
          <w:sz w:val="24"/>
          <w:szCs w:val="24"/>
        </w:rPr>
        <w:t>to</w:t>
      </w:r>
      <w:r w:rsidR="00471141" w:rsidRPr="00C6508B">
        <w:rPr>
          <w:rFonts w:ascii="Arial" w:hAnsi="Arial" w:cs="Arial"/>
          <w:color w:val="343641"/>
          <w:spacing w:val="-9"/>
          <w:sz w:val="24"/>
          <w:szCs w:val="24"/>
        </w:rPr>
        <w:t xml:space="preserve"> </w:t>
      </w:r>
      <w:r w:rsidR="00471141" w:rsidRPr="00C6508B">
        <w:rPr>
          <w:rFonts w:ascii="Arial" w:hAnsi="Arial" w:cs="Arial"/>
          <w:color w:val="343641"/>
          <w:sz w:val="24"/>
          <w:szCs w:val="24"/>
        </w:rPr>
        <w:t>remove</w:t>
      </w:r>
      <w:r w:rsidR="00471141" w:rsidRPr="00C6508B">
        <w:rPr>
          <w:rFonts w:ascii="Arial" w:hAnsi="Arial" w:cs="Arial"/>
          <w:color w:val="343641"/>
          <w:spacing w:val="-9"/>
          <w:sz w:val="24"/>
          <w:szCs w:val="24"/>
        </w:rPr>
        <w:t xml:space="preserve"> </w:t>
      </w:r>
      <w:r w:rsidR="00471141" w:rsidRPr="00C6508B">
        <w:rPr>
          <w:rFonts w:ascii="Arial" w:hAnsi="Arial" w:cs="Arial"/>
          <w:color w:val="343641"/>
          <w:sz w:val="24"/>
          <w:szCs w:val="24"/>
        </w:rPr>
        <w:t>the requirement</w:t>
      </w:r>
      <w:r w:rsidR="00471141" w:rsidRPr="00C6508B">
        <w:rPr>
          <w:rFonts w:ascii="Arial" w:hAnsi="Arial" w:cs="Arial"/>
          <w:color w:val="343641"/>
          <w:spacing w:val="-11"/>
          <w:sz w:val="24"/>
          <w:szCs w:val="24"/>
        </w:rPr>
        <w:t xml:space="preserve"> </w:t>
      </w:r>
      <w:r w:rsidR="00471141" w:rsidRPr="00C6508B">
        <w:rPr>
          <w:rFonts w:ascii="Arial" w:hAnsi="Arial" w:cs="Arial"/>
          <w:color w:val="343641"/>
          <w:sz w:val="24"/>
          <w:szCs w:val="24"/>
        </w:rPr>
        <w:t>that</w:t>
      </w:r>
      <w:r w:rsidR="00471141" w:rsidRPr="00C6508B">
        <w:rPr>
          <w:rFonts w:ascii="Arial" w:hAnsi="Arial" w:cs="Arial"/>
          <w:color w:val="343641"/>
          <w:spacing w:val="-16"/>
          <w:sz w:val="24"/>
          <w:szCs w:val="24"/>
        </w:rPr>
        <w:t xml:space="preserve"> </w:t>
      </w:r>
      <w:r w:rsidR="00471141" w:rsidRPr="00C6508B">
        <w:rPr>
          <w:rFonts w:ascii="Arial" w:hAnsi="Arial" w:cs="Arial"/>
          <w:color w:val="343641"/>
          <w:sz w:val="24"/>
          <w:szCs w:val="24"/>
        </w:rPr>
        <w:t>the</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MAAs</w:t>
      </w:r>
      <w:r w:rsidR="00471141" w:rsidRPr="00C6508B">
        <w:rPr>
          <w:rFonts w:ascii="Arial" w:hAnsi="Arial" w:cs="Arial"/>
          <w:color w:val="343641"/>
          <w:spacing w:val="-10"/>
          <w:sz w:val="24"/>
          <w:szCs w:val="24"/>
        </w:rPr>
        <w:t xml:space="preserve"> </w:t>
      </w:r>
      <w:r w:rsidR="00471141" w:rsidRPr="00C6508B">
        <w:rPr>
          <w:rFonts w:ascii="Arial" w:hAnsi="Arial" w:cs="Arial"/>
          <w:color w:val="343641"/>
          <w:sz w:val="24"/>
          <w:szCs w:val="24"/>
        </w:rPr>
        <w:t>be</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available</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outside</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of</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normal</w:t>
      </w:r>
      <w:r w:rsidR="00471141" w:rsidRPr="00C6508B">
        <w:rPr>
          <w:rFonts w:ascii="Arial" w:hAnsi="Arial" w:cs="Arial"/>
          <w:color w:val="343641"/>
          <w:spacing w:val="-14"/>
          <w:sz w:val="24"/>
          <w:szCs w:val="24"/>
        </w:rPr>
        <w:t xml:space="preserve"> </w:t>
      </w:r>
      <w:r w:rsidR="00471141" w:rsidRPr="00C6508B">
        <w:rPr>
          <w:rFonts w:ascii="Arial" w:hAnsi="Arial" w:cs="Arial"/>
          <w:color w:val="343641"/>
          <w:sz w:val="24"/>
          <w:szCs w:val="24"/>
        </w:rPr>
        <w:t>business</w:t>
      </w:r>
      <w:r w:rsidR="00471141" w:rsidRPr="00C6508B">
        <w:rPr>
          <w:rFonts w:ascii="Arial" w:hAnsi="Arial" w:cs="Arial"/>
          <w:color w:val="343641"/>
          <w:spacing w:val="-14"/>
          <w:sz w:val="24"/>
          <w:szCs w:val="24"/>
        </w:rPr>
        <w:t xml:space="preserve"> </w:t>
      </w:r>
      <w:r w:rsidR="00471141" w:rsidRPr="00C6508B">
        <w:rPr>
          <w:rFonts w:ascii="Arial" w:hAnsi="Arial" w:cs="Arial"/>
          <w:color w:val="343641"/>
          <w:sz w:val="24"/>
          <w:szCs w:val="24"/>
        </w:rPr>
        <w:t>hours. This would allow us to more closely align our MAAs with our claims adjusters,</w:t>
      </w:r>
      <w:r w:rsidR="00471141" w:rsidRPr="00C6508B">
        <w:rPr>
          <w:rFonts w:ascii="Arial" w:hAnsi="Arial" w:cs="Arial"/>
          <w:color w:val="343641"/>
          <w:spacing w:val="-10"/>
          <w:sz w:val="24"/>
          <w:szCs w:val="24"/>
        </w:rPr>
        <w:t xml:space="preserve"> </w:t>
      </w:r>
      <w:r w:rsidR="00471141" w:rsidRPr="00C6508B">
        <w:rPr>
          <w:rFonts w:ascii="Arial" w:hAnsi="Arial" w:cs="Arial"/>
          <w:color w:val="343641"/>
          <w:sz w:val="24"/>
          <w:szCs w:val="24"/>
        </w:rPr>
        <w:t>which</w:t>
      </w:r>
      <w:r w:rsidR="00471141" w:rsidRPr="00C6508B">
        <w:rPr>
          <w:rFonts w:ascii="Arial" w:hAnsi="Arial" w:cs="Arial"/>
          <w:color w:val="343641"/>
          <w:spacing w:val="-14"/>
          <w:sz w:val="24"/>
          <w:szCs w:val="24"/>
        </w:rPr>
        <w:t xml:space="preserve"> </w:t>
      </w:r>
      <w:r w:rsidR="00471141" w:rsidRPr="00C6508B">
        <w:rPr>
          <w:rFonts w:ascii="Arial" w:hAnsi="Arial" w:cs="Arial"/>
          <w:color w:val="343641"/>
          <w:sz w:val="24"/>
          <w:szCs w:val="24"/>
        </w:rPr>
        <w:t>would</w:t>
      </w:r>
      <w:r w:rsidR="00471141" w:rsidRPr="00C6508B">
        <w:rPr>
          <w:rFonts w:ascii="Arial" w:hAnsi="Arial" w:cs="Arial"/>
          <w:color w:val="343641"/>
          <w:spacing w:val="-13"/>
          <w:sz w:val="24"/>
          <w:szCs w:val="24"/>
        </w:rPr>
        <w:t xml:space="preserve"> </w:t>
      </w:r>
      <w:r w:rsidR="00471141" w:rsidRPr="00C6508B">
        <w:rPr>
          <w:rFonts w:ascii="Arial" w:hAnsi="Arial" w:cs="Arial"/>
          <w:color w:val="343641"/>
          <w:sz w:val="24"/>
          <w:szCs w:val="24"/>
        </w:rPr>
        <w:t>improve</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coordination</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between</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the</w:t>
      </w:r>
      <w:r w:rsidR="00471141" w:rsidRPr="00C6508B">
        <w:rPr>
          <w:rFonts w:ascii="Arial" w:hAnsi="Arial" w:cs="Arial"/>
          <w:color w:val="343641"/>
          <w:spacing w:val="-12"/>
          <w:sz w:val="24"/>
          <w:szCs w:val="24"/>
        </w:rPr>
        <w:t xml:space="preserve"> </w:t>
      </w:r>
      <w:r w:rsidR="00471141" w:rsidRPr="00C6508B">
        <w:rPr>
          <w:rFonts w:ascii="Arial" w:hAnsi="Arial" w:cs="Arial"/>
          <w:color w:val="343641"/>
          <w:sz w:val="24"/>
          <w:szCs w:val="24"/>
        </w:rPr>
        <w:t>two.)</w:t>
      </w:r>
    </w:p>
    <w:p w14:paraId="3DE96757" w14:textId="77777777" w:rsidR="00471141" w:rsidRPr="00055A75" w:rsidRDefault="00471141" w:rsidP="00387E1F">
      <w:pPr>
        <w:pStyle w:val="ListParagraph"/>
        <w:widowControl w:val="0"/>
        <w:numPr>
          <w:ilvl w:val="2"/>
          <w:numId w:val="22"/>
        </w:numPr>
        <w:tabs>
          <w:tab w:val="left" w:pos="2280"/>
        </w:tabs>
        <w:autoSpaceDE w:val="0"/>
        <w:autoSpaceDN w:val="0"/>
        <w:spacing w:before="157" w:after="360" w:line="276" w:lineRule="auto"/>
        <w:ind w:left="2275" w:right="288"/>
        <w:contextualSpacing w:val="0"/>
        <w:rPr>
          <w:rFonts w:ascii="Arial" w:hAnsi="Arial" w:cs="Arial"/>
          <w:sz w:val="24"/>
          <w:szCs w:val="24"/>
        </w:rPr>
      </w:pPr>
      <w:r w:rsidRPr="00055A75">
        <w:rPr>
          <w:rFonts w:ascii="Arial" w:hAnsi="Arial" w:cs="Arial"/>
          <w:color w:val="343641"/>
          <w:sz w:val="24"/>
          <w:szCs w:val="24"/>
        </w:rPr>
        <w:t>The</w:t>
      </w:r>
      <w:r w:rsidRPr="00055A75">
        <w:rPr>
          <w:rFonts w:ascii="Arial" w:hAnsi="Arial" w:cs="Arial"/>
          <w:color w:val="343641"/>
          <w:spacing w:val="-19"/>
          <w:sz w:val="24"/>
          <w:szCs w:val="24"/>
        </w:rPr>
        <w:t xml:space="preserve"> </w:t>
      </w:r>
      <w:r w:rsidRPr="00055A75">
        <w:rPr>
          <w:rFonts w:ascii="Arial" w:hAnsi="Arial" w:cs="Arial"/>
          <w:color w:val="343641"/>
          <w:sz w:val="24"/>
          <w:szCs w:val="24"/>
        </w:rPr>
        <w:t>regulations</w:t>
      </w:r>
      <w:r w:rsidRPr="00055A75">
        <w:rPr>
          <w:rFonts w:ascii="Arial" w:hAnsi="Arial" w:cs="Arial"/>
          <w:color w:val="343641"/>
          <w:spacing w:val="-18"/>
          <w:sz w:val="24"/>
          <w:szCs w:val="24"/>
        </w:rPr>
        <w:t xml:space="preserve"> </w:t>
      </w:r>
      <w:r w:rsidRPr="00055A75">
        <w:rPr>
          <w:rFonts w:ascii="Arial" w:hAnsi="Arial" w:cs="Arial"/>
          <w:color w:val="343641"/>
          <w:sz w:val="24"/>
          <w:szCs w:val="24"/>
        </w:rPr>
        <w:t>should</w:t>
      </w:r>
      <w:r w:rsidRPr="00055A75">
        <w:rPr>
          <w:rFonts w:ascii="Arial" w:hAnsi="Arial" w:cs="Arial"/>
          <w:color w:val="343641"/>
          <w:spacing w:val="-18"/>
          <w:sz w:val="24"/>
          <w:szCs w:val="24"/>
        </w:rPr>
        <w:t xml:space="preserve"> </w:t>
      </w:r>
      <w:r w:rsidRPr="00055A75">
        <w:rPr>
          <w:rFonts w:ascii="Arial" w:hAnsi="Arial" w:cs="Arial"/>
          <w:color w:val="343641"/>
          <w:sz w:val="24"/>
          <w:szCs w:val="24"/>
        </w:rPr>
        <w:t>specify</w:t>
      </w:r>
      <w:r w:rsidRPr="00055A75">
        <w:rPr>
          <w:rFonts w:ascii="Arial" w:hAnsi="Arial" w:cs="Arial"/>
          <w:color w:val="343641"/>
          <w:spacing w:val="-18"/>
          <w:sz w:val="24"/>
          <w:szCs w:val="24"/>
        </w:rPr>
        <w:t xml:space="preserve"> </w:t>
      </w:r>
      <w:r w:rsidRPr="00055A75">
        <w:rPr>
          <w:rFonts w:ascii="Arial" w:hAnsi="Arial" w:cs="Arial"/>
          <w:color w:val="343641"/>
          <w:sz w:val="24"/>
          <w:szCs w:val="24"/>
        </w:rPr>
        <w:t>that</w:t>
      </w:r>
      <w:r w:rsidRPr="00055A75">
        <w:rPr>
          <w:rFonts w:ascii="Arial" w:hAnsi="Arial" w:cs="Arial"/>
          <w:color w:val="343641"/>
          <w:spacing w:val="-18"/>
          <w:sz w:val="24"/>
          <w:szCs w:val="24"/>
        </w:rPr>
        <w:t xml:space="preserve"> </w:t>
      </w:r>
      <w:r w:rsidRPr="00055A75">
        <w:rPr>
          <w:rFonts w:ascii="Arial" w:hAnsi="Arial" w:cs="Arial"/>
          <w:color w:val="343641"/>
          <w:sz w:val="24"/>
          <w:szCs w:val="24"/>
        </w:rPr>
        <w:t>providing</w:t>
      </w:r>
      <w:r w:rsidRPr="00055A75">
        <w:rPr>
          <w:rFonts w:ascii="Arial" w:hAnsi="Arial" w:cs="Arial"/>
          <w:color w:val="343641"/>
          <w:spacing w:val="-18"/>
          <w:sz w:val="24"/>
          <w:szCs w:val="24"/>
        </w:rPr>
        <w:t xml:space="preserve"> </w:t>
      </w:r>
      <w:r w:rsidRPr="00055A75">
        <w:rPr>
          <w:rFonts w:ascii="Arial" w:hAnsi="Arial" w:cs="Arial"/>
          <w:color w:val="343641"/>
          <w:sz w:val="24"/>
          <w:szCs w:val="24"/>
        </w:rPr>
        <w:t>authorizations</w:t>
      </w:r>
      <w:r w:rsidRPr="00055A75">
        <w:rPr>
          <w:rFonts w:ascii="Arial" w:hAnsi="Arial" w:cs="Arial"/>
          <w:color w:val="343641"/>
          <w:spacing w:val="-18"/>
          <w:sz w:val="24"/>
          <w:szCs w:val="24"/>
        </w:rPr>
        <w:t xml:space="preserve"> </w:t>
      </w:r>
      <w:r w:rsidRPr="00055A75">
        <w:rPr>
          <w:rFonts w:ascii="Arial" w:hAnsi="Arial" w:cs="Arial"/>
          <w:color w:val="343641"/>
          <w:sz w:val="24"/>
          <w:szCs w:val="24"/>
        </w:rPr>
        <w:t>and</w:t>
      </w:r>
      <w:r w:rsidRPr="00055A75">
        <w:rPr>
          <w:rFonts w:ascii="Arial" w:hAnsi="Arial" w:cs="Arial"/>
          <w:color w:val="343641"/>
          <w:spacing w:val="-18"/>
          <w:sz w:val="24"/>
          <w:szCs w:val="24"/>
        </w:rPr>
        <w:t xml:space="preserve"> </w:t>
      </w:r>
      <w:r w:rsidRPr="00055A75">
        <w:rPr>
          <w:rFonts w:ascii="Arial" w:hAnsi="Arial" w:cs="Arial"/>
          <w:color w:val="343641"/>
          <w:sz w:val="24"/>
          <w:szCs w:val="24"/>
        </w:rPr>
        <w:t>medical records are</w:t>
      </w:r>
      <w:r w:rsidRPr="00055A75">
        <w:rPr>
          <w:rFonts w:ascii="Arial" w:hAnsi="Arial" w:cs="Arial"/>
          <w:color w:val="343641"/>
          <w:spacing w:val="-2"/>
          <w:sz w:val="24"/>
          <w:szCs w:val="24"/>
        </w:rPr>
        <w:t xml:space="preserve"> </w:t>
      </w:r>
      <w:r w:rsidRPr="00055A75">
        <w:rPr>
          <w:rFonts w:ascii="Arial" w:hAnsi="Arial" w:cs="Arial"/>
          <w:color w:val="343641"/>
          <w:sz w:val="24"/>
          <w:szCs w:val="24"/>
        </w:rPr>
        <w:t>duties of</w:t>
      </w:r>
      <w:r w:rsidRPr="00055A75">
        <w:rPr>
          <w:rFonts w:ascii="Arial" w:hAnsi="Arial" w:cs="Arial"/>
          <w:color w:val="343641"/>
          <w:spacing w:val="-2"/>
          <w:sz w:val="24"/>
          <w:szCs w:val="24"/>
        </w:rPr>
        <w:t xml:space="preserve"> </w:t>
      </w:r>
      <w:r w:rsidRPr="00055A75">
        <w:rPr>
          <w:rFonts w:ascii="Arial" w:hAnsi="Arial" w:cs="Arial"/>
          <w:color w:val="343641"/>
          <w:sz w:val="24"/>
          <w:szCs w:val="24"/>
        </w:rPr>
        <w:t>the</w:t>
      </w:r>
      <w:r w:rsidRPr="00055A75">
        <w:rPr>
          <w:rFonts w:ascii="Arial" w:hAnsi="Arial" w:cs="Arial"/>
          <w:color w:val="343641"/>
          <w:spacing w:val="-2"/>
          <w:sz w:val="24"/>
          <w:szCs w:val="24"/>
        </w:rPr>
        <w:t xml:space="preserve"> </w:t>
      </w:r>
      <w:r w:rsidRPr="00055A75">
        <w:rPr>
          <w:rFonts w:ascii="Arial" w:hAnsi="Arial" w:cs="Arial"/>
          <w:color w:val="343641"/>
          <w:sz w:val="24"/>
          <w:szCs w:val="24"/>
        </w:rPr>
        <w:t>claims adjuster,</w:t>
      </w:r>
      <w:r w:rsidRPr="00055A75">
        <w:rPr>
          <w:rFonts w:ascii="Arial" w:hAnsi="Arial" w:cs="Arial"/>
          <w:color w:val="343641"/>
          <w:spacing w:val="-2"/>
          <w:sz w:val="24"/>
          <w:szCs w:val="24"/>
        </w:rPr>
        <w:t xml:space="preserve"> </w:t>
      </w:r>
      <w:r w:rsidRPr="00055A75">
        <w:rPr>
          <w:rFonts w:ascii="Arial" w:hAnsi="Arial" w:cs="Arial"/>
          <w:color w:val="343641"/>
          <w:sz w:val="24"/>
          <w:szCs w:val="24"/>
        </w:rPr>
        <w:t>not</w:t>
      </w:r>
      <w:r w:rsidRPr="00055A75">
        <w:rPr>
          <w:rFonts w:ascii="Arial" w:hAnsi="Arial" w:cs="Arial"/>
          <w:color w:val="343641"/>
          <w:spacing w:val="-5"/>
          <w:sz w:val="24"/>
          <w:szCs w:val="24"/>
        </w:rPr>
        <w:t xml:space="preserve"> </w:t>
      </w:r>
      <w:r w:rsidRPr="00055A75">
        <w:rPr>
          <w:rFonts w:ascii="Arial" w:hAnsi="Arial" w:cs="Arial"/>
          <w:color w:val="343641"/>
          <w:sz w:val="24"/>
          <w:szCs w:val="24"/>
        </w:rPr>
        <w:t>the</w:t>
      </w:r>
      <w:r w:rsidRPr="00055A75">
        <w:rPr>
          <w:rFonts w:ascii="Arial" w:hAnsi="Arial" w:cs="Arial"/>
          <w:color w:val="343641"/>
          <w:spacing w:val="-2"/>
          <w:sz w:val="24"/>
          <w:szCs w:val="24"/>
        </w:rPr>
        <w:t xml:space="preserve"> </w:t>
      </w:r>
      <w:r w:rsidRPr="00055A75">
        <w:rPr>
          <w:rFonts w:ascii="Arial" w:hAnsi="Arial" w:cs="Arial"/>
          <w:color w:val="343641"/>
          <w:sz w:val="24"/>
          <w:szCs w:val="24"/>
        </w:rPr>
        <w:t>MAA.</w:t>
      </w:r>
    </w:p>
    <w:p w14:paraId="3E2E53D7" w14:textId="77777777" w:rsidR="00471141" w:rsidRPr="00824442" w:rsidRDefault="00471141" w:rsidP="00D457AA">
      <w:pPr>
        <w:pStyle w:val="Heading1"/>
        <w:numPr>
          <w:ilvl w:val="0"/>
          <w:numId w:val="22"/>
        </w:numPr>
        <w:rPr>
          <w:lang w:val="en-US"/>
        </w:rPr>
      </w:pPr>
      <w:r w:rsidRPr="00824442">
        <w:rPr>
          <w:lang w:val="en-US"/>
        </w:rPr>
        <w:t>We</w:t>
      </w:r>
      <w:r w:rsidRPr="00824442">
        <w:rPr>
          <w:spacing w:val="-14"/>
          <w:lang w:val="en-US"/>
        </w:rPr>
        <w:t xml:space="preserve"> </w:t>
      </w:r>
      <w:r w:rsidRPr="00824442">
        <w:rPr>
          <w:lang w:val="en-US"/>
        </w:rPr>
        <w:t>support</w:t>
      </w:r>
      <w:r w:rsidRPr="00824442">
        <w:rPr>
          <w:spacing w:val="-10"/>
          <w:lang w:val="en-US"/>
        </w:rPr>
        <w:t xml:space="preserve"> </w:t>
      </w:r>
      <w:r w:rsidRPr="00824442">
        <w:rPr>
          <w:lang w:val="en-US"/>
        </w:rPr>
        <w:t>provider</w:t>
      </w:r>
      <w:r w:rsidRPr="00824442">
        <w:rPr>
          <w:spacing w:val="-13"/>
          <w:lang w:val="en-US"/>
        </w:rPr>
        <w:t xml:space="preserve"> </w:t>
      </w:r>
      <w:r w:rsidRPr="00824442">
        <w:rPr>
          <w:lang w:val="en-US"/>
        </w:rPr>
        <w:t>education,</w:t>
      </w:r>
      <w:r w:rsidRPr="00824442">
        <w:rPr>
          <w:spacing w:val="-15"/>
          <w:lang w:val="en-US"/>
        </w:rPr>
        <w:t xml:space="preserve"> </w:t>
      </w:r>
      <w:r w:rsidRPr="00824442">
        <w:rPr>
          <w:lang w:val="en-US"/>
        </w:rPr>
        <w:t>but</w:t>
      </w:r>
      <w:r w:rsidRPr="00824442">
        <w:rPr>
          <w:spacing w:val="-12"/>
          <w:lang w:val="en-US"/>
        </w:rPr>
        <w:t xml:space="preserve"> </w:t>
      </w:r>
      <w:r w:rsidRPr="00824442">
        <w:rPr>
          <w:lang w:val="en-US"/>
        </w:rPr>
        <w:t>MPNs</w:t>
      </w:r>
      <w:r w:rsidRPr="00824442">
        <w:rPr>
          <w:spacing w:val="-14"/>
          <w:lang w:val="en-US"/>
        </w:rPr>
        <w:t xml:space="preserve"> </w:t>
      </w:r>
      <w:r w:rsidRPr="00824442">
        <w:rPr>
          <w:lang w:val="en-US"/>
        </w:rPr>
        <w:t>are</w:t>
      </w:r>
      <w:r w:rsidRPr="00824442">
        <w:rPr>
          <w:spacing w:val="-13"/>
          <w:lang w:val="en-US"/>
        </w:rPr>
        <w:t xml:space="preserve"> </w:t>
      </w:r>
      <w:r w:rsidRPr="00824442">
        <w:rPr>
          <w:lang w:val="en-US"/>
        </w:rPr>
        <w:t>not</w:t>
      </w:r>
      <w:r w:rsidRPr="00824442">
        <w:rPr>
          <w:spacing w:val="-10"/>
          <w:lang w:val="en-US"/>
        </w:rPr>
        <w:t xml:space="preserve"> </w:t>
      </w:r>
      <w:proofErr w:type="gramStart"/>
      <w:r w:rsidRPr="00824442">
        <w:rPr>
          <w:lang w:val="en-US"/>
        </w:rPr>
        <w:t>in</w:t>
      </w:r>
      <w:r w:rsidRPr="00824442">
        <w:rPr>
          <w:spacing w:val="-13"/>
          <w:lang w:val="en-US"/>
        </w:rPr>
        <w:t xml:space="preserve"> </w:t>
      </w:r>
      <w:r w:rsidRPr="00824442">
        <w:rPr>
          <w:lang w:val="en-US"/>
        </w:rPr>
        <w:t>a</w:t>
      </w:r>
      <w:r w:rsidRPr="00824442">
        <w:rPr>
          <w:spacing w:val="-13"/>
          <w:lang w:val="en-US"/>
        </w:rPr>
        <w:t xml:space="preserve"> </w:t>
      </w:r>
      <w:r w:rsidRPr="00824442">
        <w:rPr>
          <w:lang w:val="en-US"/>
        </w:rPr>
        <w:t>position</w:t>
      </w:r>
      <w:proofErr w:type="gramEnd"/>
      <w:r w:rsidRPr="00824442">
        <w:rPr>
          <w:spacing w:val="-13"/>
          <w:lang w:val="en-US"/>
        </w:rPr>
        <w:t xml:space="preserve"> </w:t>
      </w:r>
      <w:r w:rsidRPr="00824442">
        <w:rPr>
          <w:lang w:val="en-US"/>
        </w:rPr>
        <w:t>to</w:t>
      </w:r>
      <w:r w:rsidRPr="00824442">
        <w:rPr>
          <w:spacing w:val="-13"/>
          <w:lang w:val="en-US"/>
        </w:rPr>
        <w:t xml:space="preserve"> </w:t>
      </w:r>
      <w:r w:rsidRPr="00824442">
        <w:rPr>
          <w:lang w:val="en-US"/>
        </w:rPr>
        <w:t>give</w:t>
      </w:r>
      <w:r w:rsidRPr="00824442">
        <w:rPr>
          <w:spacing w:val="-13"/>
          <w:lang w:val="en-US"/>
        </w:rPr>
        <w:t xml:space="preserve"> </w:t>
      </w:r>
      <w:r w:rsidRPr="00824442">
        <w:rPr>
          <w:lang w:val="en-US"/>
        </w:rPr>
        <w:t>what</w:t>
      </w:r>
      <w:r w:rsidRPr="00824442">
        <w:rPr>
          <w:spacing w:val="-10"/>
          <w:lang w:val="en-US"/>
        </w:rPr>
        <w:t xml:space="preserve"> </w:t>
      </w:r>
      <w:r w:rsidRPr="00824442">
        <w:rPr>
          <w:lang w:val="en-US"/>
        </w:rPr>
        <w:t>could</w:t>
      </w:r>
      <w:r w:rsidRPr="00824442">
        <w:rPr>
          <w:spacing w:val="-12"/>
          <w:lang w:val="en-US"/>
        </w:rPr>
        <w:t xml:space="preserve"> </w:t>
      </w:r>
      <w:r w:rsidRPr="00824442">
        <w:rPr>
          <w:lang w:val="en-US"/>
        </w:rPr>
        <w:t>be construed</w:t>
      </w:r>
      <w:r w:rsidRPr="00824442">
        <w:rPr>
          <w:spacing w:val="-13"/>
          <w:lang w:val="en-US"/>
        </w:rPr>
        <w:t xml:space="preserve"> </w:t>
      </w:r>
      <w:r w:rsidRPr="00824442">
        <w:rPr>
          <w:lang w:val="en-US"/>
        </w:rPr>
        <w:t>as</w:t>
      </w:r>
      <w:r w:rsidRPr="00824442">
        <w:rPr>
          <w:spacing w:val="-11"/>
          <w:lang w:val="en-US"/>
        </w:rPr>
        <w:t xml:space="preserve"> </w:t>
      </w:r>
      <w:r w:rsidRPr="00824442">
        <w:rPr>
          <w:lang w:val="en-US"/>
        </w:rPr>
        <w:t>legal</w:t>
      </w:r>
      <w:r w:rsidRPr="00824442">
        <w:rPr>
          <w:spacing w:val="-9"/>
          <w:lang w:val="en-US"/>
        </w:rPr>
        <w:t xml:space="preserve"> </w:t>
      </w:r>
      <w:r w:rsidRPr="00824442">
        <w:rPr>
          <w:lang w:val="en-US"/>
        </w:rPr>
        <w:t>advice.</w:t>
      </w:r>
      <w:r w:rsidRPr="00824442">
        <w:rPr>
          <w:spacing w:val="-11"/>
          <w:lang w:val="en-US"/>
        </w:rPr>
        <w:t xml:space="preserve"> </w:t>
      </w:r>
      <w:r w:rsidRPr="00824442">
        <w:rPr>
          <w:lang w:val="en-US"/>
        </w:rPr>
        <w:t>Therefore,</w:t>
      </w:r>
      <w:r w:rsidRPr="00824442">
        <w:rPr>
          <w:spacing w:val="-11"/>
          <w:lang w:val="en-US"/>
        </w:rPr>
        <w:t xml:space="preserve"> </w:t>
      </w:r>
      <w:r w:rsidRPr="00824442">
        <w:rPr>
          <w:lang w:val="en-US"/>
        </w:rPr>
        <w:t>we</w:t>
      </w:r>
      <w:r w:rsidRPr="00824442">
        <w:rPr>
          <w:spacing w:val="-13"/>
          <w:lang w:val="en-US"/>
        </w:rPr>
        <w:t xml:space="preserve"> </w:t>
      </w:r>
      <w:r w:rsidRPr="00824442">
        <w:rPr>
          <w:lang w:val="en-US"/>
        </w:rPr>
        <w:t>oppose</w:t>
      </w:r>
      <w:r w:rsidRPr="00824442">
        <w:rPr>
          <w:spacing w:val="-11"/>
          <w:lang w:val="en-US"/>
        </w:rPr>
        <w:t xml:space="preserve"> </w:t>
      </w:r>
      <w:r w:rsidRPr="00824442">
        <w:rPr>
          <w:lang w:val="en-US"/>
        </w:rPr>
        <w:t>the</w:t>
      </w:r>
      <w:r w:rsidRPr="00824442">
        <w:rPr>
          <w:spacing w:val="-11"/>
          <w:lang w:val="en-US"/>
        </w:rPr>
        <w:t xml:space="preserve"> </w:t>
      </w:r>
      <w:r w:rsidRPr="00824442">
        <w:rPr>
          <w:lang w:val="en-US"/>
        </w:rPr>
        <w:t>language</w:t>
      </w:r>
      <w:r w:rsidRPr="00824442">
        <w:rPr>
          <w:spacing w:val="-11"/>
          <w:lang w:val="en-US"/>
        </w:rPr>
        <w:t xml:space="preserve"> </w:t>
      </w:r>
      <w:r w:rsidRPr="00824442">
        <w:rPr>
          <w:lang w:val="en-US"/>
        </w:rPr>
        <w:t>that</w:t>
      </w:r>
      <w:r w:rsidRPr="00824442">
        <w:rPr>
          <w:spacing w:val="-13"/>
          <w:lang w:val="en-US"/>
        </w:rPr>
        <w:t xml:space="preserve"> </w:t>
      </w:r>
      <w:r w:rsidRPr="00824442">
        <w:rPr>
          <w:lang w:val="en-US"/>
        </w:rPr>
        <w:t>requires</w:t>
      </w:r>
      <w:r w:rsidRPr="00824442">
        <w:rPr>
          <w:spacing w:val="-12"/>
          <w:lang w:val="en-US"/>
        </w:rPr>
        <w:t xml:space="preserve"> </w:t>
      </w:r>
      <w:r w:rsidRPr="00824442">
        <w:rPr>
          <w:lang w:val="en-US"/>
        </w:rPr>
        <w:t>MPNs</w:t>
      </w:r>
      <w:r w:rsidRPr="00824442">
        <w:rPr>
          <w:spacing w:val="-11"/>
          <w:lang w:val="en-US"/>
        </w:rPr>
        <w:t xml:space="preserve"> </w:t>
      </w:r>
      <w:r w:rsidRPr="00824442">
        <w:rPr>
          <w:lang w:val="en-US"/>
        </w:rPr>
        <w:t xml:space="preserve">to </w:t>
      </w:r>
      <w:r w:rsidRPr="00824442">
        <w:rPr>
          <w:spacing w:val="-2"/>
          <w:lang w:val="en-US"/>
        </w:rPr>
        <w:t>notify</w:t>
      </w:r>
      <w:r w:rsidRPr="00824442">
        <w:rPr>
          <w:spacing w:val="-14"/>
          <w:lang w:val="en-US"/>
        </w:rPr>
        <w:t xml:space="preserve"> </w:t>
      </w:r>
      <w:r w:rsidRPr="00824442">
        <w:rPr>
          <w:spacing w:val="-2"/>
          <w:lang w:val="en-US"/>
        </w:rPr>
        <w:t>providers</w:t>
      </w:r>
      <w:r w:rsidRPr="00824442">
        <w:rPr>
          <w:spacing w:val="-14"/>
          <w:lang w:val="en-US"/>
        </w:rPr>
        <w:t xml:space="preserve"> </w:t>
      </w:r>
      <w:r w:rsidRPr="00824442">
        <w:rPr>
          <w:spacing w:val="-2"/>
          <w:lang w:val="en-US"/>
        </w:rPr>
        <w:t>of</w:t>
      </w:r>
      <w:r w:rsidRPr="00824442">
        <w:rPr>
          <w:spacing w:val="-14"/>
          <w:lang w:val="en-US"/>
        </w:rPr>
        <w:t xml:space="preserve"> </w:t>
      </w:r>
      <w:r w:rsidRPr="00824442">
        <w:rPr>
          <w:spacing w:val="-2"/>
          <w:lang w:val="en-US"/>
        </w:rPr>
        <w:t>the</w:t>
      </w:r>
      <w:r w:rsidRPr="00824442">
        <w:rPr>
          <w:spacing w:val="-16"/>
          <w:lang w:val="en-US"/>
        </w:rPr>
        <w:t xml:space="preserve"> </w:t>
      </w:r>
      <w:r w:rsidRPr="00824442">
        <w:rPr>
          <w:spacing w:val="-2"/>
          <w:lang w:val="en-US"/>
        </w:rPr>
        <w:t>requirements</w:t>
      </w:r>
      <w:r w:rsidRPr="00824442">
        <w:rPr>
          <w:spacing w:val="-14"/>
          <w:lang w:val="en-US"/>
        </w:rPr>
        <w:t xml:space="preserve"> </w:t>
      </w:r>
      <w:r w:rsidRPr="00824442">
        <w:rPr>
          <w:spacing w:val="-2"/>
          <w:lang w:val="en-US"/>
        </w:rPr>
        <w:t>of</w:t>
      </w:r>
      <w:r w:rsidRPr="00824442">
        <w:rPr>
          <w:spacing w:val="-11"/>
          <w:lang w:val="en-US"/>
        </w:rPr>
        <w:t xml:space="preserve"> </w:t>
      </w:r>
      <w:r w:rsidRPr="00824442">
        <w:rPr>
          <w:spacing w:val="-2"/>
          <w:lang w:val="en-US"/>
        </w:rPr>
        <w:t>Labor</w:t>
      </w:r>
      <w:r w:rsidRPr="00824442">
        <w:rPr>
          <w:spacing w:val="-15"/>
          <w:lang w:val="en-US"/>
        </w:rPr>
        <w:t xml:space="preserve"> </w:t>
      </w:r>
      <w:r w:rsidRPr="00824442">
        <w:rPr>
          <w:spacing w:val="-2"/>
          <w:lang w:val="en-US"/>
        </w:rPr>
        <w:t>Code</w:t>
      </w:r>
      <w:r w:rsidRPr="00824442">
        <w:rPr>
          <w:spacing w:val="-14"/>
          <w:lang w:val="en-US"/>
        </w:rPr>
        <w:t xml:space="preserve"> </w:t>
      </w:r>
      <w:r w:rsidRPr="00824442">
        <w:rPr>
          <w:spacing w:val="-2"/>
          <w:lang w:val="en-US"/>
        </w:rPr>
        <w:t>4609.</w:t>
      </w:r>
    </w:p>
    <w:p w14:paraId="125333C7" w14:textId="77777777" w:rsidR="00471141" w:rsidRPr="00055A75" w:rsidRDefault="00471141" w:rsidP="00471141">
      <w:pPr>
        <w:pStyle w:val="ListParagraph"/>
        <w:widowControl w:val="0"/>
        <w:numPr>
          <w:ilvl w:val="1"/>
          <w:numId w:val="22"/>
        </w:numPr>
        <w:tabs>
          <w:tab w:val="left" w:pos="1560"/>
        </w:tabs>
        <w:autoSpaceDE w:val="0"/>
        <w:autoSpaceDN w:val="0"/>
        <w:spacing w:before="163" w:after="0" w:line="273" w:lineRule="auto"/>
        <w:ind w:right="210"/>
        <w:contextualSpacing w:val="0"/>
        <w:rPr>
          <w:rFonts w:ascii="Arial" w:hAnsi="Arial" w:cs="Arial"/>
          <w:sz w:val="24"/>
          <w:szCs w:val="24"/>
        </w:rPr>
      </w:pPr>
      <w:r w:rsidRPr="00055A75">
        <w:rPr>
          <w:rFonts w:ascii="Arial" w:hAnsi="Arial" w:cs="Arial"/>
          <w:color w:val="343641"/>
          <w:sz w:val="24"/>
          <w:szCs w:val="24"/>
        </w:rPr>
        <w:t>If DWC wishes to educate providers of these</w:t>
      </w:r>
      <w:r w:rsidRPr="00055A75">
        <w:rPr>
          <w:rFonts w:ascii="Arial" w:hAnsi="Arial" w:cs="Arial"/>
          <w:color w:val="343641"/>
          <w:spacing w:val="-3"/>
          <w:sz w:val="24"/>
          <w:szCs w:val="24"/>
        </w:rPr>
        <w:t xml:space="preserve"> </w:t>
      </w:r>
      <w:r w:rsidRPr="00055A75">
        <w:rPr>
          <w:rFonts w:ascii="Arial" w:hAnsi="Arial" w:cs="Arial"/>
          <w:color w:val="343641"/>
          <w:sz w:val="24"/>
          <w:szCs w:val="24"/>
        </w:rPr>
        <w:t>requirements,</w:t>
      </w:r>
      <w:r w:rsidRPr="00055A75">
        <w:rPr>
          <w:rFonts w:ascii="Arial" w:hAnsi="Arial" w:cs="Arial"/>
          <w:color w:val="343641"/>
          <w:spacing w:val="-3"/>
          <w:sz w:val="24"/>
          <w:szCs w:val="24"/>
        </w:rPr>
        <w:t xml:space="preserve"> </w:t>
      </w:r>
      <w:r w:rsidRPr="00055A75">
        <w:rPr>
          <w:rFonts w:ascii="Arial" w:hAnsi="Arial" w:cs="Arial"/>
          <w:color w:val="343641"/>
          <w:sz w:val="24"/>
          <w:szCs w:val="24"/>
        </w:rPr>
        <w:t>we would</w:t>
      </w:r>
      <w:r w:rsidRPr="00055A75">
        <w:rPr>
          <w:rFonts w:ascii="Arial" w:hAnsi="Arial" w:cs="Arial"/>
          <w:color w:val="343641"/>
          <w:spacing w:val="-1"/>
          <w:sz w:val="24"/>
          <w:szCs w:val="24"/>
        </w:rPr>
        <w:t xml:space="preserve"> </w:t>
      </w:r>
      <w:r w:rsidRPr="00055A75">
        <w:rPr>
          <w:rFonts w:ascii="Arial" w:hAnsi="Arial" w:cs="Arial"/>
          <w:color w:val="343641"/>
          <w:sz w:val="24"/>
          <w:szCs w:val="24"/>
        </w:rPr>
        <w:t>support DWC</w:t>
      </w:r>
      <w:r w:rsidRPr="00055A75">
        <w:rPr>
          <w:rFonts w:ascii="Arial" w:hAnsi="Arial" w:cs="Arial"/>
          <w:color w:val="343641"/>
          <w:spacing w:val="-19"/>
          <w:sz w:val="24"/>
          <w:szCs w:val="24"/>
        </w:rPr>
        <w:t xml:space="preserve"> </w:t>
      </w:r>
      <w:r w:rsidRPr="00055A75">
        <w:rPr>
          <w:rFonts w:ascii="Arial" w:hAnsi="Arial" w:cs="Arial"/>
          <w:color w:val="343641"/>
          <w:sz w:val="24"/>
          <w:szCs w:val="24"/>
        </w:rPr>
        <w:t>in</w:t>
      </w:r>
      <w:r w:rsidRPr="00055A75">
        <w:rPr>
          <w:rFonts w:ascii="Arial" w:hAnsi="Arial" w:cs="Arial"/>
          <w:color w:val="343641"/>
          <w:spacing w:val="-18"/>
          <w:sz w:val="24"/>
          <w:szCs w:val="24"/>
        </w:rPr>
        <w:t xml:space="preserve"> </w:t>
      </w:r>
      <w:r w:rsidRPr="00055A75">
        <w:rPr>
          <w:rFonts w:ascii="Arial" w:hAnsi="Arial" w:cs="Arial"/>
          <w:color w:val="343641"/>
          <w:sz w:val="24"/>
          <w:szCs w:val="24"/>
        </w:rPr>
        <w:t>doing</w:t>
      </w:r>
      <w:r w:rsidRPr="00055A75">
        <w:rPr>
          <w:rFonts w:ascii="Arial" w:hAnsi="Arial" w:cs="Arial"/>
          <w:color w:val="343641"/>
          <w:spacing w:val="-17"/>
          <w:sz w:val="24"/>
          <w:szCs w:val="24"/>
        </w:rPr>
        <w:t xml:space="preserve"> </w:t>
      </w:r>
      <w:r w:rsidRPr="00055A75">
        <w:rPr>
          <w:rFonts w:ascii="Arial" w:hAnsi="Arial" w:cs="Arial"/>
          <w:color w:val="343641"/>
          <w:sz w:val="24"/>
          <w:szCs w:val="24"/>
        </w:rPr>
        <w:t>so.</w:t>
      </w:r>
      <w:r w:rsidRPr="00055A75">
        <w:rPr>
          <w:rFonts w:ascii="Arial" w:hAnsi="Arial" w:cs="Arial"/>
          <w:color w:val="343641"/>
          <w:spacing w:val="-17"/>
          <w:sz w:val="24"/>
          <w:szCs w:val="24"/>
        </w:rPr>
        <w:t xml:space="preserve"> </w:t>
      </w:r>
      <w:r w:rsidRPr="00055A75">
        <w:rPr>
          <w:rFonts w:ascii="Arial" w:hAnsi="Arial" w:cs="Arial"/>
          <w:color w:val="343641"/>
          <w:sz w:val="24"/>
          <w:szCs w:val="24"/>
        </w:rPr>
        <w:t>For</w:t>
      </w:r>
      <w:r w:rsidRPr="00055A75">
        <w:rPr>
          <w:rFonts w:ascii="Arial" w:hAnsi="Arial" w:cs="Arial"/>
          <w:color w:val="343641"/>
          <w:spacing w:val="-18"/>
          <w:sz w:val="24"/>
          <w:szCs w:val="24"/>
        </w:rPr>
        <w:t xml:space="preserve"> </w:t>
      </w:r>
      <w:r w:rsidRPr="00055A75">
        <w:rPr>
          <w:rFonts w:ascii="Arial" w:hAnsi="Arial" w:cs="Arial"/>
          <w:color w:val="343641"/>
          <w:sz w:val="24"/>
          <w:szCs w:val="24"/>
        </w:rPr>
        <w:t>example,</w:t>
      </w:r>
      <w:r w:rsidRPr="00055A75">
        <w:rPr>
          <w:rFonts w:ascii="Arial" w:hAnsi="Arial" w:cs="Arial"/>
          <w:color w:val="343641"/>
          <w:spacing w:val="-18"/>
          <w:sz w:val="24"/>
          <w:szCs w:val="24"/>
        </w:rPr>
        <w:t xml:space="preserve"> </w:t>
      </w:r>
      <w:r w:rsidRPr="00055A75">
        <w:rPr>
          <w:rFonts w:ascii="Arial" w:hAnsi="Arial" w:cs="Arial"/>
          <w:color w:val="343641"/>
          <w:sz w:val="24"/>
          <w:szCs w:val="24"/>
        </w:rPr>
        <w:t>it</w:t>
      </w:r>
      <w:r w:rsidRPr="00055A75">
        <w:rPr>
          <w:rFonts w:ascii="Arial" w:hAnsi="Arial" w:cs="Arial"/>
          <w:color w:val="343641"/>
          <w:spacing w:val="-18"/>
          <w:sz w:val="24"/>
          <w:szCs w:val="24"/>
        </w:rPr>
        <w:t xml:space="preserve"> </w:t>
      </w:r>
      <w:r w:rsidRPr="00055A75">
        <w:rPr>
          <w:rFonts w:ascii="Arial" w:hAnsi="Arial" w:cs="Arial"/>
          <w:color w:val="343641"/>
          <w:sz w:val="24"/>
          <w:szCs w:val="24"/>
        </w:rPr>
        <w:t>could</w:t>
      </w:r>
      <w:r w:rsidRPr="00055A75">
        <w:rPr>
          <w:rFonts w:ascii="Arial" w:hAnsi="Arial" w:cs="Arial"/>
          <w:color w:val="343641"/>
          <w:spacing w:val="-19"/>
          <w:sz w:val="24"/>
          <w:szCs w:val="24"/>
        </w:rPr>
        <w:t xml:space="preserve"> </w:t>
      </w:r>
      <w:r w:rsidRPr="00055A75">
        <w:rPr>
          <w:rFonts w:ascii="Arial" w:hAnsi="Arial" w:cs="Arial"/>
          <w:color w:val="343641"/>
          <w:sz w:val="24"/>
          <w:szCs w:val="24"/>
        </w:rPr>
        <w:t>post</w:t>
      </w:r>
      <w:r w:rsidRPr="00055A75">
        <w:rPr>
          <w:rFonts w:ascii="Arial" w:hAnsi="Arial" w:cs="Arial"/>
          <w:color w:val="343641"/>
          <w:spacing w:val="-14"/>
          <w:sz w:val="24"/>
          <w:szCs w:val="24"/>
        </w:rPr>
        <w:t xml:space="preserve"> </w:t>
      </w:r>
      <w:r w:rsidRPr="00055A75">
        <w:rPr>
          <w:rFonts w:ascii="Arial" w:hAnsi="Arial" w:cs="Arial"/>
          <w:color w:val="343641"/>
          <w:sz w:val="24"/>
          <w:szCs w:val="24"/>
        </w:rPr>
        <w:t>educational</w:t>
      </w:r>
      <w:r w:rsidRPr="00055A75">
        <w:rPr>
          <w:rFonts w:ascii="Arial" w:hAnsi="Arial" w:cs="Arial"/>
          <w:color w:val="343641"/>
          <w:spacing w:val="-19"/>
          <w:sz w:val="24"/>
          <w:szCs w:val="24"/>
        </w:rPr>
        <w:t xml:space="preserve"> </w:t>
      </w:r>
      <w:r w:rsidRPr="00055A75">
        <w:rPr>
          <w:rFonts w:ascii="Arial" w:hAnsi="Arial" w:cs="Arial"/>
          <w:color w:val="343641"/>
          <w:sz w:val="24"/>
          <w:szCs w:val="24"/>
        </w:rPr>
        <w:lastRenderedPageBreak/>
        <w:t>information</w:t>
      </w:r>
      <w:r w:rsidRPr="00055A75">
        <w:rPr>
          <w:rFonts w:ascii="Arial" w:hAnsi="Arial" w:cs="Arial"/>
          <w:color w:val="343641"/>
          <w:spacing w:val="-16"/>
          <w:sz w:val="24"/>
          <w:szCs w:val="24"/>
        </w:rPr>
        <w:t xml:space="preserve"> </w:t>
      </w:r>
      <w:r w:rsidRPr="00055A75">
        <w:rPr>
          <w:rFonts w:ascii="Arial" w:hAnsi="Arial" w:cs="Arial"/>
          <w:color w:val="343641"/>
          <w:sz w:val="24"/>
          <w:szCs w:val="24"/>
        </w:rPr>
        <w:t>on</w:t>
      </w:r>
      <w:r w:rsidRPr="00055A75">
        <w:rPr>
          <w:rFonts w:ascii="Arial" w:hAnsi="Arial" w:cs="Arial"/>
          <w:color w:val="343641"/>
          <w:spacing w:val="-18"/>
          <w:sz w:val="24"/>
          <w:szCs w:val="24"/>
        </w:rPr>
        <w:t xml:space="preserve"> </w:t>
      </w:r>
      <w:r w:rsidRPr="00055A75">
        <w:rPr>
          <w:rFonts w:ascii="Arial" w:hAnsi="Arial" w:cs="Arial"/>
          <w:color w:val="343641"/>
          <w:sz w:val="24"/>
          <w:szCs w:val="24"/>
        </w:rPr>
        <w:t>the</w:t>
      </w:r>
      <w:r w:rsidRPr="00055A75">
        <w:rPr>
          <w:rFonts w:ascii="Arial" w:hAnsi="Arial" w:cs="Arial"/>
          <w:color w:val="343641"/>
          <w:spacing w:val="-18"/>
          <w:sz w:val="24"/>
          <w:szCs w:val="24"/>
        </w:rPr>
        <w:t xml:space="preserve"> </w:t>
      </w:r>
      <w:r w:rsidRPr="00055A75">
        <w:rPr>
          <w:rFonts w:ascii="Arial" w:hAnsi="Arial" w:cs="Arial"/>
          <w:color w:val="343641"/>
          <w:sz w:val="24"/>
          <w:szCs w:val="24"/>
        </w:rPr>
        <w:t>DWC website,</w:t>
      </w:r>
      <w:r w:rsidRPr="00055A75">
        <w:rPr>
          <w:rFonts w:ascii="Arial" w:hAnsi="Arial" w:cs="Arial"/>
          <w:color w:val="343641"/>
          <w:spacing w:val="-6"/>
          <w:sz w:val="24"/>
          <w:szCs w:val="24"/>
        </w:rPr>
        <w:t xml:space="preserve"> </w:t>
      </w:r>
      <w:r w:rsidRPr="00055A75">
        <w:rPr>
          <w:rFonts w:ascii="Arial" w:hAnsi="Arial" w:cs="Arial"/>
          <w:color w:val="343641"/>
          <w:sz w:val="24"/>
          <w:szCs w:val="24"/>
        </w:rPr>
        <w:t>or</w:t>
      </w:r>
      <w:r w:rsidRPr="00055A75">
        <w:rPr>
          <w:rFonts w:ascii="Arial" w:hAnsi="Arial" w:cs="Arial"/>
          <w:color w:val="343641"/>
          <w:spacing w:val="-9"/>
          <w:sz w:val="24"/>
          <w:szCs w:val="24"/>
        </w:rPr>
        <w:t xml:space="preserve"> </w:t>
      </w:r>
      <w:r w:rsidRPr="00055A75">
        <w:rPr>
          <w:rFonts w:ascii="Arial" w:hAnsi="Arial" w:cs="Arial"/>
          <w:color w:val="343641"/>
          <w:sz w:val="24"/>
          <w:szCs w:val="24"/>
        </w:rPr>
        <w:t>it</w:t>
      </w:r>
      <w:r w:rsidRPr="00055A75">
        <w:rPr>
          <w:rFonts w:ascii="Arial" w:hAnsi="Arial" w:cs="Arial"/>
          <w:color w:val="343641"/>
          <w:spacing w:val="-11"/>
          <w:sz w:val="24"/>
          <w:szCs w:val="24"/>
        </w:rPr>
        <w:t xml:space="preserve"> </w:t>
      </w:r>
      <w:r w:rsidRPr="00055A75">
        <w:rPr>
          <w:rFonts w:ascii="Arial" w:hAnsi="Arial" w:cs="Arial"/>
          <w:color w:val="343641"/>
          <w:sz w:val="24"/>
          <w:szCs w:val="24"/>
        </w:rPr>
        <w:t>could</w:t>
      </w:r>
      <w:r w:rsidRPr="00055A75">
        <w:rPr>
          <w:rFonts w:ascii="Arial" w:hAnsi="Arial" w:cs="Arial"/>
          <w:color w:val="343641"/>
          <w:spacing w:val="-10"/>
          <w:sz w:val="24"/>
          <w:szCs w:val="24"/>
        </w:rPr>
        <w:t xml:space="preserve"> </w:t>
      </w:r>
      <w:r w:rsidRPr="00055A75">
        <w:rPr>
          <w:rFonts w:ascii="Arial" w:hAnsi="Arial" w:cs="Arial"/>
          <w:color w:val="343641"/>
          <w:sz w:val="24"/>
          <w:szCs w:val="24"/>
        </w:rPr>
        <w:t>issue</w:t>
      </w:r>
      <w:r w:rsidRPr="00055A75">
        <w:rPr>
          <w:rFonts w:ascii="Arial" w:hAnsi="Arial" w:cs="Arial"/>
          <w:color w:val="343641"/>
          <w:spacing w:val="-9"/>
          <w:sz w:val="24"/>
          <w:szCs w:val="24"/>
        </w:rPr>
        <w:t xml:space="preserve"> </w:t>
      </w:r>
      <w:r w:rsidRPr="00055A75">
        <w:rPr>
          <w:rFonts w:ascii="Arial" w:hAnsi="Arial" w:cs="Arial"/>
          <w:color w:val="343641"/>
          <w:sz w:val="24"/>
          <w:szCs w:val="24"/>
        </w:rPr>
        <w:t>a</w:t>
      </w:r>
      <w:r w:rsidRPr="00055A75">
        <w:rPr>
          <w:rFonts w:ascii="Arial" w:hAnsi="Arial" w:cs="Arial"/>
          <w:color w:val="343641"/>
          <w:spacing w:val="-9"/>
          <w:sz w:val="24"/>
          <w:szCs w:val="24"/>
        </w:rPr>
        <w:t xml:space="preserve"> </w:t>
      </w:r>
      <w:r w:rsidRPr="00055A75">
        <w:rPr>
          <w:rFonts w:ascii="Arial" w:hAnsi="Arial" w:cs="Arial"/>
          <w:color w:val="343641"/>
          <w:sz w:val="24"/>
          <w:szCs w:val="24"/>
        </w:rPr>
        <w:t>public</w:t>
      </w:r>
      <w:r w:rsidRPr="00055A75">
        <w:rPr>
          <w:rFonts w:ascii="Arial" w:hAnsi="Arial" w:cs="Arial"/>
          <w:color w:val="343641"/>
          <w:spacing w:val="-8"/>
          <w:sz w:val="24"/>
          <w:szCs w:val="24"/>
        </w:rPr>
        <w:t xml:space="preserve"> </w:t>
      </w:r>
      <w:r w:rsidRPr="00055A75">
        <w:rPr>
          <w:rFonts w:ascii="Arial" w:hAnsi="Arial" w:cs="Arial"/>
          <w:color w:val="343641"/>
          <w:sz w:val="24"/>
          <w:szCs w:val="24"/>
        </w:rPr>
        <w:t>memo</w:t>
      </w:r>
      <w:r w:rsidRPr="00055A75">
        <w:rPr>
          <w:rFonts w:ascii="Arial" w:hAnsi="Arial" w:cs="Arial"/>
          <w:color w:val="343641"/>
          <w:spacing w:val="-6"/>
          <w:sz w:val="24"/>
          <w:szCs w:val="24"/>
        </w:rPr>
        <w:t xml:space="preserve"> </w:t>
      </w:r>
      <w:r w:rsidRPr="00055A75">
        <w:rPr>
          <w:rFonts w:ascii="Arial" w:hAnsi="Arial" w:cs="Arial"/>
          <w:color w:val="343641"/>
          <w:sz w:val="24"/>
          <w:szCs w:val="24"/>
        </w:rPr>
        <w:t>on</w:t>
      </w:r>
      <w:r w:rsidRPr="00055A75">
        <w:rPr>
          <w:rFonts w:ascii="Arial" w:hAnsi="Arial" w:cs="Arial"/>
          <w:color w:val="343641"/>
          <w:spacing w:val="-9"/>
          <w:sz w:val="24"/>
          <w:szCs w:val="24"/>
        </w:rPr>
        <w:t xml:space="preserve"> </w:t>
      </w:r>
      <w:r w:rsidRPr="00055A75">
        <w:rPr>
          <w:rFonts w:ascii="Arial" w:hAnsi="Arial" w:cs="Arial"/>
          <w:color w:val="343641"/>
          <w:sz w:val="24"/>
          <w:szCs w:val="24"/>
        </w:rPr>
        <w:t>the</w:t>
      </w:r>
      <w:r w:rsidRPr="00055A75">
        <w:rPr>
          <w:rFonts w:ascii="Arial" w:hAnsi="Arial" w:cs="Arial"/>
          <w:color w:val="343641"/>
          <w:spacing w:val="-9"/>
          <w:sz w:val="24"/>
          <w:szCs w:val="24"/>
        </w:rPr>
        <w:t xml:space="preserve"> </w:t>
      </w:r>
      <w:r w:rsidRPr="00055A75">
        <w:rPr>
          <w:rFonts w:ascii="Arial" w:hAnsi="Arial" w:cs="Arial"/>
          <w:color w:val="343641"/>
          <w:sz w:val="24"/>
          <w:szCs w:val="24"/>
        </w:rPr>
        <w:t>subject.</w:t>
      </w:r>
      <w:r w:rsidRPr="00055A75">
        <w:rPr>
          <w:rFonts w:ascii="Arial" w:hAnsi="Arial" w:cs="Arial"/>
          <w:color w:val="343641"/>
          <w:spacing w:val="-9"/>
          <w:sz w:val="24"/>
          <w:szCs w:val="24"/>
        </w:rPr>
        <w:t xml:space="preserve"> </w:t>
      </w:r>
      <w:r w:rsidRPr="00055A75">
        <w:rPr>
          <w:rFonts w:ascii="Arial" w:hAnsi="Arial" w:cs="Arial"/>
          <w:color w:val="343641"/>
          <w:sz w:val="24"/>
          <w:szCs w:val="24"/>
        </w:rPr>
        <w:t>However,</w:t>
      </w:r>
      <w:r w:rsidRPr="00055A75">
        <w:rPr>
          <w:rFonts w:ascii="Arial" w:hAnsi="Arial" w:cs="Arial"/>
          <w:color w:val="343641"/>
          <w:spacing w:val="-6"/>
          <w:sz w:val="24"/>
          <w:szCs w:val="24"/>
        </w:rPr>
        <w:t xml:space="preserve"> </w:t>
      </w:r>
      <w:r w:rsidRPr="00055A75">
        <w:rPr>
          <w:rFonts w:ascii="Arial" w:hAnsi="Arial" w:cs="Arial"/>
          <w:color w:val="343641"/>
          <w:sz w:val="24"/>
          <w:szCs w:val="24"/>
        </w:rPr>
        <w:t>Labor</w:t>
      </w:r>
      <w:r w:rsidRPr="00055A75">
        <w:rPr>
          <w:rFonts w:ascii="Arial" w:hAnsi="Arial" w:cs="Arial"/>
          <w:color w:val="343641"/>
          <w:spacing w:val="-9"/>
          <w:sz w:val="24"/>
          <w:szCs w:val="24"/>
        </w:rPr>
        <w:t xml:space="preserve"> </w:t>
      </w:r>
      <w:r w:rsidRPr="00055A75">
        <w:rPr>
          <w:rFonts w:ascii="Arial" w:hAnsi="Arial" w:cs="Arial"/>
          <w:color w:val="343641"/>
          <w:sz w:val="24"/>
          <w:szCs w:val="24"/>
        </w:rPr>
        <w:t>Code 4616(a)(1)</w:t>
      </w:r>
      <w:r w:rsidRPr="00055A75">
        <w:rPr>
          <w:rFonts w:ascii="Arial" w:hAnsi="Arial" w:cs="Arial"/>
          <w:color w:val="343641"/>
          <w:spacing w:val="-2"/>
          <w:sz w:val="24"/>
          <w:szCs w:val="24"/>
        </w:rPr>
        <w:t xml:space="preserve"> </w:t>
      </w:r>
      <w:r w:rsidRPr="00055A75">
        <w:rPr>
          <w:rFonts w:ascii="Arial" w:hAnsi="Arial" w:cs="Arial"/>
          <w:color w:val="343641"/>
          <w:sz w:val="24"/>
          <w:szCs w:val="24"/>
        </w:rPr>
        <w:t>makes clear</w:t>
      </w:r>
      <w:r w:rsidRPr="00055A75">
        <w:rPr>
          <w:rFonts w:ascii="Arial" w:hAnsi="Arial" w:cs="Arial"/>
          <w:color w:val="343641"/>
          <w:spacing w:val="-2"/>
          <w:sz w:val="24"/>
          <w:szCs w:val="24"/>
        </w:rPr>
        <w:t xml:space="preserve"> </w:t>
      </w:r>
      <w:r w:rsidRPr="00055A75">
        <w:rPr>
          <w:rFonts w:ascii="Arial" w:hAnsi="Arial" w:cs="Arial"/>
          <w:color w:val="343641"/>
          <w:sz w:val="24"/>
          <w:szCs w:val="24"/>
        </w:rPr>
        <w:t>that</w:t>
      </w:r>
      <w:r w:rsidRPr="00055A75">
        <w:rPr>
          <w:rFonts w:ascii="Arial" w:hAnsi="Arial" w:cs="Arial"/>
          <w:color w:val="343641"/>
          <w:spacing w:val="-2"/>
          <w:sz w:val="24"/>
          <w:szCs w:val="24"/>
        </w:rPr>
        <w:t xml:space="preserve"> </w:t>
      </w:r>
      <w:r w:rsidRPr="00055A75">
        <w:rPr>
          <w:rFonts w:ascii="Arial" w:hAnsi="Arial" w:cs="Arial"/>
          <w:color w:val="343641"/>
          <w:sz w:val="24"/>
          <w:szCs w:val="24"/>
        </w:rPr>
        <w:t>an</w:t>
      </w:r>
      <w:r w:rsidRPr="00055A75">
        <w:rPr>
          <w:rFonts w:ascii="Arial" w:hAnsi="Arial" w:cs="Arial"/>
          <w:color w:val="343641"/>
          <w:spacing w:val="-5"/>
          <w:sz w:val="24"/>
          <w:szCs w:val="24"/>
        </w:rPr>
        <w:t xml:space="preserve"> </w:t>
      </w:r>
      <w:r w:rsidRPr="00055A75">
        <w:rPr>
          <w:rFonts w:ascii="Arial" w:hAnsi="Arial" w:cs="Arial"/>
          <w:color w:val="343641"/>
          <w:sz w:val="24"/>
          <w:szCs w:val="24"/>
        </w:rPr>
        <w:t>MPN’s role</w:t>
      </w:r>
      <w:r w:rsidRPr="00055A75">
        <w:rPr>
          <w:rFonts w:ascii="Arial" w:hAnsi="Arial" w:cs="Arial"/>
          <w:color w:val="343641"/>
          <w:spacing w:val="-2"/>
          <w:sz w:val="24"/>
          <w:szCs w:val="24"/>
        </w:rPr>
        <w:t xml:space="preserve"> </w:t>
      </w:r>
      <w:r w:rsidRPr="00055A75">
        <w:rPr>
          <w:rFonts w:ascii="Arial" w:hAnsi="Arial" w:cs="Arial"/>
          <w:color w:val="343641"/>
          <w:sz w:val="24"/>
          <w:szCs w:val="24"/>
        </w:rPr>
        <w:t>is</w:t>
      </w:r>
      <w:r w:rsidRPr="00055A75">
        <w:rPr>
          <w:rFonts w:ascii="Arial" w:hAnsi="Arial" w:cs="Arial"/>
          <w:color w:val="343641"/>
          <w:spacing w:val="-5"/>
          <w:sz w:val="24"/>
          <w:szCs w:val="24"/>
        </w:rPr>
        <w:t xml:space="preserve"> </w:t>
      </w:r>
      <w:r w:rsidRPr="00055A75">
        <w:rPr>
          <w:rFonts w:ascii="Arial" w:hAnsi="Arial" w:cs="Arial"/>
          <w:color w:val="343641"/>
          <w:sz w:val="24"/>
          <w:szCs w:val="24"/>
        </w:rPr>
        <w:t>to provide</w:t>
      </w:r>
      <w:r w:rsidRPr="00055A75">
        <w:rPr>
          <w:rFonts w:ascii="Arial" w:hAnsi="Arial" w:cs="Arial"/>
          <w:color w:val="343641"/>
          <w:spacing w:val="-2"/>
          <w:sz w:val="24"/>
          <w:szCs w:val="24"/>
        </w:rPr>
        <w:t xml:space="preserve"> </w:t>
      </w:r>
      <w:r w:rsidRPr="00055A75">
        <w:rPr>
          <w:rFonts w:ascii="Arial" w:hAnsi="Arial" w:cs="Arial"/>
          <w:color w:val="343641"/>
          <w:sz w:val="24"/>
          <w:szCs w:val="24"/>
        </w:rPr>
        <w:t>medical</w:t>
      </w:r>
      <w:r w:rsidRPr="00055A75">
        <w:rPr>
          <w:rFonts w:ascii="Arial" w:hAnsi="Arial" w:cs="Arial"/>
          <w:color w:val="343641"/>
          <w:spacing w:val="-2"/>
          <w:sz w:val="24"/>
          <w:szCs w:val="24"/>
        </w:rPr>
        <w:t xml:space="preserve"> </w:t>
      </w:r>
      <w:r w:rsidRPr="00055A75">
        <w:rPr>
          <w:rFonts w:ascii="Arial" w:hAnsi="Arial" w:cs="Arial"/>
          <w:color w:val="343641"/>
          <w:sz w:val="24"/>
          <w:szCs w:val="24"/>
        </w:rPr>
        <w:t>treatment</w:t>
      </w:r>
      <w:r w:rsidRPr="00055A75">
        <w:rPr>
          <w:rFonts w:ascii="Arial" w:hAnsi="Arial" w:cs="Arial"/>
          <w:color w:val="343641"/>
          <w:spacing w:val="-2"/>
          <w:sz w:val="24"/>
          <w:szCs w:val="24"/>
        </w:rPr>
        <w:t xml:space="preserve"> </w:t>
      </w:r>
      <w:r w:rsidRPr="00055A75">
        <w:rPr>
          <w:rFonts w:ascii="Arial" w:hAnsi="Arial" w:cs="Arial"/>
          <w:color w:val="343641"/>
          <w:sz w:val="24"/>
          <w:szCs w:val="24"/>
        </w:rPr>
        <w:t>to injured</w:t>
      </w:r>
      <w:r w:rsidRPr="00055A75">
        <w:rPr>
          <w:rFonts w:ascii="Arial" w:hAnsi="Arial" w:cs="Arial"/>
          <w:color w:val="343641"/>
          <w:spacing w:val="-6"/>
          <w:sz w:val="24"/>
          <w:szCs w:val="24"/>
        </w:rPr>
        <w:t xml:space="preserve"> </w:t>
      </w:r>
      <w:r w:rsidRPr="00055A75">
        <w:rPr>
          <w:rFonts w:ascii="Arial" w:hAnsi="Arial" w:cs="Arial"/>
          <w:color w:val="343641"/>
          <w:sz w:val="24"/>
          <w:szCs w:val="24"/>
        </w:rPr>
        <w:t>employees;</w:t>
      </w:r>
      <w:r w:rsidRPr="00055A75">
        <w:rPr>
          <w:rFonts w:ascii="Arial" w:hAnsi="Arial" w:cs="Arial"/>
          <w:color w:val="343641"/>
          <w:spacing w:val="-3"/>
          <w:sz w:val="24"/>
          <w:szCs w:val="24"/>
        </w:rPr>
        <w:t xml:space="preserve"> </w:t>
      </w:r>
      <w:r w:rsidRPr="00055A75">
        <w:rPr>
          <w:rFonts w:ascii="Arial" w:hAnsi="Arial" w:cs="Arial"/>
          <w:color w:val="343641"/>
          <w:sz w:val="24"/>
          <w:szCs w:val="24"/>
        </w:rPr>
        <w:t>MPNs</w:t>
      </w:r>
      <w:r w:rsidRPr="00055A75">
        <w:rPr>
          <w:rFonts w:ascii="Arial" w:hAnsi="Arial" w:cs="Arial"/>
          <w:color w:val="343641"/>
          <w:spacing w:val="-4"/>
          <w:sz w:val="24"/>
          <w:szCs w:val="24"/>
        </w:rPr>
        <w:t xml:space="preserve"> </w:t>
      </w:r>
      <w:r w:rsidRPr="00055A75">
        <w:rPr>
          <w:rFonts w:ascii="Arial" w:hAnsi="Arial" w:cs="Arial"/>
          <w:color w:val="343641"/>
          <w:sz w:val="24"/>
          <w:szCs w:val="24"/>
        </w:rPr>
        <w:t>were</w:t>
      </w:r>
      <w:r w:rsidRPr="00055A75">
        <w:rPr>
          <w:rFonts w:ascii="Arial" w:hAnsi="Arial" w:cs="Arial"/>
          <w:color w:val="343641"/>
          <w:spacing w:val="-5"/>
          <w:sz w:val="24"/>
          <w:szCs w:val="24"/>
        </w:rPr>
        <w:t xml:space="preserve"> </w:t>
      </w:r>
      <w:r w:rsidRPr="00055A75">
        <w:rPr>
          <w:rFonts w:ascii="Arial" w:hAnsi="Arial" w:cs="Arial"/>
          <w:color w:val="343641"/>
          <w:sz w:val="24"/>
          <w:szCs w:val="24"/>
        </w:rPr>
        <w:t>never</w:t>
      </w:r>
      <w:r w:rsidRPr="00055A75">
        <w:rPr>
          <w:rFonts w:ascii="Arial" w:hAnsi="Arial" w:cs="Arial"/>
          <w:color w:val="343641"/>
          <w:spacing w:val="-5"/>
          <w:sz w:val="24"/>
          <w:szCs w:val="24"/>
        </w:rPr>
        <w:t xml:space="preserve"> </w:t>
      </w:r>
      <w:r w:rsidRPr="00055A75">
        <w:rPr>
          <w:rFonts w:ascii="Arial" w:hAnsi="Arial" w:cs="Arial"/>
          <w:color w:val="343641"/>
          <w:sz w:val="24"/>
          <w:szCs w:val="24"/>
        </w:rPr>
        <w:t>intended</w:t>
      </w:r>
      <w:r w:rsidRPr="00055A75">
        <w:rPr>
          <w:rFonts w:ascii="Arial" w:hAnsi="Arial" w:cs="Arial"/>
          <w:color w:val="343641"/>
          <w:spacing w:val="-6"/>
          <w:sz w:val="24"/>
          <w:szCs w:val="24"/>
        </w:rPr>
        <w:t xml:space="preserve"> </w:t>
      </w:r>
      <w:r w:rsidRPr="00055A75">
        <w:rPr>
          <w:rFonts w:ascii="Arial" w:hAnsi="Arial" w:cs="Arial"/>
          <w:color w:val="343641"/>
          <w:sz w:val="24"/>
          <w:szCs w:val="24"/>
        </w:rPr>
        <w:t>to</w:t>
      </w:r>
      <w:r w:rsidRPr="00055A75">
        <w:rPr>
          <w:rFonts w:ascii="Arial" w:hAnsi="Arial" w:cs="Arial"/>
          <w:color w:val="343641"/>
          <w:spacing w:val="-3"/>
          <w:sz w:val="24"/>
          <w:szCs w:val="24"/>
        </w:rPr>
        <w:t xml:space="preserve"> </w:t>
      </w:r>
      <w:r w:rsidRPr="00055A75">
        <w:rPr>
          <w:rFonts w:ascii="Arial" w:hAnsi="Arial" w:cs="Arial"/>
          <w:color w:val="343641"/>
          <w:sz w:val="24"/>
          <w:szCs w:val="24"/>
        </w:rPr>
        <w:t>educate</w:t>
      </w:r>
      <w:r w:rsidRPr="00055A75">
        <w:rPr>
          <w:rFonts w:ascii="Arial" w:hAnsi="Arial" w:cs="Arial"/>
          <w:color w:val="343641"/>
          <w:spacing w:val="-3"/>
          <w:sz w:val="24"/>
          <w:szCs w:val="24"/>
        </w:rPr>
        <w:t xml:space="preserve"> </w:t>
      </w:r>
      <w:r w:rsidRPr="00055A75">
        <w:rPr>
          <w:rFonts w:ascii="Arial" w:hAnsi="Arial" w:cs="Arial"/>
          <w:color w:val="343641"/>
          <w:sz w:val="24"/>
          <w:szCs w:val="24"/>
        </w:rPr>
        <w:t>providers</w:t>
      </w:r>
      <w:r w:rsidRPr="00055A75">
        <w:rPr>
          <w:rFonts w:ascii="Arial" w:hAnsi="Arial" w:cs="Arial"/>
          <w:color w:val="343641"/>
          <w:spacing w:val="-3"/>
          <w:sz w:val="24"/>
          <w:szCs w:val="24"/>
        </w:rPr>
        <w:t xml:space="preserve"> </w:t>
      </w:r>
      <w:r w:rsidRPr="00055A75">
        <w:rPr>
          <w:rFonts w:ascii="Arial" w:hAnsi="Arial" w:cs="Arial"/>
          <w:color w:val="343641"/>
          <w:sz w:val="24"/>
          <w:szCs w:val="24"/>
        </w:rPr>
        <w:t>as</w:t>
      </w:r>
      <w:r w:rsidRPr="00055A75">
        <w:rPr>
          <w:rFonts w:ascii="Arial" w:hAnsi="Arial" w:cs="Arial"/>
          <w:color w:val="343641"/>
          <w:spacing w:val="-5"/>
          <w:sz w:val="24"/>
          <w:szCs w:val="24"/>
        </w:rPr>
        <w:t xml:space="preserve"> </w:t>
      </w:r>
      <w:r w:rsidRPr="00055A75">
        <w:rPr>
          <w:rFonts w:ascii="Arial" w:hAnsi="Arial" w:cs="Arial"/>
          <w:color w:val="343641"/>
          <w:sz w:val="24"/>
          <w:szCs w:val="24"/>
        </w:rPr>
        <w:t>to</w:t>
      </w:r>
      <w:r w:rsidRPr="00055A75">
        <w:rPr>
          <w:rFonts w:ascii="Arial" w:hAnsi="Arial" w:cs="Arial"/>
          <w:color w:val="343641"/>
          <w:spacing w:val="-5"/>
          <w:sz w:val="24"/>
          <w:szCs w:val="24"/>
        </w:rPr>
        <w:t xml:space="preserve"> </w:t>
      </w:r>
      <w:r w:rsidRPr="00055A75">
        <w:rPr>
          <w:rFonts w:ascii="Arial" w:hAnsi="Arial" w:cs="Arial"/>
          <w:color w:val="343641"/>
          <w:sz w:val="24"/>
          <w:szCs w:val="24"/>
        </w:rPr>
        <w:t>what the law says. Providers who have questions or concerns about legal requirements should consult an attorney.</w:t>
      </w:r>
    </w:p>
    <w:p w14:paraId="1CF61683" w14:textId="494D0CFB" w:rsidR="00471141" w:rsidRPr="00055A75" w:rsidRDefault="00471141" w:rsidP="00471141">
      <w:pPr>
        <w:pStyle w:val="ListParagraph"/>
        <w:widowControl w:val="0"/>
        <w:numPr>
          <w:ilvl w:val="1"/>
          <w:numId w:val="22"/>
        </w:numPr>
        <w:tabs>
          <w:tab w:val="left" w:pos="1560"/>
        </w:tabs>
        <w:autoSpaceDE w:val="0"/>
        <w:autoSpaceDN w:val="0"/>
        <w:spacing w:before="152" w:after="0" w:line="268" w:lineRule="auto"/>
        <w:ind w:right="130"/>
        <w:contextualSpacing w:val="0"/>
        <w:rPr>
          <w:rFonts w:ascii="Arial" w:hAnsi="Arial" w:cs="Arial"/>
          <w:sz w:val="24"/>
          <w:szCs w:val="24"/>
        </w:rPr>
      </w:pPr>
      <w:r w:rsidRPr="00055A75">
        <w:rPr>
          <w:rFonts w:ascii="Arial" w:hAnsi="Arial" w:cs="Arial"/>
          <w:color w:val="343641"/>
          <w:sz w:val="24"/>
          <w:szCs w:val="24"/>
        </w:rPr>
        <w:t>In</w:t>
      </w:r>
      <w:r w:rsidRPr="00055A75">
        <w:rPr>
          <w:rFonts w:ascii="Arial" w:hAnsi="Arial" w:cs="Arial"/>
          <w:color w:val="343641"/>
          <w:spacing w:val="-11"/>
          <w:sz w:val="24"/>
          <w:szCs w:val="24"/>
        </w:rPr>
        <w:t xml:space="preserve"> </w:t>
      </w:r>
      <w:r w:rsidRPr="00055A75">
        <w:rPr>
          <w:rFonts w:ascii="Arial" w:hAnsi="Arial" w:cs="Arial"/>
          <w:color w:val="343641"/>
          <w:sz w:val="24"/>
          <w:szCs w:val="24"/>
        </w:rPr>
        <w:t>addition,</w:t>
      </w:r>
      <w:r w:rsidRPr="00055A75">
        <w:rPr>
          <w:rFonts w:ascii="Arial" w:hAnsi="Arial" w:cs="Arial"/>
          <w:color w:val="343641"/>
          <w:spacing w:val="-11"/>
          <w:sz w:val="24"/>
          <w:szCs w:val="24"/>
        </w:rPr>
        <w:t xml:space="preserve"> </w:t>
      </w:r>
      <w:r w:rsidRPr="00055A75">
        <w:rPr>
          <w:rFonts w:ascii="Arial" w:hAnsi="Arial" w:cs="Arial"/>
          <w:color w:val="343641"/>
          <w:sz w:val="24"/>
          <w:szCs w:val="24"/>
        </w:rPr>
        <w:t>Labor</w:t>
      </w:r>
      <w:r w:rsidRPr="00055A75">
        <w:rPr>
          <w:rFonts w:ascii="Arial" w:hAnsi="Arial" w:cs="Arial"/>
          <w:color w:val="343641"/>
          <w:spacing w:val="-11"/>
          <w:sz w:val="24"/>
          <w:szCs w:val="24"/>
        </w:rPr>
        <w:t xml:space="preserve"> </w:t>
      </w:r>
      <w:r w:rsidRPr="00055A75">
        <w:rPr>
          <w:rFonts w:ascii="Arial" w:hAnsi="Arial" w:cs="Arial"/>
          <w:color w:val="343641"/>
          <w:sz w:val="24"/>
          <w:szCs w:val="24"/>
        </w:rPr>
        <w:t>Code</w:t>
      </w:r>
      <w:r w:rsidRPr="00055A75">
        <w:rPr>
          <w:rFonts w:ascii="Arial" w:hAnsi="Arial" w:cs="Arial"/>
          <w:color w:val="343641"/>
          <w:spacing w:val="-9"/>
          <w:sz w:val="24"/>
          <w:szCs w:val="24"/>
        </w:rPr>
        <w:t xml:space="preserve"> </w:t>
      </w:r>
      <w:r w:rsidRPr="00055A75">
        <w:rPr>
          <w:rFonts w:ascii="Arial" w:hAnsi="Arial" w:cs="Arial"/>
          <w:color w:val="343641"/>
          <w:sz w:val="24"/>
          <w:szCs w:val="24"/>
        </w:rPr>
        <w:t>4609</w:t>
      </w:r>
      <w:r w:rsidRPr="00055A75">
        <w:rPr>
          <w:rFonts w:ascii="Arial" w:hAnsi="Arial" w:cs="Arial"/>
          <w:color w:val="343641"/>
          <w:spacing w:val="-14"/>
          <w:sz w:val="24"/>
          <w:szCs w:val="24"/>
        </w:rPr>
        <w:t xml:space="preserve"> </w:t>
      </w:r>
      <w:r w:rsidRPr="00055A75">
        <w:rPr>
          <w:rFonts w:ascii="Arial" w:hAnsi="Arial" w:cs="Arial"/>
          <w:color w:val="343641"/>
          <w:sz w:val="24"/>
          <w:szCs w:val="24"/>
        </w:rPr>
        <w:t>expressly</w:t>
      </w:r>
      <w:r w:rsidRPr="00055A75">
        <w:rPr>
          <w:rFonts w:ascii="Arial" w:hAnsi="Arial" w:cs="Arial"/>
          <w:color w:val="343641"/>
          <w:spacing w:val="-13"/>
          <w:sz w:val="24"/>
          <w:szCs w:val="24"/>
        </w:rPr>
        <w:t xml:space="preserve"> </w:t>
      </w:r>
      <w:r w:rsidRPr="00055A75">
        <w:rPr>
          <w:rFonts w:ascii="Arial" w:hAnsi="Arial" w:cs="Arial"/>
          <w:color w:val="343641"/>
          <w:sz w:val="24"/>
          <w:szCs w:val="24"/>
        </w:rPr>
        <w:t>applies</w:t>
      </w:r>
      <w:r w:rsidRPr="00055A75">
        <w:rPr>
          <w:rFonts w:ascii="Arial" w:hAnsi="Arial" w:cs="Arial"/>
          <w:color w:val="343641"/>
          <w:spacing w:val="-11"/>
          <w:sz w:val="24"/>
          <w:szCs w:val="24"/>
        </w:rPr>
        <w:t xml:space="preserve"> </w:t>
      </w:r>
      <w:r w:rsidRPr="00055A75">
        <w:rPr>
          <w:rFonts w:ascii="Arial" w:hAnsi="Arial" w:cs="Arial"/>
          <w:color w:val="343641"/>
          <w:sz w:val="24"/>
          <w:szCs w:val="24"/>
        </w:rPr>
        <w:t>to</w:t>
      </w:r>
      <w:r w:rsidRPr="00055A75">
        <w:rPr>
          <w:rFonts w:ascii="Arial" w:hAnsi="Arial" w:cs="Arial"/>
          <w:color w:val="343641"/>
          <w:spacing w:val="-9"/>
          <w:sz w:val="24"/>
          <w:szCs w:val="24"/>
        </w:rPr>
        <w:t xml:space="preserve"> </w:t>
      </w:r>
      <w:r w:rsidRPr="00055A75">
        <w:rPr>
          <w:rFonts w:ascii="Arial" w:hAnsi="Arial" w:cs="Arial"/>
          <w:color w:val="343641"/>
          <w:sz w:val="24"/>
          <w:szCs w:val="24"/>
        </w:rPr>
        <w:t>contracting</w:t>
      </w:r>
      <w:r w:rsidRPr="00055A75">
        <w:rPr>
          <w:rFonts w:ascii="Arial" w:hAnsi="Arial" w:cs="Arial"/>
          <w:color w:val="343641"/>
          <w:spacing w:val="-13"/>
          <w:sz w:val="24"/>
          <w:szCs w:val="24"/>
        </w:rPr>
        <w:t xml:space="preserve"> </w:t>
      </w:r>
      <w:r w:rsidRPr="00055A75">
        <w:rPr>
          <w:rFonts w:ascii="Arial" w:hAnsi="Arial" w:cs="Arial"/>
          <w:color w:val="343641"/>
          <w:sz w:val="24"/>
          <w:szCs w:val="24"/>
        </w:rPr>
        <w:t>agents</w:t>
      </w:r>
      <w:r w:rsidR="00963AF4">
        <w:rPr>
          <w:rStyle w:val="FootnoteReference"/>
          <w:rFonts w:ascii="Arial" w:hAnsi="Arial" w:cs="Arial"/>
          <w:color w:val="343641"/>
          <w:sz w:val="24"/>
          <w:szCs w:val="24"/>
        </w:rPr>
        <w:footnoteReference w:id="13"/>
      </w:r>
      <w:r w:rsidRPr="00055A75">
        <w:rPr>
          <w:rFonts w:ascii="Arial" w:hAnsi="Arial" w:cs="Arial"/>
          <w:color w:val="343641"/>
          <w:sz w:val="24"/>
          <w:szCs w:val="24"/>
        </w:rPr>
        <w:t>,</w:t>
      </w:r>
      <w:r w:rsidRPr="00055A75">
        <w:rPr>
          <w:rFonts w:ascii="Arial" w:hAnsi="Arial" w:cs="Arial"/>
          <w:color w:val="343641"/>
          <w:spacing w:val="-11"/>
          <w:sz w:val="24"/>
          <w:szCs w:val="24"/>
        </w:rPr>
        <w:t xml:space="preserve"> </w:t>
      </w:r>
      <w:r w:rsidRPr="00055A75">
        <w:rPr>
          <w:rFonts w:ascii="Arial" w:hAnsi="Arial" w:cs="Arial"/>
          <w:color w:val="343641"/>
          <w:sz w:val="24"/>
          <w:szCs w:val="24"/>
        </w:rPr>
        <w:t>not</w:t>
      </w:r>
      <w:r w:rsidRPr="00055A75">
        <w:rPr>
          <w:rFonts w:ascii="Arial" w:hAnsi="Arial" w:cs="Arial"/>
          <w:color w:val="343641"/>
          <w:spacing w:val="-11"/>
          <w:sz w:val="24"/>
          <w:szCs w:val="24"/>
        </w:rPr>
        <w:t xml:space="preserve"> </w:t>
      </w:r>
      <w:r w:rsidRPr="00055A75">
        <w:rPr>
          <w:rFonts w:ascii="Arial" w:hAnsi="Arial" w:cs="Arial"/>
          <w:color w:val="343641"/>
          <w:sz w:val="24"/>
          <w:szCs w:val="24"/>
        </w:rPr>
        <w:t xml:space="preserve">MPNs. </w:t>
      </w:r>
      <w:r w:rsidRPr="00055A75">
        <w:rPr>
          <w:rFonts w:ascii="Arial" w:hAnsi="Arial" w:cs="Arial"/>
          <w:color w:val="343641"/>
          <w:spacing w:val="-2"/>
          <w:sz w:val="24"/>
          <w:szCs w:val="24"/>
        </w:rPr>
        <w:t>(Although</w:t>
      </w:r>
      <w:r w:rsidRPr="00055A75">
        <w:rPr>
          <w:rFonts w:ascii="Arial" w:hAnsi="Arial" w:cs="Arial"/>
          <w:color w:val="343641"/>
          <w:spacing w:val="-10"/>
          <w:sz w:val="24"/>
          <w:szCs w:val="24"/>
        </w:rPr>
        <w:t xml:space="preserve"> </w:t>
      </w:r>
      <w:r w:rsidRPr="00055A75">
        <w:rPr>
          <w:rFonts w:ascii="Arial" w:hAnsi="Arial" w:cs="Arial"/>
          <w:color w:val="343641"/>
          <w:spacing w:val="-2"/>
          <w:sz w:val="24"/>
          <w:szCs w:val="24"/>
        </w:rPr>
        <w:t>these</w:t>
      </w:r>
      <w:r w:rsidRPr="00055A75">
        <w:rPr>
          <w:rFonts w:ascii="Arial" w:hAnsi="Arial" w:cs="Arial"/>
          <w:color w:val="343641"/>
          <w:spacing w:val="-10"/>
          <w:sz w:val="24"/>
          <w:szCs w:val="24"/>
        </w:rPr>
        <w:t xml:space="preserve"> </w:t>
      </w:r>
      <w:r w:rsidRPr="00055A75">
        <w:rPr>
          <w:rFonts w:ascii="Arial" w:hAnsi="Arial" w:cs="Arial"/>
          <w:color w:val="343641"/>
          <w:spacing w:val="-2"/>
          <w:sz w:val="24"/>
          <w:szCs w:val="24"/>
        </w:rPr>
        <w:t>two</w:t>
      </w:r>
      <w:r w:rsidRPr="00055A75">
        <w:rPr>
          <w:rFonts w:ascii="Arial" w:hAnsi="Arial" w:cs="Arial"/>
          <w:color w:val="343641"/>
          <w:spacing w:val="-10"/>
          <w:sz w:val="24"/>
          <w:szCs w:val="24"/>
        </w:rPr>
        <w:t xml:space="preserve"> </w:t>
      </w:r>
      <w:r w:rsidRPr="00055A75">
        <w:rPr>
          <w:rFonts w:ascii="Arial" w:hAnsi="Arial" w:cs="Arial"/>
          <w:color w:val="343641"/>
          <w:spacing w:val="-2"/>
          <w:sz w:val="24"/>
          <w:szCs w:val="24"/>
        </w:rPr>
        <w:t>entities</w:t>
      </w:r>
      <w:r w:rsidRPr="00055A75">
        <w:rPr>
          <w:rFonts w:ascii="Arial" w:hAnsi="Arial" w:cs="Arial"/>
          <w:color w:val="343641"/>
          <w:spacing w:val="-8"/>
          <w:sz w:val="24"/>
          <w:szCs w:val="24"/>
        </w:rPr>
        <w:t xml:space="preserve"> </w:t>
      </w:r>
      <w:r w:rsidRPr="00055A75">
        <w:rPr>
          <w:rFonts w:ascii="Arial" w:hAnsi="Arial" w:cs="Arial"/>
          <w:color w:val="343641"/>
          <w:spacing w:val="-2"/>
          <w:sz w:val="24"/>
          <w:szCs w:val="24"/>
        </w:rPr>
        <w:t>work</w:t>
      </w:r>
      <w:r w:rsidRPr="00055A75">
        <w:rPr>
          <w:rFonts w:ascii="Arial" w:hAnsi="Arial" w:cs="Arial"/>
          <w:color w:val="343641"/>
          <w:spacing w:val="-10"/>
          <w:sz w:val="24"/>
          <w:szCs w:val="24"/>
        </w:rPr>
        <w:t xml:space="preserve"> </w:t>
      </w:r>
      <w:r w:rsidRPr="00055A75">
        <w:rPr>
          <w:rFonts w:ascii="Arial" w:hAnsi="Arial" w:cs="Arial"/>
          <w:color w:val="343641"/>
          <w:spacing w:val="-2"/>
          <w:sz w:val="24"/>
          <w:szCs w:val="24"/>
        </w:rPr>
        <w:t>together,</w:t>
      </w:r>
      <w:r w:rsidRPr="00055A75">
        <w:rPr>
          <w:rFonts w:ascii="Arial" w:hAnsi="Arial" w:cs="Arial"/>
          <w:color w:val="343641"/>
          <w:spacing w:val="-12"/>
          <w:sz w:val="24"/>
          <w:szCs w:val="24"/>
        </w:rPr>
        <w:t xml:space="preserve"> </w:t>
      </w:r>
      <w:r w:rsidRPr="00055A75">
        <w:rPr>
          <w:rFonts w:ascii="Arial" w:hAnsi="Arial" w:cs="Arial"/>
          <w:color w:val="343641"/>
          <w:spacing w:val="-2"/>
          <w:sz w:val="24"/>
          <w:szCs w:val="24"/>
        </w:rPr>
        <w:t>they</w:t>
      </w:r>
      <w:r w:rsidRPr="00055A75">
        <w:rPr>
          <w:rFonts w:ascii="Arial" w:hAnsi="Arial" w:cs="Arial"/>
          <w:color w:val="343641"/>
          <w:spacing w:val="-12"/>
          <w:sz w:val="24"/>
          <w:szCs w:val="24"/>
        </w:rPr>
        <w:t xml:space="preserve"> </w:t>
      </w:r>
      <w:r w:rsidRPr="00055A75">
        <w:rPr>
          <w:rFonts w:ascii="Arial" w:hAnsi="Arial" w:cs="Arial"/>
          <w:color w:val="343641"/>
          <w:spacing w:val="-2"/>
          <w:sz w:val="24"/>
          <w:szCs w:val="24"/>
        </w:rPr>
        <w:t>are</w:t>
      </w:r>
      <w:r w:rsidRPr="00055A75">
        <w:rPr>
          <w:rFonts w:ascii="Arial" w:hAnsi="Arial" w:cs="Arial"/>
          <w:color w:val="343641"/>
          <w:spacing w:val="-10"/>
          <w:sz w:val="24"/>
          <w:szCs w:val="24"/>
        </w:rPr>
        <w:t xml:space="preserve"> </w:t>
      </w:r>
      <w:r w:rsidRPr="00055A75">
        <w:rPr>
          <w:rFonts w:ascii="Arial" w:hAnsi="Arial" w:cs="Arial"/>
          <w:color w:val="343641"/>
          <w:spacing w:val="-2"/>
          <w:sz w:val="24"/>
          <w:szCs w:val="24"/>
        </w:rPr>
        <w:t>typically</w:t>
      </w:r>
      <w:r w:rsidRPr="00055A75">
        <w:rPr>
          <w:rFonts w:ascii="Arial" w:hAnsi="Arial" w:cs="Arial"/>
          <w:color w:val="343641"/>
          <w:spacing w:val="-11"/>
          <w:sz w:val="24"/>
          <w:szCs w:val="24"/>
        </w:rPr>
        <w:t xml:space="preserve"> </w:t>
      </w:r>
      <w:r w:rsidRPr="00055A75">
        <w:rPr>
          <w:rFonts w:ascii="Arial" w:hAnsi="Arial" w:cs="Arial"/>
          <w:color w:val="343641"/>
          <w:spacing w:val="-2"/>
          <w:sz w:val="24"/>
          <w:szCs w:val="24"/>
        </w:rPr>
        <w:t>separate</w:t>
      </w:r>
      <w:r w:rsidRPr="00055A75">
        <w:rPr>
          <w:rFonts w:ascii="Arial" w:hAnsi="Arial" w:cs="Arial"/>
          <w:color w:val="343641"/>
          <w:spacing w:val="-10"/>
          <w:sz w:val="24"/>
          <w:szCs w:val="24"/>
        </w:rPr>
        <w:t xml:space="preserve"> </w:t>
      </w:r>
      <w:r w:rsidRPr="00055A75">
        <w:rPr>
          <w:rFonts w:ascii="Arial" w:hAnsi="Arial" w:cs="Arial"/>
          <w:color w:val="343641"/>
          <w:spacing w:val="-2"/>
          <w:sz w:val="24"/>
          <w:szCs w:val="24"/>
        </w:rPr>
        <w:t xml:space="preserve">entities.) </w:t>
      </w:r>
      <w:r w:rsidRPr="00055A75">
        <w:rPr>
          <w:rFonts w:ascii="Arial" w:hAnsi="Arial" w:cs="Arial"/>
          <w:color w:val="343641"/>
          <w:sz w:val="24"/>
          <w:szCs w:val="24"/>
        </w:rPr>
        <w:t>Therefore,</w:t>
      </w:r>
      <w:r w:rsidRPr="00055A75">
        <w:rPr>
          <w:rFonts w:ascii="Arial" w:hAnsi="Arial" w:cs="Arial"/>
          <w:color w:val="343641"/>
          <w:spacing w:val="-13"/>
          <w:sz w:val="24"/>
          <w:szCs w:val="24"/>
        </w:rPr>
        <w:t xml:space="preserve"> </w:t>
      </w:r>
      <w:r w:rsidRPr="00055A75">
        <w:rPr>
          <w:rFonts w:ascii="Arial" w:hAnsi="Arial" w:cs="Arial"/>
          <w:color w:val="343641"/>
          <w:sz w:val="24"/>
          <w:szCs w:val="24"/>
        </w:rPr>
        <w:t>even</w:t>
      </w:r>
      <w:r w:rsidRPr="00055A75">
        <w:rPr>
          <w:rFonts w:ascii="Arial" w:hAnsi="Arial" w:cs="Arial"/>
          <w:color w:val="343641"/>
          <w:spacing w:val="-13"/>
          <w:sz w:val="24"/>
          <w:szCs w:val="24"/>
        </w:rPr>
        <w:t xml:space="preserve"> </w:t>
      </w:r>
      <w:r w:rsidRPr="00055A75">
        <w:rPr>
          <w:rFonts w:ascii="Arial" w:hAnsi="Arial" w:cs="Arial"/>
          <w:color w:val="343641"/>
          <w:sz w:val="24"/>
          <w:szCs w:val="24"/>
        </w:rPr>
        <w:t>if</w:t>
      </w:r>
      <w:r w:rsidRPr="00055A75">
        <w:rPr>
          <w:rFonts w:ascii="Arial" w:hAnsi="Arial" w:cs="Arial"/>
          <w:color w:val="343641"/>
          <w:spacing w:val="-15"/>
          <w:sz w:val="24"/>
          <w:szCs w:val="24"/>
        </w:rPr>
        <w:t xml:space="preserve"> </w:t>
      </w:r>
      <w:r w:rsidRPr="00055A75">
        <w:rPr>
          <w:rFonts w:ascii="Arial" w:hAnsi="Arial" w:cs="Arial"/>
          <w:color w:val="343641"/>
          <w:sz w:val="24"/>
          <w:szCs w:val="24"/>
        </w:rPr>
        <w:t>DWC</w:t>
      </w:r>
      <w:r w:rsidRPr="00055A75">
        <w:rPr>
          <w:rFonts w:ascii="Arial" w:hAnsi="Arial" w:cs="Arial"/>
          <w:color w:val="343641"/>
          <w:spacing w:val="-16"/>
          <w:sz w:val="24"/>
          <w:szCs w:val="24"/>
        </w:rPr>
        <w:t xml:space="preserve"> </w:t>
      </w:r>
      <w:r w:rsidRPr="00055A75">
        <w:rPr>
          <w:rFonts w:ascii="Arial" w:hAnsi="Arial" w:cs="Arial"/>
          <w:color w:val="343641"/>
          <w:sz w:val="24"/>
          <w:szCs w:val="24"/>
        </w:rPr>
        <w:t>were</w:t>
      </w:r>
      <w:r w:rsidRPr="00055A75">
        <w:rPr>
          <w:rFonts w:ascii="Arial" w:hAnsi="Arial" w:cs="Arial"/>
          <w:color w:val="343641"/>
          <w:spacing w:val="-13"/>
          <w:sz w:val="24"/>
          <w:szCs w:val="24"/>
        </w:rPr>
        <w:t xml:space="preserve"> </w:t>
      </w:r>
      <w:r w:rsidRPr="00055A75">
        <w:rPr>
          <w:rFonts w:ascii="Arial" w:hAnsi="Arial" w:cs="Arial"/>
          <w:color w:val="343641"/>
          <w:sz w:val="24"/>
          <w:szCs w:val="24"/>
        </w:rPr>
        <w:t>to</w:t>
      </w:r>
      <w:r w:rsidRPr="00055A75">
        <w:rPr>
          <w:rFonts w:ascii="Arial" w:hAnsi="Arial" w:cs="Arial"/>
          <w:color w:val="343641"/>
          <w:spacing w:val="-11"/>
          <w:sz w:val="24"/>
          <w:szCs w:val="24"/>
        </w:rPr>
        <w:t xml:space="preserve"> </w:t>
      </w:r>
      <w:r w:rsidRPr="00055A75">
        <w:rPr>
          <w:rFonts w:ascii="Arial" w:hAnsi="Arial" w:cs="Arial"/>
          <w:color w:val="343641"/>
          <w:sz w:val="24"/>
          <w:szCs w:val="24"/>
        </w:rPr>
        <w:t>mandate</w:t>
      </w:r>
      <w:r w:rsidRPr="00055A75">
        <w:rPr>
          <w:rFonts w:ascii="Arial" w:hAnsi="Arial" w:cs="Arial"/>
          <w:color w:val="343641"/>
          <w:spacing w:val="-11"/>
          <w:sz w:val="24"/>
          <w:szCs w:val="24"/>
        </w:rPr>
        <w:t xml:space="preserve"> </w:t>
      </w:r>
      <w:r w:rsidRPr="00055A75">
        <w:rPr>
          <w:rFonts w:ascii="Arial" w:hAnsi="Arial" w:cs="Arial"/>
          <w:color w:val="343641"/>
          <w:sz w:val="24"/>
          <w:szCs w:val="24"/>
        </w:rPr>
        <w:t>notifications</w:t>
      </w:r>
      <w:r w:rsidRPr="00055A75">
        <w:rPr>
          <w:rFonts w:ascii="Arial" w:hAnsi="Arial" w:cs="Arial"/>
          <w:color w:val="343641"/>
          <w:spacing w:val="-12"/>
          <w:sz w:val="24"/>
          <w:szCs w:val="24"/>
        </w:rPr>
        <w:t xml:space="preserve"> </w:t>
      </w:r>
      <w:r w:rsidRPr="00055A75">
        <w:rPr>
          <w:rFonts w:ascii="Arial" w:hAnsi="Arial" w:cs="Arial"/>
          <w:color w:val="343641"/>
          <w:sz w:val="24"/>
          <w:szCs w:val="24"/>
        </w:rPr>
        <w:t>around</w:t>
      </w:r>
      <w:r w:rsidRPr="00055A75">
        <w:rPr>
          <w:rFonts w:ascii="Arial" w:hAnsi="Arial" w:cs="Arial"/>
          <w:color w:val="343641"/>
          <w:spacing w:val="-14"/>
          <w:sz w:val="24"/>
          <w:szCs w:val="24"/>
        </w:rPr>
        <w:t xml:space="preserve"> </w:t>
      </w:r>
      <w:r w:rsidRPr="00055A75">
        <w:rPr>
          <w:rFonts w:ascii="Arial" w:hAnsi="Arial" w:cs="Arial"/>
          <w:color w:val="343641"/>
          <w:sz w:val="24"/>
          <w:szCs w:val="24"/>
        </w:rPr>
        <w:t>these</w:t>
      </w:r>
      <w:r w:rsidRPr="00055A75">
        <w:rPr>
          <w:rFonts w:ascii="Arial" w:hAnsi="Arial" w:cs="Arial"/>
          <w:color w:val="343641"/>
          <w:spacing w:val="-13"/>
          <w:sz w:val="24"/>
          <w:szCs w:val="24"/>
        </w:rPr>
        <w:t xml:space="preserve"> </w:t>
      </w:r>
      <w:r w:rsidRPr="00055A75">
        <w:rPr>
          <w:rFonts w:ascii="Arial" w:hAnsi="Arial" w:cs="Arial"/>
          <w:color w:val="343641"/>
          <w:sz w:val="24"/>
          <w:szCs w:val="24"/>
        </w:rPr>
        <w:t>laws,</w:t>
      </w:r>
      <w:r w:rsidRPr="00055A75">
        <w:rPr>
          <w:rFonts w:ascii="Arial" w:hAnsi="Arial" w:cs="Arial"/>
          <w:color w:val="343641"/>
          <w:spacing w:val="-10"/>
          <w:sz w:val="24"/>
          <w:szCs w:val="24"/>
        </w:rPr>
        <w:t xml:space="preserve"> </w:t>
      </w:r>
      <w:r w:rsidRPr="00055A75">
        <w:rPr>
          <w:rFonts w:ascii="Arial" w:hAnsi="Arial" w:cs="Arial"/>
          <w:color w:val="343641"/>
          <w:sz w:val="24"/>
          <w:szCs w:val="24"/>
        </w:rPr>
        <w:t>they should</w:t>
      </w:r>
      <w:r w:rsidRPr="00055A75">
        <w:rPr>
          <w:rFonts w:ascii="Arial" w:hAnsi="Arial" w:cs="Arial"/>
          <w:color w:val="343641"/>
          <w:spacing w:val="-5"/>
          <w:sz w:val="24"/>
          <w:szCs w:val="24"/>
        </w:rPr>
        <w:t xml:space="preserve"> </w:t>
      </w:r>
      <w:r w:rsidRPr="00055A75">
        <w:rPr>
          <w:rFonts w:ascii="Arial" w:hAnsi="Arial" w:cs="Arial"/>
          <w:color w:val="343641"/>
          <w:sz w:val="24"/>
          <w:szCs w:val="24"/>
        </w:rPr>
        <w:t>be</w:t>
      </w:r>
      <w:r w:rsidRPr="00055A75">
        <w:rPr>
          <w:rFonts w:ascii="Arial" w:hAnsi="Arial" w:cs="Arial"/>
          <w:color w:val="343641"/>
          <w:spacing w:val="-5"/>
          <w:sz w:val="24"/>
          <w:szCs w:val="24"/>
        </w:rPr>
        <w:t xml:space="preserve"> </w:t>
      </w:r>
      <w:r w:rsidRPr="00055A75">
        <w:rPr>
          <w:rFonts w:ascii="Arial" w:hAnsi="Arial" w:cs="Arial"/>
          <w:color w:val="343641"/>
          <w:sz w:val="24"/>
          <w:szCs w:val="24"/>
        </w:rPr>
        <w:t>the</w:t>
      </w:r>
      <w:r w:rsidRPr="00055A75">
        <w:rPr>
          <w:rFonts w:ascii="Arial" w:hAnsi="Arial" w:cs="Arial"/>
          <w:color w:val="343641"/>
          <w:spacing w:val="-7"/>
          <w:sz w:val="24"/>
          <w:szCs w:val="24"/>
        </w:rPr>
        <w:t xml:space="preserve"> </w:t>
      </w:r>
      <w:r w:rsidRPr="00055A75">
        <w:rPr>
          <w:rFonts w:ascii="Arial" w:hAnsi="Arial" w:cs="Arial"/>
          <w:color w:val="343641"/>
          <w:sz w:val="24"/>
          <w:szCs w:val="24"/>
        </w:rPr>
        <w:t>responsibility</w:t>
      </w:r>
      <w:r w:rsidRPr="00055A75">
        <w:rPr>
          <w:rFonts w:ascii="Arial" w:hAnsi="Arial" w:cs="Arial"/>
          <w:color w:val="343641"/>
          <w:spacing w:val="-5"/>
          <w:sz w:val="24"/>
          <w:szCs w:val="24"/>
        </w:rPr>
        <w:t xml:space="preserve"> </w:t>
      </w:r>
      <w:r w:rsidRPr="00055A75">
        <w:rPr>
          <w:rFonts w:ascii="Arial" w:hAnsi="Arial" w:cs="Arial"/>
          <w:color w:val="343641"/>
          <w:sz w:val="24"/>
          <w:szCs w:val="24"/>
        </w:rPr>
        <w:t>of</w:t>
      </w:r>
      <w:r w:rsidRPr="00055A75">
        <w:rPr>
          <w:rFonts w:ascii="Arial" w:hAnsi="Arial" w:cs="Arial"/>
          <w:color w:val="343641"/>
          <w:spacing w:val="-3"/>
          <w:sz w:val="24"/>
          <w:szCs w:val="24"/>
        </w:rPr>
        <w:t xml:space="preserve"> </w:t>
      </w:r>
      <w:r w:rsidRPr="00055A75">
        <w:rPr>
          <w:rFonts w:ascii="Arial" w:hAnsi="Arial" w:cs="Arial"/>
          <w:color w:val="343641"/>
          <w:sz w:val="24"/>
          <w:szCs w:val="24"/>
        </w:rPr>
        <w:t>the</w:t>
      </w:r>
      <w:r w:rsidRPr="00055A75">
        <w:rPr>
          <w:rFonts w:ascii="Arial" w:hAnsi="Arial" w:cs="Arial"/>
          <w:color w:val="343641"/>
          <w:spacing w:val="-5"/>
          <w:sz w:val="24"/>
          <w:szCs w:val="24"/>
        </w:rPr>
        <w:t xml:space="preserve"> </w:t>
      </w:r>
      <w:r w:rsidRPr="00055A75">
        <w:rPr>
          <w:rFonts w:ascii="Arial" w:hAnsi="Arial" w:cs="Arial"/>
          <w:color w:val="343641"/>
          <w:sz w:val="24"/>
          <w:szCs w:val="24"/>
        </w:rPr>
        <w:t>contracting</w:t>
      </w:r>
      <w:r w:rsidRPr="00055A75">
        <w:rPr>
          <w:rFonts w:ascii="Arial" w:hAnsi="Arial" w:cs="Arial"/>
          <w:color w:val="343641"/>
          <w:spacing w:val="-3"/>
          <w:sz w:val="24"/>
          <w:szCs w:val="24"/>
        </w:rPr>
        <w:t xml:space="preserve"> </w:t>
      </w:r>
      <w:r w:rsidRPr="00055A75">
        <w:rPr>
          <w:rFonts w:ascii="Arial" w:hAnsi="Arial" w:cs="Arial"/>
          <w:color w:val="343641"/>
          <w:sz w:val="24"/>
          <w:szCs w:val="24"/>
        </w:rPr>
        <w:t>agent,</w:t>
      </w:r>
      <w:r w:rsidRPr="00055A75">
        <w:rPr>
          <w:rFonts w:ascii="Arial" w:hAnsi="Arial" w:cs="Arial"/>
          <w:color w:val="343641"/>
          <w:spacing w:val="-5"/>
          <w:sz w:val="24"/>
          <w:szCs w:val="24"/>
        </w:rPr>
        <w:t xml:space="preserve"> </w:t>
      </w:r>
      <w:r w:rsidRPr="00055A75">
        <w:rPr>
          <w:rFonts w:ascii="Arial" w:hAnsi="Arial" w:cs="Arial"/>
          <w:color w:val="343641"/>
          <w:sz w:val="24"/>
          <w:szCs w:val="24"/>
        </w:rPr>
        <w:t>not</w:t>
      </w:r>
      <w:r w:rsidRPr="00055A75">
        <w:rPr>
          <w:rFonts w:ascii="Arial" w:hAnsi="Arial" w:cs="Arial"/>
          <w:color w:val="343641"/>
          <w:spacing w:val="-5"/>
          <w:sz w:val="24"/>
          <w:szCs w:val="24"/>
        </w:rPr>
        <w:t xml:space="preserve"> </w:t>
      </w:r>
      <w:r w:rsidRPr="00055A75">
        <w:rPr>
          <w:rFonts w:ascii="Arial" w:hAnsi="Arial" w:cs="Arial"/>
          <w:color w:val="343641"/>
          <w:sz w:val="24"/>
          <w:szCs w:val="24"/>
        </w:rPr>
        <w:t>the</w:t>
      </w:r>
      <w:r w:rsidRPr="00055A75">
        <w:rPr>
          <w:rFonts w:ascii="Arial" w:hAnsi="Arial" w:cs="Arial"/>
          <w:color w:val="343641"/>
          <w:spacing w:val="-5"/>
          <w:sz w:val="24"/>
          <w:szCs w:val="24"/>
        </w:rPr>
        <w:t xml:space="preserve"> </w:t>
      </w:r>
      <w:r w:rsidRPr="00055A75">
        <w:rPr>
          <w:rFonts w:ascii="Arial" w:hAnsi="Arial" w:cs="Arial"/>
          <w:color w:val="343641"/>
          <w:sz w:val="24"/>
          <w:szCs w:val="24"/>
        </w:rPr>
        <w:t>MPN.</w:t>
      </w:r>
    </w:p>
    <w:p w14:paraId="27CA626D" w14:textId="77777777" w:rsidR="00471141" w:rsidRPr="00055A75" w:rsidRDefault="00471141" w:rsidP="000A4307">
      <w:pPr>
        <w:pStyle w:val="ListParagraph"/>
        <w:widowControl w:val="0"/>
        <w:numPr>
          <w:ilvl w:val="1"/>
          <w:numId w:val="22"/>
        </w:numPr>
        <w:tabs>
          <w:tab w:val="left" w:pos="1560"/>
        </w:tabs>
        <w:autoSpaceDE w:val="0"/>
        <w:autoSpaceDN w:val="0"/>
        <w:spacing w:before="173" w:after="240" w:line="266" w:lineRule="auto"/>
        <w:ind w:left="1555" w:right="216"/>
        <w:contextualSpacing w:val="0"/>
        <w:rPr>
          <w:rFonts w:ascii="Arial" w:hAnsi="Arial" w:cs="Arial"/>
          <w:sz w:val="24"/>
          <w:szCs w:val="24"/>
        </w:rPr>
      </w:pPr>
      <w:r w:rsidRPr="00055A75">
        <w:rPr>
          <w:rFonts w:ascii="Arial" w:hAnsi="Arial" w:cs="Arial"/>
          <w:color w:val="343641"/>
          <w:sz w:val="24"/>
          <w:szCs w:val="24"/>
        </w:rPr>
        <w:t>The current proposal</w:t>
      </w:r>
      <w:r w:rsidRPr="00055A75">
        <w:rPr>
          <w:rFonts w:ascii="Arial" w:hAnsi="Arial" w:cs="Arial"/>
          <w:color w:val="343641"/>
          <w:spacing w:val="-2"/>
          <w:sz w:val="24"/>
          <w:szCs w:val="24"/>
        </w:rPr>
        <w:t xml:space="preserve"> </w:t>
      </w:r>
      <w:r w:rsidRPr="00055A75">
        <w:rPr>
          <w:rFonts w:ascii="Arial" w:hAnsi="Arial" w:cs="Arial"/>
          <w:color w:val="343641"/>
          <w:sz w:val="24"/>
          <w:szCs w:val="24"/>
        </w:rPr>
        <w:t xml:space="preserve">is also silent </w:t>
      </w:r>
      <w:proofErr w:type="gramStart"/>
      <w:r w:rsidRPr="00055A75">
        <w:rPr>
          <w:rFonts w:ascii="Arial" w:hAnsi="Arial" w:cs="Arial"/>
          <w:color w:val="343641"/>
          <w:sz w:val="24"/>
          <w:szCs w:val="24"/>
        </w:rPr>
        <w:t>on</w:t>
      </w:r>
      <w:proofErr w:type="gramEnd"/>
      <w:r w:rsidRPr="00055A75">
        <w:rPr>
          <w:rFonts w:ascii="Arial" w:hAnsi="Arial" w:cs="Arial"/>
          <w:color w:val="343641"/>
          <w:sz w:val="24"/>
          <w:szCs w:val="24"/>
        </w:rPr>
        <w:t xml:space="preserve"> how these requirements would be </w:t>
      </w:r>
      <w:r w:rsidRPr="00055A75">
        <w:rPr>
          <w:rFonts w:ascii="Arial" w:hAnsi="Arial" w:cs="Arial"/>
          <w:color w:val="343641"/>
          <w:spacing w:val="-2"/>
          <w:sz w:val="24"/>
          <w:szCs w:val="24"/>
        </w:rPr>
        <w:t>implemented.</w:t>
      </w:r>
      <w:r w:rsidRPr="00055A75">
        <w:rPr>
          <w:rFonts w:ascii="Arial" w:hAnsi="Arial" w:cs="Arial"/>
          <w:color w:val="343641"/>
          <w:spacing w:val="-17"/>
          <w:sz w:val="24"/>
          <w:szCs w:val="24"/>
        </w:rPr>
        <w:t xml:space="preserve"> </w:t>
      </w:r>
      <w:proofErr w:type="gramStart"/>
      <w:r w:rsidRPr="00055A75">
        <w:rPr>
          <w:rFonts w:ascii="Arial" w:hAnsi="Arial" w:cs="Arial"/>
          <w:color w:val="343641"/>
          <w:spacing w:val="-2"/>
          <w:sz w:val="24"/>
          <w:szCs w:val="24"/>
        </w:rPr>
        <w:t>In</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order</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for</w:t>
      </w:r>
      <w:proofErr w:type="gramEnd"/>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such</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a</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proposal</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to</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work,</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it</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would</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need</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to</w:t>
      </w:r>
      <w:r w:rsidRPr="00055A75">
        <w:rPr>
          <w:rFonts w:ascii="Arial" w:hAnsi="Arial" w:cs="Arial"/>
          <w:color w:val="343641"/>
          <w:spacing w:val="-16"/>
          <w:sz w:val="24"/>
          <w:szCs w:val="24"/>
        </w:rPr>
        <w:t xml:space="preserve"> </w:t>
      </w:r>
      <w:r w:rsidRPr="00055A75">
        <w:rPr>
          <w:rFonts w:ascii="Arial" w:hAnsi="Arial" w:cs="Arial"/>
          <w:color w:val="343641"/>
          <w:spacing w:val="-2"/>
          <w:sz w:val="24"/>
          <w:szCs w:val="24"/>
        </w:rPr>
        <w:t>include</w:t>
      </w:r>
      <w:r w:rsidRPr="00055A75">
        <w:rPr>
          <w:rFonts w:ascii="Arial" w:hAnsi="Arial" w:cs="Arial"/>
          <w:color w:val="343641"/>
          <w:spacing w:val="-17"/>
          <w:sz w:val="24"/>
          <w:szCs w:val="24"/>
        </w:rPr>
        <w:t xml:space="preserve"> </w:t>
      </w:r>
      <w:r w:rsidRPr="00055A75">
        <w:rPr>
          <w:rFonts w:ascii="Arial" w:hAnsi="Arial" w:cs="Arial"/>
          <w:color w:val="343641"/>
          <w:spacing w:val="-2"/>
          <w:sz w:val="24"/>
          <w:szCs w:val="24"/>
        </w:rPr>
        <w:t xml:space="preserve">clear </w:t>
      </w:r>
      <w:r w:rsidRPr="00055A75">
        <w:rPr>
          <w:rFonts w:ascii="Arial" w:hAnsi="Arial" w:cs="Arial"/>
          <w:color w:val="343641"/>
          <w:sz w:val="24"/>
          <w:szCs w:val="24"/>
        </w:rPr>
        <w:t>guidelines</w:t>
      </w:r>
      <w:r w:rsidRPr="00055A75">
        <w:rPr>
          <w:rFonts w:ascii="Arial" w:hAnsi="Arial" w:cs="Arial"/>
          <w:color w:val="343641"/>
          <w:spacing w:val="-5"/>
          <w:sz w:val="24"/>
          <w:szCs w:val="24"/>
        </w:rPr>
        <w:t xml:space="preserve"> </w:t>
      </w:r>
      <w:r w:rsidRPr="00055A75">
        <w:rPr>
          <w:rFonts w:ascii="Arial" w:hAnsi="Arial" w:cs="Arial"/>
          <w:color w:val="343641"/>
          <w:sz w:val="24"/>
          <w:szCs w:val="24"/>
        </w:rPr>
        <w:t>with</w:t>
      </w:r>
      <w:r w:rsidRPr="00055A75">
        <w:rPr>
          <w:rFonts w:ascii="Arial" w:hAnsi="Arial" w:cs="Arial"/>
          <w:color w:val="343641"/>
          <w:spacing w:val="-5"/>
          <w:sz w:val="24"/>
          <w:szCs w:val="24"/>
        </w:rPr>
        <w:t xml:space="preserve"> </w:t>
      </w:r>
      <w:r w:rsidRPr="00055A75">
        <w:rPr>
          <w:rFonts w:ascii="Arial" w:hAnsi="Arial" w:cs="Arial"/>
          <w:color w:val="343641"/>
          <w:sz w:val="24"/>
          <w:szCs w:val="24"/>
        </w:rPr>
        <w:t>a</w:t>
      </w:r>
      <w:r w:rsidRPr="00055A75">
        <w:rPr>
          <w:rFonts w:ascii="Arial" w:hAnsi="Arial" w:cs="Arial"/>
          <w:color w:val="343641"/>
          <w:spacing w:val="-5"/>
          <w:sz w:val="24"/>
          <w:szCs w:val="24"/>
        </w:rPr>
        <w:t xml:space="preserve"> </w:t>
      </w:r>
      <w:r w:rsidRPr="00055A75">
        <w:rPr>
          <w:rFonts w:ascii="Arial" w:hAnsi="Arial" w:cs="Arial"/>
          <w:color w:val="343641"/>
          <w:sz w:val="24"/>
          <w:szCs w:val="24"/>
        </w:rPr>
        <w:t>reasonable</w:t>
      </w:r>
      <w:r w:rsidRPr="00055A75">
        <w:rPr>
          <w:rFonts w:ascii="Arial" w:hAnsi="Arial" w:cs="Arial"/>
          <w:color w:val="343641"/>
          <w:spacing w:val="-3"/>
          <w:sz w:val="24"/>
          <w:szCs w:val="24"/>
        </w:rPr>
        <w:t xml:space="preserve"> </w:t>
      </w:r>
      <w:r w:rsidRPr="00055A75">
        <w:rPr>
          <w:rFonts w:ascii="Arial" w:hAnsi="Arial" w:cs="Arial"/>
          <w:color w:val="343641"/>
          <w:sz w:val="24"/>
          <w:szCs w:val="24"/>
        </w:rPr>
        <w:t>timeframe</w:t>
      </w:r>
      <w:r w:rsidRPr="00055A75">
        <w:rPr>
          <w:rFonts w:ascii="Arial" w:hAnsi="Arial" w:cs="Arial"/>
          <w:color w:val="343641"/>
          <w:spacing w:val="-5"/>
          <w:sz w:val="24"/>
          <w:szCs w:val="24"/>
        </w:rPr>
        <w:t xml:space="preserve"> </w:t>
      </w:r>
      <w:r w:rsidRPr="00055A75">
        <w:rPr>
          <w:rFonts w:ascii="Arial" w:hAnsi="Arial" w:cs="Arial"/>
          <w:color w:val="343641"/>
          <w:sz w:val="24"/>
          <w:szCs w:val="24"/>
        </w:rPr>
        <w:t>for</w:t>
      </w:r>
      <w:r w:rsidRPr="00055A75">
        <w:rPr>
          <w:rFonts w:ascii="Arial" w:hAnsi="Arial" w:cs="Arial"/>
          <w:color w:val="343641"/>
          <w:spacing w:val="-5"/>
          <w:sz w:val="24"/>
          <w:szCs w:val="24"/>
        </w:rPr>
        <w:t xml:space="preserve"> </w:t>
      </w:r>
      <w:r w:rsidRPr="00055A75">
        <w:rPr>
          <w:rFonts w:ascii="Arial" w:hAnsi="Arial" w:cs="Arial"/>
          <w:color w:val="343641"/>
          <w:sz w:val="24"/>
          <w:szCs w:val="24"/>
        </w:rPr>
        <w:t>implementation.</w:t>
      </w:r>
    </w:p>
    <w:p w14:paraId="1A2ECA57" w14:textId="77777777" w:rsidR="00471141" w:rsidRPr="00824442" w:rsidRDefault="00471141" w:rsidP="00D457AA">
      <w:pPr>
        <w:pStyle w:val="Heading1"/>
        <w:numPr>
          <w:ilvl w:val="0"/>
          <w:numId w:val="22"/>
        </w:numPr>
        <w:rPr>
          <w:lang w:val="en-US"/>
        </w:rPr>
      </w:pPr>
      <w:r w:rsidRPr="00824442">
        <w:rPr>
          <w:lang w:val="en-US"/>
        </w:rPr>
        <w:t>We</w:t>
      </w:r>
      <w:r w:rsidRPr="00824442">
        <w:rPr>
          <w:spacing w:val="-12"/>
          <w:lang w:val="en-US"/>
        </w:rPr>
        <w:t xml:space="preserve"> </w:t>
      </w:r>
      <w:r w:rsidRPr="00824442">
        <w:rPr>
          <w:lang w:val="en-US"/>
        </w:rPr>
        <w:t>support</w:t>
      </w:r>
      <w:r w:rsidRPr="00824442">
        <w:rPr>
          <w:spacing w:val="-9"/>
          <w:lang w:val="en-US"/>
        </w:rPr>
        <w:t xml:space="preserve"> </w:t>
      </w:r>
      <w:r w:rsidRPr="00824442">
        <w:rPr>
          <w:lang w:val="en-US"/>
        </w:rPr>
        <w:t>the</w:t>
      </w:r>
      <w:r w:rsidRPr="00824442">
        <w:rPr>
          <w:spacing w:val="-12"/>
          <w:lang w:val="en-US"/>
        </w:rPr>
        <w:t xml:space="preserve"> </w:t>
      </w:r>
      <w:r w:rsidRPr="00824442">
        <w:rPr>
          <w:lang w:val="en-US"/>
        </w:rPr>
        <w:t>proposed</w:t>
      </w:r>
      <w:r w:rsidRPr="00824442">
        <w:rPr>
          <w:spacing w:val="-14"/>
          <w:lang w:val="en-US"/>
        </w:rPr>
        <w:t xml:space="preserve"> </w:t>
      </w:r>
      <w:r w:rsidRPr="00824442">
        <w:rPr>
          <w:lang w:val="en-US"/>
        </w:rPr>
        <w:t>CCR</w:t>
      </w:r>
      <w:r w:rsidRPr="00824442">
        <w:rPr>
          <w:spacing w:val="-9"/>
          <w:lang w:val="en-US"/>
        </w:rPr>
        <w:t xml:space="preserve"> </w:t>
      </w:r>
      <w:r w:rsidRPr="00824442">
        <w:rPr>
          <w:lang w:val="en-US"/>
        </w:rPr>
        <w:t>9792.5.16(f),</w:t>
      </w:r>
      <w:r w:rsidRPr="00824442">
        <w:rPr>
          <w:spacing w:val="-13"/>
          <w:lang w:val="en-US"/>
        </w:rPr>
        <w:t xml:space="preserve"> </w:t>
      </w:r>
      <w:r w:rsidRPr="00824442">
        <w:rPr>
          <w:lang w:val="en-US"/>
        </w:rPr>
        <w:t>which</w:t>
      </w:r>
      <w:r w:rsidRPr="00824442">
        <w:rPr>
          <w:spacing w:val="-12"/>
          <w:lang w:val="en-US"/>
        </w:rPr>
        <w:t xml:space="preserve"> </w:t>
      </w:r>
      <w:r w:rsidRPr="00824442">
        <w:rPr>
          <w:lang w:val="en-US"/>
        </w:rPr>
        <w:t>specifies</w:t>
      </w:r>
      <w:r w:rsidRPr="00824442">
        <w:rPr>
          <w:spacing w:val="-13"/>
          <w:lang w:val="en-US"/>
        </w:rPr>
        <w:t xml:space="preserve"> </w:t>
      </w:r>
      <w:r w:rsidRPr="00824442">
        <w:rPr>
          <w:lang w:val="en-US"/>
        </w:rPr>
        <w:t>that</w:t>
      </w:r>
      <w:r w:rsidRPr="00824442">
        <w:rPr>
          <w:spacing w:val="-9"/>
          <w:lang w:val="en-US"/>
        </w:rPr>
        <w:t xml:space="preserve"> </w:t>
      </w:r>
      <w:r w:rsidRPr="00824442">
        <w:rPr>
          <w:lang w:val="en-US"/>
        </w:rPr>
        <w:t>disputes</w:t>
      </w:r>
      <w:r w:rsidRPr="00824442">
        <w:rPr>
          <w:spacing w:val="-13"/>
          <w:lang w:val="en-US"/>
        </w:rPr>
        <w:t xml:space="preserve"> </w:t>
      </w:r>
      <w:r w:rsidRPr="00824442">
        <w:rPr>
          <w:lang w:val="en-US"/>
        </w:rPr>
        <w:t xml:space="preserve">over </w:t>
      </w:r>
      <w:r w:rsidRPr="00824442">
        <w:rPr>
          <w:spacing w:val="-4"/>
          <w:lang w:val="en-US"/>
        </w:rPr>
        <w:t>contract</w:t>
      </w:r>
      <w:r w:rsidRPr="00824442">
        <w:rPr>
          <w:spacing w:val="-13"/>
          <w:lang w:val="en-US"/>
        </w:rPr>
        <w:t xml:space="preserve"> </w:t>
      </w:r>
      <w:r w:rsidRPr="00824442">
        <w:rPr>
          <w:spacing w:val="-4"/>
          <w:lang w:val="en-US"/>
        </w:rPr>
        <w:t>rates</w:t>
      </w:r>
      <w:r w:rsidRPr="00824442">
        <w:rPr>
          <w:spacing w:val="-12"/>
          <w:lang w:val="en-US"/>
        </w:rPr>
        <w:t xml:space="preserve"> </w:t>
      </w:r>
      <w:r w:rsidRPr="00824442">
        <w:rPr>
          <w:spacing w:val="-4"/>
          <w:lang w:val="en-US"/>
        </w:rPr>
        <w:t>shall</w:t>
      </w:r>
      <w:r w:rsidRPr="00824442">
        <w:rPr>
          <w:spacing w:val="-11"/>
          <w:lang w:val="en-US"/>
        </w:rPr>
        <w:t xml:space="preserve"> </w:t>
      </w:r>
      <w:r w:rsidRPr="00824442">
        <w:rPr>
          <w:spacing w:val="-4"/>
          <w:lang w:val="en-US"/>
        </w:rPr>
        <w:t>be</w:t>
      </w:r>
      <w:r w:rsidRPr="00824442">
        <w:rPr>
          <w:spacing w:val="-14"/>
          <w:lang w:val="en-US"/>
        </w:rPr>
        <w:t xml:space="preserve"> </w:t>
      </w:r>
      <w:r w:rsidRPr="00824442">
        <w:rPr>
          <w:spacing w:val="-4"/>
          <w:lang w:val="en-US"/>
        </w:rPr>
        <w:t>resolved</w:t>
      </w:r>
      <w:r w:rsidRPr="00824442">
        <w:rPr>
          <w:spacing w:val="-13"/>
          <w:lang w:val="en-US"/>
        </w:rPr>
        <w:t xml:space="preserve"> </w:t>
      </w:r>
      <w:r w:rsidRPr="00824442">
        <w:rPr>
          <w:spacing w:val="-4"/>
          <w:lang w:val="en-US"/>
        </w:rPr>
        <w:t>through</w:t>
      </w:r>
      <w:r w:rsidRPr="00824442">
        <w:rPr>
          <w:spacing w:val="-13"/>
          <w:lang w:val="en-US"/>
        </w:rPr>
        <w:t xml:space="preserve"> </w:t>
      </w:r>
      <w:r w:rsidRPr="00824442">
        <w:rPr>
          <w:spacing w:val="-4"/>
          <w:lang w:val="en-US"/>
        </w:rPr>
        <w:t>Second</w:t>
      </w:r>
      <w:r w:rsidRPr="00824442">
        <w:rPr>
          <w:spacing w:val="-11"/>
          <w:lang w:val="en-US"/>
        </w:rPr>
        <w:t xml:space="preserve"> </w:t>
      </w:r>
      <w:r w:rsidRPr="00824442">
        <w:rPr>
          <w:spacing w:val="-4"/>
          <w:lang w:val="en-US"/>
        </w:rPr>
        <w:t>Bill</w:t>
      </w:r>
      <w:r w:rsidRPr="00824442">
        <w:rPr>
          <w:spacing w:val="-9"/>
          <w:lang w:val="en-US"/>
        </w:rPr>
        <w:t xml:space="preserve"> </w:t>
      </w:r>
      <w:r w:rsidRPr="00824442">
        <w:rPr>
          <w:spacing w:val="-4"/>
          <w:lang w:val="en-US"/>
        </w:rPr>
        <w:t>Review</w:t>
      </w:r>
      <w:r w:rsidRPr="00824442">
        <w:rPr>
          <w:spacing w:val="-12"/>
          <w:lang w:val="en-US"/>
        </w:rPr>
        <w:t xml:space="preserve"> </w:t>
      </w:r>
      <w:r w:rsidRPr="00824442">
        <w:rPr>
          <w:spacing w:val="-4"/>
          <w:lang w:val="en-US"/>
        </w:rPr>
        <w:t>(SBR)</w:t>
      </w:r>
      <w:r w:rsidRPr="00824442">
        <w:rPr>
          <w:spacing w:val="-13"/>
          <w:lang w:val="en-US"/>
        </w:rPr>
        <w:t xml:space="preserve"> </w:t>
      </w:r>
      <w:r w:rsidRPr="00824442">
        <w:rPr>
          <w:spacing w:val="-4"/>
          <w:lang w:val="en-US"/>
        </w:rPr>
        <w:t>and</w:t>
      </w:r>
      <w:r w:rsidRPr="00824442">
        <w:rPr>
          <w:spacing w:val="-11"/>
          <w:lang w:val="en-US"/>
        </w:rPr>
        <w:t xml:space="preserve"> </w:t>
      </w:r>
      <w:r w:rsidRPr="00824442">
        <w:rPr>
          <w:spacing w:val="-4"/>
          <w:lang w:val="en-US"/>
        </w:rPr>
        <w:t>Independent</w:t>
      </w:r>
      <w:r w:rsidRPr="00824442">
        <w:rPr>
          <w:spacing w:val="-11"/>
          <w:lang w:val="en-US"/>
        </w:rPr>
        <w:t xml:space="preserve"> </w:t>
      </w:r>
      <w:r w:rsidRPr="00824442">
        <w:rPr>
          <w:spacing w:val="-4"/>
          <w:lang w:val="en-US"/>
        </w:rPr>
        <w:t xml:space="preserve">Bill </w:t>
      </w:r>
      <w:r w:rsidRPr="00824442">
        <w:rPr>
          <w:lang w:val="en-US"/>
        </w:rPr>
        <w:t>Review</w:t>
      </w:r>
      <w:r w:rsidRPr="00824442">
        <w:rPr>
          <w:spacing w:val="-17"/>
          <w:lang w:val="en-US"/>
        </w:rPr>
        <w:t xml:space="preserve"> </w:t>
      </w:r>
      <w:r w:rsidRPr="00824442">
        <w:rPr>
          <w:lang w:val="en-US"/>
        </w:rPr>
        <w:t>(IBR).</w:t>
      </w:r>
      <w:r w:rsidRPr="00824442">
        <w:rPr>
          <w:spacing w:val="-16"/>
          <w:lang w:val="en-US"/>
        </w:rPr>
        <w:t xml:space="preserve"> </w:t>
      </w:r>
      <w:r w:rsidRPr="00824442">
        <w:rPr>
          <w:lang w:val="en-US"/>
        </w:rPr>
        <w:t>We</w:t>
      </w:r>
      <w:r w:rsidRPr="00824442">
        <w:rPr>
          <w:spacing w:val="-16"/>
          <w:lang w:val="en-US"/>
        </w:rPr>
        <w:t xml:space="preserve"> </w:t>
      </w:r>
      <w:r w:rsidRPr="00824442">
        <w:rPr>
          <w:lang w:val="en-US"/>
        </w:rPr>
        <w:t>would</w:t>
      </w:r>
      <w:r w:rsidRPr="00824442">
        <w:rPr>
          <w:spacing w:val="-16"/>
          <w:lang w:val="en-US"/>
        </w:rPr>
        <w:t xml:space="preserve"> </w:t>
      </w:r>
      <w:r w:rsidRPr="00824442">
        <w:rPr>
          <w:lang w:val="en-US"/>
        </w:rPr>
        <w:t>take</w:t>
      </w:r>
      <w:r w:rsidRPr="00824442">
        <w:rPr>
          <w:spacing w:val="-16"/>
          <w:lang w:val="en-US"/>
        </w:rPr>
        <w:t xml:space="preserve"> </w:t>
      </w:r>
      <w:r w:rsidRPr="00824442">
        <w:rPr>
          <w:lang w:val="en-US"/>
        </w:rPr>
        <w:t>it</w:t>
      </w:r>
      <w:r w:rsidRPr="00824442">
        <w:rPr>
          <w:spacing w:val="-16"/>
          <w:lang w:val="en-US"/>
        </w:rPr>
        <w:t xml:space="preserve"> </w:t>
      </w:r>
      <w:r w:rsidRPr="00824442">
        <w:rPr>
          <w:lang w:val="en-US"/>
        </w:rPr>
        <w:t>a</w:t>
      </w:r>
      <w:r w:rsidRPr="00824442">
        <w:rPr>
          <w:spacing w:val="-16"/>
          <w:lang w:val="en-US"/>
        </w:rPr>
        <w:t xml:space="preserve"> </w:t>
      </w:r>
      <w:r w:rsidRPr="00824442">
        <w:rPr>
          <w:lang w:val="en-US"/>
        </w:rPr>
        <w:t>step</w:t>
      </w:r>
      <w:r w:rsidRPr="00824442">
        <w:rPr>
          <w:spacing w:val="-16"/>
          <w:lang w:val="en-US"/>
        </w:rPr>
        <w:t xml:space="preserve"> </w:t>
      </w:r>
      <w:r w:rsidRPr="00824442">
        <w:rPr>
          <w:lang w:val="en-US"/>
        </w:rPr>
        <w:t>further</w:t>
      </w:r>
      <w:r w:rsidRPr="00824442">
        <w:rPr>
          <w:spacing w:val="-16"/>
          <w:lang w:val="en-US"/>
        </w:rPr>
        <w:t xml:space="preserve"> </w:t>
      </w:r>
      <w:r w:rsidRPr="00824442">
        <w:rPr>
          <w:lang w:val="en-US"/>
        </w:rPr>
        <w:t>and</w:t>
      </w:r>
      <w:r w:rsidRPr="00824442">
        <w:rPr>
          <w:spacing w:val="-16"/>
          <w:lang w:val="en-US"/>
        </w:rPr>
        <w:t xml:space="preserve"> </w:t>
      </w:r>
      <w:r w:rsidRPr="00824442">
        <w:rPr>
          <w:lang w:val="en-US"/>
        </w:rPr>
        <w:t>modify</w:t>
      </w:r>
      <w:r w:rsidRPr="00824442">
        <w:rPr>
          <w:spacing w:val="-16"/>
          <w:lang w:val="en-US"/>
        </w:rPr>
        <w:t xml:space="preserve"> </w:t>
      </w:r>
      <w:r w:rsidRPr="00824442">
        <w:rPr>
          <w:lang w:val="en-US"/>
        </w:rPr>
        <w:t>CCR</w:t>
      </w:r>
      <w:r w:rsidRPr="00824442">
        <w:rPr>
          <w:spacing w:val="-16"/>
          <w:lang w:val="en-US"/>
        </w:rPr>
        <w:t xml:space="preserve"> </w:t>
      </w:r>
      <w:r w:rsidRPr="00824442">
        <w:rPr>
          <w:lang w:val="en-US"/>
        </w:rPr>
        <w:t>9792.5.7(b)</w:t>
      </w:r>
      <w:r w:rsidRPr="00824442">
        <w:rPr>
          <w:spacing w:val="-16"/>
          <w:lang w:val="en-US"/>
        </w:rPr>
        <w:t xml:space="preserve"> </w:t>
      </w:r>
      <w:r w:rsidRPr="00824442">
        <w:rPr>
          <w:lang w:val="en-US"/>
        </w:rPr>
        <w:t>to</w:t>
      </w:r>
      <w:r w:rsidRPr="00824442">
        <w:rPr>
          <w:spacing w:val="-17"/>
          <w:lang w:val="en-US"/>
        </w:rPr>
        <w:t xml:space="preserve"> </w:t>
      </w:r>
      <w:r w:rsidRPr="00824442">
        <w:rPr>
          <w:lang w:val="en-US"/>
        </w:rPr>
        <w:t>remove any</w:t>
      </w:r>
      <w:r w:rsidRPr="00824442">
        <w:rPr>
          <w:spacing w:val="-9"/>
          <w:lang w:val="en-US"/>
        </w:rPr>
        <w:t xml:space="preserve"> </w:t>
      </w:r>
      <w:r w:rsidRPr="00824442">
        <w:rPr>
          <w:lang w:val="en-US"/>
        </w:rPr>
        <w:t>exceptions</w:t>
      </w:r>
      <w:r w:rsidRPr="00824442">
        <w:rPr>
          <w:spacing w:val="-10"/>
          <w:lang w:val="en-US"/>
        </w:rPr>
        <w:t xml:space="preserve"> </w:t>
      </w:r>
      <w:r w:rsidRPr="00824442">
        <w:rPr>
          <w:lang w:val="en-US"/>
        </w:rPr>
        <w:t>from</w:t>
      </w:r>
      <w:r w:rsidRPr="00824442">
        <w:rPr>
          <w:spacing w:val="-5"/>
          <w:lang w:val="en-US"/>
        </w:rPr>
        <w:t xml:space="preserve"> </w:t>
      </w:r>
      <w:r w:rsidRPr="00824442">
        <w:rPr>
          <w:lang w:val="en-US"/>
        </w:rPr>
        <w:t>this</w:t>
      </w:r>
      <w:r w:rsidRPr="00824442">
        <w:rPr>
          <w:spacing w:val="-7"/>
          <w:lang w:val="en-US"/>
        </w:rPr>
        <w:t xml:space="preserve"> </w:t>
      </w:r>
      <w:r w:rsidRPr="00824442">
        <w:rPr>
          <w:lang w:val="en-US"/>
        </w:rPr>
        <w:t>rule.</w:t>
      </w:r>
    </w:p>
    <w:p w14:paraId="071DB35F" w14:textId="77777777" w:rsidR="00674F04" w:rsidRPr="00674F04" w:rsidRDefault="00674F04" w:rsidP="00674F04"/>
    <w:p w14:paraId="5B38F555" w14:textId="77777777" w:rsidR="0062062D" w:rsidRPr="006C5467" w:rsidRDefault="00471141" w:rsidP="00674F04">
      <w:pPr>
        <w:pStyle w:val="BodyText"/>
        <w:numPr>
          <w:ilvl w:val="0"/>
          <w:numId w:val="28"/>
        </w:numPr>
        <w:spacing w:line="276" w:lineRule="auto"/>
        <w:ind w:right="129"/>
        <w:rPr>
          <w:sz w:val="24"/>
          <w:szCs w:val="24"/>
        </w:rPr>
      </w:pPr>
      <w:r w:rsidRPr="00055A75">
        <w:rPr>
          <w:color w:val="343641"/>
          <w:spacing w:val="-2"/>
          <w:sz w:val="24"/>
          <w:szCs w:val="24"/>
        </w:rPr>
        <w:t>Existing</w:t>
      </w:r>
      <w:r w:rsidRPr="00055A75">
        <w:rPr>
          <w:color w:val="343641"/>
          <w:spacing w:val="-12"/>
          <w:sz w:val="24"/>
          <w:szCs w:val="24"/>
        </w:rPr>
        <w:t xml:space="preserve"> </w:t>
      </w:r>
      <w:r w:rsidRPr="00055A75">
        <w:rPr>
          <w:color w:val="343641"/>
          <w:spacing w:val="-2"/>
          <w:sz w:val="24"/>
          <w:szCs w:val="24"/>
        </w:rPr>
        <w:t>law</w:t>
      </w:r>
      <w:r w:rsidRPr="00055A75">
        <w:rPr>
          <w:color w:val="343641"/>
          <w:spacing w:val="-14"/>
          <w:sz w:val="24"/>
          <w:szCs w:val="24"/>
        </w:rPr>
        <w:t xml:space="preserve"> </w:t>
      </w:r>
      <w:r w:rsidRPr="00055A75">
        <w:rPr>
          <w:color w:val="343641"/>
          <w:spacing w:val="-2"/>
          <w:sz w:val="24"/>
          <w:szCs w:val="24"/>
        </w:rPr>
        <w:t>already</w:t>
      </w:r>
      <w:r w:rsidRPr="00055A75">
        <w:rPr>
          <w:color w:val="343641"/>
          <w:spacing w:val="-14"/>
          <w:sz w:val="24"/>
          <w:szCs w:val="24"/>
        </w:rPr>
        <w:t xml:space="preserve"> </w:t>
      </w:r>
      <w:r w:rsidRPr="00055A75">
        <w:rPr>
          <w:color w:val="343641"/>
          <w:spacing w:val="-2"/>
          <w:sz w:val="24"/>
          <w:szCs w:val="24"/>
        </w:rPr>
        <w:t>states</w:t>
      </w:r>
      <w:r w:rsidRPr="00055A75">
        <w:rPr>
          <w:color w:val="343641"/>
          <w:spacing w:val="-12"/>
          <w:sz w:val="24"/>
          <w:szCs w:val="24"/>
        </w:rPr>
        <w:t xml:space="preserve"> </w:t>
      </w:r>
      <w:r w:rsidRPr="00055A75">
        <w:rPr>
          <w:color w:val="343641"/>
          <w:spacing w:val="-2"/>
          <w:sz w:val="24"/>
          <w:szCs w:val="24"/>
        </w:rPr>
        <w:t>that</w:t>
      </w:r>
      <w:r w:rsidRPr="00055A75">
        <w:rPr>
          <w:color w:val="343641"/>
          <w:spacing w:val="-14"/>
          <w:sz w:val="24"/>
          <w:szCs w:val="24"/>
        </w:rPr>
        <w:t xml:space="preserve"> </w:t>
      </w:r>
      <w:r w:rsidRPr="00055A75">
        <w:rPr>
          <w:color w:val="343641"/>
          <w:spacing w:val="-2"/>
          <w:sz w:val="24"/>
          <w:szCs w:val="24"/>
        </w:rPr>
        <w:t>disputes</w:t>
      </w:r>
      <w:r w:rsidRPr="00055A75">
        <w:rPr>
          <w:color w:val="343641"/>
          <w:spacing w:val="-14"/>
          <w:sz w:val="24"/>
          <w:szCs w:val="24"/>
        </w:rPr>
        <w:t xml:space="preserve"> </w:t>
      </w:r>
      <w:r w:rsidRPr="00055A75">
        <w:rPr>
          <w:color w:val="343641"/>
          <w:spacing w:val="-2"/>
          <w:sz w:val="24"/>
          <w:szCs w:val="24"/>
        </w:rPr>
        <w:t>over</w:t>
      </w:r>
      <w:r w:rsidRPr="00055A75">
        <w:rPr>
          <w:color w:val="343641"/>
          <w:spacing w:val="-12"/>
          <w:sz w:val="24"/>
          <w:szCs w:val="24"/>
        </w:rPr>
        <w:t xml:space="preserve"> </w:t>
      </w:r>
      <w:r w:rsidRPr="00055A75">
        <w:rPr>
          <w:color w:val="343641"/>
          <w:spacing w:val="-2"/>
          <w:sz w:val="24"/>
          <w:szCs w:val="24"/>
        </w:rPr>
        <w:t>the</w:t>
      </w:r>
      <w:r w:rsidRPr="00055A75">
        <w:rPr>
          <w:color w:val="343641"/>
          <w:spacing w:val="-12"/>
          <w:sz w:val="24"/>
          <w:szCs w:val="24"/>
        </w:rPr>
        <w:t xml:space="preserve"> </w:t>
      </w:r>
      <w:r w:rsidRPr="00055A75">
        <w:rPr>
          <w:color w:val="343641"/>
          <w:spacing w:val="-2"/>
          <w:sz w:val="24"/>
          <w:szCs w:val="24"/>
        </w:rPr>
        <w:t>amount</w:t>
      </w:r>
      <w:r w:rsidRPr="00055A75">
        <w:rPr>
          <w:color w:val="343641"/>
          <w:spacing w:val="-12"/>
          <w:sz w:val="24"/>
          <w:szCs w:val="24"/>
        </w:rPr>
        <w:t xml:space="preserve"> </w:t>
      </w:r>
      <w:r w:rsidRPr="00055A75">
        <w:rPr>
          <w:color w:val="343641"/>
          <w:spacing w:val="-2"/>
          <w:sz w:val="24"/>
          <w:szCs w:val="24"/>
        </w:rPr>
        <w:t>of</w:t>
      </w:r>
      <w:r w:rsidRPr="00055A75">
        <w:rPr>
          <w:color w:val="343641"/>
          <w:spacing w:val="-10"/>
          <w:sz w:val="24"/>
          <w:szCs w:val="24"/>
        </w:rPr>
        <w:t xml:space="preserve"> </w:t>
      </w:r>
      <w:r w:rsidRPr="00055A75">
        <w:rPr>
          <w:color w:val="343641"/>
          <w:spacing w:val="-2"/>
          <w:sz w:val="24"/>
          <w:szCs w:val="24"/>
        </w:rPr>
        <w:t>payment,</w:t>
      </w:r>
      <w:r w:rsidRPr="00055A75">
        <w:rPr>
          <w:color w:val="343641"/>
          <w:spacing w:val="-10"/>
          <w:sz w:val="24"/>
          <w:szCs w:val="24"/>
        </w:rPr>
        <w:t xml:space="preserve"> </w:t>
      </w:r>
      <w:r w:rsidRPr="00055A75">
        <w:rPr>
          <w:color w:val="343641"/>
          <w:spacing w:val="-2"/>
          <w:sz w:val="24"/>
          <w:szCs w:val="24"/>
        </w:rPr>
        <w:t xml:space="preserve">including </w:t>
      </w:r>
      <w:r w:rsidRPr="00055A75">
        <w:rPr>
          <w:color w:val="343641"/>
          <w:sz w:val="24"/>
          <w:szCs w:val="24"/>
        </w:rPr>
        <w:t>disputes over</w:t>
      </w:r>
      <w:r w:rsidRPr="00055A75">
        <w:rPr>
          <w:color w:val="343641"/>
          <w:spacing w:val="-1"/>
          <w:sz w:val="24"/>
          <w:szCs w:val="24"/>
        </w:rPr>
        <w:t xml:space="preserve"> </w:t>
      </w:r>
      <w:r w:rsidRPr="00055A75">
        <w:rPr>
          <w:color w:val="343641"/>
          <w:sz w:val="24"/>
          <w:szCs w:val="24"/>
        </w:rPr>
        <w:t>contract</w:t>
      </w:r>
      <w:r w:rsidRPr="00055A75">
        <w:rPr>
          <w:color w:val="343641"/>
          <w:spacing w:val="-1"/>
          <w:sz w:val="24"/>
          <w:szCs w:val="24"/>
        </w:rPr>
        <w:t xml:space="preserve"> </w:t>
      </w:r>
      <w:r w:rsidRPr="00055A75">
        <w:rPr>
          <w:color w:val="343641"/>
          <w:sz w:val="24"/>
          <w:szCs w:val="24"/>
        </w:rPr>
        <w:t>rates, are</w:t>
      </w:r>
      <w:r w:rsidRPr="00055A75">
        <w:rPr>
          <w:color w:val="343641"/>
          <w:spacing w:val="-4"/>
          <w:sz w:val="24"/>
          <w:szCs w:val="24"/>
        </w:rPr>
        <w:t xml:space="preserve"> </w:t>
      </w:r>
      <w:r w:rsidRPr="00055A75">
        <w:rPr>
          <w:color w:val="343641"/>
          <w:sz w:val="24"/>
          <w:szCs w:val="24"/>
        </w:rPr>
        <w:t>subject</w:t>
      </w:r>
      <w:r w:rsidRPr="00055A75">
        <w:rPr>
          <w:color w:val="343641"/>
          <w:spacing w:val="-1"/>
          <w:sz w:val="24"/>
          <w:szCs w:val="24"/>
        </w:rPr>
        <w:t xml:space="preserve"> </w:t>
      </w:r>
      <w:r w:rsidRPr="00055A75">
        <w:rPr>
          <w:color w:val="343641"/>
          <w:sz w:val="24"/>
          <w:szCs w:val="24"/>
        </w:rPr>
        <w:t>to SBR/IBR;</w:t>
      </w:r>
      <w:r w:rsidRPr="00055A75">
        <w:rPr>
          <w:color w:val="343641"/>
          <w:spacing w:val="-1"/>
          <w:sz w:val="24"/>
          <w:szCs w:val="24"/>
        </w:rPr>
        <w:t xml:space="preserve"> </w:t>
      </w:r>
      <w:r w:rsidRPr="00055A75">
        <w:rPr>
          <w:color w:val="343641"/>
          <w:sz w:val="24"/>
          <w:szCs w:val="24"/>
        </w:rPr>
        <w:t>and</w:t>
      </w:r>
      <w:r w:rsidRPr="00055A75">
        <w:rPr>
          <w:color w:val="343641"/>
          <w:spacing w:val="-3"/>
          <w:sz w:val="24"/>
          <w:szCs w:val="24"/>
        </w:rPr>
        <w:t xml:space="preserve"> </w:t>
      </w:r>
      <w:r w:rsidRPr="00055A75">
        <w:rPr>
          <w:color w:val="343641"/>
          <w:sz w:val="24"/>
          <w:szCs w:val="24"/>
        </w:rPr>
        <w:t>Labor</w:t>
      </w:r>
      <w:r w:rsidRPr="00055A75">
        <w:rPr>
          <w:color w:val="343641"/>
          <w:spacing w:val="-1"/>
          <w:sz w:val="24"/>
          <w:szCs w:val="24"/>
        </w:rPr>
        <w:t xml:space="preserve"> </w:t>
      </w:r>
      <w:r w:rsidRPr="00055A75">
        <w:rPr>
          <w:color w:val="343641"/>
          <w:sz w:val="24"/>
          <w:szCs w:val="24"/>
        </w:rPr>
        <w:t>Code 5304 expressly</w:t>
      </w:r>
      <w:r w:rsidRPr="00055A75">
        <w:rPr>
          <w:color w:val="343641"/>
          <w:spacing w:val="-4"/>
          <w:sz w:val="24"/>
          <w:szCs w:val="24"/>
        </w:rPr>
        <w:t xml:space="preserve"> </w:t>
      </w:r>
      <w:r w:rsidRPr="00055A75">
        <w:rPr>
          <w:color w:val="343641"/>
          <w:sz w:val="24"/>
          <w:szCs w:val="24"/>
        </w:rPr>
        <w:t>excludes network</w:t>
      </w:r>
      <w:r w:rsidRPr="00055A75">
        <w:rPr>
          <w:color w:val="343641"/>
          <w:spacing w:val="-2"/>
          <w:sz w:val="24"/>
          <w:szCs w:val="24"/>
        </w:rPr>
        <w:t xml:space="preserve"> </w:t>
      </w:r>
      <w:r w:rsidRPr="00055A75">
        <w:rPr>
          <w:color w:val="343641"/>
          <w:sz w:val="24"/>
          <w:szCs w:val="24"/>
        </w:rPr>
        <w:t>contracts</w:t>
      </w:r>
      <w:r w:rsidRPr="00055A75">
        <w:rPr>
          <w:color w:val="343641"/>
          <w:spacing w:val="-2"/>
          <w:sz w:val="24"/>
          <w:szCs w:val="24"/>
        </w:rPr>
        <w:t xml:space="preserve"> </w:t>
      </w:r>
      <w:r w:rsidRPr="00055A75">
        <w:rPr>
          <w:color w:val="343641"/>
          <w:sz w:val="24"/>
          <w:szCs w:val="24"/>
        </w:rPr>
        <w:t>from</w:t>
      </w:r>
      <w:r w:rsidRPr="00055A75">
        <w:rPr>
          <w:color w:val="343641"/>
          <w:spacing w:val="-4"/>
          <w:sz w:val="24"/>
          <w:szCs w:val="24"/>
        </w:rPr>
        <w:t xml:space="preserve"> </w:t>
      </w:r>
      <w:r w:rsidRPr="00055A75">
        <w:rPr>
          <w:color w:val="343641"/>
          <w:sz w:val="24"/>
          <w:szCs w:val="24"/>
        </w:rPr>
        <w:t>the</w:t>
      </w:r>
      <w:r w:rsidRPr="00055A75">
        <w:rPr>
          <w:color w:val="343641"/>
          <w:spacing w:val="-2"/>
          <w:sz w:val="24"/>
          <w:szCs w:val="24"/>
        </w:rPr>
        <w:t xml:space="preserve"> </w:t>
      </w:r>
      <w:r w:rsidRPr="00055A75">
        <w:rPr>
          <w:color w:val="343641"/>
          <w:sz w:val="24"/>
          <w:szCs w:val="24"/>
        </w:rPr>
        <w:t>jurisdiction</w:t>
      </w:r>
      <w:r w:rsidRPr="00055A75">
        <w:rPr>
          <w:color w:val="343641"/>
          <w:spacing w:val="-4"/>
          <w:sz w:val="24"/>
          <w:szCs w:val="24"/>
        </w:rPr>
        <w:t xml:space="preserve"> </w:t>
      </w:r>
      <w:r w:rsidRPr="00055A75">
        <w:rPr>
          <w:color w:val="343641"/>
          <w:sz w:val="24"/>
          <w:szCs w:val="24"/>
        </w:rPr>
        <w:t>of</w:t>
      </w:r>
      <w:r w:rsidRPr="00055A75">
        <w:rPr>
          <w:color w:val="343641"/>
          <w:spacing w:val="-2"/>
          <w:sz w:val="24"/>
          <w:szCs w:val="24"/>
        </w:rPr>
        <w:t xml:space="preserve"> </w:t>
      </w:r>
      <w:r w:rsidRPr="00055A75">
        <w:rPr>
          <w:color w:val="343641"/>
          <w:sz w:val="24"/>
          <w:szCs w:val="24"/>
        </w:rPr>
        <w:t>the</w:t>
      </w:r>
      <w:r w:rsidRPr="00055A75">
        <w:rPr>
          <w:color w:val="343641"/>
          <w:spacing w:val="-2"/>
          <w:sz w:val="24"/>
          <w:szCs w:val="24"/>
        </w:rPr>
        <w:t xml:space="preserve"> </w:t>
      </w:r>
      <w:r w:rsidRPr="00055A75">
        <w:rPr>
          <w:color w:val="343641"/>
          <w:sz w:val="24"/>
          <w:szCs w:val="24"/>
        </w:rPr>
        <w:t>Workers</w:t>
      </w:r>
      <w:r w:rsidR="0062062D">
        <w:rPr>
          <w:color w:val="343641"/>
          <w:sz w:val="24"/>
          <w:szCs w:val="24"/>
        </w:rPr>
        <w:t xml:space="preserve"> </w:t>
      </w:r>
      <w:r w:rsidR="0062062D" w:rsidRPr="006C5467">
        <w:rPr>
          <w:color w:val="343641"/>
          <w:sz w:val="24"/>
          <w:szCs w:val="24"/>
        </w:rPr>
        <w:t>Compensation</w:t>
      </w:r>
      <w:r w:rsidR="0062062D" w:rsidRPr="006C5467">
        <w:rPr>
          <w:color w:val="343641"/>
          <w:spacing w:val="-3"/>
          <w:sz w:val="24"/>
          <w:szCs w:val="24"/>
        </w:rPr>
        <w:t xml:space="preserve"> </w:t>
      </w:r>
      <w:r w:rsidR="0062062D" w:rsidRPr="006C5467">
        <w:rPr>
          <w:color w:val="343641"/>
          <w:sz w:val="24"/>
          <w:szCs w:val="24"/>
        </w:rPr>
        <w:t>Appeals</w:t>
      </w:r>
      <w:r w:rsidR="0062062D" w:rsidRPr="006C5467">
        <w:rPr>
          <w:color w:val="343641"/>
          <w:spacing w:val="-1"/>
          <w:sz w:val="24"/>
          <w:szCs w:val="24"/>
        </w:rPr>
        <w:t xml:space="preserve"> </w:t>
      </w:r>
      <w:r w:rsidR="0062062D" w:rsidRPr="006C5467">
        <w:rPr>
          <w:color w:val="343641"/>
          <w:sz w:val="24"/>
          <w:szCs w:val="24"/>
        </w:rPr>
        <w:t>Board</w:t>
      </w:r>
      <w:r w:rsidR="0062062D" w:rsidRPr="006C5467">
        <w:rPr>
          <w:color w:val="343641"/>
          <w:spacing w:val="-2"/>
          <w:sz w:val="24"/>
          <w:szCs w:val="24"/>
        </w:rPr>
        <w:t xml:space="preserve"> </w:t>
      </w:r>
      <w:r w:rsidR="0062062D" w:rsidRPr="006C5467">
        <w:rPr>
          <w:color w:val="343641"/>
          <w:sz w:val="24"/>
          <w:szCs w:val="24"/>
        </w:rPr>
        <w:t>(WCAB).</w:t>
      </w:r>
      <w:r w:rsidR="0062062D" w:rsidRPr="006C5467">
        <w:rPr>
          <w:color w:val="343641"/>
          <w:spacing w:val="-1"/>
          <w:sz w:val="24"/>
          <w:szCs w:val="24"/>
        </w:rPr>
        <w:t xml:space="preserve"> </w:t>
      </w:r>
      <w:r w:rsidR="0062062D" w:rsidRPr="006C5467">
        <w:rPr>
          <w:color w:val="343641"/>
          <w:sz w:val="24"/>
          <w:szCs w:val="24"/>
        </w:rPr>
        <w:t>In</w:t>
      </w:r>
      <w:r w:rsidR="0062062D" w:rsidRPr="006C5467">
        <w:rPr>
          <w:color w:val="343641"/>
          <w:spacing w:val="-3"/>
          <w:sz w:val="24"/>
          <w:szCs w:val="24"/>
        </w:rPr>
        <w:t xml:space="preserve"> </w:t>
      </w:r>
      <w:r w:rsidR="0062062D" w:rsidRPr="006C5467">
        <w:rPr>
          <w:color w:val="343641"/>
          <w:sz w:val="24"/>
          <w:szCs w:val="24"/>
        </w:rPr>
        <w:t>our experience,</w:t>
      </w:r>
      <w:r w:rsidR="0062062D" w:rsidRPr="006C5467">
        <w:rPr>
          <w:color w:val="343641"/>
          <w:spacing w:val="-1"/>
          <w:sz w:val="24"/>
          <w:szCs w:val="24"/>
        </w:rPr>
        <w:t xml:space="preserve"> </w:t>
      </w:r>
      <w:proofErr w:type="gramStart"/>
      <w:r w:rsidR="0062062D" w:rsidRPr="006C5467">
        <w:rPr>
          <w:color w:val="343641"/>
          <w:sz w:val="24"/>
          <w:szCs w:val="24"/>
        </w:rPr>
        <w:t>the</w:t>
      </w:r>
      <w:r w:rsidR="0062062D" w:rsidRPr="006C5467">
        <w:rPr>
          <w:color w:val="343641"/>
          <w:spacing w:val="-1"/>
          <w:sz w:val="24"/>
          <w:szCs w:val="24"/>
        </w:rPr>
        <w:t xml:space="preserve"> </w:t>
      </w:r>
      <w:r w:rsidR="0062062D" w:rsidRPr="006C5467">
        <w:rPr>
          <w:color w:val="343641"/>
          <w:sz w:val="24"/>
          <w:szCs w:val="24"/>
        </w:rPr>
        <w:t>vast</w:t>
      </w:r>
      <w:r w:rsidR="0062062D" w:rsidRPr="006C5467">
        <w:rPr>
          <w:color w:val="343641"/>
          <w:spacing w:val="-3"/>
          <w:sz w:val="24"/>
          <w:szCs w:val="24"/>
        </w:rPr>
        <w:t xml:space="preserve"> </w:t>
      </w:r>
      <w:r w:rsidR="0062062D" w:rsidRPr="006C5467">
        <w:rPr>
          <w:color w:val="343641"/>
          <w:sz w:val="24"/>
          <w:szCs w:val="24"/>
        </w:rPr>
        <w:t>majority</w:t>
      </w:r>
      <w:r w:rsidR="0062062D" w:rsidRPr="006C5467">
        <w:rPr>
          <w:color w:val="343641"/>
          <w:spacing w:val="-1"/>
          <w:sz w:val="24"/>
          <w:szCs w:val="24"/>
        </w:rPr>
        <w:t xml:space="preserve"> </w:t>
      </w:r>
      <w:r w:rsidR="0062062D" w:rsidRPr="006C5467">
        <w:rPr>
          <w:color w:val="343641"/>
          <w:sz w:val="24"/>
          <w:szCs w:val="24"/>
        </w:rPr>
        <w:t>of</w:t>
      </w:r>
      <w:proofErr w:type="gramEnd"/>
      <w:r w:rsidR="0062062D" w:rsidRPr="006C5467">
        <w:rPr>
          <w:color w:val="343641"/>
          <w:sz w:val="24"/>
          <w:szCs w:val="24"/>
        </w:rPr>
        <w:t xml:space="preserve"> </w:t>
      </w:r>
      <w:r w:rsidR="0062062D" w:rsidRPr="006C5467">
        <w:rPr>
          <w:color w:val="343641"/>
          <w:spacing w:val="-2"/>
          <w:sz w:val="24"/>
          <w:szCs w:val="24"/>
        </w:rPr>
        <w:t>contracted</w:t>
      </w:r>
      <w:r w:rsidR="0062062D" w:rsidRPr="006C5467">
        <w:rPr>
          <w:color w:val="343641"/>
          <w:spacing w:val="-17"/>
          <w:sz w:val="24"/>
          <w:szCs w:val="24"/>
        </w:rPr>
        <w:t xml:space="preserve"> </w:t>
      </w:r>
      <w:r w:rsidR="0062062D" w:rsidRPr="006C5467">
        <w:rPr>
          <w:color w:val="343641"/>
          <w:spacing w:val="-2"/>
          <w:sz w:val="24"/>
          <w:szCs w:val="24"/>
        </w:rPr>
        <w:t>providers</w:t>
      </w:r>
      <w:r w:rsidR="0062062D" w:rsidRPr="006C5467">
        <w:rPr>
          <w:color w:val="343641"/>
          <w:spacing w:val="-16"/>
          <w:sz w:val="24"/>
          <w:szCs w:val="24"/>
        </w:rPr>
        <w:t xml:space="preserve"> </w:t>
      </w:r>
      <w:r w:rsidR="0062062D" w:rsidRPr="006C5467">
        <w:rPr>
          <w:color w:val="343641"/>
          <w:spacing w:val="-2"/>
          <w:sz w:val="24"/>
          <w:szCs w:val="24"/>
        </w:rPr>
        <w:t>follow</w:t>
      </w:r>
      <w:r w:rsidR="0062062D" w:rsidRPr="006C5467">
        <w:rPr>
          <w:color w:val="343641"/>
          <w:spacing w:val="-16"/>
          <w:sz w:val="24"/>
          <w:szCs w:val="24"/>
        </w:rPr>
        <w:t xml:space="preserve"> </w:t>
      </w:r>
      <w:r w:rsidR="0062062D" w:rsidRPr="006C5467">
        <w:rPr>
          <w:color w:val="343641"/>
          <w:spacing w:val="-2"/>
          <w:sz w:val="24"/>
          <w:szCs w:val="24"/>
        </w:rPr>
        <w:t>these</w:t>
      </w:r>
      <w:r w:rsidR="0062062D" w:rsidRPr="006C5467">
        <w:rPr>
          <w:color w:val="343641"/>
          <w:spacing w:val="-16"/>
          <w:sz w:val="24"/>
          <w:szCs w:val="24"/>
        </w:rPr>
        <w:t xml:space="preserve"> </w:t>
      </w:r>
      <w:r w:rsidR="0062062D" w:rsidRPr="006C5467">
        <w:rPr>
          <w:color w:val="343641"/>
          <w:spacing w:val="-2"/>
          <w:sz w:val="24"/>
          <w:szCs w:val="24"/>
        </w:rPr>
        <w:t>requirements.</w:t>
      </w:r>
      <w:r w:rsidR="0062062D" w:rsidRPr="006C5467">
        <w:rPr>
          <w:color w:val="343641"/>
          <w:spacing w:val="-16"/>
          <w:sz w:val="24"/>
          <w:szCs w:val="24"/>
        </w:rPr>
        <w:t xml:space="preserve"> </w:t>
      </w:r>
      <w:r w:rsidR="0062062D" w:rsidRPr="006C5467">
        <w:rPr>
          <w:color w:val="343641"/>
          <w:spacing w:val="-2"/>
          <w:sz w:val="24"/>
          <w:szCs w:val="24"/>
        </w:rPr>
        <w:t>However,</w:t>
      </w:r>
      <w:r w:rsidR="0062062D" w:rsidRPr="006C5467">
        <w:rPr>
          <w:color w:val="343641"/>
          <w:spacing w:val="-16"/>
          <w:sz w:val="24"/>
          <w:szCs w:val="24"/>
        </w:rPr>
        <w:t xml:space="preserve"> </w:t>
      </w:r>
      <w:r w:rsidR="0062062D" w:rsidRPr="006C5467">
        <w:rPr>
          <w:color w:val="343641"/>
          <w:spacing w:val="-2"/>
          <w:sz w:val="24"/>
          <w:szCs w:val="24"/>
        </w:rPr>
        <w:t>we’ve</w:t>
      </w:r>
      <w:r w:rsidR="0062062D" w:rsidRPr="006C5467">
        <w:rPr>
          <w:color w:val="343641"/>
          <w:spacing w:val="-16"/>
          <w:sz w:val="24"/>
          <w:szCs w:val="24"/>
        </w:rPr>
        <w:t xml:space="preserve"> </w:t>
      </w:r>
      <w:r w:rsidR="0062062D" w:rsidRPr="006C5467">
        <w:rPr>
          <w:color w:val="343641"/>
          <w:spacing w:val="-2"/>
          <w:sz w:val="24"/>
          <w:szCs w:val="24"/>
        </w:rPr>
        <w:t>seen</w:t>
      </w:r>
      <w:r w:rsidR="0062062D" w:rsidRPr="006C5467">
        <w:rPr>
          <w:color w:val="343641"/>
          <w:spacing w:val="-16"/>
          <w:sz w:val="24"/>
          <w:szCs w:val="24"/>
        </w:rPr>
        <w:t xml:space="preserve"> </w:t>
      </w:r>
      <w:r w:rsidR="0062062D" w:rsidRPr="006C5467">
        <w:rPr>
          <w:color w:val="343641"/>
          <w:spacing w:val="-2"/>
          <w:sz w:val="24"/>
          <w:szCs w:val="24"/>
        </w:rPr>
        <w:t>a</w:t>
      </w:r>
      <w:r w:rsidR="0062062D" w:rsidRPr="006C5467">
        <w:rPr>
          <w:color w:val="343641"/>
          <w:spacing w:val="-16"/>
          <w:sz w:val="24"/>
          <w:szCs w:val="24"/>
        </w:rPr>
        <w:t xml:space="preserve"> </w:t>
      </w:r>
      <w:r w:rsidR="0062062D" w:rsidRPr="006C5467">
        <w:rPr>
          <w:color w:val="343641"/>
          <w:spacing w:val="-2"/>
          <w:sz w:val="24"/>
          <w:szCs w:val="24"/>
        </w:rPr>
        <w:t>small</w:t>
      </w:r>
      <w:r w:rsidR="0062062D" w:rsidRPr="006C5467">
        <w:rPr>
          <w:color w:val="343641"/>
          <w:spacing w:val="-17"/>
          <w:sz w:val="24"/>
          <w:szCs w:val="24"/>
        </w:rPr>
        <w:t xml:space="preserve"> </w:t>
      </w:r>
      <w:r w:rsidR="0062062D" w:rsidRPr="006C5467">
        <w:rPr>
          <w:color w:val="343641"/>
          <w:spacing w:val="-2"/>
          <w:sz w:val="24"/>
          <w:szCs w:val="24"/>
        </w:rPr>
        <w:t xml:space="preserve">but </w:t>
      </w:r>
      <w:r w:rsidR="0062062D" w:rsidRPr="006C5467">
        <w:rPr>
          <w:color w:val="343641"/>
          <w:spacing w:val="-4"/>
          <w:sz w:val="24"/>
          <w:szCs w:val="24"/>
        </w:rPr>
        <w:t>significant</w:t>
      </w:r>
      <w:r w:rsidR="0062062D" w:rsidRPr="006C5467">
        <w:rPr>
          <w:color w:val="343641"/>
          <w:spacing w:val="-10"/>
          <w:sz w:val="24"/>
          <w:szCs w:val="24"/>
        </w:rPr>
        <w:t xml:space="preserve"> </w:t>
      </w:r>
      <w:r w:rsidR="0062062D" w:rsidRPr="006C5467">
        <w:rPr>
          <w:color w:val="343641"/>
          <w:spacing w:val="-4"/>
          <w:sz w:val="24"/>
          <w:szCs w:val="24"/>
        </w:rPr>
        <w:t>minority</w:t>
      </w:r>
      <w:r w:rsidR="0062062D" w:rsidRPr="006C5467">
        <w:rPr>
          <w:color w:val="343641"/>
          <w:spacing w:val="-10"/>
          <w:sz w:val="24"/>
          <w:szCs w:val="24"/>
        </w:rPr>
        <w:t xml:space="preserve"> </w:t>
      </w:r>
      <w:r w:rsidR="0062062D" w:rsidRPr="006C5467">
        <w:rPr>
          <w:color w:val="343641"/>
          <w:spacing w:val="-4"/>
          <w:sz w:val="24"/>
          <w:szCs w:val="24"/>
        </w:rPr>
        <w:t>of</w:t>
      </w:r>
      <w:r w:rsidR="0062062D" w:rsidRPr="006C5467">
        <w:rPr>
          <w:color w:val="343641"/>
          <w:spacing w:val="-10"/>
          <w:sz w:val="24"/>
          <w:szCs w:val="24"/>
        </w:rPr>
        <w:t xml:space="preserve"> </w:t>
      </w:r>
      <w:r w:rsidR="0062062D" w:rsidRPr="006C5467">
        <w:rPr>
          <w:color w:val="343641"/>
          <w:spacing w:val="-4"/>
          <w:sz w:val="24"/>
          <w:szCs w:val="24"/>
        </w:rPr>
        <w:t>providers</w:t>
      </w:r>
      <w:r w:rsidR="0062062D" w:rsidRPr="006C5467">
        <w:rPr>
          <w:color w:val="343641"/>
          <w:spacing w:val="-10"/>
          <w:sz w:val="24"/>
          <w:szCs w:val="24"/>
        </w:rPr>
        <w:t xml:space="preserve"> </w:t>
      </w:r>
      <w:r w:rsidR="0062062D" w:rsidRPr="006C5467">
        <w:rPr>
          <w:color w:val="343641"/>
          <w:spacing w:val="-4"/>
          <w:sz w:val="24"/>
          <w:szCs w:val="24"/>
        </w:rPr>
        <w:t>who</w:t>
      </w:r>
      <w:r w:rsidR="0062062D" w:rsidRPr="006C5467">
        <w:rPr>
          <w:color w:val="343641"/>
          <w:spacing w:val="-10"/>
          <w:sz w:val="24"/>
          <w:szCs w:val="24"/>
        </w:rPr>
        <w:t xml:space="preserve"> </w:t>
      </w:r>
      <w:r w:rsidR="0062062D" w:rsidRPr="006C5467">
        <w:rPr>
          <w:color w:val="343641"/>
          <w:spacing w:val="-4"/>
          <w:sz w:val="24"/>
          <w:szCs w:val="24"/>
        </w:rPr>
        <w:t>try</w:t>
      </w:r>
      <w:r w:rsidR="0062062D" w:rsidRPr="006C5467">
        <w:rPr>
          <w:color w:val="343641"/>
          <w:spacing w:val="-9"/>
          <w:sz w:val="24"/>
          <w:szCs w:val="24"/>
        </w:rPr>
        <w:t xml:space="preserve"> </w:t>
      </w:r>
      <w:r w:rsidR="0062062D" w:rsidRPr="006C5467">
        <w:rPr>
          <w:color w:val="343641"/>
          <w:spacing w:val="-4"/>
          <w:sz w:val="24"/>
          <w:szCs w:val="24"/>
        </w:rPr>
        <w:t>to</w:t>
      </w:r>
      <w:r w:rsidR="0062062D" w:rsidRPr="006C5467">
        <w:rPr>
          <w:color w:val="343641"/>
          <w:spacing w:val="-10"/>
          <w:sz w:val="24"/>
          <w:szCs w:val="24"/>
        </w:rPr>
        <w:t xml:space="preserve"> </w:t>
      </w:r>
      <w:r w:rsidR="0062062D" w:rsidRPr="006C5467">
        <w:rPr>
          <w:color w:val="343641"/>
          <w:spacing w:val="-4"/>
          <w:sz w:val="24"/>
          <w:szCs w:val="24"/>
        </w:rPr>
        <w:t>proverbially</w:t>
      </w:r>
      <w:r w:rsidR="0062062D" w:rsidRPr="006C5467">
        <w:rPr>
          <w:color w:val="343641"/>
          <w:spacing w:val="-12"/>
          <w:sz w:val="24"/>
          <w:szCs w:val="24"/>
        </w:rPr>
        <w:t xml:space="preserve"> </w:t>
      </w:r>
      <w:r w:rsidR="0062062D" w:rsidRPr="006C5467">
        <w:rPr>
          <w:color w:val="343641"/>
          <w:spacing w:val="-4"/>
          <w:sz w:val="24"/>
          <w:szCs w:val="24"/>
        </w:rPr>
        <w:t>“have</w:t>
      </w:r>
      <w:r w:rsidR="0062062D" w:rsidRPr="006C5467">
        <w:rPr>
          <w:color w:val="343641"/>
          <w:spacing w:val="-10"/>
          <w:sz w:val="24"/>
          <w:szCs w:val="24"/>
        </w:rPr>
        <w:t xml:space="preserve"> </w:t>
      </w:r>
      <w:r w:rsidR="0062062D" w:rsidRPr="006C5467">
        <w:rPr>
          <w:color w:val="343641"/>
          <w:spacing w:val="-4"/>
          <w:sz w:val="24"/>
          <w:szCs w:val="24"/>
        </w:rPr>
        <w:t>their</w:t>
      </w:r>
      <w:r w:rsidR="0062062D" w:rsidRPr="006C5467">
        <w:rPr>
          <w:color w:val="343641"/>
          <w:spacing w:val="-10"/>
          <w:sz w:val="24"/>
          <w:szCs w:val="24"/>
        </w:rPr>
        <w:t xml:space="preserve"> </w:t>
      </w:r>
      <w:r w:rsidR="0062062D" w:rsidRPr="006C5467">
        <w:rPr>
          <w:color w:val="343641"/>
          <w:spacing w:val="-4"/>
          <w:sz w:val="24"/>
          <w:szCs w:val="24"/>
        </w:rPr>
        <w:t>cake</w:t>
      </w:r>
      <w:r w:rsidR="0062062D" w:rsidRPr="006C5467">
        <w:rPr>
          <w:color w:val="343641"/>
          <w:spacing w:val="-10"/>
          <w:sz w:val="24"/>
          <w:szCs w:val="24"/>
        </w:rPr>
        <w:t xml:space="preserve"> </w:t>
      </w:r>
      <w:r w:rsidR="0062062D" w:rsidRPr="006C5467">
        <w:rPr>
          <w:color w:val="343641"/>
          <w:spacing w:val="-4"/>
          <w:sz w:val="24"/>
          <w:szCs w:val="24"/>
        </w:rPr>
        <w:t>and</w:t>
      </w:r>
      <w:r w:rsidR="0062062D" w:rsidRPr="006C5467">
        <w:rPr>
          <w:color w:val="343641"/>
          <w:spacing w:val="-11"/>
          <w:sz w:val="24"/>
          <w:szCs w:val="24"/>
        </w:rPr>
        <w:t xml:space="preserve"> </w:t>
      </w:r>
      <w:r w:rsidR="0062062D" w:rsidRPr="006C5467">
        <w:rPr>
          <w:color w:val="343641"/>
          <w:spacing w:val="-4"/>
          <w:sz w:val="24"/>
          <w:szCs w:val="24"/>
        </w:rPr>
        <w:t>eat</w:t>
      </w:r>
      <w:r w:rsidR="0062062D" w:rsidRPr="006C5467">
        <w:rPr>
          <w:color w:val="343641"/>
          <w:spacing w:val="-12"/>
          <w:sz w:val="24"/>
          <w:szCs w:val="24"/>
        </w:rPr>
        <w:t xml:space="preserve"> </w:t>
      </w:r>
      <w:r w:rsidR="0062062D" w:rsidRPr="006C5467">
        <w:rPr>
          <w:color w:val="343641"/>
          <w:spacing w:val="-4"/>
          <w:sz w:val="24"/>
          <w:szCs w:val="24"/>
        </w:rPr>
        <w:t xml:space="preserve">it </w:t>
      </w:r>
      <w:r w:rsidR="0062062D" w:rsidRPr="006C5467">
        <w:rPr>
          <w:color w:val="343641"/>
          <w:spacing w:val="-2"/>
          <w:sz w:val="24"/>
          <w:szCs w:val="24"/>
        </w:rPr>
        <w:t>too”:</w:t>
      </w:r>
      <w:r w:rsidR="0062062D" w:rsidRPr="006C5467">
        <w:rPr>
          <w:color w:val="343641"/>
          <w:spacing w:val="-17"/>
          <w:sz w:val="24"/>
          <w:szCs w:val="24"/>
        </w:rPr>
        <w:t xml:space="preserve"> </w:t>
      </w:r>
      <w:r w:rsidR="0062062D" w:rsidRPr="006C5467">
        <w:rPr>
          <w:color w:val="343641"/>
          <w:spacing w:val="-2"/>
          <w:sz w:val="24"/>
          <w:szCs w:val="24"/>
        </w:rPr>
        <w:t>they</w:t>
      </w:r>
      <w:r w:rsidR="0062062D" w:rsidRPr="006C5467">
        <w:rPr>
          <w:color w:val="343641"/>
          <w:spacing w:val="-16"/>
          <w:sz w:val="24"/>
          <w:szCs w:val="24"/>
        </w:rPr>
        <w:t xml:space="preserve"> </w:t>
      </w:r>
      <w:r w:rsidR="0062062D" w:rsidRPr="006C5467">
        <w:rPr>
          <w:color w:val="343641"/>
          <w:spacing w:val="-2"/>
          <w:sz w:val="24"/>
          <w:szCs w:val="24"/>
        </w:rPr>
        <w:t>acknowledge</w:t>
      </w:r>
      <w:r w:rsidR="0062062D" w:rsidRPr="006C5467">
        <w:rPr>
          <w:color w:val="343641"/>
          <w:spacing w:val="-16"/>
          <w:sz w:val="24"/>
          <w:szCs w:val="24"/>
        </w:rPr>
        <w:t xml:space="preserve"> </w:t>
      </w:r>
      <w:r w:rsidR="0062062D" w:rsidRPr="006C5467">
        <w:rPr>
          <w:color w:val="343641"/>
          <w:spacing w:val="-2"/>
          <w:sz w:val="24"/>
          <w:szCs w:val="24"/>
        </w:rPr>
        <w:t>being</w:t>
      </w:r>
      <w:r w:rsidR="0062062D" w:rsidRPr="006C5467">
        <w:rPr>
          <w:color w:val="343641"/>
          <w:spacing w:val="-16"/>
          <w:sz w:val="24"/>
          <w:szCs w:val="24"/>
        </w:rPr>
        <w:t xml:space="preserve"> </w:t>
      </w:r>
      <w:r w:rsidR="0062062D" w:rsidRPr="006C5467">
        <w:rPr>
          <w:color w:val="343641"/>
          <w:spacing w:val="-2"/>
          <w:sz w:val="24"/>
          <w:szCs w:val="24"/>
        </w:rPr>
        <w:t>in-network</w:t>
      </w:r>
      <w:r w:rsidR="0062062D" w:rsidRPr="006C5467">
        <w:rPr>
          <w:color w:val="343641"/>
          <w:spacing w:val="-16"/>
          <w:sz w:val="24"/>
          <w:szCs w:val="24"/>
        </w:rPr>
        <w:t xml:space="preserve"> </w:t>
      </w:r>
      <w:r w:rsidR="0062062D" w:rsidRPr="006C5467">
        <w:rPr>
          <w:color w:val="343641"/>
          <w:spacing w:val="-2"/>
          <w:sz w:val="24"/>
          <w:szCs w:val="24"/>
        </w:rPr>
        <w:t>for</w:t>
      </w:r>
      <w:r w:rsidR="0062062D" w:rsidRPr="006C5467">
        <w:rPr>
          <w:color w:val="343641"/>
          <w:spacing w:val="-16"/>
          <w:sz w:val="24"/>
          <w:szCs w:val="24"/>
        </w:rPr>
        <w:t xml:space="preserve"> </w:t>
      </w:r>
      <w:r w:rsidR="0062062D" w:rsidRPr="006C5467">
        <w:rPr>
          <w:color w:val="343641"/>
          <w:spacing w:val="-2"/>
          <w:sz w:val="24"/>
          <w:szCs w:val="24"/>
        </w:rPr>
        <w:t>the</w:t>
      </w:r>
      <w:r w:rsidR="0062062D" w:rsidRPr="006C5467">
        <w:rPr>
          <w:color w:val="343641"/>
          <w:spacing w:val="-16"/>
          <w:sz w:val="24"/>
          <w:szCs w:val="24"/>
        </w:rPr>
        <w:t xml:space="preserve"> </w:t>
      </w:r>
      <w:r w:rsidR="0062062D" w:rsidRPr="006C5467">
        <w:rPr>
          <w:color w:val="343641"/>
          <w:spacing w:val="-2"/>
          <w:sz w:val="24"/>
          <w:szCs w:val="24"/>
        </w:rPr>
        <w:t>purposes</w:t>
      </w:r>
      <w:r w:rsidR="0062062D" w:rsidRPr="006C5467">
        <w:rPr>
          <w:color w:val="343641"/>
          <w:spacing w:val="-16"/>
          <w:sz w:val="24"/>
          <w:szCs w:val="24"/>
        </w:rPr>
        <w:t xml:space="preserve"> </w:t>
      </w:r>
      <w:r w:rsidR="0062062D" w:rsidRPr="006C5467">
        <w:rPr>
          <w:color w:val="343641"/>
          <w:spacing w:val="-2"/>
          <w:sz w:val="24"/>
          <w:szCs w:val="24"/>
        </w:rPr>
        <w:t>of</w:t>
      </w:r>
      <w:r w:rsidR="0062062D" w:rsidRPr="006C5467">
        <w:rPr>
          <w:color w:val="343641"/>
          <w:spacing w:val="-16"/>
          <w:sz w:val="24"/>
          <w:szCs w:val="24"/>
        </w:rPr>
        <w:t xml:space="preserve"> </w:t>
      </w:r>
      <w:r w:rsidR="0062062D" w:rsidRPr="006C5467">
        <w:rPr>
          <w:color w:val="343641"/>
          <w:spacing w:val="-2"/>
          <w:sz w:val="24"/>
          <w:szCs w:val="24"/>
        </w:rPr>
        <w:t>patient</w:t>
      </w:r>
      <w:r w:rsidR="0062062D" w:rsidRPr="006C5467">
        <w:rPr>
          <w:color w:val="343641"/>
          <w:spacing w:val="-16"/>
          <w:sz w:val="24"/>
          <w:szCs w:val="24"/>
        </w:rPr>
        <w:t xml:space="preserve"> </w:t>
      </w:r>
      <w:r w:rsidR="0062062D" w:rsidRPr="006C5467">
        <w:rPr>
          <w:color w:val="343641"/>
          <w:spacing w:val="-2"/>
          <w:sz w:val="24"/>
          <w:szCs w:val="24"/>
        </w:rPr>
        <w:t>referrals</w:t>
      </w:r>
      <w:r w:rsidR="0062062D" w:rsidRPr="006C5467">
        <w:rPr>
          <w:color w:val="343641"/>
          <w:spacing w:val="-16"/>
          <w:sz w:val="24"/>
          <w:szCs w:val="24"/>
        </w:rPr>
        <w:t xml:space="preserve"> </w:t>
      </w:r>
      <w:r w:rsidR="0062062D" w:rsidRPr="006C5467">
        <w:rPr>
          <w:color w:val="343641"/>
          <w:spacing w:val="-2"/>
          <w:sz w:val="24"/>
          <w:szCs w:val="24"/>
        </w:rPr>
        <w:t>and getting</w:t>
      </w:r>
      <w:r w:rsidR="0062062D" w:rsidRPr="006C5467">
        <w:rPr>
          <w:color w:val="343641"/>
          <w:spacing w:val="-16"/>
          <w:sz w:val="24"/>
          <w:szCs w:val="24"/>
        </w:rPr>
        <w:t xml:space="preserve"> </w:t>
      </w:r>
      <w:r w:rsidR="0062062D" w:rsidRPr="006C5467">
        <w:rPr>
          <w:color w:val="343641"/>
          <w:spacing w:val="-2"/>
          <w:sz w:val="24"/>
          <w:szCs w:val="24"/>
        </w:rPr>
        <w:t>authorization</w:t>
      </w:r>
      <w:r w:rsidR="0062062D" w:rsidRPr="006C5467">
        <w:rPr>
          <w:color w:val="343641"/>
          <w:spacing w:val="-16"/>
          <w:sz w:val="24"/>
          <w:szCs w:val="24"/>
        </w:rPr>
        <w:t xml:space="preserve"> </w:t>
      </w:r>
      <w:r w:rsidR="0062062D" w:rsidRPr="006C5467">
        <w:rPr>
          <w:color w:val="343641"/>
          <w:spacing w:val="-2"/>
          <w:sz w:val="24"/>
          <w:szCs w:val="24"/>
        </w:rPr>
        <w:t>for</w:t>
      </w:r>
      <w:r w:rsidR="0062062D" w:rsidRPr="006C5467">
        <w:rPr>
          <w:color w:val="343641"/>
          <w:spacing w:val="-14"/>
          <w:sz w:val="24"/>
          <w:szCs w:val="24"/>
        </w:rPr>
        <w:t xml:space="preserve"> </w:t>
      </w:r>
      <w:r w:rsidR="0062062D" w:rsidRPr="006C5467">
        <w:rPr>
          <w:color w:val="343641"/>
          <w:spacing w:val="-2"/>
          <w:sz w:val="24"/>
          <w:szCs w:val="24"/>
        </w:rPr>
        <w:t>treatment,</w:t>
      </w:r>
      <w:r w:rsidR="0062062D" w:rsidRPr="006C5467">
        <w:rPr>
          <w:color w:val="343641"/>
          <w:spacing w:val="-14"/>
          <w:sz w:val="24"/>
          <w:szCs w:val="24"/>
        </w:rPr>
        <w:t xml:space="preserve"> </w:t>
      </w:r>
      <w:r w:rsidR="0062062D" w:rsidRPr="006C5467">
        <w:rPr>
          <w:color w:val="343641"/>
          <w:spacing w:val="-2"/>
          <w:sz w:val="24"/>
          <w:szCs w:val="24"/>
        </w:rPr>
        <w:t>but</w:t>
      </w:r>
      <w:r w:rsidR="0062062D" w:rsidRPr="006C5467">
        <w:rPr>
          <w:color w:val="343641"/>
          <w:spacing w:val="-16"/>
          <w:sz w:val="24"/>
          <w:szCs w:val="24"/>
        </w:rPr>
        <w:t xml:space="preserve"> </w:t>
      </w:r>
      <w:r w:rsidR="0062062D" w:rsidRPr="006C5467">
        <w:rPr>
          <w:color w:val="343641"/>
          <w:spacing w:val="-2"/>
          <w:sz w:val="24"/>
          <w:szCs w:val="24"/>
        </w:rPr>
        <w:t>they</w:t>
      </w:r>
      <w:r w:rsidR="0062062D" w:rsidRPr="006C5467">
        <w:rPr>
          <w:color w:val="343641"/>
          <w:spacing w:val="-14"/>
          <w:sz w:val="24"/>
          <w:szCs w:val="24"/>
        </w:rPr>
        <w:t xml:space="preserve"> </w:t>
      </w:r>
      <w:r w:rsidR="0062062D" w:rsidRPr="006C5467">
        <w:rPr>
          <w:color w:val="343641"/>
          <w:spacing w:val="-2"/>
          <w:sz w:val="24"/>
          <w:szCs w:val="24"/>
        </w:rPr>
        <w:t>later</w:t>
      </w:r>
      <w:r w:rsidR="0062062D" w:rsidRPr="006C5467">
        <w:rPr>
          <w:color w:val="343641"/>
          <w:spacing w:val="-14"/>
          <w:sz w:val="24"/>
          <w:szCs w:val="24"/>
        </w:rPr>
        <w:t xml:space="preserve"> </w:t>
      </w:r>
      <w:r w:rsidR="0062062D" w:rsidRPr="006C5467">
        <w:rPr>
          <w:color w:val="343641"/>
          <w:spacing w:val="-2"/>
          <w:sz w:val="24"/>
          <w:szCs w:val="24"/>
        </w:rPr>
        <w:t>refuse</w:t>
      </w:r>
      <w:r w:rsidR="0062062D" w:rsidRPr="006C5467">
        <w:rPr>
          <w:color w:val="343641"/>
          <w:spacing w:val="-16"/>
          <w:sz w:val="24"/>
          <w:szCs w:val="24"/>
        </w:rPr>
        <w:t xml:space="preserve"> </w:t>
      </w:r>
      <w:r w:rsidR="0062062D" w:rsidRPr="006C5467">
        <w:rPr>
          <w:color w:val="343641"/>
          <w:spacing w:val="-2"/>
          <w:sz w:val="24"/>
          <w:szCs w:val="24"/>
        </w:rPr>
        <w:t>to</w:t>
      </w:r>
      <w:r w:rsidR="0062062D" w:rsidRPr="006C5467">
        <w:rPr>
          <w:color w:val="343641"/>
          <w:spacing w:val="-12"/>
          <w:sz w:val="24"/>
          <w:szCs w:val="24"/>
        </w:rPr>
        <w:t xml:space="preserve"> </w:t>
      </w:r>
      <w:r w:rsidR="0062062D" w:rsidRPr="006C5467">
        <w:rPr>
          <w:color w:val="343641"/>
          <w:spacing w:val="-2"/>
          <w:sz w:val="24"/>
          <w:szCs w:val="24"/>
        </w:rPr>
        <w:t>honor</w:t>
      </w:r>
      <w:r w:rsidR="0062062D" w:rsidRPr="006C5467">
        <w:rPr>
          <w:color w:val="343641"/>
          <w:spacing w:val="-14"/>
          <w:sz w:val="24"/>
          <w:szCs w:val="24"/>
        </w:rPr>
        <w:t xml:space="preserve"> </w:t>
      </w:r>
      <w:r w:rsidR="0062062D" w:rsidRPr="006C5467">
        <w:rPr>
          <w:color w:val="343641"/>
          <w:spacing w:val="-2"/>
          <w:sz w:val="24"/>
          <w:szCs w:val="24"/>
        </w:rPr>
        <w:t>their</w:t>
      </w:r>
      <w:r w:rsidR="0062062D" w:rsidRPr="006C5467">
        <w:rPr>
          <w:color w:val="343641"/>
          <w:spacing w:val="-14"/>
          <w:sz w:val="24"/>
          <w:szCs w:val="24"/>
        </w:rPr>
        <w:t xml:space="preserve"> </w:t>
      </w:r>
      <w:r w:rsidR="0062062D" w:rsidRPr="006C5467">
        <w:rPr>
          <w:color w:val="343641"/>
          <w:spacing w:val="-2"/>
          <w:sz w:val="24"/>
          <w:szCs w:val="24"/>
        </w:rPr>
        <w:t xml:space="preserve">contract </w:t>
      </w:r>
      <w:r w:rsidR="0062062D" w:rsidRPr="006C5467">
        <w:rPr>
          <w:color w:val="343641"/>
          <w:sz w:val="24"/>
          <w:szCs w:val="24"/>
        </w:rPr>
        <w:t>rates</w:t>
      </w:r>
      <w:r w:rsidR="0062062D" w:rsidRPr="006C5467">
        <w:rPr>
          <w:color w:val="343641"/>
          <w:spacing w:val="-6"/>
          <w:sz w:val="24"/>
          <w:szCs w:val="24"/>
        </w:rPr>
        <w:t xml:space="preserve"> </w:t>
      </w:r>
      <w:r w:rsidR="0062062D" w:rsidRPr="006C5467">
        <w:rPr>
          <w:color w:val="343641"/>
          <w:sz w:val="24"/>
          <w:szCs w:val="24"/>
        </w:rPr>
        <w:t>and</w:t>
      </w:r>
      <w:r w:rsidR="0062062D" w:rsidRPr="006C5467">
        <w:rPr>
          <w:color w:val="343641"/>
          <w:spacing w:val="-9"/>
          <w:sz w:val="24"/>
          <w:szCs w:val="24"/>
        </w:rPr>
        <w:t xml:space="preserve"> </w:t>
      </w:r>
      <w:r w:rsidR="0062062D" w:rsidRPr="006C5467">
        <w:rPr>
          <w:color w:val="343641"/>
          <w:sz w:val="24"/>
          <w:szCs w:val="24"/>
        </w:rPr>
        <w:t>try</w:t>
      </w:r>
      <w:r w:rsidR="0062062D" w:rsidRPr="006C5467">
        <w:rPr>
          <w:color w:val="343641"/>
          <w:spacing w:val="-8"/>
          <w:sz w:val="24"/>
          <w:szCs w:val="24"/>
        </w:rPr>
        <w:t xml:space="preserve"> </w:t>
      </w:r>
      <w:r w:rsidR="0062062D" w:rsidRPr="006C5467">
        <w:rPr>
          <w:color w:val="343641"/>
          <w:sz w:val="24"/>
          <w:szCs w:val="24"/>
        </w:rPr>
        <w:t>to</w:t>
      </w:r>
      <w:r w:rsidR="0062062D" w:rsidRPr="006C5467">
        <w:rPr>
          <w:color w:val="343641"/>
          <w:spacing w:val="-8"/>
          <w:sz w:val="24"/>
          <w:szCs w:val="24"/>
        </w:rPr>
        <w:t xml:space="preserve"> </w:t>
      </w:r>
      <w:r w:rsidR="0062062D" w:rsidRPr="006C5467">
        <w:rPr>
          <w:color w:val="343641"/>
          <w:sz w:val="24"/>
          <w:szCs w:val="24"/>
        </w:rPr>
        <w:t>pursue</w:t>
      </w:r>
      <w:r w:rsidR="0062062D" w:rsidRPr="006C5467">
        <w:rPr>
          <w:color w:val="343641"/>
          <w:spacing w:val="-11"/>
          <w:sz w:val="24"/>
          <w:szCs w:val="24"/>
        </w:rPr>
        <w:t xml:space="preserve"> </w:t>
      </w:r>
      <w:r w:rsidR="0062062D" w:rsidRPr="006C5467">
        <w:rPr>
          <w:color w:val="343641"/>
          <w:sz w:val="24"/>
          <w:szCs w:val="24"/>
        </w:rPr>
        <w:t>lien</w:t>
      </w:r>
      <w:r w:rsidR="0062062D" w:rsidRPr="006C5467">
        <w:rPr>
          <w:color w:val="343641"/>
          <w:spacing w:val="-8"/>
          <w:sz w:val="24"/>
          <w:szCs w:val="24"/>
        </w:rPr>
        <w:t xml:space="preserve"> </w:t>
      </w:r>
      <w:r w:rsidR="0062062D" w:rsidRPr="006C5467">
        <w:rPr>
          <w:color w:val="343641"/>
          <w:sz w:val="24"/>
          <w:szCs w:val="24"/>
        </w:rPr>
        <w:t>litigation</w:t>
      </w:r>
      <w:r w:rsidR="0062062D" w:rsidRPr="006C5467">
        <w:rPr>
          <w:color w:val="343641"/>
          <w:spacing w:val="-10"/>
          <w:sz w:val="24"/>
          <w:szCs w:val="24"/>
        </w:rPr>
        <w:t xml:space="preserve"> </w:t>
      </w:r>
      <w:r w:rsidR="0062062D" w:rsidRPr="006C5467">
        <w:rPr>
          <w:color w:val="343641"/>
          <w:sz w:val="24"/>
          <w:szCs w:val="24"/>
        </w:rPr>
        <w:t>before</w:t>
      </w:r>
      <w:r w:rsidR="0062062D" w:rsidRPr="006C5467">
        <w:rPr>
          <w:color w:val="343641"/>
          <w:spacing w:val="-8"/>
          <w:sz w:val="24"/>
          <w:szCs w:val="24"/>
        </w:rPr>
        <w:t xml:space="preserve"> </w:t>
      </w:r>
      <w:r w:rsidR="0062062D" w:rsidRPr="006C5467">
        <w:rPr>
          <w:color w:val="343641"/>
          <w:sz w:val="24"/>
          <w:szCs w:val="24"/>
        </w:rPr>
        <w:t>the</w:t>
      </w:r>
      <w:r w:rsidR="0062062D" w:rsidRPr="006C5467">
        <w:rPr>
          <w:color w:val="343641"/>
          <w:spacing w:val="-8"/>
          <w:sz w:val="24"/>
          <w:szCs w:val="24"/>
        </w:rPr>
        <w:t xml:space="preserve"> </w:t>
      </w:r>
      <w:r w:rsidR="0062062D" w:rsidRPr="006C5467">
        <w:rPr>
          <w:color w:val="343641"/>
          <w:sz w:val="24"/>
          <w:szCs w:val="24"/>
        </w:rPr>
        <w:t>WCAB.</w:t>
      </w:r>
    </w:p>
    <w:p w14:paraId="33289F23" w14:textId="77777777" w:rsidR="0062062D" w:rsidRPr="006C5467" w:rsidRDefault="0062062D" w:rsidP="0062062D">
      <w:pPr>
        <w:pStyle w:val="ListParagraph"/>
        <w:widowControl w:val="0"/>
        <w:numPr>
          <w:ilvl w:val="2"/>
          <w:numId w:val="22"/>
        </w:numPr>
        <w:tabs>
          <w:tab w:val="left" w:pos="2280"/>
        </w:tabs>
        <w:autoSpaceDE w:val="0"/>
        <w:autoSpaceDN w:val="0"/>
        <w:spacing w:before="158" w:after="0" w:line="276" w:lineRule="auto"/>
        <w:ind w:right="116"/>
        <w:contextualSpacing w:val="0"/>
        <w:rPr>
          <w:rFonts w:ascii="Arial" w:hAnsi="Arial" w:cs="Arial"/>
          <w:sz w:val="24"/>
          <w:szCs w:val="24"/>
        </w:rPr>
      </w:pPr>
      <w:r w:rsidRPr="006C5467">
        <w:rPr>
          <w:rFonts w:ascii="Arial" w:hAnsi="Arial" w:cs="Arial"/>
          <w:color w:val="343641"/>
          <w:sz w:val="24"/>
          <w:szCs w:val="24"/>
        </w:rPr>
        <w:lastRenderedPageBreak/>
        <w:t>These</w:t>
      </w:r>
      <w:r w:rsidRPr="006C5467">
        <w:rPr>
          <w:rFonts w:ascii="Arial" w:hAnsi="Arial" w:cs="Arial"/>
          <w:color w:val="343641"/>
          <w:spacing w:val="-8"/>
          <w:sz w:val="24"/>
          <w:szCs w:val="24"/>
        </w:rPr>
        <w:t xml:space="preserve"> </w:t>
      </w:r>
      <w:r w:rsidRPr="006C5467">
        <w:rPr>
          <w:rFonts w:ascii="Arial" w:hAnsi="Arial" w:cs="Arial"/>
          <w:color w:val="343641"/>
          <w:sz w:val="24"/>
          <w:szCs w:val="24"/>
        </w:rPr>
        <w:t>types</w:t>
      </w:r>
      <w:r w:rsidRPr="006C5467">
        <w:rPr>
          <w:rFonts w:ascii="Arial" w:hAnsi="Arial" w:cs="Arial"/>
          <w:color w:val="343641"/>
          <w:spacing w:val="-12"/>
          <w:sz w:val="24"/>
          <w:szCs w:val="24"/>
        </w:rPr>
        <w:t xml:space="preserve"> </w:t>
      </w:r>
      <w:r w:rsidRPr="006C5467">
        <w:rPr>
          <w:rFonts w:ascii="Arial" w:hAnsi="Arial" w:cs="Arial"/>
          <w:color w:val="343641"/>
          <w:sz w:val="24"/>
          <w:szCs w:val="24"/>
        </w:rPr>
        <w:t>of</w:t>
      </w:r>
      <w:r w:rsidRPr="006C5467">
        <w:rPr>
          <w:rFonts w:ascii="Arial" w:hAnsi="Arial" w:cs="Arial"/>
          <w:color w:val="343641"/>
          <w:spacing w:val="-8"/>
          <w:sz w:val="24"/>
          <w:szCs w:val="24"/>
        </w:rPr>
        <w:t xml:space="preserve"> </w:t>
      </w:r>
      <w:proofErr w:type="gramStart"/>
      <w:r w:rsidRPr="006C5467">
        <w:rPr>
          <w:rFonts w:ascii="Arial" w:hAnsi="Arial" w:cs="Arial"/>
          <w:color w:val="343641"/>
          <w:sz w:val="24"/>
          <w:szCs w:val="24"/>
        </w:rPr>
        <w:t>liens</w:t>
      </w:r>
      <w:proofErr w:type="gramEnd"/>
      <w:r w:rsidRPr="006C5467">
        <w:rPr>
          <w:rFonts w:ascii="Arial" w:hAnsi="Arial" w:cs="Arial"/>
          <w:color w:val="343641"/>
          <w:spacing w:val="-12"/>
          <w:sz w:val="24"/>
          <w:szCs w:val="24"/>
        </w:rPr>
        <w:t xml:space="preserve"> </w:t>
      </w:r>
      <w:r w:rsidRPr="006C5467">
        <w:rPr>
          <w:rFonts w:ascii="Arial" w:hAnsi="Arial" w:cs="Arial"/>
          <w:color w:val="343641"/>
          <w:sz w:val="24"/>
          <w:szCs w:val="24"/>
        </w:rPr>
        <w:t>are</w:t>
      </w:r>
      <w:r w:rsidRPr="006C5467">
        <w:rPr>
          <w:rFonts w:ascii="Arial" w:hAnsi="Arial" w:cs="Arial"/>
          <w:color w:val="343641"/>
          <w:spacing w:val="-10"/>
          <w:sz w:val="24"/>
          <w:szCs w:val="24"/>
        </w:rPr>
        <w:t xml:space="preserve"> </w:t>
      </w:r>
      <w:r w:rsidRPr="006C5467">
        <w:rPr>
          <w:rFonts w:ascii="Arial" w:hAnsi="Arial" w:cs="Arial"/>
          <w:color w:val="343641"/>
          <w:sz w:val="24"/>
          <w:szCs w:val="24"/>
        </w:rPr>
        <w:t>typically</w:t>
      </w:r>
      <w:r w:rsidRPr="006C5467">
        <w:rPr>
          <w:rFonts w:ascii="Arial" w:hAnsi="Arial" w:cs="Arial"/>
          <w:color w:val="343641"/>
          <w:spacing w:val="-10"/>
          <w:sz w:val="24"/>
          <w:szCs w:val="24"/>
        </w:rPr>
        <w:t xml:space="preserve"> </w:t>
      </w:r>
      <w:r w:rsidRPr="006C5467">
        <w:rPr>
          <w:rFonts w:ascii="Arial" w:hAnsi="Arial" w:cs="Arial"/>
          <w:color w:val="343641"/>
          <w:sz w:val="24"/>
          <w:szCs w:val="24"/>
        </w:rPr>
        <w:t>barred</w:t>
      </w:r>
      <w:r w:rsidRPr="006C5467">
        <w:rPr>
          <w:rFonts w:ascii="Arial" w:hAnsi="Arial" w:cs="Arial"/>
          <w:color w:val="343641"/>
          <w:spacing w:val="-11"/>
          <w:sz w:val="24"/>
          <w:szCs w:val="24"/>
        </w:rPr>
        <w:t xml:space="preserve"> </w:t>
      </w:r>
      <w:r w:rsidRPr="006C5467">
        <w:rPr>
          <w:rFonts w:ascii="Arial" w:hAnsi="Arial" w:cs="Arial"/>
          <w:color w:val="343641"/>
          <w:sz w:val="24"/>
          <w:szCs w:val="24"/>
        </w:rPr>
        <w:t>by</w:t>
      </w:r>
      <w:r w:rsidRPr="006C5467">
        <w:rPr>
          <w:rFonts w:ascii="Arial" w:hAnsi="Arial" w:cs="Arial"/>
          <w:color w:val="343641"/>
          <w:spacing w:val="-12"/>
          <w:sz w:val="24"/>
          <w:szCs w:val="24"/>
        </w:rPr>
        <w:t xml:space="preserve"> </w:t>
      </w:r>
      <w:r w:rsidRPr="006C5467">
        <w:rPr>
          <w:rFonts w:ascii="Arial" w:hAnsi="Arial" w:cs="Arial"/>
          <w:color w:val="343641"/>
          <w:sz w:val="24"/>
          <w:szCs w:val="24"/>
        </w:rPr>
        <w:t>statute,</w:t>
      </w:r>
      <w:r w:rsidRPr="006C5467">
        <w:rPr>
          <w:rFonts w:ascii="Arial" w:hAnsi="Arial" w:cs="Arial"/>
          <w:color w:val="343641"/>
          <w:spacing w:val="-10"/>
          <w:sz w:val="24"/>
          <w:szCs w:val="24"/>
        </w:rPr>
        <w:t xml:space="preserve"> </w:t>
      </w:r>
      <w:r w:rsidRPr="006C5467">
        <w:rPr>
          <w:rFonts w:ascii="Arial" w:hAnsi="Arial" w:cs="Arial"/>
          <w:color w:val="343641"/>
          <w:sz w:val="24"/>
          <w:szCs w:val="24"/>
        </w:rPr>
        <w:t>since</w:t>
      </w:r>
      <w:r w:rsidRPr="006C5467">
        <w:rPr>
          <w:rFonts w:ascii="Arial" w:hAnsi="Arial" w:cs="Arial"/>
          <w:color w:val="343641"/>
          <w:spacing w:val="-10"/>
          <w:sz w:val="24"/>
          <w:szCs w:val="24"/>
        </w:rPr>
        <w:t xml:space="preserve"> </w:t>
      </w:r>
      <w:r w:rsidRPr="006C5467">
        <w:rPr>
          <w:rFonts w:ascii="Arial" w:hAnsi="Arial" w:cs="Arial"/>
          <w:color w:val="343641"/>
          <w:sz w:val="24"/>
          <w:szCs w:val="24"/>
        </w:rPr>
        <w:t>liens</w:t>
      </w:r>
      <w:r w:rsidRPr="006C5467">
        <w:rPr>
          <w:rFonts w:ascii="Arial" w:hAnsi="Arial" w:cs="Arial"/>
          <w:color w:val="343641"/>
          <w:spacing w:val="-8"/>
          <w:sz w:val="24"/>
          <w:szCs w:val="24"/>
        </w:rPr>
        <w:t xml:space="preserve"> </w:t>
      </w:r>
      <w:r w:rsidRPr="006C5467">
        <w:rPr>
          <w:rFonts w:ascii="Arial" w:hAnsi="Arial" w:cs="Arial"/>
          <w:color w:val="343641"/>
          <w:sz w:val="24"/>
          <w:szCs w:val="24"/>
        </w:rPr>
        <w:t>cannot</w:t>
      </w:r>
      <w:r w:rsidRPr="006C5467">
        <w:rPr>
          <w:rFonts w:ascii="Arial" w:hAnsi="Arial" w:cs="Arial"/>
          <w:color w:val="343641"/>
          <w:spacing w:val="-7"/>
          <w:sz w:val="24"/>
          <w:szCs w:val="24"/>
        </w:rPr>
        <w:t xml:space="preserve"> </w:t>
      </w:r>
      <w:r w:rsidRPr="006C5467">
        <w:rPr>
          <w:rFonts w:ascii="Arial" w:hAnsi="Arial" w:cs="Arial"/>
          <w:color w:val="343641"/>
          <w:sz w:val="24"/>
          <w:szCs w:val="24"/>
        </w:rPr>
        <w:t>be filed</w:t>
      </w:r>
      <w:r w:rsidRPr="006C5467">
        <w:rPr>
          <w:rFonts w:ascii="Arial" w:hAnsi="Arial" w:cs="Arial"/>
          <w:color w:val="343641"/>
          <w:spacing w:val="-14"/>
          <w:sz w:val="24"/>
          <w:szCs w:val="24"/>
        </w:rPr>
        <w:t xml:space="preserve"> </w:t>
      </w:r>
      <w:r w:rsidRPr="006C5467">
        <w:rPr>
          <w:rFonts w:ascii="Arial" w:hAnsi="Arial" w:cs="Arial"/>
          <w:color w:val="343641"/>
          <w:sz w:val="24"/>
          <w:szCs w:val="24"/>
        </w:rPr>
        <w:t>for</w:t>
      </w:r>
      <w:r w:rsidRPr="006C5467">
        <w:rPr>
          <w:rFonts w:ascii="Arial" w:hAnsi="Arial" w:cs="Arial"/>
          <w:color w:val="343641"/>
          <w:spacing w:val="-13"/>
          <w:sz w:val="24"/>
          <w:szCs w:val="24"/>
        </w:rPr>
        <w:t xml:space="preserve"> </w:t>
      </w:r>
      <w:r w:rsidRPr="006C5467">
        <w:rPr>
          <w:rFonts w:ascii="Arial" w:hAnsi="Arial" w:cs="Arial"/>
          <w:color w:val="343641"/>
          <w:sz w:val="24"/>
          <w:szCs w:val="24"/>
        </w:rPr>
        <w:t>disputes</w:t>
      </w:r>
      <w:r w:rsidRPr="006C5467">
        <w:rPr>
          <w:rFonts w:ascii="Arial" w:hAnsi="Arial" w:cs="Arial"/>
          <w:color w:val="343641"/>
          <w:spacing w:val="-11"/>
          <w:sz w:val="24"/>
          <w:szCs w:val="24"/>
        </w:rPr>
        <w:t xml:space="preserve"> </w:t>
      </w:r>
      <w:r w:rsidRPr="006C5467">
        <w:rPr>
          <w:rFonts w:ascii="Arial" w:hAnsi="Arial" w:cs="Arial"/>
          <w:color w:val="343641"/>
          <w:sz w:val="24"/>
          <w:szCs w:val="24"/>
        </w:rPr>
        <w:t>subject</w:t>
      </w:r>
      <w:r w:rsidRPr="006C5467">
        <w:rPr>
          <w:rFonts w:ascii="Arial" w:hAnsi="Arial" w:cs="Arial"/>
          <w:color w:val="343641"/>
          <w:spacing w:val="-13"/>
          <w:sz w:val="24"/>
          <w:szCs w:val="24"/>
        </w:rPr>
        <w:t xml:space="preserve"> </w:t>
      </w:r>
      <w:r w:rsidRPr="006C5467">
        <w:rPr>
          <w:rFonts w:ascii="Arial" w:hAnsi="Arial" w:cs="Arial"/>
          <w:color w:val="343641"/>
          <w:sz w:val="24"/>
          <w:szCs w:val="24"/>
        </w:rPr>
        <w:t>to</w:t>
      </w:r>
      <w:r w:rsidRPr="006C5467">
        <w:rPr>
          <w:rFonts w:ascii="Arial" w:hAnsi="Arial" w:cs="Arial"/>
          <w:color w:val="343641"/>
          <w:spacing w:val="-13"/>
          <w:sz w:val="24"/>
          <w:szCs w:val="24"/>
        </w:rPr>
        <w:t xml:space="preserve"> </w:t>
      </w:r>
      <w:r w:rsidRPr="006C5467">
        <w:rPr>
          <w:rFonts w:ascii="Arial" w:hAnsi="Arial" w:cs="Arial"/>
          <w:color w:val="343641"/>
          <w:sz w:val="24"/>
          <w:szCs w:val="24"/>
        </w:rPr>
        <w:t>SBR/IBR.</w:t>
      </w:r>
      <w:r w:rsidRPr="006C5467">
        <w:rPr>
          <w:rFonts w:ascii="Arial" w:hAnsi="Arial" w:cs="Arial"/>
          <w:color w:val="343641"/>
          <w:spacing w:val="-13"/>
          <w:sz w:val="24"/>
          <w:szCs w:val="24"/>
        </w:rPr>
        <w:t xml:space="preserve"> </w:t>
      </w:r>
      <w:r w:rsidRPr="006C5467">
        <w:rPr>
          <w:rFonts w:ascii="Arial" w:hAnsi="Arial" w:cs="Arial"/>
          <w:color w:val="343641"/>
          <w:sz w:val="24"/>
          <w:szCs w:val="24"/>
        </w:rPr>
        <w:t>However,</w:t>
      </w:r>
      <w:r w:rsidRPr="006C5467">
        <w:rPr>
          <w:rFonts w:ascii="Arial" w:hAnsi="Arial" w:cs="Arial"/>
          <w:color w:val="343641"/>
          <w:spacing w:val="-13"/>
          <w:sz w:val="24"/>
          <w:szCs w:val="24"/>
        </w:rPr>
        <w:t xml:space="preserve"> </w:t>
      </w:r>
      <w:r w:rsidRPr="006C5467">
        <w:rPr>
          <w:rFonts w:ascii="Arial" w:hAnsi="Arial" w:cs="Arial"/>
          <w:color w:val="343641"/>
          <w:sz w:val="24"/>
          <w:szCs w:val="24"/>
        </w:rPr>
        <w:t>lien</w:t>
      </w:r>
      <w:r w:rsidRPr="006C5467">
        <w:rPr>
          <w:rFonts w:ascii="Arial" w:hAnsi="Arial" w:cs="Arial"/>
          <w:color w:val="343641"/>
          <w:spacing w:val="-13"/>
          <w:sz w:val="24"/>
          <w:szCs w:val="24"/>
        </w:rPr>
        <w:t xml:space="preserve"> </w:t>
      </w:r>
      <w:r w:rsidRPr="006C5467">
        <w:rPr>
          <w:rFonts w:ascii="Arial" w:hAnsi="Arial" w:cs="Arial"/>
          <w:color w:val="343641"/>
          <w:sz w:val="24"/>
          <w:szCs w:val="24"/>
        </w:rPr>
        <w:t>representatives</w:t>
      </w:r>
      <w:r w:rsidRPr="006C5467">
        <w:rPr>
          <w:rFonts w:ascii="Arial" w:hAnsi="Arial" w:cs="Arial"/>
          <w:color w:val="343641"/>
          <w:spacing w:val="-15"/>
          <w:sz w:val="24"/>
          <w:szCs w:val="24"/>
        </w:rPr>
        <w:t xml:space="preserve"> </w:t>
      </w:r>
      <w:r w:rsidRPr="006C5467">
        <w:rPr>
          <w:rFonts w:ascii="Arial" w:hAnsi="Arial" w:cs="Arial"/>
          <w:color w:val="343641"/>
          <w:sz w:val="24"/>
          <w:szCs w:val="24"/>
        </w:rPr>
        <w:t>often try</w:t>
      </w:r>
      <w:r w:rsidRPr="006C5467">
        <w:rPr>
          <w:rFonts w:ascii="Arial" w:hAnsi="Arial" w:cs="Arial"/>
          <w:color w:val="343641"/>
          <w:spacing w:val="-6"/>
          <w:sz w:val="24"/>
          <w:szCs w:val="24"/>
        </w:rPr>
        <w:t xml:space="preserve"> </w:t>
      </w:r>
      <w:r w:rsidRPr="006C5467">
        <w:rPr>
          <w:rFonts w:ascii="Arial" w:hAnsi="Arial" w:cs="Arial"/>
          <w:color w:val="343641"/>
          <w:sz w:val="24"/>
          <w:szCs w:val="24"/>
        </w:rPr>
        <w:t>to</w:t>
      </w:r>
      <w:r w:rsidRPr="006C5467">
        <w:rPr>
          <w:rFonts w:ascii="Arial" w:hAnsi="Arial" w:cs="Arial"/>
          <w:color w:val="343641"/>
          <w:spacing w:val="-7"/>
          <w:sz w:val="24"/>
          <w:szCs w:val="24"/>
        </w:rPr>
        <w:t xml:space="preserve"> </w:t>
      </w:r>
      <w:r w:rsidRPr="006C5467">
        <w:rPr>
          <w:rFonts w:ascii="Arial" w:hAnsi="Arial" w:cs="Arial"/>
          <w:color w:val="343641"/>
          <w:sz w:val="24"/>
          <w:szCs w:val="24"/>
        </w:rPr>
        <w:t>get</w:t>
      </w:r>
      <w:r w:rsidRPr="006C5467">
        <w:rPr>
          <w:rFonts w:ascii="Arial" w:hAnsi="Arial" w:cs="Arial"/>
          <w:color w:val="343641"/>
          <w:spacing w:val="-5"/>
          <w:sz w:val="24"/>
          <w:szCs w:val="24"/>
        </w:rPr>
        <w:t xml:space="preserve"> </w:t>
      </w:r>
      <w:r w:rsidRPr="006C5467">
        <w:rPr>
          <w:rFonts w:ascii="Arial" w:hAnsi="Arial" w:cs="Arial"/>
          <w:color w:val="343641"/>
          <w:sz w:val="24"/>
          <w:szCs w:val="24"/>
        </w:rPr>
        <w:t>around</w:t>
      </w:r>
      <w:r w:rsidRPr="006C5467">
        <w:rPr>
          <w:rFonts w:ascii="Arial" w:hAnsi="Arial" w:cs="Arial"/>
          <w:color w:val="343641"/>
          <w:spacing w:val="-8"/>
          <w:sz w:val="24"/>
          <w:szCs w:val="24"/>
        </w:rPr>
        <w:t xml:space="preserve"> </w:t>
      </w:r>
      <w:r w:rsidRPr="006C5467">
        <w:rPr>
          <w:rFonts w:ascii="Arial" w:hAnsi="Arial" w:cs="Arial"/>
          <w:color w:val="343641"/>
          <w:sz w:val="24"/>
          <w:szCs w:val="24"/>
        </w:rPr>
        <w:t>these</w:t>
      </w:r>
      <w:r w:rsidRPr="006C5467">
        <w:rPr>
          <w:rFonts w:ascii="Arial" w:hAnsi="Arial" w:cs="Arial"/>
          <w:color w:val="343641"/>
          <w:spacing w:val="-11"/>
          <w:sz w:val="24"/>
          <w:szCs w:val="24"/>
        </w:rPr>
        <w:t xml:space="preserve"> </w:t>
      </w:r>
      <w:r w:rsidRPr="006C5467">
        <w:rPr>
          <w:rFonts w:ascii="Arial" w:hAnsi="Arial" w:cs="Arial"/>
          <w:color w:val="343641"/>
          <w:sz w:val="24"/>
          <w:szCs w:val="24"/>
        </w:rPr>
        <w:t>rules</w:t>
      </w:r>
      <w:r w:rsidRPr="006C5467">
        <w:rPr>
          <w:rFonts w:ascii="Arial" w:hAnsi="Arial" w:cs="Arial"/>
          <w:color w:val="343641"/>
          <w:spacing w:val="-5"/>
          <w:sz w:val="24"/>
          <w:szCs w:val="24"/>
        </w:rPr>
        <w:t xml:space="preserve"> </w:t>
      </w:r>
      <w:r w:rsidRPr="006C5467">
        <w:rPr>
          <w:rFonts w:ascii="Arial" w:hAnsi="Arial" w:cs="Arial"/>
          <w:color w:val="343641"/>
          <w:sz w:val="24"/>
          <w:szCs w:val="24"/>
        </w:rPr>
        <w:t>by</w:t>
      </w:r>
      <w:r w:rsidRPr="006C5467">
        <w:rPr>
          <w:rFonts w:ascii="Arial" w:hAnsi="Arial" w:cs="Arial"/>
          <w:color w:val="343641"/>
          <w:spacing w:val="-9"/>
          <w:sz w:val="24"/>
          <w:szCs w:val="24"/>
        </w:rPr>
        <w:t xml:space="preserve"> </w:t>
      </w:r>
      <w:r w:rsidRPr="006C5467">
        <w:rPr>
          <w:rFonts w:ascii="Arial" w:hAnsi="Arial" w:cs="Arial"/>
          <w:color w:val="343641"/>
          <w:sz w:val="24"/>
          <w:szCs w:val="24"/>
        </w:rPr>
        <w:t>claiming</w:t>
      </w:r>
      <w:r w:rsidRPr="006C5467">
        <w:rPr>
          <w:rFonts w:ascii="Arial" w:hAnsi="Arial" w:cs="Arial"/>
          <w:color w:val="343641"/>
          <w:spacing w:val="-7"/>
          <w:sz w:val="24"/>
          <w:szCs w:val="24"/>
        </w:rPr>
        <w:t xml:space="preserve"> </w:t>
      </w:r>
      <w:r w:rsidRPr="006C5467">
        <w:rPr>
          <w:rFonts w:ascii="Arial" w:hAnsi="Arial" w:cs="Arial"/>
          <w:color w:val="343641"/>
          <w:sz w:val="24"/>
          <w:szCs w:val="24"/>
        </w:rPr>
        <w:t>that</w:t>
      </w:r>
      <w:r w:rsidRPr="006C5467">
        <w:rPr>
          <w:rFonts w:ascii="Arial" w:hAnsi="Arial" w:cs="Arial"/>
          <w:color w:val="343641"/>
          <w:spacing w:val="-6"/>
          <w:sz w:val="24"/>
          <w:szCs w:val="24"/>
        </w:rPr>
        <w:t xml:space="preserve"> </w:t>
      </w:r>
      <w:r w:rsidRPr="006C5467">
        <w:rPr>
          <w:rFonts w:ascii="Arial" w:hAnsi="Arial" w:cs="Arial"/>
          <w:color w:val="343641"/>
          <w:sz w:val="24"/>
          <w:szCs w:val="24"/>
        </w:rPr>
        <w:t>a</w:t>
      </w:r>
      <w:r w:rsidRPr="006C5467">
        <w:rPr>
          <w:rFonts w:ascii="Arial" w:hAnsi="Arial" w:cs="Arial"/>
          <w:color w:val="343641"/>
          <w:spacing w:val="-9"/>
          <w:sz w:val="24"/>
          <w:szCs w:val="24"/>
        </w:rPr>
        <w:t xml:space="preserve"> </w:t>
      </w:r>
      <w:r w:rsidRPr="006C5467">
        <w:rPr>
          <w:rFonts w:ascii="Arial" w:hAnsi="Arial" w:cs="Arial"/>
          <w:color w:val="343641"/>
          <w:sz w:val="24"/>
          <w:szCs w:val="24"/>
        </w:rPr>
        <w:t>network</w:t>
      </w:r>
      <w:r w:rsidRPr="006C5467">
        <w:rPr>
          <w:rFonts w:ascii="Arial" w:hAnsi="Arial" w:cs="Arial"/>
          <w:color w:val="343641"/>
          <w:spacing w:val="-5"/>
          <w:sz w:val="24"/>
          <w:szCs w:val="24"/>
        </w:rPr>
        <w:t xml:space="preserve"> </w:t>
      </w:r>
      <w:r w:rsidRPr="006C5467">
        <w:rPr>
          <w:rFonts w:ascii="Arial" w:hAnsi="Arial" w:cs="Arial"/>
          <w:color w:val="343641"/>
          <w:sz w:val="24"/>
          <w:szCs w:val="24"/>
        </w:rPr>
        <w:t>contract</w:t>
      </w:r>
      <w:r w:rsidRPr="006C5467">
        <w:rPr>
          <w:rFonts w:ascii="Arial" w:hAnsi="Arial" w:cs="Arial"/>
          <w:color w:val="343641"/>
          <w:spacing w:val="-9"/>
          <w:sz w:val="24"/>
          <w:szCs w:val="24"/>
        </w:rPr>
        <w:t xml:space="preserve"> </w:t>
      </w:r>
      <w:r w:rsidRPr="006C5467">
        <w:rPr>
          <w:rFonts w:ascii="Arial" w:hAnsi="Arial" w:cs="Arial"/>
          <w:color w:val="343641"/>
          <w:sz w:val="24"/>
          <w:szCs w:val="24"/>
        </w:rPr>
        <w:t xml:space="preserve">was </w:t>
      </w:r>
      <w:r w:rsidRPr="006C5467">
        <w:rPr>
          <w:rFonts w:ascii="Arial" w:hAnsi="Arial" w:cs="Arial"/>
          <w:color w:val="343641"/>
          <w:spacing w:val="-2"/>
          <w:sz w:val="24"/>
          <w:szCs w:val="24"/>
        </w:rPr>
        <w:t>somehow</w:t>
      </w:r>
      <w:r w:rsidRPr="006C5467">
        <w:rPr>
          <w:rFonts w:ascii="Arial" w:hAnsi="Arial" w:cs="Arial"/>
          <w:color w:val="343641"/>
          <w:spacing w:val="-5"/>
          <w:sz w:val="24"/>
          <w:szCs w:val="24"/>
        </w:rPr>
        <w:t xml:space="preserve"> </w:t>
      </w:r>
      <w:r w:rsidRPr="006C5467">
        <w:rPr>
          <w:rFonts w:ascii="Arial" w:hAnsi="Arial" w:cs="Arial"/>
          <w:color w:val="343641"/>
          <w:spacing w:val="-2"/>
          <w:sz w:val="24"/>
          <w:szCs w:val="24"/>
        </w:rPr>
        <w:t>defective</w:t>
      </w:r>
      <w:r w:rsidRPr="006C5467">
        <w:rPr>
          <w:rFonts w:ascii="Arial" w:hAnsi="Arial" w:cs="Arial"/>
          <w:color w:val="343641"/>
          <w:spacing w:val="-5"/>
          <w:sz w:val="24"/>
          <w:szCs w:val="24"/>
        </w:rPr>
        <w:t xml:space="preserve"> </w:t>
      </w:r>
      <w:r w:rsidRPr="006C5467">
        <w:rPr>
          <w:rFonts w:ascii="Arial" w:hAnsi="Arial" w:cs="Arial"/>
          <w:color w:val="343641"/>
          <w:spacing w:val="-2"/>
          <w:sz w:val="24"/>
          <w:szCs w:val="24"/>
        </w:rPr>
        <w:t>and</w:t>
      </w:r>
      <w:r w:rsidRPr="006C5467">
        <w:rPr>
          <w:rFonts w:ascii="Arial" w:hAnsi="Arial" w:cs="Arial"/>
          <w:color w:val="343641"/>
          <w:spacing w:val="-6"/>
          <w:sz w:val="24"/>
          <w:szCs w:val="24"/>
        </w:rPr>
        <w:t xml:space="preserve"> </w:t>
      </w:r>
      <w:r w:rsidRPr="006C5467">
        <w:rPr>
          <w:rFonts w:ascii="Arial" w:hAnsi="Arial" w:cs="Arial"/>
          <w:color w:val="343641"/>
          <w:spacing w:val="-2"/>
          <w:sz w:val="24"/>
          <w:szCs w:val="24"/>
        </w:rPr>
        <w:t>therefore</w:t>
      </w:r>
      <w:r w:rsidRPr="006C5467">
        <w:rPr>
          <w:rFonts w:ascii="Arial" w:hAnsi="Arial" w:cs="Arial"/>
          <w:color w:val="343641"/>
          <w:spacing w:val="-5"/>
          <w:sz w:val="24"/>
          <w:szCs w:val="24"/>
        </w:rPr>
        <w:t xml:space="preserve"> </w:t>
      </w:r>
      <w:r w:rsidRPr="006C5467">
        <w:rPr>
          <w:rFonts w:ascii="Arial" w:hAnsi="Arial" w:cs="Arial"/>
          <w:color w:val="343641"/>
          <w:spacing w:val="-2"/>
          <w:sz w:val="24"/>
          <w:szCs w:val="24"/>
        </w:rPr>
        <w:t>unenforceable.</w:t>
      </w:r>
      <w:r w:rsidRPr="006C5467">
        <w:rPr>
          <w:rFonts w:ascii="Arial" w:hAnsi="Arial" w:cs="Arial"/>
          <w:color w:val="343641"/>
          <w:spacing w:val="-5"/>
          <w:sz w:val="24"/>
          <w:szCs w:val="24"/>
        </w:rPr>
        <w:t xml:space="preserve"> </w:t>
      </w:r>
      <w:r w:rsidRPr="006C5467">
        <w:rPr>
          <w:rFonts w:ascii="Arial" w:hAnsi="Arial" w:cs="Arial"/>
          <w:color w:val="343641"/>
          <w:spacing w:val="-2"/>
          <w:sz w:val="24"/>
          <w:szCs w:val="24"/>
        </w:rPr>
        <w:t>CCR</w:t>
      </w:r>
      <w:r w:rsidRPr="006C5467">
        <w:rPr>
          <w:rFonts w:ascii="Arial" w:hAnsi="Arial" w:cs="Arial"/>
          <w:color w:val="343641"/>
          <w:spacing w:val="-5"/>
          <w:sz w:val="24"/>
          <w:szCs w:val="24"/>
        </w:rPr>
        <w:t xml:space="preserve"> </w:t>
      </w:r>
      <w:r w:rsidRPr="006C5467">
        <w:rPr>
          <w:rFonts w:ascii="Arial" w:hAnsi="Arial" w:cs="Arial"/>
          <w:color w:val="343641"/>
          <w:spacing w:val="-2"/>
          <w:sz w:val="24"/>
          <w:szCs w:val="24"/>
        </w:rPr>
        <w:t>9792.5.7(b)</w:t>
      </w:r>
      <w:r w:rsidRPr="006C5467">
        <w:rPr>
          <w:rFonts w:ascii="Arial" w:hAnsi="Arial" w:cs="Arial"/>
          <w:color w:val="343641"/>
          <w:spacing w:val="-5"/>
          <w:sz w:val="24"/>
          <w:szCs w:val="24"/>
        </w:rPr>
        <w:t xml:space="preserve"> </w:t>
      </w:r>
      <w:r w:rsidRPr="006C5467">
        <w:rPr>
          <w:rFonts w:ascii="Arial" w:hAnsi="Arial" w:cs="Arial"/>
          <w:color w:val="343641"/>
          <w:spacing w:val="-2"/>
          <w:sz w:val="24"/>
          <w:szCs w:val="24"/>
        </w:rPr>
        <w:t xml:space="preserve">creates </w:t>
      </w:r>
      <w:r w:rsidRPr="006C5467">
        <w:rPr>
          <w:rFonts w:ascii="Arial" w:hAnsi="Arial" w:cs="Arial"/>
          <w:color w:val="343641"/>
          <w:sz w:val="24"/>
          <w:szCs w:val="24"/>
        </w:rPr>
        <w:t>a</w:t>
      </w:r>
      <w:r w:rsidRPr="006C5467">
        <w:rPr>
          <w:rFonts w:ascii="Arial" w:hAnsi="Arial" w:cs="Arial"/>
          <w:color w:val="343641"/>
          <w:spacing w:val="-14"/>
          <w:sz w:val="24"/>
          <w:szCs w:val="24"/>
        </w:rPr>
        <w:t xml:space="preserve"> </w:t>
      </w:r>
      <w:r w:rsidRPr="006C5467">
        <w:rPr>
          <w:rFonts w:ascii="Arial" w:hAnsi="Arial" w:cs="Arial"/>
          <w:color w:val="343641"/>
          <w:sz w:val="24"/>
          <w:szCs w:val="24"/>
        </w:rPr>
        <w:t>loophole</w:t>
      </w:r>
      <w:r w:rsidRPr="006C5467">
        <w:rPr>
          <w:rFonts w:ascii="Arial" w:hAnsi="Arial" w:cs="Arial"/>
          <w:color w:val="343641"/>
          <w:spacing w:val="-14"/>
          <w:sz w:val="24"/>
          <w:szCs w:val="24"/>
        </w:rPr>
        <w:t xml:space="preserve"> </w:t>
      </w:r>
      <w:r w:rsidRPr="006C5467">
        <w:rPr>
          <w:rFonts w:ascii="Arial" w:hAnsi="Arial" w:cs="Arial"/>
          <w:color w:val="343641"/>
          <w:sz w:val="24"/>
          <w:szCs w:val="24"/>
        </w:rPr>
        <w:t>in</w:t>
      </w:r>
      <w:r w:rsidRPr="006C5467">
        <w:rPr>
          <w:rFonts w:ascii="Arial" w:hAnsi="Arial" w:cs="Arial"/>
          <w:color w:val="343641"/>
          <w:spacing w:val="-14"/>
          <w:sz w:val="24"/>
          <w:szCs w:val="24"/>
        </w:rPr>
        <w:t xml:space="preserve"> </w:t>
      </w:r>
      <w:r w:rsidRPr="006C5467">
        <w:rPr>
          <w:rFonts w:ascii="Arial" w:hAnsi="Arial" w:cs="Arial"/>
          <w:color w:val="343641"/>
          <w:sz w:val="24"/>
          <w:szCs w:val="24"/>
        </w:rPr>
        <w:t>SBR/IBR,</w:t>
      </w:r>
      <w:r w:rsidRPr="006C5467">
        <w:rPr>
          <w:rFonts w:ascii="Arial" w:hAnsi="Arial" w:cs="Arial"/>
          <w:color w:val="343641"/>
          <w:spacing w:val="-12"/>
          <w:sz w:val="24"/>
          <w:szCs w:val="24"/>
        </w:rPr>
        <w:t xml:space="preserve"> </w:t>
      </w:r>
      <w:r w:rsidRPr="006C5467">
        <w:rPr>
          <w:rFonts w:ascii="Arial" w:hAnsi="Arial" w:cs="Arial"/>
          <w:color w:val="343641"/>
          <w:sz w:val="24"/>
          <w:szCs w:val="24"/>
        </w:rPr>
        <w:t>as</w:t>
      </w:r>
      <w:r w:rsidRPr="006C5467">
        <w:rPr>
          <w:rFonts w:ascii="Arial" w:hAnsi="Arial" w:cs="Arial"/>
          <w:color w:val="343641"/>
          <w:spacing w:val="-16"/>
          <w:sz w:val="24"/>
          <w:szCs w:val="24"/>
        </w:rPr>
        <w:t xml:space="preserve"> </w:t>
      </w:r>
      <w:r w:rsidRPr="006C5467">
        <w:rPr>
          <w:rFonts w:ascii="Arial" w:hAnsi="Arial" w:cs="Arial"/>
          <w:color w:val="343641"/>
          <w:sz w:val="24"/>
          <w:szCs w:val="24"/>
        </w:rPr>
        <w:t>it</w:t>
      </w:r>
      <w:r w:rsidRPr="006C5467">
        <w:rPr>
          <w:rFonts w:ascii="Arial" w:hAnsi="Arial" w:cs="Arial"/>
          <w:color w:val="343641"/>
          <w:spacing w:val="-14"/>
          <w:sz w:val="24"/>
          <w:szCs w:val="24"/>
        </w:rPr>
        <w:t xml:space="preserve"> </w:t>
      </w:r>
      <w:r w:rsidRPr="006C5467">
        <w:rPr>
          <w:rFonts w:ascii="Arial" w:hAnsi="Arial" w:cs="Arial"/>
          <w:color w:val="343641"/>
          <w:sz w:val="24"/>
          <w:szCs w:val="24"/>
        </w:rPr>
        <w:t>provides</w:t>
      </w:r>
      <w:r w:rsidRPr="006C5467">
        <w:rPr>
          <w:rFonts w:ascii="Arial" w:hAnsi="Arial" w:cs="Arial"/>
          <w:color w:val="343641"/>
          <w:spacing w:val="-12"/>
          <w:sz w:val="24"/>
          <w:szCs w:val="24"/>
        </w:rPr>
        <w:t xml:space="preserve"> </w:t>
      </w:r>
      <w:r w:rsidRPr="006C5467">
        <w:rPr>
          <w:rFonts w:ascii="Arial" w:hAnsi="Arial" w:cs="Arial"/>
          <w:color w:val="343641"/>
          <w:sz w:val="24"/>
          <w:szCs w:val="24"/>
        </w:rPr>
        <w:t>that</w:t>
      </w:r>
      <w:r w:rsidRPr="006C5467">
        <w:rPr>
          <w:rFonts w:ascii="Arial" w:hAnsi="Arial" w:cs="Arial"/>
          <w:color w:val="343641"/>
          <w:spacing w:val="-14"/>
          <w:sz w:val="24"/>
          <w:szCs w:val="24"/>
        </w:rPr>
        <w:t xml:space="preserve"> </w:t>
      </w:r>
      <w:r w:rsidRPr="006C5467">
        <w:rPr>
          <w:rFonts w:ascii="Arial" w:hAnsi="Arial" w:cs="Arial"/>
          <w:color w:val="343641"/>
          <w:sz w:val="24"/>
          <w:szCs w:val="24"/>
        </w:rPr>
        <w:t>“independent</w:t>
      </w:r>
      <w:r w:rsidRPr="006C5467">
        <w:rPr>
          <w:rFonts w:ascii="Arial" w:hAnsi="Arial" w:cs="Arial"/>
          <w:color w:val="343641"/>
          <w:spacing w:val="-16"/>
          <w:sz w:val="24"/>
          <w:szCs w:val="24"/>
        </w:rPr>
        <w:t xml:space="preserve"> </w:t>
      </w:r>
      <w:r w:rsidRPr="006C5467">
        <w:rPr>
          <w:rFonts w:ascii="Arial" w:hAnsi="Arial" w:cs="Arial"/>
          <w:color w:val="343641"/>
          <w:sz w:val="24"/>
          <w:szCs w:val="24"/>
        </w:rPr>
        <w:t>bill</w:t>
      </w:r>
      <w:r w:rsidRPr="006C5467">
        <w:rPr>
          <w:rFonts w:ascii="Arial" w:hAnsi="Arial" w:cs="Arial"/>
          <w:color w:val="343641"/>
          <w:spacing w:val="-18"/>
          <w:sz w:val="24"/>
          <w:szCs w:val="24"/>
        </w:rPr>
        <w:t xml:space="preserve"> </w:t>
      </w:r>
      <w:r w:rsidRPr="006C5467">
        <w:rPr>
          <w:rFonts w:ascii="Arial" w:hAnsi="Arial" w:cs="Arial"/>
          <w:color w:val="343641"/>
          <w:sz w:val="24"/>
          <w:szCs w:val="24"/>
        </w:rPr>
        <w:t>review</w:t>
      </w:r>
      <w:r w:rsidRPr="006C5467">
        <w:rPr>
          <w:rFonts w:ascii="Arial" w:hAnsi="Arial" w:cs="Arial"/>
          <w:color w:val="343641"/>
          <w:spacing w:val="-16"/>
          <w:sz w:val="24"/>
          <w:szCs w:val="24"/>
        </w:rPr>
        <w:t xml:space="preserve"> </w:t>
      </w:r>
      <w:r w:rsidRPr="006C5467">
        <w:rPr>
          <w:rFonts w:ascii="Arial" w:hAnsi="Arial" w:cs="Arial"/>
          <w:color w:val="343641"/>
          <w:sz w:val="24"/>
          <w:szCs w:val="24"/>
        </w:rPr>
        <w:t>shall only</w:t>
      </w:r>
      <w:r w:rsidRPr="006C5467">
        <w:rPr>
          <w:rFonts w:ascii="Arial" w:hAnsi="Arial" w:cs="Arial"/>
          <w:color w:val="343641"/>
          <w:spacing w:val="-19"/>
          <w:sz w:val="24"/>
          <w:szCs w:val="24"/>
        </w:rPr>
        <w:t xml:space="preserve"> </w:t>
      </w:r>
      <w:r w:rsidRPr="006C5467">
        <w:rPr>
          <w:rFonts w:ascii="Arial" w:hAnsi="Arial" w:cs="Arial"/>
          <w:color w:val="343641"/>
          <w:sz w:val="24"/>
          <w:szCs w:val="24"/>
        </w:rPr>
        <w:t>be</w:t>
      </w:r>
      <w:r w:rsidRPr="006C5467">
        <w:rPr>
          <w:rFonts w:ascii="Arial" w:hAnsi="Arial" w:cs="Arial"/>
          <w:color w:val="343641"/>
          <w:spacing w:val="-18"/>
          <w:sz w:val="24"/>
          <w:szCs w:val="24"/>
        </w:rPr>
        <w:t xml:space="preserve"> </w:t>
      </w:r>
      <w:r w:rsidRPr="006C5467">
        <w:rPr>
          <w:rFonts w:ascii="Arial" w:hAnsi="Arial" w:cs="Arial"/>
          <w:color w:val="343641"/>
          <w:sz w:val="24"/>
          <w:szCs w:val="24"/>
        </w:rPr>
        <w:t>conducted</w:t>
      </w:r>
      <w:r w:rsidRPr="006C5467">
        <w:rPr>
          <w:rFonts w:ascii="Arial" w:hAnsi="Arial" w:cs="Arial"/>
          <w:color w:val="343641"/>
          <w:spacing w:val="-18"/>
          <w:sz w:val="24"/>
          <w:szCs w:val="24"/>
        </w:rPr>
        <w:t xml:space="preserve"> </w:t>
      </w:r>
      <w:r w:rsidRPr="006C5467">
        <w:rPr>
          <w:rFonts w:ascii="Arial" w:hAnsi="Arial" w:cs="Arial"/>
          <w:color w:val="343641"/>
          <w:sz w:val="24"/>
          <w:szCs w:val="24"/>
        </w:rPr>
        <w:t>if</w:t>
      </w:r>
      <w:r w:rsidRPr="006C5467">
        <w:rPr>
          <w:rFonts w:ascii="Arial" w:hAnsi="Arial" w:cs="Arial"/>
          <w:color w:val="343641"/>
          <w:spacing w:val="-18"/>
          <w:sz w:val="24"/>
          <w:szCs w:val="24"/>
        </w:rPr>
        <w:t xml:space="preserve"> </w:t>
      </w:r>
      <w:r w:rsidRPr="006C5467">
        <w:rPr>
          <w:rFonts w:ascii="Arial" w:hAnsi="Arial" w:cs="Arial"/>
          <w:color w:val="343641"/>
          <w:sz w:val="24"/>
          <w:szCs w:val="24"/>
        </w:rPr>
        <w:t>the</w:t>
      </w:r>
      <w:r w:rsidRPr="006C5467">
        <w:rPr>
          <w:rFonts w:ascii="Arial" w:hAnsi="Arial" w:cs="Arial"/>
          <w:color w:val="343641"/>
          <w:spacing w:val="-17"/>
          <w:sz w:val="24"/>
          <w:szCs w:val="24"/>
        </w:rPr>
        <w:t xml:space="preserve"> </w:t>
      </w:r>
      <w:r w:rsidRPr="006C5467">
        <w:rPr>
          <w:rFonts w:ascii="Arial" w:hAnsi="Arial" w:cs="Arial"/>
          <w:color w:val="343641"/>
          <w:sz w:val="24"/>
          <w:szCs w:val="24"/>
        </w:rPr>
        <w:t>only</w:t>
      </w:r>
      <w:r w:rsidRPr="006C5467">
        <w:rPr>
          <w:rFonts w:ascii="Arial" w:hAnsi="Arial" w:cs="Arial"/>
          <w:color w:val="343641"/>
          <w:spacing w:val="-19"/>
          <w:sz w:val="24"/>
          <w:szCs w:val="24"/>
        </w:rPr>
        <w:t xml:space="preserve"> </w:t>
      </w:r>
      <w:r w:rsidRPr="006C5467">
        <w:rPr>
          <w:rFonts w:ascii="Arial" w:hAnsi="Arial" w:cs="Arial"/>
          <w:color w:val="343641"/>
          <w:sz w:val="24"/>
          <w:szCs w:val="24"/>
        </w:rPr>
        <w:t>dispute</w:t>
      </w:r>
      <w:r w:rsidRPr="006C5467">
        <w:rPr>
          <w:rFonts w:ascii="Arial" w:hAnsi="Arial" w:cs="Arial"/>
          <w:color w:val="343641"/>
          <w:spacing w:val="-15"/>
          <w:sz w:val="24"/>
          <w:szCs w:val="24"/>
        </w:rPr>
        <w:t xml:space="preserve"> </w:t>
      </w:r>
      <w:r w:rsidRPr="006C5467">
        <w:rPr>
          <w:rFonts w:ascii="Arial" w:hAnsi="Arial" w:cs="Arial"/>
          <w:color w:val="343641"/>
          <w:sz w:val="24"/>
          <w:szCs w:val="24"/>
        </w:rPr>
        <w:t>between</w:t>
      </w:r>
      <w:r w:rsidRPr="006C5467">
        <w:rPr>
          <w:rFonts w:ascii="Arial" w:hAnsi="Arial" w:cs="Arial"/>
          <w:color w:val="343641"/>
          <w:spacing w:val="-18"/>
          <w:sz w:val="24"/>
          <w:szCs w:val="24"/>
        </w:rPr>
        <w:t xml:space="preserve"> </w:t>
      </w:r>
      <w:r w:rsidRPr="006C5467">
        <w:rPr>
          <w:rFonts w:ascii="Arial" w:hAnsi="Arial" w:cs="Arial"/>
          <w:color w:val="343641"/>
          <w:sz w:val="24"/>
          <w:szCs w:val="24"/>
        </w:rPr>
        <w:t>the</w:t>
      </w:r>
      <w:r w:rsidRPr="006C5467">
        <w:rPr>
          <w:rFonts w:ascii="Arial" w:hAnsi="Arial" w:cs="Arial"/>
          <w:color w:val="343641"/>
          <w:spacing w:val="-17"/>
          <w:sz w:val="24"/>
          <w:szCs w:val="24"/>
        </w:rPr>
        <w:t xml:space="preserve"> </w:t>
      </w:r>
      <w:r w:rsidRPr="006C5467">
        <w:rPr>
          <w:rFonts w:ascii="Arial" w:hAnsi="Arial" w:cs="Arial"/>
          <w:color w:val="343641"/>
          <w:sz w:val="24"/>
          <w:szCs w:val="24"/>
        </w:rPr>
        <w:t>provider</w:t>
      </w:r>
      <w:r w:rsidRPr="006C5467">
        <w:rPr>
          <w:rFonts w:ascii="Arial" w:hAnsi="Arial" w:cs="Arial"/>
          <w:color w:val="343641"/>
          <w:spacing w:val="-18"/>
          <w:sz w:val="24"/>
          <w:szCs w:val="24"/>
        </w:rPr>
        <w:t xml:space="preserve"> </w:t>
      </w:r>
      <w:r w:rsidRPr="006C5467">
        <w:rPr>
          <w:rFonts w:ascii="Arial" w:hAnsi="Arial" w:cs="Arial"/>
          <w:color w:val="343641"/>
          <w:sz w:val="24"/>
          <w:szCs w:val="24"/>
        </w:rPr>
        <w:t>and</w:t>
      </w:r>
      <w:r w:rsidRPr="006C5467">
        <w:rPr>
          <w:rFonts w:ascii="Arial" w:hAnsi="Arial" w:cs="Arial"/>
          <w:color w:val="343641"/>
          <w:spacing w:val="-18"/>
          <w:sz w:val="24"/>
          <w:szCs w:val="24"/>
        </w:rPr>
        <w:t xml:space="preserve"> </w:t>
      </w:r>
      <w:r w:rsidRPr="006C5467">
        <w:rPr>
          <w:rFonts w:ascii="Arial" w:hAnsi="Arial" w:cs="Arial"/>
          <w:color w:val="343641"/>
          <w:sz w:val="24"/>
          <w:szCs w:val="24"/>
        </w:rPr>
        <w:t>the</w:t>
      </w:r>
      <w:r w:rsidRPr="006C5467">
        <w:rPr>
          <w:rFonts w:ascii="Arial" w:hAnsi="Arial" w:cs="Arial"/>
          <w:color w:val="343641"/>
          <w:spacing w:val="-18"/>
          <w:sz w:val="24"/>
          <w:szCs w:val="24"/>
        </w:rPr>
        <w:t xml:space="preserve"> </w:t>
      </w:r>
      <w:r w:rsidRPr="006C5467">
        <w:rPr>
          <w:rFonts w:ascii="Arial" w:hAnsi="Arial" w:cs="Arial"/>
          <w:color w:val="343641"/>
          <w:sz w:val="24"/>
          <w:szCs w:val="24"/>
        </w:rPr>
        <w:t>claims administrator</w:t>
      </w:r>
      <w:r w:rsidRPr="006C5467">
        <w:rPr>
          <w:rFonts w:ascii="Arial" w:hAnsi="Arial" w:cs="Arial"/>
          <w:color w:val="343641"/>
          <w:spacing w:val="-8"/>
          <w:sz w:val="24"/>
          <w:szCs w:val="24"/>
        </w:rPr>
        <w:t xml:space="preserve"> </w:t>
      </w:r>
      <w:r w:rsidRPr="006C5467">
        <w:rPr>
          <w:rFonts w:ascii="Arial" w:hAnsi="Arial" w:cs="Arial"/>
          <w:color w:val="343641"/>
          <w:sz w:val="24"/>
          <w:szCs w:val="24"/>
        </w:rPr>
        <w:t>is</w:t>
      </w:r>
      <w:r w:rsidRPr="006C5467">
        <w:rPr>
          <w:rFonts w:ascii="Arial" w:hAnsi="Arial" w:cs="Arial"/>
          <w:color w:val="343641"/>
          <w:spacing w:val="-12"/>
          <w:sz w:val="24"/>
          <w:szCs w:val="24"/>
        </w:rPr>
        <w:t xml:space="preserve"> </w:t>
      </w:r>
      <w:r w:rsidRPr="006C5467">
        <w:rPr>
          <w:rFonts w:ascii="Arial" w:hAnsi="Arial" w:cs="Arial"/>
          <w:color w:val="343641"/>
          <w:sz w:val="24"/>
          <w:szCs w:val="24"/>
        </w:rPr>
        <w:t>the</w:t>
      </w:r>
      <w:r w:rsidRPr="006C5467">
        <w:rPr>
          <w:rFonts w:ascii="Arial" w:hAnsi="Arial" w:cs="Arial"/>
          <w:color w:val="343641"/>
          <w:spacing w:val="-10"/>
          <w:sz w:val="24"/>
          <w:szCs w:val="24"/>
        </w:rPr>
        <w:t xml:space="preserve"> </w:t>
      </w:r>
      <w:r w:rsidRPr="006C5467">
        <w:rPr>
          <w:rFonts w:ascii="Arial" w:hAnsi="Arial" w:cs="Arial"/>
          <w:color w:val="343641"/>
          <w:sz w:val="24"/>
          <w:szCs w:val="24"/>
        </w:rPr>
        <w:t>amount</w:t>
      </w:r>
      <w:r w:rsidRPr="006C5467">
        <w:rPr>
          <w:rFonts w:ascii="Arial" w:hAnsi="Arial" w:cs="Arial"/>
          <w:color w:val="343641"/>
          <w:spacing w:val="-10"/>
          <w:sz w:val="24"/>
          <w:szCs w:val="24"/>
        </w:rPr>
        <w:t xml:space="preserve"> </w:t>
      </w:r>
      <w:r w:rsidRPr="006C5467">
        <w:rPr>
          <w:rFonts w:ascii="Arial" w:hAnsi="Arial" w:cs="Arial"/>
          <w:color w:val="343641"/>
          <w:sz w:val="24"/>
          <w:szCs w:val="24"/>
        </w:rPr>
        <w:t>of</w:t>
      </w:r>
      <w:r w:rsidRPr="006C5467">
        <w:rPr>
          <w:rFonts w:ascii="Arial" w:hAnsi="Arial" w:cs="Arial"/>
          <w:color w:val="343641"/>
          <w:spacing w:val="-10"/>
          <w:sz w:val="24"/>
          <w:szCs w:val="24"/>
        </w:rPr>
        <w:t xml:space="preserve"> </w:t>
      </w:r>
      <w:r w:rsidRPr="006C5467">
        <w:rPr>
          <w:rFonts w:ascii="Arial" w:hAnsi="Arial" w:cs="Arial"/>
          <w:color w:val="343641"/>
          <w:sz w:val="24"/>
          <w:szCs w:val="24"/>
        </w:rPr>
        <w:t>payment</w:t>
      </w:r>
      <w:r w:rsidRPr="006C5467">
        <w:rPr>
          <w:rFonts w:ascii="Arial" w:hAnsi="Arial" w:cs="Arial"/>
          <w:color w:val="343641"/>
          <w:spacing w:val="-10"/>
          <w:sz w:val="24"/>
          <w:szCs w:val="24"/>
        </w:rPr>
        <w:t xml:space="preserve"> </w:t>
      </w:r>
      <w:r w:rsidRPr="006C5467">
        <w:rPr>
          <w:rFonts w:ascii="Arial" w:hAnsi="Arial" w:cs="Arial"/>
          <w:color w:val="343641"/>
          <w:sz w:val="24"/>
          <w:szCs w:val="24"/>
        </w:rPr>
        <w:t>owed</w:t>
      </w:r>
      <w:r w:rsidRPr="006C5467">
        <w:rPr>
          <w:rFonts w:ascii="Arial" w:hAnsi="Arial" w:cs="Arial"/>
          <w:color w:val="343641"/>
          <w:spacing w:val="-11"/>
          <w:sz w:val="24"/>
          <w:szCs w:val="24"/>
        </w:rPr>
        <w:t xml:space="preserve"> </w:t>
      </w:r>
      <w:r w:rsidRPr="006C5467">
        <w:rPr>
          <w:rFonts w:ascii="Arial" w:hAnsi="Arial" w:cs="Arial"/>
          <w:color w:val="343641"/>
          <w:sz w:val="24"/>
          <w:szCs w:val="24"/>
        </w:rPr>
        <w:t>to</w:t>
      </w:r>
      <w:r w:rsidRPr="006C5467">
        <w:rPr>
          <w:rFonts w:ascii="Arial" w:hAnsi="Arial" w:cs="Arial"/>
          <w:color w:val="343641"/>
          <w:spacing w:val="-10"/>
          <w:sz w:val="24"/>
          <w:szCs w:val="24"/>
        </w:rPr>
        <w:t xml:space="preserve"> </w:t>
      </w:r>
      <w:r w:rsidRPr="006C5467">
        <w:rPr>
          <w:rFonts w:ascii="Arial" w:hAnsi="Arial" w:cs="Arial"/>
          <w:color w:val="343641"/>
          <w:sz w:val="24"/>
          <w:szCs w:val="24"/>
        </w:rPr>
        <w:t>the</w:t>
      </w:r>
      <w:r w:rsidRPr="006C5467">
        <w:rPr>
          <w:rFonts w:ascii="Arial" w:hAnsi="Arial" w:cs="Arial"/>
          <w:color w:val="343641"/>
          <w:spacing w:val="-10"/>
          <w:sz w:val="24"/>
          <w:szCs w:val="24"/>
        </w:rPr>
        <w:t xml:space="preserve"> </w:t>
      </w:r>
      <w:r w:rsidRPr="006C5467">
        <w:rPr>
          <w:rFonts w:ascii="Arial" w:hAnsi="Arial" w:cs="Arial"/>
          <w:color w:val="343641"/>
          <w:sz w:val="24"/>
          <w:szCs w:val="24"/>
        </w:rPr>
        <w:t>provider.</w:t>
      </w:r>
      <w:r w:rsidRPr="006C5467">
        <w:rPr>
          <w:rFonts w:ascii="Arial" w:hAnsi="Arial" w:cs="Arial"/>
          <w:color w:val="343641"/>
          <w:spacing w:val="-10"/>
          <w:sz w:val="24"/>
          <w:szCs w:val="24"/>
        </w:rPr>
        <w:t xml:space="preserve"> </w:t>
      </w:r>
      <w:r w:rsidRPr="006C5467">
        <w:rPr>
          <w:rFonts w:ascii="Arial" w:hAnsi="Arial" w:cs="Arial"/>
          <w:color w:val="343641"/>
          <w:sz w:val="24"/>
          <w:szCs w:val="24"/>
        </w:rPr>
        <w:t>Any</w:t>
      </w:r>
      <w:r w:rsidRPr="006C5467">
        <w:rPr>
          <w:rFonts w:ascii="Arial" w:hAnsi="Arial" w:cs="Arial"/>
          <w:color w:val="343641"/>
          <w:spacing w:val="-11"/>
          <w:sz w:val="24"/>
          <w:szCs w:val="24"/>
        </w:rPr>
        <w:t xml:space="preserve"> </w:t>
      </w:r>
      <w:r w:rsidRPr="006C5467">
        <w:rPr>
          <w:rFonts w:ascii="Arial" w:hAnsi="Arial" w:cs="Arial"/>
          <w:color w:val="343641"/>
          <w:sz w:val="24"/>
          <w:szCs w:val="24"/>
        </w:rPr>
        <w:t>other issue,</w:t>
      </w:r>
      <w:r w:rsidRPr="006C5467">
        <w:rPr>
          <w:rFonts w:ascii="Arial" w:hAnsi="Arial" w:cs="Arial"/>
          <w:color w:val="343641"/>
          <w:spacing w:val="-16"/>
          <w:sz w:val="24"/>
          <w:szCs w:val="24"/>
        </w:rPr>
        <w:t xml:space="preserve"> </w:t>
      </w:r>
      <w:r w:rsidRPr="006C5467">
        <w:rPr>
          <w:rFonts w:ascii="Arial" w:hAnsi="Arial" w:cs="Arial"/>
          <w:color w:val="343641"/>
          <w:sz w:val="24"/>
          <w:szCs w:val="24"/>
        </w:rPr>
        <w:t>including</w:t>
      </w:r>
      <w:r w:rsidRPr="006C5467">
        <w:rPr>
          <w:rFonts w:ascii="Arial" w:hAnsi="Arial" w:cs="Arial"/>
          <w:color w:val="343641"/>
          <w:spacing w:val="-16"/>
          <w:sz w:val="24"/>
          <w:szCs w:val="24"/>
        </w:rPr>
        <w:t xml:space="preserve"> </w:t>
      </w:r>
      <w:r w:rsidRPr="006C5467">
        <w:rPr>
          <w:rFonts w:ascii="Arial" w:hAnsi="Arial" w:cs="Arial"/>
          <w:color w:val="343641"/>
          <w:sz w:val="24"/>
          <w:szCs w:val="24"/>
        </w:rPr>
        <w:t>issues</w:t>
      </w:r>
      <w:r w:rsidRPr="006C5467">
        <w:rPr>
          <w:rFonts w:ascii="Arial" w:hAnsi="Arial" w:cs="Arial"/>
          <w:color w:val="343641"/>
          <w:spacing w:val="-14"/>
          <w:sz w:val="24"/>
          <w:szCs w:val="24"/>
        </w:rPr>
        <w:t xml:space="preserve"> </w:t>
      </w:r>
      <w:r w:rsidRPr="006C5467">
        <w:rPr>
          <w:rFonts w:ascii="Arial" w:hAnsi="Arial" w:cs="Arial"/>
          <w:color w:val="343641"/>
          <w:sz w:val="24"/>
          <w:szCs w:val="24"/>
        </w:rPr>
        <w:t>of</w:t>
      </w:r>
      <w:r w:rsidRPr="006C5467">
        <w:rPr>
          <w:rFonts w:ascii="Arial" w:hAnsi="Arial" w:cs="Arial"/>
          <w:color w:val="343641"/>
          <w:spacing w:val="-16"/>
          <w:sz w:val="24"/>
          <w:szCs w:val="24"/>
        </w:rPr>
        <w:t xml:space="preserve"> </w:t>
      </w:r>
      <w:r w:rsidRPr="006C5467">
        <w:rPr>
          <w:rFonts w:ascii="Arial" w:hAnsi="Arial" w:cs="Arial"/>
          <w:color w:val="343641"/>
          <w:sz w:val="24"/>
          <w:szCs w:val="24"/>
        </w:rPr>
        <w:t>contested</w:t>
      </w:r>
      <w:r w:rsidRPr="006C5467">
        <w:rPr>
          <w:rFonts w:ascii="Arial" w:hAnsi="Arial" w:cs="Arial"/>
          <w:color w:val="343641"/>
          <w:spacing w:val="-17"/>
          <w:sz w:val="24"/>
          <w:szCs w:val="24"/>
        </w:rPr>
        <w:t xml:space="preserve"> </w:t>
      </w:r>
      <w:r w:rsidRPr="006C5467">
        <w:rPr>
          <w:rFonts w:ascii="Arial" w:hAnsi="Arial" w:cs="Arial"/>
          <w:color w:val="343641"/>
          <w:sz w:val="24"/>
          <w:szCs w:val="24"/>
        </w:rPr>
        <w:t>liability</w:t>
      </w:r>
      <w:r w:rsidRPr="006C5467">
        <w:rPr>
          <w:rFonts w:ascii="Arial" w:hAnsi="Arial" w:cs="Arial"/>
          <w:color w:val="343641"/>
          <w:spacing w:val="-9"/>
          <w:sz w:val="24"/>
          <w:szCs w:val="24"/>
        </w:rPr>
        <w:t xml:space="preserve"> </w:t>
      </w:r>
      <w:r w:rsidRPr="006C5467">
        <w:rPr>
          <w:rFonts w:ascii="Arial" w:hAnsi="Arial" w:cs="Arial"/>
          <w:i/>
          <w:color w:val="343641"/>
          <w:sz w:val="24"/>
          <w:szCs w:val="24"/>
        </w:rPr>
        <w:t>or</w:t>
      </w:r>
      <w:r w:rsidRPr="006C5467">
        <w:rPr>
          <w:rFonts w:ascii="Arial" w:hAnsi="Arial" w:cs="Arial"/>
          <w:i/>
          <w:color w:val="343641"/>
          <w:spacing w:val="-15"/>
          <w:sz w:val="24"/>
          <w:szCs w:val="24"/>
        </w:rPr>
        <w:t xml:space="preserve"> </w:t>
      </w:r>
      <w:r w:rsidRPr="006C5467">
        <w:rPr>
          <w:rFonts w:ascii="Arial" w:hAnsi="Arial" w:cs="Arial"/>
          <w:i/>
          <w:color w:val="343641"/>
          <w:sz w:val="24"/>
          <w:szCs w:val="24"/>
        </w:rPr>
        <w:t>the</w:t>
      </w:r>
      <w:r w:rsidRPr="006C5467">
        <w:rPr>
          <w:rFonts w:ascii="Arial" w:hAnsi="Arial" w:cs="Arial"/>
          <w:i/>
          <w:color w:val="343641"/>
          <w:spacing w:val="-17"/>
          <w:sz w:val="24"/>
          <w:szCs w:val="24"/>
        </w:rPr>
        <w:t xml:space="preserve"> </w:t>
      </w:r>
      <w:r w:rsidRPr="006C5467">
        <w:rPr>
          <w:rFonts w:ascii="Arial" w:hAnsi="Arial" w:cs="Arial"/>
          <w:i/>
          <w:color w:val="343641"/>
          <w:sz w:val="24"/>
          <w:szCs w:val="24"/>
        </w:rPr>
        <w:t>applicability</w:t>
      </w:r>
      <w:r w:rsidRPr="006C5467">
        <w:rPr>
          <w:rFonts w:ascii="Arial" w:hAnsi="Arial" w:cs="Arial"/>
          <w:i/>
          <w:color w:val="343641"/>
          <w:spacing w:val="-17"/>
          <w:sz w:val="24"/>
          <w:szCs w:val="24"/>
        </w:rPr>
        <w:t xml:space="preserve"> </w:t>
      </w:r>
      <w:r w:rsidRPr="006C5467">
        <w:rPr>
          <w:rFonts w:ascii="Arial" w:hAnsi="Arial" w:cs="Arial"/>
          <w:i/>
          <w:color w:val="343641"/>
          <w:sz w:val="24"/>
          <w:szCs w:val="24"/>
        </w:rPr>
        <w:t>of</w:t>
      </w:r>
      <w:r w:rsidRPr="006C5467">
        <w:rPr>
          <w:rFonts w:ascii="Arial" w:hAnsi="Arial" w:cs="Arial"/>
          <w:i/>
          <w:color w:val="343641"/>
          <w:spacing w:val="-17"/>
          <w:sz w:val="24"/>
          <w:szCs w:val="24"/>
        </w:rPr>
        <w:t xml:space="preserve"> </w:t>
      </w:r>
      <w:r w:rsidRPr="006C5467">
        <w:rPr>
          <w:rFonts w:ascii="Arial" w:hAnsi="Arial" w:cs="Arial"/>
          <w:i/>
          <w:color w:val="343641"/>
          <w:sz w:val="24"/>
          <w:szCs w:val="24"/>
        </w:rPr>
        <w:t>a contract</w:t>
      </w:r>
      <w:r w:rsidRPr="006C5467">
        <w:rPr>
          <w:rFonts w:ascii="Arial" w:hAnsi="Arial" w:cs="Arial"/>
          <w:i/>
          <w:color w:val="343641"/>
          <w:spacing w:val="-18"/>
          <w:sz w:val="24"/>
          <w:szCs w:val="24"/>
        </w:rPr>
        <w:t xml:space="preserve"> </w:t>
      </w:r>
      <w:r w:rsidRPr="006C5467">
        <w:rPr>
          <w:rFonts w:ascii="Arial" w:hAnsi="Arial" w:cs="Arial"/>
          <w:color w:val="343641"/>
          <w:sz w:val="24"/>
          <w:szCs w:val="24"/>
        </w:rPr>
        <w:t>[emphasis</w:t>
      </w:r>
      <w:r w:rsidRPr="006C5467">
        <w:rPr>
          <w:rFonts w:ascii="Arial" w:hAnsi="Arial" w:cs="Arial"/>
          <w:color w:val="343641"/>
          <w:spacing w:val="-18"/>
          <w:sz w:val="24"/>
          <w:szCs w:val="24"/>
        </w:rPr>
        <w:t xml:space="preserve"> </w:t>
      </w:r>
      <w:proofErr w:type="gramStart"/>
      <w:r w:rsidRPr="006C5467">
        <w:rPr>
          <w:rFonts w:ascii="Arial" w:hAnsi="Arial" w:cs="Arial"/>
          <w:color w:val="343641"/>
          <w:sz w:val="24"/>
          <w:szCs w:val="24"/>
        </w:rPr>
        <w:t>added]…</w:t>
      </w:r>
      <w:proofErr w:type="gramEnd"/>
      <w:r w:rsidRPr="006C5467">
        <w:rPr>
          <w:rFonts w:ascii="Arial" w:hAnsi="Arial" w:cs="Arial"/>
          <w:color w:val="343641"/>
          <w:spacing w:val="-16"/>
          <w:sz w:val="24"/>
          <w:szCs w:val="24"/>
        </w:rPr>
        <w:t xml:space="preserve"> </w:t>
      </w:r>
      <w:r w:rsidRPr="006C5467">
        <w:rPr>
          <w:rFonts w:ascii="Arial" w:hAnsi="Arial" w:cs="Arial"/>
          <w:color w:val="343641"/>
          <w:sz w:val="24"/>
          <w:szCs w:val="24"/>
        </w:rPr>
        <w:t>shall</w:t>
      </w:r>
      <w:r w:rsidRPr="006C5467">
        <w:rPr>
          <w:rFonts w:ascii="Arial" w:hAnsi="Arial" w:cs="Arial"/>
          <w:color w:val="343641"/>
          <w:spacing w:val="-17"/>
          <w:sz w:val="24"/>
          <w:szCs w:val="24"/>
        </w:rPr>
        <w:t xml:space="preserve"> </w:t>
      </w:r>
      <w:r w:rsidRPr="006C5467">
        <w:rPr>
          <w:rFonts w:ascii="Arial" w:hAnsi="Arial" w:cs="Arial"/>
          <w:color w:val="343641"/>
          <w:sz w:val="24"/>
          <w:szCs w:val="24"/>
        </w:rPr>
        <w:t>be</w:t>
      </w:r>
      <w:r w:rsidRPr="006C5467">
        <w:rPr>
          <w:rFonts w:ascii="Arial" w:hAnsi="Arial" w:cs="Arial"/>
          <w:color w:val="343641"/>
          <w:spacing w:val="-18"/>
          <w:sz w:val="24"/>
          <w:szCs w:val="24"/>
        </w:rPr>
        <w:t xml:space="preserve"> </w:t>
      </w:r>
      <w:r w:rsidRPr="006C5467">
        <w:rPr>
          <w:rFonts w:ascii="Arial" w:hAnsi="Arial" w:cs="Arial"/>
          <w:color w:val="343641"/>
          <w:sz w:val="24"/>
          <w:szCs w:val="24"/>
        </w:rPr>
        <w:t>resolved</w:t>
      </w:r>
      <w:r w:rsidRPr="006C5467">
        <w:rPr>
          <w:rFonts w:ascii="Arial" w:hAnsi="Arial" w:cs="Arial"/>
          <w:color w:val="343641"/>
          <w:spacing w:val="-19"/>
          <w:sz w:val="24"/>
          <w:szCs w:val="24"/>
        </w:rPr>
        <w:t xml:space="preserve"> </w:t>
      </w:r>
      <w:r w:rsidRPr="006C5467">
        <w:rPr>
          <w:rFonts w:ascii="Arial" w:hAnsi="Arial" w:cs="Arial"/>
          <w:color w:val="343641"/>
          <w:sz w:val="24"/>
          <w:szCs w:val="24"/>
        </w:rPr>
        <w:t>before</w:t>
      </w:r>
      <w:r w:rsidRPr="006C5467">
        <w:rPr>
          <w:rFonts w:ascii="Arial" w:hAnsi="Arial" w:cs="Arial"/>
          <w:color w:val="343641"/>
          <w:spacing w:val="-17"/>
          <w:sz w:val="24"/>
          <w:szCs w:val="24"/>
        </w:rPr>
        <w:t xml:space="preserve"> </w:t>
      </w:r>
      <w:r w:rsidRPr="006C5467">
        <w:rPr>
          <w:rFonts w:ascii="Arial" w:hAnsi="Arial" w:cs="Arial"/>
          <w:color w:val="343641"/>
          <w:sz w:val="24"/>
          <w:szCs w:val="24"/>
        </w:rPr>
        <w:t>seeking</w:t>
      </w:r>
      <w:r w:rsidRPr="006C5467">
        <w:rPr>
          <w:rFonts w:ascii="Arial" w:hAnsi="Arial" w:cs="Arial"/>
          <w:color w:val="343641"/>
          <w:spacing w:val="-19"/>
          <w:sz w:val="24"/>
          <w:szCs w:val="24"/>
        </w:rPr>
        <w:t xml:space="preserve"> </w:t>
      </w:r>
      <w:r w:rsidRPr="006C5467">
        <w:rPr>
          <w:rFonts w:ascii="Arial" w:hAnsi="Arial" w:cs="Arial"/>
          <w:color w:val="343641"/>
          <w:sz w:val="24"/>
          <w:szCs w:val="24"/>
        </w:rPr>
        <w:t xml:space="preserve">independent </w:t>
      </w:r>
      <w:r w:rsidRPr="006C5467">
        <w:rPr>
          <w:rFonts w:ascii="Arial" w:hAnsi="Arial" w:cs="Arial"/>
          <w:color w:val="343641"/>
          <w:spacing w:val="-2"/>
          <w:sz w:val="24"/>
          <w:szCs w:val="24"/>
        </w:rPr>
        <w:t>bill</w:t>
      </w:r>
      <w:r w:rsidRPr="006C5467">
        <w:rPr>
          <w:rFonts w:ascii="Arial" w:hAnsi="Arial" w:cs="Arial"/>
          <w:color w:val="343641"/>
          <w:spacing w:val="-17"/>
          <w:sz w:val="24"/>
          <w:szCs w:val="24"/>
        </w:rPr>
        <w:t xml:space="preserve"> </w:t>
      </w:r>
      <w:r w:rsidRPr="006C5467">
        <w:rPr>
          <w:rFonts w:ascii="Arial" w:hAnsi="Arial" w:cs="Arial"/>
          <w:color w:val="343641"/>
          <w:spacing w:val="-2"/>
          <w:sz w:val="24"/>
          <w:szCs w:val="24"/>
        </w:rPr>
        <w:t>review.”</w:t>
      </w:r>
      <w:r w:rsidRPr="006C5467">
        <w:rPr>
          <w:rFonts w:ascii="Arial" w:hAnsi="Arial" w:cs="Arial"/>
          <w:color w:val="343641"/>
          <w:spacing w:val="-12"/>
          <w:sz w:val="24"/>
          <w:szCs w:val="24"/>
        </w:rPr>
        <w:t xml:space="preserve"> </w:t>
      </w:r>
      <w:r w:rsidRPr="006C5467">
        <w:rPr>
          <w:rFonts w:ascii="Arial" w:hAnsi="Arial" w:cs="Arial"/>
          <w:color w:val="343641"/>
          <w:spacing w:val="-2"/>
          <w:sz w:val="24"/>
          <w:szCs w:val="24"/>
        </w:rPr>
        <w:t>This</w:t>
      </w:r>
      <w:r w:rsidRPr="006C5467">
        <w:rPr>
          <w:rFonts w:ascii="Arial" w:hAnsi="Arial" w:cs="Arial"/>
          <w:color w:val="343641"/>
          <w:spacing w:val="-13"/>
          <w:sz w:val="24"/>
          <w:szCs w:val="24"/>
        </w:rPr>
        <w:t xml:space="preserve"> </w:t>
      </w:r>
      <w:r w:rsidRPr="006C5467">
        <w:rPr>
          <w:rFonts w:ascii="Arial" w:hAnsi="Arial" w:cs="Arial"/>
          <w:color w:val="343641"/>
          <w:spacing w:val="-2"/>
          <w:sz w:val="24"/>
          <w:szCs w:val="24"/>
        </w:rPr>
        <w:t>encourages</w:t>
      </w:r>
      <w:r w:rsidRPr="006C5467">
        <w:rPr>
          <w:rFonts w:ascii="Arial" w:hAnsi="Arial" w:cs="Arial"/>
          <w:color w:val="343641"/>
          <w:spacing w:val="-13"/>
          <w:sz w:val="24"/>
          <w:szCs w:val="24"/>
        </w:rPr>
        <w:t xml:space="preserve"> </w:t>
      </w:r>
      <w:r w:rsidRPr="006C5467">
        <w:rPr>
          <w:rFonts w:ascii="Arial" w:hAnsi="Arial" w:cs="Arial"/>
          <w:color w:val="343641"/>
          <w:spacing w:val="-2"/>
          <w:sz w:val="24"/>
          <w:szCs w:val="24"/>
        </w:rPr>
        <w:t>lien</w:t>
      </w:r>
      <w:r w:rsidRPr="006C5467">
        <w:rPr>
          <w:rFonts w:ascii="Arial" w:hAnsi="Arial" w:cs="Arial"/>
          <w:color w:val="343641"/>
          <w:spacing w:val="-13"/>
          <w:sz w:val="24"/>
          <w:szCs w:val="24"/>
        </w:rPr>
        <w:t xml:space="preserve"> </w:t>
      </w:r>
      <w:r w:rsidRPr="006C5467">
        <w:rPr>
          <w:rFonts w:ascii="Arial" w:hAnsi="Arial" w:cs="Arial"/>
          <w:color w:val="343641"/>
          <w:spacing w:val="-2"/>
          <w:sz w:val="24"/>
          <w:szCs w:val="24"/>
        </w:rPr>
        <w:t>representatives</w:t>
      </w:r>
      <w:r w:rsidRPr="006C5467">
        <w:rPr>
          <w:rFonts w:ascii="Arial" w:hAnsi="Arial" w:cs="Arial"/>
          <w:color w:val="343641"/>
          <w:spacing w:val="-13"/>
          <w:sz w:val="24"/>
          <w:szCs w:val="24"/>
        </w:rPr>
        <w:t xml:space="preserve"> </w:t>
      </w:r>
      <w:r w:rsidRPr="006C5467">
        <w:rPr>
          <w:rFonts w:ascii="Arial" w:hAnsi="Arial" w:cs="Arial"/>
          <w:color w:val="343641"/>
          <w:spacing w:val="-2"/>
          <w:sz w:val="24"/>
          <w:szCs w:val="24"/>
        </w:rPr>
        <w:t>to</w:t>
      </w:r>
      <w:r w:rsidRPr="006C5467">
        <w:rPr>
          <w:rFonts w:ascii="Arial" w:hAnsi="Arial" w:cs="Arial"/>
          <w:color w:val="343641"/>
          <w:spacing w:val="-11"/>
          <w:sz w:val="24"/>
          <w:szCs w:val="24"/>
        </w:rPr>
        <w:t xml:space="preserve"> </w:t>
      </w:r>
      <w:r w:rsidRPr="006C5467">
        <w:rPr>
          <w:rFonts w:ascii="Arial" w:hAnsi="Arial" w:cs="Arial"/>
          <w:color w:val="343641"/>
          <w:spacing w:val="-2"/>
          <w:sz w:val="24"/>
          <w:szCs w:val="24"/>
        </w:rPr>
        <w:t>make</w:t>
      </w:r>
      <w:r w:rsidRPr="006C5467">
        <w:rPr>
          <w:rFonts w:ascii="Arial" w:hAnsi="Arial" w:cs="Arial"/>
          <w:color w:val="343641"/>
          <w:spacing w:val="-15"/>
          <w:sz w:val="24"/>
          <w:szCs w:val="24"/>
        </w:rPr>
        <w:t xml:space="preserve"> </w:t>
      </w:r>
      <w:r w:rsidRPr="006C5467">
        <w:rPr>
          <w:rFonts w:ascii="Arial" w:hAnsi="Arial" w:cs="Arial"/>
          <w:color w:val="343641"/>
          <w:spacing w:val="-2"/>
          <w:sz w:val="24"/>
          <w:szCs w:val="24"/>
        </w:rPr>
        <w:t>meritless</w:t>
      </w:r>
      <w:r w:rsidRPr="006C5467">
        <w:rPr>
          <w:rFonts w:ascii="Arial" w:hAnsi="Arial" w:cs="Arial"/>
          <w:color w:val="343641"/>
          <w:spacing w:val="-15"/>
          <w:sz w:val="24"/>
          <w:szCs w:val="24"/>
        </w:rPr>
        <w:t xml:space="preserve"> </w:t>
      </w:r>
      <w:r w:rsidRPr="006C5467">
        <w:rPr>
          <w:rFonts w:ascii="Arial" w:hAnsi="Arial" w:cs="Arial"/>
          <w:color w:val="343641"/>
          <w:spacing w:val="-2"/>
          <w:sz w:val="24"/>
          <w:szCs w:val="24"/>
        </w:rPr>
        <w:t xml:space="preserve">claims </w:t>
      </w:r>
      <w:r w:rsidRPr="006C5467">
        <w:rPr>
          <w:rFonts w:ascii="Arial" w:hAnsi="Arial" w:cs="Arial"/>
          <w:color w:val="343641"/>
          <w:sz w:val="24"/>
          <w:szCs w:val="24"/>
        </w:rPr>
        <w:t>about</w:t>
      </w:r>
      <w:r w:rsidRPr="006C5467">
        <w:rPr>
          <w:rFonts w:ascii="Arial" w:hAnsi="Arial" w:cs="Arial"/>
          <w:color w:val="343641"/>
          <w:spacing w:val="-7"/>
          <w:sz w:val="24"/>
          <w:szCs w:val="24"/>
        </w:rPr>
        <w:t xml:space="preserve"> </w:t>
      </w:r>
      <w:r w:rsidRPr="006C5467">
        <w:rPr>
          <w:rFonts w:ascii="Arial" w:hAnsi="Arial" w:cs="Arial"/>
          <w:color w:val="343641"/>
          <w:sz w:val="24"/>
          <w:szCs w:val="24"/>
        </w:rPr>
        <w:t>alleged</w:t>
      </w:r>
      <w:r w:rsidRPr="006C5467">
        <w:rPr>
          <w:rFonts w:ascii="Arial" w:hAnsi="Arial" w:cs="Arial"/>
          <w:color w:val="343641"/>
          <w:spacing w:val="-6"/>
          <w:sz w:val="24"/>
          <w:szCs w:val="24"/>
        </w:rPr>
        <w:t xml:space="preserve"> </w:t>
      </w:r>
      <w:r w:rsidRPr="006C5467">
        <w:rPr>
          <w:rFonts w:ascii="Arial" w:hAnsi="Arial" w:cs="Arial"/>
          <w:color w:val="343641"/>
          <w:sz w:val="24"/>
          <w:szCs w:val="24"/>
        </w:rPr>
        <w:t>defects</w:t>
      </w:r>
      <w:r w:rsidRPr="006C5467">
        <w:rPr>
          <w:rFonts w:ascii="Arial" w:hAnsi="Arial" w:cs="Arial"/>
          <w:color w:val="343641"/>
          <w:spacing w:val="-2"/>
          <w:sz w:val="24"/>
          <w:szCs w:val="24"/>
        </w:rPr>
        <w:t xml:space="preserve"> </w:t>
      </w:r>
      <w:r w:rsidRPr="006C5467">
        <w:rPr>
          <w:rFonts w:ascii="Arial" w:hAnsi="Arial" w:cs="Arial"/>
          <w:color w:val="343641"/>
          <w:sz w:val="24"/>
          <w:szCs w:val="24"/>
        </w:rPr>
        <w:t>in</w:t>
      </w:r>
      <w:r w:rsidRPr="006C5467">
        <w:rPr>
          <w:rFonts w:ascii="Arial" w:hAnsi="Arial" w:cs="Arial"/>
          <w:color w:val="343641"/>
          <w:spacing w:val="-7"/>
          <w:sz w:val="24"/>
          <w:szCs w:val="24"/>
        </w:rPr>
        <w:t xml:space="preserve"> </w:t>
      </w:r>
      <w:r w:rsidRPr="006C5467">
        <w:rPr>
          <w:rFonts w:ascii="Arial" w:hAnsi="Arial" w:cs="Arial"/>
          <w:color w:val="343641"/>
          <w:sz w:val="24"/>
          <w:szCs w:val="24"/>
        </w:rPr>
        <w:t>the</w:t>
      </w:r>
      <w:r w:rsidRPr="006C5467">
        <w:rPr>
          <w:rFonts w:ascii="Arial" w:hAnsi="Arial" w:cs="Arial"/>
          <w:color w:val="343641"/>
          <w:spacing w:val="-4"/>
          <w:sz w:val="24"/>
          <w:szCs w:val="24"/>
        </w:rPr>
        <w:t xml:space="preserve"> </w:t>
      </w:r>
      <w:r w:rsidRPr="006C5467">
        <w:rPr>
          <w:rFonts w:ascii="Arial" w:hAnsi="Arial" w:cs="Arial"/>
          <w:color w:val="343641"/>
          <w:sz w:val="24"/>
          <w:szCs w:val="24"/>
        </w:rPr>
        <w:t>contract,</w:t>
      </w:r>
      <w:r w:rsidRPr="006C5467">
        <w:rPr>
          <w:rFonts w:ascii="Arial" w:hAnsi="Arial" w:cs="Arial"/>
          <w:color w:val="343641"/>
          <w:spacing w:val="-2"/>
          <w:sz w:val="24"/>
          <w:szCs w:val="24"/>
        </w:rPr>
        <w:t xml:space="preserve"> </w:t>
      </w:r>
      <w:r w:rsidRPr="006C5467">
        <w:rPr>
          <w:rFonts w:ascii="Arial" w:hAnsi="Arial" w:cs="Arial"/>
          <w:color w:val="343641"/>
          <w:sz w:val="24"/>
          <w:szCs w:val="24"/>
        </w:rPr>
        <w:t>in</w:t>
      </w:r>
      <w:r w:rsidRPr="006C5467">
        <w:rPr>
          <w:rFonts w:ascii="Arial" w:hAnsi="Arial" w:cs="Arial"/>
          <w:color w:val="343641"/>
          <w:spacing w:val="-7"/>
          <w:sz w:val="24"/>
          <w:szCs w:val="24"/>
        </w:rPr>
        <w:t xml:space="preserve"> </w:t>
      </w:r>
      <w:r w:rsidRPr="006C5467">
        <w:rPr>
          <w:rFonts w:ascii="Arial" w:hAnsi="Arial" w:cs="Arial"/>
          <w:color w:val="343641"/>
          <w:sz w:val="24"/>
          <w:szCs w:val="24"/>
        </w:rPr>
        <w:t>the</w:t>
      </w:r>
      <w:r w:rsidRPr="006C5467">
        <w:rPr>
          <w:rFonts w:ascii="Arial" w:hAnsi="Arial" w:cs="Arial"/>
          <w:color w:val="343641"/>
          <w:spacing w:val="-7"/>
          <w:sz w:val="24"/>
          <w:szCs w:val="24"/>
        </w:rPr>
        <w:t xml:space="preserve"> </w:t>
      </w:r>
      <w:r w:rsidRPr="006C5467">
        <w:rPr>
          <w:rFonts w:ascii="Arial" w:hAnsi="Arial" w:cs="Arial"/>
          <w:color w:val="343641"/>
          <w:sz w:val="24"/>
          <w:szCs w:val="24"/>
        </w:rPr>
        <w:t>hopes</w:t>
      </w:r>
      <w:r w:rsidRPr="006C5467">
        <w:rPr>
          <w:rFonts w:ascii="Arial" w:hAnsi="Arial" w:cs="Arial"/>
          <w:color w:val="343641"/>
          <w:spacing w:val="-4"/>
          <w:sz w:val="24"/>
          <w:szCs w:val="24"/>
        </w:rPr>
        <w:t xml:space="preserve"> </w:t>
      </w:r>
      <w:r w:rsidRPr="006C5467">
        <w:rPr>
          <w:rFonts w:ascii="Arial" w:hAnsi="Arial" w:cs="Arial"/>
          <w:color w:val="343641"/>
          <w:sz w:val="24"/>
          <w:szCs w:val="24"/>
        </w:rPr>
        <w:t>of</w:t>
      </w:r>
      <w:r w:rsidRPr="006C5467">
        <w:rPr>
          <w:rFonts w:ascii="Arial" w:hAnsi="Arial" w:cs="Arial"/>
          <w:color w:val="343641"/>
          <w:spacing w:val="-2"/>
          <w:sz w:val="24"/>
          <w:szCs w:val="24"/>
        </w:rPr>
        <w:t xml:space="preserve"> </w:t>
      </w:r>
      <w:r w:rsidRPr="006C5467">
        <w:rPr>
          <w:rFonts w:ascii="Arial" w:hAnsi="Arial" w:cs="Arial"/>
          <w:color w:val="343641"/>
          <w:sz w:val="24"/>
          <w:szCs w:val="24"/>
        </w:rPr>
        <w:t>bypassing</w:t>
      </w:r>
      <w:r w:rsidRPr="006C5467">
        <w:rPr>
          <w:rFonts w:ascii="Arial" w:hAnsi="Arial" w:cs="Arial"/>
          <w:color w:val="343641"/>
          <w:spacing w:val="-4"/>
          <w:sz w:val="24"/>
          <w:szCs w:val="24"/>
        </w:rPr>
        <w:t xml:space="preserve"> </w:t>
      </w:r>
      <w:r w:rsidRPr="006C5467">
        <w:rPr>
          <w:rFonts w:ascii="Arial" w:hAnsi="Arial" w:cs="Arial"/>
          <w:color w:val="343641"/>
          <w:sz w:val="24"/>
          <w:szCs w:val="24"/>
        </w:rPr>
        <w:t>SBR/IBR.</w:t>
      </w:r>
    </w:p>
    <w:p w14:paraId="386DD2B7" w14:textId="77777777" w:rsidR="0062062D" w:rsidRPr="006C5467" w:rsidRDefault="0062062D" w:rsidP="0062062D">
      <w:pPr>
        <w:pStyle w:val="ListParagraph"/>
        <w:widowControl w:val="0"/>
        <w:numPr>
          <w:ilvl w:val="2"/>
          <w:numId w:val="22"/>
        </w:numPr>
        <w:tabs>
          <w:tab w:val="left" w:pos="2280"/>
        </w:tabs>
        <w:autoSpaceDE w:val="0"/>
        <w:autoSpaceDN w:val="0"/>
        <w:spacing w:before="154" w:after="0" w:line="276" w:lineRule="auto"/>
        <w:ind w:right="215"/>
        <w:contextualSpacing w:val="0"/>
        <w:rPr>
          <w:rFonts w:ascii="Arial" w:hAnsi="Arial" w:cs="Arial"/>
          <w:sz w:val="24"/>
          <w:szCs w:val="24"/>
        </w:rPr>
      </w:pPr>
      <w:r w:rsidRPr="006C5467">
        <w:rPr>
          <w:rFonts w:ascii="Arial" w:hAnsi="Arial" w:cs="Arial"/>
          <w:color w:val="343641"/>
          <w:sz w:val="24"/>
          <w:szCs w:val="24"/>
        </w:rPr>
        <w:t>We’ve</w:t>
      </w:r>
      <w:r w:rsidRPr="006C5467">
        <w:rPr>
          <w:rFonts w:ascii="Arial" w:hAnsi="Arial" w:cs="Arial"/>
          <w:color w:val="343641"/>
          <w:spacing w:val="-19"/>
          <w:sz w:val="24"/>
          <w:szCs w:val="24"/>
        </w:rPr>
        <w:t xml:space="preserve"> </w:t>
      </w:r>
      <w:r w:rsidRPr="006C5467">
        <w:rPr>
          <w:rFonts w:ascii="Arial" w:hAnsi="Arial" w:cs="Arial"/>
          <w:color w:val="343641"/>
          <w:sz w:val="24"/>
          <w:szCs w:val="24"/>
        </w:rPr>
        <w:t>consistently</w:t>
      </w:r>
      <w:r w:rsidRPr="006C5467">
        <w:rPr>
          <w:rFonts w:ascii="Arial" w:hAnsi="Arial" w:cs="Arial"/>
          <w:color w:val="343641"/>
          <w:spacing w:val="-18"/>
          <w:sz w:val="24"/>
          <w:szCs w:val="24"/>
        </w:rPr>
        <w:t xml:space="preserve"> </w:t>
      </w:r>
      <w:r w:rsidRPr="006C5467">
        <w:rPr>
          <w:rFonts w:ascii="Arial" w:hAnsi="Arial" w:cs="Arial"/>
          <w:color w:val="343641"/>
          <w:sz w:val="24"/>
          <w:szCs w:val="24"/>
        </w:rPr>
        <w:t>been</w:t>
      </w:r>
      <w:r w:rsidRPr="006C5467">
        <w:rPr>
          <w:rFonts w:ascii="Arial" w:hAnsi="Arial" w:cs="Arial"/>
          <w:color w:val="343641"/>
          <w:spacing w:val="-18"/>
          <w:sz w:val="24"/>
          <w:szCs w:val="24"/>
        </w:rPr>
        <w:t xml:space="preserve"> </w:t>
      </w:r>
      <w:r w:rsidRPr="006C5467">
        <w:rPr>
          <w:rFonts w:ascii="Arial" w:hAnsi="Arial" w:cs="Arial"/>
          <w:color w:val="343641"/>
          <w:sz w:val="24"/>
          <w:szCs w:val="24"/>
        </w:rPr>
        <w:t>able</w:t>
      </w:r>
      <w:r w:rsidRPr="006C5467">
        <w:rPr>
          <w:rFonts w:ascii="Arial" w:hAnsi="Arial" w:cs="Arial"/>
          <w:color w:val="343641"/>
          <w:spacing w:val="-18"/>
          <w:sz w:val="24"/>
          <w:szCs w:val="24"/>
        </w:rPr>
        <w:t xml:space="preserve"> </w:t>
      </w:r>
      <w:r w:rsidRPr="006C5467">
        <w:rPr>
          <w:rFonts w:ascii="Arial" w:hAnsi="Arial" w:cs="Arial"/>
          <w:color w:val="343641"/>
          <w:sz w:val="24"/>
          <w:szCs w:val="24"/>
        </w:rPr>
        <w:t>to</w:t>
      </w:r>
      <w:r w:rsidRPr="006C5467">
        <w:rPr>
          <w:rFonts w:ascii="Arial" w:hAnsi="Arial" w:cs="Arial"/>
          <w:color w:val="343641"/>
          <w:spacing w:val="-18"/>
          <w:sz w:val="24"/>
          <w:szCs w:val="24"/>
        </w:rPr>
        <w:t xml:space="preserve"> </w:t>
      </w:r>
      <w:r w:rsidRPr="006C5467">
        <w:rPr>
          <w:rFonts w:ascii="Arial" w:hAnsi="Arial" w:cs="Arial"/>
          <w:color w:val="343641"/>
          <w:sz w:val="24"/>
          <w:szCs w:val="24"/>
        </w:rPr>
        <w:t>defend</w:t>
      </w:r>
      <w:r w:rsidRPr="006C5467">
        <w:rPr>
          <w:rFonts w:ascii="Arial" w:hAnsi="Arial" w:cs="Arial"/>
          <w:color w:val="343641"/>
          <w:spacing w:val="-18"/>
          <w:sz w:val="24"/>
          <w:szCs w:val="24"/>
        </w:rPr>
        <w:t xml:space="preserve"> </w:t>
      </w:r>
      <w:r w:rsidRPr="006C5467">
        <w:rPr>
          <w:rFonts w:ascii="Arial" w:hAnsi="Arial" w:cs="Arial"/>
          <w:color w:val="343641"/>
          <w:sz w:val="24"/>
          <w:szCs w:val="24"/>
        </w:rPr>
        <w:t>against</w:t>
      </w:r>
      <w:r w:rsidRPr="006C5467">
        <w:rPr>
          <w:rFonts w:ascii="Arial" w:hAnsi="Arial" w:cs="Arial"/>
          <w:color w:val="343641"/>
          <w:spacing w:val="-18"/>
          <w:sz w:val="24"/>
          <w:szCs w:val="24"/>
        </w:rPr>
        <w:t xml:space="preserve"> </w:t>
      </w:r>
      <w:r w:rsidRPr="006C5467">
        <w:rPr>
          <w:rFonts w:ascii="Arial" w:hAnsi="Arial" w:cs="Arial"/>
          <w:color w:val="343641"/>
          <w:sz w:val="24"/>
          <w:szCs w:val="24"/>
        </w:rPr>
        <w:t>these</w:t>
      </w:r>
      <w:r w:rsidRPr="006C5467">
        <w:rPr>
          <w:rFonts w:ascii="Arial" w:hAnsi="Arial" w:cs="Arial"/>
          <w:color w:val="343641"/>
          <w:spacing w:val="-18"/>
          <w:sz w:val="24"/>
          <w:szCs w:val="24"/>
        </w:rPr>
        <w:t xml:space="preserve"> </w:t>
      </w:r>
      <w:r w:rsidRPr="006C5467">
        <w:rPr>
          <w:rFonts w:ascii="Arial" w:hAnsi="Arial" w:cs="Arial"/>
          <w:color w:val="343641"/>
          <w:sz w:val="24"/>
          <w:szCs w:val="24"/>
        </w:rPr>
        <w:t>tactics</w:t>
      </w:r>
      <w:r w:rsidRPr="006C5467">
        <w:rPr>
          <w:rFonts w:ascii="Arial" w:hAnsi="Arial" w:cs="Arial"/>
          <w:color w:val="343641"/>
          <w:spacing w:val="-18"/>
          <w:sz w:val="24"/>
          <w:szCs w:val="24"/>
        </w:rPr>
        <w:t xml:space="preserve"> </w:t>
      </w:r>
      <w:r w:rsidRPr="006C5467">
        <w:rPr>
          <w:rFonts w:ascii="Arial" w:hAnsi="Arial" w:cs="Arial"/>
          <w:color w:val="343641"/>
          <w:sz w:val="24"/>
          <w:szCs w:val="24"/>
        </w:rPr>
        <w:t>in</w:t>
      </w:r>
      <w:r w:rsidRPr="006C5467">
        <w:rPr>
          <w:rFonts w:ascii="Arial" w:hAnsi="Arial" w:cs="Arial"/>
          <w:color w:val="343641"/>
          <w:spacing w:val="-18"/>
          <w:sz w:val="24"/>
          <w:szCs w:val="24"/>
        </w:rPr>
        <w:t xml:space="preserve"> </w:t>
      </w:r>
      <w:r w:rsidRPr="006C5467">
        <w:rPr>
          <w:rFonts w:ascii="Arial" w:hAnsi="Arial" w:cs="Arial"/>
          <w:color w:val="343641"/>
          <w:sz w:val="24"/>
          <w:szCs w:val="24"/>
        </w:rPr>
        <w:t>litigation, but</w:t>
      </w:r>
      <w:r w:rsidRPr="006C5467">
        <w:rPr>
          <w:rFonts w:ascii="Arial" w:hAnsi="Arial" w:cs="Arial"/>
          <w:color w:val="343641"/>
          <w:spacing w:val="-19"/>
          <w:sz w:val="24"/>
          <w:szCs w:val="24"/>
        </w:rPr>
        <w:t xml:space="preserve"> </w:t>
      </w:r>
      <w:r w:rsidRPr="006C5467">
        <w:rPr>
          <w:rFonts w:ascii="Arial" w:hAnsi="Arial" w:cs="Arial"/>
          <w:color w:val="343641"/>
          <w:sz w:val="24"/>
          <w:szCs w:val="24"/>
        </w:rPr>
        <w:t>the</w:t>
      </w:r>
      <w:r w:rsidRPr="006C5467">
        <w:rPr>
          <w:rFonts w:ascii="Arial" w:hAnsi="Arial" w:cs="Arial"/>
          <w:color w:val="343641"/>
          <w:spacing w:val="-18"/>
          <w:sz w:val="24"/>
          <w:szCs w:val="24"/>
        </w:rPr>
        <w:t xml:space="preserve"> </w:t>
      </w:r>
      <w:r w:rsidRPr="006C5467">
        <w:rPr>
          <w:rFonts w:ascii="Arial" w:hAnsi="Arial" w:cs="Arial"/>
          <w:color w:val="343641"/>
          <w:sz w:val="24"/>
          <w:szCs w:val="24"/>
        </w:rPr>
        <w:t>costs</w:t>
      </w:r>
      <w:r w:rsidRPr="006C5467">
        <w:rPr>
          <w:rFonts w:ascii="Arial" w:hAnsi="Arial" w:cs="Arial"/>
          <w:color w:val="343641"/>
          <w:spacing w:val="-18"/>
          <w:sz w:val="24"/>
          <w:szCs w:val="24"/>
        </w:rPr>
        <w:t xml:space="preserve"> </w:t>
      </w:r>
      <w:r w:rsidRPr="006C5467">
        <w:rPr>
          <w:rFonts w:ascii="Arial" w:hAnsi="Arial" w:cs="Arial"/>
          <w:color w:val="343641"/>
          <w:sz w:val="24"/>
          <w:szCs w:val="24"/>
        </w:rPr>
        <w:t>of</w:t>
      </w:r>
      <w:r w:rsidRPr="006C5467">
        <w:rPr>
          <w:rFonts w:ascii="Arial" w:hAnsi="Arial" w:cs="Arial"/>
          <w:color w:val="343641"/>
          <w:spacing w:val="-18"/>
          <w:sz w:val="24"/>
          <w:szCs w:val="24"/>
        </w:rPr>
        <w:t xml:space="preserve"> </w:t>
      </w:r>
      <w:r w:rsidRPr="006C5467">
        <w:rPr>
          <w:rFonts w:ascii="Arial" w:hAnsi="Arial" w:cs="Arial"/>
          <w:color w:val="343641"/>
          <w:sz w:val="24"/>
          <w:szCs w:val="24"/>
        </w:rPr>
        <w:t>litigation</w:t>
      </w:r>
      <w:r w:rsidRPr="006C5467">
        <w:rPr>
          <w:rFonts w:ascii="Arial" w:hAnsi="Arial" w:cs="Arial"/>
          <w:color w:val="343641"/>
          <w:spacing w:val="-18"/>
          <w:sz w:val="24"/>
          <w:szCs w:val="24"/>
        </w:rPr>
        <w:t xml:space="preserve"> </w:t>
      </w:r>
      <w:r w:rsidRPr="006C5467">
        <w:rPr>
          <w:rFonts w:ascii="Arial" w:hAnsi="Arial" w:cs="Arial"/>
          <w:color w:val="343641"/>
          <w:sz w:val="24"/>
          <w:szCs w:val="24"/>
        </w:rPr>
        <w:t>still</w:t>
      </w:r>
      <w:r w:rsidRPr="006C5467">
        <w:rPr>
          <w:rFonts w:ascii="Arial" w:hAnsi="Arial" w:cs="Arial"/>
          <w:color w:val="343641"/>
          <w:spacing w:val="-18"/>
          <w:sz w:val="24"/>
          <w:szCs w:val="24"/>
        </w:rPr>
        <w:t xml:space="preserve"> </w:t>
      </w:r>
      <w:r w:rsidRPr="006C5467">
        <w:rPr>
          <w:rFonts w:ascii="Arial" w:hAnsi="Arial" w:cs="Arial"/>
          <w:color w:val="343641"/>
          <w:sz w:val="24"/>
          <w:szCs w:val="24"/>
        </w:rPr>
        <w:t>amount</w:t>
      </w:r>
      <w:r w:rsidRPr="006C5467">
        <w:rPr>
          <w:rFonts w:ascii="Arial" w:hAnsi="Arial" w:cs="Arial"/>
          <w:color w:val="343641"/>
          <w:spacing w:val="-18"/>
          <w:sz w:val="24"/>
          <w:szCs w:val="24"/>
        </w:rPr>
        <w:t xml:space="preserve"> </w:t>
      </w:r>
      <w:r w:rsidRPr="006C5467">
        <w:rPr>
          <w:rFonts w:ascii="Arial" w:hAnsi="Arial" w:cs="Arial"/>
          <w:color w:val="343641"/>
          <w:sz w:val="24"/>
          <w:szCs w:val="24"/>
        </w:rPr>
        <w:t>to</w:t>
      </w:r>
      <w:r w:rsidRPr="006C5467">
        <w:rPr>
          <w:rFonts w:ascii="Arial" w:hAnsi="Arial" w:cs="Arial"/>
          <w:color w:val="343641"/>
          <w:spacing w:val="-18"/>
          <w:sz w:val="24"/>
          <w:szCs w:val="24"/>
        </w:rPr>
        <w:t xml:space="preserve"> </w:t>
      </w:r>
      <w:r w:rsidRPr="006C5467">
        <w:rPr>
          <w:rFonts w:ascii="Arial" w:hAnsi="Arial" w:cs="Arial"/>
          <w:color w:val="343641"/>
          <w:sz w:val="24"/>
          <w:szCs w:val="24"/>
        </w:rPr>
        <w:t>unnecessary</w:t>
      </w:r>
      <w:r w:rsidRPr="006C5467">
        <w:rPr>
          <w:rFonts w:ascii="Arial" w:hAnsi="Arial" w:cs="Arial"/>
          <w:color w:val="343641"/>
          <w:spacing w:val="-18"/>
          <w:sz w:val="24"/>
          <w:szCs w:val="24"/>
        </w:rPr>
        <w:t xml:space="preserve"> </w:t>
      </w:r>
      <w:r w:rsidRPr="006C5467">
        <w:rPr>
          <w:rFonts w:ascii="Arial" w:hAnsi="Arial" w:cs="Arial"/>
          <w:color w:val="343641"/>
          <w:sz w:val="24"/>
          <w:szCs w:val="24"/>
        </w:rPr>
        <w:t>frictional</w:t>
      </w:r>
      <w:r w:rsidRPr="006C5467">
        <w:rPr>
          <w:rFonts w:ascii="Arial" w:hAnsi="Arial" w:cs="Arial"/>
          <w:color w:val="343641"/>
          <w:spacing w:val="-18"/>
          <w:sz w:val="24"/>
          <w:szCs w:val="24"/>
        </w:rPr>
        <w:t xml:space="preserve"> </w:t>
      </w:r>
      <w:r w:rsidRPr="006C5467">
        <w:rPr>
          <w:rFonts w:ascii="Arial" w:hAnsi="Arial" w:cs="Arial"/>
          <w:color w:val="343641"/>
          <w:sz w:val="24"/>
          <w:szCs w:val="24"/>
        </w:rPr>
        <w:t>costs,</w:t>
      </w:r>
      <w:r w:rsidRPr="006C5467">
        <w:rPr>
          <w:rFonts w:ascii="Arial" w:hAnsi="Arial" w:cs="Arial"/>
          <w:color w:val="343641"/>
          <w:spacing w:val="-18"/>
          <w:sz w:val="24"/>
          <w:szCs w:val="24"/>
        </w:rPr>
        <w:t xml:space="preserve"> </w:t>
      </w:r>
      <w:r w:rsidRPr="006C5467">
        <w:rPr>
          <w:rFonts w:ascii="Arial" w:hAnsi="Arial" w:cs="Arial"/>
          <w:color w:val="343641"/>
          <w:sz w:val="24"/>
          <w:szCs w:val="24"/>
        </w:rPr>
        <w:t>and they</w:t>
      </w:r>
      <w:r w:rsidRPr="006C5467">
        <w:rPr>
          <w:rFonts w:ascii="Arial" w:hAnsi="Arial" w:cs="Arial"/>
          <w:color w:val="343641"/>
          <w:spacing w:val="-16"/>
          <w:sz w:val="24"/>
          <w:szCs w:val="24"/>
        </w:rPr>
        <w:t xml:space="preserve"> </w:t>
      </w:r>
      <w:r w:rsidRPr="006C5467">
        <w:rPr>
          <w:rFonts w:ascii="Arial" w:hAnsi="Arial" w:cs="Arial"/>
          <w:color w:val="343641"/>
          <w:sz w:val="24"/>
          <w:szCs w:val="24"/>
        </w:rPr>
        <w:t>fail</w:t>
      </w:r>
      <w:r w:rsidRPr="006C5467">
        <w:rPr>
          <w:rFonts w:ascii="Arial" w:hAnsi="Arial" w:cs="Arial"/>
          <w:color w:val="343641"/>
          <w:spacing w:val="-19"/>
          <w:sz w:val="24"/>
          <w:szCs w:val="24"/>
        </w:rPr>
        <w:t xml:space="preserve"> </w:t>
      </w:r>
      <w:r w:rsidRPr="006C5467">
        <w:rPr>
          <w:rFonts w:ascii="Arial" w:hAnsi="Arial" w:cs="Arial"/>
          <w:color w:val="343641"/>
          <w:sz w:val="24"/>
          <w:szCs w:val="24"/>
        </w:rPr>
        <w:t>to</w:t>
      </w:r>
      <w:r w:rsidRPr="006C5467">
        <w:rPr>
          <w:rFonts w:ascii="Arial" w:hAnsi="Arial" w:cs="Arial"/>
          <w:color w:val="343641"/>
          <w:spacing w:val="-15"/>
          <w:sz w:val="24"/>
          <w:szCs w:val="24"/>
        </w:rPr>
        <w:t xml:space="preserve"> </w:t>
      </w:r>
      <w:r w:rsidRPr="006C5467">
        <w:rPr>
          <w:rFonts w:ascii="Arial" w:hAnsi="Arial" w:cs="Arial"/>
          <w:color w:val="343641"/>
          <w:sz w:val="24"/>
          <w:szCs w:val="24"/>
        </w:rPr>
        <w:t>provide</w:t>
      </w:r>
      <w:r w:rsidRPr="006C5467">
        <w:rPr>
          <w:rFonts w:ascii="Arial" w:hAnsi="Arial" w:cs="Arial"/>
          <w:color w:val="343641"/>
          <w:spacing w:val="-16"/>
          <w:sz w:val="24"/>
          <w:szCs w:val="24"/>
        </w:rPr>
        <w:t xml:space="preserve"> </w:t>
      </w:r>
      <w:r w:rsidRPr="006C5467">
        <w:rPr>
          <w:rFonts w:ascii="Arial" w:hAnsi="Arial" w:cs="Arial"/>
          <w:color w:val="343641"/>
          <w:sz w:val="24"/>
          <w:szCs w:val="24"/>
        </w:rPr>
        <w:t>any</w:t>
      </w:r>
      <w:r w:rsidRPr="006C5467">
        <w:rPr>
          <w:rFonts w:ascii="Arial" w:hAnsi="Arial" w:cs="Arial"/>
          <w:color w:val="343641"/>
          <w:spacing w:val="-15"/>
          <w:sz w:val="24"/>
          <w:szCs w:val="24"/>
        </w:rPr>
        <w:t xml:space="preserve"> </w:t>
      </w:r>
      <w:r w:rsidRPr="006C5467">
        <w:rPr>
          <w:rFonts w:ascii="Arial" w:hAnsi="Arial" w:cs="Arial"/>
          <w:color w:val="343641"/>
          <w:sz w:val="24"/>
          <w:szCs w:val="24"/>
        </w:rPr>
        <w:t>benefit</w:t>
      </w:r>
      <w:r w:rsidRPr="006C5467">
        <w:rPr>
          <w:rFonts w:ascii="Arial" w:hAnsi="Arial" w:cs="Arial"/>
          <w:color w:val="343641"/>
          <w:spacing w:val="-16"/>
          <w:sz w:val="24"/>
          <w:szCs w:val="24"/>
        </w:rPr>
        <w:t xml:space="preserve"> </w:t>
      </w:r>
      <w:r w:rsidRPr="006C5467">
        <w:rPr>
          <w:rFonts w:ascii="Arial" w:hAnsi="Arial" w:cs="Arial"/>
          <w:color w:val="343641"/>
          <w:sz w:val="24"/>
          <w:szCs w:val="24"/>
        </w:rPr>
        <w:t>to</w:t>
      </w:r>
      <w:r w:rsidRPr="006C5467">
        <w:rPr>
          <w:rFonts w:ascii="Arial" w:hAnsi="Arial" w:cs="Arial"/>
          <w:color w:val="343641"/>
          <w:spacing w:val="-14"/>
          <w:sz w:val="24"/>
          <w:szCs w:val="24"/>
        </w:rPr>
        <w:t xml:space="preserve"> </w:t>
      </w:r>
      <w:r w:rsidRPr="006C5467">
        <w:rPr>
          <w:rFonts w:ascii="Arial" w:hAnsi="Arial" w:cs="Arial"/>
          <w:color w:val="343641"/>
          <w:sz w:val="24"/>
          <w:szCs w:val="24"/>
        </w:rPr>
        <w:t>injured</w:t>
      </w:r>
      <w:r w:rsidRPr="006C5467">
        <w:rPr>
          <w:rFonts w:ascii="Arial" w:hAnsi="Arial" w:cs="Arial"/>
          <w:color w:val="343641"/>
          <w:spacing w:val="-17"/>
          <w:sz w:val="24"/>
          <w:szCs w:val="24"/>
        </w:rPr>
        <w:t xml:space="preserve"> </w:t>
      </w:r>
      <w:r w:rsidRPr="006C5467">
        <w:rPr>
          <w:rFonts w:ascii="Arial" w:hAnsi="Arial" w:cs="Arial"/>
          <w:color w:val="343641"/>
          <w:sz w:val="24"/>
          <w:szCs w:val="24"/>
        </w:rPr>
        <w:t>workers</w:t>
      </w:r>
      <w:r w:rsidRPr="006C5467">
        <w:rPr>
          <w:rFonts w:ascii="Arial" w:hAnsi="Arial" w:cs="Arial"/>
          <w:color w:val="343641"/>
          <w:spacing w:val="-14"/>
          <w:sz w:val="24"/>
          <w:szCs w:val="24"/>
        </w:rPr>
        <w:t xml:space="preserve"> </w:t>
      </w:r>
      <w:r w:rsidRPr="006C5467">
        <w:rPr>
          <w:rFonts w:ascii="Arial" w:hAnsi="Arial" w:cs="Arial"/>
          <w:color w:val="343641"/>
          <w:sz w:val="24"/>
          <w:szCs w:val="24"/>
        </w:rPr>
        <w:t>or</w:t>
      </w:r>
      <w:r w:rsidRPr="006C5467">
        <w:rPr>
          <w:rFonts w:ascii="Arial" w:hAnsi="Arial" w:cs="Arial"/>
          <w:color w:val="343641"/>
          <w:spacing w:val="-16"/>
          <w:sz w:val="24"/>
          <w:szCs w:val="24"/>
        </w:rPr>
        <w:t xml:space="preserve"> </w:t>
      </w:r>
      <w:r w:rsidRPr="006C5467">
        <w:rPr>
          <w:rFonts w:ascii="Arial" w:hAnsi="Arial" w:cs="Arial"/>
          <w:color w:val="343641"/>
          <w:sz w:val="24"/>
          <w:szCs w:val="24"/>
        </w:rPr>
        <w:t>employers.</w:t>
      </w:r>
      <w:r w:rsidRPr="006C5467">
        <w:rPr>
          <w:rFonts w:ascii="Arial" w:hAnsi="Arial" w:cs="Arial"/>
          <w:color w:val="343641"/>
          <w:spacing w:val="-16"/>
          <w:sz w:val="24"/>
          <w:szCs w:val="24"/>
        </w:rPr>
        <w:t xml:space="preserve"> </w:t>
      </w:r>
      <w:r w:rsidRPr="006C5467">
        <w:rPr>
          <w:rFonts w:ascii="Arial" w:hAnsi="Arial" w:cs="Arial"/>
          <w:color w:val="343641"/>
          <w:sz w:val="24"/>
          <w:szCs w:val="24"/>
        </w:rPr>
        <w:t>(This potential for mischief is another reason why we oppose cumbersome contracting requirements.)</w:t>
      </w:r>
    </w:p>
    <w:p w14:paraId="68397784" w14:textId="47B0E937" w:rsidR="0062062D" w:rsidRPr="006C5467" w:rsidRDefault="0062062D" w:rsidP="00387E1F">
      <w:pPr>
        <w:pStyle w:val="ListParagraph"/>
        <w:widowControl w:val="0"/>
        <w:numPr>
          <w:ilvl w:val="1"/>
          <w:numId w:val="22"/>
        </w:numPr>
        <w:tabs>
          <w:tab w:val="left" w:pos="1560"/>
        </w:tabs>
        <w:autoSpaceDE w:val="0"/>
        <w:autoSpaceDN w:val="0"/>
        <w:spacing w:before="152" w:after="240" w:line="271" w:lineRule="auto"/>
        <w:ind w:left="1555" w:right="130"/>
        <w:contextualSpacing w:val="0"/>
        <w:rPr>
          <w:rFonts w:ascii="Arial" w:hAnsi="Arial" w:cs="Arial"/>
          <w:sz w:val="24"/>
          <w:szCs w:val="24"/>
        </w:rPr>
      </w:pPr>
      <w:r w:rsidRPr="006C5467">
        <w:rPr>
          <w:rFonts w:ascii="Arial" w:hAnsi="Arial" w:cs="Arial"/>
          <w:color w:val="343641"/>
          <w:spacing w:val="-2"/>
          <w:sz w:val="24"/>
          <w:szCs w:val="24"/>
        </w:rPr>
        <w:t>Fundamentally,</w:t>
      </w:r>
      <w:r w:rsidRPr="006C5467">
        <w:rPr>
          <w:rFonts w:ascii="Arial" w:hAnsi="Arial" w:cs="Arial"/>
          <w:color w:val="343641"/>
          <w:spacing w:val="-12"/>
          <w:sz w:val="24"/>
          <w:szCs w:val="24"/>
        </w:rPr>
        <w:t xml:space="preserve"> </w:t>
      </w:r>
      <w:r w:rsidRPr="006C5467">
        <w:rPr>
          <w:rFonts w:ascii="Arial" w:hAnsi="Arial" w:cs="Arial"/>
          <w:color w:val="343641"/>
          <w:spacing w:val="-2"/>
          <w:sz w:val="24"/>
          <w:szCs w:val="24"/>
        </w:rPr>
        <w:t>the</w:t>
      </w:r>
      <w:r w:rsidRPr="006C5467">
        <w:rPr>
          <w:rFonts w:ascii="Arial" w:hAnsi="Arial" w:cs="Arial"/>
          <w:color w:val="343641"/>
          <w:spacing w:val="-12"/>
          <w:sz w:val="24"/>
          <w:szCs w:val="24"/>
        </w:rPr>
        <w:t xml:space="preserve"> </w:t>
      </w:r>
      <w:r w:rsidRPr="006C5467">
        <w:rPr>
          <w:rFonts w:ascii="Arial" w:hAnsi="Arial" w:cs="Arial"/>
          <w:color w:val="343641"/>
          <w:spacing w:val="-2"/>
          <w:sz w:val="24"/>
          <w:szCs w:val="24"/>
        </w:rPr>
        <w:t>Legislature’s</w:t>
      </w:r>
      <w:r w:rsidRPr="006C5467">
        <w:rPr>
          <w:rFonts w:ascii="Arial" w:hAnsi="Arial" w:cs="Arial"/>
          <w:color w:val="343641"/>
          <w:spacing w:val="-12"/>
          <w:sz w:val="24"/>
          <w:szCs w:val="24"/>
        </w:rPr>
        <w:t xml:space="preserve"> </w:t>
      </w:r>
      <w:r w:rsidRPr="006C5467">
        <w:rPr>
          <w:rFonts w:ascii="Arial" w:hAnsi="Arial" w:cs="Arial"/>
          <w:color w:val="343641"/>
          <w:spacing w:val="-2"/>
          <w:sz w:val="24"/>
          <w:szCs w:val="24"/>
        </w:rPr>
        <w:t>stated</w:t>
      </w:r>
      <w:r w:rsidRPr="006C5467">
        <w:rPr>
          <w:rFonts w:ascii="Arial" w:hAnsi="Arial" w:cs="Arial"/>
          <w:color w:val="343641"/>
          <w:spacing w:val="-13"/>
          <w:sz w:val="24"/>
          <w:szCs w:val="24"/>
        </w:rPr>
        <w:t xml:space="preserve"> </w:t>
      </w:r>
      <w:r w:rsidRPr="006C5467">
        <w:rPr>
          <w:rFonts w:ascii="Arial" w:hAnsi="Arial" w:cs="Arial"/>
          <w:color w:val="343641"/>
          <w:spacing w:val="-2"/>
          <w:sz w:val="24"/>
          <w:szCs w:val="24"/>
        </w:rPr>
        <w:t>intent</w:t>
      </w:r>
      <w:r w:rsidR="00725661">
        <w:rPr>
          <w:rStyle w:val="FootnoteReference"/>
          <w:rFonts w:ascii="Arial" w:hAnsi="Arial" w:cs="Arial"/>
          <w:color w:val="343641"/>
          <w:spacing w:val="-2"/>
          <w:sz w:val="24"/>
          <w:szCs w:val="24"/>
        </w:rPr>
        <w:footnoteReference w:id="14"/>
      </w:r>
      <w:r w:rsidRPr="006C5467">
        <w:rPr>
          <w:rFonts w:ascii="Arial" w:hAnsi="Arial" w:cs="Arial"/>
          <w:color w:val="343641"/>
          <w:spacing w:val="13"/>
          <w:position w:val="8"/>
          <w:sz w:val="24"/>
          <w:szCs w:val="24"/>
        </w:rPr>
        <w:t xml:space="preserve"> </w:t>
      </w:r>
      <w:r w:rsidRPr="006C5467">
        <w:rPr>
          <w:rFonts w:ascii="Arial" w:hAnsi="Arial" w:cs="Arial"/>
          <w:color w:val="343641"/>
          <w:spacing w:val="-2"/>
          <w:sz w:val="24"/>
          <w:szCs w:val="24"/>
        </w:rPr>
        <w:t>in</w:t>
      </w:r>
      <w:r w:rsidRPr="006C5467">
        <w:rPr>
          <w:rFonts w:ascii="Arial" w:hAnsi="Arial" w:cs="Arial"/>
          <w:color w:val="343641"/>
          <w:spacing w:val="-12"/>
          <w:sz w:val="24"/>
          <w:szCs w:val="24"/>
        </w:rPr>
        <w:t xml:space="preserve"> </w:t>
      </w:r>
      <w:r w:rsidRPr="006C5467">
        <w:rPr>
          <w:rFonts w:ascii="Arial" w:hAnsi="Arial" w:cs="Arial"/>
          <w:color w:val="343641"/>
          <w:spacing w:val="-2"/>
          <w:sz w:val="24"/>
          <w:szCs w:val="24"/>
        </w:rPr>
        <w:t>creating</w:t>
      </w:r>
      <w:r w:rsidRPr="006C5467">
        <w:rPr>
          <w:rFonts w:ascii="Arial" w:hAnsi="Arial" w:cs="Arial"/>
          <w:color w:val="343641"/>
          <w:spacing w:val="-12"/>
          <w:sz w:val="24"/>
          <w:szCs w:val="24"/>
        </w:rPr>
        <w:t xml:space="preserve"> </w:t>
      </w:r>
      <w:r w:rsidRPr="006C5467">
        <w:rPr>
          <w:rFonts w:ascii="Arial" w:hAnsi="Arial" w:cs="Arial"/>
          <w:color w:val="343641"/>
          <w:spacing w:val="-2"/>
          <w:sz w:val="24"/>
          <w:szCs w:val="24"/>
        </w:rPr>
        <w:t>SBR/IBR</w:t>
      </w:r>
      <w:r w:rsidRPr="006C5467">
        <w:rPr>
          <w:rFonts w:ascii="Arial" w:hAnsi="Arial" w:cs="Arial"/>
          <w:color w:val="343641"/>
          <w:spacing w:val="-11"/>
          <w:sz w:val="24"/>
          <w:szCs w:val="24"/>
        </w:rPr>
        <w:t xml:space="preserve"> </w:t>
      </w:r>
      <w:r w:rsidRPr="006C5467">
        <w:rPr>
          <w:rFonts w:ascii="Arial" w:hAnsi="Arial" w:cs="Arial"/>
          <w:color w:val="343641"/>
          <w:spacing w:val="-2"/>
          <w:sz w:val="24"/>
          <w:szCs w:val="24"/>
        </w:rPr>
        <w:t>was</w:t>
      </w:r>
      <w:r w:rsidRPr="006C5467">
        <w:rPr>
          <w:rFonts w:ascii="Arial" w:hAnsi="Arial" w:cs="Arial"/>
          <w:color w:val="343641"/>
          <w:spacing w:val="-9"/>
          <w:sz w:val="24"/>
          <w:szCs w:val="24"/>
        </w:rPr>
        <w:t xml:space="preserve"> </w:t>
      </w:r>
      <w:r w:rsidRPr="006C5467">
        <w:rPr>
          <w:rFonts w:ascii="Arial" w:hAnsi="Arial" w:cs="Arial"/>
          <w:color w:val="343641"/>
          <w:spacing w:val="-2"/>
          <w:sz w:val="24"/>
          <w:szCs w:val="24"/>
        </w:rPr>
        <w:t>to</w:t>
      </w:r>
      <w:r w:rsidRPr="006C5467">
        <w:rPr>
          <w:rFonts w:ascii="Arial" w:hAnsi="Arial" w:cs="Arial"/>
          <w:color w:val="343641"/>
          <w:spacing w:val="-12"/>
          <w:sz w:val="24"/>
          <w:szCs w:val="24"/>
        </w:rPr>
        <w:t xml:space="preserve"> </w:t>
      </w:r>
      <w:r w:rsidRPr="006C5467">
        <w:rPr>
          <w:rFonts w:ascii="Arial" w:hAnsi="Arial" w:cs="Arial"/>
          <w:color w:val="343641"/>
          <w:spacing w:val="-2"/>
          <w:sz w:val="24"/>
          <w:szCs w:val="24"/>
        </w:rPr>
        <w:t>ensure that</w:t>
      </w:r>
      <w:r w:rsidRPr="006C5467">
        <w:rPr>
          <w:rFonts w:ascii="Arial" w:hAnsi="Arial" w:cs="Arial"/>
          <w:color w:val="343641"/>
          <w:spacing w:val="-10"/>
          <w:sz w:val="24"/>
          <w:szCs w:val="24"/>
        </w:rPr>
        <w:t xml:space="preserve"> </w:t>
      </w:r>
      <w:r w:rsidRPr="006C5467">
        <w:rPr>
          <w:rFonts w:ascii="Arial" w:hAnsi="Arial" w:cs="Arial"/>
          <w:color w:val="343641"/>
          <w:spacing w:val="-2"/>
          <w:sz w:val="24"/>
          <w:szCs w:val="24"/>
        </w:rPr>
        <w:t>billing</w:t>
      </w:r>
      <w:r w:rsidRPr="006C5467">
        <w:rPr>
          <w:rFonts w:ascii="Arial" w:hAnsi="Arial" w:cs="Arial"/>
          <w:color w:val="343641"/>
          <w:spacing w:val="-10"/>
          <w:sz w:val="24"/>
          <w:szCs w:val="24"/>
        </w:rPr>
        <w:t xml:space="preserve"> </w:t>
      </w:r>
      <w:r w:rsidRPr="006C5467">
        <w:rPr>
          <w:rFonts w:ascii="Arial" w:hAnsi="Arial" w:cs="Arial"/>
          <w:color w:val="343641"/>
          <w:spacing w:val="-2"/>
          <w:sz w:val="24"/>
          <w:szCs w:val="24"/>
        </w:rPr>
        <w:t>disputes</w:t>
      </w:r>
      <w:r w:rsidRPr="006C5467">
        <w:rPr>
          <w:rFonts w:ascii="Arial" w:hAnsi="Arial" w:cs="Arial"/>
          <w:color w:val="343641"/>
          <w:spacing w:val="-8"/>
          <w:sz w:val="24"/>
          <w:szCs w:val="24"/>
        </w:rPr>
        <w:t xml:space="preserve"> </w:t>
      </w:r>
      <w:r w:rsidRPr="006C5467">
        <w:rPr>
          <w:rFonts w:ascii="Arial" w:hAnsi="Arial" w:cs="Arial"/>
          <w:color w:val="343641"/>
          <w:spacing w:val="-2"/>
          <w:sz w:val="24"/>
          <w:szCs w:val="24"/>
        </w:rPr>
        <w:t>are</w:t>
      </w:r>
      <w:r w:rsidRPr="006C5467">
        <w:rPr>
          <w:rFonts w:ascii="Arial" w:hAnsi="Arial" w:cs="Arial"/>
          <w:color w:val="343641"/>
          <w:spacing w:val="-10"/>
          <w:sz w:val="24"/>
          <w:szCs w:val="24"/>
        </w:rPr>
        <w:t xml:space="preserve"> </w:t>
      </w:r>
      <w:r w:rsidRPr="006C5467">
        <w:rPr>
          <w:rFonts w:ascii="Arial" w:hAnsi="Arial" w:cs="Arial"/>
          <w:color w:val="343641"/>
          <w:spacing w:val="-2"/>
          <w:sz w:val="24"/>
          <w:szCs w:val="24"/>
        </w:rPr>
        <w:t>resolved</w:t>
      </w:r>
      <w:r w:rsidRPr="006C5467">
        <w:rPr>
          <w:rFonts w:ascii="Arial" w:hAnsi="Arial" w:cs="Arial"/>
          <w:color w:val="343641"/>
          <w:spacing w:val="-11"/>
          <w:sz w:val="24"/>
          <w:szCs w:val="24"/>
        </w:rPr>
        <w:t xml:space="preserve"> </w:t>
      </w:r>
      <w:r w:rsidRPr="006C5467">
        <w:rPr>
          <w:rFonts w:ascii="Arial" w:hAnsi="Arial" w:cs="Arial"/>
          <w:color w:val="343641"/>
          <w:spacing w:val="-2"/>
          <w:sz w:val="24"/>
          <w:szCs w:val="24"/>
        </w:rPr>
        <w:t>by</w:t>
      </w:r>
      <w:r w:rsidRPr="006C5467">
        <w:rPr>
          <w:rFonts w:ascii="Arial" w:hAnsi="Arial" w:cs="Arial"/>
          <w:color w:val="343641"/>
          <w:spacing w:val="-10"/>
          <w:sz w:val="24"/>
          <w:szCs w:val="24"/>
        </w:rPr>
        <w:t xml:space="preserve"> </w:t>
      </w:r>
      <w:r w:rsidRPr="006C5467">
        <w:rPr>
          <w:rFonts w:ascii="Arial" w:hAnsi="Arial" w:cs="Arial"/>
          <w:color w:val="343641"/>
          <w:spacing w:val="-2"/>
          <w:sz w:val="24"/>
          <w:szCs w:val="24"/>
        </w:rPr>
        <w:t>professionals</w:t>
      </w:r>
      <w:r w:rsidRPr="006C5467">
        <w:rPr>
          <w:rFonts w:ascii="Arial" w:hAnsi="Arial" w:cs="Arial"/>
          <w:color w:val="343641"/>
          <w:spacing w:val="-10"/>
          <w:sz w:val="24"/>
          <w:szCs w:val="24"/>
        </w:rPr>
        <w:t xml:space="preserve"> </w:t>
      </w:r>
      <w:r w:rsidRPr="006C5467">
        <w:rPr>
          <w:rFonts w:ascii="Arial" w:hAnsi="Arial" w:cs="Arial"/>
          <w:color w:val="343641"/>
          <w:spacing w:val="-2"/>
          <w:sz w:val="24"/>
          <w:szCs w:val="24"/>
        </w:rPr>
        <w:t>trained</w:t>
      </w:r>
      <w:r w:rsidRPr="006C5467">
        <w:rPr>
          <w:rFonts w:ascii="Arial" w:hAnsi="Arial" w:cs="Arial"/>
          <w:color w:val="343641"/>
          <w:spacing w:val="-11"/>
          <w:sz w:val="24"/>
          <w:szCs w:val="24"/>
        </w:rPr>
        <w:t xml:space="preserve"> </w:t>
      </w:r>
      <w:r w:rsidRPr="006C5467">
        <w:rPr>
          <w:rFonts w:ascii="Arial" w:hAnsi="Arial" w:cs="Arial"/>
          <w:color w:val="343641"/>
          <w:spacing w:val="-2"/>
          <w:sz w:val="24"/>
          <w:szCs w:val="24"/>
        </w:rPr>
        <w:t>in</w:t>
      </w:r>
      <w:r w:rsidRPr="006C5467">
        <w:rPr>
          <w:rFonts w:ascii="Arial" w:hAnsi="Arial" w:cs="Arial"/>
          <w:color w:val="343641"/>
          <w:spacing w:val="-10"/>
          <w:sz w:val="24"/>
          <w:szCs w:val="24"/>
        </w:rPr>
        <w:t xml:space="preserve"> </w:t>
      </w:r>
      <w:r w:rsidRPr="006C5467">
        <w:rPr>
          <w:rFonts w:ascii="Arial" w:hAnsi="Arial" w:cs="Arial"/>
          <w:color w:val="343641"/>
          <w:spacing w:val="-2"/>
          <w:sz w:val="24"/>
          <w:szCs w:val="24"/>
        </w:rPr>
        <w:t>medical</w:t>
      </w:r>
      <w:r w:rsidRPr="006C5467">
        <w:rPr>
          <w:rFonts w:ascii="Arial" w:hAnsi="Arial" w:cs="Arial"/>
          <w:color w:val="343641"/>
          <w:spacing w:val="-12"/>
          <w:sz w:val="24"/>
          <w:szCs w:val="24"/>
        </w:rPr>
        <w:t xml:space="preserve"> </w:t>
      </w:r>
      <w:r w:rsidRPr="006C5467">
        <w:rPr>
          <w:rFonts w:ascii="Arial" w:hAnsi="Arial" w:cs="Arial"/>
          <w:color w:val="343641"/>
          <w:spacing w:val="-2"/>
          <w:sz w:val="24"/>
          <w:szCs w:val="24"/>
        </w:rPr>
        <w:t>billing</w:t>
      </w:r>
      <w:r w:rsidRPr="006C5467">
        <w:rPr>
          <w:rFonts w:ascii="Arial" w:hAnsi="Arial" w:cs="Arial"/>
          <w:color w:val="343641"/>
          <w:spacing w:val="-13"/>
          <w:sz w:val="24"/>
          <w:szCs w:val="24"/>
        </w:rPr>
        <w:t xml:space="preserve"> </w:t>
      </w:r>
      <w:r w:rsidRPr="006C5467">
        <w:rPr>
          <w:rFonts w:ascii="Arial" w:hAnsi="Arial" w:cs="Arial"/>
          <w:color w:val="343641"/>
          <w:spacing w:val="-2"/>
          <w:sz w:val="24"/>
          <w:szCs w:val="24"/>
        </w:rPr>
        <w:t>and</w:t>
      </w:r>
      <w:r w:rsidRPr="006C5467">
        <w:rPr>
          <w:rFonts w:ascii="Arial" w:hAnsi="Arial" w:cs="Arial"/>
          <w:color w:val="343641"/>
          <w:spacing w:val="-11"/>
          <w:sz w:val="24"/>
          <w:szCs w:val="24"/>
        </w:rPr>
        <w:t xml:space="preserve"> </w:t>
      </w:r>
      <w:r w:rsidRPr="006C5467">
        <w:rPr>
          <w:rFonts w:ascii="Arial" w:hAnsi="Arial" w:cs="Arial"/>
          <w:color w:val="343641"/>
          <w:spacing w:val="-2"/>
          <w:sz w:val="24"/>
          <w:szCs w:val="24"/>
        </w:rPr>
        <w:t xml:space="preserve">in </w:t>
      </w:r>
      <w:r w:rsidRPr="006C5467">
        <w:rPr>
          <w:rFonts w:ascii="Arial" w:hAnsi="Arial" w:cs="Arial"/>
          <w:color w:val="343641"/>
          <w:sz w:val="24"/>
          <w:szCs w:val="24"/>
        </w:rPr>
        <w:t>the</w:t>
      </w:r>
      <w:r w:rsidRPr="006C5467">
        <w:rPr>
          <w:rFonts w:ascii="Arial" w:hAnsi="Arial" w:cs="Arial"/>
          <w:color w:val="343641"/>
          <w:spacing w:val="-9"/>
          <w:sz w:val="24"/>
          <w:szCs w:val="24"/>
        </w:rPr>
        <w:t xml:space="preserve"> </w:t>
      </w:r>
      <w:r w:rsidRPr="006C5467">
        <w:rPr>
          <w:rFonts w:ascii="Arial" w:hAnsi="Arial" w:cs="Arial"/>
          <w:color w:val="343641"/>
          <w:sz w:val="24"/>
          <w:szCs w:val="24"/>
        </w:rPr>
        <w:t>applicable</w:t>
      </w:r>
      <w:r w:rsidRPr="006C5467">
        <w:rPr>
          <w:rFonts w:ascii="Arial" w:hAnsi="Arial" w:cs="Arial"/>
          <w:color w:val="343641"/>
          <w:spacing w:val="-9"/>
          <w:sz w:val="24"/>
          <w:szCs w:val="24"/>
        </w:rPr>
        <w:t xml:space="preserve"> </w:t>
      </w:r>
      <w:r w:rsidRPr="006C5467">
        <w:rPr>
          <w:rFonts w:ascii="Arial" w:hAnsi="Arial" w:cs="Arial"/>
          <w:color w:val="343641"/>
          <w:sz w:val="24"/>
          <w:szCs w:val="24"/>
        </w:rPr>
        <w:t>contracts.</w:t>
      </w:r>
      <w:r w:rsidRPr="006C5467">
        <w:rPr>
          <w:rFonts w:ascii="Arial" w:hAnsi="Arial" w:cs="Arial"/>
          <w:color w:val="343641"/>
          <w:spacing w:val="-9"/>
          <w:sz w:val="24"/>
          <w:szCs w:val="24"/>
        </w:rPr>
        <w:t xml:space="preserve"> </w:t>
      </w:r>
      <w:r w:rsidRPr="006C5467">
        <w:rPr>
          <w:rFonts w:ascii="Arial" w:hAnsi="Arial" w:cs="Arial"/>
          <w:color w:val="343641"/>
          <w:sz w:val="24"/>
          <w:szCs w:val="24"/>
        </w:rPr>
        <w:t>The</w:t>
      </w:r>
      <w:r w:rsidRPr="006C5467">
        <w:rPr>
          <w:rFonts w:ascii="Arial" w:hAnsi="Arial" w:cs="Arial"/>
          <w:color w:val="343641"/>
          <w:spacing w:val="-9"/>
          <w:sz w:val="24"/>
          <w:szCs w:val="24"/>
        </w:rPr>
        <w:t xml:space="preserve"> </w:t>
      </w:r>
      <w:r w:rsidRPr="006C5467">
        <w:rPr>
          <w:rFonts w:ascii="Arial" w:hAnsi="Arial" w:cs="Arial"/>
          <w:color w:val="343641"/>
          <w:sz w:val="24"/>
          <w:szCs w:val="24"/>
        </w:rPr>
        <w:t>Legislature</w:t>
      </w:r>
      <w:r w:rsidRPr="006C5467">
        <w:rPr>
          <w:rFonts w:ascii="Arial" w:hAnsi="Arial" w:cs="Arial"/>
          <w:color w:val="343641"/>
          <w:spacing w:val="-9"/>
          <w:sz w:val="24"/>
          <w:szCs w:val="24"/>
        </w:rPr>
        <w:t xml:space="preserve"> </w:t>
      </w:r>
      <w:r w:rsidRPr="006C5467">
        <w:rPr>
          <w:rFonts w:ascii="Arial" w:hAnsi="Arial" w:cs="Arial"/>
          <w:color w:val="343641"/>
          <w:sz w:val="24"/>
          <w:szCs w:val="24"/>
        </w:rPr>
        <w:t>expressly</w:t>
      </w:r>
      <w:r w:rsidRPr="006C5467">
        <w:rPr>
          <w:rFonts w:ascii="Arial" w:hAnsi="Arial" w:cs="Arial"/>
          <w:color w:val="343641"/>
          <w:spacing w:val="-9"/>
          <w:sz w:val="24"/>
          <w:szCs w:val="24"/>
        </w:rPr>
        <w:t xml:space="preserve"> </w:t>
      </w:r>
      <w:r w:rsidRPr="006C5467">
        <w:rPr>
          <w:rFonts w:ascii="Arial" w:hAnsi="Arial" w:cs="Arial"/>
          <w:color w:val="343641"/>
          <w:sz w:val="24"/>
          <w:szCs w:val="24"/>
        </w:rPr>
        <w:t>designed</w:t>
      </w:r>
      <w:r w:rsidRPr="006C5467">
        <w:rPr>
          <w:rFonts w:ascii="Arial" w:hAnsi="Arial" w:cs="Arial"/>
          <w:color w:val="343641"/>
          <w:spacing w:val="-9"/>
          <w:sz w:val="24"/>
          <w:szCs w:val="24"/>
        </w:rPr>
        <w:t xml:space="preserve"> </w:t>
      </w:r>
      <w:r w:rsidRPr="006C5467">
        <w:rPr>
          <w:rFonts w:ascii="Arial" w:hAnsi="Arial" w:cs="Arial"/>
          <w:color w:val="343641"/>
          <w:sz w:val="24"/>
          <w:szCs w:val="24"/>
        </w:rPr>
        <w:t>the</w:t>
      </w:r>
      <w:r w:rsidRPr="006C5467">
        <w:rPr>
          <w:rFonts w:ascii="Arial" w:hAnsi="Arial" w:cs="Arial"/>
          <w:color w:val="343641"/>
          <w:spacing w:val="-9"/>
          <w:sz w:val="24"/>
          <w:szCs w:val="24"/>
        </w:rPr>
        <w:t xml:space="preserve"> </w:t>
      </w:r>
      <w:r w:rsidRPr="006C5467">
        <w:rPr>
          <w:rFonts w:ascii="Arial" w:hAnsi="Arial" w:cs="Arial"/>
          <w:color w:val="343641"/>
          <w:sz w:val="24"/>
          <w:szCs w:val="24"/>
        </w:rPr>
        <w:t>process</w:t>
      </w:r>
      <w:r w:rsidRPr="006C5467">
        <w:rPr>
          <w:rFonts w:ascii="Arial" w:hAnsi="Arial" w:cs="Arial"/>
          <w:color w:val="343641"/>
          <w:spacing w:val="-7"/>
          <w:sz w:val="24"/>
          <w:szCs w:val="24"/>
        </w:rPr>
        <w:t xml:space="preserve"> </w:t>
      </w:r>
      <w:r w:rsidRPr="006C5467">
        <w:rPr>
          <w:rFonts w:ascii="Arial" w:hAnsi="Arial" w:cs="Arial"/>
          <w:color w:val="343641"/>
          <w:sz w:val="24"/>
          <w:szCs w:val="24"/>
        </w:rPr>
        <w:t>to</w:t>
      </w:r>
      <w:r w:rsidRPr="006C5467">
        <w:rPr>
          <w:rFonts w:ascii="Arial" w:hAnsi="Arial" w:cs="Arial"/>
          <w:color w:val="343641"/>
          <w:spacing w:val="-12"/>
          <w:sz w:val="24"/>
          <w:szCs w:val="24"/>
        </w:rPr>
        <w:t xml:space="preserve"> </w:t>
      </w:r>
      <w:r w:rsidRPr="006C5467">
        <w:rPr>
          <w:rFonts w:ascii="Arial" w:hAnsi="Arial" w:cs="Arial"/>
          <w:color w:val="343641"/>
          <w:sz w:val="24"/>
          <w:szCs w:val="24"/>
        </w:rPr>
        <w:t>take these disputes out of the hands of Workers Compensation judges who lacked expertise</w:t>
      </w:r>
      <w:r w:rsidRPr="006C5467">
        <w:rPr>
          <w:rFonts w:ascii="Arial" w:hAnsi="Arial" w:cs="Arial"/>
          <w:color w:val="343641"/>
          <w:spacing w:val="-5"/>
          <w:sz w:val="24"/>
          <w:szCs w:val="24"/>
        </w:rPr>
        <w:t xml:space="preserve"> </w:t>
      </w:r>
      <w:r w:rsidRPr="006C5467">
        <w:rPr>
          <w:rFonts w:ascii="Arial" w:hAnsi="Arial" w:cs="Arial"/>
          <w:color w:val="343641"/>
          <w:sz w:val="24"/>
          <w:szCs w:val="24"/>
        </w:rPr>
        <w:t>in</w:t>
      </w:r>
      <w:r w:rsidRPr="006C5467">
        <w:rPr>
          <w:rFonts w:ascii="Arial" w:hAnsi="Arial" w:cs="Arial"/>
          <w:color w:val="343641"/>
          <w:spacing w:val="-7"/>
          <w:sz w:val="24"/>
          <w:szCs w:val="24"/>
        </w:rPr>
        <w:t xml:space="preserve"> </w:t>
      </w:r>
      <w:r w:rsidRPr="006C5467">
        <w:rPr>
          <w:rFonts w:ascii="Arial" w:hAnsi="Arial" w:cs="Arial"/>
          <w:color w:val="343641"/>
          <w:sz w:val="24"/>
          <w:szCs w:val="24"/>
        </w:rPr>
        <w:t>these</w:t>
      </w:r>
      <w:r w:rsidRPr="006C5467">
        <w:rPr>
          <w:rFonts w:ascii="Arial" w:hAnsi="Arial" w:cs="Arial"/>
          <w:color w:val="343641"/>
          <w:spacing w:val="-5"/>
          <w:sz w:val="24"/>
          <w:szCs w:val="24"/>
        </w:rPr>
        <w:t xml:space="preserve"> </w:t>
      </w:r>
      <w:r w:rsidRPr="006C5467">
        <w:rPr>
          <w:rFonts w:ascii="Arial" w:hAnsi="Arial" w:cs="Arial"/>
          <w:color w:val="343641"/>
          <w:sz w:val="24"/>
          <w:szCs w:val="24"/>
        </w:rPr>
        <w:t>areas.</w:t>
      </w:r>
      <w:r w:rsidRPr="006C5467">
        <w:rPr>
          <w:rFonts w:ascii="Arial" w:hAnsi="Arial" w:cs="Arial"/>
          <w:color w:val="343641"/>
          <w:spacing w:val="-5"/>
          <w:sz w:val="24"/>
          <w:szCs w:val="24"/>
        </w:rPr>
        <w:t xml:space="preserve"> </w:t>
      </w:r>
      <w:r w:rsidRPr="006C5467">
        <w:rPr>
          <w:rFonts w:ascii="Arial" w:hAnsi="Arial" w:cs="Arial"/>
          <w:color w:val="343641"/>
          <w:sz w:val="24"/>
          <w:szCs w:val="24"/>
        </w:rPr>
        <w:t>Therefore,</w:t>
      </w:r>
      <w:r w:rsidRPr="006C5467">
        <w:rPr>
          <w:rFonts w:ascii="Arial" w:hAnsi="Arial" w:cs="Arial"/>
          <w:color w:val="343641"/>
          <w:spacing w:val="-5"/>
          <w:sz w:val="24"/>
          <w:szCs w:val="24"/>
        </w:rPr>
        <w:t xml:space="preserve"> </w:t>
      </w:r>
      <w:r w:rsidRPr="006C5467">
        <w:rPr>
          <w:rFonts w:ascii="Arial" w:hAnsi="Arial" w:cs="Arial"/>
          <w:color w:val="343641"/>
          <w:sz w:val="24"/>
          <w:szCs w:val="24"/>
        </w:rPr>
        <w:t>SBR/IBR</w:t>
      </w:r>
      <w:r w:rsidRPr="006C5467">
        <w:rPr>
          <w:rFonts w:ascii="Arial" w:hAnsi="Arial" w:cs="Arial"/>
          <w:color w:val="343641"/>
          <w:spacing w:val="-9"/>
          <w:sz w:val="24"/>
          <w:szCs w:val="24"/>
        </w:rPr>
        <w:t xml:space="preserve"> </w:t>
      </w:r>
      <w:r w:rsidRPr="006C5467">
        <w:rPr>
          <w:rFonts w:ascii="Arial" w:hAnsi="Arial" w:cs="Arial"/>
          <w:color w:val="343641"/>
          <w:sz w:val="24"/>
          <w:szCs w:val="24"/>
        </w:rPr>
        <w:t>should</w:t>
      </w:r>
      <w:r w:rsidRPr="006C5467">
        <w:rPr>
          <w:rFonts w:ascii="Arial" w:hAnsi="Arial" w:cs="Arial"/>
          <w:color w:val="343641"/>
          <w:spacing w:val="-6"/>
          <w:sz w:val="24"/>
          <w:szCs w:val="24"/>
        </w:rPr>
        <w:t xml:space="preserve"> </w:t>
      </w:r>
      <w:r w:rsidRPr="006C5467">
        <w:rPr>
          <w:rFonts w:ascii="Arial" w:hAnsi="Arial" w:cs="Arial"/>
          <w:color w:val="343641"/>
          <w:sz w:val="24"/>
          <w:szCs w:val="24"/>
        </w:rPr>
        <w:t>be</w:t>
      </w:r>
      <w:r w:rsidRPr="006C5467">
        <w:rPr>
          <w:rFonts w:ascii="Arial" w:hAnsi="Arial" w:cs="Arial"/>
          <w:color w:val="343641"/>
          <w:spacing w:val="-5"/>
          <w:sz w:val="24"/>
          <w:szCs w:val="24"/>
        </w:rPr>
        <w:t xml:space="preserve"> </w:t>
      </w:r>
      <w:r w:rsidRPr="006C5467">
        <w:rPr>
          <w:rFonts w:ascii="Arial" w:hAnsi="Arial" w:cs="Arial"/>
          <w:color w:val="343641"/>
          <w:sz w:val="24"/>
          <w:szCs w:val="24"/>
        </w:rPr>
        <w:t>able</w:t>
      </w:r>
      <w:r w:rsidRPr="006C5467">
        <w:rPr>
          <w:rFonts w:ascii="Arial" w:hAnsi="Arial" w:cs="Arial"/>
          <w:color w:val="343641"/>
          <w:spacing w:val="-8"/>
          <w:sz w:val="24"/>
          <w:szCs w:val="24"/>
        </w:rPr>
        <w:t xml:space="preserve"> </w:t>
      </w:r>
      <w:r w:rsidRPr="006C5467">
        <w:rPr>
          <w:rFonts w:ascii="Arial" w:hAnsi="Arial" w:cs="Arial"/>
          <w:color w:val="343641"/>
          <w:sz w:val="24"/>
          <w:szCs w:val="24"/>
        </w:rPr>
        <w:t>to</w:t>
      </w:r>
      <w:r w:rsidRPr="006C5467">
        <w:rPr>
          <w:rFonts w:ascii="Arial" w:hAnsi="Arial" w:cs="Arial"/>
          <w:color w:val="343641"/>
          <w:spacing w:val="-5"/>
          <w:sz w:val="24"/>
          <w:szCs w:val="24"/>
        </w:rPr>
        <w:t xml:space="preserve"> </w:t>
      </w:r>
      <w:r w:rsidRPr="006C5467">
        <w:rPr>
          <w:rFonts w:ascii="Arial" w:hAnsi="Arial" w:cs="Arial"/>
          <w:color w:val="343641"/>
          <w:sz w:val="24"/>
          <w:szCs w:val="24"/>
        </w:rPr>
        <w:t>resolve</w:t>
      </w:r>
      <w:r w:rsidRPr="006C5467">
        <w:rPr>
          <w:rFonts w:ascii="Arial" w:hAnsi="Arial" w:cs="Arial"/>
          <w:color w:val="343641"/>
          <w:spacing w:val="-2"/>
          <w:sz w:val="24"/>
          <w:szCs w:val="24"/>
        </w:rPr>
        <w:t xml:space="preserve"> </w:t>
      </w:r>
      <w:r w:rsidRPr="006C5467">
        <w:rPr>
          <w:rFonts w:ascii="Arial" w:hAnsi="Arial" w:cs="Arial"/>
          <w:color w:val="343641"/>
          <w:sz w:val="24"/>
          <w:szCs w:val="24"/>
        </w:rPr>
        <w:t>any disputes</w:t>
      </w:r>
      <w:r w:rsidRPr="006C5467">
        <w:rPr>
          <w:rFonts w:ascii="Arial" w:hAnsi="Arial" w:cs="Arial"/>
          <w:color w:val="343641"/>
          <w:spacing w:val="-2"/>
          <w:sz w:val="24"/>
          <w:szCs w:val="24"/>
        </w:rPr>
        <w:t xml:space="preserve"> </w:t>
      </w:r>
      <w:r w:rsidRPr="006C5467">
        <w:rPr>
          <w:rFonts w:ascii="Arial" w:hAnsi="Arial" w:cs="Arial"/>
          <w:color w:val="343641"/>
          <w:sz w:val="24"/>
          <w:szCs w:val="24"/>
        </w:rPr>
        <w:t>over</w:t>
      </w:r>
      <w:r w:rsidRPr="006C5467">
        <w:rPr>
          <w:rFonts w:ascii="Arial" w:hAnsi="Arial" w:cs="Arial"/>
          <w:color w:val="343641"/>
          <w:spacing w:val="-6"/>
          <w:sz w:val="24"/>
          <w:szCs w:val="24"/>
        </w:rPr>
        <w:t xml:space="preserve"> </w:t>
      </w:r>
      <w:r w:rsidRPr="006C5467">
        <w:rPr>
          <w:rFonts w:ascii="Arial" w:hAnsi="Arial" w:cs="Arial"/>
          <w:color w:val="343641"/>
          <w:sz w:val="24"/>
          <w:szCs w:val="24"/>
        </w:rPr>
        <w:t>the</w:t>
      </w:r>
      <w:r w:rsidRPr="006C5467">
        <w:rPr>
          <w:rFonts w:ascii="Arial" w:hAnsi="Arial" w:cs="Arial"/>
          <w:color w:val="343641"/>
          <w:spacing w:val="-6"/>
          <w:sz w:val="24"/>
          <w:szCs w:val="24"/>
        </w:rPr>
        <w:t xml:space="preserve"> </w:t>
      </w:r>
      <w:r w:rsidRPr="006C5467">
        <w:rPr>
          <w:rFonts w:ascii="Arial" w:hAnsi="Arial" w:cs="Arial"/>
          <w:color w:val="343641"/>
          <w:sz w:val="24"/>
          <w:szCs w:val="24"/>
        </w:rPr>
        <w:t>applicability</w:t>
      </w:r>
      <w:r w:rsidRPr="006C5467">
        <w:rPr>
          <w:rFonts w:ascii="Arial" w:hAnsi="Arial" w:cs="Arial"/>
          <w:color w:val="343641"/>
          <w:spacing w:val="-6"/>
          <w:sz w:val="24"/>
          <w:szCs w:val="24"/>
        </w:rPr>
        <w:t xml:space="preserve"> </w:t>
      </w:r>
      <w:r w:rsidRPr="006C5467">
        <w:rPr>
          <w:rFonts w:ascii="Arial" w:hAnsi="Arial" w:cs="Arial"/>
          <w:color w:val="343641"/>
          <w:sz w:val="24"/>
          <w:szCs w:val="24"/>
        </w:rPr>
        <w:t>of</w:t>
      </w:r>
      <w:r w:rsidRPr="006C5467">
        <w:rPr>
          <w:rFonts w:ascii="Arial" w:hAnsi="Arial" w:cs="Arial"/>
          <w:color w:val="343641"/>
          <w:spacing w:val="-4"/>
          <w:sz w:val="24"/>
          <w:szCs w:val="24"/>
        </w:rPr>
        <w:t xml:space="preserve"> </w:t>
      </w:r>
      <w:r w:rsidRPr="006C5467">
        <w:rPr>
          <w:rFonts w:ascii="Arial" w:hAnsi="Arial" w:cs="Arial"/>
          <w:color w:val="343641"/>
          <w:sz w:val="24"/>
          <w:szCs w:val="24"/>
        </w:rPr>
        <w:t>a</w:t>
      </w:r>
      <w:r w:rsidRPr="006C5467">
        <w:rPr>
          <w:rFonts w:ascii="Arial" w:hAnsi="Arial" w:cs="Arial"/>
          <w:color w:val="343641"/>
          <w:spacing w:val="-8"/>
          <w:sz w:val="24"/>
          <w:szCs w:val="24"/>
        </w:rPr>
        <w:t xml:space="preserve"> </w:t>
      </w:r>
      <w:r w:rsidRPr="006C5467">
        <w:rPr>
          <w:rFonts w:ascii="Arial" w:hAnsi="Arial" w:cs="Arial"/>
          <w:color w:val="343641"/>
          <w:sz w:val="24"/>
          <w:szCs w:val="24"/>
        </w:rPr>
        <w:t>contract.</w:t>
      </w:r>
    </w:p>
    <w:p w14:paraId="10151DD0" w14:textId="4658F095" w:rsidR="00471141" w:rsidRPr="00824442" w:rsidRDefault="0062062D" w:rsidP="00D457AA">
      <w:pPr>
        <w:pStyle w:val="Heading1"/>
        <w:numPr>
          <w:ilvl w:val="0"/>
          <w:numId w:val="22"/>
        </w:numPr>
        <w:rPr>
          <w:spacing w:val="-6"/>
          <w:lang w:val="en-US"/>
        </w:rPr>
      </w:pPr>
      <w:r w:rsidRPr="00824442">
        <w:rPr>
          <w:lang w:val="en-US"/>
        </w:rPr>
        <w:t>We</w:t>
      </w:r>
      <w:r w:rsidRPr="00824442">
        <w:rPr>
          <w:spacing w:val="-13"/>
          <w:lang w:val="en-US"/>
        </w:rPr>
        <w:t xml:space="preserve"> </w:t>
      </w:r>
      <w:r w:rsidRPr="00824442">
        <w:rPr>
          <w:lang w:val="en-US"/>
        </w:rPr>
        <w:t>oppose</w:t>
      </w:r>
      <w:r w:rsidRPr="00824442">
        <w:rPr>
          <w:spacing w:val="-13"/>
          <w:lang w:val="en-US"/>
        </w:rPr>
        <w:t xml:space="preserve"> </w:t>
      </w:r>
      <w:r w:rsidRPr="00824442">
        <w:rPr>
          <w:lang w:val="en-US"/>
        </w:rPr>
        <w:t>the</w:t>
      </w:r>
      <w:r w:rsidRPr="00824442">
        <w:rPr>
          <w:spacing w:val="-13"/>
          <w:lang w:val="en-US"/>
        </w:rPr>
        <w:t xml:space="preserve"> </w:t>
      </w:r>
      <w:r w:rsidRPr="00824442">
        <w:rPr>
          <w:lang w:val="en-US"/>
        </w:rPr>
        <w:t>language</w:t>
      </w:r>
      <w:r w:rsidRPr="00824442">
        <w:rPr>
          <w:spacing w:val="-13"/>
          <w:lang w:val="en-US"/>
        </w:rPr>
        <w:t xml:space="preserve"> </w:t>
      </w:r>
      <w:r w:rsidRPr="00824442">
        <w:rPr>
          <w:lang w:val="en-US"/>
        </w:rPr>
        <w:t>that</w:t>
      </w:r>
      <w:r w:rsidRPr="00824442">
        <w:rPr>
          <w:spacing w:val="-10"/>
          <w:lang w:val="en-US"/>
        </w:rPr>
        <w:t xml:space="preserve"> </w:t>
      </w:r>
      <w:r w:rsidRPr="00824442">
        <w:rPr>
          <w:lang w:val="en-US"/>
        </w:rPr>
        <w:t>imposes</w:t>
      </w:r>
      <w:r w:rsidRPr="00824442">
        <w:rPr>
          <w:spacing w:val="-14"/>
          <w:lang w:val="en-US"/>
        </w:rPr>
        <w:t xml:space="preserve"> </w:t>
      </w:r>
      <w:r w:rsidRPr="00824442">
        <w:rPr>
          <w:lang w:val="en-US"/>
        </w:rPr>
        <w:t>new</w:t>
      </w:r>
      <w:r w:rsidRPr="00824442">
        <w:rPr>
          <w:spacing w:val="-11"/>
          <w:lang w:val="en-US"/>
        </w:rPr>
        <w:t xml:space="preserve"> </w:t>
      </w:r>
      <w:r w:rsidRPr="00824442">
        <w:rPr>
          <w:lang w:val="en-US"/>
        </w:rPr>
        <w:t>requirements</w:t>
      </w:r>
      <w:r w:rsidRPr="00824442">
        <w:rPr>
          <w:spacing w:val="-13"/>
          <w:lang w:val="en-US"/>
        </w:rPr>
        <w:t xml:space="preserve"> </w:t>
      </w:r>
      <w:r w:rsidRPr="00824442">
        <w:rPr>
          <w:lang w:val="en-US"/>
        </w:rPr>
        <w:t>onto</w:t>
      </w:r>
      <w:r w:rsidRPr="00824442">
        <w:rPr>
          <w:spacing w:val="-13"/>
          <w:lang w:val="en-US"/>
        </w:rPr>
        <w:t xml:space="preserve"> </w:t>
      </w:r>
      <w:r w:rsidRPr="00824442">
        <w:rPr>
          <w:lang w:val="en-US"/>
        </w:rPr>
        <w:t>MPNs’</w:t>
      </w:r>
      <w:r w:rsidRPr="00824442">
        <w:rPr>
          <w:spacing w:val="-11"/>
          <w:lang w:val="en-US"/>
        </w:rPr>
        <w:t xml:space="preserve"> </w:t>
      </w:r>
      <w:r w:rsidRPr="00824442">
        <w:rPr>
          <w:lang w:val="en-US"/>
        </w:rPr>
        <w:t>online</w:t>
      </w:r>
      <w:r w:rsidRPr="00824442">
        <w:rPr>
          <w:spacing w:val="-13"/>
          <w:lang w:val="en-US"/>
        </w:rPr>
        <w:t xml:space="preserve"> </w:t>
      </w:r>
      <w:r w:rsidRPr="00824442">
        <w:rPr>
          <w:lang w:val="en-US"/>
        </w:rPr>
        <w:t xml:space="preserve">provider </w:t>
      </w:r>
      <w:r w:rsidRPr="00824442">
        <w:rPr>
          <w:spacing w:val="-2"/>
          <w:lang w:val="en-US"/>
        </w:rPr>
        <w:t>directories,</w:t>
      </w:r>
      <w:r w:rsidRPr="00824442">
        <w:rPr>
          <w:spacing w:val="-16"/>
          <w:lang w:val="en-US"/>
        </w:rPr>
        <w:t xml:space="preserve"> </w:t>
      </w:r>
      <w:r w:rsidRPr="00824442">
        <w:rPr>
          <w:spacing w:val="-2"/>
          <w:lang w:val="en-US"/>
        </w:rPr>
        <w:t>including</w:t>
      </w:r>
      <w:r w:rsidRPr="00824442">
        <w:rPr>
          <w:spacing w:val="-16"/>
          <w:lang w:val="en-US"/>
        </w:rPr>
        <w:t xml:space="preserve"> </w:t>
      </w:r>
      <w:r w:rsidRPr="00824442">
        <w:rPr>
          <w:spacing w:val="-2"/>
          <w:lang w:val="en-US"/>
        </w:rPr>
        <w:t>a</w:t>
      </w:r>
      <w:r w:rsidRPr="00824442">
        <w:rPr>
          <w:spacing w:val="-12"/>
          <w:lang w:val="en-US"/>
        </w:rPr>
        <w:t xml:space="preserve"> </w:t>
      </w:r>
      <w:r w:rsidRPr="00824442">
        <w:rPr>
          <w:spacing w:val="-2"/>
          <w:lang w:val="en-US"/>
        </w:rPr>
        <w:t>new</w:t>
      </w:r>
      <w:r w:rsidRPr="00824442">
        <w:rPr>
          <w:spacing w:val="-14"/>
          <w:lang w:val="en-US"/>
        </w:rPr>
        <w:t xml:space="preserve"> </w:t>
      </w:r>
      <w:r w:rsidRPr="00824442">
        <w:rPr>
          <w:spacing w:val="-2"/>
          <w:lang w:val="en-US"/>
        </w:rPr>
        <w:t>Roster</w:t>
      </w:r>
      <w:r w:rsidRPr="00824442">
        <w:rPr>
          <w:spacing w:val="-14"/>
          <w:lang w:val="en-US"/>
        </w:rPr>
        <w:t xml:space="preserve"> </w:t>
      </w:r>
      <w:r w:rsidRPr="00824442">
        <w:rPr>
          <w:spacing w:val="-2"/>
          <w:lang w:val="en-US"/>
        </w:rPr>
        <w:t>of</w:t>
      </w:r>
      <w:r w:rsidRPr="00824442">
        <w:rPr>
          <w:spacing w:val="-11"/>
          <w:lang w:val="en-US"/>
        </w:rPr>
        <w:t xml:space="preserve"> </w:t>
      </w:r>
      <w:r w:rsidRPr="00824442">
        <w:rPr>
          <w:spacing w:val="-2"/>
          <w:lang w:val="en-US"/>
        </w:rPr>
        <w:t>All</w:t>
      </w:r>
      <w:r w:rsidRPr="00824442">
        <w:rPr>
          <w:spacing w:val="-12"/>
          <w:lang w:val="en-US"/>
        </w:rPr>
        <w:t xml:space="preserve"> </w:t>
      </w:r>
      <w:r w:rsidRPr="00824442">
        <w:rPr>
          <w:spacing w:val="-2"/>
          <w:lang w:val="en-US"/>
        </w:rPr>
        <w:t>Ancillary</w:t>
      </w:r>
      <w:r w:rsidRPr="00824442">
        <w:rPr>
          <w:spacing w:val="-18"/>
          <w:lang w:val="en-US"/>
        </w:rPr>
        <w:t xml:space="preserve"> </w:t>
      </w:r>
      <w:r w:rsidRPr="00824442">
        <w:rPr>
          <w:spacing w:val="-2"/>
          <w:lang w:val="en-US"/>
        </w:rPr>
        <w:t>Services.</w:t>
      </w:r>
      <w:r w:rsidRPr="00824442">
        <w:rPr>
          <w:spacing w:val="-12"/>
          <w:lang w:val="en-US"/>
        </w:rPr>
        <w:t xml:space="preserve"> </w:t>
      </w:r>
      <w:r w:rsidRPr="00824442">
        <w:rPr>
          <w:spacing w:val="-2"/>
          <w:lang w:val="en-US"/>
        </w:rPr>
        <w:t>Existing</w:t>
      </w:r>
      <w:r w:rsidRPr="00824442">
        <w:rPr>
          <w:spacing w:val="-14"/>
          <w:lang w:val="en-US"/>
        </w:rPr>
        <w:t xml:space="preserve"> </w:t>
      </w:r>
      <w:r w:rsidRPr="00824442">
        <w:rPr>
          <w:spacing w:val="-2"/>
          <w:lang w:val="en-US"/>
        </w:rPr>
        <w:t>law</w:t>
      </w:r>
      <w:r w:rsidRPr="00824442">
        <w:rPr>
          <w:spacing w:val="-13"/>
          <w:lang w:val="en-US"/>
        </w:rPr>
        <w:t xml:space="preserve"> </w:t>
      </w:r>
      <w:r w:rsidRPr="00824442">
        <w:rPr>
          <w:spacing w:val="-2"/>
          <w:lang w:val="en-US"/>
        </w:rPr>
        <w:t xml:space="preserve">already </w:t>
      </w:r>
      <w:r w:rsidRPr="00824442">
        <w:rPr>
          <w:lang w:val="en-US"/>
        </w:rPr>
        <w:t>requires</w:t>
      </w:r>
      <w:r w:rsidRPr="00824442">
        <w:rPr>
          <w:spacing w:val="-17"/>
          <w:lang w:val="en-US"/>
        </w:rPr>
        <w:t xml:space="preserve"> </w:t>
      </w:r>
      <w:r w:rsidRPr="00824442">
        <w:rPr>
          <w:lang w:val="en-US"/>
        </w:rPr>
        <w:t>MPNs</w:t>
      </w:r>
      <w:r w:rsidRPr="00824442">
        <w:rPr>
          <w:spacing w:val="-17"/>
          <w:lang w:val="en-US"/>
        </w:rPr>
        <w:t xml:space="preserve"> </w:t>
      </w:r>
      <w:r w:rsidRPr="00824442">
        <w:rPr>
          <w:lang w:val="en-US"/>
        </w:rPr>
        <w:t>to</w:t>
      </w:r>
      <w:r w:rsidRPr="00824442">
        <w:rPr>
          <w:spacing w:val="-14"/>
          <w:lang w:val="en-US"/>
        </w:rPr>
        <w:t xml:space="preserve"> </w:t>
      </w:r>
      <w:r w:rsidRPr="00824442">
        <w:rPr>
          <w:lang w:val="en-US"/>
        </w:rPr>
        <w:t>post</w:t>
      </w:r>
      <w:r w:rsidRPr="00824442">
        <w:rPr>
          <w:spacing w:val="-18"/>
          <w:lang w:val="en-US"/>
        </w:rPr>
        <w:t xml:space="preserve"> </w:t>
      </w:r>
      <w:r w:rsidRPr="00824442">
        <w:rPr>
          <w:lang w:val="en-US"/>
        </w:rPr>
        <w:t>their</w:t>
      </w:r>
      <w:r w:rsidRPr="00824442">
        <w:rPr>
          <w:spacing w:val="-14"/>
          <w:lang w:val="en-US"/>
        </w:rPr>
        <w:t xml:space="preserve"> </w:t>
      </w:r>
      <w:r w:rsidRPr="00824442">
        <w:rPr>
          <w:lang w:val="en-US"/>
        </w:rPr>
        <w:t>complete</w:t>
      </w:r>
      <w:r w:rsidRPr="00824442">
        <w:rPr>
          <w:spacing w:val="-18"/>
          <w:lang w:val="en-US"/>
        </w:rPr>
        <w:t xml:space="preserve"> </w:t>
      </w:r>
      <w:r w:rsidRPr="00824442">
        <w:rPr>
          <w:lang w:val="en-US"/>
        </w:rPr>
        <w:t>listings</w:t>
      </w:r>
      <w:r w:rsidRPr="00824442">
        <w:rPr>
          <w:spacing w:val="-17"/>
          <w:lang w:val="en-US"/>
        </w:rPr>
        <w:t xml:space="preserve"> </w:t>
      </w:r>
      <w:r w:rsidRPr="00824442">
        <w:rPr>
          <w:lang w:val="en-US"/>
        </w:rPr>
        <w:t>online,</w:t>
      </w:r>
      <w:r w:rsidRPr="00824442">
        <w:rPr>
          <w:spacing w:val="-18"/>
          <w:lang w:val="en-US"/>
        </w:rPr>
        <w:t xml:space="preserve"> </w:t>
      </w:r>
      <w:r w:rsidRPr="00824442">
        <w:rPr>
          <w:lang w:val="en-US"/>
        </w:rPr>
        <w:t>including</w:t>
      </w:r>
      <w:r w:rsidRPr="00824442">
        <w:rPr>
          <w:spacing w:val="-16"/>
          <w:lang w:val="en-US"/>
        </w:rPr>
        <w:t xml:space="preserve"> </w:t>
      </w:r>
      <w:r w:rsidRPr="00824442">
        <w:rPr>
          <w:lang w:val="en-US"/>
        </w:rPr>
        <w:t>a</w:t>
      </w:r>
      <w:r w:rsidRPr="00824442">
        <w:rPr>
          <w:spacing w:val="-14"/>
          <w:lang w:val="en-US"/>
        </w:rPr>
        <w:t xml:space="preserve"> </w:t>
      </w:r>
      <w:r w:rsidRPr="00824442">
        <w:rPr>
          <w:lang w:val="en-US"/>
        </w:rPr>
        <w:t>Roster</w:t>
      </w:r>
      <w:r w:rsidRPr="00824442">
        <w:rPr>
          <w:spacing w:val="-16"/>
          <w:lang w:val="en-US"/>
        </w:rPr>
        <w:t xml:space="preserve"> </w:t>
      </w:r>
      <w:r w:rsidRPr="00824442">
        <w:rPr>
          <w:lang w:val="en-US"/>
        </w:rPr>
        <w:t>of</w:t>
      </w:r>
      <w:r w:rsidRPr="00824442">
        <w:rPr>
          <w:spacing w:val="-16"/>
          <w:lang w:val="en-US"/>
        </w:rPr>
        <w:t xml:space="preserve"> </w:t>
      </w:r>
      <w:r w:rsidRPr="00824442">
        <w:rPr>
          <w:lang w:val="en-US"/>
        </w:rPr>
        <w:t>All Participating</w:t>
      </w:r>
      <w:r w:rsidRPr="00824442">
        <w:rPr>
          <w:spacing w:val="-15"/>
          <w:lang w:val="en-US"/>
        </w:rPr>
        <w:t xml:space="preserve"> </w:t>
      </w:r>
      <w:r w:rsidRPr="00824442">
        <w:rPr>
          <w:lang w:val="en-US"/>
        </w:rPr>
        <w:t>Providers,</w:t>
      </w:r>
      <w:r w:rsidRPr="00824442">
        <w:rPr>
          <w:spacing w:val="-15"/>
          <w:lang w:val="en-US"/>
        </w:rPr>
        <w:t xml:space="preserve"> </w:t>
      </w:r>
      <w:r w:rsidRPr="00824442">
        <w:rPr>
          <w:lang w:val="en-US"/>
        </w:rPr>
        <w:t>and</w:t>
      </w:r>
      <w:r w:rsidRPr="00824442">
        <w:rPr>
          <w:spacing w:val="-15"/>
          <w:lang w:val="en-US"/>
        </w:rPr>
        <w:t xml:space="preserve"> </w:t>
      </w:r>
      <w:r w:rsidRPr="00824442">
        <w:rPr>
          <w:lang w:val="en-US"/>
        </w:rPr>
        <w:t>to</w:t>
      </w:r>
      <w:r w:rsidRPr="00824442">
        <w:rPr>
          <w:spacing w:val="-14"/>
          <w:lang w:val="en-US"/>
        </w:rPr>
        <w:t xml:space="preserve"> </w:t>
      </w:r>
      <w:r w:rsidRPr="00824442">
        <w:rPr>
          <w:lang w:val="en-US"/>
        </w:rPr>
        <w:t>update</w:t>
      </w:r>
      <w:r w:rsidRPr="00824442">
        <w:rPr>
          <w:spacing w:val="-14"/>
          <w:lang w:val="en-US"/>
        </w:rPr>
        <w:t xml:space="preserve"> </w:t>
      </w:r>
      <w:r w:rsidRPr="00824442">
        <w:rPr>
          <w:lang w:val="en-US"/>
        </w:rPr>
        <w:t>them</w:t>
      </w:r>
      <w:r w:rsidRPr="00824442">
        <w:rPr>
          <w:spacing w:val="-15"/>
          <w:lang w:val="en-US"/>
        </w:rPr>
        <w:t xml:space="preserve"> </w:t>
      </w:r>
      <w:r w:rsidRPr="00824442">
        <w:rPr>
          <w:lang w:val="en-US"/>
        </w:rPr>
        <w:t>regularly.</w:t>
      </w:r>
      <w:r w:rsidRPr="00824442">
        <w:rPr>
          <w:spacing w:val="-14"/>
          <w:lang w:val="en-US"/>
        </w:rPr>
        <w:t xml:space="preserve"> </w:t>
      </w:r>
      <w:r w:rsidRPr="00824442">
        <w:rPr>
          <w:lang w:val="en-US"/>
        </w:rPr>
        <w:t>The</w:t>
      </w:r>
      <w:r w:rsidRPr="00824442">
        <w:rPr>
          <w:spacing w:val="-14"/>
          <w:lang w:val="en-US"/>
        </w:rPr>
        <w:t xml:space="preserve"> </w:t>
      </w:r>
      <w:r w:rsidRPr="00824442">
        <w:rPr>
          <w:lang w:val="en-US"/>
        </w:rPr>
        <w:t>proposed</w:t>
      </w:r>
      <w:r w:rsidRPr="00824442">
        <w:rPr>
          <w:spacing w:val="-14"/>
          <w:lang w:val="en-US"/>
        </w:rPr>
        <w:t xml:space="preserve"> </w:t>
      </w:r>
      <w:r w:rsidRPr="00824442">
        <w:rPr>
          <w:lang w:val="en-US"/>
        </w:rPr>
        <w:t>language</w:t>
      </w:r>
      <w:r w:rsidRPr="00824442">
        <w:rPr>
          <w:spacing w:val="-14"/>
          <w:lang w:val="en-US"/>
        </w:rPr>
        <w:t xml:space="preserve"> </w:t>
      </w:r>
      <w:r w:rsidRPr="00824442">
        <w:rPr>
          <w:lang w:val="en-US"/>
        </w:rPr>
        <w:t xml:space="preserve">would </w:t>
      </w:r>
      <w:r w:rsidRPr="00824442">
        <w:rPr>
          <w:spacing w:val="-6"/>
          <w:lang w:val="en-US"/>
        </w:rPr>
        <w:t>increase administrative</w:t>
      </w:r>
      <w:r w:rsidRPr="00824442">
        <w:rPr>
          <w:spacing w:val="-8"/>
          <w:lang w:val="en-US"/>
        </w:rPr>
        <w:t xml:space="preserve"> </w:t>
      </w:r>
      <w:r w:rsidRPr="00824442">
        <w:rPr>
          <w:spacing w:val="-6"/>
          <w:lang w:val="en-US"/>
        </w:rPr>
        <w:t>costs</w:t>
      </w:r>
      <w:r w:rsidRPr="00824442">
        <w:rPr>
          <w:spacing w:val="-9"/>
          <w:lang w:val="en-US"/>
        </w:rPr>
        <w:t xml:space="preserve"> </w:t>
      </w:r>
      <w:r w:rsidRPr="00824442">
        <w:rPr>
          <w:spacing w:val="-6"/>
          <w:lang w:val="en-US"/>
        </w:rPr>
        <w:t>without adding</w:t>
      </w:r>
      <w:r w:rsidRPr="00824442">
        <w:rPr>
          <w:spacing w:val="-12"/>
          <w:lang w:val="en-US"/>
        </w:rPr>
        <w:t xml:space="preserve"> </w:t>
      </w:r>
      <w:r w:rsidRPr="00824442">
        <w:rPr>
          <w:spacing w:val="-6"/>
          <w:lang w:val="en-US"/>
        </w:rPr>
        <w:t>value</w:t>
      </w:r>
      <w:r w:rsidRPr="00824442">
        <w:rPr>
          <w:spacing w:val="-10"/>
          <w:lang w:val="en-US"/>
        </w:rPr>
        <w:t xml:space="preserve"> </w:t>
      </w:r>
      <w:r w:rsidRPr="00824442">
        <w:rPr>
          <w:spacing w:val="-6"/>
          <w:lang w:val="en-US"/>
        </w:rPr>
        <w:t>for injured</w:t>
      </w:r>
      <w:r w:rsidRPr="00824442">
        <w:rPr>
          <w:spacing w:val="-10"/>
          <w:lang w:val="en-US"/>
        </w:rPr>
        <w:t xml:space="preserve"> </w:t>
      </w:r>
      <w:r w:rsidRPr="00824442">
        <w:rPr>
          <w:spacing w:val="-6"/>
          <w:lang w:val="en-US"/>
        </w:rPr>
        <w:t>workers</w:t>
      </w:r>
      <w:r w:rsidRPr="00824442">
        <w:rPr>
          <w:spacing w:val="-8"/>
          <w:lang w:val="en-US"/>
        </w:rPr>
        <w:t xml:space="preserve"> </w:t>
      </w:r>
      <w:r w:rsidRPr="00824442">
        <w:rPr>
          <w:spacing w:val="-6"/>
          <w:lang w:val="en-US"/>
        </w:rPr>
        <w:t>or</w:t>
      </w:r>
      <w:r w:rsidRPr="00824442">
        <w:rPr>
          <w:spacing w:val="-8"/>
          <w:lang w:val="en-US"/>
        </w:rPr>
        <w:t xml:space="preserve"> </w:t>
      </w:r>
      <w:r w:rsidRPr="00824442">
        <w:rPr>
          <w:spacing w:val="-6"/>
          <w:lang w:val="en-US"/>
        </w:rPr>
        <w:t>employers.</w:t>
      </w:r>
    </w:p>
    <w:p w14:paraId="24866673" w14:textId="77777777" w:rsidR="002A47B3" w:rsidRPr="002A47B3" w:rsidRDefault="002A47B3" w:rsidP="002A47B3"/>
    <w:p w14:paraId="565EA17E" w14:textId="77777777" w:rsidR="002A47B3" w:rsidRPr="00D03246" w:rsidRDefault="002A47B3" w:rsidP="002A47B3">
      <w:pPr>
        <w:pStyle w:val="ListParagraph"/>
        <w:widowControl w:val="0"/>
        <w:numPr>
          <w:ilvl w:val="1"/>
          <w:numId w:val="22"/>
        </w:numPr>
        <w:tabs>
          <w:tab w:val="left" w:pos="1560"/>
        </w:tabs>
        <w:autoSpaceDE w:val="0"/>
        <w:autoSpaceDN w:val="0"/>
        <w:spacing w:after="0" w:line="271" w:lineRule="auto"/>
        <w:ind w:right="265"/>
        <w:contextualSpacing w:val="0"/>
        <w:rPr>
          <w:rFonts w:ascii="Arial" w:hAnsi="Arial" w:cs="Arial"/>
          <w:sz w:val="24"/>
          <w:szCs w:val="24"/>
        </w:rPr>
      </w:pPr>
      <w:r w:rsidRPr="00D03246">
        <w:rPr>
          <w:rFonts w:ascii="Arial" w:hAnsi="Arial" w:cs="Arial"/>
          <w:color w:val="343641"/>
          <w:sz w:val="24"/>
          <w:szCs w:val="24"/>
        </w:rPr>
        <w:lastRenderedPageBreak/>
        <w:t>In</w:t>
      </w:r>
      <w:r w:rsidRPr="00D03246">
        <w:rPr>
          <w:rFonts w:ascii="Arial" w:hAnsi="Arial" w:cs="Arial"/>
          <w:color w:val="343641"/>
          <w:spacing w:val="-8"/>
          <w:sz w:val="24"/>
          <w:szCs w:val="24"/>
        </w:rPr>
        <w:t xml:space="preserve"> </w:t>
      </w:r>
      <w:r w:rsidRPr="00D03246">
        <w:rPr>
          <w:rFonts w:ascii="Arial" w:hAnsi="Arial" w:cs="Arial"/>
          <w:color w:val="343641"/>
          <w:sz w:val="24"/>
          <w:szCs w:val="24"/>
        </w:rPr>
        <w:t>our</w:t>
      </w:r>
      <w:r w:rsidRPr="00D03246">
        <w:rPr>
          <w:rFonts w:ascii="Arial" w:hAnsi="Arial" w:cs="Arial"/>
          <w:color w:val="343641"/>
          <w:spacing w:val="-8"/>
          <w:sz w:val="24"/>
          <w:szCs w:val="24"/>
        </w:rPr>
        <w:t xml:space="preserve"> </w:t>
      </w:r>
      <w:r w:rsidRPr="00D03246">
        <w:rPr>
          <w:rFonts w:ascii="Arial" w:hAnsi="Arial" w:cs="Arial"/>
          <w:color w:val="343641"/>
          <w:sz w:val="24"/>
          <w:szCs w:val="24"/>
        </w:rPr>
        <w:t>experience,</w:t>
      </w:r>
      <w:r w:rsidRPr="00D03246">
        <w:rPr>
          <w:rFonts w:ascii="Arial" w:hAnsi="Arial" w:cs="Arial"/>
          <w:color w:val="343641"/>
          <w:spacing w:val="-6"/>
          <w:sz w:val="24"/>
          <w:szCs w:val="24"/>
        </w:rPr>
        <w:t xml:space="preserve"> </w:t>
      </w:r>
      <w:r w:rsidRPr="00D03246">
        <w:rPr>
          <w:rFonts w:ascii="Arial" w:hAnsi="Arial" w:cs="Arial"/>
          <w:color w:val="343641"/>
          <w:sz w:val="24"/>
          <w:szCs w:val="24"/>
        </w:rPr>
        <w:t>most</w:t>
      </w:r>
      <w:r w:rsidRPr="00D03246">
        <w:rPr>
          <w:rFonts w:ascii="Arial" w:hAnsi="Arial" w:cs="Arial"/>
          <w:color w:val="343641"/>
          <w:spacing w:val="-8"/>
          <w:sz w:val="24"/>
          <w:szCs w:val="24"/>
        </w:rPr>
        <w:t xml:space="preserve"> </w:t>
      </w:r>
      <w:r w:rsidRPr="00D03246">
        <w:rPr>
          <w:rFonts w:ascii="Arial" w:hAnsi="Arial" w:cs="Arial"/>
          <w:color w:val="343641"/>
          <w:sz w:val="24"/>
          <w:szCs w:val="24"/>
        </w:rPr>
        <w:t>injured</w:t>
      </w:r>
      <w:r w:rsidRPr="00D03246">
        <w:rPr>
          <w:rFonts w:ascii="Arial" w:hAnsi="Arial" w:cs="Arial"/>
          <w:color w:val="343641"/>
          <w:spacing w:val="-9"/>
          <w:sz w:val="24"/>
          <w:szCs w:val="24"/>
        </w:rPr>
        <w:t xml:space="preserve"> </w:t>
      </w:r>
      <w:r w:rsidRPr="00D03246">
        <w:rPr>
          <w:rFonts w:ascii="Arial" w:hAnsi="Arial" w:cs="Arial"/>
          <w:color w:val="343641"/>
          <w:sz w:val="24"/>
          <w:szCs w:val="24"/>
        </w:rPr>
        <w:t>workers</w:t>
      </w:r>
      <w:r w:rsidRPr="00D03246">
        <w:rPr>
          <w:rFonts w:ascii="Arial" w:hAnsi="Arial" w:cs="Arial"/>
          <w:color w:val="343641"/>
          <w:spacing w:val="-5"/>
          <w:sz w:val="24"/>
          <w:szCs w:val="24"/>
        </w:rPr>
        <w:t xml:space="preserve"> </w:t>
      </w:r>
      <w:r w:rsidRPr="00D03246">
        <w:rPr>
          <w:rFonts w:ascii="Arial" w:hAnsi="Arial" w:cs="Arial"/>
          <w:color w:val="343641"/>
          <w:sz w:val="24"/>
          <w:szCs w:val="24"/>
        </w:rPr>
        <w:t>and</w:t>
      </w:r>
      <w:r w:rsidRPr="00D03246">
        <w:rPr>
          <w:rFonts w:ascii="Arial" w:hAnsi="Arial" w:cs="Arial"/>
          <w:color w:val="343641"/>
          <w:spacing w:val="-12"/>
          <w:sz w:val="24"/>
          <w:szCs w:val="24"/>
        </w:rPr>
        <w:t xml:space="preserve"> </w:t>
      </w:r>
      <w:r w:rsidRPr="00D03246">
        <w:rPr>
          <w:rFonts w:ascii="Arial" w:hAnsi="Arial" w:cs="Arial"/>
          <w:color w:val="343641"/>
          <w:sz w:val="24"/>
          <w:szCs w:val="24"/>
        </w:rPr>
        <w:t>employers</w:t>
      </w:r>
      <w:r w:rsidRPr="00D03246">
        <w:rPr>
          <w:rFonts w:ascii="Arial" w:hAnsi="Arial" w:cs="Arial"/>
          <w:color w:val="343641"/>
          <w:spacing w:val="-5"/>
          <w:sz w:val="24"/>
          <w:szCs w:val="24"/>
        </w:rPr>
        <w:t xml:space="preserve"> </w:t>
      </w:r>
      <w:r w:rsidRPr="00D03246">
        <w:rPr>
          <w:rFonts w:ascii="Arial" w:hAnsi="Arial" w:cs="Arial"/>
          <w:color w:val="343641"/>
          <w:sz w:val="24"/>
          <w:szCs w:val="24"/>
        </w:rPr>
        <w:t>search</w:t>
      </w:r>
      <w:r w:rsidRPr="00D03246">
        <w:rPr>
          <w:rFonts w:ascii="Arial" w:hAnsi="Arial" w:cs="Arial"/>
          <w:color w:val="343641"/>
          <w:spacing w:val="-8"/>
          <w:sz w:val="24"/>
          <w:szCs w:val="24"/>
        </w:rPr>
        <w:t xml:space="preserve"> </w:t>
      </w:r>
      <w:r w:rsidRPr="00D03246">
        <w:rPr>
          <w:rFonts w:ascii="Arial" w:hAnsi="Arial" w:cs="Arial"/>
          <w:color w:val="343641"/>
          <w:sz w:val="24"/>
          <w:szCs w:val="24"/>
        </w:rPr>
        <w:t>for</w:t>
      </w:r>
      <w:r w:rsidRPr="00D03246">
        <w:rPr>
          <w:rFonts w:ascii="Arial" w:hAnsi="Arial" w:cs="Arial"/>
          <w:color w:val="343641"/>
          <w:spacing w:val="-8"/>
          <w:sz w:val="24"/>
          <w:szCs w:val="24"/>
        </w:rPr>
        <w:t xml:space="preserve"> </w:t>
      </w:r>
      <w:r w:rsidRPr="00D03246">
        <w:rPr>
          <w:rFonts w:ascii="Arial" w:hAnsi="Arial" w:cs="Arial"/>
          <w:color w:val="343641"/>
          <w:sz w:val="24"/>
          <w:szCs w:val="24"/>
        </w:rPr>
        <w:t>providers</w:t>
      </w:r>
      <w:r w:rsidRPr="00D03246">
        <w:rPr>
          <w:rFonts w:ascii="Arial" w:hAnsi="Arial" w:cs="Arial"/>
          <w:color w:val="343641"/>
          <w:spacing w:val="-8"/>
          <w:sz w:val="24"/>
          <w:szCs w:val="24"/>
        </w:rPr>
        <w:t xml:space="preserve"> </w:t>
      </w:r>
      <w:r w:rsidRPr="00D03246">
        <w:rPr>
          <w:rFonts w:ascii="Arial" w:hAnsi="Arial" w:cs="Arial"/>
          <w:color w:val="343641"/>
          <w:sz w:val="24"/>
          <w:szCs w:val="24"/>
        </w:rPr>
        <w:t>by referring</w:t>
      </w:r>
      <w:r w:rsidRPr="00D03246">
        <w:rPr>
          <w:rFonts w:ascii="Arial" w:hAnsi="Arial" w:cs="Arial"/>
          <w:color w:val="343641"/>
          <w:spacing w:val="-13"/>
          <w:sz w:val="24"/>
          <w:szCs w:val="24"/>
        </w:rPr>
        <w:t xml:space="preserve"> </w:t>
      </w:r>
      <w:r w:rsidRPr="00D03246">
        <w:rPr>
          <w:rFonts w:ascii="Arial" w:hAnsi="Arial" w:cs="Arial"/>
          <w:color w:val="343641"/>
          <w:sz w:val="24"/>
          <w:szCs w:val="24"/>
        </w:rPr>
        <w:t>to</w:t>
      </w:r>
      <w:r w:rsidRPr="00D03246">
        <w:rPr>
          <w:rFonts w:ascii="Arial" w:hAnsi="Arial" w:cs="Arial"/>
          <w:color w:val="343641"/>
          <w:spacing w:val="-9"/>
          <w:sz w:val="24"/>
          <w:szCs w:val="24"/>
        </w:rPr>
        <w:t xml:space="preserve"> </w:t>
      </w:r>
      <w:r w:rsidRPr="00D03246">
        <w:rPr>
          <w:rFonts w:ascii="Arial" w:hAnsi="Arial" w:cs="Arial"/>
          <w:color w:val="343641"/>
          <w:sz w:val="24"/>
          <w:szCs w:val="24"/>
        </w:rPr>
        <w:t>an</w:t>
      </w:r>
      <w:r w:rsidRPr="00D03246">
        <w:rPr>
          <w:rFonts w:ascii="Arial" w:hAnsi="Arial" w:cs="Arial"/>
          <w:color w:val="343641"/>
          <w:spacing w:val="-11"/>
          <w:sz w:val="24"/>
          <w:szCs w:val="24"/>
        </w:rPr>
        <w:t xml:space="preserve"> </w:t>
      </w:r>
      <w:r w:rsidRPr="00D03246">
        <w:rPr>
          <w:rFonts w:ascii="Arial" w:hAnsi="Arial" w:cs="Arial"/>
          <w:color w:val="343641"/>
          <w:sz w:val="24"/>
          <w:szCs w:val="24"/>
        </w:rPr>
        <w:t>MPN’s</w:t>
      </w:r>
      <w:r w:rsidRPr="00D03246">
        <w:rPr>
          <w:rFonts w:ascii="Arial" w:hAnsi="Arial" w:cs="Arial"/>
          <w:color w:val="343641"/>
          <w:spacing w:val="-13"/>
          <w:sz w:val="24"/>
          <w:szCs w:val="24"/>
        </w:rPr>
        <w:t xml:space="preserve"> </w:t>
      </w:r>
      <w:r w:rsidRPr="00D03246">
        <w:rPr>
          <w:rFonts w:ascii="Arial" w:hAnsi="Arial" w:cs="Arial"/>
          <w:color w:val="343641"/>
          <w:sz w:val="24"/>
          <w:szCs w:val="24"/>
        </w:rPr>
        <w:t>online</w:t>
      </w:r>
      <w:r w:rsidRPr="00D03246">
        <w:rPr>
          <w:rFonts w:ascii="Arial" w:hAnsi="Arial" w:cs="Arial"/>
          <w:color w:val="343641"/>
          <w:spacing w:val="-11"/>
          <w:sz w:val="24"/>
          <w:szCs w:val="24"/>
        </w:rPr>
        <w:t xml:space="preserve"> </w:t>
      </w:r>
      <w:r w:rsidRPr="00D03246">
        <w:rPr>
          <w:rFonts w:ascii="Arial" w:hAnsi="Arial" w:cs="Arial"/>
          <w:color w:val="343641"/>
          <w:sz w:val="24"/>
          <w:szCs w:val="24"/>
        </w:rPr>
        <w:t>directory.</w:t>
      </w:r>
      <w:r w:rsidRPr="00D03246">
        <w:rPr>
          <w:rFonts w:ascii="Arial" w:hAnsi="Arial" w:cs="Arial"/>
          <w:color w:val="343641"/>
          <w:spacing w:val="-11"/>
          <w:sz w:val="24"/>
          <w:szCs w:val="24"/>
        </w:rPr>
        <w:t xml:space="preserve"> </w:t>
      </w:r>
      <w:r w:rsidRPr="00D03246">
        <w:rPr>
          <w:rFonts w:ascii="Arial" w:hAnsi="Arial" w:cs="Arial"/>
          <w:color w:val="343641"/>
          <w:sz w:val="24"/>
          <w:szCs w:val="24"/>
        </w:rPr>
        <w:t>The</w:t>
      </w:r>
      <w:r w:rsidRPr="00D03246">
        <w:rPr>
          <w:rFonts w:ascii="Arial" w:hAnsi="Arial" w:cs="Arial"/>
          <w:color w:val="343641"/>
          <w:spacing w:val="-11"/>
          <w:sz w:val="24"/>
          <w:szCs w:val="24"/>
        </w:rPr>
        <w:t xml:space="preserve"> </w:t>
      </w:r>
      <w:r w:rsidRPr="00D03246">
        <w:rPr>
          <w:rFonts w:ascii="Arial" w:hAnsi="Arial" w:cs="Arial"/>
          <w:color w:val="343641"/>
          <w:sz w:val="24"/>
          <w:szCs w:val="24"/>
        </w:rPr>
        <w:t>details</w:t>
      </w:r>
      <w:r w:rsidRPr="00D03246">
        <w:rPr>
          <w:rFonts w:ascii="Arial" w:hAnsi="Arial" w:cs="Arial"/>
          <w:color w:val="343641"/>
          <w:spacing w:val="-9"/>
          <w:sz w:val="24"/>
          <w:szCs w:val="24"/>
        </w:rPr>
        <w:t xml:space="preserve"> </w:t>
      </w:r>
      <w:r w:rsidRPr="00D03246">
        <w:rPr>
          <w:rFonts w:ascii="Arial" w:hAnsi="Arial" w:cs="Arial"/>
          <w:color w:val="343641"/>
          <w:sz w:val="24"/>
          <w:szCs w:val="24"/>
        </w:rPr>
        <w:t>of</w:t>
      </w:r>
      <w:r w:rsidRPr="00D03246">
        <w:rPr>
          <w:rFonts w:ascii="Arial" w:hAnsi="Arial" w:cs="Arial"/>
          <w:color w:val="343641"/>
          <w:spacing w:val="-11"/>
          <w:sz w:val="24"/>
          <w:szCs w:val="24"/>
        </w:rPr>
        <w:t xml:space="preserve"> </w:t>
      </w:r>
      <w:r w:rsidRPr="00D03246">
        <w:rPr>
          <w:rFonts w:ascii="Arial" w:hAnsi="Arial" w:cs="Arial"/>
          <w:color w:val="343641"/>
          <w:sz w:val="24"/>
          <w:szCs w:val="24"/>
        </w:rPr>
        <w:t>these</w:t>
      </w:r>
      <w:r w:rsidRPr="00D03246">
        <w:rPr>
          <w:rFonts w:ascii="Arial" w:hAnsi="Arial" w:cs="Arial"/>
          <w:color w:val="343641"/>
          <w:spacing w:val="-14"/>
          <w:sz w:val="24"/>
          <w:szCs w:val="24"/>
        </w:rPr>
        <w:t xml:space="preserve"> </w:t>
      </w:r>
      <w:r w:rsidRPr="00D03246">
        <w:rPr>
          <w:rFonts w:ascii="Arial" w:hAnsi="Arial" w:cs="Arial"/>
          <w:color w:val="343641"/>
          <w:sz w:val="24"/>
          <w:szCs w:val="24"/>
        </w:rPr>
        <w:t>directories</w:t>
      </w:r>
      <w:r w:rsidRPr="00D03246">
        <w:rPr>
          <w:rFonts w:ascii="Arial" w:hAnsi="Arial" w:cs="Arial"/>
          <w:color w:val="343641"/>
          <w:spacing w:val="-11"/>
          <w:sz w:val="24"/>
          <w:szCs w:val="24"/>
        </w:rPr>
        <w:t xml:space="preserve"> </w:t>
      </w:r>
      <w:r w:rsidRPr="00D03246">
        <w:rPr>
          <w:rFonts w:ascii="Arial" w:hAnsi="Arial" w:cs="Arial"/>
          <w:color w:val="343641"/>
          <w:sz w:val="24"/>
          <w:szCs w:val="24"/>
        </w:rPr>
        <w:t>vary</w:t>
      </w:r>
      <w:r w:rsidRPr="00D03246">
        <w:rPr>
          <w:rFonts w:ascii="Arial" w:hAnsi="Arial" w:cs="Arial"/>
          <w:color w:val="343641"/>
          <w:spacing w:val="-11"/>
          <w:sz w:val="24"/>
          <w:szCs w:val="24"/>
        </w:rPr>
        <w:t xml:space="preserve"> </w:t>
      </w:r>
      <w:r w:rsidRPr="00D03246">
        <w:rPr>
          <w:rFonts w:ascii="Arial" w:hAnsi="Arial" w:cs="Arial"/>
          <w:color w:val="343641"/>
          <w:sz w:val="24"/>
          <w:szCs w:val="24"/>
        </w:rPr>
        <w:t>by MPN,</w:t>
      </w:r>
      <w:r w:rsidRPr="00D03246">
        <w:rPr>
          <w:rFonts w:ascii="Arial" w:hAnsi="Arial" w:cs="Arial"/>
          <w:color w:val="343641"/>
          <w:spacing w:val="-17"/>
          <w:sz w:val="24"/>
          <w:szCs w:val="24"/>
        </w:rPr>
        <w:t xml:space="preserve"> </w:t>
      </w:r>
      <w:r w:rsidRPr="00D03246">
        <w:rPr>
          <w:rFonts w:ascii="Arial" w:hAnsi="Arial" w:cs="Arial"/>
          <w:color w:val="343641"/>
          <w:sz w:val="24"/>
          <w:szCs w:val="24"/>
        </w:rPr>
        <w:t>but</w:t>
      </w:r>
      <w:r w:rsidRPr="00D03246">
        <w:rPr>
          <w:rFonts w:ascii="Arial" w:hAnsi="Arial" w:cs="Arial"/>
          <w:color w:val="343641"/>
          <w:spacing w:val="-15"/>
          <w:sz w:val="24"/>
          <w:szCs w:val="24"/>
        </w:rPr>
        <w:t xml:space="preserve"> </w:t>
      </w:r>
      <w:r w:rsidRPr="00D03246">
        <w:rPr>
          <w:rFonts w:ascii="Arial" w:hAnsi="Arial" w:cs="Arial"/>
          <w:color w:val="343641"/>
          <w:sz w:val="24"/>
          <w:szCs w:val="24"/>
        </w:rPr>
        <w:t>they</w:t>
      </w:r>
      <w:r w:rsidRPr="00D03246">
        <w:rPr>
          <w:rFonts w:ascii="Arial" w:hAnsi="Arial" w:cs="Arial"/>
          <w:color w:val="343641"/>
          <w:spacing w:val="-17"/>
          <w:sz w:val="24"/>
          <w:szCs w:val="24"/>
        </w:rPr>
        <w:t xml:space="preserve"> </w:t>
      </w:r>
      <w:r w:rsidRPr="00D03246">
        <w:rPr>
          <w:rFonts w:ascii="Arial" w:hAnsi="Arial" w:cs="Arial"/>
          <w:color w:val="343641"/>
          <w:sz w:val="24"/>
          <w:szCs w:val="24"/>
        </w:rPr>
        <w:t>typically</w:t>
      </w:r>
      <w:r w:rsidRPr="00D03246">
        <w:rPr>
          <w:rFonts w:ascii="Arial" w:hAnsi="Arial" w:cs="Arial"/>
          <w:color w:val="343641"/>
          <w:spacing w:val="-14"/>
          <w:sz w:val="24"/>
          <w:szCs w:val="24"/>
        </w:rPr>
        <w:t xml:space="preserve"> </w:t>
      </w:r>
      <w:r w:rsidRPr="00D03246">
        <w:rPr>
          <w:rFonts w:ascii="Arial" w:hAnsi="Arial" w:cs="Arial"/>
          <w:color w:val="343641"/>
          <w:sz w:val="24"/>
          <w:szCs w:val="24"/>
        </w:rPr>
        <w:t>allow</w:t>
      </w:r>
      <w:r w:rsidRPr="00D03246">
        <w:rPr>
          <w:rFonts w:ascii="Arial" w:hAnsi="Arial" w:cs="Arial"/>
          <w:color w:val="343641"/>
          <w:spacing w:val="-13"/>
          <w:sz w:val="24"/>
          <w:szCs w:val="24"/>
        </w:rPr>
        <w:t xml:space="preserve"> </w:t>
      </w:r>
      <w:r w:rsidRPr="00D03246">
        <w:rPr>
          <w:rFonts w:ascii="Arial" w:hAnsi="Arial" w:cs="Arial"/>
          <w:color w:val="343641"/>
          <w:sz w:val="24"/>
          <w:szCs w:val="24"/>
        </w:rPr>
        <w:t>users</w:t>
      </w:r>
      <w:r w:rsidRPr="00D03246">
        <w:rPr>
          <w:rFonts w:ascii="Arial" w:hAnsi="Arial" w:cs="Arial"/>
          <w:color w:val="343641"/>
          <w:spacing w:val="-13"/>
          <w:sz w:val="24"/>
          <w:szCs w:val="24"/>
        </w:rPr>
        <w:t xml:space="preserve"> </w:t>
      </w:r>
      <w:r w:rsidRPr="00D03246">
        <w:rPr>
          <w:rFonts w:ascii="Arial" w:hAnsi="Arial" w:cs="Arial"/>
          <w:color w:val="343641"/>
          <w:sz w:val="24"/>
          <w:szCs w:val="24"/>
        </w:rPr>
        <w:t>to</w:t>
      </w:r>
      <w:r w:rsidRPr="00D03246">
        <w:rPr>
          <w:rFonts w:ascii="Arial" w:hAnsi="Arial" w:cs="Arial"/>
          <w:color w:val="343641"/>
          <w:spacing w:val="-15"/>
          <w:sz w:val="24"/>
          <w:szCs w:val="24"/>
        </w:rPr>
        <w:t xml:space="preserve"> </w:t>
      </w:r>
      <w:r w:rsidRPr="00D03246">
        <w:rPr>
          <w:rFonts w:ascii="Arial" w:hAnsi="Arial" w:cs="Arial"/>
          <w:color w:val="343641"/>
          <w:sz w:val="24"/>
          <w:szCs w:val="24"/>
        </w:rPr>
        <w:t>do</w:t>
      </w:r>
      <w:r w:rsidRPr="00D03246">
        <w:rPr>
          <w:rFonts w:ascii="Arial" w:hAnsi="Arial" w:cs="Arial"/>
          <w:color w:val="343641"/>
          <w:spacing w:val="-13"/>
          <w:sz w:val="24"/>
          <w:szCs w:val="24"/>
        </w:rPr>
        <w:t xml:space="preserve"> </w:t>
      </w:r>
      <w:r w:rsidRPr="00D03246">
        <w:rPr>
          <w:rFonts w:ascii="Arial" w:hAnsi="Arial" w:cs="Arial"/>
          <w:color w:val="343641"/>
          <w:sz w:val="24"/>
          <w:szCs w:val="24"/>
        </w:rPr>
        <w:t>a</w:t>
      </w:r>
      <w:r w:rsidRPr="00D03246">
        <w:rPr>
          <w:rFonts w:ascii="Arial" w:hAnsi="Arial" w:cs="Arial"/>
          <w:color w:val="343641"/>
          <w:spacing w:val="-17"/>
          <w:sz w:val="24"/>
          <w:szCs w:val="24"/>
        </w:rPr>
        <w:t xml:space="preserve"> </w:t>
      </w:r>
      <w:r w:rsidRPr="00D03246">
        <w:rPr>
          <w:rFonts w:ascii="Arial" w:hAnsi="Arial" w:cs="Arial"/>
          <w:color w:val="343641"/>
          <w:sz w:val="24"/>
          <w:szCs w:val="24"/>
        </w:rPr>
        <w:t>targeted</w:t>
      </w:r>
      <w:r w:rsidRPr="00D03246">
        <w:rPr>
          <w:rFonts w:ascii="Arial" w:hAnsi="Arial" w:cs="Arial"/>
          <w:color w:val="343641"/>
          <w:spacing w:val="-16"/>
          <w:sz w:val="24"/>
          <w:szCs w:val="24"/>
        </w:rPr>
        <w:t xml:space="preserve"> </w:t>
      </w:r>
      <w:r w:rsidRPr="00D03246">
        <w:rPr>
          <w:rFonts w:ascii="Arial" w:hAnsi="Arial" w:cs="Arial"/>
          <w:color w:val="343641"/>
          <w:sz w:val="24"/>
          <w:szCs w:val="24"/>
        </w:rPr>
        <w:t>search</w:t>
      </w:r>
      <w:r w:rsidRPr="00D03246">
        <w:rPr>
          <w:rFonts w:ascii="Arial" w:hAnsi="Arial" w:cs="Arial"/>
          <w:color w:val="343641"/>
          <w:spacing w:val="-15"/>
          <w:sz w:val="24"/>
          <w:szCs w:val="24"/>
        </w:rPr>
        <w:t xml:space="preserve"> </w:t>
      </w:r>
      <w:r w:rsidRPr="00D03246">
        <w:rPr>
          <w:rFonts w:ascii="Arial" w:hAnsi="Arial" w:cs="Arial"/>
          <w:color w:val="343641"/>
          <w:sz w:val="24"/>
          <w:szCs w:val="24"/>
        </w:rPr>
        <w:t>for</w:t>
      </w:r>
      <w:r w:rsidRPr="00D03246">
        <w:rPr>
          <w:rFonts w:ascii="Arial" w:hAnsi="Arial" w:cs="Arial"/>
          <w:color w:val="343641"/>
          <w:spacing w:val="-15"/>
          <w:sz w:val="24"/>
          <w:szCs w:val="24"/>
        </w:rPr>
        <w:t xml:space="preserve"> </w:t>
      </w:r>
      <w:r w:rsidRPr="00D03246">
        <w:rPr>
          <w:rFonts w:ascii="Arial" w:hAnsi="Arial" w:cs="Arial"/>
          <w:color w:val="343641"/>
          <w:sz w:val="24"/>
          <w:szCs w:val="24"/>
        </w:rPr>
        <w:t>MPN</w:t>
      </w:r>
      <w:r w:rsidRPr="00D03246">
        <w:rPr>
          <w:rFonts w:ascii="Arial" w:hAnsi="Arial" w:cs="Arial"/>
          <w:color w:val="343641"/>
          <w:spacing w:val="-17"/>
          <w:sz w:val="24"/>
          <w:szCs w:val="24"/>
        </w:rPr>
        <w:t xml:space="preserve"> </w:t>
      </w:r>
      <w:r w:rsidRPr="00D03246">
        <w:rPr>
          <w:rFonts w:ascii="Arial" w:hAnsi="Arial" w:cs="Arial"/>
          <w:color w:val="343641"/>
          <w:sz w:val="24"/>
          <w:szCs w:val="24"/>
        </w:rPr>
        <w:t>providers</w:t>
      </w:r>
      <w:r w:rsidRPr="00D03246">
        <w:rPr>
          <w:rFonts w:ascii="Arial" w:hAnsi="Arial" w:cs="Arial"/>
          <w:color w:val="343641"/>
          <w:spacing w:val="-15"/>
          <w:sz w:val="24"/>
          <w:szCs w:val="24"/>
        </w:rPr>
        <w:t xml:space="preserve"> </w:t>
      </w:r>
      <w:r w:rsidRPr="00D03246">
        <w:rPr>
          <w:rFonts w:ascii="Arial" w:hAnsi="Arial" w:cs="Arial"/>
          <w:color w:val="343641"/>
          <w:sz w:val="24"/>
          <w:szCs w:val="24"/>
        </w:rPr>
        <w:t>in specific</w:t>
      </w:r>
      <w:r w:rsidRPr="00D03246">
        <w:rPr>
          <w:rFonts w:ascii="Arial" w:hAnsi="Arial" w:cs="Arial"/>
          <w:color w:val="343641"/>
          <w:spacing w:val="-5"/>
          <w:sz w:val="24"/>
          <w:szCs w:val="24"/>
        </w:rPr>
        <w:t xml:space="preserve"> </w:t>
      </w:r>
      <w:r w:rsidRPr="00D03246">
        <w:rPr>
          <w:rFonts w:ascii="Arial" w:hAnsi="Arial" w:cs="Arial"/>
          <w:color w:val="343641"/>
          <w:sz w:val="24"/>
          <w:szCs w:val="24"/>
        </w:rPr>
        <w:t>specialties and/or</w:t>
      </w:r>
      <w:r w:rsidRPr="00D03246">
        <w:rPr>
          <w:rFonts w:ascii="Arial" w:hAnsi="Arial" w:cs="Arial"/>
          <w:color w:val="343641"/>
          <w:spacing w:val="-3"/>
          <w:sz w:val="24"/>
          <w:szCs w:val="24"/>
        </w:rPr>
        <w:t xml:space="preserve"> </w:t>
      </w:r>
      <w:r w:rsidRPr="00D03246">
        <w:rPr>
          <w:rFonts w:ascii="Arial" w:hAnsi="Arial" w:cs="Arial"/>
          <w:color w:val="343641"/>
          <w:sz w:val="24"/>
          <w:szCs w:val="24"/>
        </w:rPr>
        <w:t>geographic</w:t>
      </w:r>
      <w:r w:rsidRPr="00D03246">
        <w:rPr>
          <w:rFonts w:ascii="Arial" w:hAnsi="Arial" w:cs="Arial"/>
          <w:color w:val="343641"/>
          <w:spacing w:val="-5"/>
          <w:sz w:val="24"/>
          <w:szCs w:val="24"/>
        </w:rPr>
        <w:t xml:space="preserve"> </w:t>
      </w:r>
      <w:r w:rsidRPr="00D03246">
        <w:rPr>
          <w:rFonts w:ascii="Arial" w:hAnsi="Arial" w:cs="Arial"/>
          <w:color w:val="343641"/>
          <w:sz w:val="24"/>
          <w:szCs w:val="24"/>
        </w:rPr>
        <w:t>areas. Very</w:t>
      </w:r>
      <w:r w:rsidRPr="00D03246">
        <w:rPr>
          <w:rFonts w:ascii="Arial" w:hAnsi="Arial" w:cs="Arial"/>
          <w:color w:val="343641"/>
          <w:spacing w:val="-3"/>
          <w:sz w:val="24"/>
          <w:szCs w:val="24"/>
        </w:rPr>
        <w:t xml:space="preserve"> </w:t>
      </w:r>
      <w:r w:rsidRPr="00D03246">
        <w:rPr>
          <w:rFonts w:ascii="Arial" w:hAnsi="Arial" w:cs="Arial"/>
          <w:color w:val="343641"/>
          <w:sz w:val="24"/>
          <w:szCs w:val="24"/>
        </w:rPr>
        <w:t>few</w:t>
      </w:r>
      <w:r w:rsidRPr="00D03246">
        <w:rPr>
          <w:rFonts w:ascii="Arial" w:hAnsi="Arial" w:cs="Arial"/>
          <w:color w:val="343641"/>
          <w:spacing w:val="-3"/>
          <w:sz w:val="24"/>
          <w:szCs w:val="24"/>
        </w:rPr>
        <w:t xml:space="preserve"> </w:t>
      </w:r>
      <w:r w:rsidRPr="00D03246">
        <w:rPr>
          <w:rFonts w:ascii="Arial" w:hAnsi="Arial" w:cs="Arial"/>
          <w:color w:val="343641"/>
          <w:sz w:val="24"/>
          <w:szCs w:val="24"/>
        </w:rPr>
        <w:t>users refer to</w:t>
      </w:r>
      <w:r w:rsidRPr="00D03246">
        <w:rPr>
          <w:rFonts w:ascii="Arial" w:hAnsi="Arial" w:cs="Arial"/>
          <w:color w:val="343641"/>
          <w:spacing w:val="-3"/>
          <w:sz w:val="24"/>
          <w:szCs w:val="24"/>
        </w:rPr>
        <w:t xml:space="preserve"> </w:t>
      </w:r>
      <w:r w:rsidRPr="00D03246">
        <w:rPr>
          <w:rFonts w:ascii="Arial" w:hAnsi="Arial" w:cs="Arial"/>
          <w:color w:val="343641"/>
          <w:sz w:val="24"/>
          <w:szCs w:val="24"/>
        </w:rPr>
        <w:t>the statewide</w:t>
      </w:r>
      <w:r w:rsidRPr="00D03246">
        <w:rPr>
          <w:rFonts w:ascii="Arial" w:hAnsi="Arial" w:cs="Arial"/>
          <w:color w:val="343641"/>
          <w:spacing w:val="-4"/>
          <w:sz w:val="24"/>
          <w:szCs w:val="24"/>
        </w:rPr>
        <w:t xml:space="preserve"> </w:t>
      </w:r>
      <w:r w:rsidRPr="00D03246">
        <w:rPr>
          <w:rFonts w:ascii="Arial" w:hAnsi="Arial" w:cs="Arial"/>
          <w:color w:val="343641"/>
          <w:sz w:val="24"/>
          <w:szCs w:val="24"/>
        </w:rPr>
        <w:t>rosters,</w:t>
      </w:r>
      <w:r w:rsidRPr="00D03246">
        <w:rPr>
          <w:rFonts w:ascii="Arial" w:hAnsi="Arial" w:cs="Arial"/>
          <w:color w:val="343641"/>
          <w:spacing w:val="-2"/>
          <w:sz w:val="24"/>
          <w:szCs w:val="24"/>
        </w:rPr>
        <w:t xml:space="preserve"> </w:t>
      </w:r>
      <w:r w:rsidRPr="00D03246">
        <w:rPr>
          <w:rFonts w:ascii="Arial" w:hAnsi="Arial" w:cs="Arial"/>
          <w:color w:val="343641"/>
          <w:sz w:val="24"/>
          <w:szCs w:val="24"/>
        </w:rPr>
        <w:t>which</w:t>
      </w:r>
      <w:r w:rsidRPr="00D03246">
        <w:rPr>
          <w:rFonts w:ascii="Arial" w:hAnsi="Arial" w:cs="Arial"/>
          <w:color w:val="343641"/>
          <w:spacing w:val="-4"/>
          <w:sz w:val="24"/>
          <w:szCs w:val="24"/>
        </w:rPr>
        <w:t xml:space="preserve"> </w:t>
      </w:r>
      <w:r w:rsidRPr="00D03246">
        <w:rPr>
          <w:rFonts w:ascii="Arial" w:hAnsi="Arial" w:cs="Arial"/>
          <w:color w:val="343641"/>
          <w:sz w:val="24"/>
          <w:szCs w:val="24"/>
        </w:rPr>
        <w:t>often</w:t>
      </w:r>
      <w:r w:rsidRPr="00D03246">
        <w:rPr>
          <w:rFonts w:ascii="Arial" w:hAnsi="Arial" w:cs="Arial"/>
          <w:color w:val="343641"/>
          <w:spacing w:val="-4"/>
          <w:sz w:val="24"/>
          <w:szCs w:val="24"/>
        </w:rPr>
        <w:t xml:space="preserve"> </w:t>
      </w:r>
      <w:r w:rsidRPr="00D03246">
        <w:rPr>
          <w:rFonts w:ascii="Arial" w:hAnsi="Arial" w:cs="Arial"/>
          <w:color w:val="343641"/>
          <w:sz w:val="24"/>
          <w:szCs w:val="24"/>
        </w:rPr>
        <w:t>include</w:t>
      </w:r>
      <w:r w:rsidRPr="00D03246">
        <w:rPr>
          <w:rFonts w:ascii="Arial" w:hAnsi="Arial" w:cs="Arial"/>
          <w:color w:val="343641"/>
          <w:spacing w:val="-2"/>
          <w:sz w:val="24"/>
          <w:szCs w:val="24"/>
        </w:rPr>
        <w:t xml:space="preserve"> </w:t>
      </w:r>
      <w:r w:rsidRPr="00D03246">
        <w:rPr>
          <w:rFonts w:ascii="Arial" w:hAnsi="Arial" w:cs="Arial"/>
          <w:color w:val="343641"/>
          <w:sz w:val="24"/>
          <w:szCs w:val="24"/>
        </w:rPr>
        <w:t>tens</w:t>
      </w:r>
      <w:r w:rsidRPr="00D03246">
        <w:rPr>
          <w:rFonts w:ascii="Arial" w:hAnsi="Arial" w:cs="Arial"/>
          <w:color w:val="343641"/>
          <w:spacing w:val="-4"/>
          <w:sz w:val="24"/>
          <w:szCs w:val="24"/>
        </w:rPr>
        <w:t xml:space="preserve"> </w:t>
      </w:r>
      <w:r w:rsidRPr="00D03246">
        <w:rPr>
          <w:rFonts w:ascii="Arial" w:hAnsi="Arial" w:cs="Arial"/>
          <w:color w:val="343641"/>
          <w:sz w:val="24"/>
          <w:szCs w:val="24"/>
        </w:rPr>
        <w:t>of</w:t>
      </w:r>
      <w:r w:rsidRPr="00D03246">
        <w:rPr>
          <w:rFonts w:ascii="Arial" w:hAnsi="Arial" w:cs="Arial"/>
          <w:color w:val="343641"/>
          <w:spacing w:val="-6"/>
          <w:sz w:val="24"/>
          <w:szCs w:val="24"/>
        </w:rPr>
        <w:t xml:space="preserve"> </w:t>
      </w:r>
      <w:r w:rsidRPr="00D03246">
        <w:rPr>
          <w:rFonts w:ascii="Arial" w:hAnsi="Arial" w:cs="Arial"/>
          <w:color w:val="343641"/>
          <w:sz w:val="24"/>
          <w:szCs w:val="24"/>
        </w:rPr>
        <w:t>thousands</w:t>
      </w:r>
      <w:r w:rsidRPr="00D03246">
        <w:rPr>
          <w:rFonts w:ascii="Arial" w:hAnsi="Arial" w:cs="Arial"/>
          <w:color w:val="343641"/>
          <w:spacing w:val="-4"/>
          <w:sz w:val="24"/>
          <w:szCs w:val="24"/>
        </w:rPr>
        <w:t xml:space="preserve"> </w:t>
      </w:r>
      <w:r w:rsidRPr="00D03246">
        <w:rPr>
          <w:rFonts w:ascii="Arial" w:hAnsi="Arial" w:cs="Arial"/>
          <w:color w:val="343641"/>
          <w:sz w:val="24"/>
          <w:szCs w:val="24"/>
        </w:rPr>
        <w:t>of</w:t>
      </w:r>
      <w:r w:rsidRPr="00D03246">
        <w:rPr>
          <w:rFonts w:ascii="Arial" w:hAnsi="Arial" w:cs="Arial"/>
          <w:color w:val="343641"/>
          <w:spacing w:val="-2"/>
          <w:sz w:val="24"/>
          <w:szCs w:val="24"/>
        </w:rPr>
        <w:t xml:space="preserve"> </w:t>
      </w:r>
      <w:r w:rsidRPr="00D03246">
        <w:rPr>
          <w:rFonts w:ascii="Arial" w:hAnsi="Arial" w:cs="Arial"/>
          <w:color w:val="343641"/>
          <w:sz w:val="24"/>
          <w:szCs w:val="24"/>
        </w:rPr>
        <w:t>individual</w:t>
      </w:r>
      <w:r w:rsidRPr="00D03246">
        <w:rPr>
          <w:rFonts w:ascii="Arial" w:hAnsi="Arial" w:cs="Arial"/>
          <w:color w:val="343641"/>
          <w:spacing w:val="-6"/>
          <w:sz w:val="24"/>
          <w:szCs w:val="24"/>
        </w:rPr>
        <w:t xml:space="preserve"> </w:t>
      </w:r>
      <w:r w:rsidRPr="00D03246">
        <w:rPr>
          <w:rFonts w:ascii="Arial" w:hAnsi="Arial" w:cs="Arial"/>
          <w:color w:val="343641"/>
          <w:sz w:val="24"/>
          <w:szCs w:val="24"/>
        </w:rPr>
        <w:t>listings.</w:t>
      </w:r>
    </w:p>
    <w:p w14:paraId="07663E76" w14:textId="17B86284" w:rsidR="002A47B3" w:rsidRPr="00D03246" w:rsidRDefault="002A47B3" w:rsidP="002A47B3">
      <w:pPr>
        <w:pStyle w:val="ListParagraph"/>
        <w:widowControl w:val="0"/>
        <w:numPr>
          <w:ilvl w:val="1"/>
          <w:numId w:val="22"/>
        </w:numPr>
        <w:tabs>
          <w:tab w:val="left" w:pos="1560"/>
        </w:tabs>
        <w:autoSpaceDE w:val="0"/>
        <w:autoSpaceDN w:val="0"/>
        <w:spacing w:before="166" w:after="0" w:line="271" w:lineRule="auto"/>
        <w:ind w:right="141"/>
        <w:contextualSpacing w:val="0"/>
        <w:rPr>
          <w:rFonts w:ascii="Arial" w:hAnsi="Arial" w:cs="Arial"/>
          <w:sz w:val="24"/>
          <w:szCs w:val="24"/>
        </w:rPr>
      </w:pPr>
      <w:r w:rsidRPr="00D03246">
        <w:rPr>
          <w:rFonts w:ascii="Arial" w:hAnsi="Arial" w:cs="Arial"/>
          <w:color w:val="343641"/>
          <w:sz w:val="24"/>
          <w:szCs w:val="24"/>
        </w:rPr>
        <w:t>The</w:t>
      </w:r>
      <w:r w:rsidRPr="00D03246">
        <w:rPr>
          <w:rFonts w:ascii="Arial" w:hAnsi="Arial" w:cs="Arial"/>
          <w:color w:val="343641"/>
          <w:spacing w:val="-12"/>
          <w:sz w:val="24"/>
          <w:szCs w:val="24"/>
        </w:rPr>
        <w:t xml:space="preserve"> </w:t>
      </w:r>
      <w:r w:rsidRPr="00D03246">
        <w:rPr>
          <w:rFonts w:ascii="Arial" w:hAnsi="Arial" w:cs="Arial"/>
          <w:color w:val="343641"/>
          <w:sz w:val="24"/>
          <w:szCs w:val="24"/>
        </w:rPr>
        <w:t>Roster</w:t>
      </w:r>
      <w:r w:rsidRPr="00D03246">
        <w:rPr>
          <w:rFonts w:ascii="Arial" w:hAnsi="Arial" w:cs="Arial"/>
          <w:color w:val="343641"/>
          <w:spacing w:val="-12"/>
          <w:sz w:val="24"/>
          <w:szCs w:val="24"/>
        </w:rPr>
        <w:t xml:space="preserve"> </w:t>
      </w:r>
      <w:r w:rsidRPr="00D03246">
        <w:rPr>
          <w:rFonts w:ascii="Arial" w:hAnsi="Arial" w:cs="Arial"/>
          <w:color w:val="343641"/>
          <w:sz w:val="24"/>
          <w:szCs w:val="24"/>
        </w:rPr>
        <w:t>of</w:t>
      </w:r>
      <w:r w:rsidRPr="00D03246">
        <w:rPr>
          <w:rFonts w:ascii="Arial" w:hAnsi="Arial" w:cs="Arial"/>
          <w:color w:val="343641"/>
          <w:spacing w:val="-14"/>
          <w:sz w:val="24"/>
          <w:szCs w:val="24"/>
        </w:rPr>
        <w:t xml:space="preserve"> </w:t>
      </w:r>
      <w:r w:rsidRPr="00D03246">
        <w:rPr>
          <w:rFonts w:ascii="Arial" w:hAnsi="Arial" w:cs="Arial"/>
          <w:color w:val="343641"/>
          <w:sz w:val="24"/>
          <w:szCs w:val="24"/>
        </w:rPr>
        <w:t>All</w:t>
      </w:r>
      <w:r w:rsidRPr="00D03246">
        <w:rPr>
          <w:rFonts w:ascii="Arial" w:hAnsi="Arial" w:cs="Arial"/>
          <w:color w:val="343641"/>
          <w:spacing w:val="-16"/>
          <w:sz w:val="24"/>
          <w:szCs w:val="24"/>
        </w:rPr>
        <w:t xml:space="preserve"> </w:t>
      </w:r>
      <w:r w:rsidRPr="00D03246">
        <w:rPr>
          <w:rFonts w:ascii="Arial" w:hAnsi="Arial" w:cs="Arial"/>
          <w:color w:val="343641"/>
          <w:sz w:val="24"/>
          <w:szCs w:val="24"/>
        </w:rPr>
        <w:t>Participating</w:t>
      </w:r>
      <w:r w:rsidRPr="00D03246">
        <w:rPr>
          <w:rFonts w:ascii="Arial" w:hAnsi="Arial" w:cs="Arial"/>
          <w:color w:val="343641"/>
          <w:spacing w:val="-12"/>
          <w:sz w:val="24"/>
          <w:szCs w:val="24"/>
        </w:rPr>
        <w:t xml:space="preserve"> </w:t>
      </w:r>
      <w:r w:rsidRPr="00D03246">
        <w:rPr>
          <w:rFonts w:ascii="Arial" w:hAnsi="Arial" w:cs="Arial"/>
          <w:color w:val="343641"/>
          <w:sz w:val="24"/>
          <w:szCs w:val="24"/>
        </w:rPr>
        <w:t>Providers</w:t>
      </w:r>
      <w:r w:rsidRPr="00D03246">
        <w:rPr>
          <w:rFonts w:ascii="Arial" w:hAnsi="Arial" w:cs="Arial"/>
          <w:color w:val="343641"/>
          <w:spacing w:val="-10"/>
          <w:sz w:val="24"/>
          <w:szCs w:val="24"/>
        </w:rPr>
        <w:t xml:space="preserve"> </w:t>
      </w:r>
      <w:r w:rsidRPr="00D03246">
        <w:rPr>
          <w:rFonts w:ascii="Arial" w:hAnsi="Arial" w:cs="Arial"/>
          <w:color w:val="343641"/>
          <w:sz w:val="24"/>
          <w:szCs w:val="24"/>
        </w:rPr>
        <w:t>is</w:t>
      </w:r>
      <w:r w:rsidRPr="00D03246">
        <w:rPr>
          <w:rFonts w:ascii="Arial" w:hAnsi="Arial" w:cs="Arial"/>
          <w:color w:val="343641"/>
          <w:spacing w:val="-12"/>
          <w:sz w:val="24"/>
          <w:szCs w:val="24"/>
        </w:rPr>
        <w:t xml:space="preserve"> </w:t>
      </w:r>
      <w:r w:rsidRPr="00D03246">
        <w:rPr>
          <w:rFonts w:ascii="Arial" w:hAnsi="Arial" w:cs="Arial"/>
          <w:color w:val="343641"/>
          <w:sz w:val="24"/>
          <w:szCs w:val="24"/>
        </w:rPr>
        <w:t>the</w:t>
      </w:r>
      <w:r w:rsidRPr="00D03246">
        <w:rPr>
          <w:rFonts w:ascii="Arial" w:hAnsi="Arial" w:cs="Arial"/>
          <w:color w:val="343641"/>
          <w:spacing w:val="-15"/>
          <w:sz w:val="24"/>
          <w:szCs w:val="24"/>
        </w:rPr>
        <w:t xml:space="preserve"> </w:t>
      </w:r>
      <w:r w:rsidRPr="00D03246">
        <w:rPr>
          <w:rFonts w:ascii="Arial" w:hAnsi="Arial" w:cs="Arial"/>
          <w:color w:val="343641"/>
          <w:sz w:val="24"/>
          <w:szCs w:val="24"/>
        </w:rPr>
        <w:t>only</w:t>
      </w:r>
      <w:r w:rsidRPr="00D03246">
        <w:rPr>
          <w:rFonts w:ascii="Arial" w:hAnsi="Arial" w:cs="Arial"/>
          <w:color w:val="343641"/>
          <w:spacing w:val="-14"/>
          <w:sz w:val="24"/>
          <w:szCs w:val="24"/>
        </w:rPr>
        <w:t xml:space="preserve"> </w:t>
      </w:r>
      <w:r w:rsidRPr="00D03246">
        <w:rPr>
          <w:rFonts w:ascii="Arial" w:hAnsi="Arial" w:cs="Arial"/>
          <w:color w:val="343641"/>
          <w:sz w:val="24"/>
          <w:szCs w:val="24"/>
        </w:rPr>
        <w:t>roster</w:t>
      </w:r>
      <w:r w:rsidRPr="00D03246">
        <w:rPr>
          <w:rFonts w:ascii="Arial" w:hAnsi="Arial" w:cs="Arial"/>
          <w:color w:val="343641"/>
          <w:spacing w:val="-10"/>
          <w:sz w:val="24"/>
          <w:szCs w:val="24"/>
        </w:rPr>
        <w:t xml:space="preserve"> </w:t>
      </w:r>
      <w:r w:rsidRPr="00D03246">
        <w:rPr>
          <w:rFonts w:ascii="Arial" w:hAnsi="Arial" w:cs="Arial"/>
          <w:color w:val="343641"/>
          <w:sz w:val="24"/>
          <w:szCs w:val="24"/>
        </w:rPr>
        <w:t>required</w:t>
      </w:r>
      <w:r w:rsidRPr="00D03246">
        <w:rPr>
          <w:rFonts w:ascii="Arial" w:hAnsi="Arial" w:cs="Arial"/>
          <w:color w:val="343641"/>
          <w:spacing w:val="-13"/>
          <w:sz w:val="24"/>
          <w:szCs w:val="24"/>
        </w:rPr>
        <w:t xml:space="preserve"> </w:t>
      </w:r>
      <w:r w:rsidRPr="00D03246">
        <w:rPr>
          <w:rFonts w:ascii="Arial" w:hAnsi="Arial" w:cs="Arial"/>
          <w:color w:val="343641"/>
          <w:sz w:val="24"/>
          <w:szCs w:val="24"/>
        </w:rPr>
        <w:t>by</w:t>
      </w:r>
      <w:r w:rsidRPr="00D03246">
        <w:rPr>
          <w:rFonts w:ascii="Arial" w:hAnsi="Arial" w:cs="Arial"/>
          <w:color w:val="343641"/>
          <w:spacing w:val="-16"/>
          <w:sz w:val="24"/>
          <w:szCs w:val="24"/>
        </w:rPr>
        <w:t xml:space="preserve"> </w:t>
      </w:r>
      <w:r w:rsidRPr="00D03246">
        <w:rPr>
          <w:rFonts w:ascii="Arial" w:hAnsi="Arial" w:cs="Arial"/>
          <w:color w:val="343641"/>
          <w:sz w:val="24"/>
          <w:szCs w:val="24"/>
        </w:rPr>
        <w:t>statute, namely</w:t>
      </w:r>
      <w:r w:rsidRPr="00D03246">
        <w:rPr>
          <w:rFonts w:ascii="Arial" w:hAnsi="Arial" w:cs="Arial"/>
          <w:color w:val="343641"/>
          <w:spacing w:val="-5"/>
          <w:sz w:val="24"/>
          <w:szCs w:val="24"/>
        </w:rPr>
        <w:t xml:space="preserve"> </w:t>
      </w:r>
      <w:r w:rsidRPr="00D03246">
        <w:rPr>
          <w:rFonts w:ascii="Arial" w:hAnsi="Arial" w:cs="Arial"/>
          <w:color w:val="343641"/>
          <w:sz w:val="24"/>
          <w:szCs w:val="24"/>
        </w:rPr>
        <w:t>Labor</w:t>
      </w:r>
      <w:r w:rsidRPr="00D03246">
        <w:rPr>
          <w:rFonts w:ascii="Arial" w:hAnsi="Arial" w:cs="Arial"/>
          <w:color w:val="343641"/>
          <w:spacing w:val="-3"/>
          <w:sz w:val="24"/>
          <w:szCs w:val="24"/>
        </w:rPr>
        <w:t xml:space="preserve"> </w:t>
      </w:r>
      <w:r w:rsidRPr="00D03246">
        <w:rPr>
          <w:rFonts w:ascii="Arial" w:hAnsi="Arial" w:cs="Arial"/>
          <w:color w:val="343641"/>
          <w:sz w:val="24"/>
          <w:szCs w:val="24"/>
        </w:rPr>
        <w:t>Code</w:t>
      </w:r>
      <w:r w:rsidRPr="00D03246">
        <w:rPr>
          <w:rFonts w:ascii="Arial" w:hAnsi="Arial" w:cs="Arial"/>
          <w:color w:val="343641"/>
          <w:spacing w:val="-3"/>
          <w:sz w:val="24"/>
          <w:szCs w:val="24"/>
        </w:rPr>
        <w:t xml:space="preserve"> </w:t>
      </w:r>
      <w:r w:rsidRPr="00D03246">
        <w:rPr>
          <w:rFonts w:ascii="Arial" w:hAnsi="Arial" w:cs="Arial"/>
          <w:color w:val="343641"/>
          <w:sz w:val="24"/>
          <w:szCs w:val="24"/>
        </w:rPr>
        <w:t>4616(a)(4)(A).</w:t>
      </w:r>
      <w:r w:rsidRPr="00D03246">
        <w:rPr>
          <w:rFonts w:ascii="Arial" w:hAnsi="Arial" w:cs="Arial"/>
          <w:color w:val="343641"/>
          <w:spacing w:val="-3"/>
          <w:sz w:val="24"/>
          <w:szCs w:val="24"/>
        </w:rPr>
        <w:t xml:space="preserve"> </w:t>
      </w:r>
      <w:r w:rsidRPr="00D03246">
        <w:rPr>
          <w:rFonts w:ascii="Arial" w:hAnsi="Arial" w:cs="Arial"/>
          <w:color w:val="343641"/>
          <w:sz w:val="24"/>
          <w:szCs w:val="24"/>
        </w:rPr>
        <w:t>When</w:t>
      </w:r>
      <w:r w:rsidRPr="00D03246">
        <w:rPr>
          <w:rFonts w:ascii="Arial" w:hAnsi="Arial" w:cs="Arial"/>
          <w:color w:val="343641"/>
          <w:spacing w:val="-3"/>
          <w:sz w:val="24"/>
          <w:szCs w:val="24"/>
        </w:rPr>
        <w:t xml:space="preserve"> </w:t>
      </w:r>
      <w:r w:rsidRPr="00D03246">
        <w:rPr>
          <w:rFonts w:ascii="Arial" w:hAnsi="Arial" w:cs="Arial"/>
          <w:color w:val="343641"/>
          <w:sz w:val="24"/>
          <w:szCs w:val="24"/>
        </w:rPr>
        <w:t>the</w:t>
      </w:r>
      <w:r w:rsidRPr="00D03246">
        <w:rPr>
          <w:rFonts w:ascii="Arial" w:hAnsi="Arial" w:cs="Arial"/>
          <w:color w:val="343641"/>
          <w:spacing w:val="-3"/>
          <w:sz w:val="24"/>
          <w:szCs w:val="24"/>
        </w:rPr>
        <w:t xml:space="preserve"> </w:t>
      </w:r>
      <w:r w:rsidRPr="00D03246">
        <w:rPr>
          <w:rFonts w:ascii="Arial" w:hAnsi="Arial" w:cs="Arial"/>
          <w:color w:val="343641"/>
          <w:sz w:val="24"/>
          <w:szCs w:val="24"/>
        </w:rPr>
        <w:t>Legislature</w:t>
      </w:r>
      <w:r w:rsidRPr="00D03246">
        <w:rPr>
          <w:rFonts w:ascii="Arial" w:hAnsi="Arial" w:cs="Arial"/>
          <w:color w:val="343641"/>
          <w:spacing w:val="-3"/>
          <w:sz w:val="24"/>
          <w:szCs w:val="24"/>
        </w:rPr>
        <w:t xml:space="preserve"> </w:t>
      </w:r>
      <w:r w:rsidRPr="00D03246">
        <w:rPr>
          <w:rFonts w:ascii="Arial" w:hAnsi="Arial" w:cs="Arial"/>
          <w:color w:val="343641"/>
          <w:sz w:val="24"/>
          <w:szCs w:val="24"/>
        </w:rPr>
        <w:t>enacted</w:t>
      </w:r>
      <w:r w:rsidRPr="00D03246">
        <w:rPr>
          <w:rFonts w:ascii="Arial" w:hAnsi="Arial" w:cs="Arial"/>
          <w:color w:val="343641"/>
          <w:spacing w:val="-4"/>
          <w:sz w:val="24"/>
          <w:szCs w:val="24"/>
        </w:rPr>
        <w:t xml:space="preserve"> </w:t>
      </w:r>
      <w:r w:rsidRPr="00D03246">
        <w:rPr>
          <w:rFonts w:ascii="Arial" w:hAnsi="Arial" w:cs="Arial"/>
          <w:color w:val="343641"/>
          <w:sz w:val="24"/>
          <w:szCs w:val="24"/>
        </w:rPr>
        <w:t>the</w:t>
      </w:r>
      <w:r w:rsidRPr="00D03246">
        <w:rPr>
          <w:rFonts w:ascii="Arial" w:hAnsi="Arial" w:cs="Arial"/>
          <w:color w:val="343641"/>
          <w:spacing w:val="-3"/>
          <w:sz w:val="24"/>
          <w:szCs w:val="24"/>
        </w:rPr>
        <w:t xml:space="preserve"> </w:t>
      </w:r>
      <w:r w:rsidRPr="00D03246">
        <w:rPr>
          <w:rFonts w:ascii="Arial" w:hAnsi="Arial" w:cs="Arial"/>
          <w:color w:val="343641"/>
          <w:sz w:val="24"/>
          <w:szCs w:val="24"/>
        </w:rPr>
        <w:t>current statute</w:t>
      </w:r>
      <w:r w:rsidRPr="00D03246">
        <w:rPr>
          <w:rFonts w:ascii="Arial" w:hAnsi="Arial" w:cs="Arial"/>
          <w:color w:val="343641"/>
          <w:spacing w:val="-8"/>
          <w:sz w:val="24"/>
          <w:szCs w:val="24"/>
        </w:rPr>
        <w:t xml:space="preserve"> </w:t>
      </w:r>
      <w:r w:rsidRPr="00D03246">
        <w:rPr>
          <w:rFonts w:ascii="Arial" w:hAnsi="Arial" w:cs="Arial"/>
          <w:color w:val="343641"/>
          <w:sz w:val="24"/>
          <w:szCs w:val="24"/>
        </w:rPr>
        <w:t>in</w:t>
      </w:r>
      <w:r w:rsidRPr="00D03246">
        <w:rPr>
          <w:rFonts w:ascii="Arial" w:hAnsi="Arial" w:cs="Arial"/>
          <w:color w:val="343641"/>
          <w:spacing w:val="-8"/>
          <w:sz w:val="24"/>
          <w:szCs w:val="24"/>
        </w:rPr>
        <w:t xml:space="preserve"> </w:t>
      </w:r>
      <w:r w:rsidRPr="00D03246">
        <w:rPr>
          <w:rFonts w:ascii="Arial" w:hAnsi="Arial" w:cs="Arial"/>
          <w:color w:val="343641"/>
          <w:sz w:val="24"/>
          <w:szCs w:val="24"/>
        </w:rPr>
        <w:t>2019,</w:t>
      </w:r>
      <w:r w:rsidRPr="00D03246">
        <w:rPr>
          <w:rFonts w:ascii="Arial" w:hAnsi="Arial" w:cs="Arial"/>
          <w:color w:val="343641"/>
          <w:spacing w:val="-5"/>
          <w:sz w:val="24"/>
          <w:szCs w:val="24"/>
        </w:rPr>
        <w:t xml:space="preserve"> </w:t>
      </w:r>
      <w:r w:rsidRPr="00D03246">
        <w:rPr>
          <w:rFonts w:ascii="Arial" w:hAnsi="Arial" w:cs="Arial"/>
          <w:color w:val="343641"/>
          <w:sz w:val="24"/>
          <w:szCs w:val="24"/>
        </w:rPr>
        <w:t>it</w:t>
      </w:r>
      <w:r w:rsidRPr="00D03246">
        <w:rPr>
          <w:rFonts w:ascii="Arial" w:hAnsi="Arial" w:cs="Arial"/>
          <w:color w:val="343641"/>
          <w:spacing w:val="-8"/>
          <w:sz w:val="24"/>
          <w:szCs w:val="24"/>
        </w:rPr>
        <w:t xml:space="preserve"> </w:t>
      </w:r>
      <w:r w:rsidRPr="00D03246">
        <w:rPr>
          <w:rFonts w:ascii="Arial" w:hAnsi="Arial" w:cs="Arial"/>
          <w:color w:val="343641"/>
          <w:sz w:val="24"/>
          <w:szCs w:val="24"/>
        </w:rPr>
        <w:t>expressly</w:t>
      </w:r>
      <w:r w:rsidRPr="00D03246">
        <w:rPr>
          <w:rFonts w:ascii="Arial" w:hAnsi="Arial" w:cs="Arial"/>
          <w:color w:val="343641"/>
          <w:spacing w:val="-8"/>
          <w:sz w:val="24"/>
          <w:szCs w:val="24"/>
        </w:rPr>
        <w:t xml:space="preserve"> </w:t>
      </w:r>
      <w:r w:rsidRPr="00D03246">
        <w:rPr>
          <w:rFonts w:ascii="Arial" w:hAnsi="Arial" w:cs="Arial"/>
          <w:color w:val="343641"/>
          <w:sz w:val="24"/>
          <w:szCs w:val="24"/>
        </w:rPr>
        <w:t>repealed</w:t>
      </w:r>
      <w:r w:rsidRPr="00D03246">
        <w:rPr>
          <w:rFonts w:ascii="Arial" w:hAnsi="Arial" w:cs="Arial"/>
          <w:color w:val="343641"/>
          <w:spacing w:val="-9"/>
          <w:sz w:val="24"/>
          <w:szCs w:val="24"/>
        </w:rPr>
        <w:t xml:space="preserve"> </w:t>
      </w:r>
      <w:r w:rsidRPr="00D03246">
        <w:rPr>
          <w:rFonts w:ascii="Arial" w:hAnsi="Arial" w:cs="Arial"/>
          <w:color w:val="343641"/>
          <w:sz w:val="24"/>
          <w:szCs w:val="24"/>
        </w:rPr>
        <w:t>the</w:t>
      </w:r>
      <w:r w:rsidRPr="00D03246">
        <w:rPr>
          <w:rFonts w:ascii="Arial" w:hAnsi="Arial" w:cs="Arial"/>
          <w:color w:val="343641"/>
          <w:spacing w:val="-8"/>
          <w:sz w:val="24"/>
          <w:szCs w:val="24"/>
        </w:rPr>
        <w:t xml:space="preserve"> </w:t>
      </w:r>
      <w:r w:rsidRPr="00D03246">
        <w:rPr>
          <w:rFonts w:ascii="Arial" w:hAnsi="Arial" w:cs="Arial"/>
          <w:color w:val="343641"/>
          <w:sz w:val="24"/>
          <w:szCs w:val="24"/>
        </w:rPr>
        <w:t>prior</w:t>
      </w:r>
      <w:r w:rsidRPr="00D03246">
        <w:rPr>
          <w:rFonts w:ascii="Arial" w:hAnsi="Arial" w:cs="Arial"/>
          <w:color w:val="343641"/>
          <w:spacing w:val="-8"/>
          <w:sz w:val="24"/>
          <w:szCs w:val="24"/>
        </w:rPr>
        <w:t xml:space="preserve"> </w:t>
      </w:r>
      <w:r w:rsidRPr="00D03246">
        <w:rPr>
          <w:rFonts w:ascii="Arial" w:hAnsi="Arial" w:cs="Arial"/>
          <w:color w:val="343641"/>
          <w:sz w:val="24"/>
          <w:szCs w:val="24"/>
        </w:rPr>
        <w:t>requirement</w:t>
      </w:r>
      <w:r w:rsidRPr="00D03246">
        <w:rPr>
          <w:rFonts w:ascii="Arial" w:hAnsi="Arial" w:cs="Arial"/>
          <w:color w:val="343641"/>
          <w:spacing w:val="-10"/>
          <w:sz w:val="24"/>
          <w:szCs w:val="24"/>
        </w:rPr>
        <w:t xml:space="preserve"> </w:t>
      </w:r>
      <w:r w:rsidRPr="00D03246">
        <w:rPr>
          <w:rFonts w:ascii="Arial" w:hAnsi="Arial" w:cs="Arial"/>
          <w:color w:val="343641"/>
          <w:sz w:val="24"/>
          <w:szCs w:val="24"/>
        </w:rPr>
        <w:t>that</w:t>
      </w:r>
      <w:r w:rsidRPr="00D03246">
        <w:rPr>
          <w:rFonts w:ascii="Arial" w:hAnsi="Arial" w:cs="Arial"/>
          <w:color w:val="343641"/>
          <w:spacing w:val="-10"/>
          <w:sz w:val="24"/>
          <w:szCs w:val="24"/>
        </w:rPr>
        <w:t xml:space="preserve"> </w:t>
      </w:r>
      <w:r w:rsidRPr="00D03246">
        <w:rPr>
          <w:rFonts w:ascii="Arial" w:hAnsi="Arial" w:cs="Arial"/>
          <w:color w:val="343641"/>
          <w:sz w:val="24"/>
          <w:szCs w:val="24"/>
        </w:rPr>
        <w:t>MPNs</w:t>
      </w:r>
      <w:r w:rsidRPr="00D03246">
        <w:rPr>
          <w:rFonts w:ascii="Arial" w:hAnsi="Arial" w:cs="Arial"/>
          <w:color w:val="343641"/>
          <w:spacing w:val="-6"/>
          <w:sz w:val="24"/>
          <w:szCs w:val="24"/>
        </w:rPr>
        <w:t xml:space="preserve"> </w:t>
      </w:r>
      <w:r w:rsidRPr="00D03246">
        <w:rPr>
          <w:rFonts w:ascii="Arial" w:hAnsi="Arial" w:cs="Arial"/>
          <w:color w:val="343641"/>
          <w:sz w:val="24"/>
          <w:szCs w:val="24"/>
        </w:rPr>
        <w:t>make available</w:t>
      </w:r>
      <w:r w:rsidRPr="00D03246">
        <w:rPr>
          <w:rFonts w:ascii="Arial" w:hAnsi="Arial" w:cs="Arial"/>
          <w:color w:val="343641"/>
          <w:spacing w:val="-19"/>
          <w:sz w:val="24"/>
          <w:szCs w:val="24"/>
        </w:rPr>
        <w:t xml:space="preserve"> </w:t>
      </w:r>
      <w:r w:rsidRPr="00D03246">
        <w:rPr>
          <w:rFonts w:ascii="Arial" w:hAnsi="Arial" w:cs="Arial"/>
          <w:color w:val="343641"/>
          <w:sz w:val="24"/>
          <w:szCs w:val="24"/>
        </w:rPr>
        <w:t>a</w:t>
      </w:r>
      <w:r w:rsidRPr="00D03246">
        <w:rPr>
          <w:rFonts w:ascii="Arial" w:hAnsi="Arial" w:cs="Arial"/>
          <w:color w:val="343641"/>
          <w:spacing w:val="-18"/>
          <w:sz w:val="24"/>
          <w:szCs w:val="24"/>
        </w:rPr>
        <w:t xml:space="preserve"> </w:t>
      </w:r>
      <w:r w:rsidRPr="00D03246">
        <w:rPr>
          <w:rFonts w:ascii="Arial" w:hAnsi="Arial" w:cs="Arial"/>
          <w:color w:val="343641"/>
          <w:sz w:val="24"/>
          <w:szCs w:val="24"/>
        </w:rPr>
        <w:t>Roster</w:t>
      </w:r>
      <w:r w:rsidRPr="00D03246">
        <w:rPr>
          <w:rFonts w:ascii="Arial" w:hAnsi="Arial" w:cs="Arial"/>
          <w:color w:val="343641"/>
          <w:spacing w:val="-18"/>
          <w:sz w:val="24"/>
          <w:szCs w:val="24"/>
        </w:rPr>
        <w:t xml:space="preserve"> </w:t>
      </w:r>
      <w:r w:rsidRPr="00D03246">
        <w:rPr>
          <w:rFonts w:ascii="Arial" w:hAnsi="Arial" w:cs="Arial"/>
          <w:color w:val="343641"/>
          <w:sz w:val="24"/>
          <w:szCs w:val="24"/>
        </w:rPr>
        <w:t>of</w:t>
      </w:r>
      <w:r w:rsidRPr="00D03246">
        <w:rPr>
          <w:rFonts w:ascii="Arial" w:hAnsi="Arial" w:cs="Arial"/>
          <w:color w:val="343641"/>
          <w:spacing w:val="-18"/>
          <w:sz w:val="24"/>
          <w:szCs w:val="24"/>
        </w:rPr>
        <w:t xml:space="preserve"> </w:t>
      </w:r>
      <w:r w:rsidRPr="00D03246">
        <w:rPr>
          <w:rFonts w:ascii="Arial" w:hAnsi="Arial" w:cs="Arial"/>
          <w:color w:val="343641"/>
          <w:sz w:val="24"/>
          <w:szCs w:val="24"/>
        </w:rPr>
        <w:t>Treating</w:t>
      </w:r>
      <w:r w:rsidRPr="00D03246">
        <w:rPr>
          <w:rFonts w:ascii="Arial" w:hAnsi="Arial" w:cs="Arial"/>
          <w:color w:val="343641"/>
          <w:spacing w:val="-18"/>
          <w:sz w:val="24"/>
          <w:szCs w:val="24"/>
        </w:rPr>
        <w:t xml:space="preserve"> </w:t>
      </w:r>
      <w:r w:rsidRPr="00D03246">
        <w:rPr>
          <w:rFonts w:ascii="Arial" w:hAnsi="Arial" w:cs="Arial"/>
          <w:color w:val="343641"/>
          <w:sz w:val="24"/>
          <w:szCs w:val="24"/>
        </w:rPr>
        <w:t>Physicians;</w:t>
      </w:r>
      <w:r w:rsidRPr="00D03246">
        <w:rPr>
          <w:rFonts w:ascii="Arial" w:hAnsi="Arial" w:cs="Arial"/>
          <w:color w:val="343641"/>
          <w:spacing w:val="-18"/>
          <w:sz w:val="24"/>
          <w:szCs w:val="24"/>
        </w:rPr>
        <w:t xml:space="preserve"> </w:t>
      </w:r>
      <w:r w:rsidRPr="00D03246">
        <w:rPr>
          <w:rFonts w:ascii="Arial" w:hAnsi="Arial" w:cs="Arial"/>
          <w:color w:val="343641"/>
          <w:sz w:val="24"/>
          <w:szCs w:val="24"/>
        </w:rPr>
        <w:t>and</w:t>
      </w:r>
      <w:r w:rsidRPr="00D03246">
        <w:rPr>
          <w:rFonts w:ascii="Arial" w:hAnsi="Arial" w:cs="Arial"/>
          <w:color w:val="343641"/>
          <w:spacing w:val="-18"/>
          <w:sz w:val="24"/>
          <w:szCs w:val="24"/>
        </w:rPr>
        <w:t xml:space="preserve"> </w:t>
      </w:r>
      <w:r w:rsidRPr="00D03246">
        <w:rPr>
          <w:rFonts w:ascii="Arial" w:hAnsi="Arial" w:cs="Arial"/>
          <w:color w:val="343641"/>
          <w:sz w:val="24"/>
          <w:szCs w:val="24"/>
        </w:rPr>
        <w:t>it</w:t>
      </w:r>
      <w:r w:rsidRPr="00D03246">
        <w:rPr>
          <w:rFonts w:ascii="Arial" w:hAnsi="Arial" w:cs="Arial"/>
          <w:color w:val="343641"/>
          <w:spacing w:val="-18"/>
          <w:sz w:val="24"/>
          <w:szCs w:val="24"/>
        </w:rPr>
        <w:t xml:space="preserve"> </w:t>
      </w:r>
      <w:r w:rsidRPr="00D03246">
        <w:rPr>
          <w:rFonts w:ascii="Arial" w:hAnsi="Arial" w:cs="Arial"/>
          <w:color w:val="343641"/>
          <w:sz w:val="24"/>
          <w:szCs w:val="24"/>
        </w:rPr>
        <w:t>made</w:t>
      </w:r>
      <w:r w:rsidRPr="00D03246">
        <w:rPr>
          <w:rFonts w:ascii="Arial" w:hAnsi="Arial" w:cs="Arial"/>
          <w:color w:val="343641"/>
          <w:spacing w:val="-18"/>
          <w:sz w:val="24"/>
          <w:szCs w:val="24"/>
        </w:rPr>
        <w:t xml:space="preserve"> </w:t>
      </w:r>
      <w:r w:rsidRPr="00D03246">
        <w:rPr>
          <w:rFonts w:ascii="Arial" w:hAnsi="Arial" w:cs="Arial"/>
          <w:color w:val="343641"/>
          <w:sz w:val="24"/>
          <w:szCs w:val="24"/>
        </w:rPr>
        <w:t>clear</w:t>
      </w:r>
      <w:r w:rsidRPr="00D03246">
        <w:rPr>
          <w:rFonts w:ascii="Arial" w:hAnsi="Arial" w:cs="Arial"/>
          <w:color w:val="343641"/>
          <w:spacing w:val="-18"/>
          <w:sz w:val="24"/>
          <w:szCs w:val="24"/>
        </w:rPr>
        <w:t xml:space="preserve"> </w:t>
      </w:r>
      <w:r w:rsidRPr="00D03246">
        <w:rPr>
          <w:rFonts w:ascii="Arial" w:hAnsi="Arial" w:cs="Arial"/>
          <w:color w:val="343641"/>
          <w:sz w:val="24"/>
          <w:szCs w:val="24"/>
        </w:rPr>
        <w:t>that</w:t>
      </w:r>
      <w:r w:rsidRPr="00D03246">
        <w:rPr>
          <w:rFonts w:ascii="Arial" w:hAnsi="Arial" w:cs="Arial"/>
          <w:color w:val="343641"/>
          <w:spacing w:val="-18"/>
          <w:sz w:val="24"/>
          <w:szCs w:val="24"/>
        </w:rPr>
        <w:t xml:space="preserve"> </w:t>
      </w:r>
      <w:r w:rsidRPr="00D03246">
        <w:rPr>
          <w:rFonts w:ascii="Arial" w:hAnsi="Arial" w:cs="Arial"/>
          <w:color w:val="343641"/>
          <w:sz w:val="24"/>
          <w:szCs w:val="24"/>
        </w:rPr>
        <w:t>its</w:t>
      </w:r>
      <w:r w:rsidRPr="00D03246">
        <w:rPr>
          <w:rFonts w:ascii="Arial" w:hAnsi="Arial" w:cs="Arial"/>
          <w:color w:val="343641"/>
          <w:spacing w:val="-18"/>
          <w:sz w:val="24"/>
          <w:szCs w:val="24"/>
        </w:rPr>
        <w:t xml:space="preserve"> </w:t>
      </w:r>
      <w:r w:rsidRPr="00D03246">
        <w:rPr>
          <w:rFonts w:ascii="Arial" w:hAnsi="Arial" w:cs="Arial"/>
          <w:color w:val="343641"/>
          <w:sz w:val="24"/>
          <w:szCs w:val="24"/>
        </w:rPr>
        <w:t>intent</w:t>
      </w:r>
      <w:r w:rsidR="007A2C24">
        <w:rPr>
          <w:rStyle w:val="FootnoteReference"/>
          <w:rFonts w:ascii="Arial" w:hAnsi="Arial" w:cs="Arial"/>
          <w:color w:val="343641"/>
          <w:sz w:val="24"/>
          <w:szCs w:val="24"/>
        </w:rPr>
        <w:footnoteReference w:id="15"/>
      </w:r>
      <w:r w:rsidRPr="00D03246">
        <w:rPr>
          <w:rFonts w:ascii="Arial" w:hAnsi="Arial" w:cs="Arial"/>
          <w:color w:val="343641"/>
          <w:spacing w:val="-9"/>
          <w:position w:val="8"/>
          <w:sz w:val="24"/>
          <w:szCs w:val="24"/>
        </w:rPr>
        <w:t xml:space="preserve"> </w:t>
      </w:r>
      <w:r w:rsidRPr="00D03246">
        <w:rPr>
          <w:rFonts w:ascii="Arial" w:hAnsi="Arial" w:cs="Arial"/>
          <w:color w:val="343641"/>
          <w:sz w:val="24"/>
          <w:szCs w:val="24"/>
        </w:rPr>
        <w:t>was</w:t>
      </w:r>
      <w:r w:rsidRPr="00D03246">
        <w:rPr>
          <w:rFonts w:ascii="Arial" w:hAnsi="Arial" w:cs="Arial"/>
          <w:color w:val="343641"/>
          <w:spacing w:val="-19"/>
          <w:sz w:val="24"/>
          <w:szCs w:val="24"/>
        </w:rPr>
        <w:t xml:space="preserve"> </w:t>
      </w:r>
      <w:r w:rsidRPr="00D03246">
        <w:rPr>
          <w:rFonts w:ascii="Arial" w:hAnsi="Arial" w:cs="Arial"/>
          <w:color w:val="343641"/>
          <w:sz w:val="24"/>
          <w:szCs w:val="24"/>
        </w:rPr>
        <w:t xml:space="preserve">to broaden the </w:t>
      </w:r>
      <w:proofErr w:type="gramStart"/>
      <w:r w:rsidRPr="00D03246">
        <w:rPr>
          <w:rFonts w:ascii="Arial" w:hAnsi="Arial" w:cs="Arial"/>
          <w:color w:val="343641"/>
          <w:sz w:val="24"/>
          <w:szCs w:val="24"/>
        </w:rPr>
        <w:t>types of providers listed</w:t>
      </w:r>
      <w:proofErr w:type="gramEnd"/>
      <w:r w:rsidRPr="00D03246">
        <w:rPr>
          <w:rFonts w:ascii="Arial" w:hAnsi="Arial" w:cs="Arial"/>
          <w:color w:val="343641"/>
          <w:sz w:val="24"/>
          <w:szCs w:val="24"/>
        </w:rPr>
        <w:t>.</w:t>
      </w:r>
    </w:p>
    <w:p w14:paraId="7876E69E" w14:textId="77777777" w:rsidR="002A47B3" w:rsidRPr="00D03246" w:rsidRDefault="002A47B3" w:rsidP="002A47B3">
      <w:pPr>
        <w:pStyle w:val="ListParagraph"/>
        <w:widowControl w:val="0"/>
        <w:numPr>
          <w:ilvl w:val="2"/>
          <w:numId w:val="22"/>
        </w:numPr>
        <w:tabs>
          <w:tab w:val="left" w:pos="2280"/>
        </w:tabs>
        <w:autoSpaceDE w:val="0"/>
        <w:autoSpaceDN w:val="0"/>
        <w:spacing w:before="164" w:after="0" w:line="276" w:lineRule="auto"/>
        <w:ind w:right="268"/>
        <w:contextualSpacing w:val="0"/>
        <w:rPr>
          <w:rFonts w:ascii="Arial" w:hAnsi="Arial" w:cs="Arial"/>
          <w:sz w:val="24"/>
          <w:szCs w:val="24"/>
        </w:rPr>
      </w:pPr>
      <w:r w:rsidRPr="00D03246">
        <w:rPr>
          <w:rFonts w:ascii="Arial" w:hAnsi="Arial" w:cs="Arial"/>
          <w:color w:val="343641"/>
          <w:sz w:val="24"/>
          <w:szCs w:val="24"/>
        </w:rPr>
        <w:t>CCR</w:t>
      </w:r>
      <w:r w:rsidRPr="00D03246">
        <w:rPr>
          <w:rFonts w:ascii="Arial" w:hAnsi="Arial" w:cs="Arial"/>
          <w:color w:val="343641"/>
          <w:spacing w:val="-19"/>
          <w:sz w:val="24"/>
          <w:szCs w:val="24"/>
        </w:rPr>
        <w:t xml:space="preserve"> </w:t>
      </w:r>
      <w:r w:rsidRPr="00D03246">
        <w:rPr>
          <w:rFonts w:ascii="Arial" w:hAnsi="Arial" w:cs="Arial"/>
          <w:color w:val="343641"/>
          <w:sz w:val="24"/>
          <w:szCs w:val="24"/>
        </w:rPr>
        <w:t>9767.3(d)(8)(E)</w:t>
      </w:r>
      <w:r w:rsidRPr="00D03246">
        <w:rPr>
          <w:rFonts w:ascii="Arial" w:hAnsi="Arial" w:cs="Arial"/>
          <w:color w:val="343641"/>
          <w:spacing w:val="-18"/>
          <w:sz w:val="24"/>
          <w:szCs w:val="24"/>
        </w:rPr>
        <w:t xml:space="preserve"> </w:t>
      </w:r>
      <w:r w:rsidRPr="00D03246">
        <w:rPr>
          <w:rFonts w:ascii="Arial" w:hAnsi="Arial" w:cs="Arial"/>
          <w:color w:val="343641"/>
          <w:sz w:val="24"/>
          <w:szCs w:val="24"/>
        </w:rPr>
        <w:t>was</w:t>
      </w:r>
      <w:r w:rsidRPr="00D03246">
        <w:rPr>
          <w:rFonts w:ascii="Arial" w:hAnsi="Arial" w:cs="Arial"/>
          <w:color w:val="343641"/>
          <w:spacing w:val="-18"/>
          <w:sz w:val="24"/>
          <w:szCs w:val="24"/>
        </w:rPr>
        <w:t xml:space="preserve"> </w:t>
      </w:r>
      <w:r w:rsidRPr="00D03246">
        <w:rPr>
          <w:rFonts w:ascii="Arial" w:hAnsi="Arial" w:cs="Arial"/>
          <w:color w:val="343641"/>
          <w:sz w:val="24"/>
          <w:szCs w:val="24"/>
        </w:rPr>
        <w:t>never</w:t>
      </w:r>
      <w:r w:rsidRPr="00D03246">
        <w:rPr>
          <w:rFonts w:ascii="Arial" w:hAnsi="Arial" w:cs="Arial"/>
          <w:color w:val="343641"/>
          <w:spacing w:val="-18"/>
          <w:sz w:val="24"/>
          <w:szCs w:val="24"/>
        </w:rPr>
        <w:t xml:space="preserve"> </w:t>
      </w:r>
      <w:r w:rsidRPr="00D03246">
        <w:rPr>
          <w:rFonts w:ascii="Arial" w:hAnsi="Arial" w:cs="Arial"/>
          <w:color w:val="343641"/>
          <w:sz w:val="24"/>
          <w:szCs w:val="24"/>
        </w:rPr>
        <w:t>updated</w:t>
      </w:r>
      <w:r w:rsidRPr="00D03246">
        <w:rPr>
          <w:rFonts w:ascii="Arial" w:hAnsi="Arial" w:cs="Arial"/>
          <w:color w:val="343641"/>
          <w:spacing w:val="-18"/>
          <w:sz w:val="24"/>
          <w:szCs w:val="24"/>
        </w:rPr>
        <w:t xml:space="preserve"> </w:t>
      </w:r>
      <w:r w:rsidRPr="00D03246">
        <w:rPr>
          <w:rFonts w:ascii="Arial" w:hAnsi="Arial" w:cs="Arial"/>
          <w:color w:val="343641"/>
          <w:sz w:val="24"/>
          <w:szCs w:val="24"/>
        </w:rPr>
        <w:t>to</w:t>
      </w:r>
      <w:r w:rsidRPr="00D03246">
        <w:rPr>
          <w:rFonts w:ascii="Arial" w:hAnsi="Arial" w:cs="Arial"/>
          <w:color w:val="343641"/>
          <w:spacing w:val="-18"/>
          <w:sz w:val="24"/>
          <w:szCs w:val="24"/>
        </w:rPr>
        <w:t xml:space="preserve"> </w:t>
      </w:r>
      <w:r w:rsidRPr="00D03246">
        <w:rPr>
          <w:rFonts w:ascii="Arial" w:hAnsi="Arial" w:cs="Arial"/>
          <w:color w:val="343641"/>
          <w:sz w:val="24"/>
          <w:szCs w:val="24"/>
        </w:rPr>
        <w:t>reflect</w:t>
      </w:r>
      <w:r w:rsidRPr="00D03246">
        <w:rPr>
          <w:rFonts w:ascii="Arial" w:hAnsi="Arial" w:cs="Arial"/>
          <w:color w:val="343641"/>
          <w:spacing w:val="-18"/>
          <w:sz w:val="24"/>
          <w:szCs w:val="24"/>
        </w:rPr>
        <w:t xml:space="preserve"> </w:t>
      </w:r>
      <w:r w:rsidRPr="00D03246">
        <w:rPr>
          <w:rFonts w:ascii="Arial" w:hAnsi="Arial" w:cs="Arial"/>
          <w:color w:val="343641"/>
          <w:sz w:val="24"/>
          <w:szCs w:val="24"/>
        </w:rPr>
        <w:t>this</w:t>
      </w:r>
      <w:r w:rsidRPr="00D03246">
        <w:rPr>
          <w:rFonts w:ascii="Arial" w:hAnsi="Arial" w:cs="Arial"/>
          <w:color w:val="343641"/>
          <w:spacing w:val="-18"/>
          <w:sz w:val="24"/>
          <w:szCs w:val="24"/>
        </w:rPr>
        <w:t xml:space="preserve"> </w:t>
      </w:r>
      <w:r w:rsidRPr="00D03246">
        <w:rPr>
          <w:rFonts w:ascii="Arial" w:hAnsi="Arial" w:cs="Arial"/>
          <w:color w:val="343641"/>
          <w:sz w:val="24"/>
          <w:szCs w:val="24"/>
        </w:rPr>
        <w:t>legislative</w:t>
      </w:r>
      <w:r w:rsidRPr="00D03246">
        <w:rPr>
          <w:rFonts w:ascii="Arial" w:hAnsi="Arial" w:cs="Arial"/>
          <w:color w:val="343641"/>
          <w:spacing w:val="-18"/>
          <w:sz w:val="24"/>
          <w:szCs w:val="24"/>
        </w:rPr>
        <w:t xml:space="preserve"> </w:t>
      </w:r>
      <w:r w:rsidRPr="00D03246">
        <w:rPr>
          <w:rFonts w:ascii="Arial" w:hAnsi="Arial" w:cs="Arial"/>
          <w:color w:val="343641"/>
          <w:sz w:val="24"/>
          <w:szCs w:val="24"/>
        </w:rPr>
        <w:t>change, so</w:t>
      </w:r>
      <w:r w:rsidRPr="00D03246">
        <w:rPr>
          <w:rFonts w:ascii="Arial" w:hAnsi="Arial" w:cs="Arial"/>
          <w:color w:val="343641"/>
          <w:spacing w:val="-7"/>
          <w:sz w:val="24"/>
          <w:szCs w:val="24"/>
        </w:rPr>
        <w:t xml:space="preserve"> </w:t>
      </w:r>
      <w:r w:rsidRPr="00D03246">
        <w:rPr>
          <w:rFonts w:ascii="Arial" w:hAnsi="Arial" w:cs="Arial"/>
          <w:color w:val="343641"/>
          <w:sz w:val="24"/>
          <w:szCs w:val="24"/>
        </w:rPr>
        <w:t>it</w:t>
      </w:r>
      <w:r w:rsidRPr="00D03246">
        <w:rPr>
          <w:rFonts w:ascii="Arial" w:hAnsi="Arial" w:cs="Arial"/>
          <w:color w:val="343641"/>
          <w:spacing w:val="-9"/>
          <w:sz w:val="24"/>
          <w:szCs w:val="24"/>
        </w:rPr>
        <w:t xml:space="preserve"> </w:t>
      </w:r>
      <w:r w:rsidRPr="00D03246">
        <w:rPr>
          <w:rFonts w:ascii="Arial" w:hAnsi="Arial" w:cs="Arial"/>
          <w:color w:val="343641"/>
          <w:sz w:val="24"/>
          <w:szCs w:val="24"/>
        </w:rPr>
        <w:t>still</w:t>
      </w:r>
      <w:r w:rsidRPr="00D03246">
        <w:rPr>
          <w:rFonts w:ascii="Arial" w:hAnsi="Arial" w:cs="Arial"/>
          <w:color w:val="343641"/>
          <w:spacing w:val="-13"/>
          <w:sz w:val="24"/>
          <w:szCs w:val="24"/>
        </w:rPr>
        <w:t xml:space="preserve"> </w:t>
      </w:r>
      <w:r w:rsidRPr="00D03246">
        <w:rPr>
          <w:rFonts w:ascii="Arial" w:hAnsi="Arial" w:cs="Arial"/>
          <w:color w:val="343641"/>
          <w:sz w:val="24"/>
          <w:szCs w:val="24"/>
        </w:rPr>
        <w:t>requires</w:t>
      </w:r>
      <w:r w:rsidRPr="00D03246">
        <w:rPr>
          <w:rFonts w:ascii="Arial" w:hAnsi="Arial" w:cs="Arial"/>
          <w:color w:val="343641"/>
          <w:spacing w:val="-9"/>
          <w:sz w:val="24"/>
          <w:szCs w:val="24"/>
        </w:rPr>
        <w:t xml:space="preserve"> </w:t>
      </w:r>
      <w:r w:rsidRPr="00D03246">
        <w:rPr>
          <w:rFonts w:ascii="Arial" w:hAnsi="Arial" w:cs="Arial"/>
          <w:color w:val="343641"/>
          <w:sz w:val="24"/>
          <w:szCs w:val="24"/>
        </w:rPr>
        <w:t>MPNs</w:t>
      </w:r>
      <w:r w:rsidRPr="00D03246">
        <w:rPr>
          <w:rFonts w:ascii="Arial" w:hAnsi="Arial" w:cs="Arial"/>
          <w:color w:val="343641"/>
          <w:spacing w:val="-9"/>
          <w:sz w:val="24"/>
          <w:szCs w:val="24"/>
        </w:rPr>
        <w:t xml:space="preserve"> </w:t>
      </w:r>
      <w:r w:rsidRPr="00D03246">
        <w:rPr>
          <w:rFonts w:ascii="Arial" w:hAnsi="Arial" w:cs="Arial"/>
          <w:color w:val="343641"/>
          <w:sz w:val="24"/>
          <w:szCs w:val="24"/>
        </w:rPr>
        <w:t>to</w:t>
      </w:r>
      <w:r w:rsidRPr="00D03246">
        <w:rPr>
          <w:rFonts w:ascii="Arial" w:hAnsi="Arial" w:cs="Arial"/>
          <w:color w:val="343641"/>
          <w:spacing w:val="-9"/>
          <w:sz w:val="24"/>
          <w:szCs w:val="24"/>
        </w:rPr>
        <w:t xml:space="preserve"> </w:t>
      </w:r>
      <w:r w:rsidRPr="00D03246">
        <w:rPr>
          <w:rFonts w:ascii="Arial" w:hAnsi="Arial" w:cs="Arial"/>
          <w:color w:val="343641"/>
          <w:sz w:val="24"/>
          <w:szCs w:val="24"/>
        </w:rPr>
        <w:t>maintain</w:t>
      </w:r>
      <w:r w:rsidRPr="00D03246">
        <w:rPr>
          <w:rFonts w:ascii="Arial" w:hAnsi="Arial" w:cs="Arial"/>
          <w:color w:val="343641"/>
          <w:spacing w:val="-9"/>
          <w:sz w:val="24"/>
          <w:szCs w:val="24"/>
        </w:rPr>
        <w:t xml:space="preserve"> </w:t>
      </w:r>
      <w:r w:rsidRPr="00D03246">
        <w:rPr>
          <w:rFonts w:ascii="Arial" w:hAnsi="Arial" w:cs="Arial"/>
          <w:color w:val="343641"/>
          <w:sz w:val="24"/>
          <w:szCs w:val="24"/>
        </w:rPr>
        <w:t>a</w:t>
      </w:r>
      <w:r w:rsidRPr="00D03246">
        <w:rPr>
          <w:rFonts w:ascii="Arial" w:hAnsi="Arial" w:cs="Arial"/>
          <w:color w:val="343641"/>
          <w:spacing w:val="-11"/>
          <w:sz w:val="24"/>
          <w:szCs w:val="24"/>
        </w:rPr>
        <w:t xml:space="preserve"> </w:t>
      </w:r>
      <w:r w:rsidRPr="00D03246">
        <w:rPr>
          <w:rFonts w:ascii="Arial" w:hAnsi="Arial" w:cs="Arial"/>
          <w:color w:val="343641"/>
          <w:sz w:val="24"/>
          <w:szCs w:val="24"/>
        </w:rPr>
        <w:t>Roster</w:t>
      </w:r>
      <w:r w:rsidRPr="00D03246">
        <w:rPr>
          <w:rFonts w:ascii="Arial" w:hAnsi="Arial" w:cs="Arial"/>
          <w:color w:val="343641"/>
          <w:spacing w:val="-9"/>
          <w:sz w:val="24"/>
          <w:szCs w:val="24"/>
        </w:rPr>
        <w:t xml:space="preserve"> </w:t>
      </w:r>
      <w:r w:rsidRPr="00D03246">
        <w:rPr>
          <w:rFonts w:ascii="Arial" w:hAnsi="Arial" w:cs="Arial"/>
          <w:color w:val="343641"/>
          <w:sz w:val="24"/>
          <w:szCs w:val="24"/>
        </w:rPr>
        <w:t>of</w:t>
      </w:r>
      <w:r w:rsidRPr="00D03246">
        <w:rPr>
          <w:rFonts w:ascii="Arial" w:hAnsi="Arial" w:cs="Arial"/>
          <w:color w:val="343641"/>
          <w:spacing w:val="-9"/>
          <w:sz w:val="24"/>
          <w:szCs w:val="24"/>
        </w:rPr>
        <w:t xml:space="preserve"> </w:t>
      </w:r>
      <w:r w:rsidRPr="00D03246">
        <w:rPr>
          <w:rFonts w:ascii="Arial" w:hAnsi="Arial" w:cs="Arial"/>
          <w:color w:val="343641"/>
          <w:sz w:val="24"/>
          <w:szCs w:val="24"/>
        </w:rPr>
        <w:t>Treating</w:t>
      </w:r>
      <w:r w:rsidRPr="00D03246">
        <w:rPr>
          <w:rFonts w:ascii="Arial" w:hAnsi="Arial" w:cs="Arial"/>
          <w:color w:val="343641"/>
          <w:spacing w:val="-9"/>
          <w:sz w:val="24"/>
          <w:szCs w:val="24"/>
        </w:rPr>
        <w:t xml:space="preserve"> </w:t>
      </w:r>
      <w:r w:rsidRPr="00D03246">
        <w:rPr>
          <w:rFonts w:ascii="Arial" w:hAnsi="Arial" w:cs="Arial"/>
          <w:color w:val="343641"/>
          <w:sz w:val="24"/>
          <w:szCs w:val="24"/>
        </w:rPr>
        <w:t>Physicians.</w:t>
      </w:r>
      <w:r w:rsidRPr="00D03246">
        <w:rPr>
          <w:rFonts w:ascii="Arial" w:hAnsi="Arial" w:cs="Arial"/>
          <w:color w:val="343641"/>
          <w:spacing w:val="-4"/>
          <w:sz w:val="24"/>
          <w:szCs w:val="24"/>
        </w:rPr>
        <w:t xml:space="preserve"> </w:t>
      </w:r>
      <w:r w:rsidRPr="00D03246">
        <w:rPr>
          <w:rFonts w:ascii="Arial" w:hAnsi="Arial" w:cs="Arial"/>
          <w:color w:val="343641"/>
          <w:sz w:val="24"/>
          <w:szCs w:val="24"/>
        </w:rPr>
        <w:t>This has forced MPNs to maintain two sets of rosters that are largely redundant. The duplication increases administrative costs yet adds no value</w:t>
      </w:r>
      <w:r w:rsidRPr="00D03246">
        <w:rPr>
          <w:rFonts w:ascii="Arial" w:hAnsi="Arial" w:cs="Arial"/>
          <w:color w:val="343641"/>
          <w:spacing w:val="-19"/>
          <w:sz w:val="24"/>
          <w:szCs w:val="24"/>
        </w:rPr>
        <w:t xml:space="preserve"> </w:t>
      </w:r>
      <w:r w:rsidRPr="00D03246">
        <w:rPr>
          <w:rFonts w:ascii="Arial" w:hAnsi="Arial" w:cs="Arial"/>
          <w:color w:val="343641"/>
          <w:sz w:val="24"/>
          <w:szCs w:val="24"/>
        </w:rPr>
        <w:t>for</w:t>
      </w:r>
      <w:r w:rsidRPr="00D03246">
        <w:rPr>
          <w:rFonts w:ascii="Arial" w:hAnsi="Arial" w:cs="Arial"/>
          <w:color w:val="343641"/>
          <w:spacing w:val="-18"/>
          <w:sz w:val="24"/>
          <w:szCs w:val="24"/>
        </w:rPr>
        <w:t xml:space="preserve"> </w:t>
      </w:r>
      <w:r w:rsidRPr="00D03246">
        <w:rPr>
          <w:rFonts w:ascii="Arial" w:hAnsi="Arial" w:cs="Arial"/>
          <w:color w:val="343641"/>
          <w:sz w:val="24"/>
          <w:szCs w:val="24"/>
        </w:rPr>
        <w:t>injured</w:t>
      </w:r>
      <w:r w:rsidRPr="00D03246">
        <w:rPr>
          <w:rFonts w:ascii="Arial" w:hAnsi="Arial" w:cs="Arial"/>
          <w:color w:val="343641"/>
          <w:spacing w:val="-18"/>
          <w:sz w:val="24"/>
          <w:szCs w:val="24"/>
        </w:rPr>
        <w:t xml:space="preserve"> </w:t>
      </w:r>
      <w:r w:rsidRPr="00D03246">
        <w:rPr>
          <w:rFonts w:ascii="Arial" w:hAnsi="Arial" w:cs="Arial"/>
          <w:color w:val="343641"/>
          <w:sz w:val="24"/>
          <w:szCs w:val="24"/>
        </w:rPr>
        <w:t>workers,</w:t>
      </w:r>
      <w:r w:rsidRPr="00D03246">
        <w:rPr>
          <w:rFonts w:ascii="Arial" w:hAnsi="Arial" w:cs="Arial"/>
          <w:color w:val="343641"/>
          <w:spacing w:val="-18"/>
          <w:sz w:val="24"/>
          <w:szCs w:val="24"/>
        </w:rPr>
        <w:t xml:space="preserve"> </w:t>
      </w:r>
      <w:r w:rsidRPr="00D03246">
        <w:rPr>
          <w:rFonts w:ascii="Arial" w:hAnsi="Arial" w:cs="Arial"/>
          <w:color w:val="343641"/>
          <w:sz w:val="24"/>
          <w:szCs w:val="24"/>
        </w:rPr>
        <w:t>medical</w:t>
      </w:r>
      <w:r w:rsidRPr="00D03246">
        <w:rPr>
          <w:rFonts w:ascii="Arial" w:hAnsi="Arial" w:cs="Arial"/>
          <w:color w:val="343641"/>
          <w:spacing w:val="-18"/>
          <w:sz w:val="24"/>
          <w:szCs w:val="24"/>
        </w:rPr>
        <w:t xml:space="preserve"> </w:t>
      </w:r>
      <w:r w:rsidRPr="00D03246">
        <w:rPr>
          <w:rFonts w:ascii="Arial" w:hAnsi="Arial" w:cs="Arial"/>
          <w:color w:val="343641"/>
          <w:sz w:val="24"/>
          <w:szCs w:val="24"/>
        </w:rPr>
        <w:t>providers,</w:t>
      </w:r>
      <w:r w:rsidRPr="00D03246">
        <w:rPr>
          <w:rFonts w:ascii="Arial" w:hAnsi="Arial" w:cs="Arial"/>
          <w:color w:val="343641"/>
          <w:spacing w:val="-17"/>
          <w:sz w:val="24"/>
          <w:szCs w:val="24"/>
        </w:rPr>
        <w:t xml:space="preserve"> </w:t>
      </w:r>
      <w:r w:rsidRPr="00D03246">
        <w:rPr>
          <w:rFonts w:ascii="Arial" w:hAnsi="Arial" w:cs="Arial"/>
          <w:color w:val="343641"/>
          <w:sz w:val="24"/>
          <w:szCs w:val="24"/>
        </w:rPr>
        <w:t>or</w:t>
      </w:r>
      <w:r w:rsidRPr="00D03246">
        <w:rPr>
          <w:rFonts w:ascii="Arial" w:hAnsi="Arial" w:cs="Arial"/>
          <w:color w:val="343641"/>
          <w:spacing w:val="-18"/>
          <w:sz w:val="24"/>
          <w:szCs w:val="24"/>
        </w:rPr>
        <w:t xml:space="preserve"> </w:t>
      </w:r>
      <w:r w:rsidRPr="00D03246">
        <w:rPr>
          <w:rFonts w:ascii="Arial" w:hAnsi="Arial" w:cs="Arial"/>
          <w:color w:val="343641"/>
          <w:sz w:val="24"/>
          <w:szCs w:val="24"/>
        </w:rPr>
        <w:t>other</w:t>
      </w:r>
      <w:r w:rsidRPr="00D03246">
        <w:rPr>
          <w:rFonts w:ascii="Arial" w:hAnsi="Arial" w:cs="Arial"/>
          <w:color w:val="343641"/>
          <w:spacing w:val="-17"/>
          <w:sz w:val="24"/>
          <w:szCs w:val="24"/>
        </w:rPr>
        <w:t xml:space="preserve"> </w:t>
      </w:r>
      <w:r w:rsidRPr="00D03246">
        <w:rPr>
          <w:rFonts w:ascii="Arial" w:hAnsi="Arial" w:cs="Arial"/>
          <w:color w:val="343641"/>
          <w:sz w:val="24"/>
          <w:szCs w:val="24"/>
        </w:rPr>
        <w:t>stakeholders.</w:t>
      </w:r>
    </w:p>
    <w:p w14:paraId="047A2C9E" w14:textId="77777777" w:rsidR="002A47B3" w:rsidRPr="00D03246" w:rsidRDefault="002A47B3" w:rsidP="002A47B3">
      <w:pPr>
        <w:pStyle w:val="ListParagraph"/>
        <w:widowControl w:val="0"/>
        <w:numPr>
          <w:ilvl w:val="2"/>
          <w:numId w:val="22"/>
        </w:numPr>
        <w:tabs>
          <w:tab w:val="left" w:pos="2280"/>
        </w:tabs>
        <w:autoSpaceDE w:val="0"/>
        <w:autoSpaceDN w:val="0"/>
        <w:spacing w:before="156" w:after="0" w:line="276" w:lineRule="auto"/>
        <w:ind w:right="340"/>
        <w:contextualSpacing w:val="0"/>
        <w:rPr>
          <w:rFonts w:ascii="Arial" w:hAnsi="Arial" w:cs="Arial"/>
          <w:sz w:val="24"/>
          <w:szCs w:val="24"/>
        </w:rPr>
      </w:pPr>
      <w:r w:rsidRPr="00D03246">
        <w:rPr>
          <w:rFonts w:ascii="Arial" w:hAnsi="Arial" w:cs="Arial"/>
          <w:color w:val="343641"/>
          <w:sz w:val="24"/>
          <w:szCs w:val="24"/>
        </w:rPr>
        <w:t>The</w:t>
      </w:r>
      <w:r w:rsidRPr="00D03246">
        <w:rPr>
          <w:rFonts w:ascii="Arial" w:hAnsi="Arial" w:cs="Arial"/>
          <w:color w:val="343641"/>
          <w:spacing w:val="-19"/>
          <w:sz w:val="24"/>
          <w:szCs w:val="24"/>
        </w:rPr>
        <w:t xml:space="preserve"> </w:t>
      </w:r>
      <w:r w:rsidRPr="00D03246">
        <w:rPr>
          <w:rFonts w:ascii="Arial" w:hAnsi="Arial" w:cs="Arial"/>
          <w:color w:val="343641"/>
          <w:sz w:val="24"/>
          <w:szCs w:val="24"/>
        </w:rPr>
        <w:t>current</w:t>
      </w:r>
      <w:r w:rsidRPr="00D03246">
        <w:rPr>
          <w:rFonts w:ascii="Arial" w:hAnsi="Arial" w:cs="Arial"/>
          <w:color w:val="343641"/>
          <w:spacing w:val="-18"/>
          <w:sz w:val="24"/>
          <w:szCs w:val="24"/>
        </w:rPr>
        <w:t xml:space="preserve"> </w:t>
      </w:r>
      <w:r w:rsidRPr="00D03246">
        <w:rPr>
          <w:rFonts w:ascii="Arial" w:hAnsi="Arial" w:cs="Arial"/>
          <w:color w:val="343641"/>
          <w:sz w:val="24"/>
          <w:szCs w:val="24"/>
        </w:rPr>
        <w:t>proposal</w:t>
      </w:r>
      <w:r w:rsidRPr="00D03246">
        <w:rPr>
          <w:rFonts w:ascii="Arial" w:hAnsi="Arial" w:cs="Arial"/>
          <w:color w:val="343641"/>
          <w:spacing w:val="-18"/>
          <w:sz w:val="24"/>
          <w:szCs w:val="24"/>
        </w:rPr>
        <w:t xml:space="preserve"> </w:t>
      </w:r>
      <w:r w:rsidRPr="00D03246">
        <w:rPr>
          <w:rFonts w:ascii="Arial" w:hAnsi="Arial" w:cs="Arial"/>
          <w:color w:val="343641"/>
          <w:sz w:val="24"/>
          <w:szCs w:val="24"/>
        </w:rPr>
        <w:t>does</w:t>
      </w:r>
      <w:r w:rsidRPr="00D03246">
        <w:rPr>
          <w:rFonts w:ascii="Arial" w:hAnsi="Arial" w:cs="Arial"/>
          <w:color w:val="343641"/>
          <w:spacing w:val="-18"/>
          <w:sz w:val="24"/>
          <w:szCs w:val="24"/>
        </w:rPr>
        <w:t xml:space="preserve"> </w:t>
      </w:r>
      <w:r w:rsidRPr="00D03246">
        <w:rPr>
          <w:rFonts w:ascii="Arial" w:hAnsi="Arial" w:cs="Arial"/>
          <w:color w:val="343641"/>
          <w:sz w:val="24"/>
          <w:szCs w:val="24"/>
        </w:rPr>
        <w:t>nothing</w:t>
      </w:r>
      <w:r w:rsidRPr="00D03246">
        <w:rPr>
          <w:rFonts w:ascii="Arial" w:hAnsi="Arial" w:cs="Arial"/>
          <w:color w:val="343641"/>
          <w:spacing w:val="-18"/>
          <w:sz w:val="24"/>
          <w:szCs w:val="24"/>
        </w:rPr>
        <w:t xml:space="preserve"> </w:t>
      </w:r>
      <w:r w:rsidRPr="00D03246">
        <w:rPr>
          <w:rFonts w:ascii="Arial" w:hAnsi="Arial" w:cs="Arial"/>
          <w:color w:val="343641"/>
          <w:sz w:val="24"/>
          <w:szCs w:val="24"/>
        </w:rPr>
        <w:t>to</w:t>
      </w:r>
      <w:r w:rsidRPr="00D03246">
        <w:rPr>
          <w:rFonts w:ascii="Arial" w:hAnsi="Arial" w:cs="Arial"/>
          <w:color w:val="343641"/>
          <w:spacing w:val="-18"/>
          <w:sz w:val="24"/>
          <w:szCs w:val="24"/>
        </w:rPr>
        <w:t xml:space="preserve"> </w:t>
      </w:r>
      <w:r w:rsidRPr="00D03246">
        <w:rPr>
          <w:rFonts w:ascii="Arial" w:hAnsi="Arial" w:cs="Arial"/>
          <w:color w:val="343641"/>
          <w:sz w:val="24"/>
          <w:szCs w:val="24"/>
        </w:rPr>
        <w:t>resolve</w:t>
      </w:r>
      <w:r w:rsidRPr="00D03246">
        <w:rPr>
          <w:rFonts w:ascii="Arial" w:hAnsi="Arial" w:cs="Arial"/>
          <w:color w:val="343641"/>
          <w:spacing w:val="-18"/>
          <w:sz w:val="24"/>
          <w:szCs w:val="24"/>
        </w:rPr>
        <w:t xml:space="preserve"> </w:t>
      </w:r>
      <w:r w:rsidRPr="00D03246">
        <w:rPr>
          <w:rFonts w:ascii="Arial" w:hAnsi="Arial" w:cs="Arial"/>
          <w:color w:val="343641"/>
          <w:sz w:val="24"/>
          <w:szCs w:val="24"/>
        </w:rPr>
        <w:t>this</w:t>
      </w:r>
      <w:r w:rsidRPr="00D03246">
        <w:rPr>
          <w:rFonts w:ascii="Arial" w:hAnsi="Arial" w:cs="Arial"/>
          <w:color w:val="343641"/>
          <w:spacing w:val="-18"/>
          <w:sz w:val="24"/>
          <w:szCs w:val="24"/>
        </w:rPr>
        <w:t xml:space="preserve"> </w:t>
      </w:r>
      <w:r w:rsidRPr="00D03246">
        <w:rPr>
          <w:rFonts w:ascii="Arial" w:hAnsi="Arial" w:cs="Arial"/>
          <w:color w:val="343641"/>
          <w:sz w:val="24"/>
          <w:szCs w:val="24"/>
        </w:rPr>
        <w:t>issue.</w:t>
      </w:r>
      <w:r w:rsidRPr="00D03246">
        <w:rPr>
          <w:rFonts w:ascii="Arial" w:hAnsi="Arial" w:cs="Arial"/>
          <w:color w:val="343641"/>
          <w:spacing w:val="-18"/>
          <w:sz w:val="24"/>
          <w:szCs w:val="24"/>
        </w:rPr>
        <w:t xml:space="preserve"> </w:t>
      </w:r>
      <w:r w:rsidRPr="00D03246">
        <w:rPr>
          <w:rFonts w:ascii="Arial" w:hAnsi="Arial" w:cs="Arial"/>
          <w:color w:val="343641"/>
          <w:sz w:val="24"/>
          <w:szCs w:val="24"/>
        </w:rPr>
        <w:t>On</w:t>
      </w:r>
      <w:r w:rsidRPr="00D03246">
        <w:rPr>
          <w:rFonts w:ascii="Arial" w:hAnsi="Arial" w:cs="Arial"/>
          <w:color w:val="343641"/>
          <w:spacing w:val="-18"/>
          <w:sz w:val="24"/>
          <w:szCs w:val="24"/>
        </w:rPr>
        <w:t xml:space="preserve"> </w:t>
      </w:r>
      <w:r w:rsidRPr="00D03246">
        <w:rPr>
          <w:rFonts w:ascii="Arial" w:hAnsi="Arial" w:cs="Arial"/>
          <w:color w:val="343641"/>
          <w:sz w:val="24"/>
          <w:szCs w:val="24"/>
        </w:rPr>
        <w:t>the</w:t>
      </w:r>
      <w:r w:rsidRPr="00D03246">
        <w:rPr>
          <w:rFonts w:ascii="Arial" w:hAnsi="Arial" w:cs="Arial"/>
          <w:color w:val="343641"/>
          <w:spacing w:val="-18"/>
          <w:sz w:val="24"/>
          <w:szCs w:val="24"/>
        </w:rPr>
        <w:t xml:space="preserve"> </w:t>
      </w:r>
      <w:r w:rsidRPr="00D03246">
        <w:rPr>
          <w:rFonts w:ascii="Arial" w:hAnsi="Arial" w:cs="Arial"/>
          <w:color w:val="343641"/>
          <w:sz w:val="24"/>
          <w:szCs w:val="24"/>
        </w:rPr>
        <w:t xml:space="preserve">contrary, the proposed CCR 9767.12(a)(2)(B) would add language requiring MPNs to keep maintaining both existing rosters, plus the proposed CCR 9767.3(d)(8)(J) would require MPNs to add a third Roster of Ancillary </w:t>
      </w:r>
      <w:r w:rsidRPr="00D03246">
        <w:rPr>
          <w:rFonts w:ascii="Arial" w:hAnsi="Arial" w:cs="Arial"/>
          <w:color w:val="343641"/>
          <w:spacing w:val="-2"/>
          <w:sz w:val="24"/>
          <w:szCs w:val="24"/>
        </w:rPr>
        <w:t>Services.</w:t>
      </w:r>
      <w:r w:rsidRPr="00D03246">
        <w:rPr>
          <w:rFonts w:ascii="Arial" w:hAnsi="Arial" w:cs="Arial"/>
          <w:color w:val="343641"/>
          <w:spacing w:val="-17"/>
          <w:sz w:val="24"/>
          <w:szCs w:val="24"/>
        </w:rPr>
        <w:t xml:space="preserve"> </w:t>
      </w:r>
      <w:r w:rsidRPr="00D03246">
        <w:rPr>
          <w:rFonts w:ascii="Arial" w:hAnsi="Arial" w:cs="Arial"/>
          <w:color w:val="343641"/>
          <w:spacing w:val="-2"/>
          <w:sz w:val="24"/>
          <w:szCs w:val="24"/>
        </w:rPr>
        <w:t>This</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would</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appear</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to</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run</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counter</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to</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the</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legislative</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intent</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to</w:t>
      </w:r>
      <w:r w:rsidRPr="00D03246">
        <w:rPr>
          <w:rFonts w:ascii="Arial" w:hAnsi="Arial" w:cs="Arial"/>
          <w:color w:val="343641"/>
          <w:spacing w:val="-13"/>
          <w:sz w:val="24"/>
          <w:szCs w:val="24"/>
        </w:rPr>
        <w:t xml:space="preserve"> </w:t>
      </w:r>
      <w:r w:rsidRPr="00D03246">
        <w:rPr>
          <w:rFonts w:ascii="Arial" w:hAnsi="Arial" w:cs="Arial"/>
          <w:color w:val="343641"/>
          <w:spacing w:val="-2"/>
          <w:sz w:val="24"/>
          <w:szCs w:val="24"/>
        </w:rPr>
        <w:t xml:space="preserve">list </w:t>
      </w:r>
      <w:r w:rsidRPr="00D03246">
        <w:rPr>
          <w:rFonts w:ascii="Arial" w:hAnsi="Arial" w:cs="Arial"/>
          <w:color w:val="343641"/>
          <w:sz w:val="24"/>
          <w:szCs w:val="24"/>
        </w:rPr>
        <w:t>all MPN providers in a single roster.</w:t>
      </w:r>
    </w:p>
    <w:p w14:paraId="5E0E6E8E" w14:textId="77777777" w:rsidR="002A47B3" w:rsidRPr="00D03246" w:rsidRDefault="002A47B3" w:rsidP="002A47B3">
      <w:pPr>
        <w:pStyle w:val="ListParagraph"/>
        <w:widowControl w:val="0"/>
        <w:numPr>
          <w:ilvl w:val="1"/>
          <w:numId w:val="22"/>
        </w:numPr>
        <w:tabs>
          <w:tab w:val="left" w:pos="1560"/>
        </w:tabs>
        <w:autoSpaceDE w:val="0"/>
        <w:autoSpaceDN w:val="0"/>
        <w:spacing w:before="158" w:after="0" w:line="268" w:lineRule="auto"/>
        <w:ind w:right="292"/>
        <w:contextualSpacing w:val="0"/>
        <w:rPr>
          <w:rFonts w:ascii="Arial" w:hAnsi="Arial" w:cs="Arial"/>
          <w:sz w:val="24"/>
          <w:szCs w:val="24"/>
        </w:rPr>
      </w:pPr>
      <w:r w:rsidRPr="00D03246">
        <w:rPr>
          <w:rFonts w:ascii="Arial" w:hAnsi="Arial" w:cs="Arial"/>
          <w:color w:val="343641"/>
          <w:sz w:val="24"/>
          <w:szCs w:val="24"/>
        </w:rPr>
        <w:t>The proposed</w:t>
      </w:r>
      <w:r w:rsidRPr="00D03246">
        <w:rPr>
          <w:rFonts w:ascii="Arial" w:hAnsi="Arial" w:cs="Arial"/>
          <w:color w:val="343641"/>
          <w:spacing w:val="-1"/>
          <w:sz w:val="24"/>
          <w:szCs w:val="24"/>
        </w:rPr>
        <w:t xml:space="preserve"> </w:t>
      </w:r>
      <w:r w:rsidRPr="00D03246">
        <w:rPr>
          <w:rFonts w:ascii="Arial" w:hAnsi="Arial" w:cs="Arial"/>
          <w:color w:val="343641"/>
          <w:sz w:val="24"/>
          <w:szCs w:val="24"/>
        </w:rPr>
        <w:t>CCR 9767.12(a)(2)(C) would also add administrative burdens for both</w:t>
      </w:r>
      <w:r w:rsidRPr="00D03246">
        <w:rPr>
          <w:rFonts w:ascii="Arial" w:hAnsi="Arial" w:cs="Arial"/>
          <w:color w:val="343641"/>
          <w:spacing w:val="-19"/>
          <w:sz w:val="24"/>
          <w:szCs w:val="24"/>
        </w:rPr>
        <w:t xml:space="preserve"> </w:t>
      </w:r>
      <w:r w:rsidRPr="00D03246">
        <w:rPr>
          <w:rFonts w:ascii="Arial" w:hAnsi="Arial" w:cs="Arial"/>
          <w:color w:val="343641"/>
          <w:sz w:val="24"/>
          <w:szCs w:val="24"/>
        </w:rPr>
        <w:t>providers</w:t>
      </w:r>
      <w:r w:rsidRPr="00D03246">
        <w:rPr>
          <w:rFonts w:ascii="Arial" w:hAnsi="Arial" w:cs="Arial"/>
          <w:color w:val="343641"/>
          <w:spacing w:val="-18"/>
          <w:sz w:val="24"/>
          <w:szCs w:val="24"/>
        </w:rPr>
        <w:t xml:space="preserve"> </w:t>
      </w:r>
      <w:r w:rsidRPr="00D03246">
        <w:rPr>
          <w:rFonts w:ascii="Arial" w:hAnsi="Arial" w:cs="Arial"/>
          <w:color w:val="343641"/>
          <w:sz w:val="24"/>
          <w:szCs w:val="24"/>
        </w:rPr>
        <w:t>and</w:t>
      </w:r>
      <w:r w:rsidRPr="00D03246">
        <w:rPr>
          <w:rFonts w:ascii="Arial" w:hAnsi="Arial" w:cs="Arial"/>
          <w:color w:val="343641"/>
          <w:spacing w:val="-18"/>
          <w:sz w:val="24"/>
          <w:szCs w:val="24"/>
        </w:rPr>
        <w:t xml:space="preserve"> </w:t>
      </w:r>
      <w:r w:rsidRPr="00D03246">
        <w:rPr>
          <w:rFonts w:ascii="Arial" w:hAnsi="Arial" w:cs="Arial"/>
          <w:color w:val="343641"/>
          <w:sz w:val="24"/>
          <w:szCs w:val="24"/>
        </w:rPr>
        <w:t>MPNs.</w:t>
      </w:r>
      <w:r w:rsidRPr="00D03246">
        <w:rPr>
          <w:rFonts w:ascii="Arial" w:hAnsi="Arial" w:cs="Arial"/>
          <w:color w:val="343641"/>
          <w:spacing w:val="-18"/>
          <w:sz w:val="24"/>
          <w:szCs w:val="24"/>
        </w:rPr>
        <w:t xml:space="preserve"> </w:t>
      </w:r>
      <w:r w:rsidRPr="00D03246">
        <w:rPr>
          <w:rFonts w:ascii="Arial" w:hAnsi="Arial" w:cs="Arial"/>
          <w:color w:val="343641"/>
          <w:sz w:val="24"/>
          <w:szCs w:val="24"/>
        </w:rPr>
        <w:t>Specifically,</w:t>
      </w:r>
      <w:r w:rsidRPr="00D03246">
        <w:rPr>
          <w:rFonts w:ascii="Arial" w:hAnsi="Arial" w:cs="Arial"/>
          <w:color w:val="343641"/>
          <w:spacing w:val="-18"/>
          <w:sz w:val="24"/>
          <w:szCs w:val="24"/>
        </w:rPr>
        <w:t xml:space="preserve"> </w:t>
      </w:r>
      <w:r w:rsidRPr="00D03246">
        <w:rPr>
          <w:rFonts w:ascii="Arial" w:hAnsi="Arial" w:cs="Arial"/>
          <w:color w:val="343641"/>
          <w:sz w:val="24"/>
          <w:szCs w:val="24"/>
        </w:rPr>
        <w:t>it</w:t>
      </w:r>
      <w:r w:rsidRPr="00D03246">
        <w:rPr>
          <w:rFonts w:ascii="Arial" w:hAnsi="Arial" w:cs="Arial"/>
          <w:color w:val="343641"/>
          <w:spacing w:val="-18"/>
          <w:sz w:val="24"/>
          <w:szCs w:val="24"/>
        </w:rPr>
        <w:t xml:space="preserve"> </w:t>
      </w:r>
      <w:r w:rsidRPr="00D03246">
        <w:rPr>
          <w:rFonts w:ascii="Arial" w:hAnsi="Arial" w:cs="Arial"/>
          <w:color w:val="343641"/>
          <w:sz w:val="24"/>
          <w:szCs w:val="24"/>
        </w:rPr>
        <w:t>would</w:t>
      </w:r>
      <w:r w:rsidRPr="00D03246">
        <w:rPr>
          <w:rFonts w:ascii="Arial" w:hAnsi="Arial" w:cs="Arial"/>
          <w:color w:val="343641"/>
          <w:spacing w:val="-18"/>
          <w:sz w:val="24"/>
          <w:szCs w:val="24"/>
        </w:rPr>
        <w:t xml:space="preserve"> </w:t>
      </w:r>
      <w:r w:rsidRPr="00D03246">
        <w:rPr>
          <w:rFonts w:ascii="Arial" w:hAnsi="Arial" w:cs="Arial"/>
          <w:color w:val="343641"/>
          <w:sz w:val="24"/>
          <w:szCs w:val="24"/>
        </w:rPr>
        <w:t>require</w:t>
      </w:r>
      <w:r w:rsidRPr="00D03246">
        <w:rPr>
          <w:rFonts w:ascii="Arial" w:hAnsi="Arial" w:cs="Arial"/>
          <w:color w:val="343641"/>
          <w:spacing w:val="-18"/>
          <w:sz w:val="24"/>
          <w:szCs w:val="24"/>
        </w:rPr>
        <w:t xml:space="preserve"> </w:t>
      </w:r>
      <w:r w:rsidRPr="00D03246">
        <w:rPr>
          <w:rFonts w:ascii="Arial" w:hAnsi="Arial" w:cs="Arial"/>
          <w:color w:val="343641"/>
          <w:sz w:val="24"/>
          <w:szCs w:val="24"/>
        </w:rPr>
        <w:t>MPNs’</w:t>
      </w:r>
      <w:r w:rsidRPr="00D03246">
        <w:rPr>
          <w:rFonts w:ascii="Arial" w:hAnsi="Arial" w:cs="Arial"/>
          <w:color w:val="343641"/>
          <w:spacing w:val="-18"/>
          <w:sz w:val="24"/>
          <w:szCs w:val="24"/>
        </w:rPr>
        <w:t xml:space="preserve"> </w:t>
      </w:r>
      <w:r w:rsidRPr="00D03246">
        <w:rPr>
          <w:rFonts w:ascii="Arial" w:hAnsi="Arial" w:cs="Arial"/>
          <w:color w:val="343641"/>
          <w:sz w:val="24"/>
          <w:szCs w:val="24"/>
        </w:rPr>
        <w:t>online</w:t>
      </w:r>
      <w:r w:rsidRPr="00D03246">
        <w:rPr>
          <w:rFonts w:ascii="Arial" w:hAnsi="Arial" w:cs="Arial"/>
          <w:color w:val="343641"/>
          <w:spacing w:val="-18"/>
          <w:sz w:val="24"/>
          <w:szCs w:val="24"/>
        </w:rPr>
        <w:t xml:space="preserve"> </w:t>
      </w:r>
      <w:r w:rsidRPr="00D03246">
        <w:rPr>
          <w:rFonts w:ascii="Arial" w:hAnsi="Arial" w:cs="Arial"/>
          <w:color w:val="343641"/>
          <w:sz w:val="24"/>
          <w:szCs w:val="24"/>
        </w:rPr>
        <w:t xml:space="preserve">directories </w:t>
      </w:r>
      <w:r w:rsidRPr="00D03246">
        <w:rPr>
          <w:rFonts w:ascii="Arial" w:hAnsi="Arial" w:cs="Arial"/>
          <w:color w:val="343641"/>
          <w:spacing w:val="-2"/>
          <w:sz w:val="24"/>
          <w:szCs w:val="24"/>
        </w:rPr>
        <w:t>to</w:t>
      </w:r>
      <w:r w:rsidRPr="00D03246">
        <w:rPr>
          <w:rFonts w:ascii="Arial" w:hAnsi="Arial" w:cs="Arial"/>
          <w:color w:val="343641"/>
          <w:spacing w:val="-17"/>
          <w:sz w:val="24"/>
          <w:szCs w:val="24"/>
        </w:rPr>
        <w:t xml:space="preserve"> </w:t>
      </w:r>
      <w:r w:rsidRPr="00D03246">
        <w:rPr>
          <w:rFonts w:ascii="Arial" w:hAnsi="Arial" w:cs="Arial"/>
          <w:color w:val="343641"/>
          <w:spacing w:val="-2"/>
          <w:sz w:val="24"/>
          <w:szCs w:val="24"/>
        </w:rPr>
        <w:t>“list</w:t>
      </w:r>
      <w:r w:rsidRPr="00D03246">
        <w:rPr>
          <w:rFonts w:ascii="Arial" w:hAnsi="Arial" w:cs="Arial"/>
          <w:color w:val="343641"/>
          <w:spacing w:val="-12"/>
          <w:sz w:val="24"/>
          <w:szCs w:val="24"/>
        </w:rPr>
        <w:t xml:space="preserve"> </w:t>
      </w:r>
      <w:r w:rsidRPr="00D03246">
        <w:rPr>
          <w:rFonts w:ascii="Arial" w:hAnsi="Arial" w:cs="Arial"/>
          <w:color w:val="343641"/>
          <w:spacing w:val="-2"/>
          <w:sz w:val="24"/>
          <w:szCs w:val="24"/>
        </w:rPr>
        <w:t>out</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separately</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primary</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treating</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physicians</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by</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name</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and</w:t>
      </w:r>
      <w:r w:rsidRPr="00D03246">
        <w:rPr>
          <w:rFonts w:ascii="Arial" w:hAnsi="Arial" w:cs="Arial"/>
          <w:color w:val="343641"/>
          <w:spacing w:val="-17"/>
          <w:sz w:val="24"/>
          <w:szCs w:val="24"/>
        </w:rPr>
        <w:t xml:space="preserve"> </w:t>
      </w:r>
      <w:r w:rsidRPr="00D03246">
        <w:rPr>
          <w:rFonts w:ascii="Arial" w:hAnsi="Arial" w:cs="Arial"/>
          <w:color w:val="343641"/>
          <w:spacing w:val="-2"/>
          <w:sz w:val="24"/>
          <w:szCs w:val="24"/>
        </w:rPr>
        <w:t>not</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by</w:t>
      </w:r>
      <w:r w:rsidRPr="00D03246">
        <w:rPr>
          <w:rFonts w:ascii="Arial" w:hAnsi="Arial" w:cs="Arial"/>
          <w:color w:val="343641"/>
          <w:spacing w:val="-16"/>
          <w:sz w:val="24"/>
          <w:szCs w:val="24"/>
        </w:rPr>
        <w:t xml:space="preserve"> </w:t>
      </w:r>
      <w:r w:rsidRPr="00D03246">
        <w:rPr>
          <w:rFonts w:ascii="Arial" w:hAnsi="Arial" w:cs="Arial"/>
          <w:color w:val="343641"/>
          <w:spacing w:val="-2"/>
          <w:sz w:val="24"/>
          <w:szCs w:val="24"/>
        </w:rPr>
        <w:t>entity</w:t>
      </w:r>
      <w:r w:rsidRPr="00D03246">
        <w:rPr>
          <w:rFonts w:ascii="Arial" w:hAnsi="Arial" w:cs="Arial"/>
          <w:color w:val="343641"/>
          <w:spacing w:val="-15"/>
          <w:sz w:val="24"/>
          <w:szCs w:val="24"/>
        </w:rPr>
        <w:t xml:space="preserve"> </w:t>
      </w:r>
      <w:r w:rsidRPr="00D03246">
        <w:rPr>
          <w:rFonts w:ascii="Arial" w:hAnsi="Arial" w:cs="Arial"/>
          <w:color w:val="343641"/>
          <w:spacing w:val="-2"/>
          <w:sz w:val="24"/>
          <w:szCs w:val="24"/>
        </w:rPr>
        <w:t>in</w:t>
      </w:r>
      <w:r w:rsidRPr="00D03246">
        <w:rPr>
          <w:rFonts w:ascii="Arial" w:hAnsi="Arial" w:cs="Arial"/>
          <w:color w:val="343641"/>
          <w:spacing w:val="-17"/>
          <w:sz w:val="24"/>
          <w:szCs w:val="24"/>
        </w:rPr>
        <w:t xml:space="preserve"> </w:t>
      </w:r>
      <w:r w:rsidRPr="00D03246">
        <w:rPr>
          <w:rFonts w:ascii="Arial" w:hAnsi="Arial" w:cs="Arial"/>
          <w:color w:val="343641"/>
          <w:spacing w:val="-2"/>
          <w:sz w:val="24"/>
          <w:szCs w:val="24"/>
        </w:rPr>
        <w:t xml:space="preserve">a </w:t>
      </w:r>
      <w:r w:rsidRPr="00D03246">
        <w:rPr>
          <w:rFonts w:ascii="Arial" w:hAnsi="Arial" w:cs="Arial"/>
          <w:color w:val="343641"/>
          <w:sz w:val="24"/>
          <w:szCs w:val="24"/>
        </w:rPr>
        <w:t>single</w:t>
      </w:r>
      <w:r w:rsidRPr="00D03246">
        <w:rPr>
          <w:rFonts w:ascii="Arial" w:hAnsi="Arial" w:cs="Arial"/>
          <w:color w:val="343641"/>
          <w:spacing w:val="-2"/>
          <w:sz w:val="24"/>
          <w:szCs w:val="24"/>
        </w:rPr>
        <w:t xml:space="preserve"> </w:t>
      </w:r>
      <w:r w:rsidRPr="00D03246">
        <w:rPr>
          <w:rFonts w:ascii="Arial" w:hAnsi="Arial" w:cs="Arial"/>
          <w:color w:val="343641"/>
          <w:sz w:val="24"/>
          <w:szCs w:val="24"/>
        </w:rPr>
        <w:t>searchable</w:t>
      </w:r>
      <w:r w:rsidRPr="00D03246">
        <w:rPr>
          <w:rFonts w:ascii="Arial" w:hAnsi="Arial" w:cs="Arial"/>
          <w:color w:val="343641"/>
          <w:spacing w:val="-2"/>
          <w:sz w:val="24"/>
          <w:szCs w:val="24"/>
        </w:rPr>
        <w:t xml:space="preserve"> </w:t>
      </w:r>
      <w:r w:rsidRPr="00D03246">
        <w:rPr>
          <w:rFonts w:ascii="Arial" w:hAnsi="Arial" w:cs="Arial"/>
          <w:color w:val="343641"/>
          <w:sz w:val="24"/>
          <w:szCs w:val="24"/>
        </w:rPr>
        <w:t>list by</w:t>
      </w:r>
      <w:r w:rsidRPr="00D03246">
        <w:rPr>
          <w:rFonts w:ascii="Arial" w:hAnsi="Arial" w:cs="Arial"/>
          <w:color w:val="343641"/>
          <w:spacing w:val="-2"/>
          <w:sz w:val="24"/>
          <w:szCs w:val="24"/>
        </w:rPr>
        <w:t xml:space="preserve"> </w:t>
      </w:r>
      <w:r w:rsidRPr="00D03246">
        <w:rPr>
          <w:rFonts w:ascii="Arial" w:hAnsi="Arial" w:cs="Arial"/>
          <w:color w:val="343641"/>
          <w:sz w:val="24"/>
          <w:szCs w:val="24"/>
        </w:rPr>
        <w:t>medical</w:t>
      </w:r>
      <w:r w:rsidRPr="00D03246">
        <w:rPr>
          <w:rFonts w:ascii="Arial" w:hAnsi="Arial" w:cs="Arial"/>
          <w:color w:val="343641"/>
          <w:spacing w:val="-7"/>
          <w:sz w:val="24"/>
          <w:szCs w:val="24"/>
        </w:rPr>
        <w:t xml:space="preserve"> </w:t>
      </w:r>
      <w:r w:rsidRPr="00D03246">
        <w:rPr>
          <w:rFonts w:ascii="Arial" w:hAnsi="Arial" w:cs="Arial"/>
          <w:color w:val="343641"/>
          <w:sz w:val="24"/>
          <w:szCs w:val="24"/>
        </w:rPr>
        <w:t>specialty</w:t>
      </w:r>
      <w:r w:rsidRPr="00D03246">
        <w:rPr>
          <w:rFonts w:ascii="Arial" w:hAnsi="Arial" w:cs="Arial"/>
          <w:color w:val="343641"/>
          <w:spacing w:val="-2"/>
          <w:sz w:val="24"/>
          <w:szCs w:val="24"/>
        </w:rPr>
        <w:t xml:space="preserve"> </w:t>
      </w:r>
      <w:r w:rsidRPr="00D03246">
        <w:rPr>
          <w:rFonts w:ascii="Arial" w:hAnsi="Arial" w:cs="Arial"/>
          <w:color w:val="343641"/>
          <w:sz w:val="24"/>
          <w:szCs w:val="24"/>
        </w:rPr>
        <w:t>and</w:t>
      </w:r>
      <w:r w:rsidRPr="00D03246">
        <w:rPr>
          <w:rFonts w:ascii="Arial" w:hAnsi="Arial" w:cs="Arial"/>
          <w:color w:val="343641"/>
          <w:spacing w:val="-3"/>
          <w:sz w:val="24"/>
          <w:szCs w:val="24"/>
        </w:rPr>
        <w:t xml:space="preserve"> </w:t>
      </w:r>
      <w:r w:rsidRPr="00D03246">
        <w:rPr>
          <w:rFonts w:ascii="Arial" w:hAnsi="Arial" w:cs="Arial"/>
          <w:color w:val="343641"/>
          <w:sz w:val="24"/>
          <w:szCs w:val="24"/>
        </w:rPr>
        <w:t>location.”</w:t>
      </w:r>
    </w:p>
    <w:p w14:paraId="524BBE0F" w14:textId="55551194" w:rsidR="006119DC" w:rsidRPr="000A4307" w:rsidRDefault="002A47B3" w:rsidP="000A4307">
      <w:pPr>
        <w:pStyle w:val="ListParagraph"/>
        <w:widowControl w:val="0"/>
        <w:numPr>
          <w:ilvl w:val="2"/>
          <w:numId w:val="22"/>
        </w:numPr>
        <w:tabs>
          <w:tab w:val="left" w:pos="2280"/>
        </w:tabs>
        <w:autoSpaceDE w:val="0"/>
        <w:autoSpaceDN w:val="0"/>
        <w:spacing w:before="173" w:after="0" w:line="276" w:lineRule="auto"/>
        <w:ind w:right="206"/>
        <w:contextualSpacing w:val="0"/>
        <w:rPr>
          <w:rFonts w:ascii="Arial" w:hAnsi="Arial" w:cs="Arial"/>
          <w:sz w:val="24"/>
          <w:szCs w:val="24"/>
        </w:rPr>
      </w:pPr>
      <w:r w:rsidRPr="00D03246">
        <w:rPr>
          <w:rFonts w:ascii="Arial" w:hAnsi="Arial" w:cs="Arial"/>
          <w:color w:val="343641"/>
          <w:spacing w:val="-2"/>
          <w:sz w:val="24"/>
          <w:szCs w:val="24"/>
        </w:rPr>
        <w:t>Many</w:t>
      </w:r>
      <w:r w:rsidRPr="00D03246">
        <w:rPr>
          <w:rFonts w:ascii="Arial" w:hAnsi="Arial" w:cs="Arial"/>
          <w:color w:val="343641"/>
          <w:spacing w:val="-7"/>
          <w:sz w:val="24"/>
          <w:szCs w:val="24"/>
        </w:rPr>
        <w:t xml:space="preserve"> </w:t>
      </w:r>
      <w:r w:rsidRPr="00D03246">
        <w:rPr>
          <w:rFonts w:ascii="Arial" w:hAnsi="Arial" w:cs="Arial"/>
          <w:color w:val="343641"/>
          <w:spacing w:val="-2"/>
          <w:sz w:val="24"/>
          <w:szCs w:val="24"/>
        </w:rPr>
        <w:t>medical</w:t>
      </w:r>
      <w:r w:rsidRPr="00D03246">
        <w:rPr>
          <w:rFonts w:ascii="Arial" w:hAnsi="Arial" w:cs="Arial"/>
          <w:color w:val="343641"/>
          <w:spacing w:val="-7"/>
          <w:sz w:val="24"/>
          <w:szCs w:val="24"/>
        </w:rPr>
        <w:t xml:space="preserve"> </w:t>
      </w:r>
      <w:r w:rsidRPr="00D03246">
        <w:rPr>
          <w:rFonts w:ascii="Arial" w:hAnsi="Arial" w:cs="Arial"/>
          <w:color w:val="343641"/>
          <w:spacing w:val="-2"/>
          <w:sz w:val="24"/>
          <w:szCs w:val="24"/>
        </w:rPr>
        <w:t>practice</w:t>
      </w:r>
      <w:r w:rsidRPr="00D03246">
        <w:rPr>
          <w:rFonts w:ascii="Arial" w:hAnsi="Arial" w:cs="Arial"/>
          <w:color w:val="343641"/>
          <w:spacing w:val="-7"/>
          <w:sz w:val="24"/>
          <w:szCs w:val="24"/>
        </w:rPr>
        <w:t xml:space="preserve"> </w:t>
      </w:r>
      <w:r w:rsidRPr="00D03246">
        <w:rPr>
          <w:rFonts w:ascii="Arial" w:hAnsi="Arial" w:cs="Arial"/>
          <w:color w:val="343641"/>
          <w:spacing w:val="-2"/>
          <w:sz w:val="24"/>
          <w:szCs w:val="24"/>
        </w:rPr>
        <w:t>groups,</w:t>
      </w:r>
      <w:r w:rsidRPr="00D03246">
        <w:rPr>
          <w:rFonts w:ascii="Arial" w:hAnsi="Arial" w:cs="Arial"/>
          <w:color w:val="343641"/>
          <w:spacing w:val="-7"/>
          <w:sz w:val="24"/>
          <w:szCs w:val="24"/>
        </w:rPr>
        <w:t xml:space="preserve"> </w:t>
      </w:r>
      <w:r w:rsidRPr="00D03246">
        <w:rPr>
          <w:rFonts w:ascii="Arial" w:hAnsi="Arial" w:cs="Arial"/>
          <w:color w:val="343641"/>
          <w:spacing w:val="-2"/>
          <w:sz w:val="24"/>
          <w:szCs w:val="24"/>
        </w:rPr>
        <w:t>including</w:t>
      </w:r>
      <w:r w:rsidRPr="00D03246">
        <w:rPr>
          <w:rFonts w:ascii="Arial" w:hAnsi="Arial" w:cs="Arial"/>
          <w:color w:val="343641"/>
          <w:spacing w:val="-7"/>
          <w:sz w:val="24"/>
          <w:szCs w:val="24"/>
        </w:rPr>
        <w:t xml:space="preserve"> </w:t>
      </w:r>
      <w:r w:rsidRPr="00D03246">
        <w:rPr>
          <w:rFonts w:ascii="Arial" w:hAnsi="Arial" w:cs="Arial"/>
          <w:color w:val="343641"/>
          <w:spacing w:val="-2"/>
          <w:sz w:val="24"/>
          <w:szCs w:val="24"/>
        </w:rPr>
        <w:t>most</w:t>
      </w:r>
      <w:r w:rsidRPr="00D03246">
        <w:rPr>
          <w:rFonts w:ascii="Arial" w:hAnsi="Arial" w:cs="Arial"/>
          <w:color w:val="343641"/>
          <w:spacing w:val="-5"/>
          <w:sz w:val="24"/>
          <w:szCs w:val="24"/>
        </w:rPr>
        <w:t xml:space="preserve"> </w:t>
      </w:r>
      <w:r w:rsidRPr="00D03246">
        <w:rPr>
          <w:rFonts w:ascii="Arial" w:hAnsi="Arial" w:cs="Arial"/>
          <w:color w:val="343641"/>
          <w:spacing w:val="-2"/>
          <w:sz w:val="24"/>
          <w:szCs w:val="24"/>
        </w:rPr>
        <w:t>occupational</w:t>
      </w:r>
      <w:r w:rsidRPr="00D03246">
        <w:rPr>
          <w:rFonts w:ascii="Arial" w:hAnsi="Arial" w:cs="Arial"/>
          <w:color w:val="343641"/>
          <w:spacing w:val="-9"/>
          <w:sz w:val="24"/>
          <w:szCs w:val="24"/>
        </w:rPr>
        <w:t xml:space="preserve"> </w:t>
      </w:r>
      <w:r w:rsidRPr="000A4307">
        <w:rPr>
          <w:rFonts w:ascii="Arial" w:hAnsi="Arial" w:cs="Arial"/>
          <w:color w:val="343641"/>
          <w:spacing w:val="-2"/>
          <w:sz w:val="24"/>
          <w:szCs w:val="24"/>
        </w:rPr>
        <w:lastRenderedPageBreak/>
        <w:t>clinics,</w:t>
      </w:r>
      <w:r w:rsidRPr="000A4307">
        <w:rPr>
          <w:rFonts w:ascii="Arial" w:hAnsi="Arial" w:cs="Arial"/>
          <w:color w:val="343641"/>
          <w:spacing w:val="-5"/>
          <w:sz w:val="24"/>
          <w:szCs w:val="24"/>
        </w:rPr>
        <w:t xml:space="preserve"> </w:t>
      </w:r>
      <w:r w:rsidRPr="000A4307">
        <w:rPr>
          <w:rFonts w:ascii="Arial" w:hAnsi="Arial" w:cs="Arial"/>
          <w:color w:val="343641"/>
          <w:spacing w:val="-2"/>
          <w:sz w:val="24"/>
          <w:szCs w:val="24"/>
        </w:rPr>
        <w:t xml:space="preserve">prefer </w:t>
      </w:r>
      <w:r w:rsidRPr="000A4307">
        <w:rPr>
          <w:rFonts w:ascii="Arial" w:hAnsi="Arial" w:cs="Arial"/>
          <w:color w:val="343641"/>
          <w:sz w:val="24"/>
          <w:szCs w:val="24"/>
        </w:rPr>
        <w:t>to</w:t>
      </w:r>
      <w:r w:rsidRPr="000A4307">
        <w:rPr>
          <w:rFonts w:ascii="Arial" w:hAnsi="Arial" w:cs="Arial"/>
          <w:color w:val="343641"/>
          <w:spacing w:val="-11"/>
          <w:sz w:val="24"/>
          <w:szCs w:val="24"/>
        </w:rPr>
        <w:t xml:space="preserve"> </w:t>
      </w:r>
      <w:r w:rsidRPr="000A4307">
        <w:rPr>
          <w:rFonts w:ascii="Arial" w:hAnsi="Arial" w:cs="Arial"/>
          <w:color w:val="343641"/>
          <w:sz w:val="24"/>
          <w:szCs w:val="24"/>
        </w:rPr>
        <w:t>be</w:t>
      </w:r>
      <w:r w:rsidRPr="000A4307">
        <w:rPr>
          <w:rFonts w:ascii="Arial" w:hAnsi="Arial" w:cs="Arial"/>
          <w:color w:val="343641"/>
          <w:spacing w:val="-11"/>
          <w:sz w:val="24"/>
          <w:szCs w:val="24"/>
        </w:rPr>
        <w:t xml:space="preserve"> </w:t>
      </w:r>
      <w:r w:rsidRPr="000A4307">
        <w:rPr>
          <w:rFonts w:ascii="Arial" w:hAnsi="Arial" w:cs="Arial"/>
          <w:color w:val="343641"/>
          <w:sz w:val="24"/>
          <w:szCs w:val="24"/>
        </w:rPr>
        <w:t>listed</w:t>
      </w:r>
      <w:r w:rsidRPr="000A4307">
        <w:rPr>
          <w:rFonts w:ascii="Arial" w:hAnsi="Arial" w:cs="Arial"/>
          <w:color w:val="343641"/>
          <w:spacing w:val="-12"/>
          <w:sz w:val="24"/>
          <w:szCs w:val="24"/>
        </w:rPr>
        <w:t xml:space="preserve"> </w:t>
      </w:r>
      <w:r w:rsidRPr="000A4307">
        <w:rPr>
          <w:rFonts w:ascii="Arial" w:hAnsi="Arial" w:cs="Arial"/>
          <w:color w:val="343641"/>
          <w:sz w:val="24"/>
          <w:szCs w:val="24"/>
        </w:rPr>
        <w:t>under</w:t>
      </w:r>
      <w:r w:rsidRPr="000A4307">
        <w:rPr>
          <w:rFonts w:ascii="Arial" w:hAnsi="Arial" w:cs="Arial"/>
          <w:color w:val="343641"/>
          <w:spacing w:val="-11"/>
          <w:sz w:val="24"/>
          <w:szCs w:val="24"/>
        </w:rPr>
        <w:t xml:space="preserve"> </w:t>
      </w:r>
      <w:r w:rsidRPr="000A4307">
        <w:rPr>
          <w:rFonts w:ascii="Arial" w:hAnsi="Arial" w:cs="Arial"/>
          <w:color w:val="343641"/>
          <w:sz w:val="24"/>
          <w:szCs w:val="24"/>
        </w:rPr>
        <w:t>their</w:t>
      </w:r>
      <w:r w:rsidRPr="000A4307">
        <w:rPr>
          <w:rFonts w:ascii="Arial" w:hAnsi="Arial" w:cs="Arial"/>
          <w:color w:val="343641"/>
          <w:spacing w:val="-15"/>
          <w:sz w:val="24"/>
          <w:szCs w:val="24"/>
        </w:rPr>
        <w:t xml:space="preserve"> </w:t>
      </w:r>
      <w:r w:rsidRPr="000A4307">
        <w:rPr>
          <w:rFonts w:ascii="Arial" w:hAnsi="Arial" w:cs="Arial"/>
          <w:color w:val="343641"/>
          <w:sz w:val="24"/>
          <w:szCs w:val="24"/>
        </w:rPr>
        <w:t>group</w:t>
      </w:r>
      <w:r w:rsidRPr="000A4307">
        <w:rPr>
          <w:rFonts w:ascii="Arial" w:hAnsi="Arial" w:cs="Arial"/>
          <w:color w:val="343641"/>
          <w:spacing w:val="-11"/>
          <w:sz w:val="24"/>
          <w:szCs w:val="24"/>
        </w:rPr>
        <w:t xml:space="preserve"> </w:t>
      </w:r>
      <w:r w:rsidRPr="000A4307">
        <w:rPr>
          <w:rFonts w:ascii="Arial" w:hAnsi="Arial" w:cs="Arial"/>
          <w:color w:val="343641"/>
          <w:sz w:val="24"/>
          <w:szCs w:val="24"/>
        </w:rPr>
        <w:t>name.</w:t>
      </w:r>
      <w:r w:rsidRPr="000A4307">
        <w:rPr>
          <w:rFonts w:ascii="Arial" w:hAnsi="Arial" w:cs="Arial"/>
          <w:color w:val="343641"/>
          <w:spacing w:val="-11"/>
          <w:sz w:val="24"/>
          <w:szCs w:val="24"/>
        </w:rPr>
        <w:t xml:space="preserve"> </w:t>
      </w:r>
      <w:r w:rsidRPr="000A4307">
        <w:rPr>
          <w:rFonts w:ascii="Arial" w:hAnsi="Arial" w:cs="Arial"/>
          <w:color w:val="343641"/>
          <w:sz w:val="24"/>
          <w:szCs w:val="24"/>
        </w:rPr>
        <w:t>By</w:t>
      </w:r>
      <w:r w:rsidRPr="000A4307">
        <w:rPr>
          <w:rFonts w:ascii="Arial" w:hAnsi="Arial" w:cs="Arial"/>
          <w:color w:val="343641"/>
          <w:spacing w:val="-11"/>
          <w:sz w:val="24"/>
          <w:szCs w:val="24"/>
        </w:rPr>
        <w:t xml:space="preserve"> </w:t>
      </w:r>
      <w:r w:rsidRPr="000A4307">
        <w:rPr>
          <w:rFonts w:ascii="Arial" w:hAnsi="Arial" w:cs="Arial"/>
          <w:color w:val="343641"/>
          <w:sz w:val="24"/>
          <w:szCs w:val="24"/>
        </w:rPr>
        <w:t>the</w:t>
      </w:r>
      <w:r w:rsidRPr="000A4307">
        <w:rPr>
          <w:rFonts w:ascii="Arial" w:hAnsi="Arial" w:cs="Arial"/>
          <w:color w:val="343641"/>
          <w:spacing w:val="-11"/>
          <w:sz w:val="24"/>
          <w:szCs w:val="24"/>
        </w:rPr>
        <w:t xml:space="preserve"> </w:t>
      </w:r>
      <w:r w:rsidRPr="000A4307">
        <w:rPr>
          <w:rFonts w:ascii="Arial" w:hAnsi="Arial" w:cs="Arial"/>
          <w:color w:val="343641"/>
          <w:sz w:val="24"/>
          <w:szCs w:val="24"/>
        </w:rPr>
        <w:t>same</w:t>
      </w:r>
      <w:r w:rsidRPr="000A4307">
        <w:rPr>
          <w:rFonts w:ascii="Arial" w:hAnsi="Arial" w:cs="Arial"/>
          <w:color w:val="343641"/>
          <w:spacing w:val="-11"/>
          <w:sz w:val="24"/>
          <w:szCs w:val="24"/>
        </w:rPr>
        <w:t xml:space="preserve"> </w:t>
      </w:r>
      <w:r w:rsidRPr="000A4307">
        <w:rPr>
          <w:rFonts w:ascii="Arial" w:hAnsi="Arial" w:cs="Arial"/>
          <w:color w:val="343641"/>
          <w:sz w:val="24"/>
          <w:szCs w:val="24"/>
        </w:rPr>
        <w:t>token,</w:t>
      </w:r>
      <w:r w:rsidRPr="000A4307">
        <w:rPr>
          <w:rFonts w:ascii="Arial" w:hAnsi="Arial" w:cs="Arial"/>
          <w:color w:val="343641"/>
          <w:spacing w:val="-13"/>
          <w:sz w:val="24"/>
          <w:szCs w:val="24"/>
        </w:rPr>
        <w:t xml:space="preserve"> </w:t>
      </w:r>
      <w:r w:rsidRPr="000A4307">
        <w:rPr>
          <w:rFonts w:ascii="Arial" w:hAnsi="Arial" w:cs="Arial"/>
          <w:color w:val="343641"/>
          <w:sz w:val="24"/>
          <w:szCs w:val="24"/>
        </w:rPr>
        <w:t>many</w:t>
      </w:r>
      <w:r w:rsidRPr="000A4307">
        <w:rPr>
          <w:rFonts w:ascii="Arial" w:hAnsi="Arial" w:cs="Arial"/>
          <w:color w:val="343641"/>
          <w:spacing w:val="-15"/>
          <w:sz w:val="24"/>
          <w:szCs w:val="24"/>
        </w:rPr>
        <w:t xml:space="preserve"> </w:t>
      </w:r>
      <w:r w:rsidRPr="000A4307">
        <w:rPr>
          <w:rFonts w:ascii="Arial" w:hAnsi="Arial" w:cs="Arial"/>
          <w:color w:val="343641"/>
          <w:sz w:val="24"/>
          <w:szCs w:val="24"/>
        </w:rPr>
        <w:t>employers use</w:t>
      </w:r>
      <w:r w:rsidRPr="000A4307">
        <w:rPr>
          <w:rFonts w:ascii="Arial" w:hAnsi="Arial" w:cs="Arial"/>
          <w:color w:val="343641"/>
          <w:spacing w:val="-5"/>
          <w:sz w:val="24"/>
          <w:szCs w:val="24"/>
        </w:rPr>
        <w:t xml:space="preserve"> </w:t>
      </w:r>
      <w:r w:rsidRPr="000A4307">
        <w:rPr>
          <w:rFonts w:ascii="Arial" w:hAnsi="Arial" w:cs="Arial"/>
          <w:color w:val="343641"/>
          <w:sz w:val="24"/>
          <w:szCs w:val="24"/>
        </w:rPr>
        <w:t>these</w:t>
      </w:r>
      <w:r w:rsidRPr="000A4307">
        <w:rPr>
          <w:rFonts w:ascii="Arial" w:hAnsi="Arial" w:cs="Arial"/>
          <w:color w:val="343641"/>
          <w:spacing w:val="-8"/>
          <w:sz w:val="24"/>
          <w:szCs w:val="24"/>
        </w:rPr>
        <w:t xml:space="preserve"> </w:t>
      </w:r>
      <w:r w:rsidRPr="000A4307">
        <w:rPr>
          <w:rFonts w:ascii="Arial" w:hAnsi="Arial" w:cs="Arial"/>
          <w:color w:val="343641"/>
          <w:sz w:val="24"/>
          <w:szCs w:val="24"/>
        </w:rPr>
        <w:t>directories</w:t>
      </w:r>
      <w:r w:rsidRPr="000A4307">
        <w:rPr>
          <w:rFonts w:ascii="Arial" w:hAnsi="Arial" w:cs="Arial"/>
          <w:color w:val="343641"/>
          <w:spacing w:val="-5"/>
          <w:sz w:val="24"/>
          <w:szCs w:val="24"/>
        </w:rPr>
        <w:t xml:space="preserve"> </w:t>
      </w:r>
      <w:r w:rsidRPr="000A4307">
        <w:rPr>
          <w:rFonts w:ascii="Arial" w:hAnsi="Arial" w:cs="Arial"/>
          <w:color w:val="343641"/>
          <w:sz w:val="24"/>
          <w:szCs w:val="24"/>
        </w:rPr>
        <w:t>to</w:t>
      </w:r>
      <w:r w:rsidRPr="000A4307">
        <w:rPr>
          <w:rFonts w:ascii="Arial" w:hAnsi="Arial" w:cs="Arial"/>
          <w:color w:val="343641"/>
          <w:spacing w:val="-5"/>
          <w:sz w:val="24"/>
          <w:szCs w:val="24"/>
        </w:rPr>
        <w:t xml:space="preserve"> </w:t>
      </w:r>
      <w:r w:rsidRPr="000A4307">
        <w:rPr>
          <w:rFonts w:ascii="Arial" w:hAnsi="Arial" w:cs="Arial"/>
          <w:color w:val="343641"/>
          <w:sz w:val="24"/>
          <w:szCs w:val="24"/>
        </w:rPr>
        <w:t>create</w:t>
      </w:r>
      <w:r w:rsidRPr="000A4307">
        <w:rPr>
          <w:rFonts w:ascii="Arial" w:hAnsi="Arial" w:cs="Arial"/>
          <w:color w:val="343641"/>
          <w:spacing w:val="-5"/>
          <w:sz w:val="24"/>
          <w:szCs w:val="24"/>
        </w:rPr>
        <w:t xml:space="preserve"> </w:t>
      </w:r>
      <w:r w:rsidRPr="000A4307">
        <w:rPr>
          <w:rFonts w:ascii="Arial" w:hAnsi="Arial" w:cs="Arial"/>
          <w:color w:val="343641"/>
          <w:sz w:val="24"/>
          <w:szCs w:val="24"/>
        </w:rPr>
        <w:t>worksite</w:t>
      </w:r>
      <w:r w:rsidRPr="000A4307">
        <w:rPr>
          <w:rFonts w:ascii="Arial" w:hAnsi="Arial" w:cs="Arial"/>
          <w:color w:val="343641"/>
          <w:spacing w:val="-5"/>
          <w:sz w:val="24"/>
          <w:szCs w:val="24"/>
        </w:rPr>
        <w:t xml:space="preserve"> </w:t>
      </w:r>
      <w:r w:rsidRPr="000A4307">
        <w:rPr>
          <w:rFonts w:ascii="Arial" w:hAnsi="Arial" w:cs="Arial"/>
          <w:color w:val="343641"/>
          <w:sz w:val="24"/>
          <w:szCs w:val="24"/>
        </w:rPr>
        <w:t>posters</w:t>
      </w:r>
      <w:r w:rsidRPr="000A4307">
        <w:rPr>
          <w:rFonts w:ascii="Arial" w:hAnsi="Arial" w:cs="Arial"/>
          <w:color w:val="343641"/>
          <w:spacing w:val="-3"/>
          <w:sz w:val="24"/>
          <w:szCs w:val="24"/>
        </w:rPr>
        <w:t xml:space="preserve"> </w:t>
      </w:r>
      <w:r w:rsidRPr="000A4307">
        <w:rPr>
          <w:rFonts w:ascii="Arial" w:hAnsi="Arial" w:cs="Arial"/>
          <w:color w:val="343641"/>
          <w:sz w:val="24"/>
          <w:szCs w:val="24"/>
        </w:rPr>
        <w:t>with</w:t>
      </w:r>
      <w:r w:rsidRPr="000A4307">
        <w:rPr>
          <w:rFonts w:ascii="Arial" w:hAnsi="Arial" w:cs="Arial"/>
          <w:color w:val="343641"/>
          <w:spacing w:val="-7"/>
          <w:sz w:val="24"/>
          <w:szCs w:val="24"/>
        </w:rPr>
        <w:t xml:space="preserve"> </w:t>
      </w:r>
      <w:r w:rsidRPr="000A4307">
        <w:rPr>
          <w:rFonts w:ascii="Arial" w:hAnsi="Arial" w:cs="Arial"/>
          <w:color w:val="343641"/>
          <w:sz w:val="24"/>
          <w:szCs w:val="24"/>
        </w:rPr>
        <w:t>a</w:t>
      </w:r>
      <w:r w:rsidRPr="000A4307">
        <w:rPr>
          <w:rFonts w:ascii="Arial" w:hAnsi="Arial" w:cs="Arial"/>
          <w:color w:val="343641"/>
          <w:spacing w:val="-4"/>
          <w:sz w:val="24"/>
          <w:szCs w:val="24"/>
        </w:rPr>
        <w:t xml:space="preserve"> </w:t>
      </w:r>
      <w:r w:rsidRPr="000A4307">
        <w:rPr>
          <w:rFonts w:ascii="Arial" w:hAnsi="Arial" w:cs="Arial"/>
          <w:color w:val="343641"/>
          <w:sz w:val="24"/>
          <w:szCs w:val="24"/>
        </w:rPr>
        <w:t>list</w:t>
      </w:r>
      <w:r w:rsidRPr="000A4307">
        <w:rPr>
          <w:rFonts w:ascii="Arial" w:hAnsi="Arial" w:cs="Arial"/>
          <w:color w:val="343641"/>
          <w:spacing w:val="-3"/>
          <w:sz w:val="24"/>
          <w:szCs w:val="24"/>
        </w:rPr>
        <w:t xml:space="preserve"> </w:t>
      </w:r>
      <w:r w:rsidRPr="000A4307">
        <w:rPr>
          <w:rFonts w:ascii="Arial" w:hAnsi="Arial" w:cs="Arial"/>
          <w:color w:val="343641"/>
          <w:sz w:val="24"/>
          <w:szCs w:val="24"/>
        </w:rPr>
        <w:t>of</w:t>
      </w:r>
      <w:r w:rsidRPr="000A4307">
        <w:rPr>
          <w:rFonts w:ascii="Arial" w:hAnsi="Arial" w:cs="Arial"/>
          <w:color w:val="343641"/>
          <w:spacing w:val="-7"/>
          <w:sz w:val="24"/>
          <w:szCs w:val="24"/>
        </w:rPr>
        <w:t xml:space="preserve"> </w:t>
      </w:r>
      <w:r w:rsidRPr="000A4307">
        <w:rPr>
          <w:rFonts w:ascii="Arial" w:hAnsi="Arial" w:cs="Arial"/>
          <w:color w:val="343641"/>
          <w:sz w:val="24"/>
          <w:szCs w:val="24"/>
        </w:rPr>
        <w:t>nearby medical</w:t>
      </w:r>
      <w:r w:rsidRPr="000A4307">
        <w:rPr>
          <w:rFonts w:ascii="Arial" w:hAnsi="Arial" w:cs="Arial"/>
          <w:color w:val="343641"/>
          <w:spacing w:val="-11"/>
          <w:sz w:val="24"/>
          <w:szCs w:val="24"/>
        </w:rPr>
        <w:t xml:space="preserve"> </w:t>
      </w:r>
      <w:r w:rsidRPr="000A4307">
        <w:rPr>
          <w:rFonts w:ascii="Arial" w:hAnsi="Arial" w:cs="Arial"/>
          <w:color w:val="343641"/>
          <w:sz w:val="24"/>
          <w:szCs w:val="24"/>
        </w:rPr>
        <w:t>practice</w:t>
      </w:r>
      <w:r w:rsidRPr="000A4307">
        <w:rPr>
          <w:rFonts w:ascii="Arial" w:hAnsi="Arial" w:cs="Arial"/>
          <w:color w:val="343641"/>
          <w:spacing w:val="-14"/>
          <w:sz w:val="24"/>
          <w:szCs w:val="24"/>
        </w:rPr>
        <w:t xml:space="preserve"> </w:t>
      </w:r>
      <w:r w:rsidRPr="000A4307">
        <w:rPr>
          <w:rFonts w:ascii="Arial" w:hAnsi="Arial" w:cs="Arial"/>
          <w:color w:val="343641"/>
          <w:sz w:val="24"/>
          <w:szCs w:val="24"/>
        </w:rPr>
        <w:t>groups,</w:t>
      </w:r>
      <w:r w:rsidRPr="000A4307">
        <w:rPr>
          <w:rFonts w:ascii="Arial" w:hAnsi="Arial" w:cs="Arial"/>
          <w:color w:val="343641"/>
          <w:spacing w:val="-9"/>
          <w:sz w:val="24"/>
          <w:szCs w:val="24"/>
        </w:rPr>
        <w:t xml:space="preserve"> </w:t>
      </w:r>
      <w:r w:rsidRPr="000A4307">
        <w:rPr>
          <w:rFonts w:ascii="Arial" w:hAnsi="Arial" w:cs="Arial"/>
          <w:color w:val="343641"/>
          <w:sz w:val="24"/>
          <w:szCs w:val="24"/>
        </w:rPr>
        <w:t>to</w:t>
      </w:r>
      <w:r w:rsidRPr="000A4307">
        <w:rPr>
          <w:rFonts w:ascii="Arial" w:hAnsi="Arial" w:cs="Arial"/>
          <w:color w:val="343641"/>
          <w:spacing w:val="-14"/>
          <w:sz w:val="24"/>
          <w:szCs w:val="24"/>
        </w:rPr>
        <w:t xml:space="preserve"> </w:t>
      </w:r>
      <w:r w:rsidRPr="000A4307">
        <w:rPr>
          <w:rFonts w:ascii="Arial" w:hAnsi="Arial" w:cs="Arial"/>
          <w:color w:val="343641"/>
          <w:sz w:val="24"/>
          <w:szCs w:val="24"/>
        </w:rPr>
        <w:t>be</w:t>
      </w:r>
      <w:r w:rsidRPr="000A4307">
        <w:rPr>
          <w:rFonts w:ascii="Arial" w:hAnsi="Arial" w:cs="Arial"/>
          <w:color w:val="343641"/>
          <w:spacing w:val="-11"/>
          <w:sz w:val="24"/>
          <w:szCs w:val="24"/>
        </w:rPr>
        <w:t xml:space="preserve"> </w:t>
      </w:r>
      <w:r w:rsidRPr="000A4307">
        <w:rPr>
          <w:rFonts w:ascii="Arial" w:hAnsi="Arial" w:cs="Arial"/>
          <w:color w:val="343641"/>
          <w:sz w:val="24"/>
          <w:szCs w:val="24"/>
        </w:rPr>
        <w:t>used</w:t>
      </w:r>
      <w:r w:rsidRPr="000A4307">
        <w:rPr>
          <w:rFonts w:ascii="Arial" w:hAnsi="Arial" w:cs="Arial"/>
          <w:color w:val="343641"/>
          <w:spacing w:val="-12"/>
          <w:sz w:val="24"/>
          <w:szCs w:val="24"/>
        </w:rPr>
        <w:t xml:space="preserve"> </w:t>
      </w:r>
      <w:r w:rsidRPr="000A4307">
        <w:rPr>
          <w:rFonts w:ascii="Arial" w:hAnsi="Arial" w:cs="Arial"/>
          <w:color w:val="343641"/>
          <w:sz w:val="24"/>
          <w:szCs w:val="24"/>
        </w:rPr>
        <w:t>in</w:t>
      </w:r>
      <w:r w:rsidRPr="000A4307">
        <w:rPr>
          <w:rFonts w:ascii="Arial" w:hAnsi="Arial" w:cs="Arial"/>
          <w:color w:val="343641"/>
          <w:spacing w:val="-11"/>
          <w:sz w:val="24"/>
          <w:szCs w:val="24"/>
        </w:rPr>
        <w:t xml:space="preserve"> </w:t>
      </w:r>
      <w:r w:rsidRPr="000A4307">
        <w:rPr>
          <w:rFonts w:ascii="Arial" w:hAnsi="Arial" w:cs="Arial"/>
          <w:color w:val="343641"/>
          <w:sz w:val="24"/>
          <w:szCs w:val="24"/>
        </w:rPr>
        <w:t>the</w:t>
      </w:r>
      <w:r w:rsidRPr="000A4307">
        <w:rPr>
          <w:rFonts w:ascii="Arial" w:hAnsi="Arial" w:cs="Arial"/>
          <w:color w:val="343641"/>
          <w:spacing w:val="-11"/>
          <w:sz w:val="24"/>
          <w:szCs w:val="24"/>
        </w:rPr>
        <w:t xml:space="preserve"> </w:t>
      </w:r>
      <w:r w:rsidRPr="000A4307">
        <w:rPr>
          <w:rFonts w:ascii="Arial" w:hAnsi="Arial" w:cs="Arial"/>
          <w:color w:val="343641"/>
          <w:sz w:val="24"/>
          <w:szCs w:val="24"/>
        </w:rPr>
        <w:t>event</w:t>
      </w:r>
      <w:r w:rsidRPr="000A4307">
        <w:rPr>
          <w:rFonts w:ascii="Arial" w:hAnsi="Arial" w:cs="Arial"/>
          <w:color w:val="343641"/>
          <w:spacing w:val="-11"/>
          <w:sz w:val="24"/>
          <w:szCs w:val="24"/>
        </w:rPr>
        <w:t xml:space="preserve"> </w:t>
      </w:r>
      <w:r w:rsidRPr="000A4307">
        <w:rPr>
          <w:rFonts w:ascii="Arial" w:hAnsi="Arial" w:cs="Arial"/>
          <w:color w:val="343641"/>
          <w:sz w:val="24"/>
          <w:szCs w:val="24"/>
        </w:rPr>
        <w:t>of</w:t>
      </w:r>
      <w:r w:rsidRPr="000A4307">
        <w:rPr>
          <w:rFonts w:ascii="Arial" w:hAnsi="Arial" w:cs="Arial"/>
          <w:color w:val="343641"/>
          <w:spacing w:val="-11"/>
          <w:sz w:val="24"/>
          <w:szCs w:val="24"/>
        </w:rPr>
        <w:t xml:space="preserve"> </w:t>
      </w:r>
      <w:r w:rsidRPr="000A4307">
        <w:rPr>
          <w:rFonts w:ascii="Arial" w:hAnsi="Arial" w:cs="Arial"/>
          <w:color w:val="343641"/>
          <w:sz w:val="24"/>
          <w:szCs w:val="24"/>
        </w:rPr>
        <w:t>an</w:t>
      </w:r>
      <w:r w:rsidRPr="000A4307">
        <w:rPr>
          <w:rFonts w:ascii="Arial" w:hAnsi="Arial" w:cs="Arial"/>
          <w:color w:val="343641"/>
          <w:spacing w:val="-11"/>
          <w:sz w:val="24"/>
          <w:szCs w:val="24"/>
        </w:rPr>
        <w:t xml:space="preserve"> </w:t>
      </w:r>
      <w:r w:rsidRPr="000A4307">
        <w:rPr>
          <w:rFonts w:ascii="Arial" w:hAnsi="Arial" w:cs="Arial"/>
          <w:color w:val="343641"/>
          <w:sz w:val="24"/>
          <w:szCs w:val="24"/>
        </w:rPr>
        <w:t>injury.</w:t>
      </w:r>
      <w:r w:rsidRPr="000A4307">
        <w:rPr>
          <w:rFonts w:ascii="Arial" w:hAnsi="Arial" w:cs="Arial"/>
          <w:color w:val="343641"/>
          <w:spacing w:val="-12"/>
          <w:sz w:val="24"/>
          <w:szCs w:val="24"/>
        </w:rPr>
        <w:t xml:space="preserve"> </w:t>
      </w:r>
      <w:r w:rsidRPr="000A4307">
        <w:rPr>
          <w:rFonts w:ascii="Arial" w:hAnsi="Arial" w:cs="Arial"/>
          <w:color w:val="343641"/>
          <w:sz w:val="24"/>
          <w:szCs w:val="24"/>
        </w:rPr>
        <w:t>This arrangement</w:t>
      </w:r>
      <w:r w:rsidRPr="000A4307">
        <w:rPr>
          <w:rFonts w:ascii="Arial" w:hAnsi="Arial" w:cs="Arial"/>
          <w:color w:val="343641"/>
          <w:spacing w:val="-19"/>
          <w:sz w:val="24"/>
          <w:szCs w:val="24"/>
        </w:rPr>
        <w:t xml:space="preserve"> </w:t>
      </w:r>
      <w:r w:rsidRPr="000A4307">
        <w:rPr>
          <w:rFonts w:ascii="Arial" w:hAnsi="Arial" w:cs="Arial"/>
          <w:color w:val="343641"/>
          <w:sz w:val="24"/>
          <w:szCs w:val="24"/>
        </w:rPr>
        <w:t>is</w:t>
      </w:r>
      <w:r w:rsidRPr="000A4307">
        <w:rPr>
          <w:rFonts w:ascii="Arial" w:hAnsi="Arial" w:cs="Arial"/>
          <w:color w:val="343641"/>
          <w:spacing w:val="-18"/>
          <w:sz w:val="24"/>
          <w:szCs w:val="24"/>
        </w:rPr>
        <w:t xml:space="preserve"> </w:t>
      </w:r>
      <w:r w:rsidRPr="000A4307">
        <w:rPr>
          <w:rFonts w:ascii="Arial" w:hAnsi="Arial" w:cs="Arial"/>
          <w:color w:val="343641"/>
          <w:sz w:val="24"/>
          <w:szCs w:val="24"/>
        </w:rPr>
        <w:t>a</w:t>
      </w:r>
      <w:r w:rsidRPr="000A4307">
        <w:rPr>
          <w:rFonts w:ascii="Arial" w:hAnsi="Arial" w:cs="Arial"/>
          <w:color w:val="343641"/>
          <w:spacing w:val="-18"/>
          <w:sz w:val="24"/>
          <w:szCs w:val="24"/>
        </w:rPr>
        <w:t xml:space="preserve"> </w:t>
      </w:r>
      <w:r w:rsidRPr="000A4307">
        <w:rPr>
          <w:rFonts w:ascii="Arial" w:hAnsi="Arial" w:cs="Arial"/>
          <w:color w:val="343641"/>
          <w:sz w:val="24"/>
          <w:szCs w:val="24"/>
        </w:rPr>
        <w:t>win-win</w:t>
      </w:r>
      <w:r w:rsidRPr="000A4307">
        <w:rPr>
          <w:rFonts w:ascii="Arial" w:hAnsi="Arial" w:cs="Arial"/>
          <w:color w:val="343641"/>
          <w:spacing w:val="-18"/>
          <w:sz w:val="24"/>
          <w:szCs w:val="24"/>
        </w:rPr>
        <w:t xml:space="preserve"> </w:t>
      </w:r>
      <w:r w:rsidRPr="000A4307">
        <w:rPr>
          <w:rFonts w:ascii="Arial" w:hAnsi="Arial" w:cs="Arial"/>
          <w:color w:val="343641"/>
          <w:sz w:val="24"/>
          <w:szCs w:val="24"/>
        </w:rPr>
        <w:t>for</w:t>
      </w:r>
      <w:r w:rsidRPr="000A4307">
        <w:rPr>
          <w:rFonts w:ascii="Arial" w:hAnsi="Arial" w:cs="Arial"/>
          <w:color w:val="343641"/>
          <w:spacing w:val="-18"/>
          <w:sz w:val="24"/>
          <w:szCs w:val="24"/>
        </w:rPr>
        <w:t xml:space="preserve"> </w:t>
      </w:r>
      <w:r w:rsidRPr="000A4307">
        <w:rPr>
          <w:rFonts w:ascii="Arial" w:hAnsi="Arial" w:cs="Arial"/>
          <w:color w:val="343641"/>
          <w:sz w:val="24"/>
          <w:szCs w:val="24"/>
        </w:rPr>
        <w:t>all</w:t>
      </w:r>
      <w:r w:rsidRPr="000A4307">
        <w:rPr>
          <w:rFonts w:ascii="Arial" w:hAnsi="Arial" w:cs="Arial"/>
          <w:color w:val="343641"/>
          <w:spacing w:val="-18"/>
          <w:sz w:val="24"/>
          <w:szCs w:val="24"/>
        </w:rPr>
        <w:t xml:space="preserve"> </w:t>
      </w:r>
      <w:r w:rsidRPr="000A4307">
        <w:rPr>
          <w:rFonts w:ascii="Arial" w:hAnsi="Arial" w:cs="Arial"/>
          <w:color w:val="343641"/>
          <w:sz w:val="24"/>
          <w:szCs w:val="24"/>
        </w:rPr>
        <w:t>concerned,</w:t>
      </w:r>
      <w:r w:rsidRPr="000A4307">
        <w:rPr>
          <w:rFonts w:ascii="Arial" w:hAnsi="Arial" w:cs="Arial"/>
          <w:color w:val="343641"/>
          <w:spacing w:val="-18"/>
          <w:sz w:val="24"/>
          <w:szCs w:val="24"/>
        </w:rPr>
        <w:t xml:space="preserve"> </w:t>
      </w:r>
      <w:r w:rsidRPr="000A4307">
        <w:rPr>
          <w:rFonts w:ascii="Arial" w:hAnsi="Arial" w:cs="Arial"/>
          <w:color w:val="343641"/>
          <w:sz w:val="24"/>
          <w:szCs w:val="24"/>
        </w:rPr>
        <w:t>because</w:t>
      </w:r>
      <w:r w:rsidRPr="000A4307">
        <w:rPr>
          <w:rFonts w:ascii="Arial" w:hAnsi="Arial" w:cs="Arial"/>
          <w:color w:val="343641"/>
          <w:spacing w:val="-18"/>
          <w:sz w:val="24"/>
          <w:szCs w:val="24"/>
        </w:rPr>
        <w:t xml:space="preserve"> </w:t>
      </w:r>
      <w:r w:rsidRPr="000A4307">
        <w:rPr>
          <w:rFonts w:ascii="Arial" w:hAnsi="Arial" w:cs="Arial"/>
          <w:color w:val="343641"/>
          <w:sz w:val="24"/>
          <w:szCs w:val="24"/>
        </w:rPr>
        <w:t>it</w:t>
      </w:r>
      <w:r w:rsidRPr="000A4307">
        <w:rPr>
          <w:rFonts w:ascii="Arial" w:hAnsi="Arial" w:cs="Arial"/>
          <w:color w:val="343641"/>
          <w:spacing w:val="-18"/>
          <w:sz w:val="24"/>
          <w:szCs w:val="24"/>
        </w:rPr>
        <w:t xml:space="preserve"> </w:t>
      </w:r>
      <w:r w:rsidRPr="000A4307">
        <w:rPr>
          <w:rFonts w:ascii="Arial" w:hAnsi="Arial" w:cs="Arial"/>
          <w:color w:val="343641"/>
          <w:sz w:val="24"/>
          <w:szCs w:val="24"/>
        </w:rPr>
        <w:t>makes</w:t>
      </w:r>
      <w:r w:rsidRPr="000A4307">
        <w:rPr>
          <w:rFonts w:ascii="Arial" w:hAnsi="Arial" w:cs="Arial"/>
          <w:color w:val="343641"/>
          <w:spacing w:val="-18"/>
          <w:sz w:val="24"/>
          <w:szCs w:val="24"/>
        </w:rPr>
        <w:t xml:space="preserve"> </w:t>
      </w:r>
      <w:r w:rsidRPr="000A4307">
        <w:rPr>
          <w:rFonts w:ascii="Arial" w:hAnsi="Arial" w:cs="Arial"/>
          <w:color w:val="343641"/>
          <w:sz w:val="24"/>
          <w:szCs w:val="24"/>
        </w:rPr>
        <w:t>it</w:t>
      </w:r>
      <w:r w:rsidRPr="000A4307">
        <w:rPr>
          <w:rFonts w:ascii="Arial" w:hAnsi="Arial" w:cs="Arial"/>
          <w:color w:val="343641"/>
          <w:spacing w:val="-18"/>
          <w:sz w:val="24"/>
          <w:szCs w:val="24"/>
        </w:rPr>
        <w:t xml:space="preserve"> </w:t>
      </w:r>
      <w:r w:rsidRPr="000A4307">
        <w:rPr>
          <w:rFonts w:ascii="Arial" w:hAnsi="Arial" w:cs="Arial"/>
          <w:color w:val="343641"/>
          <w:sz w:val="24"/>
          <w:szCs w:val="24"/>
        </w:rPr>
        <w:t>easier</w:t>
      </w:r>
      <w:r w:rsidRPr="000A4307">
        <w:rPr>
          <w:rFonts w:ascii="Arial" w:hAnsi="Arial" w:cs="Arial"/>
          <w:color w:val="343641"/>
          <w:spacing w:val="-18"/>
          <w:sz w:val="24"/>
          <w:szCs w:val="24"/>
        </w:rPr>
        <w:t xml:space="preserve"> </w:t>
      </w:r>
      <w:r w:rsidRPr="000A4307">
        <w:rPr>
          <w:rFonts w:ascii="Arial" w:hAnsi="Arial" w:cs="Arial"/>
          <w:color w:val="343641"/>
          <w:sz w:val="24"/>
          <w:szCs w:val="24"/>
        </w:rPr>
        <w:t>for injured</w:t>
      </w:r>
      <w:r w:rsidRPr="000A4307">
        <w:rPr>
          <w:rFonts w:ascii="Arial" w:hAnsi="Arial" w:cs="Arial"/>
          <w:color w:val="343641"/>
          <w:spacing w:val="-16"/>
          <w:sz w:val="24"/>
          <w:szCs w:val="24"/>
        </w:rPr>
        <w:t xml:space="preserve"> </w:t>
      </w:r>
      <w:r w:rsidRPr="000A4307">
        <w:rPr>
          <w:rFonts w:ascii="Arial" w:hAnsi="Arial" w:cs="Arial"/>
          <w:color w:val="343641"/>
          <w:sz w:val="24"/>
          <w:szCs w:val="24"/>
        </w:rPr>
        <w:t>workers</w:t>
      </w:r>
      <w:r w:rsidRPr="000A4307">
        <w:rPr>
          <w:rFonts w:ascii="Arial" w:hAnsi="Arial" w:cs="Arial"/>
          <w:color w:val="343641"/>
          <w:spacing w:val="-12"/>
          <w:sz w:val="24"/>
          <w:szCs w:val="24"/>
        </w:rPr>
        <w:t xml:space="preserve"> </w:t>
      </w:r>
      <w:r w:rsidRPr="000A4307">
        <w:rPr>
          <w:rFonts w:ascii="Arial" w:hAnsi="Arial" w:cs="Arial"/>
          <w:color w:val="343641"/>
          <w:sz w:val="24"/>
          <w:szCs w:val="24"/>
        </w:rPr>
        <w:t>to</w:t>
      </w:r>
      <w:r w:rsidRPr="000A4307">
        <w:rPr>
          <w:rFonts w:ascii="Arial" w:hAnsi="Arial" w:cs="Arial"/>
          <w:color w:val="343641"/>
          <w:spacing w:val="-15"/>
          <w:sz w:val="24"/>
          <w:szCs w:val="24"/>
        </w:rPr>
        <w:t xml:space="preserve"> </w:t>
      </w:r>
      <w:r w:rsidRPr="000A4307">
        <w:rPr>
          <w:rFonts w:ascii="Arial" w:hAnsi="Arial" w:cs="Arial"/>
          <w:color w:val="343641"/>
          <w:sz w:val="24"/>
          <w:szCs w:val="24"/>
        </w:rPr>
        <w:t>access</w:t>
      </w:r>
      <w:r w:rsidRPr="000A4307">
        <w:rPr>
          <w:rFonts w:ascii="Arial" w:hAnsi="Arial" w:cs="Arial"/>
          <w:color w:val="343641"/>
          <w:spacing w:val="-12"/>
          <w:sz w:val="24"/>
          <w:szCs w:val="24"/>
        </w:rPr>
        <w:t xml:space="preserve"> </w:t>
      </w:r>
      <w:r w:rsidRPr="000A4307">
        <w:rPr>
          <w:rFonts w:ascii="Arial" w:hAnsi="Arial" w:cs="Arial"/>
          <w:color w:val="343641"/>
          <w:sz w:val="24"/>
          <w:szCs w:val="24"/>
        </w:rPr>
        <w:t>care,</w:t>
      </w:r>
      <w:r w:rsidRPr="000A4307">
        <w:rPr>
          <w:rFonts w:ascii="Arial" w:hAnsi="Arial" w:cs="Arial"/>
          <w:color w:val="343641"/>
          <w:spacing w:val="-15"/>
          <w:sz w:val="24"/>
          <w:szCs w:val="24"/>
        </w:rPr>
        <w:t xml:space="preserve"> </w:t>
      </w:r>
      <w:r w:rsidRPr="000A4307">
        <w:rPr>
          <w:rFonts w:ascii="Arial" w:hAnsi="Arial" w:cs="Arial"/>
          <w:color w:val="343641"/>
          <w:sz w:val="24"/>
          <w:szCs w:val="24"/>
        </w:rPr>
        <w:t>especially</w:t>
      </w:r>
      <w:r w:rsidRPr="000A4307">
        <w:rPr>
          <w:rFonts w:ascii="Arial" w:hAnsi="Arial" w:cs="Arial"/>
          <w:color w:val="343641"/>
          <w:spacing w:val="-15"/>
          <w:sz w:val="24"/>
          <w:szCs w:val="24"/>
        </w:rPr>
        <w:t xml:space="preserve"> </w:t>
      </w:r>
      <w:r w:rsidRPr="000A4307">
        <w:rPr>
          <w:rFonts w:ascii="Arial" w:hAnsi="Arial" w:cs="Arial"/>
          <w:color w:val="343641"/>
          <w:sz w:val="24"/>
          <w:szCs w:val="24"/>
        </w:rPr>
        <w:t>immediately</w:t>
      </w:r>
      <w:r w:rsidRPr="000A4307">
        <w:rPr>
          <w:rFonts w:ascii="Arial" w:hAnsi="Arial" w:cs="Arial"/>
          <w:color w:val="343641"/>
          <w:spacing w:val="-19"/>
          <w:sz w:val="24"/>
          <w:szCs w:val="24"/>
        </w:rPr>
        <w:t xml:space="preserve"> </w:t>
      </w:r>
      <w:r w:rsidRPr="000A4307">
        <w:rPr>
          <w:rFonts w:ascii="Arial" w:hAnsi="Arial" w:cs="Arial"/>
          <w:color w:val="343641"/>
          <w:sz w:val="24"/>
          <w:szCs w:val="24"/>
        </w:rPr>
        <w:t>post-injury.</w:t>
      </w:r>
      <w:r w:rsidR="000A4307">
        <w:rPr>
          <w:rFonts w:ascii="Arial" w:hAnsi="Arial" w:cs="Arial"/>
          <w:color w:val="343641"/>
          <w:sz w:val="24"/>
          <w:szCs w:val="24"/>
        </w:rPr>
        <w:t xml:space="preserve"> </w:t>
      </w:r>
      <w:r w:rsidRPr="000A4307">
        <w:rPr>
          <w:rFonts w:ascii="Arial" w:hAnsi="Arial" w:cs="Arial"/>
          <w:color w:val="343641"/>
          <w:sz w:val="24"/>
          <w:szCs w:val="24"/>
        </w:rPr>
        <w:t>We</w:t>
      </w:r>
      <w:r w:rsidRPr="000A4307">
        <w:rPr>
          <w:rFonts w:ascii="Arial" w:hAnsi="Arial" w:cs="Arial"/>
          <w:color w:val="343641"/>
          <w:spacing w:val="-19"/>
          <w:sz w:val="24"/>
          <w:szCs w:val="24"/>
        </w:rPr>
        <w:t xml:space="preserve"> </w:t>
      </w:r>
      <w:r w:rsidRPr="000A4307">
        <w:rPr>
          <w:rFonts w:ascii="Arial" w:hAnsi="Arial" w:cs="Arial"/>
          <w:color w:val="343641"/>
          <w:sz w:val="24"/>
          <w:szCs w:val="24"/>
        </w:rPr>
        <w:t>acknowledge</w:t>
      </w:r>
      <w:r w:rsidRPr="000A4307">
        <w:rPr>
          <w:rFonts w:ascii="Arial" w:hAnsi="Arial" w:cs="Arial"/>
          <w:color w:val="343641"/>
          <w:spacing w:val="-18"/>
          <w:sz w:val="24"/>
          <w:szCs w:val="24"/>
        </w:rPr>
        <w:t xml:space="preserve"> </w:t>
      </w:r>
      <w:r w:rsidRPr="000A4307">
        <w:rPr>
          <w:rFonts w:ascii="Arial" w:hAnsi="Arial" w:cs="Arial"/>
          <w:color w:val="343641"/>
          <w:sz w:val="24"/>
          <w:szCs w:val="24"/>
        </w:rPr>
        <w:t>that</w:t>
      </w:r>
      <w:r w:rsidRPr="000A4307">
        <w:rPr>
          <w:rFonts w:ascii="Arial" w:hAnsi="Arial" w:cs="Arial"/>
          <w:color w:val="343641"/>
          <w:spacing w:val="-18"/>
          <w:sz w:val="24"/>
          <w:szCs w:val="24"/>
        </w:rPr>
        <w:t xml:space="preserve"> </w:t>
      </w:r>
      <w:r w:rsidRPr="000A4307">
        <w:rPr>
          <w:rFonts w:ascii="Arial" w:hAnsi="Arial" w:cs="Arial"/>
          <w:color w:val="343641"/>
          <w:sz w:val="24"/>
          <w:szCs w:val="24"/>
        </w:rPr>
        <w:t>there</w:t>
      </w:r>
      <w:r w:rsidRPr="000A4307">
        <w:rPr>
          <w:rFonts w:ascii="Arial" w:hAnsi="Arial" w:cs="Arial"/>
          <w:color w:val="343641"/>
          <w:spacing w:val="-18"/>
          <w:sz w:val="24"/>
          <w:szCs w:val="24"/>
        </w:rPr>
        <w:t xml:space="preserve"> </w:t>
      </w:r>
      <w:r w:rsidRPr="000A4307">
        <w:rPr>
          <w:rFonts w:ascii="Arial" w:hAnsi="Arial" w:cs="Arial"/>
          <w:color w:val="343641"/>
          <w:sz w:val="24"/>
          <w:szCs w:val="24"/>
        </w:rPr>
        <w:t>are</w:t>
      </w:r>
      <w:r w:rsidRPr="000A4307">
        <w:rPr>
          <w:rFonts w:ascii="Arial" w:hAnsi="Arial" w:cs="Arial"/>
          <w:color w:val="343641"/>
          <w:spacing w:val="-18"/>
          <w:sz w:val="24"/>
          <w:szCs w:val="24"/>
        </w:rPr>
        <w:t xml:space="preserve"> </w:t>
      </w:r>
      <w:r w:rsidRPr="000A4307">
        <w:rPr>
          <w:rFonts w:ascii="Arial" w:hAnsi="Arial" w:cs="Arial"/>
          <w:color w:val="343641"/>
          <w:sz w:val="24"/>
          <w:szCs w:val="24"/>
        </w:rPr>
        <w:t>situations</w:t>
      </w:r>
      <w:r w:rsidRPr="000A4307">
        <w:rPr>
          <w:rFonts w:ascii="Arial" w:hAnsi="Arial" w:cs="Arial"/>
          <w:color w:val="343641"/>
          <w:spacing w:val="-18"/>
          <w:sz w:val="24"/>
          <w:szCs w:val="24"/>
        </w:rPr>
        <w:t xml:space="preserve"> </w:t>
      </w:r>
      <w:r w:rsidRPr="000A4307">
        <w:rPr>
          <w:rFonts w:ascii="Arial" w:hAnsi="Arial" w:cs="Arial"/>
          <w:color w:val="343641"/>
          <w:sz w:val="24"/>
          <w:szCs w:val="24"/>
        </w:rPr>
        <w:t>where</w:t>
      </w:r>
      <w:r w:rsidRPr="000A4307">
        <w:rPr>
          <w:rFonts w:ascii="Arial" w:hAnsi="Arial" w:cs="Arial"/>
          <w:color w:val="343641"/>
          <w:spacing w:val="-18"/>
          <w:sz w:val="24"/>
          <w:szCs w:val="24"/>
        </w:rPr>
        <w:t xml:space="preserve"> </w:t>
      </w:r>
      <w:r w:rsidRPr="000A4307">
        <w:rPr>
          <w:rFonts w:ascii="Arial" w:hAnsi="Arial" w:cs="Arial"/>
          <w:color w:val="343641"/>
          <w:sz w:val="24"/>
          <w:szCs w:val="24"/>
        </w:rPr>
        <w:t>it</w:t>
      </w:r>
      <w:r w:rsidRPr="000A4307">
        <w:rPr>
          <w:rFonts w:ascii="Arial" w:hAnsi="Arial" w:cs="Arial"/>
          <w:color w:val="343641"/>
          <w:spacing w:val="-18"/>
          <w:sz w:val="24"/>
          <w:szCs w:val="24"/>
        </w:rPr>
        <w:t xml:space="preserve"> </w:t>
      </w:r>
      <w:r w:rsidRPr="000A4307">
        <w:rPr>
          <w:rFonts w:ascii="Arial" w:hAnsi="Arial" w:cs="Arial"/>
          <w:color w:val="343641"/>
          <w:sz w:val="24"/>
          <w:szCs w:val="24"/>
        </w:rPr>
        <w:t>does</w:t>
      </w:r>
      <w:r w:rsidRPr="000A4307">
        <w:rPr>
          <w:rFonts w:ascii="Arial" w:hAnsi="Arial" w:cs="Arial"/>
          <w:color w:val="343641"/>
          <w:spacing w:val="-16"/>
          <w:sz w:val="24"/>
          <w:szCs w:val="24"/>
        </w:rPr>
        <w:t xml:space="preserve"> </w:t>
      </w:r>
      <w:r w:rsidRPr="000A4307">
        <w:rPr>
          <w:rFonts w:ascii="Arial" w:hAnsi="Arial" w:cs="Arial"/>
          <w:color w:val="343641"/>
          <w:sz w:val="24"/>
          <w:szCs w:val="24"/>
        </w:rPr>
        <w:t>make</w:t>
      </w:r>
      <w:r w:rsidRPr="000A4307">
        <w:rPr>
          <w:rFonts w:ascii="Arial" w:hAnsi="Arial" w:cs="Arial"/>
          <w:color w:val="343641"/>
          <w:spacing w:val="-18"/>
          <w:sz w:val="24"/>
          <w:szCs w:val="24"/>
        </w:rPr>
        <w:t xml:space="preserve"> </w:t>
      </w:r>
      <w:r w:rsidRPr="000A4307">
        <w:rPr>
          <w:rFonts w:ascii="Arial" w:hAnsi="Arial" w:cs="Arial"/>
          <w:color w:val="343641"/>
          <w:sz w:val="24"/>
          <w:szCs w:val="24"/>
        </w:rPr>
        <w:t>sense</w:t>
      </w:r>
      <w:r w:rsidRPr="000A4307">
        <w:rPr>
          <w:rFonts w:ascii="Arial" w:hAnsi="Arial" w:cs="Arial"/>
          <w:color w:val="343641"/>
          <w:spacing w:val="-17"/>
          <w:sz w:val="24"/>
          <w:szCs w:val="24"/>
        </w:rPr>
        <w:t xml:space="preserve"> </w:t>
      </w:r>
      <w:r w:rsidRPr="000A4307">
        <w:rPr>
          <w:rFonts w:ascii="Arial" w:hAnsi="Arial" w:cs="Arial"/>
          <w:color w:val="343641"/>
          <w:sz w:val="24"/>
          <w:szCs w:val="24"/>
        </w:rPr>
        <w:t>to</w:t>
      </w:r>
      <w:r w:rsidRPr="000A4307">
        <w:rPr>
          <w:rFonts w:ascii="Arial" w:hAnsi="Arial" w:cs="Arial"/>
          <w:color w:val="343641"/>
          <w:spacing w:val="-18"/>
          <w:sz w:val="24"/>
          <w:szCs w:val="24"/>
        </w:rPr>
        <w:t xml:space="preserve"> </w:t>
      </w:r>
      <w:r w:rsidRPr="000A4307">
        <w:rPr>
          <w:rFonts w:ascii="Arial" w:hAnsi="Arial" w:cs="Arial"/>
          <w:color w:val="343641"/>
          <w:sz w:val="24"/>
          <w:szCs w:val="24"/>
        </w:rPr>
        <w:t>list physicians</w:t>
      </w:r>
      <w:r w:rsidRPr="000A4307">
        <w:rPr>
          <w:rFonts w:ascii="Arial" w:hAnsi="Arial" w:cs="Arial"/>
          <w:color w:val="343641"/>
          <w:spacing w:val="-6"/>
          <w:sz w:val="24"/>
          <w:szCs w:val="24"/>
        </w:rPr>
        <w:t xml:space="preserve"> </w:t>
      </w:r>
      <w:r w:rsidRPr="000A4307">
        <w:rPr>
          <w:rFonts w:ascii="Arial" w:hAnsi="Arial" w:cs="Arial"/>
          <w:color w:val="343641"/>
          <w:sz w:val="24"/>
          <w:szCs w:val="24"/>
        </w:rPr>
        <w:t>individually—and</w:t>
      </w:r>
      <w:r w:rsidRPr="000A4307">
        <w:rPr>
          <w:rFonts w:ascii="Arial" w:hAnsi="Arial" w:cs="Arial"/>
          <w:color w:val="343641"/>
          <w:spacing w:val="-11"/>
          <w:sz w:val="24"/>
          <w:szCs w:val="24"/>
        </w:rPr>
        <w:t xml:space="preserve"> </w:t>
      </w:r>
      <w:r w:rsidRPr="000A4307">
        <w:rPr>
          <w:rFonts w:ascii="Arial" w:hAnsi="Arial" w:cs="Arial"/>
          <w:color w:val="343641"/>
          <w:sz w:val="24"/>
          <w:szCs w:val="24"/>
        </w:rPr>
        <w:t>in</w:t>
      </w:r>
      <w:r w:rsidRPr="000A4307">
        <w:rPr>
          <w:rFonts w:ascii="Arial" w:hAnsi="Arial" w:cs="Arial"/>
          <w:color w:val="343641"/>
          <w:spacing w:val="-6"/>
          <w:sz w:val="24"/>
          <w:szCs w:val="24"/>
        </w:rPr>
        <w:t xml:space="preserve"> </w:t>
      </w:r>
      <w:r w:rsidRPr="000A4307">
        <w:rPr>
          <w:rFonts w:ascii="Arial" w:hAnsi="Arial" w:cs="Arial"/>
          <w:color w:val="343641"/>
          <w:sz w:val="24"/>
          <w:szCs w:val="24"/>
        </w:rPr>
        <w:t>many</w:t>
      </w:r>
      <w:r w:rsidRPr="000A4307">
        <w:rPr>
          <w:rFonts w:ascii="Arial" w:hAnsi="Arial" w:cs="Arial"/>
          <w:color w:val="343641"/>
          <w:spacing w:val="-6"/>
          <w:sz w:val="24"/>
          <w:szCs w:val="24"/>
        </w:rPr>
        <w:t xml:space="preserve"> </w:t>
      </w:r>
      <w:r w:rsidRPr="000A4307">
        <w:rPr>
          <w:rFonts w:ascii="Arial" w:hAnsi="Arial" w:cs="Arial"/>
          <w:color w:val="343641"/>
          <w:sz w:val="24"/>
          <w:szCs w:val="24"/>
        </w:rPr>
        <w:t>areas</w:t>
      </w:r>
      <w:r w:rsidRPr="000A4307">
        <w:rPr>
          <w:rFonts w:ascii="Arial" w:hAnsi="Arial" w:cs="Arial"/>
          <w:color w:val="343641"/>
          <w:spacing w:val="-9"/>
          <w:sz w:val="24"/>
          <w:szCs w:val="24"/>
        </w:rPr>
        <w:t xml:space="preserve"> </w:t>
      </w:r>
      <w:r w:rsidRPr="000A4307">
        <w:rPr>
          <w:rFonts w:ascii="Arial" w:hAnsi="Arial" w:cs="Arial"/>
          <w:color w:val="343641"/>
          <w:sz w:val="24"/>
          <w:szCs w:val="24"/>
        </w:rPr>
        <w:t>we</w:t>
      </w:r>
      <w:r w:rsidRPr="000A4307">
        <w:rPr>
          <w:rFonts w:ascii="Arial" w:hAnsi="Arial" w:cs="Arial"/>
          <w:color w:val="343641"/>
          <w:spacing w:val="-6"/>
          <w:sz w:val="24"/>
          <w:szCs w:val="24"/>
        </w:rPr>
        <w:t xml:space="preserve"> </w:t>
      </w:r>
      <w:r w:rsidRPr="000A4307">
        <w:rPr>
          <w:rFonts w:ascii="Arial" w:hAnsi="Arial" w:cs="Arial"/>
          <w:color w:val="343641"/>
          <w:sz w:val="24"/>
          <w:szCs w:val="24"/>
        </w:rPr>
        <w:t>do.</w:t>
      </w:r>
      <w:r w:rsidRPr="000A4307">
        <w:rPr>
          <w:rFonts w:ascii="Arial" w:hAnsi="Arial" w:cs="Arial"/>
          <w:color w:val="343641"/>
          <w:spacing w:val="-6"/>
          <w:sz w:val="24"/>
          <w:szCs w:val="24"/>
        </w:rPr>
        <w:t xml:space="preserve"> </w:t>
      </w:r>
      <w:r w:rsidRPr="000A4307">
        <w:rPr>
          <w:rFonts w:ascii="Arial" w:hAnsi="Arial" w:cs="Arial"/>
          <w:color w:val="343641"/>
          <w:sz w:val="24"/>
          <w:szCs w:val="24"/>
        </w:rPr>
        <w:t>However,</w:t>
      </w:r>
      <w:r w:rsidRPr="000A4307">
        <w:rPr>
          <w:rFonts w:ascii="Arial" w:hAnsi="Arial" w:cs="Arial"/>
          <w:color w:val="343641"/>
          <w:spacing w:val="-4"/>
          <w:sz w:val="24"/>
          <w:szCs w:val="24"/>
        </w:rPr>
        <w:t xml:space="preserve"> </w:t>
      </w:r>
      <w:r w:rsidRPr="000A4307">
        <w:rPr>
          <w:rFonts w:ascii="Arial" w:hAnsi="Arial" w:cs="Arial"/>
          <w:color w:val="343641"/>
          <w:sz w:val="24"/>
          <w:szCs w:val="24"/>
        </w:rPr>
        <w:t>if</w:t>
      </w:r>
      <w:r w:rsidRPr="000A4307">
        <w:rPr>
          <w:rFonts w:ascii="Arial" w:hAnsi="Arial" w:cs="Arial"/>
          <w:color w:val="343641"/>
          <w:spacing w:val="-5"/>
          <w:sz w:val="24"/>
          <w:szCs w:val="24"/>
        </w:rPr>
        <w:t xml:space="preserve"> </w:t>
      </w:r>
      <w:r w:rsidRPr="000A4307">
        <w:rPr>
          <w:rFonts w:ascii="Arial" w:hAnsi="Arial" w:cs="Arial"/>
          <w:color w:val="343641"/>
          <w:sz w:val="24"/>
          <w:szCs w:val="24"/>
        </w:rPr>
        <w:t>MPNs</w:t>
      </w:r>
      <w:r w:rsidRPr="000A4307">
        <w:rPr>
          <w:rFonts w:ascii="Arial" w:hAnsi="Arial" w:cs="Arial"/>
          <w:color w:val="343641"/>
          <w:spacing w:val="-3"/>
          <w:sz w:val="24"/>
          <w:szCs w:val="24"/>
        </w:rPr>
        <w:t xml:space="preserve"> </w:t>
      </w:r>
      <w:r w:rsidRPr="000A4307">
        <w:rPr>
          <w:rFonts w:ascii="Arial" w:hAnsi="Arial" w:cs="Arial"/>
          <w:color w:val="343641"/>
          <w:sz w:val="24"/>
          <w:szCs w:val="24"/>
        </w:rPr>
        <w:t>were</w:t>
      </w:r>
      <w:r w:rsidR="006119DC" w:rsidRPr="000A4307">
        <w:rPr>
          <w:rFonts w:ascii="Arial" w:hAnsi="Arial" w:cs="Arial"/>
          <w:color w:val="343641"/>
          <w:sz w:val="24"/>
          <w:szCs w:val="24"/>
        </w:rPr>
        <w:t xml:space="preserve"> </w:t>
      </w:r>
      <w:r w:rsidR="006119DC" w:rsidRPr="000A4307">
        <w:rPr>
          <w:rFonts w:ascii="Arial" w:hAnsi="Arial" w:cs="Arial"/>
          <w:color w:val="343641"/>
          <w:spacing w:val="-2"/>
          <w:sz w:val="24"/>
          <w:szCs w:val="24"/>
        </w:rPr>
        <w:t>required</w:t>
      </w:r>
      <w:r w:rsidR="006119DC" w:rsidRPr="000A4307">
        <w:rPr>
          <w:rFonts w:ascii="Arial" w:hAnsi="Arial" w:cs="Arial"/>
          <w:color w:val="343641"/>
          <w:spacing w:val="-14"/>
          <w:sz w:val="24"/>
          <w:szCs w:val="24"/>
        </w:rPr>
        <w:t xml:space="preserve"> </w:t>
      </w:r>
      <w:r w:rsidR="006119DC" w:rsidRPr="000A4307">
        <w:rPr>
          <w:rFonts w:ascii="Arial" w:hAnsi="Arial" w:cs="Arial"/>
          <w:color w:val="343641"/>
          <w:spacing w:val="-2"/>
          <w:sz w:val="24"/>
          <w:szCs w:val="24"/>
        </w:rPr>
        <w:t>to</w:t>
      </w:r>
      <w:r w:rsidR="006119DC" w:rsidRPr="000A4307">
        <w:rPr>
          <w:rFonts w:ascii="Arial" w:hAnsi="Arial" w:cs="Arial"/>
          <w:color w:val="343641"/>
          <w:spacing w:val="-13"/>
          <w:sz w:val="24"/>
          <w:szCs w:val="24"/>
        </w:rPr>
        <w:t xml:space="preserve"> </w:t>
      </w:r>
      <w:r w:rsidR="006119DC" w:rsidRPr="000A4307">
        <w:rPr>
          <w:rFonts w:ascii="Arial" w:hAnsi="Arial" w:cs="Arial"/>
          <w:color w:val="343641"/>
          <w:spacing w:val="-2"/>
          <w:sz w:val="24"/>
          <w:szCs w:val="24"/>
        </w:rPr>
        <w:t>do</w:t>
      </w:r>
      <w:r w:rsidR="006119DC" w:rsidRPr="000A4307">
        <w:rPr>
          <w:rFonts w:ascii="Arial" w:hAnsi="Arial" w:cs="Arial"/>
          <w:color w:val="343641"/>
          <w:spacing w:val="-13"/>
          <w:sz w:val="24"/>
          <w:szCs w:val="24"/>
        </w:rPr>
        <w:t xml:space="preserve"> </w:t>
      </w:r>
      <w:r w:rsidR="006119DC" w:rsidRPr="000A4307">
        <w:rPr>
          <w:rFonts w:ascii="Arial" w:hAnsi="Arial" w:cs="Arial"/>
          <w:color w:val="343641"/>
          <w:spacing w:val="-2"/>
          <w:sz w:val="24"/>
          <w:szCs w:val="24"/>
        </w:rPr>
        <w:t>this</w:t>
      </w:r>
      <w:r w:rsidR="006119DC" w:rsidRPr="000A4307">
        <w:rPr>
          <w:rFonts w:ascii="Arial" w:hAnsi="Arial" w:cs="Arial"/>
          <w:color w:val="343641"/>
          <w:spacing w:val="-15"/>
          <w:sz w:val="24"/>
          <w:szCs w:val="24"/>
        </w:rPr>
        <w:t xml:space="preserve"> </w:t>
      </w:r>
      <w:r w:rsidR="006119DC" w:rsidRPr="000A4307">
        <w:rPr>
          <w:rFonts w:ascii="Arial" w:hAnsi="Arial" w:cs="Arial"/>
          <w:color w:val="343641"/>
          <w:spacing w:val="-2"/>
          <w:sz w:val="24"/>
          <w:szCs w:val="24"/>
        </w:rPr>
        <w:t>across</w:t>
      </w:r>
      <w:r w:rsidR="006119DC" w:rsidRPr="000A4307">
        <w:rPr>
          <w:rFonts w:ascii="Arial" w:hAnsi="Arial" w:cs="Arial"/>
          <w:color w:val="343641"/>
          <w:spacing w:val="-13"/>
          <w:sz w:val="24"/>
          <w:szCs w:val="24"/>
        </w:rPr>
        <w:t xml:space="preserve"> </w:t>
      </w:r>
      <w:r w:rsidR="006119DC" w:rsidRPr="000A4307">
        <w:rPr>
          <w:rFonts w:ascii="Arial" w:hAnsi="Arial" w:cs="Arial"/>
          <w:color w:val="343641"/>
          <w:spacing w:val="-2"/>
          <w:sz w:val="24"/>
          <w:szCs w:val="24"/>
        </w:rPr>
        <w:t>the</w:t>
      </w:r>
      <w:r w:rsidR="006119DC" w:rsidRPr="000A4307">
        <w:rPr>
          <w:rFonts w:ascii="Arial" w:hAnsi="Arial" w:cs="Arial"/>
          <w:color w:val="343641"/>
          <w:spacing w:val="-16"/>
          <w:sz w:val="24"/>
          <w:szCs w:val="24"/>
        </w:rPr>
        <w:t xml:space="preserve"> </w:t>
      </w:r>
      <w:r w:rsidR="006119DC" w:rsidRPr="000A4307">
        <w:rPr>
          <w:rFonts w:ascii="Arial" w:hAnsi="Arial" w:cs="Arial"/>
          <w:color w:val="343641"/>
          <w:spacing w:val="-2"/>
          <w:sz w:val="24"/>
          <w:szCs w:val="24"/>
        </w:rPr>
        <w:t>board,</w:t>
      </w:r>
      <w:r w:rsidR="006119DC" w:rsidRPr="000A4307">
        <w:rPr>
          <w:rFonts w:ascii="Arial" w:hAnsi="Arial" w:cs="Arial"/>
          <w:color w:val="343641"/>
          <w:spacing w:val="-13"/>
          <w:sz w:val="24"/>
          <w:szCs w:val="24"/>
        </w:rPr>
        <w:t xml:space="preserve"> </w:t>
      </w:r>
      <w:r w:rsidR="006119DC" w:rsidRPr="000A4307">
        <w:rPr>
          <w:rFonts w:ascii="Arial" w:hAnsi="Arial" w:cs="Arial"/>
          <w:color w:val="343641"/>
          <w:spacing w:val="-2"/>
          <w:sz w:val="24"/>
          <w:szCs w:val="24"/>
        </w:rPr>
        <w:t>then</w:t>
      </w:r>
      <w:r w:rsidR="006119DC" w:rsidRPr="000A4307">
        <w:rPr>
          <w:rFonts w:ascii="Arial" w:hAnsi="Arial" w:cs="Arial"/>
          <w:color w:val="343641"/>
          <w:spacing w:val="-13"/>
          <w:sz w:val="24"/>
          <w:szCs w:val="24"/>
        </w:rPr>
        <w:t xml:space="preserve"> </w:t>
      </w:r>
      <w:r w:rsidR="006119DC" w:rsidRPr="000A4307">
        <w:rPr>
          <w:rFonts w:ascii="Arial" w:hAnsi="Arial" w:cs="Arial"/>
          <w:color w:val="343641"/>
          <w:spacing w:val="-2"/>
          <w:sz w:val="24"/>
          <w:szCs w:val="24"/>
        </w:rPr>
        <w:t>each</w:t>
      </w:r>
      <w:r w:rsidR="006119DC" w:rsidRPr="000A4307">
        <w:rPr>
          <w:rFonts w:ascii="Arial" w:hAnsi="Arial" w:cs="Arial"/>
          <w:color w:val="343641"/>
          <w:spacing w:val="-16"/>
          <w:sz w:val="24"/>
          <w:szCs w:val="24"/>
        </w:rPr>
        <w:t xml:space="preserve"> </w:t>
      </w:r>
      <w:r w:rsidR="006119DC" w:rsidRPr="000A4307">
        <w:rPr>
          <w:rFonts w:ascii="Arial" w:hAnsi="Arial" w:cs="Arial"/>
          <w:color w:val="343641"/>
          <w:spacing w:val="-2"/>
          <w:sz w:val="24"/>
          <w:szCs w:val="24"/>
        </w:rPr>
        <w:t>and</w:t>
      </w:r>
      <w:r w:rsidR="006119DC" w:rsidRPr="000A4307">
        <w:rPr>
          <w:rFonts w:ascii="Arial" w:hAnsi="Arial" w:cs="Arial"/>
          <w:color w:val="343641"/>
          <w:spacing w:val="-14"/>
          <w:sz w:val="24"/>
          <w:szCs w:val="24"/>
        </w:rPr>
        <w:t xml:space="preserve"> </w:t>
      </w:r>
      <w:r w:rsidR="006119DC" w:rsidRPr="000A4307">
        <w:rPr>
          <w:rFonts w:ascii="Arial" w:hAnsi="Arial" w:cs="Arial"/>
          <w:color w:val="343641"/>
          <w:spacing w:val="-2"/>
          <w:sz w:val="24"/>
          <w:szCs w:val="24"/>
        </w:rPr>
        <w:t>every</w:t>
      </w:r>
      <w:r w:rsidR="006119DC" w:rsidRPr="000A4307">
        <w:rPr>
          <w:rFonts w:ascii="Arial" w:hAnsi="Arial" w:cs="Arial"/>
          <w:color w:val="343641"/>
          <w:spacing w:val="-13"/>
          <w:sz w:val="24"/>
          <w:szCs w:val="24"/>
        </w:rPr>
        <w:t xml:space="preserve"> </w:t>
      </w:r>
      <w:r w:rsidR="006119DC" w:rsidRPr="000A4307">
        <w:rPr>
          <w:rFonts w:ascii="Arial" w:hAnsi="Arial" w:cs="Arial"/>
          <w:color w:val="343641"/>
          <w:spacing w:val="-2"/>
          <w:sz w:val="24"/>
          <w:szCs w:val="24"/>
        </w:rPr>
        <w:t>medical</w:t>
      </w:r>
      <w:r w:rsidR="006119DC" w:rsidRPr="000A4307">
        <w:rPr>
          <w:rFonts w:ascii="Arial" w:hAnsi="Arial" w:cs="Arial"/>
          <w:color w:val="343641"/>
          <w:spacing w:val="-13"/>
          <w:sz w:val="24"/>
          <w:szCs w:val="24"/>
        </w:rPr>
        <w:t xml:space="preserve"> </w:t>
      </w:r>
      <w:r w:rsidR="006119DC" w:rsidRPr="000A4307">
        <w:rPr>
          <w:rFonts w:ascii="Arial" w:hAnsi="Arial" w:cs="Arial"/>
          <w:color w:val="343641"/>
          <w:spacing w:val="-2"/>
          <w:sz w:val="24"/>
          <w:szCs w:val="24"/>
        </w:rPr>
        <w:t xml:space="preserve">practice </w:t>
      </w:r>
      <w:r w:rsidR="006119DC" w:rsidRPr="000A4307">
        <w:rPr>
          <w:rFonts w:ascii="Arial" w:hAnsi="Arial" w:cs="Arial"/>
          <w:color w:val="343641"/>
          <w:sz w:val="24"/>
          <w:szCs w:val="24"/>
        </w:rPr>
        <w:t>group</w:t>
      </w:r>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would</w:t>
      </w:r>
      <w:r w:rsidR="006119DC" w:rsidRPr="000A4307">
        <w:rPr>
          <w:rFonts w:ascii="Arial" w:hAnsi="Arial" w:cs="Arial"/>
          <w:color w:val="343641"/>
          <w:spacing w:val="-18"/>
          <w:sz w:val="24"/>
          <w:szCs w:val="24"/>
        </w:rPr>
        <w:t xml:space="preserve"> </w:t>
      </w:r>
      <w:r w:rsidR="006119DC" w:rsidRPr="000A4307">
        <w:rPr>
          <w:rFonts w:ascii="Arial" w:hAnsi="Arial" w:cs="Arial"/>
          <w:color w:val="343641"/>
          <w:sz w:val="24"/>
          <w:szCs w:val="24"/>
        </w:rPr>
        <w:t>be</w:t>
      </w:r>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forced</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to</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update</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its</w:t>
      </w:r>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listings</w:t>
      </w:r>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each</w:t>
      </w:r>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time</w:t>
      </w:r>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a</w:t>
      </w:r>
      <w:r w:rsidR="006119DC" w:rsidRPr="000A4307">
        <w:rPr>
          <w:rFonts w:ascii="Arial" w:hAnsi="Arial" w:cs="Arial"/>
          <w:color w:val="343641"/>
          <w:spacing w:val="-16"/>
          <w:sz w:val="24"/>
          <w:szCs w:val="24"/>
        </w:rPr>
        <w:t xml:space="preserve"> </w:t>
      </w:r>
      <w:r w:rsidR="006119DC" w:rsidRPr="000A4307">
        <w:rPr>
          <w:rFonts w:ascii="Arial" w:hAnsi="Arial" w:cs="Arial"/>
          <w:color w:val="343641"/>
          <w:sz w:val="24"/>
          <w:szCs w:val="24"/>
        </w:rPr>
        <w:t>physician</w:t>
      </w:r>
      <w:r w:rsidR="006119DC" w:rsidRPr="000A4307">
        <w:rPr>
          <w:rFonts w:ascii="Arial" w:hAnsi="Arial" w:cs="Arial"/>
          <w:color w:val="343641"/>
          <w:spacing w:val="-18"/>
          <w:sz w:val="24"/>
          <w:szCs w:val="24"/>
        </w:rPr>
        <w:t xml:space="preserve"> </w:t>
      </w:r>
      <w:proofErr w:type="gramStart"/>
      <w:r w:rsidR="006119DC" w:rsidRPr="000A4307">
        <w:rPr>
          <w:rFonts w:ascii="Arial" w:hAnsi="Arial" w:cs="Arial"/>
          <w:color w:val="343641"/>
          <w:sz w:val="24"/>
          <w:szCs w:val="24"/>
        </w:rPr>
        <w:t>were</w:t>
      </w:r>
      <w:proofErr w:type="gramEnd"/>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to join</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or</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leave</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the</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group.</w:t>
      </w:r>
      <w:r w:rsidR="006119DC" w:rsidRPr="000A4307">
        <w:rPr>
          <w:rFonts w:ascii="Arial" w:hAnsi="Arial" w:cs="Arial"/>
          <w:color w:val="343641"/>
          <w:spacing w:val="-5"/>
          <w:sz w:val="24"/>
          <w:szCs w:val="24"/>
        </w:rPr>
        <w:t xml:space="preserve"> </w:t>
      </w:r>
      <w:r w:rsidR="006119DC" w:rsidRPr="000A4307">
        <w:rPr>
          <w:rFonts w:ascii="Arial" w:hAnsi="Arial" w:cs="Arial"/>
          <w:color w:val="343641"/>
          <w:sz w:val="24"/>
          <w:szCs w:val="24"/>
        </w:rPr>
        <w:t>Providers</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would</w:t>
      </w:r>
      <w:r w:rsidR="006119DC" w:rsidRPr="000A4307">
        <w:rPr>
          <w:rFonts w:ascii="Arial" w:hAnsi="Arial" w:cs="Arial"/>
          <w:color w:val="343641"/>
          <w:spacing w:val="-7"/>
          <w:sz w:val="24"/>
          <w:szCs w:val="24"/>
        </w:rPr>
        <w:t xml:space="preserve"> </w:t>
      </w:r>
      <w:r w:rsidR="006119DC" w:rsidRPr="000A4307">
        <w:rPr>
          <w:rFonts w:ascii="Arial" w:hAnsi="Arial" w:cs="Arial"/>
          <w:color w:val="343641"/>
          <w:sz w:val="24"/>
          <w:szCs w:val="24"/>
        </w:rPr>
        <w:t>also need</w:t>
      </w:r>
      <w:r w:rsidR="006119DC" w:rsidRPr="000A4307">
        <w:rPr>
          <w:rFonts w:ascii="Arial" w:hAnsi="Arial" w:cs="Arial"/>
          <w:color w:val="343641"/>
          <w:spacing w:val="-7"/>
          <w:sz w:val="24"/>
          <w:szCs w:val="24"/>
        </w:rPr>
        <w:t xml:space="preserve"> </w:t>
      </w:r>
      <w:r w:rsidR="006119DC" w:rsidRPr="000A4307">
        <w:rPr>
          <w:rFonts w:ascii="Arial" w:hAnsi="Arial" w:cs="Arial"/>
          <w:color w:val="343641"/>
          <w:sz w:val="24"/>
          <w:szCs w:val="24"/>
        </w:rPr>
        <w:t>to</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confirm</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which doctors</w:t>
      </w:r>
      <w:r w:rsidR="006119DC" w:rsidRPr="000A4307">
        <w:rPr>
          <w:rFonts w:ascii="Arial" w:hAnsi="Arial" w:cs="Arial"/>
          <w:color w:val="343641"/>
          <w:spacing w:val="-13"/>
          <w:sz w:val="24"/>
          <w:szCs w:val="24"/>
        </w:rPr>
        <w:t xml:space="preserve"> </w:t>
      </w:r>
      <w:r w:rsidR="006119DC" w:rsidRPr="000A4307">
        <w:rPr>
          <w:rFonts w:ascii="Arial" w:hAnsi="Arial" w:cs="Arial"/>
          <w:color w:val="343641"/>
          <w:sz w:val="24"/>
          <w:szCs w:val="24"/>
        </w:rPr>
        <w:t>are</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willing</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to</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serve</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as</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primary</w:t>
      </w:r>
      <w:r w:rsidR="006119DC" w:rsidRPr="000A4307">
        <w:rPr>
          <w:rFonts w:ascii="Arial" w:hAnsi="Arial" w:cs="Arial"/>
          <w:color w:val="343641"/>
          <w:spacing w:val="-14"/>
          <w:sz w:val="24"/>
          <w:szCs w:val="24"/>
        </w:rPr>
        <w:t xml:space="preserve"> </w:t>
      </w:r>
      <w:r w:rsidR="006119DC" w:rsidRPr="000A4307">
        <w:rPr>
          <w:rFonts w:ascii="Arial" w:hAnsi="Arial" w:cs="Arial"/>
          <w:color w:val="343641"/>
          <w:sz w:val="24"/>
          <w:szCs w:val="24"/>
        </w:rPr>
        <w:t>treating</w:t>
      </w:r>
      <w:r w:rsidR="006119DC" w:rsidRPr="000A4307">
        <w:rPr>
          <w:rFonts w:ascii="Arial" w:hAnsi="Arial" w:cs="Arial"/>
          <w:color w:val="343641"/>
          <w:spacing w:val="-15"/>
          <w:sz w:val="24"/>
          <w:szCs w:val="24"/>
        </w:rPr>
        <w:t xml:space="preserve"> </w:t>
      </w:r>
      <w:proofErr w:type="gramStart"/>
      <w:r w:rsidR="006119DC" w:rsidRPr="000A4307">
        <w:rPr>
          <w:rFonts w:ascii="Arial" w:hAnsi="Arial" w:cs="Arial"/>
          <w:color w:val="343641"/>
          <w:sz w:val="24"/>
          <w:szCs w:val="24"/>
        </w:rPr>
        <w:t>physician</w:t>
      </w:r>
      <w:proofErr w:type="gramEnd"/>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(as</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opposed</w:t>
      </w:r>
      <w:r w:rsidR="006119DC" w:rsidRPr="000A4307">
        <w:rPr>
          <w:rFonts w:ascii="Arial" w:hAnsi="Arial" w:cs="Arial"/>
          <w:color w:val="343641"/>
          <w:spacing w:val="-16"/>
          <w:sz w:val="24"/>
          <w:szCs w:val="24"/>
        </w:rPr>
        <w:t xml:space="preserve"> </w:t>
      </w:r>
      <w:r w:rsidR="006119DC" w:rsidRPr="000A4307">
        <w:rPr>
          <w:rFonts w:ascii="Arial" w:hAnsi="Arial" w:cs="Arial"/>
          <w:color w:val="343641"/>
          <w:sz w:val="24"/>
          <w:szCs w:val="24"/>
        </w:rPr>
        <w:t>to</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a secondary</w:t>
      </w:r>
      <w:r w:rsidR="006119DC" w:rsidRPr="000A4307">
        <w:rPr>
          <w:rFonts w:ascii="Arial" w:hAnsi="Arial" w:cs="Arial"/>
          <w:color w:val="343641"/>
          <w:spacing w:val="-18"/>
          <w:sz w:val="24"/>
          <w:szCs w:val="24"/>
        </w:rPr>
        <w:t xml:space="preserve"> </w:t>
      </w:r>
      <w:r w:rsidR="006119DC" w:rsidRPr="000A4307">
        <w:rPr>
          <w:rFonts w:ascii="Arial" w:hAnsi="Arial" w:cs="Arial"/>
          <w:color w:val="343641"/>
          <w:sz w:val="24"/>
          <w:szCs w:val="24"/>
        </w:rPr>
        <w:t>treater)</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and</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they</w:t>
      </w:r>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would</w:t>
      </w:r>
      <w:r w:rsidR="006119DC" w:rsidRPr="000A4307">
        <w:rPr>
          <w:rFonts w:ascii="Arial" w:hAnsi="Arial" w:cs="Arial"/>
          <w:color w:val="343641"/>
          <w:spacing w:val="-18"/>
          <w:sz w:val="24"/>
          <w:szCs w:val="24"/>
        </w:rPr>
        <w:t xml:space="preserve"> </w:t>
      </w:r>
      <w:r w:rsidR="006119DC" w:rsidRPr="000A4307">
        <w:rPr>
          <w:rFonts w:ascii="Arial" w:hAnsi="Arial" w:cs="Arial"/>
          <w:color w:val="343641"/>
          <w:sz w:val="24"/>
          <w:szCs w:val="24"/>
        </w:rPr>
        <w:t>need</w:t>
      </w:r>
      <w:r w:rsidR="006119DC" w:rsidRPr="000A4307">
        <w:rPr>
          <w:rFonts w:ascii="Arial" w:hAnsi="Arial" w:cs="Arial"/>
          <w:color w:val="343641"/>
          <w:spacing w:val="-18"/>
          <w:sz w:val="24"/>
          <w:szCs w:val="24"/>
        </w:rPr>
        <w:t xml:space="preserve"> </w:t>
      </w:r>
      <w:r w:rsidR="006119DC" w:rsidRPr="000A4307">
        <w:rPr>
          <w:rFonts w:ascii="Arial" w:hAnsi="Arial" w:cs="Arial"/>
          <w:color w:val="343641"/>
          <w:sz w:val="24"/>
          <w:szCs w:val="24"/>
        </w:rPr>
        <w:t>to</w:t>
      </w:r>
      <w:r w:rsidR="006119DC" w:rsidRPr="000A4307">
        <w:rPr>
          <w:rFonts w:ascii="Arial" w:hAnsi="Arial" w:cs="Arial"/>
          <w:color w:val="343641"/>
          <w:spacing w:val="-15"/>
          <w:sz w:val="24"/>
          <w:szCs w:val="24"/>
        </w:rPr>
        <w:t xml:space="preserve"> </w:t>
      </w:r>
      <w:r w:rsidR="006119DC" w:rsidRPr="000A4307">
        <w:rPr>
          <w:rFonts w:ascii="Arial" w:hAnsi="Arial" w:cs="Arial"/>
          <w:color w:val="343641"/>
          <w:sz w:val="24"/>
          <w:szCs w:val="24"/>
        </w:rPr>
        <w:t>keep</w:t>
      </w:r>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that</w:t>
      </w:r>
      <w:r w:rsidR="006119DC" w:rsidRPr="000A4307">
        <w:rPr>
          <w:rFonts w:ascii="Arial" w:hAnsi="Arial" w:cs="Arial"/>
          <w:color w:val="343641"/>
          <w:spacing w:val="-17"/>
          <w:sz w:val="24"/>
          <w:szCs w:val="24"/>
        </w:rPr>
        <w:t xml:space="preserve"> </w:t>
      </w:r>
      <w:proofErr w:type="gramStart"/>
      <w:r w:rsidR="006119DC" w:rsidRPr="000A4307">
        <w:rPr>
          <w:rFonts w:ascii="Arial" w:hAnsi="Arial" w:cs="Arial"/>
          <w:color w:val="343641"/>
          <w:sz w:val="24"/>
          <w:szCs w:val="24"/>
        </w:rPr>
        <w:t>up-to-date</w:t>
      </w:r>
      <w:proofErr w:type="gramEnd"/>
      <w:r w:rsidR="006119DC" w:rsidRPr="000A4307">
        <w:rPr>
          <w:rFonts w:ascii="Arial" w:hAnsi="Arial" w:cs="Arial"/>
          <w:color w:val="343641"/>
          <w:spacing w:val="-17"/>
          <w:sz w:val="24"/>
          <w:szCs w:val="24"/>
        </w:rPr>
        <w:t xml:space="preserve"> </w:t>
      </w:r>
      <w:r w:rsidR="006119DC" w:rsidRPr="000A4307">
        <w:rPr>
          <w:rFonts w:ascii="Arial" w:hAnsi="Arial" w:cs="Arial"/>
          <w:color w:val="343641"/>
          <w:sz w:val="24"/>
          <w:szCs w:val="24"/>
        </w:rPr>
        <w:t>as</w:t>
      </w:r>
      <w:r w:rsidR="006119DC" w:rsidRPr="000A4307">
        <w:rPr>
          <w:rFonts w:ascii="Arial" w:hAnsi="Arial" w:cs="Arial"/>
          <w:color w:val="343641"/>
          <w:spacing w:val="-19"/>
          <w:sz w:val="24"/>
          <w:szCs w:val="24"/>
        </w:rPr>
        <w:t xml:space="preserve"> </w:t>
      </w:r>
      <w:r w:rsidR="006119DC" w:rsidRPr="000A4307">
        <w:rPr>
          <w:rFonts w:ascii="Arial" w:hAnsi="Arial" w:cs="Arial"/>
          <w:color w:val="343641"/>
          <w:sz w:val="24"/>
          <w:szCs w:val="24"/>
        </w:rPr>
        <w:t>well.</w:t>
      </w:r>
      <w:r w:rsidR="00C93041" w:rsidRPr="000A4307">
        <w:rPr>
          <w:rFonts w:ascii="Arial" w:hAnsi="Arial" w:cs="Arial"/>
          <w:color w:val="343641"/>
          <w:sz w:val="24"/>
          <w:szCs w:val="24"/>
        </w:rPr>
        <w:t xml:space="preserve"> </w:t>
      </w:r>
      <w:r w:rsidR="006119DC" w:rsidRPr="000A4307">
        <w:rPr>
          <w:rFonts w:ascii="Arial" w:hAnsi="Arial" w:cs="Arial"/>
          <w:color w:val="343641"/>
          <w:sz w:val="24"/>
          <w:szCs w:val="24"/>
        </w:rPr>
        <w:t>This</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too</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would</w:t>
      </w:r>
      <w:r w:rsidR="006119DC" w:rsidRPr="000A4307">
        <w:rPr>
          <w:rFonts w:ascii="Arial" w:hAnsi="Arial" w:cs="Arial"/>
          <w:color w:val="343641"/>
          <w:spacing w:val="-11"/>
          <w:sz w:val="24"/>
          <w:szCs w:val="24"/>
        </w:rPr>
        <w:t xml:space="preserve"> </w:t>
      </w:r>
      <w:r w:rsidR="006119DC" w:rsidRPr="000A4307">
        <w:rPr>
          <w:rFonts w:ascii="Arial" w:hAnsi="Arial" w:cs="Arial"/>
          <w:color w:val="343641"/>
          <w:sz w:val="24"/>
          <w:szCs w:val="24"/>
        </w:rPr>
        <w:t>increase</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providers’</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administrative</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burdens,</w:t>
      </w:r>
      <w:r w:rsidR="006119DC" w:rsidRPr="000A4307">
        <w:rPr>
          <w:rFonts w:ascii="Arial" w:hAnsi="Arial" w:cs="Arial"/>
          <w:color w:val="343641"/>
          <w:spacing w:val="-4"/>
          <w:sz w:val="24"/>
          <w:szCs w:val="24"/>
        </w:rPr>
        <w:t xml:space="preserve"> </w:t>
      </w:r>
      <w:r w:rsidR="006119DC" w:rsidRPr="000A4307">
        <w:rPr>
          <w:rFonts w:ascii="Arial" w:hAnsi="Arial" w:cs="Arial"/>
          <w:color w:val="343641"/>
          <w:sz w:val="24"/>
          <w:szCs w:val="24"/>
        </w:rPr>
        <w:t>and</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it</w:t>
      </w:r>
      <w:r w:rsidR="006119DC" w:rsidRPr="000A4307">
        <w:rPr>
          <w:rFonts w:ascii="Arial" w:hAnsi="Arial" w:cs="Arial"/>
          <w:color w:val="343641"/>
          <w:spacing w:val="-6"/>
          <w:sz w:val="24"/>
          <w:szCs w:val="24"/>
        </w:rPr>
        <w:t xml:space="preserve"> </w:t>
      </w:r>
      <w:r w:rsidR="006119DC" w:rsidRPr="000A4307">
        <w:rPr>
          <w:rFonts w:ascii="Arial" w:hAnsi="Arial" w:cs="Arial"/>
          <w:color w:val="343641"/>
          <w:sz w:val="24"/>
          <w:szCs w:val="24"/>
        </w:rPr>
        <w:t xml:space="preserve">could discourage them from participating in MPNs at all. It would also make </w:t>
      </w:r>
      <w:r w:rsidR="006119DC" w:rsidRPr="000A4307">
        <w:rPr>
          <w:rFonts w:ascii="Arial" w:hAnsi="Arial" w:cs="Arial"/>
          <w:color w:val="343641"/>
          <w:spacing w:val="-2"/>
          <w:sz w:val="24"/>
          <w:szCs w:val="24"/>
        </w:rPr>
        <w:t>finding</w:t>
      </w:r>
      <w:r w:rsidR="006119DC" w:rsidRPr="000A4307">
        <w:rPr>
          <w:rFonts w:ascii="Arial" w:hAnsi="Arial" w:cs="Arial"/>
          <w:color w:val="343641"/>
          <w:spacing w:val="-12"/>
          <w:sz w:val="24"/>
          <w:szCs w:val="24"/>
        </w:rPr>
        <w:t xml:space="preserve"> </w:t>
      </w:r>
      <w:r w:rsidR="006119DC" w:rsidRPr="000A4307">
        <w:rPr>
          <w:rFonts w:ascii="Arial" w:hAnsi="Arial" w:cs="Arial"/>
          <w:color w:val="343641"/>
          <w:spacing w:val="-2"/>
          <w:sz w:val="24"/>
          <w:szCs w:val="24"/>
        </w:rPr>
        <w:t>a</w:t>
      </w:r>
      <w:r w:rsidR="006119DC" w:rsidRPr="000A4307">
        <w:rPr>
          <w:rFonts w:ascii="Arial" w:hAnsi="Arial" w:cs="Arial"/>
          <w:color w:val="343641"/>
          <w:spacing w:val="-9"/>
          <w:sz w:val="24"/>
          <w:szCs w:val="24"/>
        </w:rPr>
        <w:t xml:space="preserve"> </w:t>
      </w:r>
      <w:r w:rsidR="006119DC" w:rsidRPr="000A4307">
        <w:rPr>
          <w:rFonts w:ascii="Arial" w:hAnsi="Arial" w:cs="Arial"/>
          <w:color w:val="343641"/>
          <w:spacing w:val="-2"/>
          <w:sz w:val="24"/>
          <w:szCs w:val="24"/>
        </w:rPr>
        <w:t>provider</w:t>
      </w:r>
      <w:r w:rsidR="006119DC" w:rsidRPr="000A4307">
        <w:rPr>
          <w:rFonts w:ascii="Arial" w:hAnsi="Arial" w:cs="Arial"/>
          <w:color w:val="343641"/>
          <w:spacing w:val="-10"/>
          <w:sz w:val="24"/>
          <w:szCs w:val="24"/>
        </w:rPr>
        <w:t xml:space="preserve"> </w:t>
      </w:r>
      <w:r w:rsidR="006119DC" w:rsidRPr="000A4307">
        <w:rPr>
          <w:rFonts w:ascii="Arial" w:hAnsi="Arial" w:cs="Arial"/>
          <w:color w:val="343641"/>
          <w:spacing w:val="-2"/>
          <w:sz w:val="24"/>
          <w:szCs w:val="24"/>
        </w:rPr>
        <w:t>more</w:t>
      </w:r>
      <w:r w:rsidR="006119DC" w:rsidRPr="000A4307">
        <w:rPr>
          <w:rFonts w:ascii="Arial" w:hAnsi="Arial" w:cs="Arial"/>
          <w:color w:val="343641"/>
          <w:spacing w:val="-9"/>
          <w:sz w:val="24"/>
          <w:szCs w:val="24"/>
        </w:rPr>
        <w:t xml:space="preserve"> </w:t>
      </w:r>
      <w:r w:rsidR="006119DC" w:rsidRPr="000A4307">
        <w:rPr>
          <w:rFonts w:ascii="Arial" w:hAnsi="Arial" w:cs="Arial"/>
          <w:color w:val="343641"/>
          <w:spacing w:val="-2"/>
          <w:sz w:val="24"/>
          <w:szCs w:val="24"/>
        </w:rPr>
        <w:t>cumbersome</w:t>
      </w:r>
      <w:r w:rsidR="006119DC" w:rsidRPr="000A4307">
        <w:rPr>
          <w:rFonts w:ascii="Arial" w:hAnsi="Arial" w:cs="Arial"/>
          <w:color w:val="343641"/>
          <w:spacing w:val="-10"/>
          <w:sz w:val="24"/>
          <w:szCs w:val="24"/>
        </w:rPr>
        <w:t xml:space="preserve"> </w:t>
      </w:r>
      <w:r w:rsidR="006119DC" w:rsidRPr="000A4307">
        <w:rPr>
          <w:rFonts w:ascii="Arial" w:hAnsi="Arial" w:cs="Arial"/>
          <w:color w:val="343641"/>
          <w:spacing w:val="-2"/>
          <w:sz w:val="24"/>
          <w:szCs w:val="24"/>
        </w:rPr>
        <w:t>for</w:t>
      </w:r>
      <w:r w:rsidR="006119DC" w:rsidRPr="000A4307">
        <w:rPr>
          <w:rFonts w:ascii="Arial" w:hAnsi="Arial" w:cs="Arial"/>
          <w:color w:val="343641"/>
          <w:spacing w:val="-9"/>
          <w:sz w:val="24"/>
          <w:szCs w:val="24"/>
        </w:rPr>
        <w:t xml:space="preserve"> </w:t>
      </w:r>
      <w:r w:rsidR="006119DC" w:rsidRPr="000A4307">
        <w:rPr>
          <w:rFonts w:ascii="Arial" w:hAnsi="Arial" w:cs="Arial"/>
          <w:color w:val="343641"/>
          <w:spacing w:val="-2"/>
          <w:sz w:val="24"/>
          <w:szCs w:val="24"/>
        </w:rPr>
        <w:t>injured</w:t>
      </w:r>
      <w:r w:rsidR="006119DC" w:rsidRPr="000A4307">
        <w:rPr>
          <w:rFonts w:ascii="Arial" w:hAnsi="Arial" w:cs="Arial"/>
          <w:color w:val="343641"/>
          <w:spacing w:val="-11"/>
          <w:sz w:val="24"/>
          <w:szCs w:val="24"/>
        </w:rPr>
        <w:t xml:space="preserve"> </w:t>
      </w:r>
      <w:r w:rsidR="006119DC" w:rsidRPr="000A4307">
        <w:rPr>
          <w:rFonts w:ascii="Arial" w:hAnsi="Arial" w:cs="Arial"/>
          <w:color w:val="343641"/>
          <w:spacing w:val="-2"/>
          <w:sz w:val="24"/>
          <w:szCs w:val="24"/>
        </w:rPr>
        <w:t>workers</w:t>
      </w:r>
      <w:r w:rsidR="006119DC" w:rsidRPr="000A4307">
        <w:rPr>
          <w:rFonts w:ascii="Arial" w:hAnsi="Arial" w:cs="Arial"/>
          <w:color w:val="343641"/>
          <w:spacing w:val="-7"/>
          <w:sz w:val="24"/>
          <w:szCs w:val="24"/>
        </w:rPr>
        <w:t xml:space="preserve"> </w:t>
      </w:r>
      <w:r w:rsidR="006119DC" w:rsidRPr="000A4307">
        <w:rPr>
          <w:rFonts w:ascii="Arial" w:hAnsi="Arial" w:cs="Arial"/>
          <w:color w:val="343641"/>
          <w:spacing w:val="-2"/>
          <w:sz w:val="24"/>
          <w:szCs w:val="24"/>
        </w:rPr>
        <w:t>and</w:t>
      </w:r>
      <w:r w:rsidR="006119DC" w:rsidRPr="000A4307">
        <w:rPr>
          <w:rFonts w:ascii="Arial" w:hAnsi="Arial" w:cs="Arial"/>
          <w:color w:val="343641"/>
          <w:spacing w:val="-14"/>
          <w:sz w:val="24"/>
          <w:szCs w:val="24"/>
        </w:rPr>
        <w:t xml:space="preserve"> </w:t>
      </w:r>
      <w:r w:rsidR="006119DC" w:rsidRPr="000A4307">
        <w:rPr>
          <w:rFonts w:ascii="Arial" w:hAnsi="Arial" w:cs="Arial"/>
          <w:color w:val="343641"/>
          <w:spacing w:val="-2"/>
          <w:sz w:val="24"/>
          <w:szCs w:val="24"/>
        </w:rPr>
        <w:t>employers</w:t>
      </w:r>
      <w:r w:rsidR="006119DC" w:rsidRPr="000A4307">
        <w:rPr>
          <w:color w:val="343641"/>
          <w:spacing w:val="-2"/>
          <w:sz w:val="24"/>
          <w:szCs w:val="24"/>
        </w:rPr>
        <w:t>.</w:t>
      </w:r>
    </w:p>
    <w:p w14:paraId="3EC725BC" w14:textId="77777777" w:rsidR="006119DC" w:rsidRPr="000A4307" w:rsidRDefault="006119DC" w:rsidP="006119DC">
      <w:pPr>
        <w:pStyle w:val="ListParagraph"/>
        <w:widowControl w:val="0"/>
        <w:numPr>
          <w:ilvl w:val="2"/>
          <w:numId w:val="22"/>
        </w:numPr>
        <w:tabs>
          <w:tab w:val="left" w:pos="2280"/>
        </w:tabs>
        <w:autoSpaceDE w:val="0"/>
        <w:autoSpaceDN w:val="0"/>
        <w:spacing w:before="155" w:after="0" w:line="276" w:lineRule="auto"/>
        <w:ind w:right="143"/>
        <w:contextualSpacing w:val="0"/>
        <w:rPr>
          <w:rFonts w:ascii="Arial" w:hAnsi="Arial" w:cs="Arial"/>
          <w:sz w:val="24"/>
          <w:szCs w:val="24"/>
        </w:rPr>
      </w:pPr>
      <w:r w:rsidRPr="000A4307">
        <w:rPr>
          <w:rFonts w:ascii="Arial" w:hAnsi="Arial" w:cs="Arial"/>
          <w:color w:val="343641"/>
          <w:sz w:val="24"/>
          <w:szCs w:val="24"/>
        </w:rPr>
        <w:t>We</w:t>
      </w:r>
      <w:r w:rsidRPr="000A4307">
        <w:rPr>
          <w:rFonts w:ascii="Arial" w:hAnsi="Arial" w:cs="Arial"/>
          <w:color w:val="343641"/>
          <w:spacing w:val="-3"/>
          <w:sz w:val="24"/>
          <w:szCs w:val="24"/>
        </w:rPr>
        <w:t xml:space="preserve"> </w:t>
      </w:r>
      <w:r w:rsidRPr="000A4307">
        <w:rPr>
          <w:rFonts w:ascii="Arial" w:hAnsi="Arial" w:cs="Arial"/>
          <w:color w:val="343641"/>
          <w:sz w:val="24"/>
          <w:szCs w:val="24"/>
        </w:rPr>
        <w:t>recommend</w:t>
      </w:r>
      <w:r w:rsidRPr="000A4307">
        <w:rPr>
          <w:rFonts w:ascii="Arial" w:hAnsi="Arial" w:cs="Arial"/>
          <w:color w:val="343641"/>
          <w:spacing w:val="-5"/>
          <w:sz w:val="24"/>
          <w:szCs w:val="24"/>
        </w:rPr>
        <w:t xml:space="preserve"> </w:t>
      </w:r>
      <w:r w:rsidRPr="000A4307">
        <w:rPr>
          <w:rFonts w:ascii="Arial" w:hAnsi="Arial" w:cs="Arial"/>
          <w:color w:val="343641"/>
          <w:sz w:val="24"/>
          <w:szCs w:val="24"/>
        </w:rPr>
        <w:t>continuing</w:t>
      </w:r>
      <w:r w:rsidRPr="000A4307">
        <w:rPr>
          <w:rFonts w:ascii="Arial" w:hAnsi="Arial" w:cs="Arial"/>
          <w:color w:val="343641"/>
          <w:spacing w:val="-3"/>
          <w:sz w:val="24"/>
          <w:szCs w:val="24"/>
        </w:rPr>
        <w:t xml:space="preserve"> </w:t>
      </w:r>
      <w:r w:rsidRPr="000A4307">
        <w:rPr>
          <w:rFonts w:ascii="Arial" w:hAnsi="Arial" w:cs="Arial"/>
          <w:color w:val="343641"/>
          <w:sz w:val="24"/>
          <w:szCs w:val="24"/>
        </w:rPr>
        <w:t>to</w:t>
      </w:r>
      <w:r w:rsidRPr="000A4307">
        <w:rPr>
          <w:rFonts w:ascii="Arial" w:hAnsi="Arial" w:cs="Arial"/>
          <w:color w:val="343641"/>
          <w:spacing w:val="-1"/>
          <w:sz w:val="24"/>
          <w:szCs w:val="24"/>
        </w:rPr>
        <w:t xml:space="preserve"> </w:t>
      </w:r>
      <w:r w:rsidRPr="000A4307">
        <w:rPr>
          <w:rFonts w:ascii="Arial" w:hAnsi="Arial" w:cs="Arial"/>
          <w:color w:val="343641"/>
          <w:sz w:val="24"/>
          <w:szCs w:val="24"/>
        </w:rPr>
        <w:t>allow</w:t>
      </w:r>
      <w:r w:rsidRPr="000A4307">
        <w:rPr>
          <w:rFonts w:ascii="Arial" w:hAnsi="Arial" w:cs="Arial"/>
          <w:color w:val="343641"/>
          <w:spacing w:val="-6"/>
          <w:sz w:val="24"/>
          <w:szCs w:val="24"/>
        </w:rPr>
        <w:t xml:space="preserve"> </w:t>
      </w:r>
      <w:r w:rsidRPr="000A4307">
        <w:rPr>
          <w:rFonts w:ascii="Arial" w:hAnsi="Arial" w:cs="Arial"/>
          <w:color w:val="343641"/>
          <w:sz w:val="24"/>
          <w:szCs w:val="24"/>
        </w:rPr>
        <w:t>providers</w:t>
      </w:r>
      <w:r w:rsidRPr="000A4307">
        <w:rPr>
          <w:rFonts w:ascii="Arial" w:hAnsi="Arial" w:cs="Arial"/>
          <w:color w:val="343641"/>
          <w:spacing w:val="-1"/>
          <w:sz w:val="24"/>
          <w:szCs w:val="24"/>
        </w:rPr>
        <w:t xml:space="preserve"> </w:t>
      </w:r>
      <w:r w:rsidRPr="000A4307">
        <w:rPr>
          <w:rFonts w:ascii="Arial" w:hAnsi="Arial" w:cs="Arial"/>
          <w:color w:val="343641"/>
          <w:sz w:val="24"/>
          <w:szCs w:val="24"/>
        </w:rPr>
        <w:t>to</w:t>
      </w:r>
      <w:r w:rsidRPr="000A4307">
        <w:rPr>
          <w:rFonts w:ascii="Arial" w:hAnsi="Arial" w:cs="Arial"/>
          <w:color w:val="343641"/>
          <w:spacing w:val="-3"/>
          <w:sz w:val="24"/>
          <w:szCs w:val="24"/>
        </w:rPr>
        <w:t xml:space="preserve"> </w:t>
      </w:r>
      <w:r w:rsidRPr="000A4307">
        <w:rPr>
          <w:rFonts w:ascii="Arial" w:hAnsi="Arial" w:cs="Arial"/>
          <w:color w:val="343641"/>
          <w:sz w:val="24"/>
          <w:szCs w:val="24"/>
        </w:rPr>
        <w:t>be</w:t>
      </w:r>
      <w:r w:rsidRPr="000A4307">
        <w:rPr>
          <w:rFonts w:ascii="Arial" w:hAnsi="Arial" w:cs="Arial"/>
          <w:color w:val="343641"/>
          <w:spacing w:val="-3"/>
          <w:sz w:val="24"/>
          <w:szCs w:val="24"/>
        </w:rPr>
        <w:t xml:space="preserve"> </w:t>
      </w:r>
      <w:r w:rsidRPr="000A4307">
        <w:rPr>
          <w:rFonts w:ascii="Arial" w:hAnsi="Arial" w:cs="Arial"/>
          <w:color w:val="343641"/>
          <w:sz w:val="24"/>
          <w:szCs w:val="24"/>
        </w:rPr>
        <w:t>listed</w:t>
      </w:r>
      <w:r w:rsidRPr="000A4307">
        <w:rPr>
          <w:rFonts w:ascii="Arial" w:hAnsi="Arial" w:cs="Arial"/>
          <w:color w:val="343641"/>
          <w:spacing w:val="-5"/>
          <w:sz w:val="24"/>
          <w:szCs w:val="24"/>
        </w:rPr>
        <w:t xml:space="preserve"> </w:t>
      </w:r>
      <w:r w:rsidRPr="000A4307">
        <w:rPr>
          <w:rFonts w:ascii="Arial" w:hAnsi="Arial" w:cs="Arial"/>
          <w:color w:val="343641"/>
          <w:sz w:val="24"/>
          <w:szCs w:val="24"/>
        </w:rPr>
        <w:t>either</w:t>
      </w:r>
      <w:r w:rsidRPr="000A4307">
        <w:rPr>
          <w:rFonts w:ascii="Arial" w:hAnsi="Arial" w:cs="Arial"/>
          <w:color w:val="343641"/>
          <w:spacing w:val="-3"/>
          <w:sz w:val="24"/>
          <w:szCs w:val="24"/>
        </w:rPr>
        <w:t xml:space="preserve"> </w:t>
      </w:r>
      <w:r w:rsidRPr="000A4307">
        <w:rPr>
          <w:rFonts w:ascii="Arial" w:hAnsi="Arial" w:cs="Arial"/>
          <w:color w:val="343641"/>
          <w:sz w:val="24"/>
          <w:szCs w:val="24"/>
        </w:rPr>
        <w:t>as</w:t>
      </w:r>
      <w:r w:rsidRPr="000A4307">
        <w:rPr>
          <w:rFonts w:ascii="Arial" w:hAnsi="Arial" w:cs="Arial"/>
          <w:color w:val="343641"/>
          <w:spacing w:val="-6"/>
          <w:sz w:val="24"/>
          <w:szCs w:val="24"/>
        </w:rPr>
        <w:t xml:space="preserve"> </w:t>
      </w:r>
      <w:r w:rsidRPr="000A4307">
        <w:rPr>
          <w:rFonts w:ascii="Arial" w:hAnsi="Arial" w:cs="Arial"/>
          <w:color w:val="343641"/>
          <w:sz w:val="24"/>
          <w:szCs w:val="24"/>
        </w:rPr>
        <w:t>a medical</w:t>
      </w:r>
      <w:r w:rsidRPr="000A4307">
        <w:rPr>
          <w:rFonts w:ascii="Arial" w:hAnsi="Arial" w:cs="Arial"/>
          <w:color w:val="343641"/>
          <w:spacing w:val="-4"/>
          <w:sz w:val="24"/>
          <w:szCs w:val="24"/>
        </w:rPr>
        <w:t xml:space="preserve"> </w:t>
      </w:r>
      <w:r w:rsidRPr="000A4307">
        <w:rPr>
          <w:rFonts w:ascii="Arial" w:hAnsi="Arial" w:cs="Arial"/>
          <w:color w:val="343641"/>
          <w:sz w:val="24"/>
          <w:szCs w:val="24"/>
        </w:rPr>
        <w:t>practice</w:t>
      </w:r>
      <w:r w:rsidRPr="000A4307">
        <w:rPr>
          <w:rFonts w:ascii="Arial" w:hAnsi="Arial" w:cs="Arial"/>
          <w:color w:val="343641"/>
          <w:spacing w:val="-7"/>
          <w:sz w:val="24"/>
          <w:szCs w:val="24"/>
        </w:rPr>
        <w:t xml:space="preserve"> </w:t>
      </w:r>
      <w:r w:rsidRPr="000A4307">
        <w:rPr>
          <w:rFonts w:ascii="Arial" w:hAnsi="Arial" w:cs="Arial"/>
          <w:color w:val="343641"/>
          <w:sz w:val="24"/>
          <w:szCs w:val="24"/>
        </w:rPr>
        <w:t>group,</w:t>
      </w:r>
      <w:r w:rsidRPr="000A4307">
        <w:rPr>
          <w:rFonts w:ascii="Arial" w:hAnsi="Arial" w:cs="Arial"/>
          <w:color w:val="343641"/>
          <w:spacing w:val="-4"/>
          <w:sz w:val="24"/>
          <w:szCs w:val="24"/>
        </w:rPr>
        <w:t xml:space="preserve"> </w:t>
      </w:r>
      <w:r w:rsidRPr="000A4307">
        <w:rPr>
          <w:rFonts w:ascii="Arial" w:hAnsi="Arial" w:cs="Arial"/>
          <w:color w:val="343641"/>
          <w:sz w:val="24"/>
          <w:szCs w:val="24"/>
        </w:rPr>
        <w:t>or</w:t>
      </w:r>
      <w:r w:rsidRPr="000A4307">
        <w:rPr>
          <w:rFonts w:ascii="Arial" w:hAnsi="Arial" w:cs="Arial"/>
          <w:color w:val="343641"/>
          <w:spacing w:val="-4"/>
          <w:sz w:val="24"/>
          <w:szCs w:val="24"/>
        </w:rPr>
        <w:t xml:space="preserve"> </w:t>
      </w:r>
      <w:r w:rsidRPr="000A4307">
        <w:rPr>
          <w:rFonts w:ascii="Arial" w:hAnsi="Arial" w:cs="Arial"/>
          <w:color w:val="343641"/>
          <w:sz w:val="24"/>
          <w:szCs w:val="24"/>
        </w:rPr>
        <w:t>as</w:t>
      </w:r>
      <w:r w:rsidRPr="000A4307">
        <w:rPr>
          <w:rFonts w:ascii="Arial" w:hAnsi="Arial" w:cs="Arial"/>
          <w:color w:val="343641"/>
          <w:spacing w:val="-4"/>
          <w:sz w:val="24"/>
          <w:szCs w:val="24"/>
        </w:rPr>
        <w:t xml:space="preserve"> </w:t>
      </w:r>
      <w:r w:rsidRPr="000A4307">
        <w:rPr>
          <w:rFonts w:ascii="Arial" w:hAnsi="Arial" w:cs="Arial"/>
          <w:color w:val="343641"/>
          <w:sz w:val="24"/>
          <w:szCs w:val="24"/>
        </w:rPr>
        <w:t>individual</w:t>
      </w:r>
      <w:r w:rsidRPr="000A4307">
        <w:rPr>
          <w:rFonts w:ascii="Arial" w:hAnsi="Arial" w:cs="Arial"/>
          <w:color w:val="343641"/>
          <w:spacing w:val="-9"/>
          <w:sz w:val="24"/>
          <w:szCs w:val="24"/>
        </w:rPr>
        <w:t xml:space="preserve"> </w:t>
      </w:r>
      <w:r w:rsidRPr="000A4307">
        <w:rPr>
          <w:rFonts w:ascii="Arial" w:hAnsi="Arial" w:cs="Arial"/>
          <w:color w:val="343641"/>
          <w:sz w:val="24"/>
          <w:szCs w:val="24"/>
        </w:rPr>
        <w:t>physicians,</w:t>
      </w:r>
      <w:r w:rsidRPr="000A4307">
        <w:rPr>
          <w:rFonts w:ascii="Arial" w:hAnsi="Arial" w:cs="Arial"/>
          <w:color w:val="343641"/>
          <w:spacing w:val="-1"/>
          <w:sz w:val="24"/>
          <w:szCs w:val="24"/>
        </w:rPr>
        <w:t xml:space="preserve"> </w:t>
      </w:r>
      <w:r w:rsidRPr="000A4307">
        <w:rPr>
          <w:rFonts w:ascii="Arial" w:hAnsi="Arial" w:cs="Arial"/>
          <w:color w:val="343641"/>
          <w:sz w:val="24"/>
          <w:szCs w:val="24"/>
        </w:rPr>
        <w:t>or</w:t>
      </w:r>
      <w:r w:rsidRPr="000A4307">
        <w:rPr>
          <w:rFonts w:ascii="Arial" w:hAnsi="Arial" w:cs="Arial"/>
          <w:color w:val="343641"/>
          <w:spacing w:val="-4"/>
          <w:sz w:val="24"/>
          <w:szCs w:val="24"/>
        </w:rPr>
        <w:t xml:space="preserve"> </w:t>
      </w:r>
      <w:r w:rsidRPr="000A4307">
        <w:rPr>
          <w:rFonts w:ascii="Arial" w:hAnsi="Arial" w:cs="Arial"/>
          <w:color w:val="343641"/>
          <w:sz w:val="24"/>
          <w:szCs w:val="24"/>
        </w:rPr>
        <w:t>a</w:t>
      </w:r>
      <w:r w:rsidRPr="000A4307">
        <w:rPr>
          <w:rFonts w:ascii="Arial" w:hAnsi="Arial" w:cs="Arial"/>
          <w:color w:val="343641"/>
          <w:spacing w:val="-4"/>
          <w:sz w:val="24"/>
          <w:szCs w:val="24"/>
        </w:rPr>
        <w:t xml:space="preserve"> </w:t>
      </w:r>
      <w:r w:rsidRPr="000A4307">
        <w:rPr>
          <w:rFonts w:ascii="Arial" w:hAnsi="Arial" w:cs="Arial"/>
          <w:color w:val="343641"/>
          <w:sz w:val="24"/>
          <w:szCs w:val="24"/>
        </w:rPr>
        <w:t>combination</w:t>
      </w:r>
      <w:r w:rsidRPr="000A4307">
        <w:rPr>
          <w:rFonts w:ascii="Arial" w:hAnsi="Arial" w:cs="Arial"/>
          <w:color w:val="343641"/>
          <w:spacing w:val="-4"/>
          <w:sz w:val="24"/>
          <w:szCs w:val="24"/>
        </w:rPr>
        <w:t xml:space="preserve"> </w:t>
      </w:r>
      <w:r w:rsidRPr="000A4307">
        <w:rPr>
          <w:rFonts w:ascii="Arial" w:hAnsi="Arial" w:cs="Arial"/>
          <w:color w:val="343641"/>
          <w:sz w:val="24"/>
          <w:szCs w:val="24"/>
        </w:rPr>
        <w:t>of both. This would</w:t>
      </w:r>
      <w:r w:rsidRPr="000A4307">
        <w:rPr>
          <w:rFonts w:ascii="Arial" w:hAnsi="Arial" w:cs="Arial"/>
          <w:color w:val="343641"/>
          <w:spacing w:val="-4"/>
          <w:sz w:val="24"/>
          <w:szCs w:val="24"/>
        </w:rPr>
        <w:t xml:space="preserve"> </w:t>
      </w:r>
      <w:r w:rsidRPr="000A4307">
        <w:rPr>
          <w:rFonts w:ascii="Arial" w:hAnsi="Arial" w:cs="Arial"/>
          <w:color w:val="343641"/>
          <w:sz w:val="24"/>
          <w:szCs w:val="24"/>
        </w:rPr>
        <w:t>also mirror standard practices in</w:t>
      </w:r>
      <w:r w:rsidRPr="000A4307">
        <w:rPr>
          <w:rFonts w:ascii="Arial" w:hAnsi="Arial" w:cs="Arial"/>
          <w:color w:val="343641"/>
          <w:spacing w:val="-2"/>
          <w:sz w:val="24"/>
          <w:szCs w:val="24"/>
        </w:rPr>
        <w:t xml:space="preserve"> </w:t>
      </w:r>
      <w:r w:rsidRPr="000A4307">
        <w:rPr>
          <w:rFonts w:ascii="Arial" w:hAnsi="Arial" w:cs="Arial"/>
          <w:color w:val="343641"/>
          <w:sz w:val="24"/>
          <w:szCs w:val="24"/>
        </w:rPr>
        <w:t xml:space="preserve">other areas of </w:t>
      </w:r>
      <w:r w:rsidRPr="000A4307">
        <w:rPr>
          <w:rFonts w:ascii="Arial" w:hAnsi="Arial" w:cs="Arial"/>
          <w:color w:val="343641"/>
          <w:spacing w:val="-4"/>
          <w:sz w:val="24"/>
          <w:szCs w:val="24"/>
        </w:rPr>
        <w:t>healthcare,</w:t>
      </w:r>
      <w:r w:rsidRPr="000A4307">
        <w:rPr>
          <w:rFonts w:ascii="Arial" w:hAnsi="Arial" w:cs="Arial"/>
          <w:color w:val="343641"/>
          <w:spacing w:val="-7"/>
          <w:sz w:val="24"/>
          <w:szCs w:val="24"/>
        </w:rPr>
        <w:t xml:space="preserve"> </w:t>
      </w:r>
      <w:r w:rsidRPr="000A4307">
        <w:rPr>
          <w:rFonts w:ascii="Arial" w:hAnsi="Arial" w:cs="Arial"/>
          <w:color w:val="343641"/>
          <w:spacing w:val="-4"/>
          <w:sz w:val="24"/>
          <w:szCs w:val="24"/>
        </w:rPr>
        <w:t>including</w:t>
      </w:r>
      <w:r w:rsidRPr="000A4307">
        <w:rPr>
          <w:rFonts w:ascii="Arial" w:hAnsi="Arial" w:cs="Arial"/>
          <w:color w:val="343641"/>
          <w:spacing w:val="-9"/>
          <w:sz w:val="24"/>
          <w:szCs w:val="24"/>
        </w:rPr>
        <w:t xml:space="preserve"> </w:t>
      </w:r>
      <w:r w:rsidRPr="000A4307">
        <w:rPr>
          <w:rFonts w:ascii="Arial" w:hAnsi="Arial" w:cs="Arial"/>
          <w:color w:val="343641"/>
          <w:spacing w:val="-4"/>
          <w:sz w:val="24"/>
          <w:szCs w:val="24"/>
        </w:rPr>
        <w:t>group</w:t>
      </w:r>
      <w:r w:rsidRPr="000A4307">
        <w:rPr>
          <w:rFonts w:ascii="Arial" w:hAnsi="Arial" w:cs="Arial"/>
          <w:color w:val="343641"/>
          <w:spacing w:val="-7"/>
          <w:sz w:val="24"/>
          <w:szCs w:val="24"/>
        </w:rPr>
        <w:t xml:space="preserve"> </w:t>
      </w:r>
      <w:r w:rsidRPr="000A4307">
        <w:rPr>
          <w:rFonts w:ascii="Arial" w:hAnsi="Arial" w:cs="Arial"/>
          <w:color w:val="343641"/>
          <w:spacing w:val="-4"/>
          <w:sz w:val="24"/>
          <w:szCs w:val="24"/>
        </w:rPr>
        <w:t>health</w:t>
      </w:r>
      <w:r w:rsidRPr="000A4307">
        <w:rPr>
          <w:rFonts w:ascii="Arial" w:hAnsi="Arial" w:cs="Arial"/>
          <w:color w:val="343641"/>
          <w:spacing w:val="-5"/>
          <w:sz w:val="24"/>
          <w:szCs w:val="24"/>
        </w:rPr>
        <w:t xml:space="preserve"> </w:t>
      </w:r>
      <w:r w:rsidRPr="000A4307">
        <w:rPr>
          <w:rFonts w:ascii="Arial" w:hAnsi="Arial" w:cs="Arial"/>
          <w:color w:val="343641"/>
          <w:spacing w:val="-4"/>
          <w:sz w:val="24"/>
          <w:szCs w:val="24"/>
        </w:rPr>
        <w:t>plans, which</w:t>
      </w:r>
      <w:r w:rsidRPr="000A4307">
        <w:rPr>
          <w:rFonts w:ascii="Arial" w:hAnsi="Arial" w:cs="Arial"/>
          <w:color w:val="343641"/>
          <w:spacing w:val="-7"/>
          <w:sz w:val="24"/>
          <w:szCs w:val="24"/>
        </w:rPr>
        <w:t xml:space="preserve"> </w:t>
      </w:r>
      <w:r w:rsidRPr="000A4307">
        <w:rPr>
          <w:rFonts w:ascii="Arial" w:hAnsi="Arial" w:cs="Arial"/>
          <w:color w:val="343641"/>
          <w:spacing w:val="-4"/>
          <w:sz w:val="24"/>
          <w:szCs w:val="24"/>
        </w:rPr>
        <w:t>allow</w:t>
      </w:r>
      <w:r w:rsidRPr="000A4307">
        <w:rPr>
          <w:rFonts w:ascii="Arial" w:hAnsi="Arial" w:cs="Arial"/>
          <w:color w:val="343641"/>
          <w:spacing w:val="-9"/>
          <w:sz w:val="24"/>
          <w:szCs w:val="24"/>
        </w:rPr>
        <w:t xml:space="preserve"> </w:t>
      </w:r>
      <w:r w:rsidRPr="000A4307">
        <w:rPr>
          <w:rFonts w:ascii="Arial" w:hAnsi="Arial" w:cs="Arial"/>
          <w:color w:val="343641"/>
          <w:spacing w:val="-4"/>
          <w:sz w:val="24"/>
          <w:szCs w:val="24"/>
        </w:rPr>
        <w:t>providers</w:t>
      </w:r>
      <w:r w:rsidRPr="000A4307">
        <w:rPr>
          <w:rFonts w:ascii="Arial" w:hAnsi="Arial" w:cs="Arial"/>
          <w:color w:val="343641"/>
          <w:spacing w:val="-5"/>
          <w:sz w:val="24"/>
          <w:szCs w:val="24"/>
        </w:rPr>
        <w:t xml:space="preserve"> </w:t>
      </w:r>
      <w:r w:rsidRPr="000A4307">
        <w:rPr>
          <w:rFonts w:ascii="Arial" w:hAnsi="Arial" w:cs="Arial"/>
          <w:color w:val="343641"/>
          <w:spacing w:val="-4"/>
          <w:sz w:val="24"/>
          <w:szCs w:val="24"/>
        </w:rPr>
        <w:t>to</w:t>
      </w:r>
      <w:r w:rsidRPr="000A4307">
        <w:rPr>
          <w:rFonts w:ascii="Arial" w:hAnsi="Arial" w:cs="Arial"/>
          <w:color w:val="343641"/>
          <w:spacing w:val="-7"/>
          <w:sz w:val="24"/>
          <w:szCs w:val="24"/>
        </w:rPr>
        <w:t xml:space="preserve"> </w:t>
      </w:r>
      <w:r w:rsidRPr="000A4307">
        <w:rPr>
          <w:rFonts w:ascii="Arial" w:hAnsi="Arial" w:cs="Arial"/>
          <w:color w:val="343641"/>
          <w:spacing w:val="-4"/>
          <w:sz w:val="24"/>
          <w:szCs w:val="24"/>
        </w:rPr>
        <w:t>be</w:t>
      </w:r>
      <w:r w:rsidRPr="000A4307">
        <w:rPr>
          <w:rFonts w:ascii="Arial" w:hAnsi="Arial" w:cs="Arial"/>
          <w:color w:val="343641"/>
          <w:spacing w:val="-7"/>
          <w:sz w:val="24"/>
          <w:szCs w:val="24"/>
        </w:rPr>
        <w:t xml:space="preserve"> </w:t>
      </w:r>
      <w:r w:rsidRPr="000A4307">
        <w:rPr>
          <w:rFonts w:ascii="Arial" w:hAnsi="Arial" w:cs="Arial"/>
          <w:color w:val="343641"/>
          <w:spacing w:val="-4"/>
          <w:sz w:val="24"/>
          <w:szCs w:val="24"/>
        </w:rPr>
        <w:t xml:space="preserve">listed </w:t>
      </w:r>
      <w:r w:rsidRPr="000A4307">
        <w:rPr>
          <w:rFonts w:ascii="Arial" w:hAnsi="Arial" w:cs="Arial"/>
          <w:color w:val="343641"/>
          <w:sz w:val="24"/>
          <w:szCs w:val="24"/>
        </w:rPr>
        <w:t>in</w:t>
      </w:r>
      <w:r w:rsidRPr="000A4307">
        <w:rPr>
          <w:rFonts w:ascii="Arial" w:hAnsi="Arial" w:cs="Arial"/>
          <w:color w:val="343641"/>
          <w:spacing w:val="-18"/>
          <w:sz w:val="24"/>
          <w:szCs w:val="24"/>
        </w:rPr>
        <w:t xml:space="preserve"> </w:t>
      </w:r>
      <w:r w:rsidRPr="000A4307">
        <w:rPr>
          <w:rFonts w:ascii="Arial" w:hAnsi="Arial" w:cs="Arial"/>
          <w:color w:val="343641"/>
          <w:sz w:val="24"/>
          <w:szCs w:val="24"/>
        </w:rPr>
        <w:t>an</w:t>
      </w:r>
      <w:r w:rsidRPr="000A4307">
        <w:rPr>
          <w:rFonts w:ascii="Arial" w:hAnsi="Arial" w:cs="Arial"/>
          <w:color w:val="343641"/>
          <w:spacing w:val="-19"/>
          <w:sz w:val="24"/>
          <w:szCs w:val="24"/>
        </w:rPr>
        <w:t xml:space="preserve"> </w:t>
      </w:r>
      <w:r w:rsidRPr="000A4307">
        <w:rPr>
          <w:rFonts w:ascii="Arial" w:hAnsi="Arial" w:cs="Arial"/>
          <w:color w:val="343641"/>
          <w:sz w:val="24"/>
          <w:szCs w:val="24"/>
        </w:rPr>
        <w:t>online</w:t>
      </w:r>
      <w:r w:rsidRPr="000A4307">
        <w:rPr>
          <w:rFonts w:ascii="Arial" w:hAnsi="Arial" w:cs="Arial"/>
          <w:color w:val="343641"/>
          <w:spacing w:val="-13"/>
          <w:sz w:val="24"/>
          <w:szCs w:val="24"/>
        </w:rPr>
        <w:t xml:space="preserve"> </w:t>
      </w:r>
      <w:proofErr w:type="gramStart"/>
      <w:r w:rsidRPr="000A4307">
        <w:rPr>
          <w:rFonts w:ascii="Arial" w:hAnsi="Arial" w:cs="Arial"/>
          <w:color w:val="343641"/>
          <w:sz w:val="24"/>
          <w:szCs w:val="24"/>
        </w:rPr>
        <w:t>directory</w:t>
      </w:r>
      <w:proofErr w:type="gramEnd"/>
      <w:r w:rsidRPr="000A4307">
        <w:rPr>
          <w:rFonts w:ascii="Arial" w:hAnsi="Arial" w:cs="Arial"/>
          <w:color w:val="343641"/>
          <w:spacing w:val="-17"/>
          <w:sz w:val="24"/>
          <w:szCs w:val="24"/>
        </w:rPr>
        <w:t xml:space="preserve"> </w:t>
      </w:r>
      <w:r w:rsidRPr="000A4307">
        <w:rPr>
          <w:rFonts w:ascii="Arial" w:hAnsi="Arial" w:cs="Arial"/>
          <w:color w:val="343641"/>
          <w:sz w:val="24"/>
          <w:szCs w:val="24"/>
        </w:rPr>
        <w:t>however</w:t>
      </w:r>
      <w:r w:rsidRPr="000A4307">
        <w:rPr>
          <w:rFonts w:ascii="Arial" w:hAnsi="Arial" w:cs="Arial"/>
          <w:color w:val="343641"/>
          <w:spacing w:val="-17"/>
          <w:sz w:val="24"/>
          <w:szCs w:val="24"/>
        </w:rPr>
        <w:t xml:space="preserve"> </w:t>
      </w:r>
      <w:r w:rsidRPr="000A4307">
        <w:rPr>
          <w:rFonts w:ascii="Arial" w:hAnsi="Arial" w:cs="Arial"/>
          <w:color w:val="343641"/>
          <w:sz w:val="24"/>
          <w:szCs w:val="24"/>
        </w:rPr>
        <w:t>they</w:t>
      </w:r>
      <w:r w:rsidRPr="000A4307">
        <w:rPr>
          <w:rFonts w:ascii="Arial" w:hAnsi="Arial" w:cs="Arial"/>
          <w:color w:val="343641"/>
          <w:spacing w:val="-19"/>
          <w:sz w:val="24"/>
          <w:szCs w:val="24"/>
        </w:rPr>
        <w:t xml:space="preserve"> </w:t>
      </w:r>
      <w:r w:rsidRPr="000A4307">
        <w:rPr>
          <w:rFonts w:ascii="Arial" w:hAnsi="Arial" w:cs="Arial"/>
          <w:color w:val="343641"/>
          <w:sz w:val="24"/>
          <w:szCs w:val="24"/>
        </w:rPr>
        <w:t>prefer</w:t>
      </w:r>
      <w:r w:rsidRPr="000A4307">
        <w:rPr>
          <w:rFonts w:ascii="Arial" w:hAnsi="Arial" w:cs="Arial"/>
          <w:color w:val="343641"/>
          <w:spacing w:val="-16"/>
          <w:sz w:val="24"/>
          <w:szCs w:val="24"/>
        </w:rPr>
        <w:t xml:space="preserve"> </w:t>
      </w:r>
      <w:r w:rsidRPr="000A4307">
        <w:rPr>
          <w:rFonts w:ascii="Arial" w:hAnsi="Arial" w:cs="Arial"/>
          <w:color w:val="343641"/>
          <w:sz w:val="24"/>
          <w:szCs w:val="24"/>
        </w:rPr>
        <w:t>to</w:t>
      </w:r>
      <w:r w:rsidRPr="000A4307">
        <w:rPr>
          <w:rFonts w:ascii="Arial" w:hAnsi="Arial" w:cs="Arial"/>
          <w:color w:val="343641"/>
          <w:spacing w:val="-17"/>
          <w:sz w:val="24"/>
          <w:szCs w:val="24"/>
        </w:rPr>
        <w:t xml:space="preserve"> </w:t>
      </w:r>
      <w:r w:rsidRPr="000A4307">
        <w:rPr>
          <w:rFonts w:ascii="Arial" w:hAnsi="Arial" w:cs="Arial"/>
          <w:color w:val="343641"/>
          <w:sz w:val="24"/>
          <w:szCs w:val="24"/>
        </w:rPr>
        <w:t>be</w:t>
      </w:r>
      <w:r w:rsidRPr="000A4307">
        <w:rPr>
          <w:rFonts w:ascii="Arial" w:hAnsi="Arial" w:cs="Arial"/>
          <w:color w:val="343641"/>
          <w:spacing w:val="-17"/>
          <w:sz w:val="24"/>
          <w:szCs w:val="24"/>
        </w:rPr>
        <w:t xml:space="preserve"> </w:t>
      </w:r>
      <w:r w:rsidRPr="000A4307">
        <w:rPr>
          <w:rFonts w:ascii="Arial" w:hAnsi="Arial" w:cs="Arial"/>
          <w:color w:val="343641"/>
          <w:sz w:val="24"/>
          <w:szCs w:val="24"/>
        </w:rPr>
        <w:t>listed.</w:t>
      </w:r>
    </w:p>
    <w:p w14:paraId="578D008F" w14:textId="555C26E6" w:rsidR="001E5C1F" w:rsidRPr="00824442" w:rsidRDefault="006119DC" w:rsidP="00387E1F">
      <w:pPr>
        <w:pStyle w:val="BodyText"/>
        <w:spacing w:before="160" w:line="276" w:lineRule="auto"/>
        <w:ind w:left="120" w:right="389"/>
        <w:jc w:val="both"/>
        <w:rPr>
          <w:rStyle w:val="Heading1Char"/>
          <w:b w:val="0"/>
          <w:bCs w:val="0"/>
          <w:lang w:val="en-US"/>
        </w:rPr>
      </w:pPr>
      <w:r w:rsidRPr="000A4307">
        <w:rPr>
          <w:color w:val="343641"/>
          <w:sz w:val="24"/>
          <w:szCs w:val="24"/>
        </w:rPr>
        <w:t>We</w:t>
      </w:r>
      <w:r w:rsidRPr="000A4307">
        <w:rPr>
          <w:color w:val="343641"/>
          <w:spacing w:val="-17"/>
          <w:sz w:val="24"/>
          <w:szCs w:val="24"/>
        </w:rPr>
        <w:t xml:space="preserve"> </w:t>
      </w:r>
      <w:r w:rsidRPr="000A4307">
        <w:rPr>
          <w:color w:val="343641"/>
          <w:sz w:val="24"/>
          <w:szCs w:val="24"/>
        </w:rPr>
        <w:t>believe</w:t>
      </w:r>
      <w:r w:rsidRPr="000A4307">
        <w:rPr>
          <w:color w:val="343641"/>
          <w:spacing w:val="-17"/>
          <w:sz w:val="24"/>
          <w:szCs w:val="24"/>
        </w:rPr>
        <w:t xml:space="preserve"> </w:t>
      </w:r>
      <w:r w:rsidRPr="000A4307">
        <w:rPr>
          <w:color w:val="343641"/>
          <w:sz w:val="24"/>
          <w:szCs w:val="24"/>
        </w:rPr>
        <w:t>that</w:t>
      </w:r>
      <w:r w:rsidRPr="000A4307">
        <w:rPr>
          <w:color w:val="343641"/>
          <w:spacing w:val="-17"/>
          <w:sz w:val="24"/>
          <w:szCs w:val="24"/>
        </w:rPr>
        <w:t xml:space="preserve"> </w:t>
      </w:r>
      <w:r w:rsidRPr="000A4307">
        <w:rPr>
          <w:color w:val="343641"/>
          <w:sz w:val="24"/>
          <w:szCs w:val="24"/>
        </w:rPr>
        <w:t>our</w:t>
      </w:r>
      <w:r w:rsidRPr="000A4307">
        <w:rPr>
          <w:color w:val="343641"/>
          <w:spacing w:val="-17"/>
          <w:sz w:val="24"/>
          <w:szCs w:val="24"/>
        </w:rPr>
        <w:t xml:space="preserve"> </w:t>
      </w:r>
      <w:r w:rsidRPr="000A4307">
        <w:rPr>
          <w:color w:val="343641"/>
          <w:sz w:val="24"/>
          <w:szCs w:val="24"/>
        </w:rPr>
        <w:t>recommended</w:t>
      </w:r>
      <w:r w:rsidRPr="000A4307">
        <w:rPr>
          <w:color w:val="343641"/>
          <w:spacing w:val="-18"/>
          <w:sz w:val="24"/>
          <w:szCs w:val="24"/>
        </w:rPr>
        <w:t xml:space="preserve"> </w:t>
      </w:r>
      <w:r w:rsidRPr="000A4307">
        <w:rPr>
          <w:color w:val="343641"/>
          <w:sz w:val="24"/>
          <w:szCs w:val="24"/>
        </w:rPr>
        <w:t>improvements</w:t>
      </w:r>
      <w:r w:rsidRPr="000A4307">
        <w:rPr>
          <w:color w:val="343641"/>
          <w:spacing w:val="-15"/>
          <w:sz w:val="24"/>
          <w:szCs w:val="24"/>
        </w:rPr>
        <w:t xml:space="preserve"> </w:t>
      </w:r>
      <w:r w:rsidRPr="000A4307">
        <w:rPr>
          <w:color w:val="343641"/>
          <w:sz w:val="24"/>
          <w:szCs w:val="24"/>
        </w:rPr>
        <w:t>would</w:t>
      </w:r>
      <w:r w:rsidRPr="000A4307">
        <w:rPr>
          <w:color w:val="343641"/>
          <w:spacing w:val="-17"/>
          <w:sz w:val="24"/>
          <w:szCs w:val="24"/>
        </w:rPr>
        <w:t xml:space="preserve"> </w:t>
      </w:r>
      <w:r w:rsidRPr="000A4307">
        <w:rPr>
          <w:color w:val="343641"/>
          <w:sz w:val="24"/>
          <w:szCs w:val="24"/>
        </w:rPr>
        <w:t>help</w:t>
      </w:r>
      <w:r w:rsidRPr="000A4307">
        <w:rPr>
          <w:color w:val="343641"/>
          <w:spacing w:val="-17"/>
          <w:sz w:val="24"/>
          <w:szCs w:val="24"/>
        </w:rPr>
        <w:t xml:space="preserve"> </w:t>
      </w:r>
      <w:r w:rsidRPr="000A4307">
        <w:rPr>
          <w:color w:val="343641"/>
          <w:sz w:val="24"/>
          <w:szCs w:val="24"/>
        </w:rPr>
        <w:t>improve</w:t>
      </w:r>
      <w:r w:rsidRPr="000A4307">
        <w:rPr>
          <w:color w:val="343641"/>
          <w:spacing w:val="-17"/>
          <w:sz w:val="24"/>
          <w:szCs w:val="24"/>
        </w:rPr>
        <w:t xml:space="preserve"> </w:t>
      </w:r>
      <w:r w:rsidRPr="000A4307">
        <w:rPr>
          <w:color w:val="343641"/>
          <w:sz w:val="24"/>
          <w:szCs w:val="24"/>
        </w:rPr>
        <w:t>access</w:t>
      </w:r>
      <w:r w:rsidRPr="000A4307">
        <w:rPr>
          <w:color w:val="343641"/>
          <w:spacing w:val="-17"/>
          <w:sz w:val="24"/>
          <w:szCs w:val="24"/>
        </w:rPr>
        <w:t xml:space="preserve"> </w:t>
      </w:r>
      <w:r w:rsidRPr="000A4307">
        <w:rPr>
          <w:color w:val="343641"/>
          <w:sz w:val="24"/>
          <w:szCs w:val="24"/>
        </w:rPr>
        <w:t>to</w:t>
      </w:r>
      <w:r w:rsidRPr="000A4307">
        <w:rPr>
          <w:color w:val="343641"/>
          <w:spacing w:val="-17"/>
          <w:sz w:val="24"/>
          <w:szCs w:val="24"/>
        </w:rPr>
        <w:t xml:space="preserve"> </w:t>
      </w:r>
      <w:r w:rsidRPr="000A4307">
        <w:rPr>
          <w:color w:val="343641"/>
          <w:sz w:val="24"/>
          <w:szCs w:val="24"/>
        </w:rPr>
        <w:t>quality</w:t>
      </w:r>
      <w:r w:rsidRPr="000A4307">
        <w:rPr>
          <w:color w:val="343641"/>
          <w:spacing w:val="-16"/>
          <w:sz w:val="24"/>
          <w:szCs w:val="24"/>
        </w:rPr>
        <w:t xml:space="preserve"> </w:t>
      </w:r>
      <w:r w:rsidRPr="000A4307">
        <w:rPr>
          <w:color w:val="343641"/>
          <w:sz w:val="24"/>
          <w:szCs w:val="24"/>
        </w:rPr>
        <w:t xml:space="preserve">care </w:t>
      </w:r>
      <w:r w:rsidRPr="000A4307">
        <w:rPr>
          <w:color w:val="343641"/>
          <w:spacing w:val="-2"/>
          <w:sz w:val="24"/>
          <w:szCs w:val="24"/>
        </w:rPr>
        <w:t>while</w:t>
      </w:r>
      <w:r w:rsidRPr="000A4307">
        <w:rPr>
          <w:color w:val="343641"/>
          <w:spacing w:val="-16"/>
          <w:sz w:val="24"/>
          <w:szCs w:val="24"/>
        </w:rPr>
        <w:t xml:space="preserve"> </w:t>
      </w:r>
      <w:r w:rsidRPr="000A4307">
        <w:rPr>
          <w:color w:val="343641"/>
          <w:spacing w:val="-2"/>
          <w:sz w:val="24"/>
          <w:szCs w:val="24"/>
        </w:rPr>
        <w:t>reducing</w:t>
      </w:r>
      <w:r w:rsidRPr="000A4307">
        <w:rPr>
          <w:color w:val="343641"/>
          <w:spacing w:val="-13"/>
          <w:sz w:val="24"/>
          <w:szCs w:val="24"/>
        </w:rPr>
        <w:t xml:space="preserve"> </w:t>
      </w:r>
      <w:r w:rsidRPr="000A4307">
        <w:rPr>
          <w:color w:val="343641"/>
          <w:spacing w:val="-2"/>
          <w:sz w:val="24"/>
          <w:szCs w:val="24"/>
        </w:rPr>
        <w:t>administrative</w:t>
      </w:r>
      <w:r w:rsidRPr="000A4307">
        <w:rPr>
          <w:color w:val="343641"/>
          <w:spacing w:val="-13"/>
          <w:sz w:val="24"/>
          <w:szCs w:val="24"/>
        </w:rPr>
        <w:t xml:space="preserve"> </w:t>
      </w:r>
      <w:r w:rsidRPr="000A4307">
        <w:rPr>
          <w:color w:val="343641"/>
          <w:spacing w:val="-2"/>
          <w:sz w:val="24"/>
          <w:szCs w:val="24"/>
        </w:rPr>
        <w:t>costs.</w:t>
      </w:r>
      <w:r w:rsidRPr="000A4307">
        <w:rPr>
          <w:color w:val="343641"/>
          <w:spacing w:val="-15"/>
          <w:sz w:val="24"/>
          <w:szCs w:val="24"/>
        </w:rPr>
        <w:t xml:space="preserve"> </w:t>
      </w:r>
      <w:r w:rsidRPr="000A4307">
        <w:rPr>
          <w:color w:val="343641"/>
          <w:spacing w:val="-2"/>
          <w:sz w:val="24"/>
          <w:szCs w:val="24"/>
        </w:rPr>
        <w:t>This</w:t>
      </w:r>
      <w:r w:rsidRPr="000A4307">
        <w:rPr>
          <w:color w:val="343641"/>
          <w:spacing w:val="-13"/>
          <w:sz w:val="24"/>
          <w:szCs w:val="24"/>
        </w:rPr>
        <w:t xml:space="preserve"> </w:t>
      </w:r>
      <w:r w:rsidRPr="000A4307">
        <w:rPr>
          <w:color w:val="343641"/>
          <w:spacing w:val="-2"/>
          <w:sz w:val="24"/>
          <w:szCs w:val="24"/>
        </w:rPr>
        <w:t>would</w:t>
      </w:r>
      <w:r w:rsidRPr="000A4307">
        <w:rPr>
          <w:color w:val="343641"/>
          <w:spacing w:val="-14"/>
          <w:sz w:val="24"/>
          <w:szCs w:val="24"/>
        </w:rPr>
        <w:t xml:space="preserve"> </w:t>
      </w:r>
      <w:r w:rsidRPr="000A4307">
        <w:rPr>
          <w:color w:val="343641"/>
          <w:spacing w:val="-2"/>
          <w:sz w:val="24"/>
          <w:szCs w:val="24"/>
        </w:rPr>
        <w:t>be</w:t>
      </w:r>
      <w:r w:rsidRPr="000A4307">
        <w:rPr>
          <w:color w:val="343641"/>
          <w:spacing w:val="-13"/>
          <w:sz w:val="24"/>
          <w:szCs w:val="24"/>
        </w:rPr>
        <w:t xml:space="preserve"> </w:t>
      </w:r>
      <w:r w:rsidRPr="000A4307">
        <w:rPr>
          <w:color w:val="343641"/>
          <w:spacing w:val="-2"/>
          <w:sz w:val="24"/>
          <w:szCs w:val="24"/>
        </w:rPr>
        <w:t>a</w:t>
      </w:r>
      <w:r w:rsidRPr="000A4307">
        <w:rPr>
          <w:color w:val="343641"/>
          <w:spacing w:val="-13"/>
          <w:sz w:val="24"/>
          <w:szCs w:val="24"/>
        </w:rPr>
        <w:t xml:space="preserve"> </w:t>
      </w:r>
      <w:r w:rsidRPr="000A4307">
        <w:rPr>
          <w:color w:val="343641"/>
          <w:spacing w:val="-2"/>
          <w:sz w:val="24"/>
          <w:szCs w:val="24"/>
        </w:rPr>
        <w:t>win-win</w:t>
      </w:r>
      <w:r w:rsidRPr="000A4307">
        <w:rPr>
          <w:color w:val="343641"/>
          <w:spacing w:val="-15"/>
          <w:sz w:val="24"/>
          <w:szCs w:val="24"/>
        </w:rPr>
        <w:t xml:space="preserve"> </w:t>
      </w:r>
      <w:r w:rsidRPr="000A4307">
        <w:rPr>
          <w:color w:val="343641"/>
          <w:spacing w:val="-2"/>
          <w:sz w:val="24"/>
          <w:szCs w:val="24"/>
        </w:rPr>
        <w:t>for</w:t>
      </w:r>
      <w:r w:rsidRPr="000A4307">
        <w:rPr>
          <w:color w:val="343641"/>
          <w:spacing w:val="-13"/>
          <w:sz w:val="24"/>
          <w:szCs w:val="24"/>
        </w:rPr>
        <w:t xml:space="preserve"> </w:t>
      </w:r>
      <w:r w:rsidRPr="000A4307">
        <w:rPr>
          <w:color w:val="343641"/>
          <w:spacing w:val="-2"/>
          <w:sz w:val="24"/>
          <w:szCs w:val="24"/>
        </w:rPr>
        <w:t>not</w:t>
      </w:r>
      <w:r w:rsidRPr="000A4307">
        <w:rPr>
          <w:color w:val="343641"/>
          <w:spacing w:val="-13"/>
          <w:sz w:val="24"/>
          <w:szCs w:val="24"/>
        </w:rPr>
        <w:t xml:space="preserve"> </w:t>
      </w:r>
      <w:r w:rsidRPr="000A4307">
        <w:rPr>
          <w:color w:val="343641"/>
          <w:spacing w:val="-2"/>
          <w:sz w:val="24"/>
          <w:szCs w:val="24"/>
        </w:rPr>
        <w:t>just</w:t>
      </w:r>
      <w:r w:rsidRPr="000A4307">
        <w:rPr>
          <w:color w:val="343641"/>
          <w:spacing w:val="-13"/>
          <w:sz w:val="24"/>
          <w:szCs w:val="24"/>
        </w:rPr>
        <w:t xml:space="preserve"> </w:t>
      </w:r>
      <w:r w:rsidRPr="000A4307">
        <w:rPr>
          <w:color w:val="343641"/>
          <w:spacing w:val="-2"/>
          <w:sz w:val="24"/>
          <w:szCs w:val="24"/>
        </w:rPr>
        <w:t>injured</w:t>
      </w:r>
      <w:r w:rsidRPr="000A4307">
        <w:rPr>
          <w:color w:val="343641"/>
          <w:spacing w:val="-14"/>
          <w:sz w:val="24"/>
          <w:szCs w:val="24"/>
        </w:rPr>
        <w:t xml:space="preserve"> </w:t>
      </w:r>
      <w:r w:rsidRPr="000A4307">
        <w:rPr>
          <w:color w:val="343641"/>
          <w:spacing w:val="-2"/>
          <w:sz w:val="24"/>
          <w:szCs w:val="24"/>
        </w:rPr>
        <w:t>workers</w:t>
      </w:r>
      <w:r w:rsidRPr="000A4307">
        <w:rPr>
          <w:color w:val="343641"/>
          <w:spacing w:val="-13"/>
          <w:sz w:val="24"/>
          <w:szCs w:val="24"/>
        </w:rPr>
        <w:t xml:space="preserve"> </w:t>
      </w:r>
      <w:r w:rsidRPr="000A4307">
        <w:rPr>
          <w:color w:val="343641"/>
          <w:spacing w:val="-2"/>
          <w:sz w:val="24"/>
          <w:szCs w:val="24"/>
        </w:rPr>
        <w:t xml:space="preserve">and </w:t>
      </w:r>
      <w:r w:rsidRPr="000A4307">
        <w:rPr>
          <w:color w:val="343641"/>
          <w:sz w:val="24"/>
          <w:szCs w:val="24"/>
        </w:rPr>
        <w:t>employers, but also medical providers and</w:t>
      </w:r>
      <w:r w:rsidRPr="000A4307">
        <w:rPr>
          <w:color w:val="343641"/>
          <w:spacing w:val="-4"/>
          <w:sz w:val="24"/>
          <w:szCs w:val="24"/>
        </w:rPr>
        <w:t xml:space="preserve"> </w:t>
      </w:r>
      <w:r w:rsidRPr="000A4307">
        <w:rPr>
          <w:color w:val="343641"/>
          <w:sz w:val="24"/>
          <w:szCs w:val="24"/>
        </w:rPr>
        <w:t>other stakeholders.</w:t>
      </w:r>
    </w:p>
    <w:p w14:paraId="1BDC0916" w14:textId="61A37A05" w:rsidR="00F77943" w:rsidRPr="00824442" w:rsidRDefault="00F77943"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59364C82" w14:textId="77777777" w:rsidR="00F77943" w:rsidRPr="00824442" w:rsidRDefault="00F77943" w:rsidP="001D6DCE">
      <w:pPr>
        <w:spacing w:after="0" w:line="240" w:lineRule="auto"/>
        <w:rPr>
          <w:rStyle w:val="Heading1Char"/>
          <w:b w:val="0"/>
          <w:bCs w:val="0"/>
          <w:lang w:val="en-US"/>
        </w:rPr>
      </w:pPr>
    </w:p>
    <w:p w14:paraId="0B595182" w14:textId="499D5E01" w:rsidR="00DC5351" w:rsidRPr="00824442" w:rsidRDefault="00470D02" w:rsidP="001D6DCE">
      <w:pPr>
        <w:spacing w:after="0" w:line="240" w:lineRule="auto"/>
        <w:rPr>
          <w:rStyle w:val="Heading1Char"/>
          <w:b w:val="0"/>
          <w:bCs w:val="0"/>
          <w:lang w:val="en-US"/>
        </w:rPr>
      </w:pPr>
      <w:r w:rsidRPr="00824442">
        <w:rPr>
          <w:rStyle w:val="Heading1Char"/>
          <w:lang w:val="en-US"/>
        </w:rPr>
        <w:t>Elena Velez, Certified Healthcare Interpreter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78413BE4" w14:textId="77777777" w:rsidR="00470D02" w:rsidRPr="00824442" w:rsidRDefault="00470D02" w:rsidP="001D6DCE">
      <w:pPr>
        <w:spacing w:after="0" w:line="240" w:lineRule="auto"/>
        <w:rPr>
          <w:rStyle w:val="Heading1Char"/>
          <w:b w:val="0"/>
          <w:bCs w:val="0"/>
          <w:lang w:val="en-US"/>
        </w:rPr>
      </w:pPr>
    </w:p>
    <w:p w14:paraId="3D1BC93B" w14:textId="5B41E661" w:rsidR="00793BE6" w:rsidRPr="00793BE6" w:rsidRDefault="00793BE6" w:rsidP="00793BE6">
      <w:pPr>
        <w:spacing w:after="240" w:line="240" w:lineRule="auto"/>
        <w:rPr>
          <w:rFonts w:ascii="Arial" w:hAnsi="Arial" w:cs="Arial"/>
          <w:sz w:val="24"/>
          <w:szCs w:val="24"/>
        </w:rPr>
      </w:pPr>
      <w:r w:rsidRPr="00793BE6">
        <w:rPr>
          <w:rFonts w:ascii="Arial" w:hAnsi="Arial" w:cs="Arial"/>
          <w:sz w:val="24"/>
          <w:szCs w:val="24"/>
        </w:rPr>
        <w:t>As a certified interpreter, I am deeply concerned that removing certification requirements if interpreter services are included as an MPN ancillary will open the door for untrained, unqualified individuals to take over our profession—putting both injured workers and the integrity of our work at risk. </w:t>
      </w:r>
    </w:p>
    <w:p w14:paraId="1CF08A13" w14:textId="03FC29D6" w:rsidR="00793BE6" w:rsidRPr="00793BE6" w:rsidRDefault="00793BE6" w:rsidP="00793BE6">
      <w:pPr>
        <w:spacing w:after="240" w:line="240" w:lineRule="auto"/>
        <w:rPr>
          <w:rFonts w:ascii="Arial" w:hAnsi="Arial" w:cs="Arial"/>
          <w:sz w:val="24"/>
          <w:szCs w:val="24"/>
        </w:rPr>
      </w:pPr>
      <w:r w:rsidRPr="00793BE6">
        <w:rPr>
          <w:rFonts w:ascii="Arial" w:hAnsi="Arial" w:cs="Arial"/>
          <w:sz w:val="24"/>
          <w:szCs w:val="24"/>
        </w:rPr>
        <w:t xml:space="preserve">Without proper training and certification, miscommunication in medical settings will become rampant, leading to incorrect diagnoses, improper treatment, and ultimately, </w:t>
      </w:r>
      <w:r w:rsidRPr="00793BE6">
        <w:rPr>
          <w:rFonts w:ascii="Arial" w:hAnsi="Arial" w:cs="Arial"/>
          <w:sz w:val="24"/>
          <w:szCs w:val="24"/>
        </w:rPr>
        <w:lastRenderedPageBreak/>
        <w:t>harm to the very people we are supposed to help. Medical providers rely on us to ensure clear, accurate communication, and without certification standards, they will be left questioning the competency of the interpreters they work with, creating inefficiencies and potential legal liabilities. </w:t>
      </w:r>
    </w:p>
    <w:p w14:paraId="03980D4B" w14:textId="182CE0F1" w:rsidR="00793BE6" w:rsidRPr="00793BE6" w:rsidRDefault="00793BE6" w:rsidP="00793BE6">
      <w:pPr>
        <w:spacing w:after="240" w:line="240" w:lineRule="auto"/>
        <w:rPr>
          <w:rFonts w:ascii="Arial" w:hAnsi="Arial" w:cs="Arial"/>
          <w:sz w:val="24"/>
          <w:szCs w:val="24"/>
        </w:rPr>
      </w:pPr>
      <w:r w:rsidRPr="00793BE6">
        <w:rPr>
          <w:rFonts w:ascii="Arial" w:hAnsi="Arial" w:cs="Arial"/>
          <w:sz w:val="24"/>
          <w:szCs w:val="24"/>
        </w:rPr>
        <w:t>This decision would also devastate small interpreting businesses like mine, allowing unqualified individuals to flood the industry and devalue the years of training and expertise we have worked so hard to attain. Worse yet, it would invite unethical practices where cost-cutting insurers and agencies prioritize cheap, untrained labor over quality, further eroding our profession. Being a certified interpreter is more than just a job—it’s a responsibility to uphold the highest standards of accuracy, ethics, and professionalism. Stripping away certification requirements not only threatens my livelihood but also endangers the very people who depend on qualified interpreters to navigate critical medical decisions.</w:t>
      </w:r>
    </w:p>
    <w:p w14:paraId="73C0F16E" w14:textId="457A5290" w:rsidR="00DC5351" w:rsidRPr="00824442" w:rsidRDefault="00793BE6" w:rsidP="00793BE6">
      <w:pPr>
        <w:spacing w:after="240" w:line="240" w:lineRule="auto"/>
        <w:rPr>
          <w:rStyle w:val="Heading1Char"/>
          <w:lang w:val="en-US"/>
        </w:rPr>
      </w:pPr>
      <w:r w:rsidRPr="00793BE6">
        <w:rPr>
          <w:rFonts w:ascii="Arial" w:hAnsi="Arial" w:cs="Arial"/>
          <w:sz w:val="24"/>
          <w:szCs w:val="24"/>
        </w:rPr>
        <w:t>I urge the DIR/DWC to maintain the certification requirement to protect the integrity of interpreting services and the well-being of injured workers</w:t>
      </w:r>
      <w:r w:rsidR="00F77943">
        <w:rPr>
          <w:rFonts w:ascii="Arial" w:hAnsi="Arial" w:cs="Arial"/>
          <w:sz w:val="24"/>
          <w:szCs w:val="24"/>
        </w:rPr>
        <w:t>.</w:t>
      </w:r>
    </w:p>
    <w:p w14:paraId="5E8902E7" w14:textId="77777777" w:rsidR="00DC5351" w:rsidRPr="00824442" w:rsidRDefault="00DC5351" w:rsidP="001D6DCE">
      <w:pPr>
        <w:spacing w:after="0" w:line="240" w:lineRule="auto"/>
        <w:rPr>
          <w:rStyle w:val="Heading1Char"/>
          <w:b w:val="0"/>
          <w:bCs w:val="0"/>
          <w:lang w:val="en-US"/>
        </w:rPr>
      </w:pPr>
    </w:p>
    <w:p w14:paraId="69DE9A71" w14:textId="6753087E" w:rsidR="00DC5351" w:rsidRPr="00824442" w:rsidRDefault="00DC5351"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41514A29" w14:textId="77777777" w:rsidR="00DC5351" w:rsidRPr="00824442" w:rsidRDefault="00DC5351" w:rsidP="001D6DCE">
      <w:pPr>
        <w:spacing w:after="0" w:line="240" w:lineRule="auto"/>
        <w:rPr>
          <w:rStyle w:val="Heading1Char"/>
          <w:b w:val="0"/>
          <w:bCs w:val="0"/>
          <w:lang w:val="en-US"/>
        </w:rPr>
      </w:pPr>
    </w:p>
    <w:p w14:paraId="44160B08" w14:textId="77777777" w:rsidR="00DC5351" w:rsidRPr="00824442" w:rsidRDefault="00DC5351" w:rsidP="001D6DCE">
      <w:pPr>
        <w:spacing w:after="0" w:line="240" w:lineRule="auto"/>
        <w:rPr>
          <w:rStyle w:val="Heading1Char"/>
          <w:b w:val="0"/>
          <w:bCs w:val="0"/>
          <w:lang w:val="en-US"/>
        </w:rPr>
      </w:pPr>
    </w:p>
    <w:p w14:paraId="0067E20D" w14:textId="6696D92A" w:rsidR="0005082B" w:rsidRPr="00824442" w:rsidRDefault="000E38AE" w:rsidP="001D6DCE">
      <w:pPr>
        <w:spacing w:after="0" w:line="240" w:lineRule="auto"/>
        <w:rPr>
          <w:rStyle w:val="Heading1Char"/>
          <w:b w:val="0"/>
          <w:bCs w:val="0"/>
          <w:lang w:val="en-US"/>
        </w:rPr>
      </w:pPr>
      <w:r w:rsidRPr="00824442">
        <w:rPr>
          <w:rStyle w:val="Heading1Char"/>
          <w:lang w:val="en-US"/>
        </w:rPr>
        <w:t>Alma D. Del Real, Claims Regulatory Director</w:t>
      </w:r>
      <w:r w:rsidRPr="00824442">
        <w:rPr>
          <w:rStyle w:val="Heading1Char"/>
          <w:lang w:val="en-US"/>
        </w:rPr>
        <w:tab/>
      </w:r>
      <w:r w:rsidRPr="00824442">
        <w:rPr>
          <w:rStyle w:val="Heading1Char"/>
          <w:lang w:val="en-US"/>
        </w:rPr>
        <w:tab/>
      </w:r>
      <w:r w:rsidRPr="00824442">
        <w:rPr>
          <w:rStyle w:val="Heading1Char"/>
          <w:lang w:val="en-US"/>
        </w:rPr>
        <w:tab/>
        <w:t>March 5, 2025</w:t>
      </w:r>
    </w:p>
    <w:p w14:paraId="473C12CD" w14:textId="54BA3649" w:rsidR="000E38AE" w:rsidRPr="00824442" w:rsidRDefault="000E38AE" w:rsidP="001D6DCE">
      <w:pPr>
        <w:spacing w:after="0" w:line="240" w:lineRule="auto"/>
        <w:rPr>
          <w:rStyle w:val="Heading1Char"/>
          <w:b w:val="0"/>
          <w:bCs w:val="0"/>
          <w:lang w:val="en-US"/>
        </w:rPr>
      </w:pPr>
      <w:r w:rsidRPr="00824442">
        <w:rPr>
          <w:rStyle w:val="Heading1Char"/>
          <w:lang w:val="en-US"/>
        </w:rPr>
        <w:t>State Compensation Insurance Fund</w:t>
      </w:r>
    </w:p>
    <w:p w14:paraId="4465E7C0" w14:textId="77777777" w:rsidR="000E38AE" w:rsidRPr="00824442" w:rsidRDefault="000E38AE" w:rsidP="001D6DCE">
      <w:pPr>
        <w:spacing w:after="0" w:line="240" w:lineRule="auto"/>
        <w:rPr>
          <w:rStyle w:val="Heading1Char"/>
          <w:b w:val="0"/>
          <w:bCs w:val="0"/>
          <w:lang w:val="en-US"/>
        </w:rPr>
      </w:pPr>
    </w:p>
    <w:p w14:paraId="273DE68C" w14:textId="6E55EBB0" w:rsidR="0068446D" w:rsidRPr="00824442" w:rsidRDefault="0068446D" w:rsidP="001D6DCE">
      <w:pPr>
        <w:spacing w:after="0" w:line="240" w:lineRule="auto"/>
        <w:rPr>
          <w:rStyle w:val="Heading1Char"/>
          <w:b w:val="0"/>
          <w:bCs w:val="0"/>
          <w:lang w:val="en-US"/>
        </w:rPr>
      </w:pPr>
      <w:r w:rsidRPr="00824442">
        <w:rPr>
          <w:rStyle w:val="Heading1Char"/>
          <w:lang w:val="en-US"/>
        </w:rPr>
        <w:t>Section 9767.1 Medical Provider Networks – Definitions</w:t>
      </w:r>
    </w:p>
    <w:p w14:paraId="279DD467" w14:textId="77777777" w:rsidR="0068446D" w:rsidRPr="00824442" w:rsidRDefault="0068446D" w:rsidP="001D6DCE">
      <w:pPr>
        <w:spacing w:after="0" w:line="240" w:lineRule="auto"/>
        <w:rPr>
          <w:rStyle w:val="Heading1Char"/>
          <w:b w:val="0"/>
          <w:bCs w:val="0"/>
          <w:lang w:val="en-US"/>
        </w:rPr>
      </w:pPr>
    </w:p>
    <w:p w14:paraId="33D42E00" w14:textId="6DB4C758" w:rsidR="0068446D" w:rsidRPr="00824442" w:rsidRDefault="004A5852" w:rsidP="001D6DCE">
      <w:pPr>
        <w:spacing w:after="0" w:line="240" w:lineRule="auto"/>
        <w:rPr>
          <w:rStyle w:val="Heading1Char"/>
          <w:b w:val="0"/>
          <w:bCs w:val="0"/>
          <w:lang w:val="en-US"/>
        </w:rPr>
      </w:pPr>
      <w:r w:rsidRPr="00824442">
        <w:rPr>
          <w:rStyle w:val="Heading1Char"/>
          <w:lang w:val="en-US"/>
        </w:rPr>
        <w:t>Subsection (a)(17) provides:</w:t>
      </w:r>
    </w:p>
    <w:p w14:paraId="677E50BB" w14:textId="77777777" w:rsidR="004A5852" w:rsidRPr="00824442" w:rsidRDefault="004A5852" w:rsidP="001D6DCE">
      <w:pPr>
        <w:spacing w:after="0" w:line="240" w:lineRule="auto"/>
        <w:rPr>
          <w:rStyle w:val="Heading1Char"/>
          <w:b w:val="0"/>
          <w:bCs w:val="0"/>
          <w:lang w:val="en-US"/>
        </w:rPr>
      </w:pPr>
    </w:p>
    <w:p w14:paraId="3927D887" w14:textId="77777777" w:rsidR="00A02A92" w:rsidRPr="00067539" w:rsidRDefault="00A02A92" w:rsidP="00A02A92">
      <w:pPr>
        <w:spacing w:line="276" w:lineRule="auto"/>
        <w:ind w:left="820"/>
        <w:rPr>
          <w:rFonts w:ascii="Arial" w:hAnsi="Arial" w:cs="Arial"/>
          <w:i/>
          <w:sz w:val="24"/>
          <w:szCs w:val="24"/>
        </w:rPr>
      </w:pPr>
      <w:r w:rsidRPr="00067539">
        <w:rPr>
          <w:rFonts w:ascii="Arial" w:hAnsi="Arial" w:cs="Arial"/>
          <w:i/>
          <w:sz w:val="24"/>
          <w:szCs w:val="24"/>
        </w:rPr>
        <w:t>(17)</w:t>
      </w:r>
      <w:r w:rsidRPr="00067539">
        <w:rPr>
          <w:rFonts w:ascii="Arial" w:hAnsi="Arial" w:cs="Arial"/>
          <w:i/>
          <w:spacing w:val="-3"/>
          <w:sz w:val="24"/>
          <w:szCs w:val="24"/>
        </w:rPr>
        <w:t xml:space="preserve"> </w:t>
      </w:r>
      <w:r w:rsidRPr="00067539">
        <w:rPr>
          <w:rFonts w:ascii="Arial" w:hAnsi="Arial" w:cs="Arial"/>
          <w:i/>
          <w:sz w:val="24"/>
          <w:szCs w:val="24"/>
        </w:rPr>
        <w:t>“Medical</w:t>
      </w:r>
      <w:r w:rsidRPr="00067539">
        <w:rPr>
          <w:rFonts w:ascii="Arial" w:hAnsi="Arial" w:cs="Arial"/>
          <w:i/>
          <w:spacing w:val="-4"/>
          <w:sz w:val="24"/>
          <w:szCs w:val="24"/>
        </w:rPr>
        <w:t xml:space="preserve"> </w:t>
      </w:r>
      <w:r w:rsidRPr="00067539">
        <w:rPr>
          <w:rFonts w:ascii="Arial" w:hAnsi="Arial" w:cs="Arial"/>
          <w:i/>
          <w:sz w:val="24"/>
          <w:szCs w:val="24"/>
        </w:rPr>
        <w:t>Practice</w:t>
      </w:r>
      <w:r w:rsidRPr="00067539">
        <w:rPr>
          <w:rFonts w:ascii="Arial" w:hAnsi="Arial" w:cs="Arial"/>
          <w:i/>
          <w:spacing w:val="-4"/>
          <w:sz w:val="24"/>
          <w:szCs w:val="24"/>
        </w:rPr>
        <w:t xml:space="preserve"> </w:t>
      </w:r>
      <w:r w:rsidRPr="00067539">
        <w:rPr>
          <w:rFonts w:ascii="Arial" w:hAnsi="Arial" w:cs="Arial"/>
          <w:i/>
          <w:sz w:val="24"/>
          <w:szCs w:val="24"/>
        </w:rPr>
        <w:t>Group”</w:t>
      </w:r>
      <w:r w:rsidRPr="00067539">
        <w:rPr>
          <w:rFonts w:ascii="Arial" w:hAnsi="Arial" w:cs="Arial"/>
          <w:i/>
          <w:spacing w:val="-3"/>
          <w:sz w:val="24"/>
          <w:szCs w:val="24"/>
        </w:rPr>
        <w:t xml:space="preserve"> </w:t>
      </w:r>
      <w:r w:rsidRPr="00067539">
        <w:rPr>
          <w:rFonts w:ascii="Arial" w:hAnsi="Arial" w:cs="Arial"/>
          <w:i/>
          <w:sz w:val="24"/>
          <w:szCs w:val="24"/>
        </w:rPr>
        <w:t>means</w:t>
      </w:r>
      <w:r w:rsidRPr="00067539">
        <w:rPr>
          <w:rFonts w:ascii="Arial" w:hAnsi="Arial" w:cs="Arial"/>
          <w:i/>
          <w:spacing w:val="-3"/>
          <w:sz w:val="24"/>
          <w:szCs w:val="24"/>
        </w:rPr>
        <w:t xml:space="preserve"> </w:t>
      </w:r>
      <w:r w:rsidRPr="00067539">
        <w:rPr>
          <w:rFonts w:ascii="Arial" w:hAnsi="Arial" w:cs="Arial"/>
          <w:i/>
          <w:sz w:val="24"/>
          <w:szCs w:val="24"/>
        </w:rPr>
        <w:t>two</w:t>
      </w:r>
      <w:r w:rsidRPr="00067539">
        <w:rPr>
          <w:rFonts w:ascii="Arial" w:hAnsi="Arial" w:cs="Arial"/>
          <w:i/>
          <w:spacing w:val="-4"/>
          <w:sz w:val="24"/>
          <w:szCs w:val="24"/>
        </w:rPr>
        <w:t xml:space="preserve"> </w:t>
      </w:r>
      <w:r w:rsidRPr="00067539">
        <w:rPr>
          <w:rFonts w:ascii="Arial" w:hAnsi="Arial" w:cs="Arial"/>
          <w:i/>
          <w:sz w:val="24"/>
          <w:szCs w:val="24"/>
        </w:rPr>
        <w:t>or</w:t>
      </w:r>
      <w:r w:rsidRPr="00067539">
        <w:rPr>
          <w:rFonts w:ascii="Arial" w:hAnsi="Arial" w:cs="Arial"/>
          <w:i/>
          <w:spacing w:val="-4"/>
          <w:sz w:val="24"/>
          <w:szCs w:val="24"/>
        </w:rPr>
        <w:t xml:space="preserve"> </w:t>
      </w:r>
      <w:r w:rsidRPr="00067539">
        <w:rPr>
          <w:rFonts w:ascii="Arial" w:hAnsi="Arial" w:cs="Arial"/>
          <w:i/>
          <w:sz w:val="24"/>
          <w:szCs w:val="24"/>
        </w:rPr>
        <w:t>more</w:t>
      </w:r>
      <w:r w:rsidRPr="00067539">
        <w:rPr>
          <w:rFonts w:ascii="Arial" w:hAnsi="Arial" w:cs="Arial"/>
          <w:i/>
          <w:spacing w:val="-4"/>
          <w:sz w:val="24"/>
          <w:szCs w:val="24"/>
        </w:rPr>
        <w:t xml:space="preserve"> </w:t>
      </w:r>
      <w:r w:rsidRPr="00067539">
        <w:rPr>
          <w:rFonts w:ascii="Arial" w:hAnsi="Arial" w:cs="Arial"/>
          <w:i/>
          <w:sz w:val="24"/>
          <w:szCs w:val="24"/>
        </w:rPr>
        <w:t>providers</w:t>
      </w:r>
      <w:r w:rsidRPr="00067539">
        <w:rPr>
          <w:rFonts w:ascii="Arial" w:hAnsi="Arial" w:cs="Arial"/>
          <w:i/>
          <w:spacing w:val="-3"/>
          <w:sz w:val="24"/>
          <w:szCs w:val="24"/>
        </w:rPr>
        <w:t xml:space="preserve"> </w:t>
      </w:r>
      <w:r w:rsidRPr="00067539">
        <w:rPr>
          <w:rFonts w:ascii="Arial" w:hAnsi="Arial" w:cs="Arial"/>
          <w:i/>
          <w:sz w:val="24"/>
          <w:szCs w:val="24"/>
        </w:rPr>
        <w:t>who</w:t>
      </w:r>
      <w:r w:rsidRPr="00067539">
        <w:rPr>
          <w:rFonts w:ascii="Arial" w:hAnsi="Arial" w:cs="Arial"/>
          <w:i/>
          <w:spacing w:val="-4"/>
          <w:sz w:val="24"/>
          <w:szCs w:val="24"/>
        </w:rPr>
        <w:t xml:space="preserve"> </w:t>
      </w:r>
      <w:r w:rsidRPr="00067539">
        <w:rPr>
          <w:rFonts w:ascii="Arial" w:hAnsi="Arial" w:cs="Arial"/>
          <w:i/>
          <w:sz w:val="24"/>
          <w:szCs w:val="24"/>
        </w:rPr>
        <w:t>provide</w:t>
      </w:r>
      <w:r w:rsidRPr="00067539">
        <w:rPr>
          <w:rFonts w:ascii="Arial" w:hAnsi="Arial" w:cs="Arial"/>
          <w:i/>
          <w:spacing w:val="-3"/>
          <w:sz w:val="24"/>
          <w:szCs w:val="24"/>
        </w:rPr>
        <w:t xml:space="preserve"> </w:t>
      </w:r>
      <w:r w:rsidRPr="00067539">
        <w:rPr>
          <w:rFonts w:ascii="Arial" w:hAnsi="Arial" w:cs="Arial"/>
          <w:i/>
          <w:sz w:val="24"/>
          <w:szCs w:val="24"/>
        </w:rPr>
        <w:t>medical</w:t>
      </w:r>
      <w:r w:rsidRPr="00067539">
        <w:rPr>
          <w:rFonts w:ascii="Arial" w:hAnsi="Arial" w:cs="Arial"/>
          <w:i/>
          <w:spacing w:val="-4"/>
          <w:sz w:val="24"/>
          <w:szCs w:val="24"/>
        </w:rPr>
        <w:t xml:space="preserve"> </w:t>
      </w:r>
      <w:r w:rsidRPr="00067539">
        <w:rPr>
          <w:rFonts w:ascii="Arial" w:hAnsi="Arial" w:cs="Arial"/>
          <w:i/>
          <w:sz w:val="24"/>
          <w:szCs w:val="24"/>
        </w:rPr>
        <w:t>care</w:t>
      </w:r>
      <w:r w:rsidRPr="00067539">
        <w:rPr>
          <w:rFonts w:ascii="Arial" w:hAnsi="Arial" w:cs="Arial"/>
          <w:i/>
          <w:spacing w:val="-4"/>
          <w:sz w:val="24"/>
          <w:szCs w:val="24"/>
        </w:rPr>
        <w:t xml:space="preserve"> </w:t>
      </w:r>
      <w:r w:rsidRPr="00067539">
        <w:rPr>
          <w:rFonts w:ascii="Arial" w:hAnsi="Arial" w:cs="Arial"/>
          <w:i/>
          <w:sz w:val="24"/>
          <w:szCs w:val="24"/>
        </w:rPr>
        <w:t>within</w:t>
      </w:r>
      <w:r w:rsidRPr="00067539">
        <w:rPr>
          <w:rFonts w:ascii="Arial" w:hAnsi="Arial" w:cs="Arial"/>
          <w:i/>
          <w:spacing w:val="-4"/>
          <w:sz w:val="24"/>
          <w:szCs w:val="24"/>
        </w:rPr>
        <w:t xml:space="preserve"> </w:t>
      </w:r>
      <w:r w:rsidRPr="00067539">
        <w:rPr>
          <w:rFonts w:ascii="Arial" w:hAnsi="Arial" w:cs="Arial"/>
          <w:i/>
          <w:sz w:val="24"/>
          <w:szCs w:val="24"/>
        </w:rPr>
        <w:t>the same facility, they utilize the same personnel and divide the income in a manner previously agreed upon by the group.</w:t>
      </w:r>
    </w:p>
    <w:p w14:paraId="296A8473" w14:textId="77777777" w:rsidR="0057768B" w:rsidRDefault="0057768B" w:rsidP="00B96EC7">
      <w:pPr>
        <w:pStyle w:val="BodyText"/>
        <w:ind w:right="245"/>
        <w:rPr>
          <w:spacing w:val="-2"/>
          <w:sz w:val="24"/>
          <w:szCs w:val="24"/>
        </w:rPr>
      </w:pPr>
      <w:r w:rsidRPr="0057768B">
        <w:rPr>
          <w:sz w:val="24"/>
          <w:szCs w:val="24"/>
        </w:rPr>
        <w:t>The DWC’s proposed introduction of this term “medical practice group” and its definition may lead to different</w:t>
      </w:r>
      <w:r w:rsidRPr="0057768B">
        <w:rPr>
          <w:spacing w:val="-3"/>
          <w:sz w:val="24"/>
          <w:szCs w:val="24"/>
        </w:rPr>
        <w:t xml:space="preserve"> </w:t>
      </w:r>
      <w:r w:rsidRPr="0057768B">
        <w:rPr>
          <w:sz w:val="24"/>
          <w:szCs w:val="24"/>
        </w:rPr>
        <w:t>interpretations</w:t>
      </w:r>
      <w:r w:rsidRPr="0057768B">
        <w:rPr>
          <w:spacing w:val="-3"/>
          <w:sz w:val="24"/>
          <w:szCs w:val="24"/>
        </w:rPr>
        <w:t xml:space="preserve"> </w:t>
      </w:r>
      <w:r w:rsidRPr="0057768B">
        <w:rPr>
          <w:sz w:val="24"/>
          <w:szCs w:val="24"/>
        </w:rPr>
        <w:t>of</w:t>
      </w:r>
      <w:r w:rsidRPr="0057768B">
        <w:rPr>
          <w:spacing w:val="-4"/>
          <w:sz w:val="24"/>
          <w:szCs w:val="24"/>
        </w:rPr>
        <w:t xml:space="preserve"> </w:t>
      </w:r>
      <w:r w:rsidRPr="0057768B">
        <w:rPr>
          <w:sz w:val="24"/>
          <w:szCs w:val="24"/>
        </w:rPr>
        <w:t>how</w:t>
      </w:r>
      <w:r w:rsidRPr="0057768B">
        <w:rPr>
          <w:spacing w:val="-4"/>
          <w:sz w:val="24"/>
          <w:szCs w:val="24"/>
        </w:rPr>
        <w:t xml:space="preserve"> </w:t>
      </w:r>
      <w:r w:rsidRPr="0057768B">
        <w:rPr>
          <w:sz w:val="24"/>
          <w:szCs w:val="24"/>
        </w:rPr>
        <w:t>to</w:t>
      </w:r>
      <w:r w:rsidRPr="0057768B">
        <w:rPr>
          <w:spacing w:val="-4"/>
          <w:sz w:val="24"/>
          <w:szCs w:val="24"/>
        </w:rPr>
        <w:t xml:space="preserve"> </w:t>
      </w:r>
      <w:r w:rsidRPr="0057768B">
        <w:rPr>
          <w:sz w:val="24"/>
          <w:szCs w:val="24"/>
        </w:rPr>
        <w:t>comply</w:t>
      </w:r>
      <w:r w:rsidRPr="0057768B">
        <w:rPr>
          <w:spacing w:val="-3"/>
          <w:sz w:val="24"/>
          <w:szCs w:val="24"/>
        </w:rPr>
        <w:t xml:space="preserve"> </w:t>
      </w:r>
      <w:r w:rsidRPr="0057768B">
        <w:rPr>
          <w:sz w:val="24"/>
          <w:szCs w:val="24"/>
        </w:rPr>
        <w:t>with</w:t>
      </w:r>
      <w:r w:rsidRPr="0057768B">
        <w:rPr>
          <w:spacing w:val="-3"/>
          <w:sz w:val="24"/>
          <w:szCs w:val="24"/>
        </w:rPr>
        <w:t xml:space="preserve"> </w:t>
      </w:r>
      <w:r w:rsidRPr="0057768B">
        <w:rPr>
          <w:sz w:val="24"/>
          <w:szCs w:val="24"/>
        </w:rPr>
        <w:t>access</w:t>
      </w:r>
      <w:r w:rsidRPr="0057768B">
        <w:rPr>
          <w:spacing w:val="-3"/>
          <w:sz w:val="24"/>
          <w:szCs w:val="24"/>
        </w:rPr>
        <w:t xml:space="preserve"> </w:t>
      </w:r>
      <w:r w:rsidRPr="0057768B">
        <w:rPr>
          <w:sz w:val="24"/>
          <w:szCs w:val="24"/>
        </w:rPr>
        <w:t>standards.</w:t>
      </w:r>
      <w:r w:rsidRPr="0057768B">
        <w:rPr>
          <w:spacing w:val="40"/>
          <w:sz w:val="24"/>
          <w:szCs w:val="24"/>
        </w:rPr>
        <w:t xml:space="preserve"> </w:t>
      </w:r>
      <w:r w:rsidRPr="0057768B">
        <w:rPr>
          <w:sz w:val="24"/>
          <w:szCs w:val="24"/>
        </w:rPr>
        <w:t>Generally,</w:t>
      </w:r>
      <w:r w:rsidRPr="0057768B">
        <w:rPr>
          <w:spacing w:val="-4"/>
          <w:sz w:val="24"/>
          <w:szCs w:val="24"/>
        </w:rPr>
        <w:t xml:space="preserve"> </w:t>
      </w:r>
      <w:r w:rsidRPr="0057768B">
        <w:rPr>
          <w:sz w:val="24"/>
          <w:szCs w:val="24"/>
        </w:rPr>
        <w:t>a</w:t>
      </w:r>
      <w:r w:rsidRPr="0057768B">
        <w:rPr>
          <w:spacing w:val="-3"/>
          <w:sz w:val="24"/>
          <w:szCs w:val="24"/>
        </w:rPr>
        <w:t xml:space="preserve"> </w:t>
      </w:r>
      <w:r w:rsidRPr="0057768B">
        <w:rPr>
          <w:sz w:val="24"/>
          <w:szCs w:val="24"/>
        </w:rPr>
        <w:t>medical</w:t>
      </w:r>
      <w:r w:rsidRPr="0057768B">
        <w:rPr>
          <w:spacing w:val="-4"/>
          <w:sz w:val="24"/>
          <w:szCs w:val="24"/>
        </w:rPr>
        <w:t xml:space="preserve"> </w:t>
      </w:r>
      <w:r w:rsidRPr="0057768B">
        <w:rPr>
          <w:sz w:val="24"/>
          <w:szCs w:val="24"/>
        </w:rPr>
        <w:t>practice</w:t>
      </w:r>
      <w:r w:rsidRPr="0057768B">
        <w:rPr>
          <w:spacing w:val="-4"/>
          <w:sz w:val="24"/>
          <w:szCs w:val="24"/>
        </w:rPr>
        <w:t xml:space="preserve"> </w:t>
      </w:r>
      <w:r w:rsidRPr="0057768B">
        <w:rPr>
          <w:sz w:val="24"/>
          <w:szCs w:val="24"/>
        </w:rPr>
        <w:t>group will have multiple locations.</w:t>
      </w:r>
      <w:r w:rsidRPr="0057768B">
        <w:rPr>
          <w:spacing w:val="40"/>
          <w:sz w:val="24"/>
          <w:szCs w:val="24"/>
        </w:rPr>
        <w:t xml:space="preserve"> </w:t>
      </w:r>
      <w:r w:rsidRPr="0057768B">
        <w:rPr>
          <w:sz w:val="24"/>
          <w:szCs w:val="24"/>
        </w:rPr>
        <w:t>Also, it is vague what the DWC means by “same facility”.</w:t>
      </w:r>
      <w:r w:rsidRPr="0057768B">
        <w:rPr>
          <w:spacing w:val="40"/>
          <w:sz w:val="24"/>
          <w:szCs w:val="24"/>
        </w:rPr>
        <w:t xml:space="preserve"> </w:t>
      </w:r>
      <w:r w:rsidRPr="0057768B">
        <w:rPr>
          <w:sz w:val="24"/>
          <w:szCs w:val="24"/>
        </w:rPr>
        <w:t xml:space="preserve">Clarity is </w:t>
      </w:r>
      <w:r w:rsidRPr="0057768B">
        <w:rPr>
          <w:spacing w:val="-2"/>
          <w:sz w:val="24"/>
          <w:szCs w:val="24"/>
        </w:rPr>
        <w:t>needed.</w:t>
      </w:r>
    </w:p>
    <w:p w14:paraId="483833B3" w14:textId="77777777" w:rsidR="00871ED1" w:rsidRDefault="00871ED1" w:rsidP="0057768B">
      <w:pPr>
        <w:pStyle w:val="BodyText"/>
        <w:ind w:left="101" w:right="245"/>
        <w:rPr>
          <w:spacing w:val="-2"/>
          <w:sz w:val="24"/>
          <w:szCs w:val="24"/>
        </w:rPr>
      </w:pPr>
    </w:p>
    <w:p w14:paraId="1CE6464E" w14:textId="53BC3ED0" w:rsidR="00871ED1" w:rsidRPr="00496308" w:rsidRDefault="00871ED1" w:rsidP="00F616B0">
      <w:pPr>
        <w:pStyle w:val="BodyText"/>
        <w:ind w:right="245"/>
        <w:rPr>
          <w:b/>
          <w:bCs/>
          <w:spacing w:val="-2"/>
          <w:sz w:val="24"/>
          <w:szCs w:val="24"/>
        </w:rPr>
      </w:pPr>
      <w:r w:rsidRPr="00496308">
        <w:rPr>
          <w:b/>
          <w:bCs/>
          <w:spacing w:val="-2"/>
          <w:sz w:val="24"/>
          <w:szCs w:val="24"/>
        </w:rPr>
        <w:t xml:space="preserve">Recommendation: </w:t>
      </w:r>
    </w:p>
    <w:p w14:paraId="018C9081" w14:textId="77777777" w:rsidR="00871ED1" w:rsidRDefault="00871ED1" w:rsidP="0057768B">
      <w:pPr>
        <w:pStyle w:val="BodyText"/>
        <w:ind w:left="101" w:right="245"/>
        <w:rPr>
          <w:spacing w:val="-2"/>
          <w:sz w:val="24"/>
          <w:szCs w:val="24"/>
        </w:rPr>
      </w:pPr>
    </w:p>
    <w:p w14:paraId="218076F9" w14:textId="05467739" w:rsidR="00871ED1" w:rsidRDefault="00496308" w:rsidP="00F616B0">
      <w:pPr>
        <w:pStyle w:val="BodyText"/>
        <w:ind w:right="245"/>
        <w:rPr>
          <w:sz w:val="24"/>
          <w:szCs w:val="24"/>
        </w:rPr>
      </w:pPr>
      <w:r w:rsidRPr="00496308">
        <w:rPr>
          <w:sz w:val="24"/>
          <w:szCs w:val="24"/>
        </w:rPr>
        <w:t xml:space="preserve">For the reasons stated above, </w:t>
      </w:r>
      <w:proofErr w:type="gramStart"/>
      <w:r w:rsidRPr="00496308">
        <w:rPr>
          <w:sz w:val="24"/>
          <w:szCs w:val="24"/>
        </w:rPr>
        <w:t>State</w:t>
      </w:r>
      <w:proofErr w:type="gramEnd"/>
      <w:r w:rsidRPr="00496308">
        <w:rPr>
          <w:sz w:val="24"/>
          <w:szCs w:val="24"/>
        </w:rPr>
        <w:t xml:space="preserve"> Fund requests clarity in defining this term to ensure MPNs comply with access standards set in the regulations</w:t>
      </w:r>
    </w:p>
    <w:p w14:paraId="2F17B721" w14:textId="77777777" w:rsidR="00496308" w:rsidRDefault="00496308" w:rsidP="0057768B">
      <w:pPr>
        <w:pStyle w:val="BodyText"/>
        <w:ind w:left="101" w:right="245"/>
        <w:rPr>
          <w:sz w:val="24"/>
          <w:szCs w:val="24"/>
        </w:rPr>
      </w:pPr>
    </w:p>
    <w:p w14:paraId="16BEC460" w14:textId="795B832E" w:rsidR="00496308" w:rsidRPr="003E5FC8" w:rsidRDefault="003E5FC8" w:rsidP="0057768B">
      <w:pPr>
        <w:pStyle w:val="BodyText"/>
        <w:ind w:left="101" w:right="245"/>
        <w:rPr>
          <w:b/>
          <w:bCs/>
          <w:sz w:val="24"/>
          <w:szCs w:val="24"/>
        </w:rPr>
      </w:pPr>
      <w:r w:rsidRPr="003E5FC8">
        <w:rPr>
          <w:b/>
          <w:bCs/>
          <w:sz w:val="24"/>
          <w:szCs w:val="24"/>
        </w:rPr>
        <w:lastRenderedPageBreak/>
        <w:t>Subsection (a)(31) provides:</w:t>
      </w:r>
    </w:p>
    <w:p w14:paraId="7A9BF422" w14:textId="4BF1BDAD" w:rsidR="003E5FC8" w:rsidRDefault="003E5FC8" w:rsidP="0057768B">
      <w:pPr>
        <w:pStyle w:val="BodyText"/>
        <w:ind w:left="101" w:right="245"/>
        <w:rPr>
          <w:sz w:val="24"/>
          <w:szCs w:val="24"/>
        </w:rPr>
      </w:pPr>
      <w:r>
        <w:rPr>
          <w:sz w:val="24"/>
          <w:szCs w:val="24"/>
        </w:rPr>
        <w:t xml:space="preserve"> </w:t>
      </w:r>
    </w:p>
    <w:p w14:paraId="23156A04" w14:textId="3B11E349" w:rsidR="00067539" w:rsidRDefault="00B96EC7" w:rsidP="005A6A0A">
      <w:pPr>
        <w:spacing w:before="80" w:line="276" w:lineRule="auto"/>
        <w:ind w:left="820" w:right="247"/>
        <w:rPr>
          <w:rFonts w:ascii="Arial" w:hAnsi="Arial" w:cs="Arial"/>
          <w:i/>
          <w:sz w:val="24"/>
          <w:szCs w:val="24"/>
        </w:rPr>
      </w:pPr>
      <w:r w:rsidRPr="00067539">
        <w:rPr>
          <w:rFonts w:ascii="Arial" w:hAnsi="Arial" w:cs="Arial"/>
          <w:i/>
          <w:sz w:val="24"/>
          <w:szCs w:val="24"/>
        </w:rPr>
        <w:t>(31)</w:t>
      </w:r>
      <w:r w:rsidRPr="00067539">
        <w:rPr>
          <w:rFonts w:ascii="Arial" w:hAnsi="Arial" w:cs="Arial"/>
          <w:i/>
          <w:spacing w:val="-3"/>
          <w:sz w:val="24"/>
          <w:szCs w:val="24"/>
        </w:rPr>
        <w:t xml:space="preserve"> </w:t>
      </w:r>
      <w:r w:rsidRPr="00067539">
        <w:rPr>
          <w:rFonts w:ascii="Arial" w:hAnsi="Arial" w:cs="Arial"/>
          <w:i/>
          <w:sz w:val="24"/>
          <w:szCs w:val="24"/>
        </w:rPr>
        <w:t>“Remote</w:t>
      </w:r>
      <w:r w:rsidRPr="00067539">
        <w:rPr>
          <w:rFonts w:ascii="Arial" w:hAnsi="Arial" w:cs="Arial"/>
          <w:i/>
          <w:spacing w:val="-4"/>
          <w:sz w:val="24"/>
          <w:szCs w:val="24"/>
        </w:rPr>
        <w:t xml:space="preserve"> </w:t>
      </w:r>
      <w:r w:rsidRPr="00067539">
        <w:rPr>
          <w:rFonts w:ascii="Arial" w:hAnsi="Arial" w:cs="Arial"/>
          <w:i/>
          <w:sz w:val="24"/>
          <w:szCs w:val="24"/>
        </w:rPr>
        <w:t>service”</w:t>
      </w:r>
      <w:r w:rsidRPr="00067539">
        <w:rPr>
          <w:rFonts w:ascii="Arial" w:hAnsi="Arial" w:cs="Arial"/>
          <w:i/>
          <w:spacing w:val="-4"/>
          <w:sz w:val="24"/>
          <w:szCs w:val="24"/>
        </w:rPr>
        <w:t xml:space="preserve"> </w:t>
      </w:r>
      <w:r w:rsidRPr="00067539">
        <w:rPr>
          <w:rFonts w:ascii="Arial" w:hAnsi="Arial" w:cs="Arial"/>
          <w:i/>
          <w:sz w:val="24"/>
          <w:szCs w:val="24"/>
        </w:rPr>
        <w:t>means</w:t>
      </w:r>
      <w:r w:rsidRPr="00067539">
        <w:rPr>
          <w:rFonts w:ascii="Arial" w:hAnsi="Arial" w:cs="Arial"/>
          <w:i/>
          <w:spacing w:val="-3"/>
          <w:sz w:val="24"/>
          <w:szCs w:val="24"/>
        </w:rPr>
        <w:t xml:space="preserve"> </w:t>
      </w:r>
      <w:r w:rsidRPr="00067539">
        <w:rPr>
          <w:rFonts w:ascii="Arial" w:hAnsi="Arial" w:cs="Arial"/>
          <w:i/>
          <w:sz w:val="24"/>
          <w:szCs w:val="24"/>
        </w:rPr>
        <w:t>mode</w:t>
      </w:r>
      <w:r w:rsidRPr="00067539">
        <w:rPr>
          <w:rFonts w:ascii="Arial" w:hAnsi="Arial" w:cs="Arial"/>
          <w:i/>
          <w:spacing w:val="-4"/>
          <w:sz w:val="24"/>
          <w:szCs w:val="24"/>
        </w:rPr>
        <w:t xml:space="preserve"> </w:t>
      </w:r>
      <w:r w:rsidRPr="00067539">
        <w:rPr>
          <w:rFonts w:ascii="Arial" w:hAnsi="Arial" w:cs="Arial"/>
          <w:i/>
          <w:sz w:val="24"/>
          <w:szCs w:val="24"/>
        </w:rPr>
        <w:t>of</w:t>
      </w:r>
      <w:r w:rsidRPr="00067539">
        <w:rPr>
          <w:rFonts w:ascii="Arial" w:hAnsi="Arial" w:cs="Arial"/>
          <w:i/>
          <w:spacing w:val="-4"/>
          <w:sz w:val="24"/>
          <w:szCs w:val="24"/>
        </w:rPr>
        <w:t xml:space="preserve"> </w:t>
      </w:r>
      <w:r w:rsidRPr="00067539">
        <w:rPr>
          <w:rFonts w:ascii="Arial" w:hAnsi="Arial" w:cs="Arial"/>
          <w:i/>
          <w:sz w:val="24"/>
          <w:szCs w:val="24"/>
        </w:rPr>
        <w:t>delivering</w:t>
      </w:r>
      <w:r w:rsidRPr="00067539">
        <w:rPr>
          <w:rFonts w:ascii="Arial" w:hAnsi="Arial" w:cs="Arial"/>
          <w:i/>
          <w:spacing w:val="-4"/>
          <w:sz w:val="24"/>
          <w:szCs w:val="24"/>
        </w:rPr>
        <w:t xml:space="preserve"> </w:t>
      </w:r>
      <w:r w:rsidRPr="00067539">
        <w:rPr>
          <w:rFonts w:ascii="Arial" w:hAnsi="Arial" w:cs="Arial"/>
          <w:i/>
          <w:sz w:val="24"/>
          <w:szCs w:val="24"/>
        </w:rPr>
        <w:t>medical</w:t>
      </w:r>
      <w:r w:rsidRPr="00067539">
        <w:rPr>
          <w:rFonts w:ascii="Arial" w:hAnsi="Arial" w:cs="Arial"/>
          <w:i/>
          <w:spacing w:val="-4"/>
          <w:sz w:val="24"/>
          <w:szCs w:val="24"/>
        </w:rPr>
        <w:t xml:space="preserve"> </w:t>
      </w:r>
      <w:r w:rsidRPr="00067539">
        <w:rPr>
          <w:rFonts w:ascii="Arial" w:hAnsi="Arial" w:cs="Arial"/>
          <w:i/>
          <w:sz w:val="24"/>
          <w:szCs w:val="24"/>
        </w:rPr>
        <w:t>services</w:t>
      </w:r>
      <w:r w:rsidRPr="00067539">
        <w:rPr>
          <w:rFonts w:ascii="Arial" w:hAnsi="Arial" w:cs="Arial"/>
          <w:i/>
          <w:spacing w:val="-3"/>
          <w:sz w:val="24"/>
          <w:szCs w:val="24"/>
        </w:rPr>
        <w:t xml:space="preserve"> </w:t>
      </w:r>
      <w:r w:rsidRPr="00067539">
        <w:rPr>
          <w:rFonts w:ascii="Arial" w:hAnsi="Arial" w:cs="Arial"/>
          <w:i/>
          <w:sz w:val="24"/>
          <w:szCs w:val="24"/>
        </w:rPr>
        <w:t>or</w:t>
      </w:r>
      <w:r w:rsidRPr="00067539">
        <w:rPr>
          <w:rFonts w:ascii="Arial" w:hAnsi="Arial" w:cs="Arial"/>
          <w:i/>
          <w:spacing w:val="-4"/>
          <w:sz w:val="24"/>
          <w:szCs w:val="24"/>
        </w:rPr>
        <w:t xml:space="preserve"> </w:t>
      </w:r>
      <w:r w:rsidRPr="00067539">
        <w:rPr>
          <w:rFonts w:ascii="Arial" w:hAnsi="Arial" w:cs="Arial"/>
          <w:i/>
          <w:sz w:val="24"/>
          <w:szCs w:val="24"/>
        </w:rPr>
        <w:t>goods</w:t>
      </w:r>
      <w:r w:rsidRPr="00067539">
        <w:rPr>
          <w:rFonts w:ascii="Arial" w:hAnsi="Arial" w:cs="Arial"/>
          <w:i/>
          <w:spacing w:val="-3"/>
          <w:sz w:val="24"/>
          <w:szCs w:val="24"/>
        </w:rPr>
        <w:t xml:space="preserve"> </w:t>
      </w:r>
      <w:r w:rsidRPr="00067539">
        <w:rPr>
          <w:rFonts w:ascii="Arial" w:hAnsi="Arial" w:cs="Arial"/>
          <w:i/>
          <w:sz w:val="24"/>
          <w:szCs w:val="24"/>
        </w:rPr>
        <w:t>as</w:t>
      </w:r>
      <w:r w:rsidRPr="00067539">
        <w:rPr>
          <w:rFonts w:ascii="Arial" w:hAnsi="Arial" w:cs="Arial"/>
          <w:i/>
          <w:spacing w:val="-3"/>
          <w:sz w:val="24"/>
          <w:szCs w:val="24"/>
        </w:rPr>
        <w:t xml:space="preserve"> </w:t>
      </w:r>
      <w:r w:rsidRPr="00067539">
        <w:rPr>
          <w:rFonts w:ascii="Arial" w:hAnsi="Arial" w:cs="Arial"/>
          <w:i/>
          <w:sz w:val="24"/>
          <w:szCs w:val="24"/>
        </w:rPr>
        <w:t>allowed</w:t>
      </w:r>
      <w:r w:rsidRPr="00067539">
        <w:rPr>
          <w:rFonts w:ascii="Arial" w:hAnsi="Arial" w:cs="Arial"/>
          <w:i/>
          <w:spacing w:val="-3"/>
          <w:sz w:val="24"/>
          <w:szCs w:val="24"/>
        </w:rPr>
        <w:t xml:space="preserve"> </w:t>
      </w:r>
      <w:r w:rsidRPr="00067539">
        <w:rPr>
          <w:rFonts w:ascii="Arial" w:hAnsi="Arial" w:cs="Arial"/>
          <w:i/>
          <w:sz w:val="24"/>
          <w:szCs w:val="24"/>
        </w:rPr>
        <w:t>in</w:t>
      </w:r>
      <w:r w:rsidRPr="00067539">
        <w:rPr>
          <w:rFonts w:ascii="Arial" w:hAnsi="Arial" w:cs="Arial"/>
          <w:i/>
          <w:spacing w:val="-3"/>
          <w:sz w:val="24"/>
          <w:szCs w:val="24"/>
        </w:rPr>
        <w:t xml:space="preserve"> </w:t>
      </w:r>
      <w:r w:rsidRPr="00067539">
        <w:rPr>
          <w:rFonts w:ascii="Arial" w:hAnsi="Arial" w:cs="Arial"/>
          <w:i/>
          <w:sz w:val="24"/>
          <w:szCs w:val="24"/>
        </w:rPr>
        <w:t>Labor Code section 4600 by a non-physician, including, but not limited to, interpreter services and pharmaceutical services via information and communication technologies to facilitate the diagnosis, consultations, treatment, education, care management and self-management of a</w:t>
      </w:r>
      <w:r w:rsidR="00AE0611" w:rsidRPr="00067539">
        <w:rPr>
          <w:rFonts w:ascii="Arial" w:hAnsi="Arial" w:cs="Arial"/>
          <w:i/>
          <w:sz w:val="24"/>
          <w:szCs w:val="24"/>
        </w:rPr>
        <w:t xml:space="preserve"> patient’s health care while </w:t>
      </w:r>
      <w:r w:rsidR="00067539" w:rsidRPr="00067539">
        <w:rPr>
          <w:rFonts w:ascii="Arial" w:hAnsi="Arial" w:cs="Arial"/>
          <w:i/>
          <w:sz w:val="24"/>
          <w:szCs w:val="24"/>
        </w:rPr>
        <w:t xml:space="preserve"> the</w:t>
      </w:r>
      <w:r w:rsidR="00067539" w:rsidRPr="00067539">
        <w:rPr>
          <w:rFonts w:ascii="Arial" w:hAnsi="Arial" w:cs="Arial"/>
          <w:i/>
          <w:spacing w:val="-3"/>
          <w:sz w:val="24"/>
          <w:szCs w:val="24"/>
        </w:rPr>
        <w:t xml:space="preserve"> </w:t>
      </w:r>
      <w:r w:rsidR="00067539" w:rsidRPr="00067539">
        <w:rPr>
          <w:rFonts w:ascii="Arial" w:hAnsi="Arial" w:cs="Arial"/>
          <w:i/>
          <w:sz w:val="24"/>
          <w:szCs w:val="24"/>
        </w:rPr>
        <w:t>patient</w:t>
      </w:r>
      <w:r w:rsidR="00067539" w:rsidRPr="00067539">
        <w:rPr>
          <w:rFonts w:ascii="Arial" w:hAnsi="Arial" w:cs="Arial"/>
          <w:i/>
          <w:spacing w:val="-3"/>
          <w:sz w:val="24"/>
          <w:szCs w:val="24"/>
        </w:rPr>
        <w:t xml:space="preserve"> </w:t>
      </w:r>
      <w:r w:rsidR="00067539" w:rsidRPr="00067539">
        <w:rPr>
          <w:rFonts w:ascii="Arial" w:hAnsi="Arial" w:cs="Arial"/>
          <w:i/>
          <w:sz w:val="24"/>
          <w:szCs w:val="24"/>
        </w:rPr>
        <w:t>is</w:t>
      </w:r>
      <w:r w:rsidR="00067539" w:rsidRPr="00067539">
        <w:rPr>
          <w:rFonts w:ascii="Arial" w:hAnsi="Arial" w:cs="Arial"/>
          <w:i/>
          <w:spacing w:val="-3"/>
          <w:sz w:val="24"/>
          <w:szCs w:val="24"/>
        </w:rPr>
        <w:t xml:space="preserve"> </w:t>
      </w:r>
      <w:r w:rsidR="00067539" w:rsidRPr="00067539">
        <w:rPr>
          <w:rFonts w:ascii="Arial" w:hAnsi="Arial" w:cs="Arial"/>
          <w:i/>
          <w:sz w:val="24"/>
          <w:szCs w:val="24"/>
        </w:rPr>
        <w:t>at</w:t>
      </w:r>
      <w:r w:rsidR="00067539" w:rsidRPr="00067539">
        <w:rPr>
          <w:rFonts w:ascii="Arial" w:hAnsi="Arial" w:cs="Arial"/>
          <w:i/>
          <w:spacing w:val="-3"/>
          <w:sz w:val="24"/>
          <w:szCs w:val="24"/>
        </w:rPr>
        <w:t xml:space="preserve"> </w:t>
      </w:r>
      <w:r w:rsidR="00067539" w:rsidRPr="00067539">
        <w:rPr>
          <w:rFonts w:ascii="Arial" w:hAnsi="Arial" w:cs="Arial"/>
          <w:i/>
          <w:sz w:val="24"/>
          <w:szCs w:val="24"/>
        </w:rPr>
        <w:t>the</w:t>
      </w:r>
      <w:r w:rsidR="00067539" w:rsidRPr="00067539">
        <w:rPr>
          <w:rFonts w:ascii="Arial" w:hAnsi="Arial" w:cs="Arial"/>
          <w:i/>
          <w:spacing w:val="-3"/>
          <w:sz w:val="24"/>
          <w:szCs w:val="24"/>
        </w:rPr>
        <w:t xml:space="preserve"> </w:t>
      </w:r>
      <w:r w:rsidR="00067539" w:rsidRPr="00067539">
        <w:rPr>
          <w:rFonts w:ascii="Arial" w:hAnsi="Arial" w:cs="Arial"/>
          <w:i/>
          <w:sz w:val="24"/>
          <w:szCs w:val="24"/>
        </w:rPr>
        <w:t>originating</w:t>
      </w:r>
      <w:r w:rsidR="00067539" w:rsidRPr="00067539">
        <w:rPr>
          <w:rFonts w:ascii="Arial" w:hAnsi="Arial" w:cs="Arial"/>
          <w:i/>
          <w:spacing w:val="-3"/>
          <w:sz w:val="24"/>
          <w:szCs w:val="24"/>
        </w:rPr>
        <w:t xml:space="preserve"> </w:t>
      </w:r>
      <w:r w:rsidR="00067539" w:rsidRPr="00067539">
        <w:rPr>
          <w:rFonts w:ascii="Arial" w:hAnsi="Arial" w:cs="Arial"/>
          <w:i/>
          <w:sz w:val="24"/>
          <w:szCs w:val="24"/>
        </w:rPr>
        <w:t>site</w:t>
      </w:r>
      <w:r w:rsidR="00067539" w:rsidRPr="00067539">
        <w:rPr>
          <w:rFonts w:ascii="Arial" w:hAnsi="Arial" w:cs="Arial"/>
          <w:i/>
          <w:spacing w:val="-3"/>
          <w:sz w:val="24"/>
          <w:szCs w:val="24"/>
        </w:rPr>
        <w:t xml:space="preserve"> </w:t>
      </w:r>
      <w:r w:rsidR="00067539" w:rsidRPr="00067539">
        <w:rPr>
          <w:rFonts w:ascii="Arial" w:hAnsi="Arial" w:cs="Arial"/>
          <w:i/>
          <w:sz w:val="24"/>
          <w:szCs w:val="24"/>
        </w:rPr>
        <w:t>and</w:t>
      </w:r>
      <w:r w:rsidR="00067539" w:rsidRPr="00067539">
        <w:rPr>
          <w:rFonts w:ascii="Arial" w:hAnsi="Arial" w:cs="Arial"/>
          <w:i/>
          <w:spacing w:val="-3"/>
          <w:sz w:val="24"/>
          <w:szCs w:val="24"/>
        </w:rPr>
        <w:t xml:space="preserve"> </w:t>
      </w:r>
      <w:r w:rsidR="00067539" w:rsidRPr="00067539">
        <w:rPr>
          <w:rFonts w:ascii="Arial" w:hAnsi="Arial" w:cs="Arial"/>
          <w:i/>
          <w:sz w:val="24"/>
          <w:szCs w:val="24"/>
        </w:rPr>
        <w:t>the</w:t>
      </w:r>
      <w:r w:rsidR="00067539" w:rsidRPr="00067539">
        <w:rPr>
          <w:rFonts w:ascii="Arial" w:hAnsi="Arial" w:cs="Arial"/>
          <w:i/>
          <w:spacing w:val="-3"/>
          <w:sz w:val="24"/>
          <w:szCs w:val="24"/>
        </w:rPr>
        <w:t xml:space="preserve"> </w:t>
      </w:r>
      <w:r w:rsidR="00067539" w:rsidRPr="00067539">
        <w:rPr>
          <w:rFonts w:ascii="Arial" w:hAnsi="Arial" w:cs="Arial"/>
          <w:i/>
          <w:sz w:val="24"/>
          <w:szCs w:val="24"/>
        </w:rPr>
        <w:t>ancillary</w:t>
      </w:r>
      <w:r w:rsidR="00067539" w:rsidRPr="00067539">
        <w:rPr>
          <w:rFonts w:ascii="Arial" w:hAnsi="Arial" w:cs="Arial"/>
          <w:i/>
          <w:spacing w:val="-4"/>
          <w:sz w:val="24"/>
          <w:szCs w:val="24"/>
        </w:rPr>
        <w:t xml:space="preserve"> </w:t>
      </w:r>
      <w:r w:rsidR="00067539" w:rsidRPr="00067539">
        <w:rPr>
          <w:rFonts w:ascii="Arial" w:hAnsi="Arial" w:cs="Arial"/>
          <w:i/>
          <w:sz w:val="24"/>
          <w:szCs w:val="24"/>
        </w:rPr>
        <w:t>service</w:t>
      </w:r>
      <w:r w:rsidR="00067539" w:rsidRPr="00067539">
        <w:rPr>
          <w:rFonts w:ascii="Arial" w:hAnsi="Arial" w:cs="Arial"/>
          <w:i/>
          <w:spacing w:val="-3"/>
          <w:sz w:val="24"/>
          <w:szCs w:val="24"/>
        </w:rPr>
        <w:t xml:space="preserve"> </w:t>
      </w:r>
      <w:r w:rsidR="00067539" w:rsidRPr="00067539">
        <w:rPr>
          <w:rFonts w:ascii="Arial" w:hAnsi="Arial" w:cs="Arial"/>
          <w:i/>
          <w:sz w:val="24"/>
          <w:szCs w:val="24"/>
        </w:rPr>
        <w:t>provider is at the distant site, this mode of health care shall be in compliance with all state and federal laws including privacy laws.</w:t>
      </w:r>
    </w:p>
    <w:p w14:paraId="45EF13FC" w14:textId="12192C38" w:rsidR="00067539" w:rsidRPr="005A6A0A" w:rsidRDefault="00067539" w:rsidP="00067539">
      <w:pPr>
        <w:spacing w:line="276" w:lineRule="auto"/>
        <w:rPr>
          <w:rFonts w:ascii="Arial" w:hAnsi="Arial" w:cs="Arial"/>
          <w:b/>
          <w:bCs/>
          <w:iCs/>
          <w:sz w:val="24"/>
          <w:szCs w:val="24"/>
        </w:rPr>
      </w:pPr>
      <w:r>
        <w:rPr>
          <w:rFonts w:ascii="Arial" w:hAnsi="Arial" w:cs="Arial"/>
          <w:b/>
          <w:bCs/>
          <w:iCs/>
          <w:sz w:val="24"/>
          <w:szCs w:val="24"/>
        </w:rPr>
        <w:t>Subsection (a)(37) provides:</w:t>
      </w:r>
    </w:p>
    <w:p w14:paraId="5CCE4FE3" w14:textId="45302DE1" w:rsidR="0037085B" w:rsidRPr="0037085B" w:rsidRDefault="005A6A0A" w:rsidP="0037085B">
      <w:pPr>
        <w:spacing w:before="1" w:line="276" w:lineRule="auto"/>
        <w:ind w:left="820" w:right="144"/>
        <w:rPr>
          <w:rFonts w:ascii="Arial" w:hAnsi="Arial" w:cs="Arial"/>
          <w:i/>
          <w:sz w:val="24"/>
          <w:szCs w:val="24"/>
        </w:rPr>
      </w:pPr>
      <w:r w:rsidRPr="005A6A0A">
        <w:rPr>
          <w:rFonts w:ascii="Arial" w:hAnsi="Arial" w:cs="Arial"/>
          <w:sz w:val="24"/>
          <w:szCs w:val="24"/>
        </w:rPr>
        <w:t>(</w:t>
      </w:r>
      <w:r w:rsidRPr="005A6A0A">
        <w:rPr>
          <w:rFonts w:ascii="Arial" w:hAnsi="Arial" w:cs="Arial"/>
          <w:i/>
          <w:sz w:val="24"/>
          <w:szCs w:val="24"/>
        </w:rPr>
        <w:t>37) “Telehealth” means a mode of delivering health care services via information and communication</w:t>
      </w:r>
      <w:r w:rsidRPr="005A6A0A">
        <w:rPr>
          <w:rFonts w:ascii="Arial" w:hAnsi="Arial" w:cs="Arial"/>
          <w:i/>
          <w:spacing w:val="-6"/>
          <w:sz w:val="24"/>
          <w:szCs w:val="24"/>
        </w:rPr>
        <w:t xml:space="preserve"> </w:t>
      </w:r>
      <w:r w:rsidRPr="005A6A0A">
        <w:rPr>
          <w:rFonts w:ascii="Arial" w:hAnsi="Arial" w:cs="Arial"/>
          <w:i/>
          <w:sz w:val="24"/>
          <w:szCs w:val="24"/>
        </w:rPr>
        <w:t>technologies</w:t>
      </w:r>
      <w:r w:rsidRPr="005A6A0A">
        <w:rPr>
          <w:rFonts w:ascii="Arial" w:hAnsi="Arial" w:cs="Arial"/>
          <w:i/>
          <w:spacing w:val="-5"/>
          <w:sz w:val="24"/>
          <w:szCs w:val="24"/>
        </w:rPr>
        <w:t xml:space="preserve"> </w:t>
      </w:r>
      <w:r w:rsidRPr="005A6A0A">
        <w:rPr>
          <w:rFonts w:ascii="Arial" w:hAnsi="Arial" w:cs="Arial"/>
          <w:i/>
          <w:sz w:val="24"/>
          <w:szCs w:val="24"/>
        </w:rPr>
        <w:t>to</w:t>
      </w:r>
      <w:r w:rsidRPr="005A6A0A">
        <w:rPr>
          <w:rFonts w:ascii="Arial" w:hAnsi="Arial" w:cs="Arial"/>
          <w:i/>
          <w:spacing w:val="-5"/>
          <w:sz w:val="24"/>
          <w:szCs w:val="24"/>
        </w:rPr>
        <w:t xml:space="preserve"> </w:t>
      </w:r>
      <w:r w:rsidRPr="005A6A0A">
        <w:rPr>
          <w:rFonts w:ascii="Arial" w:hAnsi="Arial" w:cs="Arial"/>
          <w:i/>
          <w:sz w:val="24"/>
          <w:szCs w:val="24"/>
        </w:rPr>
        <w:t>facilitate</w:t>
      </w:r>
      <w:r w:rsidRPr="005A6A0A">
        <w:rPr>
          <w:rFonts w:ascii="Arial" w:hAnsi="Arial" w:cs="Arial"/>
          <w:i/>
          <w:spacing w:val="-6"/>
          <w:sz w:val="24"/>
          <w:szCs w:val="24"/>
        </w:rPr>
        <w:t xml:space="preserve"> </w:t>
      </w:r>
      <w:r w:rsidRPr="005A6A0A">
        <w:rPr>
          <w:rFonts w:ascii="Arial" w:hAnsi="Arial" w:cs="Arial"/>
          <w:i/>
          <w:sz w:val="24"/>
          <w:szCs w:val="24"/>
        </w:rPr>
        <w:t>the</w:t>
      </w:r>
      <w:r w:rsidRPr="005A6A0A">
        <w:rPr>
          <w:rFonts w:ascii="Arial" w:hAnsi="Arial" w:cs="Arial"/>
          <w:i/>
          <w:spacing w:val="-6"/>
          <w:sz w:val="24"/>
          <w:szCs w:val="24"/>
        </w:rPr>
        <w:t xml:space="preserve"> </w:t>
      </w:r>
      <w:r w:rsidRPr="005A6A0A">
        <w:rPr>
          <w:rFonts w:ascii="Arial" w:hAnsi="Arial" w:cs="Arial"/>
          <w:i/>
          <w:sz w:val="24"/>
          <w:szCs w:val="24"/>
        </w:rPr>
        <w:t>diagnosis,</w:t>
      </w:r>
      <w:r w:rsidRPr="005A6A0A">
        <w:rPr>
          <w:rFonts w:ascii="Arial" w:hAnsi="Arial" w:cs="Arial"/>
          <w:i/>
          <w:spacing w:val="-6"/>
          <w:sz w:val="24"/>
          <w:szCs w:val="24"/>
        </w:rPr>
        <w:t xml:space="preserve"> </w:t>
      </w:r>
      <w:r w:rsidRPr="005A6A0A">
        <w:rPr>
          <w:rFonts w:ascii="Arial" w:hAnsi="Arial" w:cs="Arial"/>
          <w:i/>
          <w:sz w:val="24"/>
          <w:szCs w:val="24"/>
        </w:rPr>
        <w:t>consultations,</w:t>
      </w:r>
      <w:r w:rsidRPr="005A6A0A">
        <w:rPr>
          <w:rFonts w:ascii="Arial" w:hAnsi="Arial" w:cs="Arial"/>
          <w:i/>
          <w:spacing w:val="-6"/>
          <w:sz w:val="24"/>
          <w:szCs w:val="24"/>
        </w:rPr>
        <w:t xml:space="preserve"> </w:t>
      </w:r>
      <w:r w:rsidRPr="005A6A0A">
        <w:rPr>
          <w:rFonts w:ascii="Arial" w:hAnsi="Arial" w:cs="Arial"/>
          <w:i/>
          <w:sz w:val="24"/>
          <w:szCs w:val="24"/>
        </w:rPr>
        <w:t>treatment,</w:t>
      </w:r>
      <w:r w:rsidRPr="005A6A0A">
        <w:rPr>
          <w:rFonts w:ascii="Arial" w:hAnsi="Arial" w:cs="Arial"/>
          <w:i/>
          <w:spacing w:val="-5"/>
          <w:sz w:val="24"/>
          <w:szCs w:val="24"/>
        </w:rPr>
        <w:t xml:space="preserve"> </w:t>
      </w:r>
      <w:r w:rsidRPr="005A6A0A">
        <w:rPr>
          <w:rFonts w:ascii="Arial" w:hAnsi="Arial" w:cs="Arial"/>
          <w:i/>
          <w:sz w:val="24"/>
          <w:szCs w:val="24"/>
        </w:rPr>
        <w:t>education,</w:t>
      </w:r>
      <w:r w:rsidRPr="005A6A0A">
        <w:rPr>
          <w:rFonts w:ascii="Arial" w:hAnsi="Arial" w:cs="Arial"/>
          <w:i/>
          <w:spacing w:val="-6"/>
          <w:sz w:val="24"/>
          <w:szCs w:val="24"/>
        </w:rPr>
        <w:t xml:space="preserve"> </w:t>
      </w:r>
      <w:r w:rsidRPr="005A6A0A">
        <w:rPr>
          <w:rFonts w:ascii="Arial" w:hAnsi="Arial" w:cs="Arial"/>
          <w:i/>
          <w:sz w:val="24"/>
          <w:szCs w:val="24"/>
        </w:rPr>
        <w:t>care management and self-management of a patient’s health care while the patient is at the originating site and the physician is at the distant site, this mode of health care shall be done by a California licensed physician and in compliance with all state and federal laws including privacy laws.</w:t>
      </w:r>
    </w:p>
    <w:p w14:paraId="38DC70C8" w14:textId="6B7B8DE2" w:rsidR="00F17503" w:rsidRDefault="0037085B" w:rsidP="00F17503">
      <w:pPr>
        <w:pStyle w:val="BodyText"/>
        <w:ind w:right="117"/>
        <w:rPr>
          <w:spacing w:val="-2"/>
          <w:sz w:val="24"/>
          <w:szCs w:val="24"/>
        </w:rPr>
      </w:pPr>
      <w:proofErr w:type="gramStart"/>
      <w:r w:rsidRPr="0037085B">
        <w:rPr>
          <w:sz w:val="24"/>
          <w:szCs w:val="24"/>
        </w:rPr>
        <w:t>State</w:t>
      </w:r>
      <w:proofErr w:type="gramEnd"/>
      <w:r w:rsidRPr="0037085B">
        <w:rPr>
          <w:sz w:val="24"/>
          <w:szCs w:val="24"/>
        </w:rPr>
        <w:t xml:space="preserve"> Fund</w:t>
      </w:r>
      <w:r w:rsidRPr="0037085B">
        <w:rPr>
          <w:spacing w:val="-1"/>
          <w:sz w:val="24"/>
          <w:szCs w:val="24"/>
        </w:rPr>
        <w:t xml:space="preserve"> </w:t>
      </w:r>
      <w:r w:rsidRPr="0037085B">
        <w:rPr>
          <w:sz w:val="24"/>
          <w:szCs w:val="24"/>
        </w:rPr>
        <w:t>supports the</w:t>
      </w:r>
      <w:r w:rsidRPr="0037085B">
        <w:rPr>
          <w:spacing w:val="-1"/>
          <w:sz w:val="24"/>
          <w:szCs w:val="24"/>
        </w:rPr>
        <w:t xml:space="preserve"> </w:t>
      </w:r>
      <w:r w:rsidRPr="0037085B">
        <w:rPr>
          <w:sz w:val="24"/>
          <w:szCs w:val="24"/>
        </w:rPr>
        <w:t>DWC’s intent to add and define these terms under Article 3.5 Medical Provider Networks,</w:t>
      </w:r>
      <w:r w:rsidRPr="0037085B">
        <w:rPr>
          <w:spacing w:val="-4"/>
          <w:sz w:val="24"/>
          <w:szCs w:val="24"/>
        </w:rPr>
        <w:t xml:space="preserve"> </w:t>
      </w:r>
      <w:r w:rsidRPr="0037085B">
        <w:rPr>
          <w:sz w:val="24"/>
          <w:szCs w:val="24"/>
        </w:rPr>
        <w:t>as</w:t>
      </w:r>
      <w:r w:rsidRPr="0037085B">
        <w:rPr>
          <w:spacing w:val="-5"/>
          <w:sz w:val="24"/>
          <w:szCs w:val="24"/>
        </w:rPr>
        <w:t xml:space="preserve"> </w:t>
      </w:r>
      <w:r w:rsidRPr="0037085B">
        <w:rPr>
          <w:sz w:val="24"/>
          <w:szCs w:val="24"/>
        </w:rPr>
        <w:t>these</w:t>
      </w:r>
      <w:r w:rsidRPr="0037085B">
        <w:rPr>
          <w:spacing w:val="-5"/>
          <w:sz w:val="24"/>
          <w:szCs w:val="24"/>
        </w:rPr>
        <w:t xml:space="preserve"> </w:t>
      </w:r>
      <w:r w:rsidRPr="0037085B">
        <w:rPr>
          <w:sz w:val="24"/>
          <w:szCs w:val="24"/>
        </w:rPr>
        <w:t>types</w:t>
      </w:r>
      <w:r w:rsidRPr="0037085B">
        <w:rPr>
          <w:spacing w:val="-5"/>
          <w:sz w:val="24"/>
          <w:szCs w:val="24"/>
        </w:rPr>
        <w:t xml:space="preserve"> </w:t>
      </w:r>
      <w:r w:rsidRPr="0037085B">
        <w:rPr>
          <w:sz w:val="24"/>
          <w:szCs w:val="24"/>
        </w:rPr>
        <w:t>of</w:t>
      </w:r>
      <w:r w:rsidRPr="0037085B">
        <w:rPr>
          <w:spacing w:val="-6"/>
          <w:sz w:val="24"/>
          <w:szCs w:val="24"/>
        </w:rPr>
        <w:t xml:space="preserve"> </w:t>
      </w:r>
      <w:r w:rsidRPr="0037085B">
        <w:rPr>
          <w:sz w:val="24"/>
          <w:szCs w:val="24"/>
        </w:rPr>
        <w:t>health</w:t>
      </w:r>
      <w:r w:rsidRPr="0037085B">
        <w:rPr>
          <w:spacing w:val="-5"/>
          <w:sz w:val="24"/>
          <w:szCs w:val="24"/>
        </w:rPr>
        <w:t xml:space="preserve"> </w:t>
      </w:r>
      <w:r w:rsidRPr="0037085B">
        <w:rPr>
          <w:sz w:val="24"/>
          <w:szCs w:val="24"/>
        </w:rPr>
        <w:t>care</w:t>
      </w:r>
      <w:r w:rsidRPr="0037085B">
        <w:rPr>
          <w:spacing w:val="-6"/>
          <w:sz w:val="24"/>
          <w:szCs w:val="24"/>
        </w:rPr>
        <w:t xml:space="preserve"> </w:t>
      </w:r>
      <w:r w:rsidRPr="0037085B">
        <w:rPr>
          <w:sz w:val="24"/>
          <w:szCs w:val="24"/>
        </w:rPr>
        <w:t>services</w:t>
      </w:r>
      <w:r w:rsidRPr="0037085B">
        <w:rPr>
          <w:spacing w:val="-6"/>
          <w:sz w:val="24"/>
          <w:szCs w:val="24"/>
        </w:rPr>
        <w:t xml:space="preserve"> </w:t>
      </w:r>
      <w:r w:rsidRPr="0037085B">
        <w:rPr>
          <w:sz w:val="24"/>
          <w:szCs w:val="24"/>
        </w:rPr>
        <w:t>are</w:t>
      </w:r>
      <w:r w:rsidRPr="0037085B">
        <w:rPr>
          <w:spacing w:val="-5"/>
          <w:sz w:val="24"/>
          <w:szCs w:val="24"/>
        </w:rPr>
        <w:t xml:space="preserve"> </w:t>
      </w:r>
      <w:r w:rsidRPr="0037085B">
        <w:rPr>
          <w:sz w:val="24"/>
          <w:szCs w:val="24"/>
        </w:rPr>
        <w:t>becoming</w:t>
      </w:r>
      <w:r w:rsidRPr="0037085B">
        <w:rPr>
          <w:spacing w:val="-5"/>
          <w:sz w:val="24"/>
          <w:szCs w:val="24"/>
        </w:rPr>
        <w:t xml:space="preserve"> </w:t>
      </w:r>
      <w:r w:rsidRPr="0037085B">
        <w:rPr>
          <w:sz w:val="24"/>
          <w:szCs w:val="24"/>
        </w:rPr>
        <w:t>more</w:t>
      </w:r>
      <w:r w:rsidRPr="0037085B">
        <w:rPr>
          <w:spacing w:val="-6"/>
          <w:sz w:val="24"/>
          <w:szCs w:val="24"/>
        </w:rPr>
        <w:t xml:space="preserve"> </w:t>
      </w:r>
      <w:r w:rsidRPr="0037085B">
        <w:rPr>
          <w:sz w:val="24"/>
          <w:szCs w:val="24"/>
        </w:rPr>
        <w:t>widely</w:t>
      </w:r>
      <w:r w:rsidRPr="0037085B">
        <w:rPr>
          <w:spacing w:val="-5"/>
          <w:sz w:val="24"/>
          <w:szCs w:val="24"/>
        </w:rPr>
        <w:t xml:space="preserve"> </w:t>
      </w:r>
      <w:r w:rsidRPr="0037085B">
        <w:rPr>
          <w:sz w:val="24"/>
          <w:szCs w:val="24"/>
        </w:rPr>
        <w:t>used</w:t>
      </w:r>
      <w:r w:rsidRPr="0037085B">
        <w:rPr>
          <w:spacing w:val="-5"/>
          <w:sz w:val="24"/>
          <w:szCs w:val="24"/>
        </w:rPr>
        <w:t xml:space="preserve"> </w:t>
      </w:r>
      <w:r w:rsidRPr="0037085B">
        <w:rPr>
          <w:sz w:val="24"/>
          <w:szCs w:val="24"/>
        </w:rPr>
        <w:t>for</w:t>
      </w:r>
      <w:r w:rsidRPr="0037085B">
        <w:rPr>
          <w:spacing w:val="-5"/>
          <w:sz w:val="24"/>
          <w:szCs w:val="24"/>
        </w:rPr>
        <w:t xml:space="preserve"> </w:t>
      </w:r>
      <w:r w:rsidRPr="0037085B">
        <w:rPr>
          <w:sz w:val="24"/>
          <w:szCs w:val="24"/>
        </w:rPr>
        <w:t>an</w:t>
      </w:r>
      <w:r w:rsidRPr="0037085B">
        <w:rPr>
          <w:spacing w:val="-5"/>
          <w:sz w:val="24"/>
          <w:szCs w:val="24"/>
        </w:rPr>
        <w:t xml:space="preserve"> </w:t>
      </w:r>
      <w:r w:rsidRPr="0037085B">
        <w:rPr>
          <w:sz w:val="24"/>
          <w:szCs w:val="24"/>
        </w:rPr>
        <w:t>injured</w:t>
      </w:r>
      <w:r w:rsidRPr="0037085B">
        <w:rPr>
          <w:spacing w:val="-5"/>
          <w:sz w:val="24"/>
          <w:szCs w:val="24"/>
        </w:rPr>
        <w:t xml:space="preserve"> </w:t>
      </w:r>
      <w:r w:rsidRPr="0037085B">
        <w:rPr>
          <w:sz w:val="24"/>
          <w:szCs w:val="24"/>
        </w:rPr>
        <w:t>worker’s access to</w:t>
      </w:r>
      <w:r w:rsidRPr="0037085B">
        <w:rPr>
          <w:spacing w:val="-1"/>
          <w:sz w:val="24"/>
          <w:szCs w:val="24"/>
        </w:rPr>
        <w:t xml:space="preserve"> </w:t>
      </w:r>
      <w:r w:rsidRPr="0037085B">
        <w:rPr>
          <w:sz w:val="24"/>
          <w:szCs w:val="24"/>
        </w:rPr>
        <w:t>medical</w:t>
      </w:r>
      <w:r w:rsidRPr="0037085B">
        <w:rPr>
          <w:spacing w:val="-1"/>
          <w:sz w:val="24"/>
          <w:szCs w:val="24"/>
        </w:rPr>
        <w:t xml:space="preserve"> </w:t>
      </w:r>
      <w:r w:rsidRPr="0037085B">
        <w:rPr>
          <w:sz w:val="24"/>
          <w:szCs w:val="24"/>
        </w:rPr>
        <w:t>treatment</w:t>
      </w:r>
      <w:r w:rsidRPr="0037085B">
        <w:rPr>
          <w:spacing w:val="-1"/>
          <w:sz w:val="24"/>
          <w:szCs w:val="24"/>
        </w:rPr>
        <w:t xml:space="preserve"> </w:t>
      </w:r>
      <w:r w:rsidRPr="0037085B">
        <w:rPr>
          <w:sz w:val="24"/>
          <w:szCs w:val="24"/>
        </w:rPr>
        <w:t>in</w:t>
      </w:r>
      <w:r w:rsidRPr="0037085B">
        <w:rPr>
          <w:spacing w:val="-1"/>
          <w:sz w:val="24"/>
          <w:szCs w:val="24"/>
        </w:rPr>
        <w:t xml:space="preserve"> </w:t>
      </w:r>
      <w:r w:rsidRPr="0037085B">
        <w:rPr>
          <w:sz w:val="24"/>
          <w:szCs w:val="24"/>
        </w:rPr>
        <w:t>the workers’</w:t>
      </w:r>
      <w:r w:rsidRPr="0037085B">
        <w:rPr>
          <w:spacing w:val="-1"/>
          <w:sz w:val="24"/>
          <w:szCs w:val="24"/>
        </w:rPr>
        <w:t xml:space="preserve"> </w:t>
      </w:r>
      <w:r w:rsidRPr="0037085B">
        <w:rPr>
          <w:sz w:val="24"/>
          <w:szCs w:val="24"/>
        </w:rPr>
        <w:t>compensation</w:t>
      </w:r>
      <w:r w:rsidRPr="0037085B">
        <w:rPr>
          <w:spacing w:val="-1"/>
          <w:sz w:val="24"/>
          <w:szCs w:val="24"/>
        </w:rPr>
        <w:t xml:space="preserve"> </w:t>
      </w:r>
      <w:r w:rsidRPr="0037085B">
        <w:rPr>
          <w:sz w:val="24"/>
          <w:szCs w:val="24"/>
        </w:rPr>
        <w:t>system.</w:t>
      </w:r>
      <w:r w:rsidRPr="0037085B">
        <w:rPr>
          <w:spacing w:val="40"/>
          <w:sz w:val="24"/>
          <w:szCs w:val="24"/>
        </w:rPr>
        <w:t xml:space="preserve"> </w:t>
      </w:r>
      <w:r w:rsidRPr="0037085B">
        <w:rPr>
          <w:sz w:val="24"/>
          <w:szCs w:val="24"/>
        </w:rPr>
        <w:t>To</w:t>
      </w:r>
      <w:r w:rsidRPr="0037085B">
        <w:rPr>
          <w:spacing w:val="-1"/>
          <w:sz w:val="24"/>
          <w:szCs w:val="24"/>
        </w:rPr>
        <w:t xml:space="preserve"> </w:t>
      </w:r>
      <w:r w:rsidRPr="0037085B">
        <w:rPr>
          <w:sz w:val="24"/>
          <w:szCs w:val="24"/>
        </w:rPr>
        <w:t>avoid</w:t>
      </w:r>
      <w:r w:rsidRPr="0037085B">
        <w:rPr>
          <w:spacing w:val="-1"/>
          <w:sz w:val="24"/>
          <w:szCs w:val="24"/>
        </w:rPr>
        <w:t xml:space="preserve"> </w:t>
      </w:r>
      <w:r w:rsidRPr="0037085B">
        <w:rPr>
          <w:sz w:val="24"/>
          <w:szCs w:val="24"/>
        </w:rPr>
        <w:t>ambiguity,</w:t>
      </w:r>
      <w:r w:rsidRPr="0037085B">
        <w:rPr>
          <w:spacing w:val="-1"/>
          <w:sz w:val="24"/>
          <w:szCs w:val="24"/>
        </w:rPr>
        <w:t xml:space="preserve"> </w:t>
      </w:r>
      <w:r w:rsidRPr="0037085B">
        <w:rPr>
          <w:sz w:val="24"/>
          <w:szCs w:val="24"/>
        </w:rPr>
        <w:t>we</w:t>
      </w:r>
      <w:r w:rsidRPr="0037085B">
        <w:rPr>
          <w:spacing w:val="-1"/>
          <w:sz w:val="24"/>
          <w:szCs w:val="24"/>
        </w:rPr>
        <w:t xml:space="preserve"> </w:t>
      </w:r>
      <w:r w:rsidRPr="0037085B">
        <w:rPr>
          <w:sz w:val="24"/>
          <w:szCs w:val="24"/>
        </w:rPr>
        <w:t>suggest</w:t>
      </w:r>
      <w:r w:rsidRPr="0037085B">
        <w:rPr>
          <w:spacing w:val="-1"/>
          <w:sz w:val="24"/>
          <w:szCs w:val="24"/>
        </w:rPr>
        <w:t xml:space="preserve"> </w:t>
      </w:r>
      <w:r w:rsidRPr="0037085B">
        <w:rPr>
          <w:sz w:val="24"/>
          <w:szCs w:val="24"/>
        </w:rPr>
        <w:t>the DWC</w:t>
      </w:r>
      <w:r w:rsidRPr="0037085B">
        <w:rPr>
          <w:spacing w:val="-5"/>
          <w:sz w:val="24"/>
          <w:szCs w:val="24"/>
        </w:rPr>
        <w:t xml:space="preserve"> </w:t>
      </w:r>
      <w:r w:rsidRPr="0037085B">
        <w:rPr>
          <w:sz w:val="24"/>
          <w:szCs w:val="24"/>
        </w:rPr>
        <w:t>clarify</w:t>
      </w:r>
      <w:r w:rsidRPr="0037085B">
        <w:rPr>
          <w:spacing w:val="-4"/>
          <w:sz w:val="24"/>
          <w:szCs w:val="24"/>
        </w:rPr>
        <w:t xml:space="preserve"> </w:t>
      </w:r>
      <w:r w:rsidRPr="0037085B">
        <w:rPr>
          <w:sz w:val="24"/>
          <w:szCs w:val="24"/>
        </w:rPr>
        <w:t>if</w:t>
      </w:r>
      <w:r w:rsidRPr="0037085B">
        <w:rPr>
          <w:spacing w:val="-4"/>
          <w:sz w:val="24"/>
          <w:szCs w:val="24"/>
        </w:rPr>
        <w:t xml:space="preserve"> </w:t>
      </w:r>
      <w:r w:rsidRPr="0037085B">
        <w:rPr>
          <w:sz w:val="24"/>
          <w:szCs w:val="24"/>
        </w:rPr>
        <w:t>the</w:t>
      </w:r>
      <w:r w:rsidRPr="0037085B">
        <w:rPr>
          <w:spacing w:val="-4"/>
          <w:sz w:val="24"/>
          <w:szCs w:val="24"/>
        </w:rPr>
        <w:t xml:space="preserve"> </w:t>
      </w:r>
      <w:r w:rsidRPr="0037085B">
        <w:rPr>
          <w:sz w:val="24"/>
          <w:szCs w:val="24"/>
        </w:rPr>
        <w:t>Business</w:t>
      </w:r>
      <w:r w:rsidRPr="0037085B">
        <w:rPr>
          <w:spacing w:val="-4"/>
          <w:sz w:val="24"/>
          <w:szCs w:val="24"/>
        </w:rPr>
        <w:t xml:space="preserve"> </w:t>
      </w:r>
      <w:r w:rsidRPr="0037085B">
        <w:rPr>
          <w:sz w:val="24"/>
          <w:szCs w:val="24"/>
        </w:rPr>
        <w:t>and</w:t>
      </w:r>
      <w:r w:rsidRPr="0037085B">
        <w:rPr>
          <w:spacing w:val="-4"/>
          <w:sz w:val="24"/>
          <w:szCs w:val="24"/>
        </w:rPr>
        <w:t xml:space="preserve"> </w:t>
      </w:r>
      <w:r w:rsidRPr="0037085B">
        <w:rPr>
          <w:sz w:val="24"/>
          <w:szCs w:val="24"/>
        </w:rPr>
        <w:t>Professions</w:t>
      </w:r>
      <w:r w:rsidRPr="0037085B">
        <w:rPr>
          <w:spacing w:val="-5"/>
          <w:sz w:val="24"/>
          <w:szCs w:val="24"/>
        </w:rPr>
        <w:t xml:space="preserve"> </w:t>
      </w:r>
      <w:r w:rsidRPr="0037085B">
        <w:rPr>
          <w:sz w:val="24"/>
          <w:szCs w:val="24"/>
        </w:rPr>
        <w:t>Code</w:t>
      </w:r>
      <w:r w:rsidRPr="0037085B">
        <w:rPr>
          <w:spacing w:val="-3"/>
          <w:sz w:val="24"/>
          <w:szCs w:val="24"/>
        </w:rPr>
        <w:t xml:space="preserve"> </w:t>
      </w:r>
      <w:r w:rsidRPr="0037085B">
        <w:rPr>
          <w:sz w:val="24"/>
          <w:szCs w:val="24"/>
        </w:rPr>
        <w:t>(BPC)</w:t>
      </w:r>
      <w:r w:rsidRPr="0037085B">
        <w:rPr>
          <w:spacing w:val="-4"/>
          <w:sz w:val="24"/>
          <w:szCs w:val="24"/>
        </w:rPr>
        <w:t xml:space="preserve"> </w:t>
      </w:r>
      <w:r w:rsidRPr="0037085B">
        <w:rPr>
          <w:sz w:val="24"/>
          <w:szCs w:val="24"/>
        </w:rPr>
        <w:t>definitions</w:t>
      </w:r>
      <w:r w:rsidRPr="0037085B">
        <w:rPr>
          <w:spacing w:val="-4"/>
          <w:sz w:val="24"/>
          <w:szCs w:val="24"/>
        </w:rPr>
        <w:t xml:space="preserve"> </w:t>
      </w:r>
      <w:r w:rsidRPr="0037085B">
        <w:rPr>
          <w:sz w:val="24"/>
          <w:szCs w:val="24"/>
        </w:rPr>
        <w:t>for</w:t>
      </w:r>
      <w:r w:rsidRPr="0037085B">
        <w:rPr>
          <w:spacing w:val="-5"/>
          <w:sz w:val="24"/>
          <w:szCs w:val="24"/>
        </w:rPr>
        <w:t xml:space="preserve"> </w:t>
      </w:r>
      <w:r w:rsidRPr="0037085B">
        <w:rPr>
          <w:sz w:val="24"/>
          <w:szCs w:val="24"/>
        </w:rPr>
        <w:t>the</w:t>
      </w:r>
      <w:r w:rsidRPr="0037085B">
        <w:rPr>
          <w:spacing w:val="-4"/>
          <w:sz w:val="24"/>
          <w:szCs w:val="24"/>
        </w:rPr>
        <w:t xml:space="preserve"> </w:t>
      </w:r>
      <w:r w:rsidRPr="0037085B">
        <w:rPr>
          <w:sz w:val="24"/>
          <w:szCs w:val="24"/>
        </w:rPr>
        <w:t>terms</w:t>
      </w:r>
      <w:r w:rsidRPr="0037085B">
        <w:rPr>
          <w:spacing w:val="-4"/>
          <w:sz w:val="24"/>
          <w:szCs w:val="24"/>
        </w:rPr>
        <w:t xml:space="preserve"> </w:t>
      </w:r>
      <w:r w:rsidRPr="0037085B">
        <w:rPr>
          <w:i/>
          <w:sz w:val="24"/>
          <w:szCs w:val="24"/>
        </w:rPr>
        <w:t>“originating</w:t>
      </w:r>
      <w:r w:rsidRPr="0037085B">
        <w:rPr>
          <w:i/>
          <w:spacing w:val="-4"/>
          <w:sz w:val="24"/>
          <w:szCs w:val="24"/>
        </w:rPr>
        <w:t xml:space="preserve"> </w:t>
      </w:r>
      <w:r w:rsidRPr="0037085B">
        <w:rPr>
          <w:i/>
          <w:sz w:val="24"/>
          <w:szCs w:val="24"/>
        </w:rPr>
        <w:t>site”</w:t>
      </w:r>
      <w:r w:rsidRPr="0037085B">
        <w:rPr>
          <w:i/>
          <w:spacing w:val="-3"/>
          <w:sz w:val="24"/>
          <w:szCs w:val="24"/>
        </w:rPr>
        <w:t xml:space="preserve"> </w:t>
      </w:r>
      <w:r w:rsidRPr="0037085B">
        <w:rPr>
          <w:sz w:val="24"/>
          <w:szCs w:val="24"/>
        </w:rPr>
        <w:t>(BPC</w:t>
      </w:r>
      <w:r w:rsidR="008E1A03">
        <w:rPr>
          <w:sz w:val="24"/>
          <w:szCs w:val="24"/>
        </w:rPr>
        <w:t xml:space="preserve"> </w:t>
      </w:r>
      <w:r w:rsidRPr="0037085B">
        <w:rPr>
          <w:sz w:val="24"/>
          <w:szCs w:val="24"/>
        </w:rPr>
        <w:t>§2290.5</w:t>
      </w:r>
      <w:r w:rsidRPr="0037085B">
        <w:rPr>
          <w:spacing w:val="-6"/>
          <w:sz w:val="24"/>
          <w:szCs w:val="24"/>
        </w:rPr>
        <w:t xml:space="preserve"> </w:t>
      </w:r>
      <w:r w:rsidRPr="0037085B">
        <w:rPr>
          <w:sz w:val="24"/>
          <w:szCs w:val="24"/>
        </w:rPr>
        <w:t>(a)(4))</w:t>
      </w:r>
      <w:r w:rsidRPr="0037085B">
        <w:rPr>
          <w:spacing w:val="-7"/>
          <w:sz w:val="24"/>
          <w:szCs w:val="24"/>
        </w:rPr>
        <w:t xml:space="preserve"> </w:t>
      </w:r>
      <w:r w:rsidRPr="0037085B">
        <w:rPr>
          <w:sz w:val="24"/>
          <w:szCs w:val="24"/>
        </w:rPr>
        <w:t>and</w:t>
      </w:r>
      <w:r w:rsidRPr="0037085B">
        <w:rPr>
          <w:spacing w:val="-6"/>
          <w:sz w:val="24"/>
          <w:szCs w:val="24"/>
        </w:rPr>
        <w:t xml:space="preserve"> </w:t>
      </w:r>
      <w:r w:rsidRPr="0037085B">
        <w:rPr>
          <w:i/>
          <w:sz w:val="24"/>
          <w:szCs w:val="24"/>
        </w:rPr>
        <w:t>“distant</w:t>
      </w:r>
      <w:r w:rsidRPr="0037085B">
        <w:rPr>
          <w:i/>
          <w:spacing w:val="-6"/>
          <w:sz w:val="24"/>
          <w:szCs w:val="24"/>
        </w:rPr>
        <w:t xml:space="preserve"> </w:t>
      </w:r>
      <w:r w:rsidRPr="0037085B">
        <w:rPr>
          <w:i/>
          <w:sz w:val="24"/>
          <w:szCs w:val="24"/>
        </w:rPr>
        <w:t>site”</w:t>
      </w:r>
      <w:r w:rsidRPr="0037085B">
        <w:rPr>
          <w:i/>
          <w:spacing w:val="-6"/>
          <w:sz w:val="24"/>
          <w:szCs w:val="24"/>
        </w:rPr>
        <w:t xml:space="preserve"> </w:t>
      </w:r>
      <w:r w:rsidRPr="0037085B">
        <w:rPr>
          <w:sz w:val="24"/>
          <w:szCs w:val="24"/>
        </w:rPr>
        <w:t>(BPC</w:t>
      </w:r>
      <w:r w:rsidRPr="0037085B">
        <w:rPr>
          <w:spacing w:val="-6"/>
          <w:sz w:val="24"/>
          <w:szCs w:val="24"/>
        </w:rPr>
        <w:t xml:space="preserve"> </w:t>
      </w:r>
      <w:r w:rsidRPr="0037085B">
        <w:rPr>
          <w:sz w:val="24"/>
          <w:szCs w:val="24"/>
        </w:rPr>
        <w:t>§2290.5</w:t>
      </w:r>
      <w:r w:rsidRPr="0037085B">
        <w:rPr>
          <w:spacing w:val="-7"/>
          <w:sz w:val="24"/>
          <w:szCs w:val="24"/>
        </w:rPr>
        <w:t xml:space="preserve"> </w:t>
      </w:r>
      <w:r w:rsidRPr="0037085B">
        <w:rPr>
          <w:sz w:val="24"/>
          <w:szCs w:val="24"/>
        </w:rPr>
        <w:t>(a)(2))</w:t>
      </w:r>
      <w:r w:rsidRPr="0037085B">
        <w:rPr>
          <w:spacing w:val="-5"/>
          <w:sz w:val="24"/>
          <w:szCs w:val="24"/>
        </w:rPr>
        <w:t xml:space="preserve"> </w:t>
      </w:r>
      <w:r w:rsidRPr="0037085B">
        <w:rPr>
          <w:sz w:val="24"/>
          <w:szCs w:val="24"/>
        </w:rPr>
        <w:t>are</w:t>
      </w:r>
      <w:r w:rsidRPr="0037085B">
        <w:rPr>
          <w:spacing w:val="-6"/>
          <w:sz w:val="24"/>
          <w:szCs w:val="24"/>
        </w:rPr>
        <w:t xml:space="preserve"> </w:t>
      </w:r>
      <w:r w:rsidRPr="0037085B">
        <w:rPr>
          <w:sz w:val="24"/>
          <w:szCs w:val="24"/>
        </w:rPr>
        <w:t>to</w:t>
      </w:r>
      <w:r w:rsidRPr="0037085B">
        <w:rPr>
          <w:spacing w:val="-5"/>
          <w:sz w:val="24"/>
          <w:szCs w:val="24"/>
        </w:rPr>
        <w:t xml:space="preserve"> </w:t>
      </w:r>
      <w:r w:rsidRPr="0037085B">
        <w:rPr>
          <w:sz w:val="24"/>
          <w:szCs w:val="24"/>
        </w:rPr>
        <w:t>be</w:t>
      </w:r>
      <w:r w:rsidRPr="0037085B">
        <w:rPr>
          <w:spacing w:val="-6"/>
          <w:sz w:val="24"/>
          <w:szCs w:val="24"/>
        </w:rPr>
        <w:t xml:space="preserve"> </w:t>
      </w:r>
      <w:r w:rsidRPr="0037085B">
        <w:rPr>
          <w:sz w:val="24"/>
          <w:szCs w:val="24"/>
        </w:rPr>
        <w:t>used</w:t>
      </w:r>
      <w:r w:rsidRPr="0037085B">
        <w:rPr>
          <w:spacing w:val="-5"/>
          <w:sz w:val="24"/>
          <w:szCs w:val="24"/>
        </w:rPr>
        <w:t xml:space="preserve"> </w:t>
      </w:r>
      <w:r w:rsidRPr="0037085B">
        <w:rPr>
          <w:sz w:val="24"/>
          <w:szCs w:val="24"/>
        </w:rPr>
        <w:t>in</w:t>
      </w:r>
      <w:r w:rsidRPr="0037085B">
        <w:rPr>
          <w:spacing w:val="-6"/>
          <w:sz w:val="24"/>
          <w:szCs w:val="24"/>
        </w:rPr>
        <w:t xml:space="preserve"> </w:t>
      </w:r>
      <w:r w:rsidRPr="0037085B">
        <w:rPr>
          <w:sz w:val="24"/>
          <w:szCs w:val="24"/>
        </w:rPr>
        <w:t>this</w:t>
      </w:r>
      <w:r w:rsidRPr="0037085B">
        <w:rPr>
          <w:spacing w:val="-5"/>
          <w:sz w:val="24"/>
          <w:szCs w:val="24"/>
        </w:rPr>
        <w:t xml:space="preserve"> </w:t>
      </w:r>
      <w:r w:rsidRPr="0037085B">
        <w:rPr>
          <w:spacing w:val="-2"/>
          <w:sz w:val="24"/>
          <w:szCs w:val="24"/>
        </w:rPr>
        <w:t>Article.</w:t>
      </w:r>
    </w:p>
    <w:p w14:paraId="3C78F0BE" w14:textId="77777777" w:rsidR="00F17503" w:rsidRPr="00F17503" w:rsidRDefault="00F17503" w:rsidP="00F17503">
      <w:pPr>
        <w:pStyle w:val="BodyText"/>
        <w:ind w:left="100" w:right="117"/>
        <w:rPr>
          <w:sz w:val="24"/>
          <w:szCs w:val="24"/>
        </w:rPr>
      </w:pPr>
    </w:p>
    <w:p w14:paraId="0F908D23" w14:textId="1FD7E1E2" w:rsidR="00F17503" w:rsidRDefault="00F17503" w:rsidP="00CB10B6">
      <w:pPr>
        <w:spacing w:line="276" w:lineRule="auto"/>
        <w:rPr>
          <w:rFonts w:ascii="Arial" w:hAnsi="Arial" w:cs="Arial"/>
          <w:b/>
          <w:bCs/>
          <w:iCs/>
          <w:sz w:val="24"/>
          <w:szCs w:val="24"/>
        </w:rPr>
      </w:pPr>
      <w:r>
        <w:rPr>
          <w:rFonts w:ascii="Arial" w:hAnsi="Arial" w:cs="Arial"/>
          <w:b/>
          <w:bCs/>
          <w:iCs/>
          <w:sz w:val="24"/>
          <w:szCs w:val="24"/>
        </w:rPr>
        <w:t>Recommendation:</w:t>
      </w:r>
    </w:p>
    <w:p w14:paraId="3516076E" w14:textId="1C72D0AA" w:rsidR="00B96EC7" w:rsidRPr="005810BB" w:rsidRDefault="00CB10B6" w:rsidP="00506608">
      <w:pPr>
        <w:spacing w:line="276" w:lineRule="auto"/>
        <w:rPr>
          <w:b/>
          <w:bCs/>
          <w:sz w:val="24"/>
          <w:szCs w:val="24"/>
        </w:rPr>
      </w:pPr>
      <w:r>
        <w:rPr>
          <w:rFonts w:ascii="Arial" w:hAnsi="Arial" w:cs="Arial"/>
          <w:iCs/>
          <w:sz w:val="24"/>
          <w:szCs w:val="24"/>
        </w:rPr>
        <w:t xml:space="preserve">State Fund requests clarify on the DWC’s use of the terms “originating site” </w:t>
      </w:r>
      <w:proofErr w:type="gramStart"/>
      <w:r>
        <w:rPr>
          <w:rFonts w:ascii="Arial" w:hAnsi="Arial" w:cs="Arial"/>
          <w:iCs/>
          <w:sz w:val="24"/>
          <w:szCs w:val="24"/>
        </w:rPr>
        <w:t>and  “</w:t>
      </w:r>
      <w:proofErr w:type="gramEnd"/>
      <w:r>
        <w:rPr>
          <w:rFonts w:ascii="Arial" w:hAnsi="Arial" w:cs="Arial"/>
          <w:iCs/>
          <w:sz w:val="24"/>
          <w:szCs w:val="24"/>
        </w:rPr>
        <w:t>distant  site” in the definitions for “telehealth” and “remote  service.”</w:t>
      </w:r>
      <w:r w:rsidR="00816AAB" w:rsidRPr="005810BB">
        <w:rPr>
          <w:b/>
          <w:bCs/>
          <w:sz w:val="24"/>
          <w:szCs w:val="24"/>
        </w:rPr>
        <w:t>9767.3 Requirements for a Medical Provider Network Plan</w:t>
      </w:r>
    </w:p>
    <w:p w14:paraId="6FE57F10" w14:textId="77777777" w:rsidR="00816AAB" w:rsidRPr="005810BB" w:rsidRDefault="00816AAB" w:rsidP="0057768B">
      <w:pPr>
        <w:pStyle w:val="BodyText"/>
        <w:ind w:left="101" w:right="245"/>
        <w:rPr>
          <w:b/>
          <w:bCs/>
          <w:sz w:val="24"/>
          <w:szCs w:val="24"/>
        </w:rPr>
      </w:pPr>
    </w:p>
    <w:p w14:paraId="44A605A6" w14:textId="0F281502" w:rsidR="00816AAB" w:rsidRPr="005810BB" w:rsidRDefault="00816AAB" w:rsidP="00F616B0">
      <w:pPr>
        <w:pStyle w:val="BodyText"/>
        <w:ind w:right="245"/>
        <w:rPr>
          <w:b/>
          <w:bCs/>
          <w:sz w:val="24"/>
          <w:szCs w:val="24"/>
        </w:rPr>
      </w:pPr>
      <w:r w:rsidRPr="005810BB">
        <w:rPr>
          <w:b/>
          <w:bCs/>
          <w:sz w:val="24"/>
          <w:szCs w:val="24"/>
        </w:rPr>
        <w:t>Subsection (d)(</w:t>
      </w:r>
      <w:r w:rsidR="005810BB" w:rsidRPr="005810BB">
        <w:rPr>
          <w:b/>
          <w:bCs/>
          <w:sz w:val="24"/>
          <w:szCs w:val="24"/>
        </w:rPr>
        <w:t>8)(H) provides:</w:t>
      </w:r>
    </w:p>
    <w:p w14:paraId="049F06E3" w14:textId="77777777" w:rsidR="005810BB" w:rsidRDefault="005810BB" w:rsidP="0057768B">
      <w:pPr>
        <w:pStyle w:val="BodyText"/>
        <w:ind w:left="101" w:right="245"/>
        <w:rPr>
          <w:sz w:val="24"/>
          <w:szCs w:val="24"/>
        </w:rPr>
      </w:pPr>
    </w:p>
    <w:p w14:paraId="51E7D69F" w14:textId="77777777" w:rsidR="001765FE" w:rsidRPr="001765FE" w:rsidRDefault="001765FE" w:rsidP="001765FE">
      <w:pPr>
        <w:spacing w:before="252"/>
        <w:ind w:left="820" w:right="118"/>
        <w:jc w:val="both"/>
        <w:rPr>
          <w:rFonts w:ascii="Arial" w:hAnsi="Arial" w:cs="Arial"/>
          <w:i/>
          <w:sz w:val="24"/>
          <w:szCs w:val="24"/>
        </w:rPr>
      </w:pPr>
      <w:r w:rsidRPr="001765FE">
        <w:rPr>
          <w:rFonts w:ascii="Arial" w:hAnsi="Arial" w:cs="Arial"/>
          <w:i/>
          <w:sz w:val="24"/>
          <w:szCs w:val="24"/>
        </w:rPr>
        <w:t>(H) Provide an electronic copy in Microsoft Excel format of the geocoding results of the MPN provider directory to show estimated compliance with the access standards set forth in section 9767.5.</w:t>
      </w:r>
      <w:r w:rsidRPr="001765FE">
        <w:rPr>
          <w:rFonts w:ascii="Arial" w:hAnsi="Arial" w:cs="Arial"/>
          <w:i/>
          <w:spacing w:val="-5"/>
          <w:sz w:val="24"/>
          <w:szCs w:val="24"/>
        </w:rPr>
        <w:t xml:space="preserve"> </w:t>
      </w:r>
      <w:r w:rsidRPr="001765FE">
        <w:rPr>
          <w:rFonts w:ascii="Arial" w:hAnsi="Arial" w:cs="Arial"/>
          <w:i/>
          <w:sz w:val="24"/>
          <w:szCs w:val="24"/>
        </w:rPr>
        <w:t>Telehealth</w:t>
      </w:r>
      <w:r w:rsidRPr="001765FE">
        <w:rPr>
          <w:rFonts w:ascii="Arial" w:hAnsi="Arial" w:cs="Arial"/>
          <w:i/>
          <w:spacing w:val="-4"/>
          <w:sz w:val="24"/>
          <w:szCs w:val="24"/>
        </w:rPr>
        <w:t xml:space="preserve"> </w:t>
      </w:r>
      <w:r w:rsidRPr="001765FE">
        <w:rPr>
          <w:rFonts w:ascii="Arial" w:hAnsi="Arial" w:cs="Arial"/>
          <w:i/>
          <w:sz w:val="24"/>
          <w:szCs w:val="24"/>
        </w:rPr>
        <w:t>only</w:t>
      </w:r>
      <w:r w:rsidRPr="001765FE">
        <w:rPr>
          <w:rFonts w:ascii="Arial" w:hAnsi="Arial" w:cs="Arial"/>
          <w:i/>
          <w:spacing w:val="-4"/>
          <w:sz w:val="24"/>
          <w:szCs w:val="24"/>
        </w:rPr>
        <w:t xml:space="preserve"> </w:t>
      </w:r>
      <w:r w:rsidRPr="001765FE">
        <w:rPr>
          <w:rFonts w:ascii="Arial" w:hAnsi="Arial" w:cs="Arial"/>
          <w:i/>
          <w:sz w:val="24"/>
          <w:szCs w:val="24"/>
        </w:rPr>
        <w:t>providers</w:t>
      </w:r>
      <w:r w:rsidRPr="001765FE">
        <w:rPr>
          <w:rFonts w:ascii="Arial" w:hAnsi="Arial" w:cs="Arial"/>
          <w:i/>
          <w:spacing w:val="-4"/>
          <w:sz w:val="24"/>
          <w:szCs w:val="24"/>
        </w:rPr>
        <w:t xml:space="preserve"> </w:t>
      </w:r>
      <w:r w:rsidRPr="001765FE">
        <w:rPr>
          <w:rFonts w:ascii="Arial" w:hAnsi="Arial" w:cs="Arial"/>
          <w:i/>
          <w:sz w:val="24"/>
          <w:szCs w:val="24"/>
        </w:rPr>
        <w:t>shall</w:t>
      </w:r>
      <w:r w:rsidRPr="001765FE">
        <w:rPr>
          <w:rFonts w:ascii="Arial" w:hAnsi="Arial" w:cs="Arial"/>
          <w:i/>
          <w:spacing w:val="-4"/>
          <w:sz w:val="24"/>
          <w:szCs w:val="24"/>
        </w:rPr>
        <w:t xml:space="preserve"> </w:t>
      </w:r>
      <w:r w:rsidRPr="001765FE">
        <w:rPr>
          <w:rFonts w:ascii="Arial" w:hAnsi="Arial" w:cs="Arial"/>
          <w:i/>
          <w:sz w:val="24"/>
          <w:szCs w:val="24"/>
        </w:rPr>
        <w:t>not</w:t>
      </w:r>
      <w:r w:rsidRPr="001765FE">
        <w:rPr>
          <w:rFonts w:ascii="Arial" w:hAnsi="Arial" w:cs="Arial"/>
          <w:i/>
          <w:spacing w:val="-4"/>
          <w:sz w:val="24"/>
          <w:szCs w:val="24"/>
        </w:rPr>
        <w:t xml:space="preserve"> </w:t>
      </w:r>
      <w:r w:rsidRPr="001765FE">
        <w:rPr>
          <w:rFonts w:ascii="Arial" w:hAnsi="Arial" w:cs="Arial"/>
          <w:i/>
          <w:sz w:val="24"/>
          <w:szCs w:val="24"/>
        </w:rPr>
        <w:t>be</w:t>
      </w:r>
      <w:r w:rsidRPr="001765FE">
        <w:rPr>
          <w:rFonts w:ascii="Arial" w:hAnsi="Arial" w:cs="Arial"/>
          <w:i/>
          <w:spacing w:val="-4"/>
          <w:sz w:val="24"/>
          <w:szCs w:val="24"/>
        </w:rPr>
        <w:t xml:space="preserve"> </w:t>
      </w:r>
      <w:r w:rsidRPr="001765FE">
        <w:rPr>
          <w:rFonts w:ascii="Arial" w:hAnsi="Arial" w:cs="Arial"/>
          <w:i/>
          <w:sz w:val="24"/>
          <w:szCs w:val="24"/>
        </w:rPr>
        <w:lastRenderedPageBreak/>
        <w:t>considered</w:t>
      </w:r>
      <w:r w:rsidRPr="001765FE">
        <w:rPr>
          <w:rFonts w:ascii="Arial" w:hAnsi="Arial" w:cs="Arial"/>
          <w:i/>
          <w:spacing w:val="-4"/>
          <w:sz w:val="24"/>
          <w:szCs w:val="24"/>
        </w:rPr>
        <w:t xml:space="preserve"> </w:t>
      </w:r>
      <w:r w:rsidRPr="001765FE">
        <w:rPr>
          <w:rFonts w:ascii="Arial" w:hAnsi="Arial" w:cs="Arial"/>
          <w:i/>
          <w:sz w:val="24"/>
          <w:szCs w:val="24"/>
        </w:rPr>
        <w:t>in</w:t>
      </w:r>
      <w:r w:rsidRPr="001765FE">
        <w:rPr>
          <w:rFonts w:ascii="Arial" w:hAnsi="Arial" w:cs="Arial"/>
          <w:i/>
          <w:spacing w:val="-4"/>
          <w:sz w:val="24"/>
          <w:szCs w:val="24"/>
        </w:rPr>
        <w:t xml:space="preserve"> </w:t>
      </w:r>
      <w:r w:rsidRPr="001765FE">
        <w:rPr>
          <w:rFonts w:ascii="Arial" w:hAnsi="Arial" w:cs="Arial"/>
          <w:i/>
          <w:sz w:val="24"/>
          <w:szCs w:val="24"/>
        </w:rPr>
        <w:t>the</w:t>
      </w:r>
      <w:r w:rsidRPr="001765FE">
        <w:rPr>
          <w:rFonts w:ascii="Arial" w:hAnsi="Arial" w:cs="Arial"/>
          <w:i/>
          <w:spacing w:val="-4"/>
          <w:sz w:val="24"/>
          <w:szCs w:val="24"/>
        </w:rPr>
        <w:t xml:space="preserve"> </w:t>
      </w:r>
      <w:r w:rsidRPr="001765FE">
        <w:rPr>
          <w:rFonts w:ascii="Arial" w:hAnsi="Arial" w:cs="Arial"/>
          <w:i/>
          <w:sz w:val="24"/>
          <w:szCs w:val="24"/>
        </w:rPr>
        <w:t>access</w:t>
      </w:r>
      <w:r w:rsidRPr="001765FE">
        <w:rPr>
          <w:rFonts w:ascii="Arial" w:hAnsi="Arial" w:cs="Arial"/>
          <w:i/>
          <w:spacing w:val="-4"/>
          <w:sz w:val="24"/>
          <w:szCs w:val="24"/>
        </w:rPr>
        <w:t xml:space="preserve"> </w:t>
      </w:r>
      <w:r w:rsidRPr="001765FE">
        <w:rPr>
          <w:rFonts w:ascii="Arial" w:hAnsi="Arial" w:cs="Arial"/>
          <w:i/>
          <w:sz w:val="24"/>
          <w:szCs w:val="24"/>
        </w:rPr>
        <w:t>standards</w:t>
      </w:r>
      <w:r w:rsidRPr="001765FE">
        <w:rPr>
          <w:rFonts w:ascii="Arial" w:hAnsi="Arial" w:cs="Arial"/>
          <w:i/>
          <w:spacing w:val="-4"/>
          <w:sz w:val="24"/>
          <w:szCs w:val="24"/>
        </w:rPr>
        <w:t xml:space="preserve"> </w:t>
      </w:r>
      <w:r w:rsidRPr="001765FE">
        <w:rPr>
          <w:rFonts w:ascii="Arial" w:hAnsi="Arial" w:cs="Arial"/>
          <w:i/>
          <w:sz w:val="24"/>
          <w:szCs w:val="24"/>
        </w:rPr>
        <w:t>calculation</w:t>
      </w:r>
      <w:r w:rsidRPr="001765FE">
        <w:rPr>
          <w:rFonts w:ascii="Arial" w:hAnsi="Arial" w:cs="Arial"/>
          <w:i/>
          <w:spacing w:val="-4"/>
          <w:sz w:val="24"/>
          <w:szCs w:val="24"/>
        </w:rPr>
        <w:t xml:space="preserve"> </w:t>
      </w:r>
      <w:r w:rsidRPr="001765FE">
        <w:rPr>
          <w:rFonts w:ascii="Arial" w:hAnsi="Arial" w:cs="Arial"/>
          <w:i/>
          <w:sz w:val="24"/>
          <w:szCs w:val="24"/>
        </w:rPr>
        <w:t xml:space="preserve">for the MPN application as they do not meet the requirements of Business and Professions code section 2290.5. A judge or the Workers’ Compensation Appeals board may consider telehealth only providers </w:t>
      </w:r>
      <w:proofErr w:type="gramStart"/>
      <w:r w:rsidRPr="001765FE">
        <w:rPr>
          <w:rFonts w:ascii="Arial" w:hAnsi="Arial" w:cs="Arial"/>
          <w:i/>
          <w:sz w:val="24"/>
          <w:szCs w:val="24"/>
        </w:rPr>
        <w:t>in</w:t>
      </w:r>
      <w:proofErr w:type="gramEnd"/>
      <w:r w:rsidRPr="001765FE">
        <w:rPr>
          <w:rFonts w:ascii="Arial" w:hAnsi="Arial" w:cs="Arial"/>
          <w:i/>
          <w:sz w:val="24"/>
          <w:szCs w:val="24"/>
        </w:rPr>
        <w:t xml:space="preserve"> a determination as to access standards.</w:t>
      </w:r>
    </w:p>
    <w:p w14:paraId="15864FE3" w14:textId="77777777" w:rsidR="00BD641A" w:rsidRPr="00BD641A" w:rsidRDefault="00BD641A" w:rsidP="00BD641A">
      <w:pPr>
        <w:pStyle w:val="BodyText"/>
        <w:rPr>
          <w:sz w:val="24"/>
          <w:szCs w:val="24"/>
        </w:rPr>
      </w:pPr>
      <w:r w:rsidRPr="00BD641A">
        <w:rPr>
          <w:sz w:val="24"/>
          <w:szCs w:val="24"/>
        </w:rPr>
        <w:t>The</w:t>
      </w:r>
      <w:r w:rsidRPr="00BD641A">
        <w:rPr>
          <w:spacing w:val="-3"/>
          <w:sz w:val="24"/>
          <w:szCs w:val="24"/>
        </w:rPr>
        <w:t xml:space="preserve"> </w:t>
      </w:r>
      <w:r w:rsidRPr="00BD641A">
        <w:rPr>
          <w:sz w:val="24"/>
          <w:szCs w:val="24"/>
        </w:rPr>
        <w:t>DWC</w:t>
      </w:r>
      <w:r w:rsidRPr="00BD641A">
        <w:rPr>
          <w:spacing w:val="-4"/>
          <w:sz w:val="24"/>
          <w:szCs w:val="24"/>
        </w:rPr>
        <w:t xml:space="preserve"> </w:t>
      </w:r>
      <w:r w:rsidRPr="00BD641A">
        <w:rPr>
          <w:sz w:val="24"/>
          <w:szCs w:val="24"/>
        </w:rPr>
        <w:t>proposes</w:t>
      </w:r>
      <w:r w:rsidRPr="00BD641A">
        <w:rPr>
          <w:spacing w:val="-2"/>
          <w:sz w:val="24"/>
          <w:szCs w:val="24"/>
        </w:rPr>
        <w:t xml:space="preserve"> </w:t>
      </w:r>
      <w:r w:rsidRPr="00BD641A">
        <w:rPr>
          <w:sz w:val="24"/>
          <w:szCs w:val="24"/>
        </w:rPr>
        <w:t>that</w:t>
      </w:r>
      <w:r w:rsidRPr="00BD641A">
        <w:rPr>
          <w:spacing w:val="-4"/>
          <w:sz w:val="24"/>
          <w:szCs w:val="24"/>
        </w:rPr>
        <w:t xml:space="preserve"> </w:t>
      </w:r>
      <w:r w:rsidRPr="00BD641A">
        <w:rPr>
          <w:sz w:val="24"/>
          <w:szCs w:val="24"/>
        </w:rPr>
        <w:t>a</w:t>
      </w:r>
      <w:r w:rsidRPr="00BD641A">
        <w:rPr>
          <w:spacing w:val="-3"/>
          <w:sz w:val="24"/>
          <w:szCs w:val="24"/>
        </w:rPr>
        <w:t xml:space="preserve"> </w:t>
      </w:r>
      <w:r w:rsidRPr="00BD641A">
        <w:rPr>
          <w:sz w:val="24"/>
          <w:szCs w:val="24"/>
        </w:rPr>
        <w:t>workers’</w:t>
      </w:r>
      <w:r w:rsidRPr="00BD641A">
        <w:rPr>
          <w:spacing w:val="-4"/>
          <w:sz w:val="24"/>
          <w:szCs w:val="24"/>
        </w:rPr>
        <w:t xml:space="preserve"> </w:t>
      </w:r>
      <w:r w:rsidRPr="00BD641A">
        <w:rPr>
          <w:sz w:val="24"/>
          <w:szCs w:val="24"/>
        </w:rPr>
        <w:t>compensation</w:t>
      </w:r>
      <w:r w:rsidRPr="00BD641A">
        <w:rPr>
          <w:spacing w:val="-4"/>
          <w:sz w:val="24"/>
          <w:szCs w:val="24"/>
        </w:rPr>
        <w:t xml:space="preserve"> </w:t>
      </w:r>
      <w:r w:rsidRPr="00BD641A">
        <w:rPr>
          <w:sz w:val="24"/>
          <w:szCs w:val="24"/>
        </w:rPr>
        <w:t>judge</w:t>
      </w:r>
      <w:r w:rsidRPr="00BD641A">
        <w:rPr>
          <w:spacing w:val="-4"/>
          <w:sz w:val="24"/>
          <w:szCs w:val="24"/>
        </w:rPr>
        <w:t xml:space="preserve"> </w:t>
      </w:r>
      <w:r w:rsidRPr="00BD641A">
        <w:rPr>
          <w:sz w:val="24"/>
          <w:szCs w:val="24"/>
        </w:rPr>
        <w:t>(WCJ)</w:t>
      </w:r>
      <w:r w:rsidRPr="00BD641A">
        <w:rPr>
          <w:spacing w:val="-1"/>
          <w:sz w:val="24"/>
          <w:szCs w:val="24"/>
        </w:rPr>
        <w:t xml:space="preserve"> </w:t>
      </w:r>
      <w:r w:rsidRPr="00BD641A">
        <w:rPr>
          <w:sz w:val="24"/>
          <w:szCs w:val="24"/>
        </w:rPr>
        <w:t>or</w:t>
      </w:r>
      <w:r w:rsidRPr="00BD641A">
        <w:rPr>
          <w:spacing w:val="-4"/>
          <w:sz w:val="24"/>
          <w:szCs w:val="24"/>
        </w:rPr>
        <w:t xml:space="preserve"> </w:t>
      </w:r>
      <w:r w:rsidRPr="00BD641A">
        <w:rPr>
          <w:sz w:val="24"/>
          <w:szCs w:val="24"/>
        </w:rPr>
        <w:t>the</w:t>
      </w:r>
      <w:r w:rsidRPr="00BD641A">
        <w:rPr>
          <w:spacing w:val="-3"/>
          <w:sz w:val="24"/>
          <w:szCs w:val="24"/>
        </w:rPr>
        <w:t xml:space="preserve"> </w:t>
      </w:r>
      <w:r w:rsidRPr="00BD641A">
        <w:rPr>
          <w:sz w:val="24"/>
          <w:szCs w:val="24"/>
        </w:rPr>
        <w:t>Workers’</w:t>
      </w:r>
      <w:r w:rsidRPr="00BD641A">
        <w:rPr>
          <w:spacing w:val="-4"/>
          <w:sz w:val="24"/>
          <w:szCs w:val="24"/>
        </w:rPr>
        <w:t xml:space="preserve"> </w:t>
      </w:r>
      <w:r w:rsidRPr="00BD641A">
        <w:rPr>
          <w:sz w:val="24"/>
          <w:szCs w:val="24"/>
        </w:rPr>
        <w:t>Compensation</w:t>
      </w:r>
      <w:r w:rsidRPr="00BD641A">
        <w:rPr>
          <w:spacing w:val="-3"/>
          <w:sz w:val="24"/>
          <w:szCs w:val="24"/>
        </w:rPr>
        <w:t xml:space="preserve"> </w:t>
      </w:r>
      <w:r w:rsidRPr="00BD641A">
        <w:rPr>
          <w:sz w:val="24"/>
          <w:szCs w:val="24"/>
        </w:rPr>
        <w:t>Appeals Board</w:t>
      </w:r>
      <w:r w:rsidRPr="00BD641A">
        <w:rPr>
          <w:spacing w:val="-4"/>
          <w:sz w:val="24"/>
          <w:szCs w:val="24"/>
        </w:rPr>
        <w:t xml:space="preserve"> </w:t>
      </w:r>
      <w:r w:rsidRPr="00BD641A">
        <w:rPr>
          <w:sz w:val="24"/>
          <w:szCs w:val="24"/>
        </w:rPr>
        <w:t>(WCAB)</w:t>
      </w:r>
      <w:r w:rsidRPr="00BD641A">
        <w:rPr>
          <w:spacing w:val="-4"/>
          <w:sz w:val="24"/>
          <w:szCs w:val="24"/>
        </w:rPr>
        <w:t xml:space="preserve"> </w:t>
      </w:r>
      <w:r w:rsidRPr="00BD641A">
        <w:rPr>
          <w:sz w:val="24"/>
          <w:szCs w:val="24"/>
        </w:rPr>
        <w:t>may</w:t>
      </w:r>
      <w:r w:rsidRPr="00BD641A">
        <w:rPr>
          <w:spacing w:val="-5"/>
          <w:sz w:val="24"/>
          <w:szCs w:val="24"/>
        </w:rPr>
        <w:t xml:space="preserve"> </w:t>
      </w:r>
      <w:r w:rsidRPr="00BD641A">
        <w:rPr>
          <w:sz w:val="24"/>
          <w:szCs w:val="24"/>
        </w:rPr>
        <w:t>exercise</w:t>
      </w:r>
      <w:r w:rsidRPr="00BD641A">
        <w:rPr>
          <w:spacing w:val="-5"/>
          <w:sz w:val="24"/>
          <w:szCs w:val="24"/>
        </w:rPr>
        <w:t xml:space="preserve"> </w:t>
      </w:r>
      <w:r w:rsidRPr="00BD641A">
        <w:rPr>
          <w:sz w:val="24"/>
          <w:szCs w:val="24"/>
        </w:rPr>
        <w:t>their</w:t>
      </w:r>
      <w:r w:rsidRPr="00BD641A">
        <w:rPr>
          <w:spacing w:val="-5"/>
          <w:sz w:val="24"/>
          <w:szCs w:val="24"/>
        </w:rPr>
        <w:t xml:space="preserve"> </w:t>
      </w:r>
      <w:r w:rsidRPr="00BD641A">
        <w:rPr>
          <w:sz w:val="24"/>
          <w:szCs w:val="24"/>
        </w:rPr>
        <w:t>discretion</w:t>
      </w:r>
      <w:r w:rsidRPr="00BD641A">
        <w:rPr>
          <w:spacing w:val="-5"/>
          <w:sz w:val="24"/>
          <w:szCs w:val="24"/>
        </w:rPr>
        <w:t xml:space="preserve"> </w:t>
      </w:r>
      <w:r w:rsidRPr="00BD641A">
        <w:rPr>
          <w:sz w:val="24"/>
          <w:szCs w:val="24"/>
        </w:rPr>
        <w:t>in</w:t>
      </w:r>
      <w:r w:rsidRPr="00BD641A">
        <w:rPr>
          <w:spacing w:val="-5"/>
          <w:sz w:val="24"/>
          <w:szCs w:val="24"/>
        </w:rPr>
        <w:t xml:space="preserve"> </w:t>
      </w:r>
      <w:r w:rsidRPr="00BD641A">
        <w:rPr>
          <w:sz w:val="24"/>
          <w:szCs w:val="24"/>
        </w:rPr>
        <w:t>determining</w:t>
      </w:r>
      <w:r w:rsidRPr="00BD641A">
        <w:rPr>
          <w:spacing w:val="-5"/>
          <w:sz w:val="24"/>
          <w:szCs w:val="24"/>
        </w:rPr>
        <w:t xml:space="preserve"> </w:t>
      </w:r>
      <w:r w:rsidRPr="00BD641A">
        <w:rPr>
          <w:sz w:val="24"/>
          <w:szCs w:val="24"/>
        </w:rPr>
        <w:t>access</w:t>
      </w:r>
      <w:r w:rsidRPr="00BD641A">
        <w:rPr>
          <w:spacing w:val="-5"/>
          <w:sz w:val="24"/>
          <w:szCs w:val="24"/>
        </w:rPr>
        <w:t xml:space="preserve"> </w:t>
      </w:r>
      <w:r w:rsidRPr="00BD641A">
        <w:rPr>
          <w:sz w:val="24"/>
          <w:szCs w:val="24"/>
        </w:rPr>
        <w:t>standards,</w:t>
      </w:r>
      <w:r w:rsidRPr="00BD641A">
        <w:rPr>
          <w:spacing w:val="-4"/>
          <w:sz w:val="24"/>
          <w:szCs w:val="24"/>
        </w:rPr>
        <w:t xml:space="preserve"> </w:t>
      </w:r>
      <w:r w:rsidRPr="00BD641A">
        <w:rPr>
          <w:sz w:val="24"/>
          <w:szCs w:val="24"/>
        </w:rPr>
        <w:t>specifically</w:t>
      </w:r>
      <w:r w:rsidRPr="00BD641A">
        <w:rPr>
          <w:spacing w:val="-4"/>
          <w:sz w:val="24"/>
          <w:szCs w:val="24"/>
        </w:rPr>
        <w:t xml:space="preserve"> </w:t>
      </w:r>
      <w:r w:rsidRPr="00BD641A">
        <w:rPr>
          <w:sz w:val="24"/>
          <w:szCs w:val="24"/>
        </w:rPr>
        <w:t>for</w:t>
      </w:r>
      <w:r w:rsidRPr="00BD641A">
        <w:rPr>
          <w:spacing w:val="-4"/>
          <w:sz w:val="24"/>
          <w:szCs w:val="24"/>
        </w:rPr>
        <w:t xml:space="preserve"> </w:t>
      </w:r>
      <w:r w:rsidRPr="00BD641A">
        <w:rPr>
          <w:sz w:val="24"/>
          <w:szCs w:val="24"/>
        </w:rPr>
        <w:t>telehealth only providers.</w:t>
      </w:r>
      <w:r w:rsidRPr="00BD641A">
        <w:rPr>
          <w:spacing w:val="40"/>
          <w:sz w:val="24"/>
          <w:szCs w:val="24"/>
        </w:rPr>
        <w:t xml:space="preserve"> </w:t>
      </w:r>
      <w:r w:rsidRPr="00BD641A">
        <w:rPr>
          <w:sz w:val="24"/>
          <w:szCs w:val="24"/>
        </w:rPr>
        <w:t xml:space="preserve">It is not clear what criteria will be used to </w:t>
      </w:r>
      <w:proofErr w:type="gramStart"/>
      <w:r w:rsidRPr="00BD641A">
        <w:rPr>
          <w:sz w:val="24"/>
          <w:szCs w:val="24"/>
        </w:rPr>
        <w:t>make a determination</w:t>
      </w:r>
      <w:proofErr w:type="gramEnd"/>
      <w:r w:rsidRPr="00BD641A">
        <w:rPr>
          <w:sz w:val="24"/>
          <w:szCs w:val="24"/>
        </w:rPr>
        <w:t xml:space="preserve"> and transparency is needed to understand when and how their authority will apply.</w:t>
      </w:r>
    </w:p>
    <w:p w14:paraId="3EA4E1BB" w14:textId="77777777" w:rsidR="004A5852" w:rsidRPr="00824442" w:rsidRDefault="004A5852" w:rsidP="001D6DCE">
      <w:pPr>
        <w:spacing w:after="0" w:line="240" w:lineRule="auto"/>
        <w:rPr>
          <w:rStyle w:val="Heading1Char"/>
          <w:b w:val="0"/>
          <w:bCs w:val="0"/>
          <w:lang w:val="en-US"/>
        </w:rPr>
      </w:pPr>
    </w:p>
    <w:p w14:paraId="2444AF3D" w14:textId="4A3C1935" w:rsidR="00BD641A" w:rsidRPr="00824442" w:rsidRDefault="00BD641A" w:rsidP="001D6DCE">
      <w:pPr>
        <w:spacing w:after="0" w:line="240" w:lineRule="auto"/>
        <w:rPr>
          <w:rStyle w:val="Heading1Char"/>
          <w:b w:val="0"/>
          <w:bCs w:val="0"/>
          <w:lang w:val="en-US"/>
        </w:rPr>
      </w:pPr>
      <w:r w:rsidRPr="00824442">
        <w:rPr>
          <w:rStyle w:val="Heading1Char"/>
          <w:lang w:val="en-US"/>
        </w:rPr>
        <w:t xml:space="preserve">Recommendation: </w:t>
      </w:r>
    </w:p>
    <w:p w14:paraId="6099FF24" w14:textId="77777777" w:rsidR="00850AC9" w:rsidRDefault="00850AC9" w:rsidP="00850AC9">
      <w:pPr>
        <w:pStyle w:val="BodyText"/>
        <w:spacing w:before="252"/>
        <w:rPr>
          <w:sz w:val="24"/>
          <w:szCs w:val="24"/>
        </w:rPr>
      </w:pPr>
      <w:proofErr w:type="gramStart"/>
      <w:r w:rsidRPr="00850AC9">
        <w:rPr>
          <w:sz w:val="24"/>
          <w:szCs w:val="24"/>
        </w:rPr>
        <w:t>State</w:t>
      </w:r>
      <w:proofErr w:type="gramEnd"/>
      <w:r w:rsidRPr="00850AC9">
        <w:rPr>
          <w:spacing w:val="-3"/>
          <w:sz w:val="24"/>
          <w:szCs w:val="24"/>
        </w:rPr>
        <w:t xml:space="preserve"> </w:t>
      </w:r>
      <w:r w:rsidRPr="00850AC9">
        <w:rPr>
          <w:sz w:val="24"/>
          <w:szCs w:val="24"/>
        </w:rPr>
        <w:t>Fund</w:t>
      </w:r>
      <w:r w:rsidRPr="00850AC9">
        <w:rPr>
          <w:spacing w:val="-3"/>
          <w:sz w:val="24"/>
          <w:szCs w:val="24"/>
        </w:rPr>
        <w:t xml:space="preserve"> </w:t>
      </w:r>
      <w:r w:rsidRPr="00850AC9">
        <w:rPr>
          <w:sz w:val="24"/>
          <w:szCs w:val="24"/>
        </w:rPr>
        <w:t>requests</w:t>
      </w:r>
      <w:r w:rsidRPr="00850AC9">
        <w:rPr>
          <w:spacing w:val="-3"/>
          <w:sz w:val="24"/>
          <w:szCs w:val="24"/>
        </w:rPr>
        <w:t xml:space="preserve"> </w:t>
      </w:r>
      <w:r w:rsidRPr="00850AC9">
        <w:rPr>
          <w:sz w:val="24"/>
          <w:szCs w:val="24"/>
        </w:rPr>
        <w:t>clarity</w:t>
      </w:r>
      <w:r w:rsidRPr="00850AC9">
        <w:rPr>
          <w:spacing w:val="-3"/>
          <w:sz w:val="24"/>
          <w:szCs w:val="24"/>
        </w:rPr>
        <w:t xml:space="preserve"> </w:t>
      </w:r>
      <w:r w:rsidRPr="00850AC9">
        <w:rPr>
          <w:sz w:val="24"/>
          <w:szCs w:val="24"/>
        </w:rPr>
        <w:t>on</w:t>
      </w:r>
      <w:r w:rsidRPr="00850AC9">
        <w:rPr>
          <w:spacing w:val="-3"/>
          <w:sz w:val="24"/>
          <w:szCs w:val="24"/>
        </w:rPr>
        <w:t xml:space="preserve"> </w:t>
      </w:r>
      <w:r w:rsidRPr="00850AC9">
        <w:rPr>
          <w:sz w:val="24"/>
          <w:szCs w:val="24"/>
        </w:rPr>
        <w:t>how a</w:t>
      </w:r>
      <w:r w:rsidRPr="00850AC9">
        <w:rPr>
          <w:spacing w:val="-4"/>
          <w:sz w:val="24"/>
          <w:szCs w:val="24"/>
        </w:rPr>
        <w:t xml:space="preserve"> </w:t>
      </w:r>
      <w:r w:rsidRPr="00850AC9">
        <w:rPr>
          <w:sz w:val="24"/>
          <w:szCs w:val="24"/>
        </w:rPr>
        <w:t>WCJ</w:t>
      </w:r>
      <w:r w:rsidRPr="00850AC9">
        <w:rPr>
          <w:spacing w:val="-3"/>
          <w:sz w:val="24"/>
          <w:szCs w:val="24"/>
        </w:rPr>
        <w:t xml:space="preserve"> </w:t>
      </w:r>
      <w:r w:rsidRPr="00850AC9">
        <w:rPr>
          <w:sz w:val="24"/>
          <w:szCs w:val="24"/>
        </w:rPr>
        <w:t>or</w:t>
      </w:r>
      <w:r w:rsidRPr="00850AC9">
        <w:rPr>
          <w:spacing w:val="-3"/>
          <w:sz w:val="24"/>
          <w:szCs w:val="24"/>
        </w:rPr>
        <w:t xml:space="preserve"> </w:t>
      </w:r>
      <w:r w:rsidRPr="00850AC9">
        <w:rPr>
          <w:sz w:val="24"/>
          <w:szCs w:val="24"/>
        </w:rPr>
        <w:t>the</w:t>
      </w:r>
      <w:r w:rsidRPr="00850AC9">
        <w:rPr>
          <w:spacing w:val="-2"/>
          <w:sz w:val="24"/>
          <w:szCs w:val="24"/>
        </w:rPr>
        <w:t xml:space="preserve"> </w:t>
      </w:r>
      <w:r w:rsidRPr="00850AC9">
        <w:rPr>
          <w:sz w:val="24"/>
          <w:szCs w:val="24"/>
        </w:rPr>
        <w:t>WCAB</w:t>
      </w:r>
      <w:r w:rsidRPr="00850AC9">
        <w:rPr>
          <w:spacing w:val="-2"/>
          <w:sz w:val="24"/>
          <w:szCs w:val="24"/>
        </w:rPr>
        <w:t xml:space="preserve"> </w:t>
      </w:r>
      <w:r w:rsidRPr="00850AC9">
        <w:rPr>
          <w:sz w:val="24"/>
          <w:szCs w:val="24"/>
        </w:rPr>
        <w:t>will</w:t>
      </w:r>
      <w:r w:rsidRPr="00850AC9">
        <w:rPr>
          <w:spacing w:val="-4"/>
          <w:sz w:val="24"/>
          <w:szCs w:val="24"/>
        </w:rPr>
        <w:t xml:space="preserve"> </w:t>
      </w:r>
      <w:proofErr w:type="gramStart"/>
      <w:r w:rsidRPr="00850AC9">
        <w:rPr>
          <w:sz w:val="24"/>
          <w:szCs w:val="24"/>
        </w:rPr>
        <w:t>make</w:t>
      </w:r>
      <w:r w:rsidRPr="00850AC9">
        <w:rPr>
          <w:spacing w:val="-4"/>
          <w:sz w:val="24"/>
          <w:szCs w:val="24"/>
        </w:rPr>
        <w:t xml:space="preserve"> </w:t>
      </w:r>
      <w:r w:rsidRPr="00850AC9">
        <w:rPr>
          <w:sz w:val="24"/>
          <w:szCs w:val="24"/>
        </w:rPr>
        <w:t>a</w:t>
      </w:r>
      <w:r w:rsidRPr="00850AC9">
        <w:rPr>
          <w:spacing w:val="-3"/>
          <w:sz w:val="24"/>
          <w:szCs w:val="24"/>
        </w:rPr>
        <w:t xml:space="preserve"> </w:t>
      </w:r>
      <w:r w:rsidRPr="00850AC9">
        <w:rPr>
          <w:sz w:val="24"/>
          <w:szCs w:val="24"/>
        </w:rPr>
        <w:t>determination</w:t>
      </w:r>
      <w:proofErr w:type="gramEnd"/>
      <w:r w:rsidRPr="00850AC9">
        <w:rPr>
          <w:spacing w:val="-3"/>
          <w:sz w:val="24"/>
          <w:szCs w:val="24"/>
        </w:rPr>
        <w:t xml:space="preserve"> </w:t>
      </w:r>
      <w:r w:rsidRPr="00850AC9">
        <w:rPr>
          <w:sz w:val="24"/>
          <w:szCs w:val="24"/>
        </w:rPr>
        <w:t>on</w:t>
      </w:r>
      <w:r w:rsidRPr="00850AC9">
        <w:rPr>
          <w:spacing w:val="-3"/>
          <w:sz w:val="24"/>
          <w:szCs w:val="24"/>
        </w:rPr>
        <w:t xml:space="preserve"> </w:t>
      </w:r>
      <w:r w:rsidRPr="00850AC9">
        <w:rPr>
          <w:sz w:val="24"/>
          <w:szCs w:val="24"/>
        </w:rPr>
        <w:t>access</w:t>
      </w:r>
      <w:r w:rsidRPr="00850AC9">
        <w:rPr>
          <w:spacing w:val="-3"/>
          <w:sz w:val="24"/>
          <w:szCs w:val="24"/>
        </w:rPr>
        <w:t xml:space="preserve"> </w:t>
      </w:r>
      <w:r w:rsidRPr="00850AC9">
        <w:rPr>
          <w:sz w:val="24"/>
          <w:szCs w:val="24"/>
        </w:rPr>
        <w:t>standards with telehealth only providers.</w:t>
      </w:r>
    </w:p>
    <w:p w14:paraId="112AA562" w14:textId="3E1F4969" w:rsidR="00850AC9" w:rsidRPr="002576B5" w:rsidRDefault="001847FD" w:rsidP="00850AC9">
      <w:pPr>
        <w:pStyle w:val="BodyText"/>
        <w:spacing w:before="252"/>
        <w:rPr>
          <w:b/>
          <w:bCs/>
          <w:sz w:val="24"/>
          <w:szCs w:val="24"/>
        </w:rPr>
      </w:pPr>
      <w:r w:rsidRPr="002576B5">
        <w:rPr>
          <w:b/>
          <w:bCs/>
          <w:sz w:val="24"/>
          <w:szCs w:val="24"/>
        </w:rPr>
        <w:t>Subsection (d)(8)(U) provides:</w:t>
      </w:r>
    </w:p>
    <w:p w14:paraId="2F1E8E2E" w14:textId="77777777" w:rsidR="002576B5" w:rsidRDefault="002576B5" w:rsidP="00850AC9">
      <w:pPr>
        <w:pStyle w:val="BodyText"/>
        <w:spacing w:before="252"/>
        <w:rPr>
          <w:sz w:val="24"/>
          <w:szCs w:val="24"/>
        </w:rPr>
      </w:pPr>
    </w:p>
    <w:p w14:paraId="78925C90" w14:textId="1E1E02C9" w:rsidR="002576B5" w:rsidRPr="002576B5" w:rsidRDefault="002576B5" w:rsidP="002576B5">
      <w:pPr>
        <w:spacing w:line="276" w:lineRule="auto"/>
        <w:ind w:left="820" w:right="151"/>
        <w:rPr>
          <w:rFonts w:ascii="Arial" w:hAnsi="Arial" w:cs="Arial"/>
          <w:i/>
          <w:sz w:val="24"/>
          <w:szCs w:val="24"/>
        </w:rPr>
      </w:pPr>
      <w:r w:rsidRPr="002576B5">
        <w:rPr>
          <w:rFonts w:ascii="Arial" w:hAnsi="Arial" w:cs="Arial"/>
          <w:i/>
          <w:sz w:val="24"/>
          <w:szCs w:val="24"/>
        </w:rPr>
        <w:t xml:space="preserve"> (U) Affirm that every contracting agent that sells, leases, assigns, transfers, or conveys its medical provider networks and their contracted reimbursement rates to an insurer, employer, or entity that provides physician network services, or to another contracting agent shall, insure that the contract between the contracting agent, employer or carrier and the health care provider or health facility provides for an express agreement as to the complete list of the employers, contracting agents and insured that are subject to the agreement and rate under the contract. The contracted reimbursement rates must be established through an express agreement. The medical provider network that provides </w:t>
      </w:r>
      <w:proofErr w:type="gramStart"/>
      <w:r w:rsidRPr="002576B5">
        <w:rPr>
          <w:rFonts w:ascii="Arial" w:hAnsi="Arial" w:cs="Arial"/>
          <w:i/>
          <w:sz w:val="24"/>
          <w:szCs w:val="24"/>
        </w:rPr>
        <w:t>the Complete</w:t>
      </w:r>
      <w:proofErr w:type="gramEnd"/>
      <w:r w:rsidRPr="002576B5">
        <w:rPr>
          <w:rFonts w:ascii="Arial" w:hAnsi="Arial" w:cs="Arial"/>
          <w:i/>
          <w:spacing w:val="-5"/>
          <w:sz w:val="24"/>
          <w:szCs w:val="24"/>
        </w:rPr>
        <w:t xml:space="preserve"> </w:t>
      </w:r>
      <w:r w:rsidRPr="002576B5">
        <w:rPr>
          <w:rFonts w:ascii="Arial" w:hAnsi="Arial" w:cs="Arial"/>
          <w:i/>
          <w:sz w:val="24"/>
          <w:szCs w:val="24"/>
        </w:rPr>
        <w:t>Employee</w:t>
      </w:r>
      <w:r w:rsidRPr="002576B5">
        <w:rPr>
          <w:rFonts w:ascii="Arial" w:hAnsi="Arial" w:cs="Arial"/>
          <w:i/>
          <w:spacing w:val="-4"/>
          <w:sz w:val="24"/>
          <w:szCs w:val="24"/>
        </w:rPr>
        <w:t xml:space="preserve"> </w:t>
      </w:r>
      <w:r w:rsidRPr="002576B5">
        <w:rPr>
          <w:rFonts w:ascii="Arial" w:hAnsi="Arial" w:cs="Arial"/>
          <w:i/>
          <w:sz w:val="24"/>
          <w:szCs w:val="24"/>
        </w:rPr>
        <w:t>Notification</w:t>
      </w:r>
      <w:r w:rsidRPr="002576B5">
        <w:rPr>
          <w:rFonts w:ascii="Arial" w:hAnsi="Arial" w:cs="Arial"/>
          <w:i/>
          <w:spacing w:val="-5"/>
          <w:sz w:val="24"/>
          <w:szCs w:val="24"/>
        </w:rPr>
        <w:t xml:space="preserve"> </w:t>
      </w:r>
      <w:r w:rsidRPr="002576B5">
        <w:rPr>
          <w:rFonts w:ascii="Arial" w:hAnsi="Arial" w:cs="Arial"/>
          <w:i/>
          <w:sz w:val="24"/>
          <w:szCs w:val="24"/>
        </w:rPr>
        <w:t>to</w:t>
      </w:r>
      <w:r w:rsidRPr="002576B5">
        <w:rPr>
          <w:rFonts w:ascii="Arial" w:hAnsi="Arial" w:cs="Arial"/>
          <w:i/>
          <w:spacing w:val="-5"/>
          <w:sz w:val="24"/>
          <w:szCs w:val="24"/>
        </w:rPr>
        <w:t xml:space="preserve"> </w:t>
      </w:r>
      <w:r w:rsidRPr="002576B5">
        <w:rPr>
          <w:rFonts w:ascii="Arial" w:hAnsi="Arial" w:cs="Arial"/>
          <w:i/>
          <w:sz w:val="24"/>
          <w:szCs w:val="24"/>
        </w:rPr>
        <w:t>the</w:t>
      </w:r>
      <w:r w:rsidRPr="002576B5">
        <w:rPr>
          <w:rFonts w:ascii="Arial" w:hAnsi="Arial" w:cs="Arial"/>
          <w:i/>
          <w:spacing w:val="-4"/>
          <w:sz w:val="24"/>
          <w:szCs w:val="24"/>
        </w:rPr>
        <w:t xml:space="preserve"> </w:t>
      </w:r>
      <w:r w:rsidRPr="002576B5">
        <w:rPr>
          <w:rFonts w:ascii="Arial" w:hAnsi="Arial" w:cs="Arial"/>
          <w:i/>
          <w:sz w:val="24"/>
          <w:szCs w:val="24"/>
        </w:rPr>
        <w:t>injured</w:t>
      </w:r>
      <w:r w:rsidRPr="002576B5">
        <w:rPr>
          <w:rFonts w:ascii="Arial" w:hAnsi="Arial" w:cs="Arial"/>
          <w:i/>
          <w:spacing w:val="-4"/>
          <w:sz w:val="24"/>
          <w:szCs w:val="24"/>
        </w:rPr>
        <w:t xml:space="preserve"> </w:t>
      </w:r>
      <w:r w:rsidRPr="002576B5">
        <w:rPr>
          <w:rFonts w:ascii="Arial" w:hAnsi="Arial" w:cs="Arial"/>
          <w:i/>
          <w:sz w:val="24"/>
          <w:szCs w:val="24"/>
        </w:rPr>
        <w:t>worker</w:t>
      </w:r>
      <w:r w:rsidRPr="002576B5">
        <w:rPr>
          <w:rFonts w:ascii="Arial" w:hAnsi="Arial" w:cs="Arial"/>
          <w:i/>
          <w:spacing w:val="-5"/>
          <w:sz w:val="24"/>
          <w:szCs w:val="24"/>
        </w:rPr>
        <w:t xml:space="preserve"> </w:t>
      </w:r>
      <w:r w:rsidRPr="002576B5">
        <w:rPr>
          <w:rFonts w:ascii="Arial" w:hAnsi="Arial" w:cs="Arial"/>
          <w:i/>
          <w:sz w:val="24"/>
          <w:szCs w:val="24"/>
        </w:rPr>
        <w:t>must</w:t>
      </w:r>
      <w:r w:rsidRPr="002576B5">
        <w:rPr>
          <w:rFonts w:ascii="Arial" w:hAnsi="Arial" w:cs="Arial"/>
          <w:i/>
          <w:spacing w:val="-5"/>
          <w:sz w:val="24"/>
          <w:szCs w:val="24"/>
        </w:rPr>
        <w:t xml:space="preserve"> </w:t>
      </w:r>
      <w:r w:rsidRPr="002576B5">
        <w:rPr>
          <w:rFonts w:ascii="Arial" w:hAnsi="Arial" w:cs="Arial"/>
          <w:i/>
          <w:sz w:val="24"/>
          <w:szCs w:val="24"/>
        </w:rPr>
        <w:t>also</w:t>
      </w:r>
      <w:r w:rsidRPr="002576B5">
        <w:rPr>
          <w:rFonts w:ascii="Arial" w:hAnsi="Arial" w:cs="Arial"/>
          <w:i/>
          <w:spacing w:val="-4"/>
          <w:sz w:val="24"/>
          <w:szCs w:val="24"/>
        </w:rPr>
        <w:t xml:space="preserve"> </w:t>
      </w:r>
      <w:r w:rsidRPr="002576B5">
        <w:rPr>
          <w:rFonts w:ascii="Arial" w:hAnsi="Arial" w:cs="Arial"/>
          <w:i/>
          <w:sz w:val="24"/>
          <w:szCs w:val="24"/>
        </w:rPr>
        <w:t>inform</w:t>
      </w:r>
      <w:r w:rsidRPr="002576B5">
        <w:rPr>
          <w:rFonts w:ascii="Arial" w:hAnsi="Arial" w:cs="Arial"/>
          <w:i/>
          <w:spacing w:val="-5"/>
          <w:sz w:val="24"/>
          <w:szCs w:val="24"/>
        </w:rPr>
        <w:t xml:space="preserve"> </w:t>
      </w:r>
      <w:r w:rsidRPr="002576B5">
        <w:rPr>
          <w:rFonts w:ascii="Arial" w:hAnsi="Arial" w:cs="Arial"/>
          <w:i/>
          <w:sz w:val="24"/>
          <w:szCs w:val="24"/>
        </w:rPr>
        <w:t>the participating</w:t>
      </w:r>
      <w:r w:rsidRPr="002576B5">
        <w:rPr>
          <w:rFonts w:ascii="Arial" w:hAnsi="Arial" w:cs="Arial"/>
          <w:i/>
          <w:spacing w:val="-4"/>
          <w:sz w:val="24"/>
          <w:szCs w:val="24"/>
        </w:rPr>
        <w:t xml:space="preserve"> </w:t>
      </w:r>
      <w:r w:rsidRPr="002576B5">
        <w:rPr>
          <w:rFonts w:ascii="Arial" w:hAnsi="Arial" w:cs="Arial"/>
          <w:i/>
          <w:sz w:val="24"/>
          <w:szCs w:val="24"/>
        </w:rPr>
        <w:t xml:space="preserve">provider of that medical provider network of all notice requirements of Labor Code section 4609. </w:t>
      </w:r>
    </w:p>
    <w:p w14:paraId="5D21822D" w14:textId="77777777" w:rsidR="000D03A8" w:rsidRDefault="000D03A8" w:rsidP="000D03A8">
      <w:pPr>
        <w:pStyle w:val="BodyText"/>
        <w:spacing w:line="276" w:lineRule="auto"/>
        <w:ind w:right="135"/>
        <w:rPr>
          <w:sz w:val="24"/>
          <w:szCs w:val="24"/>
        </w:rPr>
      </w:pPr>
    </w:p>
    <w:p w14:paraId="62C35D4A" w14:textId="1867B1ED" w:rsidR="000D03A8" w:rsidRPr="000D03A8" w:rsidRDefault="000D03A8" w:rsidP="000D03A8">
      <w:pPr>
        <w:pStyle w:val="BodyText"/>
        <w:spacing w:line="276" w:lineRule="auto"/>
        <w:ind w:right="135"/>
        <w:rPr>
          <w:sz w:val="24"/>
          <w:szCs w:val="24"/>
        </w:rPr>
      </w:pPr>
      <w:r w:rsidRPr="000D03A8">
        <w:rPr>
          <w:sz w:val="24"/>
          <w:szCs w:val="24"/>
        </w:rPr>
        <w:t>The proposed changes to this provision are ambiguous and may lead to different interpretations concerning contract requirements and the responsibilities of interested parties.</w:t>
      </w:r>
      <w:r w:rsidRPr="000D03A8">
        <w:rPr>
          <w:spacing w:val="40"/>
          <w:sz w:val="24"/>
          <w:szCs w:val="24"/>
        </w:rPr>
        <w:t xml:space="preserve"> </w:t>
      </w:r>
      <w:r w:rsidRPr="000D03A8">
        <w:rPr>
          <w:sz w:val="24"/>
          <w:szCs w:val="24"/>
        </w:rPr>
        <w:t>For instance, the proposed</w:t>
      </w:r>
      <w:r w:rsidRPr="000D03A8">
        <w:rPr>
          <w:spacing w:val="-3"/>
          <w:sz w:val="24"/>
          <w:szCs w:val="24"/>
        </w:rPr>
        <w:t xml:space="preserve"> </w:t>
      </w:r>
      <w:r w:rsidRPr="000D03A8">
        <w:rPr>
          <w:sz w:val="24"/>
          <w:szCs w:val="24"/>
        </w:rPr>
        <w:t>changes</w:t>
      </w:r>
      <w:r w:rsidRPr="000D03A8">
        <w:rPr>
          <w:spacing w:val="-3"/>
          <w:sz w:val="24"/>
          <w:szCs w:val="24"/>
        </w:rPr>
        <w:t xml:space="preserve"> </w:t>
      </w:r>
      <w:r w:rsidRPr="000D03A8">
        <w:rPr>
          <w:sz w:val="24"/>
          <w:szCs w:val="24"/>
        </w:rPr>
        <w:t>may</w:t>
      </w:r>
      <w:r w:rsidRPr="000D03A8">
        <w:rPr>
          <w:spacing w:val="-4"/>
          <w:sz w:val="24"/>
          <w:szCs w:val="24"/>
        </w:rPr>
        <w:t xml:space="preserve"> </w:t>
      </w:r>
      <w:r w:rsidRPr="000D03A8">
        <w:rPr>
          <w:sz w:val="24"/>
          <w:szCs w:val="24"/>
        </w:rPr>
        <w:t>be</w:t>
      </w:r>
      <w:r w:rsidRPr="000D03A8">
        <w:rPr>
          <w:spacing w:val="-1"/>
          <w:sz w:val="24"/>
          <w:szCs w:val="24"/>
        </w:rPr>
        <w:t xml:space="preserve"> </w:t>
      </w:r>
      <w:r w:rsidRPr="000D03A8">
        <w:rPr>
          <w:sz w:val="24"/>
          <w:szCs w:val="24"/>
        </w:rPr>
        <w:t>viewed</w:t>
      </w:r>
      <w:r w:rsidRPr="000D03A8">
        <w:rPr>
          <w:spacing w:val="-2"/>
          <w:sz w:val="24"/>
          <w:szCs w:val="24"/>
        </w:rPr>
        <w:t xml:space="preserve"> </w:t>
      </w:r>
      <w:r w:rsidRPr="000D03A8">
        <w:rPr>
          <w:sz w:val="24"/>
          <w:szCs w:val="24"/>
        </w:rPr>
        <w:t>as</w:t>
      </w:r>
      <w:r w:rsidRPr="000D03A8">
        <w:rPr>
          <w:spacing w:val="-3"/>
          <w:sz w:val="24"/>
          <w:szCs w:val="24"/>
        </w:rPr>
        <w:t xml:space="preserve"> </w:t>
      </w:r>
      <w:r w:rsidRPr="000D03A8">
        <w:rPr>
          <w:sz w:val="24"/>
          <w:szCs w:val="24"/>
        </w:rPr>
        <w:t>the</w:t>
      </w:r>
      <w:r w:rsidRPr="000D03A8">
        <w:rPr>
          <w:spacing w:val="-3"/>
          <w:sz w:val="24"/>
          <w:szCs w:val="24"/>
        </w:rPr>
        <w:t xml:space="preserve"> </w:t>
      </w:r>
      <w:r w:rsidRPr="000D03A8">
        <w:rPr>
          <w:sz w:val="24"/>
          <w:szCs w:val="24"/>
        </w:rPr>
        <w:t>need</w:t>
      </w:r>
      <w:r w:rsidRPr="000D03A8">
        <w:rPr>
          <w:spacing w:val="-4"/>
          <w:sz w:val="24"/>
          <w:szCs w:val="24"/>
        </w:rPr>
        <w:t xml:space="preserve"> </w:t>
      </w:r>
      <w:r w:rsidRPr="000D03A8">
        <w:rPr>
          <w:sz w:val="24"/>
          <w:szCs w:val="24"/>
        </w:rPr>
        <w:t>for</w:t>
      </w:r>
      <w:r w:rsidRPr="000D03A8">
        <w:rPr>
          <w:spacing w:val="-4"/>
          <w:sz w:val="24"/>
          <w:szCs w:val="24"/>
        </w:rPr>
        <w:t xml:space="preserve"> </w:t>
      </w:r>
      <w:r w:rsidRPr="000D03A8">
        <w:rPr>
          <w:sz w:val="24"/>
          <w:szCs w:val="24"/>
        </w:rPr>
        <w:t>multiple</w:t>
      </w:r>
      <w:r w:rsidRPr="000D03A8">
        <w:rPr>
          <w:spacing w:val="-4"/>
          <w:sz w:val="24"/>
          <w:szCs w:val="24"/>
        </w:rPr>
        <w:t xml:space="preserve"> </w:t>
      </w:r>
      <w:r w:rsidRPr="000D03A8">
        <w:rPr>
          <w:sz w:val="24"/>
          <w:szCs w:val="24"/>
        </w:rPr>
        <w:t>individual</w:t>
      </w:r>
      <w:r w:rsidRPr="000D03A8">
        <w:rPr>
          <w:spacing w:val="-4"/>
          <w:sz w:val="24"/>
          <w:szCs w:val="24"/>
        </w:rPr>
        <w:t xml:space="preserve"> </w:t>
      </w:r>
      <w:r w:rsidRPr="000D03A8">
        <w:rPr>
          <w:sz w:val="24"/>
          <w:szCs w:val="24"/>
        </w:rPr>
        <w:t>contracts as</w:t>
      </w:r>
      <w:r w:rsidRPr="000D03A8">
        <w:rPr>
          <w:spacing w:val="-3"/>
          <w:sz w:val="24"/>
          <w:szCs w:val="24"/>
        </w:rPr>
        <w:t xml:space="preserve"> </w:t>
      </w:r>
      <w:r w:rsidRPr="000D03A8">
        <w:rPr>
          <w:sz w:val="24"/>
          <w:szCs w:val="24"/>
        </w:rPr>
        <w:t>opposed</w:t>
      </w:r>
      <w:r w:rsidRPr="000D03A8">
        <w:rPr>
          <w:spacing w:val="-3"/>
          <w:sz w:val="24"/>
          <w:szCs w:val="24"/>
        </w:rPr>
        <w:t xml:space="preserve"> </w:t>
      </w:r>
      <w:r w:rsidRPr="000D03A8">
        <w:rPr>
          <w:sz w:val="24"/>
          <w:szCs w:val="24"/>
        </w:rPr>
        <w:t>to</w:t>
      </w:r>
      <w:r w:rsidRPr="000D03A8">
        <w:rPr>
          <w:spacing w:val="-4"/>
          <w:sz w:val="24"/>
          <w:szCs w:val="24"/>
        </w:rPr>
        <w:t xml:space="preserve"> </w:t>
      </w:r>
      <w:r w:rsidRPr="000D03A8">
        <w:rPr>
          <w:sz w:val="24"/>
          <w:szCs w:val="24"/>
        </w:rPr>
        <w:t>a</w:t>
      </w:r>
      <w:r w:rsidRPr="000D03A8">
        <w:rPr>
          <w:spacing w:val="-4"/>
          <w:sz w:val="24"/>
          <w:szCs w:val="24"/>
        </w:rPr>
        <w:t xml:space="preserve"> </w:t>
      </w:r>
      <w:r w:rsidRPr="000D03A8">
        <w:rPr>
          <w:sz w:val="24"/>
          <w:szCs w:val="24"/>
        </w:rPr>
        <w:t>chain</w:t>
      </w:r>
      <w:r w:rsidRPr="000D03A8">
        <w:rPr>
          <w:spacing w:val="-4"/>
          <w:sz w:val="24"/>
          <w:szCs w:val="24"/>
        </w:rPr>
        <w:t xml:space="preserve"> </w:t>
      </w:r>
      <w:r w:rsidRPr="000D03A8">
        <w:rPr>
          <w:sz w:val="24"/>
          <w:szCs w:val="24"/>
        </w:rPr>
        <w:t>of contracts. Additionally, it appears that the DWC intends for the responsibility to notify the participating provider of all notice requirements under Labor Code (LC) §4609 to transfer from the contracting agent to the MPN without guidance on what is deemed “notice” for the purposes of complying with this provision.</w:t>
      </w:r>
      <w:r w:rsidRPr="000D03A8">
        <w:rPr>
          <w:spacing w:val="40"/>
          <w:sz w:val="24"/>
          <w:szCs w:val="24"/>
        </w:rPr>
        <w:t xml:space="preserve"> </w:t>
      </w:r>
      <w:r w:rsidRPr="000D03A8">
        <w:rPr>
          <w:sz w:val="24"/>
          <w:szCs w:val="24"/>
        </w:rPr>
        <w:t xml:space="preserve">State Fund is concerned since LC §4609 contains requirements for </w:t>
      </w:r>
      <w:r w:rsidRPr="000D03A8">
        <w:rPr>
          <w:sz w:val="24"/>
          <w:szCs w:val="24"/>
        </w:rPr>
        <w:lastRenderedPageBreak/>
        <w:t>the contracting agent to disclose information that the MPN does not have access to.</w:t>
      </w:r>
      <w:r w:rsidRPr="000D03A8">
        <w:rPr>
          <w:spacing w:val="73"/>
          <w:sz w:val="24"/>
          <w:szCs w:val="24"/>
        </w:rPr>
        <w:t xml:space="preserve"> </w:t>
      </w:r>
      <w:r w:rsidRPr="000D03A8">
        <w:rPr>
          <w:sz w:val="24"/>
          <w:szCs w:val="24"/>
        </w:rPr>
        <w:t>This shift in duty to inform is significant</w:t>
      </w:r>
      <w:r w:rsidRPr="000D03A8">
        <w:rPr>
          <w:spacing w:val="40"/>
          <w:sz w:val="24"/>
          <w:szCs w:val="24"/>
        </w:rPr>
        <w:t xml:space="preserve"> </w:t>
      </w:r>
      <w:r w:rsidRPr="000D03A8">
        <w:rPr>
          <w:sz w:val="24"/>
          <w:szCs w:val="24"/>
        </w:rPr>
        <w:t xml:space="preserve">and we ask the DWC to consider the impact </w:t>
      </w:r>
      <w:proofErr w:type="gramStart"/>
      <w:r w:rsidRPr="000D03A8">
        <w:rPr>
          <w:sz w:val="24"/>
          <w:szCs w:val="24"/>
        </w:rPr>
        <w:t>to</w:t>
      </w:r>
      <w:proofErr w:type="gramEnd"/>
      <w:r w:rsidRPr="000D03A8">
        <w:rPr>
          <w:sz w:val="24"/>
          <w:szCs w:val="24"/>
        </w:rPr>
        <w:t xml:space="preserve"> the industry.</w:t>
      </w:r>
    </w:p>
    <w:p w14:paraId="595BA83F" w14:textId="77777777" w:rsidR="00BD641A" w:rsidRPr="00824442" w:rsidRDefault="00BD641A" w:rsidP="001D6DCE">
      <w:pPr>
        <w:spacing w:after="0" w:line="240" w:lineRule="auto"/>
        <w:rPr>
          <w:rStyle w:val="Heading1Char"/>
          <w:b w:val="0"/>
          <w:bCs w:val="0"/>
          <w:lang w:val="en-US"/>
        </w:rPr>
      </w:pPr>
    </w:p>
    <w:p w14:paraId="6C4F5EEC" w14:textId="44D8A1CE" w:rsidR="000D03A8" w:rsidRPr="00824442" w:rsidRDefault="001A3CB6" w:rsidP="001D6DCE">
      <w:pPr>
        <w:spacing w:after="0" w:line="240" w:lineRule="auto"/>
        <w:rPr>
          <w:rStyle w:val="Heading1Char"/>
          <w:b w:val="0"/>
          <w:bCs w:val="0"/>
          <w:lang w:val="en-US"/>
        </w:rPr>
      </w:pPr>
      <w:r w:rsidRPr="00824442">
        <w:rPr>
          <w:rStyle w:val="Heading1Char"/>
          <w:lang w:val="en-US"/>
        </w:rPr>
        <w:t>Recommendation:</w:t>
      </w:r>
    </w:p>
    <w:p w14:paraId="12C7C579" w14:textId="77777777" w:rsidR="001A3CB6" w:rsidRPr="00824442" w:rsidRDefault="001A3CB6" w:rsidP="001D6DCE">
      <w:pPr>
        <w:spacing w:after="0" w:line="240" w:lineRule="auto"/>
        <w:rPr>
          <w:rStyle w:val="Heading1Char"/>
          <w:b w:val="0"/>
          <w:bCs w:val="0"/>
          <w:lang w:val="en-US"/>
        </w:rPr>
      </w:pPr>
    </w:p>
    <w:p w14:paraId="629816DF" w14:textId="77777777" w:rsidR="005A3BC7" w:rsidRPr="005A3BC7" w:rsidRDefault="005A3BC7" w:rsidP="005A3BC7">
      <w:pPr>
        <w:pStyle w:val="BodyText"/>
        <w:spacing w:before="252"/>
        <w:rPr>
          <w:sz w:val="24"/>
          <w:szCs w:val="24"/>
        </w:rPr>
      </w:pPr>
      <w:r w:rsidRPr="005A3BC7">
        <w:rPr>
          <w:sz w:val="24"/>
          <w:szCs w:val="24"/>
        </w:rPr>
        <w:t>For</w:t>
      </w:r>
      <w:r w:rsidRPr="005A3BC7">
        <w:rPr>
          <w:spacing w:val="-7"/>
          <w:sz w:val="24"/>
          <w:szCs w:val="24"/>
        </w:rPr>
        <w:t xml:space="preserve"> </w:t>
      </w:r>
      <w:r w:rsidRPr="005A3BC7">
        <w:rPr>
          <w:sz w:val="24"/>
          <w:szCs w:val="24"/>
        </w:rPr>
        <w:t>the</w:t>
      </w:r>
      <w:r w:rsidRPr="005A3BC7">
        <w:rPr>
          <w:spacing w:val="-6"/>
          <w:sz w:val="24"/>
          <w:szCs w:val="24"/>
        </w:rPr>
        <w:t xml:space="preserve"> </w:t>
      </w:r>
      <w:r w:rsidRPr="005A3BC7">
        <w:rPr>
          <w:sz w:val="24"/>
          <w:szCs w:val="24"/>
        </w:rPr>
        <w:t>reasons</w:t>
      </w:r>
      <w:r w:rsidRPr="005A3BC7">
        <w:rPr>
          <w:spacing w:val="-6"/>
          <w:sz w:val="24"/>
          <w:szCs w:val="24"/>
        </w:rPr>
        <w:t xml:space="preserve"> </w:t>
      </w:r>
      <w:r w:rsidRPr="005A3BC7">
        <w:rPr>
          <w:sz w:val="24"/>
          <w:szCs w:val="24"/>
        </w:rPr>
        <w:t>stated</w:t>
      </w:r>
      <w:r w:rsidRPr="005A3BC7">
        <w:rPr>
          <w:spacing w:val="-7"/>
          <w:sz w:val="24"/>
          <w:szCs w:val="24"/>
        </w:rPr>
        <w:t xml:space="preserve"> </w:t>
      </w:r>
      <w:r w:rsidRPr="005A3BC7">
        <w:rPr>
          <w:sz w:val="24"/>
          <w:szCs w:val="24"/>
        </w:rPr>
        <w:t>above,</w:t>
      </w:r>
      <w:r w:rsidRPr="005A3BC7">
        <w:rPr>
          <w:spacing w:val="-6"/>
          <w:sz w:val="24"/>
          <w:szCs w:val="24"/>
        </w:rPr>
        <w:t xml:space="preserve"> </w:t>
      </w:r>
      <w:r w:rsidRPr="005A3BC7">
        <w:rPr>
          <w:sz w:val="24"/>
          <w:szCs w:val="24"/>
        </w:rPr>
        <w:t>State</w:t>
      </w:r>
      <w:r w:rsidRPr="005A3BC7">
        <w:rPr>
          <w:spacing w:val="-7"/>
          <w:sz w:val="24"/>
          <w:szCs w:val="24"/>
        </w:rPr>
        <w:t xml:space="preserve"> </w:t>
      </w:r>
      <w:r w:rsidRPr="005A3BC7">
        <w:rPr>
          <w:sz w:val="24"/>
          <w:szCs w:val="24"/>
        </w:rPr>
        <w:t>Fund</w:t>
      </w:r>
      <w:r w:rsidRPr="005A3BC7">
        <w:rPr>
          <w:spacing w:val="-6"/>
          <w:sz w:val="24"/>
          <w:szCs w:val="24"/>
        </w:rPr>
        <w:t xml:space="preserve"> </w:t>
      </w:r>
      <w:r w:rsidRPr="005A3BC7">
        <w:rPr>
          <w:spacing w:val="-2"/>
          <w:sz w:val="24"/>
          <w:szCs w:val="24"/>
        </w:rPr>
        <w:t>requests:</w:t>
      </w:r>
    </w:p>
    <w:p w14:paraId="7FB25ECC" w14:textId="77777777" w:rsidR="005A3BC7" w:rsidRPr="005A3BC7" w:rsidRDefault="005A3BC7" w:rsidP="005A3BC7">
      <w:pPr>
        <w:pStyle w:val="BodyText"/>
        <w:rPr>
          <w:sz w:val="24"/>
          <w:szCs w:val="24"/>
        </w:rPr>
      </w:pPr>
    </w:p>
    <w:p w14:paraId="78EBA6A0" w14:textId="77777777" w:rsidR="005A3BC7" w:rsidRPr="005A3BC7" w:rsidRDefault="005A3BC7" w:rsidP="005A3BC7">
      <w:pPr>
        <w:pStyle w:val="ListParagraph"/>
        <w:widowControl w:val="0"/>
        <w:numPr>
          <w:ilvl w:val="0"/>
          <w:numId w:val="19"/>
        </w:numPr>
        <w:tabs>
          <w:tab w:val="left" w:pos="820"/>
        </w:tabs>
        <w:autoSpaceDE w:val="0"/>
        <w:autoSpaceDN w:val="0"/>
        <w:spacing w:after="0" w:line="269" w:lineRule="exact"/>
        <w:ind w:hanging="360"/>
        <w:contextualSpacing w:val="0"/>
        <w:rPr>
          <w:rFonts w:ascii="Arial" w:hAnsi="Arial" w:cs="Arial"/>
          <w:sz w:val="24"/>
          <w:szCs w:val="24"/>
        </w:rPr>
      </w:pPr>
      <w:r w:rsidRPr="005A3BC7">
        <w:rPr>
          <w:rFonts w:ascii="Arial" w:hAnsi="Arial" w:cs="Arial"/>
          <w:sz w:val="24"/>
          <w:szCs w:val="24"/>
        </w:rPr>
        <w:t>Clarity</w:t>
      </w:r>
      <w:r w:rsidRPr="005A3BC7">
        <w:rPr>
          <w:rFonts w:ascii="Arial" w:hAnsi="Arial" w:cs="Arial"/>
          <w:spacing w:val="-10"/>
          <w:sz w:val="24"/>
          <w:szCs w:val="24"/>
        </w:rPr>
        <w:t xml:space="preserve"> </w:t>
      </w:r>
      <w:r w:rsidRPr="005A3BC7">
        <w:rPr>
          <w:rFonts w:ascii="Arial" w:hAnsi="Arial" w:cs="Arial"/>
          <w:sz w:val="24"/>
          <w:szCs w:val="24"/>
        </w:rPr>
        <w:t>on</w:t>
      </w:r>
      <w:r w:rsidRPr="005A3BC7">
        <w:rPr>
          <w:rFonts w:ascii="Arial" w:hAnsi="Arial" w:cs="Arial"/>
          <w:spacing w:val="-10"/>
          <w:sz w:val="24"/>
          <w:szCs w:val="24"/>
        </w:rPr>
        <w:t xml:space="preserve"> </w:t>
      </w:r>
      <w:r w:rsidRPr="005A3BC7">
        <w:rPr>
          <w:rFonts w:ascii="Arial" w:hAnsi="Arial" w:cs="Arial"/>
          <w:sz w:val="24"/>
          <w:szCs w:val="24"/>
        </w:rPr>
        <w:t>the</w:t>
      </w:r>
      <w:r w:rsidRPr="005A3BC7">
        <w:rPr>
          <w:rFonts w:ascii="Arial" w:hAnsi="Arial" w:cs="Arial"/>
          <w:spacing w:val="-10"/>
          <w:sz w:val="24"/>
          <w:szCs w:val="24"/>
        </w:rPr>
        <w:t xml:space="preserve"> </w:t>
      </w:r>
      <w:r w:rsidRPr="005A3BC7">
        <w:rPr>
          <w:rFonts w:ascii="Arial" w:hAnsi="Arial" w:cs="Arial"/>
          <w:sz w:val="24"/>
          <w:szCs w:val="24"/>
        </w:rPr>
        <w:t>contract</w:t>
      </w:r>
      <w:r w:rsidRPr="005A3BC7">
        <w:rPr>
          <w:rFonts w:ascii="Arial" w:hAnsi="Arial" w:cs="Arial"/>
          <w:spacing w:val="-9"/>
          <w:sz w:val="24"/>
          <w:szCs w:val="24"/>
        </w:rPr>
        <w:t xml:space="preserve"> </w:t>
      </w:r>
      <w:r w:rsidRPr="005A3BC7">
        <w:rPr>
          <w:rFonts w:ascii="Arial" w:hAnsi="Arial" w:cs="Arial"/>
          <w:sz w:val="24"/>
          <w:szCs w:val="24"/>
        </w:rPr>
        <w:t>requirements</w:t>
      </w:r>
      <w:r w:rsidRPr="005A3BC7">
        <w:rPr>
          <w:rFonts w:ascii="Arial" w:hAnsi="Arial" w:cs="Arial"/>
          <w:spacing w:val="-10"/>
          <w:sz w:val="24"/>
          <w:szCs w:val="24"/>
        </w:rPr>
        <w:t xml:space="preserve"> </w:t>
      </w:r>
      <w:r w:rsidRPr="005A3BC7">
        <w:rPr>
          <w:rFonts w:ascii="Arial" w:hAnsi="Arial" w:cs="Arial"/>
          <w:sz w:val="24"/>
          <w:szCs w:val="24"/>
        </w:rPr>
        <w:t>and</w:t>
      </w:r>
      <w:r w:rsidRPr="005A3BC7">
        <w:rPr>
          <w:rFonts w:ascii="Arial" w:hAnsi="Arial" w:cs="Arial"/>
          <w:spacing w:val="-8"/>
          <w:sz w:val="24"/>
          <w:szCs w:val="24"/>
        </w:rPr>
        <w:t xml:space="preserve"> </w:t>
      </w:r>
      <w:r w:rsidRPr="005A3BC7">
        <w:rPr>
          <w:rFonts w:ascii="Arial" w:hAnsi="Arial" w:cs="Arial"/>
          <w:sz w:val="24"/>
          <w:szCs w:val="24"/>
        </w:rPr>
        <w:t>responsibilities</w:t>
      </w:r>
      <w:r w:rsidRPr="005A3BC7">
        <w:rPr>
          <w:rFonts w:ascii="Arial" w:hAnsi="Arial" w:cs="Arial"/>
          <w:spacing w:val="-9"/>
          <w:sz w:val="24"/>
          <w:szCs w:val="24"/>
        </w:rPr>
        <w:t xml:space="preserve"> </w:t>
      </w:r>
      <w:r w:rsidRPr="005A3BC7">
        <w:rPr>
          <w:rFonts w:ascii="Arial" w:hAnsi="Arial" w:cs="Arial"/>
          <w:sz w:val="24"/>
          <w:szCs w:val="24"/>
        </w:rPr>
        <w:t>of</w:t>
      </w:r>
      <w:r w:rsidRPr="005A3BC7">
        <w:rPr>
          <w:rFonts w:ascii="Arial" w:hAnsi="Arial" w:cs="Arial"/>
          <w:spacing w:val="-10"/>
          <w:sz w:val="24"/>
          <w:szCs w:val="24"/>
        </w:rPr>
        <w:t xml:space="preserve"> </w:t>
      </w:r>
      <w:r w:rsidRPr="005A3BC7">
        <w:rPr>
          <w:rFonts w:ascii="Arial" w:hAnsi="Arial" w:cs="Arial"/>
          <w:sz w:val="24"/>
          <w:szCs w:val="24"/>
        </w:rPr>
        <w:t>interested</w:t>
      </w:r>
      <w:r w:rsidRPr="005A3BC7">
        <w:rPr>
          <w:rFonts w:ascii="Arial" w:hAnsi="Arial" w:cs="Arial"/>
          <w:spacing w:val="-9"/>
          <w:sz w:val="24"/>
          <w:szCs w:val="24"/>
        </w:rPr>
        <w:t xml:space="preserve"> </w:t>
      </w:r>
      <w:r w:rsidRPr="005A3BC7">
        <w:rPr>
          <w:rFonts w:ascii="Arial" w:hAnsi="Arial" w:cs="Arial"/>
          <w:spacing w:val="-2"/>
          <w:sz w:val="24"/>
          <w:szCs w:val="24"/>
        </w:rPr>
        <w:t>parties</w:t>
      </w:r>
    </w:p>
    <w:p w14:paraId="03644556" w14:textId="77777777" w:rsidR="005A3BC7" w:rsidRPr="005A3BC7" w:rsidRDefault="005A3BC7" w:rsidP="005A3BC7">
      <w:pPr>
        <w:pStyle w:val="ListParagraph"/>
        <w:widowControl w:val="0"/>
        <w:numPr>
          <w:ilvl w:val="0"/>
          <w:numId w:val="19"/>
        </w:numPr>
        <w:tabs>
          <w:tab w:val="left" w:pos="820"/>
        </w:tabs>
        <w:autoSpaceDE w:val="0"/>
        <w:autoSpaceDN w:val="0"/>
        <w:spacing w:after="0" w:line="240" w:lineRule="auto"/>
        <w:ind w:right="124"/>
        <w:contextualSpacing w:val="0"/>
        <w:rPr>
          <w:rFonts w:ascii="Arial" w:hAnsi="Arial" w:cs="Arial"/>
          <w:sz w:val="24"/>
          <w:szCs w:val="24"/>
        </w:rPr>
      </w:pPr>
      <w:r w:rsidRPr="005A3BC7">
        <w:rPr>
          <w:rFonts w:ascii="Arial" w:hAnsi="Arial" w:cs="Arial"/>
          <w:sz w:val="24"/>
          <w:szCs w:val="24"/>
        </w:rPr>
        <w:t>Guidance on criteria for what is considered “notice” to comply with the required notification to a participating provider of all notice requirements under LC §4609</w:t>
      </w:r>
    </w:p>
    <w:p w14:paraId="38C49570" w14:textId="77777777" w:rsidR="005A3BC7" w:rsidRPr="005A3BC7" w:rsidRDefault="005A3BC7" w:rsidP="005A3BC7">
      <w:pPr>
        <w:pStyle w:val="BodyText"/>
        <w:spacing w:before="251"/>
        <w:rPr>
          <w:sz w:val="24"/>
          <w:szCs w:val="24"/>
        </w:rPr>
      </w:pPr>
      <w:r w:rsidRPr="005A3BC7">
        <w:rPr>
          <w:spacing w:val="-2"/>
          <w:sz w:val="24"/>
          <w:szCs w:val="24"/>
        </w:rPr>
        <w:t>Lastly,</w:t>
      </w:r>
      <w:r w:rsidRPr="005A3BC7">
        <w:rPr>
          <w:spacing w:val="-14"/>
          <w:sz w:val="24"/>
          <w:szCs w:val="24"/>
        </w:rPr>
        <w:t xml:space="preserve"> </w:t>
      </w:r>
      <w:r w:rsidRPr="005A3BC7">
        <w:rPr>
          <w:spacing w:val="-2"/>
          <w:sz w:val="24"/>
          <w:szCs w:val="24"/>
        </w:rPr>
        <w:t>we</w:t>
      </w:r>
      <w:r w:rsidRPr="005A3BC7">
        <w:rPr>
          <w:spacing w:val="-13"/>
          <w:sz w:val="24"/>
          <w:szCs w:val="24"/>
        </w:rPr>
        <w:t xml:space="preserve"> </w:t>
      </w:r>
      <w:r w:rsidRPr="005A3BC7">
        <w:rPr>
          <w:spacing w:val="-2"/>
          <w:sz w:val="24"/>
          <w:szCs w:val="24"/>
        </w:rPr>
        <w:t>recommend</w:t>
      </w:r>
      <w:r w:rsidRPr="005A3BC7">
        <w:rPr>
          <w:spacing w:val="-12"/>
          <w:sz w:val="24"/>
          <w:szCs w:val="24"/>
        </w:rPr>
        <w:t xml:space="preserve"> </w:t>
      </w:r>
      <w:r w:rsidRPr="005A3BC7">
        <w:rPr>
          <w:spacing w:val="-2"/>
          <w:sz w:val="24"/>
          <w:szCs w:val="24"/>
        </w:rPr>
        <w:t>the</w:t>
      </w:r>
      <w:r w:rsidRPr="005A3BC7">
        <w:rPr>
          <w:spacing w:val="-13"/>
          <w:sz w:val="24"/>
          <w:szCs w:val="24"/>
        </w:rPr>
        <w:t xml:space="preserve"> </w:t>
      </w:r>
      <w:r w:rsidRPr="005A3BC7">
        <w:rPr>
          <w:spacing w:val="-2"/>
          <w:sz w:val="24"/>
          <w:szCs w:val="24"/>
        </w:rPr>
        <w:t>DWC</w:t>
      </w:r>
      <w:r w:rsidRPr="005A3BC7">
        <w:rPr>
          <w:spacing w:val="-14"/>
          <w:sz w:val="24"/>
          <w:szCs w:val="24"/>
        </w:rPr>
        <w:t xml:space="preserve"> </w:t>
      </w:r>
      <w:r w:rsidRPr="005A3BC7">
        <w:rPr>
          <w:spacing w:val="-2"/>
          <w:sz w:val="24"/>
          <w:szCs w:val="24"/>
        </w:rPr>
        <w:t>consider</w:t>
      </w:r>
      <w:r w:rsidRPr="005A3BC7">
        <w:rPr>
          <w:spacing w:val="-13"/>
          <w:sz w:val="24"/>
          <w:szCs w:val="24"/>
        </w:rPr>
        <w:t xml:space="preserve"> </w:t>
      </w:r>
      <w:r w:rsidRPr="005A3BC7">
        <w:rPr>
          <w:spacing w:val="-2"/>
          <w:sz w:val="24"/>
          <w:szCs w:val="24"/>
        </w:rPr>
        <w:t>how</w:t>
      </w:r>
      <w:r w:rsidRPr="005A3BC7">
        <w:rPr>
          <w:spacing w:val="-13"/>
          <w:sz w:val="24"/>
          <w:szCs w:val="24"/>
        </w:rPr>
        <w:t xml:space="preserve"> </w:t>
      </w:r>
      <w:r w:rsidRPr="005A3BC7">
        <w:rPr>
          <w:spacing w:val="-2"/>
          <w:sz w:val="24"/>
          <w:szCs w:val="24"/>
        </w:rPr>
        <w:t>the</w:t>
      </w:r>
      <w:r w:rsidRPr="005A3BC7">
        <w:rPr>
          <w:spacing w:val="-11"/>
          <w:sz w:val="24"/>
          <w:szCs w:val="24"/>
        </w:rPr>
        <w:t xml:space="preserve"> </w:t>
      </w:r>
      <w:r w:rsidRPr="005A3BC7">
        <w:rPr>
          <w:spacing w:val="-2"/>
          <w:sz w:val="24"/>
          <w:szCs w:val="24"/>
        </w:rPr>
        <w:t>proposed</w:t>
      </w:r>
      <w:r w:rsidRPr="005A3BC7">
        <w:rPr>
          <w:spacing w:val="-14"/>
          <w:sz w:val="24"/>
          <w:szCs w:val="24"/>
        </w:rPr>
        <w:t xml:space="preserve"> </w:t>
      </w:r>
      <w:r w:rsidRPr="005A3BC7">
        <w:rPr>
          <w:spacing w:val="-2"/>
          <w:sz w:val="24"/>
          <w:szCs w:val="24"/>
        </w:rPr>
        <w:t>changes</w:t>
      </w:r>
      <w:r w:rsidRPr="005A3BC7">
        <w:rPr>
          <w:spacing w:val="-12"/>
          <w:sz w:val="24"/>
          <w:szCs w:val="24"/>
        </w:rPr>
        <w:t xml:space="preserve"> </w:t>
      </w:r>
      <w:r w:rsidRPr="005A3BC7">
        <w:rPr>
          <w:spacing w:val="-2"/>
          <w:sz w:val="24"/>
          <w:szCs w:val="24"/>
        </w:rPr>
        <w:t>to</w:t>
      </w:r>
      <w:r w:rsidRPr="005A3BC7">
        <w:rPr>
          <w:spacing w:val="-13"/>
          <w:sz w:val="24"/>
          <w:szCs w:val="24"/>
        </w:rPr>
        <w:t xml:space="preserve"> </w:t>
      </w:r>
      <w:r w:rsidRPr="005A3BC7">
        <w:rPr>
          <w:spacing w:val="-2"/>
          <w:sz w:val="24"/>
          <w:szCs w:val="24"/>
        </w:rPr>
        <w:t>this</w:t>
      </w:r>
      <w:r w:rsidRPr="005A3BC7">
        <w:rPr>
          <w:spacing w:val="-14"/>
          <w:sz w:val="24"/>
          <w:szCs w:val="24"/>
        </w:rPr>
        <w:t xml:space="preserve"> </w:t>
      </w:r>
      <w:r w:rsidRPr="005A3BC7">
        <w:rPr>
          <w:spacing w:val="-2"/>
          <w:sz w:val="24"/>
          <w:szCs w:val="24"/>
        </w:rPr>
        <w:t>provision</w:t>
      </w:r>
      <w:r w:rsidRPr="005A3BC7">
        <w:rPr>
          <w:spacing w:val="-14"/>
          <w:sz w:val="24"/>
          <w:szCs w:val="24"/>
        </w:rPr>
        <w:t xml:space="preserve"> </w:t>
      </w:r>
      <w:r w:rsidRPr="005A3BC7">
        <w:rPr>
          <w:spacing w:val="-2"/>
          <w:sz w:val="24"/>
          <w:szCs w:val="24"/>
        </w:rPr>
        <w:t>impact</w:t>
      </w:r>
      <w:r w:rsidRPr="005A3BC7">
        <w:rPr>
          <w:spacing w:val="-13"/>
          <w:sz w:val="24"/>
          <w:szCs w:val="24"/>
        </w:rPr>
        <w:t xml:space="preserve"> </w:t>
      </w:r>
      <w:r w:rsidRPr="005A3BC7">
        <w:rPr>
          <w:spacing w:val="-2"/>
          <w:sz w:val="24"/>
          <w:szCs w:val="24"/>
        </w:rPr>
        <w:t>the</w:t>
      </w:r>
      <w:r w:rsidRPr="005A3BC7">
        <w:rPr>
          <w:spacing w:val="-13"/>
          <w:sz w:val="24"/>
          <w:szCs w:val="24"/>
        </w:rPr>
        <w:t xml:space="preserve"> </w:t>
      </w:r>
      <w:r w:rsidRPr="005A3BC7">
        <w:rPr>
          <w:spacing w:val="-2"/>
          <w:sz w:val="24"/>
          <w:szCs w:val="24"/>
        </w:rPr>
        <w:t>industry.</w:t>
      </w:r>
    </w:p>
    <w:p w14:paraId="3ED206A7" w14:textId="77777777" w:rsidR="001A3CB6" w:rsidRPr="00824442" w:rsidRDefault="001A3CB6" w:rsidP="001D6DCE">
      <w:pPr>
        <w:spacing w:after="0" w:line="240" w:lineRule="auto"/>
        <w:rPr>
          <w:rStyle w:val="Heading1Char"/>
          <w:b w:val="0"/>
          <w:bCs w:val="0"/>
          <w:lang w:val="en-US"/>
        </w:rPr>
      </w:pPr>
    </w:p>
    <w:p w14:paraId="79AB24EA" w14:textId="77777777" w:rsidR="005A3BC7" w:rsidRPr="00824442" w:rsidRDefault="005A3BC7" w:rsidP="001D6DCE">
      <w:pPr>
        <w:spacing w:after="0" w:line="240" w:lineRule="auto"/>
        <w:rPr>
          <w:rStyle w:val="Heading1Char"/>
          <w:b w:val="0"/>
          <w:bCs w:val="0"/>
          <w:lang w:val="en-US"/>
        </w:rPr>
      </w:pPr>
    </w:p>
    <w:p w14:paraId="5C0725A7" w14:textId="6B8D56D7" w:rsidR="005A3BC7" w:rsidRPr="00824442" w:rsidRDefault="00AA39B8" w:rsidP="001D6DCE">
      <w:pPr>
        <w:spacing w:after="0" w:line="240" w:lineRule="auto"/>
        <w:rPr>
          <w:rStyle w:val="Heading1Char"/>
          <w:b w:val="0"/>
          <w:bCs w:val="0"/>
          <w:lang w:val="en-US"/>
        </w:rPr>
      </w:pPr>
      <w:r w:rsidRPr="00824442">
        <w:rPr>
          <w:rStyle w:val="Heading1Char"/>
          <w:lang w:val="en-US"/>
        </w:rPr>
        <w:t>9767.5 Access Standards</w:t>
      </w:r>
    </w:p>
    <w:p w14:paraId="41AE662B" w14:textId="77777777" w:rsidR="00474B2D" w:rsidRPr="00824442" w:rsidRDefault="00474B2D" w:rsidP="001D6DCE">
      <w:pPr>
        <w:spacing w:after="0" w:line="240" w:lineRule="auto"/>
        <w:rPr>
          <w:rStyle w:val="Heading1Char"/>
          <w:b w:val="0"/>
          <w:bCs w:val="0"/>
          <w:lang w:val="en-US"/>
        </w:rPr>
      </w:pPr>
    </w:p>
    <w:p w14:paraId="39796CD2" w14:textId="35C64689" w:rsidR="00474B2D" w:rsidRPr="00824442" w:rsidRDefault="00474B2D" w:rsidP="001D6DCE">
      <w:pPr>
        <w:spacing w:after="0" w:line="240" w:lineRule="auto"/>
        <w:rPr>
          <w:rStyle w:val="Heading1Char"/>
          <w:b w:val="0"/>
          <w:bCs w:val="0"/>
          <w:lang w:val="en-US"/>
        </w:rPr>
      </w:pPr>
      <w:r w:rsidRPr="00824442">
        <w:rPr>
          <w:rStyle w:val="Heading1Char"/>
          <w:lang w:val="en-US"/>
        </w:rPr>
        <w:t>Subsection (d) provides</w:t>
      </w:r>
      <w:r w:rsidR="00CA7F4E" w:rsidRPr="00824442">
        <w:rPr>
          <w:rStyle w:val="Heading1Char"/>
          <w:lang w:val="en-US"/>
        </w:rPr>
        <w:t>:</w:t>
      </w:r>
    </w:p>
    <w:p w14:paraId="3D8B394F" w14:textId="77777777" w:rsidR="00474B2D" w:rsidRPr="00824442" w:rsidRDefault="00474B2D" w:rsidP="001D6DCE">
      <w:pPr>
        <w:spacing w:after="0" w:line="240" w:lineRule="auto"/>
        <w:rPr>
          <w:rStyle w:val="Heading1Char"/>
          <w:b w:val="0"/>
          <w:bCs w:val="0"/>
          <w:lang w:val="en-US"/>
        </w:rPr>
      </w:pPr>
    </w:p>
    <w:p w14:paraId="55222E10" w14:textId="77777777" w:rsidR="00110DC4" w:rsidRPr="00110DC4" w:rsidRDefault="00110DC4" w:rsidP="00110DC4">
      <w:pPr>
        <w:spacing w:line="276" w:lineRule="auto"/>
        <w:ind w:left="820" w:right="247"/>
        <w:rPr>
          <w:rFonts w:ascii="Arial" w:hAnsi="Arial" w:cs="Arial"/>
          <w:i/>
          <w:sz w:val="24"/>
          <w:szCs w:val="24"/>
        </w:rPr>
      </w:pPr>
      <w:r w:rsidRPr="00110DC4">
        <w:rPr>
          <w:rFonts w:ascii="Arial" w:hAnsi="Arial" w:cs="Arial"/>
          <w:i/>
          <w:sz w:val="24"/>
          <w:szCs w:val="24"/>
        </w:rPr>
        <w:t>(d) A workers’ compensation judge or the Workers’ Compensation Appeals Board may determine</w:t>
      </w:r>
      <w:r w:rsidRPr="00110DC4">
        <w:rPr>
          <w:rFonts w:ascii="Arial" w:hAnsi="Arial" w:cs="Arial"/>
          <w:i/>
          <w:spacing w:val="-3"/>
          <w:sz w:val="24"/>
          <w:szCs w:val="24"/>
        </w:rPr>
        <w:t xml:space="preserve"> </w:t>
      </w:r>
      <w:r w:rsidRPr="00110DC4">
        <w:rPr>
          <w:rFonts w:ascii="Arial" w:hAnsi="Arial" w:cs="Arial"/>
          <w:i/>
          <w:sz w:val="24"/>
          <w:szCs w:val="24"/>
        </w:rPr>
        <w:t>that</w:t>
      </w:r>
      <w:r w:rsidRPr="00110DC4">
        <w:rPr>
          <w:rFonts w:ascii="Arial" w:hAnsi="Arial" w:cs="Arial"/>
          <w:i/>
          <w:spacing w:val="-4"/>
          <w:sz w:val="24"/>
          <w:szCs w:val="24"/>
        </w:rPr>
        <w:t xml:space="preserve"> </w:t>
      </w:r>
      <w:r w:rsidRPr="00110DC4">
        <w:rPr>
          <w:rFonts w:ascii="Arial" w:hAnsi="Arial" w:cs="Arial"/>
          <w:i/>
          <w:sz w:val="24"/>
          <w:szCs w:val="24"/>
        </w:rPr>
        <w:t>an</w:t>
      </w:r>
      <w:r w:rsidRPr="00110DC4">
        <w:rPr>
          <w:rFonts w:ascii="Arial" w:hAnsi="Arial" w:cs="Arial"/>
          <w:i/>
          <w:spacing w:val="-3"/>
          <w:sz w:val="24"/>
          <w:szCs w:val="24"/>
        </w:rPr>
        <w:t xml:space="preserve"> </w:t>
      </w:r>
      <w:r w:rsidRPr="00110DC4">
        <w:rPr>
          <w:rFonts w:ascii="Arial" w:hAnsi="Arial" w:cs="Arial"/>
          <w:i/>
          <w:sz w:val="24"/>
          <w:szCs w:val="24"/>
        </w:rPr>
        <w:t>injured</w:t>
      </w:r>
      <w:r w:rsidRPr="00110DC4">
        <w:rPr>
          <w:rFonts w:ascii="Arial" w:hAnsi="Arial" w:cs="Arial"/>
          <w:i/>
          <w:spacing w:val="-4"/>
          <w:sz w:val="24"/>
          <w:szCs w:val="24"/>
        </w:rPr>
        <w:t xml:space="preserve"> </w:t>
      </w:r>
      <w:r w:rsidRPr="00110DC4">
        <w:rPr>
          <w:rFonts w:ascii="Arial" w:hAnsi="Arial" w:cs="Arial"/>
          <w:i/>
          <w:sz w:val="24"/>
          <w:szCs w:val="24"/>
        </w:rPr>
        <w:t>worker</w:t>
      </w:r>
      <w:r w:rsidRPr="00110DC4">
        <w:rPr>
          <w:rFonts w:ascii="Arial" w:hAnsi="Arial" w:cs="Arial"/>
          <w:i/>
          <w:spacing w:val="-4"/>
          <w:sz w:val="24"/>
          <w:szCs w:val="24"/>
        </w:rPr>
        <w:t xml:space="preserve"> </w:t>
      </w:r>
      <w:r w:rsidRPr="00110DC4">
        <w:rPr>
          <w:rFonts w:ascii="Arial" w:hAnsi="Arial" w:cs="Arial"/>
          <w:i/>
          <w:sz w:val="24"/>
          <w:szCs w:val="24"/>
        </w:rPr>
        <w:t>may</w:t>
      </w:r>
      <w:r w:rsidRPr="00110DC4">
        <w:rPr>
          <w:rFonts w:ascii="Arial" w:hAnsi="Arial" w:cs="Arial"/>
          <w:i/>
          <w:spacing w:val="-3"/>
          <w:sz w:val="24"/>
          <w:szCs w:val="24"/>
        </w:rPr>
        <w:t xml:space="preserve"> </w:t>
      </w:r>
      <w:r w:rsidRPr="00110DC4">
        <w:rPr>
          <w:rFonts w:ascii="Arial" w:hAnsi="Arial" w:cs="Arial"/>
          <w:i/>
          <w:sz w:val="24"/>
          <w:szCs w:val="24"/>
        </w:rPr>
        <w:t>seek</w:t>
      </w:r>
      <w:r w:rsidRPr="00110DC4">
        <w:rPr>
          <w:rFonts w:ascii="Arial" w:hAnsi="Arial" w:cs="Arial"/>
          <w:i/>
          <w:spacing w:val="-3"/>
          <w:sz w:val="24"/>
          <w:szCs w:val="24"/>
        </w:rPr>
        <w:t xml:space="preserve"> </w:t>
      </w:r>
      <w:r w:rsidRPr="00110DC4">
        <w:rPr>
          <w:rFonts w:ascii="Arial" w:hAnsi="Arial" w:cs="Arial"/>
          <w:i/>
          <w:sz w:val="24"/>
          <w:szCs w:val="24"/>
        </w:rPr>
        <w:t>treatment</w:t>
      </w:r>
      <w:r w:rsidRPr="00110DC4">
        <w:rPr>
          <w:rFonts w:ascii="Arial" w:hAnsi="Arial" w:cs="Arial"/>
          <w:i/>
          <w:spacing w:val="-3"/>
          <w:sz w:val="24"/>
          <w:szCs w:val="24"/>
        </w:rPr>
        <w:t xml:space="preserve"> </w:t>
      </w:r>
      <w:r w:rsidRPr="00110DC4">
        <w:rPr>
          <w:rFonts w:ascii="Arial" w:hAnsi="Arial" w:cs="Arial"/>
          <w:i/>
          <w:sz w:val="24"/>
          <w:szCs w:val="24"/>
        </w:rPr>
        <w:t>outside</w:t>
      </w:r>
      <w:r w:rsidRPr="00110DC4">
        <w:rPr>
          <w:rFonts w:ascii="Arial" w:hAnsi="Arial" w:cs="Arial"/>
          <w:i/>
          <w:spacing w:val="-4"/>
          <w:sz w:val="24"/>
          <w:szCs w:val="24"/>
        </w:rPr>
        <w:t xml:space="preserve"> </w:t>
      </w:r>
      <w:r w:rsidRPr="00110DC4">
        <w:rPr>
          <w:rFonts w:ascii="Arial" w:hAnsi="Arial" w:cs="Arial"/>
          <w:i/>
          <w:sz w:val="24"/>
          <w:szCs w:val="24"/>
        </w:rPr>
        <w:t>the</w:t>
      </w:r>
      <w:r w:rsidRPr="00110DC4">
        <w:rPr>
          <w:rFonts w:ascii="Arial" w:hAnsi="Arial" w:cs="Arial"/>
          <w:i/>
          <w:spacing w:val="-4"/>
          <w:sz w:val="24"/>
          <w:szCs w:val="24"/>
        </w:rPr>
        <w:t xml:space="preserve"> </w:t>
      </w:r>
      <w:r w:rsidRPr="00110DC4">
        <w:rPr>
          <w:rFonts w:ascii="Arial" w:hAnsi="Arial" w:cs="Arial"/>
          <w:i/>
          <w:sz w:val="24"/>
          <w:szCs w:val="24"/>
        </w:rPr>
        <w:t>MPN</w:t>
      </w:r>
      <w:r w:rsidRPr="00110DC4">
        <w:rPr>
          <w:rFonts w:ascii="Arial" w:hAnsi="Arial" w:cs="Arial"/>
          <w:i/>
          <w:spacing w:val="-4"/>
          <w:sz w:val="24"/>
          <w:szCs w:val="24"/>
        </w:rPr>
        <w:t xml:space="preserve"> </w:t>
      </w:r>
      <w:r w:rsidRPr="00110DC4">
        <w:rPr>
          <w:rFonts w:ascii="Arial" w:hAnsi="Arial" w:cs="Arial"/>
          <w:i/>
          <w:sz w:val="24"/>
          <w:szCs w:val="24"/>
        </w:rPr>
        <w:t>if</w:t>
      </w:r>
      <w:r w:rsidRPr="00110DC4">
        <w:rPr>
          <w:rFonts w:ascii="Arial" w:hAnsi="Arial" w:cs="Arial"/>
          <w:i/>
          <w:spacing w:val="-4"/>
          <w:sz w:val="24"/>
          <w:szCs w:val="24"/>
        </w:rPr>
        <w:t xml:space="preserve"> </w:t>
      </w:r>
      <w:r w:rsidRPr="00110DC4">
        <w:rPr>
          <w:rFonts w:ascii="Arial" w:hAnsi="Arial" w:cs="Arial"/>
          <w:i/>
          <w:sz w:val="24"/>
          <w:szCs w:val="24"/>
        </w:rPr>
        <w:t>the</w:t>
      </w:r>
      <w:r w:rsidRPr="00110DC4">
        <w:rPr>
          <w:rFonts w:ascii="Arial" w:hAnsi="Arial" w:cs="Arial"/>
          <w:i/>
          <w:spacing w:val="-4"/>
          <w:sz w:val="24"/>
          <w:szCs w:val="24"/>
        </w:rPr>
        <w:t xml:space="preserve"> </w:t>
      </w:r>
      <w:r w:rsidRPr="00110DC4">
        <w:rPr>
          <w:rFonts w:ascii="Arial" w:hAnsi="Arial" w:cs="Arial"/>
          <w:i/>
          <w:sz w:val="24"/>
          <w:szCs w:val="24"/>
        </w:rPr>
        <w:t>MPN</w:t>
      </w:r>
      <w:r w:rsidRPr="00110DC4">
        <w:rPr>
          <w:rFonts w:ascii="Arial" w:hAnsi="Arial" w:cs="Arial"/>
          <w:i/>
          <w:spacing w:val="-4"/>
          <w:sz w:val="24"/>
          <w:szCs w:val="24"/>
        </w:rPr>
        <w:t xml:space="preserve"> </w:t>
      </w:r>
      <w:r w:rsidRPr="00110DC4">
        <w:rPr>
          <w:rFonts w:ascii="Arial" w:hAnsi="Arial" w:cs="Arial"/>
          <w:i/>
          <w:sz w:val="24"/>
          <w:szCs w:val="24"/>
        </w:rPr>
        <w:t>does</w:t>
      </w:r>
      <w:r w:rsidRPr="00110DC4">
        <w:rPr>
          <w:rFonts w:ascii="Arial" w:hAnsi="Arial" w:cs="Arial"/>
          <w:i/>
          <w:spacing w:val="-2"/>
          <w:sz w:val="24"/>
          <w:szCs w:val="24"/>
        </w:rPr>
        <w:t xml:space="preserve"> </w:t>
      </w:r>
      <w:r w:rsidRPr="00110DC4">
        <w:rPr>
          <w:rFonts w:ascii="Arial" w:hAnsi="Arial" w:cs="Arial"/>
          <w:i/>
          <w:sz w:val="24"/>
          <w:szCs w:val="24"/>
        </w:rPr>
        <w:t>not have at least 3 primary treating physicians from a different medical practice group.</w:t>
      </w:r>
    </w:p>
    <w:p w14:paraId="3FAF7007" w14:textId="77777777" w:rsidR="00474B2D" w:rsidRPr="00824442" w:rsidRDefault="00474B2D" w:rsidP="001D6DCE">
      <w:pPr>
        <w:spacing w:after="0" w:line="240" w:lineRule="auto"/>
        <w:rPr>
          <w:rStyle w:val="Heading1Char"/>
          <w:b w:val="0"/>
          <w:bCs w:val="0"/>
          <w:lang w:val="en-US"/>
        </w:rPr>
      </w:pPr>
    </w:p>
    <w:p w14:paraId="6011787B" w14:textId="77777777" w:rsidR="004851F6" w:rsidRPr="004851F6" w:rsidRDefault="004851F6" w:rsidP="004851F6">
      <w:pPr>
        <w:pStyle w:val="BodyText"/>
        <w:ind w:right="839"/>
        <w:rPr>
          <w:sz w:val="24"/>
          <w:szCs w:val="24"/>
        </w:rPr>
      </w:pPr>
      <w:r w:rsidRPr="004851F6">
        <w:rPr>
          <w:sz w:val="24"/>
          <w:szCs w:val="24"/>
        </w:rPr>
        <w:t>The</w:t>
      </w:r>
      <w:r w:rsidRPr="004851F6">
        <w:rPr>
          <w:spacing w:val="-10"/>
          <w:sz w:val="24"/>
          <w:szCs w:val="24"/>
        </w:rPr>
        <w:t xml:space="preserve"> </w:t>
      </w:r>
      <w:r w:rsidRPr="004851F6">
        <w:rPr>
          <w:sz w:val="24"/>
          <w:szCs w:val="24"/>
        </w:rPr>
        <w:t>proposed</w:t>
      </w:r>
      <w:r w:rsidRPr="004851F6">
        <w:rPr>
          <w:spacing w:val="-10"/>
          <w:sz w:val="24"/>
          <w:szCs w:val="24"/>
        </w:rPr>
        <w:t xml:space="preserve"> </w:t>
      </w:r>
      <w:r w:rsidRPr="004851F6">
        <w:rPr>
          <w:sz w:val="24"/>
          <w:szCs w:val="24"/>
        </w:rPr>
        <w:t>text</w:t>
      </w:r>
      <w:r w:rsidRPr="004851F6">
        <w:rPr>
          <w:spacing w:val="-10"/>
          <w:sz w:val="24"/>
          <w:szCs w:val="24"/>
        </w:rPr>
        <w:t xml:space="preserve"> </w:t>
      </w:r>
      <w:r w:rsidRPr="004851F6">
        <w:rPr>
          <w:sz w:val="24"/>
          <w:szCs w:val="24"/>
        </w:rPr>
        <w:t>in</w:t>
      </w:r>
      <w:r w:rsidRPr="004851F6">
        <w:rPr>
          <w:spacing w:val="-11"/>
          <w:sz w:val="24"/>
          <w:szCs w:val="24"/>
        </w:rPr>
        <w:t xml:space="preserve"> </w:t>
      </w:r>
      <w:r w:rsidRPr="004851F6">
        <w:rPr>
          <w:sz w:val="24"/>
          <w:szCs w:val="24"/>
        </w:rPr>
        <w:t>this</w:t>
      </w:r>
      <w:r w:rsidRPr="004851F6">
        <w:rPr>
          <w:spacing w:val="-12"/>
          <w:sz w:val="24"/>
          <w:szCs w:val="24"/>
        </w:rPr>
        <w:t xml:space="preserve"> </w:t>
      </w:r>
      <w:r w:rsidRPr="004851F6">
        <w:rPr>
          <w:sz w:val="24"/>
          <w:szCs w:val="24"/>
        </w:rPr>
        <w:t>provision</w:t>
      </w:r>
      <w:r w:rsidRPr="004851F6">
        <w:rPr>
          <w:spacing w:val="-10"/>
          <w:sz w:val="24"/>
          <w:szCs w:val="24"/>
        </w:rPr>
        <w:t xml:space="preserve"> </w:t>
      </w:r>
      <w:r w:rsidRPr="004851F6">
        <w:rPr>
          <w:sz w:val="24"/>
          <w:szCs w:val="24"/>
        </w:rPr>
        <w:t>creates</w:t>
      </w:r>
      <w:r w:rsidRPr="004851F6">
        <w:rPr>
          <w:spacing w:val="-10"/>
          <w:sz w:val="24"/>
          <w:szCs w:val="24"/>
        </w:rPr>
        <w:t xml:space="preserve"> </w:t>
      </w:r>
      <w:r w:rsidRPr="004851F6">
        <w:rPr>
          <w:sz w:val="24"/>
          <w:szCs w:val="24"/>
        </w:rPr>
        <w:t>uncertainty</w:t>
      </w:r>
      <w:r w:rsidRPr="004851F6">
        <w:rPr>
          <w:spacing w:val="-10"/>
          <w:sz w:val="24"/>
          <w:szCs w:val="24"/>
        </w:rPr>
        <w:t xml:space="preserve"> </w:t>
      </w:r>
      <w:proofErr w:type="gramStart"/>
      <w:r w:rsidRPr="004851F6">
        <w:rPr>
          <w:sz w:val="24"/>
          <w:szCs w:val="24"/>
        </w:rPr>
        <w:t>for</w:t>
      </w:r>
      <w:proofErr w:type="gramEnd"/>
      <w:r w:rsidRPr="004851F6">
        <w:rPr>
          <w:spacing w:val="-12"/>
          <w:sz w:val="24"/>
          <w:szCs w:val="24"/>
        </w:rPr>
        <w:t xml:space="preserve"> </w:t>
      </w:r>
      <w:r w:rsidRPr="004851F6">
        <w:rPr>
          <w:sz w:val="24"/>
          <w:szCs w:val="24"/>
        </w:rPr>
        <w:t>complying</w:t>
      </w:r>
      <w:r w:rsidRPr="004851F6">
        <w:rPr>
          <w:spacing w:val="-10"/>
          <w:sz w:val="24"/>
          <w:szCs w:val="24"/>
        </w:rPr>
        <w:t xml:space="preserve"> </w:t>
      </w:r>
      <w:r w:rsidRPr="004851F6">
        <w:rPr>
          <w:sz w:val="24"/>
          <w:szCs w:val="24"/>
        </w:rPr>
        <w:t>with</w:t>
      </w:r>
      <w:r w:rsidRPr="004851F6">
        <w:rPr>
          <w:spacing w:val="-11"/>
          <w:sz w:val="24"/>
          <w:szCs w:val="24"/>
        </w:rPr>
        <w:t xml:space="preserve"> </w:t>
      </w:r>
      <w:r w:rsidRPr="004851F6">
        <w:rPr>
          <w:sz w:val="24"/>
          <w:szCs w:val="24"/>
        </w:rPr>
        <w:t>access</w:t>
      </w:r>
      <w:r w:rsidRPr="004851F6">
        <w:rPr>
          <w:spacing w:val="-11"/>
          <w:sz w:val="24"/>
          <w:szCs w:val="24"/>
        </w:rPr>
        <w:t xml:space="preserve"> </w:t>
      </w:r>
      <w:r w:rsidRPr="004851F6">
        <w:rPr>
          <w:sz w:val="24"/>
          <w:szCs w:val="24"/>
        </w:rPr>
        <w:t>standards.</w:t>
      </w:r>
      <w:r w:rsidRPr="004851F6">
        <w:rPr>
          <w:spacing w:val="40"/>
          <w:sz w:val="24"/>
          <w:szCs w:val="24"/>
        </w:rPr>
        <w:t xml:space="preserve"> </w:t>
      </w:r>
      <w:r w:rsidRPr="004851F6">
        <w:rPr>
          <w:sz w:val="24"/>
          <w:szCs w:val="24"/>
        </w:rPr>
        <w:t>One interpretation of the text may be that access standards are not met if any of the three primary treating physicians are from the same medical practice group.</w:t>
      </w:r>
      <w:r w:rsidRPr="004851F6">
        <w:rPr>
          <w:spacing w:val="40"/>
          <w:sz w:val="24"/>
          <w:szCs w:val="24"/>
        </w:rPr>
        <w:t xml:space="preserve"> </w:t>
      </w:r>
      <w:r w:rsidRPr="004851F6">
        <w:rPr>
          <w:sz w:val="24"/>
          <w:szCs w:val="24"/>
        </w:rPr>
        <w:t>Another interpretation of the text may be that there is one physician to treat and at least three physicians from a different medical practice group.</w:t>
      </w:r>
      <w:r w:rsidRPr="004851F6">
        <w:rPr>
          <w:spacing w:val="40"/>
          <w:sz w:val="24"/>
          <w:szCs w:val="24"/>
        </w:rPr>
        <w:t xml:space="preserve"> </w:t>
      </w:r>
      <w:proofErr w:type="gramStart"/>
      <w:r w:rsidRPr="004851F6">
        <w:rPr>
          <w:sz w:val="24"/>
          <w:szCs w:val="24"/>
        </w:rPr>
        <w:t>State</w:t>
      </w:r>
      <w:proofErr w:type="gramEnd"/>
      <w:r w:rsidRPr="004851F6">
        <w:rPr>
          <w:sz w:val="24"/>
          <w:szCs w:val="24"/>
        </w:rPr>
        <w:t xml:space="preserve"> Fund requests clarity.</w:t>
      </w:r>
    </w:p>
    <w:p w14:paraId="1947FFEC" w14:textId="77777777" w:rsidR="004851F6" w:rsidRPr="004851F6" w:rsidRDefault="004851F6" w:rsidP="004851F6">
      <w:pPr>
        <w:pStyle w:val="BodyText"/>
        <w:rPr>
          <w:sz w:val="24"/>
          <w:szCs w:val="24"/>
        </w:rPr>
      </w:pPr>
    </w:p>
    <w:p w14:paraId="7A31B029" w14:textId="77777777" w:rsidR="004851F6" w:rsidRPr="004851F6" w:rsidRDefault="004851F6" w:rsidP="004851F6">
      <w:pPr>
        <w:pStyle w:val="BodyText"/>
        <w:ind w:right="838"/>
        <w:rPr>
          <w:sz w:val="24"/>
          <w:szCs w:val="24"/>
        </w:rPr>
      </w:pPr>
      <w:r w:rsidRPr="004851F6">
        <w:rPr>
          <w:sz w:val="24"/>
          <w:szCs w:val="24"/>
        </w:rPr>
        <w:t>Additionally,</w:t>
      </w:r>
      <w:r w:rsidRPr="004851F6">
        <w:rPr>
          <w:spacing w:val="-7"/>
          <w:sz w:val="24"/>
          <w:szCs w:val="24"/>
        </w:rPr>
        <w:t xml:space="preserve"> </w:t>
      </w:r>
      <w:r w:rsidRPr="004851F6">
        <w:rPr>
          <w:sz w:val="24"/>
          <w:szCs w:val="24"/>
        </w:rPr>
        <w:t>the</w:t>
      </w:r>
      <w:r w:rsidRPr="004851F6">
        <w:rPr>
          <w:spacing w:val="-6"/>
          <w:sz w:val="24"/>
          <w:szCs w:val="24"/>
        </w:rPr>
        <w:t xml:space="preserve"> </w:t>
      </w:r>
      <w:r w:rsidRPr="004851F6">
        <w:rPr>
          <w:sz w:val="24"/>
          <w:szCs w:val="24"/>
        </w:rPr>
        <w:t>text</w:t>
      </w:r>
      <w:r w:rsidRPr="004851F6">
        <w:rPr>
          <w:spacing w:val="-6"/>
          <w:sz w:val="24"/>
          <w:szCs w:val="24"/>
        </w:rPr>
        <w:t xml:space="preserve"> </w:t>
      </w:r>
      <w:r w:rsidRPr="004851F6">
        <w:rPr>
          <w:sz w:val="24"/>
          <w:szCs w:val="24"/>
        </w:rPr>
        <w:t>of</w:t>
      </w:r>
      <w:r w:rsidRPr="004851F6">
        <w:rPr>
          <w:spacing w:val="-6"/>
          <w:sz w:val="24"/>
          <w:szCs w:val="24"/>
        </w:rPr>
        <w:t xml:space="preserve"> </w:t>
      </w:r>
      <w:r w:rsidRPr="004851F6">
        <w:rPr>
          <w:sz w:val="24"/>
          <w:szCs w:val="24"/>
        </w:rPr>
        <w:t>this</w:t>
      </w:r>
      <w:r w:rsidRPr="004851F6">
        <w:rPr>
          <w:spacing w:val="-5"/>
          <w:sz w:val="24"/>
          <w:szCs w:val="24"/>
        </w:rPr>
        <w:t xml:space="preserve"> </w:t>
      </w:r>
      <w:r w:rsidRPr="004851F6">
        <w:rPr>
          <w:sz w:val="24"/>
          <w:szCs w:val="24"/>
        </w:rPr>
        <w:t>provision</w:t>
      </w:r>
      <w:r w:rsidRPr="004851F6">
        <w:rPr>
          <w:spacing w:val="-7"/>
          <w:sz w:val="24"/>
          <w:szCs w:val="24"/>
        </w:rPr>
        <w:t xml:space="preserve"> </w:t>
      </w:r>
      <w:r w:rsidRPr="004851F6">
        <w:rPr>
          <w:sz w:val="24"/>
          <w:szCs w:val="24"/>
        </w:rPr>
        <w:t>is</w:t>
      </w:r>
      <w:r w:rsidRPr="004851F6">
        <w:rPr>
          <w:spacing w:val="-5"/>
          <w:sz w:val="24"/>
          <w:szCs w:val="24"/>
        </w:rPr>
        <w:t xml:space="preserve"> </w:t>
      </w:r>
      <w:r w:rsidRPr="004851F6">
        <w:rPr>
          <w:sz w:val="24"/>
          <w:szCs w:val="24"/>
        </w:rPr>
        <w:t>silent</w:t>
      </w:r>
      <w:r w:rsidRPr="004851F6">
        <w:rPr>
          <w:spacing w:val="-4"/>
          <w:sz w:val="24"/>
          <w:szCs w:val="24"/>
        </w:rPr>
        <w:t xml:space="preserve"> </w:t>
      </w:r>
      <w:proofErr w:type="gramStart"/>
      <w:r w:rsidRPr="004851F6">
        <w:rPr>
          <w:sz w:val="24"/>
          <w:szCs w:val="24"/>
        </w:rPr>
        <w:t>for</w:t>
      </w:r>
      <w:proofErr w:type="gramEnd"/>
      <w:r w:rsidRPr="004851F6">
        <w:rPr>
          <w:spacing w:val="-5"/>
          <w:sz w:val="24"/>
          <w:szCs w:val="24"/>
        </w:rPr>
        <w:t xml:space="preserve"> </w:t>
      </w:r>
      <w:r w:rsidRPr="004851F6">
        <w:rPr>
          <w:sz w:val="24"/>
          <w:szCs w:val="24"/>
        </w:rPr>
        <w:t>when</w:t>
      </w:r>
      <w:r w:rsidRPr="004851F6">
        <w:rPr>
          <w:spacing w:val="-6"/>
          <w:sz w:val="24"/>
          <w:szCs w:val="24"/>
        </w:rPr>
        <w:t xml:space="preserve"> </w:t>
      </w:r>
      <w:r w:rsidRPr="004851F6">
        <w:rPr>
          <w:sz w:val="24"/>
          <w:szCs w:val="24"/>
        </w:rPr>
        <w:t>and</w:t>
      </w:r>
      <w:r w:rsidRPr="004851F6">
        <w:rPr>
          <w:spacing w:val="-5"/>
          <w:sz w:val="24"/>
          <w:szCs w:val="24"/>
        </w:rPr>
        <w:t xml:space="preserve"> </w:t>
      </w:r>
      <w:r w:rsidRPr="004851F6">
        <w:rPr>
          <w:sz w:val="24"/>
          <w:szCs w:val="24"/>
        </w:rPr>
        <w:t>how</w:t>
      </w:r>
      <w:r w:rsidRPr="004851F6">
        <w:rPr>
          <w:spacing w:val="-5"/>
          <w:sz w:val="24"/>
          <w:szCs w:val="24"/>
        </w:rPr>
        <w:t xml:space="preserve"> </w:t>
      </w:r>
      <w:r w:rsidRPr="004851F6">
        <w:rPr>
          <w:sz w:val="24"/>
          <w:szCs w:val="24"/>
        </w:rPr>
        <w:t>a</w:t>
      </w:r>
      <w:r w:rsidRPr="004851F6">
        <w:rPr>
          <w:spacing w:val="-6"/>
          <w:sz w:val="24"/>
          <w:szCs w:val="24"/>
        </w:rPr>
        <w:t xml:space="preserve"> </w:t>
      </w:r>
      <w:r w:rsidRPr="004851F6">
        <w:rPr>
          <w:sz w:val="24"/>
          <w:szCs w:val="24"/>
        </w:rPr>
        <w:t>WCJ</w:t>
      </w:r>
      <w:r w:rsidRPr="004851F6">
        <w:rPr>
          <w:spacing w:val="-4"/>
          <w:sz w:val="24"/>
          <w:szCs w:val="24"/>
        </w:rPr>
        <w:t xml:space="preserve"> </w:t>
      </w:r>
      <w:r w:rsidRPr="004851F6">
        <w:rPr>
          <w:sz w:val="24"/>
          <w:szCs w:val="24"/>
        </w:rPr>
        <w:t>or</w:t>
      </w:r>
      <w:r w:rsidRPr="004851F6">
        <w:rPr>
          <w:spacing w:val="-6"/>
          <w:sz w:val="24"/>
          <w:szCs w:val="24"/>
        </w:rPr>
        <w:t xml:space="preserve"> </w:t>
      </w:r>
      <w:r w:rsidRPr="004851F6">
        <w:rPr>
          <w:sz w:val="24"/>
          <w:szCs w:val="24"/>
        </w:rPr>
        <w:t>the</w:t>
      </w:r>
      <w:r w:rsidRPr="004851F6">
        <w:rPr>
          <w:spacing w:val="-5"/>
          <w:sz w:val="24"/>
          <w:szCs w:val="24"/>
        </w:rPr>
        <w:t xml:space="preserve"> </w:t>
      </w:r>
      <w:r w:rsidRPr="004851F6">
        <w:rPr>
          <w:sz w:val="24"/>
          <w:szCs w:val="24"/>
        </w:rPr>
        <w:t>WCAB</w:t>
      </w:r>
      <w:r w:rsidRPr="004851F6">
        <w:rPr>
          <w:spacing w:val="-5"/>
          <w:sz w:val="24"/>
          <w:szCs w:val="24"/>
        </w:rPr>
        <w:t xml:space="preserve"> </w:t>
      </w:r>
      <w:r w:rsidRPr="004851F6">
        <w:rPr>
          <w:sz w:val="24"/>
          <w:szCs w:val="24"/>
        </w:rPr>
        <w:t>makes</w:t>
      </w:r>
      <w:r w:rsidRPr="004851F6">
        <w:rPr>
          <w:spacing w:val="-5"/>
          <w:sz w:val="24"/>
          <w:szCs w:val="24"/>
        </w:rPr>
        <w:t xml:space="preserve"> </w:t>
      </w:r>
      <w:r w:rsidRPr="004851F6">
        <w:rPr>
          <w:sz w:val="24"/>
          <w:szCs w:val="24"/>
        </w:rPr>
        <w:t>their determination</w:t>
      </w:r>
      <w:r w:rsidRPr="004851F6">
        <w:rPr>
          <w:spacing w:val="-16"/>
          <w:sz w:val="24"/>
          <w:szCs w:val="24"/>
        </w:rPr>
        <w:t xml:space="preserve"> </w:t>
      </w:r>
      <w:r w:rsidRPr="004851F6">
        <w:rPr>
          <w:sz w:val="24"/>
          <w:szCs w:val="24"/>
        </w:rPr>
        <w:t>to</w:t>
      </w:r>
      <w:r w:rsidRPr="004851F6">
        <w:rPr>
          <w:spacing w:val="-15"/>
          <w:sz w:val="24"/>
          <w:szCs w:val="24"/>
        </w:rPr>
        <w:t xml:space="preserve"> </w:t>
      </w:r>
      <w:r w:rsidRPr="004851F6">
        <w:rPr>
          <w:sz w:val="24"/>
          <w:szCs w:val="24"/>
        </w:rPr>
        <w:t>allow</w:t>
      </w:r>
      <w:r w:rsidRPr="004851F6">
        <w:rPr>
          <w:spacing w:val="-15"/>
          <w:sz w:val="24"/>
          <w:szCs w:val="24"/>
        </w:rPr>
        <w:t xml:space="preserve"> </w:t>
      </w:r>
      <w:r w:rsidRPr="004851F6">
        <w:rPr>
          <w:sz w:val="24"/>
          <w:szCs w:val="24"/>
        </w:rPr>
        <w:t>an</w:t>
      </w:r>
      <w:r w:rsidRPr="004851F6">
        <w:rPr>
          <w:spacing w:val="-16"/>
          <w:sz w:val="24"/>
          <w:szCs w:val="24"/>
        </w:rPr>
        <w:t xml:space="preserve"> </w:t>
      </w:r>
      <w:r w:rsidRPr="004851F6">
        <w:rPr>
          <w:sz w:val="24"/>
          <w:szCs w:val="24"/>
        </w:rPr>
        <w:t>injured</w:t>
      </w:r>
      <w:r w:rsidRPr="004851F6">
        <w:rPr>
          <w:spacing w:val="-15"/>
          <w:sz w:val="24"/>
          <w:szCs w:val="24"/>
        </w:rPr>
        <w:t xml:space="preserve"> </w:t>
      </w:r>
      <w:r w:rsidRPr="004851F6">
        <w:rPr>
          <w:sz w:val="24"/>
          <w:szCs w:val="24"/>
        </w:rPr>
        <w:t>to</w:t>
      </w:r>
      <w:r w:rsidRPr="004851F6">
        <w:rPr>
          <w:spacing w:val="-15"/>
          <w:sz w:val="24"/>
          <w:szCs w:val="24"/>
        </w:rPr>
        <w:t xml:space="preserve"> </w:t>
      </w:r>
      <w:r w:rsidRPr="004851F6">
        <w:rPr>
          <w:sz w:val="24"/>
          <w:szCs w:val="24"/>
        </w:rPr>
        <w:t>seek</w:t>
      </w:r>
      <w:r w:rsidRPr="004851F6">
        <w:rPr>
          <w:spacing w:val="-15"/>
          <w:sz w:val="24"/>
          <w:szCs w:val="24"/>
        </w:rPr>
        <w:t xml:space="preserve"> </w:t>
      </w:r>
      <w:r w:rsidRPr="004851F6">
        <w:rPr>
          <w:sz w:val="24"/>
          <w:szCs w:val="24"/>
        </w:rPr>
        <w:t>treatment</w:t>
      </w:r>
      <w:r w:rsidRPr="004851F6">
        <w:rPr>
          <w:spacing w:val="-16"/>
          <w:sz w:val="24"/>
          <w:szCs w:val="24"/>
        </w:rPr>
        <w:t xml:space="preserve"> </w:t>
      </w:r>
      <w:r w:rsidRPr="004851F6">
        <w:rPr>
          <w:sz w:val="24"/>
          <w:szCs w:val="24"/>
        </w:rPr>
        <w:t>outside</w:t>
      </w:r>
      <w:r w:rsidRPr="004851F6">
        <w:rPr>
          <w:spacing w:val="-15"/>
          <w:sz w:val="24"/>
          <w:szCs w:val="24"/>
        </w:rPr>
        <w:t xml:space="preserve"> </w:t>
      </w:r>
      <w:r w:rsidRPr="004851F6">
        <w:rPr>
          <w:sz w:val="24"/>
          <w:szCs w:val="24"/>
        </w:rPr>
        <w:t>of</w:t>
      </w:r>
      <w:r w:rsidRPr="004851F6">
        <w:rPr>
          <w:spacing w:val="-15"/>
          <w:sz w:val="24"/>
          <w:szCs w:val="24"/>
        </w:rPr>
        <w:t xml:space="preserve"> </w:t>
      </w:r>
      <w:r w:rsidRPr="004851F6">
        <w:rPr>
          <w:sz w:val="24"/>
          <w:szCs w:val="24"/>
        </w:rPr>
        <w:t>the</w:t>
      </w:r>
      <w:r w:rsidRPr="004851F6">
        <w:rPr>
          <w:spacing w:val="-16"/>
          <w:sz w:val="24"/>
          <w:szCs w:val="24"/>
        </w:rPr>
        <w:t xml:space="preserve"> </w:t>
      </w:r>
      <w:r w:rsidRPr="004851F6">
        <w:rPr>
          <w:sz w:val="24"/>
          <w:szCs w:val="24"/>
        </w:rPr>
        <w:t>MPN.</w:t>
      </w:r>
      <w:r w:rsidRPr="004851F6">
        <w:rPr>
          <w:spacing w:val="-2"/>
          <w:sz w:val="24"/>
          <w:szCs w:val="24"/>
        </w:rPr>
        <w:t xml:space="preserve"> </w:t>
      </w:r>
      <w:r w:rsidRPr="004851F6">
        <w:rPr>
          <w:sz w:val="24"/>
          <w:szCs w:val="24"/>
        </w:rPr>
        <w:t>For</w:t>
      </w:r>
      <w:r w:rsidRPr="004851F6">
        <w:rPr>
          <w:spacing w:val="-15"/>
          <w:sz w:val="24"/>
          <w:szCs w:val="24"/>
        </w:rPr>
        <w:t xml:space="preserve"> </w:t>
      </w:r>
      <w:r w:rsidRPr="004851F6">
        <w:rPr>
          <w:sz w:val="24"/>
          <w:szCs w:val="24"/>
        </w:rPr>
        <w:t>purposes</w:t>
      </w:r>
      <w:r w:rsidRPr="004851F6">
        <w:rPr>
          <w:spacing w:val="-16"/>
          <w:sz w:val="24"/>
          <w:szCs w:val="24"/>
        </w:rPr>
        <w:t xml:space="preserve"> </w:t>
      </w:r>
      <w:r w:rsidRPr="004851F6">
        <w:rPr>
          <w:sz w:val="24"/>
          <w:szCs w:val="24"/>
        </w:rPr>
        <w:t>of</w:t>
      </w:r>
      <w:r w:rsidRPr="004851F6">
        <w:rPr>
          <w:spacing w:val="-15"/>
          <w:sz w:val="24"/>
          <w:szCs w:val="24"/>
        </w:rPr>
        <w:t xml:space="preserve"> </w:t>
      </w:r>
      <w:r w:rsidRPr="004851F6">
        <w:rPr>
          <w:sz w:val="24"/>
          <w:szCs w:val="24"/>
        </w:rPr>
        <w:t>uniformity and</w:t>
      </w:r>
      <w:r w:rsidRPr="004851F6">
        <w:rPr>
          <w:spacing w:val="-4"/>
          <w:sz w:val="24"/>
          <w:szCs w:val="24"/>
        </w:rPr>
        <w:t xml:space="preserve"> </w:t>
      </w:r>
      <w:r w:rsidRPr="004851F6">
        <w:rPr>
          <w:sz w:val="24"/>
          <w:szCs w:val="24"/>
        </w:rPr>
        <w:t>guidance</w:t>
      </w:r>
      <w:r w:rsidRPr="004851F6">
        <w:rPr>
          <w:spacing w:val="-5"/>
          <w:sz w:val="24"/>
          <w:szCs w:val="24"/>
        </w:rPr>
        <w:t xml:space="preserve"> </w:t>
      </w:r>
      <w:r w:rsidRPr="004851F6">
        <w:rPr>
          <w:sz w:val="24"/>
          <w:szCs w:val="24"/>
        </w:rPr>
        <w:t>on</w:t>
      </w:r>
      <w:r w:rsidRPr="004851F6">
        <w:rPr>
          <w:spacing w:val="-4"/>
          <w:sz w:val="24"/>
          <w:szCs w:val="24"/>
        </w:rPr>
        <w:t xml:space="preserve"> </w:t>
      </w:r>
      <w:r w:rsidRPr="004851F6">
        <w:rPr>
          <w:sz w:val="24"/>
          <w:szCs w:val="24"/>
        </w:rPr>
        <w:t>its</w:t>
      </w:r>
      <w:r w:rsidRPr="004851F6">
        <w:rPr>
          <w:spacing w:val="-5"/>
          <w:sz w:val="24"/>
          <w:szCs w:val="24"/>
        </w:rPr>
        <w:t xml:space="preserve"> </w:t>
      </w:r>
      <w:r w:rsidRPr="004851F6">
        <w:rPr>
          <w:sz w:val="24"/>
          <w:szCs w:val="24"/>
        </w:rPr>
        <w:t>application,</w:t>
      </w:r>
      <w:r w:rsidRPr="004851F6">
        <w:rPr>
          <w:spacing w:val="-4"/>
          <w:sz w:val="24"/>
          <w:szCs w:val="24"/>
        </w:rPr>
        <w:t xml:space="preserve"> </w:t>
      </w:r>
      <w:proofErr w:type="gramStart"/>
      <w:r w:rsidRPr="004851F6">
        <w:rPr>
          <w:sz w:val="24"/>
          <w:szCs w:val="24"/>
        </w:rPr>
        <w:t>State</w:t>
      </w:r>
      <w:proofErr w:type="gramEnd"/>
      <w:r w:rsidRPr="004851F6">
        <w:rPr>
          <w:spacing w:val="-4"/>
          <w:sz w:val="24"/>
          <w:szCs w:val="24"/>
        </w:rPr>
        <w:t xml:space="preserve"> </w:t>
      </w:r>
      <w:r w:rsidRPr="004851F6">
        <w:rPr>
          <w:sz w:val="24"/>
          <w:szCs w:val="24"/>
        </w:rPr>
        <w:t>Fund</w:t>
      </w:r>
      <w:r w:rsidRPr="004851F6">
        <w:rPr>
          <w:spacing w:val="-4"/>
          <w:sz w:val="24"/>
          <w:szCs w:val="24"/>
        </w:rPr>
        <w:t xml:space="preserve"> </w:t>
      </w:r>
      <w:r w:rsidRPr="004851F6">
        <w:rPr>
          <w:sz w:val="24"/>
          <w:szCs w:val="24"/>
        </w:rPr>
        <w:t>recommends</w:t>
      </w:r>
      <w:r w:rsidRPr="004851F6">
        <w:rPr>
          <w:spacing w:val="-4"/>
          <w:sz w:val="24"/>
          <w:szCs w:val="24"/>
        </w:rPr>
        <w:t xml:space="preserve"> </w:t>
      </w:r>
      <w:r w:rsidRPr="004851F6">
        <w:rPr>
          <w:sz w:val="24"/>
          <w:szCs w:val="24"/>
        </w:rPr>
        <w:t>adding</w:t>
      </w:r>
      <w:r w:rsidRPr="004851F6">
        <w:rPr>
          <w:spacing w:val="-4"/>
          <w:sz w:val="24"/>
          <w:szCs w:val="24"/>
        </w:rPr>
        <w:t xml:space="preserve"> </w:t>
      </w:r>
      <w:r w:rsidRPr="004851F6">
        <w:rPr>
          <w:sz w:val="24"/>
          <w:szCs w:val="24"/>
        </w:rPr>
        <w:t>in</w:t>
      </w:r>
      <w:r w:rsidRPr="004851F6">
        <w:rPr>
          <w:spacing w:val="-6"/>
          <w:sz w:val="24"/>
          <w:szCs w:val="24"/>
        </w:rPr>
        <w:t xml:space="preserve"> </w:t>
      </w:r>
      <w:r w:rsidRPr="004851F6">
        <w:rPr>
          <w:sz w:val="24"/>
          <w:szCs w:val="24"/>
        </w:rPr>
        <w:t>set</w:t>
      </w:r>
      <w:r w:rsidRPr="004851F6">
        <w:rPr>
          <w:spacing w:val="-4"/>
          <w:sz w:val="24"/>
          <w:szCs w:val="24"/>
        </w:rPr>
        <w:t xml:space="preserve"> </w:t>
      </w:r>
      <w:r w:rsidRPr="004851F6">
        <w:rPr>
          <w:sz w:val="24"/>
          <w:szCs w:val="24"/>
        </w:rPr>
        <w:t>standards</w:t>
      </w:r>
      <w:r w:rsidRPr="004851F6">
        <w:rPr>
          <w:spacing w:val="-4"/>
          <w:sz w:val="24"/>
          <w:szCs w:val="24"/>
        </w:rPr>
        <w:t xml:space="preserve"> </w:t>
      </w:r>
      <w:r w:rsidRPr="004851F6">
        <w:rPr>
          <w:sz w:val="24"/>
          <w:szCs w:val="24"/>
        </w:rPr>
        <w:t>for</w:t>
      </w:r>
      <w:r w:rsidRPr="004851F6">
        <w:rPr>
          <w:spacing w:val="-5"/>
          <w:sz w:val="24"/>
          <w:szCs w:val="24"/>
        </w:rPr>
        <w:t xml:space="preserve"> </w:t>
      </w:r>
      <w:r w:rsidRPr="004851F6">
        <w:rPr>
          <w:sz w:val="24"/>
          <w:szCs w:val="24"/>
        </w:rPr>
        <w:t>making</w:t>
      </w:r>
      <w:r w:rsidRPr="004851F6">
        <w:rPr>
          <w:spacing w:val="-4"/>
          <w:sz w:val="24"/>
          <w:szCs w:val="24"/>
        </w:rPr>
        <w:t xml:space="preserve"> </w:t>
      </w:r>
      <w:r w:rsidRPr="004851F6">
        <w:rPr>
          <w:sz w:val="24"/>
          <w:szCs w:val="24"/>
        </w:rPr>
        <w:t>this determination, such as evidence that an injured worker’s treatment has or will reasonably be anticipated to be negatively impacted because the MPN does not have three primary treating physicians from a different medical practice group.</w:t>
      </w:r>
    </w:p>
    <w:p w14:paraId="178161D6" w14:textId="77777777" w:rsidR="00A654F1" w:rsidRPr="00824442" w:rsidRDefault="00A654F1" w:rsidP="001D6DCE">
      <w:pPr>
        <w:spacing w:after="0" w:line="240" w:lineRule="auto"/>
        <w:rPr>
          <w:rStyle w:val="Heading1Char"/>
          <w:b w:val="0"/>
          <w:bCs w:val="0"/>
          <w:lang w:val="en-US"/>
        </w:rPr>
      </w:pPr>
    </w:p>
    <w:p w14:paraId="641FC420" w14:textId="21A24607" w:rsidR="004851F6" w:rsidRPr="00824442" w:rsidRDefault="004851F6" w:rsidP="001D6DCE">
      <w:pPr>
        <w:spacing w:after="0" w:line="240" w:lineRule="auto"/>
        <w:rPr>
          <w:rStyle w:val="Heading1Char"/>
          <w:b w:val="0"/>
          <w:bCs w:val="0"/>
          <w:lang w:val="en-US"/>
        </w:rPr>
      </w:pPr>
      <w:r w:rsidRPr="00824442">
        <w:rPr>
          <w:rStyle w:val="Heading1Char"/>
          <w:lang w:val="en-US"/>
        </w:rPr>
        <w:t>Recommendation:</w:t>
      </w:r>
    </w:p>
    <w:p w14:paraId="4BEEB914" w14:textId="77777777" w:rsidR="00563EE0" w:rsidRDefault="00563EE0" w:rsidP="00563EE0">
      <w:pPr>
        <w:pStyle w:val="BodyText"/>
        <w:spacing w:before="252"/>
        <w:rPr>
          <w:spacing w:val="-2"/>
          <w:sz w:val="24"/>
          <w:szCs w:val="24"/>
        </w:rPr>
      </w:pPr>
      <w:r w:rsidRPr="00563EE0">
        <w:rPr>
          <w:spacing w:val="-2"/>
          <w:sz w:val="24"/>
          <w:szCs w:val="24"/>
        </w:rPr>
        <w:t>For</w:t>
      </w:r>
      <w:r w:rsidRPr="00563EE0">
        <w:rPr>
          <w:spacing w:val="-9"/>
          <w:sz w:val="24"/>
          <w:szCs w:val="24"/>
        </w:rPr>
        <w:t xml:space="preserve"> </w:t>
      </w:r>
      <w:r w:rsidRPr="00563EE0">
        <w:rPr>
          <w:spacing w:val="-2"/>
          <w:sz w:val="24"/>
          <w:szCs w:val="24"/>
        </w:rPr>
        <w:t>the</w:t>
      </w:r>
      <w:r w:rsidRPr="00563EE0">
        <w:rPr>
          <w:spacing w:val="-9"/>
          <w:sz w:val="24"/>
          <w:szCs w:val="24"/>
        </w:rPr>
        <w:t xml:space="preserve"> </w:t>
      </w:r>
      <w:r w:rsidRPr="00563EE0">
        <w:rPr>
          <w:spacing w:val="-2"/>
          <w:sz w:val="24"/>
          <w:szCs w:val="24"/>
        </w:rPr>
        <w:t>reasons</w:t>
      </w:r>
      <w:r w:rsidRPr="00563EE0">
        <w:rPr>
          <w:spacing w:val="-8"/>
          <w:sz w:val="24"/>
          <w:szCs w:val="24"/>
        </w:rPr>
        <w:t xml:space="preserve"> </w:t>
      </w:r>
      <w:r w:rsidRPr="00563EE0">
        <w:rPr>
          <w:spacing w:val="-2"/>
          <w:sz w:val="24"/>
          <w:szCs w:val="24"/>
        </w:rPr>
        <w:t>indicated</w:t>
      </w:r>
      <w:r w:rsidRPr="00563EE0">
        <w:rPr>
          <w:spacing w:val="-8"/>
          <w:sz w:val="24"/>
          <w:szCs w:val="24"/>
        </w:rPr>
        <w:t xml:space="preserve"> </w:t>
      </w:r>
      <w:r w:rsidRPr="00563EE0">
        <w:rPr>
          <w:spacing w:val="-2"/>
          <w:sz w:val="24"/>
          <w:szCs w:val="24"/>
        </w:rPr>
        <w:t>above,</w:t>
      </w:r>
      <w:r w:rsidRPr="00563EE0">
        <w:rPr>
          <w:spacing w:val="-9"/>
          <w:sz w:val="24"/>
          <w:szCs w:val="24"/>
        </w:rPr>
        <w:t xml:space="preserve"> </w:t>
      </w:r>
      <w:r w:rsidRPr="00563EE0">
        <w:rPr>
          <w:spacing w:val="-2"/>
          <w:sz w:val="24"/>
          <w:szCs w:val="24"/>
        </w:rPr>
        <w:t>State</w:t>
      </w:r>
      <w:r w:rsidRPr="00563EE0">
        <w:rPr>
          <w:spacing w:val="-8"/>
          <w:sz w:val="24"/>
          <w:szCs w:val="24"/>
        </w:rPr>
        <w:t xml:space="preserve"> </w:t>
      </w:r>
      <w:r w:rsidRPr="00563EE0">
        <w:rPr>
          <w:spacing w:val="-2"/>
          <w:sz w:val="24"/>
          <w:szCs w:val="24"/>
        </w:rPr>
        <w:t>Fund</w:t>
      </w:r>
      <w:r w:rsidRPr="00563EE0">
        <w:rPr>
          <w:spacing w:val="-8"/>
          <w:sz w:val="24"/>
          <w:szCs w:val="24"/>
        </w:rPr>
        <w:t xml:space="preserve"> </w:t>
      </w:r>
      <w:r w:rsidRPr="00563EE0">
        <w:rPr>
          <w:spacing w:val="-2"/>
          <w:sz w:val="24"/>
          <w:szCs w:val="24"/>
        </w:rPr>
        <w:t>requests</w:t>
      </w:r>
      <w:r w:rsidRPr="00563EE0">
        <w:rPr>
          <w:spacing w:val="-9"/>
          <w:sz w:val="24"/>
          <w:szCs w:val="24"/>
        </w:rPr>
        <w:t xml:space="preserve"> </w:t>
      </w:r>
      <w:r w:rsidRPr="00563EE0">
        <w:rPr>
          <w:spacing w:val="-2"/>
          <w:sz w:val="24"/>
          <w:szCs w:val="24"/>
        </w:rPr>
        <w:t>clarity</w:t>
      </w:r>
      <w:r w:rsidRPr="00563EE0">
        <w:rPr>
          <w:spacing w:val="-9"/>
          <w:sz w:val="24"/>
          <w:szCs w:val="24"/>
        </w:rPr>
        <w:t xml:space="preserve"> </w:t>
      </w:r>
      <w:r w:rsidRPr="00563EE0">
        <w:rPr>
          <w:spacing w:val="-2"/>
          <w:sz w:val="24"/>
          <w:szCs w:val="24"/>
        </w:rPr>
        <w:t>on</w:t>
      </w:r>
      <w:r w:rsidRPr="00563EE0">
        <w:rPr>
          <w:spacing w:val="-9"/>
          <w:sz w:val="24"/>
          <w:szCs w:val="24"/>
        </w:rPr>
        <w:t xml:space="preserve"> </w:t>
      </w:r>
      <w:r w:rsidRPr="00563EE0">
        <w:rPr>
          <w:spacing w:val="-2"/>
          <w:sz w:val="24"/>
          <w:szCs w:val="24"/>
        </w:rPr>
        <w:t>how</w:t>
      </w:r>
      <w:r w:rsidRPr="00563EE0">
        <w:rPr>
          <w:spacing w:val="-8"/>
          <w:sz w:val="24"/>
          <w:szCs w:val="24"/>
        </w:rPr>
        <w:t xml:space="preserve"> </w:t>
      </w:r>
      <w:r w:rsidRPr="00563EE0">
        <w:rPr>
          <w:spacing w:val="-2"/>
          <w:sz w:val="24"/>
          <w:szCs w:val="24"/>
        </w:rPr>
        <w:t>to</w:t>
      </w:r>
      <w:r w:rsidRPr="00563EE0">
        <w:rPr>
          <w:spacing w:val="-9"/>
          <w:sz w:val="24"/>
          <w:szCs w:val="24"/>
        </w:rPr>
        <w:t xml:space="preserve"> </w:t>
      </w:r>
      <w:r w:rsidRPr="00563EE0">
        <w:rPr>
          <w:spacing w:val="-2"/>
          <w:sz w:val="24"/>
          <w:szCs w:val="24"/>
        </w:rPr>
        <w:t>comply</w:t>
      </w:r>
      <w:r w:rsidRPr="00563EE0">
        <w:rPr>
          <w:spacing w:val="-8"/>
          <w:sz w:val="24"/>
          <w:szCs w:val="24"/>
        </w:rPr>
        <w:t xml:space="preserve"> </w:t>
      </w:r>
      <w:r w:rsidRPr="00563EE0">
        <w:rPr>
          <w:spacing w:val="-2"/>
          <w:sz w:val="24"/>
          <w:szCs w:val="24"/>
        </w:rPr>
        <w:t>with</w:t>
      </w:r>
      <w:r w:rsidRPr="00563EE0">
        <w:rPr>
          <w:spacing w:val="-8"/>
          <w:sz w:val="24"/>
          <w:szCs w:val="24"/>
        </w:rPr>
        <w:t xml:space="preserve"> </w:t>
      </w:r>
      <w:r w:rsidRPr="00563EE0">
        <w:rPr>
          <w:spacing w:val="-2"/>
          <w:sz w:val="24"/>
          <w:szCs w:val="24"/>
        </w:rPr>
        <w:t>this</w:t>
      </w:r>
      <w:r w:rsidRPr="00563EE0">
        <w:rPr>
          <w:spacing w:val="-9"/>
          <w:sz w:val="24"/>
          <w:szCs w:val="24"/>
        </w:rPr>
        <w:t xml:space="preserve"> </w:t>
      </w:r>
      <w:r w:rsidRPr="00563EE0">
        <w:rPr>
          <w:spacing w:val="-2"/>
          <w:sz w:val="24"/>
          <w:szCs w:val="24"/>
        </w:rPr>
        <w:t>provision.</w:t>
      </w:r>
    </w:p>
    <w:p w14:paraId="144AF80B" w14:textId="4028BC8E" w:rsidR="00563EE0" w:rsidRPr="00087079" w:rsidRDefault="00563EE0" w:rsidP="00563EE0">
      <w:pPr>
        <w:pStyle w:val="BodyText"/>
        <w:spacing w:before="252"/>
        <w:rPr>
          <w:b/>
          <w:bCs/>
          <w:spacing w:val="-2"/>
          <w:sz w:val="24"/>
          <w:szCs w:val="24"/>
        </w:rPr>
      </w:pPr>
      <w:r w:rsidRPr="00087079">
        <w:rPr>
          <w:b/>
          <w:bCs/>
          <w:spacing w:val="-2"/>
          <w:sz w:val="24"/>
          <w:szCs w:val="24"/>
        </w:rPr>
        <w:t>Subsection (</w:t>
      </w:r>
      <w:proofErr w:type="spellStart"/>
      <w:r w:rsidRPr="00087079">
        <w:rPr>
          <w:b/>
          <w:bCs/>
          <w:spacing w:val="-2"/>
          <w:sz w:val="24"/>
          <w:szCs w:val="24"/>
        </w:rPr>
        <w:t>i</w:t>
      </w:r>
      <w:proofErr w:type="spellEnd"/>
      <w:r w:rsidRPr="00087079">
        <w:rPr>
          <w:b/>
          <w:bCs/>
          <w:spacing w:val="-2"/>
          <w:sz w:val="24"/>
          <w:szCs w:val="24"/>
        </w:rPr>
        <w:t xml:space="preserve">) provides: </w:t>
      </w:r>
    </w:p>
    <w:p w14:paraId="6812E989" w14:textId="05A380D7" w:rsidR="0060261B" w:rsidRPr="0060261B" w:rsidRDefault="0060261B" w:rsidP="0060261B">
      <w:pPr>
        <w:spacing w:before="252" w:line="276" w:lineRule="auto"/>
        <w:ind w:left="820" w:right="144"/>
        <w:rPr>
          <w:rFonts w:ascii="Arial" w:hAnsi="Arial" w:cs="Arial"/>
          <w:i/>
          <w:sz w:val="24"/>
          <w:szCs w:val="24"/>
        </w:rPr>
      </w:pPr>
      <w:r>
        <w:rPr>
          <w:rFonts w:ascii="Arial" w:hAnsi="Arial" w:cs="Arial"/>
          <w:i/>
          <w:sz w:val="24"/>
          <w:szCs w:val="24"/>
        </w:rPr>
        <w:t>(i</w:t>
      </w:r>
      <w:r w:rsidRPr="0060261B">
        <w:rPr>
          <w:rFonts w:ascii="Arial" w:hAnsi="Arial" w:cs="Arial"/>
          <w:i/>
          <w:sz w:val="24"/>
          <w:szCs w:val="24"/>
        </w:rPr>
        <w:t xml:space="preserve">i) MPN medical access assistants shall </w:t>
      </w:r>
      <w:proofErr w:type="gramStart"/>
      <w:r w:rsidRPr="0060261B">
        <w:rPr>
          <w:rFonts w:ascii="Arial" w:hAnsi="Arial" w:cs="Arial"/>
          <w:i/>
          <w:sz w:val="24"/>
          <w:szCs w:val="24"/>
        </w:rPr>
        <w:t>be located in</w:t>
      </w:r>
      <w:proofErr w:type="gramEnd"/>
      <w:r w:rsidRPr="0060261B">
        <w:rPr>
          <w:rFonts w:ascii="Arial" w:hAnsi="Arial" w:cs="Arial"/>
          <w:i/>
          <w:sz w:val="24"/>
          <w:szCs w:val="24"/>
        </w:rPr>
        <w:t xml:space="preserve"> the United States and shall be available, at a minimum, from Monday through Saturday from 7 am to 8 pm, Pacific Time, to provide employee assistance with access to medical care under the MPN.</w:t>
      </w:r>
      <w:r w:rsidRPr="0060261B">
        <w:rPr>
          <w:rFonts w:ascii="Arial" w:hAnsi="Arial" w:cs="Arial"/>
          <w:i/>
          <w:spacing w:val="40"/>
          <w:sz w:val="24"/>
          <w:szCs w:val="24"/>
        </w:rPr>
        <w:t xml:space="preserve"> </w:t>
      </w:r>
      <w:r w:rsidRPr="0060261B">
        <w:rPr>
          <w:rFonts w:ascii="Arial" w:hAnsi="Arial" w:cs="Arial"/>
          <w:i/>
          <w:sz w:val="24"/>
          <w:szCs w:val="24"/>
        </w:rPr>
        <w:t xml:space="preserve">The employee assistance shall be available in English and Spanish. The assistance </w:t>
      </w:r>
      <w:proofErr w:type="gramStart"/>
      <w:r w:rsidRPr="0060261B">
        <w:rPr>
          <w:rFonts w:ascii="Arial" w:hAnsi="Arial" w:cs="Arial"/>
          <w:i/>
          <w:sz w:val="24"/>
          <w:szCs w:val="24"/>
        </w:rPr>
        <w:t>shall</w:t>
      </w:r>
      <w:proofErr w:type="gramEnd"/>
      <w:r w:rsidRPr="0060261B">
        <w:rPr>
          <w:rFonts w:ascii="Arial" w:hAnsi="Arial" w:cs="Arial"/>
          <w:i/>
          <w:sz w:val="24"/>
          <w:szCs w:val="24"/>
        </w:rPr>
        <w:t xml:space="preserve"> include but not be limited to contacting provider offices during regular business hours and scheduling medical appointments</w:t>
      </w:r>
      <w:r w:rsidRPr="0060261B">
        <w:rPr>
          <w:rFonts w:ascii="Arial" w:hAnsi="Arial" w:cs="Arial"/>
          <w:i/>
          <w:spacing w:val="-3"/>
          <w:sz w:val="24"/>
          <w:szCs w:val="24"/>
        </w:rPr>
        <w:t xml:space="preserve"> </w:t>
      </w:r>
      <w:r w:rsidRPr="0060261B">
        <w:rPr>
          <w:rFonts w:ascii="Arial" w:hAnsi="Arial" w:cs="Arial"/>
          <w:i/>
          <w:sz w:val="24"/>
          <w:szCs w:val="24"/>
        </w:rPr>
        <w:t>for</w:t>
      </w:r>
      <w:r w:rsidRPr="0060261B">
        <w:rPr>
          <w:rFonts w:ascii="Arial" w:hAnsi="Arial" w:cs="Arial"/>
          <w:i/>
          <w:spacing w:val="-3"/>
          <w:sz w:val="24"/>
          <w:szCs w:val="24"/>
        </w:rPr>
        <w:t xml:space="preserve"> </w:t>
      </w:r>
      <w:r w:rsidRPr="0060261B">
        <w:rPr>
          <w:rFonts w:ascii="Arial" w:hAnsi="Arial" w:cs="Arial"/>
          <w:i/>
          <w:sz w:val="24"/>
          <w:szCs w:val="24"/>
        </w:rPr>
        <w:t>covered</w:t>
      </w:r>
      <w:r w:rsidRPr="0060261B">
        <w:rPr>
          <w:rFonts w:ascii="Arial" w:hAnsi="Arial" w:cs="Arial"/>
          <w:i/>
          <w:spacing w:val="-3"/>
          <w:sz w:val="24"/>
          <w:szCs w:val="24"/>
        </w:rPr>
        <w:t xml:space="preserve"> </w:t>
      </w:r>
      <w:r w:rsidRPr="0060261B">
        <w:rPr>
          <w:rFonts w:ascii="Arial" w:hAnsi="Arial" w:cs="Arial"/>
          <w:i/>
          <w:sz w:val="24"/>
          <w:szCs w:val="24"/>
        </w:rPr>
        <w:t>employees.</w:t>
      </w:r>
      <w:r w:rsidRPr="0060261B">
        <w:rPr>
          <w:rFonts w:ascii="Arial" w:hAnsi="Arial" w:cs="Arial"/>
          <w:i/>
          <w:spacing w:val="40"/>
          <w:sz w:val="24"/>
          <w:szCs w:val="24"/>
        </w:rPr>
        <w:t xml:space="preserve"> </w:t>
      </w:r>
      <w:r w:rsidRPr="0060261B">
        <w:rPr>
          <w:rFonts w:ascii="Arial" w:hAnsi="Arial" w:cs="Arial"/>
          <w:i/>
          <w:sz w:val="24"/>
          <w:szCs w:val="24"/>
        </w:rPr>
        <w:t>The</w:t>
      </w:r>
      <w:r w:rsidRPr="0060261B">
        <w:rPr>
          <w:rFonts w:ascii="Arial" w:hAnsi="Arial" w:cs="Arial"/>
          <w:i/>
          <w:spacing w:val="-3"/>
          <w:sz w:val="24"/>
          <w:szCs w:val="24"/>
        </w:rPr>
        <w:t xml:space="preserve"> </w:t>
      </w:r>
      <w:r w:rsidRPr="0060261B">
        <w:rPr>
          <w:rFonts w:ascii="Arial" w:hAnsi="Arial" w:cs="Arial"/>
          <w:i/>
          <w:sz w:val="24"/>
          <w:szCs w:val="24"/>
        </w:rPr>
        <w:t>MPN</w:t>
      </w:r>
      <w:r w:rsidRPr="0060261B">
        <w:rPr>
          <w:rFonts w:ascii="Arial" w:hAnsi="Arial" w:cs="Arial"/>
          <w:i/>
          <w:spacing w:val="-3"/>
          <w:sz w:val="24"/>
          <w:szCs w:val="24"/>
        </w:rPr>
        <w:t xml:space="preserve"> </w:t>
      </w:r>
      <w:r w:rsidRPr="0060261B">
        <w:rPr>
          <w:rFonts w:ascii="Arial" w:hAnsi="Arial" w:cs="Arial"/>
          <w:i/>
          <w:sz w:val="24"/>
          <w:szCs w:val="24"/>
        </w:rPr>
        <w:t>medical</w:t>
      </w:r>
      <w:r w:rsidRPr="0060261B">
        <w:rPr>
          <w:rFonts w:ascii="Arial" w:hAnsi="Arial" w:cs="Arial"/>
          <w:i/>
          <w:spacing w:val="-3"/>
          <w:sz w:val="24"/>
          <w:szCs w:val="24"/>
        </w:rPr>
        <w:t xml:space="preserve"> </w:t>
      </w:r>
      <w:r w:rsidRPr="0060261B">
        <w:rPr>
          <w:rFonts w:ascii="Arial" w:hAnsi="Arial" w:cs="Arial"/>
          <w:i/>
          <w:sz w:val="24"/>
          <w:szCs w:val="24"/>
        </w:rPr>
        <w:t>access</w:t>
      </w:r>
      <w:r w:rsidRPr="0060261B">
        <w:rPr>
          <w:rFonts w:ascii="Arial" w:hAnsi="Arial" w:cs="Arial"/>
          <w:i/>
          <w:spacing w:val="-3"/>
          <w:sz w:val="24"/>
          <w:szCs w:val="24"/>
        </w:rPr>
        <w:t xml:space="preserve"> </w:t>
      </w:r>
      <w:r w:rsidRPr="0060261B">
        <w:rPr>
          <w:rFonts w:ascii="Arial" w:hAnsi="Arial" w:cs="Arial"/>
          <w:i/>
          <w:sz w:val="24"/>
          <w:szCs w:val="24"/>
        </w:rPr>
        <w:t>assistant</w:t>
      </w:r>
      <w:r w:rsidRPr="0060261B">
        <w:rPr>
          <w:rFonts w:ascii="Arial" w:hAnsi="Arial" w:cs="Arial"/>
          <w:i/>
          <w:spacing w:val="-1"/>
          <w:sz w:val="24"/>
          <w:szCs w:val="24"/>
        </w:rPr>
        <w:t xml:space="preserve"> </w:t>
      </w:r>
      <w:r w:rsidRPr="0060261B">
        <w:rPr>
          <w:rFonts w:ascii="Arial" w:hAnsi="Arial" w:cs="Arial"/>
          <w:i/>
          <w:sz w:val="24"/>
          <w:szCs w:val="24"/>
        </w:rPr>
        <w:t>shall</w:t>
      </w:r>
      <w:r w:rsidRPr="0060261B">
        <w:rPr>
          <w:rFonts w:ascii="Arial" w:hAnsi="Arial" w:cs="Arial"/>
          <w:i/>
          <w:spacing w:val="-4"/>
          <w:sz w:val="24"/>
          <w:szCs w:val="24"/>
        </w:rPr>
        <w:t xml:space="preserve"> </w:t>
      </w:r>
      <w:r w:rsidRPr="0060261B">
        <w:rPr>
          <w:rFonts w:ascii="Arial" w:hAnsi="Arial" w:cs="Arial"/>
          <w:i/>
          <w:sz w:val="24"/>
          <w:szCs w:val="24"/>
        </w:rPr>
        <w:t>have</w:t>
      </w:r>
      <w:r w:rsidRPr="0060261B">
        <w:rPr>
          <w:rFonts w:ascii="Arial" w:hAnsi="Arial" w:cs="Arial"/>
          <w:i/>
          <w:spacing w:val="-4"/>
          <w:sz w:val="24"/>
          <w:szCs w:val="24"/>
        </w:rPr>
        <w:t xml:space="preserve"> </w:t>
      </w:r>
      <w:r w:rsidRPr="0060261B">
        <w:rPr>
          <w:rFonts w:ascii="Arial" w:hAnsi="Arial" w:cs="Arial"/>
          <w:i/>
          <w:sz w:val="24"/>
          <w:szCs w:val="24"/>
        </w:rPr>
        <w:t>the</w:t>
      </w:r>
      <w:r w:rsidRPr="0060261B">
        <w:rPr>
          <w:rFonts w:ascii="Arial" w:hAnsi="Arial" w:cs="Arial"/>
          <w:i/>
          <w:spacing w:val="-3"/>
          <w:sz w:val="24"/>
          <w:szCs w:val="24"/>
        </w:rPr>
        <w:t xml:space="preserve"> </w:t>
      </w:r>
      <w:r w:rsidRPr="0060261B">
        <w:rPr>
          <w:rFonts w:ascii="Arial" w:hAnsi="Arial" w:cs="Arial"/>
          <w:i/>
          <w:sz w:val="24"/>
          <w:szCs w:val="24"/>
        </w:rPr>
        <w:t xml:space="preserve">ability to schedule an appointment within the network. The MPN medical access assistant or the employer or insurer or claims administrator shall provide to the selected </w:t>
      </w:r>
      <w:proofErr w:type="gramStart"/>
      <w:r w:rsidRPr="0060261B">
        <w:rPr>
          <w:rFonts w:ascii="Arial" w:hAnsi="Arial" w:cs="Arial"/>
          <w:i/>
          <w:sz w:val="24"/>
          <w:szCs w:val="24"/>
        </w:rPr>
        <w:t>provider</w:t>
      </w:r>
      <w:proofErr w:type="gramEnd"/>
      <w:r w:rsidRPr="0060261B">
        <w:rPr>
          <w:rFonts w:ascii="Arial" w:hAnsi="Arial" w:cs="Arial"/>
          <w:i/>
          <w:sz w:val="24"/>
          <w:szCs w:val="24"/>
        </w:rPr>
        <w:t xml:space="preserve"> written authorization within 5 days of scheduling the appointment or send notice to the provider and all parties a written objection to the appointment providing a basis for the objection.</w:t>
      </w:r>
    </w:p>
    <w:p w14:paraId="61527662" w14:textId="77777777" w:rsidR="00E32A5D" w:rsidRPr="00E32A5D" w:rsidRDefault="00E32A5D" w:rsidP="00B7456F">
      <w:pPr>
        <w:pStyle w:val="BodyText"/>
        <w:spacing w:after="240"/>
        <w:rPr>
          <w:sz w:val="24"/>
          <w:szCs w:val="24"/>
        </w:rPr>
      </w:pPr>
      <w:r w:rsidRPr="00E32A5D">
        <w:rPr>
          <w:sz w:val="24"/>
          <w:szCs w:val="24"/>
        </w:rPr>
        <w:t>This</w:t>
      </w:r>
      <w:r w:rsidRPr="00E32A5D">
        <w:rPr>
          <w:spacing w:val="-3"/>
          <w:sz w:val="24"/>
          <w:szCs w:val="24"/>
        </w:rPr>
        <w:t xml:space="preserve"> </w:t>
      </w:r>
      <w:r w:rsidRPr="00E32A5D">
        <w:rPr>
          <w:sz w:val="24"/>
          <w:szCs w:val="24"/>
        </w:rPr>
        <w:t>provision</w:t>
      </w:r>
      <w:r w:rsidRPr="00E32A5D">
        <w:rPr>
          <w:spacing w:val="-4"/>
          <w:sz w:val="24"/>
          <w:szCs w:val="24"/>
        </w:rPr>
        <w:t xml:space="preserve"> </w:t>
      </w:r>
      <w:r w:rsidRPr="00E32A5D">
        <w:rPr>
          <w:sz w:val="24"/>
          <w:szCs w:val="24"/>
        </w:rPr>
        <w:t>does</w:t>
      </w:r>
      <w:r w:rsidRPr="00E32A5D">
        <w:rPr>
          <w:spacing w:val="-3"/>
          <w:sz w:val="24"/>
          <w:szCs w:val="24"/>
        </w:rPr>
        <w:t xml:space="preserve"> </w:t>
      </w:r>
      <w:r w:rsidRPr="00E32A5D">
        <w:rPr>
          <w:sz w:val="24"/>
          <w:szCs w:val="24"/>
        </w:rPr>
        <w:t>not</w:t>
      </w:r>
      <w:r w:rsidRPr="00E32A5D">
        <w:rPr>
          <w:spacing w:val="-4"/>
          <w:sz w:val="24"/>
          <w:szCs w:val="24"/>
        </w:rPr>
        <w:t xml:space="preserve"> </w:t>
      </w:r>
      <w:r w:rsidRPr="00E32A5D">
        <w:rPr>
          <w:sz w:val="24"/>
          <w:szCs w:val="24"/>
        </w:rPr>
        <w:t>specify</w:t>
      </w:r>
      <w:r w:rsidRPr="00E32A5D">
        <w:rPr>
          <w:spacing w:val="-4"/>
          <w:sz w:val="24"/>
          <w:szCs w:val="24"/>
        </w:rPr>
        <w:t xml:space="preserve"> </w:t>
      </w:r>
      <w:r w:rsidRPr="00E32A5D">
        <w:rPr>
          <w:sz w:val="24"/>
          <w:szCs w:val="24"/>
        </w:rPr>
        <w:t>if</w:t>
      </w:r>
      <w:r w:rsidRPr="00E32A5D">
        <w:rPr>
          <w:spacing w:val="-3"/>
          <w:sz w:val="24"/>
          <w:szCs w:val="24"/>
        </w:rPr>
        <w:t xml:space="preserve"> </w:t>
      </w:r>
      <w:r w:rsidRPr="00E32A5D">
        <w:rPr>
          <w:sz w:val="24"/>
          <w:szCs w:val="24"/>
        </w:rPr>
        <w:t>the</w:t>
      </w:r>
      <w:r w:rsidRPr="00E32A5D">
        <w:rPr>
          <w:spacing w:val="-4"/>
          <w:sz w:val="24"/>
          <w:szCs w:val="24"/>
        </w:rPr>
        <w:t xml:space="preserve"> </w:t>
      </w:r>
      <w:r w:rsidRPr="00E32A5D">
        <w:rPr>
          <w:sz w:val="24"/>
          <w:szCs w:val="24"/>
        </w:rPr>
        <w:t>5-day</w:t>
      </w:r>
      <w:r w:rsidRPr="00E32A5D">
        <w:rPr>
          <w:spacing w:val="-3"/>
          <w:sz w:val="24"/>
          <w:szCs w:val="24"/>
        </w:rPr>
        <w:t xml:space="preserve"> </w:t>
      </w:r>
      <w:r w:rsidRPr="00E32A5D">
        <w:rPr>
          <w:sz w:val="24"/>
          <w:szCs w:val="24"/>
        </w:rPr>
        <w:t>requirement</w:t>
      </w:r>
      <w:r w:rsidRPr="00E32A5D">
        <w:rPr>
          <w:spacing w:val="-3"/>
          <w:sz w:val="24"/>
          <w:szCs w:val="24"/>
        </w:rPr>
        <w:t xml:space="preserve"> </w:t>
      </w:r>
      <w:r w:rsidRPr="00E32A5D">
        <w:rPr>
          <w:sz w:val="24"/>
          <w:szCs w:val="24"/>
        </w:rPr>
        <w:t>to</w:t>
      </w:r>
      <w:r w:rsidRPr="00E32A5D">
        <w:rPr>
          <w:spacing w:val="-4"/>
          <w:sz w:val="24"/>
          <w:szCs w:val="24"/>
        </w:rPr>
        <w:t xml:space="preserve"> </w:t>
      </w:r>
      <w:r w:rsidRPr="00E32A5D">
        <w:rPr>
          <w:sz w:val="24"/>
          <w:szCs w:val="24"/>
        </w:rPr>
        <w:t>provide</w:t>
      </w:r>
      <w:r w:rsidRPr="00E32A5D">
        <w:rPr>
          <w:spacing w:val="-2"/>
          <w:sz w:val="24"/>
          <w:szCs w:val="24"/>
        </w:rPr>
        <w:t xml:space="preserve"> </w:t>
      </w:r>
      <w:r w:rsidRPr="00E32A5D">
        <w:rPr>
          <w:sz w:val="24"/>
          <w:szCs w:val="24"/>
        </w:rPr>
        <w:t>written</w:t>
      </w:r>
      <w:r w:rsidRPr="00E32A5D">
        <w:rPr>
          <w:spacing w:val="-4"/>
          <w:sz w:val="24"/>
          <w:szCs w:val="24"/>
        </w:rPr>
        <w:t xml:space="preserve"> </w:t>
      </w:r>
      <w:r w:rsidRPr="00E32A5D">
        <w:rPr>
          <w:sz w:val="24"/>
          <w:szCs w:val="24"/>
        </w:rPr>
        <w:t>authorization</w:t>
      </w:r>
      <w:r w:rsidRPr="00E32A5D">
        <w:rPr>
          <w:spacing w:val="-2"/>
          <w:sz w:val="24"/>
          <w:szCs w:val="24"/>
        </w:rPr>
        <w:t xml:space="preserve"> </w:t>
      </w:r>
      <w:r w:rsidRPr="00E32A5D">
        <w:rPr>
          <w:sz w:val="24"/>
          <w:szCs w:val="24"/>
        </w:rPr>
        <w:t>for</w:t>
      </w:r>
      <w:r w:rsidRPr="00E32A5D">
        <w:rPr>
          <w:spacing w:val="-3"/>
          <w:sz w:val="24"/>
          <w:szCs w:val="24"/>
        </w:rPr>
        <w:t xml:space="preserve"> </w:t>
      </w:r>
      <w:r w:rsidRPr="00E32A5D">
        <w:rPr>
          <w:sz w:val="24"/>
          <w:szCs w:val="24"/>
        </w:rPr>
        <w:t>treatment</w:t>
      </w:r>
      <w:r w:rsidRPr="00E32A5D">
        <w:rPr>
          <w:spacing w:val="-3"/>
          <w:sz w:val="24"/>
          <w:szCs w:val="24"/>
        </w:rPr>
        <w:t xml:space="preserve"> </w:t>
      </w:r>
      <w:r w:rsidRPr="00E32A5D">
        <w:rPr>
          <w:sz w:val="24"/>
          <w:szCs w:val="24"/>
        </w:rPr>
        <w:t>is considered calendar or business days.</w:t>
      </w:r>
    </w:p>
    <w:p w14:paraId="5A13DD78" w14:textId="77777777" w:rsidR="00B7456F" w:rsidRPr="00B7456F" w:rsidRDefault="00B7456F" w:rsidP="00B7456F">
      <w:pPr>
        <w:spacing w:after="240" w:line="240" w:lineRule="auto"/>
        <w:ind w:right="245"/>
        <w:rPr>
          <w:rFonts w:ascii="Arial" w:hAnsi="Arial" w:cs="Arial"/>
          <w:i/>
          <w:sz w:val="24"/>
          <w:szCs w:val="24"/>
        </w:rPr>
      </w:pPr>
      <w:r w:rsidRPr="00B7456F">
        <w:rPr>
          <w:rFonts w:ascii="Arial" w:hAnsi="Arial" w:cs="Arial"/>
          <w:sz w:val="24"/>
          <w:szCs w:val="24"/>
        </w:rPr>
        <w:t>Additionally,</w:t>
      </w:r>
      <w:r w:rsidRPr="00B7456F">
        <w:rPr>
          <w:rFonts w:ascii="Arial" w:hAnsi="Arial" w:cs="Arial"/>
          <w:spacing w:val="-6"/>
          <w:sz w:val="24"/>
          <w:szCs w:val="24"/>
        </w:rPr>
        <w:t xml:space="preserve"> </w:t>
      </w:r>
      <w:r w:rsidRPr="00B7456F">
        <w:rPr>
          <w:rFonts w:ascii="Arial" w:hAnsi="Arial" w:cs="Arial"/>
          <w:sz w:val="24"/>
          <w:szCs w:val="24"/>
        </w:rPr>
        <w:t>the</w:t>
      </w:r>
      <w:r w:rsidRPr="00B7456F">
        <w:rPr>
          <w:rFonts w:ascii="Arial" w:hAnsi="Arial" w:cs="Arial"/>
          <w:spacing w:val="-4"/>
          <w:sz w:val="24"/>
          <w:szCs w:val="24"/>
        </w:rPr>
        <w:t xml:space="preserve"> </w:t>
      </w:r>
      <w:r w:rsidRPr="00B7456F">
        <w:rPr>
          <w:rFonts w:ascii="Arial" w:hAnsi="Arial" w:cs="Arial"/>
          <w:sz w:val="24"/>
          <w:szCs w:val="24"/>
        </w:rPr>
        <w:t>5-day</w:t>
      </w:r>
      <w:r w:rsidRPr="00B7456F">
        <w:rPr>
          <w:rFonts w:ascii="Arial" w:hAnsi="Arial" w:cs="Arial"/>
          <w:spacing w:val="-4"/>
          <w:sz w:val="24"/>
          <w:szCs w:val="24"/>
        </w:rPr>
        <w:t xml:space="preserve"> </w:t>
      </w:r>
      <w:r w:rsidRPr="00B7456F">
        <w:rPr>
          <w:rFonts w:ascii="Arial" w:hAnsi="Arial" w:cs="Arial"/>
          <w:sz w:val="24"/>
          <w:szCs w:val="24"/>
        </w:rPr>
        <w:t>requirement</w:t>
      </w:r>
      <w:r w:rsidRPr="00B7456F">
        <w:rPr>
          <w:rFonts w:ascii="Arial" w:hAnsi="Arial" w:cs="Arial"/>
          <w:spacing w:val="-5"/>
          <w:sz w:val="24"/>
          <w:szCs w:val="24"/>
        </w:rPr>
        <w:t xml:space="preserve"> </w:t>
      </w:r>
      <w:r w:rsidRPr="00B7456F">
        <w:rPr>
          <w:rFonts w:ascii="Arial" w:hAnsi="Arial" w:cs="Arial"/>
          <w:sz w:val="24"/>
          <w:szCs w:val="24"/>
        </w:rPr>
        <w:t>contradicts</w:t>
      </w:r>
      <w:r w:rsidRPr="00B7456F">
        <w:rPr>
          <w:rFonts w:ascii="Arial" w:hAnsi="Arial" w:cs="Arial"/>
          <w:spacing w:val="-4"/>
          <w:sz w:val="24"/>
          <w:szCs w:val="24"/>
        </w:rPr>
        <w:t xml:space="preserve"> </w:t>
      </w:r>
      <w:r w:rsidRPr="00B7456F">
        <w:rPr>
          <w:rFonts w:ascii="Arial" w:hAnsi="Arial" w:cs="Arial"/>
          <w:sz w:val="24"/>
          <w:szCs w:val="24"/>
        </w:rPr>
        <w:t>the</w:t>
      </w:r>
      <w:r w:rsidRPr="00B7456F">
        <w:rPr>
          <w:rFonts w:ascii="Arial" w:hAnsi="Arial" w:cs="Arial"/>
          <w:spacing w:val="-4"/>
          <w:sz w:val="24"/>
          <w:szCs w:val="24"/>
        </w:rPr>
        <w:t xml:space="preserve"> </w:t>
      </w:r>
      <w:r w:rsidRPr="00B7456F">
        <w:rPr>
          <w:rFonts w:ascii="Arial" w:hAnsi="Arial" w:cs="Arial"/>
          <w:sz w:val="24"/>
          <w:szCs w:val="24"/>
        </w:rPr>
        <w:t>timeframe</w:t>
      </w:r>
      <w:r w:rsidRPr="00B7456F">
        <w:rPr>
          <w:rFonts w:ascii="Arial" w:hAnsi="Arial" w:cs="Arial"/>
          <w:spacing w:val="-1"/>
          <w:sz w:val="24"/>
          <w:szCs w:val="24"/>
        </w:rPr>
        <w:t xml:space="preserve"> </w:t>
      </w:r>
      <w:r w:rsidRPr="00B7456F">
        <w:rPr>
          <w:rFonts w:ascii="Arial" w:hAnsi="Arial" w:cs="Arial"/>
          <w:sz w:val="24"/>
          <w:szCs w:val="24"/>
        </w:rPr>
        <w:t>stated</w:t>
      </w:r>
      <w:r w:rsidRPr="00B7456F">
        <w:rPr>
          <w:rFonts w:ascii="Arial" w:hAnsi="Arial" w:cs="Arial"/>
          <w:spacing w:val="-3"/>
          <w:sz w:val="24"/>
          <w:szCs w:val="24"/>
        </w:rPr>
        <w:t xml:space="preserve"> </w:t>
      </w:r>
      <w:r w:rsidRPr="00B7456F">
        <w:rPr>
          <w:rFonts w:ascii="Arial" w:hAnsi="Arial" w:cs="Arial"/>
          <w:sz w:val="24"/>
          <w:szCs w:val="24"/>
        </w:rPr>
        <w:t>under</w:t>
      </w:r>
      <w:r w:rsidRPr="00B7456F">
        <w:rPr>
          <w:rFonts w:ascii="Arial" w:hAnsi="Arial" w:cs="Arial"/>
          <w:spacing w:val="-4"/>
          <w:sz w:val="24"/>
          <w:szCs w:val="24"/>
        </w:rPr>
        <w:t xml:space="preserve"> </w:t>
      </w:r>
      <w:r w:rsidRPr="00B7456F">
        <w:rPr>
          <w:rFonts w:ascii="Arial" w:hAnsi="Arial" w:cs="Arial"/>
          <w:sz w:val="24"/>
          <w:szCs w:val="24"/>
        </w:rPr>
        <w:t>section</w:t>
      </w:r>
      <w:r w:rsidRPr="00B7456F">
        <w:rPr>
          <w:rFonts w:ascii="Arial" w:hAnsi="Arial" w:cs="Arial"/>
          <w:spacing w:val="-5"/>
          <w:sz w:val="24"/>
          <w:szCs w:val="24"/>
        </w:rPr>
        <w:t xml:space="preserve"> </w:t>
      </w:r>
      <w:r w:rsidRPr="00B7456F">
        <w:rPr>
          <w:rFonts w:ascii="Arial" w:hAnsi="Arial" w:cs="Arial"/>
          <w:sz w:val="24"/>
          <w:szCs w:val="24"/>
        </w:rPr>
        <w:t>9767.5(f)</w:t>
      </w:r>
      <w:r w:rsidRPr="00B7456F">
        <w:rPr>
          <w:rFonts w:ascii="Arial" w:hAnsi="Arial" w:cs="Arial"/>
          <w:spacing w:val="-3"/>
          <w:sz w:val="24"/>
          <w:szCs w:val="24"/>
        </w:rPr>
        <w:t xml:space="preserve"> </w:t>
      </w:r>
      <w:r w:rsidRPr="00B7456F">
        <w:rPr>
          <w:rFonts w:ascii="Arial" w:hAnsi="Arial" w:cs="Arial"/>
          <w:i/>
          <w:sz w:val="24"/>
          <w:szCs w:val="24"/>
        </w:rPr>
        <w:t xml:space="preserve">(currently proposed as (g)), </w:t>
      </w:r>
      <w:r w:rsidRPr="00B7456F">
        <w:rPr>
          <w:rFonts w:ascii="Arial" w:hAnsi="Arial" w:cs="Arial"/>
          <w:sz w:val="24"/>
          <w:szCs w:val="24"/>
        </w:rPr>
        <w:t>which provides that the initial appointment for treatment be “</w:t>
      </w:r>
      <w:r w:rsidRPr="00B7456F">
        <w:rPr>
          <w:rFonts w:ascii="Arial" w:hAnsi="Arial" w:cs="Arial"/>
          <w:i/>
          <w:sz w:val="24"/>
          <w:szCs w:val="24"/>
        </w:rPr>
        <w:t>available within 3 business</w:t>
      </w:r>
      <w:r w:rsidRPr="00B7456F">
        <w:rPr>
          <w:rFonts w:ascii="Arial" w:hAnsi="Arial" w:cs="Arial"/>
          <w:i/>
          <w:spacing w:val="-4"/>
          <w:sz w:val="24"/>
          <w:szCs w:val="24"/>
        </w:rPr>
        <w:t xml:space="preserve"> </w:t>
      </w:r>
      <w:r w:rsidRPr="00B7456F">
        <w:rPr>
          <w:rFonts w:ascii="Arial" w:hAnsi="Arial" w:cs="Arial"/>
          <w:i/>
          <w:sz w:val="24"/>
          <w:szCs w:val="24"/>
        </w:rPr>
        <w:t>days</w:t>
      </w:r>
      <w:r w:rsidRPr="00B7456F">
        <w:rPr>
          <w:rFonts w:ascii="Arial" w:hAnsi="Arial" w:cs="Arial"/>
          <w:i/>
          <w:spacing w:val="-1"/>
          <w:sz w:val="24"/>
          <w:szCs w:val="24"/>
        </w:rPr>
        <w:t xml:space="preserve"> </w:t>
      </w:r>
      <w:r w:rsidRPr="00B7456F">
        <w:rPr>
          <w:rFonts w:ascii="Arial" w:hAnsi="Arial" w:cs="Arial"/>
          <w:i/>
          <w:sz w:val="24"/>
          <w:szCs w:val="24"/>
        </w:rPr>
        <w:t>of</w:t>
      </w:r>
      <w:r w:rsidRPr="00B7456F">
        <w:rPr>
          <w:rFonts w:ascii="Arial" w:hAnsi="Arial" w:cs="Arial"/>
          <w:i/>
          <w:spacing w:val="-4"/>
          <w:sz w:val="24"/>
          <w:szCs w:val="24"/>
        </w:rPr>
        <w:t xml:space="preserve"> </w:t>
      </w:r>
      <w:r w:rsidRPr="00B7456F">
        <w:rPr>
          <w:rFonts w:ascii="Arial" w:hAnsi="Arial" w:cs="Arial"/>
          <w:i/>
          <w:sz w:val="24"/>
          <w:szCs w:val="24"/>
        </w:rPr>
        <w:t>a</w:t>
      </w:r>
      <w:r w:rsidRPr="00B7456F">
        <w:rPr>
          <w:rFonts w:ascii="Arial" w:hAnsi="Arial" w:cs="Arial"/>
          <w:i/>
          <w:spacing w:val="-3"/>
          <w:sz w:val="24"/>
          <w:szCs w:val="24"/>
        </w:rPr>
        <w:t xml:space="preserve"> </w:t>
      </w:r>
      <w:r w:rsidRPr="00B7456F">
        <w:rPr>
          <w:rFonts w:ascii="Arial" w:hAnsi="Arial" w:cs="Arial"/>
          <w:i/>
          <w:sz w:val="24"/>
          <w:szCs w:val="24"/>
        </w:rPr>
        <w:t>covered</w:t>
      </w:r>
      <w:r w:rsidRPr="00B7456F">
        <w:rPr>
          <w:rFonts w:ascii="Arial" w:hAnsi="Arial" w:cs="Arial"/>
          <w:i/>
          <w:spacing w:val="-4"/>
          <w:sz w:val="24"/>
          <w:szCs w:val="24"/>
        </w:rPr>
        <w:t xml:space="preserve"> </w:t>
      </w:r>
      <w:r w:rsidRPr="00B7456F">
        <w:rPr>
          <w:rFonts w:ascii="Arial" w:hAnsi="Arial" w:cs="Arial"/>
          <w:i/>
          <w:sz w:val="24"/>
          <w:szCs w:val="24"/>
        </w:rPr>
        <w:t>employee’s</w:t>
      </w:r>
      <w:r w:rsidRPr="00B7456F">
        <w:rPr>
          <w:rFonts w:ascii="Arial" w:hAnsi="Arial" w:cs="Arial"/>
          <w:i/>
          <w:spacing w:val="-3"/>
          <w:sz w:val="24"/>
          <w:szCs w:val="24"/>
        </w:rPr>
        <w:t xml:space="preserve"> </w:t>
      </w:r>
      <w:r w:rsidRPr="00B7456F">
        <w:rPr>
          <w:rFonts w:ascii="Arial" w:hAnsi="Arial" w:cs="Arial"/>
          <w:i/>
          <w:sz w:val="24"/>
          <w:szCs w:val="24"/>
        </w:rPr>
        <w:t>notice</w:t>
      </w:r>
      <w:r w:rsidRPr="00B7456F">
        <w:rPr>
          <w:rFonts w:ascii="Arial" w:hAnsi="Arial" w:cs="Arial"/>
          <w:i/>
          <w:spacing w:val="-4"/>
          <w:sz w:val="24"/>
          <w:szCs w:val="24"/>
        </w:rPr>
        <w:t xml:space="preserve"> </w:t>
      </w:r>
      <w:r w:rsidRPr="00B7456F">
        <w:rPr>
          <w:rFonts w:ascii="Arial" w:hAnsi="Arial" w:cs="Arial"/>
          <w:i/>
          <w:sz w:val="24"/>
          <w:szCs w:val="24"/>
        </w:rPr>
        <w:t>to</w:t>
      </w:r>
      <w:r w:rsidRPr="00B7456F">
        <w:rPr>
          <w:rFonts w:ascii="Arial" w:hAnsi="Arial" w:cs="Arial"/>
          <w:i/>
          <w:spacing w:val="-4"/>
          <w:sz w:val="24"/>
          <w:szCs w:val="24"/>
        </w:rPr>
        <w:t xml:space="preserve"> </w:t>
      </w:r>
      <w:r w:rsidRPr="00B7456F">
        <w:rPr>
          <w:rFonts w:ascii="Arial" w:hAnsi="Arial" w:cs="Arial"/>
          <w:i/>
          <w:sz w:val="24"/>
          <w:szCs w:val="24"/>
        </w:rPr>
        <w:t>an</w:t>
      </w:r>
      <w:r w:rsidRPr="00B7456F">
        <w:rPr>
          <w:rFonts w:ascii="Arial" w:hAnsi="Arial" w:cs="Arial"/>
          <w:i/>
          <w:spacing w:val="-4"/>
          <w:sz w:val="24"/>
          <w:szCs w:val="24"/>
        </w:rPr>
        <w:t xml:space="preserve"> </w:t>
      </w:r>
      <w:r w:rsidRPr="00B7456F">
        <w:rPr>
          <w:rFonts w:ascii="Arial" w:hAnsi="Arial" w:cs="Arial"/>
          <w:i/>
          <w:sz w:val="24"/>
          <w:szCs w:val="24"/>
        </w:rPr>
        <w:t>MPN</w:t>
      </w:r>
      <w:r w:rsidRPr="00B7456F">
        <w:rPr>
          <w:rFonts w:ascii="Arial" w:hAnsi="Arial" w:cs="Arial"/>
          <w:i/>
          <w:spacing w:val="-3"/>
          <w:sz w:val="24"/>
          <w:szCs w:val="24"/>
        </w:rPr>
        <w:t xml:space="preserve"> </w:t>
      </w:r>
      <w:r w:rsidRPr="00B7456F">
        <w:rPr>
          <w:rFonts w:ascii="Arial" w:hAnsi="Arial" w:cs="Arial"/>
          <w:i/>
          <w:sz w:val="24"/>
          <w:szCs w:val="24"/>
        </w:rPr>
        <w:t>medical</w:t>
      </w:r>
      <w:r w:rsidRPr="00B7456F">
        <w:rPr>
          <w:rFonts w:ascii="Arial" w:hAnsi="Arial" w:cs="Arial"/>
          <w:i/>
          <w:spacing w:val="-4"/>
          <w:sz w:val="24"/>
          <w:szCs w:val="24"/>
        </w:rPr>
        <w:t xml:space="preserve"> </w:t>
      </w:r>
      <w:r w:rsidRPr="00B7456F">
        <w:rPr>
          <w:rFonts w:ascii="Arial" w:hAnsi="Arial" w:cs="Arial"/>
          <w:i/>
          <w:sz w:val="24"/>
          <w:szCs w:val="24"/>
        </w:rPr>
        <w:t>access</w:t>
      </w:r>
      <w:r w:rsidRPr="00B7456F">
        <w:rPr>
          <w:rFonts w:ascii="Arial" w:hAnsi="Arial" w:cs="Arial"/>
          <w:i/>
          <w:spacing w:val="-4"/>
          <w:sz w:val="24"/>
          <w:szCs w:val="24"/>
        </w:rPr>
        <w:t xml:space="preserve"> </w:t>
      </w:r>
      <w:r w:rsidRPr="00B7456F">
        <w:rPr>
          <w:rFonts w:ascii="Arial" w:hAnsi="Arial" w:cs="Arial"/>
          <w:i/>
          <w:sz w:val="24"/>
          <w:szCs w:val="24"/>
        </w:rPr>
        <w:t>assistance</w:t>
      </w:r>
      <w:r w:rsidRPr="00B7456F">
        <w:rPr>
          <w:rFonts w:ascii="Arial" w:hAnsi="Arial" w:cs="Arial"/>
          <w:i/>
          <w:spacing w:val="-4"/>
          <w:sz w:val="24"/>
          <w:szCs w:val="24"/>
        </w:rPr>
        <w:t xml:space="preserve"> </w:t>
      </w:r>
      <w:r w:rsidRPr="00B7456F">
        <w:rPr>
          <w:rFonts w:ascii="Arial" w:hAnsi="Arial" w:cs="Arial"/>
          <w:i/>
          <w:sz w:val="24"/>
          <w:szCs w:val="24"/>
        </w:rPr>
        <w:t>that</w:t>
      </w:r>
      <w:r w:rsidRPr="00B7456F">
        <w:rPr>
          <w:rFonts w:ascii="Arial" w:hAnsi="Arial" w:cs="Arial"/>
          <w:i/>
          <w:spacing w:val="-4"/>
          <w:sz w:val="24"/>
          <w:szCs w:val="24"/>
        </w:rPr>
        <w:t xml:space="preserve"> </w:t>
      </w:r>
      <w:r w:rsidRPr="00B7456F">
        <w:rPr>
          <w:rFonts w:ascii="Arial" w:hAnsi="Arial" w:cs="Arial"/>
          <w:i/>
          <w:sz w:val="24"/>
          <w:szCs w:val="24"/>
        </w:rPr>
        <w:t>treatment</w:t>
      </w:r>
      <w:r w:rsidRPr="00B7456F">
        <w:rPr>
          <w:rFonts w:ascii="Arial" w:hAnsi="Arial" w:cs="Arial"/>
          <w:i/>
          <w:spacing w:val="-3"/>
          <w:sz w:val="24"/>
          <w:szCs w:val="24"/>
        </w:rPr>
        <w:t xml:space="preserve"> </w:t>
      </w:r>
      <w:r w:rsidRPr="00B7456F">
        <w:rPr>
          <w:rFonts w:ascii="Arial" w:hAnsi="Arial" w:cs="Arial"/>
          <w:i/>
          <w:sz w:val="24"/>
          <w:szCs w:val="24"/>
        </w:rPr>
        <w:t xml:space="preserve">is </w:t>
      </w:r>
      <w:r w:rsidRPr="00B7456F">
        <w:rPr>
          <w:rFonts w:ascii="Arial" w:hAnsi="Arial" w:cs="Arial"/>
          <w:i/>
          <w:spacing w:val="-2"/>
          <w:sz w:val="24"/>
          <w:szCs w:val="24"/>
        </w:rPr>
        <w:t>needed.”</w:t>
      </w:r>
    </w:p>
    <w:p w14:paraId="675532AE" w14:textId="77777777" w:rsidR="00EF4483" w:rsidRDefault="00EF4483" w:rsidP="00EF4483">
      <w:pPr>
        <w:pStyle w:val="BodyText"/>
        <w:spacing w:after="240"/>
        <w:rPr>
          <w:sz w:val="24"/>
          <w:szCs w:val="24"/>
        </w:rPr>
      </w:pPr>
      <w:r w:rsidRPr="00EF4483">
        <w:rPr>
          <w:sz w:val="24"/>
          <w:szCs w:val="24"/>
        </w:rPr>
        <w:t>Clarity</w:t>
      </w:r>
      <w:r w:rsidRPr="00EF4483">
        <w:rPr>
          <w:spacing w:val="-3"/>
          <w:sz w:val="24"/>
          <w:szCs w:val="24"/>
        </w:rPr>
        <w:t xml:space="preserve"> </w:t>
      </w:r>
      <w:r w:rsidRPr="00EF4483">
        <w:rPr>
          <w:sz w:val="24"/>
          <w:szCs w:val="24"/>
        </w:rPr>
        <w:t>is</w:t>
      </w:r>
      <w:r w:rsidRPr="00EF4483">
        <w:rPr>
          <w:spacing w:val="-3"/>
          <w:sz w:val="24"/>
          <w:szCs w:val="24"/>
        </w:rPr>
        <w:t xml:space="preserve"> </w:t>
      </w:r>
      <w:r w:rsidRPr="00EF4483">
        <w:rPr>
          <w:sz w:val="24"/>
          <w:szCs w:val="24"/>
        </w:rPr>
        <w:t>needed</w:t>
      </w:r>
      <w:r w:rsidRPr="00EF4483">
        <w:rPr>
          <w:spacing w:val="-3"/>
          <w:sz w:val="24"/>
          <w:szCs w:val="24"/>
        </w:rPr>
        <w:t xml:space="preserve"> </w:t>
      </w:r>
      <w:r w:rsidRPr="00EF4483">
        <w:rPr>
          <w:sz w:val="24"/>
          <w:szCs w:val="24"/>
        </w:rPr>
        <w:t>to</w:t>
      </w:r>
      <w:r w:rsidRPr="00EF4483">
        <w:rPr>
          <w:spacing w:val="-3"/>
          <w:sz w:val="24"/>
          <w:szCs w:val="24"/>
        </w:rPr>
        <w:t xml:space="preserve"> </w:t>
      </w:r>
      <w:r w:rsidRPr="00EF4483">
        <w:rPr>
          <w:sz w:val="24"/>
          <w:szCs w:val="24"/>
        </w:rPr>
        <w:t>determine</w:t>
      </w:r>
      <w:r w:rsidRPr="00EF4483">
        <w:rPr>
          <w:spacing w:val="-3"/>
          <w:sz w:val="24"/>
          <w:szCs w:val="24"/>
        </w:rPr>
        <w:t xml:space="preserve"> </w:t>
      </w:r>
      <w:r w:rsidRPr="00EF4483">
        <w:rPr>
          <w:sz w:val="24"/>
          <w:szCs w:val="24"/>
        </w:rPr>
        <w:t>if calendar</w:t>
      </w:r>
      <w:r w:rsidRPr="00EF4483">
        <w:rPr>
          <w:spacing w:val="-3"/>
          <w:sz w:val="24"/>
          <w:szCs w:val="24"/>
        </w:rPr>
        <w:t xml:space="preserve"> </w:t>
      </w:r>
      <w:r w:rsidRPr="00EF4483">
        <w:rPr>
          <w:sz w:val="24"/>
          <w:szCs w:val="24"/>
        </w:rPr>
        <w:t>or</w:t>
      </w:r>
      <w:r w:rsidRPr="00EF4483">
        <w:rPr>
          <w:spacing w:val="-4"/>
          <w:sz w:val="24"/>
          <w:szCs w:val="24"/>
        </w:rPr>
        <w:t xml:space="preserve"> </w:t>
      </w:r>
      <w:r w:rsidRPr="00EF4483">
        <w:rPr>
          <w:sz w:val="24"/>
          <w:szCs w:val="24"/>
        </w:rPr>
        <w:t>business</w:t>
      </w:r>
      <w:r w:rsidRPr="00EF4483">
        <w:rPr>
          <w:spacing w:val="-3"/>
          <w:sz w:val="24"/>
          <w:szCs w:val="24"/>
        </w:rPr>
        <w:t xml:space="preserve"> </w:t>
      </w:r>
      <w:r w:rsidRPr="00EF4483">
        <w:rPr>
          <w:sz w:val="24"/>
          <w:szCs w:val="24"/>
        </w:rPr>
        <w:t>days</w:t>
      </w:r>
      <w:r w:rsidRPr="00EF4483">
        <w:rPr>
          <w:spacing w:val="-3"/>
          <w:sz w:val="24"/>
          <w:szCs w:val="24"/>
        </w:rPr>
        <w:t xml:space="preserve"> </w:t>
      </w:r>
      <w:r w:rsidRPr="00EF4483">
        <w:rPr>
          <w:sz w:val="24"/>
          <w:szCs w:val="24"/>
        </w:rPr>
        <w:t>were</w:t>
      </w:r>
      <w:r w:rsidRPr="00EF4483">
        <w:rPr>
          <w:spacing w:val="-3"/>
          <w:sz w:val="24"/>
          <w:szCs w:val="24"/>
        </w:rPr>
        <w:t xml:space="preserve"> </w:t>
      </w:r>
      <w:r w:rsidRPr="00EF4483">
        <w:rPr>
          <w:sz w:val="24"/>
          <w:szCs w:val="24"/>
        </w:rPr>
        <w:t>meant</w:t>
      </w:r>
      <w:r w:rsidRPr="00EF4483">
        <w:rPr>
          <w:spacing w:val="-3"/>
          <w:sz w:val="24"/>
          <w:szCs w:val="24"/>
        </w:rPr>
        <w:t xml:space="preserve"> </w:t>
      </w:r>
      <w:r w:rsidRPr="00EF4483">
        <w:rPr>
          <w:sz w:val="24"/>
          <w:szCs w:val="24"/>
        </w:rPr>
        <w:t>for</w:t>
      </w:r>
      <w:r w:rsidRPr="00EF4483">
        <w:rPr>
          <w:spacing w:val="-3"/>
          <w:sz w:val="24"/>
          <w:szCs w:val="24"/>
        </w:rPr>
        <w:t xml:space="preserve"> </w:t>
      </w:r>
      <w:r w:rsidRPr="00EF4483">
        <w:rPr>
          <w:sz w:val="24"/>
          <w:szCs w:val="24"/>
        </w:rPr>
        <w:t>the 5-day</w:t>
      </w:r>
      <w:r w:rsidRPr="00EF4483">
        <w:rPr>
          <w:spacing w:val="-4"/>
          <w:sz w:val="24"/>
          <w:szCs w:val="24"/>
        </w:rPr>
        <w:t xml:space="preserve"> </w:t>
      </w:r>
      <w:r w:rsidRPr="00EF4483">
        <w:rPr>
          <w:sz w:val="24"/>
          <w:szCs w:val="24"/>
        </w:rPr>
        <w:t>requirement</w:t>
      </w:r>
      <w:r w:rsidRPr="00EF4483">
        <w:rPr>
          <w:spacing w:val="-3"/>
          <w:sz w:val="24"/>
          <w:szCs w:val="24"/>
        </w:rPr>
        <w:t xml:space="preserve"> </w:t>
      </w:r>
      <w:r w:rsidRPr="00EF4483">
        <w:rPr>
          <w:sz w:val="24"/>
          <w:szCs w:val="24"/>
        </w:rPr>
        <w:t>and consistency in application is needed with related regulations to ensure timeframes are met for coordinating and providing medical treatment.</w:t>
      </w:r>
    </w:p>
    <w:p w14:paraId="36342D2D" w14:textId="3B768607" w:rsidR="00EF4483" w:rsidRPr="00E74B6C" w:rsidRDefault="00EF4483" w:rsidP="00E74B6C">
      <w:pPr>
        <w:pStyle w:val="BodyText"/>
        <w:spacing w:after="240"/>
        <w:rPr>
          <w:b/>
          <w:bCs/>
          <w:sz w:val="24"/>
          <w:szCs w:val="24"/>
        </w:rPr>
      </w:pPr>
      <w:r w:rsidRPr="00E74B6C">
        <w:rPr>
          <w:b/>
          <w:bCs/>
          <w:sz w:val="24"/>
          <w:szCs w:val="24"/>
        </w:rPr>
        <w:t>Recommendation:</w:t>
      </w:r>
    </w:p>
    <w:p w14:paraId="37C33B4A" w14:textId="23F763BB" w:rsidR="00E74B6C" w:rsidRPr="00E74B6C" w:rsidRDefault="00E74B6C" w:rsidP="00E74B6C">
      <w:pPr>
        <w:pStyle w:val="BodyText"/>
        <w:spacing w:after="240"/>
        <w:ind w:left="100"/>
        <w:rPr>
          <w:sz w:val="24"/>
          <w:szCs w:val="24"/>
        </w:rPr>
      </w:pPr>
      <w:r w:rsidRPr="00E74B6C">
        <w:rPr>
          <w:sz w:val="24"/>
          <w:szCs w:val="24"/>
        </w:rPr>
        <w:t>To</w:t>
      </w:r>
      <w:r w:rsidRPr="00E74B6C">
        <w:rPr>
          <w:spacing w:val="-10"/>
          <w:sz w:val="24"/>
          <w:szCs w:val="24"/>
        </w:rPr>
        <w:t xml:space="preserve"> </w:t>
      </w:r>
      <w:r w:rsidRPr="00E74B6C">
        <w:rPr>
          <w:sz w:val="24"/>
          <w:szCs w:val="24"/>
        </w:rPr>
        <w:t>avoid</w:t>
      </w:r>
      <w:r w:rsidRPr="00E74B6C">
        <w:rPr>
          <w:spacing w:val="-10"/>
          <w:sz w:val="24"/>
          <w:szCs w:val="24"/>
        </w:rPr>
        <w:t xml:space="preserve"> </w:t>
      </w:r>
      <w:r w:rsidRPr="00E74B6C">
        <w:rPr>
          <w:sz w:val="24"/>
          <w:szCs w:val="24"/>
        </w:rPr>
        <w:t>conflict</w:t>
      </w:r>
      <w:r w:rsidRPr="00E74B6C">
        <w:rPr>
          <w:spacing w:val="-10"/>
          <w:sz w:val="24"/>
          <w:szCs w:val="24"/>
        </w:rPr>
        <w:t xml:space="preserve"> </w:t>
      </w:r>
      <w:r w:rsidRPr="00E74B6C">
        <w:rPr>
          <w:sz w:val="24"/>
          <w:szCs w:val="24"/>
        </w:rPr>
        <w:t>and</w:t>
      </w:r>
      <w:r w:rsidRPr="00E74B6C">
        <w:rPr>
          <w:spacing w:val="-10"/>
          <w:sz w:val="24"/>
          <w:szCs w:val="24"/>
        </w:rPr>
        <w:t xml:space="preserve"> </w:t>
      </w:r>
      <w:r w:rsidRPr="00E74B6C">
        <w:rPr>
          <w:sz w:val="24"/>
          <w:szCs w:val="24"/>
        </w:rPr>
        <w:t>misinterpretation,</w:t>
      </w:r>
      <w:r w:rsidRPr="00E74B6C">
        <w:rPr>
          <w:spacing w:val="-10"/>
          <w:sz w:val="24"/>
          <w:szCs w:val="24"/>
        </w:rPr>
        <w:t xml:space="preserve"> </w:t>
      </w:r>
      <w:r w:rsidRPr="00E74B6C">
        <w:rPr>
          <w:sz w:val="24"/>
          <w:szCs w:val="24"/>
        </w:rPr>
        <w:t>State</w:t>
      </w:r>
      <w:r w:rsidRPr="00E74B6C">
        <w:rPr>
          <w:spacing w:val="-9"/>
          <w:sz w:val="24"/>
          <w:szCs w:val="24"/>
        </w:rPr>
        <w:t xml:space="preserve"> </w:t>
      </w:r>
      <w:r w:rsidRPr="00E74B6C">
        <w:rPr>
          <w:sz w:val="24"/>
          <w:szCs w:val="24"/>
        </w:rPr>
        <w:t>Fund</w:t>
      </w:r>
      <w:r w:rsidRPr="00E74B6C">
        <w:rPr>
          <w:spacing w:val="-6"/>
          <w:sz w:val="24"/>
          <w:szCs w:val="24"/>
        </w:rPr>
        <w:t xml:space="preserve"> </w:t>
      </w:r>
      <w:r w:rsidRPr="00E74B6C">
        <w:rPr>
          <w:spacing w:val="-2"/>
          <w:sz w:val="24"/>
          <w:szCs w:val="24"/>
        </w:rPr>
        <w:t>requests:</w:t>
      </w:r>
    </w:p>
    <w:p w14:paraId="57C65694" w14:textId="77777777" w:rsidR="00E74B6C" w:rsidRPr="00E74B6C" w:rsidRDefault="00E74B6C" w:rsidP="00E74B6C">
      <w:pPr>
        <w:pStyle w:val="ListParagraph"/>
        <w:widowControl w:val="0"/>
        <w:numPr>
          <w:ilvl w:val="0"/>
          <w:numId w:val="19"/>
        </w:numPr>
        <w:tabs>
          <w:tab w:val="left" w:pos="820"/>
        </w:tabs>
        <w:autoSpaceDE w:val="0"/>
        <w:autoSpaceDN w:val="0"/>
        <w:spacing w:after="240" w:line="240" w:lineRule="auto"/>
        <w:ind w:hanging="360"/>
        <w:contextualSpacing w:val="0"/>
        <w:rPr>
          <w:rFonts w:ascii="Arial" w:hAnsi="Arial" w:cs="Arial"/>
          <w:sz w:val="24"/>
          <w:szCs w:val="24"/>
        </w:rPr>
      </w:pPr>
      <w:r w:rsidRPr="00E74B6C">
        <w:rPr>
          <w:rFonts w:ascii="Arial" w:hAnsi="Arial" w:cs="Arial"/>
          <w:sz w:val="24"/>
          <w:szCs w:val="24"/>
        </w:rPr>
        <w:t>Clarity</w:t>
      </w:r>
      <w:r w:rsidRPr="00E74B6C">
        <w:rPr>
          <w:rFonts w:ascii="Arial" w:hAnsi="Arial" w:cs="Arial"/>
          <w:spacing w:val="-5"/>
          <w:sz w:val="24"/>
          <w:szCs w:val="24"/>
        </w:rPr>
        <w:t xml:space="preserve"> </w:t>
      </w:r>
      <w:r w:rsidRPr="00E74B6C">
        <w:rPr>
          <w:rFonts w:ascii="Arial" w:hAnsi="Arial" w:cs="Arial"/>
          <w:sz w:val="24"/>
          <w:szCs w:val="24"/>
        </w:rPr>
        <w:t>in</w:t>
      </w:r>
      <w:r w:rsidRPr="00E74B6C">
        <w:rPr>
          <w:rFonts w:ascii="Arial" w:hAnsi="Arial" w:cs="Arial"/>
          <w:spacing w:val="-6"/>
          <w:sz w:val="24"/>
          <w:szCs w:val="24"/>
        </w:rPr>
        <w:t xml:space="preserve"> </w:t>
      </w:r>
      <w:r w:rsidRPr="00E74B6C">
        <w:rPr>
          <w:rFonts w:ascii="Arial" w:hAnsi="Arial" w:cs="Arial"/>
          <w:sz w:val="24"/>
          <w:szCs w:val="24"/>
        </w:rPr>
        <w:t>this</w:t>
      </w:r>
      <w:r w:rsidRPr="00E74B6C">
        <w:rPr>
          <w:rFonts w:ascii="Arial" w:hAnsi="Arial" w:cs="Arial"/>
          <w:spacing w:val="-6"/>
          <w:sz w:val="24"/>
          <w:szCs w:val="24"/>
        </w:rPr>
        <w:t xml:space="preserve"> </w:t>
      </w:r>
      <w:r w:rsidRPr="00E74B6C">
        <w:rPr>
          <w:rFonts w:ascii="Arial" w:hAnsi="Arial" w:cs="Arial"/>
          <w:sz w:val="24"/>
          <w:szCs w:val="24"/>
        </w:rPr>
        <w:t>provision</w:t>
      </w:r>
      <w:r w:rsidRPr="00E74B6C">
        <w:rPr>
          <w:rFonts w:ascii="Arial" w:hAnsi="Arial" w:cs="Arial"/>
          <w:spacing w:val="-5"/>
          <w:sz w:val="24"/>
          <w:szCs w:val="24"/>
        </w:rPr>
        <w:t xml:space="preserve"> </w:t>
      </w:r>
      <w:r w:rsidRPr="00E74B6C">
        <w:rPr>
          <w:rFonts w:ascii="Arial" w:hAnsi="Arial" w:cs="Arial"/>
          <w:sz w:val="24"/>
          <w:szCs w:val="24"/>
        </w:rPr>
        <w:t>to</w:t>
      </w:r>
      <w:r w:rsidRPr="00E74B6C">
        <w:rPr>
          <w:rFonts w:ascii="Arial" w:hAnsi="Arial" w:cs="Arial"/>
          <w:spacing w:val="-5"/>
          <w:sz w:val="24"/>
          <w:szCs w:val="24"/>
        </w:rPr>
        <w:t xml:space="preserve"> </w:t>
      </w:r>
      <w:r w:rsidRPr="00E74B6C">
        <w:rPr>
          <w:rFonts w:ascii="Arial" w:hAnsi="Arial" w:cs="Arial"/>
          <w:sz w:val="24"/>
          <w:szCs w:val="24"/>
        </w:rPr>
        <w:t>specify</w:t>
      </w:r>
      <w:r w:rsidRPr="00E74B6C">
        <w:rPr>
          <w:rFonts w:ascii="Arial" w:hAnsi="Arial" w:cs="Arial"/>
          <w:spacing w:val="-5"/>
          <w:sz w:val="24"/>
          <w:szCs w:val="24"/>
        </w:rPr>
        <w:t xml:space="preserve"> </w:t>
      </w:r>
      <w:r w:rsidRPr="00E74B6C">
        <w:rPr>
          <w:rFonts w:ascii="Arial" w:hAnsi="Arial" w:cs="Arial"/>
          <w:sz w:val="24"/>
          <w:szCs w:val="24"/>
        </w:rPr>
        <w:t>use</w:t>
      </w:r>
      <w:r w:rsidRPr="00E74B6C">
        <w:rPr>
          <w:rFonts w:ascii="Arial" w:hAnsi="Arial" w:cs="Arial"/>
          <w:spacing w:val="-7"/>
          <w:sz w:val="24"/>
          <w:szCs w:val="24"/>
        </w:rPr>
        <w:t xml:space="preserve"> </w:t>
      </w:r>
      <w:r w:rsidRPr="00E74B6C">
        <w:rPr>
          <w:rFonts w:ascii="Arial" w:hAnsi="Arial" w:cs="Arial"/>
          <w:sz w:val="24"/>
          <w:szCs w:val="24"/>
        </w:rPr>
        <w:t>of</w:t>
      </w:r>
      <w:r w:rsidRPr="00E74B6C">
        <w:rPr>
          <w:rFonts w:ascii="Arial" w:hAnsi="Arial" w:cs="Arial"/>
          <w:spacing w:val="-4"/>
          <w:sz w:val="24"/>
          <w:szCs w:val="24"/>
        </w:rPr>
        <w:t xml:space="preserve"> </w:t>
      </w:r>
      <w:r w:rsidRPr="00E74B6C">
        <w:rPr>
          <w:rFonts w:ascii="Arial" w:hAnsi="Arial" w:cs="Arial"/>
          <w:sz w:val="24"/>
          <w:szCs w:val="24"/>
        </w:rPr>
        <w:t>calendar</w:t>
      </w:r>
      <w:r w:rsidRPr="00E74B6C">
        <w:rPr>
          <w:rFonts w:ascii="Arial" w:hAnsi="Arial" w:cs="Arial"/>
          <w:spacing w:val="-6"/>
          <w:sz w:val="24"/>
          <w:szCs w:val="24"/>
        </w:rPr>
        <w:t xml:space="preserve"> </w:t>
      </w:r>
      <w:r w:rsidRPr="00E74B6C">
        <w:rPr>
          <w:rFonts w:ascii="Arial" w:hAnsi="Arial" w:cs="Arial"/>
          <w:sz w:val="24"/>
          <w:szCs w:val="24"/>
        </w:rPr>
        <w:t>or</w:t>
      </w:r>
      <w:r w:rsidRPr="00E74B6C">
        <w:rPr>
          <w:rFonts w:ascii="Arial" w:hAnsi="Arial" w:cs="Arial"/>
          <w:spacing w:val="-5"/>
          <w:sz w:val="24"/>
          <w:szCs w:val="24"/>
        </w:rPr>
        <w:t xml:space="preserve"> </w:t>
      </w:r>
      <w:r w:rsidRPr="00E74B6C">
        <w:rPr>
          <w:rFonts w:ascii="Arial" w:hAnsi="Arial" w:cs="Arial"/>
          <w:sz w:val="24"/>
          <w:szCs w:val="24"/>
        </w:rPr>
        <w:t>business</w:t>
      </w:r>
      <w:r w:rsidRPr="00E74B6C">
        <w:rPr>
          <w:rFonts w:ascii="Arial" w:hAnsi="Arial" w:cs="Arial"/>
          <w:spacing w:val="-7"/>
          <w:sz w:val="24"/>
          <w:szCs w:val="24"/>
        </w:rPr>
        <w:t xml:space="preserve"> </w:t>
      </w:r>
      <w:r w:rsidRPr="00E74B6C">
        <w:rPr>
          <w:rFonts w:ascii="Arial" w:hAnsi="Arial" w:cs="Arial"/>
          <w:sz w:val="24"/>
          <w:szCs w:val="24"/>
        </w:rPr>
        <w:t>days</w:t>
      </w:r>
      <w:r w:rsidRPr="00E74B6C">
        <w:rPr>
          <w:rFonts w:ascii="Arial" w:hAnsi="Arial" w:cs="Arial"/>
          <w:spacing w:val="-5"/>
          <w:sz w:val="24"/>
          <w:szCs w:val="24"/>
        </w:rPr>
        <w:t xml:space="preserve"> </w:t>
      </w:r>
      <w:r w:rsidRPr="00E74B6C">
        <w:rPr>
          <w:rFonts w:ascii="Arial" w:hAnsi="Arial" w:cs="Arial"/>
          <w:sz w:val="24"/>
          <w:szCs w:val="24"/>
        </w:rPr>
        <w:t>for</w:t>
      </w:r>
      <w:r w:rsidRPr="00E74B6C">
        <w:rPr>
          <w:rFonts w:ascii="Arial" w:hAnsi="Arial" w:cs="Arial"/>
          <w:spacing w:val="-6"/>
          <w:sz w:val="24"/>
          <w:szCs w:val="24"/>
        </w:rPr>
        <w:t xml:space="preserve"> </w:t>
      </w:r>
      <w:r w:rsidRPr="00E74B6C">
        <w:rPr>
          <w:rFonts w:ascii="Arial" w:hAnsi="Arial" w:cs="Arial"/>
          <w:sz w:val="24"/>
          <w:szCs w:val="24"/>
        </w:rPr>
        <w:t>the</w:t>
      </w:r>
      <w:r w:rsidRPr="00E74B6C">
        <w:rPr>
          <w:rFonts w:ascii="Arial" w:hAnsi="Arial" w:cs="Arial"/>
          <w:spacing w:val="-6"/>
          <w:sz w:val="24"/>
          <w:szCs w:val="24"/>
        </w:rPr>
        <w:t xml:space="preserve"> </w:t>
      </w:r>
      <w:r w:rsidRPr="00E74B6C">
        <w:rPr>
          <w:rFonts w:ascii="Arial" w:hAnsi="Arial" w:cs="Arial"/>
          <w:sz w:val="24"/>
          <w:szCs w:val="24"/>
        </w:rPr>
        <w:t>5-day</w:t>
      </w:r>
      <w:r w:rsidRPr="00E74B6C">
        <w:rPr>
          <w:rFonts w:ascii="Arial" w:hAnsi="Arial" w:cs="Arial"/>
          <w:spacing w:val="-6"/>
          <w:sz w:val="24"/>
          <w:szCs w:val="24"/>
        </w:rPr>
        <w:t xml:space="preserve"> </w:t>
      </w:r>
      <w:r w:rsidRPr="00E74B6C">
        <w:rPr>
          <w:rFonts w:ascii="Arial" w:hAnsi="Arial" w:cs="Arial"/>
          <w:spacing w:val="-2"/>
          <w:sz w:val="24"/>
          <w:szCs w:val="24"/>
        </w:rPr>
        <w:t>requirement</w:t>
      </w:r>
    </w:p>
    <w:p w14:paraId="6EF45DA7" w14:textId="77777777" w:rsidR="00E74B6C" w:rsidRPr="00E74B6C" w:rsidRDefault="00E74B6C" w:rsidP="00E74B6C">
      <w:pPr>
        <w:pStyle w:val="ListParagraph"/>
        <w:widowControl w:val="0"/>
        <w:numPr>
          <w:ilvl w:val="0"/>
          <w:numId w:val="19"/>
        </w:numPr>
        <w:tabs>
          <w:tab w:val="left" w:pos="820"/>
        </w:tabs>
        <w:autoSpaceDE w:val="0"/>
        <w:autoSpaceDN w:val="0"/>
        <w:spacing w:after="240" w:line="240" w:lineRule="auto"/>
        <w:ind w:right="1116"/>
        <w:contextualSpacing w:val="0"/>
        <w:rPr>
          <w:rFonts w:ascii="Arial" w:hAnsi="Arial" w:cs="Arial"/>
          <w:sz w:val="24"/>
          <w:szCs w:val="24"/>
        </w:rPr>
      </w:pPr>
      <w:proofErr w:type="gramStart"/>
      <w:r w:rsidRPr="00E74B6C">
        <w:rPr>
          <w:rFonts w:ascii="Arial" w:hAnsi="Arial" w:cs="Arial"/>
          <w:sz w:val="24"/>
          <w:szCs w:val="24"/>
        </w:rPr>
        <w:t>Consistency</w:t>
      </w:r>
      <w:proofErr w:type="gramEnd"/>
      <w:r w:rsidRPr="00E74B6C">
        <w:rPr>
          <w:rFonts w:ascii="Arial" w:hAnsi="Arial" w:cs="Arial"/>
          <w:spacing w:val="-5"/>
          <w:sz w:val="24"/>
          <w:szCs w:val="24"/>
        </w:rPr>
        <w:t xml:space="preserve"> </w:t>
      </w:r>
      <w:r w:rsidRPr="00E74B6C">
        <w:rPr>
          <w:rFonts w:ascii="Arial" w:hAnsi="Arial" w:cs="Arial"/>
          <w:sz w:val="24"/>
          <w:szCs w:val="24"/>
        </w:rPr>
        <w:t>with</w:t>
      </w:r>
      <w:r w:rsidRPr="00E74B6C">
        <w:rPr>
          <w:rFonts w:ascii="Arial" w:hAnsi="Arial" w:cs="Arial"/>
          <w:spacing w:val="-3"/>
          <w:sz w:val="24"/>
          <w:szCs w:val="24"/>
        </w:rPr>
        <w:t xml:space="preserve"> </w:t>
      </w:r>
      <w:r w:rsidRPr="00E74B6C">
        <w:rPr>
          <w:rFonts w:ascii="Arial" w:hAnsi="Arial" w:cs="Arial"/>
          <w:sz w:val="24"/>
          <w:szCs w:val="24"/>
        </w:rPr>
        <w:t>other</w:t>
      </w:r>
      <w:r w:rsidRPr="00E74B6C">
        <w:rPr>
          <w:rFonts w:ascii="Arial" w:hAnsi="Arial" w:cs="Arial"/>
          <w:spacing w:val="-5"/>
          <w:sz w:val="24"/>
          <w:szCs w:val="24"/>
        </w:rPr>
        <w:t xml:space="preserve"> </w:t>
      </w:r>
      <w:r w:rsidRPr="00E74B6C">
        <w:rPr>
          <w:rFonts w:ascii="Arial" w:hAnsi="Arial" w:cs="Arial"/>
          <w:sz w:val="24"/>
          <w:szCs w:val="24"/>
        </w:rPr>
        <w:t>regulations</w:t>
      </w:r>
      <w:r w:rsidRPr="00E74B6C">
        <w:rPr>
          <w:rFonts w:ascii="Arial" w:hAnsi="Arial" w:cs="Arial"/>
          <w:spacing w:val="-4"/>
          <w:sz w:val="24"/>
          <w:szCs w:val="24"/>
        </w:rPr>
        <w:t xml:space="preserve"> </w:t>
      </w:r>
      <w:r w:rsidRPr="00E74B6C">
        <w:rPr>
          <w:rFonts w:ascii="Arial" w:hAnsi="Arial" w:cs="Arial"/>
          <w:sz w:val="24"/>
          <w:szCs w:val="24"/>
        </w:rPr>
        <w:t>to</w:t>
      </w:r>
      <w:r w:rsidRPr="00E74B6C">
        <w:rPr>
          <w:rFonts w:ascii="Arial" w:hAnsi="Arial" w:cs="Arial"/>
          <w:spacing w:val="-5"/>
          <w:sz w:val="24"/>
          <w:szCs w:val="24"/>
        </w:rPr>
        <w:t xml:space="preserve"> </w:t>
      </w:r>
      <w:r w:rsidRPr="00E74B6C">
        <w:rPr>
          <w:rFonts w:ascii="Arial" w:hAnsi="Arial" w:cs="Arial"/>
          <w:sz w:val="24"/>
          <w:szCs w:val="24"/>
        </w:rPr>
        <w:t>avoid</w:t>
      </w:r>
      <w:r w:rsidRPr="00E74B6C">
        <w:rPr>
          <w:rFonts w:ascii="Arial" w:hAnsi="Arial" w:cs="Arial"/>
          <w:spacing w:val="-4"/>
          <w:sz w:val="24"/>
          <w:szCs w:val="24"/>
        </w:rPr>
        <w:t xml:space="preserve"> </w:t>
      </w:r>
      <w:r w:rsidRPr="00E74B6C">
        <w:rPr>
          <w:rFonts w:ascii="Arial" w:hAnsi="Arial" w:cs="Arial"/>
          <w:sz w:val="24"/>
          <w:szCs w:val="24"/>
        </w:rPr>
        <w:t>conflict</w:t>
      </w:r>
      <w:r w:rsidRPr="00E74B6C">
        <w:rPr>
          <w:rFonts w:ascii="Arial" w:hAnsi="Arial" w:cs="Arial"/>
          <w:spacing w:val="-5"/>
          <w:sz w:val="24"/>
          <w:szCs w:val="24"/>
        </w:rPr>
        <w:t xml:space="preserve"> </w:t>
      </w:r>
      <w:r w:rsidRPr="00E74B6C">
        <w:rPr>
          <w:rFonts w:ascii="Arial" w:hAnsi="Arial" w:cs="Arial"/>
          <w:sz w:val="24"/>
          <w:szCs w:val="24"/>
        </w:rPr>
        <w:t>and</w:t>
      </w:r>
      <w:r w:rsidRPr="00E74B6C">
        <w:rPr>
          <w:rFonts w:ascii="Arial" w:hAnsi="Arial" w:cs="Arial"/>
          <w:spacing w:val="-5"/>
          <w:sz w:val="24"/>
          <w:szCs w:val="24"/>
        </w:rPr>
        <w:t xml:space="preserve"> </w:t>
      </w:r>
      <w:r w:rsidRPr="00E74B6C">
        <w:rPr>
          <w:rFonts w:ascii="Arial" w:hAnsi="Arial" w:cs="Arial"/>
          <w:sz w:val="24"/>
          <w:szCs w:val="24"/>
        </w:rPr>
        <w:t>misinterpretation</w:t>
      </w:r>
      <w:r w:rsidRPr="00E74B6C">
        <w:rPr>
          <w:rFonts w:ascii="Arial" w:hAnsi="Arial" w:cs="Arial"/>
          <w:spacing w:val="-5"/>
          <w:sz w:val="24"/>
          <w:szCs w:val="24"/>
        </w:rPr>
        <w:t xml:space="preserve"> </w:t>
      </w:r>
      <w:r w:rsidRPr="00E74B6C">
        <w:rPr>
          <w:rFonts w:ascii="Arial" w:hAnsi="Arial" w:cs="Arial"/>
          <w:sz w:val="24"/>
          <w:szCs w:val="24"/>
        </w:rPr>
        <w:t>with</w:t>
      </w:r>
      <w:r w:rsidRPr="00E74B6C">
        <w:rPr>
          <w:rFonts w:ascii="Arial" w:hAnsi="Arial" w:cs="Arial"/>
          <w:spacing w:val="-5"/>
          <w:sz w:val="24"/>
          <w:szCs w:val="24"/>
        </w:rPr>
        <w:t xml:space="preserve"> </w:t>
      </w:r>
      <w:r w:rsidRPr="00E74B6C">
        <w:rPr>
          <w:rFonts w:ascii="Arial" w:hAnsi="Arial" w:cs="Arial"/>
          <w:sz w:val="24"/>
          <w:szCs w:val="24"/>
        </w:rPr>
        <w:t xml:space="preserve">required timeframes for the provision of medical </w:t>
      </w:r>
      <w:r w:rsidRPr="00E74B6C">
        <w:rPr>
          <w:rFonts w:ascii="Arial" w:hAnsi="Arial" w:cs="Arial"/>
          <w:sz w:val="24"/>
          <w:szCs w:val="24"/>
        </w:rPr>
        <w:lastRenderedPageBreak/>
        <w:t>treatment</w:t>
      </w:r>
    </w:p>
    <w:p w14:paraId="35D1D669" w14:textId="2D61BCF5" w:rsidR="00087079" w:rsidRPr="00B932CA" w:rsidRDefault="00B932CA" w:rsidP="00563EE0">
      <w:pPr>
        <w:pStyle w:val="BodyText"/>
        <w:spacing w:before="252"/>
        <w:rPr>
          <w:b/>
          <w:bCs/>
          <w:sz w:val="24"/>
          <w:szCs w:val="24"/>
        </w:rPr>
      </w:pPr>
      <w:r w:rsidRPr="00B932CA">
        <w:rPr>
          <w:b/>
          <w:bCs/>
          <w:sz w:val="24"/>
          <w:szCs w:val="24"/>
        </w:rPr>
        <w:t>9767.6 Treatment and Change of Physicians within MPN</w:t>
      </w:r>
    </w:p>
    <w:p w14:paraId="61E9A0BD" w14:textId="234181FE" w:rsidR="00B932CA" w:rsidRPr="00B932CA" w:rsidRDefault="00B932CA" w:rsidP="00563EE0">
      <w:pPr>
        <w:pStyle w:val="BodyText"/>
        <w:spacing w:before="252"/>
        <w:rPr>
          <w:b/>
          <w:bCs/>
          <w:sz w:val="24"/>
          <w:szCs w:val="24"/>
        </w:rPr>
      </w:pPr>
      <w:r w:rsidRPr="00B932CA">
        <w:rPr>
          <w:b/>
          <w:bCs/>
          <w:sz w:val="24"/>
          <w:szCs w:val="24"/>
        </w:rPr>
        <w:t>Subsection (h) states:</w:t>
      </w:r>
    </w:p>
    <w:p w14:paraId="5079A8F0" w14:textId="77777777" w:rsidR="00B932CA" w:rsidRDefault="00B932CA" w:rsidP="00563EE0">
      <w:pPr>
        <w:pStyle w:val="BodyText"/>
        <w:spacing w:before="252"/>
        <w:rPr>
          <w:sz w:val="24"/>
          <w:szCs w:val="24"/>
        </w:rPr>
      </w:pPr>
    </w:p>
    <w:p w14:paraId="5687E2D4" w14:textId="77777777" w:rsidR="001F64F4" w:rsidRPr="001F64F4" w:rsidRDefault="001F64F4" w:rsidP="001F64F4">
      <w:pPr>
        <w:spacing w:after="240" w:line="240" w:lineRule="auto"/>
        <w:ind w:left="821"/>
        <w:rPr>
          <w:rFonts w:ascii="Arial" w:hAnsi="Arial" w:cs="Arial"/>
          <w:i/>
          <w:sz w:val="24"/>
          <w:szCs w:val="24"/>
          <w:u w:val="single"/>
        </w:rPr>
      </w:pPr>
      <w:r w:rsidRPr="001F64F4">
        <w:rPr>
          <w:rFonts w:ascii="Arial" w:hAnsi="Arial" w:cs="Arial"/>
          <w:i/>
          <w:sz w:val="24"/>
          <w:szCs w:val="24"/>
          <w:u w:val="single"/>
        </w:rPr>
        <w:t>(h)</w:t>
      </w:r>
      <w:r w:rsidRPr="001F64F4">
        <w:rPr>
          <w:rFonts w:ascii="Arial" w:hAnsi="Arial" w:cs="Arial"/>
          <w:i/>
          <w:spacing w:val="-5"/>
          <w:sz w:val="24"/>
          <w:szCs w:val="24"/>
          <w:u w:val="single"/>
        </w:rPr>
        <w:t xml:space="preserve"> </w:t>
      </w:r>
      <w:r w:rsidRPr="001F64F4">
        <w:rPr>
          <w:rFonts w:ascii="Arial" w:hAnsi="Arial" w:cs="Arial"/>
          <w:i/>
          <w:sz w:val="24"/>
          <w:szCs w:val="24"/>
          <w:u w:val="single"/>
        </w:rPr>
        <w:t>If</w:t>
      </w:r>
      <w:r w:rsidRPr="001F64F4">
        <w:rPr>
          <w:rFonts w:ascii="Arial" w:hAnsi="Arial" w:cs="Arial"/>
          <w:i/>
          <w:spacing w:val="-5"/>
          <w:sz w:val="24"/>
          <w:szCs w:val="24"/>
          <w:u w:val="single"/>
        </w:rPr>
        <w:t xml:space="preserve"> </w:t>
      </w:r>
      <w:r w:rsidRPr="001F64F4">
        <w:rPr>
          <w:rFonts w:ascii="Arial" w:hAnsi="Arial" w:cs="Arial"/>
          <w:i/>
          <w:sz w:val="24"/>
          <w:szCs w:val="24"/>
          <w:u w:val="single"/>
        </w:rPr>
        <w:t>a</w:t>
      </w:r>
      <w:r w:rsidRPr="001F64F4">
        <w:rPr>
          <w:rFonts w:ascii="Arial" w:hAnsi="Arial" w:cs="Arial"/>
          <w:i/>
          <w:spacing w:val="-4"/>
          <w:sz w:val="24"/>
          <w:szCs w:val="24"/>
          <w:u w:val="single"/>
        </w:rPr>
        <w:t xml:space="preserve"> </w:t>
      </w:r>
      <w:r w:rsidRPr="001F64F4">
        <w:rPr>
          <w:rFonts w:ascii="Arial" w:hAnsi="Arial" w:cs="Arial"/>
          <w:i/>
          <w:sz w:val="24"/>
          <w:szCs w:val="24"/>
          <w:u w:val="single"/>
        </w:rPr>
        <w:t>workers’</w:t>
      </w:r>
      <w:r w:rsidRPr="001F64F4">
        <w:rPr>
          <w:rFonts w:ascii="Arial" w:hAnsi="Arial" w:cs="Arial"/>
          <w:i/>
          <w:spacing w:val="-5"/>
          <w:sz w:val="24"/>
          <w:szCs w:val="24"/>
          <w:u w:val="single"/>
        </w:rPr>
        <w:t xml:space="preserve"> </w:t>
      </w:r>
      <w:r w:rsidRPr="001F64F4">
        <w:rPr>
          <w:rFonts w:ascii="Arial" w:hAnsi="Arial" w:cs="Arial"/>
          <w:i/>
          <w:sz w:val="24"/>
          <w:szCs w:val="24"/>
          <w:u w:val="single"/>
        </w:rPr>
        <w:t>compensation</w:t>
      </w:r>
      <w:r w:rsidRPr="001F64F4">
        <w:rPr>
          <w:rFonts w:ascii="Arial" w:hAnsi="Arial" w:cs="Arial"/>
          <w:i/>
          <w:spacing w:val="-5"/>
          <w:sz w:val="24"/>
          <w:szCs w:val="24"/>
          <w:u w:val="single"/>
        </w:rPr>
        <w:t xml:space="preserve"> </w:t>
      </w:r>
      <w:r w:rsidRPr="001F64F4">
        <w:rPr>
          <w:rFonts w:ascii="Arial" w:hAnsi="Arial" w:cs="Arial"/>
          <w:i/>
          <w:sz w:val="24"/>
          <w:szCs w:val="24"/>
          <w:u w:val="single"/>
        </w:rPr>
        <w:t>judge</w:t>
      </w:r>
      <w:r w:rsidRPr="001F64F4">
        <w:rPr>
          <w:rFonts w:ascii="Arial" w:hAnsi="Arial" w:cs="Arial"/>
          <w:i/>
          <w:spacing w:val="-5"/>
          <w:sz w:val="24"/>
          <w:szCs w:val="24"/>
          <w:u w:val="single"/>
        </w:rPr>
        <w:t xml:space="preserve"> </w:t>
      </w:r>
      <w:r w:rsidRPr="001F64F4">
        <w:rPr>
          <w:rFonts w:ascii="Arial" w:hAnsi="Arial" w:cs="Arial"/>
          <w:i/>
          <w:sz w:val="24"/>
          <w:szCs w:val="24"/>
          <w:u w:val="single"/>
        </w:rPr>
        <w:t>or</w:t>
      </w:r>
      <w:r w:rsidRPr="001F64F4">
        <w:rPr>
          <w:rFonts w:ascii="Arial" w:hAnsi="Arial" w:cs="Arial"/>
          <w:i/>
          <w:spacing w:val="-4"/>
          <w:sz w:val="24"/>
          <w:szCs w:val="24"/>
          <w:u w:val="single"/>
        </w:rPr>
        <w:t xml:space="preserve"> </w:t>
      </w:r>
      <w:r w:rsidRPr="001F64F4">
        <w:rPr>
          <w:rFonts w:ascii="Arial" w:hAnsi="Arial" w:cs="Arial"/>
          <w:i/>
          <w:sz w:val="24"/>
          <w:szCs w:val="24"/>
          <w:u w:val="single"/>
        </w:rPr>
        <w:t>the</w:t>
      </w:r>
      <w:r w:rsidRPr="001F64F4">
        <w:rPr>
          <w:rFonts w:ascii="Arial" w:hAnsi="Arial" w:cs="Arial"/>
          <w:i/>
          <w:spacing w:val="-4"/>
          <w:sz w:val="24"/>
          <w:szCs w:val="24"/>
          <w:u w:val="single"/>
        </w:rPr>
        <w:t xml:space="preserve"> </w:t>
      </w:r>
      <w:r w:rsidRPr="001F64F4">
        <w:rPr>
          <w:rFonts w:ascii="Arial" w:hAnsi="Arial" w:cs="Arial"/>
          <w:i/>
          <w:sz w:val="24"/>
          <w:szCs w:val="24"/>
          <w:u w:val="single"/>
        </w:rPr>
        <w:t>Workers’</w:t>
      </w:r>
      <w:r w:rsidRPr="001F64F4">
        <w:rPr>
          <w:rFonts w:ascii="Arial" w:hAnsi="Arial" w:cs="Arial"/>
          <w:i/>
          <w:spacing w:val="-4"/>
          <w:sz w:val="24"/>
          <w:szCs w:val="24"/>
          <w:u w:val="single"/>
        </w:rPr>
        <w:t xml:space="preserve"> </w:t>
      </w:r>
      <w:r w:rsidRPr="001F64F4">
        <w:rPr>
          <w:rFonts w:ascii="Arial" w:hAnsi="Arial" w:cs="Arial"/>
          <w:i/>
          <w:sz w:val="24"/>
          <w:szCs w:val="24"/>
          <w:u w:val="single"/>
        </w:rPr>
        <w:t>Compensation</w:t>
      </w:r>
      <w:r w:rsidRPr="001F64F4">
        <w:rPr>
          <w:rFonts w:ascii="Arial" w:hAnsi="Arial" w:cs="Arial"/>
          <w:i/>
          <w:spacing w:val="-5"/>
          <w:sz w:val="24"/>
          <w:szCs w:val="24"/>
          <w:u w:val="single"/>
        </w:rPr>
        <w:t xml:space="preserve"> </w:t>
      </w:r>
      <w:r w:rsidRPr="001F64F4">
        <w:rPr>
          <w:rFonts w:ascii="Arial" w:hAnsi="Arial" w:cs="Arial"/>
          <w:i/>
          <w:sz w:val="24"/>
          <w:szCs w:val="24"/>
          <w:u w:val="single"/>
        </w:rPr>
        <w:t>Appeals</w:t>
      </w:r>
      <w:r w:rsidRPr="001F64F4">
        <w:rPr>
          <w:rFonts w:ascii="Arial" w:hAnsi="Arial" w:cs="Arial"/>
          <w:i/>
          <w:spacing w:val="-4"/>
          <w:sz w:val="24"/>
          <w:szCs w:val="24"/>
          <w:u w:val="single"/>
        </w:rPr>
        <w:t xml:space="preserve"> </w:t>
      </w:r>
      <w:r w:rsidRPr="001F64F4">
        <w:rPr>
          <w:rFonts w:ascii="Arial" w:hAnsi="Arial" w:cs="Arial"/>
          <w:i/>
          <w:sz w:val="24"/>
          <w:szCs w:val="24"/>
          <w:u w:val="single"/>
        </w:rPr>
        <w:t>Board</w:t>
      </w:r>
      <w:r w:rsidRPr="001F64F4">
        <w:rPr>
          <w:rFonts w:ascii="Arial" w:hAnsi="Arial" w:cs="Arial"/>
          <w:i/>
          <w:spacing w:val="-5"/>
          <w:sz w:val="24"/>
          <w:szCs w:val="24"/>
          <w:u w:val="single"/>
        </w:rPr>
        <w:t xml:space="preserve"> </w:t>
      </w:r>
      <w:r w:rsidRPr="001F64F4">
        <w:rPr>
          <w:rFonts w:ascii="Arial" w:hAnsi="Arial" w:cs="Arial"/>
          <w:i/>
          <w:sz w:val="24"/>
          <w:szCs w:val="24"/>
          <w:u w:val="single"/>
        </w:rPr>
        <w:t>determines that authorization for treatment with a MPN provider is unreasonably delayed, a penalty of</w:t>
      </w:r>
    </w:p>
    <w:p w14:paraId="3615D0C2" w14:textId="77777777" w:rsidR="001F64F4" w:rsidRPr="001F64F4" w:rsidRDefault="001F64F4" w:rsidP="001F64F4">
      <w:pPr>
        <w:spacing w:after="240" w:line="240" w:lineRule="auto"/>
        <w:ind w:left="821" w:right="162"/>
        <w:rPr>
          <w:rFonts w:ascii="Arial" w:hAnsi="Arial" w:cs="Arial"/>
          <w:i/>
          <w:sz w:val="24"/>
          <w:szCs w:val="24"/>
          <w:u w:val="single"/>
        </w:rPr>
      </w:pPr>
      <w:r w:rsidRPr="001F64F4">
        <w:rPr>
          <w:rFonts w:ascii="Arial" w:hAnsi="Arial" w:cs="Arial"/>
          <w:i/>
          <w:sz w:val="24"/>
          <w:szCs w:val="24"/>
          <w:u w:val="single"/>
        </w:rPr>
        <w:t xml:space="preserve">$1,000 shall be assessed. This penalty shall be treated as a separate species of penalty under Labor Code 5814(e) and may be appropriately assessed at trial, including Expedited Hearings pursuant to Labor Code 5502(b)(1). If a workers’ compensation judge or the Workers’ Compensation Appeals Board determines that authorization for treatment with a MPN provider is unreasonably delayed </w:t>
      </w:r>
      <w:proofErr w:type="gramStart"/>
      <w:r w:rsidRPr="001F64F4">
        <w:rPr>
          <w:rFonts w:ascii="Arial" w:hAnsi="Arial" w:cs="Arial"/>
          <w:i/>
          <w:sz w:val="24"/>
          <w:szCs w:val="24"/>
          <w:u w:val="single"/>
        </w:rPr>
        <w:t>as a result of</w:t>
      </w:r>
      <w:proofErr w:type="gramEnd"/>
      <w:r w:rsidRPr="001F64F4">
        <w:rPr>
          <w:rFonts w:ascii="Arial" w:hAnsi="Arial" w:cs="Arial"/>
          <w:i/>
          <w:sz w:val="24"/>
          <w:szCs w:val="24"/>
          <w:u w:val="single"/>
        </w:rPr>
        <w:t xml:space="preserve"> the MPN’s failure to act an administrative penalty may issue in accordance with regulation section 9767.19(a)(1)(G) against the MPN. The workers’ compensation</w:t>
      </w:r>
      <w:r w:rsidRPr="001F64F4">
        <w:rPr>
          <w:rFonts w:ascii="Arial" w:hAnsi="Arial" w:cs="Arial"/>
          <w:i/>
          <w:spacing w:val="-4"/>
          <w:sz w:val="24"/>
          <w:szCs w:val="24"/>
          <w:u w:val="single"/>
        </w:rPr>
        <w:t xml:space="preserve"> </w:t>
      </w:r>
      <w:r w:rsidRPr="001F64F4">
        <w:rPr>
          <w:rFonts w:ascii="Arial" w:hAnsi="Arial" w:cs="Arial"/>
          <w:i/>
          <w:sz w:val="24"/>
          <w:szCs w:val="24"/>
          <w:u w:val="single"/>
        </w:rPr>
        <w:t>judge</w:t>
      </w:r>
      <w:r w:rsidRPr="001F64F4">
        <w:rPr>
          <w:rFonts w:ascii="Arial" w:hAnsi="Arial" w:cs="Arial"/>
          <w:i/>
          <w:spacing w:val="-4"/>
          <w:sz w:val="24"/>
          <w:szCs w:val="24"/>
          <w:u w:val="single"/>
        </w:rPr>
        <w:t xml:space="preserve"> </w:t>
      </w:r>
      <w:r w:rsidRPr="001F64F4">
        <w:rPr>
          <w:rFonts w:ascii="Arial" w:hAnsi="Arial" w:cs="Arial"/>
          <w:i/>
          <w:sz w:val="24"/>
          <w:szCs w:val="24"/>
          <w:u w:val="single"/>
        </w:rPr>
        <w:t>or</w:t>
      </w:r>
      <w:r w:rsidRPr="001F64F4">
        <w:rPr>
          <w:rFonts w:ascii="Arial" w:hAnsi="Arial" w:cs="Arial"/>
          <w:i/>
          <w:spacing w:val="-4"/>
          <w:sz w:val="24"/>
          <w:szCs w:val="24"/>
          <w:u w:val="single"/>
        </w:rPr>
        <w:t xml:space="preserve"> </w:t>
      </w:r>
      <w:proofErr w:type="gramStart"/>
      <w:r w:rsidRPr="001F64F4">
        <w:rPr>
          <w:rFonts w:ascii="Arial" w:hAnsi="Arial" w:cs="Arial"/>
          <w:i/>
          <w:sz w:val="24"/>
          <w:szCs w:val="24"/>
          <w:u w:val="single"/>
        </w:rPr>
        <w:t>Workers</w:t>
      </w:r>
      <w:proofErr w:type="gramEnd"/>
      <w:r w:rsidRPr="001F64F4">
        <w:rPr>
          <w:rFonts w:ascii="Arial" w:hAnsi="Arial" w:cs="Arial"/>
          <w:i/>
          <w:sz w:val="24"/>
          <w:szCs w:val="24"/>
          <w:u w:val="single"/>
        </w:rPr>
        <w:t>’</w:t>
      </w:r>
      <w:r w:rsidRPr="001F64F4">
        <w:rPr>
          <w:rFonts w:ascii="Arial" w:hAnsi="Arial" w:cs="Arial"/>
          <w:i/>
          <w:spacing w:val="-4"/>
          <w:sz w:val="24"/>
          <w:szCs w:val="24"/>
          <w:u w:val="single"/>
        </w:rPr>
        <w:t xml:space="preserve"> </w:t>
      </w:r>
      <w:r w:rsidRPr="001F64F4">
        <w:rPr>
          <w:rFonts w:ascii="Arial" w:hAnsi="Arial" w:cs="Arial"/>
          <w:i/>
          <w:sz w:val="24"/>
          <w:szCs w:val="24"/>
          <w:u w:val="single"/>
        </w:rPr>
        <w:t>Compensation</w:t>
      </w:r>
      <w:r w:rsidRPr="001F64F4">
        <w:rPr>
          <w:rFonts w:ascii="Arial" w:hAnsi="Arial" w:cs="Arial"/>
          <w:i/>
          <w:spacing w:val="-4"/>
          <w:sz w:val="24"/>
          <w:szCs w:val="24"/>
          <w:u w:val="single"/>
        </w:rPr>
        <w:t xml:space="preserve"> </w:t>
      </w:r>
      <w:r w:rsidRPr="001F64F4">
        <w:rPr>
          <w:rFonts w:ascii="Arial" w:hAnsi="Arial" w:cs="Arial"/>
          <w:i/>
          <w:sz w:val="24"/>
          <w:szCs w:val="24"/>
          <w:u w:val="single"/>
        </w:rPr>
        <w:t>Appeals</w:t>
      </w:r>
      <w:r w:rsidRPr="001F64F4">
        <w:rPr>
          <w:rFonts w:ascii="Arial" w:hAnsi="Arial" w:cs="Arial"/>
          <w:i/>
          <w:spacing w:val="-3"/>
          <w:sz w:val="24"/>
          <w:szCs w:val="24"/>
          <w:u w:val="single"/>
        </w:rPr>
        <w:t xml:space="preserve"> </w:t>
      </w:r>
      <w:r w:rsidRPr="001F64F4">
        <w:rPr>
          <w:rFonts w:ascii="Arial" w:hAnsi="Arial" w:cs="Arial"/>
          <w:i/>
          <w:sz w:val="24"/>
          <w:szCs w:val="24"/>
          <w:u w:val="single"/>
        </w:rPr>
        <w:t>Board</w:t>
      </w:r>
      <w:r w:rsidRPr="001F64F4">
        <w:rPr>
          <w:rFonts w:ascii="Arial" w:hAnsi="Arial" w:cs="Arial"/>
          <w:i/>
          <w:spacing w:val="-4"/>
          <w:sz w:val="24"/>
          <w:szCs w:val="24"/>
          <w:u w:val="single"/>
        </w:rPr>
        <w:t xml:space="preserve"> </w:t>
      </w:r>
      <w:r w:rsidRPr="001F64F4">
        <w:rPr>
          <w:rFonts w:ascii="Arial" w:hAnsi="Arial" w:cs="Arial"/>
          <w:i/>
          <w:sz w:val="24"/>
          <w:szCs w:val="24"/>
          <w:u w:val="single"/>
        </w:rPr>
        <w:t>shall</w:t>
      </w:r>
      <w:r w:rsidRPr="001F64F4">
        <w:rPr>
          <w:rFonts w:ascii="Arial" w:hAnsi="Arial" w:cs="Arial"/>
          <w:i/>
          <w:spacing w:val="-4"/>
          <w:sz w:val="24"/>
          <w:szCs w:val="24"/>
          <w:u w:val="single"/>
        </w:rPr>
        <w:t xml:space="preserve"> </w:t>
      </w:r>
      <w:r w:rsidRPr="001F64F4">
        <w:rPr>
          <w:rFonts w:ascii="Arial" w:hAnsi="Arial" w:cs="Arial"/>
          <w:i/>
          <w:sz w:val="24"/>
          <w:szCs w:val="24"/>
          <w:u w:val="single"/>
        </w:rPr>
        <w:t>determine</w:t>
      </w:r>
      <w:r w:rsidRPr="001F64F4">
        <w:rPr>
          <w:rFonts w:ascii="Arial" w:hAnsi="Arial" w:cs="Arial"/>
          <w:i/>
          <w:spacing w:val="-3"/>
          <w:sz w:val="24"/>
          <w:szCs w:val="24"/>
          <w:u w:val="single"/>
        </w:rPr>
        <w:t xml:space="preserve"> </w:t>
      </w:r>
      <w:r w:rsidRPr="001F64F4">
        <w:rPr>
          <w:rFonts w:ascii="Arial" w:hAnsi="Arial" w:cs="Arial"/>
          <w:i/>
          <w:sz w:val="24"/>
          <w:szCs w:val="24"/>
          <w:u w:val="single"/>
        </w:rPr>
        <w:t>the</w:t>
      </w:r>
      <w:r w:rsidRPr="001F64F4">
        <w:rPr>
          <w:rFonts w:ascii="Arial" w:hAnsi="Arial" w:cs="Arial"/>
          <w:i/>
          <w:spacing w:val="-3"/>
          <w:sz w:val="24"/>
          <w:szCs w:val="24"/>
          <w:u w:val="single"/>
        </w:rPr>
        <w:t xml:space="preserve"> </w:t>
      </w:r>
      <w:r w:rsidRPr="001F64F4">
        <w:rPr>
          <w:rFonts w:ascii="Arial" w:hAnsi="Arial" w:cs="Arial"/>
          <w:i/>
          <w:sz w:val="24"/>
          <w:szCs w:val="24"/>
          <w:u w:val="single"/>
        </w:rPr>
        <w:t>cause</w:t>
      </w:r>
      <w:r w:rsidRPr="001F64F4">
        <w:rPr>
          <w:rFonts w:ascii="Arial" w:hAnsi="Arial" w:cs="Arial"/>
          <w:i/>
          <w:spacing w:val="-4"/>
          <w:sz w:val="24"/>
          <w:szCs w:val="24"/>
          <w:u w:val="single"/>
        </w:rPr>
        <w:t xml:space="preserve"> </w:t>
      </w:r>
      <w:r w:rsidRPr="001F64F4">
        <w:rPr>
          <w:rFonts w:ascii="Arial" w:hAnsi="Arial" w:cs="Arial"/>
          <w:i/>
          <w:sz w:val="24"/>
          <w:szCs w:val="24"/>
          <w:u w:val="single"/>
        </w:rPr>
        <w:t>of</w:t>
      </w:r>
      <w:r w:rsidRPr="001F64F4">
        <w:rPr>
          <w:rFonts w:ascii="Arial" w:hAnsi="Arial" w:cs="Arial"/>
          <w:i/>
          <w:spacing w:val="-4"/>
          <w:sz w:val="24"/>
          <w:szCs w:val="24"/>
          <w:u w:val="single"/>
        </w:rPr>
        <w:t xml:space="preserve"> </w:t>
      </w:r>
      <w:r w:rsidRPr="001F64F4">
        <w:rPr>
          <w:rFonts w:ascii="Arial" w:hAnsi="Arial" w:cs="Arial"/>
          <w:i/>
          <w:sz w:val="24"/>
          <w:szCs w:val="24"/>
          <w:u w:val="single"/>
        </w:rPr>
        <w:t>the delay and make and serve a specific finding on the Division of Workers Compensation at the time of decision finding an unreasonable delay.</w:t>
      </w:r>
    </w:p>
    <w:p w14:paraId="1E2ED090" w14:textId="77777777" w:rsidR="0045667E" w:rsidRPr="0045667E" w:rsidRDefault="0045667E" w:rsidP="0037134C">
      <w:pPr>
        <w:pStyle w:val="BodyText"/>
        <w:spacing w:after="240"/>
        <w:ind w:right="115"/>
        <w:rPr>
          <w:sz w:val="24"/>
          <w:szCs w:val="24"/>
        </w:rPr>
      </w:pPr>
      <w:r w:rsidRPr="0045667E">
        <w:rPr>
          <w:sz w:val="24"/>
          <w:szCs w:val="24"/>
        </w:rPr>
        <w:t xml:space="preserve">As proposed, it is unclear what the DWC intended </w:t>
      </w:r>
      <w:proofErr w:type="gramStart"/>
      <w:r w:rsidRPr="0045667E">
        <w:rPr>
          <w:sz w:val="24"/>
          <w:szCs w:val="24"/>
        </w:rPr>
        <w:t>with creating</w:t>
      </w:r>
      <w:proofErr w:type="gramEnd"/>
      <w:r w:rsidRPr="0045667E">
        <w:rPr>
          <w:sz w:val="24"/>
          <w:szCs w:val="24"/>
        </w:rPr>
        <w:t xml:space="preserve"> this provision.</w:t>
      </w:r>
      <w:r w:rsidRPr="0045667E">
        <w:rPr>
          <w:spacing w:val="40"/>
          <w:sz w:val="24"/>
          <w:szCs w:val="24"/>
        </w:rPr>
        <w:t xml:space="preserve"> </w:t>
      </w:r>
      <w:r w:rsidRPr="0045667E">
        <w:rPr>
          <w:sz w:val="24"/>
          <w:szCs w:val="24"/>
        </w:rPr>
        <w:t>One interpretation may be</w:t>
      </w:r>
      <w:r w:rsidRPr="0045667E">
        <w:rPr>
          <w:spacing w:val="-3"/>
          <w:sz w:val="24"/>
          <w:szCs w:val="24"/>
        </w:rPr>
        <w:t xml:space="preserve"> </w:t>
      </w:r>
      <w:r w:rsidRPr="0045667E">
        <w:rPr>
          <w:sz w:val="24"/>
          <w:szCs w:val="24"/>
        </w:rPr>
        <w:t>to</w:t>
      </w:r>
      <w:r w:rsidRPr="0045667E">
        <w:rPr>
          <w:spacing w:val="-4"/>
          <w:sz w:val="24"/>
          <w:szCs w:val="24"/>
        </w:rPr>
        <w:t xml:space="preserve"> </w:t>
      </w:r>
      <w:r w:rsidRPr="0045667E">
        <w:rPr>
          <w:sz w:val="24"/>
          <w:szCs w:val="24"/>
        </w:rPr>
        <w:t>create</w:t>
      </w:r>
      <w:r w:rsidRPr="0045667E">
        <w:rPr>
          <w:spacing w:val="-4"/>
          <w:sz w:val="24"/>
          <w:szCs w:val="24"/>
        </w:rPr>
        <w:t xml:space="preserve"> </w:t>
      </w:r>
      <w:r w:rsidRPr="0045667E">
        <w:rPr>
          <w:sz w:val="24"/>
          <w:szCs w:val="24"/>
        </w:rPr>
        <w:t>a</w:t>
      </w:r>
      <w:r w:rsidRPr="0045667E">
        <w:rPr>
          <w:spacing w:val="-4"/>
          <w:sz w:val="24"/>
          <w:szCs w:val="24"/>
        </w:rPr>
        <w:t xml:space="preserve"> </w:t>
      </w:r>
      <w:r w:rsidRPr="0045667E">
        <w:rPr>
          <w:sz w:val="24"/>
          <w:szCs w:val="24"/>
        </w:rPr>
        <w:t>new</w:t>
      </w:r>
      <w:r w:rsidRPr="0045667E">
        <w:rPr>
          <w:spacing w:val="-4"/>
          <w:sz w:val="24"/>
          <w:szCs w:val="24"/>
        </w:rPr>
        <w:t xml:space="preserve"> </w:t>
      </w:r>
      <w:r w:rsidRPr="0045667E">
        <w:rPr>
          <w:sz w:val="24"/>
          <w:szCs w:val="24"/>
        </w:rPr>
        <w:t>penalty</w:t>
      </w:r>
      <w:r w:rsidRPr="0045667E">
        <w:rPr>
          <w:spacing w:val="-3"/>
          <w:sz w:val="24"/>
          <w:szCs w:val="24"/>
        </w:rPr>
        <w:t xml:space="preserve"> </w:t>
      </w:r>
      <w:r w:rsidRPr="0045667E">
        <w:rPr>
          <w:sz w:val="24"/>
          <w:szCs w:val="24"/>
        </w:rPr>
        <w:t>payable</w:t>
      </w:r>
      <w:r w:rsidRPr="0045667E">
        <w:rPr>
          <w:spacing w:val="-3"/>
          <w:sz w:val="24"/>
          <w:szCs w:val="24"/>
        </w:rPr>
        <w:t xml:space="preserve"> </w:t>
      </w:r>
      <w:r w:rsidRPr="0045667E">
        <w:rPr>
          <w:sz w:val="24"/>
          <w:szCs w:val="24"/>
        </w:rPr>
        <w:t>to</w:t>
      </w:r>
      <w:r w:rsidRPr="0045667E">
        <w:rPr>
          <w:spacing w:val="-4"/>
          <w:sz w:val="24"/>
          <w:szCs w:val="24"/>
        </w:rPr>
        <w:t xml:space="preserve"> </w:t>
      </w:r>
      <w:r w:rsidRPr="0045667E">
        <w:rPr>
          <w:sz w:val="24"/>
          <w:szCs w:val="24"/>
        </w:rPr>
        <w:t>the</w:t>
      </w:r>
      <w:r w:rsidRPr="0045667E">
        <w:rPr>
          <w:spacing w:val="-4"/>
          <w:sz w:val="24"/>
          <w:szCs w:val="24"/>
        </w:rPr>
        <w:t xml:space="preserve"> </w:t>
      </w:r>
      <w:r w:rsidRPr="0045667E">
        <w:rPr>
          <w:sz w:val="24"/>
          <w:szCs w:val="24"/>
        </w:rPr>
        <w:t>injured</w:t>
      </w:r>
      <w:r w:rsidRPr="0045667E">
        <w:rPr>
          <w:spacing w:val="-4"/>
          <w:sz w:val="24"/>
          <w:szCs w:val="24"/>
        </w:rPr>
        <w:t xml:space="preserve"> </w:t>
      </w:r>
      <w:r w:rsidRPr="0045667E">
        <w:rPr>
          <w:sz w:val="24"/>
          <w:szCs w:val="24"/>
        </w:rPr>
        <w:t>worker,</w:t>
      </w:r>
      <w:r w:rsidRPr="0045667E">
        <w:rPr>
          <w:spacing w:val="-4"/>
          <w:sz w:val="24"/>
          <w:szCs w:val="24"/>
        </w:rPr>
        <w:t xml:space="preserve"> </w:t>
      </w:r>
      <w:r w:rsidRPr="0045667E">
        <w:rPr>
          <w:sz w:val="24"/>
          <w:szCs w:val="24"/>
        </w:rPr>
        <w:t>one</w:t>
      </w:r>
      <w:r w:rsidRPr="0045667E">
        <w:rPr>
          <w:spacing w:val="-4"/>
          <w:sz w:val="24"/>
          <w:szCs w:val="24"/>
        </w:rPr>
        <w:t xml:space="preserve"> </w:t>
      </w:r>
      <w:r w:rsidRPr="0045667E">
        <w:rPr>
          <w:sz w:val="24"/>
          <w:szCs w:val="24"/>
        </w:rPr>
        <w:t>that</w:t>
      </w:r>
      <w:r w:rsidRPr="0045667E">
        <w:rPr>
          <w:spacing w:val="-4"/>
          <w:sz w:val="24"/>
          <w:szCs w:val="24"/>
        </w:rPr>
        <w:t xml:space="preserve"> </w:t>
      </w:r>
      <w:r w:rsidRPr="0045667E">
        <w:rPr>
          <w:sz w:val="24"/>
          <w:szCs w:val="24"/>
        </w:rPr>
        <w:t>is</w:t>
      </w:r>
      <w:r w:rsidRPr="0045667E">
        <w:rPr>
          <w:spacing w:val="-4"/>
          <w:sz w:val="24"/>
          <w:szCs w:val="24"/>
        </w:rPr>
        <w:t xml:space="preserve"> </w:t>
      </w:r>
      <w:r w:rsidRPr="0045667E">
        <w:rPr>
          <w:sz w:val="24"/>
          <w:szCs w:val="24"/>
        </w:rPr>
        <w:t>separate</w:t>
      </w:r>
      <w:r w:rsidRPr="0045667E">
        <w:rPr>
          <w:spacing w:val="-3"/>
          <w:sz w:val="24"/>
          <w:szCs w:val="24"/>
        </w:rPr>
        <w:t xml:space="preserve"> </w:t>
      </w:r>
      <w:r w:rsidRPr="0045667E">
        <w:rPr>
          <w:sz w:val="24"/>
          <w:szCs w:val="24"/>
        </w:rPr>
        <w:t>from</w:t>
      </w:r>
      <w:r w:rsidRPr="0045667E">
        <w:rPr>
          <w:spacing w:val="-4"/>
          <w:sz w:val="24"/>
          <w:szCs w:val="24"/>
        </w:rPr>
        <w:t xml:space="preserve"> </w:t>
      </w:r>
      <w:r w:rsidRPr="0045667E">
        <w:rPr>
          <w:sz w:val="24"/>
          <w:szCs w:val="24"/>
        </w:rPr>
        <w:t>existing</w:t>
      </w:r>
      <w:r w:rsidRPr="0045667E">
        <w:rPr>
          <w:spacing w:val="-4"/>
          <w:sz w:val="24"/>
          <w:szCs w:val="24"/>
        </w:rPr>
        <w:t xml:space="preserve"> </w:t>
      </w:r>
      <w:r w:rsidRPr="0045667E">
        <w:rPr>
          <w:sz w:val="24"/>
          <w:szCs w:val="24"/>
        </w:rPr>
        <w:t>penalties</w:t>
      </w:r>
      <w:r w:rsidRPr="0045667E">
        <w:rPr>
          <w:spacing w:val="-4"/>
          <w:sz w:val="24"/>
          <w:szCs w:val="24"/>
        </w:rPr>
        <w:t xml:space="preserve"> </w:t>
      </w:r>
      <w:r w:rsidRPr="0045667E">
        <w:rPr>
          <w:sz w:val="24"/>
          <w:szCs w:val="24"/>
        </w:rPr>
        <w:t>for unreasonable delay as defined in LC</w:t>
      </w:r>
      <w:r w:rsidRPr="0045667E">
        <w:rPr>
          <w:spacing w:val="-1"/>
          <w:sz w:val="24"/>
          <w:szCs w:val="24"/>
        </w:rPr>
        <w:t xml:space="preserve"> </w:t>
      </w:r>
      <w:r w:rsidRPr="0045667E">
        <w:rPr>
          <w:sz w:val="24"/>
          <w:szCs w:val="24"/>
        </w:rPr>
        <w:t>§5814.</w:t>
      </w:r>
      <w:r w:rsidRPr="0045667E">
        <w:rPr>
          <w:spacing w:val="80"/>
          <w:sz w:val="24"/>
          <w:szCs w:val="24"/>
        </w:rPr>
        <w:t xml:space="preserve"> </w:t>
      </w:r>
      <w:r w:rsidRPr="0045667E">
        <w:rPr>
          <w:sz w:val="24"/>
          <w:szCs w:val="24"/>
        </w:rPr>
        <w:t>Another interpretation could be that</w:t>
      </w:r>
      <w:r w:rsidRPr="0045667E">
        <w:rPr>
          <w:spacing w:val="-1"/>
          <w:sz w:val="24"/>
          <w:szCs w:val="24"/>
        </w:rPr>
        <w:t xml:space="preserve"> </w:t>
      </w:r>
      <w:r w:rsidRPr="0045667E">
        <w:rPr>
          <w:sz w:val="24"/>
          <w:szCs w:val="24"/>
        </w:rPr>
        <w:t>the DWC intended to limit a LC §5814 penalty imposed to $1,000.00.</w:t>
      </w:r>
      <w:r w:rsidRPr="0045667E">
        <w:rPr>
          <w:spacing w:val="40"/>
          <w:sz w:val="24"/>
          <w:szCs w:val="24"/>
        </w:rPr>
        <w:t xml:space="preserve"> </w:t>
      </w:r>
      <w:r w:rsidRPr="0045667E">
        <w:rPr>
          <w:sz w:val="24"/>
          <w:szCs w:val="24"/>
        </w:rPr>
        <w:t>Clarity is needed.</w:t>
      </w:r>
    </w:p>
    <w:p w14:paraId="0F231B82" w14:textId="77777777" w:rsidR="0037134C" w:rsidRPr="0037134C" w:rsidRDefault="0037134C" w:rsidP="0037134C">
      <w:pPr>
        <w:pStyle w:val="BodyText"/>
        <w:spacing w:after="240"/>
        <w:ind w:right="118"/>
        <w:rPr>
          <w:sz w:val="24"/>
          <w:szCs w:val="24"/>
        </w:rPr>
      </w:pPr>
      <w:r w:rsidRPr="0037134C">
        <w:rPr>
          <w:sz w:val="24"/>
          <w:szCs w:val="24"/>
        </w:rPr>
        <w:t>Also, the reference to §9767.19(a)(1)(G) is not the correct regulation section to cite in relation to this penalty provision for the unreasonable delay of authorization for treatment with an MPN provider. Instead, it appears the DWC meant to reference §9767.19 (a)(2)(G), the newly proposed subsection for the imposition of an administrative penalty pursuant to a WCJ or WCAB’s finding that authorization for treatment was unreasonably delayed.</w:t>
      </w:r>
    </w:p>
    <w:p w14:paraId="131D7610" w14:textId="439E4369" w:rsidR="00B932CA" w:rsidRPr="0037134C" w:rsidRDefault="0037134C" w:rsidP="0037134C">
      <w:pPr>
        <w:pStyle w:val="BodyText"/>
        <w:spacing w:after="240"/>
        <w:rPr>
          <w:b/>
          <w:bCs/>
          <w:sz w:val="24"/>
          <w:szCs w:val="24"/>
        </w:rPr>
      </w:pPr>
      <w:r w:rsidRPr="0037134C">
        <w:rPr>
          <w:b/>
          <w:bCs/>
          <w:sz w:val="24"/>
          <w:szCs w:val="24"/>
        </w:rPr>
        <w:t>Recommendation:</w:t>
      </w:r>
    </w:p>
    <w:p w14:paraId="1CD70375" w14:textId="0D12ACE3" w:rsidR="0037134C" w:rsidRDefault="001F45ED" w:rsidP="0037134C">
      <w:pPr>
        <w:pStyle w:val="BodyText"/>
        <w:spacing w:after="240"/>
        <w:rPr>
          <w:sz w:val="24"/>
          <w:szCs w:val="24"/>
        </w:rPr>
      </w:pPr>
      <w:r>
        <w:rPr>
          <w:sz w:val="24"/>
          <w:szCs w:val="24"/>
        </w:rPr>
        <w:t xml:space="preserve">To avoid ambiguity and ensure compliance, </w:t>
      </w:r>
      <w:proofErr w:type="gramStart"/>
      <w:r>
        <w:rPr>
          <w:sz w:val="24"/>
          <w:szCs w:val="24"/>
        </w:rPr>
        <w:t>State</w:t>
      </w:r>
      <w:proofErr w:type="gramEnd"/>
      <w:r>
        <w:rPr>
          <w:sz w:val="24"/>
          <w:szCs w:val="24"/>
        </w:rPr>
        <w:t xml:space="preserve"> Fund suggests the DWC provide clarity on how the penalty described in this provision is assessed and applied</w:t>
      </w:r>
      <w:r w:rsidR="0021606A">
        <w:rPr>
          <w:sz w:val="24"/>
          <w:szCs w:val="24"/>
        </w:rPr>
        <w:t>, including reference to related regulations.</w:t>
      </w:r>
    </w:p>
    <w:p w14:paraId="10F15880" w14:textId="77777777" w:rsidR="00F616B0" w:rsidRDefault="00F616B0" w:rsidP="0037134C">
      <w:pPr>
        <w:pStyle w:val="BodyText"/>
        <w:spacing w:after="240"/>
        <w:rPr>
          <w:sz w:val="24"/>
          <w:szCs w:val="24"/>
        </w:rPr>
      </w:pPr>
    </w:p>
    <w:p w14:paraId="4D769983" w14:textId="2CD623A7" w:rsidR="0021606A" w:rsidRPr="00F44B5A" w:rsidRDefault="0021606A" w:rsidP="0037134C">
      <w:pPr>
        <w:pStyle w:val="BodyText"/>
        <w:spacing w:after="240"/>
        <w:rPr>
          <w:b/>
          <w:bCs/>
          <w:sz w:val="24"/>
          <w:szCs w:val="24"/>
        </w:rPr>
      </w:pPr>
      <w:r w:rsidRPr="00F44B5A">
        <w:rPr>
          <w:b/>
          <w:bCs/>
          <w:sz w:val="24"/>
          <w:szCs w:val="24"/>
        </w:rPr>
        <w:lastRenderedPageBreak/>
        <w:t>Section 9767.12 Employee Notification</w:t>
      </w:r>
    </w:p>
    <w:p w14:paraId="7B893C88" w14:textId="1FBA8584" w:rsidR="0021606A" w:rsidRPr="00F44B5A" w:rsidRDefault="0021606A" w:rsidP="0037134C">
      <w:pPr>
        <w:pStyle w:val="BodyText"/>
        <w:spacing w:after="240"/>
        <w:rPr>
          <w:b/>
          <w:bCs/>
          <w:sz w:val="24"/>
          <w:szCs w:val="24"/>
        </w:rPr>
      </w:pPr>
      <w:r w:rsidRPr="00F44B5A">
        <w:rPr>
          <w:b/>
          <w:bCs/>
          <w:sz w:val="24"/>
          <w:szCs w:val="24"/>
        </w:rPr>
        <w:t xml:space="preserve">Subsection </w:t>
      </w:r>
      <w:r w:rsidR="00F44B5A" w:rsidRPr="00F44B5A">
        <w:rPr>
          <w:b/>
          <w:bCs/>
          <w:sz w:val="24"/>
          <w:szCs w:val="24"/>
        </w:rPr>
        <w:t xml:space="preserve">(2)(B) provides: </w:t>
      </w:r>
    </w:p>
    <w:p w14:paraId="14464387" w14:textId="77777777" w:rsidR="006623C1" w:rsidRPr="006623C1" w:rsidRDefault="006623C1" w:rsidP="006623C1">
      <w:pPr>
        <w:spacing w:after="240" w:line="240" w:lineRule="auto"/>
        <w:ind w:left="821"/>
        <w:rPr>
          <w:rFonts w:ascii="Arial" w:hAnsi="Arial" w:cs="Arial"/>
          <w:i/>
          <w:sz w:val="24"/>
          <w:szCs w:val="24"/>
        </w:rPr>
      </w:pPr>
      <w:r w:rsidRPr="006623C1">
        <w:rPr>
          <w:rFonts w:ascii="Arial" w:hAnsi="Arial" w:cs="Arial"/>
          <w:sz w:val="24"/>
          <w:szCs w:val="24"/>
        </w:rPr>
        <w:t>(</w:t>
      </w:r>
      <w:r w:rsidRPr="006623C1">
        <w:rPr>
          <w:rFonts w:ascii="Arial" w:hAnsi="Arial" w:cs="Arial"/>
          <w:i/>
          <w:sz w:val="24"/>
          <w:szCs w:val="24"/>
        </w:rPr>
        <w:t>B)</w:t>
      </w:r>
      <w:r w:rsidRPr="006623C1">
        <w:rPr>
          <w:rFonts w:ascii="Arial" w:hAnsi="Arial" w:cs="Arial"/>
          <w:i/>
          <w:spacing w:val="-4"/>
          <w:sz w:val="24"/>
          <w:szCs w:val="24"/>
        </w:rPr>
        <w:t xml:space="preserve"> </w:t>
      </w:r>
      <w:r w:rsidRPr="006623C1">
        <w:rPr>
          <w:rFonts w:ascii="Arial" w:hAnsi="Arial" w:cs="Arial"/>
          <w:i/>
          <w:sz w:val="24"/>
          <w:szCs w:val="24"/>
        </w:rPr>
        <w:t>A</w:t>
      </w:r>
      <w:r w:rsidRPr="006623C1">
        <w:rPr>
          <w:rFonts w:ascii="Arial" w:hAnsi="Arial" w:cs="Arial"/>
          <w:i/>
          <w:spacing w:val="-4"/>
          <w:sz w:val="24"/>
          <w:szCs w:val="24"/>
        </w:rPr>
        <w:t xml:space="preserve"> </w:t>
      </w:r>
      <w:r w:rsidRPr="006623C1">
        <w:rPr>
          <w:rFonts w:ascii="Arial" w:hAnsi="Arial" w:cs="Arial"/>
          <w:i/>
          <w:sz w:val="24"/>
          <w:szCs w:val="24"/>
        </w:rPr>
        <w:t>description</w:t>
      </w:r>
      <w:r w:rsidRPr="006623C1">
        <w:rPr>
          <w:rFonts w:ascii="Arial" w:hAnsi="Arial" w:cs="Arial"/>
          <w:i/>
          <w:spacing w:val="-4"/>
          <w:sz w:val="24"/>
          <w:szCs w:val="24"/>
        </w:rPr>
        <w:t xml:space="preserve"> </w:t>
      </w:r>
      <w:r w:rsidRPr="006623C1">
        <w:rPr>
          <w:rFonts w:ascii="Arial" w:hAnsi="Arial" w:cs="Arial"/>
          <w:i/>
          <w:sz w:val="24"/>
          <w:szCs w:val="24"/>
        </w:rPr>
        <w:t>of</w:t>
      </w:r>
      <w:r w:rsidRPr="006623C1">
        <w:rPr>
          <w:rFonts w:ascii="Arial" w:hAnsi="Arial" w:cs="Arial"/>
          <w:i/>
          <w:spacing w:val="-4"/>
          <w:sz w:val="24"/>
          <w:szCs w:val="24"/>
        </w:rPr>
        <w:t xml:space="preserve"> </w:t>
      </w:r>
      <w:r w:rsidRPr="006623C1">
        <w:rPr>
          <w:rFonts w:ascii="Arial" w:hAnsi="Arial" w:cs="Arial"/>
          <w:i/>
          <w:sz w:val="24"/>
          <w:szCs w:val="24"/>
        </w:rPr>
        <w:t>MPN</w:t>
      </w:r>
      <w:r w:rsidRPr="006623C1">
        <w:rPr>
          <w:rFonts w:ascii="Arial" w:hAnsi="Arial" w:cs="Arial"/>
          <w:i/>
          <w:spacing w:val="-4"/>
          <w:sz w:val="24"/>
          <w:szCs w:val="24"/>
        </w:rPr>
        <w:t xml:space="preserve"> </w:t>
      </w:r>
      <w:r w:rsidRPr="006623C1">
        <w:rPr>
          <w:rFonts w:ascii="Arial" w:hAnsi="Arial" w:cs="Arial"/>
          <w:i/>
          <w:sz w:val="24"/>
          <w:szCs w:val="24"/>
        </w:rPr>
        <w:t>services</w:t>
      </w:r>
      <w:r w:rsidRPr="006623C1">
        <w:rPr>
          <w:rFonts w:ascii="Arial" w:hAnsi="Arial" w:cs="Arial"/>
          <w:i/>
          <w:spacing w:val="-3"/>
          <w:sz w:val="24"/>
          <w:szCs w:val="24"/>
        </w:rPr>
        <w:t xml:space="preserve"> </w:t>
      </w:r>
      <w:r w:rsidRPr="006623C1">
        <w:rPr>
          <w:rFonts w:ascii="Arial" w:hAnsi="Arial" w:cs="Arial"/>
          <w:i/>
          <w:sz w:val="24"/>
          <w:szCs w:val="24"/>
        </w:rPr>
        <w:t>as</w:t>
      </w:r>
      <w:r w:rsidRPr="006623C1">
        <w:rPr>
          <w:rFonts w:ascii="Arial" w:hAnsi="Arial" w:cs="Arial"/>
          <w:i/>
          <w:spacing w:val="-3"/>
          <w:sz w:val="24"/>
          <w:szCs w:val="24"/>
        </w:rPr>
        <w:t xml:space="preserve"> </w:t>
      </w:r>
      <w:r w:rsidRPr="006623C1">
        <w:rPr>
          <w:rFonts w:ascii="Arial" w:hAnsi="Arial" w:cs="Arial"/>
          <w:i/>
          <w:sz w:val="24"/>
          <w:szCs w:val="24"/>
        </w:rPr>
        <w:t>well</w:t>
      </w:r>
      <w:r w:rsidRPr="006623C1">
        <w:rPr>
          <w:rFonts w:ascii="Arial" w:hAnsi="Arial" w:cs="Arial"/>
          <w:i/>
          <w:spacing w:val="-3"/>
          <w:sz w:val="24"/>
          <w:szCs w:val="24"/>
        </w:rPr>
        <w:t xml:space="preserve"> </w:t>
      </w:r>
      <w:r w:rsidRPr="006623C1">
        <w:rPr>
          <w:rFonts w:ascii="Arial" w:hAnsi="Arial" w:cs="Arial"/>
          <w:i/>
          <w:sz w:val="24"/>
          <w:szCs w:val="24"/>
        </w:rPr>
        <w:t>as the</w:t>
      </w:r>
      <w:r w:rsidRPr="006623C1">
        <w:rPr>
          <w:rFonts w:ascii="Arial" w:hAnsi="Arial" w:cs="Arial"/>
          <w:i/>
          <w:spacing w:val="-4"/>
          <w:sz w:val="24"/>
          <w:szCs w:val="24"/>
        </w:rPr>
        <w:t xml:space="preserve"> </w:t>
      </w:r>
      <w:r w:rsidRPr="006623C1">
        <w:rPr>
          <w:rFonts w:ascii="Arial" w:hAnsi="Arial" w:cs="Arial"/>
          <w:i/>
          <w:sz w:val="24"/>
          <w:szCs w:val="24"/>
        </w:rPr>
        <w:t>MPN’s</w:t>
      </w:r>
      <w:r w:rsidRPr="006623C1">
        <w:rPr>
          <w:rFonts w:ascii="Arial" w:hAnsi="Arial" w:cs="Arial"/>
          <w:i/>
          <w:spacing w:val="-3"/>
          <w:sz w:val="24"/>
          <w:szCs w:val="24"/>
        </w:rPr>
        <w:t xml:space="preserve"> </w:t>
      </w:r>
      <w:r w:rsidRPr="006623C1">
        <w:rPr>
          <w:rFonts w:ascii="Arial" w:hAnsi="Arial" w:cs="Arial"/>
          <w:i/>
          <w:sz w:val="24"/>
          <w:szCs w:val="24"/>
        </w:rPr>
        <w:t>web</w:t>
      </w:r>
      <w:r w:rsidRPr="006623C1">
        <w:rPr>
          <w:rFonts w:ascii="Arial" w:hAnsi="Arial" w:cs="Arial"/>
          <w:i/>
          <w:spacing w:val="-2"/>
          <w:sz w:val="24"/>
          <w:szCs w:val="24"/>
        </w:rPr>
        <w:t xml:space="preserve"> </w:t>
      </w:r>
      <w:r w:rsidRPr="006623C1">
        <w:rPr>
          <w:rFonts w:ascii="Arial" w:hAnsi="Arial" w:cs="Arial"/>
          <w:i/>
          <w:sz w:val="24"/>
          <w:szCs w:val="24"/>
        </w:rPr>
        <w:t>address</w:t>
      </w:r>
      <w:r w:rsidRPr="006623C1">
        <w:rPr>
          <w:rFonts w:ascii="Arial" w:hAnsi="Arial" w:cs="Arial"/>
          <w:i/>
          <w:spacing w:val="-3"/>
          <w:sz w:val="24"/>
          <w:szCs w:val="24"/>
        </w:rPr>
        <w:t xml:space="preserve"> </w:t>
      </w:r>
      <w:r w:rsidRPr="006623C1">
        <w:rPr>
          <w:rFonts w:ascii="Arial" w:hAnsi="Arial" w:cs="Arial"/>
          <w:i/>
          <w:sz w:val="24"/>
          <w:szCs w:val="24"/>
        </w:rPr>
        <w:t>for</w:t>
      </w:r>
      <w:r w:rsidRPr="006623C1">
        <w:rPr>
          <w:rFonts w:ascii="Arial" w:hAnsi="Arial" w:cs="Arial"/>
          <w:i/>
          <w:spacing w:val="-3"/>
          <w:sz w:val="24"/>
          <w:szCs w:val="24"/>
        </w:rPr>
        <w:t xml:space="preserve"> </w:t>
      </w:r>
      <w:r w:rsidRPr="006623C1">
        <w:rPr>
          <w:rFonts w:ascii="Arial" w:hAnsi="Arial" w:cs="Arial"/>
          <w:i/>
          <w:strike/>
          <w:sz w:val="24"/>
          <w:szCs w:val="24"/>
        </w:rPr>
        <w:t>more</w:t>
      </w:r>
      <w:r w:rsidRPr="006623C1">
        <w:rPr>
          <w:rFonts w:ascii="Arial" w:hAnsi="Arial" w:cs="Arial"/>
          <w:i/>
          <w:spacing w:val="-3"/>
          <w:sz w:val="24"/>
          <w:szCs w:val="24"/>
        </w:rPr>
        <w:t xml:space="preserve"> </w:t>
      </w:r>
      <w:r w:rsidRPr="006623C1">
        <w:rPr>
          <w:rFonts w:ascii="Arial" w:hAnsi="Arial" w:cs="Arial"/>
          <w:i/>
          <w:sz w:val="24"/>
          <w:szCs w:val="24"/>
        </w:rPr>
        <w:t>information</w:t>
      </w:r>
      <w:r w:rsidRPr="006623C1">
        <w:rPr>
          <w:rFonts w:ascii="Arial" w:hAnsi="Arial" w:cs="Arial"/>
          <w:i/>
          <w:spacing w:val="-3"/>
          <w:sz w:val="24"/>
          <w:szCs w:val="24"/>
        </w:rPr>
        <w:t xml:space="preserve"> </w:t>
      </w:r>
      <w:r w:rsidRPr="006623C1">
        <w:rPr>
          <w:rFonts w:ascii="Arial" w:hAnsi="Arial" w:cs="Arial"/>
          <w:i/>
          <w:sz w:val="24"/>
          <w:szCs w:val="24"/>
        </w:rPr>
        <w:t xml:space="preserve">about the MPN including how to contact the MPN contact and medical access assistants and information about how to obtain a copy of MPN employee notification as required by regulation 9767.12 and the web address that includes a roster of all treating physicians and the complete statewide listing of all participating providers in the </w:t>
      </w:r>
      <w:proofErr w:type="gramStart"/>
      <w:r w:rsidRPr="006623C1">
        <w:rPr>
          <w:rFonts w:ascii="Arial" w:hAnsi="Arial" w:cs="Arial"/>
          <w:i/>
          <w:sz w:val="24"/>
          <w:szCs w:val="24"/>
        </w:rPr>
        <w:t>MPN;</w:t>
      </w:r>
      <w:proofErr w:type="gramEnd"/>
    </w:p>
    <w:p w14:paraId="53FA2015" w14:textId="5D055D48" w:rsidR="00DD3F57" w:rsidRDefault="00DD3F57" w:rsidP="00DD3F57">
      <w:pPr>
        <w:pStyle w:val="BodyText"/>
        <w:spacing w:after="240"/>
        <w:ind w:right="144"/>
        <w:rPr>
          <w:sz w:val="24"/>
          <w:szCs w:val="24"/>
        </w:rPr>
      </w:pPr>
      <w:r w:rsidRPr="00DD3F57">
        <w:rPr>
          <w:sz w:val="24"/>
          <w:szCs w:val="24"/>
        </w:rPr>
        <w:t>The</w:t>
      </w:r>
      <w:r w:rsidRPr="00DD3F57">
        <w:rPr>
          <w:spacing w:val="-3"/>
          <w:sz w:val="24"/>
          <w:szCs w:val="24"/>
        </w:rPr>
        <w:t xml:space="preserve"> </w:t>
      </w:r>
      <w:r w:rsidRPr="00DD3F57">
        <w:rPr>
          <w:sz w:val="24"/>
          <w:szCs w:val="24"/>
        </w:rPr>
        <w:t>proposed</w:t>
      </w:r>
      <w:r w:rsidRPr="00DD3F57">
        <w:rPr>
          <w:spacing w:val="-3"/>
          <w:sz w:val="24"/>
          <w:szCs w:val="24"/>
        </w:rPr>
        <w:t xml:space="preserve"> </w:t>
      </w:r>
      <w:r w:rsidRPr="00DD3F57">
        <w:rPr>
          <w:sz w:val="24"/>
          <w:szCs w:val="24"/>
        </w:rPr>
        <w:t>changes</w:t>
      </w:r>
      <w:r w:rsidRPr="00DD3F57">
        <w:rPr>
          <w:spacing w:val="-3"/>
          <w:sz w:val="24"/>
          <w:szCs w:val="24"/>
        </w:rPr>
        <w:t xml:space="preserve"> </w:t>
      </w:r>
      <w:r w:rsidRPr="00DD3F57">
        <w:rPr>
          <w:sz w:val="24"/>
          <w:szCs w:val="24"/>
        </w:rPr>
        <w:t>to</w:t>
      </w:r>
      <w:r w:rsidRPr="00DD3F57">
        <w:rPr>
          <w:spacing w:val="-3"/>
          <w:sz w:val="24"/>
          <w:szCs w:val="24"/>
        </w:rPr>
        <w:t xml:space="preserve"> </w:t>
      </w:r>
      <w:r w:rsidRPr="00DD3F57">
        <w:rPr>
          <w:sz w:val="24"/>
          <w:szCs w:val="24"/>
        </w:rPr>
        <w:t>this</w:t>
      </w:r>
      <w:r w:rsidRPr="00DD3F57">
        <w:rPr>
          <w:spacing w:val="-2"/>
          <w:sz w:val="24"/>
          <w:szCs w:val="24"/>
        </w:rPr>
        <w:t xml:space="preserve"> </w:t>
      </w:r>
      <w:r w:rsidRPr="00DD3F57">
        <w:rPr>
          <w:sz w:val="24"/>
          <w:szCs w:val="24"/>
        </w:rPr>
        <w:t>provision</w:t>
      </w:r>
      <w:r w:rsidRPr="00DD3F57">
        <w:rPr>
          <w:spacing w:val="-2"/>
          <w:sz w:val="24"/>
          <w:szCs w:val="24"/>
        </w:rPr>
        <w:t xml:space="preserve"> </w:t>
      </w:r>
      <w:r w:rsidRPr="00DD3F57">
        <w:rPr>
          <w:sz w:val="24"/>
          <w:szCs w:val="24"/>
        </w:rPr>
        <w:t>are</w:t>
      </w:r>
      <w:r w:rsidRPr="00DD3F57">
        <w:rPr>
          <w:spacing w:val="-3"/>
          <w:sz w:val="24"/>
          <w:szCs w:val="24"/>
        </w:rPr>
        <w:t xml:space="preserve"> </w:t>
      </w:r>
      <w:r w:rsidRPr="00DD3F57">
        <w:rPr>
          <w:sz w:val="24"/>
          <w:szCs w:val="24"/>
        </w:rPr>
        <w:t>vague</w:t>
      </w:r>
      <w:r w:rsidRPr="00DD3F57">
        <w:rPr>
          <w:spacing w:val="-3"/>
          <w:sz w:val="24"/>
          <w:szCs w:val="24"/>
        </w:rPr>
        <w:t xml:space="preserve"> </w:t>
      </w:r>
      <w:r w:rsidRPr="00DD3F57">
        <w:rPr>
          <w:sz w:val="24"/>
          <w:szCs w:val="24"/>
        </w:rPr>
        <w:t>as</w:t>
      </w:r>
      <w:r w:rsidRPr="00DD3F57">
        <w:rPr>
          <w:spacing w:val="-3"/>
          <w:sz w:val="24"/>
          <w:szCs w:val="24"/>
        </w:rPr>
        <w:t xml:space="preserve"> </w:t>
      </w:r>
      <w:r w:rsidRPr="00DD3F57">
        <w:rPr>
          <w:sz w:val="24"/>
          <w:szCs w:val="24"/>
        </w:rPr>
        <w:t>to</w:t>
      </w:r>
      <w:r w:rsidRPr="00DD3F57">
        <w:rPr>
          <w:spacing w:val="-3"/>
          <w:sz w:val="24"/>
          <w:szCs w:val="24"/>
        </w:rPr>
        <w:t xml:space="preserve"> </w:t>
      </w:r>
      <w:r w:rsidRPr="00DD3F57">
        <w:rPr>
          <w:sz w:val="24"/>
          <w:szCs w:val="24"/>
        </w:rPr>
        <w:t>whether</w:t>
      </w:r>
      <w:r w:rsidRPr="00DD3F57">
        <w:rPr>
          <w:spacing w:val="-4"/>
          <w:sz w:val="24"/>
          <w:szCs w:val="24"/>
        </w:rPr>
        <w:t xml:space="preserve"> </w:t>
      </w:r>
      <w:r w:rsidRPr="00DD3F57">
        <w:rPr>
          <w:sz w:val="24"/>
          <w:szCs w:val="24"/>
        </w:rPr>
        <w:t>the</w:t>
      </w:r>
      <w:r w:rsidRPr="00DD3F57">
        <w:rPr>
          <w:spacing w:val="-3"/>
          <w:sz w:val="24"/>
          <w:szCs w:val="24"/>
        </w:rPr>
        <w:t xml:space="preserve"> </w:t>
      </w:r>
      <w:r w:rsidRPr="00DD3F57">
        <w:rPr>
          <w:sz w:val="24"/>
          <w:szCs w:val="24"/>
        </w:rPr>
        <w:t>statewide</w:t>
      </w:r>
      <w:r w:rsidRPr="00DD3F57">
        <w:rPr>
          <w:spacing w:val="-3"/>
          <w:sz w:val="24"/>
          <w:szCs w:val="24"/>
        </w:rPr>
        <w:t xml:space="preserve"> </w:t>
      </w:r>
      <w:r w:rsidRPr="00DD3F57">
        <w:rPr>
          <w:sz w:val="24"/>
          <w:szCs w:val="24"/>
        </w:rPr>
        <w:t>listing</w:t>
      </w:r>
      <w:r w:rsidRPr="00DD3F57">
        <w:rPr>
          <w:spacing w:val="-4"/>
          <w:sz w:val="24"/>
          <w:szCs w:val="24"/>
        </w:rPr>
        <w:t xml:space="preserve"> </w:t>
      </w:r>
      <w:r w:rsidRPr="00DD3F57">
        <w:rPr>
          <w:sz w:val="24"/>
          <w:szCs w:val="24"/>
        </w:rPr>
        <w:t>of</w:t>
      </w:r>
      <w:r w:rsidRPr="00DD3F57">
        <w:rPr>
          <w:spacing w:val="-4"/>
          <w:sz w:val="24"/>
          <w:szCs w:val="24"/>
        </w:rPr>
        <w:t xml:space="preserve"> </w:t>
      </w:r>
      <w:r w:rsidRPr="00DD3F57">
        <w:rPr>
          <w:sz w:val="24"/>
          <w:szCs w:val="24"/>
        </w:rPr>
        <w:t>all</w:t>
      </w:r>
      <w:r w:rsidRPr="00DD3F57">
        <w:rPr>
          <w:spacing w:val="-3"/>
          <w:sz w:val="24"/>
          <w:szCs w:val="24"/>
        </w:rPr>
        <w:t xml:space="preserve"> </w:t>
      </w:r>
      <w:r w:rsidRPr="00DD3F57">
        <w:rPr>
          <w:sz w:val="24"/>
          <w:szCs w:val="24"/>
        </w:rPr>
        <w:t>participating providers needs to be included with the MPN employee notification as a separate attached list or be accessible via the web address.</w:t>
      </w:r>
      <w:r w:rsidRPr="00DD3F57">
        <w:rPr>
          <w:spacing w:val="40"/>
          <w:sz w:val="24"/>
          <w:szCs w:val="24"/>
        </w:rPr>
        <w:t xml:space="preserve"> </w:t>
      </w:r>
      <w:r w:rsidRPr="00DD3F57">
        <w:rPr>
          <w:sz w:val="24"/>
          <w:szCs w:val="24"/>
        </w:rPr>
        <w:t>Clarity is needed as there is significant impact to administrative costs associated with the provision of the statewide listing of all participating providers with the MPN employee notification vs. ensuring the listing is accessible via the web address.</w:t>
      </w:r>
    </w:p>
    <w:p w14:paraId="487DF3C2" w14:textId="4DB45828" w:rsidR="00DD3F57" w:rsidRPr="00DD3F57" w:rsidRDefault="00DD3F57" w:rsidP="00DD3F57">
      <w:pPr>
        <w:pStyle w:val="BodyText"/>
        <w:spacing w:after="240"/>
        <w:ind w:right="144"/>
        <w:rPr>
          <w:b/>
          <w:bCs/>
          <w:sz w:val="24"/>
          <w:szCs w:val="24"/>
        </w:rPr>
      </w:pPr>
      <w:r w:rsidRPr="00DD3F57">
        <w:rPr>
          <w:b/>
          <w:bCs/>
          <w:sz w:val="24"/>
          <w:szCs w:val="24"/>
        </w:rPr>
        <w:t xml:space="preserve">Recommendation: </w:t>
      </w:r>
    </w:p>
    <w:p w14:paraId="0FB69A1B" w14:textId="1DC9B92F" w:rsidR="00DD3F57" w:rsidRDefault="00DD3F57" w:rsidP="00DD3F57">
      <w:pPr>
        <w:pStyle w:val="BodyText"/>
        <w:spacing w:after="240"/>
        <w:ind w:right="144"/>
        <w:rPr>
          <w:sz w:val="24"/>
          <w:szCs w:val="24"/>
        </w:rPr>
      </w:pPr>
      <w:r>
        <w:rPr>
          <w:sz w:val="24"/>
          <w:szCs w:val="24"/>
        </w:rPr>
        <w:t>For the reasons stated above, State Fund requests cla</w:t>
      </w:r>
      <w:r w:rsidR="000D0A2E">
        <w:rPr>
          <w:sz w:val="24"/>
          <w:szCs w:val="24"/>
        </w:rPr>
        <w:t>rity to e</w:t>
      </w:r>
      <w:r w:rsidR="00B4232F">
        <w:rPr>
          <w:sz w:val="24"/>
          <w:szCs w:val="24"/>
        </w:rPr>
        <w:t>nsure compliance in the manner intended under this provision.</w:t>
      </w:r>
    </w:p>
    <w:p w14:paraId="0E5CD5B2" w14:textId="7C3E9397" w:rsidR="00B4232F" w:rsidRPr="00DD3F57" w:rsidRDefault="00B4232F" w:rsidP="00DD3F57">
      <w:pPr>
        <w:pStyle w:val="BodyText"/>
        <w:spacing w:after="240"/>
        <w:ind w:right="144"/>
        <w:rPr>
          <w:sz w:val="24"/>
          <w:szCs w:val="24"/>
        </w:rPr>
      </w:pPr>
      <w:proofErr w:type="gramStart"/>
      <w:r>
        <w:rPr>
          <w:sz w:val="24"/>
          <w:szCs w:val="24"/>
        </w:rPr>
        <w:t>State</w:t>
      </w:r>
      <w:proofErr w:type="gramEnd"/>
      <w:r>
        <w:rPr>
          <w:sz w:val="24"/>
          <w:szCs w:val="24"/>
        </w:rPr>
        <w:t xml:space="preserve"> Fund supports the DWC’s intent to streamline processes, show transparency of the networks, and provide clarity with access standards.</w:t>
      </w:r>
    </w:p>
    <w:p w14:paraId="5F425284" w14:textId="77777777" w:rsidR="004851F6" w:rsidRPr="00824442" w:rsidRDefault="004851F6" w:rsidP="001D6DCE">
      <w:pPr>
        <w:spacing w:after="0" w:line="240" w:lineRule="auto"/>
        <w:rPr>
          <w:rStyle w:val="Heading1Char"/>
          <w:b w:val="0"/>
          <w:bCs w:val="0"/>
          <w:lang w:val="en-US"/>
        </w:rPr>
      </w:pPr>
    </w:p>
    <w:p w14:paraId="76CBFB65" w14:textId="4A43A81F" w:rsidR="00A654F1" w:rsidRPr="00824442" w:rsidRDefault="00A654F1"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41B474ED" w14:textId="77777777" w:rsidR="00A654F1" w:rsidRPr="00824442" w:rsidRDefault="00A654F1" w:rsidP="001D6DCE">
      <w:pPr>
        <w:spacing w:after="0" w:line="240" w:lineRule="auto"/>
        <w:rPr>
          <w:rStyle w:val="Heading1Char"/>
          <w:b w:val="0"/>
          <w:bCs w:val="0"/>
          <w:lang w:val="en-US"/>
        </w:rPr>
      </w:pPr>
    </w:p>
    <w:p w14:paraId="3DEDF0C5" w14:textId="0A783C78" w:rsidR="0005082B" w:rsidRPr="00824442" w:rsidRDefault="007F7277" w:rsidP="001D6DCE">
      <w:pPr>
        <w:spacing w:after="0" w:line="240" w:lineRule="auto"/>
        <w:rPr>
          <w:rStyle w:val="Heading1Char"/>
          <w:b w:val="0"/>
          <w:bCs w:val="0"/>
          <w:lang w:val="en-US"/>
        </w:rPr>
      </w:pPr>
      <w:r w:rsidRPr="00824442">
        <w:rPr>
          <w:rStyle w:val="Heading1Char"/>
          <w:lang w:val="en-US"/>
        </w:rPr>
        <w:t>Isis Bolanos, Operations Manager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5C26787" w14:textId="07C9373F" w:rsidR="007F7277" w:rsidRPr="00824442" w:rsidRDefault="007F7277" w:rsidP="001D6DCE">
      <w:pPr>
        <w:spacing w:after="0" w:line="240" w:lineRule="auto"/>
        <w:rPr>
          <w:rStyle w:val="Heading1Char"/>
          <w:b w:val="0"/>
          <w:bCs w:val="0"/>
          <w:lang w:val="en-US"/>
        </w:rPr>
      </w:pPr>
      <w:r w:rsidRPr="00824442">
        <w:rPr>
          <w:rStyle w:val="Heading1Char"/>
          <w:lang w:val="en-US"/>
        </w:rPr>
        <w:t>Santana, Lopez &amp; Associates, LLC</w:t>
      </w:r>
    </w:p>
    <w:p w14:paraId="6EF28602" w14:textId="77777777" w:rsidR="007F7277" w:rsidRPr="00824442" w:rsidRDefault="007F7277" w:rsidP="001D6DCE">
      <w:pPr>
        <w:spacing w:after="0" w:line="240" w:lineRule="auto"/>
        <w:rPr>
          <w:rStyle w:val="Heading1Char"/>
          <w:b w:val="0"/>
          <w:bCs w:val="0"/>
          <w:lang w:val="en-US"/>
        </w:rPr>
      </w:pPr>
    </w:p>
    <w:p w14:paraId="398A764B" w14:textId="77777777" w:rsidR="006A0551" w:rsidRPr="006A0551" w:rsidRDefault="006A0551" w:rsidP="006A0551">
      <w:pPr>
        <w:spacing w:after="0" w:line="240" w:lineRule="auto"/>
        <w:rPr>
          <w:rFonts w:ascii="Arial" w:hAnsi="Arial" w:cs="Arial"/>
          <w:b/>
          <w:bCs/>
          <w:sz w:val="24"/>
          <w:szCs w:val="24"/>
        </w:rPr>
      </w:pPr>
    </w:p>
    <w:p w14:paraId="6169E6AD" w14:textId="77777777" w:rsidR="006A0551" w:rsidRDefault="006A0551" w:rsidP="006A0551">
      <w:pPr>
        <w:spacing w:after="0" w:line="240" w:lineRule="auto"/>
        <w:rPr>
          <w:rFonts w:ascii="Arial" w:hAnsi="Arial" w:cs="Arial"/>
          <w:sz w:val="24"/>
          <w:szCs w:val="24"/>
        </w:rPr>
      </w:pPr>
      <w:r w:rsidRPr="006A0551">
        <w:rPr>
          <w:rFonts w:ascii="Arial" w:hAnsi="Arial" w:cs="Arial"/>
          <w:sz w:val="24"/>
          <w:szCs w:val="24"/>
        </w:rPr>
        <w:t>We are a Language Service Company servicing Workers’ Compensation Injured workers since 1993. After reviewing the proposed changes to the certification requirements, specifically page 9, I am left wondering if the DWC no longer cares about the rights of injured workers? You have proposed removing the section that requires interpreters within an ancillary service MPN to be certified and replacing it with LC 4600 (g) that refers to the very outdated Section 1367.04 of the Health and Safety Code that does not require interpreter certification.</w:t>
      </w:r>
    </w:p>
    <w:p w14:paraId="0FE8FA42" w14:textId="3D14C8D8" w:rsidR="006A0551" w:rsidRPr="006A0551" w:rsidRDefault="006A0551" w:rsidP="006A0551">
      <w:pPr>
        <w:spacing w:after="0" w:line="240" w:lineRule="auto"/>
        <w:rPr>
          <w:rFonts w:ascii="Arial" w:hAnsi="Arial" w:cs="Arial"/>
          <w:sz w:val="24"/>
          <w:szCs w:val="24"/>
        </w:rPr>
      </w:pPr>
      <w:r w:rsidRPr="006A0551">
        <w:rPr>
          <w:rFonts w:ascii="Arial" w:hAnsi="Arial" w:cs="Arial"/>
          <w:sz w:val="24"/>
          <w:szCs w:val="24"/>
        </w:rPr>
        <w:t xml:space="preserve"> </w:t>
      </w:r>
    </w:p>
    <w:p w14:paraId="77D575BD" w14:textId="77777777" w:rsidR="006A0551" w:rsidRDefault="006A0551" w:rsidP="006A0551">
      <w:pPr>
        <w:spacing w:after="0" w:line="240" w:lineRule="auto"/>
        <w:rPr>
          <w:rFonts w:ascii="Arial" w:hAnsi="Arial" w:cs="Arial"/>
          <w:sz w:val="24"/>
          <w:szCs w:val="24"/>
        </w:rPr>
      </w:pPr>
      <w:r w:rsidRPr="006A0551">
        <w:rPr>
          <w:rFonts w:ascii="Arial" w:hAnsi="Arial" w:cs="Arial"/>
          <w:sz w:val="24"/>
          <w:szCs w:val="24"/>
        </w:rPr>
        <w:t xml:space="preserve">The intent of SB 863 in 2012 was to protect the rights of injured by requiring interpreters listed in an ancillary MPN be certified, but now it seems the DWC is moving backwards. Interpreters have repeatedly asked for the loophole allowing the carrier to use </w:t>
      </w:r>
      <w:r w:rsidRPr="006A0551">
        <w:rPr>
          <w:rFonts w:ascii="Arial" w:hAnsi="Arial" w:cs="Arial"/>
          <w:sz w:val="24"/>
          <w:szCs w:val="24"/>
        </w:rPr>
        <w:lastRenderedPageBreak/>
        <w:t xml:space="preserve">“provisionally certified” individuals be closed, but instead, you have given them a green light to systematically replace certified Interpreters with non-certified individuals within their MPN. </w:t>
      </w:r>
    </w:p>
    <w:p w14:paraId="7FE2269B" w14:textId="77777777" w:rsidR="006A0551" w:rsidRPr="006A0551" w:rsidRDefault="006A0551" w:rsidP="006A0551">
      <w:pPr>
        <w:spacing w:after="0" w:line="240" w:lineRule="auto"/>
        <w:rPr>
          <w:rFonts w:ascii="Arial" w:hAnsi="Arial" w:cs="Arial"/>
          <w:sz w:val="24"/>
          <w:szCs w:val="24"/>
        </w:rPr>
      </w:pPr>
    </w:p>
    <w:p w14:paraId="077EBE10" w14:textId="5312C39A" w:rsidR="007F7277" w:rsidRPr="00824442" w:rsidRDefault="006A0551" w:rsidP="006A0551">
      <w:pPr>
        <w:spacing w:after="0" w:line="240" w:lineRule="auto"/>
        <w:rPr>
          <w:rStyle w:val="Heading1Char"/>
          <w:lang w:val="en-US"/>
        </w:rPr>
      </w:pPr>
      <w:r w:rsidRPr="006A0551">
        <w:rPr>
          <w:rFonts w:ascii="Arial" w:hAnsi="Arial" w:cs="Arial"/>
          <w:sz w:val="24"/>
          <w:szCs w:val="24"/>
        </w:rPr>
        <w:t>I urge the DWC to reconsider this proposal and secure high-quality, competent language services to injured workers by keeping the certification requirements within the ancillary service MPN in place.</w:t>
      </w:r>
    </w:p>
    <w:p w14:paraId="54703E0C" w14:textId="113BADC9" w:rsidR="0005082B" w:rsidRPr="00824442" w:rsidRDefault="0005082B"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06C95F86" w14:textId="77777777" w:rsidR="0005082B" w:rsidRPr="00824442" w:rsidRDefault="0005082B" w:rsidP="001D6DCE">
      <w:pPr>
        <w:spacing w:after="0" w:line="240" w:lineRule="auto"/>
        <w:rPr>
          <w:rStyle w:val="Heading1Char"/>
          <w:b w:val="0"/>
          <w:bCs w:val="0"/>
          <w:lang w:val="en-US"/>
        </w:rPr>
      </w:pPr>
    </w:p>
    <w:p w14:paraId="6E02FAD6" w14:textId="7109247A" w:rsidR="00884E59" w:rsidRPr="00824442" w:rsidRDefault="00884E59" w:rsidP="001D6DCE">
      <w:pPr>
        <w:spacing w:after="0" w:line="240" w:lineRule="auto"/>
        <w:rPr>
          <w:rStyle w:val="Heading1Char"/>
          <w:b w:val="0"/>
          <w:bCs w:val="0"/>
          <w:lang w:val="en-US"/>
        </w:rPr>
      </w:pPr>
      <w:r w:rsidRPr="00824442">
        <w:rPr>
          <w:rStyle w:val="Heading1Char"/>
          <w:lang w:val="en-US"/>
        </w:rPr>
        <w:t>Noemi Meza-Diaz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63EA0C41" w14:textId="77777777" w:rsidR="00884E59" w:rsidRPr="00824442" w:rsidRDefault="00884E59" w:rsidP="001D6DCE">
      <w:pPr>
        <w:spacing w:after="0" w:line="240" w:lineRule="auto"/>
        <w:rPr>
          <w:rStyle w:val="Heading1Char"/>
          <w:b w:val="0"/>
          <w:bCs w:val="0"/>
          <w:lang w:val="en-US"/>
        </w:rPr>
      </w:pPr>
    </w:p>
    <w:p w14:paraId="31CCAA66" w14:textId="77777777" w:rsidR="0005082B" w:rsidRPr="0005082B" w:rsidRDefault="0005082B" w:rsidP="0005082B">
      <w:pPr>
        <w:spacing w:after="0" w:line="240" w:lineRule="auto"/>
        <w:rPr>
          <w:rFonts w:ascii="Arial" w:hAnsi="Arial" w:cs="Arial"/>
          <w:sz w:val="24"/>
          <w:szCs w:val="24"/>
        </w:rPr>
      </w:pPr>
      <w:r w:rsidRPr="0005082B">
        <w:rPr>
          <w:rFonts w:ascii="Arial" w:hAnsi="Arial" w:cs="Arial"/>
          <w:sz w:val="24"/>
          <w:szCs w:val="24"/>
        </w:rPr>
        <w:t xml:space="preserve">As the bilingual Office Manager of a workers' compensation law firm, I am writing to express my concern regarding the proposed regulations that would remove interpreter certification requirements if interpreter services </w:t>
      </w:r>
      <w:proofErr w:type="gramStart"/>
      <w:r w:rsidRPr="0005082B">
        <w:rPr>
          <w:rFonts w:ascii="Arial" w:hAnsi="Arial" w:cs="Arial"/>
          <w:sz w:val="24"/>
          <w:szCs w:val="24"/>
        </w:rPr>
        <w:t>are</w:t>
      </w:r>
      <w:proofErr w:type="gramEnd"/>
      <w:r w:rsidRPr="0005082B">
        <w:rPr>
          <w:rFonts w:ascii="Arial" w:hAnsi="Arial" w:cs="Arial"/>
          <w:sz w:val="24"/>
          <w:szCs w:val="24"/>
        </w:rPr>
        <w:t xml:space="preserve"> included as an MPN ancillary. I have witnessed firsthand the challenges that arise when a certified interpreter is not present at medical appointments. Without certified interpreters, who possess specialized training in medical terminology and ethics, patient care is compromised. Medical providers would face difficulties verifying interpreter competency, leading to inefficiencies, miscommunication, and potential legal liability due to medical errors.</w:t>
      </w:r>
    </w:p>
    <w:p w14:paraId="13B1EC17" w14:textId="77777777" w:rsidR="0005082B" w:rsidRPr="0005082B" w:rsidRDefault="0005082B" w:rsidP="0005082B">
      <w:pPr>
        <w:spacing w:after="0" w:line="240" w:lineRule="auto"/>
        <w:rPr>
          <w:rFonts w:ascii="Arial" w:hAnsi="Arial" w:cs="Arial"/>
          <w:sz w:val="24"/>
          <w:szCs w:val="24"/>
        </w:rPr>
      </w:pPr>
    </w:p>
    <w:p w14:paraId="2BBAEA73" w14:textId="77777777" w:rsidR="0005082B" w:rsidRPr="0005082B" w:rsidRDefault="0005082B" w:rsidP="0005082B">
      <w:pPr>
        <w:spacing w:after="0" w:line="240" w:lineRule="auto"/>
        <w:rPr>
          <w:rFonts w:ascii="Arial" w:hAnsi="Arial" w:cs="Arial"/>
          <w:sz w:val="24"/>
          <w:szCs w:val="24"/>
        </w:rPr>
      </w:pPr>
      <w:r w:rsidRPr="0005082B">
        <w:rPr>
          <w:rFonts w:ascii="Arial" w:hAnsi="Arial" w:cs="Arial"/>
          <w:sz w:val="24"/>
          <w:szCs w:val="24"/>
        </w:rPr>
        <w:t>Moreover, small interpreting businesses would suffer as professional standards are undermined and unqualified providers enter the industry. The lack of certification requirements could also encourage unethical practices, allowing insurers and language service providers to prioritize cost savings over quality. This may lead to increased reliance on untrained bilingual staff or family members, further jeopardizing accurate communication in medical settings.</w:t>
      </w:r>
    </w:p>
    <w:p w14:paraId="3CC10B2E" w14:textId="77777777" w:rsidR="0005082B" w:rsidRPr="0005082B" w:rsidRDefault="0005082B" w:rsidP="0005082B">
      <w:pPr>
        <w:spacing w:after="0" w:line="240" w:lineRule="auto"/>
        <w:rPr>
          <w:rFonts w:ascii="Arial" w:hAnsi="Arial" w:cs="Arial"/>
          <w:sz w:val="24"/>
          <w:szCs w:val="24"/>
        </w:rPr>
      </w:pPr>
    </w:p>
    <w:p w14:paraId="54D6AF8A" w14:textId="77777777" w:rsidR="0005082B" w:rsidRPr="0005082B" w:rsidRDefault="0005082B" w:rsidP="0005082B">
      <w:pPr>
        <w:spacing w:after="0" w:line="240" w:lineRule="auto"/>
        <w:rPr>
          <w:rFonts w:ascii="Arial" w:hAnsi="Arial" w:cs="Arial"/>
          <w:sz w:val="24"/>
          <w:szCs w:val="24"/>
        </w:rPr>
      </w:pPr>
      <w:r w:rsidRPr="0005082B">
        <w:rPr>
          <w:rFonts w:ascii="Arial" w:hAnsi="Arial" w:cs="Arial"/>
          <w:sz w:val="24"/>
          <w:szCs w:val="24"/>
        </w:rPr>
        <w:t xml:space="preserve">California has long recognized the importance of professional medical interpreters in ensuring accurate communication. I believe this change would have detrimental effects on injured workers, medical providers, and the interpreting industry. I strongly urge </w:t>
      </w:r>
      <w:proofErr w:type="gramStart"/>
      <w:r w:rsidRPr="0005082B">
        <w:rPr>
          <w:rFonts w:ascii="Arial" w:hAnsi="Arial" w:cs="Arial"/>
          <w:sz w:val="24"/>
          <w:szCs w:val="24"/>
        </w:rPr>
        <w:t>the DIR</w:t>
      </w:r>
      <w:proofErr w:type="gramEnd"/>
      <w:r w:rsidRPr="0005082B">
        <w:rPr>
          <w:rFonts w:ascii="Arial" w:hAnsi="Arial" w:cs="Arial"/>
          <w:sz w:val="24"/>
          <w:szCs w:val="24"/>
        </w:rPr>
        <w:t>/DWC to keep the certification requirement to protect the integrity of interpreting services and the well-being of injured workers.</w:t>
      </w:r>
    </w:p>
    <w:p w14:paraId="030B24E3" w14:textId="77777777" w:rsidR="00884E59" w:rsidRPr="00824442" w:rsidRDefault="00884E59" w:rsidP="001D6DCE">
      <w:pPr>
        <w:spacing w:after="0" w:line="240" w:lineRule="auto"/>
        <w:rPr>
          <w:rStyle w:val="Heading1Char"/>
          <w:b w:val="0"/>
          <w:bCs w:val="0"/>
          <w:lang w:val="en-US"/>
        </w:rPr>
      </w:pPr>
    </w:p>
    <w:p w14:paraId="6433F314" w14:textId="77777777" w:rsidR="00387E1F" w:rsidRPr="00824442" w:rsidRDefault="00387E1F" w:rsidP="001D6DCE">
      <w:pPr>
        <w:spacing w:after="0" w:line="240" w:lineRule="auto"/>
        <w:rPr>
          <w:rStyle w:val="Heading1Char"/>
          <w:b w:val="0"/>
          <w:bCs w:val="0"/>
          <w:lang w:val="en-US"/>
        </w:rPr>
      </w:pPr>
    </w:p>
    <w:p w14:paraId="414CABB3" w14:textId="4DC2E284" w:rsidR="00884E59" w:rsidRPr="00824442" w:rsidRDefault="00884E59"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5048F88E" w14:textId="77777777" w:rsidR="00884E59" w:rsidRPr="00824442" w:rsidRDefault="00884E59" w:rsidP="001D6DCE">
      <w:pPr>
        <w:spacing w:after="0" w:line="240" w:lineRule="auto"/>
        <w:rPr>
          <w:rStyle w:val="Heading1Char"/>
          <w:b w:val="0"/>
          <w:bCs w:val="0"/>
          <w:lang w:val="en-US"/>
        </w:rPr>
      </w:pPr>
    </w:p>
    <w:p w14:paraId="1978AE34" w14:textId="3563C9FE" w:rsidR="00336826" w:rsidRPr="00824442" w:rsidRDefault="00336826" w:rsidP="001D6DCE">
      <w:pPr>
        <w:spacing w:after="0" w:line="240" w:lineRule="auto"/>
        <w:rPr>
          <w:rStyle w:val="Heading1Char"/>
          <w:b w:val="0"/>
          <w:bCs w:val="0"/>
          <w:lang w:val="en-US"/>
        </w:rPr>
      </w:pPr>
      <w:r w:rsidRPr="00824442">
        <w:rPr>
          <w:rStyle w:val="Heading1Char"/>
          <w:lang w:val="en-US"/>
        </w:rPr>
        <w:t>Sara Widener-Brightwell</w:t>
      </w:r>
      <w:r w:rsidR="00936313" w:rsidRPr="00824442">
        <w:rPr>
          <w:rStyle w:val="Heading1Char"/>
          <w:lang w:val="en-US"/>
        </w:rPr>
        <w:tab/>
      </w:r>
      <w:r w:rsidR="00936313" w:rsidRPr="00824442">
        <w:rPr>
          <w:rStyle w:val="Heading1Char"/>
          <w:lang w:val="en-US"/>
        </w:rPr>
        <w:tab/>
      </w:r>
      <w:r w:rsidR="00936313" w:rsidRPr="00824442">
        <w:rPr>
          <w:rStyle w:val="Heading1Char"/>
          <w:lang w:val="en-US"/>
        </w:rPr>
        <w:tab/>
      </w:r>
      <w:r w:rsidR="00936313" w:rsidRPr="00824442">
        <w:rPr>
          <w:rStyle w:val="Heading1Char"/>
          <w:lang w:val="en-US"/>
        </w:rPr>
        <w:tab/>
      </w:r>
      <w:r w:rsidR="00936313" w:rsidRPr="00824442">
        <w:rPr>
          <w:rStyle w:val="Heading1Char"/>
          <w:lang w:val="en-US"/>
        </w:rPr>
        <w:tab/>
      </w:r>
      <w:r w:rsidR="00936313" w:rsidRPr="00824442">
        <w:rPr>
          <w:rStyle w:val="Heading1Char"/>
          <w:lang w:val="en-US"/>
        </w:rPr>
        <w:tab/>
      </w:r>
      <w:r w:rsidR="00936313" w:rsidRPr="00824442">
        <w:rPr>
          <w:rStyle w:val="Heading1Char"/>
          <w:lang w:val="en-US"/>
        </w:rPr>
        <w:tab/>
        <w:t>March 5, 2025</w:t>
      </w:r>
    </w:p>
    <w:p w14:paraId="61F9543B" w14:textId="0594DDF1" w:rsidR="00936313" w:rsidRPr="00824442" w:rsidRDefault="00936313" w:rsidP="001D6DCE">
      <w:pPr>
        <w:spacing w:after="0" w:line="240" w:lineRule="auto"/>
        <w:rPr>
          <w:rStyle w:val="Heading1Char"/>
          <w:b w:val="0"/>
          <w:bCs w:val="0"/>
          <w:lang w:val="en-US"/>
        </w:rPr>
      </w:pPr>
      <w:r w:rsidRPr="00824442">
        <w:rPr>
          <w:rStyle w:val="Heading1Char"/>
          <w:lang w:val="en-US"/>
        </w:rPr>
        <w:t>SVP Claims and General Counsel</w:t>
      </w:r>
    </w:p>
    <w:p w14:paraId="642B4F1F" w14:textId="3A42E9EC" w:rsidR="00936313" w:rsidRPr="00824442" w:rsidRDefault="00936313" w:rsidP="001D6DCE">
      <w:pPr>
        <w:spacing w:after="0" w:line="240" w:lineRule="auto"/>
        <w:rPr>
          <w:rStyle w:val="Heading1Char"/>
          <w:b w:val="0"/>
          <w:bCs w:val="0"/>
          <w:lang w:val="en-US"/>
        </w:rPr>
      </w:pPr>
      <w:r w:rsidRPr="00824442">
        <w:rPr>
          <w:rStyle w:val="Heading1Char"/>
          <w:lang w:val="en-US"/>
        </w:rPr>
        <w:t>California Workers’ Compensation Institute</w:t>
      </w:r>
    </w:p>
    <w:p w14:paraId="1C792671" w14:textId="77777777" w:rsidR="00936313" w:rsidRPr="00824442" w:rsidRDefault="00936313" w:rsidP="00234649">
      <w:pPr>
        <w:spacing w:after="0" w:line="240" w:lineRule="auto"/>
        <w:contextualSpacing/>
        <w:rPr>
          <w:rStyle w:val="Heading1Char"/>
          <w:b w:val="0"/>
          <w:bCs w:val="0"/>
          <w:lang w:val="en-US"/>
        </w:rPr>
      </w:pPr>
    </w:p>
    <w:p w14:paraId="52CBED62" w14:textId="77777777" w:rsidR="00234649" w:rsidRPr="00234649" w:rsidRDefault="00234649" w:rsidP="00234649">
      <w:pPr>
        <w:tabs>
          <w:tab w:val="left" w:pos="900"/>
        </w:tabs>
        <w:spacing w:after="0" w:line="240" w:lineRule="auto"/>
        <w:contextualSpacing/>
        <w:rPr>
          <w:rFonts w:ascii="Arial" w:eastAsia="Calibri" w:hAnsi="Arial" w:cs="Arial"/>
          <w:sz w:val="24"/>
          <w:szCs w:val="24"/>
        </w:rPr>
      </w:pPr>
      <w:r w:rsidRPr="00234649">
        <w:rPr>
          <w:rFonts w:ascii="Arial" w:eastAsia="Calibri" w:hAnsi="Arial" w:cs="Arial"/>
          <w:sz w:val="24"/>
          <w:szCs w:val="24"/>
        </w:rPr>
        <w:t>The Institute offers the following comments:</w:t>
      </w:r>
    </w:p>
    <w:p w14:paraId="745EAC54" w14:textId="77777777" w:rsidR="00234649" w:rsidRPr="00234649" w:rsidRDefault="00234649" w:rsidP="00234649">
      <w:pPr>
        <w:tabs>
          <w:tab w:val="left" w:pos="900"/>
        </w:tabs>
        <w:spacing w:after="0" w:line="240" w:lineRule="auto"/>
        <w:contextualSpacing/>
        <w:rPr>
          <w:rFonts w:ascii="Arial" w:eastAsia="Calibri" w:hAnsi="Arial" w:cs="Arial"/>
          <w:sz w:val="24"/>
          <w:szCs w:val="24"/>
        </w:rPr>
      </w:pPr>
    </w:p>
    <w:p w14:paraId="6F0609A6"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9767.1(a)(2):</w:t>
      </w:r>
    </w:p>
    <w:p w14:paraId="55AD1E50" w14:textId="77777777" w:rsidR="00234649" w:rsidRPr="00234649" w:rsidRDefault="00234649" w:rsidP="00234649">
      <w:pPr>
        <w:tabs>
          <w:tab w:val="left" w:pos="900"/>
        </w:tabs>
        <w:spacing w:after="0" w:line="240" w:lineRule="auto"/>
        <w:contextualSpacing/>
        <w:rPr>
          <w:rFonts w:ascii="Arial" w:eastAsia="Calibri" w:hAnsi="Arial" w:cs="Arial"/>
          <w:sz w:val="24"/>
          <w:szCs w:val="24"/>
        </w:rPr>
      </w:pPr>
      <w:r w:rsidRPr="00234649">
        <w:rPr>
          <w:rFonts w:ascii="Arial" w:hAnsi="Arial" w:cs="Arial"/>
          <w:bCs/>
          <w:sz w:val="24"/>
          <w:szCs w:val="24"/>
        </w:rPr>
        <w:lastRenderedPageBreak/>
        <w:t xml:space="preserve">The proposed definition for “Contracting Agent” references </w:t>
      </w:r>
      <w:r w:rsidRPr="00234649">
        <w:rPr>
          <w:rFonts w:ascii="Arial" w:eastAsia="Calibri" w:hAnsi="Arial" w:cs="Arial"/>
          <w:i/>
          <w:iCs/>
          <w:sz w:val="24"/>
          <w:szCs w:val="24"/>
        </w:rPr>
        <w:t>a preferred provider organization as defined in title 5 California Code of regulations section 4610</w:t>
      </w:r>
      <w:r w:rsidRPr="00234649">
        <w:rPr>
          <w:rFonts w:ascii="Arial" w:eastAsia="Calibri" w:hAnsi="Arial" w:cs="Arial"/>
          <w:sz w:val="24"/>
          <w:szCs w:val="24"/>
        </w:rPr>
        <w:t>.  Title 5 California Code of Regulations section 4610 concerns the UPC.</w:t>
      </w:r>
    </w:p>
    <w:p w14:paraId="6D70CA63" w14:textId="77777777" w:rsidR="00234649" w:rsidRPr="00234649" w:rsidRDefault="00234649" w:rsidP="00234649">
      <w:pPr>
        <w:tabs>
          <w:tab w:val="left" w:pos="900"/>
        </w:tabs>
        <w:spacing w:after="0" w:line="240" w:lineRule="auto"/>
        <w:contextualSpacing/>
        <w:rPr>
          <w:rFonts w:ascii="Arial" w:eastAsia="Calibri" w:hAnsi="Arial" w:cs="Arial"/>
          <w:sz w:val="24"/>
          <w:szCs w:val="24"/>
        </w:rPr>
      </w:pPr>
    </w:p>
    <w:p w14:paraId="1B112450" w14:textId="77777777" w:rsidR="00234649" w:rsidRPr="00234649" w:rsidRDefault="00234649" w:rsidP="00234649">
      <w:pPr>
        <w:tabs>
          <w:tab w:val="left" w:pos="900"/>
        </w:tabs>
        <w:spacing w:after="0" w:line="240" w:lineRule="auto"/>
        <w:contextualSpacing/>
        <w:rPr>
          <w:rFonts w:ascii="Arial" w:eastAsia="Calibri" w:hAnsi="Arial" w:cs="Arial"/>
          <w:sz w:val="24"/>
          <w:szCs w:val="24"/>
        </w:rPr>
      </w:pPr>
      <w:r w:rsidRPr="00234649">
        <w:rPr>
          <w:rFonts w:ascii="Arial" w:eastAsia="Calibri" w:hAnsi="Arial" w:cs="Arial"/>
          <w:sz w:val="24"/>
          <w:szCs w:val="24"/>
        </w:rPr>
        <w:t xml:space="preserve">The Institute recommends removal of this incorrect reference. </w:t>
      </w:r>
    </w:p>
    <w:p w14:paraId="7BAADDB6" w14:textId="77777777" w:rsidR="00234649" w:rsidRPr="00234649" w:rsidRDefault="00234649" w:rsidP="00234649">
      <w:pPr>
        <w:tabs>
          <w:tab w:val="left" w:pos="900"/>
        </w:tabs>
        <w:spacing w:after="0" w:line="240" w:lineRule="auto"/>
        <w:contextualSpacing/>
        <w:rPr>
          <w:rFonts w:ascii="Arial" w:eastAsia="Calibri" w:hAnsi="Arial" w:cs="Arial"/>
          <w:sz w:val="24"/>
          <w:szCs w:val="24"/>
        </w:rPr>
      </w:pPr>
    </w:p>
    <w:p w14:paraId="65088859"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9767.1(a)(31):</w:t>
      </w:r>
    </w:p>
    <w:p w14:paraId="1363BAA4" w14:textId="77777777" w:rsidR="00234649" w:rsidRPr="00234649" w:rsidRDefault="00234649" w:rsidP="00234649">
      <w:pPr>
        <w:tabs>
          <w:tab w:val="left" w:pos="900"/>
        </w:tabs>
        <w:spacing w:after="0" w:line="240" w:lineRule="auto"/>
        <w:contextualSpacing/>
        <w:rPr>
          <w:rFonts w:ascii="Arial" w:hAnsi="Arial" w:cs="Arial"/>
          <w:color w:val="000000"/>
          <w:sz w:val="24"/>
          <w:szCs w:val="24"/>
        </w:rPr>
      </w:pPr>
      <w:r w:rsidRPr="00234649">
        <w:rPr>
          <w:rFonts w:ascii="Arial" w:eastAsia="Calibri" w:hAnsi="Arial" w:cs="Arial"/>
          <w:sz w:val="24"/>
          <w:szCs w:val="24"/>
        </w:rPr>
        <w:t>The proposed definition for “Remote Service” references services delivered by non-physician providers, but includes activities performed by physician providers including diagnosis and consultations.</w:t>
      </w:r>
    </w:p>
    <w:p w14:paraId="73FBE62A" w14:textId="77777777" w:rsidR="00234649" w:rsidRPr="00234649" w:rsidRDefault="00234649" w:rsidP="00234649">
      <w:pPr>
        <w:tabs>
          <w:tab w:val="left" w:pos="900"/>
        </w:tabs>
        <w:spacing w:after="0" w:line="240" w:lineRule="auto"/>
        <w:contextualSpacing/>
        <w:rPr>
          <w:rFonts w:ascii="Arial" w:hAnsi="Arial" w:cs="Arial"/>
          <w:color w:val="000000"/>
          <w:sz w:val="24"/>
          <w:szCs w:val="24"/>
        </w:rPr>
      </w:pPr>
    </w:p>
    <w:p w14:paraId="21B9C921" w14:textId="77777777" w:rsidR="00234649" w:rsidRPr="00234649" w:rsidRDefault="00234649" w:rsidP="00234649">
      <w:pPr>
        <w:tabs>
          <w:tab w:val="left" w:pos="900"/>
        </w:tabs>
        <w:spacing w:after="0" w:line="240" w:lineRule="auto"/>
        <w:contextualSpacing/>
        <w:rPr>
          <w:rFonts w:ascii="Arial" w:hAnsi="Arial" w:cs="Arial"/>
          <w:color w:val="000000"/>
          <w:sz w:val="24"/>
          <w:szCs w:val="24"/>
        </w:rPr>
      </w:pPr>
      <w:r w:rsidRPr="00234649">
        <w:rPr>
          <w:rFonts w:ascii="Arial" w:hAnsi="Arial" w:cs="Arial"/>
          <w:color w:val="000000"/>
          <w:sz w:val="24"/>
          <w:szCs w:val="24"/>
        </w:rPr>
        <w:t>The Institute recommends eliminating reference to services generally performed by physicians.</w:t>
      </w:r>
    </w:p>
    <w:p w14:paraId="6F65B1CE" w14:textId="77777777" w:rsidR="00234649" w:rsidRPr="00234649" w:rsidRDefault="00234649" w:rsidP="00234649">
      <w:pPr>
        <w:tabs>
          <w:tab w:val="left" w:pos="900"/>
        </w:tabs>
        <w:spacing w:after="0" w:line="240" w:lineRule="auto"/>
        <w:contextualSpacing/>
        <w:rPr>
          <w:rFonts w:ascii="Arial" w:hAnsi="Arial" w:cs="Arial"/>
          <w:color w:val="000000"/>
          <w:sz w:val="24"/>
          <w:szCs w:val="24"/>
        </w:rPr>
      </w:pPr>
    </w:p>
    <w:p w14:paraId="2B631C3B" w14:textId="77777777" w:rsidR="00234649" w:rsidRPr="00234649" w:rsidRDefault="00234649" w:rsidP="00234649">
      <w:pPr>
        <w:tabs>
          <w:tab w:val="left" w:pos="900"/>
        </w:tabs>
        <w:spacing w:after="0" w:line="240" w:lineRule="auto"/>
        <w:contextualSpacing/>
        <w:rPr>
          <w:rFonts w:ascii="Arial" w:eastAsia="Calibri" w:hAnsi="Arial" w:cs="Arial"/>
          <w:sz w:val="24"/>
          <w:szCs w:val="24"/>
        </w:rPr>
      </w:pPr>
      <w:r w:rsidRPr="00234649">
        <w:rPr>
          <w:rFonts w:ascii="Arial" w:hAnsi="Arial" w:cs="Arial"/>
          <w:b/>
          <w:sz w:val="24"/>
          <w:szCs w:val="24"/>
        </w:rPr>
        <w:t>Section 9767.2</w:t>
      </w:r>
      <w:r w:rsidRPr="00234649">
        <w:rPr>
          <w:rFonts w:ascii="Arial" w:eastAsia="Calibri" w:hAnsi="Arial" w:cs="Arial"/>
          <w:b/>
          <w:sz w:val="24"/>
          <w:szCs w:val="24"/>
        </w:rPr>
        <w:t>(h):</w:t>
      </w:r>
      <w:r w:rsidRPr="00234649">
        <w:rPr>
          <w:rFonts w:ascii="Arial" w:eastAsia="Calibri" w:hAnsi="Arial" w:cs="Arial"/>
          <w:sz w:val="24"/>
          <w:szCs w:val="24"/>
        </w:rPr>
        <w:t xml:space="preserve">  </w:t>
      </w:r>
    </w:p>
    <w:p w14:paraId="143EC898" w14:textId="77777777" w:rsidR="00234649" w:rsidRPr="00234649" w:rsidRDefault="00234649" w:rsidP="00234649">
      <w:pPr>
        <w:tabs>
          <w:tab w:val="left" w:pos="900"/>
        </w:tabs>
        <w:spacing w:after="0" w:line="240" w:lineRule="auto"/>
        <w:contextualSpacing/>
        <w:rPr>
          <w:rFonts w:ascii="Arial" w:eastAsia="Calibri" w:hAnsi="Arial" w:cs="Arial"/>
          <w:sz w:val="24"/>
          <w:szCs w:val="24"/>
        </w:rPr>
      </w:pPr>
      <w:r w:rsidRPr="00234649">
        <w:rPr>
          <w:rFonts w:ascii="Arial" w:eastAsia="Calibri" w:hAnsi="Arial" w:cs="Arial"/>
          <w:sz w:val="24"/>
          <w:szCs w:val="24"/>
        </w:rPr>
        <w:t>The Institute recommends the following language for clarity.</w:t>
      </w:r>
    </w:p>
    <w:p w14:paraId="47A23BCC" w14:textId="77777777" w:rsidR="00234649" w:rsidRPr="00234649" w:rsidRDefault="00234649" w:rsidP="00234649">
      <w:pPr>
        <w:spacing w:after="0" w:line="240" w:lineRule="auto"/>
        <w:contextualSpacing/>
        <w:rPr>
          <w:rFonts w:ascii="Arial" w:hAnsi="Arial" w:cs="Arial"/>
          <w:i/>
          <w:iCs/>
          <w:color w:val="000000"/>
          <w:sz w:val="24"/>
          <w:szCs w:val="24"/>
        </w:rPr>
      </w:pPr>
      <w:r w:rsidRPr="00234649">
        <w:rPr>
          <w:rFonts w:ascii="Arial" w:hAnsi="Arial" w:cs="Arial"/>
          <w:i/>
          <w:iCs/>
          <w:color w:val="000000"/>
          <w:sz w:val="24"/>
          <w:szCs w:val="24"/>
        </w:rPr>
        <w:t xml:space="preserve">An MPN applicant may choose to terminate an approved MPN that was implemented and is no longer in use by transmitting a letter signed by the MPN applicant’s authorized individual to the Administrative Director.  The termination letter shall include the name and identification number of the MPN, the termination effective date, and affirmation that all covered employees will be notified of the termination and of the continuity of care plan prior to the termination of the MPN.  </w:t>
      </w:r>
    </w:p>
    <w:p w14:paraId="35DCCD03" w14:textId="77777777" w:rsidR="00234649" w:rsidRPr="00234649" w:rsidRDefault="00234649" w:rsidP="00234649">
      <w:pPr>
        <w:spacing w:after="0" w:line="240" w:lineRule="auto"/>
        <w:contextualSpacing/>
        <w:rPr>
          <w:rFonts w:ascii="Arial" w:hAnsi="Arial" w:cs="Arial"/>
          <w:i/>
          <w:iCs/>
          <w:color w:val="000000"/>
          <w:sz w:val="24"/>
          <w:szCs w:val="24"/>
        </w:rPr>
      </w:pPr>
    </w:p>
    <w:p w14:paraId="72B1C600"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9767.3(d)(8)(E):</w:t>
      </w:r>
    </w:p>
    <w:p w14:paraId="2905ED01" w14:textId="77777777" w:rsidR="00234649" w:rsidRPr="00234649" w:rsidRDefault="00234649" w:rsidP="00234649">
      <w:pPr>
        <w:spacing w:after="0" w:line="240" w:lineRule="auto"/>
        <w:contextualSpacing/>
        <w:rPr>
          <w:rFonts w:ascii="Arial" w:hAnsi="Arial" w:cs="Arial"/>
          <w:color w:val="000000"/>
          <w:sz w:val="24"/>
          <w:szCs w:val="24"/>
        </w:rPr>
      </w:pPr>
      <w:r w:rsidRPr="00234649">
        <w:rPr>
          <w:rFonts w:ascii="Arial" w:eastAsia="Calibri" w:hAnsi="Arial" w:cs="Arial"/>
          <w:bCs/>
          <w:sz w:val="24"/>
          <w:szCs w:val="24"/>
        </w:rPr>
        <w:t xml:space="preserve">This section requires that </w:t>
      </w:r>
      <w:r w:rsidRPr="00234649">
        <w:rPr>
          <w:rFonts w:ascii="Arial" w:hAnsi="Arial" w:cs="Arial"/>
          <w:i/>
          <w:iCs/>
          <w:sz w:val="24"/>
          <w:szCs w:val="24"/>
        </w:rPr>
        <w:t xml:space="preserve">If the treating physician is providing telehealth services the </w:t>
      </w:r>
      <w:r w:rsidRPr="00234649">
        <w:rPr>
          <w:rFonts w:ascii="Arial" w:hAnsi="Arial" w:cs="Arial"/>
          <w:i/>
          <w:iCs/>
          <w:color w:val="000000"/>
          <w:sz w:val="24"/>
          <w:szCs w:val="24"/>
        </w:rPr>
        <w:t>geographic service area in California to be serviced by the telehealth provider shall be provided</w:t>
      </w:r>
      <w:r w:rsidRPr="00234649">
        <w:rPr>
          <w:rFonts w:ascii="Arial" w:hAnsi="Arial" w:cs="Arial"/>
          <w:color w:val="000000"/>
          <w:sz w:val="24"/>
          <w:szCs w:val="24"/>
        </w:rPr>
        <w:t xml:space="preserve"> and indicate if telehealth only is being offered by the physician. </w:t>
      </w:r>
    </w:p>
    <w:p w14:paraId="636214B4" w14:textId="77777777" w:rsidR="00234649" w:rsidRPr="00234649" w:rsidRDefault="00234649" w:rsidP="00234649">
      <w:pPr>
        <w:spacing w:after="0" w:line="240" w:lineRule="auto"/>
        <w:contextualSpacing/>
        <w:rPr>
          <w:rFonts w:ascii="Arial" w:hAnsi="Arial" w:cs="Arial"/>
          <w:color w:val="000000"/>
          <w:sz w:val="24"/>
          <w:szCs w:val="24"/>
        </w:rPr>
      </w:pPr>
    </w:p>
    <w:p w14:paraId="44C13952" w14:textId="77777777" w:rsidR="00234649" w:rsidRPr="00234649" w:rsidRDefault="00234649" w:rsidP="00234649">
      <w:pPr>
        <w:spacing w:after="0" w:line="240" w:lineRule="auto"/>
        <w:contextualSpacing/>
        <w:rPr>
          <w:rFonts w:ascii="Arial" w:hAnsi="Arial" w:cs="Arial"/>
          <w:color w:val="000000"/>
          <w:sz w:val="24"/>
          <w:szCs w:val="24"/>
        </w:rPr>
      </w:pPr>
      <w:r w:rsidRPr="00234649">
        <w:rPr>
          <w:rFonts w:ascii="Arial" w:hAnsi="Arial" w:cs="Arial"/>
          <w:color w:val="000000"/>
          <w:sz w:val="24"/>
          <w:szCs w:val="24"/>
        </w:rPr>
        <w:t xml:space="preserve">To avoid additional administrative burden, the Institute recommends that the geographic service area for a telehealth provider be required only if the provider is limiting provision of telehealth services to a subset of California.   </w:t>
      </w:r>
    </w:p>
    <w:p w14:paraId="43C0E943" w14:textId="77777777" w:rsidR="00234649" w:rsidRPr="00234649" w:rsidRDefault="00234649" w:rsidP="00234649">
      <w:pPr>
        <w:spacing w:after="0" w:line="240" w:lineRule="auto"/>
        <w:contextualSpacing/>
        <w:rPr>
          <w:rFonts w:ascii="Arial" w:hAnsi="Arial" w:cs="Arial"/>
          <w:sz w:val="24"/>
          <w:szCs w:val="24"/>
        </w:rPr>
      </w:pPr>
    </w:p>
    <w:p w14:paraId="5AC18D73"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9767.3(d)(8)(H):</w:t>
      </w:r>
    </w:p>
    <w:p w14:paraId="4E5C5403" w14:textId="77777777" w:rsidR="00234649" w:rsidRPr="00234649" w:rsidRDefault="00234649" w:rsidP="00234649">
      <w:pPr>
        <w:tabs>
          <w:tab w:val="left" w:pos="900"/>
        </w:tabs>
        <w:spacing w:after="0" w:line="240" w:lineRule="auto"/>
        <w:contextualSpacing/>
        <w:rPr>
          <w:rFonts w:ascii="Arial" w:hAnsi="Arial" w:cs="Arial"/>
          <w:i/>
          <w:iCs/>
          <w:sz w:val="24"/>
          <w:szCs w:val="24"/>
        </w:rPr>
      </w:pPr>
      <w:r w:rsidRPr="00234649">
        <w:rPr>
          <w:rFonts w:ascii="Arial" w:hAnsi="Arial" w:cs="Arial"/>
          <w:bCs/>
          <w:sz w:val="24"/>
          <w:szCs w:val="24"/>
        </w:rPr>
        <w:t xml:space="preserve">This section is inconsistent.  It states that </w:t>
      </w:r>
      <w:r w:rsidRPr="00234649">
        <w:rPr>
          <w:rFonts w:ascii="Arial" w:hAnsi="Arial" w:cs="Arial"/>
          <w:bCs/>
          <w:i/>
          <w:iCs/>
          <w:sz w:val="24"/>
          <w:szCs w:val="24"/>
        </w:rPr>
        <w:t>T</w:t>
      </w:r>
      <w:r w:rsidRPr="00234649">
        <w:rPr>
          <w:rFonts w:ascii="Arial" w:hAnsi="Arial" w:cs="Arial"/>
          <w:i/>
          <w:iCs/>
          <w:sz w:val="24"/>
          <w:szCs w:val="24"/>
        </w:rPr>
        <w:t xml:space="preserve">elehealth only providers shall not be considered in the access standards calculation for the MPN application as they do not meet the requirements of Business and Professions code section 2290.5. A judge or the Workers’ Compensation Appeals Board may consider telehealth only providers in a determination as to </w:t>
      </w:r>
      <w:proofErr w:type="gramStart"/>
      <w:r w:rsidRPr="00234649">
        <w:rPr>
          <w:rFonts w:ascii="Arial" w:hAnsi="Arial" w:cs="Arial"/>
          <w:i/>
          <w:iCs/>
          <w:sz w:val="24"/>
          <w:szCs w:val="24"/>
        </w:rPr>
        <w:t>access</w:t>
      </w:r>
      <w:proofErr w:type="gramEnd"/>
      <w:r w:rsidRPr="00234649">
        <w:rPr>
          <w:rFonts w:ascii="Arial" w:hAnsi="Arial" w:cs="Arial"/>
          <w:i/>
          <w:iCs/>
          <w:sz w:val="24"/>
          <w:szCs w:val="24"/>
        </w:rPr>
        <w:t xml:space="preserve"> standards.</w:t>
      </w:r>
    </w:p>
    <w:p w14:paraId="470FCBC2" w14:textId="77777777" w:rsidR="00234649" w:rsidRPr="00234649" w:rsidRDefault="00234649" w:rsidP="00234649">
      <w:pPr>
        <w:tabs>
          <w:tab w:val="left" w:pos="900"/>
        </w:tabs>
        <w:spacing w:after="0" w:line="240" w:lineRule="auto"/>
        <w:contextualSpacing/>
        <w:rPr>
          <w:rFonts w:ascii="Arial" w:hAnsi="Arial" w:cs="Arial"/>
          <w:i/>
          <w:iCs/>
          <w:sz w:val="24"/>
          <w:szCs w:val="24"/>
        </w:rPr>
      </w:pPr>
    </w:p>
    <w:p w14:paraId="4408B50E" w14:textId="77777777" w:rsidR="00234649" w:rsidRPr="00234649" w:rsidRDefault="00234649" w:rsidP="00234649">
      <w:pPr>
        <w:tabs>
          <w:tab w:val="left" w:pos="900"/>
        </w:tabs>
        <w:spacing w:after="0" w:line="240" w:lineRule="auto"/>
        <w:contextualSpacing/>
        <w:rPr>
          <w:rFonts w:ascii="Arial" w:hAnsi="Arial" w:cs="Arial"/>
          <w:sz w:val="24"/>
          <w:szCs w:val="24"/>
        </w:rPr>
      </w:pPr>
      <w:r w:rsidRPr="00234649">
        <w:rPr>
          <w:rFonts w:ascii="Arial" w:hAnsi="Arial" w:cs="Arial"/>
          <w:sz w:val="24"/>
          <w:szCs w:val="24"/>
        </w:rPr>
        <w:t xml:space="preserve">The Institute recommends that </w:t>
      </w:r>
      <w:proofErr w:type="gramStart"/>
      <w:r w:rsidRPr="00234649">
        <w:rPr>
          <w:rFonts w:ascii="Arial" w:hAnsi="Arial" w:cs="Arial"/>
          <w:sz w:val="24"/>
          <w:szCs w:val="24"/>
        </w:rPr>
        <w:t>telehealth only</w:t>
      </w:r>
      <w:proofErr w:type="gramEnd"/>
      <w:r w:rsidRPr="00234649">
        <w:rPr>
          <w:rFonts w:ascii="Arial" w:hAnsi="Arial" w:cs="Arial"/>
          <w:sz w:val="24"/>
          <w:szCs w:val="24"/>
        </w:rPr>
        <w:t xml:space="preserve"> providers be considered in the access standards calculation for the MPN application, since their presence may be considered by a WCJ or the WCAB.  This is a particular concern in rural areas that are currently underserved by medical providers.  We also request clarification of the contention that </w:t>
      </w:r>
      <w:r w:rsidRPr="00234649">
        <w:rPr>
          <w:rFonts w:ascii="Arial" w:hAnsi="Arial" w:cs="Arial"/>
          <w:sz w:val="24"/>
          <w:szCs w:val="24"/>
        </w:rPr>
        <w:lastRenderedPageBreak/>
        <w:t xml:space="preserve">telehealth only providers do not meet the requirements of Business and Professions code section 2290.5 </w:t>
      </w:r>
    </w:p>
    <w:p w14:paraId="0D4EA243" w14:textId="77777777" w:rsidR="00234649" w:rsidRPr="00234649" w:rsidRDefault="00234649" w:rsidP="00234649">
      <w:pPr>
        <w:tabs>
          <w:tab w:val="left" w:pos="900"/>
        </w:tabs>
        <w:spacing w:after="0" w:line="240" w:lineRule="auto"/>
        <w:contextualSpacing/>
        <w:rPr>
          <w:rFonts w:ascii="Arial" w:hAnsi="Arial" w:cs="Arial"/>
          <w:b/>
          <w:sz w:val="24"/>
          <w:szCs w:val="24"/>
        </w:rPr>
      </w:pPr>
    </w:p>
    <w:p w14:paraId="1CB3968B"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9767.3(d)(8)(J):</w:t>
      </w:r>
    </w:p>
    <w:p w14:paraId="30A320CC" w14:textId="77777777" w:rsidR="00234649" w:rsidRPr="00234649" w:rsidRDefault="00234649" w:rsidP="00234649">
      <w:pPr>
        <w:spacing w:after="0" w:line="240" w:lineRule="auto"/>
        <w:contextualSpacing/>
        <w:rPr>
          <w:rFonts w:ascii="Arial" w:hAnsi="Arial" w:cs="Arial"/>
          <w:color w:val="000000"/>
          <w:sz w:val="24"/>
          <w:szCs w:val="24"/>
        </w:rPr>
      </w:pPr>
      <w:r w:rsidRPr="00234649">
        <w:rPr>
          <w:rFonts w:ascii="Arial" w:hAnsi="Arial" w:cs="Arial"/>
          <w:sz w:val="24"/>
          <w:szCs w:val="24"/>
        </w:rPr>
        <w:t xml:space="preserve">As recommended in section </w:t>
      </w:r>
      <w:r w:rsidRPr="00234649">
        <w:rPr>
          <w:rFonts w:ascii="Arial" w:hAnsi="Arial" w:cs="Arial"/>
          <w:bCs/>
          <w:sz w:val="24"/>
          <w:szCs w:val="24"/>
        </w:rPr>
        <w:t xml:space="preserve">9767.3(d)(8)(E), </w:t>
      </w:r>
      <w:r w:rsidRPr="00234649">
        <w:rPr>
          <w:rFonts w:ascii="Arial" w:hAnsi="Arial" w:cs="Arial"/>
          <w:sz w:val="24"/>
          <w:szCs w:val="24"/>
        </w:rPr>
        <w:t>t</w:t>
      </w:r>
      <w:r w:rsidRPr="00234649">
        <w:rPr>
          <w:rFonts w:ascii="Arial" w:hAnsi="Arial" w:cs="Arial"/>
          <w:color w:val="000000"/>
          <w:sz w:val="24"/>
          <w:szCs w:val="24"/>
        </w:rPr>
        <w:t xml:space="preserve">o avoid additional administrative burden, we suggest that the geographic service area for an ancillary telehealth provider be required only if the provider limits the provision of telehealth services to a subset of California.   </w:t>
      </w:r>
    </w:p>
    <w:p w14:paraId="7D2E04D4" w14:textId="77777777" w:rsidR="00234649" w:rsidRPr="00234649" w:rsidRDefault="00234649" w:rsidP="00234649">
      <w:pPr>
        <w:spacing w:after="0" w:line="240" w:lineRule="auto"/>
        <w:contextualSpacing/>
        <w:rPr>
          <w:rFonts w:ascii="Arial" w:hAnsi="Arial" w:cs="Arial"/>
          <w:color w:val="000000"/>
          <w:sz w:val="24"/>
          <w:szCs w:val="24"/>
        </w:rPr>
      </w:pPr>
    </w:p>
    <w:p w14:paraId="697C273C"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9767.3(d)(8)(U):</w:t>
      </w:r>
    </w:p>
    <w:p w14:paraId="5AFA0A21" w14:textId="77777777" w:rsidR="00234649" w:rsidRPr="00234649" w:rsidRDefault="00234649" w:rsidP="00234649">
      <w:pPr>
        <w:tabs>
          <w:tab w:val="left" w:pos="900"/>
        </w:tabs>
        <w:spacing w:after="0" w:line="240" w:lineRule="auto"/>
        <w:contextualSpacing/>
        <w:rPr>
          <w:rFonts w:ascii="Arial" w:hAnsi="Arial" w:cs="Arial"/>
          <w:sz w:val="24"/>
          <w:szCs w:val="24"/>
        </w:rPr>
      </w:pPr>
      <w:r w:rsidRPr="00234649">
        <w:rPr>
          <w:rFonts w:ascii="Arial" w:hAnsi="Arial" w:cs="Arial"/>
          <w:sz w:val="24"/>
          <w:szCs w:val="24"/>
        </w:rPr>
        <w:t xml:space="preserve">The Institute request clarification of whether the requirement that the </w:t>
      </w:r>
      <w:r w:rsidRPr="00234649">
        <w:rPr>
          <w:rFonts w:ascii="Arial" w:hAnsi="Arial" w:cs="Arial"/>
          <w:i/>
          <w:iCs/>
          <w:sz w:val="24"/>
          <w:szCs w:val="24"/>
        </w:rPr>
        <w:t xml:space="preserve">contract between the contracting agent, employer or carrier and the health care provider or health facility provides for an express agreement as to the complete list of the employers, contracting agents and insured that are subject to the agreement and rate under the contract </w:t>
      </w:r>
      <w:r w:rsidRPr="00234649">
        <w:rPr>
          <w:rFonts w:ascii="Arial" w:hAnsi="Arial" w:cs="Arial"/>
          <w:sz w:val="24"/>
          <w:szCs w:val="24"/>
        </w:rPr>
        <w:t xml:space="preserve">applies to all employers whether insured or self-insured, and to all carriers.  The relationships between employers, carriers and contracting agents are fluid.  Requiring contractual changes whenever these relationships change would be untenable.   </w:t>
      </w:r>
    </w:p>
    <w:p w14:paraId="45636BF4" w14:textId="77777777" w:rsidR="00234649" w:rsidRPr="00234649" w:rsidRDefault="00234649" w:rsidP="00234649">
      <w:pPr>
        <w:tabs>
          <w:tab w:val="left" w:pos="900"/>
        </w:tabs>
        <w:spacing w:after="0" w:line="240" w:lineRule="auto"/>
        <w:contextualSpacing/>
        <w:rPr>
          <w:rFonts w:ascii="Arial" w:hAnsi="Arial" w:cs="Arial"/>
          <w:sz w:val="24"/>
          <w:szCs w:val="24"/>
        </w:rPr>
      </w:pPr>
    </w:p>
    <w:p w14:paraId="123152EC" w14:textId="77777777" w:rsidR="00234649" w:rsidRPr="00234649" w:rsidRDefault="00234649" w:rsidP="00234649">
      <w:pPr>
        <w:tabs>
          <w:tab w:val="left" w:pos="900"/>
        </w:tabs>
        <w:spacing w:after="0" w:line="240" w:lineRule="auto"/>
        <w:contextualSpacing/>
        <w:rPr>
          <w:rFonts w:ascii="Arial" w:hAnsi="Arial" w:cs="Arial"/>
          <w:sz w:val="24"/>
          <w:szCs w:val="24"/>
        </w:rPr>
      </w:pPr>
      <w:r w:rsidRPr="00234649">
        <w:rPr>
          <w:rFonts w:ascii="Arial" w:hAnsi="Arial" w:cs="Arial"/>
          <w:sz w:val="24"/>
          <w:szCs w:val="24"/>
        </w:rPr>
        <w:t xml:space="preserve">This language appears to be misplaced in a section that addresses the requirements of the MPN plan.  </w:t>
      </w:r>
      <w:r w:rsidRPr="00234649">
        <w:rPr>
          <w:rFonts w:ascii="Arial" w:hAnsi="Arial" w:cs="Arial"/>
          <w:i/>
          <w:iCs/>
          <w:sz w:val="24"/>
          <w:szCs w:val="24"/>
        </w:rPr>
        <w:t xml:space="preserve">The medical provider network that provides </w:t>
      </w:r>
      <w:proofErr w:type="gramStart"/>
      <w:r w:rsidRPr="00234649">
        <w:rPr>
          <w:rFonts w:ascii="Arial" w:hAnsi="Arial" w:cs="Arial"/>
          <w:i/>
          <w:iCs/>
          <w:sz w:val="24"/>
          <w:szCs w:val="24"/>
        </w:rPr>
        <w:t>the Complete</w:t>
      </w:r>
      <w:proofErr w:type="gramEnd"/>
      <w:r w:rsidRPr="00234649">
        <w:rPr>
          <w:rFonts w:ascii="Arial" w:hAnsi="Arial" w:cs="Arial"/>
          <w:i/>
          <w:iCs/>
          <w:sz w:val="24"/>
          <w:szCs w:val="24"/>
        </w:rPr>
        <w:t xml:space="preserve"> Employee Notification to the injured worker must also inform the participating provider of that medical provider network of all notice requirements of Labor Code section 4609</w:t>
      </w:r>
      <w:r w:rsidRPr="00234649">
        <w:rPr>
          <w:rFonts w:ascii="Arial" w:hAnsi="Arial" w:cs="Arial"/>
          <w:sz w:val="24"/>
          <w:szCs w:val="24"/>
        </w:rPr>
        <w:t>.</w:t>
      </w:r>
    </w:p>
    <w:p w14:paraId="0946F510" w14:textId="77777777" w:rsidR="00234649" w:rsidRPr="00234649" w:rsidRDefault="00234649" w:rsidP="00234649">
      <w:pPr>
        <w:tabs>
          <w:tab w:val="left" w:pos="900"/>
        </w:tabs>
        <w:spacing w:after="0" w:line="240" w:lineRule="auto"/>
        <w:contextualSpacing/>
        <w:rPr>
          <w:rFonts w:ascii="Arial" w:hAnsi="Arial" w:cs="Arial"/>
          <w:sz w:val="24"/>
          <w:szCs w:val="24"/>
        </w:rPr>
      </w:pPr>
    </w:p>
    <w:p w14:paraId="02342BAD"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9767.5(d):</w:t>
      </w:r>
    </w:p>
    <w:p w14:paraId="267C3C8E" w14:textId="77777777" w:rsidR="00234649" w:rsidRPr="00234649" w:rsidRDefault="00234649" w:rsidP="00234649">
      <w:pPr>
        <w:tabs>
          <w:tab w:val="left" w:pos="900"/>
        </w:tabs>
        <w:spacing w:after="0" w:line="240" w:lineRule="auto"/>
        <w:contextualSpacing/>
        <w:rPr>
          <w:rFonts w:ascii="Arial" w:hAnsi="Arial" w:cs="Arial"/>
          <w:sz w:val="24"/>
          <w:szCs w:val="24"/>
          <w:u w:val="single"/>
        </w:rPr>
      </w:pPr>
      <w:r w:rsidRPr="00234649">
        <w:rPr>
          <w:rFonts w:ascii="Arial" w:hAnsi="Arial" w:cs="Arial"/>
          <w:bCs/>
          <w:sz w:val="24"/>
          <w:szCs w:val="24"/>
        </w:rPr>
        <w:t xml:space="preserve">This section requires </w:t>
      </w:r>
      <w:r w:rsidRPr="00234649">
        <w:rPr>
          <w:rFonts w:ascii="Arial" w:hAnsi="Arial" w:cs="Arial"/>
          <w:i/>
          <w:iCs/>
          <w:sz w:val="24"/>
          <w:szCs w:val="24"/>
        </w:rPr>
        <w:t xml:space="preserve">at least 3 primary treating physicians </w:t>
      </w:r>
      <w:r w:rsidRPr="00234649">
        <w:rPr>
          <w:rFonts w:ascii="Arial" w:hAnsi="Arial" w:cs="Arial"/>
          <w:i/>
          <w:iCs/>
          <w:sz w:val="24"/>
          <w:szCs w:val="24"/>
          <w:u w:val="single"/>
        </w:rPr>
        <w:t>from a different medical practice group</w:t>
      </w:r>
      <w:r w:rsidRPr="00234649">
        <w:rPr>
          <w:rFonts w:ascii="Arial" w:hAnsi="Arial" w:cs="Arial"/>
          <w:i/>
          <w:iCs/>
          <w:sz w:val="24"/>
          <w:szCs w:val="24"/>
        </w:rPr>
        <w:t>.</w:t>
      </w:r>
      <w:r w:rsidRPr="00234649">
        <w:rPr>
          <w:rFonts w:ascii="Arial" w:hAnsi="Arial" w:cs="Arial"/>
          <w:sz w:val="24"/>
          <w:szCs w:val="24"/>
          <w:u w:val="single"/>
        </w:rPr>
        <w:t xml:space="preserve">  </w:t>
      </w:r>
    </w:p>
    <w:p w14:paraId="072BC99E" w14:textId="77777777" w:rsidR="00234649" w:rsidRPr="00234649" w:rsidRDefault="00234649" w:rsidP="00234649">
      <w:pPr>
        <w:tabs>
          <w:tab w:val="left" w:pos="900"/>
        </w:tabs>
        <w:spacing w:after="0" w:line="240" w:lineRule="auto"/>
        <w:contextualSpacing/>
        <w:rPr>
          <w:rFonts w:ascii="Arial" w:hAnsi="Arial" w:cs="Arial"/>
          <w:sz w:val="24"/>
          <w:szCs w:val="24"/>
          <w:u w:val="single"/>
        </w:rPr>
      </w:pPr>
    </w:p>
    <w:p w14:paraId="35E25517" w14:textId="77777777" w:rsidR="00234649" w:rsidRPr="00234649" w:rsidRDefault="00234649" w:rsidP="00234649">
      <w:pPr>
        <w:tabs>
          <w:tab w:val="left" w:pos="900"/>
        </w:tabs>
        <w:spacing w:after="0" w:line="240" w:lineRule="auto"/>
        <w:contextualSpacing/>
        <w:rPr>
          <w:rFonts w:ascii="Arial" w:hAnsi="Arial" w:cs="Arial"/>
          <w:sz w:val="24"/>
          <w:szCs w:val="24"/>
        </w:rPr>
      </w:pPr>
      <w:r w:rsidRPr="00234649">
        <w:rPr>
          <w:rFonts w:ascii="Arial" w:hAnsi="Arial" w:cs="Arial"/>
          <w:bCs/>
          <w:sz w:val="24"/>
          <w:szCs w:val="24"/>
        </w:rPr>
        <w:t xml:space="preserve">Labor Code section 4616(a)(2) states that </w:t>
      </w:r>
      <w:r w:rsidRPr="00234649">
        <w:rPr>
          <w:rFonts w:ascii="Arial" w:hAnsi="Arial" w:cs="Arial"/>
          <w:bCs/>
          <w:i/>
          <w:iCs/>
          <w:sz w:val="24"/>
          <w:szCs w:val="24"/>
        </w:rPr>
        <w:t>the administrative director shall consider the needs of rural areas, specifically those in which health facilities are located at least 30 miles apart and areas in which there is a health care shortage.</w:t>
      </w:r>
      <w:r w:rsidRPr="00234649">
        <w:rPr>
          <w:rFonts w:ascii="Arial" w:hAnsi="Arial" w:cs="Arial"/>
          <w:bCs/>
          <w:sz w:val="24"/>
          <w:szCs w:val="24"/>
        </w:rPr>
        <w:t xml:space="preserve">  Requiring </w:t>
      </w:r>
      <w:r w:rsidRPr="00234649">
        <w:rPr>
          <w:rFonts w:ascii="Arial" w:hAnsi="Arial" w:cs="Arial"/>
          <w:sz w:val="24"/>
          <w:szCs w:val="24"/>
        </w:rPr>
        <w:t xml:space="preserve">at least 3 primary treating physicians from a different medical practice group may adversely impact access in rural areas.  The Institute recommends removing that language.  </w:t>
      </w:r>
    </w:p>
    <w:p w14:paraId="46E73104" w14:textId="77777777" w:rsidR="00234649" w:rsidRPr="00234649" w:rsidRDefault="00234649" w:rsidP="00234649">
      <w:pPr>
        <w:tabs>
          <w:tab w:val="left" w:pos="900"/>
        </w:tabs>
        <w:spacing w:after="0" w:line="240" w:lineRule="auto"/>
        <w:contextualSpacing/>
        <w:rPr>
          <w:rFonts w:ascii="Arial" w:hAnsi="Arial" w:cs="Arial"/>
          <w:sz w:val="24"/>
          <w:szCs w:val="24"/>
        </w:rPr>
      </w:pPr>
    </w:p>
    <w:p w14:paraId="2E50423E"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9767.5(h), Section 9767.5(h)(2):</w:t>
      </w:r>
    </w:p>
    <w:p w14:paraId="580A0B8E" w14:textId="77777777" w:rsidR="00234649" w:rsidRPr="00234649" w:rsidRDefault="00234649" w:rsidP="00234649">
      <w:pPr>
        <w:tabs>
          <w:tab w:val="left" w:pos="900"/>
        </w:tabs>
        <w:spacing w:after="0" w:line="240" w:lineRule="auto"/>
        <w:contextualSpacing/>
        <w:rPr>
          <w:rFonts w:ascii="Arial" w:hAnsi="Arial" w:cs="Arial"/>
          <w:bCs/>
          <w:sz w:val="24"/>
          <w:szCs w:val="24"/>
        </w:rPr>
      </w:pPr>
      <w:r w:rsidRPr="00234649">
        <w:rPr>
          <w:rFonts w:ascii="Arial" w:hAnsi="Arial" w:cs="Arial"/>
          <w:bCs/>
          <w:sz w:val="24"/>
          <w:szCs w:val="24"/>
        </w:rPr>
        <w:t xml:space="preserve">The new language in these sections is repetitive.  The Institute recommends deleting the proposed new language from section 9767.5(h)(2).  </w:t>
      </w:r>
    </w:p>
    <w:p w14:paraId="146A27EC" w14:textId="77777777" w:rsidR="00234649" w:rsidRPr="00234649" w:rsidRDefault="00234649" w:rsidP="00234649">
      <w:pPr>
        <w:tabs>
          <w:tab w:val="left" w:pos="900"/>
        </w:tabs>
        <w:spacing w:after="0" w:line="240" w:lineRule="auto"/>
        <w:contextualSpacing/>
        <w:rPr>
          <w:rFonts w:ascii="Arial" w:hAnsi="Arial" w:cs="Arial"/>
          <w:bCs/>
          <w:sz w:val="24"/>
          <w:szCs w:val="24"/>
        </w:rPr>
      </w:pPr>
    </w:p>
    <w:p w14:paraId="478A3A56" w14:textId="77777777" w:rsidR="00234649" w:rsidRPr="00234649" w:rsidRDefault="00234649" w:rsidP="00234649">
      <w:pPr>
        <w:tabs>
          <w:tab w:val="left" w:pos="900"/>
        </w:tabs>
        <w:spacing w:after="0" w:line="240" w:lineRule="auto"/>
        <w:contextualSpacing/>
        <w:rPr>
          <w:rFonts w:ascii="Arial" w:hAnsi="Arial" w:cs="Arial"/>
          <w:b/>
          <w:bCs/>
          <w:sz w:val="24"/>
          <w:szCs w:val="24"/>
        </w:rPr>
      </w:pPr>
      <w:r w:rsidRPr="00234649">
        <w:rPr>
          <w:rFonts w:ascii="Arial" w:hAnsi="Arial" w:cs="Arial"/>
          <w:b/>
          <w:bCs/>
          <w:sz w:val="24"/>
          <w:szCs w:val="24"/>
        </w:rPr>
        <w:t>Section 9767.6(h):</w:t>
      </w:r>
    </w:p>
    <w:p w14:paraId="1CECD886" w14:textId="77777777" w:rsidR="00234649" w:rsidRPr="00234649" w:rsidRDefault="00234649" w:rsidP="00234649">
      <w:pPr>
        <w:tabs>
          <w:tab w:val="left" w:pos="900"/>
        </w:tabs>
        <w:spacing w:after="0" w:line="240" w:lineRule="auto"/>
        <w:contextualSpacing/>
        <w:rPr>
          <w:rFonts w:ascii="Arial" w:hAnsi="Arial" w:cs="Arial"/>
          <w:sz w:val="24"/>
          <w:szCs w:val="24"/>
        </w:rPr>
      </w:pPr>
      <w:r w:rsidRPr="00234649">
        <w:rPr>
          <w:rFonts w:ascii="Arial" w:hAnsi="Arial" w:cs="Arial"/>
          <w:bCs/>
          <w:sz w:val="24"/>
          <w:szCs w:val="24"/>
        </w:rPr>
        <w:t xml:space="preserve">The Institute requests further clarification of what is considered an unreasonable delay in authorizing treatment, and the basis for a set penalty of $1000 for any unreasonable delay, given Labor Code section 5814(a).  It is also unclear what would constitute a failure to act by the MPN that would result in an authorization delay.  It appears the references to Labor Code section 5814(e) and </w:t>
      </w:r>
      <w:r w:rsidRPr="00234649">
        <w:rPr>
          <w:rFonts w:ascii="Arial" w:hAnsi="Arial" w:cs="Arial"/>
          <w:sz w:val="24"/>
          <w:szCs w:val="24"/>
        </w:rPr>
        <w:t>section 9767.19(a)(1)(G) are misplaced.</w:t>
      </w:r>
    </w:p>
    <w:p w14:paraId="453B5A01" w14:textId="77777777" w:rsidR="00234649" w:rsidRPr="00234649" w:rsidRDefault="00234649" w:rsidP="00234649">
      <w:pPr>
        <w:tabs>
          <w:tab w:val="left" w:pos="900"/>
        </w:tabs>
        <w:spacing w:after="0" w:line="240" w:lineRule="auto"/>
        <w:contextualSpacing/>
        <w:rPr>
          <w:rFonts w:ascii="Arial" w:hAnsi="Arial" w:cs="Arial"/>
          <w:sz w:val="24"/>
          <w:szCs w:val="24"/>
        </w:rPr>
      </w:pPr>
    </w:p>
    <w:p w14:paraId="10F8C397" w14:textId="77777777" w:rsidR="00234649" w:rsidRPr="00234649" w:rsidRDefault="00234649" w:rsidP="00234649">
      <w:pPr>
        <w:tabs>
          <w:tab w:val="left" w:pos="900"/>
        </w:tabs>
        <w:spacing w:after="0" w:line="240" w:lineRule="auto"/>
        <w:contextualSpacing/>
        <w:rPr>
          <w:rFonts w:ascii="Arial" w:hAnsi="Arial" w:cs="Arial"/>
          <w:bCs/>
          <w:sz w:val="24"/>
          <w:szCs w:val="24"/>
        </w:rPr>
      </w:pPr>
      <w:r w:rsidRPr="00234649">
        <w:rPr>
          <w:rFonts w:ascii="Arial" w:hAnsi="Arial" w:cs="Arial"/>
          <w:b/>
          <w:sz w:val="24"/>
          <w:szCs w:val="24"/>
        </w:rPr>
        <w:t>Section 9767.8(d):</w:t>
      </w:r>
    </w:p>
    <w:p w14:paraId="267BC171" w14:textId="53C9F69D" w:rsidR="00234649" w:rsidRPr="00234649" w:rsidRDefault="00234649" w:rsidP="00234649">
      <w:pPr>
        <w:tabs>
          <w:tab w:val="left" w:pos="900"/>
        </w:tabs>
        <w:spacing w:after="0" w:line="240" w:lineRule="auto"/>
        <w:contextualSpacing/>
        <w:rPr>
          <w:rFonts w:ascii="Arial" w:hAnsi="Arial" w:cs="Arial"/>
          <w:bCs/>
          <w:sz w:val="24"/>
          <w:szCs w:val="24"/>
        </w:rPr>
      </w:pPr>
      <w:r w:rsidRPr="00234649">
        <w:rPr>
          <w:rFonts w:ascii="Arial" w:hAnsi="Arial" w:cs="Arial"/>
          <w:bCs/>
          <w:sz w:val="24"/>
          <w:szCs w:val="24"/>
        </w:rPr>
        <w:t>The Institute supports the elimination of a change in MPN liaison from the list of events requiring a plan modification.</w:t>
      </w:r>
    </w:p>
    <w:p w14:paraId="74B8D328" w14:textId="77777777" w:rsidR="00234649" w:rsidRPr="00234649" w:rsidRDefault="00234649" w:rsidP="00234649">
      <w:pPr>
        <w:tabs>
          <w:tab w:val="left" w:pos="900"/>
        </w:tabs>
        <w:spacing w:after="0" w:line="240" w:lineRule="auto"/>
        <w:contextualSpacing/>
        <w:rPr>
          <w:rFonts w:ascii="Arial" w:hAnsi="Arial" w:cs="Arial"/>
          <w:bCs/>
          <w:sz w:val="24"/>
          <w:szCs w:val="24"/>
        </w:rPr>
      </w:pPr>
    </w:p>
    <w:p w14:paraId="71898DD4"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9767.12(a)(2)(B):</w:t>
      </w:r>
    </w:p>
    <w:p w14:paraId="4512F839" w14:textId="77777777" w:rsidR="00234649" w:rsidRPr="00234649" w:rsidRDefault="00234649" w:rsidP="00234649">
      <w:pPr>
        <w:tabs>
          <w:tab w:val="left" w:pos="900"/>
        </w:tabs>
        <w:spacing w:after="0" w:line="240" w:lineRule="auto"/>
        <w:contextualSpacing/>
        <w:rPr>
          <w:rFonts w:ascii="Arial" w:hAnsi="Arial" w:cs="Arial"/>
          <w:sz w:val="24"/>
          <w:szCs w:val="24"/>
        </w:rPr>
      </w:pPr>
      <w:r w:rsidRPr="00234649">
        <w:rPr>
          <w:rFonts w:ascii="Arial" w:hAnsi="Arial" w:cs="Arial"/>
          <w:sz w:val="24"/>
          <w:szCs w:val="24"/>
        </w:rPr>
        <w:t xml:space="preserve">The addition of the requirement to include </w:t>
      </w:r>
      <w:r w:rsidRPr="00234649">
        <w:rPr>
          <w:rFonts w:ascii="Arial" w:hAnsi="Arial" w:cs="Arial"/>
          <w:i/>
          <w:iCs/>
          <w:sz w:val="24"/>
          <w:szCs w:val="24"/>
        </w:rPr>
        <w:t xml:space="preserve">information about how to obtain a copy of MPN employee notification </w:t>
      </w:r>
      <w:r w:rsidRPr="00234649">
        <w:rPr>
          <w:rFonts w:ascii="Arial" w:hAnsi="Arial" w:cs="Arial"/>
          <w:sz w:val="24"/>
          <w:szCs w:val="24"/>
        </w:rPr>
        <w:t>in this section which addresses the content of the MPN employee notification seems to be misplaced.</w:t>
      </w:r>
    </w:p>
    <w:p w14:paraId="03C98671" w14:textId="77777777" w:rsidR="00234649" w:rsidRPr="00234649" w:rsidRDefault="00234649" w:rsidP="00234649">
      <w:pPr>
        <w:tabs>
          <w:tab w:val="left" w:pos="900"/>
        </w:tabs>
        <w:spacing w:after="0" w:line="240" w:lineRule="auto"/>
        <w:contextualSpacing/>
        <w:rPr>
          <w:rFonts w:ascii="Arial" w:hAnsi="Arial" w:cs="Arial"/>
          <w:sz w:val="24"/>
          <w:szCs w:val="24"/>
        </w:rPr>
      </w:pPr>
    </w:p>
    <w:p w14:paraId="65374775"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9767.14(a)(9):</w:t>
      </w:r>
    </w:p>
    <w:p w14:paraId="14BD4C5E" w14:textId="77777777" w:rsidR="00234649" w:rsidRPr="00234649" w:rsidRDefault="00234649" w:rsidP="00234649">
      <w:pPr>
        <w:tabs>
          <w:tab w:val="left" w:pos="900"/>
        </w:tabs>
        <w:spacing w:after="0" w:line="240" w:lineRule="auto"/>
        <w:contextualSpacing/>
        <w:rPr>
          <w:rFonts w:ascii="Arial" w:hAnsi="Arial" w:cs="Arial"/>
          <w:bCs/>
          <w:sz w:val="24"/>
          <w:szCs w:val="24"/>
        </w:rPr>
      </w:pPr>
      <w:r w:rsidRPr="00234649">
        <w:rPr>
          <w:rFonts w:ascii="Arial" w:hAnsi="Arial" w:cs="Arial"/>
          <w:bCs/>
          <w:sz w:val="24"/>
          <w:szCs w:val="24"/>
        </w:rPr>
        <w:t xml:space="preserve">This section addresses the MPN status of new claims filed during the period </w:t>
      </w:r>
      <w:proofErr w:type="gramStart"/>
      <w:r w:rsidRPr="00234649">
        <w:rPr>
          <w:rFonts w:ascii="Arial" w:hAnsi="Arial" w:cs="Arial"/>
          <w:bCs/>
          <w:sz w:val="24"/>
          <w:szCs w:val="24"/>
        </w:rPr>
        <w:t>an</w:t>
      </w:r>
      <w:proofErr w:type="gramEnd"/>
      <w:r w:rsidRPr="00234649">
        <w:rPr>
          <w:rFonts w:ascii="Arial" w:hAnsi="Arial" w:cs="Arial"/>
          <w:bCs/>
          <w:sz w:val="24"/>
          <w:szCs w:val="24"/>
        </w:rPr>
        <w:t xml:space="preserve"> MPN is suspended.  As the claim was never within the MPN, the Institute recommends the removal of “back” from the last sentence. </w:t>
      </w:r>
    </w:p>
    <w:p w14:paraId="3D27651A" w14:textId="77777777" w:rsidR="00234649" w:rsidRPr="00234649" w:rsidRDefault="00234649" w:rsidP="00234649">
      <w:pPr>
        <w:tabs>
          <w:tab w:val="left" w:pos="900"/>
        </w:tabs>
        <w:spacing w:after="0" w:line="240" w:lineRule="auto"/>
        <w:contextualSpacing/>
        <w:rPr>
          <w:rFonts w:ascii="Arial" w:hAnsi="Arial" w:cs="Arial"/>
          <w:bCs/>
          <w:sz w:val="24"/>
          <w:szCs w:val="24"/>
        </w:rPr>
      </w:pPr>
      <w:r w:rsidRPr="00234649">
        <w:rPr>
          <w:rFonts w:ascii="Arial" w:hAnsi="Arial" w:cs="Arial"/>
          <w:bCs/>
          <w:sz w:val="24"/>
          <w:szCs w:val="24"/>
        </w:rPr>
        <w:t xml:space="preserve"> </w:t>
      </w:r>
    </w:p>
    <w:p w14:paraId="2B5E5DB4" w14:textId="77777777" w:rsidR="00234649" w:rsidRPr="00234649" w:rsidRDefault="00234649" w:rsidP="00234649">
      <w:pPr>
        <w:tabs>
          <w:tab w:val="left" w:pos="900"/>
        </w:tabs>
        <w:spacing w:after="0" w:line="240" w:lineRule="auto"/>
        <w:contextualSpacing/>
        <w:rPr>
          <w:rFonts w:ascii="Arial" w:hAnsi="Arial" w:cs="Arial"/>
          <w:b/>
          <w:sz w:val="24"/>
          <w:szCs w:val="24"/>
        </w:rPr>
      </w:pPr>
      <w:r w:rsidRPr="00234649">
        <w:rPr>
          <w:rFonts w:ascii="Arial" w:hAnsi="Arial" w:cs="Arial"/>
          <w:b/>
          <w:sz w:val="24"/>
          <w:szCs w:val="24"/>
        </w:rPr>
        <w:t>Section 9767.19(a)(1)(I):</w:t>
      </w:r>
    </w:p>
    <w:p w14:paraId="5E3D9243" w14:textId="77777777" w:rsidR="00234649" w:rsidRPr="00234649" w:rsidRDefault="00234649" w:rsidP="00234649">
      <w:pPr>
        <w:spacing w:after="0" w:line="240" w:lineRule="auto"/>
        <w:contextualSpacing/>
        <w:rPr>
          <w:rFonts w:ascii="Arial" w:hAnsi="Arial" w:cs="Arial"/>
          <w:sz w:val="24"/>
          <w:szCs w:val="24"/>
        </w:rPr>
      </w:pPr>
      <w:r w:rsidRPr="00234649">
        <w:rPr>
          <w:rFonts w:ascii="Arial" w:hAnsi="Arial" w:cs="Arial"/>
          <w:bCs/>
          <w:sz w:val="24"/>
          <w:szCs w:val="24"/>
        </w:rPr>
        <w:t xml:space="preserve">Section 9767.19(a)(1) addresses </w:t>
      </w:r>
      <w:r w:rsidRPr="00234649">
        <w:rPr>
          <w:rFonts w:ascii="Arial" w:hAnsi="Arial" w:cs="Arial"/>
          <w:sz w:val="24"/>
          <w:szCs w:val="24"/>
        </w:rPr>
        <w:t>MPN filing requirements with the DWC.  Proposed sub-section (I) appears to be misplaced as it involves providing notices to providers.</w:t>
      </w:r>
    </w:p>
    <w:p w14:paraId="7B21064D" w14:textId="77777777" w:rsidR="00234649" w:rsidRPr="00234649" w:rsidRDefault="00234649" w:rsidP="00234649">
      <w:pPr>
        <w:spacing w:after="0" w:line="240" w:lineRule="auto"/>
        <w:contextualSpacing/>
        <w:rPr>
          <w:rFonts w:ascii="Arial" w:hAnsi="Arial" w:cs="Arial"/>
          <w:sz w:val="24"/>
          <w:szCs w:val="24"/>
        </w:rPr>
      </w:pPr>
    </w:p>
    <w:p w14:paraId="3CFBC2BE" w14:textId="77777777" w:rsidR="00234649" w:rsidRPr="00234649" w:rsidRDefault="00234649" w:rsidP="00234649">
      <w:pPr>
        <w:spacing w:after="0" w:line="240" w:lineRule="auto"/>
        <w:contextualSpacing/>
        <w:rPr>
          <w:rFonts w:ascii="Arial" w:hAnsi="Arial" w:cs="Arial"/>
          <w:b/>
          <w:sz w:val="24"/>
          <w:szCs w:val="24"/>
        </w:rPr>
      </w:pPr>
      <w:bookmarkStart w:id="5" w:name="_Hlk191991312"/>
      <w:r w:rsidRPr="00234649">
        <w:rPr>
          <w:rFonts w:ascii="Arial" w:hAnsi="Arial" w:cs="Arial"/>
          <w:b/>
          <w:sz w:val="24"/>
          <w:szCs w:val="24"/>
        </w:rPr>
        <w:t>Section 9767.19</w:t>
      </w:r>
      <w:bookmarkEnd w:id="5"/>
      <w:r w:rsidRPr="00234649">
        <w:rPr>
          <w:rFonts w:ascii="Arial" w:hAnsi="Arial" w:cs="Arial"/>
          <w:b/>
          <w:sz w:val="24"/>
          <w:szCs w:val="24"/>
        </w:rPr>
        <w:t>(a)(2)(G):</w:t>
      </w:r>
    </w:p>
    <w:p w14:paraId="216AB5C9" w14:textId="77777777" w:rsidR="00234649" w:rsidRPr="00234649" w:rsidRDefault="00234649" w:rsidP="00234649">
      <w:pPr>
        <w:spacing w:after="0" w:line="240" w:lineRule="auto"/>
        <w:contextualSpacing/>
        <w:rPr>
          <w:rFonts w:ascii="Arial" w:hAnsi="Arial" w:cs="Arial"/>
          <w:bCs/>
          <w:sz w:val="24"/>
          <w:szCs w:val="24"/>
        </w:rPr>
      </w:pPr>
      <w:r w:rsidRPr="00234649">
        <w:rPr>
          <w:rFonts w:ascii="Arial" w:hAnsi="Arial" w:cs="Arial"/>
          <w:bCs/>
          <w:sz w:val="24"/>
          <w:szCs w:val="24"/>
        </w:rPr>
        <w:t>Clarification of what constitutes MPN error or mishandling is necessary.  Would this penalty be assessed against the MPN or the MPN applicant?</w:t>
      </w:r>
    </w:p>
    <w:p w14:paraId="15CCB3CB" w14:textId="77777777" w:rsidR="00234649" w:rsidRPr="00234649" w:rsidRDefault="00234649" w:rsidP="00234649">
      <w:pPr>
        <w:spacing w:after="0" w:line="240" w:lineRule="auto"/>
        <w:contextualSpacing/>
        <w:rPr>
          <w:rFonts w:ascii="Arial" w:hAnsi="Arial" w:cs="Arial"/>
          <w:bCs/>
          <w:sz w:val="24"/>
          <w:szCs w:val="24"/>
        </w:rPr>
      </w:pPr>
    </w:p>
    <w:p w14:paraId="691A2911" w14:textId="77777777" w:rsidR="00234649" w:rsidRPr="00234649" w:rsidRDefault="00234649" w:rsidP="00234649">
      <w:pPr>
        <w:spacing w:after="0" w:line="240" w:lineRule="auto"/>
        <w:contextualSpacing/>
        <w:rPr>
          <w:rFonts w:ascii="Arial" w:hAnsi="Arial" w:cs="Arial"/>
          <w:b/>
          <w:sz w:val="24"/>
          <w:szCs w:val="24"/>
        </w:rPr>
      </w:pPr>
      <w:r w:rsidRPr="00234649">
        <w:rPr>
          <w:rFonts w:ascii="Arial" w:hAnsi="Arial" w:cs="Arial"/>
          <w:b/>
          <w:sz w:val="24"/>
          <w:szCs w:val="24"/>
        </w:rPr>
        <w:t>Section 9767.19(</w:t>
      </w:r>
      <w:proofErr w:type="spellStart"/>
      <w:r w:rsidRPr="00234649">
        <w:rPr>
          <w:rFonts w:ascii="Arial" w:hAnsi="Arial" w:cs="Arial"/>
          <w:b/>
          <w:sz w:val="24"/>
          <w:szCs w:val="24"/>
        </w:rPr>
        <w:t>i</w:t>
      </w:r>
      <w:proofErr w:type="spellEnd"/>
      <w:r w:rsidRPr="00234649">
        <w:rPr>
          <w:rFonts w:ascii="Arial" w:hAnsi="Arial" w:cs="Arial"/>
          <w:b/>
          <w:sz w:val="24"/>
          <w:szCs w:val="24"/>
        </w:rPr>
        <w:t>):</w:t>
      </w:r>
    </w:p>
    <w:p w14:paraId="2BA66577" w14:textId="77777777" w:rsidR="00234649" w:rsidRPr="00234649" w:rsidRDefault="00234649" w:rsidP="00234649">
      <w:pPr>
        <w:spacing w:after="0" w:line="240" w:lineRule="auto"/>
        <w:contextualSpacing/>
        <w:rPr>
          <w:rFonts w:ascii="Arial" w:hAnsi="Arial" w:cs="Arial"/>
          <w:bCs/>
          <w:sz w:val="24"/>
          <w:szCs w:val="24"/>
        </w:rPr>
      </w:pPr>
      <w:r w:rsidRPr="00234649">
        <w:rPr>
          <w:rFonts w:ascii="Arial" w:hAnsi="Arial" w:cs="Arial"/>
          <w:bCs/>
          <w:sz w:val="24"/>
          <w:szCs w:val="24"/>
        </w:rPr>
        <w:t>Clarification of the period in which a penalty must be paid or appealed is necessary.</w:t>
      </w:r>
    </w:p>
    <w:p w14:paraId="298F5C7A" w14:textId="77777777" w:rsidR="00234649" w:rsidRPr="00234649" w:rsidRDefault="00234649" w:rsidP="00234649">
      <w:pPr>
        <w:spacing w:after="0" w:line="240" w:lineRule="auto"/>
        <w:contextualSpacing/>
        <w:rPr>
          <w:rFonts w:ascii="Arial" w:hAnsi="Arial" w:cs="Arial"/>
          <w:bCs/>
          <w:sz w:val="24"/>
          <w:szCs w:val="24"/>
        </w:rPr>
      </w:pPr>
    </w:p>
    <w:p w14:paraId="7BDB6A6A" w14:textId="77777777" w:rsidR="00234649" w:rsidRPr="00234649" w:rsidRDefault="00234649" w:rsidP="00234649">
      <w:pPr>
        <w:spacing w:after="0" w:line="240" w:lineRule="auto"/>
        <w:contextualSpacing/>
        <w:rPr>
          <w:rFonts w:ascii="Arial" w:hAnsi="Arial" w:cs="Arial"/>
          <w:bCs/>
          <w:sz w:val="24"/>
          <w:szCs w:val="24"/>
        </w:rPr>
      </w:pPr>
      <w:r w:rsidRPr="00234649">
        <w:rPr>
          <w:rFonts w:ascii="Arial" w:hAnsi="Arial" w:cs="Arial"/>
          <w:b/>
          <w:bCs/>
          <w:sz w:val="24"/>
          <w:szCs w:val="24"/>
        </w:rPr>
        <w:t xml:space="preserve">Section 9792.5.16: </w:t>
      </w:r>
      <w:r w:rsidRPr="00234649">
        <w:rPr>
          <w:rFonts w:ascii="Arial" w:hAnsi="Arial" w:cs="Arial"/>
          <w:bCs/>
          <w:sz w:val="24"/>
          <w:szCs w:val="24"/>
        </w:rPr>
        <w:t xml:space="preserve"> </w:t>
      </w:r>
    </w:p>
    <w:p w14:paraId="2B8E6A42" w14:textId="77777777" w:rsidR="00234649" w:rsidRPr="00234649" w:rsidRDefault="00234649" w:rsidP="00234649">
      <w:pPr>
        <w:spacing w:after="0" w:line="240" w:lineRule="auto"/>
        <w:contextualSpacing/>
        <w:rPr>
          <w:rFonts w:ascii="Arial" w:hAnsi="Arial" w:cs="Arial"/>
          <w:bCs/>
          <w:sz w:val="24"/>
          <w:szCs w:val="24"/>
        </w:rPr>
      </w:pPr>
      <w:r w:rsidRPr="00234649">
        <w:rPr>
          <w:rFonts w:ascii="Arial" w:hAnsi="Arial" w:cs="Arial"/>
          <w:bCs/>
          <w:sz w:val="24"/>
          <w:szCs w:val="24"/>
        </w:rPr>
        <w:t xml:space="preserve">As noted in section 9767.1(a)(2), the reference to </w:t>
      </w:r>
      <w:r w:rsidRPr="00234649">
        <w:rPr>
          <w:rFonts w:ascii="Arial" w:eastAsia="Calibri" w:hAnsi="Arial" w:cs="Arial"/>
          <w:sz w:val="24"/>
          <w:szCs w:val="24"/>
        </w:rPr>
        <w:t>title 5 California Code of regulations section 4610 is incorrect.</w:t>
      </w:r>
    </w:p>
    <w:p w14:paraId="118F224C" w14:textId="77777777" w:rsidR="00234649" w:rsidRPr="00234649" w:rsidRDefault="00234649" w:rsidP="00234649">
      <w:pPr>
        <w:spacing w:after="0" w:line="240" w:lineRule="auto"/>
        <w:contextualSpacing/>
        <w:rPr>
          <w:rFonts w:ascii="Arial" w:hAnsi="Arial" w:cs="Arial"/>
          <w:bCs/>
          <w:sz w:val="24"/>
          <w:szCs w:val="24"/>
        </w:rPr>
      </w:pPr>
    </w:p>
    <w:p w14:paraId="3B23798D" w14:textId="77777777" w:rsidR="00234649" w:rsidRPr="00234649" w:rsidRDefault="00234649" w:rsidP="00234649">
      <w:pPr>
        <w:spacing w:after="0" w:line="240" w:lineRule="auto"/>
        <w:contextualSpacing/>
        <w:rPr>
          <w:rFonts w:ascii="Arial" w:hAnsi="Arial" w:cs="Arial"/>
          <w:b/>
          <w:sz w:val="24"/>
          <w:szCs w:val="24"/>
        </w:rPr>
      </w:pPr>
      <w:r w:rsidRPr="00234649">
        <w:rPr>
          <w:rFonts w:ascii="Arial" w:hAnsi="Arial" w:cs="Arial"/>
          <w:b/>
          <w:sz w:val="24"/>
          <w:szCs w:val="24"/>
        </w:rPr>
        <w:t>General recommendation:</w:t>
      </w:r>
    </w:p>
    <w:p w14:paraId="5AFAFC0D" w14:textId="77777777" w:rsidR="00234649" w:rsidRPr="00234649" w:rsidRDefault="00234649" w:rsidP="00234649">
      <w:pPr>
        <w:spacing w:after="0" w:line="240" w:lineRule="auto"/>
        <w:contextualSpacing/>
        <w:rPr>
          <w:rFonts w:ascii="Arial" w:hAnsi="Arial" w:cs="Arial"/>
          <w:bCs/>
          <w:sz w:val="24"/>
          <w:szCs w:val="24"/>
        </w:rPr>
      </w:pPr>
      <w:r w:rsidRPr="00234649">
        <w:rPr>
          <w:rFonts w:ascii="Arial" w:hAnsi="Arial" w:cs="Arial"/>
          <w:bCs/>
          <w:sz w:val="24"/>
          <w:szCs w:val="24"/>
        </w:rPr>
        <w:t xml:space="preserve">The proposed regulations frequently add </w:t>
      </w:r>
      <w:r w:rsidRPr="00234649">
        <w:rPr>
          <w:rFonts w:ascii="Arial" w:hAnsi="Arial" w:cs="Arial"/>
          <w:bCs/>
          <w:i/>
          <w:iCs/>
          <w:sz w:val="24"/>
          <w:szCs w:val="24"/>
        </w:rPr>
        <w:t>or claims administrator</w:t>
      </w:r>
      <w:r w:rsidRPr="00234649">
        <w:rPr>
          <w:rFonts w:ascii="Arial" w:hAnsi="Arial" w:cs="Arial"/>
          <w:bCs/>
          <w:sz w:val="24"/>
          <w:szCs w:val="24"/>
        </w:rPr>
        <w:t xml:space="preserve"> to the current text referencing the employer or insurer.  For simplicity, the Institute recommends using claims administrator only.  </w:t>
      </w:r>
    </w:p>
    <w:p w14:paraId="66A269E1" w14:textId="77777777" w:rsidR="00336826" w:rsidRPr="00824442" w:rsidRDefault="00336826" w:rsidP="001D6DCE">
      <w:pPr>
        <w:spacing w:after="0" w:line="240" w:lineRule="auto"/>
        <w:rPr>
          <w:rStyle w:val="Heading1Char"/>
          <w:b w:val="0"/>
          <w:bCs w:val="0"/>
          <w:lang w:val="en-US"/>
        </w:rPr>
      </w:pPr>
    </w:p>
    <w:p w14:paraId="08C28AC0" w14:textId="45BFB57E" w:rsidR="00336826" w:rsidRPr="00824442" w:rsidRDefault="00336826"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15D7079A" w14:textId="77777777" w:rsidR="00336826" w:rsidRPr="00824442" w:rsidRDefault="00336826" w:rsidP="001D6DCE">
      <w:pPr>
        <w:spacing w:after="0" w:line="240" w:lineRule="auto"/>
        <w:rPr>
          <w:rStyle w:val="Heading1Char"/>
          <w:b w:val="0"/>
          <w:bCs w:val="0"/>
          <w:lang w:val="en-US"/>
        </w:rPr>
      </w:pPr>
    </w:p>
    <w:p w14:paraId="24186D88" w14:textId="2A518E91" w:rsidR="00D76B10" w:rsidRPr="00824442" w:rsidRDefault="00D76B10" w:rsidP="001D6DCE">
      <w:pPr>
        <w:spacing w:after="0" w:line="240" w:lineRule="auto"/>
        <w:rPr>
          <w:rStyle w:val="Heading1Char"/>
          <w:b w:val="0"/>
          <w:bCs w:val="0"/>
          <w:lang w:val="en-US"/>
        </w:rPr>
      </w:pPr>
      <w:r w:rsidRPr="00824442">
        <w:rPr>
          <w:rStyle w:val="Heading1Char"/>
          <w:lang w:val="en-US"/>
        </w:rPr>
        <w:t>Yaritza Alvarez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7050795" w14:textId="77777777" w:rsidR="00D76B10" w:rsidRPr="00824442" w:rsidRDefault="00D76B10" w:rsidP="001D6DCE">
      <w:pPr>
        <w:spacing w:after="0" w:line="240" w:lineRule="auto"/>
        <w:rPr>
          <w:rStyle w:val="Heading1Char"/>
          <w:b w:val="0"/>
          <w:bCs w:val="0"/>
          <w:lang w:val="en-US"/>
        </w:rPr>
      </w:pPr>
    </w:p>
    <w:p w14:paraId="11B7A9F1" w14:textId="58764E65" w:rsidR="00D76B10" w:rsidRPr="00824442" w:rsidRDefault="00B0220F" w:rsidP="001D6DCE">
      <w:pPr>
        <w:spacing w:after="0" w:line="240" w:lineRule="auto"/>
        <w:rPr>
          <w:rStyle w:val="Heading1Char"/>
          <w:lang w:val="en-US"/>
        </w:rPr>
      </w:pPr>
      <w:r w:rsidRPr="00B0220F">
        <w:rPr>
          <w:rFonts w:ascii="Arial" w:hAnsi="Arial" w:cs="Arial"/>
          <w:sz w:val="24"/>
          <w:szCs w:val="24"/>
        </w:rPr>
        <w:t>I am writing to express my concern about the potential removal of certification requirements for interpreter services if they are included as an MPN ancillary.</w:t>
      </w:r>
      <w:r w:rsidRPr="00B0220F">
        <w:rPr>
          <w:rFonts w:ascii="Arial" w:hAnsi="Arial" w:cs="Arial"/>
          <w:sz w:val="24"/>
          <w:szCs w:val="24"/>
        </w:rPr>
        <w:br/>
      </w:r>
      <w:r w:rsidRPr="00B0220F">
        <w:rPr>
          <w:rFonts w:ascii="Arial" w:hAnsi="Arial" w:cs="Arial"/>
          <w:sz w:val="24"/>
          <w:szCs w:val="24"/>
        </w:rPr>
        <w:br/>
        <w:t xml:space="preserve">I am bilingual, speaking two languages (English and Spanish) and I previously worked </w:t>
      </w:r>
      <w:r w:rsidRPr="00B0220F">
        <w:rPr>
          <w:rFonts w:ascii="Arial" w:hAnsi="Arial" w:cs="Arial"/>
          <w:sz w:val="24"/>
          <w:szCs w:val="24"/>
        </w:rPr>
        <w:lastRenderedPageBreak/>
        <w:t>at a medical facility. As such, I understand the importance of clear communication with patients. However, my language skills alone did not qualify me to interpret medical conversations. In the past, I have been asked to interpret in the absence of a certified interpreter, and I worry that this practice may increase if certification is no longer required.</w:t>
      </w:r>
      <w:r w:rsidRPr="00B0220F">
        <w:rPr>
          <w:rFonts w:ascii="Arial" w:hAnsi="Arial" w:cs="Arial"/>
          <w:sz w:val="24"/>
          <w:szCs w:val="24"/>
        </w:rPr>
        <w:br/>
      </w:r>
      <w:r w:rsidRPr="00B0220F">
        <w:rPr>
          <w:rFonts w:ascii="Arial" w:hAnsi="Arial" w:cs="Arial"/>
          <w:sz w:val="24"/>
          <w:szCs w:val="24"/>
        </w:rPr>
        <w:br/>
        <w:t>Medical terminology is complex, and misinterpretations can have serious consequences for patients and staff. Patients deserve the expertise of trained and certified interpreters who can accurately convey medical information.</w:t>
      </w:r>
      <w:r w:rsidRPr="00B0220F">
        <w:rPr>
          <w:rFonts w:ascii="Arial" w:hAnsi="Arial" w:cs="Arial"/>
          <w:sz w:val="24"/>
          <w:szCs w:val="24"/>
        </w:rPr>
        <w:br/>
      </w:r>
      <w:r w:rsidRPr="00B0220F">
        <w:rPr>
          <w:rFonts w:ascii="Arial" w:hAnsi="Arial" w:cs="Arial"/>
          <w:sz w:val="24"/>
          <w:szCs w:val="24"/>
        </w:rPr>
        <w:br/>
        <w:t xml:space="preserve">Removing the certification requirement would jeopardize patient safety, increase the workload for staff like </w:t>
      </w:r>
      <w:proofErr w:type="gramStart"/>
      <w:r w:rsidRPr="00B0220F">
        <w:rPr>
          <w:rFonts w:ascii="Arial" w:hAnsi="Arial" w:cs="Arial"/>
          <w:sz w:val="24"/>
          <w:szCs w:val="24"/>
        </w:rPr>
        <w:t>myself</w:t>
      </w:r>
      <w:proofErr w:type="gramEnd"/>
      <w:r w:rsidRPr="00B0220F">
        <w:rPr>
          <w:rFonts w:ascii="Arial" w:hAnsi="Arial" w:cs="Arial"/>
          <w:sz w:val="24"/>
          <w:szCs w:val="24"/>
        </w:rPr>
        <w:t>, and potentially create liability issues. I strongly urge you to maintain the current standards and ensure that only certified interpreters are utilized for medical interpretation.</w:t>
      </w:r>
      <w:r w:rsidRPr="00B0220F">
        <w:rPr>
          <w:rFonts w:ascii="Arial" w:hAnsi="Arial" w:cs="Arial"/>
          <w:sz w:val="24"/>
          <w:szCs w:val="24"/>
        </w:rPr>
        <w:br/>
      </w:r>
    </w:p>
    <w:p w14:paraId="3FE97EEC" w14:textId="77777777" w:rsidR="00387E1F" w:rsidRPr="00824442" w:rsidRDefault="00387E1F" w:rsidP="001D6DCE">
      <w:pPr>
        <w:spacing w:after="0" w:line="240" w:lineRule="auto"/>
        <w:rPr>
          <w:rStyle w:val="Heading1Char"/>
          <w:lang w:val="en-US"/>
        </w:rPr>
      </w:pPr>
    </w:p>
    <w:p w14:paraId="37B9F5DF" w14:textId="582EAD35" w:rsidR="00D76B10" w:rsidRPr="00824442" w:rsidRDefault="00D76B10"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2F55699A" w14:textId="77777777" w:rsidR="00D76B10" w:rsidRPr="00824442" w:rsidRDefault="00D76B10" w:rsidP="001D6DCE">
      <w:pPr>
        <w:spacing w:after="0" w:line="240" w:lineRule="auto"/>
        <w:rPr>
          <w:rStyle w:val="Heading1Char"/>
          <w:b w:val="0"/>
          <w:bCs w:val="0"/>
          <w:lang w:val="en-US"/>
        </w:rPr>
      </w:pPr>
    </w:p>
    <w:p w14:paraId="5DBEDAB5" w14:textId="741A4852" w:rsidR="00FD092E" w:rsidRPr="00824442" w:rsidRDefault="00231C8E" w:rsidP="001D6DCE">
      <w:pPr>
        <w:spacing w:after="0" w:line="240" w:lineRule="auto"/>
        <w:rPr>
          <w:rStyle w:val="Heading1Char"/>
          <w:b w:val="0"/>
          <w:bCs w:val="0"/>
          <w:lang w:val="en-US"/>
        </w:rPr>
      </w:pPr>
      <w:r w:rsidRPr="00824442">
        <w:rPr>
          <w:rStyle w:val="Heading1Char"/>
          <w:lang w:val="en-US"/>
        </w:rPr>
        <w:t>Basil Besh, M.D., Chair</w:t>
      </w:r>
      <w:r w:rsidRPr="00824442">
        <w:rPr>
          <w:rStyle w:val="Heading1Char"/>
          <w:lang w:val="en-US"/>
        </w:rPr>
        <w:tab/>
      </w:r>
      <w:r w:rsidRPr="00824442">
        <w:rPr>
          <w:rStyle w:val="Heading1Char"/>
          <w:lang w:val="en-US"/>
        </w:rPr>
        <w:tab/>
      </w:r>
      <w:r w:rsidRPr="00824442">
        <w:rPr>
          <w:rStyle w:val="Heading1Char"/>
          <w:lang w:val="en-US"/>
        </w:rPr>
        <w:tab/>
      </w:r>
      <w:r w:rsidR="00FD092E" w:rsidRPr="00824442">
        <w:rPr>
          <w:rStyle w:val="Heading1Char"/>
          <w:lang w:val="en-US"/>
        </w:rPr>
        <w:tab/>
      </w:r>
      <w:r w:rsidR="00FD092E" w:rsidRPr="00824442">
        <w:rPr>
          <w:rStyle w:val="Heading1Char"/>
          <w:lang w:val="en-US"/>
        </w:rPr>
        <w:tab/>
      </w:r>
      <w:r w:rsidR="00FD092E" w:rsidRPr="00824442">
        <w:rPr>
          <w:rStyle w:val="Heading1Char"/>
          <w:lang w:val="en-US"/>
        </w:rPr>
        <w:tab/>
      </w:r>
      <w:r w:rsidR="00FD092E" w:rsidRPr="00824442">
        <w:rPr>
          <w:rStyle w:val="Heading1Char"/>
          <w:lang w:val="en-US"/>
        </w:rPr>
        <w:tab/>
        <w:t>March 5, 2025</w:t>
      </w:r>
    </w:p>
    <w:p w14:paraId="51CE8A8E" w14:textId="5D6C6CCC" w:rsidR="00FD092E" w:rsidRPr="00824442" w:rsidRDefault="00FD092E" w:rsidP="001D6DCE">
      <w:pPr>
        <w:spacing w:after="0" w:line="240" w:lineRule="auto"/>
        <w:rPr>
          <w:rStyle w:val="Heading1Char"/>
          <w:b w:val="0"/>
          <w:bCs w:val="0"/>
          <w:lang w:val="en-US"/>
        </w:rPr>
      </w:pPr>
      <w:r w:rsidRPr="00824442">
        <w:rPr>
          <w:rStyle w:val="Heading1Char"/>
          <w:lang w:val="en-US"/>
        </w:rPr>
        <w:t>California Or</w:t>
      </w:r>
      <w:r w:rsidR="00E55950" w:rsidRPr="00824442">
        <w:rPr>
          <w:rStyle w:val="Heading1Char"/>
          <w:lang w:val="en-US"/>
        </w:rPr>
        <w:t>thopaedic Association</w:t>
      </w:r>
    </w:p>
    <w:p w14:paraId="68BE0407" w14:textId="77777777" w:rsidR="00E55950" w:rsidRPr="00824442" w:rsidRDefault="00E55950" w:rsidP="001D6DCE">
      <w:pPr>
        <w:spacing w:after="0" w:line="240" w:lineRule="auto"/>
        <w:rPr>
          <w:rStyle w:val="Heading1Char"/>
          <w:b w:val="0"/>
          <w:bCs w:val="0"/>
          <w:lang w:val="en-US"/>
        </w:rPr>
      </w:pPr>
    </w:p>
    <w:p w14:paraId="0719F219" w14:textId="2A2C2DE3" w:rsidR="00E55950" w:rsidRPr="00824442" w:rsidRDefault="00872ECA" w:rsidP="001D6DCE">
      <w:pPr>
        <w:spacing w:after="0" w:line="240" w:lineRule="auto"/>
        <w:rPr>
          <w:rStyle w:val="Heading1Char"/>
          <w:b w:val="0"/>
          <w:bCs w:val="0"/>
          <w:lang w:val="en-US"/>
        </w:rPr>
      </w:pPr>
      <w:r w:rsidRPr="00824442">
        <w:rPr>
          <w:rStyle w:val="Heading1Char"/>
          <w:lang w:val="en-US"/>
        </w:rPr>
        <w:t>Section 9767.1 (a)(2)</w:t>
      </w:r>
    </w:p>
    <w:p w14:paraId="3EA1D3C2" w14:textId="77777777" w:rsidR="00B544A6" w:rsidRPr="00824442" w:rsidRDefault="00B544A6" w:rsidP="001D6DCE">
      <w:pPr>
        <w:spacing w:after="0" w:line="240" w:lineRule="auto"/>
        <w:rPr>
          <w:rStyle w:val="Heading1Char"/>
          <w:b w:val="0"/>
          <w:bCs w:val="0"/>
          <w:lang w:val="en-US"/>
        </w:rPr>
      </w:pPr>
    </w:p>
    <w:p w14:paraId="3B78ECFB" w14:textId="183BA38F" w:rsidR="00B544A6" w:rsidRPr="00CE5797" w:rsidRDefault="00B544A6" w:rsidP="001D6DCE">
      <w:pPr>
        <w:spacing w:after="0" w:line="240" w:lineRule="auto"/>
        <w:rPr>
          <w:rStyle w:val="Heading1Char"/>
          <w:b w:val="0"/>
          <w:bCs w:val="0"/>
          <w:lang w:val="en-US"/>
        </w:rPr>
      </w:pPr>
      <w:r w:rsidRPr="00CE5797">
        <w:rPr>
          <w:rStyle w:val="Heading1Char"/>
          <w:b w:val="0"/>
          <w:bCs w:val="0"/>
          <w:lang w:val="en-US"/>
        </w:rPr>
        <w:t xml:space="preserve">TPAs and MPNs are agents working on behalf of self-insured employers/Workers’ Compensation payors. </w:t>
      </w:r>
      <w:r w:rsidR="00C80563" w:rsidRPr="00CE5797">
        <w:rPr>
          <w:rStyle w:val="Heading1Char"/>
          <w:b w:val="0"/>
          <w:bCs w:val="0"/>
          <w:lang w:val="en-US"/>
        </w:rPr>
        <w:t>We support adding them to this definition and holding them responsible for their contracting activit</w:t>
      </w:r>
      <w:r w:rsidR="000C7279" w:rsidRPr="00CE5797">
        <w:rPr>
          <w:rStyle w:val="Heading1Char"/>
          <w:b w:val="0"/>
          <w:bCs w:val="0"/>
          <w:lang w:val="en-US"/>
        </w:rPr>
        <w:t xml:space="preserve">ies, in addition to, </w:t>
      </w:r>
      <w:r w:rsidR="000C7279" w:rsidRPr="00CE5797">
        <w:rPr>
          <w:rStyle w:val="Heading1Char"/>
          <w:b w:val="0"/>
          <w:bCs w:val="0"/>
          <w:u w:val="single"/>
          <w:lang w:val="en-US"/>
        </w:rPr>
        <w:t>but not in lieu of,</w:t>
      </w:r>
      <w:r w:rsidR="000C7279" w:rsidRPr="00CE5797">
        <w:rPr>
          <w:rStyle w:val="Heading1Char"/>
          <w:b w:val="0"/>
          <w:bCs w:val="0"/>
          <w:lang w:val="en-US"/>
        </w:rPr>
        <w:t xml:space="preserve"> the self-insu</w:t>
      </w:r>
      <w:r w:rsidR="00BC58B5" w:rsidRPr="00CE5797">
        <w:rPr>
          <w:rStyle w:val="Heading1Char"/>
          <w:b w:val="0"/>
          <w:bCs w:val="0"/>
          <w:lang w:val="en-US"/>
        </w:rPr>
        <w:t>r</w:t>
      </w:r>
      <w:r w:rsidR="000C7279" w:rsidRPr="00CE5797">
        <w:rPr>
          <w:rStyle w:val="Heading1Char"/>
          <w:b w:val="0"/>
          <w:bCs w:val="0"/>
          <w:lang w:val="en-US"/>
        </w:rPr>
        <w:t>ed employer/Workers’ Compensation payor for whom they are working</w:t>
      </w:r>
      <w:r w:rsidR="00BC58B5" w:rsidRPr="00CE5797">
        <w:rPr>
          <w:rStyle w:val="Heading1Char"/>
          <w:b w:val="0"/>
          <w:bCs w:val="0"/>
          <w:lang w:val="en-US"/>
        </w:rPr>
        <w:t>.</w:t>
      </w:r>
    </w:p>
    <w:p w14:paraId="6F4FC576" w14:textId="77777777" w:rsidR="00F52D2F" w:rsidRPr="00824442" w:rsidRDefault="00F52D2F" w:rsidP="001D6DCE">
      <w:pPr>
        <w:spacing w:after="0" w:line="240" w:lineRule="auto"/>
        <w:rPr>
          <w:rStyle w:val="Heading1Char"/>
          <w:b w:val="0"/>
          <w:bCs w:val="0"/>
          <w:lang w:val="en-US"/>
        </w:rPr>
      </w:pPr>
    </w:p>
    <w:p w14:paraId="49195AA9" w14:textId="3893757A" w:rsidR="00F52D2F" w:rsidRPr="00824442" w:rsidRDefault="00F52D2F" w:rsidP="001D6DCE">
      <w:pPr>
        <w:spacing w:after="0" w:line="240" w:lineRule="auto"/>
        <w:rPr>
          <w:rStyle w:val="Heading1Char"/>
          <w:b w:val="0"/>
          <w:bCs w:val="0"/>
          <w:lang w:val="en-US"/>
        </w:rPr>
      </w:pPr>
      <w:r w:rsidRPr="00824442">
        <w:rPr>
          <w:rStyle w:val="Heading1Char"/>
          <w:lang w:val="en-US"/>
        </w:rPr>
        <w:t>9767.1(a)(17)</w:t>
      </w:r>
    </w:p>
    <w:p w14:paraId="74D4E405" w14:textId="77777777" w:rsidR="00FB461F" w:rsidRPr="00824442" w:rsidRDefault="00FB461F" w:rsidP="001D6DCE">
      <w:pPr>
        <w:spacing w:after="0" w:line="240" w:lineRule="auto"/>
        <w:rPr>
          <w:rStyle w:val="Heading1Char"/>
          <w:lang w:val="en-US"/>
        </w:rPr>
      </w:pPr>
    </w:p>
    <w:p w14:paraId="7CDF175F" w14:textId="7CE7424B" w:rsidR="00FB461F" w:rsidRPr="00CE5797" w:rsidRDefault="00FB461F" w:rsidP="001D6DCE">
      <w:pPr>
        <w:spacing w:after="0" w:line="240" w:lineRule="auto"/>
        <w:rPr>
          <w:rStyle w:val="Heading1Char"/>
          <w:b w:val="0"/>
          <w:bCs w:val="0"/>
          <w:lang w:val="en-US"/>
        </w:rPr>
      </w:pPr>
      <w:r w:rsidRPr="00CE5797">
        <w:rPr>
          <w:rStyle w:val="Heading1Char"/>
          <w:b w:val="0"/>
          <w:bCs w:val="0"/>
          <w:lang w:val="en-US"/>
        </w:rPr>
        <w:t>Commenter recommends the following revised language:</w:t>
      </w:r>
    </w:p>
    <w:p w14:paraId="18F3552F" w14:textId="77777777" w:rsidR="00FB461F" w:rsidRPr="00CE5797" w:rsidRDefault="00FB461F" w:rsidP="001D6DCE">
      <w:pPr>
        <w:spacing w:after="0" w:line="240" w:lineRule="auto"/>
        <w:rPr>
          <w:rStyle w:val="Heading1Char"/>
          <w:b w:val="0"/>
          <w:bCs w:val="0"/>
          <w:lang w:val="en-US"/>
        </w:rPr>
      </w:pPr>
    </w:p>
    <w:p w14:paraId="0736D710" w14:textId="149D4EBB" w:rsidR="00FB461F" w:rsidRPr="00CE5797" w:rsidRDefault="00FB461F" w:rsidP="001D6DCE">
      <w:pPr>
        <w:spacing w:after="0" w:line="240" w:lineRule="auto"/>
        <w:rPr>
          <w:rStyle w:val="Heading1Char"/>
          <w:b w:val="0"/>
          <w:bCs w:val="0"/>
          <w:lang w:val="en-US"/>
        </w:rPr>
      </w:pPr>
      <w:r w:rsidRPr="00CE5797">
        <w:rPr>
          <w:rStyle w:val="Heading1Char"/>
          <w:b w:val="0"/>
          <w:bCs w:val="0"/>
          <w:lang w:val="en-US"/>
        </w:rPr>
        <w:t>(17) “Medical Practice Group” means two or more providers who provide medical care and bill under the same tax ID number.</w:t>
      </w:r>
    </w:p>
    <w:p w14:paraId="0AFCC3B9" w14:textId="77777777" w:rsidR="00FB461F" w:rsidRPr="00CE5797" w:rsidRDefault="00FB461F" w:rsidP="001D6DCE">
      <w:pPr>
        <w:spacing w:after="0" w:line="240" w:lineRule="auto"/>
        <w:rPr>
          <w:rStyle w:val="Heading1Char"/>
          <w:b w:val="0"/>
          <w:bCs w:val="0"/>
          <w:lang w:val="en-US"/>
        </w:rPr>
      </w:pPr>
    </w:p>
    <w:p w14:paraId="3141EE25" w14:textId="6A4CF53F" w:rsidR="00FB461F" w:rsidRPr="00CE5797" w:rsidRDefault="00042A2B" w:rsidP="001D6DCE">
      <w:pPr>
        <w:spacing w:after="0" w:line="240" w:lineRule="auto"/>
        <w:rPr>
          <w:rStyle w:val="Heading1Char"/>
          <w:b w:val="0"/>
          <w:bCs w:val="0"/>
          <w:lang w:val="en-US"/>
        </w:rPr>
      </w:pPr>
      <w:r w:rsidRPr="00CE5797">
        <w:rPr>
          <w:rStyle w:val="Heading1Char"/>
          <w:b w:val="0"/>
          <w:bCs w:val="0"/>
          <w:lang w:val="en-US"/>
        </w:rPr>
        <w:t xml:space="preserve">We believe that what the Division is trying to address in this definition is that to be considered as a medical </w:t>
      </w:r>
      <w:r w:rsidR="00707DA1" w:rsidRPr="00CE5797">
        <w:rPr>
          <w:rStyle w:val="Heading1Char"/>
          <w:b w:val="0"/>
          <w:bCs w:val="0"/>
          <w:lang w:val="en-US"/>
        </w:rPr>
        <w:t xml:space="preserve">practice group, they would have to bill under the same tax ID number.  We believe this is a more reliable approach rather than </w:t>
      </w:r>
      <w:r w:rsidR="00682969" w:rsidRPr="00CE5797">
        <w:rPr>
          <w:rStyle w:val="Heading1Char"/>
          <w:b w:val="0"/>
          <w:bCs w:val="0"/>
          <w:lang w:val="en-US"/>
        </w:rPr>
        <w:t xml:space="preserve">conditioning the definition on using the same personnel and how they divide income.  We suggest this revised language to make this </w:t>
      </w:r>
      <w:r w:rsidR="006A7045" w:rsidRPr="00CE5797">
        <w:rPr>
          <w:rStyle w:val="Heading1Char"/>
          <w:b w:val="0"/>
          <w:bCs w:val="0"/>
          <w:lang w:val="en-US"/>
        </w:rPr>
        <w:t>more straightforward.</w:t>
      </w:r>
    </w:p>
    <w:p w14:paraId="551D5E23" w14:textId="77777777" w:rsidR="006A7045" w:rsidRPr="00824442" w:rsidRDefault="006A7045" w:rsidP="001D6DCE">
      <w:pPr>
        <w:spacing w:after="0" w:line="240" w:lineRule="auto"/>
        <w:rPr>
          <w:rStyle w:val="Heading1Char"/>
          <w:lang w:val="en-US"/>
        </w:rPr>
      </w:pPr>
    </w:p>
    <w:p w14:paraId="446EE29F" w14:textId="75418CA0" w:rsidR="006A7045" w:rsidRPr="00824442" w:rsidRDefault="00484533" w:rsidP="001D6DCE">
      <w:pPr>
        <w:spacing w:after="0" w:line="240" w:lineRule="auto"/>
        <w:rPr>
          <w:rStyle w:val="Heading1Char"/>
          <w:b w:val="0"/>
          <w:bCs w:val="0"/>
          <w:lang w:val="en-US"/>
        </w:rPr>
      </w:pPr>
      <w:r w:rsidRPr="00824442">
        <w:rPr>
          <w:rStyle w:val="Heading1Char"/>
          <w:lang w:val="en-US"/>
        </w:rPr>
        <w:t>9767.1(a)</w:t>
      </w:r>
      <w:r w:rsidR="00751253" w:rsidRPr="00824442">
        <w:rPr>
          <w:rStyle w:val="Heading1Char"/>
          <w:lang w:val="en-US"/>
        </w:rPr>
        <w:t>(30)</w:t>
      </w:r>
      <w:r w:rsidRPr="00824442">
        <w:rPr>
          <w:rStyle w:val="Heading1Char"/>
          <w:lang w:val="en-US"/>
        </w:rPr>
        <w:t>(</w:t>
      </w:r>
      <w:r w:rsidR="00751253" w:rsidRPr="00824442">
        <w:rPr>
          <w:rStyle w:val="Heading1Char"/>
          <w:lang w:val="en-US"/>
        </w:rPr>
        <w:t>C)</w:t>
      </w:r>
    </w:p>
    <w:p w14:paraId="68EEE301" w14:textId="77777777" w:rsidR="00EC71DD" w:rsidRPr="00824442" w:rsidRDefault="00EC71DD" w:rsidP="001D6DCE">
      <w:pPr>
        <w:spacing w:after="0" w:line="240" w:lineRule="auto"/>
        <w:rPr>
          <w:rStyle w:val="Heading1Char"/>
          <w:lang w:val="en-US"/>
        </w:rPr>
      </w:pPr>
    </w:p>
    <w:p w14:paraId="6FB96DD5" w14:textId="77777777" w:rsidR="00EC71DD" w:rsidRPr="00CE5797" w:rsidRDefault="00EC71DD" w:rsidP="00EC71DD">
      <w:pPr>
        <w:spacing w:after="0" w:line="240" w:lineRule="auto"/>
        <w:rPr>
          <w:rFonts w:ascii="Arial" w:hAnsi="Arial" w:cs="Arial"/>
          <w:sz w:val="24"/>
          <w:szCs w:val="24"/>
        </w:rPr>
      </w:pPr>
      <w:r w:rsidRPr="00EC71DD">
        <w:rPr>
          <w:rFonts w:ascii="Arial" w:hAnsi="Arial" w:cs="Arial"/>
          <w:sz w:val="24"/>
          <w:szCs w:val="24"/>
        </w:rPr>
        <w:t xml:space="preserve">Providers really fall into three broad categories. The first is Occupational Medicine providers who are dedicated to treating injured workers. There does not seem to be a shortage of Occupational Medicine providers in California dominated by Concentra. The second are provider specialties that commonly handle Workers’ Compensation injuries. </w:t>
      </w:r>
      <w:r w:rsidRPr="00CE5797">
        <w:rPr>
          <w:rFonts w:ascii="Arial" w:hAnsi="Arial" w:cs="Arial"/>
          <w:sz w:val="24"/>
          <w:szCs w:val="24"/>
        </w:rPr>
        <w:t xml:space="preserve">This broadly includes </w:t>
      </w:r>
      <w:proofErr w:type="spellStart"/>
      <w:r w:rsidRPr="00CE5797">
        <w:rPr>
          <w:rFonts w:ascii="Arial" w:hAnsi="Arial" w:cs="Arial"/>
          <w:sz w:val="24"/>
          <w:szCs w:val="24"/>
        </w:rPr>
        <w:t>orthopaedic</w:t>
      </w:r>
      <w:proofErr w:type="spellEnd"/>
      <w:r w:rsidRPr="00CE5797">
        <w:rPr>
          <w:rFonts w:ascii="Arial" w:hAnsi="Arial" w:cs="Arial"/>
          <w:sz w:val="24"/>
          <w:szCs w:val="24"/>
        </w:rPr>
        <w:t xml:space="preserve"> surgeons, neurologists, physiatry, pain management, neurosurgery (for spine), etc. The third are providers who rarely treat work comp injuries. Examples include urology, nephrology, </w:t>
      </w:r>
      <w:proofErr w:type="spellStart"/>
      <w:r w:rsidRPr="00CE5797">
        <w:rPr>
          <w:rFonts w:ascii="Arial" w:hAnsi="Arial" w:cs="Arial"/>
          <w:sz w:val="24"/>
          <w:szCs w:val="24"/>
        </w:rPr>
        <w:t>ob</w:t>
      </w:r>
      <w:proofErr w:type="spellEnd"/>
      <w:r w:rsidRPr="00CE5797">
        <w:rPr>
          <w:rFonts w:ascii="Arial" w:hAnsi="Arial" w:cs="Arial"/>
          <w:sz w:val="24"/>
          <w:szCs w:val="24"/>
        </w:rPr>
        <w:t xml:space="preserve">/gyn, etc. </w:t>
      </w:r>
    </w:p>
    <w:p w14:paraId="2963C678" w14:textId="77777777" w:rsidR="00EC71DD" w:rsidRPr="00CE5797" w:rsidRDefault="00EC71DD" w:rsidP="00EC71DD">
      <w:pPr>
        <w:spacing w:after="0" w:line="240" w:lineRule="auto"/>
        <w:rPr>
          <w:rFonts w:ascii="Arial" w:hAnsi="Arial" w:cs="Arial"/>
          <w:sz w:val="24"/>
          <w:szCs w:val="24"/>
        </w:rPr>
      </w:pPr>
    </w:p>
    <w:p w14:paraId="37B76869" w14:textId="77777777" w:rsidR="00EC71DD" w:rsidRDefault="00EC71DD" w:rsidP="00EC71DD">
      <w:pPr>
        <w:spacing w:after="0" w:line="240" w:lineRule="auto"/>
        <w:rPr>
          <w:rFonts w:ascii="Arial" w:hAnsi="Arial" w:cs="Arial"/>
          <w:sz w:val="24"/>
          <w:szCs w:val="24"/>
        </w:rPr>
      </w:pPr>
      <w:r w:rsidRPr="00CE5797">
        <w:rPr>
          <w:rFonts w:ascii="Arial" w:hAnsi="Arial" w:cs="Arial"/>
          <w:sz w:val="24"/>
          <w:szCs w:val="24"/>
        </w:rPr>
        <w:t xml:space="preserve">We would recommend individual rules for each of the categories. It simply makes no sense to mandate 3 </w:t>
      </w:r>
      <w:proofErr w:type="spellStart"/>
      <w:r w:rsidRPr="00CE5797">
        <w:rPr>
          <w:rFonts w:ascii="Arial" w:hAnsi="Arial" w:cs="Arial"/>
          <w:sz w:val="24"/>
          <w:szCs w:val="24"/>
        </w:rPr>
        <w:t>orthopaedic</w:t>
      </w:r>
      <w:proofErr w:type="spellEnd"/>
      <w:r w:rsidRPr="00CE5797">
        <w:rPr>
          <w:rFonts w:ascii="Arial" w:hAnsi="Arial" w:cs="Arial"/>
          <w:sz w:val="24"/>
          <w:szCs w:val="24"/>
        </w:rPr>
        <w:t xml:space="preserve"> surgeons and 3 urologists </w:t>
      </w:r>
      <w:proofErr w:type="gramStart"/>
      <w:r w:rsidRPr="00CE5797">
        <w:rPr>
          <w:rFonts w:ascii="Arial" w:hAnsi="Arial" w:cs="Arial"/>
          <w:sz w:val="24"/>
          <w:szCs w:val="24"/>
        </w:rPr>
        <w:t>in a given</w:t>
      </w:r>
      <w:proofErr w:type="gramEnd"/>
      <w:r w:rsidRPr="00CE5797">
        <w:rPr>
          <w:rFonts w:ascii="Arial" w:hAnsi="Arial" w:cs="Arial"/>
          <w:sz w:val="24"/>
          <w:szCs w:val="24"/>
        </w:rPr>
        <w:t xml:space="preserve"> area within the state. Rare specialties should be utilized</w:t>
      </w:r>
      <w:r w:rsidRPr="00EC71DD">
        <w:rPr>
          <w:rFonts w:ascii="Arial" w:hAnsi="Arial" w:cs="Arial"/>
          <w:sz w:val="24"/>
          <w:szCs w:val="24"/>
        </w:rPr>
        <w:t xml:space="preserve"> on an “any willing provider” basis at OMFS rates and exempted from many of the administrative hassles of current work comp to encourage them to treat injured workers. It is difficult for practices to do a little Workers’ Compensation as the Workers’ Compensation system requires a specialized infrastructure to support the process, e.g., utilization review, IBR, and IMR, etc. The financial exposure is limited for payors based on the lack of frequency of need for these specialized services and the potential for gamesmanship is equally limited. Most of what is proposed here ONLY applies to the second category. For example, things like accepting a discount so that the payor can market you to employers clearly </w:t>
      </w:r>
      <w:proofErr w:type="gramStart"/>
      <w:r w:rsidRPr="00EC71DD">
        <w:rPr>
          <w:rFonts w:ascii="Arial" w:hAnsi="Arial" w:cs="Arial"/>
          <w:sz w:val="24"/>
          <w:szCs w:val="24"/>
        </w:rPr>
        <w:t>does</w:t>
      </w:r>
      <w:proofErr w:type="gramEnd"/>
      <w:r w:rsidRPr="00EC71DD">
        <w:rPr>
          <w:rFonts w:ascii="Arial" w:hAnsi="Arial" w:cs="Arial"/>
          <w:sz w:val="24"/>
          <w:szCs w:val="24"/>
        </w:rPr>
        <w:t xml:space="preserve"> not apply to nephrologists. </w:t>
      </w:r>
    </w:p>
    <w:p w14:paraId="696542A9" w14:textId="77777777" w:rsidR="00EC71DD" w:rsidRPr="00EC71DD" w:rsidRDefault="00EC71DD" w:rsidP="00EC71DD">
      <w:pPr>
        <w:spacing w:after="0" w:line="240" w:lineRule="auto"/>
        <w:rPr>
          <w:rFonts w:ascii="Arial" w:hAnsi="Arial" w:cs="Arial"/>
          <w:sz w:val="24"/>
          <w:szCs w:val="24"/>
        </w:rPr>
      </w:pPr>
    </w:p>
    <w:p w14:paraId="7D78BA97" w14:textId="122D4A81" w:rsidR="00EC71DD" w:rsidRDefault="00EC71DD" w:rsidP="00EC71DD">
      <w:pPr>
        <w:spacing w:after="0" w:line="240" w:lineRule="auto"/>
        <w:rPr>
          <w:rFonts w:ascii="Arial" w:hAnsi="Arial" w:cs="Arial"/>
          <w:sz w:val="24"/>
          <w:szCs w:val="24"/>
        </w:rPr>
      </w:pPr>
      <w:r w:rsidRPr="00EC71DD">
        <w:rPr>
          <w:rFonts w:ascii="Arial" w:hAnsi="Arial" w:cs="Arial"/>
          <w:sz w:val="24"/>
          <w:szCs w:val="24"/>
        </w:rPr>
        <w:t>We urge the Division to develop individual rules for each category of medical providers applicable to their need to be available to treat injured workers.</w:t>
      </w:r>
    </w:p>
    <w:p w14:paraId="599B48F8" w14:textId="77777777" w:rsidR="00BB1DC3" w:rsidRDefault="00BB1DC3" w:rsidP="00EC71DD">
      <w:pPr>
        <w:spacing w:after="0" w:line="240" w:lineRule="auto"/>
        <w:rPr>
          <w:rFonts w:ascii="Arial" w:hAnsi="Arial" w:cs="Arial"/>
          <w:sz w:val="24"/>
          <w:szCs w:val="24"/>
        </w:rPr>
      </w:pPr>
    </w:p>
    <w:p w14:paraId="100606B3" w14:textId="047DB43A" w:rsidR="00BB1DC3" w:rsidRPr="00824442" w:rsidRDefault="00BB1DC3" w:rsidP="00BB1DC3">
      <w:pPr>
        <w:spacing w:after="0" w:line="240" w:lineRule="auto"/>
        <w:rPr>
          <w:rStyle w:val="Heading1Char"/>
          <w:b w:val="0"/>
          <w:bCs w:val="0"/>
          <w:lang w:val="en-US"/>
        </w:rPr>
      </w:pPr>
      <w:r w:rsidRPr="00824442">
        <w:rPr>
          <w:rStyle w:val="Heading1Char"/>
          <w:lang w:val="en-US"/>
        </w:rPr>
        <w:t>9767.1(a)(31)</w:t>
      </w:r>
    </w:p>
    <w:p w14:paraId="3CBA9289" w14:textId="77777777" w:rsidR="00BB1DC3" w:rsidRPr="00824442" w:rsidRDefault="00BB1DC3" w:rsidP="00BB1DC3">
      <w:pPr>
        <w:spacing w:after="0" w:line="240" w:lineRule="auto"/>
        <w:rPr>
          <w:rStyle w:val="Heading1Char"/>
          <w:b w:val="0"/>
          <w:bCs w:val="0"/>
          <w:lang w:val="en-US"/>
        </w:rPr>
      </w:pPr>
    </w:p>
    <w:p w14:paraId="723D7A60" w14:textId="5F4AE6DB" w:rsidR="00864DC8" w:rsidRDefault="00864DC8" w:rsidP="00864DC8">
      <w:pPr>
        <w:spacing w:after="0" w:line="240" w:lineRule="auto"/>
        <w:rPr>
          <w:rFonts w:ascii="Arial" w:hAnsi="Arial" w:cs="Arial"/>
          <w:sz w:val="24"/>
          <w:szCs w:val="24"/>
        </w:rPr>
      </w:pPr>
      <w:r w:rsidRPr="00864DC8">
        <w:rPr>
          <w:rFonts w:ascii="Arial" w:hAnsi="Arial" w:cs="Arial"/>
          <w:sz w:val="24"/>
          <w:szCs w:val="24"/>
        </w:rPr>
        <w:t xml:space="preserve">COA supports the use of remote services for injured workers. We question why this definition is limited to just non-physicians. We recommend expanding remote services to include all physician and non-physician services. </w:t>
      </w:r>
    </w:p>
    <w:p w14:paraId="7B7DBB08" w14:textId="77777777" w:rsidR="00864DC8" w:rsidRPr="00864DC8" w:rsidRDefault="00864DC8" w:rsidP="00864DC8">
      <w:pPr>
        <w:spacing w:after="0" w:line="240" w:lineRule="auto"/>
        <w:rPr>
          <w:rFonts w:ascii="Arial" w:hAnsi="Arial" w:cs="Arial"/>
          <w:sz w:val="24"/>
          <w:szCs w:val="24"/>
        </w:rPr>
      </w:pPr>
    </w:p>
    <w:p w14:paraId="3B8CAB0A" w14:textId="77777777" w:rsidR="00864DC8" w:rsidRDefault="00864DC8" w:rsidP="00864DC8">
      <w:pPr>
        <w:spacing w:after="0" w:line="240" w:lineRule="auto"/>
        <w:rPr>
          <w:rFonts w:ascii="Arial" w:hAnsi="Arial" w:cs="Arial"/>
          <w:sz w:val="24"/>
          <w:szCs w:val="24"/>
        </w:rPr>
      </w:pPr>
      <w:r w:rsidRPr="00864DC8">
        <w:rPr>
          <w:rFonts w:ascii="Arial" w:hAnsi="Arial" w:cs="Arial"/>
          <w:sz w:val="24"/>
          <w:szCs w:val="24"/>
        </w:rPr>
        <w:t xml:space="preserve">If you intend to have remote services apply to only non-clinical services, you </w:t>
      </w:r>
      <w:proofErr w:type="gramStart"/>
      <w:r w:rsidRPr="00864DC8">
        <w:rPr>
          <w:rFonts w:ascii="Arial" w:hAnsi="Arial" w:cs="Arial"/>
          <w:sz w:val="24"/>
          <w:szCs w:val="24"/>
        </w:rPr>
        <w:t>would</w:t>
      </w:r>
      <w:proofErr w:type="gramEnd"/>
      <w:r w:rsidRPr="00864DC8">
        <w:rPr>
          <w:rFonts w:ascii="Arial" w:hAnsi="Arial" w:cs="Arial"/>
          <w:sz w:val="24"/>
          <w:szCs w:val="24"/>
        </w:rPr>
        <w:t xml:space="preserve"> have to exclude physical therapists from the remote definition since they are not included in the physician definition. So, assuming they would be included under the “non-physician” services. We don’t believe this is what you </w:t>
      </w:r>
      <w:proofErr w:type="gramStart"/>
      <w:r w:rsidRPr="00864DC8">
        <w:rPr>
          <w:rFonts w:ascii="Arial" w:hAnsi="Arial" w:cs="Arial"/>
          <w:sz w:val="24"/>
          <w:szCs w:val="24"/>
        </w:rPr>
        <w:t>are intending</w:t>
      </w:r>
      <w:proofErr w:type="gramEnd"/>
      <w:r w:rsidRPr="00864DC8">
        <w:rPr>
          <w:rFonts w:ascii="Arial" w:hAnsi="Arial" w:cs="Arial"/>
          <w:sz w:val="24"/>
          <w:szCs w:val="24"/>
        </w:rPr>
        <w:t xml:space="preserve">. Physical therapy services are much different than services rendered by an interpreter. </w:t>
      </w:r>
    </w:p>
    <w:p w14:paraId="576D2B1C" w14:textId="77777777" w:rsidR="00864DC8" w:rsidRPr="00864DC8" w:rsidRDefault="00864DC8" w:rsidP="00864DC8">
      <w:pPr>
        <w:spacing w:after="0" w:line="240" w:lineRule="auto"/>
        <w:rPr>
          <w:rFonts w:ascii="Arial" w:hAnsi="Arial" w:cs="Arial"/>
          <w:sz w:val="24"/>
          <w:szCs w:val="24"/>
        </w:rPr>
      </w:pPr>
    </w:p>
    <w:p w14:paraId="446CD74B" w14:textId="1E8A6358" w:rsidR="00BB1DC3" w:rsidRDefault="00864DC8" w:rsidP="00864DC8">
      <w:pPr>
        <w:spacing w:after="0" w:line="240" w:lineRule="auto"/>
        <w:rPr>
          <w:rFonts w:ascii="Arial" w:hAnsi="Arial" w:cs="Arial"/>
          <w:sz w:val="24"/>
          <w:szCs w:val="24"/>
        </w:rPr>
      </w:pPr>
      <w:r w:rsidRPr="00864DC8">
        <w:rPr>
          <w:rFonts w:ascii="Arial" w:hAnsi="Arial" w:cs="Arial"/>
          <w:sz w:val="24"/>
          <w:szCs w:val="24"/>
        </w:rPr>
        <w:t>Also, we are unclear what is meant by “pharmaceutical services.” Are you envisioning that a pharmacist would be rendering some type of remote service? Please clarify.</w:t>
      </w:r>
    </w:p>
    <w:p w14:paraId="772789E0" w14:textId="77777777" w:rsidR="00762EC8" w:rsidRDefault="00762EC8" w:rsidP="00864DC8">
      <w:pPr>
        <w:spacing w:after="0" w:line="240" w:lineRule="auto"/>
        <w:rPr>
          <w:rFonts w:ascii="Arial" w:hAnsi="Arial" w:cs="Arial"/>
          <w:sz w:val="24"/>
          <w:szCs w:val="24"/>
        </w:rPr>
      </w:pPr>
    </w:p>
    <w:p w14:paraId="6908D7FD" w14:textId="77777777" w:rsidR="002F643C" w:rsidRDefault="002F643C" w:rsidP="00864DC8">
      <w:pPr>
        <w:spacing w:after="0" w:line="240" w:lineRule="auto"/>
        <w:rPr>
          <w:rFonts w:ascii="Arial" w:hAnsi="Arial" w:cs="Arial"/>
          <w:sz w:val="24"/>
          <w:szCs w:val="24"/>
        </w:rPr>
      </w:pPr>
    </w:p>
    <w:p w14:paraId="6DC51715" w14:textId="77777777" w:rsidR="002F643C" w:rsidRDefault="002F643C" w:rsidP="00864DC8">
      <w:pPr>
        <w:spacing w:after="0" w:line="240" w:lineRule="auto"/>
        <w:rPr>
          <w:rFonts w:ascii="Arial" w:hAnsi="Arial" w:cs="Arial"/>
          <w:sz w:val="24"/>
          <w:szCs w:val="24"/>
        </w:rPr>
      </w:pPr>
    </w:p>
    <w:p w14:paraId="2EACEF70" w14:textId="77777777" w:rsidR="002F643C" w:rsidRDefault="002F643C" w:rsidP="00864DC8">
      <w:pPr>
        <w:spacing w:after="0" w:line="240" w:lineRule="auto"/>
        <w:rPr>
          <w:rFonts w:ascii="Arial" w:hAnsi="Arial" w:cs="Arial"/>
          <w:sz w:val="24"/>
          <w:szCs w:val="24"/>
        </w:rPr>
      </w:pPr>
    </w:p>
    <w:p w14:paraId="3FD80A17" w14:textId="70F9CD8B" w:rsidR="00762EC8" w:rsidRPr="00824442" w:rsidRDefault="00762EC8" w:rsidP="00762EC8">
      <w:pPr>
        <w:spacing w:after="0" w:line="240" w:lineRule="auto"/>
        <w:rPr>
          <w:rStyle w:val="Heading1Char"/>
          <w:b w:val="0"/>
          <w:bCs w:val="0"/>
          <w:lang w:val="en-US"/>
        </w:rPr>
      </w:pPr>
      <w:r w:rsidRPr="00824442">
        <w:rPr>
          <w:rStyle w:val="Heading1Char"/>
          <w:lang w:val="en-US"/>
        </w:rPr>
        <w:lastRenderedPageBreak/>
        <w:t>9767.1(a)(37)</w:t>
      </w:r>
    </w:p>
    <w:p w14:paraId="589E0AB4" w14:textId="77777777" w:rsidR="00762EC8" w:rsidRPr="00824442" w:rsidRDefault="00762EC8" w:rsidP="00864DC8">
      <w:pPr>
        <w:spacing w:after="0" w:line="240" w:lineRule="auto"/>
        <w:rPr>
          <w:rStyle w:val="Heading1Char"/>
          <w:lang w:val="en-US"/>
        </w:rPr>
      </w:pPr>
    </w:p>
    <w:p w14:paraId="1ED5ED87" w14:textId="53BFD3B9" w:rsidR="00BB1DC3" w:rsidRDefault="00F846F3" w:rsidP="00EC71DD">
      <w:pPr>
        <w:spacing w:after="0" w:line="240" w:lineRule="auto"/>
        <w:rPr>
          <w:rFonts w:ascii="Arial" w:hAnsi="Arial" w:cs="Arial"/>
          <w:sz w:val="24"/>
          <w:szCs w:val="24"/>
        </w:rPr>
      </w:pPr>
      <w:r w:rsidRPr="00F846F3">
        <w:rPr>
          <w:rFonts w:ascii="Arial" w:hAnsi="Arial" w:cs="Arial"/>
          <w:sz w:val="24"/>
          <w:szCs w:val="24"/>
        </w:rPr>
        <w:t>We support the inclusion of this definition to make clear that telehealth services are available to injured workers.</w:t>
      </w:r>
    </w:p>
    <w:p w14:paraId="16EC462C" w14:textId="77777777" w:rsidR="00F846F3" w:rsidRDefault="00F846F3" w:rsidP="00EC71DD">
      <w:pPr>
        <w:spacing w:after="0" w:line="240" w:lineRule="auto"/>
        <w:rPr>
          <w:rFonts w:ascii="Arial" w:hAnsi="Arial" w:cs="Arial"/>
          <w:sz w:val="24"/>
          <w:szCs w:val="24"/>
        </w:rPr>
      </w:pPr>
    </w:p>
    <w:p w14:paraId="5FF0CF77" w14:textId="0528AC4C" w:rsidR="00F846F3" w:rsidRPr="00824442" w:rsidRDefault="00F846F3" w:rsidP="00F846F3">
      <w:pPr>
        <w:spacing w:after="0" w:line="240" w:lineRule="auto"/>
        <w:rPr>
          <w:rStyle w:val="Heading1Char"/>
          <w:b w:val="0"/>
          <w:bCs w:val="0"/>
          <w:lang w:val="en-US"/>
        </w:rPr>
      </w:pPr>
      <w:r w:rsidRPr="00824442">
        <w:rPr>
          <w:rStyle w:val="Heading1Char"/>
          <w:lang w:val="en-US"/>
        </w:rPr>
        <w:t>9767.1(a)(40)</w:t>
      </w:r>
    </w:p>
    <w:p w14:paraId="6E538298" w14:textId="77777777" w:rsidR="00F846F3" w:rsidRPr="00824442" w:rsidRDefault="00F846F3" w:rsidP="00F846F3">
      <w:pPr>
        <w:spacing w:after="0" w:line="240" w:lineRule="auto"/>
        <w:rPr>
          <w:rStyle w:val="Heading1Char"/>
          <w:b w:val="0"/>
          <w:bCs w:val="0"/>
          <w:lang w:val="en-US"/>
        </w:rPr>
      </w:pPr>
    </w:p>
    <w:p w14:paraId="06FE4E5A" w14:textId="511846B1" w:rsidR="00F846F3" w:rsidRPr="00824442" w:rsidRDefault="00F846F3" w:rsidP="00F846F3">
      <w:pPr>
        <w:spacing w:after="0" w:line="240" w:lineRule="auto"/>
        <w:rPr>
          <w:rStyle w:val="Heading1Char"/>
          <w:lang w:val="en-US"/>
        </w:rPr>
      </w:pPr>
      <w:r w:rsidRPr="00824442">
        <w:rPr>
          <w:rStyle w:val="Heading1Char"/>
          <w:lang w:val="en-US"/>
        </w:rPr>
        <w:t>Commenter recommend the following revised language:</w:t>
      </w:r>
    </w:p>
    <w:p w14:paraId="23A79DE1" w14:textId="77777777" w:rsidR="00F846F3" w:rsidRPr="00824442" w:rsidRDefault="00F846F3" w:rsidP="00F846F3">
      <w:pPr>
        <w:spacing w:after="0" w:line="240" w:lineRule="auto"/>
        <w:rPr>
          <w:rStyle w:val="Heading1Char"/>
          <w:lang w:val="en-US"/>
        </w:rPr>
      </w:pPr>
    </w:p>
    <w:p w14:paraId="42FD699F" w14:textId="4A8DEC73" w:rsidR="00F846F3" w:rsidRDefault="0036199D" w:rsidP="00F846F3">
      <w:pPr>
        <w:spacing w:after="0" w:line="240" w:lineRule="auto"/>
        <w:rPr>
          <w:rFonts w:ascii="Arial" w:hAnsi="Arial" w:cs="Arial"/>
          <w:sz w:val="24"/>
          <w:szCs w:val="24"/>
        </w:rPr>
      </w:pPr>
      <w:r>
        <w:rPr>
          <w:rFonts w:ascii="Arial" w:hAnsi="Arial" w:cs="Arial"/>
          <w:sz w:val="24"/>
          <w:szCs w:val="24"/>
        </w:rPr>
        <w:t>(</w:t>
      </w:r>
      <w:r w:rsidRPr="0036199D">
        <w:rPr>
          <w:rFonts w:ascii="Arial" w:hAnsi="Arial" w:cs="Arial"/>
          <w:sz w:val="24"/>
          <w:szCs w:val="24"/>
        </w:rPr>
        <w:t xml:space="preserve">40) “Treating physician” means any physician within </w:t>
      </w:r>
      <w:r w:rsidRPr="0036199D">
        <w:rPr>
          <w:rFonts w:ascii="Arial" w:hAnsi="Arial" w:cs="Arial"/>
          <w:b/>
          <w:bCs/>
          <w:sz w:val="24"/>
          <w:szCs w:val="24"/>
        </w:rPr>
        <w:t>or outside</w:t>
      </w:r>
      <w:r w:rsidRPr="0036199D">
        <w:rPr>
          <w:rFonts w:ascii="Arial" w:hAnsi="Arial" w:cs="Arial"/>
          <w:sz w:val="24"/>
          <w:szCs w:val="24"/>
        </w:rPr>
        <w:t xml:space="preserve"> the MPN applicant's medical provider network other than the primary treating physician who examines or provides treatment to the </w:t>
      </w:r>
      <w:proofErr w:type="gramStart"/>
      <w:r w:rsidRPr="0036199D">
        <w:rPr>
          <w:rFonts w:ascii="Arial" w:hAnsi="Arial" w:cs="Arial"/>
          <w:sz w:val="24"/>
          <w:szCs w:val="24"/>
        </w:rPr>
        <w:t>employee, but</w:t>
      </w:r>
      <w:proofErr w:type="gramEnd"/>
      <w:r w:rsidRPr="0036199D">
        <w:rPr>
          <w:rFonts w:ascii="Arial" w:hAnsi="Arial" w:cs="Arial"/>
          <w:sz w:val="24"/>
          <w:szCs w:val="24"/>
        </w:rPr>
        <w:t xml:space="preserve"> is not primarily responsible for continuing management of the care of the employee.</w:t>
      </w:r>
    </w:p>
    <w:p w14:paraId="0356915E" w14:textId="77777777" w:rsidR="00C449F2" w:rsidRDefault="00C449F2" w:rsidP="00F846F3">
      <w:pPr>
        <w:spacing w:after="0" w:line="240" w:lineRule="auto"/>
        <w:rPr>
          <w:rFonts w:ascii="Arial" w:hAnsi="Arial" w:cs="Arial"/>
          <w:sz w:val="24"/>
          <w:szCs w:val="24"/>
        </w:rPr>
      </w:pPr>
    </w:p>
    <w:p w14:paraId="268F34B8" w14:textId="661C9304" w:rsidR="00C449F2" w:rsidRDefault="00C449F2" w:rsidP="00F846F3">
      <w:pPr>
        <w:spacing w:after="0" w:line="240" w:lineRule="auto"/>
        <w:rPr>
          <w:rFonts w:ascii="Arial" w:hAnsi="Arial" w:cs="Arial"/>
          <w:sz w:val="24"/>
          <w:szCs w:val="24"/>
        </w:rPr>
      </w:pPr>
      <w:r w:rsidRPr="00C449F2">
        <w:rPr>
          <w:rFonts w:ascii="Arial" w:hAnsi="Arial" w:cs="Arial"/>
          <w:sz w:val="24"/>
          <w:szCs w:val="24"/>
        </w:rPr>
        <w:t>We recommend adding “or outside” to include all treatment rendered to injured workers.</w:t>
      </w:r>
    </w:p>
    <w:p w14:paraId="730053DE" w14:textId="77777777" w:rsidR="00C449F2" w:rsidRDefault="00C449F2" w:rsidP="00F846F3">
      <w:pPr>
        <w:spacing w:after="0" w:line="240" w:lineRule="auto"/>
        <w:rPr>
          <w:rFonts w:ascii="Arial" w:hAnsi="Arial" w:cs="Arial"/>
          <w:sz w:val="24"/>
          <w:szCs w:val="24"/>
        </w:rPr>
      </w:pPr>
    </w:p>
    <w:p w14:paraId="4CE48FCE" w14:textId="55362CFB" w:rsidR="00C449F2" w:rsidRPr="00F57A72" w:rsidRDefault="00C449F2" w:rsidP="00F846F3">
      <w:pPr>
        <w:spacing w:after="0" w:line="240" w:lineRule="auto"/>
        <w:rPr>
          <w:rFonts w:ascii="Arial" w:hAnsi="Arial" w:cs="Arial"/>
          <w:b/>
          <w:bCs/>
          <w:sz w:val="24"/>
          <w:szCs w:val="24"/>
        </w:rPr>
      </w:pPr>
      <w:r w:rsidRPr="00F57A72">
        <w:rPr>
          <w:rFonts w:ascii="Arial" w:hAnsi="Arial" w:cs="Arial"/>
          <w:b/>
          <w:bCs/>
          <w:sz w:val="24"/>
          <w:szCs w:val="24"/>
        </w:rPr>
        <w:t>9767.3</w:t>
      </w:r>
      <w:r w:rsidR="00011ABF" w:rsidRPr="00F57A72">
        <w:rPr>
          <w:rFonts w:ascii="Arial" w:hAnsi="Arial" w:cs="Arial"/>
          <w:b/>
          <w:bCs/>
          <w:sz w:val="24"/>
          <w:szCs w:val="24"/>
        </w:rPr>
        <w:t xml:space="preserve"> (c)</w:t>
      </w:r>
    </w:p>
    <w:p w14:paraId="4C81FF73" w14:textId="77777777" w:rsidR="00011ABF" w:rsidRDefault="00011ABF" w:rsidP="00F846F3">
      <w:pPr>
        <w:spacing w:after="0" w:line="240" w:lineRule="auto"/>
        <w:rPr>
          <w:rFonts w:ascii="Arial" w:hAnsi="Arial" w:cs="Arial"/>
          <w:sz w:val="24"/>
          <w:szCs w:val="24"/>
        </w:rPr>
      </w:pPr>
    </w:p>
    <w:p w14:paraId="39DD478D" w14:textId="7A0452EF" w:rsidR="00011ABF" w:rsidRDefault="00011ABF" w:rsidP="00F846F3">
      <w:pPr>
        <w:spacing w:after="0" w:line="240" w:lineRule="auto"/>
        <w:rPr>
          <w:rFonts w:ascii="Arial" w:hAnsi="Arial" w:cs="Arial"/>
          <w:sz w:val="24"/>
          <w:szCs w:val="24"/>
        </w:rPr>
      </w:pPr>
      <w:r>
        <w:rPr>
          <w:rFonts w:ascii="Arial" w:hAnsi="Arial" w:cs="Arial"/>
          <w:sz w:val="24"/>
          <w:szCs w:val="24"/>
        </w:rPr>
        <w:t>Commenter recommends the following revised language</w:t>
      </w:r>
      <w:r w:rsidR="00016722">
        <w:rPr>
          <w:rFonts w:ascii="Arial" w:hAnsi="Arial" w:cs="Arial"/>
          <w:sz w:val="24"/>
          <w:szCs w:val="24"/>
        </w:rPr>
        <w:t xml:space="preserve"> in bold</w:t>
      </w:r>
      <w:r>
        <w:rPr>
          <w:rFonts w:ascii="Arial" w:hAnsi="Arial" w:cs="Arial"/>
          <w:sz w:val="24"/>
          <w:szCs w:val="24"/>
        </w:rPr>
        <w:t>:</w:t>
      </w:r>
    </w:p>
    <w:p w14:paraId="505A30D3" w14:textId="77777777" w:rsidR="00204433" w:rsidRDefault="00204433" w:rsidP="00F846F3">
      <w:pPr>
        <w:spacing w:after="0" w:line="240" w:lineRule="auto"/>
        <w:rPr>
          <w:rFonts w:ascii="Arial" w:hAnsi="Arial" w:cs="Arial"/>
          <w:sz w:val="24"/>
          <w:szCs w:val="24"/>
        </w:rPr>
      </w:pPr>
    </w:p>
    <w:p w14:paraId="1408B0E6" w14:textId="75272F71" w:rsidR="00204433" w:rsidRDefault="00204433" w:rsidP="00F846F3">
      <w:pPr>
        <w:spacing w:after="0" w:line="240" w:lineRule="auto"/>
        <w:rPr>
          <w:rFonts w:ascii="Arial" w:hAnsi="Arial" w:cs="Arial"/>
          <w:sz w:val="24"/>
          <w:szCs w:val="24"/>
        </w:rPr>
      </w:pPr>
      <w:r w:rsidRPr="00204433">
        <w:rPr>
          <w:rFonts w:ascii="Arial" w:hAnsi="Arial" w:cs="Arial"/>
          <w:sz w:val="24"/>
          <w:szCs w:val="24"/>
        </w:rPr>
        <w:t xml:space="preserve">(c) All MPN applicants shall complete the section 9767.4 Cover Page for Medical Provider Network Application or Plan for Reapproval with an original signature or electronic signature, and an MPN Plan meeting the requirements of this section or the optional MPN Plan Application form. One copy of the completed, signed Cover Page for Medical Provider Network Application or Plan for Reapproval and the complete MPN Plan shall be submitted to the </w:t>
      </w:r>
      <w:r w:rsidRPr="007E31E8">
        <w:rPr>
          <w:rFonts w:ascii="Arial" w:hAnsi="Arial" w:cs="Arial"/>
          <w:sz w:val="24"/>
          <w:szCs w:val="24"/>
        </w:rPr>
        <w:t xml:space="preserve">DWC </w:t>
      </w:r>
      <w:r w:rsidRPr="00204433">
        <w:rPr>
          <w:rFonts w:ascii="Arial" w:hAnsi="Arial" w:cs="Arial"/>
          <w:sz w:val="24"/>
          <w:szCs w:val="24"/>
        </w:rPr>
        <w:t xml:space="preserve">in compact discs or flash drives or to an electronic address in word-searchable PDF format. The hard copy of the completed, signed original Cover Page for Medical Provider Network Application or Plan for Reapproval and the complete MPN Plan shall be maintained by the MPN applicant and made available for review by the Administrative Director upon request. Electronic signatures are accepted. If the MPN provides a written statement under penalty of perjury that the MPN Plan name and MPN Identification number submitted and approved by the DWC on a specific date has not changed the DWC will accept the cover page, </w:t>
      </w:r>
      <w:r w:rsidRPr="00626CF6">
        <w:rPr>
          <w:rFonts w:ascii="Arial" w:hAnsi="Arial" w:cs="Arial"/>
          <w:b/>
          <w:bCs/>
          <w:sz w:val="24"/>
          <w:szCs w:val="24"/>
        </w:rPr>
        <w:t xml:space="preserve">and </w:t>
      </w:r>
      <w:r w:rsidRPr="00204433">
        <w:rPr>
          <w:rFonts w:ascii="Arial" w:hAnsi="Arial" w:cs="Arial"/>
          <w:sz w:val="24"/>
          <w:szCs w:val="24"/>
        </w:rPr>
        <w:t xml:space="preserve">an updated roster of all treating physicians </w:t>
      </w:r>
      <w:r w:rsidRPr="009751FE">
        <w:rPr>
          <w:rFonts w:ascii="Arial" w:hAnsi="Arial" w:cs="Arial"/>
          <w:b/>
          <w:bCs/>
          <w:sz w:val="24"/>
          <w:szCs w:val="24"/>
        </w:rPr>
        <w:t>actively participating in their MPN</w:t>
      </w:r>
      <w:r w:rsidR="0004015E" w:rsidRPr="009751FE">
        <w:rPr>
          <w:rFonts w:ascii="Arial" w:hAnsi="Arial" w:cs="Arial"/>
          <w:b/>
          <w:bCs/>
          <w:sz w:val="24"/>
          <w:szCs w:val="24"/>
        </w:rPr>
        <w:t>.</w:t>
      </w:r>
      <w:r w:rsidRPr="009751FE">
        <w:rPr>
          <w:rFonts w:ascii="Arial" w:hAnsi="Arial" w:cs="Arial"/>
          <w:b/>
          <w:bCs/>
          <w:sz w:val="24"/>
          <w:szCs w:val="24"/>
        </w:rPr>
        <w:t xml:space="preserve"> The</w:t>
      </w:r>
      <w:r w:rsidRPr="00204433">
        <w:rPr>
          <w:rFonts w:ascii="Arial" w:hAnsi="Arial" w:cs="Arial"/>
          <w:sz w:val="24"/>
          <w:szCs w:val="24"/>
        </w:rPr>
        <w:t xml:space="preserve"> prior approved plan does not need to be resubmitted. </w:t>
      </w:r>
      <w:r w:rsidRPr="009751FE">
        <w:rPr>
          <w:rFonts w:ascii="Arial" w:hAnsi="Arial" w:cs="Arial"/>
          <w:b/>
          <w:bCs/>
          <w:sz w:val="24"/>
          <w:szCs w:val="24"/>
        </w:rPr>
        <w:t>If the MPN has leased a network of providers and the Division has relied on this information to determine that the MPN is meeting the required access standards, the MPN must allow all providers in the PPO network to actively participate in the MPN.</w:t>
      </w:r>
      <w:r w:rsidRPr="00204433">
        <w:rPr>
          <w:rFonts w:ascii="Arial" w:hAnsi="Arial" w:cs="Arial"/>
          <w:sz w:val="24"/>
          <w:szCs w:val="24"/>
        </w:rPr>
        <w:t xml:space="preserve"> This submission including the previously app</w:t>
      </w:r>
      <w:r w:rsidR="008E7CB2">
        <w:rPr>
          <w:rFonts w:ascii="Arial" w:hAnsi="Arial" w:cs="Arial"/>
          <w:sz w:val="24"/>
          <w:szCs w:val="24"/>
        </w:rPr>
        <w:t xml:space="preserve">roved plan will be subject to </w:t>
      </w:r>
      <w:proofErr w:type="gramStart"/>
      <w:r w:rsidR="008E7CB2">
        <w:rPr>
          <w:rFonts w:ascii="Arial" w:hAnsi="Arial" w:cs="Arial"/>
          <w:sz w:val="24"/>
          <w:szCs w:val="24"/>
        </w:rPr>
        <w:t>a review</w:t>
      </w:r>
      <w:proofErr w:type="gramEnd"/>
      <w:r w:rsidR="008E7CB2">
        <w:rPr>
          <w:rFonts w:ascii="Arial" w:hAnsi="Arial" w:cs="Arial"/>
          <w:sz w:val="24"/>
          <w:szCs w:val="24"/>
        </w:rPr>
        <w:t xml:space="preserve"> in accordance with statues and regulations.</w:t>
      </w:r>
    </w:p>
    <w:p w14:paraId="6EBEEE8E" w14:textId="77777777" w:rsidR="00011ABF" w:rsidRDefault="00011ABF" w:rsidP="00F846F3">
      <w:pPr>
        <w:spacing w:after="0" w:line="240" w:lineRule="auto"/>
        <w:rPr>
          <w:rFonts w:ascii="Arial" w:hAnsi="Arial" w:cs="Arial"/>
          <w:sz w:val="24"/>
          <w:szCs w:val="24"/>
        </w:rPr>
      </w:pPr>
    </w:p>
    <w:p w14:paraId="58CA5EAC" w14:textId="77777777" w:rsidR="009E63E4" w:rsidRDefault="009E63E4" w:rsidP="009E63E4">
      <w:pPr>
        <w:spacing w:after="0" w:line="240" w:lineRule="auto"/>
        <w:rPr>
          <w:rFonts w:ascii="Arial" w:hAnsi="Arial" w:cs="Arial"/>
          <w:sz w:val="24"/>
          <w:szCs w:val="24"/>
        </w:rPr>
      </w:pPr>
      <w:r w:rsidRPr="009E63E4">
        <w:rPr>
          <w:rFonts w:ascii="Arial" w:hAnsi="Arial" w:cs="Arial"/>
          <w:sz w:val="24"/>
          <w:szCs w:val="24"/>
        </w:rPr>
        <w:t xml:space="preserve">We understand that MPNs in their </w:t>
      </w:r>
      <w:proofErr w:type="gramStart"/>
      <w:r w:rsidRPr="009E63E4">
        <w:rPr>
          <w:rFonts w:ascii="Arial" w:hAnsi="Arial" w:cs="Arial"/>
          <w:sz w:val="24"/>
          <w:szCs w:val="24"/>
        </w:rPr>
        <w:t>application,</w:t>
      </w:r>
      <w:proofErr w:type="gramEnd"/>
      <w:r w:rsidRPr="009E63E4">
        <w:rPr>
          <w:rFonts w:ascii="Arial" w:hAnsi="Arial" w:cs="Arial"/>
          <w:sz w:val="24"/>
          <w:szCs w:val="24"/>
        </w:rPr>
        <w:t xml:space="preserve"> represent to the Division that they are using, for example, the Anthem PPO network to form their list of providers in the MPN. </w:t>
      </w:r>
      <w:r w:rsidRPr="009E63E4">
        <w:rPr>
          <w:rFonts w:ascii="Arial" w:hAnsi="Arial" w:cs="Arial"/>
          <w:sz w:val="24"/>
          <w:szCs w:val="24"/>
        </w:rPr>
        <w:lastRenderedPageBreak/>
        <w:t xml:space="preserve">The Division approves the MPN based on this broad network. But, then the MPN goes through the Anthem PPO network list </w:t>
      </w:r>
      <w:proofErr w:type="gramStart"/>
      <w:r w:rsidRPr="009E63E4">
        <w:rPr>
          <w:rFonts w:ascii="Arial" w:hAnsi="Arial" w:cs="Arial"/>
          <w:sz w:val="24"/>
          <w:szCs w:val="24"/>
        </w:rPr>
        <w:t>and in reality, only</w:t>
      </w:r>
      <w:proofErr w:type="gramEnd"/>
      <w:r w:rsidRPr="009E63E4">
        <w:rPr>
          <w:rFonts w:ascii="Arial" w:hAnsi="Arial" w:cs="Arial"/>
          <w:sz w:val="24"/>
          <w:szCs w:val="24"/>
        </w:rPr>
        <w:t xml:space="preserve"> allows a select group of providers in the PPO network to actually participate in the MPN. </w:t>
      </w:r>
    </w:p>
    <w:p w14:paraId="182A1438" w14:textId="77777777" w:rsidR="009E63E4" w:rsidRPr="009E63E4" w:rsidRDefault="009E63E4" w:rsidP="009E63E4">
      <w:pPr>
        <w:spacing w:after="0" w:line="240" w:lineRule="auto"/>
        <w:rPr>
          <w:rFonts w:ascii="Arial" w:hAnsi="Arial" w:cs="Arial"/>
          <w:sz w:val="24"/>
          <w:szCs w:val="24"/>
        </w:rPr>
      </w:pPr>
    </w:p>
    <w:p w14:paraId="669EBEE7" w14:textId="77777777" w:rsidR="009E63E4" w:rsidRDefault="009E63E4" w:rsidP="009E63E4">
      <w:pPr>
        <w:spacing w:after="0" w:line="240" w:lineRule="auto"/>
        <w:rPr>
          <w:rFonts w:ascii="Arial" w:hAnsi="Arial" w:cs="Arial"/>
          <w:sz w:val="24"/>
          <w:szCs w:val="24"/>
        </w:rPr>
      </w:pPr>
      <w:r w:rsidRPr="009E63E4">
        <w:rPr>
          <w:rFonts w:ascii="Arial" w:hAnsi="Arial" w:cs="Arial"/>
          <w:sz w:val="24"/>
          <w:szCs w:val="24"/>
        </w:rPr>
        <w:t xml:space="preserve">We believe this inaccurately represents to the Division the number of providers </w:t>
      </w:r>
      <w:proofErr w:type="gramStart"/>
      <w:r w:rsidRPr="009E63E4">
        <w:rPr>
          <w:rFonts w:ascii="Arial" w:hAnsi="Arial" w:cs="Arial"/>
          <w:sz w:val="24"/>
          <w:szCs w:val="24"/>
        </w:rPr>
        <w:t>actually available</w:t>
      </w:r>
      <w:proofErr w:type="gramEnd"/>
      <w:r w:rsidRPr="009E63E4">
        <w:rPr>
          <w:rFonts w:ascii="Arial" w:hAnsi="Arial" w:cs="Arial"/>
          <w:sz w:val="24"/>
          <w:szCs w:val="24"/>
        </w:rPr>
        <w:t xml:space="preserve"> to injured workers in the MPN and has a significant impact on injured workers’ access to </w:t>
      </w:r>
      <w:proofErr w:type="gramStart"/>
      <w:r w:rsidRPr="009E63E4">
        <w:rPr>
          <w:rFonts w:ascii="Arial" w:hAnsi="Arial" w:cs="Arial"/>
          <w:sz w:val="24"/>
          <w:szCs w:val="24"/>
        </w:rPr>
        <w:t>needed medical care</w:t>
      </w:r>
      <w:proofErr w:type="gramEnd"/>
      <w:r w:rsidRPr="009E63E4">
        <w:rPr>
          <w:rFonts w:ascii="Arial" w:hAnsi="Arial" w:cs="Arial"/>
          <w:sz w:val="24"/>
          <w:szCs w:val="24"/>
        </w:rPr>
        <w:t xml:space="preserve">. </w:t>
      </w:r>
    </w:p>
    <w:p w14:paraId="0C859101" w14:textId="77777777" w:rsidR="009E63E4" w:rsidRPr="009E63E4" w:rsidRDefault="009E63E4" w:rsidP="009E63E4">
      <w:pPr>
        <w:spacing w:after="0" w:line="240" w:lineRule="auto"/>
        <w:rPr>
          <w:rFonts w:ascii="Arial" w:hAnsi="Arial" w:cs="Arial"/>
          <w:sz w:val="24"/>
          <w:szCs w:val="24"/>
        </w:rPr>
      </w:pPr>
    </w:p>
    <w:p w14:paraId="03EDF801" w14:textId="730E9CA0" w:rsidR="00011ABF" w:rsidRPr="00824442" w:rsidRDefault="009E63E4" w:rsidP="009E63E4">
      <w:pPr>
        <w:spacing w:after="0" w:line="240" w:lineRule="auto"/>
        <w:rPr>
          <w:rStyle w:val="Heading1Char"/>
          <w:lang w:val="en-US"/>
        </w:rPr>
      </w:pPr>
      <w:r w:rsidRPr="009E63E4">
        <w:rPr>
          <w:rFonts w:ascii="Arial" w:hAnsi="Arial" w:cs="Arial"/>
          <w:sz w:val="24"/>
          <w:szCs w:val="24"/>
        </w:rPr>
        <w:t>If the MPN represents to the Division that their MPN is utilizing/leasing certain PPO networks to satisfy the access requirements, we believe the Division should require the MPN to allow all providers in the PPO network to actively participate in the MPN.</w:t>
      </w:r>
    </w:p>
    <w:p w14:paraId="7934215C" w14:textId="77777777" w:rsidR="00F846F3" w:rsidRPr="00824442" w:rsidRDefault="00F846F3" w:rsidP="00EC71DD">
      <w:pPr>
        <w:spacing w:after="0" w:line="240" w:lineRule="auto"/>
        <w:rPr>
          <w:rStyle w:val="Heading1Char"/>
          <w:lang w:val="en-US"/>
        </w:rPr>
      </w:pPr>
    </w:p>
    <w:p w14:paraId="0CE9BFEA" w14:textId="24816633" w:rsidR="00F57A72" w:rsidRDefault="00F57A72" w:rsidP="00F57A72">
      <w:pPr>
        <w:spacing w:after="0" w:line="240" w:lineRule="auto"/>
        <w:rPr>
          <w:rFonts w:ascii="Arial" w:hAnsi="Arial" w:cs="Arial"/>
          <w:b/>
          <w:bCs/>
          <w:sz w:val="24"/>
          <w:szCs w:val="24"/>
        </w:rPr>
      </w:pPr>
      <w:r w:rsidRPr="00F57A72">
        <w:rPr>
          <w:rFonts w:ascii="Arial" w:hAnsi="Arial" w:cs="Arial"/>
          <w:b/>
          <w:bCs/>
          <w:sz w:val="24"/>
          <w:szCs w:val="24"/>
        </w:rPr>
        <w:t>9767.3 (</w:t>
      </w:r>
      <w:r>
        <w:rPr>
          <w:rFonts w:ascii="Arial" w:hAnsi="Arial" w:cs="Arial"/>
          <w:b/>
          <w:bCs/>
          <w:sz w:val="24"/>
          <w:szCs w:val="24"/>
        </w:rPr>
        <w:t>d)(</w:t>
      </w:r>
      <w:r w:rsidR="00CE4D71">
        <w:rPr>
          <w:rFonts w:ascii="Arial" w:hAnsi="Arial" w:cs="Arial"/>
          <w:b/>
          <w:bCs/>
          <w:sz w:val="24"/>
          <w:szCs w:val="24"/>
        </w:rPr>
        <w:t>8)(A) and (d)(8)(E)</w:t>
      </w:r>
    </w:p>
    <w:p w14:paraId="2338E883" w14:textId="77777777" w:rsidR="00CE4D71" w:rsidRDefault="00CE4D71" w:rsidP="00F57A72">
      <w:pPr>
        <w:spacing w:after="0" w:line="240" w:lineRule="auto"/>
        <w:rPr>
          <w:rFonts w:ascii="Arial" w:hAnsi="Arial" w:cs="Arial"/>
          <w:b/>
          <w:bCs/>
          <w:sz w:val="24"/>
          <w:szCs w:val="24"/>
        </w:rPr>
      </w:pPr>
    </w:p>
    <w:p w14:paraId="0A280FE3" w14:textId="34D5166A" w:rsidR="00CE4D71" w:rsidRPr="00FB4948" w:rsidRDefault="00FB4948" w:rsidP="00F57A72">
      <w:pPr>
        <w:spacing w:after="0" w:line="240" w:lineRule="auto"/>
        <w:rPr>
          <w:rFonts w:ascii="Arial" w:hAnsi="Arial" w:cs="Arial"/>
          <w:sz w:val="24"/>
          <w:szCs w:val="24"/>
        </w:rPr>
      </w:pPr>
      <w:r w:rsidRPr="00FB4948">
        <w:rPr>
          <w:rFonts w:ascii="Arial" w:hAnsi="Arial" w:cs="Arial"/>
          <w:sz w:val="24"/>
          <w:szCs w:val="24"/>
        </w:rPr>
        <w:t>Commenter recommends the following revised language</w:t>
      </w:r>
      <w:r w:rsidR="005A6D71">
        <w:rPr>
          <w:rFonts w:ascii="Arial" w:hAnsi="Arial" w:cs="Arial"/>
          <w:sz w:val="24"/>
          <w:szCs w:val="24"/>
        </w:rPr>
        <w:t xml:space="preserve"> in bold</w:t>
      </w:r>
      <w:r w:rsidRPr="00FB4948">
        <w:rPr>
          <w:rFonts w:ascii="Arial" w:hAnsi="Arial" w:cs="Arial"/>
          <w:sz w:val="24"/>
          <w:szCs w:val="24"/>
        </w:rPr>
        <w:t>:</w:t>
      </w:r>
    </w:p>
    <w:p w14:paraId="42C95BE7" w14:textId="77777777" w:rsidR="00FB4948" w:rsidRPr="00FB4948" w:rsidRDefault="00FB4948" w:rsidP="00F57A72">
      <w:pPr>
        <w:spacing w:after="0" w:line="240" w:lineRule="auto"/>
        <w:rPr>
          <w:rFonts w:ascii="Arial" w:hAnsi="Arial" w:cs="Arial"/>
          <w:sz w:val="24"/>
          <w:szCs w:val="24"/>
        </w:rPr>
      </w:pPr>
    </w:p>
    <w:p w14:paraId="06817952" w14:textId="0D41064C" w:rsidR="00FB4948" w:rsidRPr="00FB4948" w:rsidRDefault="00FB4948" w:rsidP="00F57A72">
      <w:pPr>
        <w:spacing w:after="0" w:line="240" w:lineRule="auto"/>
        <w:rPr>
          <w:rFonts w:ascii="Arial" w:hAnsi="Arial" w:cs="Arial"/>
          <w:sz w:val="24"/>
          <w:szCs w:val="24"/>
        </w:rPr>
      </w:pPr>
      <w:r w:rsidRPr="00FB4948">
        <w:rPr>
          <w:rFonts w:ascii="Arial" w:hAnsi="Arial" w:cs="Arial"/>
          <w:sz w:val="24"/>
          <w:szCs w:val="24"/>
        </w:rPr>
        <w:t xml:space="preserve">(A) </w:t>
      </w:r>
      <w:r w:rsidRPr="00FB4948">
        <w:rPr>
          <w:rFonts w:ascii="Arial" w:hAnsi="Arial" w:cs="Arial"/>
          <w:b/>
          <w:bCs/>
          <w:sz w:val="24"/>
          <w:szCs w:val="24"/>
        </w:rPr>
        <w:t>Provide evidence</w:t>
      </w:r>
      <w:r w:rsidRPr="00FB4948">
        <w:rPr>
          <w:rFonts w:ascii="Arial" w:hAnsi="Arial" w:cs="Arial"/>
          <w:sz w:val="24"/>
          <w:szCs w:val="24"/>
        </w:rPr>
        <w:t xml:space="preserve"> that the MPN network is adequate to handle the expected number of claims covered under the MPN and explain how this was </w:t>
      </w:r>
      <w:proofErr w:type="gramStart"/>
      <w:r w:rsidRPr="00FB4948">
        <w:rPr>
          <w:rFonts w:ascii="Arial" w:hAnsi="Arial" w:cs="Arial"/>
          <w:sz w:val="24"/>
          <w:szCs w:val="24"/>
        </w:rPr>
        <w:t>determined;</w:t>
      </w:r>
      <w:proofErr w:type="gramEnd"/>
    </w:p>
    <w:p w14:paraId="103EEE53" w14:textId="77777777" w:rsidR="00FD092E" w:rsidRPr="00824442" w:rsidRDefault="00FD092E" w:rsidP="001D6DCE">
      <w:pPr>
        <w:spacing w:after="0" w:line="240" w:lineRule="auto"/>
        <w:rPr>
          <w:rStyle w:val="Heading1Char"/>
          <w:b w:val="0"/>
          <w:bCs w:val="0"/>
          <w:lang w:val="en-US"/>
        </w:rPr>
      </w:pPr>
    </w:p>
    <w:p w14:paraId="4A6EF59A" w14:textId="77777777" w:rsidR="00396067" w:rsidRPr="007C05DB" w:rsidRDefault="000B4E44" w:rsidP="00396067">
      <w:pPr>
        <w:spacing w:after="0" w:line="240" w:lineRule="auto"/>
        <w:rPr>
          <w:rFonts w:ascii="Arial" w:hAnsi="Arial" w:cs="Arial"/>
          <w:b/>
          <w:bCs/>
          <w:sz w:val="24"/>
          <w:szCs w:val="24"/>
        </w:rPr>
      </w:pPr>
      <w:r w:rsidRPr="007C05DB">
        <w:rPr>
          <w:rFonts w:ascii="Arial" w:hAnsi="Arial" w:cs="Arial"/>
          <w:sz w:val="24"/>
          <w:szCs w:val="24"/>
        </w:rPr>
        <w:t xml:space="preserve">(E) State the web address or URL to the roster of all treating physicians in the MPN. Affirm that secondary treating physicians who are counted when determining access standards but can only be seen with an approved referral are clearly designated “by referral only”. The roster of treating physicians shall include, at a minimum, the name of each individual provider and provider office address and provider office telephone number. If the treating physician is providing telehealth </w:t>
      </w:r>
      <w:proofErr w:type="gramStart"/>
      <w:r w:rsidRPr="007C05DB">
        <w:rPr>
          <w:rFonts w:ascii="Arial" w:hAnsi="Arial" w:cs="Arial"/>
          <w:sz w:val="24"/>
          <w:szCs w:val="24"/>
        </w:rPr>
        <w:t>services</w:t>
      </w:r>
      <w:proofErr w:type="gramEnd"/>
      <w:r w:rsidRPr="007C05DB">
        <w:rPr>
          <w:rFonts w:ascii="Arial" w:hAnsi="Arial" w:cs="Arial"/>
          <w:sz w:val="24"/>
          <w:szCs w:val="24"/>
        </w:rPr>
        <w:t xml:space="preserve"> the geographic service area in California to be serviced by the telehealth provider shall be provided and indicate if telehealth only is being offered by the physician. </w:t>
      </w:r>
      <w:r w:rsidRPr="007C05DB">
        <w:rPr>
          <w:rFonts w:ascii="Arial" w:hAnsi="Arial" w:cs="Arial"/>
          <w:b/>
          <w:bCs/>
          <w:sz w:val="24"/>
          <w:szCs w:val="24"/>
        </w:rPr>
        <w:t>If the MPN is leasing PPO</w:t>
      </w:r>
      <w:r w:rsidR="00396067" w:rsidRPr="007C05DB">
        <w:rPr>
          <w:rFonts w:ascii="Arial" w:hAnsi="Arial" w:cs="Arial"/>
          <w:b/>
          <w:bCs/>
          <w:sz w:val="24"/>
          <w:szCs w:val="24"/>
        </w:rPr>
        <w:t xml:space="preserve"> networks to form the list of providers included in the MPN, the MPN must allow all providers within the PPO network to actively participate in the MPN. </w:t>
      </w:r>
    </w:p>
    <w:p w14:paraId="4203EFE3" w14:textId="77777777" w:rsidR="007C05DB" w:rsidRPr="00396067" w:rsidRDefault="007C05DB" w:rsidP="00396067">
      <w:pPr>
        <w:spacing w:after="0" w:line="240" w:lineRule="auto"/>
        <w:rPr>
          <w:rFonts w:ascii="Arial" w:hAnsi="Arial" w:cs="Arial"/>
          <w:b/>
          <w:bCs/>
          <w:sz w:val="24"/>
          <w:szCs w:val="24"/>
        </w:rPr>
      </w:pPr>
    </w:p>
    <w:p w14:paraId="1DD0E3EC" w14:textId="2C16BF51" w:rsidR="00396067" w:rsidRDefault="00396067" w:rsidP="00396067">
      <w:pPr>
        <w:spacing w:after="0" w:line="240" w:lineRule="auto"/>
        <w:rPr>
          <w:rFonts w:ascii="Arial" w:hAnsi="Arial" w:cs="Arial"/>
          <w:sz w:val="24"/>
          <w:szCs w:val="24"/>
        </w:rPr>
      </w:pPr>
      <w:r w:rsidRPr="00396067">
        <w:rPr>
          <w:rFonts w:ascii="Arial" w:hAnsi="Arial" w:cs="Arial"/>
          <w:sz w:val="24"/>
          <w:szCs w:val="24"/>
        </w:rPr>
        <w:t xml:space="preserve">We </w:t>
      </w:r>
      <w:proofErr w:type="gramStart"/>
      <w:r w:rsidRPr="00396067">
        <w:rPr>
          <w:rFonts w:ascii="Arial" w:hAnsi="Arial" w:cs="Arial"/>
          <w:sz w:val="24"/>
          <w:szCs w:val="24"/>
        </w:rPr>
        <w:t>actually believe</w:t>
      </w:r>
      <w:proofErr w:type="gramEnd"/>
      <w:r w:rsidRPr="00396067">
        <w:rPr>
          <w:rFonts w:ascii="Arial" w:hAnsi="Arial" w:cs="Arial"/>
          <w:sz w:val="24"/>
          <w:szCs w:val="24"/>
        </w:rPr>
        <w:t xml:space="preserve"> that allowing MPNs to lease PPO networks to form their MPNs has caused problems and confusion – problems for injured workers accessing medical care, problems for medical providers as excessive discounts are applied to their medical treatment bills causing them to drop out of the Workers’ Compensation system, and problems for the Division in verifying MPN networks. </w:t>
      </w:r>
    </w:p>
    <w:p w14:paraId="112DB2AC" w14:textId="77777777" w:rsidR="007C05DB" w:rsidRPr="00396067" w:rsidRDefault="007C05DB" w:rsidP="00396067">
      <w:pPr>
        <w:spacing w:after="0" w:line="240" w:lineRule="auto"/>
        <w:rPr>
          <w:rFonts w:ascii="Arial" w:hAnsi="Arial" w:cs="Arial"/>
          <w:sz w:val="24"/>
          <w:szCs w:val="24"/>
        </w:rPr>
      </w:pPr>
    </w:p>
    <w:p w14:paraId="71C49971" w14:textId="77777777" w:rsidR="00396067" w:rsidRDefault="00396067" w:rsidP="00396067">
      <w:pPr>
        <w:spacing w:after="0" w:line="240" w:lineRule="auto"/>
        <w:rPr>
          <w:rFonts w:ascii="Arial" w:hAnsi="Arial" w:cs="Arial"/>
          <w:sz w:val="24"/>
          <w:szCs w:val="24"/>
        </w:rPr>
      </w:pPr>
      <w:r w:rsidRPr="00396067">
        <w:rPr>
          <w:rFonts w:ascii="Arial" w:hAnsi="Arial" w:cs="Arial"/>
          <w:sz w:val="24"/>
          <w:szCs w:val="24"/>
        </w:rPr>
        <w:t xml:space="preserve">We believe it’s time to sunset the leasing of PPO networks. One medical provider could be listed in hundreds of MPNs because the MPNs all leased the same PPO network. It would be humanly impossible for that one medical provider to treat injured workers, in a timely manner, under all those MPNs. Thus, allowing multiple MPNs to lease the same PPO network makes it nearly impossible for the Division to verify which medical providers are </w:t>
      </w:r>
      <w:proofErr w:type="gramStart"/>
      <w:r w:rsidRPr="00396067">
        <w:rPr>
          <w:rFonts w:ascii="Arial" w:hAnsi="Arial" w:cs="Arial"/>
          <w:sz w:val="24"/>
          <w:szCs w:val="24"/>
        </w:rPr>
        <w:t>actually treating</w:t>
      </w:r>
      <w:proofErr w:type="gramEnd"/>
      <w:r w:rsidRPr="00396067">
        <w:rPr>
          <w:rFonts w:ascii="Arial" w:hAnsi="Arial" w:cs="Arial"/>
          <w:sz w:val="24"/>
          <w:szCs w:val="24"/>
        </w:rPr>
        <w:t xml:space="preserve"> under each MPN and decide whether the MPN is meeting their access standards. </w:t>
      </w:r>
    </w:p>
    <w:p w14:paraId="6F4394E4" w14:textId="77777777" w:rsidR="00755E60" w:rsidRPr="00396067" w:rsidRDefault="00755E60" w:rsidP="00396067">
      <w:pPr>
        <w:spacing w:after="0" w:line="240" w:lineRule="auto"/>
        <w:rPr>
          <w:rFonts w:ascii="Arial" w:hAnsi="Arial" w:cs="Arial"/>
          <w:sz w:val="24"/>
          <w:szCs w:val="24"/>
        </w:rPr>
      </w:pPr>
    </w:p>
    <w:p w14:paraId="1E3F738C" w14:textId="77777777" w:rsidR="00396067" w:rsidRDefault="00396067" w:rsidP="00396067">
      <w:pPr>
        <w:spacing w:after="0" w:line="240" w:lineRule="auto"/>
        <w:rPr>
          <w:rFonts w:ascii="Arial" w:hAnsi="Arial" w:cs="Arial"/>
          <w:sz w:val="24"/>
          <w:szCs w:val="24"/>
        </w:rPr>
      </w:pPr>
      <w:r w:rsidRPr="00396067">
        <w:rPr>
          <w:rFonts w:ascii="Arial" w:hAnsi="Arial" w:cs="Arial"/>
          <w:sz w:val="24"/>
          <w:szCs w:val="24"/>
        </w:rPr>
        <w:t xml:space="preserve">Perhaps allowing the use of leased PPO networks was important when MPNs were first formed, but payors and self-insured employers have now had 10-12 years to form their own networks of preferred medical providers. Leasing someone else’s PPO network should no longer be necessary or allowed. </w:t>
      </w:r>
    </w:p>
    <w:p w14:paraId="275EBDA9" w14:textId="77777777" w:rsidR="00755E60" w:rsidRPr="00396067" w:rsidRDefault="00755E60" w:rsidP="00396067">
      <w:pPr>
        <w:spacing w:after="0" w:line="240" w:lineRule="auto"/>
        <w:rPr>
          <w:rFonts w:ascii="Arial" w:hAnsi="Arial" w:cs="Arial"/>
          <w:sz w:val="24"/>
          <w:szCs w:val="24"/>
        </w:rPr>
      </w:pPr>
    </w:p>
    <w:p w14:paraId="03408021" w14:textId="77777777" w:rsidR="00396067" w:rsidRDefault="00396067" w:rsidP="00396067">
      <w:pPr>
        <w:spacing w:after="0" w:line="240" w:lineRule="auto"/>
        <w:rPr>
          <w:rFonts w:ascii="Arial" w:hAnsi="Arial" w:cs="Arial"/>
          <w:sz w:val="24"/>
          <w:szCs w:val="24"/>
        </w:rPr>
      </w:pPr>
      <w:r w:rsidRPr="00396067">
        <w:rPr>
          <w:rFonts w:ascii="Arial" w:hAnsi="Arial" w:cs="Arial"/>
          <w:sz w:val="24"/>
          <w:szCs w:val="24"/>
        </w:rPr>
        <w:t xml:space="preserve">In fact, some self-insured employers already had their list of preferred medical providers long before MPNs were even created. Other MPNs who did initially lease a PPO network to form their MPN have had time to go through the PPO list and select medical providers that they want in their preferred medical provider network. </w:t>
      </w:r>
    </w:p>
    <w:p w14:paraId="7B046D39" w14:textId="77777777" w:rsidR="00755E60" w:rsidRPr="00396067" w:rsidRDefault="00755E60" w:rsidP="00396067">
      <w:pPr>
        <w:spacing w:after="0" w:line="240" w:lineRule="auto"/>
        <w:rPr>
          <w:rFonts w:ascii="Arial" w:hAnsi="Arial" w:cs="Arial"/>
          <w:sz w:val="24"/>
          <w:szCs w:val="24"/>
        </w:rPr>
      </w:pPr>
    </w:p>
    <w:p w14:paraId="1EDEC3CB" w14:textId="5C80234A" w:rsidR="000B4E44" w:rsidRPr="007C05DB" w:rsidRDefault="00396067" w:rsidP="00396067">
      <w:pPr>
        <w:spacing w:after="0" w:line="240" w:lineRule="auto"/>
        <w:rPr>
          <w:rFonts w:ascii="Arial" w:hAnsi="Arial" w:cs="Arial"/>
          <w:sz w:val="24"/>
          <w:szCs w:val="24"/>
        </w:rPr>
      </w:pPr>
      <w:r w:rsidRPr="007C05DB">
        <w:rPr>
          <w:rFonts w:ascii="Arial" w:hAnsi="Arial" w:cs="Arial"/>
          <w:sz w:val="24"/>
          <w:szCs w:val="24"/>
        </w:rPr>
        <w:t xml:space="preserve">It has been our experience that not all medical providers in a PPO network are allowed to actively participate in the MPN. MPNs use the entire PPO list to meet the Division’s MPN access standards, but then they go through the list and only allow a portion of the medical providers to actively participate in the MPN. This is also misleading to the Division since not all medical providers in the PPO network are allowed to </w:t>
      </w:r>
      <w:proofErr w:type="gramStart"/>
      <w:r w:rsidRPr="007C05DB">
        <w:rPr>
          <w:rFonts w:ascii="Arial" w:hAnsi="Arial" w:cs="Arial"/>
          <w:sz w:val="24"/>
          <w:szCs w:val="24"/>
        </w:rPr>
        <w:t>actually participate</w:t>
      </w:r>
      <w:proofErr w:type="gramEnd"/>
      <w:r w:rsidRPr="007C05DB">
        <w:rPr>
          <w:rFonts w:ascii="Arial" w:hAnsi="Arial" w:cs="Arial"/>
          <w:sz w:val="24"/>
          <w:szCs w:val="24"/>
        </w:rPr>
        <w:t xml:space="preserve"> in the MPN.</w:t>
      </w:r>
    </w:p>
    <w:p w14:paraId="591F81AE" w14:textId="77777777" w:rsidR="007C05DB" w:rsidRPr="007C05DB" w:rsidRDefault="007C05DB" w:rsidP="00396067">
      <w:pPr>
        <w:spacing w:after="0" w:line="240" w:lineRule="auto"/>
        <w:rPr>
          <w:rFonts w:ascii="Arial" w:hAnsi="Arial" w:cs="Arial"/>
          <w:sz w:val="24"/>
          <w:szCs w:val="24"/>
        </w:rPr>
      </w:pPr>
    </w:p>
    <w:p w14:paraId="7CDA0FF0" w14:textId="77777777" w:rsidR="007C05DB" w:rsidRDefault="007C05DB" w:rsidP="007C05DB">
      <w:pPr>
        <w:spacing w:after="0" w:line="240" w:lineRule="auto"/>
        <w:rPr>
          <w:rFonts w:ascii="Arial" w:hAnsi="Arial" w:cs="Arial"/>
          <w:sz w:val="24"/>
          <w:szCs w:val="24"/>
        </w:rPr>
      </w:pPr>
      <w:r w:rsidRPr="007C05DB">
        <w:rPr>
          <w:rFonts w:ascii="Arial" w:hAnsi="Arial" w:cs="Arial"/>
          <w:sz w:val="24"/>
          <w:szCs w:val="24"/>
        </w:rPr>
        <w:t xml:space="preserve">We believe it is time for the MPNs to stand on their own and no longer be allowed to lease PPO networks to form </w:t>
      </w:r>
      <w:proofErr w:type="gramStart"/>
      <w:r w:rsidRPr="007C05DB">
        <w:rPr>
          <w:rFonts w:ascii="Arial" w:hAnsi="Arial" w:cs="Arial"/>
          <w:sz w:val="24"/>
          <w:szCs w:val="24"/>
        </w:rPr>
        <w:t>a</w:t>
      </w:r>
      <w:proofErr w:type="gramEnd"/>
      <w:r w:rsidRPr="007C05DB">
        <w:rPr>
          <w:rFonts w:ascii="Arial" w:hAnsi="Arial" w:cs="Arial"/>
          <w:sz w:val="24"/>
          <w:szCs w:val="24"/>
        </w:rPr>
        <w:t xml:space="preserve"> MPN. We believe this was the legislative intent of the MPN legislation. We understand that this could be disruptive to some MPNs who have relied solely on the leasing of PPO networks, so we would recommend a phase-in of the prohibition on allowing MPNs to lease PPO networks of no more than 3 years. </w:t>
      </w:r>
    </w:p>
    <w:p w14:paraId="5226B6C1" w14:textId="77777777" w:rsidR="00755E60" w:rsidRPr="007C05DB" w:rsidRDefault="00755E60" w:rsidP="007C05DB">
      <w:pPr>
        <w:spacing w:after="0" w:line="240" w:lineRule="auto"/>
        <w:rPr>
          <w:rFonts w:ascii="Arial" w:hAnsi="Arial" w:cs="Arial"/>
          <w:sz w:val="24"/>
          <w:szCs w:val="24"/>
        </w:rPr>
      </w:pPr>
    </w:p>
    <w:p w14:paraId="3D6DC2F6" w14:textId="54A26D03" w:rsidR="007C05DB" w:rsidRPr="007C05DB" w:rsidRDefault="007C05DB" w:rsidP="007C05DB">
      <w:pPr>
        <w:spacing w:after="0" w:line="240" w:lineRule="auto"/>
        <w:rPr>
          <w:rFonts w:ascii="Arial" w:hAnsi="Arial" w:cs="Arial"/>
          <w:sz w:val="24"/>
          <w:szCs w:val="24"/>
        </w:rPr>
      </w:pPr>
      <w:r w:rsidRPr="007C05DB">
        <w:rPr>
          <w:rFonts w:ascii="Arial" w:hAnsi="Arial" w:cs="Arial"/>
          <w:sz w:val="24"/>
          <w:szCs w:val="24"/>
        </w:rPr>
        <w:t>We believe this one change could make a tremendous difference in the Division’s efforts to validate medical providers actively participating in their MPN.</w:t>
      </w:r>
    </w:p>
    <w:p w14:paraId="4AF8A5B6" w14:textId="77777777" w:rsidR="00396067" w:rsidRPr="00824442" w:rsidRDefault="00396067" w:rsidP="00396067">
      <w:pPr>
        <w:spacing w:after="0" w:line="240" w:lineRule="auto"/>
        <w:rPr>
          <w:rStyle w:val="Heading1Char"/>
          <w:b w:val="0"/>
          <w:bCs w:val="0"/>
          <w:lang w:val="en-US"/>
        </w:rPr>
      </w:pPr>
    </w:p>
    <w:p w14:paraId="06C92C35" w14:textId="435594FE" w:rsidR="009D6807" w:rsidRDefault="009D6807" w:rsidP="009D6807">
      <w:pPr>
        <w:spacing w:after="0" w:line="240" w:lineRule="auto"/>
        <w:rPr>
          <w:rFonts w:ascii="Arial" w:hAnsi="Arial" w:cs="Arial"/>
          <w:b/>
          <w:bCs/>
          <w:sz w:val="24"/>
          <w:szCs w:val="24"/>
        </w:rPr>
      </w:pPr>
      <w:r w:rsidRPr="00F57A72">
        <w:rPr>
          <w:rFonts w:ascii="Arial" w:hAnsi="Arial" w:cs="Arial"/>
          <w:b/>
          <w:bCs/>
          <w:sz w:val="24"/>
          <w:szCs w:val="24"/>
        </w:rPr>
        <w:t>9767.3 (</w:t>
      </w:r>
      <w:r>
        <w:rPr>
          <w:rFonts w:ascii="Arial" w:hAnsi="Arial" w:cs="Arial"/>
          <w:b/>
          <w:bCs/>
          <w:sz w:val="24"/>
          <w:szCs w:val="24"/>
        </w:rPr>
        <w:t>d)(8)(</w:t>
      </w:r>
      <w:r w:rsidR="00AA2B2D">
        <w:rPr>
          <w:rFonts w:ascii="Arial" w:hAnsi="Arial" w:cs="Arial"/>
          <w:b/>
          <w:bCs/>
          <w:sz w:val="24"/>
          <w:szCs w:val="24"/>
        </w:rPr>
        <w:t>T)</w:t>
      </w:r>
    </w:p>
    <w:p w14:paraId="03684438" w14:textId="77777777" w:rsidR="00AA2B2D" w:rsidRDefault="00AA2B2D" w:rsidP="009D6807">
      <w:pPr>
        <w:spacing w:after="0" w:line="240" w:lineRule="auto"/>
        <w:rPr>
          <w:rFonts w:ascii="Arial" w:hAnsi="Arial" w:cs="Arial"/>
          <w:b/>
          <w:bCs/>
          <w:sz w:val="24"/>
          <w:szCs w:val="24"/>
        </w:rPr>
      </w:pPr>
    </w:p>
    <w:p w14:paraId="782593E1" w14:textId="01C1649A" w:rsidR="00AA2B2D" w:rsidRDefault="00AA2B2D" w:rsidP="009D6807">
      <w:pPr>
        <w:spacing w:after="0" w:line="240" w:lineRule="auto"/>
        <w:rPr>
          <w:rFonts w:ascii="Arial" w:hAnsi="Arial" w:cs="Arial"/>
          <w:sz w:val="24"/>
          <w:szCs w:val="24"/>
        </w:rPr>
      </w:pPr>
      <w:r>
        <w:rPr>
          <w:rFonts w:ascii="Arial" w:hAnsi="Arial" w:cs="Arial"/>
          <w:sz w:val="24"/>
          <w:szCs w:val="24"/>
        </w:rPr>
        <w:t>Commenter recommends the following revised language</w:t>
      </w:r>
      <w:r w:rsidR="005A6D71">
        <w:rPr>
          <w:rFonts w:ascii="Arial" w:hAnsi="Arial" w:cs="Arial"/>
          <w:sz w:val="24"/>
          <w:szCs w:val="24"/>
        </w:rPr>
        <w:t xml:space="preserve"> in bold</w:t>
      </w:r>
      <w:r>
        <w:rPr>
          <w:rFonts w:ascii="Arial" w:hAnsi="Arial" w:cs="Arial"/>
          <w:sz w:val="24"/>
          <w:szCs w:val="24"/>
        </w:rPr>
        <w:t>:</w:t>
      </w:r>
    </w:p>
    <w:p w14:paraId="5D1E3B14" w14:textId="77777777" w:rsidR="00AA2B2D" w:rsidRDefault="00AA2B2D" w:rsidP="009D6807">
      <w:pPr>
        <w:spacing w:after="0" w:line="240" w:lineRule="auto"/>
        <w:rPr>
          <w:rFonts w:ascii="Arial" w:hAnsi="Arial" w:cs="Arial"/>
          <w:sz w:val="24"/>
          <w:szCs w:val="24"/>
        </w:rPr>
      </w:pPr>
    </w:p>
    <w:p w14:paraId="405662D2" w14:textId="6D2BB3A4" w:rsidR="00AA2B2D" w:rsidRDefault="00244E9D" w:rsidP="009D6807">
      <w:pPr>
        <w:spacing w:after="0" w:line="240" w:lineRule="auto"/>
        <w:rPr>
          <w:rFonts w:ascii="Arial" w:hAnsi="Arial" w:cs="Arial"/>
          <w:b/>
          <w:bCs/>
          <w:sz w:val="24"/>
          <w:szCs w:val="24"/>
        </w:rPr>
      </w:pPr>
      <w:r w:rsidRPr="00244E9D">
        <w:rPr>
          <w:rFonts w:ascii="Arial" w:hAnsi="Arial" w:cs="Arial"/>
          <w:sz w:val="24"/>
          <w:szCs w:val="24"/>
        </w:rPr>
        <w:t xml:space="preserve">(T) Describe the MPN’s procedures, criteria and how data is used to continuously review quality of care and performance of medical personnel, utilization of services and facilities, and costs. Describe on the MPN website how to apply to be in the MPN or if not currently accepting new providers a statement that the MPN is not currently accepting new providers. Describe on the MPN website how a participating provider can request to be removed from the MPN. </w:t>
      </w:r>
      <w:r w:rsidRPr="00244E9D">
        <w:rPr>
          <w:rFonts w:ascii="Arial" w:hAnsi="Arial" w:cs="Arial"/>
          <w:b/>
          <w:bCs/>
          <w:sz w:val="24"/>
          <w:szCs w:val="24"/>
        </w:rPr>
        <w:t>Should a provider request to be removed from the MPN, the provider will be removed and the MPN provider directory updated within 30 calendar days.</w:t>
      </w:r>
    </w:p>
    <w:p w14:paraId="01B73870" w14:textId="77777777" w:rsidR="00235208" w:rsidRDefault="00235208" w:rsidP="009D6807">
      <w:pPr>
        <w:spacing w:after="0" w:line="240" w:lineRule="auto"/>
        <w:rPr>
          <w:rFonts w:ascii="Arial" w:hAnsi="Arial" w:cs="Arial"/>
          <w:b/>
          <w:bCs/>
          <w:sz w:val="24"/>
          <w:szCs w:val="24"/>
        </w:rPr>
      </w:pPr>
    </w:p>
    <w:p w14:paraId="3BA8F252" w14:textId="7B9C304A" w:rsidR="00235208" w:rsidRDefault="00235208" w:rsidP="009D6807">
      <w:pPr>
        <w:spacing w:after="0" w:line="240" w:lineRule="auto"/>
        <w:rPr>
          <w:rFonts w:ascii="Arial" w:hAnsi="Arial" w:cs="Arial"/>
          <w:sz w:val="24"/>
          <w:szCs w:val="24"/>
        </w:rPr>
      </w:pPr>
      <w:r w:rsidRPr="00235208">
        <w:rPr>
          <w:rFonts w:ascii="Arial" w:hAnsi="Arial" w:cs="Arial"/>
          <w:sz w:val="24"/>
          <w:szCs w:val="24"/>
        </w:rPr>
        <w:t xml:space="preserve">In the MPN’s procedural description to the Division, we believe it is important that the MPN state that it is their policy to remove a provider from their MPN provider directory within 30 calendar days of being notified that the provider is requesting they be </w:t>
      </w:r>
      <w:r w:rsidRPr="00235208">
        <w:rPr>
          <w:rFonts w:ascii="Arial" w:hAnsi="Arial" w:cs="Arial"/>
          <w:sz w:val="24"/>
          <w:szCs w:val="24"/>
        </w:rPr>
        <w:lastRenderedPageBreak/>
        <w:t>removed. It is vital to ensure timely and appropriate care to injured workers that MPN rosters be as accurate as possible.</w:t>
      </w:r>
    </w:p>
    <w:p w14:paraId="115CA645" w14:textId="77777777" w:rsidR="007846E3" w:rsidRDefault="007846E3" w:rsidP="009D6807">
      <w:pPr>
        <w:spacing w:after="0" w:line="240" w:lineRule="auto"/>
        <w:rPr>
          <w:rFonts w:ascii="Arial" w:hAnsi="Arial" w:cs="Arial"/>
          <w:sz w:val="24"/>
          <w:szCs w:val="24"/>
        </w:rPr>
      </w:pPr>
    </w:p>
    <w:p w14:paraId="3F5A08E7" w14:textId="5917547D" w:rsidR="007846E3" w:rsidRPr="00AA485B" w:rsidRDefault="007846E3" w:rsidP="009D6807">
      <w:pPr>
        <w:spacing w:after="0" w:line="240" w:lineRule="auto"/>
        <w:rPr>
          <w:rFonts w:ascii="Arial" w:hAnsi="Arial" w:cs="Arial"/>
          <w:b/>
          <w:bCs/>
          <w:sz w:val="24"/>
          <w:szCs w:val="24"/>
        </w:rPr>
      </w:pPr>
      <w:r w:rsidRPr="00AA485B">
        <w:rPr>
          <w:rFonts w:ascii="Arial" w:hAnsi="Arial" w:cs="Arial"/>
          <w:b/>
          <w:bCs/>
          <w:sz w:val="24"/>
          <w:szCs w:val="24"/>
        </w:rPr>
        <w:t>Section 9767.4 Cover Page for Medical Provider Application or Plan for Reapproval</w:t>
      </w:r>
    </w:p>
    <w:p w14:paraId="4C73E35B" w14:textId="77777777" w:rsidR="00AA485B" w:rsidRDefault="00AA485B" w:rsidP="009D6807">
      <w:pPr>
        <w:spacing w:after="0" w:line="240" w:lineRule="auto"/>
        <w:rPr>
          <w:rFonts w:ascii="Arial" w:hAnsi="Arial" w:cs="Arial"/>
          <w:sz w:val="24"/>
          <w:szCs w:val="24"/>
        </w:rPr>
      </w:pPr>
    </w:p>
    <w:p w14:paraId="53382255" w14:textId="5CAA74E9" w:rsidR="00AA485B" w:rsidRPr="00582075" w:rsidRDefault="00582075" w:rsidP="009D6807">
      <w:pPr>
        <w:spacing w:after="0" w:line="240" w:lineRule="auto"/>
        <w:rPr>
          <w:rFonts w:ascii="Arial" w:hAnsi="Arial" w:cs="Arial"/>
          <w:sz w:val="24"/>
          <w:szCs w:val="24"/>
          <w:u w:val="single"/>
        </w:rPr>
      </w:pPr>
      <w:r w:rsidRPr="00582075">
        <w:rPr>
          <w:rFonts w:ascii="Arial" w:hAnsi="Arial" w:cs="Arial"/>
          <w:sz w:val="24"/>
          <w:szCs w:val="24"/>
          <w:u w:val="single"/>
        </w:rPr>
        <w:t>Number 6</w:t>
      </w:r>
    </w:p>
    <w:p w14:paraId="27534D41" w14:textId="092FDE19" w:rsidR="00AA485B" w:rsidRDefault="00AA485B" w:rsidP="009D6807">
      <w:pPr>
        <w:spacing w:after="0" w:line="240" w:lineRule="auto"/>
        <w:rPr>
          <w:rFonts w:ascii="Arial" w:hAnsi="Arial" w:cs="Arial"/>
          <w:b/>
          <w:bCs/>
          <w:sz w:val="24"/>
          <w:szCs w:val="24"/>
        </w:rPr>
      </w:pPr>
      <w:r>
        <w:rPr>
          <w:rFonts w:ascii="Arial" w:hAnsi="Arial" w:cs="Arial"/>
          <w:sz w:val="24"/>
          <w:szCs w:val="24"/>
        </w:rPr>
        <w:t>Add check box</w:t>
      </w:r>
      <w:r w:rsidR="00661338">
        <w:rPr>
          <w:rFonts w:ascii="Arial" w:hAnsi="Arial" w:cs="Arial"/>
          <w:sz w:val="24"/>
          <w:szCs w:val="24"/>
        </w:rPr>
        <w:t xml:space="preserve">: </w:t>
      </w:r>
      <w:r w:rsidR="00661338" w:rsidRPr="00582075">
        <w:rPr>
          <w:rFonts w:ascii="Arial" w:hAnsi="Arial" w:cs="Arial"/>
          <w:b/>
          <w:bCs/>
          <w:sz w:val="24"/>
          <w:szCs w:val="24"/>
        </w:rPr>
        <w:t xml:space="preserve">Name of any leased, </w:t>
      </w:r>
      <w:r w:rsidR="00267A6C" w:rsidRPr="00582075">
        <w:rPr>
          <w:rFonts w:ascii="Arial" w:hAnsi="Arial" w:cs="Arial"/>
          <w:b/>
          <w:bCs/>
          <w:sz w:val="24"/>
          <w:szCs w:val="24"/>
        </w:rPr>
        <w:t>purchased, transferred or conveyed PPO network(s) utilized by the MPN</w:t>
      </w:r>
    </w:p>
    <w:p w14:paraId="43FBEE2E" w14:textId="77777777" w:rsidR="00582075" w:rsidRDefault="00582075" w:rsidP="009D6807">
      <w:pPr>
        <w:spacing w:after="0" w:line="240" w:lineRule="auto"/>
        <w:rPr>
          <w:rFonts w:ascii="Arial" w:hAnsi="Arial" w:cs="Arial"/>
          <w:b/>
          <w:bCs/>
          <w:sz w:val="24"/>
          <w:szCs w:val="24"/>
        </w:rPr>
      </w:pPr>
    </w:p>
    <w:p w14:paraId="5114363F" w14:textId="637016C8" w:rsidR="00582075" w:rsidRPr="00774527" w:rsidRDefault="00582075" w:rsidP="009D6807">
      <w:pPr>
        <w:spacing w:after="0" w:line="240" w:lineRule="auto"/>
        <w:rPr>
          <w:rFonts w:ascii="Arial" w:hAnsi="Arial" w:cs="Arial"/>
          <w:sz w:val="24"/>
          <w:szCs w:val="24"/>
          <w:u w:val="single"/>
        </w:rPr>
      </w:pPr>
      <w:r w:rsidRPr="00774527">
        <w:rPr>
          <w:rFonts w:ascii="Arial" w:hAnsi="Arial" w:cs="Arial"/>
          <w:sz w:val="24"/>
          <w:szCs w:val="24"/>
          <w:u w:val="single"/>
        </w:rPr>
        <w:t>Number 9</w:t>
      </w:r>
    </w:p>
    <w:p w14:paraId="499C2877" w14:textId="64D63A55" w:rsidR="009D6807" w:rsidRPr="00824442" w:rsidRDefault="00774527" w:rsidP="00396067">
      <w:pPr>
        <w:spacing w:after="0" w:line="240" w:lineRule="auto"/>
        <w:rPr>
          <w:rStyle w:val="Heading1Char"/>
          <w:b w:val="0"/>
          <w:bCs w:val="0"/>
          <w:lang w:val="en-US"/>
        </w:rPr>
      </w:pPr>
      <w:r w:rsidRPr="00824442">
        <w:rPr>
          <w:rStyle w:val="Heading1Char"/>
          <w:lang w:val="en-US"/>
        </w:rPr>
        <w:t>Revise to state: MPN Medical Provider On</w:t>
      </w:r>
      <w:r w:rsidR="005E2FB4" w:rsidRPr="00824442">
        <w:rPr>
          <w:rStyle w:val="Heading1Char"/>
          <w:lang w:val="en-US"/>
        </w:rPr>
        <w:t>-line Portal</w:t>
      </w:r>
    </w:p>
    <w:p w14:paraId="3769D5BE" w14:textId="77777777" w:rsidR="001B0E8E" w:rsidRPr="00824442" w:rsidRDefault="001B0E8E" w:rsidP="00396067">
      <w:pPr>
        <w:spacing w:after="0" w:line="240" w:lineRule="auto"/>
        <w:rPr>
          <w:rStyle w:val="Heading1Char"/>
          <w:b w:val="0"/>
          <w:bCs w:val="0"/>
          <w:lang w:val="en-US"/>
        </w:rPr>
      </w:pPr>
    </w:p>
    <w:p w14:paraId="2BB8AB52" w14:textId="542A7D0E" w:rsidR="001B0E8E" w:rsidRPr="00824442" w:rsidRDefault="001B0E8E" w:rsidP="00396067">
      <w:pPr>
        <w:spacing w:after="0" w:line="240" w:lineRule="auto"/>
        <w:rPr>
          <w:rStyle w:val="Heading1Char"/>
          <w:b w:val="0"/>
          <w:bCs w:val="0"/>
          <w:lang w:val="en-US"/>
        </w:rPr>
      </w:pPr>
      <w:r w:rsidRPr="00824442">
        <w:rPr>
          <w:rStyle w:val="Heading1Char"/>
          <w:lang w:val="en-US"/>
        </w:rPr>
        <w:t>Section 9767.5 Access Standards</w:t>
      </w:r>
    </w:p>
    <w:p w14:paraId="6FF29174" w14:textId="77777777" w:rsidR="00331AE6" w:rsidRPr="00824442" w:rsidRDefault="00331AE6" w:rsidP="00396067">
      <w:pPr>
        <w:spacing w:after="0" w:line="240" w:lineRule="auto"/>
        <w:rPr>
          <w:rStyle w:val="Heading1Char"/>
          <w:b w:val="0"/>
          <w:bCs w:val="0"/>
          <w:lang w:val="en-US"/>
        </w:rPr>
      </w:pPr>
    </w:p>
    <w:p w14:paraId="1E7BB3F6" w14:textId="3D125154" w:rsidR="00331AE6" w:rsidRPr="00824442" w:rsidRDefault="00331AE6" w:rsidP="00396067">
      <w:pPr>
        <w:spacing w:after="0" w:line="240" w:lineRule="auto"/>
        <w:rPr>
          <w:rStyle w:val="Heading1Char"/>
          <w:b w:val="0"/>
          <w:bCs w:val="0"/>
          <w:lang w:val="en-US"/>
        </w:rPr>
      </w:pPr>
      <w:r w:rsidRPr="00824442">
        <w:rPr>
          <w:rStyle w:val="Heading1Char"/>
          <w:lang w:val="en-US"/>
        </w:rPr>
        <w:t>Commenter recommends adding the language “which must include the MPN name and ID number</w:t>
      </w:r>
      <w:r w:rsidR="0068153B" w:rsidRPr="00824442">
        <w:rPr>
          <w:rStyle w:val="Heading1Char"/>
          <w:lang w:val="en-US"/>
        </w:rPr>
        <w:t>.</w:t>
      </w:r>
    </w:p>
    <w:p w14:paraId="5E1585EF" w14:textId="77777777" w:rsidR="001B0E8E" w:rsidRPr="00824442" w:rsidRDefault="001B0E8E" w:rsidP="00396067">
      <w:pPr>
        <w:spacing w:after="0" w:line="240" w:lineRule="auto"/>
        <w:rPr>
          <w:rStyle w:val="Heading1Char"/>
          <w:b w:val="0"/>
          <w:bCs w:val="0"/>
          <w:lang w:val="en-US"/>
        </w:rPr>
      </w:pPr>
    </w:p>
    <w:p w14:paraId="31E73D47" w14:textId="7082FFB0" w:rsidR="001B0E8E" w:rsidRDefault="00B94B11" w:rsidP="00396067">
      <w:pPr>
        <w:spacing w:after="0" w:line="240" w:lineRule="auto"/>
        <w:rPr>
          <w:rFonts w:ascii="Arial" w:hAnsi="Arial" w:cs="Arial"/>
          <w:sz w:val="24"/>
          <w:szCs w:val="24"/>
        </w:rPr>
      </w:pPr>
      <w:r>
        <w:rPr>
          <w:rFonts w:ascii="Arial" w:hAnsi="Arial" w:cs="Arial"/>
          <w:sz w:val="24"/>
          <w:szCs w:val="24"/>
        </w:rPr>
        <w:t>(</w:t>
      </w:r>
      <w:proofErr w:type="spellStart"/>
      <w:r w:rsidR="00556A16" w:rsidRPr="00556A16">
        <w:rPr>
          <w:rFonts w:ascii="Arial" w:hAnsi="Arial" w:cs="Arial"/>
          <w:sz w:val="24"/>
          <w:szCs w:val="24"/>
        </w:rPr>
        <w:t>i</w:t>
      </w:r>
      <w:proofErr w:type="spellEnd"/>
      <w:r w:rsidR="00556A16" w:rsidRPr="00556A16">
        <w:rPr>
          <w:rFonts w:ascii="Arial" w:hAnsi="Arial" w:cs="Arial"/>
          <w:sz w:val="24"/>
          <w:szCs w:val="24"/>
        </w:rPr>
        <w:t xml:space="preserve">) MPN medical access assistants shall </w:t>
      </w:r>
      <w:proofErr w:type="gramStart"/>
      <w:r w:rsidR="00556A16" w:rsidRPr="00556A16">
        <w:rPr>
          <w:rFonts w:ascii="Arial" w:hAnsi="Arial" w:cs="Arial"/>
          <w:sz w:val="24"/>
          <w:szCs w:val="24"/>
        </w:rPr>
        <w:t>be located in</w:t>
      </w:r>
      <w:proofErr w:type="gramEnd"/>
      <w:r w:rsidR="00556A16" w:rsidRPr="00556A16">
        <w:rPr>
          <w:rFonts w:ascii="Arial" w:hAnsi="Arial" w:cs="Arial"/>
          <w:sz w:val="24"/>
          <w:szCs w:val="24"/>
        </w:rPr>
        <w:t xml:space="preserve"> the United States and shall be available, at a minimum, from Monday through Saturday from 7 am to 8 pm, Pacific Time, to provide employee assistance with access to medical care under the MPN. The employee assistance shall be available in English and Spanish. The assistance </w:t>
      </w:r>
      <w:proofErr w:type="gramStart"/>
      <w:r w:rsidR="00556A16" w:rsidRPr="00556A16">
        <w:rPr>
          <w:rFonts w:ascii="Arial" w:hAnsi="Arial" w:cs="Arial"/>
          <w:sz w:val="24"/>
          <w:szCs w:val="24"/>
        </w:rPr>
        <w:t>shall</w:t>
      </w:r>
      <w:proofErr w:type="gramEnd"/>
      <w:r w:rsidR="00C94AA8">
        <w:rPr>
          <w:rFonts w:ascii="Arial" w:hAnsi="Arial" w:cs="Arial"/>
          <w:sz w:val="24"/>
          <w:szCs w:val="24"/>
        </w:rPr>
        <w:t xml:space="preserve"> </w:t>
      </w:r>
      <w:r w:rsidR="00C94AA8" w:rsidRPr="00C94AA8">
        <w:rPr>
          <w:rFonts w:ascii="Arial" w:hAnsi="Arial" w:cs="Arial"/>
          <w:sz w:val="24"/>
          <w:szCs w:val="24"/>
        </w:rPr>
        <w:t xml:space="preserve">include but not be limited to contacting provider offices during regular business hours and scheduling medical appointments for covered employees. The MPN medical access assistant shall have the ability to schedule an appointment within the network. The MPN medical access assistant or the employer or insurer or claims administrator shall provide to the selected provider written authorization within 5 days of scheduling the appointment </w:t>
      </w:r>
      <w:r w:rsidR="00C94AA8" w:rsidRPr="00C94AA8">
        <w:rPr>
          <w:rFonts w:ascii="Arial" w:hAnsi="Arial" w:cs="Arial"/>
          <w:b/>
          <w:bCs/>
          <w:sz w:val="24"/>
          <w:szCs w:val="24"/>
        </w:rPr>
        <w:t>which must include the MPN name and ID number</w:t>
      </w:r>
      <w:r w:rsidR="00C94AA8" w:rsidRPr="00C94AA8">
        <w:rPr>
          <w:rFonts w:ascii="Arial" w:hAnsi="Arial" w:cs="Arial"/>
          <w:sz w:val="24"/>
          <w:szCs w:val="24"/>
        </w:rPr>
        <w:t xml:space="preserve"> or send notice to the provider and all parties a written objection to the appointment providing a basis for the objection.</w:t>
      </w:r>
    </w:p>
    <w:p w14:paraId="2946BB7A" w14:textId="77777777" w:rsidR="00B94B11" w:rsidRDefault="00B94B11" w:rsidP="00396067">
      <w:pPr>
        <w:spacing w:after="0" w:line="240" w:lineRule="auto"/>
        <w:rPr>
          <w:rFonts w:ascii="Arial" w:hAnsi="Arial" w:cs="Arial"/>
          <w:sz w:val="24"/>
          <w:szCs w:val="24"/>
        </w:rPr>
      </w:pPr>
    </w:p>
    <w:p w14:paraId="399EA839" w14:textId="79F00FC5" w:rsidR="00B94B11" w:rsidRDefault="00B94B11" w:rsidP="00396067">
      <w:pPr>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)(2)</w:t>
      </w:r>
      <w:r w:rsidR="00331AE6" w:rsidRPr="00331AE6">
        <w:rPr>
          <w:rFonts w:ascii="Arial" w:hAnsi="Arial" w:cs="Arial"/>
          <w:sz w:val="24"/>
          <w:szCs w:val="24"/>
        </w:rPr>
        <w:t xml:space="preserve"> MPN medical access assistants have different duties than claims adjusters. MPN medical access assistants work in coordination with the MPN Contact and the claims adjuster(s) to ensure timely and appropriate medical treatment is provided to the injured worker. The MPN medical access assistant shall have the authority to schedule an appointment for the injured worker within the network. The MPN medical access assistant or the employer or insurer or claims administrator shall provide to the selected </w:t>
      </w:r>
      <w:proofErr w:type="gramStart"/>
      <w:r w:rsidR="00331AE6" w:rsidRPr="00331AE6">
        <w:rPr>
          <w:rFonts w:ascii="Arial" w:hAnsi="Arial" w:cs="Arial"/>
          <w:sz w:val="24"/>
          <w:szCs w:val="24"/>
        </w:rPr>
        <w:t>provider</w:t>
      </w:r>
      <w:proofErr w:type="gramEnd"/>
      <w:r w:rsidR="00331AE6" w:rsidRPr="00331AE6">
        <w:rPr>
          <w:rFonts w:ascii="Arial" w:hAnsi="Arial" w:cs="Arial"/>
          <w:sz w:val="24"/>
          <w:szCs w:val="24"/>
        </w:rPr>
        <w:t xml:space="preserve"> written authorization within 5 days of scheduling the appointment </w:t>
      </w:r>
      <w:r w:rsidR="00331AE6" w:rsidRPr="00331AE6">
        <w:rPr>
          <w:rFonts w:ascii="Arial" w:hAnsi="Arial" w:cs="Arial"/>
          <w:b/>
          <w:bCs/>
          <w:sz w:val="24"/>
          <w:szCs w:val="24"/>
        </w:rPr>
        <w:t>which must include the MPN name and ID number</w:t>
      </w:r>
      <w:r w:rsidR="00331AE6" w:rsidRPr="00331AE6">
        <w:rPr>
          <w:rFonts w:ascii="Arial" w:hAnsi="Arial" w:cs="Arial"/>
          <w:sz w:val="24"/>
          <w:szCs w:val="24"/>
        </w:rPr>
        <w:t xml:space="preserve"> or send notice to the provider and all parties written objection to the appointment providing a basis for the objection. Although their duties are different, if the same person performs both, the MPN medical access assistant’s contacts must be separately and accurately logged.</w:t>
      </w:r>
    </w:p>
    <w:p w14:paraId="784B1C8A" w14:textId="77777777" w:rsidR="00B86D12" w:rsidRDefault="00B86D12" w:rsidP="00396067">
      <w:pPr>
        <w:spacing w:after="0" w:line="240" w:lineRule="auto"/>
        <w:rPr>
          <w:rFonts w:ascii="Arial" w:hAnsi="Arial" w:cs="Arial"/>
          <w:sz w:val="24"/>
          <w:szCs w:val="24"/>
        </w:rPr>
      </w:pPr>
    </w:p>
    <w:p w14:paraId="3F509844" w14:textId="3934D16F" w:rsidR="00B86D12" w:rsidRDefault="00D774D5" w:rsidP="00396067">
      <w:pPr>
        <w:spacing w:after="0" w:line="240" w:lineRule="auto"/>
        <w:rPr>
          <w:rFonts w:ascii="Arial" w:hAnsi="Arial" w:cs="Arial"/>
          <w:b/>
          <w:bCs/>
          <w:sz w:val="24"/>
          <w:szCs w:val="24"/>
        </w:rPr>
      </w:pPr>
      <w:r w:rsidRPr="00D774D5">
        <w:rPr>
          <w:rFonts w:ascii="Arial" w:hAnsi="Arial" w:cs="Arial"/>
          <w:b/>
          <w:bCs/>
          <w:sz w:val="24"/>
          <w:szCs w:val="24"/>
        </w:rPr>
        <w:lastRenderedPageBreak/>
        <w:t>Section 9767.5.1. Physician Acknowledgments.</w:t>
      </w:r>
    </w:p>
    <w:p w14:paraId="266B11BF" w14:textId="77777777" w:rsidR="00D774D5" w:rsidRDefault="00D774D5" w:rsidP="00396067">
      <w:pPr>
        <w:spacing w:after="0" w:line="240" w:lineRule="auto"/>
        <w:rPr>
          <w:rFonts w:ascii="Arial" w:hAnsi="Arial" w:cs="Arial"/>
          <w:b/>
          <w:bCs/>
          <w:sz w:val="24"/>
          <w:szCs w:val="24"/>
        </w:rPr>
      </w:pPr>
    </w:p>
    <w:p w14:paraId="01C5FE45" w14:textId="7348735E" w:rsidR="00D774D5" w:rsidRDefault="00D774D5" w:rsidP="00396067">
      <w:pPr>
        <w:spacing w:after="0" w:line="240" w:lineRule="auto"/>
        <w:rPr>
          <w:rFonts w:ascii="Arial" w:hAnsi="Arial" w:cs="Arial"/>
          <w:b/>
          <w:bCs/>
          <w:sz w:val="24"/>
          <w:szCs w:val="24"/>
        </w:rPr>
      </w:pPr>
      <w:r>
        <w:rPr>
          <w:rFonts w:ascii="Arial" w:hAnsi="Arial" w:cs="Arial"/>
          <w:b/>
          <w:bCs/>
          <w:sz w:val="24"/>
          <w:szCs w:val="24"/>
        </w:rPr>
        <w:t>(b)(</w:t>
      </w:r>
      <w:r w:rsidR="00C951DB">
        <w:rPr>
          <w:rFonts w:ascii="Arial" w:hAnsi="Arial" w:cs="Arial"/>
          <w:b/>
          <w:bCs/>
          <w:sz w:val="24"/>
          <w:szCs w:val="24"/>
        </w:rPr>
        <w:t>2) Change 90 days to 30 calendar days</w:t>
      </w:r>
    </w:p>
    <w:p w14:paraId="432A639E" w14:textId="77777777" w:rsidR="00C951DB" w:rsidRDefault="00C951DB" w:rsidP="00396067">
      <w:pPr>
        <w:spacing w:after="0" w:line="240" w:lineRule="auto"/>
        <w:rPr>
          <w:rFonts w:ascii="Arial" w:hAnsi="Arial" w:cs="Arial"/>
          <w:b/>
          <w:bCs/>
          <w:sz w:val="24"/>
          <w:szCs w:val="24"/>
        </w:rPr>
      </w:pPr>
    </w:p>
    <w:p w14:paraId="2BA421DC" w14:textId="0AD5826D" w:rsidR="00EB4B8D" w:rsidRDefault="00EB4B8D" w:rsidP="00396067">
      <w:pPr>
        <w:spacing w:after="0" w:line="240" w:lineRule="auto"/>
        <w:rPr>
          <w:rFonts w:ascii="Arial" w:hAnsi="Arial" w:cs="Arial"/>
          <w:sz w:val="24"/>
          <w:szCs w:val="24"/>
        </w:rPr>
      </w:pPr>
      <w:r>
        <w:rPr>
          <w:rFonts w:ascii="Arial" w:hAnsi="Arial" w:cs="Arial"/>
          <w:sz w:val="24"/>
          <w:szCs w:val="24"/>
        </w:rPr>
        <w:t xml:space="preserve">Commenter recommends </w:t>
      </w:r>
      <w:r w:rsidR="005267E3">
        <w:rPr>
          <w:rFonts w:ascii="Arial" w:hAnsi="Arial" w:cs="Arial"/>
          <w:sz w:val="24"/>
          <w:szCs w:val="24"/>
        </w:rPr>
        <w:t>the following revised language</w:t>
      </w:r>
      <w:r w:rsidR="001B4E0A">
        <w:rPr>
          <w:rFonts w:ascii="Arial" w:hAnsi="Arial" w:cs="Arial"/>
          <w:sz w:val="24"/>
          <w:szCs w:val="24"/>
        </w:rPr>
        <w:t xml:space="preserve"> in bold</w:t>
      </w:r>
      <w:r w:rsidR="005267E3">
        <w:rPr>
          <w:rFonts w:ascii="Arial" w:hAnsi="Arial" w:cs="Arial"/>
          <w:sz w:val="24"/>
          <w:szCs w:val="24"/>
        </w:rPr>
        <w:t>:</w:t>
      </w:r>
    </w:p>
    <w:p w14:paraId="0D31DCF4" w14:textId="77777777" w:rsidR="005267E3" w:rsidRDefault="005267E3" w:rsidP="00396067">
      <w:pPr>
        <w:spacing w:after="0" w:line="240" w:lineRule="auto"/>
        <w:rPr>
          <w:rFonts w:ascii="Arial" w:hAnsi="Arial" w:cs="Arial"/>
          <w:sz w:val="24"/>
          <w:szCs w:val="24"/>
        </w:rPr>
      </w:pPr>
    </w:p>
    <w:p w14:paraId="1A2551A5" w14:textId="47184D72" w:rsidR="005267E3" w:rsidRDefault="005267E3" w:rsidP="00396067">
      <w:pPr>
        <w:spacing w:after="0" w:line="240" w:lineRule="auto"/>
        <w:rPr>
          <w:rFonts w:ascii="Arial" w:hAnsi="Arial" w:cs="Arial"/>
          <w:b/>
          <w:bCs/>
          <w:sz w:val="24"/>
          <w:szCs w:val="24"/>
        </w:rPr>
      </w:pPr>
      <w:r w:rsidRPr="005267E3">
        <w:rPr>
          <w:rFonts w:ascii="Arial" w:hAnsi="Arial" w:cs="Arial"/>
          <w:sz w:val="24"/>
          <w:szCs w:val="24"/>
        </w:rPr>
        <w:t xml:space="preserve">(d) The acknowledgement shall identify the MPN in which the physician or group participates, </w:t>
      </w:r>
      <w:r w:rsidRPr="005267E3">
        <w:rPr>
          <w:rFonts w:ascii="Arial" w:hAnsi="Arial" w:cs="Arial"/>
          <w:b/>
          <w:bCs/>
          <w:sz w:val="24"/>
          <w:szCs w:val="24"/>
        </w:rPr>
        <w:t>include a description of who is covered by the MPN, and list any leased, bought, transferred, or conveyed networks utilized by each MPN</w:t>
      </w:r>
      <w:r w:rsidRPr="005267E3">
        <w:rPr>
          <w:rFonts w:ascii="Arial" w:hAnsi="Arial" w:cs="Arial"/>
          <w:sz w:val="24"/>
          <w:szCs w:val="24"/>
        </w:rPr>
        <w:t>. Multiple MPNs may be identified in a single acknowledgment or separate acknowledgments or in any combination. Any form that presents more than one MPN for the physician’s acknowledgment shall enable the physician either to opt in or to opt out of each MPN. The MPN or MPNs may be identified by reference to a website listing where a person described in subdivision (b) is enabled to observe which MPN or MPNs are selected for the physician or group. If permitted by the written acknowledgment, the website listing</w:t>
      </w:r>
      <w:r>
        <w:rPr>
          <w:rFonts w:ascii="Arial" w:hAnsi="Arial" w:cs="Arial"/>
          <w:sz w:val="24"/>
          <w:szCs w:val="24"/>
        </w:rPr>
        <w:t xml:space="preserve"> </w:t>
      </w:r>
      <w:r w:rsidRPr="005267E3">
        <w:rPr>
          <w:rFonts w:ascii="Arial" w:hAnsi="Arial" w:cs="Arial"/>
          <w:sz w:val="24"/>
          <w:szCs w:val="24"/>
        </w:rPr>
        <w:t xml:space="preserve">may be amended without further action by the physician or the group, provided that the website enables the physician or the group to de-select any MPN. If the physician or group is removed from an MPN by anyone other than a person described in subdivision (b), the MPN applicant shall give the physician or group notice of that fact in writing or electronically </w:t>
      </w:r>
      <w:r w:rsidRPr="005267E3">
        <w:rPr>
          <w:rFonts w:ascii="Arial" w:hAnsi="Arial" w:cs="Arial"/>
          <w:b/>
          <w:bCs/>
          <w:sz w:val="24"/>
          <w:szCs w:val="24"/>
        </w:rPr>
        <w:t>within 30 calendar days of the removal.</w:t>
      </w:r>
    </w:p>
    <w:p w14:paraId="50C30AF8" w14:textId="77777777" w:rsidR="00F93F49" w:rsidRDefault="00F93F49" w:rsidP="00396067">
      <w:pPr>
        <w:spacing w:after="0" w:line="240" w:lineRule="auto"/>
        <w:rPr>
          <w:rFonts w:ascii="Arial" w:hAnsi="Arial" w:cs="Arial"/>
          <w:b/>
          <w:bCs/>
          <w:sz w:val="24"/>
          <w:szCs w:val="24"/>
        </w:rPr>
      </w:pPr>
    </w:p>
    <w:p w14:paraId="48551C59" w14:textId="609844D0" w:rsidR="00F93F49" w:rsidRDefault="00F93F49" w:rsidP="00396067">
      <w:pPr>
        <w:spacing w:after="0" w:line="240" w:lineRule="auto"/>
        <w:rPr>
          <w:rFonts w:ascii="Arial" w:hAnsi="Arial" w:cs="Arial"/>
          <w:b/>
          <w:bCs/>
          <w:sz w:val="24"/>
          <w:szCs w:val="24"/>
        </w:rPr>
      </w:pPr>
      <w:r>
        <w:rPr>
          <w:rFonts w:ascii="Arial" w:hAnsi="Arial" w:cs="Arial"/>
          <w:b/>
          <w:bCs/>
          <w:sz w:val="24"/>
          <w:szCs w:val="24"/>
        </w:rPr>
        <w:t xml:space="preserve">Add the following </w:t>
      </w:r>
      <w:r w:rsidR="00D63EFD">
        <w:rPr>
          <w:rFonts w:ascii="Arial" w:hAnsi="Arial" w:cs="Arial"/>
          <w:b/>
          <w:bCs/>
          <w:sz w:val="24"/>
          <w:szCs w:val="24"/>
        </w:rPr>
        <w:t>new language:</w:t>
      </w:r>
    </w:p>
    <w:p w14:paraId="00855700" w14:textId="77777777" w:rsidR="00D63EFD" w:rsidRDefault="00D63EFD" w:rsidP="00396067">
      <w:pPr>
        <w:spacing w:after="0" w:line="240" w:lineRule="auto"/>
        <w:rPr>
          <w:rFonts w:ascii="Arial" w:hAnsi="Arial" w:cs="Arial"/>
          <w:b/>
          <w:bCs/>
          <w:sz w:val="24"/>
          <w:szCs w:val="24"/>
        </w:rPr>
      </w:pPr>
    </w:p>
    <w:p w14:paraId="12BC2132" w14:textId="311258E4" w:rsidR="00D63EFD" w:rsidRDefault="00D63EFD" w:rsidP="00396067">
      <w:pPr>
        <w:spacing w:after="0" w:line="240" w:lineRule="auto"/>
        <w:rPr>
          <w:rFonts w:ascii="Arial" w:hAnsi="Arial" w:cs="Arial"/>
          <w:b/>
          <w:bCs/>
          <w:sz w:val="24"/>
          <w:szCs w:val="24"/>
        </w:rPr>
      </w:pPr>
      <w:r>
        <w:rPr>
          <w:rFonts w:ascii="Arial" w:hAnsi="Arial" w:cs="Arial"/>
          <w:b/>
          <w:bCs/>
          <w:sz w:val="24"/>
          <w:szCs w:val="24"/>
        </w:rPr>
        <w:t>(e)(3)</w:t>
      </w:r>
      <w:r w:rsidR="00B87B4C">
        <w:rPr>
          <w:rFonts w:ascii="Arial" w:hAnsi="Arial" w:cs="Arial"/>
          <w:b/>
          <w:bCs/>
          <w:sz w:val="24"/>
          <w:szCs w:val="24"/>
        </w:rPr>
        <w:t xml:space="preserve"> The Medical Provider Network adds a leased, bought, transferred, or conveyed network to their Medical Provider Network.</w:t>
      </w:r>
    </w:p>
    <w:p w14:paraId="2BD0F03B" w14:textId="77777777" w:rsidR="00B87B4C" w:rsidRDefault="00B87B4C" w:rsidP="00396067">
      <w:pPr>
        <w:spacing w:after="0" w:line="240" w:lineRule="auto"/>
        <w:rPr>
          <w:rFonts w:ascii="Arial" w:hAnsi="Arial" w:cs="Arial"/>
          <w:b/>
          <w:bCs/>
          <w:sz w:val="24"/>
          <w:szCs w:val="24"/>
        </w:rPr>
      </w:pPr>
    </w:p>
    <w:p w14:paraId="61CE93DC" w14:textId="089DD2A2" w:rsidR="00B87B4C" w:rsidRDefault="005E47C3" w:rsidP="00396067">
      <w:pPr>
        <w:spacing w:after="0" w:line="240" w:lineRule="auto"/>
        <w:rPr>
          <w:rFonts w:ascii="Arial" w:hAnsi="Arial" w:cs="Arial"/>
          <w:b/>
          <w:bCs/>
          <w:sz w:val="24"/>
          <w:szCs w:val="24"/>
        </w:rPr>
      </w:pPr>
      <w:r>
        <w:rPr>
          <w:rFonts w:ascii="Arial" w:hAnsi="Arial" w:cs="Arial"/>
          <w:b/>
          <w:bCs/>
          <w:sz w:val="24"/>
          <w:szCs w:val="24"/>
        </w:rPr>
        <w:t>Renumber (3) to (4) and revise as follows:</w:t>
      </w:r>
    </w:p>
    <w:p w14:paraId="0126DA16" w14:textId="77777777" w:rsidR="00EA089F" w:rsidRDefault="00EA089F" w:rsidP="00396067">
      <w:pPr>
        <w:spacing w:after="0" w:line="240" w:lineRule="auto"/>
        <w:rPr>
          <w:rFonts w:ascii="Arial" w:hAnsi="Arial" w:cs="Arial"/>
          <w:b/>
          <w:bCs/>
          <w:sz w:val="24"/>
          <w:szCs w:val="24"/>
        </w:rPr>
      </w:pPr>
    </w:p>
    <w:p w14:paraId="0B55A49E" w14:textId="53684026" w:rsidR="00EA089F" w:rsidRDefault="00EA089F" w:rsidP="00396067">
      <w:pPr>
        <w:spacing w:after="0" w:line="240" w:lineRule="auto"/>
        <w:rPr>
          <w:rFonts w:ascii="Arial" w:hAnsi="Arial" w:cs="Arial"/>
          <w:sz w:val="24"/>
          <w:szCs w:val="24"/>
        </w:rPr>
      </w:pPr>
      <w:r w:rsidRPr="00EA089F">
        <w:rPr>
          <w:rFonts w:ascii="Arial" w:hAnsi="Arial" w:cs="Arial"/>
          <w:sz w:val="24"/>
          <w:szCs w:val="24"/>
        </w:rPr>
        <w:t xml:space="preserve">(4) Beginning June 1, 2026, the acknowledgement shall be obtained every </w:t>
      </w:r>
      <w:r w:rsidRPr="000A33DF">
        <w:rPr>
          <w:rFonts w:ascii="Arial" w:hAnsi="Arial" w:cs="Arial"/>
          <w:b/>
          <w:bCs/>
          <w:sz w:val="24"/>
          <w:szCs w:val="24"/>
        </w:rPr>
        <w:t>two</w:t>
      </w:r>
      <w:r w:rsidRPr="00EA089F">
        <w:rPr>
          <w:rFonts w:ascii="Arial" w:hAnsi="Arial" w:cs="Arial"/>
          <w:sz w:val="24"/>
          <w:szCs w:val="24"/>
        </w:rPr>
        <w:t xml:space="preserve"> years unless the MPN can show that the physician has treated </w:t>
      </w:r>
      <w:r w:rsidRPr="000A33DF">
        <w:rPr>
          <w:rFonts w:ascii="Arial" w:hAnsi="Arial" w:cs="Arial"/>
          <w:b/>
          <w:bCs/>
          <w:sz w:val="24"/>
          <w:szCs w:val="24"/>
        </w:rPr>
        <w:t>at least 25</w:t>
      </w:r>
      <w:r w:rsidRPr="00EA089F">
        <w:rPr>
          <w:rFonts w:ascii="Arial" w:hAnsi="Arial" w:cs="Arial"/>
          <w:sz w:val="24"/>
          <w:szCs w:val="24"/>
        </w:rPr>
        <w:t xml:space="preserve"> workers’ compensation cases for that MPN in the </w:t>
      </w:r>
      <w:r w:rsidRPr="00085E92">
        <w:rPr>
          <w:rFonts w:ascii="Arial" w:hAnsi="Arial" w:cs="Arial"/>
          <w:b/>
          <w:bCs/>
          <w:sz w:val="24"/>
          <w:szCs w:val="24"/>
        </w:rPr>
        <w:t xml:space="preserve">immediate </w:t>
      </w:r>
      <w:proofErr w:type="gramStart"/>
      <w:r w:rsidRPr="00085E92">
        <w:rPr>
          <w:rFonts w:ascii="Arial" w:hAnsi="Arial" w:cs="Arial"/>
          <w:b/>
          <w:bCs/>
          <w:sz w:val="24"/>
          <w:szCs w:val="24"/>
        </w:rPr>
        <w:t>two</w:t>
      </w:r>
      <w:r w:rsidRPr="00EA089F">
        <w:rPr>
          <w:rFonts w:ascii="Arial" w:hAnsi="Arial" w:cs="Arial"/>
          <w:sz w:val="24"/>
          <w:szCs w:val="24"/>
        </w:rPr>
        <w:t xml:space="preserve"> year</w:t>
      </w:r>
      <w:proofErr w:type="gramEnd"/>
      <w:r w:rsidRPr="00EA089F">
        <w:rPr>
          <w:rFonts w:ascii="Arial" w:hAnsi="Arial" w:cs="Arial"/>
          <w:sz w:val="24"/>
          <w:szCs w:val="24"/>
        </w:rPr>
        <w:t xml:space="preserve"> period and the physician has opted into the MPN </w:t>
      </w:r>
      <w:r w:rsidRPr="00085E92">
        <w:rPr>
          <w:rFonts w:ascii="Arial" w:hAnsi="Arial" w:cs="Arial"/>
          <w:b/>
          <w:bCs/>
          <w:sz w:val="24"/>
          <w:szCs w:val="24"/>
        </w:rPr>
        <w:t>at some point</w:t>
      </w:r>
      <w:r w:rsidRPr="00EA089F">
        <w:rPr>
          <w:rFonts w:ascii="Arial" w:hAnsi="Arial" w:cs="Arial"/>
          <w:sz w:val="24"/>
          <w:szCs w:val="24"/>
        </w:rPr>
        <w:t xml:space="preserve">, for example through </w:t>
      </w:r>
      <w:r w:rsidRPr="00085E92">
        <w:rPr>
          <w:rFonts w:ascii="Arial" w:hAnsi="Arial" w:cs="Arial"/>
          <w:b/>
          <w:bCs/>
          <w:sz w:val="24"/>
          <w:szCs w:val="24"/>
        </w:rPr>
        <w:t>an initial</w:t>
      </w:r>
      <w:r w:rsidRPr="00EA089F">
        <w:rPr>
          <w:rFonts w:ascii="Arial" w:hAnsi="Arial" w:cs="Arial"/>
          <w:sz w:val="24"/>
          <w:szCs w:val="24"/>
        </w:rPr>
        <w:t xml:space="preserve"> written acknowledgement or an MPN provider </w:t>
      </w:r>
      <w:proofErr w:type="gramStart"/>
      <w:r w:rsidRPr="00EA089F">
        <w:rPr>
          <w:rFonts w:ascii="Arial" w:hAnsi="Arial" w:cs="Arial"/>
          <w:sz w:val="24"/>
          <w:szCs w:val="24"/>
        </w:rPr>
        <w:t>data base</w:t>
      </w:r>
      <w:proofErr w:type="gramEnd"/>
      <w:r w:rsidRPr="00EA089F">
        <w:rPr>
          <w:rFonts w:ascii="Arial" w:hAnsi="Arial" w:cs="Arial"/>
          <w:sz w:val="24"/>
          <w:szCs w:val="24"/>
        </w:rPr>
        <w:t xml:space="preserve"> that complies with section (c).</w:t>
      </w:r>
    </w:p>
    <w:p w14:paraId="694A4052" w14:textId="77777777" w:rsidR="00085E92" w:rsidRDefault="00085E92" w:rsidP="00396067">
      <w:pPr>
        <w:spacing w:after="0" w:line="240" w:lineRule="auto"/>
        <w:rPr>
          <w:rFonts w:ascii="Arial" w:hAnsi="Arial" w:cs="Arial"/>
          <w:sz w:val="24"/>
          <w:szCs w:val="24"/>
        </w:rPr>
      </w:pPr>
    </w:p>
    <w:p w14:paraId="6FF89020" w14:textId="21A32D51" w:rsidR="00085E92" w:rsidRDefault="001E7331" w:rsidP="00396067">
      <w:pPr>
        <w:spacing w:after="0" w:line="240" w:lineRule="auto"/>
        <w:rPr>
          <w:rFonts w:ascii="Arial" w:hAnsi="Arial" w:cs="Arial"/>
          <w:b/>
          <w:bCs/>
          <w:sz w:val="24"/>
          <w:szCs w:val="24"/>
        </w:rPr>
      </w:pPr>
      <w:r w:rsidRPr="001E7331">
        <w:rPr>
          <w:rFonts w:ascii="Arial" w:hAnsi="Arial" w:cs="Arial"/>
          <w:b/>
          <w:bCs/>
          <w:sz w:val="24"/>
          <w:szCs w:val="24"/>
        </w:rPr>
        <w:t>Section 9767.6. Treatment and Change of Physicians Within MPN.</w:t>
      </w:r>
    </w:p>
    <w:p w14:paraId="188FA5E9" w14:textId="77777777" w:rsidR="00BE714F" w:rsidRDefault="00BE714F" w:rsidP="00396067">
      <w:pPr>
        <w:spacing w:after="0" w:line="240" w:lineRule="auto"/>
        <w:rPr>
          <w:rFonts w:ascii="Arial" w:hAnsi="Arial" w:cs="Arial"/>
          <w:b/>
          <w:bCs/>
          <w:sz w:val="24"/>
          <w:szCs w:val="24"/>
        </w:rPr>
      </w:pPr>
    </w:p>
    <w:p w14:paraId="01F1D5D2" w14:textId="2AE09D30" w:rsidR="00BE714F" w:rsidRDefault="00BE714F" w:rsidP="00396067">
      <w:pPr>
        <w:spacing w:after="0" w:line="240" w:lineRule="auto"/>
        <w:rPr>
          <w:rFonts w:ascii="Arial" w:hAnsi="Arial" w:cs="Arial"/>
          <w:b/>
          <w:bCs/>
          <w:sz w:val="24"/>
          <w:szCs w:val="24"/>
        </w:rPr>
      </w:pPr>
      <w:r>
        <w:rPr>
          <w:rFonts w:ascii="Arial" w:hAnsi="Arial" w:cs="Arial"/>
          <w:b/>
          <w:bCs/>
          <w:sz w:val="24"/>
          <w:szCs w:val="24"/>
        </w:rPr>
        <w:t>Recommended changes in bold.</w:t>
      </w:r>
    </w:p>
    <w:p w14:paraId="52E8C62B" w14:textId="77777777" w:rsidR="001E7331" w:rsidRDefault="001E7331" w:rsidP="00396067">
      <w:pPr>
        <w:spacing w:after="0" w:line="240" w:lineRule="auto"/>
        <w:rPr>
          <w:rFonts w:ascii="Arial" w:hAnsi="Arial" w:cs="Arial"/>
          <w:b/>
          <w:bCs/>
          <w:sz w:val="24"/>
          <w:szCs w:val="24"/>
        </w:rPr>
      </w:pPr>
    </w:p>
    <w:p w14:paraId="7D9E39BB" w14:textId="27729CC0" w:rsidR="001E7331" w:rsidRDefault="001E7331" w:rsidP="00396067">
      <w:pPr>
        <w:spacing w:after="0" w:line="240" w:lineRule="auto"/>
        <w:rPr>
          <w:rFonts w:ascii="Arial" w:hAnsi="Arial" w:cs="Arial"/>
          <w:sz w:val="24"/>
          <w:szCs w:val="24"/>
        </w:rPr>
      </w:pPr>
      <w:r w:rsidRPr="00414D74">
        <w:rPr>
          <w:rFonts w:ascii="Arial" w:hAnsi="Arial" w:cs="Arial"/>
          <w:sz w:val="24"/>
          <w:szCs w:val="24"/>
        </w:rPr>
        <w:t>(f)</w:t>
      </w:r>
      <w:r w:rsidR="00414D74" w:rsidRPr="00414D74">
        <w:rPr>
          <w:rFonts w:ascii="Arial" w:hAnsi="Arial" w:cs="Arial"/>
          <w:sz w:val="24"/>
          <w:szCs w:val="24"/>
        </w:rPr>
        <w:t xml:space="preserve"> The insurer or employer shall deliver to the initial primary treating MPN physician selected by the employee, within twenty (20) </w:t>
      </w:r>
      <w:r w:rsidR="00414D74" w:rsidRPr="00414D74">
        <w:rPr>
          <w:rFonts w:ascii="Arial" w:hAnsi="Arial" w:cs="Arial"/>
          <w:b/>
          <w:bCs/>
          <w:sz w:val="24"/>
          <w:szCs w:val="24"/>
        </w:rPr>
        <w:t>calendar</w:t>
      </w:r>
      <w:r w:rsidR="00414D74" w:rsidRPr="00414D74">
        <w:rPr>
          <w:rFonts w:ascii="Arial" w:hAnsi="Arial" w:cs="Arial"/>
          <w:sz w:val="24"/>
          <w:szCs w:val="24"/>
        </w:rPr>
        <w:t xml:space="preserve"> days of notice of selected physician, all relevant medical records relating to the claim, if any, including the results of diagnostic and laboratory testing done in relation to the injured employee's treatment. The insurer or employer shall advise any subsequently selected MPN physician that any </w:t>
      </w:r>
      <w:r w:rsidR="00414D74" w:rsidRPr="00414D74">
        <w:rPr>
          <w:rFonts w:ascii="Arial" w:hAnsi="Arial" w:cs="Arial"/>
          <w:sz w:val="24"/>
          <w:szCs w:val="24"/>
        </w:rPr>
        <w:lastRenderedPageBreak/>
        <w:t xml:space="preserve">medical record or diagnostic and laboratory test result deemed relevant by that provider will be delivered upon request. The insurer or employer shall also advise all selected MPN physicians of the relevant MPN identification number, name, telephone number, fax number, email address, </w:t>
      </w:r>
      <w:r w:rsidR="00414D74" w:rsidRPr="00414D74">
        <w:rPr>
          <w:rFonts w:ascii="Arial" w:hAnsi="Arial" w:cs="Arial"/>
          <w:b/>
          <w:bCs/>
          <w:sz w:val="24"/>
          <w:szCs w:val="24"/>
        </w:rPr>
        <w:t>name of clearinghouse for an EDI transmission, and</w:t>
      </w:r>
      <w:r w:rsidR="00414D74" w:rsidRPr="00414D74">
        <w:rPr>
          <w:rFonts w:ascii="Arial" w:hAnsi="Arial" w:cs="Arial"/>
          <w:sz w:val="24"/>
          <w:szCs w:val="24"/>
        </w:rPr>
        <w:t xml:space="preserve"> mailing address of the person or entity to whom a request for authorization and bills should be sent.</w:t>
      </w:r>
    </w:p>
    <w:p w14:paraId="1EBA4BEA" w14:textId="77777777" w:rsidR="00414D74" w:rsidRDefault="00414D74" w:rsidP="00396067">
      <w:pPr>
        <w:spacing w:after="0" w:line="240" w:lineRule="auto"/>
        <w:rPr>
          <w:rFonts w:ascii="Arial" w:hAnsi="Arial" w:cs="Arial"/>
          <w:sz w:val="24"/>
          <w:szCs w:val="24"/>
        </w:rPr>
      </w:pPr>
    </w:p>
    <w:p w14:paraId="30AB83ED" w14:textId="67DE73DF" w:rsidR="00414D74" w:rsidRDefault="00B34F12" w:rsidP="00396067">
      <w:pPr>
        <w:spacing w:after="0" w:line="240" w:lineRule="auto"/>
        <w:rPr>
          <w:rFonts w:ascii="Arial" w:hAnsi="Arial" w:cs="Arial"/>
          <w:sz w:val="24"/>
          <w:szCs w:val="24"/>
        </w:rPr>
      </w:pPr>
      <w:r w:rsidRPr="00B34F12">
        <w:rPr>
          <w:rFonts w:ascii="Arial" w:hAnsi="Arial" w:cs="Arial"/>
          <w:sz w:val="24"/>
          <w:szCs w:val="24"/>
        </w:rPr>
        <w:t xml:space="preserve">(h) If a workers’ compensation judge or the Workers’ Compensation Appeals Board determines that authorization for treatment with a MPN provider is unreasonably delayed, a penalty of $1,000 </w:t>
      </w:r>
      <w:r w:rsidRPr="00B34F12">
        <w:rPr>
          <w:rFonts w:ascii="Arial" w:hAnsi="Arial" w:cs="Arial"/>
          <w:b/>
          <w:bCs/>
          <w:sz w:val="24"/>
          <w:szCs w:val="24"/>
        </w:rPr>
        <w:t>per instance</w:t>
      </w:r>
      <w:r w:rsidRPr="00B34F12">
        <w:rPr>
          <w:rFonts w:ascii="Arial" w:hAnsi="Arial" w:cs="Arial"/>
          <w:sz w:val="24"/>
          <w:szCs w:val="24"/>
        </w:rPr>
        <w:t xml:space="preserve"> shall be assessed. This penalty shall be treated as a separate species of penalty under Labor Code 5814(e) and may be appropriately assessed at trial, including Expedited Hearings pursuant to Labor Code 5502(b)(1). If a workers’ compensation judge or the Workers’ Compensation Appeals Board determines that authorization for treatment with a MPN provider is unreasonably delayed </w:t>
      </w:r>
      <w:proofErr w:type="gramStart"/>
      <w:r w:rsidRPr="00B34F12">
        <w:rPr>
          <w:rFonts w:ascii="Arial" w:hAnsi="Arial" w:cs="Arial"/>
          <w:sz w:val="24"/>
          <w:szCs w:val="24"/>
        </w:rPr>
        <w:t>as a result of</w:t>
      </w:r>
      <w:proofErr w:type="gramEnd"/>
      <w:r w:rsidRPr="00B34F12">
        <w:rPr>
          <w:rFonts w:ascii="Arial" w:hAnsi="Arial" w:cs="Arial"/>
          <w:sz w:val="24"/>
          <w:szCs w:val="24"/>
        </w:rPr>
        <w:t xml:space="preserve"> the MPN’s failure to act an administrative penalty may issue in accordance with regulation section 9767.19(a)(1)(G) against the MPN. The workers’ compensation judge or </w:t>
      </w:r>
      <w:proofErr w:type="gramStart"/>
      <w:r w:rsidRPr="00B34F12">
        <w:rPr>
          <w:rFonts w:ascii="Arial" w:hAnsi="Arial" w:cs="Arial"/>
          <w:sz w:val="24"/>
          <w:szCs w:val="24"/>
        </w:rPr>
        <w:t>Workers</w:t>
      </w:r>
      <w:proofErr w:type="gramEnd"/>
      <w:r w:rsidRPr="00B34F12">
        <w:rPr>
          <w:rFonts w:ascii="Arial" w:hAnsi="Arial" w:cs="Arial"/>
          <w:sz w:val="24"/>
          <w:szCs w:val="24"/>
        </w:rPr>
        <w:t>’ Compensation Appeals Board shall determine the cause of the delay and make and serve a specific finding on the Division of Workers Compensation at the time of decision finding an unreasonable delay.</w:t>
      </w:r>
    </w:p>
    <w:p w14:paraId="35877791" w14:textId="77777777" w:rsidR="00B34882" w:rsidRDefault="00B34882" w:rsidP="00396067">
      <w:pPr>
        <w:spacing w:after="0" w:line="240" w:lineRule="auto"/>
        <w:rPr>
          <w:rFonts w:ascii="Arial" w:hAnsi="Arial" w:cs="Arial"/>
          <w:sz w:val="24"/>
          <w:szCs w:val="24"/>
        </w:rPr>
      </w:pPr>
    </w:p>
    <w:p w14:paraId="6881736C" w14:textId="10ECD822" w:rsidR="00B34882" w:rsidRDefault="00B34882" w:rsidP="00396067">
      <w:pPr>
        <w:spacing w:after="0" w:line="240" w:lineRule="auto"/>
        <w:rPr>
          <w:rFonts w:ascii="Arial" w:hAnsi="Arial" w:cs="Arial"/>
          <w:b/>
          <w:bCs/>
          <w:sz w:val="24"/>
          <w:szCs w:val="24"/>
        </w:rPr>
      </w:pPr>
      <w:r w:rsidRPr="00B34882">
        <w:rPr>
          <w:rFonts w:ascii="Arial" w:hAnsi="Arial" w:cs="Arial"/>
          <w:b/>
          <w:bCs/>
          <w:sz w:val="24"/>
          <w:szCs w:val="24"/>
        </w:rPr>
        <w:t>Section 9767.7. Second and Third Opinions.</w:t>
      </w:r>
    </w:p>
    <w:p w14:paraId="58B0D352" w14:textId="77777777" w:rsidR="00B34882" w:rsidRDefault="00B34882" w:rsidP="00396067">
      <w:pPr>
        <w:spacing w:after="0" w:line="240" w:lineRule="auto"/>
        <w:rPr>
          <w:rFonts w:ascii="Arial" w:hAnsi="Arial" w:cs="Arial"/>
          <w:b/>
          <w:bCs/>
          <w:sz w:val="24"/>
          <w:szCs w:val="24"/>
        </w:rPr>
      </w:pPr>
    </w:p>
    <w:p w14:paraId="4E42A40D" w14:textId="3831CD92" w:rsidR="00B34882" w:rsidRDefault="00B34882" w:rsidP="00396067">
      <w:pPr>
        <w:spacing w:after="0" w:line="240" w:lineRule="auto"/>
        <w:rPr>
          <w:rFonts w:ascii="Arial" w:hAnsi="Arial" w:cs="Arial"/>
          <w:b/>
          <w:bCs/>
          <w:sz w:val="24"/>
          <w:szCs w:val="24"/>
        </w:rPr>
      </w:pPr>
      <w:r>
        <w:rPr>
          <w:rFonts w:ascii="Arial" w:hAnsi="Arial" w:cs="Arial"/>
          <w:b/>
          <w:bCs/>
          <w:sz w:val="24"/>
          <w:szCs w:val="24"/>
        </w:rPr>
        <w:t>Recommended changes in bold.</w:t>
      </w:r>
    </w:p>
    <w:p w14:paraId="6EB8754F" w14:textId="77777777" w:rsidR="00FA7026" w:rsidRDefault="00FA7026" w:rsidP="00396067">
      <w:pPr>
        <w:spacing w:after="0" w:line="240" w:lineRule="auto"/>
        <w:rPr>
          <w:rFonts w:ascii="Arial" w:hAnsi="Arial" w:cs="Arial"/>
          <w:b/>
          <w:bCs/>
          <w:sz w:val="24"/>
          <w:szCs w:val="24"/>
        </w:rPr>
      </w:pPr>
    </w:p>
    <w:p w14:paraId="083FCC7F" w14:textId="303698FC" w:rsidR="00FA7026" w:rsidRDefault="00FA7026" w:rsidP="00396067">
      <w:pPr>
        <w:spacing w:after="0" w:line="240" w:lineRule="auto"/>
        <w:rPr>
          <w:rFonts w:ascii="Arial" w:hAnsi="Arial" w:cs="Arial"/>
          <w:sz w:val="24"/>
          <w:szCs w:val="24"/>
        </w:rPr>
      </w:pPr>
      <w:r w:rsidRPr="00FA7026">
        <w:rPr>
          <w:rFonts w:ascii="Arial" w:hAnsi="Arial" w:cs="Arial"/>
          <w:sz w:val="24"/>
          <w:szCs w:val="24"/>
        </w:rPr>
        <w:t xml:space="preserve">(b) If the covered employee disputes either the diagnosis or the treatment prescribed by the primary treating physician or the treating physician, it is the employee's responsibility to: (1) inform the person designated by the employer or insurer or claims administrator that he or she disputes the treating physician's opinion and requests a second opinion (the employee may notify the person designated by the employer or insurer or claims administrator either in writing or orally); (2) select a physician or specialist from a list of available MPN providers; (3) make an appointment with the second opinion physician within 60 days; and (4) inform the person designated by the employer or insurer or claims administrator of the appointment date. It is the employer's or insurer's or claims administrator’s responsibility to (1) provide at least a regional area listing of MPN providers and/or specialists to the employee for his/her selection based on the specialty or recognized expertise in treating the particular injury or condition in question and inform the employee of his or her right to request a copy of the medical records that will be sent to the second opinion physician; (2) contact the treating physician, provide a copy of the medical records or send the necessary medical records </w:t>
      </w:r>
      <w:r w:rsidRPr="00FA7026">
        <w:rPr>
          <w:rFonts w:ascii="Arial" w:hAnsi="Arial" w:cs="Arial"/>
          <w:b/>
          <w:bCs/>
          <w:sz w:val="24"/>
          <w:szCs w:val="24"/>
        </w:rPr>
        <w:t>which must include the MPN name and identification number</w:t>
      </w:r>
      <w:r w:rsidRPr="00FA7026">
        <w:rPr>
          <w:rFonts w:ascii="Arial" w:hAnsi="Arial" w:cs="Arial"/>
          <w:sz w:val="24"/>
          <w:szCs w:val="24"/>
        </w:rPr>
        <w:t xml:space="preserve"> to the second opinion physician within 5 business days of being informed of the appointment prior to the appointment date, and provide a copy of the records to the covered employee upon request; and (3) notify the second opinion physician in writing that he or she has been </w:t>
      </w:r>
      <w:r w:rsidRPr="00FA7026">
        <w:rPr>
          <w:rFonts w:ascii="Arial" w:hAnsi="Arial" w:cs="Arial"/>
          <w:sz w:val="24"/>
          <w:szCs w:val="24"/>
        </w:rPr>
        <w:lastRenderedPageBreak/>
        <w:t xml:space="preserve">selected to provide a second opinion and the nature of the dispute with a copy to the employee; and provide authorization for the evaluation. If the appointment is not made within 60 days of receipt of the list of the available MPN providers, then the employee shall be deemed to have waived the second opinion process </w:t>
      </w:r>
      <w:proofErr w:type="gramStart"/>
      <w:r w:rsidRPr="00FA7026">
        <w:rPr>
          <w:rFonts w:ascii="Arial" w:hAnsi="Arial" w:cs="Arial"/>
          <w:sz w:val="24"/>
          <w:szCs w:val="24"/>
        </w:rPr>
        <w:t>with regard to</w:t>
      </w:r>
      <w:proofErr w:type="gramEnd"/>
      <w:r w:rsidRPr="00FA7026">
        <w:rPr>
          <w:rFonts w:ascii="Arial" w:hAnsi="Arial" w:cs="Arial"/>
          <w:sz w:val="24"/>
          <w:szCs w:val="24"/>
        </w:rPr>
        <w:t xml:space="preserve"> this disputed diagnosis or treatment of this treating physician.</w:t>
      </w:r>
    </w:p>
    <w:p w14:paraId="7C186F2E" w14:textId="77777777" w:rsidR="00FA7026" w:rsidRDefault="00FA7026" w:rsidP="00396067">
      <w:pPr>
        <w:spacing w:after="0" w:line="240" w:lineRule="auto"/>
        <w:rPr>
          <w:rFonts w:ascii="Arial" w:hAnsi="Arial" w:cs="Arial"/>
          <w:sz w:val="24"/>
          <w:szCs w:val="24"/>
        </w:rPr>
      </w:pPr>
    </w:p>
    <w:p w14:paraId="2CA67D50" w14:textId="01E70E56" w:rsidR="00FA7026" w:rsidRDefault="00CB7473" w:rsidP="00396067">
      <w:pPr>
        <w:spacing w:after="0" w:line="240" w:lineRule="auto"/>
        <w:rPr>
          <w:rFonts w:ascii="Arial" w:hAnsi="Arial" w:cs="Arial"/>
          <w:b/>
          <w:bCs/>
          <w:sz w:val="24"/>
          <w:szCs w:val="24"/>
        </w:rPr>
      </w:pPr>
      <w:r w:rsidRPr="00CB7473">
        <w:rPr>
          <w:rFonts w:ascii="Arial" w:hAnsi="Arial" w:cs="Arial"/>
          <w:b/>
          <w:bCs/>
          <w:sz w:val="24"/>
          <w:szCs w:val="24"/>
        </w:rPr>
        <w:t>Section 9767.8. Modification of Medical Provider Network Plan.</w:t>
      </w:r>
    </w:p>
    <w:p w14:paraId="7547A4C2" w14:textId="77777777" w:rsidR="00CB7473" w:rsidRDefault="00CB7473" w:rsidP="00396067">
      <w:pPr>
        <w:spacing w:after="0" w:line="240" w:lineRule="auto"/>
        <w:rPr>
          <w:rFonts w:ascii="Arial" w:hAnsi="Arial" w:cs="Arial"/>
          <w:b/>
          <w:bCs/>
          <w:sz w:val="24"/>
          <w:szCs w:val="24"/>
        </w:rPr>
      </w:pPr>
    </w:p>
    <w:p w14:paraId="0E580869" w14:textId="68B49693" w:rsidR="00CB7473" w:rsidRDefault="00CB7473" w:rsidP="00396067">
      <w:pPr>
        <w:spacing w:after="0" w:line="240" w:lineRule="auto"/>
        <w:rPr>
          <w:rFonts w:ascii="Arial" w:hAnsi="Arial" w:cs="Arial"/>
          <w:b/>
          <w:bCs/>
          <w:sz w:val="24"/>
          <w:szCs w:val="24"/>
        </w:rPr>
      </w:pPr>
      <w:r>
        <w:rPr>
          <w:rFonts w:ascii="Arial" w:hAnsi="Arial" w:cs="Arial"/>
          <w:b/>
          <w:bCs/>
          <w:sz w:val="24"/>
          <w:szCs w:val="24"/>
        </w:rPr>
        <w:t xml:space="preserve">Commenter recommends adding a new </w:t>
      </w:r>
      <w:r w:rsidR="00160374">
        <w:rPr>
          <w:rFonts w:ascii="Arial" w:hAnsi="Arial" w:cs="Arial"/>
          <w:b/>
          <w:bCs/>
          <w:sz w:val="24"/>
          <w:szCs w:val="24"/>
        </w:rPr>
        <w:t>number (7):</w:t>
      </w:r>
    </w:p>
    <w:p w14:paraId="185ECBCD" w14:textId="77777777" w:rsidR="00160374" w:rsidRDefault="00160374" w:rsidP="00396067">
      <w:pPr>
        <w:spacing w:after="0" w:line="240" w:lineRule="auto"/>
        <w:rPr>
          <w:rFonts w:ascii="Arial" w:hAnsi="Arial" w:cs="Arial"/>
          <w:b/>
          <w:bCs/>
          <w:sz w:val="24"/>
          <w:szCs w:val="24"/>
        </w:rPr>
      </w:pPr>
    </w:p>
    <w:p w14:paraId="7E6D8639" w14:textId="4BFF9FCA" w:rsidR="00160374" w:rsidRDefault="00160374" w:rsidP="00396067">
      <w:pPr>
        <w:spacing w:after="0" w:line="240" w:lineRule="auto"/>
        <w:rPr>
          <w:rFonts w:ascii="Arial" w:hAnsi="Arial" w:cs="Arial"/>
          <w:b/>
          <w:bCs/>
          <w:sz w:val="24"/>
          <w:szCs w:val="24"/>
        </w:rPr>
      </w:pPr>
      <w:r>
        <w:rPr>
          <w:rFonts w:ascii="Arial" w:hAnsi="Arial" w:cs="Arial"/>
          <w:b/>
          <w:bCs/>
          <w:sz w:val="24"/>
          <w:szCs w:val="24"/>
        </w:rPr>
        <w:t xml:space="preserve">(a)(7) </w:t>
      </w:r>
      <w:r w:rsidR="004A37D2" w:rsidRPr="004A37D2">
        <w:rPr>
          <w:rFonts w:ascii="Arial" w:hAnsi="Arial" w:cs="Arial"/>
          <w:b/>
          <w:bCs/>
          <w:sz w:val="24"/>
          <w:szCs w:val="24"/>
        </w:rPr>
        <w:t>A reduction in the number of medical providers who have agreed to participate in the MPN by more than 10%.</w:t>
      </w:r>
    </w:p>
    <w:p w14:paraId="68D1C674" w14:textId="77777777" w:rsidR="004A37D2" w:rsidRDefault="004A37D2" w:rsidP="00396067">
      <w:pPr>
        <w:spacing w:after="0" w:line="240" w:lineRule="auto"/>
        <w:rPr>
          <w:rFonts w:ascii="Arial" w:hAnsi="Arial" w:cs="Arial"/>
          <w:b/>
          <w:bCs/>
          <w:sz w:val="24"/>
          <w:szCs w:val="24"/>
        </w:rPr>
      </w:pPr>
    </w:p>
    <w:p w14:paraId="5A39782E" w14:textId="77777777" w:rsidR="004A37D2" w:rsidRDefault="004A37D2" w:rsidP="00396067">
      <w:pPr>
        <w:spacing w:after="0" w:line="240" w:lineRule="auto"/>
        <w:rPr>
          <w:rFonts w:ascii="Arial" w:hAnsi="Arial" w:cs="Arial"/>
          <w:b/>
          <w:bCs/>
          <w:sz w:val="24"/>
          <w:szCs w:val="24"/>
        </w:rPr>
      </w:pPr>
    </w:p>
    <w:p w14:paraId="7412BCE1" w14:textId="1F822575" w:rsidR="00265E67" w:rsidRDefault="00265E67" w:rsidP="00396067">
      <w:pPr>
        <w:spacing w:after="0" w:line="240" w:lineRule="auto"/>
        <w:rPr>
          <w:rFonts w:ascii="Arial" w:hAnsi="Arial" w:cs="Arial"/>
          <w:b/>
          <w:bCs/>
          <w:sz w:val="24"/>
          <w:szCs w:val="24"/>
        </w:rPr>
      </w:pPr>
      <w:r>
        <w:rPr>
          <w:rFonts w:ascii="Arial" w:hAnsi="Arial" w:cs="Arial"/>
          <w:b/>
          <w:bCs/>
          <w:sz w:val="24"/>
          <w:szCs w:val="24"/>
        </w:rPr>
        <w:t>MPN Plan Modification form:</w:t>
      </w:r>
    </w:p>
    <w:p w14:paraId="61CB8FB2" w14:textId="77777777" w:rsidR="00265E67" w:rsidRDefault="00265E67" w:rsidP="00396067">
      <w:pPr>
        <w:spacing w:after="0" w:line="240" w:lineRule="auto"/>
        <w:rPr>
          <w:rFonts w:ascii="Arial" w:hAnsi="Arial" w:cs="Arial"/>
          <w:b/>
          <w:bCs/>
          <w:sz w:val="24"/>
          <w:szCs w:val="24"/>
        </w:rPr>
      </w:pPr>
    </w:p>
    <w:p w14:paraId="1B3E7F16" w14:textId="2617CEAD" w:rsidR="00265E67" w:rsidRPr="00681E97" w:rsidRDefault="00265E67" w:rsidP="00396067">
      <w:pPr>
        <w:spacing w:after="0" w:line="240" w:lineRule="auto"/>
        <w:rPr>
          <w:rFonts w:ascii="Arial" w:hAnsi="Arial" w:cs="Arial"/>
          <w:sz w:val="24"/>
          <w:szCs w:val="24"/>
        </w:rPr>
      </w:pPr>
      <w:r w:rsidRPr="00681E97">
        <w:rPr>
          <w:rFonts w:ascii="Arial" w:hAnsi="Arial" w:cs="Arial"/>
          <w:sz w:val="24"/>
          <w:szCs w:val="24"/>
        </w:rPr>
        <w:t xml:space="preserve">Add another check box </w:t>
      </w:r>
      <w:r w:rsidR="0034511E" w:rsidRPr="00681E97">
        <w:rPr>
          <w:rFonts w:ascii="Arial" w:hAnsi="Arial" w:cs="Arial"/>
          <w:sz w:val="24"/>
          <w:szCs w:val="24"/>
        </w:rPr>
        <w:t>with the following language:</w:t>
      </w:r>
    </w:p>
    <w:p w14:paraId="63C48782" w14:textId="6CFA0915" w:rsidR="0034511E" w:rsidRDefault="0034511E" w:rsidP="00396067">
      <w:pPr>
        <w:spacing w:after="0" w:line="240" w:lineRule="auto"/>
        <w:rPr>
          <w:rFonts w:ascii="Arial" w:hAnsi="Arial" w:cs="Arial"/>
          <w:b/>
          <w:bCs/>
          <w:sz w:val="24"/>
          <w:szCs w:val="24"/>
        </w:rPr>
      </w:pPr>
    </w:p>
    <w:p w14:paraId="30AA36BD" w14:textId="367B9D89" w:rsidR="0034511E" w:rsidRDefault="0034511E" w:rsidP="00396067">
      <w:pPr>
        <w:spacing w:after="0" w:line="240" w:lineRule="auto"/>
        <w:rPr>
          <w:rFonts w:ascii="Arial" w:hAnsi="Arial" w:cs="Arial"/>
          <w:b/>
          <w:bCs/>
          <w:sz w:val="24"/>
          <w:szCs w:val="24"/>
        </w:rPr>
      </w:pPr>
      <w:r w:rsidRPr="0034511E">
        <w:rPr>
          <w:rFonts w:ascii="Arial" w:hAnsi="Arial" w:cs="Arial"/>
          <w:b/>
          <w:bCs/>
          <w:sz w:val="24"/>
          <w:szCs w:val="24"/>
        </w:rPr>
        <w:t>Change of the number of medical providers in the network which must include an accounting of the medical specialties affected.</w:t>
      </w:r>
    </w:p>
    <w:p w14:paraId="0A3B9392" w14:textId="77777777" w:rsidR="0034511E" w:rsidRDefault="0034511E" w:rsidP="00396067">
      <w:pPr>
        <w:spacing w:after="0" w:line="240" w:lineRule="auto"/>
        <w:rPr>
          <w:rFonts w:ascii="Arial" w:hAnsi="Arial" w:cs="Arial"/>
          <w:b/>
          <w:bCs/>
          <w:sz w:val="24"/>
          <w:szCs w:val="24"/>
        </w:rPr>
      </w:pPr>
    </w:p>
    <w:p w14:paraId="4CF825F7" w14:textId="35FE481D" w:rsidR="0034511E" w:rsidRDefault="0034511E" w:rsidP="00396067">
      <w:pPr>
        <w:spacing w:after="0" w:line="240" w:lineRule="auto"/>
        <w:rPr>
          <w:rFonts w:ascii="Arial" w:hAnsi="Arial" w:cs="Arial"/>
          <w:b/>
          <w:bCs/>
          <w:sz w:val="24"/>
          <w:szCs w:val="24"/>
        </w:rPr>
      </w:pPr>
      <w:r>
        <w:rPr>
          <w:rFonts w:ascii="Arial" w:hAnsi="Arial" w:cs="Arial"/>
          <w:b/>
          <w:bCs/>
          <w:sz w:val="24"/>
          <w:szCs w:val="24"/>
        </w:rPr>
        <w:t>Section 9767.11 Economic Profiling Policy</w:t>
      </w:r>
    </w:p>
    <w:p w14:paraId="52928935" w14:textId="77777777" w:rsidR="0034511E" w:rsidRDefault="0034511E" w:rsidP="00396067">
      <w:pPr>
        <w:spacing w:after="0" w:line="240" w:lineRule="auto"/>
        <w:rPr>
          <w:rFonts w:ascii="Arial" w:hAnsi="Arial" w:cs="Arial"/>
          <w:b/>
          <w:bCs/>
          <w:sz w:val="24"/>
          <w:szCs w:val="24"/>
        </w:rPr>
      </w:pPr>
    </w:p>
    <w:p w14:paraId="41B0C8E0" w14:textId="7F7B8957" w:rsidR="0034511E" w:rsidRPr="00681E97" w:rsidRDefault="00244081" w:rsidP="00396067">
      <w:pPr>
        <w:spacing w:after="0" w:line="240" w:lineRule="auto"/>
        <w:rPr>
          <w:rFonts w:ascii="Arial" w:hAnsi="Arial" w:cs="Arial"/>
          <w:sz w:val="24"/>
          <w:szCs w:val="24"/>
        </w:rPr>
      </w:pPr>
      <w:r>
        <w:rPr>
          <w:rFonts w:ascii="Arial" w:hAnsi="Arial" w:cs="Arial"/>
          <w:b/>
          <w:bCs/>
          <w:sz w:val="24"/>
          <w:szCs w:val="24"/>
        </w:rPr>
        <w:t>(</w:t>
      </w:r>
      <w:r w:rsidRPr="00681E97">
        <w:rPr>
          <w:rFonts w:ascii="Arial" w:hAnsi="Arial" w:cs="Arial"/>
          <w:sz w:val="24"/>
          <w:szCs w:val="24"/>
        </w:rPr>
        <w:t>a)(5) add the following new language:</w:t>
      </w:r>
    </w:p>
    <w:p w14:paraId="54C44564" w14:textId="77777777" w:rsidR="00244081" w:rsidRDefault="00244081" w:rsidP="00396067">
      <w:pPr>
        <w:spacing w:after="0" w:line="240" w:lineRule="auto"/>
        <w:rPr>
          <w:rFonts w:ascii="Arial" w:hAnsi="Arial" w:cs="Arial"/>
          <w:b/>
          <w:bCs/>
          <w:sz w:val="24"/>
          <w:szCs w:val="24"/>
        </w:rPr>
      </w:pPr>
    </w:p>
    <w:p w14:paraId="06134D64" w14:textId="4C1EA1CA" w:rsidR="00244081" w:rsidRDefault="00244081" w:rsidP="00396067">
      <w:pPr>
        <w:spacing w:after="0" w:line="240" w:lineRule="auto"/>
        <w:rPr>
          <w:rFonts w:ascii="Arial" w:hAnsi="Arial" w:cs="Arial"/>
          <w:b/>
          <w:bCs/>
          <w:sz w:val="24"/>
          <w:szCs w:val="24"/>
        </w:rPr>
      </w:pPr>
      <w:r w:rsidRPr="00244081">
        <w:rPr>
          <w:rFonts w:ascii="Arial" w:hAnsi="Arial" w:cs="Arial"/>
          <w:b/>
          <w:bCs/>
          <w:sz w:val="24"/>
          <w:szCs w:val="24"/>
        </w:rPr>
        <w:t>(5) The MPN shall provide the medical provider with specific information related to the medical provider that they relied upon to deny or to terminate the medical provider’s participation in the MPN.</w:t>
      </w:r>
    </w:p>
    <w:p w14:paraId="1A325C68" w14:textId="77777777" w:rsidR="00244081" w:rsidRDefault="00244081" w:rsidP="00396067">
      <w:pPr>
        <w:spacing w:after="0" w:line="240" w:lineRule="auto"/>
        <w:rPr>
          <w:rFonts w:ascii="Arial" w:hAnsi="Arial" w:cs="Arial"/>
          <w:b/>
          <w:bCs/>
          <w:sz w:val="24"/>
          <w:szCs w:val="24"/>
        </w:rPr>
      </w:pPr>
    </w:p>
    <w:p w14:paraId="0D21DA33" w14:textId="20BC7AF1" w:rsidR="00244081" w:rsidRDefault="00D06020" w:rsidP="00396067">
      <w:pPr>
        <w:spacing w:after="0" w:line="240" w:lineRule="auto"/>
        <w:rPr>
          <w:rFonts w:ascii="Arial" w:hAnsi="Arial" w:cs="Arial"/>
          <w:b/>
          <w:bCs/>
          <w:sz w:val="24"/>
          <w:szCs w:val="24"/>
        </w:rPr>
      </w:pPr>
      <w:r w:rsidRPr="00D06020">
        <w:rPr>
          <w:rFonts w:ascii="Arial" w:hAnsi="Arial" w:cs="Arial"/>
          <w:b/>
          <w:bCs/>
          <w:sz w:val="24"/>
          <w:szCs w:val="24"/>
        </w:rPr>
        <w:t>Section 9767.12. Employee Notification.</w:t>
      </w:r>
    </w:p>
    <w:p w14:paraId="293F86F2" w14:textId="77777777" w:rsidR="00D06020" w:rsidRDefault="00D06020" w:rsidP="00396067">
      <w:pPr>
        <w:spacing w:after="0" w:line="240" w:lineRule="auto"/>
        <w:rPr>
          <w:rFonts w:ascii="Arial" w:hAnsi="Arial" w:cs="Arial"/>
          <w:b/>
          <w:bCs/>
          <w:sz w:val="24"/>
          <w:szCs w:val="24"/>
        </w:rPr>
      </w:pPr>
    </w:p>
    <w:p w14:paraId="073D7263" w14:textId="45003F0A" w:rsidR="00D06020" w:rsidRDefault="00D06020" w:rsidP="00396067">
      <w:pPr>
        <w:spacing w:after="0" w:line="240" w:lineRule="auto"/>
        <w:rPr>
          <w:rFonts w:ascii="Arial" w:hAnsi="Arial" w:cs="Arial"/>
          <w:b/>
          <w:bCs/>
          <w:sz w:val="24"/>
          <w:szCs w:val="24"/>
        </w:rPr>
      </w:pPr>
      <w:proofErr w:type="gramStart"/>
      <w:r>
        <w:rPr>
          <w:rFonts w:ascii="Arial" w:hAnsi="Arial" w:cs="Arial"/>
          <w:b/>
          <w:bCs/>
          <w:sz w:val="24"/>
          <w:szCs w:val="24"/>
        </w:rPr>
        <w:t>Recommended</w:t>
      </w:r>
      <w:proofErr w:type="gramEnd"/>
      <w:r>
        <w:rPr>
          <w:rFonts w:ascii="Arial" w:hAnsi="Arial" w:cs="Arial"/>
          <w:b/>
          <w:bCs/>
          <w:sz w:val="24"/>
          <w:szCs w:val="24"/>
        </w:rPr>
        <w:t xml:space="preserve"> change is in bold:</w:t>
      </w:r>
    </w:p>
    <w:p w14:paraId="3B0887C0" w14:textId="77777777" w:rsidR="00D06020" w:rsidRDefault="00D06020" w:rsidP="00396067">
      <w:pPr>
        <w:spacing w:after="0" w:line="240" w:lineRule="auto"/>
        <w:rPr>
          <w:rFonts w:ascii="Arial" w:hAnsi="Arial" w:cs="Arial"/>
          <w:b/>
          <w:bCs/>
          <w:sz w:val="24"/>
          <w:szCs w:val="24"/>
        </w:rPr>
      </w:pPr>
    </w:p>
    <w:p w14:paraId="01DADB54" w14:textId="00F7750A" w:rsidR="00D06020" w:rsidRDefault="00D06020" w:rsidP="00396067">
      <w:pPr>
        <w:spacing w:after="0" w:line="240" w:lineRule="auto"/>
        <w:rPr>
          <w:rFonts w:ascii="Arial" w:hAnsi="Arial" w:cs="Arial"/>
          <w:sz w:val="24"/>
          <w:szCs w:val="24"/>
        </w:rPr>
      </w:pPr>
      <w:r>
        <w:rPr>
          <w:rFonts w:ascii="Arial" w:hAnsi="Arial" w:cs="Arial"/>
          <w:b/>
          <w:bCs/>
          <w:sz w:val="24"/>
          <w:szCs w:val="24"/>
        </w:rPr>
        <w:t xml:space="preserve">(a)(2)(B) </w:t>
      </w:r>
      <w:r w:rsidR="00F463BF" w:rsidRPr="00F463BF">
        <w:rPr>
          <w:rFonts w:ascii="Arial" w:hAnsi="Arial" w:cs="Arial"/>
          <w:sz w:val="24"/>
          <w:szCs w:val="24"/>
        </w:rPr>
        <w:t xml:space="preserve">A description of MPN services as well as the MPN’s web address for more information about the MPN including how to contact the MPN contact and medical access assistants and information about how to obtain a copy of MPN employee notification as required by regulation 9767.12 and the web address that includes a roster of all treating physicians and the complete statewide listing of all </w:t>
      </w:r>
      <w:r w:rsidR="00F463BF" w:rsidRPr="00A6020F">
        <w:rPr>
          <w:rFonts w:ascii="Arial" w:hAnsi="Arial" w:cs="Arial"/>
          <w:b/>
          <w:bCs/>
          <w:sz w:val="24"/>
          <w:szCs w:val="24"/>
        </w:rPr>
        <w:t xml:space="preserve">actively </w:t>
      </w:r>
      <w:r w:rsidR="00F463BF" w:rsidRPr="00F463BF">
        <w:rPr>
          <w:rFonts w:ascii="Arial" w:hAnsi="Arial" w:cs="Arial"/>
          <w:sz w:val="24"/>
          <w:szCs w:val="24"/>
        </w:rPr>
        <w:t>participating providers in the MPN;</w:t>
      </w:r>
    </w:p>
    <w:p w14:paraId="087CA579" w14:textId="77777777" w:rsidR="00E27679" w:rsidRDefault="00E27679" w:rsidP="00396067">
      <w:pPr>
        <w:spacing w:after="0" w:line="240" w:lineRule="auto"/>
        <w:rPr>
          <w:rFonts w:ascii="Arial" w:hAnsi="Arial" w:cs="Arial"/>
          <w:sz w:val="24"/>
          <w:szCs w:val="24"/>
        </w:rPr>
      </w:pPr>
    </w:p>
    <w:p w14:paraId="51FF749E" w14:textId="586C35D0" w:rsidR="00E27679" w:rsidRDefault="00E27679" w:rsidP="00396067">
      <w:pPr>
        <w:spacing w:after="0" w:line="240" w:lineRule="auto"/>
        <w:rPr>
          <w:rFonts w:ascii="Arial" w:hAnsi="Arial" w:cs="Arial"/>
          <w:sz w:val="24"/>
          <w:szCs w:val="24"/>
        </w:rPr>
      </w:pPr>
      <w:r w:rsidRPr="00E27679">
        <w:rPr>
          <w:rFonts w:ascii="Arial" w:hAnsi="Arial" w:cs="Arial"/>
          <w:sz w:val="24"/>
          <w:szCs w:val="24"/>
        </w:rPr>
        <w:t xml:space="preserve">(C) How to review, receive or access the MPN provider directory. An employer, insurer, or entity that provides physician network services shall ensure covered employees have access to, at minimum, a regional area listing of MPN providers in addition to </w:t>
      </w:r>
      <w:r w:rsidRPr="00E27679">
        <w:rPr>
          <w:rFonts w:ascii="Arial" w:hAnsi="Arial" w:cs="Arial"/>
          <w:sz w:val="24"/>
          <w:szCs w:val="24"/>
        </w:rPr>
        <w:lastRenderedPageBreak/>
        <w:t xml:space="preserve">maintaining and making available its complete provider directory listing in writing and/or on the MPN’s website. The MPN’s website address shall be clearly listed. If an employee requests an electronic provider directory listing, it shall be provided electronically on a CD, flash drive, via email on a website. The URL address for the provider directory shall be listed with any additional information needed to access the directory online including any necessary instructions and passcodes. The MPN provider directory </w:t>
      </w:r>
      <w:proofErr w:type="gramStart"/>
      <w:r w:rsidRPr="00E27679">
        <w:rPr>
          <w:rFonts w:ascii="Arial" w:hAnsi="Arial" w:cs="Arial"/>
          <w:sz w:val="24"/>
          <w:szCs w:val="24"/>
        </w:rPr>
        <w:t>shall</w:t>
      </w:r>
      <w:proofErr w:type="gramEnd"/>
      <w:r w:rsidRPr="00E27679">
        <w:rPr>
          <w:rFonts w:ascii="Arial" w:hAnsi="Arial" w:cs="Arial"/>
          <w:sz w:val="24"/>
          <w:szCs w:val="24"/>
        </w:rPr>
        <w:t xml:space="preserve"> not be password protected. MPN applicants are responsible for updating an MPN’s provider listings, at minimum, on a quarterly basis with the date of the last update provided on the listing given to the employee. Each provider directory listing shall include a phone number and an email address for reporting </w:t>
      </w:r>
      <w:proofErr w:type="gramStart"/>
      <w:r w:rsidRPr="00E27679">
        <w:rPr>
          <w:rFonts w:ascii="Arial" w:hAnsi="Arial" w:cs="Arial"/>
          <w:sz w:val="24"/>
          <w:szCs w:val="24"/>
        </w:rPr>
        <w:t>of</w:t>
      </w:r>
      <w:proofErr w:type="gramEnd"/>
      <w:r w:rsidRPr="00E27679">
        <w:rPr>
          <w:rFonts w:ascii="Arial" w:hAnsi="Arial" w:cs="Arial"/>
          <w:sz w:val="24"/>
          <w:szCs w:val="24"/>
        </w:rPr>
        <w:t xml:space="preserve"> provider listing inaccuracies. If a listed provider becomes deceased or is no longer treating workers' compensation patients at the listed address, the provider shall be taken off the provider directory within 45 days of notice to the MPN through the contact method stated on the provider directory listing to report inaccuracies. The MPN provider directory shall only list </w:t>
      </w:r>
      <w:r w:rsidRPr="00E27679">
        <w:rPr>
          <w:rFonts w:ascii="Arial" w:hAnsi="Arial" w:cs="Arial"/>
          <w:b/>
          <w:bCs/>
          <w:sz w:val="24"/>
          <w:szCs w:val="24"/>
        </w:rPr>
        <w:t>actively</w:t>
      </w:r>
      <w:r w:rsidRPr="00E27679">
        <w:rPr>
          <w:rFonts w:ascii="Arial" w:hAnsi="Arial" w:cs="Arial"/>
          <w:sz w:val="24"/>
          <w:szCs w:val="24"/>
        </w:rPr>
        <w:t xml:space="preserve"> participating providers. The directory </w:t>
      </w:r>
      <w:proofErr w:type="gramStart"/>
      <w:r w:rsidRPr="00E27679">
        <w:rPr>
          <w:rFonts w:ascii="Arial" w:hAnsi="Arial" w:cs="Arial"/>
          <w:sz w:val="24"/>
          <w:szCs w:val="24"/>
        </w:rPr>
        <w:t>shall</w:t>
      </w:r>
      <w:proofErr w:type="gramEnd"/>
      <w:r w:rsidRPr="00E27679">
        <w:rPr>
          <w:rFonts w:ascii="Arial" w:hAnsi="Arial" w:cs="Arial"/>
          <w:sz w:val="24"/>
          <w:szCs w:val="24"/>
        </w:rPr>
        <w:t xml:space="preserve"> include, at a minimum, the name of each individual provider and their office address and office telephone number. If the ancillary service is provided by an entity rather than an individual, then that entity’s name, address, and telephone number shall be listed. The MPN provider directory </w:t>
      </w:r>
      <w:proofErr w:type="gramStart"/>
      <w:r w:rsidRPr="00E27679">
        <w:rPr>
          <w:rFonts w:ascii="Arial" w:hAnsi="Arial" w:cs="Arial"/>
          <w:sz w:val="24"/>
          <w:szCs w:val="24"/>
        </w:rPr>
        <w:t>shall</w:t>
      </w:r>
      <w:proofErr w:type="gramEnd"/>
      <w:r w:rsidRPr="00E27679">
        <w:rPr>
          <w:rFonts w:ascii="Arial" w:hAnsi="Arial" w:cs="Arial"/>
          <w:sz w:val="24"/>
          <w:szCs w:val="24"/>
        </w:rPr>
        <w:t xml:space="preserve"> list out separately primary treating physicians by name and not by entity in a single searchable list by medical specialty and location.</w:t>
      </w:r>
    </w:p>
    <w:p w14:paraId="00EDB302" w14:textId="77777777" w:rsidR="0003519B" w:rsidRDefault="0003519B" w:rsidP="00396067">
      <w:pPr>
        <w:spacing w:after="0" w:line="240" w:lineRule="auto"/>
        <w:rPr>
          <w:rFonts w:ascii="Arial" w:hAnsi="Arial" w:cs="Arial"/>
          <w:sz w:val="24"/>
          <w:szCs w:val="24"/>
        </w:rPr>
      </w:pPr>
    </w:p>
    <w:p w14:paraId="203D3716" w14:textId="4186E751" w:rsidR="0003519B" w:rsidRDefault="0003519B" w:rsidP="00396067">
      <w:pPr>
        <w:spacing w:after="0" w:line="240" w:lineRule="auto"/>
        <w:rPr>
          <w:rFonts w:ascii="Arial" w:hAnsi="Arial" w:cs="Arial"/>
          <w:sz w:val="24"/>
          <w:szCs w:val="24"/>
        </w:rPr>
      </w:pPr>
      <w:r w:rsidRPr="0003519B">
        <w:rPr>
          <w:rFonts w:ascii="Arial" w:hAnsi="Arial" w:cs="Arial"/>
          <w:sz w:val="24"/>
          <w:szCs w:val="24"/>
        </w:rPr>
        <w:t xml:space="preserve">We would also ask that the Division consider setting up a centralized directory of MPN providers. We imagine that MPNs are already spending a significant amount of money to keep their online medical provider portal and provider directory updated. In fact, we have learned from the larger MPNs that several MPNs already use the same company and on-line platform - </w:t>
      </w:r>
      <w:proofErr w:type="spellStart"/>
      <w:r w:rsidRPr="0003519B">
        <w:rPr>
          <w:rFonts w:ascii="Arial" w:hAnsi="Arial" w:cs="Arial"/>
          <w:sz w:val="24"/>
          <w:szCs w:val="24"/>
        </w:rPr>
        <w:t>Enlyte</w:t>
      </w:r>
      <w:proofErr w:type="spellEnd"/>
      <w:r w:rsidRPr="0003519B">
        <w:rPr>
          <w:rFonts w:ascii="Arial" w:hAnsi="Arial" w:cs="Arial"/>
          <w:sz w:val="24"/>
          <w:szCs w:val="24"/>
        </w:rPr>
        <w:t xml:space="preserve"> - to support their on-line medical provider portals.</w:t>
      </w:r>
    </w:p>
    <w:p w14:paraId="0AA5A79B" w14:textId="77777777" w:rsidR="0003519B" w:rsidRDefault="0003519B" w:rsidP="00396067">
      <w:pPr>
        <w:spacing w:after="0" w:line="240" w:lineRule="auto"/>
        <w:rPr>
          <w:rFonts w:ascii="Arial" w:hAnsi="Arial" w:cs="Arial"/>
          <w:sz w:val="24"/>
          <w:szCs w:val="24"/>
        </w:rPr>
      </w:pPr>
    </w:p>
    <w:p w14:paraId="0F48171B" w14:textId="36C4FDA1" w:rsidR="0003519B" w:rsidRDefault="0003519B" w:rsidP="00396067">
      <w:pPr>
        <w:spacing w:after="0" w:line="240" w:lineRule="auto"/>
        <w:rPr>
          <w:rFonts w:ascii="Arial" w:hAnsi="Arial" w:cs="Arial"/>
          <w:sz w:val="24"/>
          <w:szCs w:val="24"/>
        </w:rPr>
      </w:pPr>
      <w:r w:rsidRPr="0003519B">
        <w:rPr>
          <w:rFonts w:ascii="Arial" w:hAnsi="Arial" w:cs="Arial"/>
          <w:sz w:val="24"/>
          <w:szCs w:val="24"/>
        </w:rPr>
        <w:t>This money could be pooled and redirected to support the DWC centralized medical provider directory with the MPN sending information to the centralized system. This centralized system would increase transparency, result in increased accuracy and efficiency for all parties, and potentially be less expensive than each MPN maintaining their own online physician portal.</w:t>
      </w:r>
    </w:p>
    <w:p w14:paraId="4BD18873" w14:textId="77777777" w:rsidR="00303D40" w:rsidRDefault="00303D40" w:rsidP="00396067">
      <w:pPr>
        <w:spacing w:after="0" w:line="240" w:lineRule="auto"/>
        <w:rPr>
          <w:rFonts w:ascii="Arial" w:hAnsi="Arial" w:cs="Arial"/>
          <w:sz w:val="24"/>
          <w:szCs w:val="24"/>
        </w:rPr>
      </w:pPr>
    </w:p>
    <w:p w14:paraId="1EF1190D" w14:textId="77777777" w:rsidR="00303D40" w:rsidRDefault="00303D40" w:rsidP="00303D40">
      <w:pPr>
        <w:spacing w:after="0" w:line="240" w:lineRule="auto"/>
        <w:rPr>
          <w:rFonts w:ascii="Arial" w:hAnsi="Arial" w:cs="Arial"/>
          <w:sz w:val="24"/>
          <w:szCs w:val="24"/>
        </w:rPr>
      </w:pPr>
      <w:r w:rsidRPr="00303D40">
        <w:rPr>
          <w:rFonts w:ascii="Arial" w:hAnsi="Arial" w:cs="Arial"/>
          <w:sz w:val="24"/>
          <w:szCs w:val="24"/>
        </w:rPr>
        <w:t xml:space="preserve">We </w:t>
      </w:r>
      <w:proofErr w:type="gramStart"/>
      <w:r w:rsidRPr="00303D40">
        <w:rPr>
          <w:rFonts w:ascii="Arial" w:hAnsi="Arial" w:cs="Arial"/>
          <w:sz w:val="24"/>
          <w:szCs w:val="24"/>
        </w:rPr>
        <w:t>envision</w:t>
      </w:r>
      <w:proofErr w:type="gramEnd"/>
      <w:r w:rsidRPr="00303D40">
        <w:rPr>
          <w:rFonts w:ascii="Arial" w:hAnsi="Arial" w:cs="Arial"/>
          <w:sz w:val="24"/>
          <w:szCs w:val="24"/>
        </w:rPr>
        <w:t xml:space="preserve"> the DWC centralized site would operate as follows: </w:t>
      </w:r>
    </w:p>
    <w:p w14:paraId="19EE0858" w14:textId="77777777" w:rsidR="00303D40" w:rsidRPr="00303D40" w:rsidRDefault="00303D40" w:rsidP="00303D40">
      <w:pPr>
        <w:spacing w:after="0" w:line="240" w:lineRule="auto"/>
        <w:rPr>
          <w:rFonts w:ascii="Arial" w:hAnsi="Arial" w:cs="Arial"/>
          <w:sz w:val="24"/>
          <w:szCs w:val="24"/>
        </w:rPr>
      </w:pPr>
    </w:p>
    <w:p w14:paraId="225ACDA2" w14:textId="77777777" w:rsidR="00303D40" w:rsidRPr="00303D40" w:rsidRDefault="00303D40" w:rsidP="00303D40">
      <w:pPr>
        <w:numPr>
          <w:ilvl w:val="0"/>
          <w:numId w:val="14"/>
        </w:numPr>
        <w:spacing w:after="0" w:line="240" w:lineRule="auto"/>
        <w:rPr>
          <w:rFonts w:ascii="Arial" w:hAnsi="Arial" w:cs="Arial"/>
          <w:sz w:val="24"/>
          <w:szCs w:val="24"/>
        </w:rPr>
      </w:pPr>
      <w:r w:rsidRPr="00303D40">
        <w:rPr>
          <w:rFonts w:ascii="Arial" w:hAnsi="Arial" w:cs="Arial"/>
          <w:sz w:val="24"/>
          <w:szCs w:val="24"/>
        </w:rPr>
        <w:t xml:space="preserve">MPNs would be required to send DWC a list of </w:t>
      </w:r>
      <w:proofErr w:type="gramStart"/>
      <w:r w:rsidRPr="00303D40">
        <w:rPr>
          <w:rFonts w:ascii="Arial" w:hAnsi="Arial" w:cs="Arial"/>
          <w:sz w:val="24"/>
          <w:szCs w:val="24"/>
        </w:rPr>
        <w:t>all of</w:t>
      </w:r>
      <w:proofErr w:type="gramEnd"/>
      <w:r w:rsidRPr="00303D40">
        <w:rPr>
          <w:rFonts w:ascii="Arial" w:hAnsi="Arial" w:cs="Arial"/>
          <w:sz w:val="24"/>
          <w:szCs w:val="24"/>
        </w:rPr>
        <w:t xml:space="preserve"> the active medical providers in their MPN on a specific timeline. </w:t>
      </w:r>
    </w:p>
    <w:p w14:paraId="108F8563" w14:textId="77777777" w:rsidR="00303D40" w:rsidRPr="00303D40" w:rsidRDefault="00303D40" w:rsidP="00303D40">
      <w:pPr>
        <w:numPr>
          <w:ilvl w:val="0"/>
          <w:numId w:val="14"/>
        </w:numPr>
        <w:spacing w:after="0" w:line="240" w:lineRule="auto"/>
        <w:rPr>
          <w:rFonts w:ascii="Arial" w:hAnsi="Arial" w:cs="Arial"/>
          <w:sz w:val="24"/>
          <w:szCs w:val="24"/>
        </w:rPr>
      </w:pPr>
      <w:r w:rsidRPr="00303D40">
        <w:rPr>
          <w:rFonts w:ascii="Arial" w:hAnsi="Arial" w:cs="Arial"/>
          <w:sz w:val="24"/>
          <w:szCs w:val="24"/>
        </w:rPr>
        <w:t xml:space="preserve">DWC would post an alphabetical list of all medical providers within all MPNs on their website which would include a list of MPNs that each provider is part of. This would not be password protected to assist providers in referring IWs to network providers. </w:t>
      </w:r>
    </w:p>
    <w:p w14:paraId="6CFCF004" w14:textId="77777777" w:rsidR="00303D40" w:rsidRPr="00303D40" w:rsidRDefault="00303D40" w:rsidP="00303D40">
      <w:pPr>
        <w:numPr>
          <w:ilvl w:val="0"/>
          <w:numId w:val="14"/>
        </w:numPr>
        <w:spacing w:after="0" w:line="240" w:lineRule="auto"/>
        <w:rPr>
          <w:rFonts w:ascii="Arial" w:hAnsi="Arial" w:cs="Arial"/>
          <w:sz w:val="24"/>
          <w:szCs w:val="24"/>
        </w:rPr>
      </w:pPr>
      <w:r w:rsidRPr="00303D40">
        <w:rPr>
          <w:rFonts w:ascii="Arial" w:hAnsi="Arial" w:cs="Arial"/>
          <w:sz w:val="24"/>
          <w:szCs w:val="24"/>
        </w:rPr>
        <w:t xml:space="preserve">The DWC website would have a second password protected level which would allow providers to login to their specific profile. This site would list each MPN that the medical provider is part of, include the name and ID number of the MPN, a description </w:t>
      </w:r>
      <w:r w:rsidRPr="00303D40">
        <w:rPr>
          <w:rFonts w:ascii="Arial" w:hAnsi="Arial" w:cs="Arial"/>
          <w:sz w:val="24"/>
          <w:szCs w:val="24"/>
        </w:rPr>
        <w:lastRenderedPageBreak/>
        <w:t xml:space="preserve">of who is covered under the MPN, and name each PPO network utilized by the MPN. The provider would have the ability to opt-out of any MPN that lists them as part of their network. Providers would have to separately contact the PPO network to opt-out of a PPO network. </w:t>
      </w:r>
    </w:p>
    <w:p w14:paraId="3E90CD7A" w14:textId="77777777" w:rsidR="00303D40" w:rsidRPr="00303D40" w:rsidRDefault="00303D40" w:rsidP="00303D40">
      <w:pPr>
        <w:numPr>
          <w:ilvl w:val="0"/>
          <w:numId w:val="14"/>
        </w:numPr>
        <w:spacing w:after="0" w:line="240" w:lineRule="auto"/>
        <w:rPr>
          <w:rFonts w:ascii="Arial" w:hAnsi="Arial" w:cs="Arial"/>
          <w:sz w:val="24"/>
          <w:szCs w:val="24"/>
        </w:rPr>
      </w:pPr>
      <w:r w:rsidRPr="00303D40">
        <w:rPr>
          <w:rFonts w:ascii="Arial" w:hAnsi="Arial" w:cs="Arial"/>
          <w:sz w:val="24"/>
          <w:szCs w:val="24"/>
        </w:rPr>
        <w:t xml:space="preserve">When a provider opts out of the MPN, the DWC site would send an automated message to the MPN letting them know that the provider has opted out of their MPN. </w:t>
      </w:r>
    </w:p>
    <w:p w14:paraId="54279D42" w14:textId="77777777" w:rsidR="00303D40" w:rsidRDefault="00303D40" w:rsidP="00303D40">
      <w:pPr>
        <w:numPr>
          <w:ilvl w:val="0"/>
          <w:numId w:val="14"/>
        </w:numPr>
        <w:spacing w:after="0" w:line="240" w:lineRule="auto"/>
        <w:rPr>
          <w:rFonts w:ascii="Arial" w:hAnsi="Arial" w:cs="Arial"/>
          <w:sz w:val="24"/>
          <w:szCs w:val="24"/>
        </w:rPr>
      </w:pPr>
      <w:r w:rsidRPr="00303D40">
        <w:rPr>
          <w:rFonts w:ascii="Arial" w:hAnsi="Arial" w:cs="Arial"/>
          <w:sz w:val="24"/>
          <w:szCs w:val="24"/>
        </w:rPr>
        <w:t xml:space="preserve">MPN would be required to take the provider out of their MPN and update their online directory within 30 calendar days. </w:t>
      </w:r>
    </w:p>
    <w:p w14:paraId="39C1044F" w14:textId="77777777" w:rsidR="00F13579" w:rsidRDefault="00F13579" w:rsidP="00F13579">
      <w:pPr>
        <w:spacing w:after="0" w:line="240" w:lineRule="auto"/>
        <w:rPr>
          <w:rFonts w:ascii="Arial" w:hAnsi="Arial" w:cs="Arial"/>
          <w:sz w:val="24"/>
          <w:szCs w:val="24"/>
        </w:rPr>
      </w:pPr>
    </w:p>
    <w:p w14:paraId="700D4712" w14:textId="3F40A912" w:rsidR="00F13579" w:rsidRDefault="0054757F" w:rsidP="00F13579">
      <w:pPr>
        <w:spacing w:after="0" w:line="240" w:lineRule="auto"/>
        <w:rPr>
          <w:rFonts w:ascii="Arial" w:hAnsi="Arial" w:cs="Arial"/>
          <w:b/>
          <w:bCs/>
          <w:sz w:val="24"/>
          <w:szCs w:val="24"/>
        </w:rPr>
      </w:pPr>
      <w:r w:rsidRPr="0054757F">
        <w:rPr>
          <w:rFonts w:ascii="Arial" w:hAnsi="Arial" w:cs="Arial"/>
          <w:b/>
          <w:bCs/>
          <w:sz w:val="24"/>
          <w:szCs w:val="24"/>
        </w:rPr>
        <w:t>9767.16. Medical Provider Network Complaints.</w:t>
      </w:r>
    </w:p>
    <w:p w14:paraId="0FE9A8BB" w14:textId="77777777" w:rsidR="0054757F" w:rsidRDefault="0054757F" w:rsidP="00F13579">
      <w:pPr>
        <w:spacing w:after="0" w:line="240" w:lineRule="auto"/>
        <w:rPr>
          <w:rFonts w:ascii="Arial" w:hAnsi="Arial" w:cs="Arial"/>
          <w:b/>
          <w:bCs/>
          <w:sz w:val="24"/>
          <w:szCs w:val="24"/>
        </w:rPr>
      </w:pPr>
    </w:p>
    <w:p w14:paraId="5B1A137B" w14:textId="759A0803" w:rsidR="0054757F" w:rsidRDefault="0054757F" w:rsidP="00F13579">
      <w:pPr>
        <w:spacing w:after="0" w:line="240" w:lineRule="auto"/>
        <w:rPr>
          <w:rFonts w:ascii="Arial" w:hAnsi="Arial" w:cs="Arial"/>
          <w:b/>
          <w:bCs/>
          <w:sz w:val="24"/>
          <w:szCs w:val="24"/>
        </w:rPr>
      </w:pPr>
      <w:r>
        <w:rPr>
          <w:rFonts w:ascii="Arial" w:hAnsi="Arial" w:cs="Arial"/>
          <w:b/>
          <w:bCs/>
          <w:sz w:val="24"/>
          <w:szCs w:val="24"/>
        </w:rPr>
        <w:t>Recommend additions are in bold:</w:t>
      </w:r>
    </w:p>
    <w:p w14:paraId="70F3FFE0" w14:textId="77777777" w:rsidR="0054757F" w:rsidRDefault="0054757F" w:rsidP="00F13579">
      <w:pPr>
        <w:spacing w:after="0" w:line="240" w:lineRule="auto"/>
        <w:rPr>
          <w:rFonts w:ascii="Arial" w:hAnsi="Arial" w:cs="Arial"/>
          <w:b/>
          <w:bCs/>
          <w:sz w:val="24"/>
          <w:szCs w:val="24"/>
        </w:rPr>
      </w:pPr>
    </w:p>
    <w:p w14:paraId="65055862" w14:textId="77777777" w:rsidR="00C41C5B" w:rsidRPr="00C41C5B" w:rsidRDefault="00C41C5B" w:rsidP="00C41C5B">
      <w:pPr>
        <w:spacing w:after="0" w:line="240" w:lineRule="auto"/>
        <w:rPr>
          <w:rFonts w:ascii="Arial" w:hAnsi="Arial" w:cs="Arial"/>
          <w:b/>
          <w:bCs/>
          <w:sz w:val="24"/>
          <w:szCs w:val="24"/>
        </w:rPr>
      </w:pPr>
      <w:r w:rsidRPr="00C41C5B">
        <w:rPr>
          <w:rFonts w:ascii="Arial" w:hAnsi="Arial" w:cs="Arial"/>
          <w:sz w:val="24"/>
          <w:szCs w:val="24"/>
        </w:rPr>
        <w:t xml:space="preserve">(a) Any person contending a Medical Provider Network is in violation of the requirements of this article or Labor Code sections 4616 through 4616.7 shall submit a written complaint directly </w:t>
      </w:r>
      <w:r w:rsidRPr="00C41C5B">
        <w:rPr>
          <w:rFonts w:ascii="Arial" w:hAnsi="Arial" w:cs="Arial"/>
          <w:b/>
          <w:bCs/>
          <w:sz w:val="24"/>
          <w:szCs w:val="24"/>
        </w:rPr>
        <w:t>to the Administrative Director</w:t>
      </w:r>
      <w:r w:rsidRPr="00C41C5B">
        <w:rPr>
          <w:rFonts w:ascii="Arial" w:hAnsi="Arial" w:cs="Arial"/>
          <w:sz w:val="24"/>
          <w:szCs w:val="24"/>
        </w:rPr>
        <w:t xml:space="preserve"> </w:t>
      </w:r>
      <w:r w:rsidRPr="00C41C5B">
        <w:rPr>
          <w:rFonts w:ascii="Arial" w:hAnsi="Arial" w:cs="Arial"/>
          <w:b/>
          <w:bCs/>
          <w:sz w:val="24"/>
          <w:szCs w:val="24"/>
        </w:rPr>
        <w:t>and</w:t>
      </w:r>
      <w:r w:rsidRPr="00C41C5B">
        <w:rPr>
          <w:rFonts w:ascii="Arial" w:hAnsi="Arial" w:cs="Arial"/>
          <w:sz w:val="24"/>
          <w:szCs w:val="24"/>
        </w:rPr>
        <w:t xml:space="preserve"> the MPN Contact. </w:t>
      </w:r>
      <w:r w:rsidRPr="00C41C5B">
        <w:rPr>
          <w:rFonts w:ascii="Arial" w:hAnsi="Arial" w:cs="Arial"/>
          <w:b/>
          <w:bCs/>
          <w:sz w:val="24"/>
          <w:szCs w:val="24"/>
        </w:rPr>
        <w:t xml:space="preserve">The Division shall create an on-line portal to receive these complaints. </w:t>
      </w:r>
    </w:p>
    <w:p w14:paraId="3B44ED9D" w14:textId="77777777" w:rsidR="00C41C5B" w:rsidRPr="00C41C5B" w:rsidRDefault="00C41C5B" w:rsidP="00C41C5B">
      <w:pPr>
        <w:spacing w:after="0" w:line="240" w:lineRule="auto"/>
        <w:rPr>
          <w:rFonts w:ascii="Arial" w:hAnsi="Arial" w:cs="Arial"/>
          <w:sz w:val="24"/>
          <w:szCs w:val="24"/>
        </w:rPr>
      </w:pPr>
    </w:p>
    <w:p w14:paraId="7478F0D4" w14:textId="191C8EB5" w:rsidR="0054757F" w:rsidRDefault="00C41C5B" w:rsidP="00C41C5B">
      <w:pPr>
        <w:spacing w:after="0" w:line="240" w:lineRule="auto"/>
        <w:rPr>
          <w:rFonts w:ascii="Arial" w:hAnsi="Arial" w:cs="Arial"/>
          <w:sz w:val="24"/>
          <w:szCs w:val="24"/>
        </w:rPr>
      </w:pPr>
      <w:r w:rsidRPr="00C41C5B">
        <w:rPr>
          <w:rFonts w:ascii="Arial" w:hAnsi="Arial" w:cs="Arial"/>
          <w:sz w:val="24"/>
          <w:szCs w:val="24"/>
        </w:rPr>
        <w:t xml:space="preserve">(1) The written complaint shall provide an explanation to the </w:t>
      </w:r>
      <w:r w:rsidRPr="00C41C5B">
        <w:rPr>
          <w:rFonts w:ascii="Arial" w:hAnsi="Arial" w:cs="Arial"/>
          <w:b/>
          <w:bCs/>
          <w:sz w:val="24"/>
          <w:szCs w:val="24"/>
        </w:rPr>
        <w:t>AD and</w:t>
      </w:r>
      <w:r w:rsidRPr="00C41C5B">
        <w:rPr>
          <w:rFonts w:ascii="Arial" w:hAnsi="Arial" w:cs="Arial"/>
          <w:sz w:val="24"/>
          <w:szCs w:val="24"/>
        </w:rPr>
        <w:t xml:space="preserve"> MPN with sufficient detail of the MPN’s alleged violation under this article or any of Labor Code sections 4616 through 4616.7. The written complaint shall include, but not be limited to, the following information:</w:t>
      </w:r>
    </w:p>
    <w:p w14:paraId="4A193A39" w14:textId="77777777" w:rsidR="00183522" w:rsidRDefault="00183522" w:rsidP="00C41C5B">
      <w:pPr>
        <w:spacing w:after="0" w:line="240" w:lineRule="auto"/>
        <w:rPr>
          <w:rFonts w:ascii="Arial" w:hAnsi="Arial" w:cs="Arial"/>
          <w:sz w:val="24"/>
          <w:szCs w:val="24"/>
        </w:rPr>
      </w:pPr>
    </w:p>
    <w:p w14:paraId="6582F18E" w14:textId="26DB57A3" w:rsidR="00E20D62" w:rsidRDefault="007B520E" w:rsidP="00C41C5B">
      <w:pPr>
        <w:spacing w:after="0" w:line="240" w:lineRule="auto"/>
        <w:rPr>
          <w:rFonts w:ascii="Arial" w:hAnsi="Arial" w:cs="Arial"/>
          <w:sz w:val="24"/>
          <w:szCs w:val="24"/>
        </w:rPr>
      </w:pPr>
      <w:r>
        <w:rPr>
          <w:rFonts w:ascii="Arial" w:hAnsi="Arial" w:cs="Arial"/>
          <w:sz w:val="24"/>
          <w:szCs w:val="24"/>
        </w:rPr>
        <w:t>(a)(2)(3)</w:t>
      </w:r>
      <w:r w:rsidR="00406427">
        <w:rPr>
          <w:rFonts w:ascii="Arial" w:hAnsi="Arial" w:cs="Arial"/>
          <w:sz w:val="24"/>
          <w:szCs w:val="24"/>
        </w:rPr>
        <w:t xml:space="preserve"> </w:t>
      </w:r>
      <w:r w:rsidR="00406427" w:rsidRPr="00406427">
        <w:rPr>
          <w:rFonts w:ascii="Arial" w:hAnsi="Arial" w:cs="Arial"/>
          <w:sz w:val="24"/>
          <w:szCs w:val="24"/>
        </w:rPr>
        <w:t xml:space="preserve">Within (30) calendar days from the date the complaint was received, the MPN applicant shall respond to the complainant </w:t>
      </w:r>
      <w:r w:rsidR="00406427" w:rsidRPr="00406427">
        <w:rPr>
          <w:rFonts w:ascii="Arial" w:hAnsi="Arial" w:cs="Arial"/>
          <w:b/>
          <w:bCs/>
          <w:sz w:val="24"/>
          <w:szCs w:val="24"/>
        </w:rPr>
        <w:t>and report to the Division</w:t>
      </w:r>
      <w:r w:rsidR="00406427" w:rsidRPr="00406427">
        <w:rPr>
          <w:rFonts w:ascii="Arial" w:hAnsi="Arial" w:cs="Arial"/>
          <w:sz w:val="24"/>
          <w:szCs w:val="24"/>
        </w:rPr>
        <w:t xml:space="preserve"> by:</w:t>
      </w:r>
    </w:p>
    <w:p w14:paraId="5D0A524B" w14:textId="77777777" w:rsidR="00406427" w:rsidRDefault="00406427" w:rsidP="00C41C5B">
      <w:pPr>
        <w:spacing w:after="0" w:line="240" w:lineRule="auto"/>
        <w:rPr>
          <w:rFonts w:ascii="Arial" w:hAnsi="Arial" w:cs="Arial"/>
          <w:sz w:val="24"/>
          <w:szCs w:val="24"/>
        </w:rPr>
      </w:pPr>
    </w:p>
    <w:p w14:paraId="63B02EB1" w14:textId="2D3BE892" w:rsidR="00406427" w:rsidRDefault="006F1508" w:rsidP="00C41C5B">
      <w:pPr>
        <w:spacing w:after="0" w:line="240" w:lineRule="auto"/>
        <w:rPr>
          <w:rFonts w:ascii="Arial" w:hAnsi="Arial" w:cs="Arial"/>
          <w:sz w:val="24"/>
          <w:szCs w:val="24"/>
        </w:rPr>
      </w:pPr>
      <w:r w:rsidRPr="006F1508">
        <w:rPr>
          <w:rFonts w:ascii="Arial" w:hAnsi="Arial" w:cs="Arial"/>
          <w:sz w:val="24"/>
          <w:szCs w:val="24"/>
        </w:rPr>
        <w:t xml:space="preserve">(b) If the MPN applicant has not remedied the violation or has not taken reasonable action to remedy the violation within thirty (30) calendar days from the date the complaint was received or the MPN has confirmed in writing it is disputing the complaint and denying there is a violation, the complainant may file a written complaint with the Division of Workers’ Compensation against the MPN. If the complainant can show imminent and serious threat to the health of an injured worker, including but not limited to potential loss of life, limb or other major bodily function, he or she may </w:t>
      </w:r>
      <w:r w:rsidRPr="009C3335">
        <w:rPr>
          <w:rFonts w:ascii="Arial" w:hAnsi="Arial" w:cs="Arial"/>
          <w:b/>
          <w:bCs/>
          <w:sz w:val="24"/>
          <w:szCs w:val="24"/>
        </w:rPr>
        <w:t>treat the injured worker and</w:t>
      </w:r>
      <w:r w:rsidRPr="006F1508">
        <w:rPr>
          <w:rFonts w:ascii="Arial" w:hAnsi="Arial" w:cs="Arial"/>
          <w:sz w:val="24"/>
          <w:szCs w:val="24"/>
        </w:rPr>
        <w:t xml:space="preserve"> file a written complaint with the Division of Workers’ Compensation against the MPN concurrently with the written complaint under subdivision (a) submitted on the MPN.</w:t>
      </w:r>
    </w:p>
    <w:p w14:paraId="357F29DC" w14:textId="77777777" w:rsidR="00FE1DCA" w:rsidRDefault="00FE1DCA" w:rsidP="00C41C5B">
      <w:pPr>
        <w:spacing w:after="0" w:line="240" w:lineRule="auto"/>
        <w:rPr>
          <w:rFonts w:ascii="Arial" w:hAnsi="Arial" w:cs="Arial"/>
          <w:sz w:val="24"/>
          <w:szCs w:val="24"/>
        </w:rPr>
      </w:pPr>
    </w:p>
    <w:p w14:paraId="3D5951E5" w14:textId="5D5D7FE0" w:rsidR="00FE1DCA" w:rsidRDefault="00FE1DCA" w:rsidP="00C41C5B">
      <w:pPr>
        <w:spacing w:after="0" w:line="240" w:lineRule="auto"/>
        <w:rPr>
          <w:rFonts w:ascii="Arial" w:hAnsi="Arial" w:cs="Arial"/>
          <w:b/>
          <w:bCs/>
          <w:sz w:val="24"/>
          <w:szCs w:val="24"/>
        </w:rPr>
      </w:pPr>
      <w:r w:rsidRPr="00FE1DCA">
        <w:rPr>
          <w:rFonts w:ascii="Arial" w:hAnsi="Arial" w:cs="Arial"/>
          <w:b/>
          <w:bCs/>
          <w:sz w:val="24"/>
          <w:szCs w:val="24"/>
        </w:rPr>
        <w:t>Section 9767.18. Random Reviews.</w:t>
      </w:r>
    </w:p>
    <w:p w14:paraId="7525F7B6" w14:textId="77777777" w:rsidR="00EE6692" w:rsidRDefault="00EE6692" w:rsidP="00C41C5B">
      <w:pPr>
        <w:spacing w:after="0" w:line="240" w:lineRule="auto"/>
        <w:rPr>
          <w:rFonts w:ascii="Arial" w:hAnsi="Arial" w:cs="Arial"/>
          <w:b/>
          <w:bCs/>
          <w:sz w:val="24"/>
          <w:szCs w:val="24"/>
        </w:rPr>
      </w:pPr>
    </w:p>
    <w:p w14:paraId="3E84D5BF" w14:textId="547D5A9F" w:rsidR="00EE6692" w:rsidRPr="00FE1DCA" w:rsidRDefault="00EE6692" w:rsidP="00C41C5B">
      <w:pPr>
        <w:spacing w:after="0" w:line="240" w:lineRule="auto"/>
        <w:rPr>
          <w:rFonts w:ascii="Arial" w:hAnsi="Arial" w:cs="Arial"/>
          <w:b/>
          <w:bCs/>
          <w:sz w:val="24"/>
          <w:szCs w:val="24"/>
        </w:rPr>
      </w:pPr>
      <w:r>
        <w:rPr>
          <w:rFonts w:ascii="Arial" w:hAnsi="Arial" w:cs="Arial"/>
          <w:b/>
          <w:bCs/>
          <w:sz w:val="24"/>
          <w:szCs w:val="24"/>
        </w:rPr>
        <w:t>Recommended additions in bold:</w:t>
      </w:r>
    </w:p>
    <w:p w14:paraId="77E54448" w14:textId="77777777" w:rsidR="00FE1DCA" w:rsidRDefault="00FE1DCA" w:rsidP="00C41C5B">
      <w:pPr>
        <w:spacing w:after="0" w:line="240" w:lineRule="auto"/>
        <w:rPr>
          <w:rFonts w:ascii="Arial" w:hAnsi="Arial" w:cs="Arial"/>
          <w:sz w:val="24"/>
          <w:szCs w:val="24"/>
        </w:rPr>
      </w:pPr>
    </w:p>
    <w:p w14:paraId="1E83CF11" w14:textId="3F26C1FF" w:rsidR="00FE1DCA" w:rsidRDefault="00E913D1" w:rsidP="00C41C5B">
      <w:pPr>
        <w:spacing w:after="0" w:line="240" w:lineRule="auto"/>
        <w:rPr>
          <w:rFonts w:ascii="Arial" w:hAnsi="Arial" w:cs="Arial"/>
          <w:sz w:val="24"/>
          <w:szCs w:val="24"/>
        </w:rPr>
      </w:pPr>
      <w:r>
        <w:rPr>
          <w:rFonts w:ascii="Arial" w:hAnsi="Arial" w:cs="Arial"/>
          <w:sz w:val="24"/>
          <w:szCs w:val="24"/>
        </w:rPr>
        <w:t>(a)(2)(</w:t>
      </w:r>
      <w:r w:rsidR="00EC255C">
        <w:rPr>
          <w:rFonts w:ascii="Arial" w:hAnsi="Arial" w:cs="Arial"/>
          <w:sz w:val="24"/>
          <w:szCs w:val="24"/>
        </w:rPr>
        <w:t xml:space="preserve">B)(v) </w:t>
      </w:r>
      <w:r w:rsidR="00EE6692" w:rsidRPr="00EE6692">
        <w:rPr>
          <w:rFonts w:ascii="Arial" w:hAnsi="Arial" w:cs="Arial"/>
          <w:sz w:val="24"/>
          <w:szCs w:val="24"/>
        </w:rPr>
        <w:t xml:space="preserve">A copy of the telephone call logs tracking the calls and the contents of the calls made to and by the MPN medical access assistants and the MPN Contact within a </w:t>
      </w:r>
      <w:r w:rsidR="00EE6692" w:rsidRPr="00EE6692">
        <w:rPr>
          <w:rFonts w:ascii="Arial" w:hAnsi="Arial" w:cs="Arial"/>
          <w:sz w:val="24"/>
          <w:szCs w:val="24"/>
        </w:rPr>
        <w:lastRenderedPageBreak/>
        <w:t xml:space="preserve">reasonable </w:t>
      </w:r>
      <w:proofErr w:type="gramStart"/>
      <w:r w:rsidR="00EE6692" w:rsidRPr="00EE6692">
        <w:rPr>
          <w:rFonts w:ascii="Arial" w:hAnsi="Arial" w:cs="Arial"/>
          <w:sz w:val="24"/>
          <w:szCs w:val="24"/>
        </w:rPr>
        <w:t>time period</w:t>
      </w:r>
      <w:proofErr w:type="gramEnd"/>
      <w:r w:rsidR="00EE6692" w:rsidRPr="00EE6692">
        <w:rPr>
          <w:rFonts w:ascii="Arial" w:hAnsi="Arial" w:cs="Arial"/>
          <w:sz w:val="24"/>
          <w:szCs w:val="24"/>
        </w:rPr>
        <w:t xml:space="preserve">. Call logs shall consist of telephone calls made to and from the MAA or MPN contact, </w:t>
      </w:r>
      <w:r w:rsidR="00EE6692" w:rsidRPr="00D97FAA">
        <w:rPr>
          <w:rFonts w:ascii="Arial" w:hAnsi="Arial" w:cs="Arial"/>
          <w:b/>
          <w:bCs/>
          <w:sz w:val="24"/>
          <w:szCs w:val="24"/>
        </w:rPr>
        <w:t>medical provider, or</w:t>
      </w:r>
      <w:r w:rsidR="00EE6692" w:rsidRPr="00EE6692">
        <w:rPr>
          <w:rFonts w:ascii="Arial" w:hAnsi="Arial" w:cs="Arial"/>
          <w:sz w:val="24"/>
          <w:szCs w:val="24"/>
        </w:rPr>
        <w:t xml:space="preserve"> Adjuster if acting in the role of the MAA. </w:t>
      </w:r>
      <w:proofErr w:type="gramStart"/>
      <w:r w:rsidR="00EE6692" w:rsidRPr="00EE6692">
        <w:rPr>
          <w:rFonts w:ascii="Arial" w:hAnsi="Arial" w:cs="Arial"/>
          <w:sz w:val="24"/>
          <w:szCs w:val="24"/>
        </w:rPr>
        <w:t>Call</w:t>
      </w:r>
      <w:proofErr w:type="gramEnd"/>
      <w:r w:rsidR="00EE6692" w:rsidRPr="00EE6692">
        <w:rPr>
          <w:rFonts w:ascii="Arial" w:hAnsi="Arial" w:cs="Arial"/>
          <w:sz w:val="24"/>
          <w:szCs w:val="24"/>
        </w:rPr>
        <w:t xml:space="preserve"> logs shall include the date of the initial call, who called, the nature of the call, when the call was returned and how the matter was resolved. If the matter was addressed through electronic correspondence a log shall be kept of the correspondence in the same manner as the call log.</w:t>
      </w:r>
    </w:p>
    <w:p w14:paraId="6236D88C" w14:textId="77777777" w:rsidR="00AD5F03" w:rsidRDefault="00AD5F03" w:rsidP="00C41C5B">
      <w:pPr>
        <w:spacing w:after="0" w:line="240" w:lineRule="auto"/>
        <w:rPr>
          <w:rFonts w:ascii="Arial" w:hAnsi="Arial" w:cs="Arial"/>
          <w:sz w:val="24"/>
          <w:szCs w:val="24"/>
        </w:rPr>
      </w:pPr>
    </w:p>
    <w:p w14:paraId="416AFE6E" w14:textId="01F6C715" w:rsidR="00AD5F03" w:rsidRPr="00AD5F03" w:rsidRDefault="00AD5F03" w:rsidP="00C41C5B">
      <w:pPr>
        <w:spacing w:after="0" w:line="240" w:lineRule="auto"/>
        <w:rPr>
          <w:rFonts w:ascii="Arial" w:hAnsi="Arial" w:cs="Arial"/>
          <w:b/>
          <w:bCs/>
          <w:sz w:val="24"/>
          <w:szCs w:val="24"/>
        </w:rPr>
      </w:pPr>
      <w:r w:rsidRPr="00AD5F03">
        <w:rPr>
          <w:rFonts w:ascii="Arial" w:hAnsi="Arial" w:cs="Arial"/>
          <w:b/>
          <w:bCs/>
          <w:sz w:val="24"/>
          <w:szCs w:val="24"/>
        </w:rPr>
        <w:t>9792.5.16: Contract Agreements</w:t>
      </w:r>
    </w:p>
    <w:p w14:paraId="7F7688D0" w14:textId="77777777" w:rsidR="00AD5F03" w:rsidRDefault="00AD5F03" w:rsidP="00C41C5B">
      <w:pPr>
        <w:spacing w:after="0" w:line="240" w:lineRule="auto"/>
        <w:rPr>
          <w:rFonts w:ascii="Arial" w:hAnsi="Arial" w:cs="Arial"/>
          <w:sz w:val="24"/>
          <w:szCs w:val="24"/>
        </w:rPr>
      </w:pPr>
    </w:p>
    <w:p w14:paraId="75834C48" w14:textId="77777777" w:rsidR="00AD5F03" w:rsidRPr="00FE1DCA" w:rsidRDefault="00AD5F03" w:rsidP="00AD5F03">
      <w:pPr>
        <w:spacing w:after="0" w:line="240" w:lineRule="auto"/>
        <w:rPr>
          <w:rFonts w:ascii="Arial" w:hAnsi="Arial" w:cs="Arial"/>
          <w:b/>
          <w:bCs/>
          <w:sz w:val="24"/>
          <w:szCs w:val="24"/>
        </w:rPr>
      </w:pPr>
      <w:r>
        <w:rPr>
          <w:rFonts w:ascii="Arial" w:hAnsi="Arial" w:cs="Arial"/>
          <w:b/>
          <w:bCs/>
          <w:sz w:val="24"/>
          <w:szCs w:val="24"/>
        </w:rPr>
        <w:t>Recommended additions in bold:</w:t>
      </w:r>
    </w:p>
    <w:p w14:paraId="2DD23D38" w14:textId="77777777" w:rsidR="00AD5F03" w:rsidRDefault="00AD5F03" w:rsidP="00C41C5B">
      <w:pPr>
        <w:spacing w:after="0" w:line="240" w:lineRule="auto"/>
        <w:rPr>
          <w:rFonts w:ascii="Arial" w:hAnsi="Arial" w:cs="Arial"/>
          <w:sz w:val="24"/>
          <w:szCs w:val="24"/>
        </w:rPr>
      </w:pPr>
    </w:p>
    <w:p w14:paraId="48B3BA55" w14:textId="5954EC31" w:rsidR="00D1045A" w:rsidRDefault="00AD5F03" w:rsidP="00D1045A">
      <w:pPr>
        <w:spacing w:after="0" w:line="240" w:lineRule="auto"/>
        <w:rPr>
          <w:rFonts w:ascii="Arial" w:hAnsi="Arial" w:cs="Arial"/>
          <w:sz w:val="24"/>
          <w:szCs w:val="24"/>
        </w:rPr>
      </w:pPr>
      <w:r>
        <w:rPr>
          <w:rFonts w:ascii="Arial" w:hAnsi="Arial" w:cs="Arial"/>
          <w:sz w:val="24"/>
          <w:szCs w:val="24"/>
        </w:rPr>
        <w:t>(a)</w:t>
      </w:r>
      <w:r w:rsidR="00D1045A">
        <w:rPr>
          <w:rFonts w:ascii="Arial" w:hAnsi="Arial" w:cs="Arial"/>
          <w:sz w:val="24"/>
          <w:szCs w:val="24"/>
        </w:rPr>
        <w:t xml:space="preserve"> </w:t>
      </w:r>
      <w:r w:rsidR="00D1045A" w:rsidRPr="00D1045A">
        <w:rPr>
          <w:rFonts w:ascii="Arial" w:hAnsi="Arial" w:cs="Arial"/>
          <w:sz w:val="24"/>
          <w:szCs w:val="24"/>
        </w:rPr>
        <w:t xml:space="preserve">A health care provider or health facility licensed pursuant to section 1250 of the Health and Safety Code may contract with a contracting agent, employer, or carrier for reimbursement rates different from those in the fee schedule pursuant to Labor Code section 5307.1. </w:t>
      </w:r>
      <w:r w:rsidR="00D1045A" w:rsidRPr="00D1045A">
        <w:rPr>
          <w:rFonts w:ascii="Arial" w:hAnsi="Arial" w:cs="Arial"/>
          <w:b/>
          <w:bCs/>
          <w:sz w:val="24"/>
          <w:szCs w:val="24"/>
        </w:rPr>
        <w:t>The contract rates must be based on the Official Medical Fee Schedule.</w:t>
      </w:r>
      <w:r w:rsidR="00D1045A" w:rsidRPr="00D1045A">
        <w:rPr>
          <w:rFonts w:ascii="Arial" w:hAnsi="Arial" w:cs="Arial"/>
          <w:sz w:val="24"/>
          <w:szCs w:val="24"/>
        </w:rPr>
        <w:t xml:space="preserve"> </w:t>
      </w:r>
    </w:p>
    <w:p w14:paraId="44BA1B07" w14:textId="77777777" w:rsidR="00893244" w:rsidRPr="00893244" w:rsidRDefault="00893244" w:rsidP="00893244">
      <w:pPr>
        <w:spacing w:after="0" w:line="240" w:lineRule="auto"/>
        <w:rPr>
          <w:rFonts w:ascii="Arial" w:hAnsi="Arial" w:cs="Arial"/>
          <w:sz w:val="24"/>
          <w:szCs w:val="24"/>
        </w:rPr>
      </w:pPr>
    </w:p>
    <w:p w14:paraId="5EC506C1" w14:textId="7A7F4BB5" w:rsidR="00564A17" w:rsidRPr="00564A17" w:rsidRDefault="00893244" w:rsidP="00564A17">
      <w:pPr>
        <w:numPr>
          <w:ilvl w:val="0"/>
          <w:numId w:val="16"/>
        </w:numPr>
        <w:spacing w:after="0" w:line="240" w:lineRule="auto"/>
        <w:rPr>
          <w:rFonts w:ascii="Arial" w:hAnsi="Arial" w:cs="Arial"/>
          <w:sz w:val="24"/>
          <w:szCs w:val="24"/>
        </w:rPr>
      </w:pPr>
      <w:r>
        <w:rPr>
          <w:rFonts w:ascii="Arial" w:hAnsi="Arial" w:cs="Arial"/>
          <w:sz w:val="24"/>
          <w:szCs w:val="24"/>
        </w:rPr>
        <w:t xml:space="preserve">(c) </w:t>
      </w:r>
      <w:r w:rsidRPr="00893244">
        <w:rPr>
          <w:rFonts w:ascii="Arial" w:hAnsi="Arial" w:cs="Arial"/>
          <w:sz w:val="24"/>
          <w:szCs w:val="24"/>
        </w:rPr>
        <w:t xml:space="preserve">The contracted reimbursement rates must be established through an express written and executed agreement </w:t>
      </w:r>
      <w:r w:rsidRPr="00893244">
        <w:rPr>
          <w:rFonts w:ascii="Arial" w:hAnsi="Arial" w:cs="Arial"/>
          <w:b/>
          <w:bCs/>
          <w:sz w:val="24"/>
          <w:szCs w:val="24"/>
        </w:rPr>
        <w:t>based on the Official Medical Fee Schedule</w:t>
      </w:r>
      <w:r w:rsidRPr="00893244">
        <w:rPr>
          <w:rFonts w:ascii="Arial" w:hAnsi="Arial" w:cs="Arial"/>
          <w:sz w:val="24"/>
          <w:szCs w:val="24"/>
        </w:rPr>
        <w:t xml:space="preserve">. All </w:t>
      </w:r>
      <w:r w:rsidR="00564A17" w:rsidRPr="00564A17">
        <w:rPr>
          <w:rFonts w:ascii="Arial" w:hAnsi="Arial" w:cs="Arial"/>
          <w:sz w:val="24"/>
          <w:szCs w:val="24"/>
        </w:rPr>
        <w:t xml:space="preserve">in the contract. The health care provider or health facility licensed pursuant to section 1250 and the contracting agent, employer, or carrier must be parties to the contract for the reimbursement rate to apply. Implied or verbal agreements regarding pricing are not a basis for a reduction in payment. </w:t>
      </w:r>
    </w:p>
    <w:p w14:paraId="3775E3B1" w14:textId="77777777" w:rsidR="00D21A19" w:rsidRPr="00D21A19" w:rsidRDefault="00D21A19" w:rsidP="00D21A19">
      <w:pPr>
        <w:spacing w:after="0" w:line="240" w:lineRule="auto"/>
        <w:rPr>
          <w:rFonts w:ascii="Arial" w:hAnsi="Arial" w:cs="Arial"/>
          <w:sz w:val="24"/>
          <w:szCs w:val="24"/>
        </w:rPr>
      </w:pPr>
    </w:p>
    <w:p w14:paraId="40ACDE2F" w14:textId="6EFC291F" w:rsidR="00D21A19" w:rsidRDefault="00D21A19" w:rsidP="00D21A19">
      <w:pPr>
        <w:numPr>
          <w:ilvl w:val="0"/>
          <w:numId w:val="18"/>
        </w:numPr>
        <w:spacing w:after="0" w:line="240" w:lineRule="auto"/>
        <w:rPr>
          <w:rFonts w:ascii="Arial" w:hAnsi="Arial" w:cs="Arial"/>
          <w:sz w:val="24"/>
          <w:szCs w:val="24"/>
        </w:rPr>
      </w:pPr>
      <w:r>
        <w:rPr>
          <w:rFonts w:ascii="Arial" w:hAnsi="Arial" w:cs="Arial"/>
          <w:sz w:val="24"/>
          <w:szCs w:val="24"/>
        </w:rPr>
        <w:t xml:space="preserve">(f) If </w:t>
      </w:r>
      <w:r w:rsidRPr="00D21A19">
        <w:rPr>
          <w:rFonts w:ascii="Arial" w:hAnsi="Arial" w:cs="Arial"/>
          <w:sz w:val="24"/>
          <w:szCs w:val="24"/>
        </w:rPr>
        <w:t xml:space="preserve">there is a </w:t>
      </w:r>
      <w:r w:rsidRPr="00D21A19">
        <w:rPr>
          <w:rFonts w:ascii="Arial" w:hAnsi="Arial" w:cs="Arial"/>
          <w:b/>
          <w:bCs/>
          <w:sz w:val="24"/>
          <w:szCs w:val="24"/>
        </w:rPr>
        <w:t xml:space="preserve">payment </w:t>
      </w:r>
      <w:r w:rsidRPr="00D21A19">
        <w:rPr>
          <w:rFonts w:ascii="Arial" w:hAnsi="Arial" w:cs="Arial"/>
          <w:sz w:val="24"/>
          <w:szCs w:val="24"/>
        </w:rPr>
        <w:t xml:space="preserve">dispute regarding the </w:t>
      </w:r>
      <w:r w:rsidRPr="00D21A19">
        <w:rPr>
          <w:rFonts w:ascii="Arial" w:hAnsi="Arial" w:cs="Arial"/>
          <w:b/>
          <w:bCs/>
          <w:sz w:val="24"/>
          <w:szCs w:val="24"/>
        </w:rPr>
        <w:t>contracted</w:t>
      </w:r>
      <w:r w:rsidRPr="00D21A19">
        <w:rPr>
          <w:rFonts w:ascii="Arial" w:hAnsi="Arial" w:cs="Arial"/>
          <w:sz w:val="24"/>
          <w:szCs w:val="24"/>
        </w:rPr>
        <w:t xml:space="preserve"> rate versus the official medical fee schedule rate under labor code section 5307.1, the dispute shall be resolved in accordance with Labor Code section 4603.6 </w:t>
      </w:r>
      <w:r w:rsidRPr="00D21A19">
        <w:rPr>
          <w:rFonts w:ascii="Arial" w:hAnsi="Arial" w:cs="Arial"/>
          <w:b/>
          <w:bCs/>
          <w:sz w:val="24"/>
          <w:szCs w:val="24"/>
        </w:rPr>
        <w:t xml:space="preserve">utilizing the Independent Bill Review process. For purposes of Labor Code section 4603.6, a payment dispute includes a contract dispute involving a discount or reduction that was applied to a medical treatment bill. </w:t>
      </w:r>
      <w:proofErr w:type="gramStart"/>
      <w:r w:rsidRPr="00D21A19">
        <w:rPr>
          <w:rFonts w:ascii="Arial" w:hAnsi="Arial" w:cs="Arial"/>
          <w:b/>
          <w:bCs/>
          <w:sz w:val="24"/>
          <w:szCs w:val="24"/>
        </w:rPr>
        <w:t>In order to</w:t>
      </w:r>
      <w:proofErr w:type="gramEnd"/>
      <w:r w:rsidRPr="00D21A19">
        <w:rPr>
          <w:rFonts w:ascii="Arial" w:hAnsi="Arial" w:cs="Arial"/>
          <w:b/>
          <w:bCs/>
          <w:sz w:val="24"/>
          <w:szCs w:val="24"/>
        </w:rPr>
        <w:t xml:space="preserve"> adjudicate the payment dispute, IBR shall request a copy of the underlying contract that the payor relied upon to justify the discount or reduction in reimbursement. The contract shall be provided to the medical provider with the IBR decision. If the payor cannot produce a valid contract justifying the discount or reduction, the independent bill review organization shall award the medical provider payment </w:t>
      </w:r>
      <w:proofErr w:type="gramStart"/>
      <w:r w:rsidRPr="00D21A19">
        <w:rPr>
          <w:rFonts w:ascii="Arial" w:hAnsi="Arial" w:cs="Arial"/>
          <w:b/>
          <w:bCs/>
          <w:sz w:val="24"/>
          <w:szCs w:val="24"/>
        </w:rPr>
        <w:t>consistent</w:t>
      </w:r>
      <w:proofErr w:type="gramEnd"/>
      <w:r w:rsidRPr="00D21A19">
        <w:rPr>
          <w:rFonts w:ascii="Arial" w:hAnsi="Arial" w:cs="Arial"/>
          <w:b/>
          <w:bCs/>
          <w:sz w:val="24"/>
          <w:szCs w:val="24"/>
        </w:rPr>
        <w:t xml:space="preserve"> with the official medical fee schedule</w:t>
      </w:r>
      <w:r w:rsidRPr="00D21A19">
        <w:rPr>
          <w:rFonts w:ascii="Arial" w:hAnsi="Arial" w:cs="Arial"/>
          <w:sz w:val="24"/>
          <w:szCs w:val="24"/>
        </w:rPr>
        <w:t xml:space="preserve">. </w:t>
      </w:r>
    </w:p>
    <w:p w14:paraId="35007E5B" w14:textId="77777777" w:rsidR="00D21A19" w:rsidRPr="00D21A19" w:rsidRDefault="00D21A19" w:rsidP="00D21A19">
      <w:pPr>
        <w:numPr>
          <w:ilvl w:val="0"/>
          <w:numId w:val="18"/>
        </w:numPr>
        <w:spacing w:after="0" w:line="240" w:lineRule="auto"/>
        <w:rPr>
          <w:rFonts w:ascii="Arial" w:hAnsi="Arial" w:cs="Arial"/>
          <w:sz w:val="24"/>
          <w:szCs w:val="24"/>
        </w:rPr>
      </w:pPr>
    </w:p>
    <w:p w14:paraId="32ABC45E" w14:textId="42D48598" w:rsidR="00893244" w:rsidRPr="00893244" w:rsidRDefault="00D21A19" w:rsidP="00D21A19">
      <w:pPr>
        <w:spacing w:after="0" w:line="240" w:lineRule="auto"/>
        <w:rPr>
          <w:rFonts w:ascii="Arial" w:hAnsi="Arial" w:cs="Arial"/>
          <w:sz w:val="24"/>
          <w:szCs w:val="24"/>
        </w:rPr>
      </w:pPr>
      <w:r w:rsidRPr="00D91F80">
        <w:rPr>
          <w:rFonts w:ascii="Arial" w:hAnsi="Arial" w:cs="Arial"/>
          <w:b/>
          <w:bCs/>
          <w:sz w:val="24"/>
          <w:szCs w:val="24"/>
        </w:rPr>
        <w:t>An IBR filed solely to resolve a reimbursement issue, may not be withdrawn by the medical provider. If IBR rules in favor of the medical provider, the IBR filing fee must be refunded to the medical provider and included with the payment for medical services. Failure to include the IBR filing fee with the payment for medical services awarded by IBR, shall result in a fine of $1,000 for each offense</w:t>
      </w:r>
      <w:r w:rsidRPr="00D21A19">
        <w:rPr>
          <w:rFonts w:ascii="Arial" w:hAnsi="Arial" w:cs="Arial"/>
          <w:sz w:val="24"/>
          <w:szCs w:val="24"/>
        </w:rPr>
        <w:t>.</w:t>
      </w:r>
    </w:p>
    <w:p w14:paraId="194F7E16" w14:textId="32002B0B" w:rsidR="00AD5F03" w:rsidRPr="00303D40" w:rsidRDefault="00AD5F03" w:rsidP="00C41C5B">
      <w:pPr>
        <w:spacing w:after="0" w:line="240" w:lineRule="auto"/>
        <w:rPr>
          <w:rFonts w:ascii="Arial" w:hAnsi="Arial" w:cs="Arial"/>
          <w:sz w:val="24"/>
          <w:szCs w:val="24"/>
        </w:rPr>
      </w:pPr>
    </w:p>
    <w:p w14:paraId="1CF3A9E2" w14:textId="1BACE600" w:rsidR="00303D40" w:rsidRDefault="00863210" w:rsidP="00396067">
      <w:pPr>
        <w:spacing w:after="0" w:line="240" w:lineRule="auto"/>
        <w:rPr>
          <w:rFonts w:ascii="Arial" w:hAnsi="Arial" w:cs="Arial"/>
          <w:sz w:val="24"/>
          <w:szCs w:val="24"/>
        </w:rPr>
      </w:pPr>
      <w:r w:rsidRPr="00863210">
        <w:rPr>
          <w:rFonts w:ascii="Arial" w:hAnsi="Arial" w:cs="Arial"/>
          <w:sz w:val="24"/>
          <w:szCs w:val="24"/>
        </w:rPr>
        <w:lastRenderedPageBreak/>
        <w:t xml:space="preserve">We are recommending that the starting point for contract negotiations for treating injured workers must be based on </w:t>
      </w:r>
      <w:proofErr w:type="gramStart"/>
      <w:r w:rsidRPr="00863210">
        <w:rPr>
          <w:rFonts w:ascii="Arial" w:hAnsi="Arial" w:cs="Arial"/>
          <w:sz w:val="24"/>
          <w:szCs w:val="24"/>
        </w:rPr>
        <w:t>the OMFS</w:t>
      </w:r>
      <w:proofErr w:type="gramEnd"/>
      <w:r w:rsidRPr="00863210">
        <w:rPr>
          <w:rFonts w:ascii="Arial" w:hAnsi="Arial" w:cs="Arial"/>
          <w:sz w:val="24"/>
          <w:szCs w:val="24"/>
        </w:rPr>
        <w:t xml:space="preserve">. We have seen some contracting agents attempt to base the reimbursement on Medicare rates instead of the OMFS resulting in over a 50% discount for treating injured workers. The contracting agents then also ask for a PPO discount resulting in lower than Medicare rates for treating injured workers. When medical providers realize the impact of these contracts and the low reimbursement rates they are receiving, they drop out of the WC system causing access problems for injured workers. This confusion could be avoided by the Division requiring that the WC contracts’ starting point for </w:t>
      </w:r>
      <w:proofErr w:type="gramStart"/>
      <w:r w:rsidRPr="00863210">
        <w:rPr>
          <w:rFonts w:ascii="Arial" w:hAnsi="Arial" w:cs="Arial"/>
          <w:sz w:val="24"/>
          <w:szCs w:val="24"/>
        </w:rPr>
        <w:t>reimbursement,</w:t>
      </w:r>
      <w:proofErr w:type="gramEnd"/>
      <w:r w:rsidRPr="00863210">
        <w:rPr>
          <w:rFonts w:ascii="Arial" w:hAnsi="Arial" w:cs="Arial"/>
          <w:sz w:val="24"/>
          <w:szCs w:val="24"/>
        </w:rPr>
        <w:t xml:space="preserve"> must be based on the OMFS rather than Medicare rates.</w:t>
      </w:r>
    </w:p>
    <w:p w14:paraId="0B239927" w14:textId="77777777" w:rsidR="00D91F80" w:rsidRDefault="00D91F80" w:rsidP="00396067">
      <w:pPr>
        <w:spacing w:after="0" w:line="240" w:lineRule="auto"/>
        <w:rPr>
          <w:rFonts w:ascii="Arial" w:hAnsi="Arial" w:cs="Arial"/>
          <w:sz w:val="24"/>
          <w:szCs w:val="24"/>
        </w:rPr>
      </w:pPr>
    </w:p>
    <w:p w14:paraId="57601326" w14:textId="77777777" w:rsidR="00547746" w:rsidRDefault="00547746" w:rsidP="00547746">
      <w:pPr>
        <w:spacing w:after="0" w:line="240" w:lineRule="auto"/>
        <w:rPr>
          <w:rFonts w:ascii="Arial" w:hAnsi="Arial" w:cs="Arial"/>
          <w:sz w:val="24"/>
          <w:szCs w:val="24"/>
        </w:rPr>
      </w:pPr>
      <w:r w:rsidRPr="00547746">
        <w:rPr>
          <w:rFonts w:ascii="Arial" w:hAnsi="Arial" w:cs="Arial"/>
          <w:sz w:val="24"/>
          <w:szCs w:val="24"/>
        </w:rPr>
        <w:t xml:space="preserve">We believe the above amendments will clarify that PPO discount disputes can be resolved through the existing IBR system. </w:t>
      </w:r>
    </w:p>
    <w:p w14:paraId="35D457D4" w14:textId="77777777" w:rsidR="00547746" w:rsidRPr="00547746" w:rsidRDefault="00547746" w:rsidP="00547746">
      <w:pPr>
        <w:spacing w:after="0" w:line="240" w:lineRule="auto"/>
        <w:rPr>
          <w:rFonts w:ascii="Arial" w:hAnsi="Arial" w:cs="Arial"/>
          <w:sz w:val="24"/>
          <w:szCs w:val="24"/>
        </w:rPr>
      </w:pPr>
    </w:p>
    <w:p w14:paraId="62350B8A" w14:textId="1BCB883A" w:rsidR="00D91F80" w:rsidRDefault="00547746" w:rsidP="00547746">
      <w:pPr>
        <w:spacing w:after="0" w:line="240" w:lineRule="auto"/>
        <w:rPr>
          <w:rFonts w:ascii="Arial" w:hAnsi="Arial" w:cs="Arial"/>
          <w:sz w:val="24"/>
          <w:szCs w:val="24"/>
        </w:rPr>
      </w:pPr>
      <w:r w:rsidRPr="00547746">
        <w:rPr>
          <w:rFonts w:ascii="Arial" w:hAnsi="Arial" w:cs="Arial"/>
          <w:sz w:val="24"/>
          <w:szCs w:val="24"/>
        </w:rPr>
        <w:t>We also receive complaints from members that:</w:t>
      </w:r>
    </w:p>
    <w:p w14:paraId="680DA806" w14:textId="77777777" w:rsidR="00547746" w:rsidRPr="00547746" w:rsidRDefault="00547746" w:rsidP="00547746">
      <w:pPr>
        <w:spacing w:after="0" w:line="240" w:lineRule="auto"/>
        <w:rPr>
          <w:rFonts w:ascii="Arial" w:hAnsi="Arial" w:cs="Arial"/>
          <w:sz w:val="24"/>
          <w:szCs w:val="24"/>
        </w:rPr>
      </w:pPr>
    </w:p>
    <w:p w14:paraId="6EF3D3B4" w14:textId="77777777" w:rsidR="00547746" w:rsidRDefault="00547746" w:rsidP="00547746">
      <w:pPr>
        <w:spacing w:after="0" w:line="240" w:lineRule="auto"/>
        <w:rPr>
          <w:rFonts w:ascii="Arial" w:hAnsi="Arial" w:cs="Arial"/>
          <w:sz w:val="24"/>
          <w:szCs w:val="24"/>
        </w:rPr>
      </w:pPr>
      <w:r w:rsidRPr="00547746">
        <w:rPr>
          <w:rFonts w:ascii="Arial" w:hAnsi="Arial" w:cs="Arial"/>
          <w:sz w:val="24"/>
          <w:szCs w:val="24"/>
        </w:rPr>
        <w:t xml:space="preserve">1) Once the claims adjuster realizes that an IBR has been filed, they pay the disputed medical fee and pressure the medical provider to </w:t>
      </w:r>
      <w:proofErr w:type="gramStart"/>
      <w:r w:rsidRPr="00547746">
        <w:rPr>
          <w:rFonts w:ascii="Arial" w:hAnsi="Arial" w:cs="Arial"/>
          <w:sz w:val="24"/>
          <w:szCs w:val="24"/>
        </w:rPr>
        <w:t>withdraw</w:t>
      </w:r>
      <w:proofErr w:type="gramEnd"/>
      <w:r w:rsidRPr="00547746">
        <w:rPr>
          <w:rFonts w:ascii="Arial" w:hAnsi="Arial" w:cs="Arial"/>
          <w:sz w:val="24"/>
          <w:szCs w:val="24"/>
        </w:rPr>
        <w:t xml:space="preserve"> the IBR by saying they will no longer receive patient referrals if they go forward with the IBR, so that they do not have to also pay the provider the filing fee. This is unfair and not what was intended under the IBR system. This practice must stop. </w:t>
      </w:r>
    </w:p>
    <w:p w14:paraId="6687771F" w14:textId="77777777" w:rsidR="00547746" w:rsidRPr="00547746" w:rsidRDefault="00547746" w:rsidP="00547746">
      <w:pPr>
        <w:spacing w:after="0" w:line="240" w:lineRule="auto"/>
        <w:rPr>
          <w:rFonts w:ascii="Arial" w:hAnsi="Arial" w:cs="Arial"/>
          <w:sz w:val="24"/>
          <w:szCs w:val="24"/>
        </w:rPr>
      </w:pPr>
    </w:p>
    <w:p w14:paraId="1B0DA551" w14:textId="77777777" w:rsidR="00547746" w:rsidRDefault="00547746" w:rsidP="00547746">
      <w:pPr>
        <w:spacing w:after="0" w:line="240" w:lineRule="auto"/>
        <w:rPr>
          <w:rFonts w:ascii="Arial" w:hAnsi="Arial" w:cs="Arial"/>
          <w:sz w:val="24"/>
          <w:szCs w:val="24"/>
        </w:rPr>
      </w:pPr>
      <w:r w:rsidRPr="00547746">
        <w:rPr>
          <w:rFonts w:ascii="Arial" w:hAnsi="Arial" w:cs="Arial"/>
          <w:sz w:val="24"/>
          <w:szCs w:val="24"/>
        </w:rPr>
        <w:t xml:space="preserve">2) Also, when the payor pays the additional medical amount awarded by IBR, the payor fails to include the IBR filing fee. They tell providers that the filing fee comes out of some other payor account and cannot be included in their medical payment. This is totally unacceptable. The provider is then left fighting with the payor to receive a reimbursement of the filing fee. Often, they just give up and never get reimbursed for the filing fee. </w:t>
      </w:r>
    </w:p>
    <w:p w14:paraId="01991E43" w14:textId="77777777" w:rsidR="00547746" w:rsidRPr="00547746" w:rsidRDefault="00547746" w:rsidP="00547746">
      <w:pPr>
        <w:spacing w:after="0" w:line="240" w:lineRule="auto"/>
        <w:rPr>
          <w:rFonts w:ascii="Arial" w:hAnsi="Arial" w:cs="Arial"/>
          <w:sz w:val="24"/>
          <w:szCs w:val="24"/>
        </w:rPr>
      </w:pPr>
    </w:p>
    <w:p w14:paraId="6B993193" w14:textId="758BD0E4" w:rsidR="00547746" w:rsidRPr="00824442" w:rsidRDefault="00547746" w:rsidP="00547746">
      <w:pPr>
        <w:spacing w:after="0" w:line="240" w:lineRule="auto"/>
        <w:rPr>
          <w:rStyle w:val="Heading1Char"/>
          <w:lang w:val="en-US"/>
        </w:rPr>
      </w:pPr>
      <w:r w:rsidRPr="00547746">
        <w:rPr>
          <w:rFonts w:ascii="Arial" w:hAnsi="Arial" w:cs="Arial"/>
          <w:sz w:val="24"/>
          <w:szCs w:val="24"/>
        </w:rPr>
        <w:t>These practices are unfair and obviously designed to discourage medical providers from filing IBRs. We urge the Division to also address these issues.</w:t>
      </w:r>
    </w:p>
    <w:p w14:paraId="13584405" w14:textId="7DD93122" w:rsidR="00F566C9" w:rsidRPr="00824442" w:rsidRDefault="00F566C9"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07F532BC" w14:textId="77777777" w:rsidR="00F566C9" w:rsidRPr="00824442" w:rsidRDefault="00F566C9" w:rsidP="001D6DCE">
      <w:pPr>
        <w:spacing w:after="0" w:line="240" w:lineRule="auto"/>
        <w:rPr>
          <w:rStyle w:val="Heading1Char"/>
          <w:b w:val="0"/>
          <w:bCs w:val="0"/>
          <w:lang w:val="en-US"/>
        </w:rPr>
      </w:pPr>
    </w:p>
    <w:p w14:paraId="41B4E9D8" w14:textId="3C363DFF" w:rsidR="00EA14D2" w:rsidRPr="00824442" w:rsidRDefault="00EA14D2" w:rsidP="001D6DCE">
      <w:pPr>
        <w:spacing w:after="0" w:line="240" w:lineRule="auto"/>
        <w:rPr>
          <w:rStyle w:val="Heading1Char"/>
          <w:b w:val="0"/>
          <w:bCs w:val="0"/>
          <w:lang w:val="en-US"/>
        </w:rPr>
      </w:pPr>
      <w:r w:rsidRPr="00824442">
        <w:rPr>
          <w:rStyle w:val="Heading1Char"/>
          <w:lang w:val="en-US"/>
        </w:rPr>
        <w:t>Raul Martinez, Esq.</w:t>
      </w:r>
      <w:r w:rsidR="005C3303" w:rsidRPr="00824442">
        <w:rPr>
          <w:rStyle w:val="Heading1Char"/>
          <w:lang w:val="en-US"/>
        </w:rPr>
        <w:tab/>
      </w:r>
      <w:r w:rsidR="005C3303" w:rsidRPr="00824442">
        <w:rPr>
          <w:rStyle w:val="Heading1Char"/>
          <w:lang w:val="en-US"/>
        </w:rPr>
        <w:tab/>
      </w:r>
      <w:r w:rsidR="005C3303" w:rsidRPr="00824442">
        <w:rPr>
          <w:rStyle w:val="Heading1Char"/>
          <w:lang w:val="en-US"/>
        </w:rPr>
        <w:tab/>
      </w:r>
      <w:r w:rsidR="005C3303" w:rsidRPr="00824442">
        <w:rPr>
          <w:rStyle w:val="Heading1Char"/>
          <w:lang w:val="en-US"/>
        </w:rPr>
        <w:tab/>
      </w:r>
      <w:r w:rsidR="005C3303" w:rsidRPr="00824442">
        <w:rPr>
          <w:rStyle w:val="Heading1Char"/>
          <w:lang w:val="en-US"/>
        </w:rPr>
        <w:tab/>
      </w:r>
      <w:r w:rsidR="005C3303" w:rsidRPr="00824442">
        <w:rPr>
          <w:rStyle w:val="Heading1Char"/>
          <w:lang w:val="en-US"/>
        </w:rPr>
        <w:tab/>
      </w:r>
      <w:r w:rsidR="005C3303" w:rsidRPr="00824442">
        <w:rPr>
          <w:rStyle w:val="Heading1Char"/>
          <w:lang w:val="en-US"/>
        </w:rPr>
        <w:tab/>
        <w:t>March 5, 2025</w:t>
      </w:r>
    </w:p>
    <w:p w14:paraId="070DF31D" w14:textId="7B9FDD5B" w:rsidR="005C3303" w:rsidRPr="00824442" w:rsidRDefault="005C3303" w:rsidP="001D6DCE">
      <w:pPr>
        <w:spacing w:after="0" w:line="240" w:lineRule="auto"/>
        <w:rPr>
          <w:rStyle w:val="Heading1Char"/>
          <w:b w:val="0"/>
          <w:bCs w:val="0"/>
          <w:lang w:val="en-US"/>
        </w:rPr>
      </w:pPr>
      <w:r w:rsidRPr="00824442">
        <w:rPr>
          <w:rStyle w:val="Heading1Char"/>
          <w:lang w:val="en-US"/>
        </w:rPr>
        <w:t>Christopher Cramer, Esq.</w:t>
      </w:r>
    </w:p>
    <w:p w14:paraId="5E64DD89" w14:textId="055FE255" w:rsidR="005C3303" w:rsidRPr="00824442" w:rsidRDefault="005C3303" w:rsidP="001D6DCE">
      <w:pPr>
        <w:spacing w:after="0" w:line="240" w:lineRule="auto"/>
        <w:rPr>
          <w:rStyle w:val="Heading1Char"/>
          <w:b w:val="0"/>
          <w:bCs w:val="0"/>
          <w:lang w:val="en-US"/>
        </w:rPr>
      </w:pPr>
      <w:r w:rsidRPr="00824442">
        <w:rPr>
          <w:rStyle w:val="Heading1Char"/>
          <w:lang w:val="en-US"/>
        </w:rPr>
        <w:t>Cramer &amp; Martinez LLP</w:t>
      </w:r>
    </w:p>
    <w:p w14:paraId="5B0C0BDE" w14:textId="77777777" w:rsidR="005C3303" w:rsidRPr="00824442" w:rsidRDefault="005C3303" w:rsidP="001D6DCE">
      <w:pPr>
        <w:spacing w:after="0" w:line="240" w:lineRule="auto"/>
        <w:rPr>
          <w:rStyle w:val="Heading1Char"/>
          <w:b w:val="0"/>
          <w:bCs w:val="0"/>
          <w:lang w:val="en-US"/>
        </w:rPr>
      </w:pPr>
    </w:p>
    <w:p w14:paraId="418316BB" w14:textId="77777777" w:rsidR="00A76096" w:rsidRPr="00A76096" w:rsidRDefault="00A76096" w:rsidP="00A76096">
      <w:pPr>
        <w:spacing w:after="0" w:line="240" w:lineRule="auto"/>
        <w:rPr>
          <w:rFonts w:ascii="Arial" w:hAnsi="Arial" w:cs="Arial"/>
          <w:sz w:val="24"/>
          <w:szCs w:val="24"/>
        </w:rPr>
      </w:pPr>
      <w:r w:rsidRPr="00A76096">
        <w:rPr>
          <w:rFonts w:ascii="Arial" w:hAnsi="Arial" w:cs="Arial"/>
          <w:sz w:val="24"/>
          <w:szCs w:val="24"/>
        </w:rPr>
        <w:t xml:space="preserve">We are writing to express our </w:t>
      </w:r>
      <w:proofErr w:type="gramStart"/>
      <w:r w:rsidRPr="00A76096">
        <w:rPr>
          <w:rFonts w:ascii="Arial" w:hAnsi="Arial" w:cs="Arial"/>
          <w:sz w:val="24"/>
          <w:szCs w:val="24"/>
        </w:rPr>
        <w:t>concerns</w:t>
      </w:r>
      <w:proofErr w:type="gramEnd"/>
      <w:r w:rsidRPr="00A76096">
        <w:rPr>
          <w:rFonts w:ascii="Arial" w:hAnsi="Arial" w:cs="Arial"/>
          <w:sz w:val="24"/>
          <w:szCs w:val="24"/>
        </w:rPr>
        <w:t xml:space="preserve"> regarding the proposed MPN Regulation changes that would remove the certification requirement for interpreters if interpreter services </w:t>
      </w:r>
      <w:proofErr w:type="gramStart"/>
      <w:r w:rsidRPr="00A76096">
        <w:rPr>
          <w:rFonts w:ascii="Arial" w:hAnsi="Arial" w:cs="Arial"/>
          <w:sz w:val="24"/>
          <w:szCs w:val="24"/>
        </w:rPr>
        <w:t>are</w:t>
      </w:r>
      <w:proofErr w:type="gramEnd"/>
      <w:r w:rsidRPr="00A76096">
        <w:rPr>
          <w:rFonts w:ascii="Arial" w:hAnsi="Arial" w:cs="Arial"/>
          <w:sz w:val="24"/>
          <w:szCs w:val="24"/>
        </w:rPr>
        <w:t xml:space="preserve"> included as an MPN ancillary service.</w:t>
      </w:r>
      <w:r w:rsidRPr="00A76096">
        <w:rPr>
          <w:rFonts w:ascii="Arial" w:hAnsi="Arial" w:cs="Arial"/>
          <w:sz w:val="24"/>
          <w:szCs w:val="24"/>
        </w:rPr>
        <w:br/>
      </w:r>
      <w:r w:rsidRPr="00A76096">
        <w:rPr>
          <w:rFonts w:ascii="Arial" w:hAnsi="Arial" w:cs="Arial"/>
          <w:sz w:val="24"/>
          <w:szCs w:val="24"/>
        </w:rPr>
        <w:br/>
        <w:t xml:space="preserve">We believe this change would negatively impact injured workers, medical providers, and the interpreting profession. California has historically upheld the importance of certified </w:t>
      </w:r>
      <w:r w:rsidRPr="00A76096">
        <w:rPr>
          <w:rFonts w:ascii="Arial" w:hAnsi="Arial" w:cs="Arial"/>
          <w:sz w:val="24"/>
          <w:szCs w:val="24"/>
        </w:rPr>
        <w:lastRenderedPageBreak/>
        <w:t>medical interpreters in ensuring clear and accurate communication within the healthcare setting. We strongly urge the DIR/DWC to maintain the current certification requirement to safeguard the quality of interpreting services and protect the well-being of injured workers.</w:t>
      </w:r>
    </w:p>
    <w:p w14:paraId="68B45868" w14:textId="77777777" w:rsidR="005C3303" w:rsidRPr="00824442" w:rsidRDefault="005C3303" w:rsidP="001D6DCE">
      <w:pPr>
        <w:spacing w:after="0" w:line="240" w:lineRule="auto"/>
        <w:rPr>
          <w:rStyle w:val="Heading1Char"/>
          <w:b w:val="0"/>
          <w:bCs w:val="0"/>
          <w:lang w:val="en-US"/>
        </w:rPr>
      </w:pPr>
    </w:p>
    <w:p w14:paraId="2EE1B10A" w14:textId="7E9CAAFF" w:rsidR="00063C7B" w:rsidRPr="00824442" w:rsidRDefault="00063C7B"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0B0268F3" w14:textId="77777777" w:rsidR="00063C7B" w:rsidRPr="00824442" w:rsidRDefault="00063C7B" w:rsidP="001D6DCE">
      <w:pPr>
        <w:spacing w:after="0" w:line="240" w:lineRule="auto"/>
        <w:rPr>
          <w:rStyle w:val="Heading1Char"/>
          <w:b w:val="0"/>
          <w:bCs w:val="0"/>
          <w:lang w:val="en-US"/>
        </w:rPr>
      </w:pPr>
    </w:p>
    <w:p w14:paraId="47EFC653" w14:textId="5385F66B" w:rsidR="00063C7B" w:rsidRPr="00824442" w:rsidRDefault="00063C7B" w:rsidP="001D6DCE">
      <w:pPr>
        <w:spacing w:after="0" w:line="240" w:lineRule="auto"/>
        <w:rPr>
          <w:rStyle w:val="Heading1Char"/>
          <w:b w:val="0"/>
          <w:bCs w:val="0"/>
          <w:lang w:val="en-US"/>
        </w:rPr>
      </w:pPr>
      <w:r w:rsidRPr="00824442">
        <w:rPr>
          <w:rStyle w:val="Heading1Char"/>
          <w:lang w:val="en-US"/>
        </w:rPr>
        <w:t>Carrie Catena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351B40A" w14:textId="77777777" w:rsidR="00063C7B" w:rsidRPr="00824442" w:rsidRDefault="00063C7B" w:rsidP="001D6DCE">
      <w:pPr>
        <w:spacing w:after="0" w:line="240" w:lineRule="auto"/>
        <w:rPr>
          <w:rStyle w:val="Heading1Char"/>
          <w:b w:val="0"/>
          <w:bCs w:val="0"/>
          <w:lang w:val="en-US"/>
        </w:rPr>
      </w:pPr>
    </w:p>
    <w:p w14:paraId="062DC8F8" w14:textId="77777777" w:rsidR="00971030" w:rsidRPr="00971030" w:rsidRDefault="00971030" w:rsidP="00971030">
      <w:pPr>
        <w:spacing w:after="240" w:line="240" w:lineRule="auto"/>
        <w:rPr>
          <w:rFonts w:ascii="Arial" w:hAnsi="Arial" w:cs="Arial"/>
          <w:sz w:val="24"/>
          <w:szCs w:val="24"/>
        </w:rPr>
      </w:pPr>
      <w:r w:rsidRPr="00971030">
        <w:rPr>
          <w:rFonts w:ascii="Arial" w:hAnsi="Arial" w:cs="Arial"/>
          <w:sz w:val="24"/>
          <w:szCs w:val="24"/>
          <w:lang w:val="en"/>
        </w:rPr>
        <w:t xml:space="preserve">The proposed regulations removing interpreter certification requirements if interpreter services are included as an MPN ancillary would harm injured workers, depriving them of meaningful language access and putting their health, well-being and human dignity at risk. California has long recognized the importance of professional medical interpreters in ensuring accurate communication. We urge </w:t>
      </w:r>
      <w:proofErr w:type="gramStart"/>
      <w:r w:rsidRPr="00971030">
        <w:rPr>
          <w:rFonts w:ascii="Arial" w:hAnsi="Arial" w:cs="Arial"/>
          <w:sz w:val="24"/>
          <w:szCs w:val="24"/>
          <w:lang w:val="en"/>
        </w:rPr>
        <w:t>the DIR</w:t>
      </w:r>
      <w:proofErr w:type="gramEnd"/>
      <w:r w:rsidRPr="00971030">
        <w:rPr>
          <w:rFonts w:ascii="Arial" w:hAnsi="Arial" w:cs="Arial"/>
          <w:sz w:val="24"/>
          <w:szCs w:val="24"/>
          <w:lang w:val="en"/>
        </w:rPr>
        <w:t>/DWC to maintain the certification requirement to protect the integrity of interpreting services and the well-being of injured workers. </w:t>
      </w:r>
    </w:p>
    <w:p w14:paraId="45BD2E83" w14:textId="39285E7E" w:rsidR="00751ACA" w:rsidRDefault="00971030" w:rsidP="00971030">
      <w:pPr>
        <w:spacing w:after="240" w:line="240" w:lineRule="auto"/>
        <w:rPr>
          <w:rFonts w:ascii="Arial" w:hAnsi="Arial" w:cs="Arial"/>
          <w:sz w:val="24"/>
          <w:szCs w:val="24"/>
        </w:rPr>
      </w:pPr>
      <w:r w:rsidRPr="00971030">
        <w:rPr>
          <w:rFonts w:ascii="Arial" w:hAnsi="Arial" w:cs="Arial"/>
          <w:sz w:val="24"/>
          <w:szCs w:val="24"/>
          <w:lang w:val="en"/>
        </w:rPr>
        <w:t>We underline, r</w:t>
      </w:r>
      <w:proofErr w:type="spellStart"/>
      <w:r w:rsidRPr="00971030">
        <w:rPr>
          <w:rFonts w:ascii="Arial" w:hAnsi="Arial" w:cs="Arial"/>
          <w:sz w:val="24"/>
          <w:szCs w:val="24"/>
        </w:rPr>
        <w:t>emoving</w:t>
      </w:r>
      <w:proofErr w:type="spellEnd"/>
      <w:r w:rsidRPr="00971030">
        <w:rPr>
          <w:rFonts w:ascii="Arial" w:hAnsi="Arial" w:cs="Arial"/>
          <w:sz w:val="24"/>
          <w:szCs w:val="24"/>
        </w:rPr>
        <w:t xml:space="preserve"> interpreter certification requirements if interpreter services are included as an MPN ancillary would have severe consequences. Injured workers would face lower-quality interpretation, increasing the risk of miscommunication, incorrect diagnoses, and improper treatment. Without certification standards, the door would be open for untrained individuals, undermining the professional standards that have been established to protect service users/patients and the system as a whole."</w:t>
      </w:r>
    </w:p>
    <w:p w14:paraId="08EA00C5" w14:textId="1D2AE61F" w:rsidR="00751ACA" w:rsidRPr="00971030" w:rsidRDefault="00C4758A" w:rsidP="00971030">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08DAC50A" w14:textId="581E4895" w:rsidR="00063C7B" w:rsidRPr="00824442" w:rsidRDefault="00C4758A" w:rsidP="001D6DCE">
      <w:pPr>
        <w:spacing w:after="0" w:line="240" w:lineRule="auto"/>
        <w:rPr>
          <w:rStyle w:val="Heading1Char"/>
          <w:b w:val="0"/>
          <w:bCs w:val="0"/>
          <w:lang w:val="en-US"/>
        </w:rPr>
      </w:pPr>
      <w:r w:rsidRPr="00824442">
        <w:rPr>
          <w:rStyle w:val="Heading1Char"/>
          <w:lang w:val="en-US"/>
        </w:rPr>
        <w:t>Dalyla Estevez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760E14CD" w14:textId="092E2326" w:rsidR="00C4758A" w:rsidRPr="00824442" w:rsidRDefault="00C4758A" w:rsidP="001D6DCE">
      <w:pPr>
        <w:spacing w:after="0" w:line="240" w:lineRule="auto"/>
        <w:rPr>
          <w:rStyle w:val="Heading1Char"/>
          <w:b w:val="0"/>
          <w:bCs w:val="0"/>
          <w:lang w:val="en-US"/>
        </w:rPr>
      </w:pPr>
      <w:r w:rsidRPr="00824442">
        <w:rPr>
          <w:rStyle w:val="Heading1Char"/>
          <w:lang w:val="en-US"/>
        </w:rPr>
        <w:t xml:space="preserve">Essential Interpreting </w:t>
      </w:r>
    </w:p>
    <w:p w14:paraId="0BDDBE77" w14:textId="77777777" w:rsidR="00C4758A" w:rsidRPr="00824442" w:rsidRDefault="00C4758A" w:rsidP="001D6DCE">
      <w:pPr>
        <w:spacing w:after="0" w:line="240" w:lineRule="auto"/>
        <w:rPr>
          <w:rStyle w:val="Heading1Char"/>
          <w:b w:val="0"/>
          <w:bCs w:val="0"/>
          <w:lang w:val="en-US"/>
        </w:rPr>
      </w:pPr>
    </w:p>
    <w:p w14:paraId="5DBE1133" w14:textId="5F9BD532" w:rsidR="001C24B7" w:rsidRPr="001C24B7" w:rsidRDefault="001C24B7" w:rsidP="001C24B7">
      <w:pPr>
        <w:spacing w:after="240" w:line="240" w:lineRule="auto"/>
        <w:rPr>
          <w:rFonts w:ascii="Arial" w:hAnsi="Arial" w:cs="Arial"/>
          <w:sz w:val="24"/>
          <w:szCs w:val="24"/>
        </w:rPr>
      </w:pPr>
      <w:r w:rsidRPr="001C24B7">
        <w:rPr>
          <w:rFonts w:ascii="Arial" w:hAnsi="Arial" w:cs="Arial"/>
          <w:sz w:val="24"/>
          <w:szCs w:val="24"/>
        </w:rPr>
        <w:t xml:space="preserve">As an employee of an interpreting agency, I am very concerned regarding the removal of certification requirements. The interpreters we schedule to assist on matters have studied and passed the state certification requirements. They have been deemed competent to a standard set by the state. Being able to speak a language and being fluent to </w:t>
      </w:r>
      <w:proofErr w:type="gramStart"/>
      <w:r w:rsidRPr="001C24B7">
        <w:rPr>
          <w:rFonts w:ascii="Arial" w:hAnsi="Arial" w:cs="Arial"/>
          <w:sz w:val="24"/>
          <w:szCs w:val="24"/>
        </w:rPr>
        <w:t>a the</w:t>
      </w:r>
      <w:proofErr w:type="gramEnd"/>
      <w:r w:rsidRPr="001C24B7">
        <w:rPr>
          <w:rFonts w:ascii="Arial" w:hAnsi="Arial" w:cs="Arial"/>
          <w:sz w:val="24"/>
          <w:szCs w:val="24"/>
        </w:rPr>
        <w:t xml:space="preserve"> level of a professional interpreter are too very different things.  </w:t>
      </w:r>
    </w:p>
    <w:p w14:paraId="5FA6C211" w14:textId="77777777" w:rsidR="001C24B7" w:rsidRPr="001C24B7" w:rsidRDefault="001C24B7" w:rsidP="001C24B7">
      <w:pPr>
        <w:spacing w:after="240" w:line="240" w:lineRule="auto"/>
        <w:rPr>
          <w:rFonts w:ascii="Arial" w:hAnsi="Arial" w:cs="Arial"/>
          <w:sz w:val="24"/>
          <w:szCs w:val="24"/>
        </w:rPr>
      </w:pPr>
      <w:r w:rsidRPr="001C24B7">
        <w:rPr>
          <w:rFonts w:ascii="Arial" w:hAnsi="Arial" w:cs="Arial"/>
          <w:sz w:val="24"/>
          <w:szCs w:val="24"/>
        </w:rPr>
        <w:t xml:space="preserve">It is a blatant disregard of both injured workers and medical providers. I have personally seen it in the real world when Spanish speakers are used in place of a certified interpreter. The complete lack of clear and precise communication is horrifying. I have </w:t>
      </w:r>
      <w:proofErr w:type="gramStart"/>
      <w:r w:rsidRPr="001C24B7">
        <w:rPr>
          <w:rFonts w:ascii="Arial" w:hAnsi="Arial" w:cs="Arial"/>
          <w:sz w:val="24"/>
          <w:szCs w:val="24"/>
        </w:rPr>
        <w:t>seen it</w:t>
      </w:r>
      <w:proofErr w:type="gramEnd"/>
      <w:r w:rsidRPr="001C24B7">
        <w:rPr>
          <w:rFonts w:ascii="Arial" w:hAnsi="Arial" w:cs="Arial"/>
          <w:sz w:val="24"/>
          <w:szCs w:val="24"/>
        </w:rPr>
        <w:t xml:space="preserve"> where what the patient and doctor are telling each other is nowhere near what the "interpreter" is relaying to either. Interpreting is not only a </w:t>
      </w:r>
      <w:proofErr w:type="gramStart"/>
      <w:r w:rsidRPr="001C24B7">
        <w:rPr>
          <w:rFonts w:ascii="Arial" w:hAnsi="Arial" w:cs="Arial"/>
          <w:sz w:val="24"/>
          <w:szCs w:val="24"/>
        </w:rPr>
        <w:t>memorization</w:t>
      </w:r>
      <w:proofErr w:type="gramEnd"/>
      <w:r w:rsidRPr="001C24B7">
        <w:rPr>
          <w:rFonts w:ascii="Arial" w:hAnsi="Arial" w:cs="Arial"/>
          <w:sz w:val="24"/>
          <w:szCs w:val="24"/>
        </w:rPr>
        <w:t xml:space="preserve"> words. It is understanding </w:t>
      </w:r>
      <w:proofErr w:type="gramStart"/>
      <w:r w:rsidRPr="001C24B7">
        <w:rPr>
          <w:rFonts w:ascii="Arial" w:hAnsi="Arial" w:cs="Arial"/>
          <w:sz w:val="24"/>
          <w:szCs w:val="24"/>
        </w:rPr>
        <w:t>language, and</w:t>
      </w:r>
      <w:proofErr w:type="gramEnd"/>
      <w:r w:rsidRPr="001C24B7">
        <w:rPr>
          <w:rFonts w:ascii="Arial" w:hAnsi="Arial" w:cs="Arial"/>
          <w:sz w:val="24"/>
          <w:szCs w:val="24"/>
        </w:rPr>
        <w:t xml:space="preserve"> meaning and then being able to properly convey the meaning between parties. </w:t>
      </w:r>
    </w:p>
    <w:p w14:paraId="781CF1DF" w14:textId="0AD1B7A9" w:rsidR="001C24B7" w:rsidRPr="001C24B7" w:rsidRDefault="001C24B7" w:rsidP="001C24B7">
      <w:pPr>
        <w:spacing w:after="240" w:line="240" w:lineRule="auto"/>
        <w:rPr>
          <w:rFonts w:ascii="Arial" w:hAnsi="Arial" w:cs="Arial"/>
          <w:sz w:val="24"/>
          <w:szCs w:val="24"/>
        </w:rPr>
      </w:pPr>
      <w:r w:rsidRPr="001C24B7">
        <w:rPr>
          <w:rFonts w:ascii="Arial" w:hAnsi="Arial" w:cs="Arial"/>
          <w:sz w:val="24"/>
          <w:szCs w:val="24"/>
        </w:rPr>
        <w:lastRenderedPageBreak/>
        <w:t xml:space="preserve">Would you put your health and safety in the hands of a non-expert in </w:t>
      </w:r>
      <w:proofErr w:type="gramStart"/>
      <w:r w:rsidRPr="001C24B7">
        <w:rPr>
          <w:rFonts w:ascii="Arial" w:hAnsi="Arial" w:cs="Arial"/>
          <w:sz w:val="24"/>
          <w:szCs w:val="24"/>
        </w:rPr>
        <w:t>a medical</w:t>
      </w:r>
      <w:proofErr w:type="gramEnd"/>
      <w:r w:rsidRPr="001C24B7">
        <w:rPr>
          <w:rFonts w:ascii="Arial" w:hAnsi="Arial" w:cs="Arial"/>
          <w:sz w:val="24"/>
          <w:szCs w:val="24"/>
        </w:rPr>
        <w:t xml:space="preserve"> field? If there was a barrier between you and your medical welfare how would that stand with you? Clear and precise communication is required for medical assessment, diagnosis, testing, treatment... If you wouldn't do it to yourself, are you ready to put other people's health and welfare at stake?</w:t>
      </w:r>
    </w:p>
    <w:p w14:paraId="596ED3D4" w14:textId="3333092B" w:rsidR="001C24B7" w:rsidRPr="001C24B7" w:rsidRDefault="001C24B7" w:rsidP="001C24B7">
      <w:pPr>
        <w:spacing w:after="240" w:line="240" w:lineRule="auto"/>
        <w:rPr>
          <w:rFonts w:ascii="Arial" w:hAnsi="Arial" w:cs="Arial"/>
          <w:sz w:val="24"/>
          <w:szCs w:val="24"/>
        </w:rPr>
      </w:pPr>
      <w:r w:rsidRPr="001C24B7">
        <w:rPr>
          <w:rFonts w:ascii="Arial" w:hAnsi="Arial" w:cs="Arial"/>
          <w:sz w:val="24"/>
          <w:szCs w:val="24"/>
        </w:rPr>
        <w:t xml:space="preserve">Keep in mind, cost cutting and unethical people looking to save a buck are out there </w:t>
      </w:r>
      <w:proofErr w:type="gramStart"/>
      <w:r w:rsidRPr="001C24B7">
        <w:rPr>
          <w:rFonts w:ascii="Arial" w:hAnsi="Arial" w:cs="Arial"/>
          <w:sz w:val="24"/>
          <w:szCs w:val="24"/>
        </w:rPr>
        <w:t>a plenty</w:t>
      </w:r>
      <w:proofErr w:type="gramEnd"/>
      <w:r w:rsidRPr="001C24B7">
        <w:rPr>
          <w:rFonts w:ascii="Arial" w:hAnsi="Arial" w:cs="Arial"/>
          <w:sz w:val="24"/>
          <w:szCs w:val="24"/>
        </w:rPr>
        <w:t>. They would rather save a buck than uphold an ethical professional standard. Many would rather find the cheapest person willing to take an assignment, rather than pay a bit more for a certified interpreter. How will certified interpreters and agencies fare against cheap labor? Why should those who strived for education and certification be thrown aside for cheaper? Is any of this worth the liability?</w:t>
      </w:r>
    </w:p>
    <w:p w14:paraId="1298BD9A" w14:textId="7906DE88" w:rsidR="001C24B7" w:rsidRPr="001C24B7" w:rsidRDefault="001C24B7" w:rsidP="001C24B7">
      <w:pPr>
        <w:spacing w:after="240" w:line="240" w:lineRule="auto"/>
        <w:rPr>
          <w:rFonts w:ascii="Arial" w:hAnsi="Arial" w:cs="Arial"/>
          <w:sz w:val="24"/>
          <w:szCs w:val="24"/>
        </w:rPr>
      </w:pPr>
      <w:r w:rsidRPr="001C24B7">
        <w:rPr>
          <w:rFonts w:ascii="Arial" w:hAnsi="Arial" w:cs="Arial"/>
          <w:sz w:val="24"/>
          <w:szCs w:val="24"/>
        </w:rPr>
        <w:t>Please take the time to recall why our state sets certain standards in industries. From private to public, city, county, and state. Certifications are required to keep the public safe. They are a set basic standard set of qualifications. Most industries even require additional training prior to renewal of certification/s to ensure the person continues their education in the field. </w:t>
      </w:r>
    </w:p>
    <w:p w14:paraId="44963586" w14:textId="569D2040" w:rsidR="00C4758A" w:rsidRDefault="001C24B7" w:rsidP="001C24B7">
      <w:pPr>
        <w:spacing w:after="240" w:line="240" w:lineRule="auto"/>
        <w:rPr>
          <w:rFonts w:ascii="Arial" w:hAnsi="Arial" w:cs="Arial"/>
          <w:sz w:val="24"/>
          <w:szCs w:val="24"/>
        </w:rPr>
      </w:pPr>
      <w:r w:rsidRPr="001C24B7">
        <w:rPr>
          <w:rFonts w:ascii="Arial" w:hAnsi="Arial" w:cs="Arial"/>
          <w:sz w:val="24"/>
          <w:szCs w:val="24"/>
        </w:rPr>
        <w:t>I urge the DIR/DWC to maintain the certification requirement to protect the integrity of interpreting services and the well-being of injured workers.</w:t>
      </w:r>
    </w:p>
    <w:p w14:paraId="1710CF77" w14:textId="03AF1401" w:rsidR="00396E7C" w:rsidRDefault="003E0FA7" w:rsidP="001C24B7">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51503EB3" w14:textId="21B2A7D2" w:rsidR="003E0FA7" w:rsidRPr="00824442" w:rsidRDefault="003E0FA7" w:rsidP="001C24B7">
      <w:pPr>
        <w:spacing w:after="240" w:line="240" w:lineRule="auto"/>
        <w:rPr>
          <w:rStyle w:val="Heading1Char"/>
          <w:lang w:val="en-US"/>
        </w:rPr>
      </w:pPr>
      <w:r w:rsidRPr="00824442">
        <w:rPr>
          <w:rStyle w:val="Heading1Char"/>
          <w:lang w:val="en-US"/>
        </w:rPr>
        <w:t>Ana B.</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2533D925" w14:textId="5DEF49BC" w:rsidR="00F26865" w:rsidRPr="00F26865" w:rsidRDefault="00F26865" w:rsidP="00F26865">
      <w:pPr>
        <w:spacing w:after="240" w:line="240" w:lineRule="auto"/>
        <w:rPr>
          <w:rFonts w:ascii="Arial" w:hAnsi="Arial" w:cs="Arial"/>
          <w:sz w:val="24"/>
          <w:szCs w:val="24"/>
        </w:rPr>
      </w:pPr>
      <w:r w:rsidRPr="00F26865">
        <w:rPr>
          <w:rFonts w:ascii="Arial" w:hAnsi="Arial" w:cs="Arial"/>
          <w:sz w:val="24"/>
          <w:szCs w:val="24"/>
        </w:rPr>
        <w:t>As an individual who works in an interpreting agency, I am deeply concerned regarding the removing of certification requirements. </w:t>
      </w:r>
    </w:p>
    <w:p w14:paraId="0C16D737" w14:textId="766E7655" w:rsidR="00F26865" w:rsidRPr="00F26865" w:rsidRDefault="00F26865" w:rsidP="00F26865">
      <w:pPr>
        <w:spacing w:after="240" w:line="240" w:lineRule="auto"/>
        <w:rPr>
          <w:rFonts w:ascii="Arial" w:hAnsi="Arial" w:cs="Arial"/>
          <w:sz w:val="24"/>
          <w:szCs w:val="24"/>
        </w:rPr>
      </w:pPr>
      <w:r w:rsidRPr="00F26865">
        <w:rPr>
          <w:rFonts w:ascii="Arial" w:hAnsi="Arial" w:cs="Arial"/>
          <w:sz w:val="24"/>
          <w:szCs w:val="24"/>
        </w:rPr>
        <w:t xml:space="preserve">If interpreter services are included as an MPN ancillary, it will open the door for untrained, unqualified individuals to take over the </w:t>
      </w:r>
      <w:proofErr w:type="gramStart"/>
      <w:r w:rsidRPr="00F26865">
        <w:rPr>
          <w:rFonts w:ascii="Arial" w:hAnsi="Arial" w:cs="Arial"/>
          <w:sz w:val="24"/>
          <w:szCs w:val="24"/>
        </w:rPr>
        <w:t>profession</w:t>
      </w:r>
      <w:proofErr w:type="gramEnd"/>
      <w:r w:rsidR="0000302C">
        <w:rPr>
          <w:rFonts w:ascii="Arial" w:hAnsi="Arial" w:cs="Arial"/>
          <w:sz w:val="24"/>
          <w:szCs w:val="24"/>
        </w:rPr>
        <w:t xml:space="preserve"> </w:t>
      </w:r>
      <w:r w:rsidRPr="00F26865">
        <w:rPr>
          <w:rFonts w:ascii="Arial" w:hAnsi="Arial" w:cs="Arial"/>
          <w:sz w:val="24"/>
          <w:szCs w:val="24"/>
        </w:rPr>
        <w:t>putting both injured workers and the integrity of our work at risk. Without proper training and certification, miscommunication in medical settings will become rampant, leading to incorrect diagnoses, improper treatment, and ultimately, harm to the very people we are supposed to help. </w:t>
      </w:r>
    </w:p>
    <w:p w14:paraId="53405E1F" w14:textId="5C71D68D" w:rsidR="00F26865" w:rsidRPr="00F26865" w:rsidRDefault="00F26865" w:rsidP="00F26865">
      <w:pPr>
        <w:spacing w:after="240" w:line="240" w:lineRule="auto"/>
        <w:rPr>
          <w:rFonts w:ascii="Arial" w:hAnsi="Arial" w:cs="Arial"/>
          <w:sz w:val="24"/>
          <w:szCs w:val="24"/>
        </w:rPr>
      </w:pPr>
      <w:r w:rsidRPr="00F26865">
        <w:rPr>
          <w:rFonts w:ascii="Arial" w:hAnsi="Arial" w:cs="Arial"/>
          <w:sz w:val="24"/>
          <w:szCs w:val="24"/>
        </w:rPr>
        <w:t>Medical providers rely on us to ensure clear, accurate communication, and without certification standards, they will be left questioning the competency of the interpreters they work with, creating inefficiencies and potential legal liabilities. This decision would also devastate small interpreting businesses like the one I work for, allowing unqualified individuals to flood the industry and devalue the years of training and expertise we have worked so hard to attain. Worse yet, it would invite unethical practices where cost-cutting insurers and agencies prioritize cheap, untrained labor over quality, further eroding our profession.</w:t>
      </w:r>
    </w:p>
    <w:p w14:paraId="0E41279A" w14:textId="617B5FA8" w:rsidR="00F26865" w:rsidRPr="00F26865" w:rsidRDefault="00F26865" w:rsidP="00F26865">
      <w:pPr>
        <w:spacing w:after="240" w:line="240" w:lineRule="auto"/>
        <w:rPr>
          <w:rFonts w:ascii="Arial" w:hAnsi="Arial" w:cs="Arial"/>
          <w:sz w:val="24"/>
          <w:szCs w:val="24"/>
        </w:rPr>
      </w:pPr>
      <w:r w:rsidRPr="00F26865">
        <w:rPr>
          <w:rFonts w:ascii="Arial" w:hAnsi="Arial" w:cs="Arial"/>
          <w:sz w:val="24"/>
          <w:szCs w:val="24"/>
        </w:rPr>
        <w:lastRenderedPageBreak/>
        <w:t>Working for an interpreting agency is more than just a job— I have the responsibility to provide interpreters to assignments who </w:t>
      </w:r>
      <w:r w:rsidRPr="00F26865">
        <w:rPr>
          <w:rFonts w:ascii="Arial" w:hAnsi="Arial" w:cs="Arial"/>
          <w:sz w:val="24"/>
          <w:szCs w:val="24"/>
          <w:lang w:val="en"/>
        </w:rPr>
        <w:t xml:space="preserve">uphold the highest standards of accuracy, ethics, and professionalism. Stripping away certification requirements not only threatens my </w:t>
      </w:r>
      <w:proofErr w:type="gramStart"/>
      <w:r w:rsidRPr="00F26865">
        <w:rPr>
          <w:rFonts w:ascii="Arial" w:hAnsi="Arial" w:cs="Arial"/>
          <w:sz w:val="24"/>
          <w:szCs w:val="24"/>
          <w:lang w:val="en"/>
        </w:rPr>
        <w:t>livelihood, but</w:t>
      </w:r>
      <w:proofErr w:type="gramEnd"/>
      <w:r w:rsidRPr="00F26865">
        <w:rPr>
          <w:rFonts w:ascii="Arial" w:hAnsi="Arial" w:cs="Arial"/>
          <w:sz w:val="24"/>
          <w:szCs w:val="24"/>
          <w:lang w:val="en"/>
        </w:rPr>
        <w:t xml:space="preserve"> also endangers the very people who depend on qualified interpreters to navigate critical medical decisions.</w:t>
      </w:r>
    </w:p>
    <w:p w14:paraId="7F3E6B4F" w14:textId="64BC3F02" w:rsidR="003E0FA7" w:rsidRDefault="00F26865" w:rsidP="001C24B7">
      <w:pPr>
        <w:spacing w:after="240" w:line="240" w:lineRule="auto"/>
        <w:rPr>
          <w:rFonts w:ascii="Arial" w:hAnsi="Arial" w:cs="Arial"/>
          <w:sz w:val="24"/>
          <w:szCs w:val="24"/>
          <w:lang w:val="en"/>
        </w:rPr>
      </w:pPr>
      <w:r w:rsidRPr="00F26865">
        <w:rPr>
          <w:rFonts w:ascii="Arial" w:hAnsi="Arial" w:cs="Arial"/>
          <w:sz w:val="24"/>
          <w:szCs w:val="24"/>
          <w:lang w:val="en"/>
        </w:rPr>
        <w:t>I urge the DIR/DWC to maintain the certification requirement to protect the integrity of interpreting services and the well-being of injured workers.</w:t>
      </w:r>
    </w:p>
    <w:p w14:paraId="5828339F" w14:textId="68563186" w:rsidR="0000302C" w:rsidRDefault="00713593" w:rsidP="001C24B7">
      <w:pPr>
        <w:spacing w:after="24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606F1E3F" w14:textId="43A94FCC" w:rsidR="00713593" w:rsidRPr="00824442" w:rsidRDefault="00713593" w:rsidP="001C24B7">
      <w:pPr>
        <w:spacing w:after="240" w:line="240" w:lineRule="auto"/>
        <w:rPr>
          <w:rStyle w:val="Heading1Char"/>
          <w:b w:val="0"/>
          <w:bCs w:val="0"/>
          <w:lang w:val="en-US"/>
        </w:rPr>
      </w:pPr>
      <w:r w:rsidRPr="00824442">
        <w:rPr>
          <w:rStyle w:val="Heading1Char"/>
          <w:lang w:val="en-US"/>
        </w:rPr>
        <w:t>Patricia M. Lyman, State Certified Spanish Interpreter</w:t>
      </w:r>
      <w:r w:rsidRPr="00824442">
        <w:rPr>
          <w:rStyle w:val="Heading1Char"/>
          <w:lang w:val="en-US"/>
        </w:rPr>
        <w:tab/>
      </w:r>
      <w:r w:rsidRPr="00824442">
        <w:rPr>
          <w:rStyle w:val="Heading1Char"/>
          <w:lang w:val="en-US"/>
        </w:rPr>
        <w:tab/>
        <w:t>March 5, 2025</w:t>
      </w:r>
    </w:p>
    <w:p w14:paraId="44A46AD1" w14:textId="154E2AA2" w:rsidR="003543FC" w:rsidRPr="003543FC" w:rsidRDefault="003543FC" w:rsidP="003543FC">
      <w:pPr>
        <w:spacing w:after="240" w:line="240" w:lineRule="auto"/>
        <w:rPr>
          <w:rFonts w:ascii="Arial" w:hAnsi="Arial" w:cs="Arial"/>
          <w:sz w:val="24"/>
          <w:szCs w:val="24"/>
        </w:rPr>
      </w:pPr>
      <w:r w:rsidRPr="003543FC">
        <w:rPr>
          <w:rFonts w:ascii="Arial" w:hAnsi="Arial" w:cs="Arial"/>
          <w:sz w:val="24"/>
          <w:szCs w:val="24"/>
        </w:rPr>
        <w:t>As a certified interpreter, I am deeply concerned that removing certification requirements for interpreter services included as an MPN ancillary would compromise both the integrity of our profession and the well-being of injured workers. </w:t>
      </w:r>
    </w:p>
    <w:p w14:paraId="72A2A778" w14:textId="77777777" w:rsidR="003543FC" w:rsidRPr="003543FC" w:rsidRDefault="003543FC" w:rsidP="003543FC">
      <w:pPr>
        <w:spacing w:after="240" w:line="240" w:lineRule="auto"/>
        <w:rPr>
          <w:rFonts w:ascii="Arial" w:hAnsi="Arial" w:cs="Arial"/>
          <w:sz w:val="24"/>
          <w:szCs w:val="24"/>
        </w:rPr>
      </w:pPr>
      <w:r w:rsidRPr="003543FC">
        <w:rPr>
          <w:rFonts w:ascii="Arial" w:hAnsi="Arial" w:cs="Arial"/>
          <w:sz w:val="24"/>
          <w:szCs w:val="24"/>
        </w:rPr>
        <w:t>Certified interpreters play a vital role in facilitating effective communication between medical providers and patients, safeguarding against dangerous misunderstandings. Without certification standards, medical providers would have no assurance of an interpreter's competency, leading to inefficiencies, compromised patient care, and potential legal liabilities.</w:t>
      </w:r>
    </w:p>
    <w:p w14:paraId="64FF94BD" w14:textId="77777777" w:rsidR="003543FC" w:rsidRPr="003543FC" w:rsidRDefault="003543FC" w:rsidP="003543FC">
      <w:pPr>
        <w:spacing w:after="240" w:line="240" w:lineRule="auto"/>
        <w:rPr>
          <w:rFonts w:ascii="Arial" w:hAnsi="Arial" w:cs="Arial"/>
          <w:sz w:val="24"/>
          <w:szCs w:val="24"/>
        </w:rPr>
      </w:pPr>
      <w:r w:rsidRPr="003543FC">
        <w:rPr>
          <w:rFonts w:ascii="Arial" w:hAnsi="Arial" w:cs="Arial"/>
          <w:sz w:val="24"/>
          <w:szCs w:val="24"/>
        </w:rPr>
        <w:t>Removing certification requirements would not only erode the profession but also create opportunities for unethical practices that undermine the trust patients and providers place in our services. Such a decision would risk allowing untrained, unqualified individuals to provide language services in critical medical settings—where clear, accurate communication is essential to ensuring proper diagnoses, appropriate treatment, and patient safety.</w:t>
      </w:r>
    </w:p>
    <w:p w14:paraId="5BA96620" w14:textId="4F260BF8" w:rsidR="0000302C" w:rsidRDefault="003543FC" w:rsidP="001C24B7">
      <w:pPr>
        <w:spacing w:after="240" w:line="240" w:lineRule="auto"/>
        <w:rPr>
          <w:rFonts w:ascii="Arial" w:hAnsi="Arial" w:cs="Arial"/>
          <w:sz w:val="24"/>
          <w:szCs w:val="24"/>
        </w:rPr>
      </w:pPr>
      <w:r w:rsidRPr="003543FC">
        <w:rPr>
          <w:rFonts w:ascii="Arial" w:hAnsi="Arial" w:cs="Arial"/>
          <w:sz w:val="24"/>
          <w:szCs w:val="24"/>
        </w:rPr>
        <w:t>I urge the DIR/DWC to maintain certification requirements to protect the integrity of interpreting services, the livelihoods of qualified professionals, and—most importantly—the health and safety of injured workers.</w:t>
      </w:r>
    </w:p>
    <w:p w14:paraId="1BC37886" w14:textId="50F1255F" w:rsidR="00EF7513" w:rsidRDefault="0001290F" w:rsidP="001C24B7">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7843CA1F" w14:textId="5C54EBBA" w:rsidR="00EF7513" w:rsidRPr="00824442" w:rsidRDefault="0001290F" w:rsidP="005F5D65">
      <w:pPr>
        <w:spacing w:after="0" w:line="240" w:lineRule="auto"/>
        <w:rPr>
          <w:rStyle w:val="Heading1Char"/>
          <w:b w:val="0"/>
          <w:bCs w:val="0"/>
          <w:lang w:val="en-US"/>
        </w:rPr>
      </w:pPr>
      <w:r w:rsidRPr="00824442">
        <w:rPr>
          <w:rStyle w:val="Heading1Char"/>
          <w:lang w:val="en-US"/>
        </w:rPr>
        <w:t>Patty Gonzalez, Therapy Coordinator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005F5D65" w:rsidRPr="00824442">
        <w:rPr>
          <w:rStyle w:val="Heading1Char"/>
          <w:lang w:val="en-US"/>
        </w:rPr>
        <w:tab/>
        <w:t>March 5, 2025</w:t>
      </w:r>
    </w:p>
    <w:p w14:paraId="0BF909C2" w14:textId="065416CA" w:rsidR="005F5D65" w:rsidRPr="00824442" w:rsidRDefault="005F5D65" w:rsidP="005F5D65">
      <w:pPr>
        <w:spacing w:after="0" w:line="240" w:lineRule="auto"/>
        <w:rPr>
          <w:rStyle w:val="Heading1Char"/>
          <w:b w:val="0"/>
          <w:bCs w:val="0"/>
          <w:lang w:val="en-US"/>
        </w:rPr>
      </w:pPr>
      <w:r w:rsidRPr="00824442">
        <w:rPr>
          <w:rStyle w:val="Heading1Char"/>
          <w:lang w:val="en-US"/>
        </w:rPr>
        <w:t>Associated Hand Surgeons</w:t>
      </w:r>
    </w:p>
    <w:p w14:paraId="152F4FB9" w14:textId="77777777" w:rsidR="005F5D65" w:rsidRPr="00824442" w:rsidRDefault="005F5D65" w:rsidP="005F5D65">
      <w:pPr>
        <w:spacing w:after="0" w:line="240" w:lineRule="auto"/>
        <w:rPr>
          <w:rStyle w:val="Heading1Char"/>
          <w:b w:val="0"/>
          <w:bCs w:val="0"/>
          <w:lang w:val="en-US"/>
        </w:rPr>
      </w:pPr>
    </w:p>
    <w:p w14:paraId="75656829" w14:textId="78ABCF7D" w:rsidR="003F4479" w:rsidRDefault="003F4479" w:rsidP="003F4479">
      <w:pPr>
        <w:spacing w:after="240" w:line="240" w:lineRule="auto"/>
        <w:rPr>
          <w:rFonts w:ascii="Arial" w:hAnsi="Arial" w:cs="Arial"/>
          <w:sz w:val="24"/>
          <w:szCs w:val="24"/>
        </w:rPr>
      </w:pPr>
      <w:r w:rsidRPr="003F4479">
        <w:rPr>
          <w:rFonts w:ascii="Arial" w:hAnsi="Arial" w:cs="Arial"/>
          <w:sz w:val="24"/>
          <w:szCs w:val="24"/>
        </w:rPr>
        <w:t>As a bilingual staff member at a medical facility, I am worried that removing interpreter certification requirements, if interpreter services are included as an MPN ancillary, will put me and my patients in an unfair and dangerous position. Without trained, certified interpreters, I fear I will be asked to interpret complex medical information</w:t>
      </w:r>
      <w:r>
        <w:rPr>
          <w:rFonts w:ascii="Arial" w:hAnsi="Arial" w:cs="Arial"/>
          <w:sz w:val="24"/>
          <w:szCs w:val="24"/>
        </w:rPr>
        <w:t xml:space="preserve"> - </w:t>
      </w:r>
      <w:r w:rsidRPr="003F4479">
        <w:rPr>
          <w:rFonts w:ascii="Arial" w:hAnsi="Arial" w:cs="Arial"/>
          <w:sz w:val="24"/>
          <w:szCs w:val="24"/>
        </w:rPr>
        <w:t xml:space="preserve">something I am not qualified to do. Medical terminology can be complicated, and one small mistake </w:t>
      </w:r>
      <w:r w:rsidRPr="003F4479">
        <w:rPr>
          <w:rFonts w:ascii="Arial" w:hAnsi="Arial" w:cs="Arial"/>
          <w:sz w:val="24"/>
          <w:szCs w:val="24"/>
        </w:rPr>
        <w:lastRenderedPageBreak/>
        <w:t>could lead to miscommunication, incorrect treatment, adverse health outcomes. Patients deserve accurate, professional interpretation to fully understand their care, and I should not be forced into a role I am not trained for. Eliminating certification standards puts both patients and staff at risk, and I urge decision-makers to protect the integrity of medical interpretation by keeping certified professionals in place.</w:t>
      </w:r>
    </w:p>
    <w:p w14:paraId="68E1640F" w14:textId="25F0318E" w:rsidR="001A0F43" w:rsidRDefault="001A0F43" w:rsidP="003F4479">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0E28C71A" w14:textId="75D34FDA" w:rsidR="001A0F43" w:rsidRPr="00D01DB5" w:rsidRDefault="001A0F43" w:rsidP="001A0F43">
      <w:pPr>
        <w:spacing w:after="0" w:line="240" w:lineRule="auto"/>
        <w:rPr>
          <w:rFonts w:ascii="Arial" w:hAnsi="Arial" w:cs="Arial"/>
          <w:b/>
          <w:bCs/>
          <w:sz w:val="24"/>
          <w:szCs w:val="24"/>
        </w:rPr>
      </w:pPr>
      <w:r w:rsidRPr="00824442">
        <w:rPr>
          <w:rStyle w:val="Heading1Char"/>
          <w:lang w:val="en-US"/>
        </w:rPr>
        <w:t>Gloria Rivera, CHI, CCCI</w:t>
      </w:r>
      <w:r w:rsidRPr="00D01DB5">
        <w:rPr>
          <w:rFonts w:ascii="Arial" w:hAnsi="Arial" w:cs="Arial"/>
          <w:b/>
          <w:bCs/>
          <w:sz w:val="24"/>
          <w:szCs w:val="24"/>
        </w:rPr>
        <w:tab/>
      </w:r>
      <w:r w:rsidRPr="00D01DB5">
        <w:rPr>
          <w:rFonts w:ascii="Arial" w:hAnsi="Arial" w:cs="Arial"/>
          <w:b/>
          <w:bCs/>
          <w:sz w:val="24"/>
          <w:szCs w:val="24"/>
        </w:rPr>
        <w:tab/>
      </w:r>
      <w:r w:rsidRPr="00D01DB5">
        <w:rPr>
          <w:rFonts w:ascii="Arial" w:hAnsi="Arial" w:cs="Arial"/>
          <w:b/>
          <w:bCs/>
          <w:sz w:val="24"/>
          <w:szCs w:val="24"/>
        </w:rPr>
        <w:tab/>
      </w:r>
      <w:r w:rsidRPr="00D01DB5">
        <w:rPr>
          <w:rFonts w:ascii="Arial" w:hAnsi="Arial" w:cs="Arial"/>
          <w:b/>
          <w:bCs/>
          <w:sz w:val="24"/>
          <w:szCs w:val="24"/>
        </w:rPr>
        <w:tab/>
      </w:r>
      <w:r w:rsidRPr="00D01DB5">
        <w:rPr>
          <w:rFonts w:ascii="Arial" w:hAnsi="Arial" w:cs="Arial"/>
          <w:b/>
          <w:bCs/>
          <w:sz w:val="24"/>
          <w:szCs w:val="24"/>
        </w:rPr>
        <w:tab/>
      </w:r>
      <w:r w:rsidRPr="00D01DB5">
        <w:rPr>
          <w:rFonts w:ascii="Arial" w:hAnsi="Arial" w:cs="Arial"/>
          <w:b/>
          <w:bCs/>
          <w:sz w:val="24"/>
          <w:szCs w:val="24"/>
        </w:rPr>
        <w:tab/>
      </w:r>
      <w:r w:rsidRPr="00D01DB5">
        <w:rPr>
          <w:rFonts w:ascii="Arial" w:hAnsi="Arial" w:cs="Arial"/>
          <w:b/>
          <w:bCs/>
          <w:sz w:val="24"/>
          <w:szCs w:val="24"/>
        </w:rPr>
        <w:tab/>
        <w:t>March 5, 2025</w:t>
      </w:r>
    </w:p>
    <w:p w14:paraId="3562D70C" w14:textId="1AE6F190" w:rsidR="001A0F43" w:rsidRPr="001A0F43" w:rsidRDefault="001A0F43" w:rsidP="001A0F43">
      <w:pPr>
        <w:spacing w:after="0" w:line="240" w:lineRule="auto"/>
        <w:rPr>
          <w:rFonts w:ascii="Arial" w:hAnsi="Arial" w:cs="Arial"/>
          <w:b/>
          <w:bCs/>
          <w:sz w:val="24"/>
          <w:szCs w:val="24"/>
        </w:rPr>
      </w:pPr>
      <w:r w:rsidRPr="001A0F43">
        <w:rPr>
          <w:rFonts w:ascii="Arial" w:hAnsi="Arial" w:cs="Arial"/>
          <w:b/>
          <w:bCs/>
          <w:sz w:val="24"/>
          <w:szCs w:val="24"/>
        </w:rPr>
        <w:t>Certified Medical and CA Court Interpreter</w:t>
      </w:r>
    </w:p>
    <w:p w14:paraId="6097185B" w14:textId="356D16C4" w:rsidR="001A0F43" w:rsidRPr="001A0F43" w:rsidRDefault="001A0F43" w:rsidP="001A0F43">
      <w:pPr>
        <w:spacing w:after="0" w:line="240" w:lineRule="auto"/>
        <w:rPr>
          <w:rFonts w:ascii="Arial" w:hAnsi="Arial" w:cs="Arial"/>
          <w:b/>
          <w:bCs/>
          <w:sz w:val="24"/>
          <w:szCs w:val="24"/>
        </w:rPr>
      </w:pPr>
      <w:r w:rsidRPr="001A0F43">
        <w:rPr>
          <w:rFonts w:ascii="Arial" w:hAnsi="Arial" w:cs="Arial"/>
          <w:b/>
          <w:bCs/>
          <w:sz w:val="24"/>
          <w:szCs w:val="24"/>
        </w:rPr>
        <w:t>English/Spanish Translator</w:t>
      </w:r>
    </w:p>
    <w:p w14:paraId="1FD71FAD" w14:textId="77777777" w:rsidR="001A0F43" w:rsidRDefault="001A0F43" w:rsidP="003F4479">
      <w:pPr>
        <w:spacing w:after="240" w:line="240" w:lineRule="auto"/>
        <w:rPr>
          <w:rFonts w:ascii="Arial" w:hAnsi="Arial" w:cs="Arial"/>
          <w:sz w:val="24"/>
          <w:szCs w:val="24"/>
        </w:rPr>
      </w:pPr>
    </w:p>
    <w:p w14:paraId="73080458" w14:textId="77777777" w:rsidR="00622C7E" w:rsidRPr="00622C7E" w:rsidRDefault="00622C7E" w:rsidP="00622C7E">
      <w:pPr>
        <w:spacing w:after="240" w:line="240" w:lineRule="auto"/>
        <w:rPr>
          <w:rFonts w:ascii="Arial" w:hAnsi="Arial" w:cs="Arial"/>
          <w:sz w:val="24"/>
          <w:szCs w:val="24"/>
        </w:rPr>
      </w:pPr>
      <w:r w:rsidRPr="00622C7E">
        <w:rPr>
          <w:rFonts w:ascii="Arial" w:hAnsi="Arial" w:cs="Arial"/>
          <w:sz w:val="24"/>
          <w:szCs w:val="24"/>
        </w:rPr>
        <w:t>I have been a Certified Healthcare Interpreter and Certified Court Interpreter in the State of California since 2010. Additionally, I have served as an interpreter trainer for UCSD Extension, The University of Arizona, and Blue Urpi.</w:t>
      </w:r>
    </w:p>
    <w:p w14:paraId="159BA992" w14:textId="77777777" w:rsidR="00622C7E" w:rsidRPr="00622C7E" w:rsidRDefault="00622C7E" w:rsidP="00622C7E">
      <w:pPr>
        <w:spacing w:after="240" w:line="240" w:lineRule="auto"/>
        <w:rPr>
          <w:rFonts w:ascii="Arial" w:hAnsi="Arial" w:cs="Arial"/>
          <w:sz w:val="24"/>
          <w:szCs w:val="24"/>
        </w:rPr>
      </w:pPr>
      <w:r w:rsidRPr="00622C7E">
        <w:rPr>
          <w:rFonts w:ascii="Arial" w:hAnsi="Arial" w:cs="Arial"/>
          <w:sz w:val="24"/>
          <w:szCs w:val="24"/>
        </w:rPr>
        <w:t>Professional interpreters undergo rigorous training and possess near-native proficiency in both English and their working language. Through complex cognitive processes, we facilitate seamless communication between parties in different languages—a skill that requires specialized training. We adhere to strict ethical guidelines and professional standards to ensure accurate and impartial communication between providers and patients.</w:t>
      </w:r>
    </w:p>
    <w:p w14:paraId="0FC4F46C" w14:textId="77777777" w:rsidR="00622C7E" w:rsidRPr="00622C7E" w:rsidRDefault="00622C7E" w:rsidP="00622C7E">
      <w:pPr>
        <w:spacing w:after="240" w:line="240" w:lineRule="auto"/>
        <w:rPr>
          <w:rFonts w:ascii="Arial" w:hAnsi="Arial" w:cs="Arial"/>
          <w:sz w:val="24"/>
          <w:szCs w:val="24"/>
        </w:rPr>
      </w:pPr>
      <w:r w:rsidRPr="00622C7E">
        <w:rPr>
          <w:rFonts w:ascii="Arial" w:hAnsi="Arial" w:cs="Arial"/>
          <w:sz w:val="24"/>
          <w:szCs w:val="24"/>
        </w:rPr>
        <w:t>Certification is a comprehensive process that evaluates an interpreter’s proficiency in terminology, ethics, standards of practice, and interpreting skills. This process ensures that only qualified professionals provide these essential services, preventing untrained bilingual individuals from taking on roles they are not equipped for. The use of unqualified interpreters can put injured workers' health and livelihoods at serious risk.</w:t>
      </w:r>
    </w:p>
    <w:p w14:paraId="11E1976C" w14:textId="77777777" w:rsidR="00622C7E" w:rsidRPr="00622C7E" w:rsidRDefault="00622C7E" w:rsidP="00622C7E">
      <w:pPr>
        <w:spacing w:after="240" w:line="240" w:lineRule="auto"/>
        <w:rPr>
          <w:rFonts w:ascii="Arial" w:hAnsi="Arial" w:cs="Arial"/>
          <w:sz w:val="24"/>
          <w:szCs w:val="24"/>
        </w:rPr>
      </w:pPr>
      <w:r w:rsidRPr="00622C7E">
        <w:rPr>
          <w:rFonts w:ascii="Arial" w:hAnsi="Arial" w:cs="Arial"/>
          <w:sz w:val="24"/>
          <w:szCs w:val="24"/>
        </w:rPr>
        <w:t>Eliminating certification requirements would allow individuals who merely claim to have near-native proficiency, yet lack even the most basic training, to act as intermediaries between patients and healthcare providers. Miscommunication in medical settings can lead to delayed diagnoses, improper treatments, and even loss of life or limb. For injured workers, such delays can prolong recovery and jeopardize their ability to earn a living.</w:t>
      </w:r>
    </w:p>
    <w:p w14:paraId="167AC8F4" w14:textId="77777777" w:rsidR="00622C7E" w:rsidRPr="00622C7E" w:rsidRDefault="00622C7E" w:rsidP="00622C7E">
      <w:pPr>
        <w:spacing w:after="240" w:line="240" w:lineRule="auto"/>
        <w:rPr>
          <w:rFonts w:ascii="Arial" w:hAnsi="Arial" w:cs="Arial"/>
          <w:sz w:val="24"/>
          <w:szCs w:val="24"/>
        </w:rPr>
      </w:pPr>
      <w:r w:rsidRPr="00622C7E">
        <w:rPr>
          <w:rFonts w:ascii="Arial" w:hAnsi="Arial" w:cs="Arial"/>
          <w:sz w:val="24"/>
          <w:szCs w:val="24"/>
        </w:rPr>
        <w:t>Medical providers depend on certified interpreters to ensure clear and accurate communication with patients who speak a different language, come from diverse cultural backgrounds, and may be unfamiliar with the U.S. healthcare system. Unlike untrained bilingual individuals, certified interpreters are equipped to navigate these complexities in every interaction. Using uncertified interpreters increases the risk of misinterpretation, cultural misunderstandings, and legal liabilities.</w:t>
      </w:r>
    </w:p>
    <w:p w14:paraId="7F7BED63" w14:textId="77777777" w:rsidR="00622C7E" w:rsidRPr="00622C7E" w:rsidRDefault="00622C7E" w:rsidP="00622C7E">
      <w:pPr>
        <w:spacing w:after="240" w:line="240" w:lineRule="auto"/>
        <w:rPr>
          <w:rFonts w:ascii="Arial" w:hAnsi="Arial" w:cs="Arial"/>
          <w:sz w:val="24"/>
          <w:szCs w:val="24"/>
        </w:rPr>
      </w:pPr>
      <w:r w:rsidRPr="00622C7E">
        <w:rPr>
          <w:rFonts w:ascii="Arial" w:hAnsi="Arial" w:cs="Arial"/>
          <w:sz w:val="24"/>
          <w:szCs w:val="24"/>
        </w:rPr>
        <w:lastRenderedPageBreak/>
        <w:t>I do not understand the rationale behind loosening the requirements for such a critical role. While cost-cutting or simplifying administrative processes may be considerations, they should never come at the expense of an injured worker’s health, safety, or financial stability.</w:t>
      </w:r>
    </w:p>
    <w:p w14:paraId="202978C9" w14:textId="6714C49B" w:rsidR="001A0F43" w:rsidRDefault="00622C7E" w:rsidP="003F4479">
      <w:pPr>
        <w:spacing w:after="240" w:line="240" w:lineRule="auto"/>
        <w:rPr>
          <w:rFonts w:ascii="Arial" w:hAnsi="Arial" w:cs="Arial"/>
          <w:sz w:val="24"/>
          <w:szCs w:val="24"/>
        </w:rPr>
      </w:pPr>
      <w:r w:rsidRPr="00622C7E">
        <w:rPr>
          <w:rFonts w:ascii="Arial" w:hAnsi="Arial" w:cs="Arial"/>
          <w:sz w:val="24"/>
          <w:szCs w:val="24"/>
        </w:rPr>
        <w:t>I strongly urge the DIR/SWC to maintain the medical certification requirement to protect the well-being of injured workers.</w:t>
      </w:r>
    </w:p>
    <w:p w14:paraId="48D5A19A" w14:textId="564C23A6" w:rsidR="007D497E" w:rsidRDefault="007D497E" w:rsidP="003F4479">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295A0393" w14:textId="136419F4" w:rsidR="007D497E" w:rsidRPr="007D497E" w:rsidRDefault="007D497E" w:rsidP="003F4479">
      <w:pPr>
        <w:spacing w:after="240" w:line="240" w:lineRule="auto"/>
        <w:rPr>
          <w:rFonts w:ascii="Arial" w:hAnsi="Arial" w:cs="Arial"/>
          <w:b/>
          <w:bCs/>
          <w:sz w:val="24"/>
          <w:szCs w:val="24"/>
        </w:rPr>
      </w:pPr>
      <w:r w:rsidRPr="00824442">
        <w:rPr>
          <w:rStyle w:val="Heading1Char"/>
          <w:lang w:val="en-US"/>
        </w:rPr>
        <w:t>Melis Lopez</w:t>
      </w:r>
      <w:r w:rsidRPr="007D497E">
        <w:rPr>
          <w:rFonts w:ascii="Arial" w:hAnsi="Arial" w:cs="Arial"/>
          <w:b/>
          <w:bCs/>
          <w:sz w:val="24"/>
          <w:szCs w:val="24"/>
        </w:rPr>
        <w:tab/>
      </w:r>
      <w:r w:rsidRPr="007D497E">
        <w:rPr>
          <w:rFonts w:ascii="Arial" w:hAnsi="Arial" w:cs="Arial"/>
          <w:b/>
          <w:bCs/>
          <w:sz w:val="24"/>
          <w:szCs w:val="24"/>
        </w:rPr>
        <w:tab/>
      </w:r>
      <w:r w:rsidRPr="007D497E">
        <w:rPr>
          <w:rFonts w:ascii="Arial" w:hAnsi="Arial" w:cs="Arial"/>
          <w:b/>
          <w:bCs/>
          <w:sz w:val="24"/>
          <w:szCs w:val="24"/>
        </w:rPr>
        <w:tab/>
      </w:r>
      <w:r w:rsidRPr="007D497E">
        <w:rPr>
          <w:rFonts w:ascii="Arial" w:hAnsi="Arial" w:cs="Arial"/>
          <w:b/>
          <w:bCs/>
          <w:sz w:val="24"/>
          <w:szCs w:val="24"/>
        </w:rPr>
        <w:tab/>
      </w:r>
      <w:r w:rsidRPr="007D497E">
        <w:rPr>
          <w:rFonts w:ascii="Arial" w:hAnsi="Arial" w:cs="Arial"/>
          <w:b/>
          <w:bCs/>
          <w:sz w:val="24"/>
          <w:szCs w:val="24"/>
        </w:rPr>
        <w:tab/>
      </w:r>
      <w:r w:rsidRPr="007D497E">
        <w:rPr>
          <w:rFonts w:ascii="Arial" w:hAnsi="Arial" w:cs="Arial"/>
          <w:b/>
          <w:bCs/>
          <w:sz w:val="24"/>
          <w:szCs w:val="24"/>
        </w:rPr>
        <w:tab/>
      </w:r>
      <w:r w:rsidRPr="007D497E">
        <w:rPr>
          <w:rFonts w:ascii="Arial" w:hAnsi="Arial" w:cs="Arial"/>
          <w:b/>
          <w:bCs/>
          <w:sz w:val="24"/>
          <w:szCs w:val="24"/>
        </w:rPr>
        <w:tab/>
      </w:r>
      <w:r w:rsidRPr="007D497E">
        <w:rPr>
          <w:rFonts w:ascii="Arial" w:hAnsi="Arial" w:cs="Arial"/>
          <w:b/>
          <w:bCs/>
          <w:sz w:val="24"/>
          <w:szCs w:val="24"/>
        </w:rPr>
        <w:tab/>
      </w:r>
      <w:r w:rsidRPr="007D497E">
        <w:rPr>
          <w:rFonts w:ascii="Arial" w:hAnsi="Arial" w:cs="Arial"/>
          <w:b/>
          <w:bCs/>
          <w:sz w:val="24"/>
          <w:szCs w:val="24"/>
        </w:rPr>
        <w:tab/>
        <w:t>March 5, 2025</w:t>
      </w:r>
    </w:p>
    <w:p w14:paraId="6E03D15A" w14:textId="74CD40AA" w:rsidR="00DE7A96" w:rsidRPr="00DE7A96" w:rsidRDefault="00DE7A96" w:rsidP="00DE7A96">
      <w:pPr>
        <w:spacing w:after="240" w:line="240" w:lineRule="auto"/>
        <w:rPr>
          <w:rFonts w:ascii="Arial" w:hAnsi="Arial" w:cs="Arial"/>
          <w:sz w:val="24"/>
          <w:szCs w:val="24"/>
        </w:rPr>
      </w:pPr>
      <w:r w:rsidRPr="00DE7A96">
        <w:rPr>
          <w:rFonts w:ascii="Arial" w:hAnsi="Arial" w:cs="Arial"/>
          <w:sz w:val="24"/>
          <w:szCs w:val="24"/>
        </w:rPr>
        <w:t>My name is Melis Lopez, and I am writing to express my serious concerns regarding the potential removal of certification requirements for interpreters within the MPN ancillary services. As a certified interpreter with extensive experience, I believe this change poses significant risks to the well-being of injured workers and the overall integrity of the medical interpreting profession.</w:t>
      </w:r>
    </w:p>
    <w:p w14:paraId="016EB1B2" w14:textId="17B6F041" w:rsidR="00DE7A96" w:rsidRPr="00DE7A96" w:rsidRDefault="00DE7A96" w:rsidP="00DE7A96">
      <w:pPr>
        <w:spacing w:after="240" w:line="240" w:lineRule="auto"/>
        <w:rPr>
          <w:rFonts w:ascii="Arial" w:hAnsi="Arial" w:cs="Arial"/>
          <w:sz w:val="24"/>
          <w:szCs w:val="24"/>
        </w:rPr>
      </w:pPr>
      <w:r w:rsidRPr="00DE7A96">
        <w:rPr>
          <w:rFonts w:ascii="Arial" w:hAnsi="Arial" w:cs="Arial"/>
          <w:sz w:val="24"/>
          <w:szCs w:val="24"/>
        </w:rPr>
        <w:t xml:space="preserve">The elimination of certification standards would inevitably lead to a proliferation of unqualified individuals providing interpreting services. This lack of training and competency would significantly increase the likelihood of miscommunication during critical medical interactions, resulting in diagnostic errors, inappropriate treatment plans, and </w:t>
      </w:r>
      <w:proofErr w:type="gramStart"/>
      <w:r w:rsidRPr="00DE7A96">
        <w:rPr>
          <w:rFonts w:ascii="Arial" w:hAnsi="Arial" w:cs="Arial"/>
          <w:sz w:val="24"/>
          <w:szCs w:val="24"/>
        </w:rPr>
        <w:t>potentially,</w:t>
      </w:r>
      <w:proofErr w:type="gramEnd"/>
      <w:r w:rsidRPr="00DE7A96">
        <w:rPr>
          <w:rFonts w:ascii="Arial" w:hAnsi="Arial" w:cs="Arial"/>
          <w:sz w:val="24"/>
          <w:szCs w:val="24"/>
        </w:rPr>
        <w:t xml:space="preserve"> severe harm to patients, and lawsuits.  The reliance placed upon accurate and clear communication by medical providers necessitates highly skilled and certified professionals. Removing certification undermines this crucial element, creating uncertainty for healthcare providers and raising significant concerns about liability.</w:t>
      </w:r>
    </w:p>
    <w:p w14:paraId="3741BABF" w14:textId="5BC2C41C" w:rsidR="00DE7A96" w:rsidRPr="00DE7A96" w:rsidRDefault="00DE7A96" w:rsidP="00DE7A96">
      <w:pPr>
        <w:spacing w:after="240" w:line="240" w:lineRule="auto"/>
        <w:rPr>
          <w:rFonts w:ascii="Arial" w:hAnsi="Arial" w:cs="Arial"/>
          <w:sz w:val="24"/>
          <w:szCs w:val="24"/>
        </w:rPr>
      </w:pPr>
      <w:r w:rsidRPr="00DE7A96">
        <w:rPr>
          <w:rFonts w:ascii="Arial" w:hAnsi="Arial" w:cs="Arial"/>
          <w:sz w:val="24"/>
          <w:szCs w:val="24"/>
        </w:rPr>
        <w:t>Furthermore, this decision would have devastating consequences for established, certified interpreters and the small businesses they operate. The influx of unqualified competitors would lead to a devaluation of the considerable investment of time, resources, and expertise required to achieve and maintain professional certification. The resulting competitive landscape would likely prioritize cost-cutting over quality, encouraging the use of untrained individuals and jeopardizing ethical standards within the industry.</w:t>
      </w:r>
    </w:p>
    <w:p w14:paraId="4CB2582E" w14:textId="7370AC2B" w:rsidR="00DE7A96" w:rsidRPr="00DE7A96" w:rsidRDefault="00DE7A96" w:rsidP="00DE7A96">
      <w:pPr>
        <w:spacing w:after="240" w:line="240" w:lineRule="auto"/>
        <w:rPr>
          <w:rFonts w:ascii="Arial" w:hAnsi="Arial" w:cs="Arial"/>
          <w:sz w:val="24"/>
          <w:szCs w:val="24"/>
        </w:rPr>
      </w:pPr>
      <w:r w:rsidRPr="00DE7A96">
        <w:rPr>
          <w:rFonts w:ascii="Arial" w:hAnsi="Arial" w:cs="Arial"/>
          <w:sz w:val="24"/>
          <w:szCs w:val="24"/>
        </w:rPr>
        <w:t>The role of a certified interpreter extends beyond a simple job; it is a commitment to upholding the highest standards of accuracy, ethics, and professionalism. Maintaining certification requirements is not merely about protecting the livelihoods of qualified interpreters; it is paramount to safeguarding the health and well-being of individuals reliant on accurate medical communication.</w:t>
      </w:r>
    </w:p>
    <w:p w14:paraId="1377A16F" w14:textId="4AFC2335" w:rsidR="007D497E" w:rsidRDefault="00DE7A96" w:rsidP="003F4479">
      <w:pPr>
        <w:spacing w:after="240" w:line="240" w:lineRule="auto"/>
        <w:rPr>
          <w:rFonts w:ascii="Arial" w:hAnsi="Arial" w:cs="Arial"/>
          <w:sz w:val="24"/>
          <w:szCs w:val="24"/>
        </w:rPr>
      </w:pPr>
      <w:r w:rsidRPr="00DE7A96">
        <w:rPr>
          <w:rFonts w:ascii="Arial" w:hAnsi="Arial" w:cs="Arial"/>
          <w:sz w:val="24"/>
          <w:szCs w:val="24"/>
        </w:rPr>
        <w:t xml:space="preserve">I strongly urge the DIR/DWC to reconsider the proposed change and retain the certification requirement for interpreters within the MPN ancillary services. This action is </w:t>
      </w:r>
      <w:r w:rsidRPr="00DE7A96">
        <w:rPr>
          <w:rFonts w:ascii="Arial" w:hAnsi="Arial" w:cs="Arial"/>
          <w:sz w:val="24"/>
          <w:szCs w:val="24"/>
        </w:rPr>
        <w:lastRenderedPageBreak/>
        <w:t>vital to maintaining the integrity of the profession and ensuring the delivery of safe and effective healthcare to injured workers. </w:t>
      </w:r>
    </w:p>
    <w:p w14:paraId="25D00E77" w14:textId="286D7761" w:rsidR="00BE1057" w:rsidRDefault="00BE1057" w:rsidP="003F4479">
      <w:pPr>
        <w:spacing w:after="240" w:line="240" w:lineRule="auto"/>
        <w:rPr>
          <w:rFonts w:ascii="Arial" w:hAnsi="Arial" w:cs="Arial"/>
          <w:sz w:val="24"/>
          <w:szCs w:val="24"/>
        </w:rPr>
      </w:pPr>
      <w:r>
        <w:rPr>
          <w:rFonts w:ascii="Arial" w:hAnsi="Arial" w:cs="Arial"/>
          <w:sz w:val="24"/>
          <w:szCs w:val="24"/>
        </w:rPr>
        <w:t>______________________________________________________________________</w:t>
      </w:r>
    </w:p>
    <w:p w14:paraId="3FE2F515" w14:textId="7B8CCE8E" w:rsidR="00BE1057" w:rsidRPr="005802BC" w:rsidRDefault="00BE1057" w:rsidP="003F4479">
      <w:pPr>
        <w:spacing w:after="240" w:line="240" w:lineRule="auto"/>
        <w:rPr>
          <w:rFonts w:ascii="Arial" w:hAnsi="Arial" w:cs="Arial"/>
          <w:b/>
          <w:bCs/>
          <w:sz w:val="24"/>
          <w:szCs w:val="24"/>
        </w:rPr>
      </w:pPr>
      <w:r w:rsidRPr="00824442">
        <w:rPr>
          <w:rStyle w:val="Heading1Char"/>
          <w:lang w:val="en-US"/>
        </w:rPr>
        <w:t>Rafael Estevez</w:t>
      </w:r>
      <w:r w:rsidRPr="005802BC">
        <w:rPr>
          <w:rFonts w:ascii="Arial" w:hAnsi="Arial" w:cs="Arial"/>
          <w:b/>
          <w:bCs/>
          <w:sz w:val="24"/>
          <w:szCs w:val="24"/>
        </w:rPr>
        <w:tab/>
      </w:r>
      <w:r w:rsidRPr="005802BC">
        <w:rPr>
          <w:rFonts w:ascii="Arial" w:hAnsi="Arial" w:cs="Arial"/>
          <w:b/>
          <w:bCs/>
          <w:sz w:val="24"/>
          <w:szCs w:val="24"/>
        </w:rPr>
        <w:tab/>
      </w:r>
      <w:r w:rsidRPr="005802BC">
        <w:rPr>
          <w:rFonts w:ascii="Arial" w:hAnsi="Arial" w:cs="Arial"/>
          <w:b/>
          <w:bCs/>
          <w:sz w:val="24"/>
          <w:szCs w:val="24"/>
        </w:rPr>
        <w:tab/>
      </w:r>
      <w:r w:rsidRPr="005802BC">
        <w:rPr>
          <w:rFonts w:ascii="Arial" w:hAnsi="Arial" w:cs="Arial"/>
          <w:b/>
          <w:bCs/>
          <w:sz w:val="24"/>
          <w:szCs w:val="24"/>
        </w:rPr>
        <w:tab/>
      </w:r>
      <w:r w:rsidRPr="005802BC">
        <w:rPr>
          <w:rFonts w:ascii="Arial" w:hAnsi="Arial" w:cs="Arial"/>
          <w:b/>
          <w:bCs/>
          <w:sz w:val="24"/>
          <w:szCs w:val="24"/>
        </w:rPr>
        <w:tab/>
      </w:r>
      <w:r w:rsidRPr="005802BC">
        <w:rPr>
          <w:rFonts w:ascii="Arial" w:hAnsi="Arial" w:cs="Arial"/>
          <w:b/>
          <w:bCs/>
          <w:sz w:val="24"/>
          <w:szCs w:val="24"/>
        </w:rPr>
        <w:tab/>
      </w:r>
      <w:r w:rsidRPr="005802BC">
        <w:rPr>
          <w:rFonts w:ascii="Arial" w:hAnsi="Arial" w:cs="Arial"/>
          <w:b/>
          <w:bCs/>
          <w:sz w:val="24"/>
          <w:szCs w:val="24"/>
        </w:rPr>
        <w:tab/>
      </w:r>
      <w:r w:rsidRPr="005802BC">
        <w:rPr>
          <w:rFonts w:ascii="Arial" w:hAnsi="Arial" w:cs="Arial"/>
          <w:b/>
          <w:bCs/>
          <w:sz w:val="24"/>
          <w:szCs w:val="24"/>
        </w:rPr>
        <w:tab/>
        <w:t>March 5, 2025</w:t>
      </w:r>
    </w:p>
    <w:p w14:paraId="0D5DD4D8" w14:textId="0EAD75A0" w:rsidR="005802BC" w:rsidRPr="005802BC" w:rsidRDefault="005802BC" w:rsidP="005802BC">
      <w:pPr>
        <w:spacing w:after="240" w:line="240" w:lineRule="auto"/>
        <w:rPr>
          <w:rFonts w:ascii="Arial" w:hAnsi="Arial" w:cs="Arial"/>
          <w:sz w:val="24"/>
          <w:szCs w:val="24"/>
        </w:rPr>
      </w:pPr>
      <w:r w:rsidRPr="005802BC">
        <w:rPr>
          <w:rFonts w:ascii="Arial" w:hAnsi="Arial" w:cs="Arial"/>
          <w:sz w:val="24"/>
          <w:szCs w:val="24"/>
        </w:rPr>
        <w:t xml:space="preserve">As not only a State Certified Interpreter, but also an interpreting agency owner, </w:t>
      </w:r>
      <w:proofErr w:type="spellStart"/>
      <w:r w:rsidRPr="005802BC">
        <w:rPr>
          <w:rFonts w:ascii="Arial" w:hAnsi="Arial" w:cs="Arial"/>
          <w:sz w:val="24"/>
          <w:szCs w:val="24"/>
        </w:rPr>
        <w:t>ho</w:t>
      </w:r>
      <w:proofErr w:type="spellEnd"/>
      <w:r w:rsidRPr="005802BC">
        <w:rPr>
          <w:rFonts w:ascii="Arial" w:hAnsi="Arial" w:cs="Arial"/>
          <w:sz w:val="24"/>
          <w:szCs w:val="24"/>
        </w:rPr>
        <w:t xml:space="preserve"> works in an interpreting agency, I am deeply concerned regarding the removing of certification requirements. </w:t>
      </w:r>
    </w:p>
    <w:p w14:paraId="1A264385" w14:textId="2FEAEFCC" w:rsidR="005802BC" w:rsidRPr="005802BC" w:rsidRDefault="005802BC" w:rsidP="005802BC">
      <w:pPr>
        <w:spacing w:after="240" w:line="240" w:lineRule="auto"/>
        <w:rPr>
          <w:rFonts w:ascii="Arial" w:hAnsi="Arial" w:cs="Arial"/>
          <w:sz w:val="24"/>
          <w:szCs w:val="24"/>
        </w:rPr>
      </w:pPr>
      <w:r w:rsidRPr="005802BC">
        <w:rPr>
          <w:rFonts w:ascii="Arial" w:hAnsi="Arial" w:cs="Arial"/>
          <w:sz w:val="24"/>
          <w:szCs w:val="24"/>
        </w:rPr>
        <w:t xml:space="preserve">Would you put your health and safety in the hands of a non-expert in </w:t>
      </w:r>
      <w:proofErr w:type="gramStart"/>
      <w:r w:rsidRPr="005802BC">
        <w:rPr>
          <w:rFonts w:ascii="Arial" w:hAnsi="Arial" w:cs="Arial"/>
          <w:sz w:val="24"/>
          <w:szCs w:val="24"/>
        </w:rPr>
        <w:t>a medical</w:t>
      </w:r>
      <w:proofErr w:type="gramEnd"/>
      <w:r w:rsidRPr="005802BC">
        <w:rPr>
          <w:rFonts w:ascii="Arial" w:hAnsi="Arial" w:cs="Arial"/>
          <w:sz w:val="24"/>
          <w:szCs w:val="24"/>
        </w:rPr>
        <w:t xml:space="preserve"> field? If there was a language barrier between you and your medical </w:t>
      </w:r>
      <w:proofErr w:type="gramStart"/>
      <w:r w:rsidRPr="005802BC">
        <w:rPr>
          <w:rFonts w:ascii="Arial" w:hAnsi="Arial" w:cs="Arial"/>
          <w:sz w:val="24"/>
          <w:szCs w:val="24"/>
        </w:rPr>
        <w:t>welfare</w:t>
      </w:r>
      <w:proofErr w:type="gramEnd"/>
      <w:r w:rsidRPr="005802BC">
        <w:rPr>
          <w:rFonts w:ascii="Arial" w:hAnsi="Arial" w:cs="Arial"/>
          <w:sz w:val="24"/>
          <w:szCs w:val="24"/>
        </w:rPr>
        <w:t xml:space="preserve"> how would that stand with you? If you wouldn't do it to yourself, are you ready to put other people's health and welfare at stake?</w:t>
      </w:r>
    </w:p>
    <w:p w14:paraId="16A0650E" w14:textId="43E168EB" w:rsidR="005802BC" w:rsidRPr="005802BC" w:rsidRDefault="005802BC" w:rsidP="005802BC">
      <w:pPr>
        <w:spacing w:after="240" w:line="240" w:lineRule="auto"/>
        <w:rPr>
          <w:rFonts w:ascii="Arial" w:hAnsi="Arial" w:cs="Arial"/>
          <w:sz w:val="24"/>
          <w:szCs w:val="24"/>
        </w:rPr>
      </w:pPr>
      <w:r w:rsidRPr="005802BC">
        <w:rPr>
          <w:rFonts w:ascii="Arial" w:hAnsi="Arial" w:cs="Arial"/>
          <w:sz w:val="24"/>
          <w:szCs w:val="24"/>
        </w:rPr>
        <w:t xml:space="preserve">If interpreter services are included as an MPN ancillary, it will open the door for untrained, unqualified individuals to take over the </w:t>
      </w:r>
      <w:proofErr w:type="gramStart"/>
      <w:r w:rsidRPr="005802BC">
        <w:rPr>
          <w:rFonts w:ascii="Arial" w:hAnsi="Arial" w:cs="Arial"/>
          <w:sz w:val="24"/>
          <w:szCs w:val="24"/>
        </w:rPr>
        <w:t>profession—</w:t>
      </w:r>
      <w:proofErr w:type="gramEnd"/>
      <w:r w:rsidRPr="005802BC">
        <w:rPr>
          <w:rFonts w:ascii="Arial" w:hAnsi="Arial" w:cs="Arial"/>
          <w:sz w:val="24"/>
          <w:szCs w:val="24"/>
        </w:rPr>
        <w:t>putting both injured workers and the integrity of our work at risk. It is a blatant disregard of both injured workers and medical providers. Without proper training and certification, miscommunication in medical settings will become rampant, leading to incorrect diagnoses, improper treatment, and ultimately, harm to the very people we are supposed to help. </w:t>
      </w:r>
    </w:p>
    <w:p w14:paraId="2A36DB67" w14:textId="1428228C" w:rsidR="005802BC" w:rsidRPr="005802BC" w:rsidRDefault="005802BC" w:rsidP="005802BC">
      <w:pPr>
        <w:spacing w:after="240" w:line="240" w:lineRule="auto"/>
        <w:rPr>
          <w:rFonts w:ascii="Arial" w:hAnsi="Arial" w:cs="Arial"/>
          <w:sz w:val="24"/>
          <w:szCs w:val="24"/>
        </w:rPr>
      </w:pPr>
      <w:r w:rsidRPr="005802BC">
        <w:rPr>
          <w:rFonts w:ascii="Arial" w:hAnsi="Arial" w:cs="Arial"/>
          <w:sz w:val="24"/>
          <w:szCs w:val="24"/>
        </w:rPr>
        <w:t xml:space="preserve">Medical providers rely on us to ensure clear, accurate communication. Without certification standards, they will be left questioning the competency of the interpreters they work with, creating inefficiencies and potential legal liabilities. This decision would also devastate small interpreting businesses like the one I own, allowing unqualified individuals to flood the industry and devalue the years of training and expertise we have worked so hard to </w:t>
      </w:r>
      <w:proofErr w:type="gramStart"/>
      <w:r w:rsidRPr="005802BC">
        <w:rPr>
          <w:rFonts w:ascii="Arial" w:hAnsi="Arial" w:cs="Arial"/>
          <w:sz w:val="24"/>
          <w:szCs w:val="24"/>
        </w:rPr>
        <w:t>attain</w:t>
      </w:r>
      <w:proofErr w:type="gramEnd"/>
      <w:r w:rsidRPr="005802BC">
        <w:rPr>
          <w:rFonts w:ascii="Arial" w:hAnsi="Arial" w:cs="Arial"/>
          <w:sz w:val="24"/>
          <w:szCs w:val="24"/>
        </w:rPr>
        <w:t>. Worse yet, it would invite unethical practices where cost-cutting insurers and agencies prioritize cheap, untrained labor over quality, further eroding our profession. </w:t>
      </w:r>
    </w:p>
    <w:p w14:paraId="2CEF1BF3" w14:textId="4308AEC4" w:rsidR="005802BC" w:rsidRPr="005802BC" w:rsidRDefault="005802BC" w:rsidP="005802BC">
      <w:pPr>
        <w:spacing w:after="240" w:line="240" w:lineRule="auto"/>
        <w:rPr>
          <w:rFonts w:ascii="Arial" w:hAnsi="Arial" w:cs="Arial"/>
          <w:sz w:val="24"/>
          <w:szCs w:val="24"/>
        </w:rPr>
      </w:pPr>
      <w:r w:rsidRPr="005802BC">
        <w:rPr>
          <w:rFonts w:ascii="Arial" w:hAnsi="Arial" w:cs="Arial"/>
          <w:sz w:val="24"/>
          <w:szCs w:val="24"/>
        </w:rPr>
        <w:t xml:space="preserve">Why does our state set certain certification standards in industries? From private to public sectors, </w:t>
      </w:r>
      <w:proofErr w:type="gramStart"/>
      <w:r w:rsidRPr="005802BC">
        <w:rPr>
          <w:rFonts w:ascii="Arial" w:hAnsi="Arial" w:cs="Arial"/>
          <w:sz w:val="24"/>
          <w:szCs w:val="24"/>
        </w:rPr>
        <w:t>city</w:t>
      </w:r>
      <w:proofErr w:type="gramEnd"/>
      <w:r w:rsidRPr="005802BC">
        <w:rPr>
          <w:rFonts w:ascii="Arial" w:hAnsi="Arial" w:cs="Arial"/>
          <w:sz w:val="24"/>
          <w:szCs w:val="24"/>
        </w:rPr>
        <w:t>, county, and state, certifications are required to keep the people safe. They are a standard basic set of qualifications to ensure knowledge and proficiency in the specific certifiable field.</w:t>
      </w:r>
    </w:p>
    <w:p w14:paraId="3C89DC4D" w14:textId="6DD1A844" w:rsidR="005802BC" w:rsidRPr="005802BC" w:rsidRDefault="005802BC" w:rsidP="005802BC">
      <w:pPr>
        <w:spacing w:after="240" w:line="240" w:lineRule="auto"/>
        <w:rPr>
          <w:rFonts w:ascii="Arial" w:hAnsi="Arial" w:cs="Arial"/>
          <w:sz w:val="24"/>
          <w:szCs w:val="24"/>
        </w:rPr>
      </w:pPr>
      <w:r w:rsidRPr="005802BC">
        <w:rPr>
          <w:rFonts w:ascii="Arial" w:hAnsi="Arial" w:cs="Arial"/>
          <w:sz w:val="24"/>
          <w:szCs w:val="24"/>
        </w:rPr>
        <w:t xml:space="preserve">Being a certified interpreter and agency owner is more than just a job- it is a responsibility to </w:t>
      </w:r>
      <w:r w:rsidRPr="005802BC">
        <w:rPr>
          <w:rFonts w:ascii="Arial" w:hAnsi="Arial" w:cs="Arial"/>
          <w:sz w:val="24"/>
          <w:szCs w:val="24"/>
          <w:lang w:val="en"/>
        </w:rPr>
        <w:t xml:space="preserve">uphold the highest standards of accuracy, ethics, and professionalism. Stripping away certification requirements not only threatens my </w:t>
      </w:r>
      <w:proofErr w:type="gramStart"/>
      <w:r w:rsidRPr="005802BC">
        <w:rPr>
          <w:rFonts w:ascii="Arial" w:hAnsi="Arial" w:cs="Arial"/>
          <w:sz w:val="24"/>
          <w:szCs w:val="24"/>
          <w:lang w:val="en"/>
        </w:rPr>
        <w:t>livelihood, but</w:t>
      </w:r>
      <w:proofErr w:type="gramEnd"/>
      <w:r w:rsidRPr="005802BC">
        <w:rPr>
          <w:rFonts w:ascii="Arial" w:hAnsi="Arial" w:cs="Arial"/>
          <w:sz w:val="24"/>
          <w:szCs w:val="24"/>
          <w:lang w:val="en"/>
        </w:rPr>
        <w:t xml:space="preserve"> also endangers the very people who depend on qualified interpreters to navigate critical medical decisions.</w:t>
      </w:r>
    </w:p>
    <w:p w14:paraId="368FEBC0" w14:textId="5B57D5B8" w:rsidR="00BE1057" w:rsidRDefault="005802BC" w:rsidP="003F4479">
      <w:pPr>
        <w:spacing w:after="240" w:line="240" w:lineRule="auto"/>
        <w:rPr>
          <w:rFonts w:ascii="Arial" w:hAnsi="Arial" w:cs="Arial"/>
          <w:sz w:val="24"/>
          <w:szCs w:val="24"/>
          <w:lang w:val="en"/>
        </w:rPr>
      </w:pPr>
      <w:r w:rsidRPr="005802BC">
        <w:rPr>
          <w:rFonts w:ascii="Arial" w:hAnsi="Arial" w:cs="Arial"/>
          <w:sz w:val="24"/>
          <w:szCs w:val="24"/>
          <w:lang w:val="en"/>
        </w:rPr>
        <w:lastRenderedPageBreak/>
        <w:t>I urge the DIR/DWC to maintain the certification requirement to protect the integrity of interpreting services and the well-being of injured workers.</w:t>
      </w:r>
    </w:p>
    <w:p w14:paraId="16371780" w14:textId="6754F419" w:rsidR="00273E03" w:rsidRDefault="00273E03" w:rsidP="003F4479">
      <w:pPr>
        <w:spacing w:after="24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w:t>
      </w:r>
    </w:p>
    <w:p w14:paraId="7797126B" w14:textId="155C6EB4" w:rsidR="00273E03" w:rsidRPr="00B25AC5" w:rsidRDefault="00273E03" w:rsidP="003F4479">
      <w:pPr>
        <w:spacing w:after="240" w:line="240" w:lineRule="auto"/>
        <w:rPr>
          <w:rFonts w:ascii="Arial" w:hAnsi="Arial" w:cs="Arial"/>
          <w:b/>
          <w:bCs/>
          <w:sz w:val="24"/>
          <w:szCs w:val="24"/>
        </w:rPr>
      </w:pPr>
      <w:r w:rsidRPr="00824442">
        <w:rPr>
          <w:rStyle w:val="Heading1Char"/>
          <w:lang w:val="en-US"/>
        </w:rPr>
        <w:t>Enedina Davila</w:t>
      </w:r>
      <w:r w:rsidRPr="00B25AC5">
        <w:rPr>
          <w:rFonts w:ascii="Arial" w:hAnsi="Arial" w:cs="Arial"/>
          <w:b/>
          <w:bCs/>
          <w:sz w:val="24"/>
          <w:szCs w:val="24"/>
        </w:rPr>
        <w:tab/>
      </w:r>
      <w:r w:rsidRPr="00B25AC5">
        <w:rPr>
          <w:rFonts w:ascii="Arial" w:hAnsi="Arial" w:cs="Arial"/>
          <w:b/>
          <w:bCs/>
          <w:sz w:val="24"/>
          <w:szCs w:val="24"/>
        </w:rPr>
        <w:tab/>
      </w:r>
      <w:r w:rsidRPr="00B25AC5">
        <w:rPr>
          <w:rFonts w:ascii="Arial" w:hAnsi="Arial" w:cs="Arial"/>
          <w:b/>
          <w:bCs/>
          <w:sz w:val="24"/>
          <w:szCs w:val="24"/>
        </w:rPr>
        <w:tab/>
      </w:r>
      <w:r w:rsidRPr="00B25AC5">
        <w:rPr>
          <w:rFonts w:ascii="Arial" w:hAnsi="Arial" w:cs="Arial"/>
          <w:b/>
          <w:bCs/>
          <w:sz w:val="24"/>
          <w:szCs w:val="24"/>
        </w:rPr>
        <w:tab/>
      </w:r>
      <w:r w:rsidRPr="00B25AC5">
        <w:rPr>
          <w:rFonts w:ascii="Arial" w:hAnsi="Arial" w:cs="Arial"/>
          <w:b/>
          <w:bCs/>
          <w:sz w:val="24"/>
          <w:szCs w:val="24"/>
        </w:rPr>
        <w:tab/>
      </w:r>
      <w:r w:rsidRPr="00B25AC5">
        <w:rPr>
          <w:rFonts w:ascii="Arial" w:hAnsi="Arial" w:cs="Arial"/>
          <w:b/>
          <w:bCs/>
          <w:sz w:val="24"/>
          <w:szCs w:val="24"/>
        </w:rPr>
        <w:tab/>
      </w:r>
      <w:r w:rsidRPr="00B25AC5">
        <w:rPr>
          <w:rFonts w:ascii="Arial" w:hAnsi="Arial" w:cs="Arial"/>
          <w:b/>
          <w:bCs/>
          <w:sz w:val="24"/>
          <w:szCs w:val="24"/>
        </w:rPr>
        <w:tab/>
      </w:r>
      <w:r w:rsidRPr="00B25AC5">
        <w:rPr>
          <w:rFonts w:ascii="Arial" w:hAnsi="Arial" w:cs="Arial"/>
          <w:b/>
          <w:bCs/>
          <w:sz w:val="24"/>
          <w:szCs w:val="24"/>
        </w:rPr>
        <w:tab/>
        <w:t>March 5, 2025</w:t>
      </w:r>
    </w:p>
    <w:p w14:paraId="310335CD" w14:textId="77CE2ED3" w:rsidR="00B25AC5" w:rsidRPr="00B25AC5" w:rsidRDefault="00B25AC5" w:rsidP="00B25AC5">
      <w:pPr>
        <w:spacing w:after="240" w:line="240" w:lineRule="auto"/>
        <w:rPr>
          <w:rFonts w:ascii="Arial" w:hAnsi="Arial" w:cs="Arial"/>
          <w:sz w:val="24"/>
          <w:szCs w:val="24"/>
        </w:rPr>
      </w:pPr>
      <w:r w:rsidRPr="00B25AC5">
        <w:rPr>
          <w:rFonts w:ascii="Arial" w:hAnsi="Arial" w:cs="Arial"/>
          <w:sz w:val="24"/>
          <w:szCs w:val="24"/>
        </w:rPr>
        <w:t>Seen it happen to many, just wrote an agency who prefers Non certified interpreters to do their medicals...</w:t>
      </w:r>
      <w:proofErr w:type="gramStart"/>
      <w:r w:rsidRPr="00B25AC5">
        <w:rPr>
          <w:rFonts w:ascii="Arial" w:hAnsi="Arial" w:cs="Arial"/>
          <w:sz w:val="24"/>
          <w:szCs w:val="24"/>
        </w:rPr>
        <w:t>results ,</w:t>
      </w:r>
      <w:proofErr w:type="gramEnd"/>
      <w:r w:rsidRPr="00B25AC5">
        <w:rPr>
          <w:rFonts w:ascii="Arial" w:hAnsi="Arial" w:cs="Arial"/>
          <w:sz w:val="24"/>
          <w:szCs w:val="24"/>
        </w:rPr>
        <w:t xml:space="preserve"> cases lost in court, reversed, or on appeal! </w:t>
      </w:r>
      <w:proofErr w:type="gramStart"/>
      <w:r w:rsidRPr="00B25AC5">
        <w:rPr>
          <w:rFonts w:ascii="Arial" w:hAnsi="Arial" w:cs="Arial"/>
          <w:sz w:val="24"/>
          <w:szCs w:val="24"/>
        </w:rPr>
        <w:t>Saves</w:t>
      </w:r>
      <w:proofErr w:type="gramEnd"/>
      <w:r w:rsidR="008D60C1">
        <w:rPr>
          <w:rFonts w:ascii="Arial" w:hAnsi="Arial" w:cs="Arial"/>
          <w:sz w:val="24"/>
          <w:szCs w:val="24"/>
        </w:rPr>
        <w:t xml:space="preserve"> a lot</w:t>
      </w:r>
      <w:r w:rsidRPr="00B25AC5">
        <w:rPr>
          <w:rFonts w:ascii="Arial" w:hAnsi="Arial" w:cs="Arial"/>
          <w:sz w:val="24"/>
          <w:szCs w:val="24"/>
        </w:rPr>
        <w:t xml:space="preserve"> of trouble if they used me...reason? Agency only pays them $45.00 </w:t>
      </w:r>
      <w:proofErr w:type="spellStart"/>
      <w:proofErr w:type="gramStart"/>
      <w:r w:rsidRPr="00B25AC5">
        <w:rPr>
          <w:rFonts w:ascii="Arial" w:hAnsi="Arial" w:cs="Arial"/>
          <w:sz w:val="24"/>
          <w:szCs w:val="24"/>
        </w:rPr>
        <w:t>bucks,..</w:t>
      </w:r>
      <w:proofErr w:type="gramEnd"/>
      <w:r w:rsidRPr="00B25AC5">
        <w:rPr>
          <w:rFonts w:ascii="Arial" w:hAnsi="Arial" w:cs="Arial"/>
          <w:sz w:val="24"/>
          <w:szCs w:val="24"/>
        </w:rPr>
        <w:t>crude</w:t>
      </w:r>
      <w:proofErr w:type="spellEnd"/>
      <w:r w:rsidRPr="00B25AC5">
        <w:rPr>
          <w:rFonts w:ascii="Arial" w:hAnsi="Arial" w:cs="Arial"/>
          <w:sz w:val="24"/>
          <w:szCs w:val="24"/>
        </w:rPr>
        <w:t>, unprofessional and very unethical ! !</w:t>
      </w:r>
    </w:p>
    <w:p w14:paraId="7CD725E5" w14:textId="440A35C9" w:rsidR="005F5D65" w:rsidRPr="00824442" w:rsidRDefault="003B357D" w:rsidP="005F5D65">
      <w:pPr>
        <w:spacing w:after="0" w:line="240" w:lineRule="auto"/>
        <w:rPr>
          <w:rStyle w:val="Heading1Char"/>
          <w:lang w:val="en-US"/>
        </w:rPr>
      </w:pPr>
      <w:r w:rsidRPr="00824442">
        <w:rPr>
          <w:rStyle w:val="Heading1Char"/>
          <w:lang w:val="en-US"/>
        </w:rPr>
        <w:t>______________________________________________________________________</w:t>
      </w:r>
    </w:p>
    <w:p w14:paraId="582C3C35" w14:textId="77777777" w:rsidR="003B357D" w:rsidRPr="00824442" w:rsidRDefault="003B357D" w:rsidP="001D6DCE">
      <w:pPr>
        <w:spacing w:after="0" w:line="240" w:lineRule="auto"/>
        <w:rPr>
          <w:rStyle w:val="Heading1Char"/>
          <w:b w:val="0"/>
          <w:bCs w:val="0"/>
          <w:lang w:val="en-US"/>
        </w:rPr>
      </w:pPr>
    </w:p>
    <w:p w14:paraId="268DF020" w14:textId="42FD7ECA" w:rsidR="00815690" w:rsidRPr="00824442" w:rsidRDefault="00815690" w:rsidP="001D6DCE">
      <w:pPr>
        <w:spacing w:after="0" w:line="240" w:lineRule="auto"/>
        <w:rPr>
          <w:rStyle w:val="Heading1Char"/>
          <w:b w:val="0"/>
          <w:bCs w:val="0"/>
          <w:lang w:val="en-US"/>
        </w:rPr>
      </w:pPr>
      <w:r w:rsidRPr="00824442">
        <w:rPr>
          <w:rStyle w:val="Heading1Char"/>
          <w:lang w:val="en-US"/>
        </w:rPr>
        <w:t>Sonya Rama, Certified Medical Interpreter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25, 2025</w:t>
      </w:r>
    </w:p>
    <w:p w14:paraId="1F7C037F" w14:textId="6A04904D" w:rsidR="00815690" w:rsidRPr="00824442" w:rsidRDefault="005F4875" w:rsidP="001D6DCE">
      <w:pPr>
        <w:spacing w:after="0" w:line="240" w:lineRule="auto"/>
        <w:rPr>
          <w:rStyle w:val="Heading1Char"/>
          <w:b w:val="0"/>
          <w:bCs w:val="0"/>
          <w:lang w:val="en-US"/>
        </w:rPr>
      </w:pPr>
      <w:r w:rsidRPr="00824442">
        <w:rPr>
          <w:rStyle w:val="Heading1Char"/>
          <w:lang w:val="en-US"/>
        </w:rPr>
        <w:t xml:space="preserve">D.B.A. Elite Interpreting </w:t>
      </w:r>
    </w:p>
    <w:p w14:paraId="2275EC7F" w14:textId="77777777" w:rsidR="005F4875" w:rsidRPr="00824442" w:rsidRDefault="005F4875" w:rsidP="001D6DCE">
      <w:pPr>
        <w:spacing w:after="0" w:line="240" w:lineRule="auto"/>
        <w:rPr>
          <w:rStyle w:val="Heading1Char"/>
          <w:b w:val="0"/>
          <w:bCs w:val="0"/>
          <w:lang w:val="en-US"/>
        </w:rPr>
      </w:pPr>
    </w:p>
    <w:p w14:paraId="22EF9F3A" w14:textId="6CD4E250" w:rsidR="005F4875" w:rsidRPr="005F4875" w:rsidRDefault="005F4875" w:rsidP="005F4875">
      <w:pPr>
        <w:spacing w:after="240" w:line="240" w:lineRule="auto"/>
        <w:rPr>
          <w:rFonts w:ascii="Arial" w:hAnsi="Arial" w:cs="Arial"/>
          <w:sz w:val="24"/>
          <w:szCs w:val="24"/>
        </w:rPr>
      </w:pPr>
      <w:r w:rsidRPr="005F4875">
        <w:rPr>
          <w:rFonts w:ascii="Arial" w:hAnsi="Arial" w:cs="Arial"/>
          <w:sz w:val="24"/>
          <w:szCs w:val="24"/>
        </w:rPr>
        <w:t xml:space="preserve">I have just become aware of an </w:t>
      </w:r>
      <w:proofErr w:type="gramStart"/>
      <w:r w:rsidRPr="005F4875">
        <w:rPr>
          <w:rFonts w:ascii="Arial" w:hAnsi="Arial" w:cs="Arial"/>
          <w:sz w:val="24"/>
          <w:szCs w:val="24"/>
        </w:rPr>
        <w:t>alarming proposed</w:t>
      </w:r>
      <w:proofErr w:type="gramEnd"/>
      <w:r w:rsidRPr="005F4875">
        <w:rPr>
          <w:rFonts w:ascii="Arial" w:hAnsi="Arial" w:cs="Arial"/>
          <w:sz w:val="24"/>
          <w:szCs w:val="24"/>
        </w:rPr>
        <w:t xml:space="preserve"> rule change in language access for injured workers.</w:t>
      </w:r>
    </w:p>
    <w:p w14:paraId="1B78DBA8" w14:textId="41120B77" w:rsidR="005F4875" w:rsidRPr="005F4875" w:rsidRDefault="005F4875" w:rsidP="005F4875">
      <w:pPr>
        <w:spacing w:after="240" w:line="240" w:lineRule="auto"/>
        <w:rPr>
          <w:rFonts w:ascii="Arial" w:hAnsi="Arial" w:cs="Arial"/>
          <w:sz w:val="24"/>
          <w:szCs w:val="24"/>
        </w:rPr>
      </w:pPr>
      <w:r w:rsidRPr="005F4875">
        <w:rPr>
          <w:rFonts w:ascii="Arial" w:hAnsi="Arial" w:cs="Arial"/>
          <w:sz w:val="24"/>
          <w:szCs w:val="24"/>
        </w:rPr>
        <w:t>As an NBCMI and CCHI certified medical interpreter, I am deeply concerned that removing certification requirements will open the door for untrained, unqualified individuals to take over our profession</w:t>
      </w:r>
      <w:r>
        <w:rPr>
          <w:rFonts w:ascii="Arial" w:hAnsi="Arial" w:cs="Arial"/>
          <w:sz w:val="24"/>
          <w:szCs w:val="24"/>
        </w:rPr>
        <w:t xml:space="preserve"> - </w:t>
      </w:r>
      <w:r w:rsidRPr="005F4875">
        <w:rPr>
          <w:rFonts w:ascii="Arial" w:hAnsi="Arial" w:cs="Arial"/>
          <w:sz w:val="24"/>
          <w:szCs w:val="24"/>
        </w:rPr>
        <w:t xml:space="preserve">putting both injured workers and the integrity of our work at risk. Without proper training and certification, miscommunication in medical settings will become rampant, leading to incorrect diagnoses, improper treatment, and ultimately, harm to the very people we are supposed to help. There is an abundance of research demonstrating that the use of untrained or </w:t>
      </w:r>
      <w:proofErr w:type="gramStart"/>
      <w:r w:rsidRPr="005F4875">
        <w:rPr>
          <w:rFonts w:ascii="Arial" w:hAnsi="Arial" w:cs="Arial"/>
          <w:sz w:val="24"/>
          <w:szCs w:val="24"/>
        </w:rPr>
        <w:t>poorly-trained</w:t>
      </w:r>
      <w:proofErr w:type="gramEnd"/>
      <w:r w:rsidRPr="005F4875">
        <w:rPr>
          <w:rFonts w:ascii="Arial" w:hAnsi="Arial" w:cs="Arial"/>
          <w:sz w:val="24"/>
          <w:szCs w:val="24"/>
        </w:rPr>
        <w:t xml:space="preserve"> interpreters threatens the health and safety of patients.</w:t>
      </w:r>
    </w:p>
    <w:p w14:paraId="49286F37" w14:textId="4E987228" w:rsidR="005F4875" w:rsidRPr="005F4875" w:rsidRDefault="005F4875" w:rsidP="005F4875">
      <w:pPr>
        <w:spacing w:after="240" w:line="240" w:lineRule="auto"/>
        <w:rPr>
          <w:rFonts w:ascii="Arial" w:hAnsi="Arial" w:cs="Arial"/>
          <w:sz w:val="24"/>
          <w:szCs w:val="24"/>
        </w:rPr>
      </w:pPr>
      <w:r w:rsidRPr="005F4875">
        <w:rPr>
          <w:rFonts w:ascii="Arial" w:hAnsi="Arial" w:cs="Arial"/>
          <w:sz w:val="24"/>
          <w:szCs w:val="24"/>
        </w:rPr>
        <w:t>Medical providers rely on us to ensure clear, accurate communication, and without certification standards, they will be left questioning the competency of the interpreters they work with, creating inefficiencies and potential legal liabilities. This decision would also devastate small interpreting businesses like mine, allowing unqualified individuals to flood the industry and devalue the years of training and expertise we have worked so hard to attain. Worse yet, it would invite unethical practices where cost-cutting insurers and agencies prioritize cheap, untrained labor over quality, further eroding our profession. Being a certified interpreter is more than just a job—it’s a responsibility to </w:t>
      </w:r>
      <w:r w:rsidRPr="005F4875">
        <w:rPr>
          <w:rFonts w:ascii="Arial" w:hAnsi="Arial" w:cs="Arial"/>
          <w:sz w:val="24"/>
          <w:szCs w:val="24"/>
          <w:lang w:val="en"/>
        </w:rPr>
        <w:t>uphold the highest standards of accuracy, ethics, and professionalism. </w:t>
      </w:r>
    </w:p>
    <w:p w14:paraId="2F3F6FD7" w14:textId="77777777" w:rsidR="005F4875" w:rsidRPr="005F4875" w:rsidRDefault="005F4875" w:rsidP="005F4875">
      <w:pPr>
        <w:spacing w:after="240" w:line="240" w:lineRule="auto"/>
        <w:rPr>
          <w:rFonts w:ascii="Arial" w:hAnsi="Arial" w:cs="Arial"/>
          <w:sz w:val="24"/>
          <w:szCs w:val="24"/>
        </w:rPr>
      </w:pPr>
      <w:r w:rsidRPr="005F4875">
        <w:rPr>
          <w:rFonts w:ascii="Arial" w:hAnsi="Arial" w:cs="Arial"/>
          <w:sz w:val="24"/>
          <w:szCs w:val="24"/>
          <w:lang w:val="en"/>
        </w:rPr>
        <w:t>Stripping away certification requirements not only threatens my livelihood but also endangers the very people who depend on qualified interpreters to navigate critical medical decisions.</w:t>
      </w:r>
    </w:p>
    <w:p w14:paraId="2FB2634C" w14:textId="77777777" w:rsidR="005F4875" w:rsidRDefault="005F4875" w:rsidP="005F4875">
      <w:pPr>
        <w:spacing w:after="240" w:line="240" w:lineRule="auto"/>
        <w:rPr>
          <w:rFonts w:ascii="Arial" w:hAnsi="Arial" w:cs="Arial"/>
          <w:sz w:val="24"/>
          <w:szCs w:val="24"/>
          <w:lang w:val="en"/>
        </w:rPr>
      </w:pPr>
      <w:r w:rsidRPr="005F4875">
        <w:rPr>
          <w:rFonts w:ascii="Arial" w:hAnsi="Arial" w:cs="Arial"/>
          <w:sz w:val="24"/>
          <w:szCs w:val="24"/>
          <w:lang w:val="en"/>
        </w:rPr>
        <w:lastRenderedPageBreak/>
        <w:t>I urge the DIR/DWC to maintain the certification requirement to protect the integrity of interpreting services and the well-being of injured workers.</w:t>
      </w:r>
    </w:p>
    <w:p w14:paraId="4783DF09" w14:textId="25CC85B2" w:rsidR="00D01DB5" w:rsidRPr="005F4875" w:rsidRDefault="00D01DB5" w:rsidP="005F4875">
      <w:pPr>
        <w:spacing w:after="240" w:line="240" w:lineRule="auto"/>
        <w:rPr>
          <w:rFonts w:ascii="Arial" w:hAnsi="Arial" w:cs="Arial"/>
          <w:sz w:val="24"/>
          <w:szCs w:val="24"/>
        </w:rPr>
      </w:pPr>
      <w:r>
        <w:rPr>
          <w:rFonts w:ascii="Arial" w:hAnsi="Arial" w:cs="Arial"/>
          <w:sz w:val="24"/>
          <w:szCs w:val="24"/>
          <w:lang w:val="en"/>
        </w:rPr>
        <w:t>______________________________________________________________________</w:t>
      </w:r>
    </w:p>
    <w:p w14:paraId="6136460E" w14:textId="18887B2E" w:rsidR="005F4875" w:rsidRDefault="00D01DB5" w:rsidP="001D6DCE">
      <w:pPr>
        <w:spacing w:after="0" w:line="240" w:lineRule="auto"/>
        <w:rPr>
          <w:rFonts w:ascii="Arial" w:hAnsi="Arial" w:cs="Arial"/>
          <w:b/>
          <w:bCs/>
          <w:sz w:val="24"/>
          <w:szCs w:val="24"/>
        </w:rPr>
      </w:pPr>
      <w:r w:rsidRPr="00824442">
        <w:rPr>
          <w:rStyle w:val="Heading1Char"/>
          <w:lang w:val="en-US"/>
        </w:rPr>
        <w:t>Oscar V</w:t>
      </w:r>
      <w:r w:rsidR="004E29BE" w:rsidRPr="00824442">
        <w:rPr>
          <w:rStyle w:val="Heading1Char"/>
          <w:lang w:val="en-US"/>
        </w:rPr>
        <w:t>aldez</w:t>
      </w:r>
      <w:r w:rsidR="004E29BE">
        <w:rPr>
          <w:rFonts w:ascii="Arial" w:hAnsi="Arial" w:cs="Arial"/>
          <w:b/>
          <w:bCs/>
          <w:sz w:val="24"/>
          <w:szCs w:val="24"/>
        </w:rPr>
        <w:t>, President</w:t>
      </w:r>
      <w:r w:rsidR="004E29BE">
        <w:rPr>
          <w:rFonts w:ascii="Arial" w:hAnsi="Arial" w:cs="Arial"/>
          <w:b/>
          <w:bCs/>
          <w:sz w:val="24"/>
          <w:szCs w:val="24"/>
        </w:rPr>
        <w:tab/>
      </w:r>
      <w:r w:rsidR="004E29BE">
        <w:rPr>
          <w:rFonts w:ascii="Arial" w:hAnsi="Arial" w:cs="Arial"/>
          <w:b/>
          <w:bCs/>
          <w:sz w:val="24"/>
          <w:szCs w:val="24"/>
        </w:rPr>
        <w:tab/>
      </w:r>
      <w:r w:rsidR="004E29BE">
        <w:rPr>
          <w:rFonts w:ascii="Arial" w:hAnsi="Arial" w:cs="Arial"/>
          <w:b/>
          <w:bCs/>
          <w:sz w:val="24"/>
          <w:szCs w:val="24"/>
        </w:rPr>
        <w:tab/>
      </w:r>
      <w:r w:rsidR="004E29BE">
        <w:rPr>
          <w:rFonts w:ascii="Arial" w:hAnsi="Arial" w:cs="Arial"/>
          <w:b/>
          <w:bCs/>
          <w:sz w:val="24"/>
          <w:szCs w:val="24"/>
        </w:rPr>
        <w:tab/>
      </w:r>
      <w:r w:rsidR="004E29BE">
        <w:rPr>
          <w:rFonts w:ascii="Arial" w:hAnsi="Arial" w:cs="Arial"/>
          <w:b/>
          <w:bCs/>
          <w:sz w:val="24"/>
          <w:szCs w:val="24"/>
        </w:rPr>
        <w:tab/>
      </w:r>
      <w:r w:rsidR="004E29BE">
        <w:rPr>
          <w:rFonts w:ascii="Arial" w:hAnsi="Arial" w:cs="Arial"/>
          <w:b/>
          <w:bCs/>
          <w:sz w:val="24"/>
          <w:szCs w:val="24"/>
        </w:rPr>
        <w:tab/>
      </w:r>
      <w:r w:rsidR="004E29BE">
        <w:rPr>
          <w:rFonts w:ascii="Arial" w:hAnsi="Arial" w:cs="Arial"/>
          <w:b/>
          <w:bCs/>
          <w:sz w:val="24"/>
          <w:szCs w:val="24"/>
        </w:rPr>
        <w:tab/>
        <w:t>March 5, 2025</w:t>
      </w:r>
    </w:p>
    <w:p w14:paraId="26747A32" w14:textId="5A48E351" w:rsidR="004E29BE" w:rsidRDefault="004E29BE" w:rsidP="001D6DCE">
      <w:pPr>
        <w:spacing w:after="0" w:line="240" w:lineRule="auto"/>
        <w:rPr>
          <w:rFonts w:ascii="Arial" w:hAnsi="Arial" w:cs="Arial"/>
          <w:b/>
          <w:bCs/>
          <w:sz w:val="24"/>
          <w:szCs w:val="24"/>
        </w:rPr>
      </w:pPr>
      <w:r>
        <w:rPr>
          <w:rFonts w:ascii="Arial" w:hAnsi="Arial" w:cs="Arial"/>
          <w:b/>
          <w:bCs/>
          <w:sz w:val="24"/>
          <w:szCs w:val="24"/>
        </w:rPr>
        <w:t>State Certified Interpreters</w:t>
      </w:r>
    </w:p>
    <w:p w14:paraId="3B0849AA" w14:textId="77777777" w:rsidR="004E29BE" w:rsidRDefault="004E29BE" w:rsidP="001D6DCE">
      <w:pPr>
        <w:spacing w:after="0" w:line="240" w:lineRule="auto"/>
        <w:rPr>
          <w:rFonts w:ascii="Arial" w:hAnsi="Arial" w:cs="Arial"/>
          <w:b/>
          <w:bCs/>
          <w:sz w:val="24"/>
          <w:szCs w:val="24"/>
        </w:rPr>
      </w:pPr>
    </w:p>
    <w:p w14:paraId="1A5F1369" w14:textId="14409CAF" w:rsidR="00E32879" w:rsidRPr="00E32879" w:rsidRDefault="00E32879" w:rsidP="00E32879">
      <w:pPr>
        <w:spacing w:after="240" w:line="240" w:lineRule="auto"/>
        <w:rPr>
          <w:rFonts w:ascii="Arial" w:hAnsi="Arial" w:cs="Arial"/>
          <w:sz w:val="24"/>
          <w:szCs w:val="24"/>
        </w:rPr>
      </w:pPr>
      <w:r w:rsidRPr="00E32879">
        <w:rPr>
          <w:rFonts w:ascii="Arial" w:hAnsi="Arial" w:cs="Arial"/>
          <w:sz w:val="24"/>
          <w:szCs w:val="24"/>
        </w:rPr>
        <w:t>Medical providers rely on us to ensure clear, accurate communication, and without certification standards, they will be left questioning the competency of the interpreters they work with, creating inefficiencies and potential legal liabilities. This decision would also devastate small interpreting businesses like mine. Being a certified interpreter is more than just a job—it’s a responsibility to uphold the highest standards of accuracy, ethics, and professionalism. Stripping away certification requirements not only threatens my livelihood but also endangers the very people who depend on qualified interpreters to navigate critical medical decisions</w:t>
      </w:r>
      <w:r>
        <w:rPr>
          <w:rFonts w:ascii="Arial" w:hAnsi="Arial" w:cs="Arial"/>
          <w:sz w:val="24"/>
          <w:szCs w:val="24"/>
        </w:rPr>
        <w:t>.</w:t>
      </w:r>
    </w:p>
    <w:p w14:paraId="4254A444" w14:textId="62361E7C" w:rsidR="00E32879" w:rsidRPr="00E32879" w:rsidRDefault="00E32879" w:rsidP="00D70072">
      <w:pPr>
        <w:spacing w:after="240" w:line="240" w:lineRule="auto"/>
        <w:rPr>
          <w:rFonts w:ascii="Arial" w:hAnsi="Arial" w:cs="Arial"/>
          <w:sz w:val="24"/>
          <w:szCs w:val="24"/>
        </w:rPr>
      </w:pPr>
      <w:r w:rsidRPr="00E32879">
        <w:rPr>
          <w:rFonts w:ascii="Arial" w:hAnsi="Arial" w:cs="Arial"/>
          <w:sz w:val="24"/>
          <w:szCs w:val="24"/>
        </w:rPr>
        <w:t>I urge the DIR/DWC to maintain the certification requirement to protect the integrity of interpreting services and the well-being of injured workers.</w:t>
      </w:r>
      <w:r w:rsidRPr="00E32879">
        <w:rPr>
          <w:rFonts w:ascii="Arial" w:hAnsi="Arial" w:cs="Arial"/>
          <w:sz w:val="24"/>
          <w:szCs w:val="24"/>
        </w:rPr>
        <w:br/>
        <w:t>Interpreter Certification exists to protect the rights and lives of injured workers in California. </w:t>
      </w:r>
    </w:p>
    <w:p w14:paraId="4237BF6F" w14:textId="0B8B7597" w:rsidR="00E32879" w:rsidRPr="00E32879" w:rsidRDefault="00E32879" w:rsidP="0054092A">
      <w:pPr>
        <w:spacing w:after="240" w:line="240" w:lineRule="auto"/>
        <w:rPr>
          <w:rFonts w:ascii="Arial" w:hAnsi="Arial" w:cs="Arial"/>
          <w:sz w:val="24"/>
          <w:szCs w:val="24"/>
        </w:rPr>
      </w:pPr>
      <w:r w:rsidRPr="00E32879">
        <w:rPr>
          <w:rFonts w:ascii="Arial" w:hAnsi="Arial" w:cs="Arial"/>
          <w:sz w:val="24"/>
          <w:szCs w:val="24"/>
        </w:rPr>
        <w:t>What is next? Removing the Certification requirements for court interpreters, attorneys, surgeons, nurses and other professionals in California?</w:t>
      </w:r>
      <w:r w:rsidR="00D70072">
        <w:rPr>
          <w:rFonts w:ascii="Arial" w:hAnsi="Arial" w:cs="Arial"/>
          <w:sz w:val="24"/>
          <w:szCs w:val="24"/>
        </w:rPr>
        <w:t xml:space="preserve"> </w:t>
      </w:r>
      <w:r w:rsidRPr="00E32879">
        <w:rPr>
          <w:rFonts w:ascii="Arial" w:hAnsi="Arial" w:cs="Arial"/>
          <w:sz w:val="24"/>
          <w:szCs w:val="24"/>
        </w:rPr>
        <w:t xml:space="preserve">Insurance companies and their lobbyists in Sacramento should never be allowed to remove the existing Certification requirements in Worker's Compensation cases </w:t>
      </w:r>
      <w:proofErr w:type="gramStart"/>
      <w:r w:rsidRPr="00E32879">
        <w:rPr>
          <w:rFonts w:ascii="Arial" w:hAnsi="Arial" w:cs="Arial"/>
          <w:sz w:val="24"/>
          <w:szCs w:val="24"/>
        </w:rPr>
        <w:t>in order to</w:t>
      </w:r>
      <w:proofErr w:type="gramEnd"/>
      <w:r w:rsidRPr="00E32879">
        <w:rPr>
          <w:rFonts w:ascii="Arial" w:hAnsi="Arial" w:cs="Arial"/>
          <w:sz w:val="24"/>
          <w:szCs w:val="24"/>
        </w:rPr>
        <w:t xml:space="preserve"> dictate the rates that they want to pay for interpreting services at med-legal evaluations. This would be a very clear violation of civil rights in any </w:t>
      </w:r>
      <w:proofErr w:type="gramStart"/>
      <w:r w:rsidRPr="00E32879">
        <w:rPr>
          <w:rFonts w:ascii="Arial" w:hAnsi="Arial" w:cs="Arial"/>
          <w:sz w:val="24"/>
          <w:szCs w:val="24"/>
        </w:rPr>
        <w:t>state  in</w:t>
      </w:r>
      <w:proofErr w:type="gramEnd"/>
      <w:r w:rsidRPr="00E32879">
        <w:rPr>
          <w:rFonts w:ascii="Arial" w:hAnsi="Arial" w:cs="Arial"/>
          <w:sz w:val="24"/>
          <w:szCs w:val="24"/>
        </w:rPr>
        <w:t xml:space="preserve"> the United States of America. </w:t>
      </w:r>
    </w:p>
    <w:p w14:paraId="7D1892FE" w14:textId="4BBE59E5" w:rsidR="00E32879" w:rsidRDefault="00E32879" w:rsidP="00E32879">
      <w:pPr>
        <w:spacing w:after="0" w:line="240" w:lineRule="auto"/>
        <w:rPr>
          <w:rFonts w:ascii="Arial" w:hAnsi="Arial" w:cs="Arial"/>
          <w:sz w:val="24"/>
          <w:szCs w:val="24"/>
        </w:rPr>
      </w:pPr>
      <w:r w:rsidRPr="00E32879">
        <w:rPr>
          <w:rFonts w:ascii="Arial" w:hAnsi="Arial" w:cs="Arial"/>
          <w:sz w:val="24"/>
          <w:szCs w:val="24"/>
        </w:rPr>
        <w:t>The State of California will be facing numerous lawsuits against the DIR/DWC by injured workers in California.</w:t>
      </w:r>
      <w:r w:rsidR="0054092A">
        <w:rPr>
          <w:rFonts w:ascii="Arial" w:hAnsi="Arial" w:cs="Arial"/>
          <w:sz w:val="24"/>
          <w:szCs w:val="24"/>
        </w:rPr>
        <w:t xml:space="preserve"> </w:t>
      </w:r>
      <w:r w:rsidRPr="00E32879">
        <w:rPr>
          <w:rFonts w:ascii="Arial" w:hAnsi="Arial" w:cs="Arial"/>
          <w:sz w:val="24"/>
          <w:szCs w:val="24"/>
        </w:rPr>
        <w:t>I will be very happy to provide my Certified Interpreter services for free in that cause of action.</w:t>
      </w:r>
    </w:p>
    <w:p w14:paraId="3CA073AB" w14:textId="77777777" w:rsidR="00C40C23" w:rsidRDefault="00C40C23" w:rsidP="00E32879">
      <w:pPr>
        <w:spacing w:after="0" w:line="240" w:lineRule="auto"/>
        <w:rPr>
          <w:rFonts w:ascii="Arial" w:hAnsi="Arial" w:cs="Arial"/>
          <w:sz w:val="24"/>
          <w:szCs w:val="24"/>
        </w:rPr>
      </w:pPr>
    </w:p>
    <w:p w14:paraId="0BB7DB63" w14:textId="111176BA" w:rsidR="00C40C23" w:rsidRPr="00E32879" w:rsidRDefault="00C40C23" w:rsidP="00E32879">
      <w:pPr>
        <w:spacing w:after="0" w:line="240" w:lineRule="auto"/>
        <w:rPr>
          <w:rFonts w:ascii="Arial" w:hAnsi="Arial" w:cs="Arial"/>
          <w:sz w:val="24"/>
          <w:szCs w:val="24"/>
        </w:rPr>
      </w:pPr>
      <w:r>
        <w:rPr>
          <w:rFonts w:ascii="Arial" w:hAnsi="Arial" w:cs="Arial"/>
          <w:sz w:val="24"/>
          <w:szCs w:val="24"/>
        </w:rPr>
        <w:t>---------------------------------------------------------------------------------------------------------------------</w:t>
      </w:r>
    </w:p>
    <w:p w14:paraId="17972DF2" w14:textId="79AB7AFF" w:rsidR="004E29BE" w:rsidRPr="00824442" w:rsidRDefault="00C40C23" w:rsidP="001D6DCE">
      <w:pPr>
        <w:spacing w:after="0" w:line="240" w:lineRule="auto"/>
        <w:rPr>
          <w:rStyle w:val="Heading1Char"/>
          <w:b w:val="0"/>
          <w:bCs w:val="0"/>
          <w:lang w:val="en-US"/>
        </w:rPr>
      </w:pPr>
      <w:r w:rsidRPr="00824442">
        <w:rPr>
          <w:rStyle w:val="Heading1Char"/>
          <w:lang w:val="en-US"/>
        </w:rPr>
        <w:t>C</w:t>
      </w:r>
      <w:r w:rsidR="0002338F" w:rsidRPr="00824442">
        <w:rPr>
          <w:rStyle w:val="Heading1Char"/>
          <w:lang w:val="en-US"/>
        </w:rPr>
        <w:t>hristene Pinter, CMI</w:t>
      </w:r>
      <w:r w:rsidR="0002338F" w:rsidRPr="00824442">
        <w:rPr>
          <w:rStyle w:val="Heading1Char"/>
          <w:lang w:val="en-US"/>
        </w:rPr>
        <w:tab/>
      </w:r>
      <w:r w:rsidR="0002338F" w:rsidRPr="00824442">
        <w:rPr>
          <w:rStyle w:val="Heading1Char"/>
          <w:lang w:val="en-US"/>
        </w:rPr>
        <w:tab/>
      </w:r>
      <w:r w:rsidR="0002338F" w:rsidRPr="00824442">
        <w:rPr>
          <w:rStyle w:val="Heading1Char"/>
          <w:lang w:val="en-US"/>
        </w:rPr>
        <w:tab/>
      </w:r>
      <w:r w:rsidR="0002338F" w:rsidRPr="00824442">
        <w:rPr>
          <w:rStyle w:val="Heading1Char"/>
          <w:lang w:val="en-US"/>
        </w:rPr>
        <w:tab/>
      </w:r>
      <w:r w:rsidR="0002338F" w:rsidRPr="00824442">
        <w:rPr>
          <w:rStyle w:val="Heading1Char"/>
          <w:lang w:val="en-US"/>
        </w:rPr>
        <w:tab/>
      </w:r>
      <w:r w:rsidR="0002338F" w:rsidRPr="00824442">
        <w:rPr>
          <w:rStyle w:val="Heading1Char"/>
          <w:lang w:val="en-US"/>
        </w:rPr>
        <w:tab/>
      </w:r>
      <w:r w:rsidR="0002338F" w:rsidRPr="00824442">
        <w:rPr>
          <w:rStyle w:val="Heading1Char"/>
          <w:lang w:val="en-US"/>
        </w:rPr>
        <w:tab/>
        <w:t>March 5, 2025</w:t>
      </w:r>
    </w:p>
    <w:p w14:paraId="3AF10F57" w14:textId="77777777" w:rsidR="0002338F" w:rsidRPr="00824442" w:rsidRDefault="0002338F" w:rsidP="001D6DCE">
      <w:pPr>
        <w:spacing w:after="0" w:line="240" w:lineRule="auto"/>
        <w:rPr>
          <w:rStyle w:val="Heading1Char"/>
          <w:lang w:val="en-US"/>
        </w:rPr>
      </w:pPr>
    </w:p>
    <w:p w14:paraId="77AAE841" w14:textId="77777777" w:rsidR="00642C96" w:rsidRPr="00642C96" w:rsidRDefault="00642C96" w:rsidP="00642C96">
      <w:pPr>
        <w:spacing w:after="0" w:line="240" w:lineRule="auto"/>
        <w:rPr>
          <w:rFonts w:ascii="Arial" w:hAnsi="Arial" w:cs="Arial"/>
          <w:sz w:val="24"/>
          <w:szCs w:val="24"/>
        </w:rPr>
      </w:pPr>
      <w:r w:rsidRPr="00642C96">
        <w:rPr>
          <w:rFonts w:ascii="Arial" w:hAnsi="Arial" w:cs="Arial"/>
          <w:sz w:val="24"/>
          <w:szCs w:val="24"/>
        </w:rPr>
        <w:t>As a certified interpreter, I am deeply concerned that removing certification requirements if interpreter services are included as an MPN ancillary will open the door for untrained, unqualified individuals to take over our profession—putting both injured workers and the integrity of our work at risk.</w:t>
      </w:r>
    </w:p>
    <w:p w14:paraId="729CFE3F" w14:textId="77777777" w:rsidR="00642C96" w:rsidRPr="00642C96" w:rsidRDefault="00642C96" w:rsidP="00642C96">
      <w:pPr>
        <w:spacing w:after="0" w:line="240" w:lineRule="auto"/>
        <w:rPr>
          <w:rFonts w:ascii="Arial" w:hAnsi="Arial" w:cs="Arial"/>
          <w:sz w:val="24"/>
          <w:szCs w:val="24"/>
        </w:rPr>
      </w:pPr>
    </w:p>
    <w:p w14:paraId="0BD2A1D0" w14:textId="77777777" w:rsidR="00642C96" w:rsidRPr="00642C96" w:rsidRDefault="00642C96" w:rsidP="00642C96">
      <w:pPr>
        <w:spacing w:after="0" w:line="240" w:lineRule="auto"/>
        <w:rPr>
          <w:rFonts w:ascii="Arial" w:hAnsi="Arial" w:cs="Arial"/>
          <w:sz w:val="24"/>
          <w:szCs w:val="24"/>
        </w:rPr>
      </w:pPr>
      <w:r w:rsidRPr="00642C96">
        <w:rPr>
          <w:rFonts w:ascii="Arial" w:hAnsi="Arial" w:cs="Arial"/>
          <w:sz w:val="24"/>
          <w:szCs w:val="24"/>
        </w:rPr>
        <w:t xml:space="preserve">Without proper training and certification, miscommunication in medical settings will become rampant, leading to incorrect diagnoses, improper treatment, and ultimately, </w:t>
      </w:r>
      <w:r w:rsidRPr="00642C96">
        <w:rPr>
          <w:rFonts w:ascii="Arial" w:hAnsi="Arial" w:cs="Arial"/>
          <w:sz w:val="24"/>
          <w:szCs w:val="24"/>
        </w:rPr>
        <w:lastRenderedPageBreak/>
        <w:t>harm to the very people we are supposed to help. Medical providers rely on us to ensure clear, accurate communication, and without certification standards, they will be left questioning the competency of the interpreters they work with, creating inefficiencies and potential legal liabilities. This decision would also devastate small interpreting businesses, allowing unqualified individuals to flood the industry and devalue the years of training and expertise we have worked so hard to attain. Worse yet, it would invite unethical practices where cost-cutting insurers and agencies prioritize cheap, untrained labor over quality, further eroding our profession.</w:t>
      </w:r>
    </w:p>
    <w:p w14:paraId="2A9663D5" w14:textId="77777777" w:rsidR="00642C96" w:rsidRPr="00642C96" w:rsidRDefault="00642C96" w:rsidP="00642C96">
      <w:pPr>
        <w:spacing w:after="0" w:line="240" w:lineRule="auto"/>
        <w:rPr>
          <w:rFonts w:ascii="Arial" w:hAnsi="Arial" w:cs="Arial"/>
          <w:sz w:val="24"/>
          <w:szCs w:val="24"/>
        </w:rPr>
      </w:pPr>
    </w:p>
    <w:p w14:paraId="6680AFDA" w14:textId="77777777" w:rsidR="00642C96" w:rsidRPr="00642C96" w:rsidRDefault="00642C96" w:rsidP="00642C96">
      <w:pPr>
        <w:spacing w:after="0" w:line="240" w:lineRule="auto"/>
        <w:rPr>
          <w:rFonts w:ascii="Arial" w:hAnsi="Arial" w:cs="Arial"/>
          <w:sz w:val="24"/>
          <w:szCs w:val="24"/>
        </w:rPr>
      </w:pPr>
      <w:r w:rsidRPr="00642C96">
        <w:rPr>
          <w:rFonts w:ascii="Arial" w:hAnsi="Arial" w:cs="Arial"/>
          <w:sz w:val="24"/>
          <w:szCs w:val="24"/>
        </w:rPr>
        <w:t>Being a certified interpreter is more than just a job—it’s a responsibility to uphold the highest standards of accuracy, ethics, and professionalism. Stripping away certification requirements not only threatens my livelihood but also endangers the very people who depend on qualified interpreters to navigate critical medical decisions.</w:t>
      </w:r>
    </w:p>
    <w:p w14:paraId="71E7375A" w14:textId="77777777" w:rsidR="00642C96" w:rsidRPr="00642C96" w:rsidRDefault="00642C96" w:rsidP="00642C96">
      <w:pPr>
        <w:spacing w:after="0" w:line="240" w:lineRule="auto"/>
        <w:rPr>
          <w:rFonts w:ascii="Arial" w:hAnsi="Arial" w:cs="Arial"/>
          <w:sz w:val="24"/>
          <w:szCs w:val="24"/>
        </w:rPr>
      </w:pPr>
    </w:p>
    <w:p w14:paraId="399DDB76" w14:textId="10D3256D" w:rsidR="0002338F" w:rsidRDefault="00642C96" w:rsidP="001D6DCE">
      <w:pPr>
        <w:spacing w:after="0" w:line="240" w:lineRule="auto"/>
        <w:rPr>
          <w:rFonts w:ascii="Arial" w:hAnsi="Arial" w:cs="Arial"/>
          <w:sz w:val="24"/>
          <w:szCs w:val="24"/>
        </w:rPr>
      </w:pPr>
      <w:r w:rsidRPr="00642C96">
        <w:rPr>
          <w:rFonts w:ascii="Arial" w:hAnsi="Arial" w:cs="Arial"/>
          <w:sz w:val="24"/>
          <w:szCs w:val="24"/>
        </w:rPr>
        <w:t>I urge the DIR/DWC to maintain the certification requirement to protect the integrity of interpreting services and the well-being of injured workers.</w:t>
      </w:r>
    </w:p>
    <w:p w14:paraId="243E8BD1" w14:textId="77777777" w:rsidR="00640BE1" w:rsidRDefault="00640BE1" w:rsidP="001D6DCE">
      <w:pPr>
        <w:spacing w:after="0" w:line="240" w:lineRule="auto"/>
        <w:rPr>
          <w:rFonts w:ascii="Arial" w:hAnsi="Arial" w:cs="Arial"/>
          <w:sz w:val="24"/>
          <w:szCs w:val="24"/>
        </w:rPr>
      </w:pPr>
    </w:p>
    <w:p w14:paraId="597B3620" w14:textId="7730718D" w:rsidR="00640BE1" w:rsidRPr="00824442" w:rsidRDefault="00640BE1" w:rsidP="001D6DCE">
      <w:pPr>
        <w:spacing w:after="0" w:line="240" w:lineRule="auto"/>
        <w:rPr>
          <w:rStyle w:val="Heading1Char"/>
          <w:lang w:val="en-US"/>
        </w:rPr>
      </w:pPr>
      <w:r>
        <w:rPr>
          <w:rFonts w:ascii="Arial" w:hAnsi="Arial" w:cs="Arial"/>
          <w:sz w:val="24"/>
          <w:szCs w:val="24"/>
        </w:rPr>
        <w:t>______________________________________________________________________</w:t>
      </w:r>
    </w:p>
    <w:p w14:paraId="4A033C1A" w14:textId="77777777" w:rsidR="003B357D" w:rsidRPr="00824442" w:rsidRDefault="003B357D" w:rsidP="001D6DCE">
      <w:pPr>
        <w:spacing w:after="0" w:line="240" w:lineRule="auto"/>
        <w:rPr>
          <w:rStyle w:val="Heading1Char"/>
          <w:b w:val="0"/>
          <w:bCs w:val="0"/>
          <w:lang w:val="en-US"/>
        </w:rPr>
      </w:pPr>
    </w:p>
    <w:p w14:paraId="2EB69F28" w14:textId="78CA92E7" w:rsidR="00640BE1" w:rsidRPr="00824442" w:rsidRDefault="00640BE1" w:rsidP="001D6DCE">
      <w:pPr>
        <w:spacing w:after="0" w:line="240" w:lineRule="auto"/>
        <w:rPr>
          <w:rStyle w:val="Heading1Char"/>
          <w:b w:val="0"/>
          <w:bCs w:val="0"/>
          <w:lang w:val="en-US"/>
        </w:rPr>
      </w:pPr>
      <w:r w:rsidRPr="00824442">
        <w:rPr>
          <w:rStyle w:val="Heading1Char"/>
          <w:lang w:val="en-US"/>
        </w:rPr>
        <w:t>Edgar Ugarte</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EB14A21" w14:textId="77777777" w:rsidR="00640BE1" w:rsidRPr="00824442" w:rsidRDefault="00640BE1" w:rsidP="001D6DCE">
      <w:pPr>
        <w:spacing w:after="0" w:line="240" w:lineRule="auto"/>
        <w:rPr>
          <w:rStyle w:val="Heading1Char"/>
          <w:b w:val="0"/>
          <w:bCs w:val="0"/>
          <w:lang w:val="en-US"/>
        </w:rPr>
      </w:pPr>
    </w:p>
    <w:p w14:paraId="315CB7B1" w14:textId="77777777" w:rsidR="00BA5073" w:rsidRPr="00BA5073" w:rsidRDefault="00BA5073" w:rsidP="00BA5073">
      <w:pPr>
        <w:spacing w:after="0" w:line="240" w:lineRule="auto"/>
        <w:rPr>
          <w:rFonts w:ascii="Arial" w:hAnsi="Arial" w:cs="Arial"/>
          <w:sz w:val="24"/>
          <w:szCs w:val="24"/>
        </w:rPr>
      </w:pPr>
      <w:r w:rsidRPr="00BA5073">
        <w:rPr>
          <w:rFonts w:ascii="Arial" w:hAnsi="Arial" w:cs="Arial"/>
          <w:sz w:val="24"/>
          <w:szCs w:val="24"/>
        </w:rPr>
        <w:t xml:space="preserve">As a practicing certified interpreter, I am deeply concerned that removing certification requirements if interpreter services are included as an MPN ancillary will open the door for untrained, unqualified individuals to take over our </w:t>
      </w:r>
      <w:proofErr w:type="gramStart"/>
      <w:r w:rsidRPr="00BA5073">
        <w:rPr>
          <w:rFonts w:ascii="Arial" w:hAnsi="Arial" w:cs="Arial"/>
          <w:sz w:val="24"/>
          <w:szCs w:val="24"/>
        </w:rPr>
        <w:t>profession—</w:t>
      </w:r>
      <w:proofErr w:type="gramEnd"/>
      <w:r w:rsidRPr="00BA5073">
        <w:rPr>
          <w:rFonts w:ascii="Arial" w:hAnsi="Arial" w:cs="Arial"/>
          <w:sz w:val="24"/>
          <w:szCs w:val="24"/>
        </w:rPr>
        <w:t xml:space="preserve">putting both injured workers and the integrity of our work at risk. There are already problems caused by interpreters without proper training and certification, </w:t>
      </w:r>
      <w:proofErr w:type="gramStart"/>
      <w:r w:rsidRPr="00BA5073">
        <w:rPr>
          <w:rFonts w:ascii="Arial" w:hAnsi="Arial" w:cs="Arial"/>
          <w:sz w:val="24"/>
          <w:szCs w:val="24"/>
        </w:rPr>
        <w:t>creating  miscommunication</w:t>
      </w:r>
      <w:proofErr w:type="gramEnd"/>
      <w:r w:rsidRPr="00BA5073">
        <w:rPr>
          <w:rFonts w:ascii="Arial" w:hAnsi="Arial" w:cs="Arial"/>
          <w:sz w:val="24"/>
          <w:szCs w:val="24"/>
        </w:rPr>
        <w:t xml:space="preserve"> in medical settings which could lead to incorrect diagnoses, improper treatment, and ultimately, harm to the very people we are supposed to help.</w:t>
      </w:r>
    </w:p>
    <w:p w14:paraId="4CFFCB8E" w14:textId="77777777" w:rsidR="00BA5073" w:rsidRPr="00BA5073" w:rsidRDefault="00BA5073" w:rsidP="00BA5073">
      <w:pPr>
        <w:spacing w:after="0" w:line="240" w:lineRule="auto"/>
        <w:rPr>
          <w:rFonts w:ascii="Arial" w:hAnsi="Arial" w:cs="Arial"/>
          <w:sz w:val="24"/>
          <w:szCs w:val="24"/>
        </w:rPr>
      </w:pPr>
    </w:p>
    <w:p w14:paraId="0C30E0A7" w14:textId="0A167693" w:rsidR="00BA5073" w:rsidRPr="00BA5073" w:rsidRDefault="00BA5073" w:rsidP="00BA5073">
      <w:pPr>
        <w:spacing w:after="0" w:line="240" w:lineRule="auto"/>
        <w:rPr>
          <w:rFonts w:ascii="Arial" w:hAnsi="Arial" w:cs="Arial"/>
          <w:sz w:val="24"/>
          <w:szCs w:val="24"/>
        </w:rPr>
      </w:pPr>
      <w:r w:rsidRPr="00BA5073">
        <w:rPr>
          <w:rFonts w:ascii="Arial" w:hAnsi="Arial" w:cs="Arial"/>
          <w:sz w:val="24"/>
          <w:szCs w:val="24"/>
        </w:rPr>
        <w:t xml:space="preserve">Medical providers and patients rely on trained, certified interpreters to ensure clear, accurate communication to provide the care needed.  Allowing unqualified individuals to flood the industry and devalue the years of training and expertise we have worked so </w:t>
      </w:r>
      <w:proofErr w:type="gramStart"/>
      <w:r w:rsidRPr="00BA5073">
        <w:rPr>
          <w:rFonts w:ascii="Arial" w:hAnsi="Arial" w:cs="Arial"/>
          <w:sz w:val="24"/>
          <w:szCs w:val="24"/>
        </w:rPr>
        <w:t>hard  would</w:t>
      </w:r>
      <w:proofErr w:type="gramEnd"/>
      <w:r w:rsidRPr="00BA5073">
        <w:rPr>
          <w:rFonts w:ascii="Arial" w:hAnsi="Arial" w:cs="Arial"/>
          <w:sz w:val="24"/>
          <w:szCs w:val="24"/>
        </w:rPr>
        <w:t xml:space="preserve"> invite unethical practices where cost-cutting insurers and agencies prioritize cheap, untrained labor over quality, further eroding our profession.</w:t>
      </w:r>
    </w:p>
    <w:p w14:paraId="4A2726E2" w14:textId="77777777" w:rsidR="00BA5073" w:rsidRPr="00BA5073" w:rsidRDefault="00BA5073" w:rsidP="00BA5073">
      <w:pPr>
        <w:spacing w:after="0" w:line="240" w:lineRule="auto"/>
        <w:rPr>
          <w:rFonts w:ascii="Arial" w:hAnsi="Arial" w:cs="Arial"/>
          <w:sz w:val="24"/>
          <w:szCs w:val="24"/>
        </w:rPr>
      </w:pPr>
    </w:p>
    <w:p w14:paraId="5B0B7920" w14:textId="1ACF8938" w:rsidR="00BA5073" w:rsidRPr="00BA5073" w:rsidRDefault="00BA5073" w:rsidP="00BA5073">
      <w:pPr>
        <w:spacing w:after="0" w:line="240" w:lineRule="auto"/>
        <w:rPr>
          <w:rFonts w:ascii="Arial" w:hAnsi="Arial" w:cs="Arial"/>
          <w:sz w:val="24"/>
          <w:szCs w:val="24"/>
        </w:rPr>
      </w:pPr>
      <w:r w:rsidRPr="00BA5073">
        <w:rPr>
          <w:rFonts w:ascii="Arial" w:hAnsi="Arial" w:cs="Arial"/>
          <w:sz w:val="24"/>
          <w:szCs w:val="24"/>
        </w:rPr>
        <w:t>Being a certified interpreter is more than just a job—it’s a responsibility to </w:t>
      </w:r>
      <w:r w:rsidRPr="00BA5073">
        <w:rPr>
          <w:rFonts w:ascii="Arial" w:hAnsi="Arial" w:cs="Arial"/>
          <w:sz w:val="24"/>
          <w:szCs w:val="24"/>
          <w:lang w:val="en"/>
        </w:rPr>
        <w:t xml:space="preserve">uphold the highest standards of accuracy, ethics, and professionalism. Stripping away certification </w:t>
      </w:r>
      <w:proofErr w:type="gramStart"/>
      <w:r w:rsidRPr="00BA5073">
        <w:rPr>
          <w:rFonts w:ascii="Arial" w:hAnsi="Arial" w:cs="Arial"/>
          <w:sz w:val="24"/>
          <w:szCs w:val="24"/>
          <w:lang w:val="en"/>
        </w:rPr>
        <w:t>requirements  also</w:t>
      </w:r>
      <w:proofErr w:type="gramEnd"/>
      <w:r w:rsidRPr="00BA5073">
        <w:rPr>
          <w:rFonts w:ascii="Arial" w:hAnsi="Arial" w:cs="Arial"/>
          <w:sz w:val="24"/>
          <w:szCs w:val="24"/>
          <w:lang w:val="en"/>
        </w:rPr>
        <w:t xml:space="preserve"> endangers the very people who depend on qualified interpreters to navigate critical medical decisions.</w:t>
      </w:r>
    </w:p>
    <w:p w14:paraId="6232B656" w14:textId="77777777" w:rsidR="00BA5073" w:rsidRPr="00BA5073" w:rsidRDefault="00BA5073" w:rsidP="00BA5073">
      <w:pPr>
        <w:spacing w:after="0" w:line="240" w:lineRule="auto"/>
        <w:rPr>
          <w:rFonts w:ascii="Arial" w:hAnsi="Arial" w:cs="Arial"/>
          <w:sz w:val="24"/>
          <w:szCs w:val="24"/>
        </w:rPr>
      </w:pPr>
    </w:p>
    <w:p w14:paraId="4E89E8CB" w14:textId="77777777" w:rsidR="00BA5073" w:rsidRDefault="00BA5073" w:rsidP="00BA5073">
      <w:pPr>
        <w:spacing w:after="0" w:line="240" w:lineRule="auto"/>
        <w:rPr>
          <w:rFonts w:ascii="Arial" w:hAnsi="Arial" w:cs="Arial"/>
          <w:sz w:val="24"/>
          <w:szCs w:val="24"/>
          <w:lang w:val="en"/>
        </w:rPr>
      </w:pPr>
      <w:r w:rsidRPr="00BA5073">
        <w:rPr>
          <w:rFonts w:ascii="Arial" w:hAnsi="Arial" w:cs="Arial"/>
          <w:sz w:val="24"/>
          <w:szCs w:val="24"/>
          <w:lang w:val="en"/>
        </w:rPr>
        <w:t>I urge the DIR/DWC to maintain the certification requirement to protect the integrity of interpreting services and the well-being of injured workers.</w:t>
      </w:r>
    </w:p>
    <w:p w14:paraId="4FA6C63E" w14:textId="77777777" w:rsidR="00266EF5" w:rsidRDefault="00266EF5" w:rsidP="00BA5073">
      <w:pPr>
        <w:spacing w:after="0" w:line="240" w:lineRule="auto"/>
        <w:rPr>
          <w:rFonts w:ascii="Arial" w:hAnsi="Arial" w:cs="Arial"/>
          <w:sz w:val="24"/>
          <w:szCs w:val="24"/>
          <w:lang w:val="en"/>
        </w:rPr>
      </w:pPr>
    </w:p>
    <w:p w14:paraId="20FBFBAE" w14:textId="3249F5A1" w:rsidR="00266EF5" w:rsidRPr="00BA5073" w:rsidRDefault="00266EF5" w:rsidP="00BA5073">
      <w:pPr>
        <w:spacing w:after="0" w:line="240" w:lineRule="auto"/>
        <w:rPr>
          <w:rFonts w:ascii="Arial" w:hAnsi="Arial" w:cs="Arial"/>
          <w:sz w:val="24"/>
          <w:szCs w:val="24"/>
        </w:rPr>
      </w:pPr>
      <w:r>
        <w:rPr>
          <w:rFonts w:ascii="Arial" w:hAnsi="Arial" w:cs="Arial"/>
          <w:sz w:val="24"/>
          <w:szCs w:val="24"/>
          <w:lang w:val="en"/>
        </w:rPr>
        <w:lastRenderedPageBreak/>
        <w:t>______________________________________________________________________</w:t>
      </w:r>
    </w:p>
    <w:p w14:paraId="09F334A9" w14:textId="77777777" w:rsidR="00640BE1" w:rsidRPr="00824442" w:rsidRDefault="00640BE1" w:rsidP="001D6DCE">
      <w:pPr>
        <w:spacing w:after="0" w:line="240" w:lineRule="auto"/>
        <w:rPr>
          <w:rStyle w:val="Heading1Char"/>
          <w:b w:val="0"/>
          <w:bCs w:val="0"/>
          <w:lang w:val="en-US"/>
        </w:rPr>
      </w:pPr>
    </w:p>
    <w:p w14:paraId="5282FA9F" w14:textId="4E64D592" w:rsidR="00266EF5" w:rsidRPr="00824442" w:rsidRDefault="00266EF5" w:rsidP="001D6DCE">
      <w:pPr>
        <w:spacing w:after="0" w:line="240" w:lineRule="auto"/>
        <w:rPr>
          <w:rStyle w:val="Heading1Char"/>
          <w:b w:val="0"/>
          <w:bCs w:val="0"/>
          <w:lang w:val="en-US"/>
        </w:rPr>
      </w:pPr>
      <w:r w:rsidRPr="00824442">
        <w:rPr>
          <w:rStyle w:val="Heading1Char"/>
          <w:lang w:val="en-US"/>
        </w:rPr>
        <w:t>David B. Shafer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0A9A5878" w14:textId="06BBA956" w:rsidR="00266EF5" w:rsidRPr="00824442" w:rsidRDefault="00825C2F" w:rsidP="001D6DCE">
      <w:pPr>
        <w:spacing w:after="0" w:line="240" w:lineRule="auto"/>
        <w:rPr>
          <w:rStyle w:val="Heading1Char"/>
          <w:b w:val="0"/>
          <w:bCs w:val="0"/>
          <w:lang w:val="en-US"/>
        </w:rPr>
      </w:pPr>
      <w:r w:rsidRPr="00824442">
        <w:rPr>
          <w:rStyle w:val="Heading1Char"/>
          <w:lang w:val="en-US"/>
        </w:rPr>
        <w:t>Founder &amp; Certified Interpreter</w:t>
      </w:r>
    </w:p>
    <w:p w14:paraId="2EC89181" w14:textId="77777777" w:rsidR="00825C2F" w:rsidRPr="00824442" w:rsidRDefault="00825C2F" w:rsidP="001D6DCE">
      <w:pPr>
        <w:spacing w:after="0" w:line="240" w:lineRule="auto"/>
        <w:rPr>
          <w:rStyle w:val="Heading1Char"/>
          <w:b w:val="0"/>
          <w:bCs w:val="0"/>
          <w:lang w:val="en-US"/>
        </w:rPr>
      </w:pPr>
    </w:p>
    <w:p w14:paraId="2F7AE144" w14:textId="77777777" w:rsidR="00825C2F" w:rsidRPr="00825C2F" w:rsidRDefault="00825C2F" w:rsidP="00825C2F">
      <w:pPr>
        <w:spacing w:after="0" w:line="240" w:lineRule="auto"/>
        <w:rPr>
          <w:rFonts w:ascii="Arial" w:hAnsi="Arial" w:cs="Arial"/>
          <w:sz w:val="24"/>
          <w:szCs w:val="24"/>
        </w:rPr>
      </w:pPr>
      <w:r w:rsidRPr="00825C2F">
        <w:rPr>
          <w:rFonts w:ascii="Arial" w:hAnsi="Arial" w:cs="Arial"/>
          <w:sz w:val="24"/>
          <w:szCs w:val="24"/>
        </w:rPr>
        <w:t>As a certified interpreter, I am deeply concerned that removing certification requirements if interpreter services are included as an MPN ancillary will open the door for untrained, unqualified individuals to take over our profession—putting both injured workers and the integrity of our work at risk. </w:t>
      </w:r>
    </w:p>
    <w:p w14:paraId="1820A740" w14:textId="77777777" w:rsidR="00825C2F" w:rsidRPr="00825C2F" w:rsidRDefault="00825C2F" w:rsidP="00825C2F">
      <w:pPr>
        <w:spacing w:after="0" w:line="240" w:lineRule="auto"/>
        <w:rPr>
          <w:rFonts w:ascii="Arial" w:hAnsi="Arial" w:cs="Arial"/>
          <w:sz w:val="24"/>
          <w:szCs w:val="24"/>
        </w:rPr>
      </w:pPr>
    </w:p>
    <w:p w14:paraId="37BD08E9" w14:textId="77777777" w:rsidR="00825C2F" w:rsidRPr="00825C2F" w:rsidRDefault="00825C2F" w:rsidP="00825C2F">
      <w:pPr>
        <w:spacing w:after="0" w:line="240" w:lineRule="auto"/>
        <w:rPr>
          <w:rFonts w:ascii="Arial" w:hAnsi="Arial" w:cs="Arial"/>
          <w:sz w:val="24"/>
          <w:szCs w:val="24"/>
        </w:rPr>
      </w:pPr>
      <w:r w:rsidRPr="00825C2F">
        <w:rPr>
          <w:rFonts w:ascii="Arial" w:hAnsi="Arial" w:cs="Arial"/>
          <w:sz w:val="24"/>
          <w:szCs w:val="24"/>
        </w:rPr>
        <w:t>Medical providers rely on us to ensure clear, accurate communication, and without certification standards, they will be left questioning the competency of the interpreters they work with, creating inefficiencies and potential legal liabilities. </w:t>
      </w:r>
    </w:p>
    <w:p w14:paraId="6A0B9122" w14:textId="77777777" w:rsidR="00825C2F" w:rsidRPr="00825C2F" w:rsidRDefault="00825C2F" w:rsidP="00825C2F">
      <w:pPr>
        <w:spacing w:after="0" w:line="240" w:lineRule="auto"/>
        <w:rPr>
          <w:rFonts w:ascii="Arial" w:hAnsi="Arial" w:cs="Arial"/>
          <w:sz w:val="24"/>
          <w:szCs w:val="24"/>
        </w:rPr>
      </w:pPr>
    </w:p>
    <w:p w14:paraId="58CBB1EC" w14:textId="77777777" w:rsidR="00825C2F" w:rsidRPr="00825C2F" w:rsidRDefault="00825C2F" w:rsidP="00825C2F">
      <w:pPr>
        <w:spacing w:after="0" w:line="240" w:lineRule="auto"/>
        <w:rPr>
          <w:rFonts w:ascii="Arial" w:hAnsi="Arial" w:cs="Arial"/>
          <w:sz w:val="24"/>
          <w:szCs w:val="24"/>
        </w:rPr>
      </w:pPr>
      <w:r w:rsidRPr="00825C2F">
        <w:rPr>
          <w:rFonts w:ascii="Arial" w:hAnsi="Arial" w:cs="Arial"/>
          <w:sz w:val="24"/>
          <w:szCs w:val="24"/>
        </w:rPr>
        <w:t>This decision would also devastate small interpreting businesses like mine, allowing unqualified individuals to flood the industry and devalue the years of training and expertise we have worked so hard to attain. Worse yet, it would invite unethical practices where cost-cutting insurers and agencies prioritize cheap, untrained labor over quality, further eroding our profession. </w:t>
      </w:r>
    </w:p>
    <w:p w14:paraId="19758C25" w14:textId="77777777" w:rsidR="00825C2F" w:rsidRPr="00825C2F" w:rsidRDefault="00825C2F" w:rsidP="00825C2F">
      <w:pPr>
        <w:spacing w:after="0" w:line="240" w:lineRule="auto"/>
        <w:rPr>
          <w:rFonts w:ascii="Arial" w:hAnsi="Arial" w:cs="Arial"/>
          <w:sz w:val="24"/>
          <w:szCs w:val="24"/>
        </w:rPr>
      </w:pPr>
    </w:p>
    <w:p w14:paraId="4D8E2003" w14:textId="77777777" w:rsidR="00825C2F" w:rsidRPr="00825C2F" w:rsidRDefault="00825C2F" w:rsidP="00825C2F">
      <w:pPr>
        <w:spacing w:after="0" w:line="240" w:lineRule="auto"/>
        <w:rPr>
          <w:rFonts w:ascii="Arial" w:hAnsi="Arial" w:cs="Arial"/>
          <w:sz w:val="24"/>
          <w:szCs w:val="24"/>
        </w:rPr>
      </w:pPr>
      <w:r w:rsidRPr="00825C2F">
        <w:rPr>
          <w:rFonts w:ascii="Arial" w:hAnsi="Arial" w:cs="Arial"/>
          <w:sz w:val="24"/>
          <w:szCs w:val="24"/>
        </w:rPr>
        <w:t>Being a certified interpreter is more than just a job—it’s a responsibility to </w:t>
      </w:r>
      <w:r w:rsidRPr="00825C2F">
        <w:rPr>
          <w:rFonts w:ascii="Arial" w:hAnsi="Arial" w:cs="Arial"/>
          <w:sz w:val="24"/>
          <w:szCs w:val="24"/>
          <w:lang w:val="en"/>
        </w:rPr>
        <w:t>uphold the highest standards of accuracy, ethics, and professionalism. Stripping away certification requirements not only threatens my livelihood but also endangers the very people who depend on qualified interpreters to navigate critical medical decisions.</w:t>
      </w:r>
    </w:p>
    <w:p w14:paraId="606EF23F" w14:textId="77777777" w:rsidR="00825C2F" w:rsidRPr="00825C2F" w:rsidRDefault="00825C2F" w:rsidP="00825C2F">
      <w:pPr>
        <w:spacing w:after="0" w:line="240" w:lineRule="auto"/>
        <w:rPr>
          <w:rFonts w:ascii="Arial" w:hAnsi="Arial" w:cs="Arial"/>
          <w:sz w:val="24"/>
          <w:szCs w:val="24"/>
        </w:rPr>
      </w:pPr>
    </w:p>
    <w:p w14:paraId="1B504EF4" w14:textId="77777777" w:rsidR="00825C2F" w:rsidRDefault="00825C2F" w:rsidP="00825C2F">
      <w:pPr>
        <w:spacing w:after="0" w:line="240" w:lineRule="auto"/>
        <w:rPr>
          <w:rFonts w:ascii="Arial" w:hAnsi="Arial" w:cs="Arial"/>
          <w:sz w:val="24"/>
          <w:szCs w:val="24"/>
          <w:lang w:val="en"/>
        </w:rPr>
      </w:pPr>
      <w:r w:rsidRPr="00825C2F">
        <w:rPr>
          <w:rFonts w:ascii="Arial" w:hAnsi="Arial" w:cs="Arial"/>
          <w:sz w:val="24"/>
          <w:szCs w:val="24"/>
          <w:lang w:val="en"/>
        </w:rPr>
        <w:t>I urge the DIR/DWC to maintain the certification requirement to protect the integrity of interpreting services and the well-being of injured workers.</w:t>
      </w:r>
    </w:p>
    <w:p w14:paraId="690A7843" w14:textId="77777777" w:rsidR="00614DB2" w:rsidRDefault="00614DB2" w:rsidP="00825C2F">
      <w:pPr>
        <w:spacing w:after="0" w:line="240" w:lineRule="auto"/>
        <w:rPr>
          <w:rFonts w:ascii="Arial" w:hAnsi="Arial" w:cs="Arial"/>
          <w:sz w:val="24"/>
          <w:szCs w:val="24"/>
          <w:lang w:val="en"/>
        </w:rPr>
      </w:pPr>
    </w:p>
    <w:p w14:paraId="15FB2C24" w14:textId="354CD3B6" w:rsidR="00614DB2" w:rsidRPr="00825C2F" w:rsidRDefault="00614DB2" w:rsidP="00825C2F">
      <w:pPr>
        <w:spacing w:after="0" w:line="240" w:lineRule="auto"/>
        <w:rPr>
          <w:rFonts w:ascii="Arial" w:hAnsi="Arial" w:cs="Arial"/>
          <w:sz w:val="24"/>
          <w:szCs w:val="24"/>
        </w:rPr>
      </w:pPr>
      <w:r>
        <w:rPr>
          <w:rFonts w:ascii="Arial" w:hAnsi="Arial" w:cs="Arial"/>
          <w:sz w:val="24"/>
          <w:szCs w:val="24"/>
          <w:lang w:val="en"/>
        </w:rPr>
        <w:t>______________________________________________________________________</w:t>
      </w:r>
    </w:p>
    <w:p w14:paraId="6CF9ECAE" w14:textId="77777777" w:rsidR="00266EF5" w:rsidRPr="00824442" w:rsidRDefault="00266EF5" w:rsidP="001D6DCE">
      <w:pPr>
        <w:spacing w:after="0" w:line="240" w:lineRule="auto"/>
        <w:rPr>
          <w:rStyle w:val="Heading1Char"/>
          <w:b w:val="0"/>
          <w:bCs w:val="0"/>
          <w:lang w:val="en-US"/>
        </w:rPr>
      </w:pPr>
    </w:p>
    <w:p w14:paraId="6C08A024" w14:textId="5E8B403A" w:rsidR="00614DB2" w:rsidRPr="00824442" w:rsidRDefault="00614DB2" w:rsidP="001D6DCE">
      <w:pPr>
        <w:spacing w:after="0" w:line="240" w:lineRule="auto"/>
        <w:rPr>
          <w:rStyle w:val="Heading1Char"/>
          <w:b w:val="0"/>
          <w:bCs w:val="0"/>
          <w:lang w:val="en-US"/>
        </w:rPr>
      </w:pPr>
      <w:r w:rsidRPr="00824442">
        <w:rPr>
          <w:rStyle w:val="Heading1Char"/>
          <w:lang w:val="en-US"/>
        </w:rPr>
        <w:t>Faith F</w:t>
      </w:r>
      <w:r w:rsidR="004374AD" w:rsidRPr="00824442">
        <w:rPr>
          <w:rStyle w:val="Heading1Char"/>
          <w:lang w:val="en-US"/>
        </w:rPr>
        <w:t>ogel</w:t>
      </w:r>
      <w:r w:rsidR="004374AD" w:rsidRPr="00824442">
        <w:rPr>
          <w:rStyle w:val="Heading1Char"/>
          <w:lang w:val="en-US"/>
        </w:rPr>
        <w:tab/>
      </w:r>
      <w:r w:rsidR="004374AD" w:rsidRPr="00824442">
        <w:rPr>
          <w:rStyle w:val="Heading1Char"/>
          <w:lang w:val="en-US"/>
        </w:rPr>
        <w:tab/>
      </w:r>
      <w:r w:rsidR="004374AD" w:rsidRPr="00824442">
        <w:rPr>
          <w:rStyle w:val="Heading1Char"/>
          <w:lang w:val="en-US"/>
        </w:rPr>
        <w:tab/>
      </w:r>
      <w:r w:rsidR="004374AD" w:rsidRPr="00824442">
        <w:rPr>
          <w:rStyle w:val="Heading1Char"/>
          <w:lang w:val="en-US"/>
        </w:rPr>
        <w:tab/>
      </w:r>
      <w:r w:rsidR="004374AD" w:rsidRPr="00824442">
        <w:rPr>
          <w:rStyle w:val="Heading1Char"/>
          <w:lang w:val="en-US"/>
        </w:rPr>
        <w:tab/>
      </w:r>
      <w:r w:rsidR="004374AD" w:rsidRPr="00824442">
        <w:rPr>
          <w:rStyle w:val="Heading1Char"/>
          <w:lang w:val="en-US"/>
        </w:rPr>
        <w:tab/>
      </w:r>
      <w:r w:rsidR="004374AD" w:rsidRPr="00824442">
        <w:rPr>
          <w:rStyle w:val="Heading1Char"/>
          <w:lang w:val="en-US"/>
        </w:rPr>
        <w:tab/>
      </w:r>
      <w:r w:rsidR="004374AD" w:rsidRPr="00824442">
        <w:rPr>
          <w:rStyle w:val="Heading1Char"/>
          <w:lang w:val="en-US"/>
        </w:rPr>
        <w:tab/>
      </w:r>
      <w:r w:rsidR="004374AD" w:rsidRPr="00824442">
        <w:rPr>
          <w:rStyle w:val="Heading1Char"/>
          <w:lang w:val="en-US"/>
        </w:rPr>
        <w:tab/>
        <w:t>March 5, 2025</w:t>
      </w:r>
    </w:p>
    <w:p w14:paraId="6E47DBFC" w14:textId="77777777" w:rsidR="004374AD" w:rsidRPr="00824442" w:rsidRDefault="004374AD" w:rsidP="001D6DCE">
      <w:pPr>
        <w:spacing w:after="0" w:line="240" w:lineRule="auto"/>
        <w:rPr>
          <w:rStyle w:val="Heading1Char"/>
          <w:b w:val="0"/>
          <w:bCs w:val="0"/>
          <w:lang w:val="en-US"/>
        </w:rPr>
      </w:pPr>
    </w:p>
    <w:p w14:paraId="280FFE6F" w14:textId="77777777" w:rsidR="004374AD" w:rsidRPr="004374AD" w:rsidRDefault="004374AD" w:rsidP="004374AD">
      <w:pPr>
        <w:spacing w:after="0" w:line="240" w:lineRule="auto"/>
        <w:rPr>
          <w:rFonts w:ascii="Arial" w:hAnsi="Arial" w:cs="Arial"/>
          <w:sz w:val="24"/>
          <w:szCs w:val="24"/>
        </w:rPr>
      </w:pPr>
      <w:r w:rsidRPr="004374AD">
        <w:rPr>
          <w:rFonts w:ascii="Arial" w:hAnsi="Arial" w:cs="Arial"/>
          <w:sz w:val="24"/>
          <w:szCs w:val="24"/>
        </w:rPr>
        <w:t xml:space="preserve">As a certified medical interpreter with four years working at a renowned hospital and several years working independently, I am deeply concerned that removing certification requirements if interpreter services are included as an MPN ancillary will open the door for untrained, unqualified individuals to take over our </w:t>
      </w:r>
      <w:proofErr w:type="gramStart"/>
      <w:r w:rsidRPr="004374AD">
        <w:rPr>
          <w:rFonts w:ascii="Arial" w:hAnsi="Arial" w:cs="Arial"/>
          <w:sz w:val="24"/>
          <w:szCs w:val="24"/>
        </w:rPr>
        <w:t>profession—</w:t>
      </w:r>
      <w:proofErr w:type="gramEnd"/>
      <w:r w:rsidRPr="004374AD">
        <w:rPr>
          <w:rFonts w:ascii="Arial" w:hAnsi="Arial" w:cs="Arial"/>
          <w:sz w:val="24"/>
          <w:szCs w:val="24"/>
        </w:rPr>
        <w:t>putting both injured workers and the integrity of our work at risk.</w:t>
      </w:r>
    </w:p>
    <w:p w14:paraId="08A0C012" w14:textId="77777777" w:rsidR="004374AD" w:rsidRPr="004374AD" w:rsidRDefault="004374AD" w:rsidP="004374AD">
      <w:pPr>
        <w:spacing w:after="0" w:line="240" w:lineRule="auto"/>
        <w:rPr>
          <w:rFonts w:ascii="Arial" w:hAnsi="Arial" w:cs="Arial"/>
          <w:sz w:val="24"/>
          <w:szCs w:val="24"/>
        </w:rPr>
      </w:pPr>
      <w:r w:rsidRPr="004374AD">
        <w:rPr>
          <w:rFonts w:ascii="Arial" w:hAnsi="Arial" w:cs="Arial"/>
          <w:sz w:val="24"/>
          <w:szCs w:val="24"/>
        </w:rPr>
        <w:t> </w:t>
      </w:r>
    </w:p>
    <w:p w14:paraId="19F51A8E" w14:textId="77777777" w:rsidR="004374AD" w:rsidRPr="004374AD" w:rsidRDefault="004374AD" w:rsidP="004374AD">
      <w:pPr>
        <w:spacing w:after="0" w:line="240" w:lineRule="auto"/>
        <w:rPr>
          <w:rFonts w:ascii="Arial" w:hAnsi="Arial" w:cs="Arial"/>
          <w:sz w:val="24"/>
          <w:szCs w:val="24"/>
        </w:rPr>
      </w:pPr>
      <w:r w:rsidRPr="004374AD">
        <w:rPr>
          <w:rFonts w:ascii="Arial" w:hAnsi="Arial" w:cs="Arial"/>
          <w:sz w:val="24"/>
          <w:szCs w:val="24"/>
        </w:rPr>
        <w:t xml:space="preserve">Without proper training and certification, miscommunication in medical settings will become rampant, leading to incorrect diagnoses, improper treatment, and ultimately, harm to the very people we are supposed to help. Medical providers rely on us to ensure clear, accurate communication, and without certification standards, they will be </w:t>
      </w:r>
      <w:r w:rsidRPr="004374AD">
        <w:rPr>
          <w:rFonts w:ascii="Arial" w:hAnsi="Arial" w:cs="Arial"/>
          <w:sz w:val="24"/>
          <w:szCs w:val="24"/>
        </w:rPr>
        <w:lastRenderedPageBreak/>
        <w:t>left questioning the competency of the interpreters they work with, creating inefficiencies and potential legal liabilities. </w:t>
      </w:r>
    </w:p>
    <w:p w14:paraId="6B086CE9" w14:textId="77777777" w:rsidR="004374AD" w:rsidRPr="004374AD" w:rsidRDefault="004374AD" w:rsidP="004374AD">
      <w:pPr>
        <w:spacing w:after="0" w:line="240" w:lineRule="auto"/>
        <w:rPr>
          <w:rFonts w:ascii="Arial" w:hAnsi="Arial" w:cs="Arial"/>
          <w:sz w:val="24"/>
          <w:szCs w:val="24"/>
        </w:rPr>
      </w:pPr>
    </w:p>
    <w:p w14:paraId="3D4710BE" w14:textId="77777777" w:rsidR="004374AD" w:rsidRPr="004374AD" w:rsidRDefault="004374AD" w:rsidP="004374AD">
      <w:pPr>
        <w:spacing w:after="0" w:line="240" w:lineRule="auto"/>
        <w:rPr>
          <w:rFonts w:ascii="Arial" w:hAnsi="Arial" w:cs="Arial"/>
          <w:sz w:val="24"/>
          <w:szCs w:val="24"/>
        </w:rPr>
      </w:pPr>
      <w:r w:rsidRPr="004374AD">
        <w:rPr>
          <w:rFonts w:ascii="Arial" w:hAnsi="Arial" w:cs="Arial"/>
          <w:sz w:val="24"/>
          <w:szCs w:val="24"/>
        </w:rPr>
        <w:t xml:space="preserve">Furthermore, this decision would also devastate small interpreting businesses like mine, allowing unqualified individuals to flood the industry and devalue the years of training and expertise we have worked so hard to </w:t>
      </w:r>
      <w:proofErr w:type="gramStart"/>
      <w:r w:rsidRPr="004374AD">
        <w:rPr>
          <w:rFonts w:ascii="Arial" w:hAnsi="Arial" w:cs="Arial"/>
          <w:sz w:val="24"/>
          <w:szCs w:val="24"/>
        </w:rPr>
        <w:t>attain</w:t>
      </w:r>
      <w:proofErr w:type="gramEnd"/>
      <w:r w:rsidRPr="004374AD">
        <w:rPr>
          <w:rFonts w:ascii="Arial" w:hAnsi="Arial" w:cs="Arial"/>
          <w:sz w:val="24"/>
          <w:szCs w:val="24"/>
        </w:rPr>
        <w:t>. Worse yet, it would invite unethical practices where cost-cutting insurers and agencies prioritize cheap, untrained labor over quality, further eroding our profession. </w:t>
      </w:r>
    </w:p>
    <w:p w14:paraId="6A5A2AA7" w14:textId="77777777" w:rsidR="004374AD" w:rsidRPr="004374AD" w:rsidRDefault="004374AD" w:rsidP="004374AD">
      <w:pPr>
        <w:spacing w:after="0" w:line="240" w:lineRule="auto"/>
        <w:rPr>
          <w:rFonts w:ascii="Arial" w:hAnsi="Arial" w:cs="Arial"/>
          <w:sz w:val="24"/>
          <w:szCs w:val="24"/>
        </w:rPr>
      </w:pPr>
    </w:p>
    <w:p w14:paraId="20233C82" w14:textId="77777777" w:rsidR="004374AD" w:rsidRPr="004374AD" w:rsidRDefault="004374AD" w:rsidP="004374AD">
      <w:pPr>
        <w:spacing w:after="0" w:line="240" w:lineRule="auto"/>
        <w:rPr>
          <w:rFonts w:ascii="Arial" w:hAnsi="Arial" w:cs="Arial"/>
          <w:sz w:val="24"/>
          <w:szCs w:val="24"/>
        </w:rPr>
      </w:pPr>
      <w:r w:rsidRPr="004374AD">
        <w:rPr>
          <w:rFonts w:ascii="Arial" w:hAnsi="Arial" w:cs="Arial"/>
          <w:sz w:val="24"/>
          <w:szCs w:val="24"/>
        </w:rPr>
        <w:t>Certified interpreters bear the responsibility to </w:t>
      </w:r>
      <w:r w:rsidRPr="004374AD">
        <w:rPr>
          <w:rFonts w:ascii="Arial" w:hAnsi="Arial" w:cs="Arial"/>
          <w:sz w:val="24"/>
          <w:szCs w:val="24"/>
          <w:lang w:val="en"/>
        </w:rPr>
        <w:t>uphold the highest standards of accuracy, ethics, and professionalism. Stripping away certification requirements not only threatens our livelihood but also endangers the very people who depend on qualified interpreters to navigate critical medical decisions.</w:t>
      </w:r>
    </w:p>
    <w:p w14:paraId="02D51A07" w14:textId="77777777" w:rsidR="004374AD" w:rsidRDefault="004374AD" w:rsidP="004374AD">
      <w:pPr>
        <w:spacing w:after="0" w:line="240" w:lineRule="auto"/>
        <w:rPr>
          <w:rFonts w:ascii="Arial" w:hAnsi="Arial" w:cs="Arial"/>
          <w:sz w:val="24"/>
          <w:szCs w:val="24"/>
          <w:lang w:val="en"/>
        </w:rPr>
      </w:pPr>
      <w:r w:rsidRPr="004374AD">
        <w:rPr>
          <w:rFonts w:ascii="Arial" w:hAnsi="Arial" w:cs="Arial"/>
          <w:sz w:val="24"/>
          <w:szCs w:val="24"/>
          <w:lang w:val="en"/>
        </w:rPr>
        <w:t>I urge the DIR/DWC to maintain the certification requirement to protect the integrity of interpreting services and the well-being of injured workers.</w:t>
      </w:r>
    </w:p>
    <w:p w14:paraId="38EA022F" w14:textId="77777777" w:rsidR="00D24615" w:rsidRDefault="00D24615" w:rsidP="004374AD">
      <w:pPr>
        <w:spacing w:after="0" w:line="240" w:lineRule="auto"/>
        <w:rPr>
          <w:rFonts w:ascii="Arial" w:hAnsi="Arial" w:cs="Arial"/>
          <w:sz w:val="24"/>
          <w:szCs w:val="24"/>
          <w:lang w:val="en"/>
        </w:rPr>
      </w:pPr>
    </w:p>
    <w:p w14:paraId="555AB57B" w14:textId="17810322" w:rsidR="00D24615" w:rsidRPr="004374AD" w:rsidRDefault="00D24615" w:rsidP="004374AD">
      <w:pPr>
        <w:spacing w:after="0" w:line="240" w:lineRule="auto"/>
        <w:rPr>
          <w:rFonts w:ascii="Arial" w:hAnsi="Arial" w:cs="Arial"/>
          <w:sz w:val="24"/>
          <w:szCs w:val="24"/>
        </w:rPr>
      </w:pPr>
      <w:r>
        <w:rPr>
          <w:rFonts w:ascii="Arial" w:hAnsi="Arial" w:cs="Arial"/>
          <w:sz w:val="24"/>
          <w:szCs w:val="24"/>
          <w:lang w:val="en"/>
        </w:rPr>
        <w:t>______________________________________________________________________</w:t>
      </w:r>
    </w:p>
    <w:p w14:paraId="0DF6DDE1" w14:textId="77777777" w:rsidR="004374AD" w:rsidRPr="00824442" w:rsidRDefault="004374AD" w:rsidP="001D6DCE">
      <w:pPr>
        <w:spacing w:after="0" w:line="240" w:lineRule="auto"/>
        <w:rPr>
          <w:rStyle w:val="Heading1Char"/>
          <w:b w:val="0"/>
          <w:bCs w:val="0"/>
          <w:lang w:val="en-US"/>
        </w:rPr>
      </w:pPr>
    </w:p>
    <w:p w14:paraId="074759AC" w14:textId="7A71B109" w:rsidR="00D24615" w:rsidRPr="00824442" w:rsidRDefault="00D24615" w:rsidP="001D6DCE">
      <w:pPr>
        <w:spacing w:after="0" w:line="240" w:lineRule="auto"/>
        <w:rPr>
          <w:rStyle w:val="Heading1Char"/>
          <w:b w:val="0"/>
          <w:bCs w:val="0"/>
          <w:lang w:val="en-US"/>
        </w:rPr>
      </w:pPr>
      <w:r w:rsidRPr="00824442">
        <w:rPr>
          <w:rStyle w:val="Heading1Char"/>
          <w:lang w:val="en-US"/>
        </w:rPr>
        <w:t>Sara Bolanos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2F268831" w14:textId="77777777" w:rsidR="00D24615" w:rsidRPr="00824442" w:rsidRDefault="00D24615" w:rsidP="001D6DCE">
      <w:pPr>
        <w:spacing w:after="0" w:line="240" w:lineRule="auto"/>
        <w:rPr>
          <w:rStyle w:val="Heading1Char"/>
          <w:lang w:val="en-US"/>
        </w:rPr>
      </w:pPr>
    </w:p>
    <w:p w14:paraId="0D892350" w14:textId="77777777" w:rsidR="00E069BD" w:rsidRPr="00E069BD" w:rsidRDefault="00E069BD" w:rsidP="00E069BD">
      <w:pPr>
        <w:spacing w:after="0" w:line="240" w:lineRule="auto"/>
        <w:rPr>
          <w:rFonts w:ascii="Arial" w:hAnsi="Arial" w:cs="Arial"/>
          <w:sz w:val="24"/>
          <w:szCs w:val="24"/>
        </w:rPr>
      </w:pPr>
      <w:r w:rsidRPr="00E069BD">
        <w:rPr>
          <w:rFonts w:ascii="Arial" w:hAnsi="Arial" w:cs="Arial"/>
          <w:sz w:val="24"/>
          <w:szCs w:val="24"/>
        </w:rPr>
        <w:t xml:space="preserve">I have been working as a certified medical interpreter for nearly 25 years. There have been many changes to the laws concerning language access over the years; but one thing remains certain: without proper communication-access to complete treatment cannot be assured. It may not seem important to you that a man died during </w:t>
      </w:r>
      <w:proofErr w:type="gramStart"/>
      <w:r w:rsidRPr="00E069BD">
        <w:rPr>
          <w:rFonts w:ascii="Arial" w:hAnsi="Arial" w:cs="Arial"/>
          <w:sz w:val="24"/>
          <w:szCs w:val="24"/>
        </w:rPr>
        <w:t>an  MRI</w:t>
      </w:r>
      <w:proofErr w:type="gramEnd"/>
      <w:r w:rsidRPr="00E069BD">
        <w:rPr>
          <w:rFonts w:ascii="Arial" w:hAnsi="Arial" w:cs="Arial"/>
          <w:sz w:val="24"/>
          <w:szCs w:val="24"/>
        </w:rPr>
        <w:t xml:space="preserve"> scan because no interpreter was present to ensure that he had no metal implants-and his pacemaker was not taken into consideration. Or a woman being told her benign cyst was a tumor-because of a bad translation; but these errors happen less with Certified Interpreter’s present.</w:t>
      </w:r>
    </w:p>
    <w:p w14:paraId="611C5B1A" w14:textId="77777777" w:rsidR="00E069BD" w:rsidRPr="00E069BD" w:rsidRDefault="00E069BD" w:rsidP="00E069BD">
      <w:pPr>
        <w:spacing w:after="0" w:line="240" w:lineRule="auto"/>
        <w:rPr>
          <w:rFonts w:ascii="Arial" w:hAnsi="Arial" w:cs="Arial"/>
          <w:sz w:val="24"/>
          <w:szCs w:val="24"/>
        </w:rPr>
      </w:pPr>
    </w:p>
    <w:p w14:paraId="17DFD747" w14:textId="77777777" w:rsidR="00E069BD" w:rsidRDefault="00E069BD" w:rsidP="00E069BD">
      <w:pPr>
        <w:spacing w:after="0" w:line="240" w:lineRule="auto"/>
        <w:rPr>
          <w:rFonts w:ascii="Arial" w:hAnsi="Arial" w:cs="Arial"/>
          <w:sz w:val="24"/>
          <w:szCs w:val="24"/>
        </w:rPr>
      </w:pPr>
      <w:r w:rsidRPr="00E069BD">
        <w:rPr>
          <w:rFonts w:ascii="Arial" w:hAnsi="Arial" w:cs="Arial"/>
          <w:sz w:val="24"/>
          <w:szCs w:val="24"/>
        </w:rPr>
        <w:t xml:space="preserve">As a certified interpreter, I am deeply concerned that removing certification requirements if interpreter services are included as an MPN ancillary will open the door for untrained, unqualified individuals to take over our profession—putting both injured workers and the integrity of our work at risk. Without proper training and certification, miscommunication in medical settings will become rampant, leading to incorrect diagnoses, improper treatment, and ultimately, harm to the very people we are supposed to help. Medical providers rely on us to ensure clear, accurate communication, and without certification standards, they will be left questioning the competency of the interpreters they work with, creating inefficiencies and potential legal liabilities. This decision would also devastate small interpreting businesses like mine, allowing unqualified individuals to flood the industry and devalue the years of training and expertise we have worked so hard to attain. Worse yet, it would invite unethical practices where cost-cutting insurers and agencies prioritize cheap, untrained labor over quality, further eroding our profession. Being a certified interpreter is more than just a </w:t>
      </w:r>
      <w:r w:rsidRPr="00E069BD">
        <w:rPr>
          <w:rFonts w:ascii="Arial" w:hAnsi="Arial" w:cs="Arial"/>
          <w:sz w:val="24"/>
          <w:szCs w:val="24"/>
        </w:rPr>
        <w:lastRenderedPageBreak/>
        <w:t>job—it’s a responsibility to uphold the highest standards of accuracy, ethics, and professionalism. Stripping away certification requirements not only threatens my livelihood but also endangers the very people who depend on qualified interpreters to navigate critical medical decisions.</w:t>
      </w:r>
    </w:p>
    <w:p w14:paraId="66582C6D" w14:textId="77777777" w:rsidR="00E069BD" w:rsidRPr="00E069BD" w:rsidRDefault="00E069BD" w:rsidP="00E069BD">
      <w:pPr>
        <w:spacing w:after="0" w:line="240" w:lineRule="auto"/>
        <w:rPr>
          <w:rFonts w:ascii="Arial" w:hAnsi="Arial" w:cs="Arial"/>
          <w:sz w:val="24"/>
          <w:szCs w:val="24"/>
        </w:rPr>
      </w:pPr>
    </w:p>
    <w:p w14:paraId="015288AD" w14:textId="77777777" w:rsidR="00E069BD" w:rsidRDefault="00E069BD" w:rsidP="00E069BD">
      <w:pPr>
        <w:spacing w:after="0" w:line="240" w:lineRule="auto"/>
        <w:rPr>
          <w:rFonts w:ascii="Arial" w:hAnsi="Arial" w:cs="Arial"/>
          <w:sz w:val="24"/>
          <w:szCs w:val="24"/>
        </w:rPr>
      </w:pPr>
      <w:r w:rsidRPr="00E069BD">
        <w:rPr>
          <w:rFonts w:ascii="Arial" w:hAnsi="Arial" w:cs="Arial"/>
          <w:sz w:val="24"/>
          <w:szCs w:val="24"/>
        </w:rPr>
        <w:t>I urge the DIR/DWC to maintain the certification requirement to protect the integrity of interpreting services and the well-being of injured workers.</w:t>
      </w:r>
    </w:p>
    <w:p w14:paraId="01BBFA79" w14:textId="77777777" w:rsidR="005D622F" w:rsidRDefault="005D622F" w:rsidP="00E069BD">
      <w:pPr>
        <w:spacing w:after="0" w:line="240" w:lineRule="auto"/>
        <w:rPr>
          <w:rFonts w:ascii="Arial" w:hAnsi="Arial" w:cs="Arial"/>
          <w:sz w:val="24"/>
          <w:szCs w:val="24"/>
        </w:rPr>
      </w:pPr>
    </w:p>
    <w:p w14:paraId="306BFDC7" w14:textId="76243BD2" w:rsidR="005D622F" w:rsidRPr="00E069BD" w:rsidRDefault="005D622F" w:rsidP="00E069BD">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5C25AB64" w14:textId="77777777" w:rsidR="00D24615" w:rsidRPr="00824442" w:rsidRDefault="00D24615" w:rsidP="001D6DCE">
      <w:pPr>
        <w:spacing w:after="0" w:line="240" w:lineRule="auto"/>
        <w:rPr>
          <w:rStyle w:val="Heading1Char"/>
          <w:lang w:val="en-US"/>
        </w:rPr>
      </w:pPr>
    </w:p>
    <w:p w14:paraId="1C68EF51" w14:textId="09581791" w:rsidR="005D622F" w:rsidRPr="00824442" w:rsidRDefault="0024676C" w:rsidP="001D6DCE">
      <w:pPr>
        <w:spacing w:after="0" w:line="240" w:lineRule="auto"/>
        <w:rPr>
          <w:rStyle w:val="Heading1Char"/>
          <w:b w:val="0"/>
          <w:bCs w:val="0"/>
          <w:lang w:val="en-US"/>
        </w:rPr>
      </w:pPr>
      <w:r w:rsidRPr="00824442">
        <w:rPr>
          <w:rStyle w:val="Heading1Char"/>
          <w:lang w:val="en-US"/>
        </w:rPr>
        <w:t>Carla Cuevas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C3B8143" w14:textId="77777777" w:rsidR="0024676C" w:rsidRPr="00824442" w:rsidRDefault="0024676C" w:rsidP="001D6DCE">
      <w:pPr>
        <w:spacing w:after="0" w:line="240" w:lineRule="auto"/>
        <w:rPr>
          <w:rStyle w:val="Heading1Char"/>
          <w:lang w:val="en-US"/>
        </w:rPr>
      </w:pPr>
    </w:p>
    <w:p w14:paraId="3B0E8796" w14:textId="77777777" w:rsidR="0024676C" w:rsidRPr="0024676C" w:rsidRDefault="0024676C" w:rsidP="0024676C">
      <w:pPr>
        <w:spacing w:after="0" w:line="240" w:lineRule="auto"/>
        <w:rPr>
          <w:rFonts w:ascii="Arial" w:hAnsi="Arial" w:cs="Arial"/>
          <w:sz w:val="24"/>
          <w:szCs w:val="24"/>
        </w:rPr>
      </w:pPr>
      <w:r w:rsidRPr="0024676C">
        <w:rPr>
          <w:rFonts w:ascii="Arial" w:hAnsi="Arial" w:cs="Arial"/>
          <w:sz w:val="24"/>
          <w:szCs w:val="24"/>
        </w:rPr>
        <w:t>Medical interpreters should undergo strict training and certification requirements regarding both skills and ethical practices.  Instead of cuddling ignorance and incompetence, California should create adequate training programs and stringent certification tests to ensure the safety of patients and protect legal procedures.</w:t>
      </w:r>
    </w:p>
    <w:p w14:paraId="37746494" w14:textId="77777777" w:rsidR="0024676C" w:rsidRPr="0024676C" w:rsidRDefault="0024676C" w:rsidP="0024676C">
      <w:pPr>
        <w:spacing w:after="0" w:line="240" w:lineRule="auto"/>
        <w:rPr>
          <w:rFonts w:ascii="Arial" w:hAnsi="Arial" w:cs="Arial"/>
          <w:sz w:val="24"/>
          <w:szCs w:val="24"/>
        </w:rPr>
      </w:pPr>
    </w:p>
    <w:p w14:paraId="07434880" w14:textId="77777777" w:rsidR="0024676C" w:rsidRPr="0024676C" w:rsidRDefault="0024676C" w:rsidP="0024676C">
      <w:pPr>
        <w:spacing w:after="0" w:line="240" w:lineRule="auto"/>
        <w:rPr>
          <w:rFonts w:ascii="Arial" w:hAnsi="Arial" w:cs="Arial"/>
          <w:sz w:val="24"/>
          <w:szCs w:val="24"/>
        </w:rPr>
      </w:pPr>
      <w:r w:rsidRPr="0024676C">
        <w:rPr>
          <w:rFonts w:ascii="Arial" w:hAnsi="Arial" w:cs="Arial"/>
          <w:sz w:val="24"/>
          <w:szCs w:val="24"/>
        </w:rPr>
        <w:t xml:space="preserve">As a certified interpreter, I am deeply concerned that removing certification requirements, if interpreter services are included as an </w:t>
      </w:r>
      <w:proofErr w:type="gramStart"/>
      <w:r w:rsidRPr="0024676C">
        <w:rPr>
          <w:rFonts w:ascii="Arial" w:hAnsi="Arial" w:cs="Arial"/>
          <w:sz w:val="24"/>
          <w:szCs w:val="24"/>
        </w:rPr>
        <w:t>MPN ancillary</w:t>
      </w:r>
      <w:proofErr w:type="gramEnd"/>
      <w:r w:rsidRPr="0024676C">
        <w:rPr>
          <w:rFonts w:ascii="Arial" w:hAnsi="Arial" w:cs="Arial"/>
          <w:sz w:val="24"/>
          <w:szCs w:val="24"/>
        </w:rPr>
        <w:t>, will put at risk both injured workers and the integrity of our work. </w:t>
      </w:r>
    </w:p>
    <w:p w14:paraId="3B411BF6" w14:textId="77777777" w:rsidR="0024676C" w:rsidRPr="0024676C" w:rsidRDefault="0024676C" w:rsidP="0024676C">
      <w:pPr>
        <w:spacing w:after="0" w:line="240" w:lineRule="auto"/>
        <w:rPr>
          <w:rFonts w:ascii="Arial" w:hAnsi="Arial" w:cs="Arial"/>
          <w:sz w:val="24"/>
          <w:szCs w:val="24"/>
        </w:rPr>
      </w:pPr>
    </w:p>
    <w:p w14:paraId="4BDA6E74" w14:textId="77777777" w:rsidR="0024676C" w:rsidRPr="0024676C" w:rsidRDefault="0024676C" w:rsidP="0024676C">
      <w:pPr>
        <w:spacing w:after="0" w:line="240" w:lineRule="auto"/>
        <w:rPr>
          <w:rFonts w:ascii="Arial" w:hAnsi="Arial" w:cs="Arial"/>
          <w:sz w:val="24"/>
          <w:szCs w:val="24"/>
        </w:rPr>
      </w:pPr>
      <w:r w:rsidRPr="0024676C">
        <w:rPr>
          <w:rFonts w:ascii="Arial" w:hAnsi="Arial" w:cs="Arial"/>
          <w:sz w:val="24"/>
          <w:szCs w:val="24"/>
        </w:rPr>
        <w:t>Without proper training and certification, miscommunication in medical settings will become rampant, leading to incorrect diagnoses, improper treatment, and ultimately, harm to the very people we are supposed to help. Medical providers rely on us to ensure clear, accurate communication, and without certification standards, they will be left questioning the competency of the interpreters they work with, creating inefficiencies and potential legal liabilities.</w:t>
      </w:r>
    </w:p>
    <w:p w14:paraId="15CC39ED" w14:textId="77777777" w:rsidR="0024676C" w:rsidRPr="0024676C" w:rsidRDefault="0024676C" w:rsidP="0024676C">
      <w:pPr>
        <w:spacing w:after="0" w:line="240" w:lineRule="auto"/>
        <w:rPr>
          <w:rFonts w:ascii="Arial" w:hAnsi="Arial" w:cs="Arial"/>
          <w:sz w:val="24"/>
          <w:szCs w:val="24"/>
        </w:rPr>
      </w:pPr>
    </w:p>
    <w:p w14:paraId="56D6EE25" w14:textId="0B3F4E64" w:rsidR="0024676C" w:rsidRDefault="0024676C" w:rsidP="0024676C">
      <w:pPr>
        <w:spacing w:after="0" w:line="240" w:lineRule="auto"/>
        <w:rPr>
          <w:rFonts w:ascii="Arial" w:hAnsi="Arial" w:cs="Arial"/>
          <w:sz w:val="24"/>
          <w:szCs w:val="24"/>
          <w:lang w:val="en"/>
        </w:rPr>
      </w:pPr>
      <w:r w:rsidRPr="0024676C">
        <w:rPr>
          <w:rFonts w:ascii="Arial" w:hAnsi="Arial" w:cs="Arial"/>
          <w:sz w:val="24"/>
          <w:szCs w:val="24"/>
        </w:rPr>
        <w:t>This decision would also devastate small interpreting businesses like mine, allowing unqualified individuals to flood the industry and devalue the years of training and expertise we have worked so hard to attain. Worse yet, it would invite unethical practices where cost-cutting insurers and agencies prioritize cheap, untrained labor over quality, further eroding our profession. Being a certified interpreter is more than just a job—it’s a responsibility to </w:t>
      </w:r>
      <w:r w:rsidRPr="0024676C">
        <w:rPr>
          <w:rFonts w:ascii="Arial" w:hAnsi="Arial" w:cs="Arial"/>
          <w:sz w:val="24"/>
          <w:szCs w:val="24"/>
          <w:lang w:val="en"/>
        </w:rPr>
        <w:t>uphold the highest standards of accuracy, ethics, and professionalism. Stripping away certification requirements not only threatens my livelihood but also endangers the very people who depend on qualified interpreters to navigate critical medical decisions.</w:t>
      </w:r>
    </w:p>
    <w:p w14:paraId="21EC3692" w14:textId="77777777" w:rsidR="0024676C" w:rsidRPr="0024676C" w:rsidRDefault="0024676C" w:rsidP="0024676C">
      <w:pPr>
        <w:spacing w:after="0" w:line="240" w:lineRule="auto"/>
        <w:rPr>
          <w:rFonts w:ascii="Arial" w:hAnsi="Arial" w:cs="Arial"/>
          <w:sz w:val="24"/>
          <w:szCs w:val="24"/>
        </w:rPr>
      </w:pPr>
    </w:p>
    <w:p w14:paraId="0E7AF25D" w14:textId="77777777" w:rsidR="0024676C" w:rsidRDefault="0024676C" w:rsidP="0024676C">
      <w:pPr>
        <w:spacing w:after="0" w:line="240" w:lineRule="auto"/>
        <w:rPr>
          <w:rFonts w:ascii="Arial" w:hAnsi="Arial" w:cs="Arial"/>
          <w:sz w:val="24"/>
          <w:szCs w:val="24"/>
          <w:lang w:val="en"/>
        </w:rPr>
      </w:pPr>
      <w:r w:rsidRPr="0024676C">
        <w:rPr>
          <w:rFonts w:ascii="Arial" w:hAnsi="Arial" w:cs="Arial"/>
          <w:sz w:val="24"/>
          <w:szCs w:val="24"/>
          <w:lang w:val="en"/>
        </w:rPr>
        <w:t>I urge the DIR/DWC to maintain the certification requirement to protect the integrity of interpreting services and the well-being of injured workers.</w:t>
      </w:r>
    </w:p>
    <w:p w14:paraId="60C1D9C1" w14:textId="77777777" w:rsidR="00F82408" w:rsidRDefault="00F82408" w:rsidP="0024676C">
      <w:pPr>
        <w:spacing w:after="0" w:line="240" w:lineRule="auto"/>
        <w:rPr>
          <w:rFonts w:ascii="Arial" w:hAnsi="Arial" w:cs="Arial"/>
          <w:sz w:val="24"/>
          <w:szCs w:val="24"/>
          <w:lang w:val="en"/>
        </w:rPr>
      </w:pPr>
    </w:p>
    <w:p w14:paraId="2B57598B" w14:textId="0BD187B9" w:rsidR="00F82408" w:rsidRPr="0024676C" w:rsidRDefault="00F82408" w:rsidP="0024676C">
      <w:pPr>
        <w:spacing w:after="0" w:line="240" w:lineRule="auto"/>
        <w:rPr>
          <w:rFonts w:ascii="Arial" w:hAnsi="Arial" w:cs="Arial"/>
          <w:sz w:val="24"/>
          <w:szCs w:val="24"/>
        </w:rPr>
      </w:pPr>
      <w:r>
        <w:rPr>
          <w:rFonts w:ascii="Arial" w:hAnsi="Arial" w:cs="Arial"/>
          <w:sz w:val="24"/>
          <w:szCs w:val="24"/>
          <w:lang w:val="en"/>
        </w:rPr>
        <w:t>______________________________________________________________________</w:t>
      </w:r>
    </w:p>
    <w:p w14:paraId="2E8586A7" w14:textId="77777777" w:rsidR="0024676C" w:rsidRPr="00824442" w:rsidRDefault="0024676C" w:rsidP="001D6DCE">
      <w:pPr>
        <w:spacing w:after="0" w:line="240" w:lineRule="auto"/>
        <w:rPr>
          <w:rStyle w:val="Heading1Char"/>
          <w:lang w:val="en-US"/>
        </w:rPr>
      </w:pPr>
    </w:p>
    <w:p w14:paraId="28239C3C" w14:textId="193508C9" w:rsidR="00F82408" w:rsidRPr="00824442" w:rsidRDefault="00F82408" w:rsidP="001D6DCE">
      <w:pPr>
        <w:spacing w:after="0" w:line="240" w:lineRule="auto"/>
        <w:rPr>
          <w:rStyle w:val="Heading1Char"/>
          <w:lang w:val="en-US"/>
        </w:rPr>
      </w:pPr>
      <w:r w:rsidRPr="00824442">
        <w:rPr>
          <w:rStyle w:val="Heading1Char"/>
          <w:lang w:val="en-US"/>
        </w:rPr>
        <w:lastRenderedPageBreak/>
        <w:t>Paul Boutin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D517839" w14:textId="77777777" w:rsidR="00F82408" w:rsidRPr="00824442" w:rsidRDefault="00F82408" w:rsidP="001D6DCE">
      <w:pPr>
        <w:spacing w:after="0" w:line="240" w:lineRule="auto"/>
        <w:rPr>
          <w:rStyle w:val="Heading1Char"/>
          <w:lang w:val="en-US"/>
        </w:rPr>
      </w:pPr>
    </w:p>
    <w:p w14:paraId="7FAACF7B" w14:textId="77777777" w:rsidR="00327E3A" w:rsidRDefault="00327E3A" w:rsidP="00327E3A">
      <w:pPr>
        <w:spacing w:after="0" w:line="240" w:lineRule="auto"/>
        <w:rPr>
          <w:rFonts w:ascii="Arial" w:hAnsi="Arial" w:cs="Arial"/>
          <w:sz w:val="24"/>
          <w:szCs w:val="24"/>
        </w:rPr>
      </w:pPr>
      <w:r w:rsidRPr="00327E3A">
        <w:rPr>
          <w:rFonts w:ascii="Arial" w:hAnsi="Arial" w:cs="Arial"/>
          <w:sz w:val="24"/>
          <w:szCs w:val="24"/>
        </w:rPr>
        <w:t>As a certified interpreter and the owner of a small interpreting agency, I am extremely concerned about the potential removal of certification requirements. This change would allow untrained, unqualified individuals to enter our profession, putting both injured workers and the quality of interpreting services at serious risk. Without proper certification and training, miscommunication in medical settings will increase, leading to incorrect diagnoses, improper treatment, and ultimately, harm to the very people who rely on accurate interpretation for their care.</w:t>
      </w:r>
    </w:p>
    <w:p w14:paraId="4FA97A8F" w14:textId="77777777" w:rsidR="00327E3A" w:rsidRPr="00327E3A" w:rsidRDefault="00327E3A" w:rsidP="00327E3A">
      <w:pPr>
        <w:spacing w:after="0" w:line="240" w:lineRule="auto"/>
        <w:rPr>
          <w:rFonts w:ascii="Arial" w:hAnsi="Arial" w:cs="Arial"/>
          <w:sz w:val="24"/>
          <w:szCs w:val="24"/>
        </w:rPr>
      </w:pPr>
    </w:p>
    <w:p w14:paraId="56E6AB7A" w14:textId="52002C57" w:rsidR="00327E3A" w:rsidRDefault="00327E3A" w:rsidP="00327E3A">
      <w:pPr>
        <w:spacing w:after="0" w:line="240" w:lineRule="auto"/>
        <w:rPr>
          <w:rFonts w:ascii="Arial" w:hAnsi="Arial" w:cs="Arial"/>
          <w:sz w:val="24"/>
          <w:szCs w:val="24"/>
        </w:rPr>
      </w:pPr>
      <w:r w:rsidRPr="00327E3A">
        <w:rPr>
          <w:rFonts w:ascii="Arial" w:hAnsi="Arial" w:cs="Arial"/>
          <w:sz w:val="24"/>
          <w:szCs w:val="24"/>
        </w:rPr>
        <w:t>Medical providers depend on certified interpreters to ensure clear, precise communication, and without these standards, they will be left unsure of the qualifications of the interpreters they work with</w:t>
      </w:r>
      <w:r w:rsidR="008651C0">
        <w:rPr>
          <w:rFonts w:ascii="Arial" w:hAnsi="Arial" w:cs="Arial"/>
          <w:sz w:val="24"/>
          <w:szCs w:val="24"/>
        </w:rPr>
        <w:t xml:space="preserve"> - </w:t>
      </w:r>
      <w:r w:rsidRPr="00327E3A">
        <w:rPr>
          <w:rFonts w:ascii="Arial" w:hAnsi="Arial" w:cs="Arial"/>
          <w:sz w:val="24"/>
          <w:szCs w:val="24"/>
        </w:rPr>
        <w:t>creating confusion and inefficiencies. Small, independent interpreting businesses like mine would also suffer, as the industry would be flooded with unqualified providers, undermining the years of training and expertise that professional interpreters have worked hard to achieve. Even worse, it could open the door for unethical practices, where large companies and insurers prioritize cost-cutting over quality, further damaging our profession.</w:t>
      </w:r>
    </w:p>
    <w:p w14:paraId="3E1ACE41" w14:textId="77777777" w:rsidR="00327E3A" w:rsidRPr="00327E3A" w:rsidRDefault="00327E3A" w:rsidP="00327E3A">
      <w:pPr>
        <w:spacing w:after="0" w:line="240" w:lineRule="auto"/>
        <w:rPr>
          <w:rFonts w:ascii="Arial" w:hAnsi="Arial" w:cs="Arial"/>
          <w:sz w:val="24"/>
          <w:szCs w:val="24"/>
        </w:rPr>
      </w:pPr>
    </w:p>
    <w:p w14:paraId="6A4D42A8" w14:textId="16C92EDB" w:rsidR="00327E3A" w:rsidRDefault="00327E3A" w:rsidP="00327E3A">
      <w:pPr>
        <w:spacing w:after="0" w:line="240" w:lineRule="auto"/>
        <w:rPr>
          <w:rFonts w:ascii="Arial" w:hAnsi="Arial" w:cs="Arial"/>
          <w:sz w:val="24"/>
          <w:szCs w:val="24"/>
        </w:rPr>
      </w:pPr>
      <w:r w:rsidRPr="00327E3A">
        <w:rPr>
          <w:rFonts w:ascii="Arial" w:hAnsi="Arial" w:cs="Arial"/>
          <w:sz w:val="24"/>
          <w:szCs w:val="24"/>
        </w:rPr>
        <w:t>Interpreting is not just a job</w:t>
      </w:r>
      <w:r w:rsidR="008651C0">
        <w:rPr>
          <w:rFonts w:ascii="Arial" w:hAnsi="Arial" w:cs="Arial"/>
          <w:sz w:val="24"/>
          <w:szCs w:val="24"/>
        </w:rPr>
        <w:t xml:space="preserve"> - </w:t>
      </w:r>
      <w:r w:rsidRPr="00327E3A">
        <w:rPr>
          <w:rFonts w:ascii="Arial" w:hAnsi="Arial" w:cs="Arial"/>
          <w:sz w:val="24"/>
          <w:szCs w:val="24"/>
        </w:rPr>
        <w:t>it carries a responsibility to uphold the highest standards of accuracy, ethics, and professionalism. Removing certification requirements would not only threaten my business but would also compromise the safety and well-being of injured workers. I strongly urge the DIR/DWC to keep certification requirements in place to protect the integrity of interpreting services and ensure that those who need language access receive the highest quality care.</w:t>
      </w:r>
    </w:p>
    <w:p w14:paraId="1AF92799" w14:textId="77777777" w:rsidR="00A11CC7" w:rsidRDefault="00A11CC7" w:rsidP="00327E3A">
      <w:pPr>
        <w:spacing w:after="0" w:line="240" w:lineRule="auto"/>
        <w:rPr>
          <w:rFonts w:ascii="Arial" w:hAnsi="Arial" w:cs="Arial"/>
          <w:sz w:val="24"/>
          <w:szCs w:val="24"/>
        </w:rPr>
      </w:pPr>
    </w:p>
    <w:p w14:paraId="7C7608E8" w14:textId="7BAD7419" w:rsidR="00A11CC7" w:rsidRPr="00327E3A" w:rsidRDefault="00A11CC7" w:rsidP="00327E3A">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7309049D" w14:textId="77777777" w:rsidR="00F82408" w:rsidRPr="00824442" w:rsidRDefault="00F82408" w:rsidP="001D6DCE">
      <w:pPr>
        <w:spacing w:after="0" w:line="240" w:lineRule="auto"/>
        <w:rPr>
          <w:rStyle w:val="Heading1Char"/>
          <w:lang w:val="en-US"/>
        </w:rPr>
      </w:pPr>
    </w:p>
    <w:p w14:paraId="2249FA0B" w14:textId="231A3743" w:rsidR="00A11CC7" w:rsidRPr="00824442" w:rsidRDefault="0042227B" w:rsidP="001D6DCE">
      <w:pPr>
        <w:spacing w:after="0" w:line="240" w:lineRule="auto"/>
        <w:rPr>
          <w:rStyle w:val="Heading1Char"/>
          <w:b w:val="0"/>
          <w:bCs w:val="0"/>
          <w:lang w:val="en-US"/>
        </w:rPr>
      </w:pPr>
      <w:r w:rsidRPr="00824442">
        <w:rPr>
          <w:rStyle w:val="Heading1Char"/>
          <w:lang w:val="en-US"/>
        </w:rPr>
        <w:t>Cindy Razo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9E00B3B" w14:textId="15773E9C" w:rsidR="0042227B" w:rsidRPr="00824442" w:rsidRDefault="0042227B" w:rsidP="001D6DCE">
      <w:pPr>
        <w:spacing w:after="0" w:line="240" w:lineRule="auto"/>
        <w:rPr>
          <w:rStyle w:val="Heading1Char"/>
          <w:b w:val="0"/>
          <w:bCs w:val="0"/>
          <w:lang w:val="en-US"/>
        </w:rPr>
      </w:pPr>
      <w:r w:rsidRPr="00824442">
        <w:rPr>
          <w:rStyle w:val="Heading1Char"/>
          <w:lang w:val="en-US"/>
        </w:rPr>
        <w:t>Associated Hand Surgeons</w:t>
      </w:r>
    </w:p>
    <w:p w14:paraId="7893E993" w14:textId="77777777" w:rsidR="0042227B" w:rsidRPr="00824442" w:rsidRDefault="0042227B" w:rsidP="001D6DCE">
      <w:pPr>
        <w:spacing w:after="0" w:line="240" w:lineRule="auto"/>
        <w:rPr>
          <w:rStyle w:val="Heading1Char"/>
          <w:lang w:val="en-US"/>
        </w:rPr>
      </w:pPr>
    </w:p>
    <w:p w14:paraId="76FC3703" w14:textId="77777777" w:rsidR="003F0C21" w:rsidRPr="003F0C21" w:rsidRDefault="003F0C21" w:rsidP="003F0C21">
      <w:pPr>
        <w:spacing w:after="240" w:line="240" w:lineRule="auto"/>
        <w:rPr>
          <w:rFonts w:ascii="Arial" w:hAnsi="Arial" w:cs="Arial"/>
          <w:sz w:val="24"/>
          <w:szCs w:val="24"/>
        </w:rPr>
      </w:pPr>
      <w:r w:rsidRPr="003F0C21">
        <w:rPr>
          <w:rFonts w:ascii="Arial" w:hAnsi="Arial" w:cs="Arial"/>
          <w:sz w:val="24"/>
          <w:szCs w:val="24"/>
        </w:rPr>
        <w:t>As an office manager at a busy medical facility, I see firsthand how important professional interpreters are to patient care. Our medical team depends on reliable, certified interpreters to ensure that injured workers understand their treatment, communicate with their doctors, and receive the care they need. When interpreters are not available—or worse, when unqualified individuals attempt to interpret—everything in our office becomes more difficult, leading to delays, frustration, and, most importantly, compromised patient care.</w:t>
      </w:r>
    </w:p>
    <w:p w14:paraId="44D76F91" w14:textId="77777777" w:rsidR="003F0C21" w:rsidRPr="003F0C21" w:rsidRDefault="003F0C21" w:rsidP="003F0C21">
      <w:pPr>
        <w:spacing w:after="240" w:line="240" w:lineRule="auto"/>
        <w:rPr>
          <w:rFonts w:ascii="Arial" w:hAnsi="Arial" w:cs="Arial"/>
          <w:sz w:val="24"/>
          <w:szCs w:val="24"/>
        </w:rPr>
      </w:pPr>
      <w:r w:rsidRPr="003F0C21">
        <w:rPr>
          <w:rFonts w:ascii="Arial" w:hAnsi="Arial" w:cs="Arial"/>
          <w:sz w:val="24"/>
          <w:szCs w:val="24"/>
        </w:rPr>
        <w:t xml:space="preserve">Removing interpreter certification requirements if interpreter services are included as an MPN ancillary would have severe consequences. Injured workers would face lower-quality interpretation, increasing the risk of miscommunication, incorrect diagnoses, and improper treatment. Without certification standards, the door would be open for </w:t>
      </w:r>
      <w:r w:rsidRPr="003F0C21">
        <w:rPr>
          <w:rFonts w:ascii="Arial" w:hAnsi="Arial" w:cs="Arial"/>
          <w:sz w:val="24"/>
          <w:szCs w:val="24"/>
        </w:rPr>
        <w:lastRenderedPageBreak/>
        <w:t>untrained individuals to flood the industry, undermining professional standards and hurting the small, trusted interpreting agencies we rely on.</w:t>
      </w:r>
    </w:p>
    <w:p w14:paraId="17DFE2B9" w14:textId="7BACF03E" w:rsidR="003F0C21" w:rsidRPr="003F0C21" w:rsidRDefault="003F0C21" w:rsidP="003F0C21">
      <w:pPr>
        <w:spacing w:after="240" w:line="240" w:lineRule="auto"/>
        <w:rPr>
          <w:rFonts w:ascii="Arial" w:hAnsi="Arial" w:cs="Arial"/>
          <w:sz w:val="24"/>
          <w:szCs w:val="24"/>
        </w:rPr>
      </w:pPr>
      <w:r w:rsidRPr="003F0C21">
        <w:rPr>
          <w:rFonts w:ascii="Arial" w:hAnsi="Arial" w:cs="Arial"/>
          <w:sz w:val="24"/>
          <w:szCs w:val="24"/>
        </w:rPr>
        <w:t>Right now, we work with local interpreting agencies that understand our facility’s needs and ensure we have qualified interpreters when we need them. Stripping away certification requirements would threaten the integrity of interpreting services, the well-being of injured workers, and the efficiency of medical care. Certified interpreters are not a luxury</w:t>
      </w:r>
      <w:r>
        <w:rPr>
          <w:rFonts w:ascii="Arial" w:hAnsi="Arial" w:cs="Arial"/>
          <w:sz w:val="24"/>
          <w:szCs w:val="24"/>
        </w:rPr>
        <w:t xml:space="preserve"> - </w:t>
      </w:r>
      <w:r w:rsidRPr="003F0C21">
        <w:rPr>
          <w:rFonts w:ascii="Arial" w:hAnsi="Arial" w:cs="Arial"/>
          <w:sz w:val="24"/>
          <w:szCs w:val="24"/>
        </w:rPr>
        <w:t>they are a necessity.</w:t>
      </w:r>
    </w:p>
    <w:p w14:paraId="03098CE8" w14:textId="77777777" w:rsidR="003F0C21" w:rsidRPr="003F0C21" w:rsidRDefault="003F0C21" w:rsidP="003F0C21">
      <w:pPr>
        <w:spacing w:after="240" w:line="240" w:lineRule="auto"/>
        <w:rPr>
          <w:rFonts w:ascii="Arial" w:hAnsi="Arial" w:cs="Arial"/>
          <w:sz w:val="24"/>
          <w:szCs w:val="24"/>
        </w:rPr>
      </w:pPr>
      <w:r w:rsidRPr="003F0C21">
        <w:rPr>
          <w:rFonts w:ascii="Arial" w:hAnsi="Arial" w:cs="Arial"/>
          <w:sz w:val="24"/>
          <w:szCs w:val="24"/>
        </w:rPr>
        <w:t>I ask the DIR/DWC to keep the certification requirement in place to make sure interpreting services stay reliable and injured workers get the care they deserve.</w:t>
      </w:r>
    </w:p>
    <w:p w14:paraId="206F4E84" w14:textId="4A7E4231" w:rsidR="003F0C21" w:rsidRPr="003F0C21" w:rsidRDefault="00E54EAB" w:rsidP="003F0C21">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60A9C112" w14:textId="77777777" w:rsidR="0042227B" w:rsidRPr="00824442" w:rsidRDefault="0042227B" w:rsidP="001D6DCE">
      <w:pPr>
        <w:spacing w:after="0" w:line="240" w:lineRule="auto"/>
        <w:rPr>
          <w:rStyle w:val="Heading1Char"/>
          <w:lang w:val="en-US"/>
        </w:rPr>
      </w:pPr>
    </w:p>
    <w:p w14:paraId="24E13CB4" w14:textId="327E3B07" w:rsidR="00A11CC7" w:rsidRPr="00824442" w:rsidRDefault="00E54EAB" w:rsidP="001D6DCE">
      <w:pPr>
        <w:spacing w:after="0" w:line="240" w:lineRule="auto"/>
        <w:rPr>
          <w:rStyle w:val="Heading1Char"/>
          <w:b w:val="0"/>
          <w:bCs w:val="0"/>
          <w:lang w:val="en-US"/>
        </w:rPr>
      </w:pPr>
      <w:r w:rsidRPr="00824442">
        <w:rPr>
          <w:rStyle w:val="Heading1Char"/>
          <w:lang w:val="en-US"/>
        </w:rPr>
        <w:t>Bradley Bowen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E78405B" w14:textId="4498BD5C" w:rsidR="0037301B" w:rsidRPr="00824442" w:rsidRDefault="0037301B" w:rsidP="001D6DCE">
      <w:pPr>
        <w:spacing w:after="0" w:line="240" w:lineRule="auto"/>
        <w:rPr>
          <w:rStyle w:val="Heading1Char"/>
          <w:b w:val="0"/>
          <w:bCs w:val="0"/>
          <w:lang w:val="en-US"/>
        </w:rPr>
      </w:pPr>
      <w:r w:rsidRPr="00824442">
        <w:rPr>
          <w:rStyle w:val="Heading1Char"/>
          <w:lang w:val="en-US"/>
        </w:rPr>
        <w:t>California Certified Medical Interpreter</w:t>
      </w:r>
    </w:p>
    <w:p w14:paraId="0AD0137D" w14:textId="77777777" w:rsidR="0037301B" w:rsidRPr="00824442" w:rsidRDefault="0037301B" w:rsidP="001D6DCE">
      <w:pPr>
        <w:spacing w:after="0" w:line="240" w:lineRule="auto"/>
        <w:rPr>
          <w:rStyle w:val="Heading1Char"/>
          <w:lang w:val="en-US"/>
        </w:rPr>
      </w:pPr>
    </w:p>
    <w:p w14:paraId="5EED0D56" w14:textId="77777777" w:rsidR="009909A6" w:rsidRPr="009909A6" w:rsidRDefault="009909A6" w:rsidP="009909A6">
      <w:pPr>
        <w:spacing w:after="0" w:line="240" w:lineRule="auto"/>
        <w:rPr>
          <w:rFonts w:ascii="Arial" w:hAnsi="Arial" w:cs="Arial"/>
          <w:sz w:val="24"/>
          <w:szCs w:val="24"/>
        </w:rPr>
      </w:pPr>
      <w:r w:rsidRPr="009909A6">
        <w:rPr>
          <w:rFonts w:ascii="Arial" w:hAnsi="Arial" w:cs="Arial"/>
          <w:sz w:val="24"/>
          <w:szCs w:val="24"/>
        </w:rPr>
        <w:t xml:space="preserve">I have been a certified interpreter since </w:t>
      </w:r>
      <w:proofErr w:type="gramStart"/>
      <w:r w:rsidRPr="009909A6">
        <w:rPr>
          <w:rFonts w:ascii="Arial" w:hAnsi="Arial" w:cs="Arial"/>
          <w:sz w:val="24"/>
          <w:szCs w:val="24"/>
        </w:rPr>
        <w:t>2008</w:t>
      </w:r>
      <w:proofErr w:type="gramEnd"/>
      <w:r w:rsidRPr="009909A6">
        <w:rPr>
          <w:rFonts w:ascii="Arial" w:hAnsi="Arial" w:cs="Arial"/>
          <w:sz w:val="24"/>
          <w:szCs w:val="24"/>
        </w:rPr>
        <w:t xml:space="preserve"> and I am very worried about removing certification requirements for interpreters that are included as an MPN ancillary service.  Already I have had injured workers tell me many times that they have had "interpreters" who do not speak Spanish fluently. I have also had doctors complain about "interpreters" who were not interpreting accurately or who seemed to have trouble communicating with themselves or their patients. Removing the certification requirement will allow the insurance companies to send untrained, unqualified individuals which will put both injured workers and the integrity of our work at risk. Something they have already been doing to the detriment of injured workers.</w:t>
      </w:r>
    </w:p>
    <w:p w14:paraId="47259554" w14:textId="77777777" w:rsidR="009909A6" w:rsidRPr="009909A6" w:rsidRDefault="009909A6" w:rsidP="009909A6">
      <w:pPr>
        <w:spacing w:after="0" w:line="240" w:lineRule="auto"/>
        <w:rPr>
          <w:rFonts w:ascii="Arial" w:hAnsi="Arial" w:cs="Arial"/>
          <w:sz w:val="24"/>
          <w:szCs w:val="24"/>
        </w:rPr>
      </w:pPr>
    </w:p>
    <w:p w14:paraId="07DE7F60" w14:textId="77777777" w:rsidR="009909A6" w:rsidRPr="009909A6" w:rsidRDefault="009909A6" w:rsidP="009909A6">
      <w:pPr>
        <w:spacing w:after="0" w:line="240" w:lineRule="auto"/>
        <w:rPr>
          <w:rFonts w:ascii="Arial" w:hAnsi="Arial" w:cs="Arial"/>
          <w:sz w:val="24"/>
          <w:szCs w:val="24"/>
        </w:rPr>
      </w:pPr>
      <w:r w:rsidRPr="009909A6">
        <w:rPr>
          <w:rFonts w:ascii="Arial" w:hAnsi="Arial" w:cs="Arial"/>
          <w:sz w:val="24"/>
          <w:szCs w:val="24"/>
        </w:rPr>
        <w:t xml:space="preserve">Without proper training and certification, miscommunication in medical settings will become rampant, leading to incorrect diagnoses, improper treatment, and ultimately, harm to the very people we are supposed to help. Medical providers rely on us to ensure clear, accurate communication, and without certification standards, they will be left questioning the competency of the interpreters they work with, creating inefficiencies and potential legal liabilities. It would invite unethical practices where cost-cutting insurers and agencies prioritize cheap, untrained labor over quality, further eroding our profession. Being a certified interpreter is more than just a job—it’s a responsibility to </w:t>
      </w:r>
      <w:r w:rsidRPr="009909A6">
        <w:rPr>
          <w:rFonts w:ascii="Arial" w:hAnsi="Arial" w:cs="Arial"/>
          <w:sz w:val="24"/>
          <w:szCs w:val="24"/>
          <w:lang w:val="en"/>
        </w:rPr>
        <w:t>uphold the highest standards of accuracy, ethics, and professionalism. Stripping away certification requirements not only threatens my livelihood but also endangers the very people who depend on qualified interpreters to navigate critical medical decisions.</w:t>
      </w:r>
    </w:p>
    <w:p w14:paraId="7DC940C4" w14:textId="77777777" w:rsidR="009909A6" w:rsidRDefault="009909A6" w:rsidP="009909A6">
      <w:pPr>
        <w:spacing w:after="0" w:line="240" w:lineRule="auto"/>
        <w:rPr>
          <w:rFonts w:ascii="Arial" w:hAnsi="Arial" w:cs="Arial"/>
          <w:sz w:val="24"/>
          <w:szCs w:val="24"/>
          <w:lang w:val="en"/>
        </w:rPr>
      </w:pPr>
      <w:r w:rsidRPr="009909A6">
        <w:rPr>
          <w:rFonts w:ascii="Arial" w:hAnsi="Arial" w:cs="Arial"/>
          <w:sz w:val="24"/>
          <w:szCs w:val="24"/>
          <w:lang w:val="en"/>
        </w:rPr>
        <w:t>I urge the DIR/DWC to maintain the certification requirement to protect the integrity of interpreting services and the well-being of injured workers.</w:t>
      </w:r>
    </w:p>
    <w:p w14:paraId="1893956B" w14:textId="77777777" w:rsidR="00852EE6" w:rsidRDefault="00852EE6" w:rsidP="009909A6">
      <w:pPr>
        <w:spacing w:after="0" w:line="240" w:lineRule="auto"/>
        <w:rPr>
          <w:rFonts w:ascii="Arial" w:hAnsi="Arial" w:cs="Arial"/>
          <w:sz w:val="24"/>
          <w:szCs w:val="24"/>
          <w:lang w:val="en"/>
        </w:rPr>
      </w:pPr>
    </w:p>
    <w:p w14:paraId="545D9620" w14:textId="636DFE3C" w:rsidR="00D10812" w:rsidRPr="009909A6" w:rsidRDefault="00D10812" w:rsidP="009909A6">
      <w:pPr>
        <w:spacing w:after="0" w:line="240" w:lineRule="auto"/>
        <w:rPr>
          <w:rFonts w:ascii="Arial" w:hAnsi="Arial" w:cs="Arial"/>
          <w:sz w:val="24"/>
          <w:szCs w:val="24"/>
        </w:rPr>
      </w:pPr>
      <w:r>
        <w:rPr>
          <w:rFonts w:ascii="Arial" w:hAnsi="Arial" w:cs="Arial"/>
          <w:sz w:val="24"/>
          <w:szCs w:val="24"/>
          <w:lang w:val="en"/>
        </w:rPr>
        <w:t>______________________________________________________________________</w:t>
      </w:r>
    </w:p>
    <w:p w14:paraId="69A40801" w14:textId="77777777" w:rsidR="0037301B" w:rsidRPr="00824442" w:rsidRDefault="0037301B" w:rsidP="001D6DCE">
      <w:pPr>
        <w:spacing w:after="0" w:line="240" w:lineRule="auto"/>
        <w:rPr>
          <w:rStyle w:val="Heading1Char"/>
          <w:lang w:val="en-US"/>
        </w:rPr>
      </w:pPr>
    </w:p>
    <w:p w14:paraId="79A41394" w14:textId="0C21915A" w:rsidR="00D10812" w:rsidRPr="00824442" w:rsidRDefault="00D10812" w:rsidP="001D6DCE">
      <w:pPr>
        <w:spacing w:after="0" w:line="240" w:lineRule="auto"/>
        <w:rPr>
          <w:rStyle w:val="Heading1Char"/>
          <w:lang w:val="en-US"/>
        </w:rPr>
      </w:pPr>
      <w:r w:rsidRPr="00824442">
        <w:rPr>
          <w:rStyle w:val="Heading1Char"/>
          <w:lang w:val="en-US"/>
        </w:rPr>
        <w:lastRenderedPageBreak/>
        <w:t>Maria Palacio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4B816DF" w14:textId="760E1F77" w:rsidR="00F6079B" w:rsidRPr="00824442" w:rsidRDefault="00F6079B" w:rsidP="001D6DCE">
      <w:pPr>
        <w:spacing w:after="0" w:line="240" w:lineRule="auto"/>
        <w:rPr>
          <w:rStyle w:val="Heading1Char"/>
          <w:lang w:val="en-US"/>
        </w:rPr>
      </w:pPr>
      <w:r w:rsidRPr="00824442">
        <w:rPr>
          <w:rStyle w:val="Heading1Char"/>
          <w:lang w:val="en-US"/>
        </w:rPr>
        <w:t>State Certified Interpreter</w:t>
      </w:r>
    </w:p>
    <w:p w14:paraId="458F672D" w14:textId="77777777" w:rsidR="00F6079B" w:rsidRPr="00824442" w:rsidRDefault="00F6079B" w:rsidP="001D6DCE">
      <w:pPr>
        <w:spacing w:after="0" w:line="240" w:lineRule="auto"/>
        <w:rPr>
          <w:rStyle w:val="Heading1Char"/>
          <w:lang w:val="en-US"/>
        </w:rPr>
      </w:pPr>
    </w:p>
    <w:p w14:paraId="7D33ED6A" w14:textId="77777777" w:rsidR="00F6079B" w:rsidRPr="00F6079B" w:rsidRDefault="00F6079B" w:rsidP="00F6079B">
      <w:pPr>
        <w:spacing w:after="0" w:line="240" w:lineRule="auto"/>
        <w:rPr>
          <w:rFonts w:ascii="Arial" w:hAnsi="Arial" w:cs="Arial"/>
          <w:sz w:val="24"/>
          <w:szCs w:val="24"/>
        </w:rPr>
      </w:pPr>
      <w:r w:rsidRPr="00F6079B">
        <w:rPr>
          <w:rFonts w:ascii="Arial" w:hAnsi="Arial" w:cs="Arial"/>
          <w:sz w:val="24"/>
          <w:szCs w:val="24"/>
        </w:rPr>
        <w:t>As a state-certified interpreter since 1993, I am deeply and sincerely concerned that removing certification requirements if interpreter services are included as an MPN ancillary, will open the door for untrained, unqualified individuals to serve as an alleged bilingual provider of communication.</w:t>
      </w:r>
    </w:p>
    <w:p w14:paraId="4C27EEBF" w14:textId="77777777" w:rsidR="00F6079B" w:rsidRPr="00F6079B" w:rsidRDefault="00F6079B" w:rsidP="00F6079B">
      <w:pPr>
        <w:spacing w:after="0" w:line="240" w:lineRule="auto"/>
        <w:rPr>
          <w:rFonts w:ascii="Arial" w:hAnsi="Arial" w:cs="Arial"/>
          <w:sz w:val="24"/>
          <w:szCs w:val="24"/>
        </w:rPr>
      </w:pPr>
    </w:p>
    <w:p w14:paraId="32FEFD50" w14:textId="77777777" w:rsidR="00F6079B" w:rsidRPr="00F6079B" w:rsidRDefault="00F6079B" w:rsidP="00F6079B">
      <w:pPr>
        <w:spacing w:after="0" w:line="240" w:lineRule="auto"/>
        <w:rPr>
          <w:rFonts w:ascii="Arial" w:hAnsi="Arial" w:cs="Arial"/>
          <w:sz w:val="24"/>
          <w:szCs w:val="24"/>
        </w:rPr>
      </w:pPr>
      <w:r w:rsidRPr="00F6079B">
        <w:rPr>
          <w:rFonts w:ascii="Arial" w:hAnsi="Arial" w:cs="Arial"/>
          <w:sz w:val="24"/>
          <w:szCs w:val="24"/>
        </w:rPr>
        <w:t>This will absolutely put both injured workers and the integrity of our work at risk. Without proper training and certification, miscommunication in medical settings will become rampant, leading to incorrect diagnoses, improper treatment, and ultimately, harm to the very people that certified interpreters provide communication for.</w:t>
      </w:r>
    </w:p>
    <w:p w14:paraId="7B48BD6D" w14:textId="77777777" w:rsidR="00F6079B" w:rsidRPr="00F6079B" w:rsidRDefault="00F6079B" w:rsidP="00F6079B">
      <w:pPr>
        <w:spacing w:after="0" w:line="240" w:lineRule="auto"/>
        <w:rPr>
          <w:rFonts w:ascii="Arial" w:hAnsi="Arial" w:cs="Arial"/>
          <w:sz w:val="24"/>
          <w:szCs w:val="24"/>
        </w:rPr>
      </w:pPr>
    </w:p>
    <w:p w14:paraId="3097F6DC" w14:textId="77777777" w:rsidR="00F6079B" w:rsidRPr="00F6079B" w:rsidRDefault="00F6079B" w:rsidP="00F6079B">
      <w:pPr>
        <w:spacing w:after="0" w:line="240" w:lineRule="auto"/>
        <w:rPr>
          <w:rFonts w:ascii="Arial" w:hAnsi="Arial" w:cs="Arial"/>
          <w:sz w:val="24"/>
          <w:szCs w:val="24"/>
        </w:rPr>
      </w:pPr>
      <w:r w:rsidRPr="00F6079B">
        <w:rPr>
          <w:rFonts w:ascii="Arial" w:hAnsi="Arial" w:cs="Arial"/>
          <w:sz w:val="24"/>
          <w:szCs w:val="24"/>
        </w:rPr>
        <w:t>Medical providers rely on us to ensure clear, accurate communication.  Without certification standards, they will be left questioning the competency of the interpreters they work with, creating inefficiencies and probable legal liabilities.</w:t>
      </w:r>
    </w:p>
    <w:p w14:paraId="50E61DED" w14:textId="77777777" w:rsidR="00F6079B" w:rsidRPr="00F6079B" w:rsidRDefault="00F6079B" w:rsidP="00F6079B">
      <w:pPr>
        <w:spacing w:after="0" w:line="240" w:lineRule="auto"/>
        <w:rPr>
          <w:rFonts w:ascii="Arial" w:hAnsi="Arial" w:cs="Arial"/>
          <w:sz w:val="24"/>
          <w:szCs w:val="24"/>
        </w:rPr>
      </w:pPr>
    </w:p>
    <w:p w14:paraId="2716FC4B" w14:textId="77777777" w:rsidR="00F6079B" w:rsidRPr="00F6079B" w:rsidRDefault="00F6079B" w:rsidP="00F6079B">
      <w:pPr>
        <w:spacing w:after="0" w:line="240" w:lineRule="auto"/>
        <w:rPr>
          <w:rFonts w:ascii="Arial" w:hAnsi="Arial" w:cs="Arial"/>
          <w:sz w:val="24"/>
          <w:szCs w:val="24"/>
        </w:rPr>
      </w:pPr>
      <w:r w:rsidRPr="00F6079B">
        <w:rPr>
          <w:rFonts w:ascii="Arial" w:hAnsi="Arial" w:cs="Arial"/>
          <w:sz w:val="24"/>
          <w:szCs w:val="24"/>
        </w:rPr>
        <w:t>Removing the requirement that an interpreter be certified, invites unethical practices where cost-cutting insurers prioritize cheap, untrained labor over quality, further eroding the interpreting profession.</w:t>
      </w:r>
    </w:p>
    <w:p w14:paraId="37D99201" w14:textId="77777777" w:rsidR="00F6079B" w:rsidRPr="00F6079B" w:rsidRDefault="00F6079B" w:rsidP="00F6079B">
      <w:pPr>
        <w:spacing w:after="0" w:line="240" w:lineRule="auto"/>
        <w:rPr>
          <w:rFonts w:ascii="Arial" w:hAnsi="Arial" w:cs="Arial"/>
          <w:sz w:val="24"/>
          <w:szCs w:val="24"/>
        </w:rPr>
      </w:pPr>
    </w:p>
    <w:p w14:paraId="30C2F227" w14:textId="77777777" w:rsidR="00F6079B" w:rsidRPr="00F6079B" w:rsidRDefault="00F6079B" w:rsidP="00F6079B">
      <w:pPr>
        <w:spacing w:after="0" w:line="240" w:lineRule="auto"/>
        <w:rPr>
          <w:rFonts w:ascii="Arial" w:hAnsi="Arial" w:cs="Arial"/>
          <w:sz w:val="24"/>
          <w:szCs w:val="24"/>
        </w:rPr>
      </w:pPr>
      <w:r w:rsidRPr="00F6079B">
        <w:rPr>
          <w:rFonts w:ascii="Arial" w:hAnsi="Arial" w:cs="Arial"/>
          <w:sz w:val="24"/>
          <w:szCs w:val="24"/>
        </w:rPr>
        <w:t xml:space="preserve">Being a certified interpreter is not just a job for me. It is a responsibility to </w:t>
      </w:r>
      <w:r w:rsidRPr="00F6079B">
        <w:rPr>
          <w:rFonts w:ascii="Arial" w:hAnsi="Arial" w:cs="Arial"/>
          <w:sz w:val="24"/>
          <w:szCs w:val="24"/>
          <w:lang w:val="en"/>
        </w:rPr>
        <w:t>uphold the highest standards of accuracy, ethics, and professionalism.  From day one, I have always taken this responsibility very seriously.</w:t>
      </w:r>
    </w:p>
    <w:p w14:paraId="41D08814" w14:textId="77777777" w:rsidR="00F6079B" w:rsidRPr="00F6079B" w:rsidRDefault="00F6079B" w:rsidP="00F6079B">
      <w:pPr>
        <w:spacing w:after="0" w:line="240" w:lineRule="auto"/>
        <w:rPr>
          <w:rFonts w:ascii="Arial" w:hAnsi="Arial" w:cs="Arial"/>
          <w:sz w:val="24"/>
          <w:szCs w:val="24"/>
        </w:rPr>
      </w:pPr>
    </w:p>
    <w:p w14:paraId="78012CCC" w14:textId="77777777" w:rsidR="00F6079B" w:rsidRPr="00F6079B" w:rsidRDefault="00F6079B" w:rsidP="00F6079B">
      <w:pPr>
        <w:spacing w:after="0" w:line="240" w:lineRule="auto"/>
        <w:rPr>
          <w:rFonts w:ascii="Arial" w:hAnsi="Arial" w:cs="Arial"/>
          <w:sz w:val="24"/>
          <w:szCs w:val="24"/>
        </w:rPr>
      </w:pPr>
      <w:r w:rsidRPr="00F6079B">
        <w:rPr>
          <w:rFonts w:ascii="Arial" w:hAnsi="Arial" w:cs="Arial"/>
          <w:sz w:val="24"/>
          <w:szCs w:val="24"/>
          <w:lang w:val="en"/>
        </w:rPr>
        <w:t xml:space="preserve">Removing certification requirements not only threatens my livelihood but also endangers the very people who depend on qualified interpreters to navigate critical medical decisions, </w:t>
      </w:r>
      <w:r w:rsidRPr="00F6079B">
        <w:rPr>
          <w:rFonts w:ascii="Arial" w:hAnsi="Arial" w:cs="Arial"/>
          <w:sz w:val="24"/>
          <w:szCs w:val="24"/>
          <w:u w:val="single"/>
          <w:lang w:val="en"/>
        </w:rPr>
        <w:t xml:space="preserve">including </w:t>
      </w:r>
      <w:proofErr w:type="gramStart"/>
      <w:r w:rsidRPr="00F6079B">
        <w:rPr>
          <w:rFonts w:ascii="Arial" w:hAnsi="Arial" w:cs="Arial"/>
          <w:sz w:val="24"/>
          <w:szCs w:val="24"/>
          <w:u w:val="single"/>
          <w:lang w:val="en"/>
        </w:rPr>
        <w:t>doctors</w:t>
      </w:r>
      <w:proofErr w:type="gramEnd"/>
      <w:r w:rsidRPr="00F6079B">
        <w:rPr>
          <w:rFonts w:ascii="Arial" w:hAnsi="Arial" w:cs="Arial"/>
          <w:sz w:val="24"/>
          <w:szCs w:val="24"/>
          <w:u w:val="single"/>
          <w:lang w:val="en"/>
        </w:rPr>
        <w:t xml:space="preserve"> attorneys and judges</w:t>
      </w:r>
      <w:r w:rsidRPr="00F6079B">
        <w:rPr>
          <w:rFonts w:ascii="Arial" w:hAnsi="Arial" w:cs="Arial"/>
          <w:sz w:val="24"/>
          <w:szCs w:val="24"/>
          <w:lang w:val="en"/>
        </w:rPr>
        <w:t>!</w:t>
      </w:r>
    </w:p>
    <w:p w14:paraId="60207D87" w14:textId="77777777" w:rsidR="00F6079B" w:rsidRPr="00F6079B" w:rsidRDefault="00F6079B" w:rsidP="00F6079B">
      <w:pPr>
        <w:spacing w:after="0" w:line="240" w:lineRule="auto"/>
        <w:rPr>
          <w:rFonts w:ascii="Arial" w:hAnsi="Arial" w:cs="Arial"/>
          <w:sz w:val="24"/>
          <w:szCs w:val="24"/>
        </w:rPr>
      </w:pPr>
    </w:p>
    <w:p w14:paraId="597C81C7" w14:textId="77777777" w:rsidR="00F6079B" w:rsidRDefault="00F6079B" w:rsidP="00F6079B">
      <w:pPr>
        <w:spacing w:after="0" w:line="240" w:lineRule="auto"/>
        <w:rPr>
          <w:rFonts w:ascii="Arial" w:hAnsi="Arial" w:cs="Arial"/>
          <w:sz w:val="24"/>
          <w:szCs w:val="24"/>
          <w:lang w:val="en"/>
        </w:rPr>
      </w:pPr>
      <w:r w:rsidRPr="00F6079B">
        <w:rPr>
          <w:rFonts w:ascii="Arial" w:hAnsi="Arial" w:cs="Arial"/>
          <w:sz w:val="24"/>
          <w:szCs w:val="24"/>
          <w:lang w:val="en"/>
        </w:rPr>
        <w:t xml:space="preserve">I respectfully urge the DIR/DWC to maintain and support the certification requirement to protect the integrity of interpreting services, the </w:t>
      </w:r>
      <w:proofErr w:type="spellStart"/>
      <w:proofErr w:type="gramStart"/>
      <w:r w:rsidRPr="00F6079B">
        <w:rPr>
          <w:rFonts w:ascii="Arial" w:hAnsi="Arial" w:cs="Arial"/>
          <w:sz w:val="24"/>
          <w:szCs w:val="24"/>
          <w:lang w:val="en"/>
        </w:rPr>
        <w:t>well being</w:t>
      </w:r>
      <w:proofErr w:type="spellEnd"/>
      <w:proofErr w:type="gramEnd"/>
      <w:r w:rsidRPr="00F6079B">
        <w:rPr>
          <w:rFonts w:ascii="Arial" w:hAnsi="Arial" w:cs="Arial"/>
          <w:sz w:val="24"/>
          <w:szCs w:val="24"/>
          <w:lang w:val="en"/>
        </w:rPr>
        <w:t xml:space="preserve"> of injured workers as well as the </w:t>
      </w:r>
      <w:proofErr w:type="spellStart"/>
      <w:r w:rsidRPr="00F6079B">
        <w:rPr>
          <w:rFonts w:ascii="Arial" w:hAnsi="Arial" w:cs="Arial"/>
          <w:sz w:val="24"/>
          <w:szCs w:val="24"/>
          <w:lang w:val="en"/>
        </w:rPr>
        <w:t>well being</w:t>
      </w:r>
      <w:proofErr w:type="spellEnd"/>
      <w:r w:rsidRPr="00F6079B">
        <w:rPr>
          <w:rFonts w:ascii="Arial" w:hAnsi="Arial" w:cs="Arial"/>
          <w:sz w:val="24"/>
          <w:szCs w:val="24"/>
          <w:lang w:val="en"/>
        </w:rPr>
        <w:t xml:space="preserve"> of the entire Workers' Compensation court system.</w:t>
      </w:r>
    </w:p>
    <w:p w14:paraId="22F81568" w14:textId="77777777" w:rsidR="009B6B16" w:rsidRDefault="009B6B16" w:rsidP="00F6079B">
      <w:pPr>
        <w:spacing w:after="0" w:line="240" w:lineRule="auto"/>
        <w:rPr>
          <w:rFonts w:ascii="Arial" w:hAnsi="Arial" w:cs="Arial"/>
          <w:sz w:val="24"/>
          <w:szCs w:val="24"/>
          <w:lang w:val="en"/>
        </w:rPr>
      </w:pPr>
    </w:p>
    <w:p w14:paraId="6F48CE77" w14:textId="39DDF296" w:rsidR="009B6B16" w:rsidRPr="00F6079B" w:rsidRDefault="005C496C" w:rsidP="00F6079B">
      <w:pPr>
        <w:spacing w:after="0" w:line="240" w:lineRule="auto"/>
        <w:rPr>
          <w:rFonts w:ascii="Arial" w:hAnsi="Arial" w:cs="Arial"/>
          <w:sz w:val="24"/>
          <w:szCs w:val="24"/>
        </w:rPr>
      </w:pPr>
      <w:r>
        <w:rPr>
          <w:rFonts w:ascii="Arial" w:hAnsi="Arial" w:cs="Arial"/>
          <w:sz w:val="24"/>
          <w:szCs w:val="24"/>
          <w:lang w:val="en"/>
        </w:rPr>
        <w:t>______________________________________________________________________</w:t>
      </w:r>
    </w:p>
    <w:p w14:paraId="2E42C72C" w14:textId="77777777" w:rsidR="00F6079B" w:rsidRPr="00824442" w:rsidRDefault="00F6079B" w:rsidP="001D6DCE">
      <w:pPr>
        <w:spacing w:after="0" w:line="240" w:lineRule="auto"/>
        <w:rPr>
          <w:rStyle w:val="Heading1Char"/>
          <w:lang w:val="en-US"/>
        </w:rPr>
      </w:pPr>
    </w:p>
    <w:p w14:paraId="013657C6" w14:textId="4EA1D904" w:rsidR="00D10812" w:rsidRPr="00824442" w:rsidRDefault="005C496C" w:rsidP="001D6DCE">
      <w:pPr>
        <w:spacing w:after="0" w:line="240" w:lineRule="auto"/>
        <w:rPr>
          <w:rStyle w:val="Heading1Char"/>
          <w:b w:val="0"/>
          <w:bCs w:val="0"/>
          <w:lang w:val="en-US"/>
        </w:rPr>
      </w:pPr>
      <w:r w:rsidRPr="00824442">
        <w:rPr>
          <w:rStyle w:val="Heading1Char"/>
          <w:lang w:val="en-US"/>
        </w:rPr>
        <w:t>Angie Piceno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0B03DF77" w14:textId="4B2649A9" w:rsidR="005C496C" w:rsidRPr="00824442" w:rsidRDefault="005C496C" w:rsidP="001D6DCE">
      <w:pPr>
        <w:spacing w:after="0" w:line="240" w:lineRule="auto"/>
        <w:rPr>
          <w:rStyle w:val="Heading1Char"/>
          <w:b w:val="0"/>
          <w:bCs w:val="0"/>
          <w:lang w:val="en-US"/>
        </w:rPr>
      </w:pPr>
      <w:r w:rsidRPr="00824442">
        <w:rPr>
          <w:rStyle w:val="Heading1Char"/>
          <w:lang w:val="en-US"/>
        </w:rPr>
        <w:t>CHI Certified Healthcare Interpreter</w:t>
      </w:r>
    </w:p>
    <w:p w14:paraId="6170989E" w14:textId="77777777" w:rsidR="005C496C" w:rsidRPr="00824442" w:rsidRDefault="005C496C" w:rsidP="001D6DCE">
      <w:pPr>
        <w:spacing w:after="0" w:line="240" w:lineRule="auto"/>
        <w:rPr>
          <w:rStyle w:val="Heading1Char"/>
          <w:lang w:val="en-US"/>
        </w:rPr>
      </w:pPr>
    </w:p>
    <w:p w14:paraId="2277DBE2" w14:textId="77777777" w:rsidR="004B4983" w:rsidRPr="004B4983" w:rsidRDefault="004B4983" w:rsidP="004B4983">
      <w:pPr>
        <w:spacing w:after="0" w:line="240" w:lineRule="auto"/>
        <w:rPr>
          <w:rFonts w:ascii="Arial" w:hAnsi="Arial" w:cs="Arial"/>
          <w:sz w:val="24"/>
          <w:szCs w:val="24"/>
        </w:rPr>
      </w:pPr>
      <w:r w:rsidRPr="004B4983">
        <w:rPr>
          <w:rFonts w:ascii="Arial" w:hAnsi="Arial" w:cs="Arial"/>
          <w:sz w:val="24"/>
          <w:szCs w:val="24"/>
        </w:rPr>
        <w:t xml:space="preserve">As a certified interpreter, I am genuinely alarmed by the potential removal of certification requirements, especially if interpreter services are categorized as an ancillary part of the MPN. This could lead to untrained and unqualified individuals infiltrating our profession, jeopardizing both the welfare of injured workers and the integrity of our field. The absence of proper training and certification will likely result in rampant </w:t>
      </w:r>
      <w:r w:rsidRPr="004B4983">
        <w:rPr>
          <w:rFonts w:ascii="Arial" w:hAnsi="Arial" w:cs="Arial"/>
          <w:sz w:val="24"/>
          <w:szCs w:val="24"/>
        </w:rPr>
        <w:lastRenderedPageBreak/>
        <w:t>miscommunication within medical environments, culminating in incorrect diagnoses, inappropriate treatments, and ultimately, harm to those we aim to assist. Medical providers depend on us for clear and accurate communication; without established certification standards, they may doubt the competence of the interpreters they engage, leading to inefficiencies and possible legal complications. This change would also have devastating effects on small interpreting businesses like mine, as unqualified individuals could flood the market, undermining the years of training and expertise we have diligently cultivated. Moreover, it would pave the way for unethical practices, where cost-cutting insurers and agencies might opt for cheaper, untrained labor over quality, thereby further degrading our profession. Being a certified interpreter goes beyond mere employment; it is a commitment to uphold the highest standards of accuracy, ethics, and professionalism. Eliminating certification requirements not only threatens my livelihood but also endangers the individuals who rely on qualified interpreters for critical medical decisions.</w:t>
      </w:r>
    </w:p>
    <w:p w14:paraId="6B3B24BB" w14:textId="77777777" w:rsidR="004B4983" w:rsidRPr="004B4983" w:rsidRDefault="004B4983" w:rsidP="004B4983">
      <w:pPr>
        <w:spacing w:after="0" w:line="240" w:lineRule="auto"/>
        <w:rPr>
          <w:rFonts w:ascii="Arial" w:hAnsi="Arial" w:cs="Arial"/>
          <w:sz w:val="24"/>
          <w:szCs w:val="24"/>
        </w:rPr>
      </w:pPr>
    </w:p>
    <w:p w14:paraId="56FCFA41" w14:textId="77777777" w:rsidR="004B4983" w:rsidRPr="004B4983" w:rsidRDefault="004B4983" w:rsidP="004B4983">
      <w:pPr>
        <w:spacing w:after="0" w:line="240" w:lineRule="auto"/>
        <w:rPr>
          <w:rFonts w:ascii="Arial" w:hAnsi="Arial" w:cs="Arial"/>
          <w:sz w:val="24"/>
          <w:szCs w:val="24"/>
        </w:rPr>
      </w:pPr>
      <w:r w:rsidRPr="004B4983">
        <w:rPr>
          <w:rFonts w:ascii="Arial" w:hAnsi="Arial" w:cs="Arial"/>
          <w:sz w:val="24"/>
          <w:szCs w:val="24"/>
        </w:rPr>
        <w:t>I strongly urge the DIR/DWC to retain the certification requirement to safeguard the integrity of interpreting services and ensure the well-being of injured workers.</w:t>
      </w:r>
    </w:p>
    <w:p w14:paraId="42196974" w14:textId="77777777" w:rsidR="004B4983" w:rsidRPr="004B4983" w:rsidRDefault="004B4983" w:rsidP="004B4983">
      <w:pPr>
        <w:spacing w:after="0" w:line="240" w:lineRule="auto"/>
        <w:rPr>
          <w:rFonts w:ascii="Arial" w:hAnsi="Arial" w:cs="Arial"/>
          <w:sz w:val="24"/>
          <w:szCs w:val="24"/>
        </w:rPr>
      </w:pPr>
      <w:r w:rsidRPr="004B4983">
        <w:rPr>
          <w:rFonts w:ascii="Arial" w:hAnsi="Arial" w:cs="Arial"/>
          <w:sz w:val="24"/>
          <w:szCs w:val="24"/>
        </w:rPr>
        <w:t>Sincerely,</w:t>
      </w:r>
    </w:p>
    <w:p w14:paraId="710F2A46" w14:textId="77777777" w:rsidR="005C496C" w:rsidRPr="00824442" w:rsidRDefault="005C496C" w:rsidP="001D6DCE">
      <w:pPr>
        <w:spacing w:after="0" w:line="240" w:lineRule="auto"/>
        <w:rPr>
          <w:rStyle w:val="Heading1Char"/>
          <w:lang w:val="en-US"/>
        </w:rPr>
      </w:pPr>
    </w:p>
    <w:p w14:paraId="311C435C" w14:textId="568867CE" w:rsidR="00EA14D2" w:rsidRPr="00824442" w:rsidRDefault="00C16DAF"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399E3921" w14:textId="77777777" w:rsidR="00C16DAF" w:rsidRPr="00824442" w:rsidRDefault="00C16DAF" w:rsidP="001D6DCE">
      <w:pPr>
        <w:spacing w:after="0" w:line="240" w:lineRule="auto"/>
        <w:rPr>
          <w:rStyle w:val="Heading1Char"/>
          <w:b w:val="0"/>
          <w:bCs w:val="0"/>
          <w:lang w:val="en-US"/>
        </w:rPr>
      </w:pPr>
    </w:p>
    <w:p w14:paraId="6C16651C" w14:textId="19E95D42" w:rsidR="00F80BEB" w:rsidRPr="00824442" w:rsidRDefault="00F80BEB" w:rsidP="00D457AA">
      <w:pPr>
        <w:pStyle w:val="Heading1"/>
        <w:rPr>
          <w:rStyle w:val="Heading1Char"/>
          <w:lang w:val="en-US"/>
        </w:rPr>
      </w:pPr>
      <w:r w:rsidRPr="00824442">
        <w:rPr>
          <w:lang w:val="en-US"/>
        </w:rPr>
        <w:t>Form Letter from several interpreters</w:t>
      </w:r>
      <w:r w:rsidRPr="00824442">
        <w:rPr>
          <w:rStyle w:val="Heading1Char"/>
          <w:lang w:val="en-US"/>
        </w:rPr>
        <w:t>:</w:t>
      </w:r>
    </w:p>
    <w:p w14:paraId="272F4C8C" w14:textId="679C23CD" w:rsidR="00C16DAF" w:rsidRPr="00824442" w:rsidRDefault="00A31259" w:rsidP="001D6DCE">
      <w:pPr>
        <w:spacing w:after="0" w:line="240" w:lineRule="auto"/>
        <w:rPr>
          <w:rStyle w:val="Heading1Char"/>
          <w:b w:val="0"/>
          <w:bCs w:val="0"/>
          <w:lang w:val="en-US"/>
        </w:rPr>
      </w:pPr>
      <w:r w:rsidRPr="00824442">
        <w:rPr>
          <w:rStyle w:val="Heading1Char"/>
          <w:lang w:val="en-US"/>
        </w:rPr>
        <w:t>Manuel Lopez, Certified Court Interpreter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959ECBF" w14:textId="778E5A0B" w:rsidR="000F69AD" w:rsidRDefault="000F69AD" w:rsidP="001D6DCE">
      <w:pPr>
        <w:spacing w:after="0" w:line="240" w:lineRule="auto"/>
        <w:rPr>
          <w:rStyle w:val="Heading1Char"/>
          <w:b w:val="0"/>
          <w:bCs w:val="0"/>
        </w:rPr>
      </w:pPr>
      <w:r w:rsidRPr="000F69AD">
        <w:rPr>
          <w:rStyle w:val="Heading1Char"/>
        </w:rPr>
        <w:t xml:space="preserve">Pablo De la </w:t>
      </w:r>
      <w:proofErr w:type="spellStart"/>
      <w:r w:rsidRPr="000F69AD">
        <w:rPr>
          <w:rStyle w:val="Heading1Char"/>
        </w:rPr>
        <w:t>Puente</w:t>
      </w:r>
      <w:proofErr w:type="spellEnd"/>
      <w:r w:rsidRPr="000F69AD">
        <w:rPr>
          <w:rStyle w:val="Heading1Char"/>
        </w:rPr>
        <w:t xml:space="preserve">, </w:t>
      </w:r>
      <w:proofErr w:type="spellStart"/>
      <w:r w:rsidRPr="000F69AD">
        <w:rPr>
          <w:rStyle w:val="Heading1Char"/>
        </w:rPr>
        <w:t>C</w:t>
      </w:r>
      <w:r>
        <w:rPr>
          <w:rStyle w:val="Heading1Char"/>
        </w:rPr>
        <w:t>ertified</w:t>
      </w:r>
      <w:proofErr w:type="spellEnd"/>
      <w:r>
        <w:rPr>
          <w:rStyle w:val="Heading1Char"/>
        </w:rPr>
        <w:t xml:space="preserve"> Medical Interpréter</w:t>
      </w:r>
      <w:r>
        <w:rPr>
          <w:rStyle w:val="Heading1Char"/>
        </w:rPr>
        <w:tab/>
      </w:r>
      <w:r>
        <w:rPr>
          <w:rStyle w:val="Heading1Char"/>
        </w:rPr>
        <w:tab/>
      </w:r>
      <w:r w:rsidR="007F68C5">
        <w:rPr>
          <w:rStyle w:val="Heading1Char"/>
        </w:rPr>
        <w:tab/>
        <w:t>March 5, 2025</w:t>
      </w:r>
    </w:p>
    <w:p w14:paraId="68601ED0" w14:textId="0BE1F924" w:rsidR="00AA5609" w:rsidRPr="00824442" w:rsidRDefault="00577038" w:rsidP="001D6DCE">
      <w:pPr>
        <w:spacing w:after="0" w:line="240" w:lineRule="auto"/>
        <w:rPr>
          <w:rStyle w:val="Heading1Char"/>
          <w:b w:val="0"/>
          <w:bCs w:val="0"/>
          <w:lang w:val="en-US"/>
        </w:rPr>
      </w:pPr>
      <w:r w:rsidRPr="00824442">
        <w:rPr>
          <w:rStyle w:val="Heading1Char"/>
          <w:lang w:val="en-US"/>
        </w:rPr>
        <w:t>Christina Camero, Certified Healthcare Interpreter</w:t>
      </w:r>
      <w:r w:rsidRPr="00824442">
        <w:rPr>
          <w:rStyle w:val="Heading1Char"/>
          <w:lang w:val="en-US"/>
        </w:rPr>
        <w:tab/>
      </w:r>
      <w:r w:rsidRPr="00824442">
        <w:rPr>
          <w:rStyle w:val="Heading1Char"/>
          <w:lang w:val="en-US"/>
        </w:rPr>
        <w:tab/>
      </w:r>
      <w:r w:rsidRPr="00824442">
        <w:rPr>
          <w:rStyle w:val="Heading1Char"/>
          <w:lang w:val="en-US"/>
        </w:rPr>
        <w:tab/>
        <w:t>March 5, 2025</w:t>
      </w:r>
    </w:p>
    <w:p w14:paraId="003BCD3B" w14:textId="46870DA3" w:rsidR="000E2E7C" w:rsidRPr="00824442" w:rsidRDefault="000E2E7C" w:rsidP="001D6DCE">
      <w:pPr>
        <w:spacing w:after="0" w:line="240" w:lineRule="auto"/>
        <w:rPr>
          <w:rStyle w:val="Heading1Char"/>
          <w:b w:val="0"/>
          <w:bCs w:val="0"/>
          <w:lang w:val="en-US"/>
        </w:rPr>
      </w:pPr>
      <w:r w:rsidRPr="00824442">
        <w:rPr>
          <w:rStyle w:val="Heading1Char"/>
          <w:lang w:val="en-US"/>
        </w:rPr>
        <w:t>Gonzalo Campos, State Certified Medical Interpreter</w:t>
      </w:r>
      <w:r w:rsidRPr="00824442">
        <w:rPr>
          <w:rStyle w:val="Heading1Char"/>
          <w:lang w:val="en-US"/>
        </w:rPr>
        <w:tab/>
      </w:r>
      <w:r w:rsidRPr="00824442">
        <w:rPr>
          <w:rStyle w:val="Heading1Char"/>
          <w:lang w:val="en-US"/>
        </w:rPr>
        <w:tab/>
        <w:t>March 5, 2025</w:t>
      </w:r>
    </w:p>
    <w:p w14:paraId="454AA757" w14:textId="072A6BDC" w:rsidR="000E2E7C" w:rsidRPr="00824442" w:rsidRDefault="00C15C01" w:rsidP="001D6DCE">
      <w:pPr>
        <w:spacing w:after="0" w:line="240" w:lineRule="auto"/>
        <w:rPr>
          <w:rStyle w:val="Heading1Char"/>
          <w:b w:val="0"/>
          <w:bCs w:val="0"/>
          <w:lang w:val="en-US"/>
        </w:rPr>
      </w:pPr>
      <w:r w:rsidRPr="00824442">
        <w:rPr>
          <w:rStyle w:val="Heading1Char"/>
          <w:lang w:val="en-US"/>
        </w:rPr>
        <w:t>Miloslava Lucich, Court Interpreter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0AD7C068" w14:textId="59D8479D" w:rsidR="00C15C01" w:rsidRPr="00824442" w:rsidRDefault="006C5002" w:rsidP="001D6DCE">
      <w:pPr>
        <w:spacing w:after="0" w:line="240" w:lineRule="auto"/>
        <w:rPr>
          <w:rStyle w:val="Heading1Char"/>
          <w:b w:val="0"/>
          <w:bCs w:val="0"/>
          <w:lang w:val="en-US"/>
        </w:rPr>
      </w:pPr>
      <w:r w:rsidRPr="00824442">
        <w:rPr>
          <w:rStyle w:val="Heading1Char"/>
          <w:lang w:val="en-US"/>
        </w:rPr>
        <w:t>Mary Johnston, Certified Healthcare Interpreter-Spanish</w:t>
      </w:r>
      <w:r w:rsidRPr="00824442">
        <w:rPr>
          <w:rStyle w:val="Heading1Char"/>
          <w:lang w:val="en-US"/>
        </w:rPr>
        <w:tab/>
      </w:r>
      <w:r w:rsidRPr="00824442">
        <w:rPr>
          <w:rStyle w:val="Heading1Char"/>
          <w:lang w:val="en-US"/>
        </w:rPr>
        <w:tab/>
        <w:t>March 5, 2025</w:t>
      </w:r>
    </w:p>
    <w:p w14:paraId="2E9AE405" w14:textId="0F2BEECA" w:rsidR="00C15C01" w:rsidRPr="00824442" w:rsidRDefault="00A72876" w:rsidP="001D6DCE">
      <w:pPr>
        <w:spacing w:after="0" w:line="240" w:lineRule="auto"/>
        <w:rPr>
          <w:rStyle w:val="Heading1Char"/>
          <w:b w:val="0"/>
          <w:bCs w:val="0"/>
          <w:lang w:val="en-US"/>
        </w:rPr>
      </w:pPr>
      <w:r w:rsidRPr="00824442">
        <w:rPr>
          <w:rStyle w:val="Heading1Char"/>
          <w:lang w:val="en-US"/>
        </w:rPr>
        <w:t>Edgar Cordoba, Certified Medical Interpreter</w:t>
      </w:r>
      <w:r w:rsidRPr="00824442">
        <w:rPr>
          <w:rStyle w:val="Heading1Char"/>
          <w:lang w:val="en-US"/>
        </w:rPr>
        <w:tab/>
      </w:r>
      <w:r w:rsidRPr="00824442">
        <w:rPr>
          <w:rStyle w:val="Heading1Char"/>
          <w:lang w:val="en-US"/>
        </w:rPr>
        <w:tab/>
      </w:r>
      <w:r w:rsidRPr="00824442">
        <w:rPr>
          <w:rStyle w:val="Heading1Char"/>
          <w:lang w:val="en-US"/>
        </w:rPr>
        <w:tab/>
        <w:t>March 5, 2025</w:t>
      </w:r>
    </w:p>
    <w:p w14:paraId="4557B963" w14:textId="6F9A83F1" w:rsidR="00A72876" w:rsidRPr="00824442" w:rsidRDefault="00966052" w:rsidP="001D6DCE">
      <w:pPr>
        <w:spacing w:after="0" w:line="240" w:lineRule="auto"/>
        <w:rPr>
          <w:rStyle w:val="Heading1Char"/>
          <w:b w:val="0"/>
          <w:bCs w:val="0"/>
          <w:lang w:val="en-US"/>
        </w:rPr>
      </w:pPr>
      <w:r w:rsidRPr="00824442">
        <w:rPr>
          <w:rStyle w:val="Heading1Char"/>
          <w:lang w:val="en-US"/>
        </w:rPr>
        <w:t>Virginia Ochoa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20FF336" w14:textId="08F809A1" w:rsidR="00966052" w:rsidRPr="00824442" w:rsidRDefault="002D17A2" w:rsidP="001D6DCE">
      <w:pPr>
        <w:spacing w:after="0" w:line="240" w:lineRule="auto"/>
        <w:rPr>
          <w:rStyle w:val="Heading1Char"/>
          <w:b w:val="0"/>
          <w:bCs w:val="0"/>
          <w:lang w:val="en-US"/>
        </w:rPr>
      </w:pPr>
      <w:r w:rsidRPr="00824442">
        <w:rPr>
          <w:rStyle w:val="Heading1Char"/>
          <w:lang w:val="en-US"/>
        </w:rPr>
        <w:t>Jeff Moran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1D5100B" w14:textId="62954679" w:rsidR="002D17A2" w:rsidRPr="00824442" w:rsidRDefault="006E1EC2" w:rsidP="001D6DCE">
      <w:pPr>
        <w:spacing w:after="0" w:line="240" w:lineRule="auto"/>
        <w:rPr>
          <w:rStyle w:val="Heading1Char"/>
          <w:b w:val="0"/>
          <w:bCs w:val="0"/>
          <w:lang w:val="en-US"/>
        </w:rPr>
      </w:pPr>
      <w:r w:rsidRPr="00824442">
        <w:rPr>
          <w:rStyle w:val="Heading1Char"/>
          <w:lang w:val="en-US"/>
        </w:rPr>
        <w:t>Francisco Cabral</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65DB255F" w14:textId="65F233B1" w:rsidR="006E1EC2" w:rsidRPr="00824442" w:rsidRDefault="000E03A1" w:rsidP="001D6DCE">
      <w:pPr>
        <w:spacing w:after="0" w:line="240" w:lineRule="auto"/>
        <w:rPr>
          <w:rStyle w:val="Heading1Char"/>
          <w:b w:val="0"/>
          <w:bCs w:val="0"/>
          <w:lang w:val="en-US"/>
        </w:rPr>
      </w:pPr>
      <w:r w:rsidRPr="00824442">
        <w:rPr>
          <w:rStyle w:val="Heading1Char"/>
          <w:lang w:val="en-US"/>
        </w:rPr>
        <w:t>Sonia Saad</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BEF1988" w14:textId="28A6A289" w:rsidR="000E03A1" w:rsidRPr="00824442" w:rsidRDefault="002E6DE1" w:rsidP="001D6DCE">
      <w:pPr>
        <w:spacing w:after="0" w:line="240" w:lineRule="auto"/>
        <w:rPr>
          <w:rStyle w:val="Heading1Char"/>
          <w:b w:val="0"/>
          <w:bCs w:val="0"/>
          <w:lang w:val="en-US"/>
        </w:rPr>
      </w:pPr>
      <w:r w:rsidRPr="00824442">
        <w:rPr>
          <w:rStyle w:val="Heading1Char"/>
          <w:lang w:val="en-US"/>
        </w:rPr>
        <w:t>Maricela Fernandez, Certified Interpreter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7DBFFA3" w14:textId="3E66FBC1" w:rsidR="002E6DE1" w:rsidRPr="00824442" w:rsidRDefault="002A1392" w:rsidP="001D6DCE">
      <w:pPr>
        <w:spacing w:after="0" w:line="240" w:lineRule="auto"/>
        <w:rPr>
          <w:rStyle w:val="Heading1Char"/>
          <w:b w:val="0"/>
          <w:bCs w:val="0"/>
          <w:lang w:val="en-US"/>
        </w:rPr>
      </w:pPr>
      <w:r w:rsidRPr="00824442">
        <w:rPr>
          <w:rStyle w:val="Heading1Char"/>
          <w:lang w:val="en-US"/>
        </w:rPr>
        <w:t>Guillermo Artigas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A7D7EB8" w14:textId="6C9FF98E" w:rsidR="00B8143C" w:rsidRPr="00824442" w:rsidRDefault="00B8143C" w:rsidP="001D6DCE">
      <w:pPr>
        <w:spacing w:after="0" w:line="240" w:lineRule="auto"/>
        <w:rPr>
          <w:rStyle w:val="Heading1Char"/>
          <w:b w:val="0"/>
          <w:bCs w:val="0"/>
          <w:lang w:val="en-US"/>
        </w:rPr>
      </w:pPr>
      <w:r w:rsidRPr="00824442">
        <w:rPr>
          <w:rStyle w:val="Heading1Char"/>
          <w:lang w:val="en-US"/>
        </w:rPr>
        <w:t xml:space="preserve">Mikah </w:t>
      </w:r>
      <w:proofErr w:type="spellStart"/>
      <w:r w:rsidRPr="00824442">
        <w:rPr>
          <w:rStyle w:val="Heading1Char"/>
          <w:lang w:val="en-US"/>
        </w:rPr>
        <w:t>Dusette</w:t>
      </w:r>
      <w:proofErr w:type="spellEnd"/>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F134599" w14:textId="388B7DD9" w:rsidR="00F70DB9" w:rsidRPr="00824442" w:rsidRDefault="00F70DB9" w:rsidP="001D6DCE">
      <w:pPr>
        <w:spacing w:after="0" w:line="240" w:lineRule="auto"/>
        <w:rPr>
          <w:rStyle w:val="Heading1Char"/>
          <w:b w:val="0"/>
          <w:bCs w:val="0"/>
          <w:lang w:val="en-US"/>
        </w:rPr>
      </w:pPr>
      <w:r w:rsidRPr="00824442">
        <w:rPr>
          <w:rStyle w:val="Heading1Char"/>
          <w:lang w:val="en-US"/>
        </w:rPr>
        <w:t>Janny D. Parrales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224563F" w14:textId="7E1864E8" w:rsidR="005F3F70" w:rsidRPr="00824442" w:rsidRDefault="005F3F70" w:rsidP="001D6DCE">
      <w:pPr>
        <w:spacing w:after="0" w:line="240" w:lineRule="auto"/>
        <w:rPr>
          <w:rStyle w:val="Heading1Char"/>
          <w:b w:val="0"/>
          <w:bCs w:val="0"/>
          <w:lang w:val="en-US"/>
        </w:rPr>
      </w:pPr>
      <w:r w:rsidRPr="00824442">
        <w:rPr>
          <w:rStyle w:val="Heading1Char"/>
          <w:lang w:val="en-US"/>
        </w:rPr>
        <w:t>Teresa Wilson-Summerville</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DE74061" w14:textId="180C3042" w:rsidR="0042455D" w:rsidRPr="00824442" w:rsidRDefault="0042455D" w:rsidP="001D6DCE">
      <w:pPr>
        <w:spacing w:after="0" w:line="240" w:lineRule="auto"/>
        <w:rPr>
          <w:rStyle w:val="Heading1Char"/>
          <w:b w:val="0"/>
          <w:bCs w:val="0"/>
          <w:lang w:val="en-US"/>
        </w:rPr>
      </w:pPr>
      <w:r w:rsidRPr="00824442">
        <w:rPr>
          <w:rStyle w:val="Heading1Char"/>
          <w:lang w:val="en-US"/>
        </w:rPr>
        <w:t>Helena Salvator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7870832F" w14:textId="55E92F58" w:rsidR="00AD7504" w:rsidRPr="00824442" w:rsidRDefault="00AD7504" w:rsidP="001D6DCE">
      <w:pPr>
        <w:spacing w:after="0" w:line="240" w:lineRule="auto"/>
        <w:rPr>
          <w:rStyle w:val="Heading1Char"/>
          <w:b w:val="0"/>
          <w:bCs w:val="0"/>
          <w:lang w:val="en-US"/>
        </w:rPr>
      </w:pPr>
      <w:r w:rsidRPr="00824442">
        <w:rPr>
          <w:rStyle w:val="Heading1Char"/>
          <w:lang w:val="en-US"/>
        </w:rPr>
        <w:t>Elena Wilson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7FC84B76" w14:textId="0D694F3B" w:rsidR="00AD7504" w:rsidRPr="00824442" w:rsidRDefault="00AD7504" w:rsidP="001D6DCE">
      <w:pPr>
        <w:spacing w:after="0" w:line="240" w:lineRule="auto"/>
        <w:rPr>
          <w:rStyle w:val="Heading1Char"/>
          <w:b w:val="0"/>
          <w:bCs w:val="0"/>
          <w:lang w:val="en-US"/>
        </w:rPr>
      </w:pPr>
      <w:r w:rsidRPr="00824442">
        <w:rPr>
          <w:rStyle w:val="Heading1Char"/>
          <w:lang w:val="en-US"/>
        </w:rPr>
        <w:t>Frida Blum</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00770161" w:rsidRPr="00824442">
        <w:rPr>
          <w:rStyle w:val="Heading1Char"/>
          <w:lang w:val="en-US"/>
        </w:rPr>
        <w:tab/>
      </w:r>
      <w:r w:rsidR="00770161" w:rsidRPr="00824442">
        <w:rPr>
          <w:rStyle w:val="Heading1Char"/>
          <w:lang w:val="en-US"/>
        </w:rPr>
        <w:tab/>
        <w:t>March 5, 2025</w:t>
      </w:r>
    </w:p>
    <w:p w14:paraId="5A58FE25" w14:textId="7B7A6698" w:rsidR="00770161" w:rsidRPr="00824442" w:rsidRDefault="00770161" w:rsidP="001D6DCE">
      <w:pPr>
        <w:spacing w:after="0" w:line="240" w:lineRule="auto"/>
        <w:rPr>
          <w:rStyle w:val="Heading1Char"/>
          <w:b w:val="0"/>
          <w:bCs w:val="0"/>
          <w:lang w:val="en-US"/>
        </w:rPr>
      </w:pPr>
      <w:r w:rsidRPr="00824442">
        <w:rPr>
          <w:rStyle w:val="Heading1Char"/>
          <w:lang w:val="en-US"/>
        </w:rPr>
        <w:t>Mayra Cardenas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2F6D94CF" w14:textId="5E273379" w:rsidR="00770161" w:rsidRPr="00824442" w:rsidRDefault="00027141" w:rsidP="001D6DCE">
      <w:pPr>
        <w:spacing w:after="0" w:line="240" w:lineRule="auto"/>
        <w:rPr>
          <w:rStyle w:val="Heading1Char"/>
          <w:b w:val="0"/>
          <w:bCs w:val="0"/>
          <w:lang w:val="en-US"/>
        </w:rPr>
      </w:pPr>
      <w:r w:rsidRPr="00824442">
        <w:rPr>
          <w:rStyle w:val="Heading1Char"/>
          <w:lang w:val="en-US"/>
        </w:rPr>
        <w:t>Claudia Schalesky</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3A725DE" w14:textId="29B8E658" w:rsidR="002B6889" w:rsidRPr="00824442" w:rsidRDefault="002B6889" w:rsidP="001D6DCE">
      <w:pPr>
        <w:spacing w:after="0" w:line="240" w:lineRule="auto"/>
        <w:rPr>
          <w:rStyle w:val="Heading1Char"/>
          <w:b w:val="0"/>
          <w:bCs w:val="0"/>
          <w:lang w:val="en-US"/>
        </w:rPr>
      </w:pPr>
      <w:r w:rsidRPr="00824442">
        <w:rPr>
          <w:rStyle w:val="Heading1Char"/>
          <w:lang w:val="en-US"/>
        </w:rPr>
        <w:lastRenderedPageBreak/>
        <w:t>Blanca Hund</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2E46A991" w14:textId="58243172" w:rsidR="002B6889" w:rsidRPr="00824442" w:rsidRDefault="002B6889" w:rsidP="001D6DCE">
      <w:pPr>
        <w:spacing w:after="0" w:line="240" w:lineRule="auto"/>
        <w:rPr>
          <w:rStyle w:val="Heading1Char"/>
          <w:b w:val="0"/>
          <w:bCs w:val="0"/>
          <w:lang w:val="en-US"/>
        </w:rPr>
      </w:pPr>
      <w:r w:rsidRPr="00824442">
        <w:rPr>
          <w:rStyle w:val="Heading1Char"/>
          <w:lang w:val="en-US"/>
        </w:rPr>
        <w:t>Albert Valdez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654695E8" w14:textId="0D7BDCDB" w:rsidR="002B6889" w:rsidRPr="00824442" w:rsidRDefault="00F0110C" w:rsidP="001D6DCE">
      <w:pPr>
        <w:spacing w:after="0" w:line="240" w:lineRule="auto"/>
        <w:rPr>
          <w:rStyle w:val="Heading1Char"/>
          <w:b w:val="0"/>
          <w:bCs w:val="0"/>
          <w:lang w:val="en-US"/>
        </w:rPr>
      </w:pPr>
      <w:r w:rsidRPr="00824442">
        <w:rPr>
          <w:rStyle w:val="Heading1Char"/>
          <w:lang w:val="en-US"/>
        </w:rPr>
        <w:t>Lilia Ortiz Candela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29958CE5" w14:textId="55C541AD" w:rsidR="00DB1D3F" w:rsidRPr="00824442" w:rsidRDefault="00DB1D3F" w:rsidP="001D6DCE">
      <w:pPr>
        <w:spacing w:after="0" w:line="240" w:lineRule="auto"/>
        <w:rPr>
          <w:rStyle w:val="Heading1Char"/>
          <w:b w:val="0"/>
          <w:bCs w:val="0"/>
          <w:lang w:val="en-US"/>
        </w:rPr>
      </w:pPr>
      <w:proofErr w:type="spellStart"/>
      <w:r w:rsidRPr="00824442">
        <w:rPr>
          <w:rStyle w:val="Heading1Char"/>
          <w:lang w:val="en-US"/>
        </w:rPr>
        <w:t>Jersahid</w:t>
      </w:r>
      <w:proofErr w:type="spellEnd"/>
      <w:r w:rsidRPr="00824442">
        <w:rPr>
          <w:rStyle w:val="Heading1Char"/>
          <w:lang w:val="en-US"/>
        </w:rPr>
        <w:t xml:space="preserve"> Lopez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5951154" w14:textId="612D73D4" w:rsidR="00C8409A" w:rsidRPr="00824442" w:rsidRDefault="00C8409A" w:rsidP="001D6DCE">
      <w:pPr>
        <w:spacing w:after="0" w:line="240" w:lineRule="auto"/>
        <w:rPr>
          <w:rStyle w:val="Heading1Char"/>
          <w:b w:val="0"/>
          <w:bCs w:val="0"/>
          <w:lang w:val="en-US"/>
        </w:rPr>
      </w:pPr>
      <w:r w:rsidRPr="00824442">
        <w:rPr>
          <w:rStyle w:val="Heading1Char"/>
          <w:lang w:val="en-US"/>
        </w:rPr>
        <w:t>Lilia Hazlett</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1D7AF72" w14:textId="75966D67" w:rsidR="00C8409A" w:rsidRPr="00824442" w:rsidRDefault="00C2099A" w:rsidP="001D6DCE">
      <w:pPr>
        <w:spacing w:after="0" w:line="240" w:lineRule="auto"/>
        <w:rPr>
          <w:rStyle w:val="Heading1Char"/>
          <w:b w:val="0"/>
          <w:bCs w:val="0"/>
          <w:lang w:val="en-US"/>
        </w:rPr>
      </w:pPr>
      <w:r w:rsidRPr="00824442">
        <w:rPr>
          <w:rStyle w:val="Heading1Char"/>
          <w:lang w:val="en-US"/>
        </w:rPr>
        <w:t>Victor Fridman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61FA8855" w14:textId="5317BAE0" w:rsidR="00C2099A" w:rsidRPr="00824442" w:rsidRDefault="006B426A" w:rsidP="001D6DCE">
      <w:pPr>
        <w:spacing w:after="0" w:line="240" w:lineRule="auto"/>
        <w:rPr>
          <w:rStyle w:val="Heading1Char"/>
          <w:b w:val="0"/>
          <w:bCs w:val="0"/>
          <w:lang w:val="en-US"/>
        </w:rPr>
      </w:pPr>
      <w:r w:rsidRPr="00824442">
        <w:rPr>
          <w:rStyle w:val="Heading1Char"/>
          <w:lang w:val="en-US"/>
        </w:rPr>
        <w:t>Cindy Di Lando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0FDEF348" w14:textId="499A1EC9" w:rsidR="00DE17D4" w:rsidRPr="00824442" w:rsidRDefault="00DE17D4" w:rsidP="001D6DCE">
      <w:pPr>
        <w:spacing w:after="0" w:line="240" w:lineRule="auto"/>
        <w:rPr>
          <w:rStyle w:val="Heading1Char"/>
          <w:b w:val="0"/>
          <w:bCs w:val="0"/>
          <w:lang w:val="en-US"/>
        </w:rPr>
      </w:pPr>
      <w:r w:rsidRPr="00824442">
        <w:rPr>
          <w:rStyle w:val="Heading1Char"/>
          <w:lang w:val="en-US"/>
        </w:rPr>
        <w:t>Rosela Castillo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D4BC068" w14:textId="46A5F305" w:rsidR="00DE17D4" w:rsidRPr="00824442" w:rsidRDefault="00DE17D4" w:rsidP="00DE17D4">
      <w:pPr>
        <w:spacing w:after="0" w:line="240" w:lineRule="auto"/>
        <w:rPr>
          <w:rStyle w:val="Heading1Char"/>
          <w:b w:val="0"/>
          <w:bCs w:val="0"/>
          <w:lang w:val="en-US"/>
        </w:rPr>
      </w:pPr>
      <w:r w:rsidRPr="00824442">
        <w:rPr>
          <w:rStyle w:val="Heading1Char"/>
          <w:lang w:val="en-US"/>
        </w:rPr>
        <w:t>Liliana Sanchez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73B1AAB0" w14:textId="455982F4" w:rsidR="006828B9" w:rsidRPr="00824442" w:rsidRDefault="006828B9" w:rsidP="00DE17D4">
      <w:pPr>
        <w:spacing w:after="0" w:line="240" w:lineRule="auto"/>
        <w:rPr>
          <w:rStyle w:val="Heading1Char"/>
          <w:b w:val="0"/>
          <w:bCs w:val="0"/>
          <w:lang w:val="en-US"/>
        </w:rPr>
      </w:pPr>
      <w:r w:rsidRPr="00824442">
        <w:rPr>
          <w:rStyle w:val="Heading1Char"/>
          <w:lang w:val="en-US"/>
        </w:rPr>
        <w:t>Frank Aguayo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A1DDCB0" w14:textId="4DA680EB" w:rsidR="006828B9" w:rsidRPr="00824442" w:rsidRDefault="00294CBD" w:rsidP="00DE17D4">
      <w:pPr>
        <w:spacing w:after="0" w:line="240" w:lineRule="auto"/>
        <w:rPr>
          <w:rStyle w:val="Heading1Char"/>
          <w:b w:val="0"/>
          <w:bCs w:val="0"/>
          <w:lang w:val="en-US"/>
        </w:rPr>
      </w:pPr>
      <w:r w:rsidRPr="00824442">
        <w:rPr>
          <w:rStyle w:val="Heading1Char"/>
          <w:lang w:val="en-US"/>
        </w:rPr>
        <w:t>Ana Olivarez-Levinson, CMI</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6662912" w14:textId="64514654" w:rsidR="00323D81" w:rsidRPr="00824442" w:rsidRDefault="00323D81" w:rsidP="00DE17D4">
      <w:pPr>
        <w:spacing w:after="0" w:line="240" w:lineRule="auto"/>
        <w:rPr>
          <w:rStyle w:val="Heading1Char"/>
          <w:b w:val="0"/>
          <w:bCs w:val="0"/>
          <w:lang w:val="en-US"/>
        </w:rPr>
      </w:pPr>
      <w:r w:rsidRPr="00824442">
        <w:rPr>
          <w:rStyle w:val="Heading1Char"/>
          <w:lang w:val="en-US"/>
        </w:rPr>
        <w:t>Fernando Gomez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895B94F" w14:textId="705E901A" w:rsidR="00323D81" w:rsidRPr="00824442" w:rsidRDefault="004B34BB" w:rsidP="00DE17D4">
      <w:pPr>
        <w:spacing w:after="0" w:line="240" w:lineRule="auto"/>
        <w:rPr>
          <w:rStyle w:val="Heading1Char"/>
          <w:b w:val="0"/>
          <w:bCs w:val="0"/>
          <w:lang w:val="en-US"/>
        </w:rPr>
      </w:pPr>
      <w:r w:rsidRPr="00824442">
        <w:rPr>
          <w:rStyle w:val="Heading1Char"/>
          <w:lang w:val="en-US"/>
        </w:rPr>
        <w:t>Odalys Dominguez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6A497055" w14:textId="74DCFF29" w:rsidR="004B34BB" w:rsidRPr="00824442" w:rsidRDefault="0009601A" w:rsidP="00DE17D4">
      <w:pPr>
        <w:spacing w:after="0" w:line="240" w:lineRule="auto"/>
        <w:rPr>
          <w:rStyle w:val="Heading1Char"/>
          <w:b w:val="0"/>
          <w:bCs w:val="0"/>
          <w:lang w:val="en-US"/>
        </w:rPr>
      </w:pPr>
      <w:r w:rsidRPr="00824442">
        <w:rPr>
          <w:rStyle w:val="Heading1Char"/>
          <w:lang w:val="en-US"/>
        </w:rPr>
        <w:t>Karina McMillan-Rea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6F7EA48A" w14:textId="39C73EE9" w:rsidR="0009601A" w:rsidRPr="00824442" w:rsidRDefault="006F02DA" w:rsidP="00DE17D4">
      <w:pPr>
        <w:spacing w:after="0" w:line="240" w:lineRule="auto"/>
        <w:rPr>
          <w:rStyle w:val="Heading1Char"/>
          <w:b w:val="0"/>
          <w:bCs w:val="0"/>
          <w:lang w:val="en-US"/>
        </w:rPr>
      </w:pPr>
      <w:r w:rsidRPr="00824442">
        <w:rPr>
          <w:rStyle w:val="Heading1Char"/>
          <w:lang w:val="en-US"/>
        </w:rPr>
        <w:t>Maite Vasquez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04651E1C" w14:textId="4F6FD308" w:rsidR="00294CBD" w:rsidRPr="00824442" w:rsidRDefault="006F02DA" w:rsidP="00DE17D4">
      <w:pPr>
        <w:spacing w:after="0" w:line="240" w:lineRule="auto"/>
        <w:rPr>
          <w:rStyle w:val="Heading1Char"/>
          <w:b w:val="0"/>
          <w:bCs w:val="0"/>
          <w:lang w:val="en-US"/>
        </w:rPr>
      </w:pPr>
      <w:r w:rsidRPr="00824442">
        <w:rPr>
          <w:rStyle w:val="Heading1Char"/>
          <w:lang w:val="en-US"/>
        </w:rPr>
        <w:t>Alvaro Garcia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6359CD1F" w14:textId="1F1C6C15" w:rsidR="006F02DA" w:rsidRPr="00824442" w:rsidRDefault="00257F7E" w:rsidP="00DE17D4">
      <w:pPr>
        <w:spacing w:after="0" w:line="240" w:lineRule="auto"/>
        <w:rPr>
          <w:rStyle w:val="Heading1Char"/>
          <w:b w:val="0"/>
          <w:bCs w:val="0"/>
          <w:lang w:val="en-US"/>
        </w:rPr>
      </w:pPr>
      <w:r w:rsidRPr="00824442">
        <w:rPr>
          <w:rStyle w:val="Heading1Char"/>
          <w:lang w:val="en-US"/>
        </w:rPr>
        <w:t>David Ordonez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879EE72" w14:textId="3D58BD25" w:rsidR="00257F7E" w:rsidRPr="00824442" w:rsidRDefault="00543188" w:rsidP="00DE17D4">
      <w:pPr>
        <w:spacing w:after="0" w:line="240" w:lineRule="auto"/>
        <w:rPr>
          <w:rStyle w:val="Heading1Char"/>
          <w:b w:val="0"/>
          <w:bCs w:val="0"/>
          <w:lang w:val="en-US"/>
        </w:rPr>
      </w:pPr>
      <w:r w:rsidRPr="00824442">
        <w:rPr>
          <w:rStyle w:val="Heading1Char"/>
          <w:lang w:val="en-US"/>
        </w:rPr>
        <w:t>Carlos A Rodas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BA3A137" w14:textId="7A052FAC" w:rsidR="00543188" w:rsidRPr="00824442" w:rsidRDefault="007D0767" w:rsidP="00DE17D4">
      <w:pPr>
        <w:spacing w:after="0" w:line="240" w:lineRule="auto"/>
        <w:rPr>
          <w:rStyle w:val="Heading1Char"/>
          <w:b w:val="0"/>
          <w:bCs w:val="0"/>
          <w:lang w:val="en-US"/>
        </w:rPr>
      </w:pPr>
      <w:r w:rsidRPr="00824442">
        <w:rPr>
          <w:rStyle w:val="Heading1Char"/>
          <w:lang w:val="en-US"/>
        </w:rPr>
        <w:t xml:space="preserve">Zonia </w:t>
      </w:r>
      <w:proofErr w:type="spellStart"/>
      <w:r w:rsidRPr="00824442">
        <w:rPr>
          <w:rStyle w:val="Heading1Char"/>
          <w:lang w:val="en-US"/>
        </w:rPr>
        <w:t>Fereaud</w:t>
      </w:r>
      <w:proofErr w:type="spellEnd"/>
      <w:r w:rsidR="00F67606" w:rsidRPr="00824442">
        <w:rPr>
          <w:rStyle w:val="Heading1Char"/>
          <w:lang w:val="en-US"/>
        </w:rPr>
        <w:tab/>
      </w:r>
      <w:r w:rsidR="00F67606" w:rsidRPr="00824442">
        <w:rPr>
          <w:rStyle w:val="Heading1Char"/>
          <w:lang w:val="en-US"/>
        </w:rPr>
        <w:tab/>
      </w:r>
      <w:r w:rsidR="00F67606" w:rsidRPr="00824442">
        <w:rPr>
          <w:rStyle w:val="Heading1Char"/>
          <w:lang w:val="en-US"/>
        </w:rPr>
        <w:tab/>
      </w:r>
      <w:r w:rsidR="00F67606" w:rsidRPr="00824442">
        <w:rPr>
          <w:rStyle w:val="Heading1Char"/>
          <w:lang w:val="en-US"/>
        </w:rPr>
        <w:tab/>
      </w:r>
      <w:r w:rsidR="00F67606" w:rsidRPr="00824442">
        <w:rPr>
          <w:rStyle w:val="Heading1Char"/>
          <w:lang w:val="en-US"/>
        </w:rPr>
        <w:tab/>
      </w:r>
      <w:r w:rsidR="00F67606" w:rsidRPr="00824442">
        <w:rPr>
          <w:rStyle w:val="Heading1Char"/>
          <w:lang w:val="en-US"/>
        </w:rPr>
        <w:tab/>
      </w:r>
      <w:r w:rsidR="00F67606" w:rsidRPr="00824442">
        <w:rPr>
          <w:rStyle w:val="Heading1Char"/>
          <w:lang w:val="en-US"/>
        </w:rPr>
        <w:tab/>
      </w:r>
      <w:r w:rsidR="00F67606" w:rsidRPr="00824442">
        <w:rPr>
          <w:rStyle w:val="Heading1Char"/>
          <w:lang w:val="en-US"/>
        </w:rPr>
        <w:tab/>
        <w:t>March 5, 2025</w:t>
      </w:r>
    </w:p>
    <w:p w14:paraId="693B6B27" w14:textId="7A597C66" w:rsidR="00F67606" w:rsidRPr="00824442" w:rsidRDefault="00F67606" w:rsidP="00DE17D4">
      <w:pPr>
        <w:spacing w:after="0" w:line="240" w:lineRule="auto"/>
        <w:rPr>
          <w:rStyle w:val="Heading1Char"/>
          <w:b w:val="0"/>
          <w:bCs w:val="0"/>
          <w:lang w:val="en-US"/>
        </w:rPr>
      </w:pPr>
      <w:r w:rsidRPr="00824442">
        <w:rPr>
          <w:rStyle w:val="Heading1Char"/>
          <w:lang w:val="en-US"/>
        </w:rPr>
        <w:t>Fernando Kellenberger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8EDFA29" w14:textId="0BA66475" w:rsidR="00F67606" w:rsidRPr="00824442" w:rsidRDefault="0057161D" w:rsidP="00DE17D4">
      <w:pPr>
        <w:spacing w:after="0" w:line="240" w:lineRule="auto"/>
        <w:rPr>
          <w:rStyle w:val="Heading1Char"/>
          <w:b w:val="0"/>
          <w:bCs w:val="0"/>
          <w:lang w:val="en-US"/>
        </w:rPr>
      </w:pPr>
      <w:r w:rsidRPr="00824442">
        <w:rPr>
          <w:rStyle w:val="Heading1Char"/>
          <w:lang w:val="en-US"/>
        </w:rPr>
        <w:t>Elisa Gonzalez-Garcia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0E7BFE6C" w14:textId="04504303" w:rsidR="0057161D" w:rsidRPr="00824442" w:rsidRDefault="00A463A5" w:rsidP="00DE17D4">
      <w:pPr>
        <w:spacing w:after="0" w:line="240" w:lineRule="auto"/>
        <w:rPr>
          <w:rStyle w:val="Heading1Char"/>
          <w:b w:val="0"/>
          <w:bCs w:val="0"/>
          <w:lang w:val="en-US"/>
        </w:rPr>
      </w:pPr>
      <w:r w:rsidRPr="00824442">
        <w:rPr>
          <w:rStyle w:val="Heading1Char"/>
          <w:lang w:val="en-US"/>
        </w:rPr>
        <w:t>Ana Isabel Garcia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0117D73C" w14:textId="3AD002FE" w:rsidR="00A463A5" w:rsidRPr="00824442" w:rsidRDefault="009C78FD" w:rsidP="00DE17D4">
      <w:pPr>
        <w:spacing w:after="0" w:line="240" w:lineRule="auto"/>
        <w:rPr>
          <w:rStyle w:val="Heading1Char"/>
          <w:b w:val="0"/>
          <w:bCs w:val="0"/>
          <w:lang w:val="en-US"/>
        </w:rPr>
      </w:pPr>
      <w:r w:rsidRPr="00824442">
        <w:rPr>
          <w:rStyle w:val="Heading1Char"/>
          <w:lang w:val="en-US"/>
        </w:rPr>
        <w:t>Silvia Uribe</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765863A" w14:textId="65385C54" w:rsidR="009C78FD" w:rsidRPr="00824442" w:rsidRDefault="003C2F85" w:rsidP="00DE17D4">
      <w:pPr>
        <w:spacing w:after="0" w:line="240" w:lineRule="auto"/>
        <w:rPr>
          <w:rStyle w:val="Heading1Char"/>
          <w:b w:val="0"/>
          <w:bCs w:val="0"/>
          <w:lang w:val="en-US"/>
        </w:rPr>
      </w:pPr>
      <w:r w:rsidRPr="00824442">
        <w:rPr>
          <w:rStyle w:val="Heading1Char"/>
          <w:lang w:val="en-US"/>
        </w:rPr>
        <w:t>Andrea Pollock</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749A0FEA" w14:textId="688D674A" w:rsidR="003C2F85" w:rsidRPr="00824442" w:rsidRDefault="003C2F85" w:rsidP="00DE17D4">
      <w:pPr>
        <w:spacing w:after="0" w:line="240" w:lineRule="auto"/>
        <w:rPr>
          <w:rStyle w:val="Heading1Char"/>
          <w:b w:val="0"/>
          <w:bCs w:val="0"/>
          <w:lang w:val="en-US"/>
        </w:rPr>
      </w:pPr>
      <w:r w:rsidRPr="00824442">
        <w:rPr>
          <w:rStyle w:val="Heading1Char"/>
          <w:lang w:val="en-US"/>
        </w:rPr>
        <w:t>Lindy Martinez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7156829" w14:textId="1BC5A3C5" w:rsidR="003C2F85" w:rsidRPr="00824442" w:rsidRDefault="00582408" w:rsidP="00DE17D4">
      <w:pPr>
        <w:spacing w:after="0" w:line="240" w:lineRule="auto"/>
        <w:rPr>
          <w:rStyle w:val="Heading1Char"/>
          <w:b w:val="0"/>
          <w:bCs w:val="0"/>
          <w:lang w:val="en-US"/>
        </w:rPr>
      </w:pPr>
      <w:r w:rsidRPr="00824442">
        <w:rPr>
          <w:rStyle w:val="Heading1Char"/>
          <w:lang w:val="en-US"/>
        </w:rPr>
        <w:t>Pearl Lancaster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2D7E23D" w14:textId="6F06E202" w:rsidR="00582408" w:rsidRPr="00824442" w:rsidRDefault="00582408" w:rsidP="00DE17D4">
      <w:pPr>
        <w:spacing w:after="0" w:line="240" w:lineRule="auto"/>
        <w:rPr>
          <w:rStyle w:val="Heading1Char"/>
          <w:b w:val="0"/>
          <w:bCs w:val="0"/>
          <w:lang w:val="en-US"/>
        </w:rPr>
      </w:pPr>
      <w:r w:rsidRPr="00824442">
        <w:rPr>
          <w:rStyle w:val="Heading1Char"/>
          <w:lang w:val="en-US"/>
        </w:rPr>
        <w:t>Janet Casillas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67D766B" w14:textId="43996C93" w:rsidR="00582408" w:rsidRPr="00824442" w:rsidRDefault="000A330D" w:rsidP="00DE17D4">
      <w:pPr>
        <w:spacing w:after="0" w:line="240" w:lineRule="auto"/>
        <w:rPr>
          <w:rStyle w:val="Heading1Char"/>
          <w:b w:val="0"/>
          <w:bCs w:val="0"/>
          <w:lang w:val="en-US"/>
        </w:rPr>
      </w:pPr>
      <w:r w:rsidRPr="00824442">
        <w:rPr>
          <w:rStyle w:val="Heading1Char"/>
          <w:lang w:val="en-US"/>
        </w:rPr>
        <w:t>Flora de Maria Villarreal</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25F0DEB" w14:textId="42C6F07F" w:rsidR="000A330D" w:rsidRPr="00824442" w:rsidRDefault="003B43A8" w:rsidP="00DE17D4">
      <w:pPr>
        <w:spacing w:after="0" w:line="240" w:lineRule="auto"/>
        <w:rPr>
          <w:rStyle w:val="Heading1Char"/>
          <w:b w:val="0"/>
          <w:bCs w:val="0"/>
          <w:lang w:val="en-US"/>
        </w:rPr>
      </w:pPr>
      <w:r w:rsidRPr="00824442">
        <w:rPr>
          <w:rStyle w:val="Heading1Char"/>
          <w:lang w:val="en-US"/>
        </w:rPr>
        <w:t xml:space="preserve">Vanessa M. </w:t>
      </w:r>
      <w:proofErr w:type="spellStart"/>
      <w:r w:rsidRPr="00824442">
        <w:rPr>
          <w:rStyle w:val="Heading1Char"/>
          <w:lang w:val="en-US"/>
        </w:rPr>
        <w:t>Wilbat</w:t>
      </w:r>
      <w:proofErr w:type="spellEnd"/>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F48F5CB" w14:textId="5525B2DB" w:rsidR="00087354" w:rsidRPr="00824442" w:rsidRDefault="00087354" w:rsidP="00DE17D4">
      <w:pPr>
        <w:spacing w:after="0" w:line="240" w:lineRule="auto"/>
        <w:rPr>
          <w:rStyle w:val="Heading1Char"/>
          <w:b w:val="0"/>
          <w:bCs w:val="0"/>
          <w:lang w:val="en-US"/>
        </w:rPr>
      </w:pPr>
      <w:r w:rsidRPr="00824442">
        <w:rPr>
          <w:rStyle w:val="Heading1Char"/>
          <w:lang w:val="en-US"/>
        </w:rPr>
        <w:t>Rocio Morales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2E965D70" w14:textId="11BE41B5" w:rsidR="0045438E" w:rsidRPr="00824442" w:rsidRDefault="0045438E" w:rsidP="00DE17D4">
      <w:pPr>
        <w:spacing w:after="0" w:line="240" w:lineRule="auto"/>
        <w:rPr>
          <w:rStyle w:val="Heading1Char"/>
          <w:b w:val="0"/>
          <w:bCs w:val="0"/>
          <w:lang w:val="en-US"/>
        </w:rPr>
      </w:pPr>
      <w:r w:rsidRPr="00824442">
        <w:rPr>
          <w:rStyle w:val="Heading1Char"/>
          <w:lang w:val="en-US"/>
        </w:rPr>
        <w:t>Christina Viramontes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B03238C" w14:textId="2F831776" w:rsidR="0043552B" w:rsidRPr="00824442" w:rsidRDefault="0043552B" w:rsidP="00DE17D4">
      <w:pPr>
        <w:spacing w:after="0" w:line="240" w:lineRule="auto"/>
        <w:rPr>
          <w:rStyle w:val="Heading1Char"/>
          <w:b w:val="0"/>
          <w:bCs w:val="0"/>
          <w:lang w:val="en-US"/>
        </w:rPr>
      </w:pPr>
      <w:r w:rsidRPr="00824442">
        <w:rPr>
          <w:rStyle w:val="Heading1Char"/>
          <w:lang w:val="en-US"/>
        </w:rPr>
        <w:t>Deborah Velasco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44291D7" w14:textId="2044A075" w:rsidR="00CD0CD4" w:rsidRPr="00824442" w:rsidRDefault="00CD0CD4" w:rsidP="00DE17D4">
      <w:pPr>
        <w:spacing w:after="0" w:line="240" w:lineRule="auto"/>
        <w:rPr>
          <w:rStyle w:val="Heading1Char"/>
          <w:b w:val="0"/>
          <w:bCs w:val="0"/>
          <w:lang w:val="en-US"/>
        </w:rPr>
      </w:pPr>
      <w:r w:rsidRPr="00824442">
        <w:rPr>
          <w:rStyle w:val="Heading1Char"/>
          <w:lang w:val="en-US"/>
        </w:rPr>
        <w:t>Ana Davis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2A3B5D6" w14:textId="1C803ED7" w:rsidR="00CD0CD4" w:rsidRPr="00824442" w:rsidRDefault="00D23F9A" w:rsidP="00DE17D4">
      <w:pPr>
        <w:spacing w:after="0" w:line="240" w:lineRule="auto"/>
        <w:rPr>
          <w:rStyle w:val="Heading1Char"/>
          <w:b w:val="0"/>
          <w:bCs w:val="0"/>
          <w:lang w:val="en-US"/>
        </w:rPr>
      </w:pPr>
      <w:r w:rsidRPr="00824442">
        <w:rPr>
          <w:rStyle w:val="Heading1Char"/>
          <w:lang w:val="en-US"/>
        </w:rPr>
        <w:t>Rosa Trevizo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75239A6E" w14:textId="0FD2E36D" w:rsidR="00D23F9A" w:rsidRPr="00824442" w:rsidRDefault="00BC7853" w:rsidP="00DE17D4">
      <w:pPr>
        <w:spacing w:after="0" w:line="240" w:lineRule="auto"/>
        <w:rPr>
          <w:rStyle w:val="Heading1Char"/>
          <w:b w:val="0"/>
          <w:bCs w:val="0"/>
          <w:lang w:val="en-US"/>
        </w:rPr>
      </w:pPr>
      <w:r w:rsidRPr="00824442">
        <w:rPr>
          <w:rStyle w:val="Heading1Char"/>
          <w:lang w:val="en-US"/>
        </w:rPr>
        <w:t>Francisco Hulse</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D7C68D4" w14:textId="3D7C6B23" w:rsidR="00BC7853" w:rsidRPr="00824442" w:rsidRDefault="00524CDE" w:rsidP="00DE17D4">
      <w:pPr>
        <w:spacing w:after="0" w:line="240" w:lineRule="auto"/>
        <w:rPr>
          <w:rStyle w:val="Heading1Char"/>
          <w:b w:val="0"/>
          <w:bCs w:val="0"/>
          <w:lang w:val="en-US"/>
        </w:rPr>
      </w:pPr>
      <w:r w:rsidRPr="00824442">
        <w:rPr>
          <w:rStyle w:val="Heading1Char"/>
          <w:lang w:val="en-US"/>
        </w:rPr>
        <w:t>Samuel Pinilla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807C7D8" w14:textId="59923930" w:rsidR="00524CDE" w:rsidRPr="00824442" w:rsidRDefault="0071410B" w:rsidP="00DE17D4">
      <w:pPr>
        <w:spacing w:after="0" w:line="240" w:lineRule="auto"/>
        <w:rPr>
          <w:rStyle w:val="Heading1Char"/>
          <w:b w:val="0"/>
          <w:bCs w:val="0"/>
          <w:lang w:val="en-US"/>
        </w:rPr>
      </w:pPr>
      <w:r w:rsidRPr="00824442">
        <w:rPr>
          <w:rStyle w:val="Heading1Char"/>
          <w:lang w:val="en-US"/>
        </w:rPr>
        <w:t>Cecilia Tello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C1B7BFD" w14:textId="4F2D23AF" w:rsidR="0071410B" w:rsidRPr="00824442" w:rsidRDefault="007614DF" w:rsidP="00DE17D4">
      <w:pPr>
        <w:spacing w:after="0" w:line="240" w:lineRule="auto"/>
        <w:rPr>
          <w:rStyle w:val="Heading1Char"/>
          <w:b w:val="0"/>
          <w:bCs w:val="0"/>
          <w:lang w:val="en-US"/>
        </w:rPr>
      </w:pPr>
      <w:r w:rsidRPr="00824442">
        <w:rPr>
          <w:rStyle w:val="Heading1Char"/>
          <w:lang w:val="en-US"/>
        </w:rPr>
        <w:t>Teresa Y. Mumm</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FC9D1C8" w14:textId="203DF7C4" w:rsidR="007614DF" w:rsidRPr="00824442" w:rsidRDefault="006F3D3D" w:rsidP="00DE17D4">
      <w:pPr>
        <w:spacing w:after="0" w:line="240" w:lineRule="auto"/>
        <w:rPr>
          <w:rStyle w:val="Heading1Char"/>
          <w:b w:val="0"/>
          <w:bCs w:val="0"/>
          <w:lang w:val="en-US"/>
        </w:rPr>
      </w:pPr>
      <w:r w:rsidRPr="00824442">
        <w:rPr>
          <w:rStyle w:val="Heading1Char"/>
          <w:lang w:val="en-US"/>
        </w:rPr>
        <w:t>Lucy Pasternak</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323B699" w14:textId="1BFC8591" w:rsidR="00EC7CB5" w:rsidRPr="00824442" w:rsidRDefault="00EC7CB5" w:rsidP="00DE17D4">
      <w:pPr>
        <w:spacing w:after="0" w:line="240" w:lineRule="auto"/>
        <w:rPr>
          <w:rStyle w:val="Heading1Char"/>
          <w:b w:val="0"/>
          <w:bCs w:val="0"/>
          <w:lang w:val="en-US"/>
        </w:rPr>
      </w:pPr>
      <w:r w:rsidRPr="00824442">
        <w:rPr>
          <w:rStyle w:val="Heading1Char"/>
          <w:lang w:val="en-US"/>
        </w:rPr>
        <w:t>Ramiro Moreno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6ED9ADD" w14:textId="357324CF" w:rsidR="00EC7CB5" w:rsidRPr="00824442" w:rsidRDefault="00603947" w:rsidP="00DE17D4">
      <w:pPr>
        <w:spacing w:after="0" w:line="240" w:lineRule="auto"/>
        <w:rPr>
          <w:rStyle w:val="Heading1Char"/>
          <w:b w:val="0"/>
          <w:bCs w:val="0"/>
          <w:lang w:val="en-US"/>
        </w:rPr>
      </w:pPr>
      <w:r w:rsidRPr="00824442">
        <w:rPr>
          <w:rStyle w:val="Heading1Char"/>
          <w:lang w:val="en-US"/>
        </w:rPr>
        <w:t>Susana Baron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32D4BA1" w14:textId="5364FC2B" w:rsidR="00603947" w:rsidRPr="00824442" w:rsidRDefault="0002499A" w:rsidP="00DE17D4">
      <w:pPr>
        <w:spacing w:after="0" w:line="240" w:lineRule="auto"/>
        <w:rPr>
          <w:rStyle w:val="Heading1Char"/>
          <w:b w:val="0"/>
          <w:bCs w:val="0"/>
          <w:lang w:val="en-US"/>
        </w:rPr>
      </w:pPr>
      <w:r w:rsidRPr="00824442">
        <w:rPr>
          <w:rStyle w:val="Heading1Char"/>
          <w:lang w:val="en-US"/>
        </w:rPr>
        <w:t>Alicia Benson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E5E7016" w14:textId="2D34D39D" w:rsidR="0002499A" w:rsidRPr="00824442" w:rsidRDefault="004A043D" w:rsidP="00DE17D4">
      <w:pPr>
        <w:spacing w:after="0" w:line="240" w:lineRule="auto"/>
        <w:rPr>
          <w:rStyle w:val="Heading1Char"/>
          <w:b w:val="0"/>
          <w:bCs w:val="0"/>
          <w:lang w:val="en-US"/>
        </w:rPr>
      </w:pPr>
      <w:r w:rsidRPr="00824442">
        <w:rPr>
          <w:rStyle w:val="Heading1Char"/>
          <w:lang w:val="en-US"/>
        </w:rPr>
        <w:t>Maria I. Sears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48DD4E6F" w14:textId="16DADA10" w:rsidR="004A043D" w:rsidRPr="00824442" w:rsidRDefault="004A043D" w:rsidP="00DE17D4">
      <w:pPr>
        <w:spacing w:after="0" w:line="240" w:lineRule="auto"/>
        <w:rPr>
          <w:rStyle w:val="Heading1Char"/>
          <w:b w:val="0"/>
          <w:bCs w:val="0"/>
          <w:lang w:val="en-US"/>
        </w:rPr>
      </w:pPr>
      <w:r w:rsidRPr="00824442">
        <w:rPr>
          <w:rStyle w:val="Heading1Char"/>
          <w:lang w:val="en-US"/>
        </w:rPr>
        <w:lastRenderedPageBreak/>
        <w:t>Luz Llano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5B5B61A9" w14:textId="5A11D82C" w:rsidR="004A043D" w:rsidRPr="00824442" w:rsidRDefault="002C45BE" w:rsidP="00DE17D4">
      <w:pPr>
        <w:spacing w:after="0" w:line="240" w:lineRule="auto"/>
        <w:rPr>
          <w:rStyle w:val="Heading1Char"/>
          <w:b w:val="0"/>
          <w:bCs w:val="0"/>
          <w:lang w:val="en-US"/>
        </w:rPr>
      </w:pPr>
      <w:r w:rsidRPr="00824442">
        <w:rPr>
          <w:rStyle w:val="Heading1Char"/>
          <w:lang w:val="en-US"/>
        </w:rPr>
        <w:t>Germaine Nory</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1C41663" w14:textId="1EBE5FCC" w:rsidR="006F3D3D" w:rsidRPr="00824442" w:rsidRDefault="005D488A" w:rsidP="00DE17D4">
      <w:pPr>
        <w:spacing w:after="0" w:line="240" w:lineRule="auto"/>
        <w:rPr>
          <w:rStyle w:val="Heading1Char"/>
          <w:b w:val="0"/>
          <w:bCs w:val="0"/>
          <w:lang w:val="en-US"/>
        </w:rPr>
      </w:pPr>
      <w:r w:rsidRPr="00824442">
        <w:rPr>
          <w:rStyle w:val="Heading1Char"/>
          <w:lang w:val="en-US"/>
        </w:rPr>
        <w:t>Nelly Montiel</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036BEBCA" w14:textId="1B6E0F23" w:rsidR="009634FC" w:rsidRPr="00824442" w:rsidRDefault="005D488A" w:rsidP="00DE17D4">
      <w:pPr>
        <w:spacing w:after="0" w:line="240" w:lineRule="auto"/>
        <w:rPr>
          <w:rStyle w:val="Heading1Char"/>
          <w:b w:val="0"/>
          <w:bCs w:val="0"/>
          <w:lang w:val="en-US"/>
        </w:rPr>
      </w:pPr>
      <w:r w:rsidRPr="00824442">
        <w:rPr>
          <w:rStyle w:val="Heading1Char"/>
          <w:lang w:val="en-US"/>
        </w:rPr>
        <w:t>Arcelia Alvarez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161039D4" w14:textId="66DB6DC7" w:rsidR="005D488A" w:rsidRPr="00824442" w:rsidRDefault="009B4B1B" w:rsidP="00DE17D4">
      <w:pPr>
        <w:spacing w:after="0" w:line="240" w:lineRule="auto"/>
        <w:rPr>
          <w:rStyle w:val="Heading1Char"/>
          <w:b w:val="0"/>
          <w:bCs w:val="0"/>
          <w:lang w:val="en-US"/>
        </w:rPr>
      </w:pPr>
      <w:r w:rsidRPr="00824442">
        <w:rPr>
          <w:rStyle w:val="Heading1Char"/>
          <w:lang w:val="en-US"/>
        </w:rPr>
        <w:t>Pilar Flores Neary</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3AC7BE00" w14:textId="235497DF" w:rsidR="00DE17D4" w:rsidRPr="00824442" w:rsidRDefault="009B4B1B" w:rsidP="00DE17D4">
      <w:pPr>
        <w:spacing w:after="0" w:line="240" w:lineRule="auto"/>
        <w:rPr>
          <w:rStyle w:val="Heading1Char"/>
          <w:b w:val="0"/>
          <w:bCs w:val="0"/>
          <w:lang w:val="en-US"/>
        </w:rPr>
      </w:pPr>
      <w:r w:rsidRPr="00824442">
        <w:rPr>
          <w:rStyle w:val="Heading1Char"/>
          <w:lang w:val="en-US"/>
        </w:rPr>
        <w:t>Mario A. Rojas</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5, 2025</w:t>
      </w:r>
    </w:p>
    <w:p w14:paraId="2FBB053E" w14:textId="567E1A06" w:rsidR="009B4B1B" w:rsidRPr="00824442" w:rsidRDefault="00082C97" w:rsidP="00DE17D4">
      <w:pPr>
        <w:spacing w:after="0" w:line="240" w:lineRule="auto"/>
        <w:rPr>
          <w:rStyle w:val="Heading1Char"/>
          <w:b w:val="0"/>
          <w:bCs w:val="0"/>
          <w:lang w:val="en-US"/>
        </w:rPr>
      </w:pPr>
      <w:r w:rsidRPr="00824442">
        <w:rPr>
          <w:rStyle w:val="Heading1Char"/>
          <w:lang w:val="en-US"/>
        </w:rPr>
        <w:t>Chris Martinez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61845E34" w14:textId="4DD0423B" w:rsidR="00082C97" w:rsidRPr="00824442" w:rsidRDefault="00082C97" w:rsidP="00DE17D4">
      <w:pPr>
        <w:spacing w:after="0" w:line="240" w:lineRule="auto"/>
        <w:rPr>
          <w:rStyle w:val="Heading1Char"/>
          <w:b w:val="0"/>
          <w:bCs w:val="0"/>
          <w:lang w:val="en-US"/>
        </w:rPr>
      </w:pPr>
      <w:r w:rsidRPr="00824442">
        <w:rPr>
          <w:rStyle w:val="Heading1Char"/>
          <w:lang w:val="en-US"/>
        </w:rPr>
        <w:t>Sandra Talancon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438A766F" w14:textId="3D033386" w:rsidR="00082C97" w:rsidRPr="00824442" w:rsidRDefault="00602578" w:rsidP="00DE17D4">
      <w:pPr>
        <w:spacing w:after="0" w:line="240" w:lineRule="auto"/>
        <w:rPr>
          <w:rStyle w:val="Heading1Char"/>
          <w:b w:val="0"/>
          <w:bCs w:val="0"/>
          <w:lang w:val="en-US"/>
        </w:rPr>
      </w:pPr>
      <w:r w:rsidRPr="00824442">
        <w:rPr>
          <w:rStyle w:val="Heading1Char"/>
          <w:lang w:val="en-US"/>
        </w:rPr>
        <w:t>Ramona Rodriguez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2A02A796" w14:textId="2684CD39" w:rsidR="00602578" w:rsidRPr="00824442" w:rsidRDefault="0044384D" w:rsidP="00DE17D4">
      <w:pPr>
        <w:spacing w:after="0" w:line="240" w:lineRule="auto"/>
        <w:rPr>
          <w:rStyle w:val="Heading1Char"/>
          <w:b w:val="0"/>
          <w:bCs w:val="0"/>
          <w:lang w:val="en-US"/>
        </w:rPr>
      </w:pPr>
      <w:r w:rsidRPr="00824442">
        <w:rPr>
          <w:rStyle w:val="Heading1Char"/>
          <w:lang w:val="en-US"/>
        </w:rPr>
        <w:t>Araceli Murphy, CHI</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5A6020E9" w14:textId="6DEAA4F4" w:rsidR="0044384D" w:rsidRPr="00824442" w:rsidRDefault="00C20322" w:rsidP="00DE17D4">
      <w:pPr>
        <w:spacing w:after="0" w:line="240" w:lineRule="auto"/>
        <w:rPr>
          <w:rStyle w:val="Heading1Char"/>
          <w:b w:val="0"/>
          <w:bCs w:val="0"/>
          <w:lang w:val="en-US"/>
        </w:rPr>
      </w:pPr>
      <w:r w:rsidRPr="00824442">
        <w:rPr>
          <w:rStyle w:val="Heading1Char"/>
          <w:lang w:val="en-US"/>
        </w:rPr>
        <w:t>Gaby Vega</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3825CEF3" w14:textId="300A9A2F" w:rsidR="00C20322" w:rsidRPr="00824442" w:rsidRDefault="00C20322" w:rsidP="00DE17D4">
      <w:pPr>
        <w:spacing w:after="0" w:line="240" w:lineRule="auto"/>
        <w:rPr>
          <w:rStyle w:val="Heading1Char"/>
          <w:b w:val="0"/>
          <w:bCs w:val="0"/>
          <w:lang w:val="en-US"/>
        </w:rPr>
      </w:pPr>
      <w:r w:rsidRPr="00824442">
        <w:rPr>
          <w:rStyle w:val="Heading1Char"/>
          <w:lang w:val="en-US"/>
        </w:rPr>
        <w:t>Pati M Chavez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345E0781" w14:textId="5CBB49B0" w:rsidR="00DB1D3F" w:rsidRPr="00824442" w:rsidRDefault="00B347C0" w:rsidP="001D6DCE">
      <w:pPr>
        <w:spacing w:after="0" w:line="240" w:lineRule="auto"/>
        <w:rPr>
          <w:rStyle w:val="Heading1Char"/>
          <w:b w:val="0"/>
          <w:bCs w:val="0"/>
          <w:lang w:val="en-US"/>
        </w:rPr>
      </w:pPr>
      <w:r w:rsidRPr="00824442">
        <w:rPr>
          <w:rStyle w:val="Heading1Char"/>
          <w:lang w:val="en-US"/>
        </w:rPr>
        <w:t>Yvette Aeschlimann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303F8309" w14:textId="2C3E4146" w:rsidR="00AE3ADF" w:rsidRPr="00824442" w:rsidRDefault="00AE3ADF" w:rsidP="001D6DCE">
      <w:pPr>
        <w:spacing w:after="0" w:line="240" w:lineRule="auto"/>
        <w:rPr>
          <w:rStyle w:val="Heading1Char"/>
          <w:b w:val="0"/>
          <w:bCs w:val="0"/>
          <w:lang w:val="en-US"/>
        </w:rPr>
      </w:pPr>
      <w:r w:rsidRPr="00824442">
        <w:rPr>
          <w:rStyle w:val="Heading1Char"/>
          <w:lang w:val="en-US"/>
        </w:rPr>
        <w:t xml:space="preserve">Yesenia </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173ADC34" w14:textId="01FA2F14" w:rsidR="00AE3ADF" w:rsidRPr="00824442" w:rsidRDefault="00F02DC8" w:rsidP="001D6DCE">
      <w:pPr>
        <w:spacing w:after="0" w:line="240" w:lineRule="auto"/>
        <w:rPr>
          <w:rStyle w:val="Heading1Char"/>
          <w:b w:val="0"/>
          <w:bCs w:val="0"/>
          <w:lang w:val="en-US"/>
        </w:rPr>
      </w:pPr>
      <w:r w:rsidRPr="00824442">
        <w:rPr>
          <w:rStyle w:val="Heading1Char"/>
          <w:lang w:val="en-US"/>
        </w:rPr>
        <w:t>Alejandra Serrano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17903A05" w14:textId="65026FDE" w:rsidR="00F02DC8" w:rsidRPr="00824442" w:rsidRDefault="00C36AF4" w:rsidP="001D6DCE">
      <w:pPr>
        <w:spacing w:after="0" w:line="240" w:lineRule="auto"/>
        <w:rPr>
          <w:rStyle w:val="Heading1Char"/>
          <w:b w:val="0"/>
          <w:bCs w:val="0"/>
          <w:lang w:val="en-US"/>
        </w:rPr>
      </w:pPr>
      <w:r w:rsidRPr="00824442">
        <w:rPr>
          <w:rStyle w:val="Heading1Char"/>
          <w:lang w:val="en-US"/>
        </w:rPr>
        <w:t>Gabriela Ortiz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7DB9C618" w14:textId="238DEF2D" w:rsidR="001A130D" w:rsidRPr="00824442" w:rsidRDefault="001A130D" w:rsidP="001D6DCE">
      <w:pPr>
        <w:spacing w:after="0" w:line="240" w:lineRule="auto"/>
        <w:rPr>
          <w:rStyle w:val="Heading1Char"/>
          <w:b w:val="0"/>
          <w:bCs w:val="0"/>
          <w:lang w:val="en-US"/>
        </w:rPr>
      </w:pPr>
      <w:r w:rsidRPr="00824442">
        <w:rPr>
          <w:rStyle w:val="Heading1Char"/>
          <w:lang w:val="en-US"/>
        </w:rPr>
        <w:t>Blanca Olivarez</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6, 2025</w:t>
      </w:r>
    </w:p>
    <w:p w14:paraId="5A30B573" w14:textId="0ECC4DC9" w:rsidR="001A130D" w:rsidRDefault="00F01B37" w:rsidP="001D6DCE">
      <w:pPr>
        <w:spacing w:after="0" w:line="240" w:lineRule="auto"/>
        <w:rPr>
          <w:rStyle w:val="Heading1Char"/>
          <w:b w:val="0"/>
          <w:bCs w:val="0"/>
        </w:rPr>
      </w:pPr>
      <w:proofErr w:type="spellStart"/>
      <w:r>
        <w:rPr>
          <w:rStyle w:val="Heading1Char"/>
        </w:rPr>
        <w:t>Marahy</w:t>
      </w:r>
      <w:proofErr w:type="spellEnd"/>
      <w:r>
        <w:rPr>
          <w:rStyle w:val="Heading1Char"/>
        </w:rPr>
        <w:t xml:space="preserve"> Franco</w:t>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t>March 6, 2025</w:t>
      </w:r>
    </w:p>
    <w:p w14:paraId="3A6C40B3" w14:textId="63ABE4DD" w:rsidR="00F01B37" w:rsidRDefault="00BA7362" w:rsidP="001D6DCE">
      <w:pPr>
        <w:spacing w:after="0" w:line="240" w:lineRule="auto"/>
        <w:rPr>
          <w:rStyle w:val="Heading1Char"/>
          <w:b w:val="0"/>
          <w:bCs w:val="0"/>
        </w:rPr>
      </w:pPr>
      <w:r>
        <w:rPr>
          <w:rStyle w:val="Heading1Char"/>
        </w:rPr>
        <w:t>Amanda De La Rosa</w:t>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t>March 6, 2025</w:t>
      </w:r>
    </w:p>
    <w:p w14:paraId="15207F4E" w14:textId="77777777" w:rsidR="00BA7362" w:rsidRDefault="00BA7362" w:rsidP="001D6DCE">
      <w:pPr>
        <w:spacing w:after="0" w:line="240" w:lineRule="auto"/>
        <w:rPr>
          <w:rStyle w:val="Heading1Char"/>
          <w:b w:val="0"/>
          <w:bCs w:val="0"/>
        </w:rPr>
      </w:pPr>
    </w:p>
    <w:p w14:paraId="562AC5F4" w14:textId="77777777" w:rsidR="00B347C0" w:rsidRDefault="00B347C0" w:rsidP="001D6DCE">
      <w:pPr>
        <w:spacing w:after="0" w:line="240" w:lineRule="auto"/>
        <w:rPr>
          <w:rStyle w:val="Heading1Char"/>
          <w:b w:val="0"/>
          <w:bCs w:val="0"/>
        </w:rPr>
      </w:pPr>
    </w:p>
    <w:p w14:paraId="589355AA" w14:textId="77777777" w:rsidR="00F80BEB" w:rsidRPr="00B347C0" w:rsidRDefault="00F80BEB" w:rsidP="001D6DCE">
      <w:pPr>
        <w:spacing w:after="0" w:line="240" w:lineRule="auto"/>
        <w:rPr>
          <w:rStyle w:val="Heading1Char"/>
          <w:b w:val="0"/>
          <w:bCs w:val="0"/>
        </w:rPr>
      </w:pPr>
    </w:p>
    <w:p w14:paraId="6671A9EA" w14:textId="77777777" w:rsidR="00F0110C" w:rsidRPr="00B347C0" w:rsidRDefault="00F0110C" w:rsidP="001D6DCE">
      <w:pPr>
        <w:spacing w:after="0" w:line="240" w:lineRule="auto"/>
        <w:rPr>
          <w:rStyle w:val="Heading1Char"/>
          <w:b w:val="0"/>
          <w:bCs w:val="0"/>
        </w:rPr>
      </w:pPr>
    </w:p>
    <w:p w14:paraId="739306D7" w14:textId="77777777" w:rsidR="006B426A" w:rsidRPr="006B426A" w:rsidRDefault="006B426A" w:rsidP="006B426A">
      <w:pPr>
        <w:spacing w:after="0" w:line="240" w:lineRule="auto"/>
        <w:rPr>
          <w:rFonts w:ascii="Arial" w:hAnsi="Arial" w:cs="Arial"/>
          <w:sz w:val="24"/>
          <w:szCs w:val="24"/>
        </w:rPr>
      </w:pPr>
      <w:r w:rsidRPr="006B426A">
        <w:rPr>
          <w:rFonts w:ascii="Arial" w:hAnsi="Arial" w:cs="Arial"/>
          <w:sz w:val="24"/>
          <w:szCs w:val="24"/>
        </w:rPr>
        <w:t xml:space="preserve">By proposing this regulation which denies injured workers the right to </w:t>
      </w:r>
      <w:proofErr w:type="gramStart"/>
      <w:r w:rsidRPr="006B426A">
        <w:rPr>
          <w:rFonts w:ascii="Arial" w:hAnsi="Arial" w:cs="Arial"/>
          <w:sz w:val="24"/>
          <w:szCs w:val="24"/>
        </w:rPr>
        <w:t>a certified</w:t>
      </w:r>
      <w:proofErr w:type="gramEnd"/>
      <w:r w:rsidRPr="006B426A">
        <w:rPr>
          <w:rFonts w:ascii="Arial" w:hAnsi="Arial" w:cs="Arial"/>
          <w:sz w:val="24"/>
          <w:szCs w:val="24"/>
        </w:rPr>
        <w:t> interpreter, you are openly acting as a surrogate for the Insurance industry and corrupting the workers comp system even more than it already is.</w:t>
      </w:r>
    </w:p>
    <w:p w14:paraId="745274DA" w14:textId="77777777" w:rsidR="00A31259" w:rsidRPr="00824442" w:rsidRDefault="00A31259" w:rsidP="001D6DCE">
      <w:pPr>
        <w:spacing w:after="0" w:line="240" w:lineRule="auto"/>
        <w:rPr>
          <w:rStyle w:val="Heading1Char"/>
          <w:b w:val="0"/>
          <w:bCs w:val="0"/>
          <w:lang w:val="en-US"/>
        </w:rPr>
      </w:pPr>
    </w:p>
    <w:p w14:paraId="430C1B7F" w14:textId="77777777" w:rsidR="003B43A8" w:rsidRDefault="00A31259" w:rsidP="00A31259">
      <w:pPr>
        <w:spacing w:after="240" w:line="240" w:lineRule="auto"/>
        <w:rPr>
          <w:rFonts w:ascii="Arial" w:hAnsi="Arial" w:cs="Arial"/>
          <w:sz w:val="24"/>
          <w:szCs w:val="24"/>
        </w:rPr>
      </w:pPr>
      <w:r w:rsidRPr="00A31259">
        <w:rPr>
          <w:rFonts w:ascii="Arial" w:hAnsi="Arial" w:cs="Arial"/>
          <w:sz w:val="24"/>
          <w:szCs w:val="24"/>
        </w:rPr>
        <w:t xml:space="preserve">As a certified interpreter, I am deeply concerned that removing certification requirements if interpreter services are included as an MPN ancillary will open the door for untrained, unqualified individuals to take over our profession—putting both injured workers and the integrity of our work at risk. </w:t>
      </w:r>
    </w:p>
    <w:p w14:paraId="2ABFE8B3" w14:textId="77777777" w:rsidR="003B43A8" w:rsidRDefault="00A31259" w:rsidP="00A31259">
      <w:pPr>
        <w:spacing w:after="240" w:line="240" w:lineRule="auto"/>
        <w:rPr>
          <w:rFonts w:ascii="Arial" w:hAnsi="Arial" w:cs="Arial"/>
          <w:sz w:val="24"/>
          <w:szCs w:val="24"/>
        </w:rPr>
      </w:pPr>
      <w:r w:rsidRPr="00A31259">
        <w:rPr>
          <w:rFonts w:ascii="Arial" w:hAnsi="Arial" w:cs="Arial"/>
          <w:sz w:val="24"/>
          <w:szCs w:val="24"/>
        </w:rPr>
        <w:t xml:space="preserve">Without proper training and certification, miscommunication in medical settings will become rampant, leading to incorrect diagnoses, improper treatment, and ultimately, harm to the very people we are supposed to help. Medical providers rely on us to ensure clear, accurate communication, and without certification standards, they will be left questioning the competency of the interpreters they work with, creating inefficiencies and potential legal liabilities. </w:t>
      </w:r>
    </w:p>
    <w:p w14:paraId="2FEFEA09" w14:textId="77777777" w:rsidR="003B43A8" w:rsidRDefault="00A31259" w:rsidP="00A31259">
      <w:pPr>
        <w:spacing w:after="240" w:line="240" w:lineRule="auto"/>
        <w:rPr>
          <w:rFonts w:ascii="Arial" w:hAnsi="Arial" w:cs="Arial"/>
          <w:sz w:val="24"/>
          <w:szCs w:val="24"/>
        </w:rPr>
      </w:pPr>
      <w:r w:rsidRPr="00A31259">
        <w:rPr>
          <w:rFonts w:ascii="Arial" w:hAnsi="Arial" w:cs="Arial"/>
          <w:sz w:val="24"/>
          <w:szCs w:val="24"/>
        </w:rPr>
        <w:t xml:space="preserve">This decision would also devastate small interpreting businesses like mine, allowing unqualified individuals to flood the industry and devalue the years of training and expertise we have worked so hard to attain. Worse yet, it would invite unethical </w:t>
      </w:r>
      <w:r w:rsidRPr="00A31259">
        <w:rPr>
          <w:rFonts w:ascii="Arial" w:hAnsi="Arial" w:cs="Arial"/>
          <w:sz w:val="24"/>
          <w:szCs w:val="24"/>
        </w:rPr>
        <w:lastRenderedPageBreak/>
        <w:t>practices where cost-cutting insurers and agencies prioritize cheap, untrained labor over quality, further eroding our profession.</w:t>
      </w:r>
    </w:p>
    <w:p w14:paraId="347D9B02" w14:textId="21F21FF2" w:rsidR="00A31259" w:rsidRPr="00A31259" w:rsidRDefault="00A31259" w:rsidP="00A31259">
      <w:pPr>
        <w:spacing w:after="240" w:line="240" w:lineRule="auto"/>
        <w:rPr>
          <w:rFonts w:ascii="Arial" w:hAnsi="Arial" w:cs="Arial"/>
          <w:sz w:val="24"/>
          <w:szCs w:val="24"/>
        </w:rPr>
      </w:pPr>
      <w:r w:rsidRPr="00A31259">
        <w:rPr>
          <w:rFonts w:ascii="Arial" w:hAnsi="Arial" w:cs="Arial"/>
          <w:sz w:val="24"/>
          <w:szCs w:val="24"/>
        </w:rPr>
        <w:t>Being a certified interpreter is more than just a job—it’s a responsibility to </w:t>
      </w:r>
      <w:r w:rsidRPr="00A31259">
        <w:rPr>
          <w:rFonts w:ascii="Arial" w:hAnsi="Arial" w:cs="Arial"/>
          <w:sz w:val="24"/>
          <w:szCs w:val="24"/>
          <w:lang w:val="en"/>
        </w:rPr>
        <w:t>uphold the highest standards of accuracy, ethics, and professionalism. Stripping away certification requirements not only threatens my livelihood but also endangers the very people who depend on qualified interpreters to navigate critical medical decisions.</w:t>
      </w:r>
    </w:p>
    <w:p w14:paraId="51B06648" w14:textId="77777777" w:rsidR="00A31259" w:rsidRPr="00A31259" w:rsidRDefault="00A31259" w:rsidP="00A31259">
      <w:pPr>
        <w:spacing w:after="240" w:line="240" w:lineRule="auto"/>
        <w:rPr>
          <w:rFonts w:ascii="Arial" w:hAnsi="Arial" w:cs="Arial"/>
          <w:sz w:val="24"/>
          <w:szCs w:val="24"/>
        </w:rPr>
      </w:pPr>
      <w:r w:rsidRPr="00A31259">
        <w:rPr>
          <w:rFonts w:ascii="Arial" w:hAnsi="Arial" w:cs="Arial"/>
          <w:sz w:val="24"/>
          <w:szCs w:val="24"/>
          <w:lang w:val="en"/>
        </w:rPr>
        <w:t>I urge the DIR/DWC to maintain the certification requirement to protect the integrity of interpreting services and the well-being of injured workers.</w:t>
      </w:r>
    </w:p>
    <w:p w14:paraId="5CDEBE15" w14:textId="77777777" w:rsidR="00C16DAF" w:rsidRPr="00824442" w:rsidRDefault="00C16DAF" w:rsidP="001D6DCE">
      <w:pPr>
        <w:spacing w:after="0" w:line="240" w:lineRule="auto"/>
        <w:rPr>
          <w:rStyle w:val="Heading1Char"/>
          <w:b w:val="0"/>
          <w:bCs w:val="0"/>
          <w:lang w:val="en-US"/>
        </w:rPr>
      </w:pPr>
    </w:p>
    <w:p w14:paraId="0A5D687D" w14:textId="0E869A6B" w:rsidR="00FC3725" w:rsidRPr="00824442" w:rsidRDefault="00FC3725"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5190AE30" w14:textId="77777777" w:rsidR="00FC3725" w:rsidRPr="00824442" w:rsidRDefault="00FC3725" w:rsidP="001D6DCE">
      <w:pPr>
        <w:spacing w:after="0" w:line="240" w:lineRule="auto"/>
        <w:rPr>
          <w:rStyle w:val="Heading1Char"/>
          <w:b w:val="0"/>
          <w:bCs w:val="0"/>
          <w:lang w:val="en-US"/>
        </w:rPr>
      </w:pPr>
    </w:p>
    <w:p w14:paraId="4A38A454" w14:textId="28DA03ED" w:rsidR="004E199A" w:rsidRPr="00824442" w:rsidRDefault="00180492" w:rsidP="001D6DCE">
      <w:pPr>
        <w:spacing w:after="0" w:line="240" w:lineRule="auto"/>
        <w:rPr>
          <w:rStyle w:val="Heading1Char"/>
          <w:b w:val="0"/>
          <w:bCs w:val="0"/>
          <w:lang w:val="en-US"/>
        </w:rPr>
      </w:pPr>
      <w:r w:rsidRPr="00824442">
        <w:rPr>
          <w:rStyle w:val="Heading1Char"/>
          <w:b w:val="0"/>
          <w:bCs w:val="0"/>
          <w:lang w:val="en-US"/>
        </w:rPr>
        <w:t xml:space="preserve">Jorge U. </w:t>
      </w:r>
      <w:proofErr w:type="spellStart"/>
      <w:r w:rsidRPr="00824442">
        <w:rPr>
          <w:rStyle w:val="Heading1Char"/>
          <w:b w:val="0"/>
          <w:bCs w:val="0"/>
          <w:lang w:val="en-US"/>
        </w:rPr>
        <w:t>Ungo</w:t>
      </w:r>
      <w:proofErr w:type="spellEnd"/>
      <w:r w:rsidRPr="00824442">
        <w:rPr>
          <w:rStyle w:val="Heading1Char"/>
          <w:lang w:val="en-US"/>
        </w:rPr>
        <w:t xml:space="preserve">, CCHI Language </w:t>
      </w:r>
      <w:r w:rsidR="00D80F29" w:rsidRPr="00824442">
        <w:rPr>
          <w:rStyle w:val="Heading1Char"/>
          <w:lang w:val="en-US"/>
        </w:rPr>
        <w:t>Access Advocate</w:t>
      </w:r>
      <w:r w:rsidR="00D80F29" w:rsidRPr="00824442">
        <w:rPr>
          <w:rStyle w:val="Heading1Char"/>
          <w:lang w:val="en-US"/>
        </w:rPr>
        <w:tab/>
      </w:r>
      <w:r w:rsidR="00D80F29" w:rsidRPr="00824442">
        <w:rPr>
          <w:rStyle w:val="Heading1Char"/>
          <w:lang w:val="en-US"/>
        </w:rPr>
        <w:tab/>
      </w:r>
      <w:r w:rsidR="00D80F29" w:rsidRPr="00824442">
        <w:rPr>
          <w:rStyle w:val="Heading1Char"/>
          <w:lang w:val="en-US"/>
        </w:rPr>
        <w:tab/>
        <w:t xml:space="preserve">March </w:t>
      </w:r>
      <w:r w:rsidR="00FC3725" w:rsidRPr="00824442">
        <w:rPr>
          <w:rStyle w:val="Heading1Char"/>
          <w:lang w:val="en-US"/>
        </w:rPr>
        <w:t>5</w:t>
      </w:r>
      <w:r w:rsidR="00D80F29" w:rsidRPr="00824442">
        <w:rPr>
          <w:rStyle w:val="Heading1Char"/>
          <w:lang w:val="en-US"/>
        </w:rPr>
        <w:t>, 2025</w:t>
      </w:r>
    </w:p>
    <w:p w14:paraId="29F2D967" w14:textId="097421B0" w:rsidR="00D80F29" w:rsidRPr="00824442" w:rsidRDefault="00D80F29" w:rsidP="001D6DCE">
      <w:pPr>
        <w:spacing w:after="0" w:line="240" w:lineRule="auto"/>
        <w:rPr>
          <w:rStyle w:val="Heading1Char"/>
          <w:b w:val="0"/>
          <w:bCs w:val="0"/>
          <w:lang w:val="en-US"/>
        </w:rPr>
      </w:pPr>
      <w:r w:rsidRPr="00824442">
        <w:rPr>
          <w:rStyle w:val="Heading1Char"/>
          <w:lang w:val="en-US"/>
        </w:rPr>
        <w:t>Certification Commission for Healthcare Interpreters</w:t>
      </w:r>
    </w:p>
    <w:p w14:paraId="631A984F" w14:textId="77777777" w:rsidR="00083940" w:rsidRPr="00083940" w:rsidRDefault="00083940" w:rsidP="00083940">
      <w:pPr>
        <w:spacing w:after="0" w:line="240" w:lineRule="auto"/>
        <w:rPr>
          <w:rFonts w:ascii="Arial" w:hAnsi="Arial" w:cs="Arial"/>
          <w:b/>
          <w:bCs/>
          <w:sz w:val="24"/>
          <w:szCs w:val="24"/>
        </w:rPr>
      </w:pPr>
    </w:p>
    <w:p w14:paraId="0E520803" w14:textId="77777777" w:rsidR="00083940" w:rsidRPr="00083940" w:rsidRDefault="00083940" w:rsidP="00083940">
      <w:pPr>
        <w:spacing w:after="0" w:line="240" w:lineRule="auto"/>
        <w:rPr>
          <w:rFonts w:ascii="Arial" w:hAnsi="Arial" w:cs="Arial"/>
          <w:b/>
          <w:bCs/>
          <w:sz w:val="24"/>
          <w:szCs w:val="24"/>
        </w:rPr>
      </w:pPr>
    </w:p>
    <w:p w14:paraId="7C0A117C" w14:textId="156EB76C" w:rsidR="00083940" w:rsidRDefault="00083940" w:rsidP="00083940">
      <w:pPr>
        <w:spacing w:after="0" w:line="240" w:lineRule="auto"/>
        <w:rPr>
          <w:rFonts w:ascii="Arial" w:hAnsi="Arial" w:cs="Arial"/>
          <w:sz w:val="24"/>
          <w:szCs w:val="24"/>
        </w:rPr>
      </w:pPr>
      <w:r w:rsidRPr="00083940">
        <w:rPr>
          <w:rFonts w:ascii="Arial" w:hAnsi="Arial" w:cs="Arial"/>
          <w:sz w:val="24"/>
          <w:szCs w:val="24"/>
        </w:rPr>
        <w:t xml:space="preserve">I am writing on behalf of the Certification Commission for Healthcare Interpreters (CCHI) to offer comments on the proposed update to Title 8 California Code of Regulations section 9767.3, which would remove the certification requirement for interpreters in Medical Provider Networks (MPNs) and instead rely on minimal qualification standards. </w:t>
      </w:r>
    </w:p>
    <w:p w14:paraId="5B06A096" w14:textId="77777777" w:rsidR="00DD6504" w:rsidRPr="00083940" w:rsidRDefault="00DD6504" w:rsidP="00083940">
      <w:pPr>
        <w:spacing w:after="0" w:line="240" w:lineRule="auto"/>
        <w:rPr>
          <w:rFonts w:ascii="Arial" w:hAnsi="Arial" w:cs="Arial"/>
          <w:sz w:val="24"/>
          <w:szCs w:val="24"/>
        </w:rPr>
      </w:pPr>
    </w:p>
    <w:p w14:paraId="294DBD4E" w14:textId="77777777" w:rsidR="00083940" w:rsidRDefault="00083940" w:rsidP="00083940">
      <w:pPr>
        <w:spacing w:after="0" w:line="240" w:lineRule="auto"/>
        <w:rPr>
          <w:rFonts w:ascii="Arial" w:hAnsi="Arial" w:cs="Arial"/>
          <w:sz w:val="24"/>
          <w:szCs w:val="24"/>
        </w:rPr>
      </w:pPr>
      <w:r w:rsidRPr="00083940">
        <w:rPr>
          <w:rFonts w:ascii="Arial" w:hAnsi="Arial" w:cs="Arial"/>
          <w:sz w:val="24"/>
          <w:szCs w:val="24"/>
        </w:rPr>
        <w:t xml:space="preserve">Since its founding in 2009, CCHI has been dedicated to establishing a national, valid, credible, and vendor-neutral certification program. Our certification process is developed with input from interpreters, educators, healthcare providers, industry associations, and advocates for individuals with limited English proficiency (LEP). CCHI is the only healthcare interpreter certification organization accredited by the National Commission for Certifying Agencies (NCCA), which sets rigorous standards for professional certification programs across industries. We have worked with multiple states, including California, Colorado, Oregon, and Washington, to establish standards for medical interpreters. Currently, we have approximately 5,300 certified interpreters nationwide, with over 1,400 Californians either certified or actively in the process of obtaining their certification. </w:t>
      </w:r>
    </w:p>
    <w:p w14:paraId="731C42A4" w14:textId="77777777" w:rsidR="00DD6504" w:rsidRPr="00083940" w:rsidRDefault="00DD6504" w:rsidP="00083940">
      <w:pPr>
        <w:spacing w:after="0" w:line="240" w:lineRule="auto"/>
        <w:rPr>
          <w:rFonts w:ascii="Arial" w:hAnsi="Arial" w:cs="Arial"/>
          <w:sz w:val="24"/>
          <w:szCs w:val="24"/>
        </w:rPr>
      </w:pPr>
    </w:p>
    <w:p w14:paraId="26642B89" w14:textId="77777777" w:rsidR="00083940" w:rsidRDefault="00083940" w:rsidP="00083940">
      <w:pPr>
        <w:spacing w:after="0" w:line="240" w:lineRule="auto"/>
        <w:rPr>
          <w:rFonts w:ascii="Arial" w:hAnsi="Arial" w:cs="Arial"/>
          <w:sz w:val="24"/>
          <w:szCs w:val="24"/>
        </w:rPr>
      </w:pPr>
      <w:r w:rsidRPr="00083940">
        <w:rPr>
          <w:rFonts w:ascii="Arial" w:hAnsi="Arial" w:cs="Arial"/>
          <w:sz w:val="24"/>
          <w:szCs w:val="24"/>
        </w:rPr>
        <w:t xml:space="preserve">CCHI offers two comprehensive national certification credentials: </w:t>
      </w:r>
    </w:p>
    <w:p w14:paraId="06427234" w14:textId="77777777" w:rsidR="00DD6504" w:rsidRPr="00083940" w:rsidRDefault="00DD6504" w:rsidP="00083940">
      <w:pPr>
        <w:spacing w:after="0" w:line="240" w:lineRule="auto"/>
        <w:rPr>
          <w:rFonts w:ascii="Arial" w:hAnsi="Arial" w:cs="Arial"/>
          <w:sz w:val="24"/>
          <w:szCs w:val="24"/>
        </w:rPr>
      </w:pPr>
    </w:p>
    <w:p w14:paraId="6BE6E435" w14:textId="77777777" w:rsidR="00083940" w:rsidRDefault="00083940" w:rsidP="00083940">
      <w:pPr>
        <w:spacing w:after="0" w:line="240" w:lineRule="auto"/>
        <w:rPr>
          <w:rFonts w:ascii="Arial" w:hAnsi="Arial" w:cs="Arial"/>
          <w:sz w:val="24"/>
          <w:szCs w:val="24"/>
        </w:rPr>
      </w:pPr>
      <w:r w:rsidRPr="00083940">
        <w:rPr>
          <w:rFonts w:ascii="Arial" w:hAnsi="Arial" w:cs="Arial"/>
          <w:sz w:val="24"/>
          <w:szCs w:val="24"/>
        </w:rPr>
        <w:t xml:space="preserve">● Certified Healthcare Interpreter™ (CHI™) – A bilingual performance-based certification for Arabic, Mandarin, and Spanish interpreters. </w:t>
      </w:r>
    </w:p>
    <w:p w14:paraId="048D3931" w14:textId="77777777" w:rsidR="00DD6504" w:rsidRPr="00083940" w:rsidRDefault="00DD6504" w:rsidP="00083940">
      <w:pPr>
        <w:spacing w:after="0" w:line="240" w:lineRule="auto"/>
        <w:rPr>
          <w:rFonts w:ascii="Arial" w:hAnsi="Arial" w:cs="Arial"/>
          <w:sz w:val="24"/>
          <w:szCs w:val="24"/>
        </w:rPr>
      </w:pPr>
    </w:p>
    <w:p w14:paraId="13CDC35C" w14:textId="77777777" w:rsidR="00083940" w:rsidRPr="00083940" w:rsidRDefault="00083940" w:rsidP="00083940">
      <w:pPr>
        <w:spacing w:after="0" w:line="240" w:lineRule="auto"/>
        <w:rPr>
          <w:rFonts w:ascii="Arial" w:hAnsi="Arial" w:cs="Arial"/>
          <w:sz w:val="24"/>
          <w:szCs w:val="24"/>
        </w:rPr>
      </w:pPr>
      <w:r w:rsidRPr="00083940">
        <w:rPr>
          <w:rFonts w:ascii="Arial" w:hAnsi="Arial" w:cs="Arial"/>
          <w:sz w:val="24"/>
          <w:szCs w:val="24"/>
        </w:rPr>
        <w:t>● Core Certification Healthcare Interpreter-Performance™ (</w:t>
      </w:r>
      <w:proofErr w:type="spellStart"/>
      <w:r w:rsidRPr="00083940">
        <w:rPr>
          <w:rFonts w:ascii="Arial" w:hAnsi="Arial" w:cs="Arial"/>
          <w:sz w:val="24"/>
          <w:szCs w:val="24"/>
        </w:rPr>
        <w:t>CoreCHI</w:t>
      </w:r>
      <w:proofErr w:type="spellEnd"/>
      <w:r w:rsidRPr="00083940">
        <w:rPr>
          <w:rFonts w:ascii="Arial" w:hAnsi="Arial" w:cs="Arial"/>
          <w:sz w:val="24"/>
          <w:szCs w:val="24"/>
        </w:rPr>
        <w:t>-Performance™) – Available to interpreters of all other languages, this certification includes an English-to-</w:t>
      </w:r>
      <w:r w:rsidRPr="00083940">
        <w:rPr>
          <w:rFonts w:ascii="Arial" w:hAnsi="Arial" w:cs="Arial"/>
          <w:sz w:val="24"/>
          <w:szCs w:val="24"/>
        </w:rPr>
        <w:lastRenderedPageBreak/>
        <w:t xml:space="preserve">English™ (ETOE™) interpreting exam, validated through national research and psychometric analysis, ensuring equitable assessment across languages. </w:t>
      </w:r>
    </w:p>
    <w:p w14:paraId="57CC6EDF" w14:textId="77777777" w:rsidR="00083940" w:rsidRPr="00083940" w:rsidRDefault="00083940" w:rsidP="00083940">
      <w:pPr>
        <w:spacing w:after="0" w:line="240" w:lineRule="auto"/>
        <w:rPr>
          <w:rFonts w:ascii="Arial" w:hAnsi="Arial" w:cs="Arial"/>
          <w:sz w:val="24"/>
          <w:szCs w:val="24"/>
        </w:rPr>
      </w:pPr>
    </w:p>
    <w:p w14:paraId="58C641AB" w14:textId="77777777" w:rsidR="00083940" w:rsidRDefault="00083940" w:rsidP="00083940">
      <w:pPr>
        <w:spacing w:after="0" w:line="240" w:lineRule="auto"/>
        <w:rPr>
          <w:rFonts w:ascii="Arial" w:hAnsi="Arial" w:cs="Arial"/>
          <w:sz w:val="24"/>
          <w:szCs w:val="24"/>
        </w:rPr>
      </w:pPr>
      <w:r w:rsidRPr="00083940">
        <w:rPr>
          <w:rFonts w:ascii="Arial" w:hAnsi="Arial" w:cs="Arial"/>
          <w:sz w:val="24"/>
          <w:szCs w:val="24"/>
        </w:rPr>
        <w:t xml:space="preserve">We want to bring to your attention some concerns that we have about the proposed update to Title 8 California Code of Regulations section 9767.3. The proposed removal of certification requirements poses significant risks across multiple dimensions: </w:t>
      </w:r>
    </w:p>
    <w:p w14:paraId="490F08EC" w14:textId="77777777" w:rsidR="00DD6504" w:rsidRPr="00083940" w:rsidRDefault="00DD6504" w:rsidP="00083940">
      <w:pPr>
        <w:spacing w:after="0" w:line="240" w:lineRule="auto"/>
        <w:rPr>
          <w:rFonts w:ascii="Arial" w:hAnsi="Arial" w:cs="Arial"/>
          <w:sz w:val="24"/>
          <w:szCs w:val="24"/>
        </w:rPr>
      </w:pPr>
    </w:p>
    <w:p w14:paraId="48D22319" w14:textId="77777777" w:rsidR="00083940" w:rsidRDefault="00083940" w:rsidP="00083940">
      <w:pPr>
        <w:spacing w:after="0" w:line="240" w:lineRule="auto"/>
        <w:rPr>
          <w:rFonts w:ascii="Arial" w:hAnsi="Arial" w:cs="Arial"/>
          <w:sz w:val="24"/>
          <w:szCs w:val="24"/>
        </w:rPr>
      </w:pPr>
      <w:r w:rsidRPr="00083940">
        <w:rPr>
          <w:rFonts w:ascii="Arial" w:hAnsi="Arial" w:cs="Arial"/>
          <w:sz w:val="24"/>
          <w:szCs w:val="24"/>
        </w:rPr>
        <w:t xml:space="preserve">● Protecting Injured Workers - Removing certification requirements compromises patient care and increases the likelihood of harmful miscommunication. Certified interpreters ensure accurate communication between medical providers and injured workers, reducing the risk of misdiagnosis, improper treatment, and extended recovery times. </w:t>
      </w:r>
    </w:p>
    <w:p w14:paraId="69E2A755" w14:textId="77777777" w:rsidR="00D457AA" w:rsidRPr="00083940" w:rsidRDefault="00D457AA" w:rsidP="00083940">
      <w:pPr>
        <w:spacing w:after="0" w:line="240" w:lineRule="auto"/>
        <w:rPr>
          <w:rFonts w:ascii="Arial" w:hAnsi="Arial" w:cs="Arial"/>
          <w:sz w:val="24"/>
          <w:szCs w:val="24"/>
        </w:rPr>
      </w:pPr>
    </w:p>
    <w:p w14:paraId="6AB04C9A" w14:textId="20DE4E2A" w:rsidR="00DD6504" w:rsidRPr="00DD6504" w:rsidRDefault="00083940" w:rsidP="00DD6504">
      <w:pPr>
        <w:spacing w:after="0" w:line="240" w:lineRule="auto"/>
        <w:rPr>
          <w:rFonts w:ascii="Arial" w:hAnsi="Arial" w:cs="Arial"/>
          <w:sz w:val="24"/>
          <w:szCs w:val="24"/>
        </w:rPr>
      </w:pPr>
      <w:r w:rsidRPr="00083940">
        <w:rPr>
          <w:rFonts w:ascii="Arial" w:hAnsi="Arial" w:cs="Arial"/>
          <w:sz w:val="24"/>
          <w:szCs w:val="24"/>
        </w:rPr>
        <w:t xml:space="preserve">● Safeguarding Medical Providers - Inaccurate interpretations can lead to medical errors, placing both patients and providers at risk. Without certification standards, providers face increased administrative burdens, legal liabilities, and uncertainty about interpreter qualifications. </w:t>
      </w:r>
    </w:p>
    <w:p w14:paraId="0877A5D0" w14:textId="77777777" w:rsidR="00DD6504" w:rsidRPr="00DD6504" w:rsidRDefault="00DD6504" w:rsidP="00DD6504">
      <w:pPr>
        <w:spacing w:after="0" w:line="240" w:lineRule="auto"/>
        <w:rPr>
          <w:rFonts w:ascii="Arial" w:hAnsi="Arial" w:cs="Arial"/>
          <w:sz w:val="24"/>
          <w:szCs w:val="24"/>
        </w:rPr>
      </w:pPr>
    </w:p>
    <w:p w14:paraId="7120C552" w14:textId="454477F9" w:rsidR="00DD6504" w:rsidRPr="00EE68FB" w:rsidRDefault="00EE68FB" w:rsidP="00EE68FB">
      <w:pPr>
        <w:spacing w:after="0" w:line="240" w:lineRule="auto"/>
        <w:rPr>
          <w:rFonts w:ascii="Arial" w:hAnsi="Arial" w:cs="Arial"/>
          <w:sz w:val="24"/>
          <w:szCs w:val="24"/>
        </w:rPr>
      </w:pPr>
      <w:r w:rsidRPr="00083940">
        <w:rPr>
          <w:rFonts w:ascii="Arial" w:hAnsi="Arial" w:cs="Arial"/>
          <w:sz w:val="24"/>
          <w:szCs w:val="24"/>
        </w:rPr>
        <w:t xml:space="preserve">● </w:t>
      </w:r>
      <w:r w:rsidR="00DD6504" w:rsidRPr="00EE68FB">
        <w:rPr>
          <w:rFonts w:ascii="Arial" w:hAnsi="Arial" w:cs="Arial"/>
          <w:sz w:val="24"/>
          <w:szCs w:val="24"/>
        </w:rPr>
        <w:t xml:space="preserve">Upholding Professional Integrity - Certification maintains high standards through rigorous training, testing, and continuing education. Eliminating these requirements undermines professionalism, floods the industry with unqualified providers, and threatens small, independent interpreting businesses—many of which are minority- and women-owned. </w:t>
      </w:r>
    </w:p>
    <w:p w14:paraId="64D8AB77" w14:textId="77777777" w:rsidR="00DD6504" w:rsidRPr="00DD6504" w:rsidRDefault="00DD6504" w:rsidP="00DD6504">
      <w:pPr>
        <w:spacing w:after="0" w:line="240" w:lineRule="auto"/>
        <w:rPr>
          <w:rFonts w:ascii="Arial" w:hAnsi="Arial" w:cs="Arial"/>
          <w:sz w:val="24"/>
          <w:szCs w:val="24"/>
        </w:rPr>
      </w:pPr>
    </w:p>
    <w:p w14:paraId="113ED3CD" w14:textId="77777777" w:rsidR="00DD6504" w:rsidRDefault="00DD6504" w:rsidP="00DD6504">
      <w:pPr>
        <w:spacing w:after="0" w:line="240" w:lineRule="auto"/>
        <w:rPr>
          <w:rFonts w:ascii="Arial" w:hAnsi="Arial" w:cs="Arial"/>
          <w:sz w:val="24"/>
          <w:szCs w:val="24"/>
        </w:rPr>
      </w:pPr>
      <w:r w:rsidRPr="00DD6504">
        <w:rPr>
          <w:rFonts w:ascii="Arial" w:hAnsi="Arial" w:cs="Arial"/>
          <w:sz w:val="24"/>
          <w:szCs w:val="24"/>
        </w:rPr>
        <w:t xml:space="preserve">● Preventing Exploitation and Fraud - Lack of certification opens the door to cost-cutting practices by insurers and language service providers, leading to lower pay, unethical hiring, and reliance on unqualified interpreters, including untrained bilingual staff or family members. </w:t>
      </w:r>
    </w:p>
    <w:p w14:paraId="434D900F" w14:textId="77777777" w:rsidR="009B0A20" w:rsidRDefault="009B0A20" w:rsidP="00DD6504">
      <w:pPr>
        <w:spacing w:after="0" w:line="240" w:lineRule="auto"/>
        <w:rPr>
          <w:rFonts w:ascii="Arial" w:hAnsi="Arial" w:cs="Arial"/>
          <w:sz w:val="24"/>
          <w:szCs w:val="24"/>
        </w:rPr>
      </w:pPr>
    </w:p>
    <w:p w14:paraId="36554684" w14:textId="4BD53CD8" w:rsidR="009B0A20" w:rsidRDefault="009B0A20" w:rsidP="00DD6504">
      <w:pPr>
        <w:spacing w:after="0" w:line="240" w:lineRule="auto"/>
        <w:rPr>
          <w:rFonts w:ascii="Arial" w:hAnsi="Arial" w:cs="Arial"/>
          <w:sz w:val="24"/>
          <w:szCs w:val="24"/>
        </w:rPr>
      </w:pPr>
      <w:r w:rsidRPr="009B0A20">
        <w:rPr>
          <w:rFonts w:ascii="Arial" w:hAnsi="Arial" w:cs="Arial"/>
          <w:sz w:val="24"/>
          <w:szCs w:val="24"/>
        </w:rPr>
        <w:t>CCHI strongly opposes this change, as it poses risks to patient safety, increases liability for medical providers, and undermines professional standards. Certification ensures interpreters meet rigorous qualifications, protecting injured workers from miscommunication and improper care. Additionally, removing certification requirements could lead to the exploitation of interpreters and the hiring of unqualified individuals.</w:t>
      </w:r>
    </w:p>
    <w:p w14:paraId="35511BA9" w14:textId="77777777" w:rsidR="00F46BC0" w:rsidRPr="00DD6504" w:rsidRDefault="00F46BC0" w:rsidP="00DD6504">
      <w:pPr>
        <w:spacing w:after="0" w:line="240" w:lineRule="auto"/>
        <w:rPr>
          <w:rFonts w:ascii="Arial" w:hAnsi="Arial" w:cs="Arial"/>
          <w:sz w:val="24"/>
          <w:szCs w:val="24"/>
        </w:rPr>
      </w:pPr>
    </w:p>
    <w:p w14:paraId="630C7304" w14:textId="32502070" w:rsidR="00083940" w:rsidRPr="00824442" w:rsidRDefault="00DD6504" w:rsidP="00DD6504">
      <w:pPr>
        <w:spacing w:after="0" w:line="240" w:lineRule="auto"/>
        <w:rPr>
          <w:rStyle w:val="Heading1Char"/>
          <w:lang w:val="en-US"/>
        </w:rPr>
      </w:pPr>
      <w:r w:rsidRPr="00DD6504">
        <w:rPr>
          <w:rFonts w:ascii="Arial" w:hAnsi="Arial" w:cs="Arial"/>
          <w:sz w:val="24"/>
          <w:szCs w:val="24"/>
        </w:rPr>
        <w:t>Maintaining certification requirements is essential to safeguarding injured workers, supporting medical providers, and preserving the integrity of the interpreting profession. We urge the DWC Rulemaking Committee to uphold the certification requirement in the interest of patient safety and professional standards.</w:t>
      </w:r>
    </w:p>
    <w:p w14:paraId="2EFD77CA" w14:textId="77777777" w:rsidR="004E199A" w:rsidRPr="00824442" w:rsidRDefault="004E199A" w:rsidP="001D6DCE">
      <w:pPr>
        <w:spacing w:after="0" w:line="240" w:lineRule="auto"/>
        <w:rPr>
          <w:rStyle w:val="Heading1Char"/>
          <w:b w:val="0"/>
          <w:bCs w:val="0"/>
          <w:lang w:val="en-US"/>
        </w:rPr>
      </w:pPr>
    </w:p>
    <w:p w14:paraId="689A12C0" w14:textId="6F271958" w:rsidR="00112613" w:rsidRPr="00824442" w:rsidRDefault="00A80DFA"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77435ED3" w14:textId="77777777" w:rsidR="00112613" w:rsidRPr="00824442" w:rsidRDefault="00112613" w:rsidP="001D6DCE">
      <w:pPr>
        <w:spacing w:after="0" w:line="240" w:lineRule="auto"/>
        <w:rPr>
          <w:rStyle w:val="Heading1Char"/>
          <w:b w:val="0"/>
          <w:bCs w:val="0"/>
          <w:lang w:val="en-US"/>
        </w:rPr>
      </w:pPr>
    </w:p>
    <w:p w14:paraId="1919BA3A" w14:textId="66816DE2" w:rsidR="00112613" w:rsidRPr="00824442" w:rsidRDefault="00A80DFA" w:rsidP="001D6DCE">
      <w:pPr>
        <w:spacing w:after="0" w:line="240" w:lineRule="auto"/>
        <w:rPr>
          <w:rStyle w:val="Heading1Char"/>
          <w:b w:val="0"/>
          <w:bCs w:val="0"/>
          <w:lang w:val="en-US"/>
        </w:rPr>
      </w:pPr>
      <w:r w:rsidRPr="00824442">
        <w:rPr>
          <w:rStyle w:val="Heading1Char"/>
          <w:lang w:val="en-US"/>
        </w:rPr>
        <w:t>Robyn Calvetti, Provider Network Manager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4, 2025</w:t>
      </w:r>
    </w:p>
    <w:p w14:paraId="4739F5E9" w14:textId="42C7400A" w:rsidR="00A80DFA" w:rsidRPr="00824442" w:rsidRDefault="00A80DFA" w:rsidP="001D6DCE">
      <w:pPr>
        <w:spacing w:after="0" w:line="240" w:lineRule="auto"/>
        <w:rPr>
          <w:rStyle w:val="Heading1Char"/>
          <w:b w:val="0"/>
          <w:bCs w:val="0"/>
          <w:lang w:val="en-US"/>
        </w:rPr>
      </w:pPr>
      <w:r w:rsidRPr="00824442">
        <w:rPr>
          <w:rStyle w:val="Heading1Char"/>
          <w:lang w:val="en-US"/>
        </w:rPr>
        <w:lastRenderedPageBreak/>
        <w:t>EK Health</w:t>
      </w:r>
      <w:r w:rsidR="00F30C9C" w:rsidRPr="00824442">
        <w:rPr>
          <w:rStyle w:val="Heading1Char"/>
          <w:lang w:val="en-US"/>
        </w:rPr>
        <w:t xml:space="preserve"> Services</w:t>
      </w:r>
    </w:p>
    <w:p w14:paraId="58E92C61" w14:textId="77777777" w:rsidR="00F30C9C" w:rsidRPr="00824442" w:rsidRDefault="00F30C9C" w:rsidP="001D6DCE">
      <w:pPr>
        <w:spacing w:after="0" w:line="240" w:lineRule="auto"/>
        <w:rPr>
          <w:rStyle w:val="Heading1Char"/>
          <w:b w:val="0"/>
          <w:bCs w:val="0"/>
          <w:lang w:val="en-US"/>
        </w:rPr>
      </w:pPr>
    </w:p>
    <w:p w14:paraId="1D14233D" w14:textId="77777777" w:rsidR="001A011A" w:rsidRPr="00824442" w:rsidRDefault="001A011A" w:rsidP="00D457AA">
      <w:pPr>
        <w:pStyle w:val="Heading1"/>
        <w:rPr>
          <w:lang w:val="en-US"/>
        </w:rPr>
      </w:pPr>
      <w:r w:rsidRPr="00824442">
        <w:rPr>
          <w:lang w:val="en-US"/>
        </w:rPr>
        <w:t>9767.3</w:t>
      </w:r>
      <w:r w:rsidRPr="00824442">
        <w:rPr>
          <w:spacing w:val="-3"/>
          <w:lang w:val="en-US"/>
        </w:rPr>
        <w:t xml:space="preserve"> </w:t>
      </w:r>
      <w:r w:rsidRPr="00824442">
        <w:rPr>
          <w:lang w:val="en-US"/>
        </w:rPr>
        <w:t>Requirements for</w:t>
      </w:r>
      <w:r w:rsidRPr="00824442">
        <w:rPr>
          <w:spacing w:val="-1"/>
          <w:lang w:val="en-US"/>
        </w:rPr>
        <w:t xml:space="preserve"> </w:t>
      </w:r>
      <w:r w:rsidRPr="00824442">
        <w:rPr>
          <w:lang w:val="en-US"/>
        </w:rPr>
        <w:t>a Medical</w:t>
      </w:r>
      <w:r w:rsidRPr="00824442">
        <w:rPr>
          <w:spacing w:val="-1"/>
          <w:lang w:val="en-US"/>
        </w:rPr>
        <w:t xml:space="preserve"> </w:t>
      </w:r>
      <w:r w:rsidRPr="00824442">
        <w:rPr>
          <w:lang w:val="en-US"/>
        </w:rPr>
        <w:t xml:space="preserve">Provider Network </w:t>
      </w:r>
      <w:r w:rsidRPr="00824442">
        <w:rPr>
          <w:spacing w:val="-4"/>
          <w:lang w:val="en-US"/>
        </w:rPr>
        <w:t>Plan</w:t>
      </w:r>
    </w:p>
    <w:p w14:paraId="0392E7A0" w14:textId="2A992792" w:rsidR="001A011A" w:rsidRPr="00BD06E3" w:rsidRDefault="001A011A" w:rsidP="008D29D1">
      <w:pPr>
        <w:pStyle w:val="BodyText"/>
        <w:spacing w:after="240"/>
        <w:ind w:right="99"/>
        <w:rPr>
          <w:sz w:val="24"/>
          <w:szCs w:val="24"/>
        </w:rPr>
      </w:pPr>
      <w:r w:rsidRPr="00BD06E3">
        <w:rPr>
          <w:sz w:val="24"/>
          <w:szCs w:val="24"/>
        </w:rPr>
        <w:t>(H) Provide an electronic copy in Microsoft Excel format of the geocoding results of the MPN provider directory to show estimated compliance with the access standards set forth in section 9767.5.</w:t>
      </w:r>
      <w:r w:rsidRPr="00BD06E3">
        <w:rPr>
          <w:spacing w:val="-1"/>
          <w:sz w:val="24"/>
          <w:szCs w:val="24"/>
        </w:rPr>
        <w:t xml:space="preserve"> </w:t>
      </w:r>
      <w:r w:rsidRPr="00BD06E3">
        <w:rPr>
          <w:sz w:val="24"/>
          <w:szCs w:val="24"/>
          <w:u w:val="single"/>
        </w:rPr>
        <w:t>Telehealth</w:t>
      </w:r>
      <w:r w:rsidRPr="00BD06E3">
        <w:rPr>
          <w:spacing w:val="-2"/>
          <w:sz w:val="24"/>
          <w:szCs w:val="24"/>
          <w:u w:val="single"/>
        </w:rPr>
        <w:t xml:space="preserve"> </w:t>
      </w:r>
      <w:r w:rsidRPr="00BD06E3">
        <w:rPr>
          <w:sz w:val="24"/>
          <w:szCs w:val="24"/>
          <w:u w:val="single"/>
        </w:rPr>
        <w:t>only</w:t>
      </w:r>
      <w:r w:rsidRPr="00BD06E3">
        <w:rPr>
          <w:spacing w:val="-2"/>
          <w:sz w:val="24"/>
          <w:szCs w:val="24"/>
          <w:u w:val="single"/>
        </w:rPr>
        <w:t xml:space="preserve"> </w:t>
      </w:r>
      <w:r w:rsidRPr="00BD06E3">
        <w:rPr>
          <w:sz w:val="24"/>
          <w:szCs w:val="24"/>
          <w:u w:val="single"/>
        </w:rPr>
        <w:t>providers</w:t>
      </w:r>
      <w:r w:rsidRPr="00BD06E3">
        <w:rPr>
          <w:spacing w:val="-2"/>
          <w:sz w:val="24"/>
          <w:szCs w:val="24"/>
          <w:u w:val="single"/>
        </w:rPr>
        <w:t xml:space="preserve"> </w:t>
      </w:r>
      <w:r w:rsidRPr="00BD06E3">
        <w:rPr>
          <w:sz w:val="24"/>
          <w:szCs w:val="24"/>
          <w:u w:val="single"/>
        </w:rPr>
        <w:t>shall</w:t>
      </w:r>
      <w:r w:rsidRPr="00BD06E3">
        <w:rPr>
          <w:spacing w:val="-2"/>
          <w:sz w:val="24"/>
          <w:szCs w:val="24"/>
          <w:u w:val="single"/>
        </w:rPr>
        <w:t xml:space="preserve"> </w:t>
      </w:r>
      <w:r w:rsidRPr="00BD06E3">
        <w:rPr>
          <w:sz w:val="24"/>
          <w:szCs w:val="24"/>
          <w:u w:val="single"/>
        </w:rPr>
        <w:t>not</w:t>
      </w:r>
      <w:r w:rsidRPr="00BD06E3">
        <w:rPr>
          <w:spacing w:val="-2"/>
          <w:sz w:val="24"/>
          <w:szCs w:val="24"/>
          <w:u w:val="single"/>
        </w:rPr>
        <w:t xml:space="preserve"> </w:t>
      </w:r>
      <w:r w:rsidRPr="00BD06E3">
        <w:rPr>
          <w:sz w:val="24"/>
          <w:szCs w:val="24"/>
          <w:u w:val="single"/>
        </w:rPr>
        <w:t>be</w:t>
      </w:r>
      <w:r w:rsidRPr="00BD06E3">
        <w:rPr>
          <w:spacing w:val="-2"/>
          <w:sz w:val="24"/>
          <w:szCs w:val="24"/>
          <w:u w:val="single"/>
        </w:rPr>
        <w:t xml:space="preserve"> </w:t>
      </w:r>
      <w:r w:rsidRPr="00BD06E3">
        <w:rPr>
          <w:sz w:val="24"/>
          <w:szCs w:val="24"/>
          <w:u w:val="single"/>
        </w:rPr>
        <w:t>considered</w:t>
      </w:r>
      <w:r w:rsidRPr="00BD06E3">
        <w:rPr>
          <w:spacing w:val="-2"/>
          <w:sz w:val="24"/>
          <w:szCs w:val="24"/>
          <w:u w:val="single"/>
        </w:rPr>
        <w:t xml:space="preserve"> </w:t>
      </w:r>
      <w:r w:rsidRPr="00BD06E3">
        <w:rPr>
          <w:sz w:val="24"/>
          <w:szCs w:val="24"/>
          <w:u w:val="single"/>
        </w:rPr>
        <w:t>in</w:t>
      </w:r>
      <w:r w:rsidRPr="00BD06E3">
        <w:rPr>
          <w:spacing w:val="-2"/>
          <w:sz w:val="24"/>
          <w:szCs w:val="24"/>
          <w:u w:val="single"/>
        </w:rPr>
        <w:t xml:space="preserve"> </w:t>
      </w:r>
      <w:r w:rsidRPr="00BD06E3">
        <w:rPr>
          <w:sz w:val="24"/>
          <w:szCs w:val="24"/>
          <w:u w:val="single"/>
        </w:rPr>
        <w:t>the</w:t>
      </w:r>
      <w:r w:rsidRPr="00BD06E3">
        <w:rPr>
          <w:spacing w:val="-2"/>
          <w:sz w:val="24"/>
          <w:szCs w:val="24"/>
          <w:u w:val="single"/>
        </w:rPr>
        <w:t xml:space="preserve"> </w:t>
      </w:r>
      <w:r w:rsidRPr="00BD06E3">
        <w:rPr>
          <w:sz w:val="24"/>
          <w:szCs w:val="24"/>
          <w:u w:val="single"/>
        </w:rPr>
        <w:t>access</w:t>
      </w:r>
      <w:r w:rsidRPr="00BD06E3">
        <w:rPr>
          <w:spacing w:val="-2"/>
          <w:sz w:val="24"/>
          <w:szCs w:val="24"/>
          <w:u w:val="single"/>
        </w:rPr>
        <w:t xml:space="preserve"> </w:t>
      </w:r>
      <w:r w:rsidRPr="00BD06E3">
        <w:rPr>
          <w:sz w:val="24"/>
          <w:szCs w:val="24"/>
          <w:u w:val="single"/>
        </w:rPr>
        <w:t>standards</w:t>
      </w:r>
      <w:r w:rsidRPr="00BD06E3">
        <w:rPr>
          <w:spacing w:val="-2"/>
          <w:sz w:val="24"/>
          <w:szCs w:val="24"/>
          <w:u w:val="single"/>
        </w:rPr>
        <w:t xml:space="preserve"> </w:t>
      </w:r>
      <w:r w:rsidRPr="00BD06E3">
        <w:rPr>
          <w:sz w:val="24"/>
          <w:szCs w:val="24"/>
          <w:u w:val="single"/>
        </w:rPr>
        <w:t>calculation</w:t>
      </w:r>
      <w:r w:rsidRPr="00BD06E3">
        <w:rPr>
          <w:spacing w:val="-2"/>
          <w:sz w:val="24"/>
          <w:szCs w:val="24"/>
          <w:u w:val="single"/>
        </w:rPr>
        <w:t xml:space="preserve"> </w:t>
      </w:r>
      <w:r w:rsidRPr="00BD06E3">
        <w:rPr>
          <w:sz w:val="24"/>
          <w:szCs w:val="24"/>
          <w:u w:val="single"/>
        </w:rPr>
        <w:t>for</w:t>
      </w:r>
      <w:r w:rsidRPr="00BD06E3">
        <w:rPr>
          <w:sz w:val="24"/>
          <w:szCs w:val="24"/>
        </w:rPr>
        <w:t xml:space="preserve"> </w:t>
      </w:r>
      <w:r w:rsidRPr="00BD06E3">
        <w:rPr>
          <w:sz w:val="24"/>
          <w:szCs w:val="24"/>
          <w:u w:val="single"/>
        </w:rPr>
        <w:t>the MPN application as they do not meet the requirements of Business and Professions code</w:t>
      </w:r>
      <w:r w:rsidRPr="00BD06E3">
        <w:rPr>
          <w:sz w:val="24"/>
          <w:szCs w:val="24"/>
        </w:rPr>
        <w:t xml:space="preserve"> </w:t>
      </w:r>
      <w:r w:rsidRPr="00BD06E3">
        <w:rPr>
          <w:sz w:val="24"/>
          <w:szCs w:val="24"/>
          <w:u w:val="single"/>
        </w:rPr>
        <w:t>section 2290.5. A judge or the Workers’ Compensation Appeals board may consider telehealth</w:t>
      </w:r>
      <w:r w:rsidRPr="00BD06E3">
        <w:rPr>
          <w:sz w:val="24"/>
          <w:szCs w:val="24"/>
        </w:rPr>
        <w:t xml:space="preserve"> </w:t>
      </w:r>
      <w:r w:rsidRPr="00BD06E3">
        <w:rPr>
          <w:sz w:val="24"/>
          <w:szCs w:val="24"/>
          <w:u w:val="single"/>
        </w:rPr>
        <w:t>only</w:t>
      </w:r>
      <w:r w:rsidRPr="00BD06E3">
        <w:rPr>
          <w:spacing w:val="-14"/>
          <w:sz w:val="24"/>
          <w:szCs w:val="24"/>
          <w:u w:val="single"/>
        </w:rPr>
        <w:t xml:space="preserve"> </w:t>
      </w:r>
      <w:r w:rsidRPr="00BD06E3">
        <w:rPr>
          <w:sz w:val="24"/>
          <w:szCs w:val="24"/>
          <w:u w:val="single"/>
        </w:rPr>
        <w:t>providers</w:t>
      </w:r>
      <w:r w:rsidRPr="00BD06E3">
        <w:rPr>
          <w:spacing w:val="-14"/>
          <w:sz w:val="24"/>
          <w:szCs w:val="24"/>
          <w:u w:val="single"/>
        </w:rPr>
        <w:t xml:space="preserve"> </w:t>
      </w:r>
      <w:proofErr w:type="gramStart"/>
      <w:r w:rsidRPr="00BD06E3">
        <w:rPr>
          <w:sz w:val="24"/>
          <w:szCs w:val="24"/>
          <w:u w:val="single"/>
        </w:rPr>
        <w:t>in</w:t>
      </w:r>
      <w:proofErr w:type="gramEnd"/>
      <w:r w:rsidRPr="00BD06E3">
        <w:rPr>
          <w:spacing w:val="-13"/>
          <w:sz w:val="24"/>
          <w:szCs w:val="24"/>
          <w:u w:val="single"/>
        </w:rPr>
        <w:t xml:space="preserve"> </w:t>
      </w:r>
      <w:r w:rsidRPr="00BD06E3">
        <w:rPr>
          <w:sz w:val="24"/>
          <w:szCs w:val="24"/>
          <w:u w:val="single"/>
        </w:rPr>
        <w:t>a</w:t>
      </w:r>
      <w:r w:rsidRPr="00BD06E3">
        <w:rPr>
          <w:spacing w:val="-14"/>
          <w:sz w:val="24"/>
          <w:szCs w:val="24"/>
          <w:u w:val="single"/>
        </w:rPr>
        <w:t xml:space="preserve"> </w:t>
      </w:r>
      <w:r w:rsidRPr="00BD06E3">
        <w:rPr>
          <w:sz w:val="24"/>
          <w:szCs w:val="24"/>
          <w:u w:val="single"/>
        </w:rPr>
        <w:t>determination</w:t>
      </w:r>
      <w:r w:rsidRPr="00BD06E3">
        <w:rPr>
          <w:spacing w:val="-13"/>
          <w:sz w:val="24"/>
          <w:szCs w:val="24"/>
          <w:u w:val="single"/>
        </w:rPr>
        <w:t xml:space="preserve"> </w:t>
      </w:r>
      <w:r w:rsidRPr="00BD06E3">
        <w:rPr>
          <w:sz w:val="24"/>
          <w:szCs w:val="24"/>
          <w:u w:val="single"/>
        </w:rPr>
        <w:t>as</w:t>
      </w:r>
      <w:r w:rsidRPr="00BD06E3">
        <w:rPr>
          <w:spacing w:val="-14"/>
          <w:sz w:val="24"/>
          <w:szCs w:val="24"/>
          <w:u w:val="single"/>
        </w:rPr>
        <w:t xml:space="preserve"> </w:t>
      </w:r>
      <w:r w:rsidRPr="00BD06E3">
        <w:rPr>
          <w:sz w:val="24"/>
          <w:szCs w:val="24"/>
          <w:u w:val="single"/>
        </w:rPr>
        <w:t>to</w:t>
      </w:r>
      <w:r w:rsidRPr="00BD06E3">
        <w:rPr>
          <w:spacing w:val="-13"/>
          <w:sz w:val="24"/>
          <w:szCs w:val="24"/>
          <w:u w:val="single"/>
        </w:rPr>
        <w:t xml:space="preserve"> </w:t>
      </w:r>
      <w:r w:rsidRPr="00BD06E3">
        <w:rPr>
          <w:sz w:val="24"/>
          <w:szCs w:val="24"/>
          <w:u w:val="single"/>
        </w:rPr>
        <w:t>access</w:t>
      </w:r>
      <w:r w:rsidRPr="00BD06E3">
        <w:rPr>
          <w:spacing w:val="-14"/>
          <w:sz w:val="24"/>
          <w:szCs w:val="24"/>
          <w:u w:val="single"/>
        </w:rPr>
        <w:t xml:space="preserve"> </w:t>
      </w:r>
      <w:r w:rsidRPr="00BD06E3">
        <w:rPr>
          <w:sz w:val="24"/>
          <w:szCs w:val="24"/>
          <w:u w:val="single"/>
        </w:rPr>
        <w:t>standards.</w:t>
      </w:r>
      <w:r w:rsidRPr="00BD06E3">
        <w:rPr>
          <w:spacing w:val="-14"/>
          <w:sz w:val="24"/>
          <w:szCs w:val="24"/>
        </w:rPr>
        <w:t xml:space="preserve"> </w:t>
      </w:r>
      <w:r w:rsidRPr="00BD06E3">
        <w:rPr>
          <w:sz w:val="24"/>
          <w:szCs w:val="24"/>
        </w:rPr>
        <w:t>The</w:t>
      </w:r>
      <w:r w:rsidRPr="00BD06E3">
        <w:rPr>
          <w:spacing w:val="-13"/>
          <w:sz w:val="24"/>
          <w:szCs w:val="24"/>
        </w:rPr>
        <w:t xml:space="preserve"> </w:t>
      </w:r>
      <w:r w:rsidRPr="00BD06E3">
        <w:rPr>
          <w:sz w:val="24"/>
          <w:szCs w:val="24"/>
        </w:rPr>
        <w:t>access</w:t>
      </w:r>
      <w:r w:rsidRPr="00BD06E3">
        <w:rPr>
          <w:spacing w:val="-14"/>
          <w:sz w:val="24"/>
          <w:szCs w:val="24"/>
        </w:rPr>
        <w:t xml:space="preserve"> </w:t>
      </w:r>
      <w:r w:rsidRPr="00BD06E3">
        <w:rPr>
          <w:sz w:val="24"/>
          <w:szCs w:val="24"/>
        </w:rPr>
        <w:t>standards</w:t>
      </w:r>
      <w:r w:rsidRPr="00BD06E3">
        <w:rPr>
          <w:spacing w:val="-13"/>
          <w:sz w:val="24"/>
          <w:szCs w:val="24"/>
        </w:rPr>
        <w:t xml:space="preserve"> </w:t>
      </w:r>
      <w:r w:rsidRPr="00BD06E3">
        <w:rPr>
          <w:sz w:val="24"/>
          <w:szCs w:val="24"/>
        </w:rPr>
        <w:t>set</w:t>
      </w:r>
      <w:r w:rsidRPr="00BD06E3">
        <w:rPr>
          <w:spacing w:val="-14"/>
          <w:sz w:val="24"/>
          <w:szCs w:val="24"/>
        </w:rPr>
        <w:t xml:space="preserve"> </w:t>
      </w:r>
      <w:r w:rsidRPr="00BD06E3">
        <w:rPr>
          <w:sz w:val="24"/>
          <w:szCs w:val="24"/>
        </w:rPr>
        <w:t>forth</w:t>
      </w:r>
      <w:r w:rsidRPr="00BD06E3">
        <w:rPr>
          <w:spacing w:val="-13"/>
          <w:sz w:val="24"/>
          <w:szCs w:val="24"/>
        </w:rPr>
        <w:t xml:space="preserve"> </w:t>
      </w:r>
      <w:r w:rsidRPr="00BD06E3">
        <w:rPr>
          <w:sz w:val="24"/>
          <w:szCs w:val="24"/>
        </w:rPr>
        <w:t>in</w:t>
      </w:r>
      <w:r w:rsidRPr="00BD06E3">
        <w:rPr>
          <w:spacing w:val="-14"/>
          <w:sz w:val="24"/>
          <w:szCs w:val="24"/>
        </w:rPr>
        <w:t xml:space="preserve"> </w:t>
      </w:r>
      <w:r w:rsidRPr="00BD06E3">
        <w:rPr>
          <w:sz w:val="24"/>
          <w:szCs w:val="24"/>
        </w:rPr>
        <w:t>section 9767.5 are determined by the injured employee’s residence or workplace address and not the center of a zip code.</w:t>
      </w:r>
    </w:p>
    <w:p w14:paraId="35CCA796" w14:textId="77777777" w:rsidR="001A011A" w:rsidRPr="00BD06E3" w:rsidRDefault="001A011A" w:rsidP="00BD06E3">
      <w:pPr>
        <w:spacing w:after="240" w:line="240" w:lineRule="auto"/>
        <w:ind w:left="139" w:right="98"/>
        <w:rPr>
          <w:rFonts w:ascii="Arial" w:hAnsi="Arial" w:cs="Arial"/>
          <w:i/>
          <w:sz w:val="24"/>
          <w:szCs w:val="24"/>
        </w:rPr>
      </w:pPr>
      <w:r w:rsidRPr="00BD06E3">
        <w:rPr>
          <w:rFonts w:ascii="Arial" w:hAnsi="Arial" w:cs="Arial"/>
          <w:i/>
          <w:sz w:val="24"/>
          <w:szCs w:val="24"/>
        </w:rPr>
        <w:t>Many MPN Psychologists and Psychiatrists treat only via Telehealth and have since 2020. Not being</w:t>
      </w:r>
      <w:r w:rsidRPr="00BD06E3">
        <w:rPr>
          <w:rFonts w:ascii="Arial" w:hAnsi="Arial" w:cs="Arial"/>
          <w:i/>
          <w:spacing w:val="-3"/>
          <w:sz w:val="24"/>
          <w:szCs w:val="24"/>
        </w:rPr>
        <w:t xml:space="preserve"> </w:t>
      </w:r>
      <w:r w:rsidRPr="00BD06E3">
        <w:rPr>
          <w:rFonts w:ascii="Arial" w:hAnsi="Arial" w:cs="Arial"/>
          <w:i/>
          <w:sz w:val="24"/>
          <w:szCs w:val="24"/>
        </w:rPr>
        <w:t>able</w:t>
      </w:r>
      <w:r w:rsidRPr="00BD06E3">
        <w:rPr>
          <w:rFonts w:ascii="Arial" w:hAnsi="Arial" w:cs="Arial"/>
          <w:i/>
          <w:spacing w:val="-3"/>
          <w:sz w:val="24"/>
          <w:szCs w:val="24"/>
        </w:rPr>
        <w:t xml:space="preserve"> </w:t>
      </w:r>
      <w:r w:rsidRPr="00BD06E3">
        <w:rPr>
          <w:rFonts w:ascii="Arial" w:hAnsi="Arial" w:cs="Arial"/>
          <w:i/>
          <w:sz w:val="24"/>
          <w:szCs w:val="24"/>
        </w:rPr>
        <w:t>to</w:t>
      </w:r>
      <w:r w:rsidRPr="00BD06E3">
        <w:rPr>
          <w:rFonts w:ascii="Arial" w:hAnsi="Arial" w:cs="Arial"/>
          <w:i/>
          <w:spacing w:val="-3"/>
          <w:sz w:val="24"/>
          <w:szCs w:val="24"/>
        </w:rPr>
        <w:t xml:space="preserve"> </w:t>
      </w:r>
      <w:r w:rsidRPr="00BD06E3">
        <w:rPr>
          <w:rFonts w:ascii="Arial" w:hAnsi="Arial" w:cs="Arial"/>
          <w:i/>
          <w:sz w:val="24"/>
          <w:szCs w:val="24"/>
        </w:rPr>
        <w:t>include</w:t>
      </w:r>
      <w:r w:rsidRPr="00BD06E3">
        <w:rPr>
          <w:rFonts w:ascii="Arial" w:hAnsi="Arial" w:cs="Arial"/>
          <w:i/>
          <w:spacing w:val="-3"/>
          <w:sz w:val="24"/>
          <w:szCs w:val="24"/>
        </w:rPr>
        <w:t xml:space="preserve"> </w:t>
      </w:r>
      <w:proofErr w:type="gramStart"/>
      <w:r w:rsidRPr="00BD06E3">
        <w:rPr>
          <w:rFonts w:ascii="Arial" w:hAnsi="Arial" w:cs="Arial"/>
          <w:i/>
          <w:sz w:val="24"/>
          <w:szCs w:val="24"/>
        </w:rPr>
        <w:t>these</w:t>
      </w:r>
      <w:r w:rsidRPr="00BD06E3">
        <w:rPr>
          <w:rFonts w:ascii="Arial" w:hAnsi="Arial" w:cs="Arial"/>
          <w:i/>
          <w:spacing w:val="-3"/>
          <w:sz w:val="24"/>
          <w:szCs w:val="24"/>
        </w:rPr>
        <w:t xml:space="preserve"> </w:t>
      </w:r>
      <w:r w:rsidRPr="00BD06E3">
        <w:rPr>
          <w:rFonts w:ascii="Arial" w:hAnsi="Arial" w:cs="Arial"/>
          <w:i/>
          <w:sz w:val="24"/>
          <w:szCs w:val="24"/>
        </w:rPr>
        <w:t>specific</w:t>
      </w:r>
      <w:r w:rsidRPr="00BD06E3">
        <w:rPr>
          <w:rFonts w:ascii="Arial" w:hAnsi="Arial" w:cs="Arial"/>
          <w:i/>
          <w:spacing w:val="-3"/>
          <w:sz w:val="24"/>
          <w:szCs w:val="24"/>
        </w:rPr>
        <w:t xml:space="preserve"> </w:t>
      </w:r>
      <w:r w:rsidRPr="00BD06E3">
        <w:rPr>
          <w:rFonts w:ascii="Arial" w:hAnsi="Arial" w:cs="Arial"/>
          <w:i/>
          <w:sz w:val="24"/>
          <w:szCs w:val="24"/>
        </w:rPr>
        <w:t>telehealth</w:t>
      </w:r>
      <w:proofErr w:type="gramEnd"/>
      <w:r w:rsidRPr="00BD06E3">
        <w:rPr>
          <w:rFonts w:ascii="Arial" w:hAnsi="Arial" w:cs="Arial"/>
          <w:i/>
          <w:spacing w:val="-3"/>
          <w:sz w:val="24"/>
          <w:szCs w:val="24"/>
        </w:rPr>
        <w:t xml:space="preserve"> </w:t>
      </w:r>
      <w:r w:rsidRPr="00BD06E3">
        <w:rPr>
          <w:rFonts w:ascii="Arial" w:hAnsi="Arial" w:cs="Arial"/>
          <w:i/>
          <w:sz w:val="24"/>
          <w:szCs w:val="24"/>
        </w:rPr>
        <w:t>only</w:t>
      </w:r>
      <w:r w:rsidRPr="00BD06E3">
        <w:rPr>
          <w:rFonts w:ascii="Arial" w:hAnsi="Arial" w:cs="Arial"/>
          <w:i/>
          <w:spacing w:val="-3"/>
          <w:sz w:val="24"/>
          <w:szCs w:val="24"/>
        </w:rPr>
        <w:t xml:space="preserve"> </w:t>
      </w:r>
      <w:r w:rsidRPr="00BD06E3">
        <w:rPr>
          <w:rFonts w:ascii="Arial" w:hAnsi="Arial" w:cs="Arial"/>
          <w:i/>
          <w:sz w:val="24"/>
          <w:szCs w:val="24"/>
        </w:rPr>
        <w:t>providers</w:t>
      </w:r>
      <w:r w:rsidRPr="00BD06E3">
        <w:rPr>
          <w:rFonts w:ascii="Arial" w:hAnsi="Arial" w:cs="Arial"/>
          <w:i/>
          <w:spacing w:val="-3"/>
          <w:sz w:val="24"/>
          <w:szCs w:val="24"/>
        </w:rPr>
        <w:t xml:space="preserve"> </w:t>
      </w:r>
      <w:r w:rsidRPr="00BD06E3">
        <w:rPr>
          <w:rFonts w:ascii="Arial" w:hAnsi="Arial" w:cs="Arial"/>
          <w:i/>
          <w:sz w:val="24"/>
          <w:szCs w:val="24"/>
        </w:rPr>
        <w:t>in</w:t>
      </w:r>
      <w:r w:rsidRPr="00BD06E3">
        <w:rPr>
          <w:rFonts w:ascii="Arial" w:hAnsi="Arial" w:cs="Arial"/>
          <w:i/>
          <w:spacing w:val="-3"/>
          <w:sz w:val="24"/>
          <w:szCs w:val="24"/>
        </w:rPr>
        <w:t xml:space="preserve"> </w:t>
      </w:r>
      <w:r w:rsidRPr="00BD06E3">
        <w:rPr>
          <w:rFonts w:ascii="Arial" w:hAnsi="Arial" w:cs="Arial"/>
          <w:i/>
          <w:sz w:val="24"/>
          <w:szCs w:val="24"/>
        </w:rPr>
        <w:t>our</w:t>
      </w:r>
      <w:r w:rsidRPr="00BD06E3">
        <w:rPr>
          <w:rFonts w:ascii="Arial" w:hAnsi="Arial" w:cs="Arial"/>
          <w:i/>
          <w:spacing w:val="-3"/>
          <w:sz w:val="24"/>
          <w:szCs w:val="24"/>
        </w:rPr>
        <w:t xml:space="preserve"> </w:t>
      </w:r>
      <w:r w:rsidRPr="00BD06E3">
        <w:rPr>
          <w:rFonts w:ascii="Arial" w:hAnsi="Arial" w:cs="Arial"/>
          <w:i/>
          <w:sz w:val="24"/>
          <w:szCs w:val="24"/>
        </w:rPr>
        <w:t>access</w:t>
      </w:r>
      <w:r w:rsidRPr="00BD06E3">
        <w:rPr>
          <w:rFonts w:ascii="Arial" w:hAnsi="Arial" w:cs="Arial"/>
          <w:i/>
          <w:spacing w:val="-3"/>
          <w:sz w:val="24"/>
          <w:szCs w:val="24"/>
        </w:rPr>
        <w:t xml:space="preserve"> </w:t>
      </w:r>
      <w:r w:rsidRPr="00BD06E3">
        <w:rPr>
          <w:rFonts w:ascii="Arial" w:hAnsi="Arial" w:cs="Arial"/>
          <w:i/>
          <w:sz w:val="24"/>
          <w:szCs w:val="24"/>
        </w:rPr>
        <w:t>standards</w:t>
      </w:r>
      <w:r w:rsidRPr="00BD06E3">
        <w:rPr>
          <w:rFonts w:ascii="Arial" w:hAnsi="Arial" w:cs="Arial"/>
          <w:i/>
          <w:spacing w:val="-3"/>
          <w:sz w:val="24"/>
          <w:szCs w:val="24"/>
        </w:rPr>
        <w:t xml:space="preserve"> </w:t>
      </w:r>
      <w:r w:rsidRPr="00BD06E3">
        <w:rPr>
          <w:rFonts w:ascii="Arial" w:hAnsi="Arial" w:cs="Arial"/>
          <w:i/>
          <w:sz w:val="24"/>
          <w:szCs w:val="24"/>
        </w:rPr>
        <w:t>calculations will mean we will not meet access in a large number of zip codes. We would like to suggest allowing</w:t>
      </w:r>
      <w:r w:rsidRPr="00BD06E3">
        <w:rPr>
          <w:rFonts w:ascii="Arial" w:hAnsi="Arial" w:cs="Arial"/>
          <w:i/>
          <w:spacing w:val="-8"/>
          <w:sz w:val="24"/>
          <w:szCs w:val="24"/>
        </w:rPr>
        <w:t xml:space="preserve"> </w:t>
      </w:r>
      <w:r w:rsidRPr="00BD06E3">
        <w:rPr>
          <w:rFonts w:ascii="Arial" w:hAnsi="Arial" w:cs="Arial"/>
          <w:i/>
          <w:sz w:val="24"/>
          <w:szCs w:val="24"/>
        </w:rPr>
        <w:t>certain</w:t>
      </w:r>
      <w:r w:rsidRPr="00BD06E3">
        <w:rPr>
          <w:rFonts w:ascii="Arial" w:hAnsi="Arial" w:cs="Arial"/>
          <w:i/>
          <w:spacing w:val="-8"/>
          <w:sz w:val="24"/>
          <w:szCs w:val="24"/>
        </w:rPr>
        <w:t xml:space="preserve"> </w:t>
      </w:r>
      <w:r w:rsidRPr="00BD06E3">
        <w:rPr>
          <w:rFonts w:ascii="Arial" w:hAnsi="Arial" w:cs="Arial"/>
          <w:i/>
          <w:sz w:val="24"/>
          <w:szCs w:val="24"/>
        </w:rPr>
        <w:t>specialties,</w:t>
      </w:r>
      <w:r w:rsidRPr="00BD06E3">
        <w:rPr>
          <w:rFonts w:ascii="Arial" w:hAnsi="Arial" w:cs="Arial"/>
          <w:i/>
          <w:spacing w:val="-8"/>
          <w:sz w:val="24"/>
          <w:szCs w:val="24"/>
        </w:rPr>
        <w:t xml:space="preserve"> </w:t>
      </w:r>
      <w:r w:rsidRPr="00BD06E3">
        <w:rPr>
          <w:rFonts w:ascii="Arial" w:hAnsi="Arial" w:cs="Arial"/>
          <w:i/>
          <w:sz w:val="24"/>
          <w:szCs w:val="24"/>
        </w:rPr>
        <w:t>like</w:t>
      </w:r>
      <w:r w:rsidRPr="00BD06E3">
        <w:rPr>
          <w:rFonts w:ascii="Arial" w:hAnsi="Arial" w:cs="Arial"/>
          <w:i/>
          <w:spacing w:val="-8"/>
          <w:sz w:val="24"/>
          <w:szCs w:val="24"/>
        </w:rPr>
        <w:t xml:space="preserve"> </w:t>
      </w:r>
      <w:r w:rsidRPr="00BD06E3">
        <w:rPr>
          <w:rFonts w:ascii="Arial" w:hAnsi="Arial" w:cs="Arial"/>
          <w:i/>
          <w:sz w:val="24"/>
          <w:szCs w:val="24"/>
        </w:rPr>
        <w:t>Behavioral</w:t>
      </w:r>
      <w:r w:rsidRPr="00BD06E3">
        <w:rPr>
          <w:rFonts w:ascii="Arial" w:hAnsi="Arial" w:cs="Arial"/>
          <w:i/>
          <w:spacing w:val="-8"/>
          <w:sz w:val="24"/>
          <w:szCs w:val="24"/>
        </w:rPr>
        <w:t xml:space="preserve"> </w:t>
      </w:r>
      <w:r w:rsidRPr="00BD06E3">
        <w:rPr>
          <w:rFonts w:ascii="Arial" w:hAnsi="Arial" w:cs="Arial"/>
          <w:i/>
          <w:sz w:val="24"/>
          <w:szCs w:val="24"/>
        </w:rPr>
        <w:t>Health,</w:t>
      </w:r>
      <w:r w:rsidRPr="00BD06E3">
        <w:rPr>
          <w:rFonts w:ascii="Arial" w:hAnsi="Arial" w:cs="Arial"/>
          <w:i/>
          <w:spacing w:val="-8"/>
          <w:sz w:val="24"/>
          <w:szCs w:val="24"/>
        </w:rPr>
        <w:t xml:space="preserve"> </w:t>
      </w:r>
      <w:r w:rsidRPr="00BD06E3">
        <w:rPr>
          <w:rFonts w:ascii="Arial" w:hAnsi="Arial" w:cs="Arial"/>
          <w:i/>
          <w:sz w:val="24"/>
          <w:szCs w:val="24"/>
        </w:rPr>
        <w:t>that</w:t>
      </w:r>
      <w:r w:rsidRPr="00BD06E3">
        <w:rPr>
          <w:rFonts w:ascii="Arial" w:hAnsi="Arial" w:cs="Arial"/>
          <w:i/>
          <w:spacing w:val="-8"/>
          <w:sz w:val="24"/>
          <w:szCs w:val="24"/>
        </w:rPr>
        <w:t xml:space="preserve"> </w:t>
      </w:r>
      <w:r w:rsidRPr="00BD06E3">
        <w:rPr>
          <w:rFonts w:ascii="Arial" w:hAnsi="Arial" w:cs="Arial"/>
          <w:i/>
          <w:sz w:val="24"/>
          <w:szCs w:val="24"/>
        </w:rPr>
        <w:t>mainly</w:t>
      </w:r>
      <w:r w:rsidRPr="00BD06E3">
        <w:rPr>
          <w:rFonts w:ascii="Arial" w:hAnsi="Arial" w:cs="Arial"/>
          <w:i/>
          <w:spacing w:val="-8"/>
          <w:sz w:val="24"/>
          <w:szCs w:val="24"/>
        </w:rPr>
        <w:t xml:space="preserve"> </w:t>
      </w:r>
      <w:r w:rsidRPr="00BD06E3">
        <w:rPr>
          <w:rFonts w:ascii="Arial" w:hAnsi="Arial" w:cs="Arial"/>
          <w:i/>
          <w:sz w:val="24"/>
          <w:szCs w:val="24"/>
        </w:rPr>
        <w:t>treat</w:t>
      </w:r>
      <w:r w:rsidRPr="00BD06E3">
        <w:rPr>
          <w:rFonts w:ascii="Arial" w:hAnsi="Arial" w:cs="Arial"/>
          <w:i/>
          <w:spacing w:val="-8"/>
          <w:sz w:val="24"/>
          <w:szCs w:val="24"/>
        </w:rPr>
        <w:t xml:space="preserve"> </w:t>
      </w:r>
      <w:r w:rsidRPr="00BD06E3">
        <w:rPr>
          <w:rFonts w:ascii="Arial" w:hAnsi="Arial" w:cs="Arial"/>
          <w:i/>
          <w:sz w:val="24"/>
          <w:szCs w:val="24"/>
        </w:rPr>
        <w:t>via</w:t>
      </w:r>
      <w:r w:rsidRPr="00BD06E3">
        <w:rPr>
          <w:rFonts w:ascii="Arial" w:hAnsi="Arial" w:cs="Arial"/>
          <w:i/>
          <w:spacing w:val="-8"/>
          <w:sz w:val="24"/>
          <w:szCs w:val="24"/>
        </w:rPr>
        <w:t xml:space="preserve"> </w:t>
      </w:r>
      <w:r w:rsidRPr="00BD06E3">
        <w:rPr>
          <w:rFonts w:ascii="Arial" w:hAnsi="Arial" w:cs="Arial"/>
          <w:i/>
          <w:sz w:val="24"/>
          <w:szCs w:val="24"/>
        </w:rPr>
        <w:t>Telehealth</w:t>
      </w:r>
      <w:r w:rsidRPr="00BD06E3">
        <w:rPr>
          <w:rFonts w:ascii="Arial" w:hAnsi="Arial" w:cs="Arial"/>
          <w:i/>
          <w:spacing w:val="-8"/>
          <w:sz w:val="24"/>
          <w:szCs w:val="24"/>
        </w:rPr>
        <w:t xml:space="preserve"> </w:t>
      </w:r>
      <w:proofErr w:type="gramStart"/>
      <w:r w:rsidRPr="00BD06E3">
        <w:rPr>
          <w:rFonts w:ascii="Arial" w:hAnsi="Arial" w:cs="Arial"/>
          <w:i/>
          <w:sz w:val="24"/>
          <w:szCs w:val="24"/>
        </w:rPr>
        <w:t>be</w:t>
      </w:r>
      <w:proofErr w:type="gramEnd"/>
      <w:r w:rsidRPr="00BD06E3">
        <w:rPr>
          <w:rFonts w:ascii="Arial" w:hAnsi="Arial" w:cs="Arial"/>
          <w:i/>
          <w:spacing w:val="-8"/>
          <w:sz w:val="24"/>
          <w:szCs w:val="24"/>
        </w:rPr>
        <w:t xml:space="preserve"> </w:t>
      </w:r>
      <w:r w:rsidRPr="00BD06E3">
        <w:rPr>
          <w:rFonts w:ascii="Arial" w:hAnsi="Arial" w:cs="Arial"/>
          <w:i/>
          <w:sz w:val="24"/>
          <w:szCs w:val="24"/>
        </w:rPr>
        <w:t>allowed</w:t>
      </w:r>
      <w:r w:rsidRPr="00BD06E3">
        <w:rPr>
          <w:rFonts w:ascii="Arial" w:hAnsi="Arial" w:cs="Arial"/>
          <w:i/>
          <w:spacing w:val="-8"/>
          <w:sz w:val="24"/>
          <w:szCs w:val="24"/>
        </w:rPr>
        <w:t xml:space="preserve"> </w:t>
      </w:r>
      <w:r w:rsidRPr="00BD06E3">
        <w:rPr>
          <w:rFonts w:ascii="Arial" w:hAnsi="Arial" w:cs="Arial"/>
          <w:i/>
          <w:sz w:val="24"/>
          <w:szCs w:val="24"/>
        </w:rPr>
        <w:t>to be counted in access calculations.</w:t>
      </w:r>
    </w:p>
    <w:p w14:paraId="074603C1" w14:textId="77777777" w:rsidR="001A011A" w:rsidRPr="00824442" w:rsidRDefault="001A011A" w:rsidP="00D457AA">
      <w:pPr>
        <w:pStyle w:val="Heading1"/>
        <w:rPr>
          <w:lang w:val="en-US"/>
        </w:rPr>
      </w:pPr>
      <w:r w:rsidRPr="00824442">
        <w:rPr>
          <w:lang w:val="en-US"/>
        </w:rPr>
        <w:t>9767.5</w:t>
      </w:r>
      <w:r w:rsidRPr="00824442">
        <w:rPr>
          <w:spacing w:val="-1"/>
          <w:lang w:val="en-US"/>
        </w:rPr>
        <w:t xml:space="preserve"> </w:t>
      </w:r>
      <w:r w:rsidRPr="00824442">
        <w:rPr>
          <w:lang w:val="en-US"/>
        </w:rPr>
        <w:t xml:space="preserve">Access </w:t>
      </w:r>
      <w:r w:rsidRPr="00824442">
        <w:rPr>
          <w:spacing w:val="-2"/>
          <w:lang w:val="en-US"/>
        </w:rPr>
        <w:t>Standards</w:t>
      </w:r>
    </w:p>
    <w:p w14:paraId="240AC9EC" w14:textId="77777777" w:rsidR="001A011A" w:rsidRPr="00BD06E3" w:rsidRDefault="001A011A" w:rsidP="00BD06E3">
      <w:pPr>
        <w:pStyle w:val="BodyText"/>
        <w:spacing w:after="240"/>
        <w:ind w:right="98"/>
        <w:rPr>
          <w:sz w:val="24"/>
          <w:szCs w:val="24"/>
        </w:rPr>
      </w:pPr>
      <w:r w:rsidRPr="00BD06E3">
        <w:rPr>
          <w:sz w:val="24"/>
          <w:szCs w:val="24"/>
          <w:u w:val="single"/>
        </w:rPr>
        <w:t>d)</w:t>
      </w:r>
      <w:r w:rsidRPr="00BD06E3">
        <w:rPr>
          <w:spacing w:val="-7"/>
          <w:sz w:val="24"/>
          <w:szCs w:val="24"/>
          <w:u w:val="single"/>
        </w:rPr>
        <w:t xml:space="preserve"> </w:t>
      </w:r>
      <w:r w:rsidRPr="00BD06E3">
        <w:rPr>
          <w:sz w:val="24"/>
          <w:szCs w:val="24"/>
          <w:u w:val="single"/>
        </w:rPr>
        <w:t>A</w:t>
      </w:r>
      <w:r w:rsidRPr="00BD06E3">
        <w:rPr>
          <w:spacing w:val="-7"/>
          <w:sz w:val="24"/>
          <w:szCs w:val="24"/>
          <w:u w:val="single"/>
        </w:rPr>
        <w:t xml:space="preserve"> </w:t>
      </w:r>
      <w:r w:rsidRPr="00BD06E3">
        <w:rPr>
          <w:sz w:val="24"/>
          <w:szCs w:val="24"/>
          <w:u w:val="single"/>
        </w:rPr>
        <w:t>workers’</w:t>
      </w:r>
      <w:r w:rsidRPr="00BD06E3">
        <w:rPr>
          <w:spacing w:val="-7"/>
          <w:sz w:val="24"/>
          <w:szCs w:val="24"/>
          <w:u w:val="single"/>
        </w:rPr>
        <w:t xml:space="preserve"> </w:t>
      </w:r>
      <w:r w:rsidRPr="00BD06E3">
        <w:rPr>
          <w:sz w:val="24"/>
          <w:szCs w:val="24"/>
          <w:u w:val="single"/>
        </w:rPr>
        <w:t>compensation</w:t>
      </w:r>
      <w:r w:rsidRPr="00BD06E3">
        <w:rPr>
          <w:spacing w:val="-7"/>
          <w:sz w:val="24"/>
          <w:szCs w:val="24"/>
          <w:u w:val="single"/>
        </w:rPr>
        <w:t xml:space="preserve"> </w:t>
      </w:r>
      <w:r w:rsidRPr="00BD06E3">
        <w:rPr>
          <w:sz w:val="24"/>
          <w:szCs w:val="24"/>
          <w:u w:val="single"/>
        </w:rPr>
        <w:t>judge</w:t>
      </w:r>
      <w:r w:rsidRPr="00BD06E3">
        <w:rPr>
          <w:spacing w:val="-7"/>
          <w:sz w:val="24"/>
          <w:szCs w:val="24"/>
          <w:u w:val="single"/>
        </w:rPr>
        <w:t xml:space="preserve"> </w:t>
      </w:r>
      <w:r w:rsidRPr="00BD06E3">
        <w:rPr>
          <w:sz w:val="24"/>
          <w:szCs w:val="24"/>
          <w:u w:val="single"/>
        </w:rPr>
        <w:t>or</w:t>
      </w:r>
      <w:r w:rsidRPr="00BD06E3">
        <w:rPr>
          <w:spacing w:val="-7"/>
          <w:sz w:val="24"/>
          <w:szCs w:val="24"/>
          <w:u w:val="single"/>
        </w:rPr>
        <w:t xml:space="preserve"> </w:t>
      </w:r>
      <w:r w:rsidRPr="00BD06E3">
        <w:rPr>
          <w:sz w:val="24"/>
          <w:szCs w:val="24"/>
          <w:u w:val="single"/>
        </w:rPr>
        <w:t>the</w:t>
      </w:r>
      <w:r w:rsidRPr="00BD06E3">
        <w:rPr>
          <w:spacing w:val="-7"/>
          <w:sz w:val="24"/>
          <w:szCs w:val="24"/>
          <w:u w:val="single"/>
        </w:rPr>
        <w:t xml:space="preserve"> </w:t>
      </w:r>
      <w:r w:rsidRPr="00BD06E3">
        <w:rPr>
          <w:sz w:val="24"/>
          <w:szCs w:val="24"/>
          <w:u w:val="single"/>
        </w:rPr>
        <w:t>Workers’</w:t>
      </w:r>
      <w:r w:rsidRPr="00BD06E3">
        <w:rPr>
          <w:spacing w:val="-7"/>
          <w:sz w:val="24"/>
          <w:szCs w:val="24"/>
          <w:u w:val="single"/>
        </w:rPr>
        <w:t xml:space="preserve"> </w:t>
      </w:r>
      <w:r w:rsidRPr="00BD06E3">
        <w:rPr>
          <w:sz w:val="24"/>
          <w:szCs w:val="24"/>
          <w:u w:val="single"/>
        </w:rPr>
        <w:t>Compensation</w:t>
      </w:r>
      <w:r w:rsidRPr="00BD06E3">
        <w:rPr>
          <w:spacing w:val="-7"/>
          <w:sz w:val="24"/>
          <w:szCs w:val="24"/>
          <w:u w:val="single"/>
        </w:rPr>
        <w:t xml:space="preserve"> </w:t>
      </w:r>
      <w:r w:rsidRPr="00BD06E3">
        <w:rPr>
          <w:sz w:val="24"/>
          <w:szCs w:val="24"/>
          <w:u w:val="single"/>
        </w:rPr>
        <w:t>Appeals</w:t>
      </w:r>
      <w:r w:rsidRPr="00BD06E3">
        <w:rPr>
          <w:spacing w:val="-7"/>
          <w:sz w:val="24"/>
          <w:szCs w:val="24"/>
          <w:u w:val="single"/>
        </w:rPr>
        <w:t xml:space="preserve"> </w:t>
      </w:r>
      <w:r w:rsidRPr="00BD06E3">
        <w:rPr>
          <w:sz w:val="24"/>
          <w:szCs w:val="24"/>
          <w:u w:val="single"/>
        </w:rPr>
        <w:t>Board</w:t>
      </w:r>
      <w:r w:rsidRPr="00BD06E3">
        <w:rPr>
          <w:spacing w:val="-7"/>
          <w:sz w:val="24"/>
          <w:szCs w:val="24"/>
          <w:u w:val="single"/>
        </w:rPr>
        <w:t xml:space="preserve"> </w:t>
      </w:r>
      <w:r w:rsidRPr="00BD06E3">
        <w:rPr>
          <w:sz w:val="24"/>
          <w:szCs w:val="24"/>
          <w:u w:val="single"/>
        </w:rPr>
        <w:t>may</w:t>
      </w:r>
      <w:r w:rsidRPr="00BD06E3">
        <w:rPr>
          <w:spacing w:val="-7"/>
          <w:sz w:val="24"/>
          <w:szCs w:val="24"/>
          <w:u w:val="single"/>
        </w:rPr>
        <w:t xml:space="preserve"> </w:t>
      </w:r>
      <w:r w:rsidRPr="00BD06E3">
        <w:rPr>
          <w:sz w:val="24"/>
          <w:szCs w:val="24"/>
          <w:u w:val="single"/>
        </w:rPr>
        <w:t>determine</w:t>
      </w:r>
      <w:r w:rsidRPr="00BD06E3">
        <w:rPr>
          <w:sz w:val="24"/>
          <w:szCs w:val="24"/>
        </w:rPr>
        <w:t xml:space="preserve"> </w:t>
      </w:r>
      <w:r w:rsidRPr="00BD06E3">
        <w:rPr>
          <w:sz w:val="24"/>
          <w:szCs w:val="24"/>
          <w:u w:val="single"/>
        </w:rPr>
        <w:t>that</w:t>
      </w:r>
      <w:r w:rsidRPr="00BD06E3">
        <w:rPr>
          <w:spacing w:val="-4"/>
          <w:sz w:val="24"/>
          <w:szCs w:val="24"/>
          <w:u w:val="single"/>
        </w:rPr>
        <w:t xml:space="preserve"> </w:t>
      </w:r>
      <w:r w:rsidRPr="00BD06E3">
        <w:rPr>
          <w:sz w:val="24"/>
          <w:szCs w:val="24"/>
          <w:u w:val="single"/>
        </w:rPr>
        <w:t>an</w:t>
      </w:r>
      <w:r w:rsidRPr="00BD06E3">
        <w:rPr>
          <w:spacing w:val="-4"/>
          <w:sz w:val="24"/>
          <w:szCs w:val="24"/>
          <w:u w:val="single"/>
        </w:rPr>
        <w:t xml:space="preserve"> </w:t>
      </w:r>
      <w:r w:rsidRPr="00BD06E3">
        <w:rPr>
          <w:sz w:val="24"/>
          <w:szCs w:val="24"/>
          <w:u w:val="single"/>
        </w:rPr>
        <w:t>injured</w:t>
      </w:r>
      <w:r w:rsidRPr="00BD06E3">
        <w:rPr>
          <w:spacing w:val="-4"/>
          <w:sz w:val="24"/>
          <w:szCs w:val="24"/>
          <w:u w:val="single"/>
        </w:rPr>
        <w:t xml:space="preserve"> </w:t>
      </w:r>
      <w:r w:rsidRPr="00BD06E3">
        <w:rPr>
          <w:sz w:val="24"/>
          <w:szCs w:val="24"/>
          <w:u w:val="single"/>
        </w:rPr>
        <w:t>worker</w:t>
      </w:r>
      <w:r w:rsidRPr="00BD06E3">
        <w:rPr>
          <w:spacing w:val="-4"/>
          <w:sz w:val="24"/>
          <w:szCs w:val="24"/>
          <w:u w:val="single"/>
        </w:rPr>
        <w:t xml:space="preserve"> </w:t>
      </w:r>
      <w:r w:rsidRPr="00BD06E3">
        <w:rPr>
          <w:sz w:val="24"/>
          <w:szCs w:val="24"/>
          <w:u w:val="single"/>
        </w:rPr>
        <w:t>may</w:t>
      </w:r>
      <w:r w:rsidRPr="00BD06E3">
        <w:rPr>
          <w:spacing w:val="-4"/>
          <w:sz w:val="24"/>
          <w:szCs w:val="24"/>
          <w:u w:val="single"/>
        </w:rPr>
        <w:t xml:space="preserve"> </w:t>
      </w:r>
      <w:r w:rsidRPr="00BD06E3">
        <w:rPr>
          <w:sz w:val="24"/>
          <w:szCs w:val="24"/>
          <w:u w:val="single"/>
        </w:rPr>
        <w:t>seek</w:t>
      </w:r>
      <w:r w:rsidRPr="00BD06E3">
        <w:rPr>
          <w:spacing w:val="-4"/>
          <w:sz w:val="24"/>
          <w:szCs w:val="24"/>
          <w:u w:val="single"/>
        </w:rPr>
        <w:t xml:space="preserve"> </w:t>
      </w:r>
      <w:r w:rsidRPr="00BD06E3">
        <w:rPr>
          <w:sz w:val="24"/>
          <w:szCs w:val="24"/>
          <w:u w:val="single"/>
        </w:rPr>
        <w:t>treatment</w:t>
      </w:r>
      <w:r w:rsidRPr="00BD06E3">
        <w:rPr>
          <w:spacing w:val="-4"/>
          <w:sz w:val="24"/>
          <w:szCs w:val="24"/>
          <w:u w:val="single"/>
        </w:rPr>
        <w:t xml:space="preserve"> </w:t>
      </w:r>
      <w:r w:rsidRPr="00BD06E3">
        <w:rPr>
          <w:sz w:val="24"/>
          <w:szCs w:val="24"/>
          <w:u w:val="single"/>
        </w:rPr>
        <w:t>outside</w:t>
      </w:r>
      <w:r w:rsidRPr="00BD06E3">
        <w:rPr>
          <w:spacing w:val="-4"/>
          <w:sz w:val="24"/>
          <w:szCs w:val="24"/>
          <w:u w:val="single"/>
        </w:rPr>
        <w:t xml:space="preserve"> </w:t>
      </w:r>
      <w:r w:rsidRPr="00BD06E3">
        <w:rPr>
          <w:sz w:val="24"/>
          <w:szCs w:val="24"/>
          <w:u w:val="single"/>
        </w:rPr>
        <w:t>the</w:t>
      </w:r>
      <w:r w:rsidRPr="00BD06E3">
        <w:rPr>
          <w:spacing w:val="-4"/>
          <w:sz w:val="24"/>
          <w:szCs w:val="24"/>
          <w:u w:val="single"/>
        </w:rPr>
        <w:t xml:space="preserve"> </w:t>
      </w:r>
      <w:r w:rsidRPr="00BD06E3">
        <w:rPr>
          <w:sz w:val="24"/>
          <w:szCs w:val="24"/>
          <w:u w:val="single"/>
        </w:rPr>
        <w:t>MPN</w:t>
      </w:r>
      <w:r w:rsidRPr="00BD06E3">
        <w:rPr>
          <w:spacing w:val="-4"/>
          <w:sz w:val="24"/>
          <w:szCs w:val="24"/>
          <w:u w:val="single"/>
        </w:rPr>
        <w:t xml:space="preserve"> </w:t>
      </w:r>
      <w:r w:rsidRPr="00BD06E3">
        <w:rPr>
          <w:sz w:val="24"/>
          <w:szCs w:val="24"/>
          <w:u w:val="single"/>
        </w:rPr>
        <w:t>if</w:t>
      </w:r>
      <w:r w:rsidRPr="00BD06E3">
        <w:rPr>
          <w:spacing w:val="-4"/>
          <w:sz w:val="24"/>
          <w:szCs w:val="24"/>
          <w:u w:val="single"/>
        </w:rPr>
        <w:t xml:space="preserve"> </w:t>
      </w:r>
      <w:r w:rsidRPr="00BD06E3">
        <w:rPr>
          <w:sz w:val="24"/>
          <w:szCs w:val="24"/>
          <w:u w:val="single"/>
        </w:rPr>
        <w:t>the</w:t>
      </w:r>
      <w:r w:rsidRPr="00BD06E3">
        <w:rPr>
          <w:spacing w:val="-4"/>
          <w:sz w:val="24"/>
          <w:szCs w:val="24"/>
          <w:u w:val="single"/>
        </w:rPr>
        <w:t xml:space="preserve"> </w:t>
      </w:r>
      <w:r w:rsidRPr="00BD06E3">
        <w:rPr>
          <w:sz w:val="24"/>
          <w:szCs w:val="24"/>
          <w:u w:val="single"/>
        </w:rPr>
        <w:t>MPN</w:t>
      </w:r>
      <w:r w:rsidRPr="00BD06E3">
        <w:rPr>
          <w:spacing w:val="-4"/>
          <w:sz w:val="24"/>
          <w:szCs w:val="24"/>
          <w:u w:val="single"/>
        </w:rPr>
        <w:t xml:space="preserve"> </w:t>
      </w:r>
      <w:r w:rsidRPr="00BD06E3">
        <w:rPr>
          <w:sz w:val="24"/>
          <w:szCs w:val="24"/>
          <w:u w:val="single"/>
        </w:rPr>
        <w:t>does</w:t>
      </w:r>
      <w:r w:rsidRPr="00BD06E3">
        <w:rPr>
          <w:spacing w:val="-4"/>
          <w:sz w:val="24"/>
          <w:szCs w:val="24"/>
          <w:u w:val="single"/>
        </w:rPr>
        <w:t xml:space="preserve"> </w:t>
      </w:r>
      <w:r w:rsidRPr="00BD06E3">
        <w:rPr>
          <w:sz w:val="24"/>
          <w:szCs w:val="24"/>
          <w:u w:val="single"/>
        </w:rPr>
        <w:t>not</w:t>
      </w:r>
      <w:r w:rsidRPr="00BD06E3">
        <w:rPr>
          <w:spacing w:val="-4"/>
          <w:sz w:val="24"/>
          <w:szCs w:val="24"/>
          <w:u w:val="single"/>
        </w:rPr>
        <w:t xml:space="preserve"> </w:t>
      </w:r>
      <w:r w:rsidRPr="00BD06E3">
        <w:rPr>
          <w:sz w:val="24"/>
          <w:szCs w:val="24"/>
          <w:u w:val="single"/>
        </w:rPr>
        <w:t>have</w:t>
      </w:r>
      <w:r w:rsidRPr="00BD06E3">
        <w:rPr>
          <w:spacing w:val="-4"/>
          <w:sz w:val="24"/>
          <w:szCs w:val="24"/>
          <w:u w:val="single"/>
        </w:rPr>
        <w:t xml:space="preserve"> </w:t>
      </w:r>
      <w:r w:rsidRPr="00BD06E3">
        <w:rPr>
          <w:sz w:val="24"/>
          <w:szCs w:val="24"/>
          <w:u w:val="single"/>
        </w:rPr>
        <w:t>at</w:t>
      </w:r>
      <w:r w:rsidRPr="00BD06E3">
        <w:rPr>
          <w:spacing w:val="-4"/>
          <w:sz w:val="24"/>
          <w:szCs w:val="24"/>
          <w:u w:val="single"/>
        </w:rPr>
        <w:t xml:space="preserve"> </w:t>
      </w:r>
      <w:r w:rsidRPr="00BD06E3">
        <w:rPr>
          <w:sz w:val="24"/>
          <w:szCs w:val="24"/>
          <w:u w:val="single"/>
        </w:rPr>
        <w:t>least</w:t>
      </w:r>
      <w:r w:rsidRPr="00BD06E3">
        <w:rPr>
          <w:spacing w:val="-4"/>
          <w:sz w:val="24"/>
          <w:szCs w:val="24"/>
          <w:u w:val="single"/>
        </w:rPr>
        <w:t xml:space="preserve"> </w:t>
      </w:r>
      <w:r w:rsidRPr="00BD06E3">
        <w:rPr>
          <w:sz w:val="24"/>
          <w:szCs w:val="24"/>
          <w:u w:val="single"/>
        </w:rPr>
        <w:t>3</w:t>
      </w:r>
      <w:r w:rsidRPr="00BD06E3">
        <w:rPr>
          <w:sz w:val="24"/>
          <w:szCs w:val="24"/>
        </w:rPr>
        <w:t xml:space="preserve"> </w:t>
      </w:r>
      <w:r w:rsidRPr="00BD06E3">
        <w:rPr>
          <w:sz w:val="24"/>
          <w:szCs w:val="24"/>
          <w:u w:val="single"/>
        </w:rPr>
        <w:t>primary treating physicians from a different medical practice group.</w:t>
      </w:r>
      <w:r w:rsidRPr="00BD06E3">
        <w:rPr>
          <w:spacing w:val="80"/>
          <w:sz w:val="24"/>
          <w:szCs w:val="24"/>
          <w:u w:val="single"/>
        </w:rPr>
        <w:t xml:space="preserve"> </w:t>
      </w:r>
    </w:p>
    <w:p w14:paraId="4DDF8CF4" w14:textId="0E5169E4" w:rsidR="00F30C9C" w:rsidRPr="00824442" w:rsidRDefault="001A011A" w:rsidP="008D29D1">
      <w:pPr>
        <w:spacing w:after="240" w:line="240" w:lineRule="auto"/>
        <w:ind w:left="139" w:right="98"/>
        <w:rPr>
          <w:rStyle w:val="Heading1Char"/>
          <w:i/>
          <w:lang w:val="en-US"/>
        </w:rPr>
      </w:pPr>
      <w:r w:rsidRPr="00BD06E3">
        <w:rPr>
          <w:rFonts w:ascii="Arial" w:hAnsi="Arial" w:cs="Arial"/>
          <w:i/>
          <w:sz w:val="24"/>
          <w:szCs w:val="24"/>
        </w:rPr>
        <w:t>Looking for clarification on if ‘different medical practice group’ means facility or address. We would want to be able to count at least one PTP at each address when they are working within the same organization but within the required access standards.</w:t>
      </w:r>
    </w:p>
    <w:p w14:paraId="1946DEE5" w14:textId="77777777" w:rsidR="00112613" w:rsidRPr="00824442" w:rsidRDefault="00112613" w:rsidP="001D6DCE">
      <w:pPr>
        <w:spacing w:after="0" w:line="240" w:lineRule="auto"/>
        <w:rPr>
          <w:rStyle w:val="Heading1Char"/>
          <w:b w:val="0"/>
          <w:bCs w:val="0"/>
          <w:lang w:val="en-US"/>
        </w:rPr>
      </w:pPr>
    </w:p>
    <w:p w14:paraId="1682EEA6" w14:textId="628ED0B0" w:rsidR="00CE688D" w:rsidRPr="00D01DB5" w:rsidRDefault="00CE688D" w:rsidP="001D6DCE">
      <w:pPr>
        <w:spacing w:after="0" w:line="240" w:lineRule="auto"/>
        <w:rPr>
          <w:rStyle w:val="Heading1Char"/>
          <w:b w:val="0"/>
          <w:bCs w:val="0"/>
        </w:rPr>
      </w:pPr>
      <w:r w:rsidRPr="00D01DB5">
        <w:rPr>
          <w:rStyle w:val="Heading1Char"/>
        </w:rPr>
        <w:t>______________________________________________________________________</w:t>
      </w:r>
    </w:p>
    <w:p w14:paraId="76A7127C" w14:textId="77777777" w:rsidR="00CE688D" w:rsidRPr="00D457AA" w:rsidRDefault="00CE688D" w:rsidP="00D457AA">
      <w:pPr>
        <w:pStyle w:val="Heading1"/>
        <w:rPr>
          <w:rStyle w:val="Heading1Char"/>
          <w:b/>
          <w:bCs/>
        </w:rPr>
      </w:pPr>
    </w:p>
    <w:p w14:paraId="155589BA" w14:textId="5B917E94" w:rsidR="00CE688D" w:rsidRDefault="00DC1B21" w:rsidP="001D6DCE">
      <w:pPr>
        <w:spacing w:after="0" w:line="240" w:lineRule="auto"/>
        <w:rPr>
          <w:rStyle w:val="Heading1Char"/>
          <w:b w:val="0"/>
          <w:bCs w:val="0"/>
        </w:rPr>
      </w:pPr>
      <w:r w:rsidRPr="00DC1B21">
        <w:rPr>
          <w:rStyle w:val="Heading1Char"/>
        </w:rPr>
        <w:t>Tina de la Guerra</w:t>
      </w:r>
      <w:r w:rsidRPr="00DC1B21">
        <w:rPr>
          <w:rStyle w:val="Heading1Char"/>
        </w:rPr>
        <w:tab/>
      </w:r>
      <w:r w:rsidRPr="00DC1B21">
        <w:rPr>
          <w:rStyle w:val="Heading1Char"/>
        </w:rPr>
        <w:tab/>
      </w:r>
      <w:r w:rsidRPr="00DC1B21">
        <w:rPr>
          <w:rStyle w:val="Heading1Char"/>
        </w:rPr>
        <w:tab/>
      </w:r>
      <w:r w:rsidRPr="00DC1B21">
        <w:rPr>
          <w:rStyle w:val="Heading1Char"/>
        </w:rPr>
        <w:tab/>
      </w:r>
      <w:r w:rsidRPr="00DC1B21">
        <w:rPr>
          <w:rStyle w:val="Heading1Char"/>
        </w:rPr>
        <w:tab/>
      </w:r>
      <w:r w:rsidRPr="00DC1B21">
        <w:rPr>
          <w:rStyle w:val="Heading1Char"/>
        </w:rPr>
        <w:tab/>
      </w:r>
      <w:r w:rsidRPr="00DC1B21">
        <w:rPr>
          <w:rStyle w:val="Heading1Char"/>
        </w:rPr>
        <w:tab/>
      </w:r>
      <w:r w:rsidRPr="00DC1B21">
        <w:rPr>
          <w:rStyle w:val="Heading1Char"/>
        </w:rPr>
        <w:tab/>
        <w:t>Ma</w:t>
      </w:r>
      <w:r>
        <w:rPr>
          <w:rStyle w:val="Heading1Char"/>
        </w:rPr>
        <w:t>rch 4, 2025</w:t>
      </w:r>
    </w:p>
    <w:p w14:paraId="7E4B80E5" w14:textId="2FCF89B4" w:rsidR="00DC1B21" w:rsidRPr="00824442" w:rsidRDefault="00DC1B21" w:rsidP="001D6DCE">
      <w:pPr>
        <w:spacing w:after="0" w:line="240" w:lineRule="auto"/>
        <w:rPr>
          <w:rStyle w:val="Heading1Char"/>
          <w:b w:val="0"/>
          <w:bCs w:val="0"/>
          <w:lang w:val="en-US"/>
        </w:rPr>
      </w:pPr>
      <w:r w:rsidRPr="00824442">
        <w:rPr>
          <w:rStyle w:val="Heading1Char"/>
          <w:lang w:val="en-US"/>
        </w:rPr>
        <w:t>Associated Hand Surgeons</w:t>
      </w:r>
    </w:p>
    <w:p w14:paraId="5AAC2477" w14:textId="77777777" w:rsidR="00DC1B21" w:rsidRPr="00824442" w:rsidRDefault="00DC1B21" w:rsidP="001D6DCE">
      <w:pPr>
        <w:spacing w:after="0" w:line="240" w:lineRule="auto"/>
        <w:rPr>
          <w:rStyle w:val="Heading1Char"/>
          <w:b w:val="0"/>
          <w:bCs w:val="0"/>
          <w:lang w:val="en-US"/>
        </w:rPr>
      </w:pPr>
    </w:p>
    <w:p w14:paraId="0E4EBECC" w14:textId="77777777" w:rsidR="00D37A85" w:rsidRPr="00D37A85" w:rsidRDefault="00D37A85" w:rsidP="00D37A85">
      <w:pPr>
        <w:spacing w:after="0" w:line="240" w:lineRule="auto"/>
        <w:rPr>
          <w:rFonts w:ascii="Arial" w:hAnsi="Arial" w:cs="Arial"/>
          <w:sz w:val="24"/>
          <w:szCs w:val="24"/>
        </w:rPr>
      </w:pPr>
      <w:r w:rsidRPr="00D37A85">
        <w:rPr>
          <w:rFonts w:ascii="Arial" w:hAnsi="Arial" w:cs="Arial"/>
          <w:sz w:val="24"/>
          <w:szCs w:val="24"/>
        </w:rPr>
        <w:t xml:space="preserve">The proposed regulations removing interpreter certification requirements if interpreter services are included as an MPN ancillary would harm injured workers, medical providers, and the interpreting industry. California has long recognized the importance of professional medical interpreters in ensuring accurate communication. We urge </w:t>
      </w:r>
      <w:proofErr w:type="gramStart"/>
      <w:r w:rsidRPr="00D37A85">
        <w:rPr>
          <w:rFonts w:ascii="Arial" w:hAnsi="Arial" w:cs="Arial"/>
          <w:sz w:val="24"/>
          <w:szCs w:val="24"/>
        </w:rPr>
        <w:t>the DIR</w:t>
      </w:r>
      <w:proofErr w:type="gramEnd"/>
      <w:r w:rsidRPr="00D37A85">
        <w:rPr>
          <w:rFonts w:ascii="Arial" w:hAnsi="Arial" w:cs="Arial"/>
          <w:sz w:val="24"/>
          <w:szCs w:val="24"/>
        </w:rPr>
        <w:t>/DWC to maintain the certification requirement to protect the integrity of interpreting services and the well-being of injured workers</w:t>
      </w:r>
    </w:p>
    <w:p w14:paraId="2B69277B" w14:textId="77777777" w:rsidR="00DC1B21" w:rsidRPr="00824442" w:rsidRDefault="00DC1B21" w:rsidP="001D6DCE">
      <w:pPr>
        <w:spacing w:after="0" w:line="240" w:lineRule="auto"/>
        <w:rPr>
          <w:rStyle w:val="Heading1Char"/>
          <w:b w:val="0"/>
          <w:bCs w:val="0"/>
          <w:lang w:val="en-US"/>
        </w:rPr>
      </w:pPr>
    </w:p>
    <w:p w14:paraId="1CDA424D" w14:textId="77777777" w:rsidR="00CE688D" w:rsidRPr="00824442" w:rsidRDefault="00CE688D" w:rsidP="001D6DCE">
      <w:pPr>
        <w:spacing w:after="0" w:line="240" w:lineRule="auto"/>
        <w:rPr>
          <w:rStyle w:val="Heading1Char"/>
          <w:b w:val="0"/>
          <w:bCs w:val="0"/>
          <w:lang w:val="en-US"/>
        </w:rPr>
      </w:pPr>
    </w:p>
    <w:p w14:paraId="2EC08CC4" w14:textId="0D915E45" w:rsidR="00A6447E" w:rsidRPr="00824442" w:rsidRDefault="00FD38F4"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09FB6B7F" w14:textId="77777777" w:rsidR="00A6447E" w:rsidRPr="00824442" w:rsidRDefault="00A6447E" w:rsidP="001D6DCE">
      <w:pPr>
        <w:spacing w:after="0" w:line="240" w:lineRule="auto"/>
        <w:rPr>
          <w:rStyle w:val="Heading1Char"/>
          <w:b w:val="0"/>
          <w:bCs w:val="0"/>
          <w:lang w:val="en-US"/>
        </w:rPr>
      </w:pPr>
    </w:p>
    <w:p w14:paraId="76011D20" w14:textId="41D833B0" w:rsidR="00A6447E" w:rsidRPr="00824442" w:rsidRDefault="00FD38F4" w:rsidP="001D6DCE">
      <w:pPr>
        <w:spacing w:after="0" w:line="240" w:lineRule="auto"/>
        <w:rPr>
          <w:rStyle w:val="Heading1Char"/>
          <w:b w:val="0"/>
          <w:bCs w:val="0"/>
          <w:lang w:val="en-US"/>
        </w:rPr>
      </w:pPr>
      <w:r w:rsidRPr="00824442">
        <w:rPr>
          <w:rStyle w:val="Heading1Char"/>
          <w:lang w:val="en-US"/>
        </w:rPr>
        <w:t>Elizabeth Fitz, Claims Technical Specialist</w:t>
      </w:r>
      <w:r w:rsidR="00922EE3" w:rsidRPr="00824442">
        <w:rPr>
          <w:rStyle w:val="Heading1Char"/>
          <w:lang w:val="en-US"/>
        </w:rPr>
        <w:tab/>
      </w:r>
      <w:r w:rsidR="00922EE3" w:rsidRPr="00824442">
        <w:rPr>
          <w:rStyle w:val="Heading1Char"/>
          <w:lang w:val="en-US"/>
        </w:rPr>
        <w:tab/>
      </w:r>
      <w:r w:rsidR="00922EE3" w:rsidRPr="00824442">
        <w:rPr>
          <w:rStyle w:val="Heading1Char"/>
          <w:lang w:val="en-US"/>
        </w:rPr>
        <w:tab/>
      </w:r>
      <w:r w:rsidR="00922EE3" w:rsidRPr="00824442">
        <w:rPr>
          <w:rStyle w:val="Heading1Char"/>
          <w:lang w:val="en-US"/>
        </w:rPr>
        <w:tab/>
        <w:t>March 4, 2025</w:t>
      </w:r>
    </w:p>
    <w:p w14:paraId="29BD1327" w14:textId="583B88B5" w:rsidR="00922EE3" w:rsidRPr="00824442" w:rsidRDefault="00922EE3" w:rsidP="001D6DCE">
      <w:pPr>
        <w:spacing w:after="0" w:line="240" w:lineRule="auto"/>
        <w:rPr>
          <w:rStyle w:val="Heading1Char"/>
          <w:b w:val="0"/>
          <w:bCs w:val="0"/>
          <w:lang w:val="en-US"/>
        </w:rPr>
      </w:pPr>
      <w:r w:rsidRPr="00824442">
        <w:rPr>
          <w:rStyle w:val="Heading1Char"/>
          <w:lang w:val="en-US"/>
        </w:rPr>
        <w:t>Sentry Insurance</w:t>
      </w:r>
    </w:p>
    <w:p w14:paraId="1E17841A" w14:textId="77777777" w:rsidR="00922EE3" w:rsidRPr="00824442" w:rsidRDefault="00922EE3" w:rsidP="001D6DCE">
      <w:pPr>
        <w:spacing w:after="0" w:line="240" w:lineRule="auto"/>
        <w:rPr>
          <w:rStyle w:val="Heading1Char"/>
          <w:b w:val="0"/>
          <w:bCs w:val="0"/>
          <w:lang w:val="en-US"/>
        </w:rPr>
      </w:pPr>
    </w:p>
    <w:p w14:paraId="539E3A37" w14:textId="77777777" w:rsidR="005B7C01" w:rsidRPr="00D31171" w:rsidRDefault="005B7C01" w:rsidP="005B7C01">
      <w:pPr>
        <w:spacing w:after="240" w:line="240" w:lineRule="auto"/>
        <w:rPr>
          <w:rFonts w:ascii="Arial" w:hAnsi="Arial" w:cs="Arial"/>
          <w:b/>
          <w:color w:val="000000"/>
          <w:sz w:val="24"/>
          <w:szCs w:val="24"/>
        </w:rPr>
      </w:pPr>
      <w:r w:rsidRPr="00D31171">
        <w:rPr>
          <w:rFonts w:ascii="Arial" w:hAnsi="Arial" w:cs="Arial"/>
          <w:b/>
          <w:sz w:val="24"/>
          <w:szCs w:val="24"/>
        </w:rPr>
        <w:t>Section 9767.3.</w:t>
      </w:r>
      <w:r w:rsidRPr="00D31171">
        <w:rPr>
          <w:rFonts w:ascii="Arial" w:hAnsi="Arial" w:cs="Arial"/>
          <w:color w:val="000000"/>
          <w:sz w:val="24"/>
          <w:szCs w:val="24"/>
        </w:rPr>
        <w:t xml:space="preserve"> </w:t>
      </w:r>
      <w:r w:rsidRPr="00D31171">
        <w:rPr>
          <w:rFonts w:ascii="Arial" w:hAnsi="Arial" w:cs="Arial"/>
          <w:b/>
          <w:color w:val="000000"/>
          <w:sz w:val="24"/>
          <w:szCs w:val="24"/>
        </w:rPr>
        <w:t>Requirements for a Medical Provider Network Plan. (Pages 11 – 13)</w:t>
      </w:r>
    </w:p>
    <w:p w14:paraId="782C373B" w14:textId="77777777" w:rsidR="005B7C01" w:rsidRPr="000765FB" w:rsidRDefault="005B7C01" w:rsidP="005B7C01">
      <w:pPr>
        <w:pStyle w:val="ListParagraph"/>
        <w:numPr>
          <w:ilvl w:val="0"/>
          <w:numId w:val="20"/>
        </w:numPr>
        <w:spacing w:after="240" w:line="240" w:lineRule="auto"/>
        <w:rPr>
          <w:rFonts w:ascii="Arial" w:hAnsi="Arial" w:cs="Arial"/>
          <w:sz w:val="24"/>
          <w:szCs w:val="24"/>
        </w:rPr>
      </w:pPr>
      <w:r w:rsidRPr="000765FB">
        <w:rPr>
          <w:rFonts w:ascii="Arial" w:hAnsi="Arial" w:cs="Arial"/>
          <w:sz w:val="24"/>
          <w:szCs w:val="24"/>
        </w:rPr>
        <w:t>(8)(E) – Please clarify if “telehealth” can be listed for physicians who offer telehealth services along with other specialty services at brick-and-mortar locations or can it only be listed for physicians that only provide telehealth services. For example, brick and mortar physician records would list the word “telehealth” within their specialties but the telehealth only physician record would list the words “telehealth only”.</w:t>
      </w:r>
    </w:p>
    <w:p w14:paraId="4E2B10DE" w14:textId="77777777" w:rsidR="005B7C01" w:rsidRPr="000765FB" w:rsidRDefault="005B7C01" w:rsidP="005B7C01">
      <w:pPr>
        <w:pStyle w:val="ListParagraph"/>
        <w:numPr>
          <w:ilvl w:val="0"/>
          <w:numId w:val="20"/>
        </w:numPr>
        <w:spacing w:after="240" w:line="240" w:lineRule="auto"/>
        <w:rPr>
          <w:rFonts w:ascii="Arial" w:hAnsi="Arial" w:cs="Arial"/>
          <w:sz w:val="24"/>
          <w:szCs w:val="24"/>
        </w:rPr>
      </w:pPr>
      <w:r w:rsidRPr="000765FB">
        <w:rPr>
          <w:rFonts w:ascii="Arial" w:hAnsi="Arial" w:cs="Arial"/>
          <w:sz w:val="24"/>
          <w:szCs w:val="24"/>
        </w:rPr>
        <w:t>(8)(J) – Please clarify if “remote service” can be listed for ancillary services who offer remote services along with other services at brick-and-mortar locations or can it only be listed for ancillary services that only provide remote services. For example, brick and mortar ancillary services would list the words “remote services” but the ancillary services who only provide remote services the words “remote services only”.</w:t>
      </w:r>
    </w:p>
    <w:p w14:paraId="55841389" w14:textId="77777777" w:rsidR="007B0D93" w:rsidRPr="000765FB" w:rsidRDefault="007B0D93" w:rsidP="007B0D93">
      <w:pPr>
        <w:pStyle w:val="ListParagraph"/>
        <w:spacing w:after="240" w:line="240" w:lineRule="auto"/>
        <w:rPr>
          <w:rFonts w:ascii="Arial" w:hAnsi="Arial" w:cs="Arial"/>
          <w:sz w:val="24"/>
          <w:szCs w:val="24"/>
        </w:rPr>
      </w:pPr>
    </w:p>
    <w:p w14:paraId="6E7DFCDF" w14:textId="1EA26956" w:rsidR="005B7C01" w:rsidRPr="000765FB" w:rsidRDefault="005B7C01" w:rsidP="005B7C01">
      <w:pPr>
        <w:pStyle w:val="ListParagraph"/>
        <w:numPr>
          <w:ilvl w:val="0"/>
          <w:numId w:val="20"/>
        </w:numPr>
        <w:spacing w:after="240" w:line="240" w:lineRule="auto"/>
        <w:rPr>
          <w:rFonts w:ascii="Arial" w:hAnsi="Arial" w:cs="Arial"/>
          <w:sz w:val="24"/>
          <w:szCs w:val="24"/>
        </w:rPr>
      </w:pPr>
      <w:r w:rsidRPr="000765FB">
        <w:rPr>
          <w:rFonts w:ascii="Arial" w:hAnsi="Arial" w:cs="Arial"/>
          <w:sz w:val="24"/>
          <w:szCs w:val="24"/>
        </w:rPr>
        <w:t>(8)(T) – Please clarify which website(s) this information shall be provided on.  The MPN website or the provider directory/search website (web address or URL) containing the Roster of Treating Physicians and Roster of Ancillary services.</w:t>
      </w:r>
    </w:p>
    <w:p w14:paraId="793369C1" w14:textId="77777777" w:rsidR="005B7C01" w:rsidRPr="000765FB" w:rsidRDefault="005B7C01" w:rsidP="005B7C01">
      <w:pPr>
        <w:spacing w:after="240" w:line="240" w:lineRule="auto"/>
        <w:rPr>
          <w:rFonts w:ascii="Arial" w:hAnsi="Arial" w:cs="Arial"/>
          <w:sz w:val="24"/>
          <w:szCs w:val="24"/>
          <w:u w:val="single"/>
        </w:rPr>
      </w:pPr>
      <w:r w:rsidRPr="000765FB">
        <w:rPr>
          <w:rFonts w:ascii="Arial" w:hAnsi="Arial" w:cs="Arial"/>
          <w:sz w:val="24"/>
          <w:szCs w:val="24"/>
        </w:rPr>
        <w:t xml:space="preserve">Section 9767.4. Cover Page for Medical Provider Network Application or Plan for Reapproval </w:t>
      </w:r>
      <w:r w:rsidRPr="000765FB">
        <w:rPr>
          <w:rFonts w:ascii="Arial" w:hAnsi="Arial" w:cs="Arial"/>
          <w:sz w:val="24"/>
          <w:szCs w:val="24"/>
          <w:u w:val="single"/>
        </w:rPr>
        <w:t>(Page 16)</w:t>
      </w:r>
    </w:p>
    <w:p w14:paraId="446D1955" w14:textId="77777777" w:rsidR="005B7C01" w:rsidRPr="000765FB" w:rsidRDefault="005B7C01" w:rsidP="005B7C01">
      <w:pPr>
        <w:pStyle w:val="ListParagraph"/>
        <w:numPr>
          <w:ilvl w:val="0"/>
          <w:numId w:val="20"/>
        </w:numPr>
        <w:spacing w:after="240" w:line="240" w:lineRule="auto"/>
        <w:rPr>
          <w:rFonts w:ascii="Arial" w:hAnsi="Arial" w:cs="Arial"/>
          <w:sz w:val="24"/>
          <w:szCs w:val="24"/>
        </w:rPr>
      </w:pPr>
      <w:r w:rsidRPr="000765FB">
        <w:rPr>
          <w:rFonts w:ascii="Arial" w:hAnsi="Arial" w:cs="Arial"/>
          <w:sz w:val="24"/>
          <w:szCs w:val="24"/>
        </w:rPr>
        <w:t>On the Cover Page for Medical Provider Network Application or Plan for Reapproval could the physical location address also be included in addition to the DWC PO Box as certain forms of mailing require actual street address/physical location?</w:t>
      </w:r>
    </w:p>
    <w:p w14:paraId="2D22F484" w14:textId="77777777" w:rsidR="005B7C01" w:rsidRPr="000765FB" w:rsidRDefault="005B7C01" w:rsidP="005B7C01">
      <w:pPr>
        <w:tabs>
          <w:tab w:val="left" w:pos="1358"/>
        </w:tabs>
        <w:spacing w:after="240" w:line="240" w:lineRule="auto"/>
        <w:rPr>
          <w:rFonts w:ascii="Arial" w:hAnsi="Arial" w:cs="Arial"/>
          <w:sz w:val="24"/>
          <w:szCs w:val="24"/>
        </w:rPr>
      </w:pPr>
      <w:r w:rsidRPr="000765FB">
        <w:rPr>
          <w:rFonts w:ascii="Arial" w:hAnsi="Arial" w:cs="Arial"/>
          <w:sz w:val="24"/>
          <w:szCs w:val="24"/>
        </w:rPr>
        <w:t>Section 9767.5. Access Standards. (Page 19)</w:t>
      </w:r>
    </w:p>
    <w:p w14:paraId="15C9ADB8" w14:textId="4A8B8414" w:rsidR="005B7C01" w:rsidRPr="000765FB" w:rsidRDefault="005B7C01" w:rsidP="005B7C01">
      <w:pPr>
        <w:pStyle w:val="ListParagraph"/>
        <w:numPr>
          <w:ilvl w:val="0"/>
          <w:numId w:val="20"/>
        </w:numPr>
        <w:tabs>
          <w:tab w:val="left" w:pos="1358"/>
        </w:tabs>
        <w:spacing w:after="240" w:line="240" w:lineRule="auto"/>
        <w:rPr>
          <w:rFonts w:ascii="Arial" w:hAnsi="Arial" w:cs="Arial"/>
          <w:sz w:val="24"/>
          <w:szCs w:val="24"/>
        </w:rPr>
      </w:pPr>
      <w:r w:rsidRPr="000765FB">
        <w:rPr>
          <w:rFonts w:ascii="Arial" w:hAnsi="Arial" w:cs="Arial"/>
          <w:sz w:val="24"/>
          <w:szCs w:val="24"/>
        </w:rPr>
        <w:t>Please clarify 5 days – is this business days or calendar days?</w:t>
      </w:r>
    </w:p>
    <w:p w14:paraId="751A1EB8" w14:textId="77777777" w:rsidR="005B7C01" w:rsidRPr="000765FB" w:rsidRDefault="005B7C01" w:rsidP="005B7C01">
      <w:pPr>
        <w:pStyle w:val="ListParagraph"/>
        <w:numPr>
          <w:ilvl w:val="0"/>
          <w:numId w:val="20"/>
        </w:numPr>
        <w:tabs>
          <w:tab w:val="left" w:pos="1358"/>
        </w:tabs>
        <w:spacing w:after="240" w:line="240" w:lineRule="auto"/>
        <w:rPr>
          <w:rFonts w:ascii="Arial" w:hAnsi="Arial" w:cs="Arial"/>
          <w:sz w:val="24"/>
          <w:szCs w:val="24"/>
        </w:rPr>
      </w:pPr>
      <w:r w:rsidRPr="000765FB">
        <w:rPr>
          <w:rFonts w:ascii="Arial" w:hAnsi="Arial" w:cs="Arial"/>
          <w:sz w:val="24"/>
          <w:szCs w:val="24"/>
        </w:rPr>
        <w:t>(2) Please clarify 5 days – is this business days or calendar days?</w:t>
      </w:r>
    </w:p>
    <w:p w14:paraId="080E2B90" w14:textId="4312FD48" w:rsidR="005B7C01" w:rsidRPr="000765FB" w:rsidRDefault="005B7C01" w:rsidP="006765B0">
      <w:pPr>
        <w:pStyle w:val="ListParagraph"/>
        <w:tabs>
          <w:tab w:val="left" w:pos="1358"/>
        </w:tabs>
        <w:spacing w:after="240" w:line="240" w:lineRule="auto"/>
        <w:rPr>
          <w:rFonts w:ascii="Arial" w:hAnsi="Arial" w:cs="Arial"/>
          <w:sz w:val="24"/>
          <w:szCs w:val="24"/>
        </w:rPr>
      </w:pPr>
    </w:p>
    <w:p w14:paraId="22A9F8EC" w14:textId="77777777" w:rsidR="005B7C01" w:rsidRPr="000765FB" w:rsidRDefault="005B7C01" w:rsidP="005B7C01">
      <w:pPr>
        <w:spacing w:after="240" w:line="240" w:lineRule="auto"/>
        <w:rPr>
          <w:rFonts w:ascii="Arial" w:hAnsi="Arial" w:cs="Arial"/>
          <w:sz w:val="24"/>
          <w:szCs w:val="24"/>
        </w:rPr>
      </w:pPr>
      <w:r w:rsidRPr="000765FB">
        <w:rPr>
          <w:rFonts w:ascii="Arial" w:hAnsi="Arial" w:cs="Arial"/>
          <w:sz w:val="24"/>
          <w:szCs w:val="24"/>
        </w:rPr>
        <w:t xml:space="preserve">Section </w:t>
      </w:r>
      <w:proofErr w:type="gramStart"/>
      <w:r w:rsidRPr="000765FB">
        <w:rPr>
          <w:rFonts w:ascii="Arial" w:hAnsi="Arial" w:cs="Arial"/>
          <w:sz w:val="24"/>
          <w:szCs w:val="24"/>
        </w:rPr>
        <w:t>9767.6  Treatment</w:t>
      </w:r>
      <w:proofErr w:type="gramEnd"/>
      <w:r w:rsidRPr="000765FB">
        <w:rPr>
          <w:rFonts w:ascii="Arial" w:hAnsi="Arial" w:cs="Arial"/>
          <w:sz w:val="24"/>
          <w:szCs w:val="24"/>
        </w:rPr>
        <w:t xml:space="preserve"> and Change of Physicians Within MPN (Page 23) </w:t>
      </w:r>
    </w:p>
    <w:p w14:paraId="6DBF45C1" w14:textId="77777777" w:rsidR="005B7C01" w:rsidRPr="000765FB" w:rsidRDefault="005B7C01" w:rsidP="005B7C01">
      <w:pPr>
        <w:pStyle w:val="ListParagraph"/>
        <w:numPr>
          <w:ilvl w:val="0"/>
          <w:numId w:val="21"/>
        </w:numPr>
        <w:spacing w:after="240" w:line="240" w:lineRule="auto"/>
        <w:rPr>
          <w:rFonts w:ascii="Arial" w:hAnsi="Arial" w:cs="Arial"/>
          <w:sz w:val="24"/>
          <w:szCs w:val="24"/>
        </w:rPr>
      </w:pPr>
      <w:r w:rsidRPr="000765FB">
        <w:rPr>
          <w:rFonts w:ascii="Arial" w:hAnsi="Arial" w:cs="Arial"/>
          <w:sz w:val="24"/>
          <w:szCs w:val="24"/>
        </w:rPr>
        <w:t xml:space="preserve">(f) Please clarify 20 days – is this business days or calendar days? Gathering of all medical records including diagnostic and laboratory tests </w:t>
      </w:r>
      <w:r w:rsidRPr="000765FB">
        <w:rPr>
          <w:rFonts w:ascii="Arial" w:hAnsi="Arial" w:cs="Arial"/>
          <w:sz w:val="24"/>
          <w:szCs w:val="24"/>
        </w:rPr>
        <w:lastRenderedPageBreak/>
        <w:t xml:space="preserve">within a </w:t>
      </w:r>
      <w:proofErr w:type="gramStart"/>
      <w:r w:rsidRPr="000765FB">
        <w:rPr>
          <w:rFonts w:ascii="Arial" w:hAnsi="Arial" w:cs="Arial"/>
          <w:sz w:val="24"/>
          <w:szCs w:val="24"/>
        </w:rPr>
        <w:t>20 calendar</w:t>
      </w:r>
      <w:proofErr w:type="gramEnd"/>
      <w:r w:rsidRPr="000765FB">
        <w:rPr>
          <w:rFonts w:ascii="Arial" w:hAnsi="Arial" w:cs="Arial"/>
          <w:sz w:val="24"/>
          <w:szCs w:val="24"/>
        </w:rPr>
        <w:t xml:space="preserve"> day period may be too limited of a timeframe, for receipt of related medical records, preparing and delivering the records/results to the selected treating physician. </w:t>
      </w:r>
    </w:p>
    <w:p w14:paraId="5DE3FD04" w14:textId="410C99A4" w:rsidR="005B7C01" w:rsidRPr="000765FB" w:rsidRDefault="005B7C01" w:rsidP="005B7C01">
      <w:pPr>
        <w:pStyle w:val="ListParagraph"/>
        <w:tabs>
          <w:tab w:val="left" w:pos="1358"/>
        </w:tabs>
        <w:spacing w:after="240" w:line="240" w:lineRule="auto"/>
        <w:rPr>
          <w:rFonts w:ascii="Arial" w:hAnsi="Arial" w:cs="Arial"/>
          <w:sz w:val="24"/>
          <w:szCs w:val="24"/>
        </w:rPr>
      </w:pPr>
    </w:p>
    <w:p w14:paraId="0E6E5EB1" w14:textId="77777777" w:rsidR="005B7C01" w:rsidRPr="000765FB" w:rsidRDefault="005B7C01" w:rsidP="005B7C01">
      <w:pPr>
        <w:spacing w:after="240" w:line="240" w:lineRule="auto"/>
        <w:rPr>
          <w:rFonts w:ascii="Arial" w:hAnsi="Arial" w:cs="Arial"/>
          <w:sz w:val="24"/>
          <w:szCs w:val="24"/>
        </w:rPr>
      </w:pPr>
      <w:r w:rsidRPr="000765FB">
        <w:rPr>
          <w:rFonts w:ascii="Arial" w:hAnsi="Arial" w:cs="Arial"/>
          <w:sz w:val="24"/>
          <w:szCs w:val="24"/>
        </w:rPr>
        <w:t>Section 9767.7. Second and Third Opinions (Pages 24-25)</w:t>
      </w:r>
    </w:p>
    <w:p w14:paraId="5A8AC0BC" w14:textId="4F8981FD" w:rsidR="005B7C01" w:rsidRPr="000765FB" w:rsidRDefault="005B7C01" w:rsidP="007176ED">
      <w:pPr>
        <w:pStyle w:val="ListParagraph"/>
        <w:numPr>
          <w:ilvl w:val="0"/>
          <w:numId w:val="21"/>
        </w:numPr>
        <w:spacing w:after="240" w:line="240" w:lineRule="auto"/>
        <w:rPr>
          <w:rFonts w:ascii="Arial" w:hAnsi="Arial" w:cs="Arial"/>
          <w:sz w:val="24"/>
          <w:szCs w:val="24"/>
        </w:rPr>
      </w:pPr>
      <w:r w:rsidRPr="000765FB">
        <w:rPr>
          <w:rFonts w:ascii="Arial" w:hAnsi="Arial" w:cs="Arial"/>
          <w:sz w:val="24"/>
          <w:szCs w:val="24"/>
        </w:rPr>
        <w:t>(b) and (d</w:t>
      </w:r>
      <w:proofErr w:type="gramStart"/>
      <w:r w:rsidRPr="000765FB">
        <w:rPr>
          <w:rFonts w:ascii="Arial" w:hAnsi="Arial" w:cs="Arial"/>
          <w:sz w:val="24"/>
          <w:szCs w:val="24"/>
        </w:rPr>
        <w:t>)  Request</w:t>
      </w:r>
      <w:proofErr w:type="gramEnd"/>
      <w:r w:rsidRPr="000765FB">
        <w:rPr>
          <w:rFonts w:ascii="Arial" w:hAnsi="Arial" w:cs="Arial"/>
          <w:sz w:val="24"/>
          <w:szCs w:val="24"/>
        </w:rPr>
        <w:t xml:space="preserve"> that prior wording in the language (“prior to the appointment date”) be retained.  If the records are required to be sent to the second or third opinion providers within 5 business days of being informed of the scheduled appointment but the scheduled appointment is scheduled further in the </w:t>
      </w:r>
      <w:proofErr w:type="gramStart"/>
      <w:r w:rsidRPr="000765FB">
        <w:rPr>
          <w:rFonts w:ascii="Arial" w:hAnsi="Arial" w:cs="Arial"/>
          <w:sz w:val="24"/>
          <w:szCs w:val="24"/>
        </w:rPr>
        <w:t>future</w:t>
      </w:r>
      <w:proofErr w:type="gramEnd"/>
      <w:r w:rsidRPr="000765FB">
        <w:rPr>
          <w:rFonts w:ascii="Arial" w:hAnsi="Arial" w:cs="Arial"/>
          <w:sz w:val="24"/>
          <w:szCs w:val="24"/>
        </w:rPr>
        <w:t xml:space="preserve"> there could continue to be subsequent treatment/testing occurring during that time.  Those records would then be a subsequent submission.  </w:t>
      </w:r>
    </w:p>
    <w:p w14:paraId="1810D772" w14:textId="77777777" w:rsidR="005B7C01" w:rsidRPr="000765FB" w:rsidRDefault="005B7C01" w:rsidP="005B7C01">
      <w:pPr>
        <w:spacing w:after="240" w:line="240" w:lineRule="auto"/>
        <w:rPr>
          <w:rFonts w:ascii="Arial" w:hAnsi="Arial" w:cs="Arial"/>
          <w:sz w:val="24"/>
          <w:szCs w:val="24"/>
        </w:rPr>
      </w:pPr>
      <w:r w:rsidRPr="000765FB">
        <w:rPr>
          <w:rFonts w:ascii="Arial" w:hAnsi="Arial" w:cs="Arial"/>
          <w:sz w:val="24"/>
          <w:szCs w:val="24"/>
        </w:rPr>
        <w:t xml:space="preserve">Section 9767.8. Modification of Medical Provider Network Plan (Pages 26 and 31). </w:t>
      </w:r>
    </w:p>
    <w:p w14:paraId="59260083" w14:textId="77777777" w:rsidR="005B7C01" w:rsidRPr="000765FB" w:rsidRDefault="005B7C01" w:rsidP="005B7C01">
      <w:pPr>
        <w:pStyle w:val="ListParagraph"/>
        <w:numPr>
          <w:ilvl w:val="0"/>
          <w:numId w:val="21"/>
        </w:numPr>
        <w:spacing w:after="240" w:line="240" w:lineRule="auto"/>
        <w:rPr>
          <w:rFonts w:ascii="Arial" w:hAnsi="Arial" w:cs="Arial"/>
          <w:sz w:val="24"/>
          <w:szCs w:val="24"/>
        </w:rPr>
      </w:pPr>
      <w:r w:rsidRPr="000765FB">
        <w:rPr>
          <w:rFonts w:ascii="Arial" w:hAnsi="Arial" w:cs="Arial"/>
          <w:sz w:val="24"/>
          <w:szCs w:val="24"/>
        </w:rPr>
        <w:t xml:space="preserve">(3) The MPN Liaison is removed from the requirements of when a modification needs to be filed.  There still is a requirement to file a modification if the Authorized individual </w:t>
      </w:r>
      <w:proofErr w:type="gramStart"/>
      <w:r w:rsidRPr="000765FB">
        <w:rPr>
          <w:rFonts w:ascii="Arial" w:hAnsi="Arial" w:cs="Arial"/>
          <w:sz w:val="24"/>
          <w:szCs w:val="24"/>
        </w:rPr>
        <w:t>changes</w:t>
      </w:r>
      <w:proofErr w:type="gramEnd"/>
      <w:r w:rsidRPr="000765FB">
        <w:rPr>
          <w:rFonts w:ascii="Arial" w:hAnsi="Arial" w:cs="Arial"/>
          <w:sz w:val="24"/>
          <w:szCs w:val="24"/>
        </w:rPr>
        <w:t xml:space="preserve"> however on the actual form (page 31) the check box was stricken in its entirety.  There should be a check box that indicates “Change of Authorized Individual”.</w:t>
      </w:r>
    </w:p>
    <w:p w14:paraId="597576CB" w14:textId="77777777" w:rsidR="005B7C01" w:rsidRPr="000765FB" w:rsidRDefault="005B7C01" w:rsidP="005B7C01">
      <w:pPr>
        <w:spacing w:after="240" w:line="240" w:lineRule="auto"/>
        <w:rPr>
          <w:rFonts w:ascii="Arial" w:hAnsi="Arial" w:cs="Arial"/>
          <w:sz w:val="24"/>
          <w:szCs w:val="24"/>
        </w:rPr>
      </w:pPr>
      <w:r w:rsidRPr="000765FB">
        <w:rPr>
          <w:rFonts w:ascii="Arial" w:hAnsi="Arial" w:cs="Arial"/>
          <w:sz w:val="24"/>
          <w:szCs w:val="24"/>
        </w:rPr>
        <w:t>Section 9767.19. Administrative Penalty Schedule; Hearing, Mitigation and Appeal (Pages 51 and 52)</w:t>
      </w:r>
    </w:p>
    <w:p w14:paraId="0A5B3559" w14:textId="7DF8A157" w:rsidR="005B7C01" w:rsidRPr="000765FB" w:rsidRDefault="005B7C01" w:rsidP="005B7C01">
      <w:pPr>
        <w:pStyle w:val="ListParagraph"/>
        <w:numPr>
          <w:ilvl w:val="0"/>
          <w:numId w:val="21"/>
        </w:numPr>
        <w:tabs>
          <w:tab w:val="left" w:pos="1358"/>
        </w:tabs>
        <w:spacing w:after="240" w:line="240" w:lineRule="auto"/>
        <w:rPr>
          <w:rFonts w:ascii="Arial" w:hAnsi="Arial" w:cs="Arial"/>
          <w:sz w:val="24"/>
          <w:szCs w:val="24"/>
        </w:rPr>
      </w:pPr>
      <w:r w:rsidRPr="000765FB">
        <w:rPr>
          <w:rFonts w:ascii="Arial" w:hAnsi="Arial" w:cs="Arial"/>
          <w:sz w:val="24"/>
          <w:szCs w:val="24"/>
        </w:rPr>
        <w:t xml:space="preserve">(1) (I) Please clarify </w:t>
      </w:r>
      <w:proofErr w:type="gramStart"/>
      <w:r w:rsidRPr="000765FB">
        <w:rPr>
          <w:rFonts w:ascii="Arial" w:hAnsi="Arial" w:cs="Arial"/>
          <w:sz w:val="24"/>
          <w:szCs w:val="24"/>
        </w:rPr>
        <w:t>if  number</w:t>
      </w:r>
      <w:proofErr w:type="gramEnd"/>
      <w:r w:rsidRPr="000765FB">
        <w:rPr>
          <w:rFonts w:ascii="Arial" w:hAnsi="Arial" w:cs="Arial"/>
          <w:sz w:val="24"/>
          <w:szCs w:val="24"/>
        </w:rPr>
        <w:t xml:space="preserve"> of days within this section are business days or calendar days.</w:t>
      </w:r>
    </w:p>
    <w:p w14:paraId="681A4483" w14:textId="77777777" w:rsidR="005B7C01" w:rsidRPr="000765FB" w:rsidRDefault="005B7C01" w:rsidP="005B7C01">
      <w:pPr>
        <w:pStyle w:val="ListParagraph"/>
        <w:numPr>
          <w:ilvl w:val="0"/>
          <w:numId w:val="21"/>
        </w:numPr>
        <w:tabs>
          <w:tab w:val="left" w:pos="1358"/>
        </w:tabs>
        <w:spacing w:after="240" w:line="240" w:lineRule="auto"/>
        <w:rPr>
          <w:rFonts w:ascii="Arial" w:hAnsi="Arial" w:cs="Arial"/>
          <w:sz w:val="24"/>
          <w:szCs w:val="24"/>
        </w:rPr>
      </w:pPr>
      <w:r w:rsidRPr="000765FB">
        <w:rPr>
          <w:rFonts w:ascii="Arial" w:hAnsi="Arial" w:cs="Arial"/>
          <w:sz w:val="24"/>
          <w:szCs w:val="24"/>
        </w:rPr>
        <w:t>(2) (E) Request that the wording “or offer” remain within the regulations.  If the injured covered employee does not accept a scheduled appointment within this timeframe this is out of the MPN Medical Access Assistant control.</w:t>
      </w:r>
    </w:p>
    <w:p w14:paraId="7081698F" w14:textId="77777777" w:rsidR="00A6447E" w:rsidRPr="00824442" w:rsidRDefault="00A6447E" w:rsidP="001D6DCE">
      <w:pPr>
        <w:spacing w:after="0" w:line="240" w:lineRule="auto"/>
        <w:rPr>
          <w:rStyle w:val="Heading1Char"/>
          <w:b w:val="0"/>
          <w:bCs w:val="0"/>
          <w:lang w:val="en-US"/>
        </w:rPr>
      </w:pPr>
    </w:p>
    <w:p w14:paraId="3A86769B" w14:textId="7A050E2B" w:rsidR="004E199A" w:rsidRPr="00824442" w:rsidRDefault="004E199A"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16ADD845" w14:textId="77777777" w:rsidR="004E199A" w:rsidRPr="00824442" w:rsidRDefault="004E199A" w:rsidP="001D6DCE">
      <w:pPr>
        <w:spacing w:after="0" w:line="240" w:lineRule="auto"/>
        <w:rPr>
          <w:rStyle w:val="Heading1Char"/>
          <w:b w:val="0"/>
          <w:bCs w:val="0"/>
          <w:lang w:val="en-US"/>
        </w:rPr>
      </w:pPr>
    </w:p>
    <w:p w14:paraId="0D81B01B" w14:textId="5380FE6F" w:rsidR="00731109" w:rsidRPr="00824442" w:rsidRDefault="00731109" w:rsidP="001D6DCE">
      <w:pPr>
        <w:spacing w:after="0" w:line="240" w:lineRule="auto"/>
        <w:rPr>
          <w:rStyle w:val="Heading1Char"/>
          <w:b w:val="0"/>
          <w:bCs w:val="0"/>
          <w:lang w:val="en-US"/>
        </w:rPr>
      </w:pPr>
      <w:r w:rsidRPr="00824442">
        <w:rPr>
          <w:rStyle w:val="Heading1Char"/>
          <w:lang w:val="en-US"/>
        </w:rPr>
        <w:t>Susan Randolph</w:t>
      </w:r>
      <w:r w:rsidR="004633C8" w:rsidRPr="00824442">
        <w:rPr>
          <w:rStyle w:val="Heading1Char"/>
          <w:lang w:val="en-US"/>
        </w:rPr>
        <w:t>, Corporate Secretary</w:t>
      </w:r>
      <w:r w:rsidR="004633C8" w:rsidRPr="00824442">
        <w:rPr>
          <w:rStyle w:val="Heading1Char"/>
          <w:lang w:val="en-US"/>
        </w:rPr>
        <w:tab/>
      </w:r>
      <w:r w:rsidR="004633C8" w:rsidRPr="00824442">
        <w:rPr>
          <w:rStyle w:val="Heading1Char"/>
          <w:lang w:val="en-US"/>
        </w:rPr>
        <w:tab/>
      </w:r>
      <w:r w:rsidR="004633C8" w:rsidRPr="00824442">
        <w:rPr>
          <w:rStyle w:val="Heading1Char"/>
          <w:lang w:val="en-US"/>
        </w:rPr>
        <w:tab/>
      </w:r>
      <w:r w:rsidR="004633C8" w:rsidRPr="00824442">
        <w:rPr>
          <w:rStyle w:val="Heading1Char"/>
          <w:lang w:val="en-US"/>
        </w:rPr>
        <w:tab/>
        <w:t>March 4, 2025</w:t>
      </w:r>
    </w:p>
    <w:p w14:paraId="3AE9FA7C" w14:textId="0EAA2B2D" w:rsidR="004633C8" w:rsidRPr="00824442" w:rsidRDefault="004633C8" w:rsidP="001D6DCE">
      <w:pPr>
        <w:spacing w:after="0" w:line="240" w:lineRule="auto"/>
        <w:rPr>
          <w:rStyle w:val="Heading1Char"/>
          <w:b w:val="0"/>
          <w:bCs w:val="0"/>
          <w:lang w:val="en-US"/>
        </w:rPr>
      </w:pPr>
      <w:r w:rsidRPr="00824442">
        <w:rPr>
          <w:rStyle w:val="Heading1Char"/>
          <w:lang w:val="en-US"/>
        </w:rPr>
        <w:t>Executive Linguist Agency, Inc.</w:t>
      </w:r>
    </w:p>
    <w:p w14:paraId="11AA5A4E" w14:textId="77777777" w:rsidR="004633C8" w:rsidRPr="00824442" w:rsidRDefault="004633C8" w:rsidP="001D6DCE">
      <w:pPr>
        <w:spacing w:after="0" w:line="240" w:lineRule="auto"/>
        <w:rPr>
          <w:rStyle w:val="Heading1Char"/>
          <w:b w:val="0"/>
          <w:bCs w:val="0"/>
          <w:lang w:val="en-US"/>
        </w:rPr>
      </w:pPr>
    </w:p>
    <w:p w14:paraId="2A5EBC7E" w14:textId="77777777" w:rsidR="008E33F5" w:rsidRPr="008E33F5" w:rsidRDefault="008E33F5" w:rsidP="008E33F5">
      <w:pPr>
        <w:spacing w:after="0" w:line="240" w:lineRule="auto"/>
        <w:rPr>
          <w:rFonts w:ascii="Arial" w:hAnsi="Arial" w:cs="Arial"/>
          <w:sz w:val="24"/>
          <w:szCs w:val="24"/>
        </w:rPr>
      </w:pPr>
      <w:r w:rsidRPr="008E33F5">
        <w:rPr>
          <w:rFonts w:ascii="Arial" w:hAnsi="Arial" w:cs="Arial"/>
          <w:sz w:val="24"/>
          <w:szCs w:val="24"/>
        </w:rPr>
        <w:t>Comment from an agency with forty-seven years of experience providing interpreting and translation services for many work comp carriers.</w:t>
      </w:r>
    </w:p>
    <w:p w14:paraId="0F71FDBA" w14:textId="77777777" w:rsidR="008E33F5" w:rsidRPr="008E33F5" w:rsidRDefault="008E33F5" w:rsidP="008E33F5">
      <w:pPr>
        <w:spacing w:after="0" w:line="240" w:lineRule="auto"/>
        <w:rPr>
          <w:rFonts w:ascii="Arial" w:hAnsi="Arial" w:cs="Arial"/>
          <w:sz w:val="24"/>
          <w:szCs w:val="24"/>
        </w:rPr>
      </w:pPr>
    </w:p>
    <w:p w14:paraId="231F74C8" w14:textId="1885B085" w:rsidR="008E33F5" w:rsidRDefault="008E33F5" w:rsidP="008E33F5">
      <w:pPr>
        <w:spacing w:after="0" w:line="240" w:lineRule="auto"/>
        <w:rPr>
          <w:rFonts w:ascii="Arial" w:hAnsi="Arial" w:cs="Arial"/>
          <w:sz w:val="24"/>
          <w:szCs w:val="24"/>
        </w:rPr>
      </w:pPr>
      <w:r w:rsidRPr="008E33F5">
        <w:rPr>
          <w:rFonts w:ascii="Arial" w:hAnsi="Arial" w:cs="Arial"/>
          <w:sz w:val="24"/>
          <w:szCs w:val="24"/>
        </w:rPr>
        <w:lastRenderedPageBreak/>
        <w:t>Those companies who choose to include an interpreting service in their MPN without verifying that the service is in fact providing professional and reliable interpreters are not saving themselves any money.</w:t>
      </w:r>
    </w:p>
    <w:p w14:paraId="27F26126" w14:textId="77777777" w:rsidR="008E33F5" w:rsidRPr="008E33F5" w:rsidRDefault="008E33F5" w:rsidP="008E33F5">
      <w:pPr>
        <w:spacing w:after="0" w:line="240" w:lineRule="auto"/>
        <w:rPr>
          <w:rFonts w:ascii="Arial" w:hAnsi="Arial" w:cs="Arial"/>
          <w:sz w:val="24"/>
          <w:szCs w:val="24"/>
        </w:rPr>
      </w:pPr>
    </w:p>
    <w:p w14:paraId="138AB6A2" w14:textId="77777777" w:rsidR="008E33F5" w:rsidRDefault="008E33F5" w:rsidP="008E33F5">
      <w:pPr>
        <w:spacing w:after="0" w:line="240" w:lineRule="auto"/>
        <w:rPr>
          <w:rFonts w:ascii="Arial" w:hAnsi="Arial" w:cs="Arial"/>
          <w:sz w:val="24"/>
          <w:szCs w:val="24"/>
        </w:rPr>
      </w:pPr>
      <w:r w:rsidRPr="008E33F5">
        <w:rPr>
          <w:rFonts w:ascii="Arial" w:hAnsi="Arial" w:cs="Arial"/>
          <w:sz w:val="24"/>
          <w:szCs w:val="24"/>
        </w:rPr>
        <w:t xml:space="preserve">It is costly to have claim handlers spending time dealing with </w:t>
      </w:r>
      <w:proofErr w:type="gramStart"/>
      <w:r w:rsidRPr="008E33F5">
        <w:rPr>
          <w:rFonts w:ascii="Arial" w:hAnsi="Arial" w:cs="Arial"/>
          <w:sz w:val="24"/>
          <w:szCs w:val="24"/>
        </w:rPr>
        <w:t>no</w:t>
      </w:r>
      <w:proofErr w:type="gramEnd"/>
      <w:r w:rsidRPr="008E33F5">
        <w:rPr>
          <w:rFonts w:ascii="Arial" w:hAnsi="Arial" w:cs="Arial"/>
          <w:sz w:val="24"/>
          <w:szCs w:val="24"/>
        </w:rPr>
        <w:t>-interpreter-showed-up emergencies and consequences.   </w:t>
      </w:r>
    </w:p>
    <w:p w14:paraId="08CFD694" w14:textId="5BD19D41" w:rsidR="008E33F5" w:rsidRPr="008E33F5" w:rsidRDefault="008E33F5" w:rsidP="008E33F5">
      <w:pPr>
        <w:spacing w:after="0" w:line="240" w:lineRule="auto"/>
        <w:rPr>
          <w:rFonts w:ascii="Arial" w:hAnsi="Arial" w:cs="Arial"/>
          <w:sz w:val="24"/>
          <w:szCs w:val="24"/>
        </w:rPr>
      </w:pPr>
      <w:r w:rsidRPr="008E33F5">
        <w:rPr>
          <w:rFonts w:ascii="Arial" w:hAnsi="Arial" w:cs="Arial"/>
          <w:sz w:val="24"/>
          <w:szCs w:val="24"/>
        </w:rPr>
        <w:t> </w:t>
      </w:r>
    </w:p>
    <w:p w14:paraId="2867AEE7" w14:textId="77777777" w:rsidR="008E33F5" w:rsidRDefault="008E33F5" w:rsidP="008E33F5">
      <w:pPr>
        <w:spacing w:after="0" w:line="240" w:lineRule="auto"/>
        <w:rPr>
          <w:rFonts w:ascii="Arial" w:hAnsi="Arial" w:cs="Arial"/>
          <w:sz w:val="24"/>
          <w:szCs w:val="24"/>
        </w:rPr>
      </w:pPr>
      <w:r w:rsidRPr="008E33F5">
        <w:rPr>
          <w:rFonts w:ascii="Arial" w:hAnsi="Arial" w:cs="Arial"/>
          <w:sz w:val="24"/>
          <w:szCs w:val="24"/>
        </w:rPr>
        <w:t>Litigated cases are more expensive than those where treatment proceeds smoothly and effectively because the claimants understand the process and are confident their needs are recognized.</w:t>
      </w:r>
    </w:p>
    <w:p w14:paraId="7E9ED3E1" w14:textId="77777777" w:rsidR="00447719" w:rsidRPr="008E33F5" w:rsidRDefault="00447719" w:rsidP="008E33F5">
      <w:pPr>
        <w:spacing w:after="0" w:line="240" w:lineRule="auto"/>
        <w:rPr>
          <w:rFonts w:ascii="Arial" w:hAnsi="Arial" w:cs="Arial"/>
          <w:sz w:val="24"/>
          <w:szCs w:val="24"/>
        </w:rPr>
      </w:pPr>
    </w:p>
    <w:p w14:paraId="2CADA42B" w14:textId="77777777" w:rsidR="008E33F5" w:rsidRDefault="008E33F5" w:rsidP="008E33F5">
      <w:pPr>
        <w:spacing w:after="0" w:line="240" w:lineRule="auto"/>
        <w:rPr>
          <w:rFonts w:ascii="Arial" w:hAnsi="Arial" w:cs="Arial"/>
          <w:sz w:val="24"/>
          <w:szCs w:val="24"/>
        </w:rPr>
      </w:pPr>
      <w:r w:rsidRPr="008E33F5">
        <w:rPr>
          <w:rFonts w:ascii="Arial" w:hAnsi="Arial" w:cs="Arial"/>
          <w:sz w:val="24"/>
          <w:szCs w:val="24"/>
        </w:rPr>
        <w:t>Remember It is the stingy man who pays the most.</w:t>
      </w:r>
    </w:p>
    <w:p w14:paraId="05E79D31" w14:textId="77777777" w:rsidR="00447719" w:rsidRPr="008E33F5" w:rsidRDefault="00447719" w:rsidP="008E33F5">
      <w:pPr>
        <w:spacing w:after="0" w:line="240" w:lineRule="auto"/>
        <w:rPr>
          <w:rFonts w:ascii="Arial" w:hAnsi="Arial" w:cs="Arial"/>
          <w:sz w:val="24"/>
          <w:szCs w:val="24"/>
        </w:rPr>
      </w:pPr>
    </w:p>
    <w:p w14:paraId="1C7FCDB4" w14:textId="3148C802" w:rsidR="008E33F5" w:rsidRPr="008E33F5" w:rsidRDefault="008E33F5" w:rsidP="008E33F5">
      <w:pPr>
        <w:spacing w:after="0" w:line="240" w:lineRule="auto"/>
        <w:rPr>
          <w:rFonts w:ascii="Arial" w:hAnsi="Arial" w:cs="Arial"/>
          <w:sz w:val="24"/>
          <w:szCs w:val="24"/>
        </w:rPr>
      </w:pPr>
      <w:r w:rsidRPr="008E33F5">
        <w:rPr>
          <w:rFonts w:ascii="Arial" w:hAnsi="Arial" w:cs="Arial"/>
          <w:sz w:val="24"/>
          <w:szCs w:val="24"/>
        </w:rPr>
        <w:t>The regulators would be doing those companies seeking to cut corners on the backs of interpreters a favor by requiring their MPN's to use certified interpreters.</w:t>
      </w:r>
    </w:p>
    <w:p w14:paraId="5D428355" w14:textId="77777777" w:rsidR="004633C8" w:rsidRPr="00824442" w:rsidRDefault="004633C8" w:rsidP="001D6DCE">
      <w:pPr>
        <w:spacing w:after="0" w:line="240" w:lineRule="auto"/>
        <w:rPr>
          <w:rStyle w:val="Heading1Char"/>
          <w:lang w:val="en-US"/>
        </w:rPr>
      </w:pPr>
    </w:p>
    <w:p w14:paraId="1461AB2E" w14:textId="77777777" w:rsidR="00731109" w:rsidRPr="00824442" w:rsidRDefault="00731109" w:rsidP="001D6DCE">
      <w:pPr>
        <w:spacing w:after="0" w:line="240" w:lineRule="auto"/>
        <w:rPr>
          <w:rStyle w:val="Heading1Char"/>
          <w:b w:val="0"/>
          <w:bCs w:val="0"/>
          <w:lang w:val="en-US"/>
        </w:rPr>
      </w:pPr>
    </w:p>
    <w:p w14:paraId="26B50F4C" w14:textId="434DA28C" w:rsidR="00731109" w:rsidRPr="00824442" w:rsidRDefault="00731109"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4CF6C04B" w14:textId="77777777" w:rsidR="00731109" w:rsidRPr="00824442" w:rsidRDefault="00731109" w:rsidP="001D6DCE">
      <w:pPr>
        <w:spacing w:after="0" w:line="240" w:lineRule="auto"/>
        <w:rPr>
          <w:rStyle w:val="Heading1Char"/>
          <w:b w:val="0"/>
          <w:bCs w:val="0"/>
          <w:lang w:val="en-US"/>
        </w:rPr>
      </w:pPr>
    </w:p>
    <w:p w14:paraId="6EBAC6EC" w14:textId="0B18AECE" w:rsidR="001B76C3" w:rsidRPr="00824442" w:rsidRDefault="001B76C3" w:rsidP="001D6DCE">
      <w:pPr>
        <w:spacing w:after="0" w:line="240" w:lineRule="auto"/>
        <w:rPr>
          <w:rStyle w:val="Heading1Char"/>
          <w:b w:val="0"/>
          <w:bCs w:val="0"/>
          <w:lang w:val="en-US"/>
        </w:rPr>
      </w:pPr>
      <w:r w:rsidRPr="00824442">
        <w:rPr>
          <w:rStyle w:val="Heading1Char"/>
          <w:lang w:val="en-US"/>
        </w:rPr>
        <w:t>Alex Rossi, Manager, CEO</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004A754D" w:rsidRPr="00824442">
        <w:rPr>
          <w:rStyle w:val="Heading1Char"/>
          <w:lang w:val="en-US"/>
        </w:rPr>
        <w:t>March 4, 2025</w:t>
      </w:r>
    </w:p>
    <w:p w14:paraId="792EB8A2" w14:textId="3A6D1700" w:rsidR="004A754D" w:rsidRPr="00824442" w:rsidRDefault="004A754D" w:rsidP="001D6DCE">
      <w:pPr>
        <w:spacing w:after="0" w:line="240" w:lineRule="auto"/>
        <w:rPr>
          <w:rStyle w:val="Heading1Char"/>
          <w:b w:val="0"/>
          <w:bCs w:val="0"/>
          <w:lang w:val="en-US"/>
        </w:rPr>
      </w:pPr>
      <w:r w:rsidRPr="00824442">
        <w:rPr>
          <w:rStyle w:val="Heading1Char"/>
          <w:lang w:val="en-US"/>
        </w:rPr>
        <w:t>Risk Management</w:t>
      </w:r>
    </w:p>
    <w:p w14:paraId="67BBC447" w14:textId="77777777" w:rsidR="004A754D" w:rsidRPr="00824442" w:rsidRDefault="004A754D" w:rsidP="001D6DCE">
      <w:pPr>
        <w:spacing w:after="0" w:line="240" w:lineRule="auto"/>
        <w:rPr>
          <w:rStyle w:val="Heading1Char"/>
          <w:b w:val="0"/>
          <w:bCs w:val="0"/>
          <w:lang w:val="en-US"/>
        </w:rPr>
      </w:pPr>
    </w:p>
    <w:p w14:paraId="45FC6AF9" w14:textId="77777777" w:rsidR="004A754D" w:rsidRPr="004A754D" w:rsidRDefault="004A754D" w:rsidP="004A754D">
      <w:pPr>
        <w:spacing w:after="0" w:line="240" w:lineRule="auto"/>
        <w:rPr>
          <w:rFonts w:ascii="Arial" w:hAnsi="Arial" w:cs="Arial"/>
          <w:sz w:val="24"/>
          <w:szCs w:val="24"/>
        </w:rPr>
      </w:pPr>
      <w:bookmarkStart w:id="6" w:name="_Hlk191634387"/>
      <w:r w:rsidRPr="004A754D">
        <w:rPr>
          <w:rFonts w:ascii="Arial" w:hAnsi="Arial" w:cs="Arial"/>
          <w:sz w:val="24"/>
          <w:szCs w:val="24"/>
        </w:rPr>
        <w:t xml:space="preserve">The </w:t>
      </w:r>
      <w:proofErr w:type="gramStart"/>
      <w:r w:rsidRPr="004A754D">
        <w:rPr>
          <w:rFonts w:ascii="Arial" w:hAnsi="Arial" w:cs="Arial"/>
          <w:sz w:val="24"/>
          <w:szCs w:val="24"/>
        </w:rPr>
        <w:t xml:space="preserve">below proposed penalty regulation </w:t>
      </w:r>
      <w:r w:rsidRPr="004A754D">
        <w:rPr>
          <w:rFonts w:ascii="Arial" w:hAnsi="Arial" w:cs="Arial"/>
          <w:sz w:val="24"/>
          <w:szCs w:val="24"/>
          <w:u w:val="single"/>
        </w:rPr>
        <w:t>(9767.6(h))</w:t>
      </w:r>
      <w:proofErr w:type="gramEnd"/>
      <w:r w:rsidRPr="004A754D">
        <w:rPr>
          <w:rFonts w:ascii="Arial" w:hAnsi="Arial" w:cs="Arial"/>
          <w:sz w:val="24"/>
          <w:szCs w:val="24"/>
        </w:rPr>
        <w:t xml:space="preserve"> is problematic as it will increase litigation, expense, and WCAB resource needs.  </w:t>
      </w:r>
    </w:p>
    <w:p w14:paraId="7FA0A985" w14:textId="77777777" w:rsidR="004A754D" w:rsidRPr="004A754D" w:rsidRDefault="004A754D" w:rsidP="004A754D">
      <w:pPr>
        <w:spacing w:after="0" w:line="240" w:lineRule="auto"/>
        <w:rPr>
          <w:rFonts w:ascii="Arial" w:hAnsi="Arial" w:cs="Arial"/>
          <w:sz w:val="24"/>
          <w:szCs w:val="24"/>
        </w:rPr>
      </w:pPr>
    </w:p>
    <w:p w14:paraId="51945611" w14:textId="77777777" w:rsidR="004A754D" w:rsidRPr="004A754D" w:rsidRDefault="004A754D" w:rsidP="004A754D">
      <w:pPr>
        <w:numPr>
          <w:ilvl w:val="0"/>
          <w:numId w:val="13"/>
        </w:numPr>
        <w:spacing w:after="0" w:line="240" w:lineRule="auto"/>
        <w:rPr>
          <w:rFonts w:ascii="Arial" w:hAnsi="Arial" w:cs="Arial"/>
          <w:sz w:val="24"/>
          <w:szCs w:val="24"/>
        </w:rPr>
      </w:pPr>
      <w:r w:rsidRPr="004A754D">
        <w:rPr>
          <w:rFonts w:ascii="Arial" w:hAnsi="Arial" w:cs="Arial"/>
          <w:sz w:val="24"/>
          <w:szCs w:val="24"/>
        </w:rPr>
        <w:t xml:space="preserve">The regulation fails to define an unreasonable “delay as a result of the MPN’s failure to act.”  </w:t>
      </w:r>
    </w:p>
    <w:p w14:paraId="42B6A2AB" w14:textId="77777777" w:rsidR="004A754D" w:rsidRPr="004A754D" w:rsidRDefault="004A754D" w:rsidP="004A754D">
      <w:pPr>
        <w:numPr>
          <w:ilvl w:val="0"/>
          <w:numId w:val="13"/>
        </w:numPr>
        <w:spacing w:after="0" w:line="240" w:lineRule="auto"/>
        <w:rPr>
          <w:rFonts w:ascii="Arial" w:hAnsi="Arial" w:cs="Arial"/>
          <w:sz w:val="24"/>
          <w:szCs w:val="24"/>
        </w:rPr>
      </w:pPr>
      <w:r w:rsidRPr="004A754D">
        <w:rPr>
          <w:rFonts w:ascii="Arial" w:hAnsi="Arial" w:cs="Arial"/>
          <w:sz w:val="24"/>
          <w:szCs w:val="24"/>
        </w:rPr>
        <w:t xml:space="preserve">The regulation promotes an administrative penalty that is assessed by a workers’ compensation judge or the WCAB increasing the burden on a resource drained agency. </w:t>
      </w:r>
    </w:p>
    <w:p w14:paraId="738B4173" w14:textId="77777777" w:rsidR="004A754D" w:rsidRPr="004A754D" w:rsidRDefault="004A754D" w:rsidP="004A754D">
      <w:pPr>
        <w:numPr>
          <w:ilvl w:val="0"/>
          <w:numId w:val="13"/>
        </w:numPr>
        <w:spacing w:after="0" w:line="240" w:lineRule="auto"/>
        <w:rPr>
          <w:rFonts w:ascii="Arial" w:hAnsi="Arial" w:cs="Arial"/>
          <w:sz w:val="24"/>
          <w:szCs w:val="24"/>
        </w:rPr>
      </w:pPr>
      <w:r w:rsidRPr="004A754D">
        <w:rPr>
          <w:rFonts w:ascii="Arial" w:hAnsi="Arial" w:cs="Arial"/>
          <w:sz w:val="24"/>
          <w:szCs w:val="24"/>
        </w:rPr>
        <w:t>The regulation opens the door to attorney fees under LC 5813(a) increasing litigation expense in a workers’ compensation system whose major cost is allocated and unallocated expense rather than benefits to injured workers.</w:t>
      </w:r>
    </w:p>
    <w:p w14:paraId="405AD5FC" w14:textId="77777777" w:rsidR="004A754D" w:rsidRPr="004A754D" w:rsidRDefault="004A754D" w:rsidP="004A754D">
      <w:pPr>
        <w:numPr>
          <w:ilvl w:val="0"/>
          <w:numId w:val="13"/>
        </w:numPr>
        <w:spacing w:after="0" w:line="240" w:lineRule="auto"/>
        <w:rPr>
          <w:rFonts w:ascii="Arial" w:hAnsi="Arial" w:cs="Arial"/>
          <w:sz w:val="24"/>
          <w:szCs w:val="24"/>
        </w:rPr>
      </w:pPr>
      <w:r w:rsidRPr="004A754D">
        <w:rPr>
          <w:rFonts w:ascii="Arial" w:hAnsi="Arial" w:cs="Arial"/>
          <w:sz w:val="24"/>
          <w:szCs w:val="24"/>
        </w:rPr>
        <w:t xml:space="preserve">The regulation will require the Medical Provider Network to hire an attorney to defend allegations submitted to the </w:t>
      </w:r>
      <w:proofErr w:type="gramStart"/>
      <w:r w:rsidRPr="004A754D">
        <w:rPr>
          <w:rFonts w:ascii="Arial" w:hAnsi="Arial" w:cs="Arial"/>
          <w:sz w:val="24"/>
          <w:szCs w:val="24"/>
        </w:rPr>
        <w:t>WCAB</w:t>
      </w:r>
      <w:proofErr w:type="gramEnd"/>
      <w:r w:rsidRPr="004A754D">
        <w:rPr>
          <w:rFonts w:ascii="Arial" w:hAnsi="Arial" w:cs="Arial"/>
          <w:sz w:val="24"/>
          <w:szCs w:val="24"/>
        </w:rPr>
        <w:t xml:space="preserve"> creating additional litigation friction.</w:t>
      </w:r>
    </w:p>
    <w:p w14:paraId="77CFEC1A" w14:textId="77777777" w:rsidR="004A754D" w:rsidRPr="004A754D" w:rsidRDefault="004A754D" w:rsidP="004A754D">
      <w:pPr>
        <w:numPr>
          <w:ilvl w:val="0"/>
          <w:numId w:val="13"/>
        </w:numPr>
        <w:spacing w:after="0" w:line="240" w:lineRule="auto"/>
        <w:rPr>
          <w:rFonts w:ascii="Arial" w:hAnsi="Arial" w:cs="Arial"/>
          <w:sz w:val="24"/>
          <w:szCs w:val="24"/>
        </w:rPr>
      </w:pPr>
      <w:r w:rsidRPr="004A754D">
        <w:rPr>
          <w:rFonts w:ascii="Arial" w:hAnsi="Arial" w:cs="Arial"/>
          <w:sz w:val="24"/>
          <w:szCs w:val="24"/>
        </w:rPr>
        <w:t xml:space="preserve">The regulation will require significant investigation to determine whether treatment was unreasonably delayed and if the delay was caused by a failure to act on the part of the Medical Provider Network. </w:t>
      </w:r>
    </w:p>
    <w:p w14:paraId="7EA18D30" w14:textId="77777777" w:rsidR="004A754D" w:rsidRPr="004A754D" w:rsidRDefault="004A754D" w:rsidP="004A754D">
      <w:pPr>
        <w:numPr>
          <w:ilvl w:val="0"/>
          <w:numId w:val="13"/>
        </w:numPr>
        <w:spacing w:after="0" w:line="240" w:lineRule="auto"/>
        <w:rPr>
          <w:rFonts w:ascii="Arial" w:hAnsi="Arial" w:cs="Arial"/>
          <w:sz w:val="24"/>
          <w:szCs w:val="24"/>
        </w:rPr>
      </w:pPr>
      <w:r w:rsidRPr="004A754D">
        <w:rPr>
          <w:rFonts w:ascii="Arial" w:hAnsi="Arial" w:cs="Arial"/>
          <w:sz w:val="24"/>
          <w:szCs w:val="24"/>
        </w:rPr>
        <w:t xml:space="preserve">The regulation has the potential to become weaponized and increase costly shenanigans.  </w:t>
      </w:r>
    </w:p>
    <w:bookmarkEnd w:id="6"/>
    <w:p w14:paraId="16B2726F" w14:textId="77777777" w:rsidR="004A754D" w:rsidRPr="004A754D" w:rsidRDefault="004A754D" w:rsidP="004A754D">
      <w:pPr>
        <w:spacing w:after="0" w:line="240" w:lineRule="auto"/>
        <w:rPr>
          <w:rFonts w:ascii="Arial" w:hAnsi="Arial" w:cs="Arial"/>
          <w:sz w:val="24"/>
          <w:szCs w:val="24"/>
        </w:rPr>
      </w:pPr>
    </w:p>
    <w:p w14:paraId="56DCD9E0" w14:textId="77777777" w:rsidR="004A754D" w:rsidRPr="004A754D" w:rsidRDefault="004A754D" w:rsidP="004A754D">
      <w:pPr>
        <w:spacing w:after="0" w:line="240" w:lineRule="auto"/>
        <w:rPr>
          <w:rFonts w:ascii="Arial" w:hAnsi="Arial" w:cs="Arial"/>
          <w:sz w:val="24"/>
          <w:szCs w:val="24"/>
          <w:u w:val="single"/>
        </w:rPr>
      </w:pPr>
      <w:r w:rsidRPr="004A754D">
        <w:rPr>
          <w:rFonts w:ascii="Arial" w:hAnsi="Arial" w:cs="Arial"/>
          <w:sz w:val="24"/>
          <w:szCs w:val="24"/>
          <w:u w:val="single"/>
        </w:rPr>
        <w:lastRenderedPageBreak/>
        <w:t xml:space="preserve">9767.6(h) If a workers’ compensation judge or the Workers’ Compensation Appeals Board determines that authorization for treatment with a MPN provider is unreasonably delayed, a penalty of $1,000 shall be assessed. This penalty shall be treated as a separate species of penalty under Labor Code 5814(e) and may be appropriately assessed at trial, including Expedited Hearings pursuant to Labor Code 5502(b)(1). If a workers’ compensation judge or the Workers’ Compensation Appeals Board determines that authorization for treatment with a MPN provider is unreasonably delayed </w:t>
      </w:r>
      <w:proofErr w:type="gramStart"/>
      <w:r w:rsidRPr="004A754D">
        <w:rPr>
          <w:rFonts w:ascii="Arial" w:hAnsi="Arial" w:cs="Arial"/>
          <w:sz w:val="24"/>
          <w:szCs w:val="24"/>
          <w:u w:val="single"/>
        </w:rPr>
        <w:t>as a result of</w:t>
      </w:r>
      <w:proofErr w:type="gramEnd"/>
      <w:r w:rsidRPr="004A754D">
        <w:rPr>
          <w:rFonts w:ascii="Arial" w:hAnsi="Arial" w:cs="Arial"/>
          <w:sz w:val="24"/>
          <w:szCs w:val="24"/>
          <w:u w:val="single"/>
        </w:rPr>
        <w:t xml:space="preserve"> the MPN’s failure to act an administrative penalty may issue in accordance with regulation section 9767.19(a)(1)(G) against the MPN. The workers’ compensation judge or </w:t>
      </w:r>
      <w:proofErr w:type="gramStart"/>
      <w:r w:rsidRPr="004A754D">
        <w:rPr>
          <w:rFonts w:ascii="Arial" w:hAnsi="Arial" w:cs="Arial"/>
          <w:sz w:val="24"/>
          <w:szCs w:val="24"/>
          <w:u w:val="single"/>
        </w:rPr>
        <w:t>Workers</w:t>
      </w:r>
      <w:proofErr w:type="gramEnd"/>
      <w:r w:rsidRPr="004A754D">
        <w:rPr>
          <w:rFonts w:ascii="Arial" w:hAnsi="Arial" w:cs="Arial"/>
          <w:sz w:val="24"/>
          <w:szCs w:val="24"/>
          <w:u w:val="single"/>
        </w:rPr>
        <w:t>’ Compensation Appeals Board shall determine the cause of the delay and make and serve a specific finding on the Division of Workers Compensation at the time of decision finding an unreasonable delay.</w:t>
      </w:r>
    </w:p>
    <w:p w14:paraId="719F4023" w14:textId="77777777" w:rsidR="004A754D" w:rsidRPr="004A754D" w:rsidRDefault="004A754D" w:rsidP="004A754D">
      <w:pPr>
        <w:spacing w:after="0" w:line="240" w:lineRule="auto"/>
        <w:rPr>
          <w:rFonts w:ascii="Arial" w:hAnsi="Arial" w:cs="Arial"/>
          <w:sz w:val="24"/>
          <w:szCs w:val="24"/>
          <w:u w:val="single"/>
        </w:rPr>
      </w:pPr>
    </w:p>
    <w:p w14:paraId="056C6FC9" w14:textId="77777777" w:rsidR="004A754D" w:rsidRPr="004A754D" w:rsidRDefault="004A754D" w:rsidP="004A754D">
      <w:pPr>
        <w:spacing w:after="0" w:line="240" w:lineRule="auto"/>
        <w:rPr>
          <w:rFonts w:ascii="Arial" w:hAnsi="Arial" w:cs="Arial"/>
          <w:sz w:val="24"/>
          <w:szCs w:val="24"/>
        </w:rPr>
      </w:pPr>
      <w:r w:rsidRPr="004A754D">
        <w:rPr>
          <w:rFonts w:ascii="Arial" w:hAnsi="Arial" w:cs="Arial"/>
          <w:sz w:val="24"/>
          <w:szCs w:val="24"/>
        </w:rPr>
        <w:t xml:space="preserve">Though proposed regulation </w:t>
      </w:r>
      <w:r w:rsidRPr="004A754D">
        <w:rPr>
          <w:rFonts w:ascii="Arial" w:hAnsi="Arial" w:cs="Arial"/>
          <w:sz w:val="24"/>
          <w:szCs w:val="24"/>
          <w:u w:val="single"/>
        </w:rPr>
        <w:t xml:space="preserve">9792.5.16 </w:t>
      </w:r>
      <w:r w:rsidRPr="004A754D">
        <w:rPr>
          <w:rFonts w:ascii="Arial" w:hAnsi="Arial" w:cs="Arial"/>
          <w:sz w:val="24"/>
          <w:szCs w:val="24"/>
        </w:rPr>
        <w:t xml:space="preserve">is well intended, some of the provisions require clarification. </w:t>
      </w:r>
    </w:p>
    <w:p w14:paraId="2C09293E" w14:textId="77777777" w:rsidR="004A754D" w:rsidRPr="004A754D" w:rsidRDefault="004A754D" w:rsidP="004A754D">
      <w:pPr>
        <w:spacing w:after="0" w:line="240" w:lineRule="auto"/>
        <w:rPr>
          <w:rFonts w:ascii="Arial" w:hAnsi="Arial" w:cs="Arial"/>
          <w:sz w:val="24"/>
          <w:szCs w:val="24"/>
        </w:rPr>
      </w:pPr>
    </w:p>
    <w:p w14:paraId="76800457" w14:textId="6375F538" w:rsidR="004A754D" w:rsidRPr="004A754D" w:rsidRDefault="004A754D" w:rsidP="004A754D">
      <w:pPr>
        <w:spacing w:after="0" w:line="240" w:lineRule="auto"/>
        <w:rPr>
          <w:rFonts w:ascii="Arial" w:hAnsi="Arial" w:cs="Arial"/>
          <w:sz w:val="24"/>
          <w:szCs w:val="24"/>
        </w:rPr>
      </w:pPr>
      <w:bookmarkStart w:id="7" w:name="_Hlk191634843"/>
      <w:r w:rsidRPr="004A754D">
        <w:rPr>
          <w:rFonts w:ascii="Arial" w:hAnsi="Arial" w:cs="Arial"/>
          <w:sz w:val="24"/>
          <w:szCs w:val="24"/>
        </w:rPr>
        <w:t>Proposed regulation 9792.5.16(c) reads, in part, the following: </w:t>
      </w:r>
      <w:r w:rsidRPr="004A754D">
        <w:rPr>
          <w:rFonts w:ascii="Arial" w:hAnsi="Arial" w:cs="Arial"/>
          <w:sz w:val="24"/>
          <w:szCs w:val="24"/>
          <w:u w:val="single"/>
        </w:rPr>
        <w:t>The health care provider or health facility licensed pursuant to section 1250 and the contracting agent, employer, or carrier must be parties to the contract for the reimbursement rate to apply.</w:t>
      </w:r>
      <w:r w:rsidRPr="004A754D">
        <w:rPr>
          <w:rFonts w:ascii="Arial" w:hAnsi="Arial" w:cs="Arial"/>
          <w:sz w:val="24"/>
          <w:szCs w:val="24"/>
        </w:rPr>
        <w:t>  As presented, and based on the serial comma, it appears the contracting agent can be party to the contract and the benefit of the negotiated reimbursement rate extends to their client (employer/carrier).  Is this true?</w:t>
      </w:r>
    </w:p>
    <w:bookmarkEnd w:id="7"/>
    <w:p w14:paraId="28336F20" w14:textId="77777777" w:rsidR="004A754D" w:rsidRPr="004A754D" w:rsidRDefault="004A754D" w:rsidP="004A754D">
      <w:pPr>
        <w:spacing w:after="0" w:line="240" w:lineRule="auto"/>
        <w:rPr>
          <w:rFonts w:ascii="Arial" w:hAnsi="Arial" w:cs="Arial"/>
          <w:sz w:val="24"/>
          <w:szCs w:val="24"/>
        </w:rPr>
      </w:pPr>
    </w:p>
    <w:p w14:paraId="583AD94B" w14:textId="77777777" w:rsidR="004A754D" w:rsidRPr="004A754D" w:rsidRDefault="004A754D" w:rsidP="004A754D">
      <w:pPr>
        <w:spacing w:after="0" w:line="240" w:lineRule="auto"/>
        <w:rPr>
          <w:rFonts w:ascii="Arial" w:hAnsi="Arial" w:cs="Arial"/>
          <w:sz w:val="24"/>
          <w:szCs w:val="24"/>
        </w:rPr>
      </w:pPr>
      <w:bookmarkStart w:id="8" w:name="_Hlk191634901"/>
      <w:r w:rsidRPr="004A754D">
        <w:rPr>
          <w:rFonts w:ascii="Arial" w:hAnsi="Arial" w:cs="Arial"/>
          <w:sz w:val="24"/>
          <w:szCs w:val="24"/>
        </w:rPr>
        <w:t xml:space="preserve">Under proposed regulation section 9792.5.16(d), there is an expressed requirement that the contract between the contracting agent and the healthcare provider/facility list the specific employer or carrier subject to the Medical Provider Network.  The difficulty arises when a contracting agent (PPO/MPN) adds or deletes clients.  In those situations, will a contract amendment be required as clients to the PPO/MPN provider are added and deleted? </w:t>
      </w:r>
    </w:p>
    <w:bookmarkEnd w:id="8"/>
    <w:p w14:paraId="64AEF4B3" w14:textId="77777777" w:rsidR="004A754D" w:rsidRPr="004A754D" w:rsidRDefault="004A754D" w:rsidP="004A754D">
      <w:pPr>
        <w:spacing w:after="0" w:line="240" w:lineRule="auto"/>
        <w:rPr>
          <w:rFonts w:ascii="Arial" w:hAnsi="Arial" w:cs="Arial"/>
          <w:sz w:val="24"/>
          <w:szCs w:val="24"/>
        </w:rPr>
      </w:pPr>
    </w:p>
    <w:p w14:paraId="26EE6ACB" w14:textId="77777777" w:rsidR="004A754D" w:rsidRPr="004A754D" w:rsidRDefault="004A754D" w:rsidP="004A754D">
      <w:pPr>
        <w:spacing w:after="0" w:line="240" w:lineRule="auto"/>
        <w:rPr>
          <w:rFonts w:ascii="Arial" w:hAnsi="Arial" w:cs="Arial"/>
          <w:sz w:val="24"/>
          <w:szCs w:val="24"/>
        </w:rPr>
      </w:pPr>
      <w:r w:rsidRPr="004A754D">
        <w:rPr>
          <w:rFonts w:ascii="Arial" w:hAnsi="Arial" w:cs="Arial"/>
          <w:sz w:val="24"/>
          <w:szCs w:val="24"/>
        </w:rPr>
        <w:t xml:space="preserve">Currently, the explanation of review contains the name of the PPO/MPN and PPO/MPN ID number if a PPO/MPN reduction is applied to the charges.  This </w:t>
      </w:r>
      <w:proofErr w:type="gramStart"/>
      <w:r w:rsidRPr="004A754D">
        <w:rPr>
          <w:rFonts w:ascii="Arial" w:hAnsi="Arial" w:cs="Arial"/>
          <w:sz w:val="24"/>
          <w:szCs w:val="24"/>
        </w:rPr>
        <w:t>affords</w:t>
      </w:r>
      <w:proofErr w:type="gramEnd"/>
      <w:r w:rsidRPr="004A754D">
        <w:rPr>
          <w:rFonts w:ascii="Arial" w:hAnsi="Arial" w:cs="Arial"/>
          <w:sz w:val="24"/>
          <w:szCs w:val="24"/>
        </w:rPr>
        <w:t xml:space="preserve"> the medical provider/facility to verify a contract exists with the PPO/MPN.  If the reason for the proposed regulation relates to silent PPO or leased network agreements, mandating licensing provisions are consistent with those established under Health and Safety Code 1395.6 could resolve that issue.  This could be accomplished by amending proposed 9702.5.16(c) as follows below and deleting 9702.5.16(d) entirely. </w:t>
      </w:r>
    </w:p>
    <w:p w14:paraId="2383B993" w14:textId="77777777" w:rsidR="004A754D" w:rsidRPr="004A754D" w:rsidRDefault="004A754D" w:rsidP="004A754D">
      <w:pPr>
        <w:spacing w:after="0" w:line="240" w:lineRule="auto"/>
        <w:rPr>
          <w:rFonts w:ascii="Arial" w:hAnsi="Arial" w:cs="Arial"/>
          <w:sz w:val="24"/>
          <w:szCs w:val="24"/>
        </w:rPr>
      </w:pPr>
    </w:p>
    <w:p w14:paraId="0F730F5A" w14:textId="77777777" w:rsidR="004A754D" w:rsidRPr="004A754D" w:rsidRDefault="004A754D" w:rsidP="004A754D">
      <w:pPr>
        <w:spacing w:after="0" w:line="240" w:lineRule="auto"/>
        <w:rPr>
          <w:rFonts w:ascii="Arial" w:hAnsi="Arial" w:cs="Arial"/>
          <w:sz w:val="24"/>
          <w:szCs w:val="24"/>
          <w:u w:val="single"/>
        </w:rPr>
      </w:pPr>
      <w:r w:rsidRPr="004A754D">
        <w:rPr>
          <w:rFonts w:ascii="Arial" w:hAnsi="Arial" w:cs="Arial"/>
          <w:sz w:val="24"/>
          <w:szCs w:val="24"/>
          <w:u w:val="single"/>
        </w:rPr>
        <w:t xml:space="preserve">The contracted reimbursement rates must be established through an express written and executed agreement. All terms regarding pricing and reimbursement rates must be explicitly stated in the contract. The health care provider or health facility licensed pursuant to section 1250 and the contracting agent, employer, or carrier must be parties to the contract for the reimbursement rate to apply. Implied or verbal agreements </w:t>
      </w:r>
      <w:r w:rsidRPr="004A754D">
        <w:rPr>
          <w:rFonts w:ascii="Arial" w:hAnsi="Arial" w:cs="Arial"/>
          <w:sz w:val="24"/>
          <w:szCs w:val="24"/>
          <w:u w:val="single"/>
        </w:rPr>
        <w:lastRenderedPageBreak/>
        <w:t xml:space="preserve">regarding pricing are not a basis for a reduction in payment. </w:t>
      </w:r>
      <w:r w:rsidRPr="004A754D">
        <w:rPr>
          <w:rFonts w:ascii="Arial" w:hAnsi="Arial" w:cs="Arial"/>
          <w:i/>
          <w:iCs/>
          <w:sz w:val="24"/>
          <w:szCs w:val="24"/>
          <w:u w:val="single"/>
        </w:rPr>
        <w:t>All contracts under which a reimbursement rate is claimed shall comply with the provisions established under Health and Safety Code 1395.6.</w:t>
      </w:r>
    </w:p>
    <w:p w14:paraId="4C20A618" w14:textId="77777777" w:rsidR="004A754D" w:rsidRPr="004A754D" w:rsidRDefault="004A754D" w:rsidP="004A754D">
      <w:pPr>
        <w:spacing w:after="0" w:line="240" w:lineRule="auto"/>
        <w:rPr>
          <w:rFonts w:ascii="Arial" w:hAnsi="Arial" w:cs="Arial"/>
          <w:sz w:val="24"/>
          <w:szCs w:val="24"/>
        </w:rPr>
      </w:pPr>
    </w:p>
    <w:p w14:paraId="1B90BB9D" w14:textId="77777777" w:rsidR="004A754D" w:rsidRPr="004A754D" w:rsidRDefault="004A754D" w:rsidP="004A754D">
      <w:pPr>
        <w:spacing w:after="0" w:line="240" w:lineRule="auto"/>
        <w:rPr>
          <w:rFonts w:ascii="Arial" w:hAnsi="Arial" w:cs="Arial"/>
          <w:sz w:val="24"/>
          <w:szCs w:val="24"/>
        </w:rPr>
      </w:pPr>
      <w:r w:rsidRPr="004A754D">
        <w:rPr>
          <w:rFonts w:ascii="Arial" w:hAnsi="Arial" w:cs="Arial"/>
          <w:sz w:val="24"/>
          <w:szCs w:val="24"/>
        </w:rPr>
        <w:t>Finally, proposed regulation 9792.5.16 is premature.  Any regulation related to PPO/MPN contracts should mirror AB 1048 (Chen) whose intent is to enact legislation to improve transparency and accountability in contracts between payers and medical providers in the workers’ compensation system.</w:t>
      </w:r>
    </w:p>
    <w:p w14:paraId="3405DA51" w14:textId="77777777" w:rsidR="001B76C3" w:rsidRPr="00824442" w:rsidRDefault="001B76C3" w:rsidP="001D6DCE">
      <w:pPr>
        <w:spacing w:after="0" w:line="240" w:lineRule="auto"/>
        <w:rPr>
          <w:rStyle w:val="Heading1Char"/>
          <w:b w:val="0"/>
          <w:bCs w:val="0"/>
          <w:lang w:val="en-US"/>
        </w:rPr>
      </w:pPr>
    </w:p>
    <w:p w14:paraId="7A0F2C31" w14:textId="77777777" w:rsidR="001B76C3" w:rsidRPr="00824442" w:rsidRDefault="001B76C3" w:rsidP="001D6DCE">
      <w:pPr>
        <w:spacing w:after="0" w:line="240" w:lineRule="auto"/>
        <w:rPr>
          <w:rStyle w:val="Heading1Char"/>
          <w:b w:val="0"/>
          <w:bCs w:val="0"/>
          <w:lang w:val="en-US"/>
        </w:rPr>
      </w:pPr>
    </w:p>
    <w:p w14:paraId="3959DF59" w14:textId="5F953495" w:rsidR="00BF0BB9" w:rsidRPr="001B76C3" w:rsidRDefault="00A046C3" w:rsidP="001D6DCE">
      <w:pPr>
        <w:spacing w:after="0" w:line="240" w:lineRule="auto"/>
        <w:rPr>
          <w:rStyle w:val="Heading1Char"/>
          <w:b w:val="0"/>
          <w:bCs w:val="0"/>
        </w:rPr>
      </w:pPr>
      <w:r w:rsidRPr="001B76C3">
        <w:rPr>
          <w:rStyle w:val="Heading1Char"/>
        </w:rPr>
        <w:t>____________________________________________________________________</w:t>
      </w:r>
    </w:p>
    <w:p w14:paraId="16C7C93B" w14:textId="77777777" w:rsidR="00BF0BB9" w:rsidRPr="001B76C3" w:rsidRDefault="00BF0BB9" w:rsidP="001D6DCE">
      <w:pPr>
        <w:spacing w:after="0" w:line="240" w:lineRule="auto"/>
        <w:rPr>
          <w:rStyle w:val="Heading1Char"/>
          <w:b w:val="0"/>
          <w:bCs w:val="0"/>
        </w:rPr>
      </w:pPr>
    </w:p>
    <w:p w14:paraId="781D0510" w14:textId="47DA24EF" w:rsidR="00817099" w:rsidRPr="00BF0BB9" w:rsidRDefault="001A534E" w:rsidP="001D6DCE">
      <w:pPr>
        <w:spacing w:after="0" w:line="240" w:lineRule="auto"/>
        <w:rPr>
          <w:rStyle w:val="Heading1Char"/>
          <w:b w:val="0"/>
          <w:bCs w:val="0"/>
        </w:rPr>
      </w:pPr>
      <w:r w:rsidRPr="00AF5351">
        <w:rPr>
          <w:rStyle w:val="Heading1Char"/>
        </w:rPr>
        <w:t xml:space="preserve">Miranda Freitas </w:t>
      </w:r>
      <w:proofErr w:type="spellStart"/>
      <w:r w:rsidRPr="00AF5351">
        <w:rPr>
          <w:rStyle w:val="Heading1Char"/>
        </w:rPr>
        <w:t>Condra</w:t>
      </w:r>
      <w:proofErr w:type="spellEnd"/>
      <w:r w:rsidRPr="00AF5351">
        <w:rPr>
          <w:rStyle w:val="Heading1Char"/>
        </w:rPr>
        <w:t>, Esq.</w:t>
      </w:r>
      <w:r w:rsidRPr="00BF0BB9">
        <w:rPr>
          <w:rStyle w:val="Heading1Char"/>
        </w:rPr>
        <w:tab/>
      </w:r>
      <w:r w:rsidRPr="00BF0BB9">
        <w:rPr>
          <w:rStyle w:val="Heading1Char"/>
        </w:rPr>
        <w:tab/>
      </w:r>
      <w:r w:rsidRPr="00BF0BB9">
        <w:rPr>
          <w:rStyle w:val="Heading1Char"/>
        </w:rPr>
        <w:tab/>
      </w:r>
      <w:r w:rsidRPr="00BF0BB9">
        <w:rPr>
          <w:rStyle w:val="Heading1Char"/>
        </w:rPr>
        <w:tab/>
      </w:r>
      <w:r w:rsidRPr="00BF0BB9">
        <w:rPr>
          <w:rStyle w:val="Heading1Char"/>
        </w:rPr>
        <w:tab/>
      </w:r>
      <w:r w:rsidRPr="00BF0BB9">
        <w:rPr>
          <w:rStyle w:val="Heading1Char"/>
        </w:rPr>
        <w:tab/>
        <w:t>March 4, 2025</w:t>
      </w:r>
    </w:p>
    <w:p w14:paraId="41F6B797" w14:textId="6505032E" w:rsidR="00213B30" w:rsidRPr="00824442" w:rsidRDefault="00213B30" w:rsidP="001D6DCE">
      <w:pPr>
        <w:spacing w:after="0" w:line="240" w:lineRule="auto"/>
        <w:rPr>
          <w:rStyle w:val="Heading1Char"/>
          <w:b w:val="0"/>
          <w:bCs w:val="0"/>
          <w:lang w:val="en-US"/>
        </w:rPr>
      </w:pPr>
      <w:proofErr w:type="spellStart"/>
      <w:r w:rsidRPr="00824442">
        <w:rPr>
          <w:rStyle w:val="Heading1Char"/>
          <w:lang w:val="en-US"/>
        </w:rPr>
        <w:t>Minale</w:t>
      </w:r>
      <w:proofErr w:type="spellEnd"/>
      <w:r w:rsidRPr="00824442">
        <w:rPr>
          <w:rStyle w:val="Heading1Char"/>
          <w:lang w:val="en-US"/>
        </w:rPr>
        <w:t xml:space="preserve"> Law Group, APC</w:t>
      </w:r>
    </w:p>
    <w:p w14:paraId="2393B246" w14:textId="77777777" w:rsidR="00213B30" w:rsidRPr="00824442" w:rsidRDefault="00213B30" w:rsidP="001D6DCE">
      <w:pPr>
        <w:spacing w:after="0" w:line="240" w:lineRule="auto"/>
        <w:rPr>
          <w:rStyle w:val="Heading1Char"/>
          <w:b w:val="0"/>
          <w:bCs w:val="0"/>
          <w:lang w:val="en-US"/>
        </w:rPr>
      </w:pPr>
    </w:p>
    <w:p w14:paraId="29F48946" w14:textId="5440FBD5" w:rsidR="00523DEF" w:rsidRPr="00523DEF" w:rsidRDefault="00523DEF" w:rsidP="00523DEF">
      <w:pPr>
        <w:spacing w:after="0" w:line="240" w:lineRule="auto"/>
        <w:rPr>
          <w:rFonts w:ascii="Arial" w:hAnsi="Arial" w:cs="Arial"/>
          <w:sz w:val="24"/>
          <w:szCs w:val="24"/>
        </w:rPr>
      </w:pPr>
      <w:r w:rsidRPr="00523DEF">
        <w:rPr>
          <w:rFonts w:ascii="Arial" w:hAnsi="Arial" w:cs="Arial"/>
          <w:sz w:val="24"/>
          <w:szCs w:val="24"/>
        </w:rPr>
        <w:t xml:space="preserve">I strongly oppose the proposed amendment that eliminates the requirement for interpreters within an MPN’s ancillary service to be certified and instead defers to the outdated and inadequate certification standard under Labor Code § 4600(g) and the Administrative Director’s (AD) rules. This change significantly weakens the </w:t>
      </w:r>
      <w:proofErr w:type="gramStart"/>
      <w:r w:rsidRPr="00523DEF">
        <w:rPr>
          <w:rFonts w:ascii="Arial" w:hAnsi="Arial" w:cs="Arial"/>
          <w:sz w:val="24"/>
          <w:szCs w:val="24"/>
        </w:rPr>
        <w:t>protections</w:t>
      </w:r>
      <w:proofErr w:type="gramEnd"/>
      <w:r w:rsidRPr="00523DEF">
        <w:rPr>
          <w:rFonts w:ascii="Arial" w:hAnsi="Arial" w:cs="Arial"/>
          <w:sz w:val="24"/>
          <w:szCs w:val="24"/>
        </w:rPr>
        <w:t xml:space="preserve"> for injured workers and effectively prioritizes cost-cutting over language access and patient care.</w:t>
      </w:r>
    </w:p>
    <w:p w14:paraId="2542FBE7" w14:textId="77777777" w:rsidR="00523DEF" w:rsidRPr="00523DEF" w:rsidRDefault="00523DEF" w:rsidP="00523DEF">
      <w:pPr>
        <w:spacing w:after="0" w:line="240" w:lineRule="auto"/>
        <w:rPr>
          <w:rFonts w:ascii="Arial" w:hAnsi="Arial" w:cs="Arial"/>
          <w:sz w:val="24"/>
          <w:szCs w:val="24"/>
        </w:rPr>
      </w:pPr>
    </w:p>
    <w:p w14:paraId="15C68C9C" w14:textId="77777777" w:rsidR="00523DEF" w:rsidRDefault="00523DEF" w:rsidP="00523DEF">
      <w:pPr>
        <w:spacing w:after="0" w:line="240" w:lineRule="auto"/>
        <w:rPr>
          <w:rFonts w:ascii="Arial" w:hAnsi="Arial" w:cs="Arial"/>
          <w:sz w:val="24"/>
          <w:szCs w:val="24"/>
        </w:rPr>
      </w:pPr>
      <w:r w:rsidRPr="00523DEF">
        <w:rPr>
          <w:rFonts w:ascii="Arial" w:hAnsi="Arial" w:cs="Arial"/>
          <w:sz w:val="24"/>
          <w:szCs w:val="24"/>
        </w:rPr>
        <w:t>Under existing AD rules, claims administrators can designate someone as a “provisionally certified” interpreter, regardless of whether they meet legitimate certification requirements. In practice, this loophole is routinely exploited, allowing non-certified interpreters to be used simply because they are cheaper, at the direct expense of injured workers’ rights and accurate medical evaluations. The proposed regulation update further legitimizes this problematic practice by failing to mandate the use of truly qualified interpreters.</w:t>
      </w:r>
    </w:p>
    <w:p w14:paraId="07B0DA13" w14:textId="77777777" w:rsidR="00523DEF" w:rsidRPr="00523DEF" w:rsidRDefault="00523DEF" w:rsidP="00523DEF">
      <w:pPr>
        <w:spacing w:after="0" w:line="240" w:lineRule="auto"/>
        <w:rPr>
          <w:rFonts w:ascii="Arial" w:hAnsi="Arial" w:cs="Arial"/>
          <w:sz w:val="24"/>
          <w:szCs w:val="24"/>
        </w:rPr>
      </w:pPr>
    </w:p>
    <w:p w14:paraId="7D0CFF48" w14:textId="77777777" w:rsidR="00523DEF" w:rsidRDefault="00523DEF" w:rsidP="00523DEF">
      <w:pPr>
        <w:spacing w:after="0" w:line="240" w:lineRule="auto"/>
        <w:rPr>
          <w:rFonts w:ascii="Arial" w:hAnsi="Arial" w:cs="Arial"/>
          <w:sz w:val="24"/>
          <w:szCs w:val="24"/>
        </w:rPr>
      </w:pPr>
      <w:r w:rsidRPr="00523DEF">
        <w:rPr>
          <w:rFonts w:ascii="Arial" w:hAnsi="Arial" w:cs="Arial"/>
          <w:sz w:val="24"/>
          <w:szCs w:val="24"/>
        </w:rPr>
        <w:t xml:space="preserve">By allowing MPNs to sidestep the requirement for certified interpreters, the proposed language directly undermines due process and medical integrity. Medical treatment and evaluations rely on precise communication, and the use of underqualified or unqualified interpreters can lead to misdiagnoses, improper treatment, and inaccurate disability assessments. Injured workers—particularly those with limited English proficiency—deserve better. </w:t>
      </w:r>
    </w:p>
    <w:p w14:paraId="01F422C8" w14:textId="77777777" w:rsidR="00523DEF" w:rsidRPr="00523DEF" w:rsidRDefault="00523DEF" w:rsidP="00523DEF">
      <w:pPr>
        <w:spacing w:after="0" w:line="240" w:lineRule="auto"/>
        <w:rPr>
          <w:rFonts w:ascii="Arial" w:hAnsi="Arial" w:cs="Arial"/>
          <w:sz w:val="24"/>
          <w:szCs w:val="24"/>
        </w:rPr>
      </w:pPr>
    </w:p>
    <w:p w14:paraId="76AA595A" w14:textId="77777777" w:rsidR="00523DEF" w:rsidRDefault="00523DEF" w:rsidP="00523DEF">
      <w:pPr>
        <w:spacing w:after="0" w:line="240" w:lineRule="auto"/>
        <w:rPr>
          <w:rFonts w:ascii="Arial" w:hAnsi="Arial" w:cs="Arial"/>
          <w:sz w:val="24"/>
          <w:szCs w:val="24"/>
        </w:rPr>
      </w:pPr>
      <w:r w:rsidRPr="00523DEF">
        <w:rPr>
          <w:rFonts w:ascii="Arial" w:hAnsi="Arial" w:cs="Arial"/>
          <w:sz w:val="24"/>
          <w:szCs w:val="24"/>
        </w:rPr>
        <w:t>Rather than reinforcing outdated and insufficient standards, the regulation should instead explicitly require that all interpreters used for medical treatment, evaluations, and medical-legal examinations be fully certified under current, recognized certification programs. The proposed update provides an opportunity to strengthen, not weaken, interpreter qualifications in the MPN system.</w:t>
      </w:r>
    </w:p>
    <w:p w14:paraId="72A6BABD" w14:textId="77777777" w:rsidR="00523DEF" w:rsidRPr="00523DEF" w:rsidRDefault="00523DEF" w:rsidP="00523DEF">
      <w:pPr>
        <w:spacing w:after="0" w:line="240" w:lineRule="auto"/>
        <w:rPr>
          <w:rFonts w:ascii="Arial" w:hAnsi="Arial" w:cs="Arial"/>
          <w:sz w:val="24"/>
          <w:szCs w:val="24"/>
        </w:rPr>
      </w:pPr>
    </w:p>
    <w:p w14:paraId="0032B6A1" w14:textId="77777777" w:rsidR="00523DEF" w:rsidRPr="00523DEF" w:rsidRDefault="00523DEF" w:rsidP="00523DEF">
      <w:pPr>
        <w:spacing w:after="0" w:line="240" w:lineRule="auto"/>
        <w:rPr>
          <w:rFonts w:ascii="Arial" w:hAnsi="Arial" w:cs="Arial"/>
          <w:sz w:val="24"/>
          <w:szCs w:val="24"/>
        </w:rPr>
      </w:pPr>
      <w:r w:rsidRPr="00523DEF">
        <w:rPr>
          <w:rFonts w:ascii="Arial" w:hAnsi="Arial" w:cs="Arial"/>
          <w:sz w:val="24"/>
          <w:szCs w:val="24"/>
        </w:rPr>
        <w:lastRenderedPageBreak/>
        <w:t>I urge the Division to delete the references to Labor Code § 4600(g) and the AD’s rules regarding provisional certification and instead require compliance with the recognized certification standards for medical examinations and evaluations. This will ensure injured workers receive competent interpretation services, preserving the accuracy of medical treatment and reports that form the basis for benefits decisions.</w:t>
      </w:r>
    </w:p>
    <w:p w14:paraId="3494E561" w14:textId="77777777" w:rsidR="00523DEF" w:rsidRPr="00523DEF" w:rsidRDefault="00523DEF" w:rsidP="00523DEF">
      <w:pPr>
        <w:spacing w:after="0" w:line="240" w:lineRule="auto"/>
        <w:rPr>
          <w:rFonts w:ascii="Arial" w:hAnsi="Arial" w:cs="Arial"/>
          <w:b/>
          <w:bCs/>
          <w:sz w:val="24"/>
          <w:szCs w:val="24"/>
        </w:rPr>
      </w:pPr>
      <w:r w:rsidRPr="00523DEF">
        <w:rPr>
          <w:rFonts w:ascii="Arial" w:hAnsi="Arial" w:cs="Arial"/>
          <w:sz w:val="24"/>
          <w:szCs w:val="24"/>
        </w:rPr>
        <w:t>The integrity of California’s workers’ compensation system depends on the use of qualified professionals at every stage, including interpreters. Any regulation that facilitates the use of unqualified interpreters should be rejected outright</w:t>
      </w:r>
      <w:r w:rsidRPr="00523DEF">
        <w:rPr>
          <w:rFonts w:ascii="Arial" w:hAnsi="Arial" w:cs="Arial"/>
          <w:b/>
          <w:bCs/>
          <w:sz w:val="24"/>
          <w:szCs w:val="24"/>
        </w:rPr>
        <w:t>.</w:t>
      </w:r>
    </w:p>
    <w:p w14:paraId="2B730413" w14:textId="77777777" w:rsidR="00213B30" w:rsidRPr="00824442" w:rsidRDefault="00213B30" w:rsidP="001D6DCE">
      <w:pPr>
        <w:spacing w:after="0" w:line="240" w:lineRule="auto"/>
        <w:rPr>
          <w:rStyle w:val="Heading1Char"/>
          <w:b w:val="0"/>
          <w:bCs w:val="0"/>
          <w:lang w:val="en-US"/>
        </w:rPr>
      </w:pPr>
    </w:p>
    <w:p w14:paraId="2F68C472" w14:textId="77777777" w:rsidR="00817099" w:rsidRPr="00824442" w:rsidRDefault="00817099" w:rsidP="001D6DCE">
      <w:pPr>
        <w:spacing w:after="0" w:line="240" w:lineRule="auto"/>
        <w:rPr>
          <w:rStyle w:val="Heading1Char"/>
          <w:b w:val="0"/>
          <w:bCs w:val="0"/>
          <w:lang w:val="en-US"/>
        </w:rPr>
      </w:pPr>
    </w:p>
    <w:p w14:paraId="7E6EC39C" w14:textId="0C5837FE" w:rsidR="00817099" w:rsidRPr="00824442" w:rsidRDefault="00817099"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65A49D58" w14:textId="77777777" w:rsidR="00817099" w:rsidRPr="00824442" w:rsidRDefault="00817099" w:rsidP="001D6DCE">
      <w:pPr>
        <w:spacing w:after="0" w:line="240" w:lineRule="auto"/>
        <w:rPr>
          <w:rStyle w:val="Heading1Char"/>
          <w:b w:val="0"/>
          <w:bCs w:val="0"/>
          <w:lang w:val="en-US"/>
        </w:rPr>
      </w:pPr>
    </w:p>
    <w:p w14:paraId="3B47837E" w14:textId="7A533852" w:rsidR="00070CD7" w:rsidRPr="00824442" w:rsidRDefault="00070CD7" w:rsidP="001D6DCE">
      <w:pPr>
        <w:spacing w:after="0" w:line="240" w:lineRule="auto"/>
        <w:rPr>
          <w:rStyle w:val="Heading1Char"/>
          <w:b w:val="0"/>
          <w:bCs w:val="0"/>
          <w:lang w:val="en-US"/>
        </w:rPr>
      </w:pPr>
      <w:r w:rsidRPr="00824442">
        <w:rPr>
          <w:rStyle w:val="Heading1Char"/>
          <w:lang w:val="en-US"/>
        </w:rPr>
        <w:t>Kenneth D. Martinson-Gome</w:t>
      </w:r>
      <w:r w:rsidR="007E3636" w:rsidRPr="00824442">
        <w:rPr>
          <w:rStyle w:val="Heading1Char"/>
          <w:lang w:val="en-US"/>
        </w:rPr>
        <w:t>z</w:t>
      </w:r>
      <w:r w:rsidR="007E3636" w:rsidRPr="00824442">
        <w:rPr>
          <w:rStyle w:val="Heading1Char"/>
          <w:lang w:val="en-US"/>
        </w:rPr>
        <w:tab/>
      </w:r>
      <w:r w:rsidR="007E3636" w:rsidRPr="00824442">
        <w:rPr>
          <w:rStyle w:val="Heading1Char"/>
          <w:lang w:val="en-US"/>
        </w:rPr>
        <w:tab/>
      </w:r>
      <w:r w:rsidR="007E3636" w:rsidRPr="00824442">
        <w:rPr>
          <w:rStyle w:val="Heading1Char"/>
          <w:lang w:val="en-US"/>
        </w:rPr>
        <w:tab/>
      </w:r>
      <w:r w:rsidR="007E3636" w:rsidRPr="00824442">
        <w:rPr>
          <w:rStyle w:val="Heading1Char"/>
          <w:lang w:val="en-US"/>
        </w:rPr>
        <w:tab/>
      </w:r>
      <w:r w:rsidR="007E3636" w:rsidRPr="00824442">
        <w:rPr>
          <w:rStyle w:val="Heading1Char"/>
          <w:lang w:val="en-US"/>
        </w:rPr>
        <w:tab/>
      </w:r>
      <w:r w:rsidR="007E3636" w:rsidRPr="00824442">
        <w:rPr>
          <w:rStyle w:val="Heading1Char"/>
          <w:lang w:val="en-US"/>
        </w:rPr>
        <w:tab/>
        <w:t>March 4, 2025</w:t>
      </w:r>
    </w:p>
    <w:p w14:paraId="346766E7" w14:textId="71C73753" w:rsidR="007E3636" w:rsidRPr="00824442" w:rsidRDefault="007E3636" w:rsidP="001D6DCE">
      <w:pPr>
        <w:spacing w:after="0" w:line="240" w:lineRule="auto"/>
        <w:rPr>
          <w:rStyle w:val="Heading1Char"/>
          <w:b w:val="0"/>
          <w:bCs w:val="0"/>
          <w:lang w:val="en-US"/>
        </w:rPr>
      </w:pPr>
      <w:r w:rsidRPr="00824442">
        <w:rPr>
          <w:rStyle w:val="Heading1Char"/>
          <w:lang w:val="en-US"/>
        </w:rPr>
        <w:t>Abogado Gomez</w:t>
      </w:r>
    </w:p>
    <w:p w14:paraId="2859FDB5" w14:textId="77777777" w:rsidR="007E3636" w:rsidRPr="00824442" w:rsidRDefault="007E3636" w:rsidP="001D6DCE">
      <w:pPr>
        <w:spacing w:after="0" w:line="240" w:lineRule="auto"/>
        <w:rPr>
          <w:rStyle w:val="Heading1Char"/>
          <w:b w:val="0"/>
          <w:bCs w:val="0"/>
          <w:lang w:val="en-US"/>
        </w:rPr>
      </w:pPr>
    </w:p>
    <w:p w14:paraId="2FCE1975" w14:textId="77777777" w:rsidR="00934711" w:rsidRDefault="00042FA5" w:rsidP="00042FA5">
      <w:pPr>
        <w:spacing w:after="0" w:line="240" w:lineRule="auto"/>
        <w:rPr>
          <w:rFonts w:ascii="Arial" w:hAnsi="Arial" w:cs="Arial"/>
          <w:sz w:val="24"/>
          <w:szCs w:val="24"/>
        </w:rPr>
      </w:pPr>
      <w:r w:rsidRPr="00042FA5">
        <w:rPr>
          <w:rFonts w:ascii="Arial" w:hAnsi="Arial" w:cs="Arial"/>
          <w:sz w:val="24"/>
          <w:szCs w:val="24"/>
        </w:rPr>
        <w:t xml:space="preserve">The Court would deny Applicant Language Access and Due Process within the Workers’ Compensation System by basing an Award on Dr.  report that demonstrates prejudice against Applicant’s membership in a Protected Class, i.e. </w:t>
      </w:r>
      <w:proofErr w:type="gramStart"/>
      <w:r w:rsidRPr="00042FA5">
        <w:rPr>
          <w:rFonts w:ascii="Arial" w:hAnsi="Arial" w:cs="Arial"/>
          <w:sz w:val="24"/>
          <w:szCs w:val="24"/>
        </w:rPr>
        <w:t>Spanish-speaking</w:t>
      </w:r>
      <w:proofErr w:type="gramEnd"/>
      <w:r w:rsidRPr="00042FA5">
        <w:rPr>
          <w:rFonts w:ascii="Arial" w:hAnsi="Arial" w:cs="Arial"/>
          <w:sz w:val="24"/>
          <w:szCs w:val="24"/>
        </w:rPr>
        <w:t>. The Spanish-Speaking applicant has an absolute right to Due Process. Rucker v. Workers’ Comp. Appeals. Bd. (2000) 82 Cal.App.4</w:t>
      </w:r>
      <w:r w:rsidRPr="00042FA5">
        <w:rPr>
          <w:rFonts w:ascii="Arial" w:hAnsi="Arial" w:cs="Arial"/>
          <w:sz w:val="24"/>
          <w:szCs w:val="24"/>
          <w:vertAlign w:val="superscript"/>
        </w:rPr>
        <w:t>th</w:t>
      </w:r>
      <w:r w:rsidRPr="00042FA5">
        <w:rPr>
          <w:rFonts w:ascii="Arial" w:hAnsi="Arial" w:cs="Arial"/>
          <w:sz w:val="24"/>
          <w:szCs w:val="24"/>
        </w:rPr>
        <w:t xml:space="preserve"> 151, 157-158. Due Process requires </w:t>
      </w:r>
      <w:proofErr w:type="gramStart"/>
      <w:r w:rsidRPr="00042FA5">
        <w:rPr>
          <w:rFonts w:ascii="Arial" w:hAnsi="Arial" w:cs="Arial"/>
          <w:sz w:val="24"/>
          <w:szCs w:val="24"/>
        </w:rPr>
        <w:t>the enforcement</w:t>
      </w:r>
      <w:proofErr w:type="gramEnd"/>
      <w:r w:rsidRPr="00042FA5">
        <w:rPr>
          <w:rFonts w:ascii="Arial" w:hAnsi="Arial" w:cs="Arial"/>
          <w:sz w:val="24"/>
          <w:szCs w:val="24"/>
        </w:rPr>
        <w:t xml:space="preserve"> of language rights and language access. Govt Code 68560(e). </w:t>
      </w:r>
    </w:p>
    <w:p w14:paraId="2B5319C8" w14:textId="521B96B7" w:rsidR="00042FA5" w:rsidRDefault="00042FA5" w:rsidP="00042FA5">
      <w:pPr>
        <w:spacing w:after="0" w:line="240" w:lineRule="auto"/>
        <w:rPr>
          <w:rFonts w:ascii="Arial" w:hAnsi="Arial" w:cs="Arial"/>
          <w:sz w:val="24"/>
          <w:szCs w:val="24"/>
        </w:rPr>
      </w:pPr>
      <w:r w:rsidRPr="00042FA5">
        <w:rPr>
          <w:rFonts w:ascii="Arial" w:hAnsi="Arial" w:cs="Arial"/>
          <w:sz w:val="24"/>
          <w:szCs w:val="24"/>
        </w:rPr>
        <w:br/>
        <w:t xml:space="preserve">The Court is obligated to respect language rights and the national origin of the Applicant. Govt Code 11435.05.  The Court would not respect those rights should they deem Dr.  report substantial and impartial.  National Origin discrimination in the form of Language Discrimination is not allowed as it violates Equal Protection. Skip Fordyce, Inc., Workers’ Comp. Appeals Bd. (Barry) (1983) 48 </w:t>
      </w:r>
      <w:proofErr w:type="spellStart"/>
      <w:proofErr w:type="gramStart"/>
      <w:r w:rsidRPr="00042FA5">
        <w:rPr>
          <w:rFonts w:ascii="Arial" w:hAnsi="Arial" w:cs="Arial"/>
          <w:sz w:val="24"/>
          <w:szCs w:val="24"/>
        </w:rPr>
        <w:t>Cal.Comp.Cases</w:t>
      </w:r>
      <w:proofErr w:type="spellEnd"/>
      <w:proofErr w:type="gramEnd"/>
      <w:r w:rsidRPr="00042FA5">
        <w:rPr>
          <w:rFonts w:ascii="Arial" w:hAnsi="Arial" w:cs="Arial"/>
          <w:sz w:val="24"/>
          <w:szCs w:val="24"/>
        </w:rPr>
        <w:t xml:space="preserve"> 904.</w:t>
      </w:r>
    </w:p>
    <w:p w14:paraId="2E59C6FD" w14:textId="77777777" w:rsidR="002B39C3" w:rsidRPr="00042FA5" w:rsidRDefault="002B39C3" w:rsidP="00042FA5">
      <w:pPr>
        <w:spacing w:after="0" w:line="240" w:lineRule="auto"/>
        <w:rPr>
          <w:rFonts w:ascii="Arial" w:hAnsi="Arial" w:cs="Arial"/>
          <w:sz w:val="24"/>
          <w:szCs w:val="24"/>
        </w:rPr>
      </w:pPr>
    </w:p>
    <w:p w14:paraId="2E10D896" w14:textId="77777777" w:rsidR="00042FA5" w:rsidRPr="00042FA5" w:rsidRDefault="00042FA5" w:rsidP="00042FA5">
      <w:pPr>
        <w:spacing w:after="0" w:line="240" w:lineRule="auto"/>
        <w:rPr>
          <w:rFonts w:ascii="Arial" w:hAnsi="Arial" w:cs="Arial"/>
          <w:sz w:val="24"/>
          <w:szCs w:val="24"/>
        </w:rPr>
      </w:pPr>
      <w:r w:rsidRPr="00042FA5">
        <w:rPr>
          <w:rFonts w:ascii="Arial" w:hAnsi="Arial" w:cs="Arial"/>
          <w:sz w:val="24"/>
          <w:szCs w:val="24"/>
        </w:rPr>
        <w:t xml:space="preserve">The Court is a state agency that owes a duty to Spanish-speaking Applicants to provide “equal justice … for their special needs” in the “administrative law system.” Govt Code 68560(e) [edited]. The Court </w:t>
      </w:r>
      <w:proofErr w:type="spellStart"/>
      <w:r w:rsidRPr="00042FA5">
        <w:rPr>
          <w:rFonts w:ascii="Arial" w:hAnsi="Arial" w:cs="Arial"/>
          <w:sz w:val="24"/>
          <w:szCs w:val="24"/>
        </w:rPr>
        <w:t>can not</w:t>
      </w:r>
      <w:proofErr w:type="spellEnd"/>
      <w:r w:rsidRPr="00042FA5">
        <w:rPr>
          <w:rFonts w:ascii="Arial" w:hAnsi="Arial" w:cs="Arial"/>
          <w:sz w:val="24"/>
          <w:szCs w:val="24"/>
        </w:rPr>
        <w:t xml:space="preserve"> discriminate against an Applicant based on National Origin. Govt Code 11135. The Civil Rights Department defines National Origin as the individual’s “actual or perceived … linguistic characteristics associated with a national origin group.” CCR, tit. 2, div. 4.1, chapter 5, subchapter 2, art. 4, Sect. 11027.1. [edited] Applicant speaks Spanish and is part of a National Origin group.</w:t>
      </w:r>
    </w:p>
    <w:p w14:paraId="402D387E" w14:textId="77777777" w:rsidR="00070CD7" w:rsidRPr="00824442" w:rsidRDefault="00070CD7" w:rsidP="001D6DCE">
      <w:pPr>
        <w:spacing w:after="0" w:line="240" w:lineRule="auto"/>
        <w:rPr>
          <w:rStyle w:val="Heading1Char"/>
          <w:b w:val="0"/>
          <w:bCs w:val="0"/>
          <w:lang w:val="en-US"/>
        </w:rPr>
      </w:pPr>
    </w:p>
    <w:p w14:paraId="366940B0" w14:textId="77777777" w:rsidR="00070CD7" w:rsidRPr="00824442" w:rsidRDefault="00070CD7" w:rsidP="001D6DCE">
      <w:pPr>
        <w:spacing w:after="0" w:line="240" w:lineRule="auto"/>
        <w:rPr>
          <w:rStyle w:val="Heading1Char"/>
          <w:b w:val="0"/>
          <w:bCs w:val="0"/>
          <w:lang w:val="en-US"/>
        </w:rPr>
      </w:pPr>
    </w:p>
    <w:p w14:paraId="6F9851BD" w14:textId="21DD0082" w:rsidR="00070CD7" w:rsidRPr="00824442" w:rsidRDefault="00070CD7"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1AEFA7FC" w14:textId="77777777" w:rsidR="00070CD7" w:rsidRPr="00824442" w:rsidRDefault="00070CD7" w:rsidP="001D6DCE">
      <w:pPr>
        <w:spacing w:after="0" w:line="240" w:lineRule="auto"/>
        <w:rPr>
          <w:rStyle w:val="Heading1Char"/>
          <w:b w:val="0"/>
          <w:bCs w:val="0"/>
          <w:lang w:val="en-US"/>
        </w:rPr>
      </w:pPr>
    </w:p>
    <w:p w14:paraId="52BC370B" w14:textId="4184B3B9" w:rsidR="00751A3C" w:rsidRPr="00824442" w:rsidRDefault="00751A3C" w:rsidP="001D6DCE">
      <w:pPr>
        <w:spacing w:after="0" w:line="240" w:lineRule="auto"/>
        <w:rPr>
          <w:rStyle w:val="Heading1Char"/>
          <w:b w:val="0"/>
          <w:bCs w:val="0"/>
          <w:lang w:val="en-US"/>
        </w:rPr>
      </w:pPr>
      <w:r w:rsidRPr="00824442">
        <w:rPr>
          <w:rStyle w:val="Heading1Char"/>
          <w:lang w:val="en-US"/>
        </w:rPr>
        <w:t>Jason Schmelzer, Managing Director</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00F557A8" w:rsidRPr="00824442">
        <w:rPr>
          <w:rStyle w:val="Heading1Char"/>
          <w:lang w:val="en-US"/>
        </w:rPr>
        <w:tab/>
        <w:t>March 4, 2025</w:t>
      </w:r>
    </w:p>
    <w:p w14:paraId="20EC0B41" w14:textId="2DFB49E3" w:rsidR="00F557A8" w:rsidRPr="00824442" w:rsidRDefault="00F557A8" w:rsidP="001D6DCE">
      <w:pPr>
        <w:spacing w:after="0" w:line="240" w:lineRule="auto"/>
        <w:rPr>
          <w:rStyle w:val="Heading1Char"/>
          <w:b w:val="0"/>
          <w:bCs w:val="0"/>
          <w:lang w:val="en-US"/>
        </w:rPr>
      </w:pPr>
      <w:r w:rsidRPr="00824442">
        <w:rPr>
          <w:rStyle w:val="Heading1Char"/>
          <w:lang w:val="en-US"/>
        </w:rPr>
        <w:t>Ashley Hoffman, Senior Policy Advocate</w:t>
      </w:r>
    </w:p>
    <w:p w14:paraId="06081BBA" w14:textId="796CEED7" w:rsidR="00F557A8" w:rsidRPr="00824442" w:rsidRDefault="00F557A8" w:rsidP="001D6DCE">
      <w:pPr>
        <w:spacing w:after="0" w:line="240" w:lineRule="auto"/>
        <w:rPr>
          <w:rStyle w:val="Heading1Char"/>
          <w:b w:val="0"/>
          <w:bCs w:val="0"/>
          <w:lang w:val="en-US"/>
        </w:rPr>
      </w:pPr>
      <w:r w:rsidRPr="00824442">
        <w:rPr>
          <w:rStyle w:val="Heading1Char"/>
          <w:lang w:val="en-US"/>
        </w:rPr>
        <w:t>Faith Borges, Legislative Advocate</w:t>
      </w:r>
    </w:p>
    <w:p w14:paraId="01C004BB" w14:textId="77777777" w:rsidR="00F557A8" w:rsidRPr="00824442" w:rsidRDefault="00F557A8" w:rsidP="001D6DCE">
      <w:pPr>
        <w:spacing w:after="0" w:line="240" w:lineRule="auto"/>
        <w:rPr>
          <w:rStyle w:val="Heading1Char"/>
          <w:b w:val="0"/>
          <w:bCs w:val="0"/>
          <w:lang w:val="en-US"/>
        </w:rPr>
      </w:pPr>
    </w:p>
    <w:p w14:paraId="0F9D1AB0"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lastRenderedPageBreak/>
        <w:t>Our members have a variety of concerns with proposed Section 9792.5.16 on Contract</w:t>
      </w:r>
    </w:p>
    <w:p w14:paraId="19158830" w14:textId="77777777" w:rsidR="00055C6F" w:rsidRDefault="00055C6F" w:rsidP="00055C6F">
      <w:pPr>
        <w:spacing w:after="0" w:line="240" w:lineRule="auto"/>
        <w:rPr>
          <w:rFonts w:ascii="Arial" w:hAnsi="Arial" w:cs="Arial"/>
          <w:sz w:val="24"/>
          <w:szCs w:val="24"/>
        </w:rPr>
      </w:pPr>
      <w:r w:rsidRPr="00055C6F">
        <w:rPr>
          <w:rFonts w:ascii="Arial" w:hAnsi="Arial" w:cs="Arial"/>
          <w:sz w:val="24"/>
          <w:szCs w:val="24"/>
        </w:rPr>
        <w:t>Agreements:</w:t>
      </w:r>
    </w:p>
    <w:p w14:paraId="43E7A300" w14:textId="77777777" w:rsidR="0088338D" w:rsidRPr="00055C6F" w:rsidRDefault="0088338D" w:rsidP="00055C6F">
      <w:pPr>
        <w:spacing w:after="0" w:line="240" w:lineRule="auto"/>
        <w:rPr>
          <w:rFonts w:ascii="Arial" w:hAnsi="Arial" w:cs="Arial"/>
          <w:sz w:val="24"/>
          <w:szCs w:val="24"/>
        </w:rPr>
      </w:pPr>
    </w:p>
    <w:p w14:paraId="6A166064"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 Section 9792.5.16(c), (d), and (e) would create new regulatory standards for valid</w:t>
      </w:r>
    </w:p>
    <w:p w14:paraId="777CDD0D"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contracts. Has the DWC evaluated whether these new requirements would</w:t>
      </w:r>
    </w:p>
    <w:p w14:paraId="0C393E2D"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invalidate existing contracts with providers and the potential impact? We would urge</w:t>
      </w:r>
    </w:p>
    <w:p w14:paraId="0B1300F8"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DWC to proceed with caution to the extent that this provision might invalidate or call</w:t>
      </w:r>
    </w:p>
    <w:p w14:paraId="7318DB8B" w14:textId="77777777" w:rsidR="00055C6F" w:rsidRDefault="00055C6F" w:rsidP="00055C6F">
      <w:pPr>
        <w:spacing w:after="0" w:line="240" w:lineRule="auto"/>
        <w:rPr>
          <w:rFonts w:ascii="Arial" w:hAnsi="Arial" w:cs="Arial"/>
          <w:sz w:val="24"/>
          <w:szCs w:val="24"/>
        </w:rPr>
      </w:pPr>
      <w:r w:rsidRPr="00055C6F">
        <w:rPr>
          <w:rFonts w:ascii="Arial" w:hAnsi="Arial" w:cs="Arial"/>
          <w:sz w:val="24"/>
          <w:szCs w:val="24"/>
        </w:rPr>
        <w:t>into question the validity of a considerable number of existing provider contracts.</w:t>
      </w:r>
    </w:p>
    <w:p w14:paraId="48101C1B" w14:textId="77777777" w:rsidR="0088338D" w:rsidRPr="00055C6F" w:rsidRDefault="0088338D" w:rsidP="00055C6F">
      <w:pPr>
        <w:spacing w:after="0" w:line="240" w:lineRule="auto"/>
        <w:rPr>
          <w:rFonts w:ascii="Arial" w:hAnsi="Arial" w:cs="Arial"/>
          <w:sz w:val="24"/>
          <w:szCs w:val="24"/>
        </w:rPr>
      </w:pPr>
    </w:p>
    <w:p w14:paraId="1BAB5F35"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 Section 9792.5.16(f) would require all disputes over the applicability of medical</w:t>
      </w:r>
    </w:p>
    <w:p w14:paraId="18702389"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provider contracts to be resolved via the Independent Bill Review (IBR) process</w:t>
      </w:r>
    </w:p>
    <w:p w14:paraId="211009DA"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established in Labor Code Section 4603.6. We do not support this idea for two</w:t>
      </w:r>
    </w:p>
    <w:p w14:paraId="7F56A3D1" w14:textId="77777777" w:rsidR="00055C6F" w:rsidRDefault="00055C6F" w:rsidP="00055C6F">
      <w:pPr>
        <w:spacing w:after="0" w:line="240" w:lineRule="auto"/>
        <w:rPr>
          <w:rFonts w:ascii="Arial" w:hAnsi="Arial" w:cs="Arial"/>
          <w:sz w:val="24"/>
          <w:szCs w:val="24"/>
        </w:rPr>
      </w:pPr>
      <w:r w:rsidRPr="00055C6F">
        <w:rPr>
          <w:rFonts w:ascii="Arial" w:hAnsi="Arial" w:cs="Arial"/>
          <w:sz w:val="24"/>
          <w:szCs w:val="24"/>
        </w:rPr>
        <w:t>reasons.</w:t>
      </w:r>
    </w:p>
    <w:p w14:paraId="4F25E426" w14:textId="77777777" w:rsidR="0088338D" w:rsidRPr="00055C6F" w:rsidRDefault="0088338D" w:rsidP="00055C6F">
      <w:pPr>
        <w:spacing w:after="0" w:line="240" w:lineRule="auto"/>
        <w:rPr>
          <w:rFonts w:ascii="Arial" w:hAnsi="Arial" w:cs="Arial"/>
          <w:sz w:val="24"/>
          <w:szCs w:val="24"/>
        </w:rPr>
      </w:pPr>
    </w:p>
    <w:p w14:paraId="39D78EE6"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First, many of the contracts in question have binding provisions related to dispute</w:t>
      </w:r>
    </w:p>
    <w:p w14:paraId="1D91DEB4"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resolution. These provisions can include internal appeals processes, arbitration,</w:t>
      </w:r>
    </w:p>
    <w:p w14:paraId="00196E5F"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and/or selection of venues for resolving disputes. In fact, Labor Code Section</w:t>
      </w:r>
    </w:p>
    <w:p w14:paraId="19BECE20"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5275(b) specifically allows parties in the workers’ compensation system to agree to arbitration to resolve disputes. The proposed regulations would conflict with</w:t>
      </w:r>
    </w:p>
    <w:p w14:paraId="47F64F8E" w14:textId="77777777" w:rsidR="00055C6F" w:rsidRDefault="00055C6F" w:rsidP="00055C6F">
      <w:pPr>
        <w:spacing w:after="0" w:line="240" w:lineRule="auto"/>
        <w:rPr>
          <w:rFonts w:ascii="Arial" w:hAnsi="Arial" w:cs="Arial"/>
          <w:sz w:val="24"/>
          <w:szCs w:val="24"/>
        </w:rPr>
      </w:pPr>
      <w:r w:rsidRPr="00055C6F">
        <w:rPr>
          <w:rFonts w:ascii="Arial" w:hAnsi="Arial" w:cs="Arial"/>
          <w:sz w:val="24"/>
          <w:szCs w:val="24"/>
        </w:rPr>
        <w:t>statutorily authorized arbitration agreements in contracts as drafted.</w:t>
      </w:r>
    </w:p>
    <w:p w14:paraId="6D3BBBBB" w14:textId="77777777" w:rsidR="0088338D" w:rsidRPr="00055C6F" w:rsidRDefault="0088338D" w:rsidP="00055C6F">
      <w:pPr>
        <w:spacing w:after="0" w:line="240" w:lineRule="auto"/>
        <w:rPr>
          <w:rFonts w:ascii="Arial" w:hAnsi="Arial" w:cs="Arial"/>
          <w:sz w:val="24"/>
          <w:szCs w:val="24"/>
        </w:rPr>
      </w:pPr>
    </w:p>
    <w:p w14:paraId="4F56E1B0"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Second, we are concerned that the IBR process is not designed to resolve these</w:t>
      </w:r>
    </w:p>
    <w:p w14:paraId="531CF461" w14:textId="1949A758"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types of disputes. The IBR process is not sta</w:t>
      </w:r>
      <w:r w:rsidR="00D704C5">
        <w:rPr>
          <w:rFonts w:ascii="Arial" w:eastAsia="Arial" w:hAnsi="Arial" w:cs="Arial"/>
          <w:sz w:val="24"/>
          <w:szCs w:val="24"/>
        </w:rPr>
        <w:t>ff</w:t>
      </w:r>
      <w:r w:rsidRPr="00055C6F">
        <w:rPr>
          <w:rFonts w:ascii="Arial" w:hAnsi="Arial" w:cs="Arial"/>
          <w:sz w:val="24"/>
          <w:szCs w:val="24"/>
        </w:rPr>
        <w:t>ed by attorneys or judges that are</w:t>
      </w:r>
    </w:p>
    <w:p w14:paraId="18D8061B"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appropriately trained to resolve sometimes complicated questions of contract law</w:t>
      </w:r>
    </w:p>
    <w:p w14:paraId="326EFD9F"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or subject matter jurisdiction. Unless this proposal anticipates a significant</w:t>
      </w:r>
    </w:p>
    <w:p w14:paraId="67047EFF" w14:textId="77777777" w:rsidR="00055C6F" w:rsidRDefault="00055C6F" w:rsidP="00055C6F">
      <w:pPr>
        <w:spacing w:after="0" w:line="240" w:lineRule="auto"/>
        <w:rPr>
          <w:rFonts w:ascii="Arial" w:hAnsi="Arial" w:cs="Arial"/>
          <w:sz w:val="24"/>
          <w:szCs w:val="24"/>
        </w:rPr>
      </w:pPr>
      <w:proofErr w:type="gramStart"/>
      <w:r w:rsidRPr="00055C6F">
        <w:rPr>
          <w:rFonts w:ascii="Arial" w:hAnsi="Arial" w:cs="Arial"/>
          <w:sz w:val="24"/>
          <w:szCs w:val="24"/>
        </w:rPr>
        <w:t>retooling of</w:t>
      </w:r>
      <w:proofErr w:type="gramEnd"/>
      <w:r w:rsidRPr="00055C6F">
        <w:rPr>
          <w:rFonts w:ascii="Arial" w:hAnsi="Arial" w:cs="Arial"/>
          <w:sz w:val="24"/>
          <w:szCs w:val="24"/>
        </w:rPr>
        <w:t xml:space="preserve"> the IBR process, we do not see how this proposal is workable.</w:t>
      </w:r>
    </w:p>
    <w:p w14:paraId="22759923" w14:textId="77777777" w:rsidR="00D704C5" w:rsidRPr="00055C6F" w:rsidRDefault="00D704C5" w:rsidP="00055C6F">
      <w:pPr>
        <w:spacing w:after="0" w:line="240" w:lineRule="auto"/>
        <w:rPr>
          <w:rFonts w:ascii="Arial" w:hAnsi="Arial" w:cs="Arial"/>
          <w:sz w:val="24"/>
          <w:szCs w:val="24"/>
        </w:rPr>
      </w:pPr>
    </w:p>
    <w:p w14:paraId="3288EC5B" w14:textId="77777777" w:rsidR="00055C6F" w:rsidRPr="00055C6F" w:rsidRDefault="00055C6F" w:rsidP="00055C6F">
      <w:pPr>
        <w:spacing w:after="0" w:line="240" w:lineRule="auto"/>
        <w:rPr>
          <w:rFonts w:ascii="Arial" w:hAnsi="Arial" w:cs="Arial"/>
          <w:sz w:val="24"/>
          <w:szCs w:val="24"/>
        </w:rPr>
      </w:pPr>
      <w:r w:rsidRPr="00055C6F">
        <w:rPr>
          <w:rFonts w:ascii="Arial" w:hAnsi="Arial" w:cs="Arial"/>
          <w:sz w:val="24"/>
          <w:szCs w:val="24"/>
        </w:rPr>
        <w:t>We are also concerned with the new penalty provisions contained in the proposal. We</w:t>
      </w:r>
    </w:p>
    <w:p w14:paraId="22E40905" w14:textId="20AC2FFA" w:rsidR="00F557A8" w:rsidRPr="00824442" w:rsidRDefault="00055C6F" w:rsidP="00055C6F">
      <w:pPr>
        <w:spacing w:after="0" w:line="240" w:lineRule="auto"/>
        <w:rPr>
          <w:rStyle w:val="Heading1Char"/>
          <w:lang w:val="en-US"/>
        </w:rPr>
      </w:pPr>
      <w:r w:rsidRPr="00055C6F">
        <w:rPr>
          <w:rFonts w:ascii="Arial" w:hAnsi="Arial" w:cs="Arial"/>
          <w:sz w:val="24"/>
          <w:szCs w:val="24"/>
        </w:rPr>
        <w:t>believe that the penalty provisions seem excessive for what generally amount to clerical paperwork errors. In addition, the $1,000 per instance penalty in Section</w:t>
      </w:r>
      <w:r w:rsidR="00D704C5">
        <w:rPr>
          <w:rFonts w:ascii="Arial" w:hAnsi="Arial" w:cs="Arial"/>
          <w:sz w:val="24"/>
          <w:szCs w:val="24"/>
        </w:rPr>
        <w:t xml:space="preserve"> </w:t>
      </w:r>
      <w:r w:rsidRPr="00055C6F">
        <w:rPr>
          <w:rFonts w:ascii="Arial" w:hAnsi="Arial" w:cs="Arial"/>
          <w:sz w:val="24"/>
          <w:szCs w:val="24"/>
        </w:rPr>
        <w:t>9767.19(a)(2)(G)</w:t>
      </w:r>
      <w:r w:rsidR="00D704C5">
        <w:rPr>
          <w:rFonts w:ascii="Arial" w:hAnsi="Arial" w:cs="Arial"/>
          <w:sz w:val="24"/>
          <w:szCs w:val="24"/>
        </w:rPr>
        <w:t xml:space="preserve"> </w:t>
      </w:r>
      <w:r w:rsidRPr="00055C6F">
        <w:rPr>
          <w:rFonts w:ascii="Arial" w:hAnsi="Arial" w:cs="Arial"/>
          <w:sz w:val="24"/>
          <w:szCs w:val="24"/>
        </w:rPr>
        <w:t>is not only excessive but also appears to be duplicative of penalty provisions in Labor Code</w:t>
      </w:r>
      <w:r w:rsidR="00D704C5">
        <w:rPr>
          <w:rFonts w:ascii="Arial" w:hAnsi="Arial" w:cs="Arial"/>
          <w:sz w:val="24"/>
          <w:szCs w:val="24"/>
        </w:rPr>
        <w:t xml:space="preserve"> </w:t>
      </w:r>
      <w:r w:rsidRPr="00055C6F">
        <w:rPr>
          <w:rFonts w:ascii="Arial" w:hAnsi="Arial" w:cs="Arial"/>
          <w:sz w:val="24"/>
          <w:szCs w:val="24"/>
        </w:rPr>
        <w:t>Sections 4650, 5813, and 5814. We recommend that the DWC remove the proposed new</w:t>
      </w:r>
      <w:r w:rsidR="00D704C5">
        <w:rPr>
          <w:rFonts w:ascii="Arial" w:hAnsi="Arial" w:cs="Arial"/>
          <w:sz w:val="24"/>
          <w:szCs w:val="24"/>
        </w:rPr>
        <w:t xml:space="preserve"> </w:t>
      </w:r>
      <w:r w:rsidRPr="00055C6F">
        <w:rPr>
          <w:rFonts w:ascii="Arial" w:hAnsi="Arial" w:cs="Arial"/>
          <w:sz w:val="24"/>
          <w:szCs w:val="24"/>
        </w:rPr>
        <w:t>penalty provisions or rework them to be more reasonable and less duplicative of existing</w:t>
      </w:r>
      <w:r w:rsidR="00D704C5">
        <w:rPr>
          <w:rFonts w:ascii="Arial" w:hAnsi="Arial" w:cs="Arial"/>
          <w:sz w:val="24"/>
          <w:szCs w:val="24"/>
        </w:rPr>
        <w:t xml:space="preserve"> </w:t>
      </w:r>
      <w:r w:rsidRPr="00055C6F">
        <w:rPr>
          <w:rFonts w:ascii="Arial" w:hAnsi="Arial" w:cs="Arial"/>
          <w:sz w:val="24"/>
          <w:szCs w:val="24"/>
        </w:rPr>
        <w:t>penalty provisions.</w:t>
      </w:r>
    </w:p>
    <w:p w14:paraId="09DB3359" w14:textId="77777777" w:rsidR="00751A3C" w:rsidRPr="00824442" w:rsidRDefault="00751A3C" w:rsidP="001D6DCE">
      <w:pPr>
        <w:spacing w:after="0" w:line="240" w:lineRule="auto"/>
        <w:rPr>
          <w:rStyle w:val="Heading1Char"/>
          <w:b w:val="0"/>
          <w:bCs w:val="0"/>
          <w:lang w:val="en-US"/>
        </w:rPr>
      </w:pPr>
    </w:p>
    <w:p w14:paraId="4621C48C" w14:textId="19987C09" w:rsidR="00E47E73" w:rsidRPr="00824442" w:rsidRDefault="00E47E73" w:rsidP="001D6DCE">
      <w:pPr>
        <w:spacing w:after="0" w:line="240" w:lineRule="auto"/>
        <w:rPr>
          <w:rStyle w:val="Heading1Char"/>
          <w:b w:val="0"/>
          <w:bCs w:val="0"/>
          <w:lang w:val="en-US"/>
        </w:rPr>
      </w:pPr>
      <w:r w:rsidRPr="00824442">
        <w:rPr>
          <w:rStyle w:val="Heading1Char"/>
          <w:lang w:val="en-US"/>
        </w:rPr>
        <w:t>______________________________________________________________________</w:t>
      </w:r>
    </w:p>
    <w:p w14:paraId="37B01AB9" w14:textId="77777777" w:rsidR="00E47E73" w:rsidRPr="00824442" w:rsidRDefault="00E47E73" w:rsidP="001D6DCE">
      <w:pPr>
        <w:spacing w:after="0" w:line="240" w:lineRule="auto"/>
        <w:rPr>
          <w:rStyle w:val="Heading1Char"/>
          <w:b w:val="0"/>
          <w:bCs w:val="0"/>
          <w:lang w:val="en-US"/>
        </w:rPr>
      </w:pPr>
    </w:p>
    <w:p w14:paraId="5C804894" w14:textId="11D50CD2" w:rsidR="00421FE0" w:rsidRPr="00824442" w:rsidRDefault="00764A1A" w:rsidP="001D6DCE">
      <w:pPr>
        <w:spacing w:after="0" w:line="240" w:lineRule="auto"/>
        <w:rPr>
          <w:rStyle w:val="Heading1Char"/>
          <w:b w:val="0"/>
          <w:bCs w:val="0"/>
          <w:lang w:val="en-US"/>
        </w:rPr>
      </w:pPr>
      <w:r w:rsidRPr="00824442">
        <w:rPr>
          <w:rStyle w:val="Heading1Char"/>
          <w:lang w:val="en-US"/>
        </w:rPr>
        <w:t xml:space="preserve">Olivia </w:t>
      </w:r>
      <w:r w:rsidR="00835E44" w:rsidRPr="00824442">
        <w:rPr>
          <w:rStyle w:val="Heading1Char"/>
          <w:lang w:val="en-US"/>
        </w:rPr>
        <w:t>Singler</w:t>
      </w:r>
      <w:r w:rsidRPr="00824442">
        <w:rPr>
          <w:rStyle w:val="Heading1Char"/>
          <w:lang w:val="en-US"/>
        </w:rPr>
        <w:t>, President</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001D6DCE" w:rsidRPr="00824442">
        <w:rPr>
          <w:rStyle w:val="Heading1Char"/>
          <w:lang w:val="en-US"/>
        </w:rPr>
        <w:t>March 4, 2025</w:t>
      </w:r>
    </w:p>
    <w:p w14:paraId="56DD5209" w14:textId="72F745B1" w:rsidR="000F4CCC" w:rsidRPr="000F4CCC" w:rsidRDefault="001D6DCE" w:rsidP="000F4CCC">
      <w:pPr>
        <w:spacing w:after="240"/>
        <w:rPr>
          <w:rFonts w:ascii="Arial" w:hAnsi="Arial" w:cs="Arial"/>
          <w:b/>
          <w:bCs/>
          <w:sz w:val="24"/>
          <w:szCs w:val="24"/>
        </w:rPr>
      </w:pPr>
      <w:r w:rsidRPr="00824442">
        <w:rPr>
          <w:rStyle w:val="Heading1Char"/>
          <w:lang w:val="en-US"/>
        </w:rPr>
        <w:t>Northern CA Translators Association</w:t>
      </w:r>
    </w:p>
    <w:p w14:paraId="03A1049B" w14:textId="073F2040" w:rsidR="000F4CCC" w:rsidRPr="008247B9" w:rsidRDefault="000F4CCC" w:rsidP="008247B9">
      <w:pPr>
        <w:spacing w:after="0" w:line="240" w:lineRule="auto"/>
        <w:rPr>
          <w:rFonts w:ascii="Arial" w:hAnsi="Arial" w:cs="Arial"/>
          <w:b/>
          <w:bCs/>
          <w:sz w:val="24"/>
          <w:szCs w:val="24"/>
        </w:rPr>
      </w:pPr>
      <w:r w:rsidRPr="000F4CCC">
        <w:rPr>
          <w:rFonts w:ascii="Arial" w:hAnsi="Arial" w:cs="Arial"/>
          <w:b/>
          <w:bCs/>
          <w:sz w:val="24"/>
          <w:szCs w:val="24"/>
        </w:rPr>
        <w:t xml:space="preserve">COMMENT: </w:t>
      </w:r>
    </w:p>
    <w:p w14:paraId="0C4453A0" w14:textId="77777777" w:rsidR="008247B9" w:rsidRPr="000F4CCC" w:rsidRDefault="008247B9" w:rsidP="008247B9">
      <w:pPr>
        <w:spacing w:after="0" w:line="240" w:lineRule="auto"/>
        <w:rPr>
          <w:rFonts w:ascii="Arial" w:hAnsi="Arial" w:cs="Arial"/>
          <w:sz w:val="24"/>
          <w:szCs w:val="24"/>
        </w:rPr>
      </w:pPr>
    </w:p>
    <w:p w14:paraId="533A5FE9" w14:textId="77777777" w:rsidR="000F4CCC" w:rsidRDefault="000F4CCC" w:rsidP="008247B9">
      <w:pPr>
        <w:spacing w:after="0" w:line="240" w:lineRule="auto"/>
        <w:rPr>
          <w:rFonts w:ascii="Arial" w:hAnsi="Arial" w:cs="Arial"/>
          <w:sz w:val="24"/>
          <w:szCs w:val="24"/>
        </w:rPr>
      </w:pPr>
      <w:r w:rsidRPr="000F4CCC">
        <w:rPr>
          <w:rFonts w:ascii="Arial" w:hAnsi="Arial" w:cs="Arial"/>
          <w:sz w:val="24"/>
          <w:szCs w:val="24"/>
        </w:rPr>
        <w:t xml:space="preserve">We oppose removing the following from CCR 9767.1 section (c)(3)(6): </w:t>
      </w:r>
    </w:p>
    <w:p w14:paraId="614B3B71" w14:textId="77777777" w:rsidR="006110E9" w:rsidRPr="000F4CCC" w:rsidRDefault="006110E9" w:rsidP="008247B9">
      <w:pPr>
        <w:spacing w:after="0" w:line="240" w:lineRule="auto"/>
        <w:rPr>
          <w:rFonts w:ascii="Arial" w:hAnsi="Arial" w:cs="Arial"/>
          <w:sz w:val="24"/>
          <w:szCs w:val="24"/>
        </w:rPr>
      </w:pPr>
    </w:p>
    <w:p w14:paraId="017E50EE" w14:textId="77777777" w:rsidR="000F4CCC" w:rsidRDefault="000F4CCC" w:rsidP="008247B9">
      <w:pPr>
        <w:spacing w:after="0" w:line="240" w:lineRule="auto"/>
        <w:rPr>
          <w:rFonts w:ascii="Arial" w:hAnsi="Arial" w:cs="Arial"/>
          <w:i/>
          <w:iCs/>
          <w:sz w:val="24"/>
          <w:szCs w:val="24"/>
        </w:rPr>
      </w:pPr>
      <w:r w:rsidRPr="000F4CCC">
        <w:rPr>
          <w:rFonts w:ascii="Arial" w:hAnsi="Arial" w:cs="Arial"/>
          <w:sz w:val="24"/>
          <w:szCs w:val="24"/>
        </w:rPr>
        <w:t>“</w:t>
      </w:r>
      <w:r w:rsidRPr="000F4CCC">
        <w:rPr>
          <w:rFonts w:ascii="Arial" w:hAnsi="Arial" w:cs="Arial"/>
          <w:i/>
          <w:iCs/>
          <w:sz w:val="24"/>
          <w:szCs w:val="24"/>
        </w:rPr>
        <w:t xml:space="preserve">If interpreter services are included as an MPN ancillary service, the interpreters listed must be certified pursuant to section 9795.1.6(a)(2)(A) and (B)” from CCR 9767.1 section (c)(3)(6).” </w:t>
      </w:r>
    </w:p>
    <w:p w14:paraId="7141A7FE" w14:textId="77777777" w:rsidR="00157C62" w:rsidRPr="000F4CCC" w:rsidRDefault="00157C62" w:rsidP="008247B9">
      <w:pPr>
        <w:spacing w:after="0" w:line="240" w:lineRule="auto"/>
        <w:rPr>
          <w:rFonts w:ascii="Arial" w:hAnsi="Arial" w:cs="Arial"/>
          <w:sz w:val="24"/>
          <w:szCs w:val="24"/>
        </w:rPr>
      </w:pPr>
    </w:p>
    <w:p w14:paraId="65F3616C" w14:textId="77777777" w:rsidR="000F4CCC" w:rsidRDefault="000F4CCC" w:rsidP="008247B9">
      <w:pPr>
        <w:spacing w:after="0" w:line="240" w:lineRule="auto"/>
        <w:rPr>
          <w:rFonts w:ascii="Arial" w:hAnsi="Arial" w:cs="Arial"/>
          <w:sz w:val="24"/>
          <w:szCs w:val="24"/>
        </w:rPr>
      </w:pPr>
      <w:r w:rsidRPr="000F4CCC">
        <w:rPr>
          <w:rFonts w:ascii="Arial" w:hAnsi="Arial" w:cs="Arial"/>
          <w:sz w:val="24"/>
          <w:szCs w:val="24"/>
        </w:rPr>
        <w:t xml:space="preserve">We oppose adding the new requirement for interpreters to be certified in CCR 9767.1 section (c)(3)(6): </w:t>
      </w:r>
    </w:p>
    <w:p w14:paraId="0F5EA396" w14:textId="77777777" w:rsidR="00157C62" w:rsidRPr="000F4CCC" w:rsidRDefault="00157C62" w:rsidP="008247B9">
      <w:pPr>
        <w:spacing w:after="0" w:line="240" w:lineRule="auto"/>
        <w:rPr>
          <w:rFonts w:ascii="Arial" w:hAnsi="Arial" w:cs="Arial"/>
          <w:sz w:val="24"/>
          <w:szCs w:val="24"/>
        </w:rPr>
      </w:pPr>
    </w:p>
    <w:p w14:paraId="44ED5775" w14:textId="77777777" w:rsidR="000F4CCC" w:rsidRDefault="000F4CCC" w:rsidP="008247B9">
      <w:pPr>
        <w:spacing w:after="0" w:line="240" w:lineRule="auto"/>
        <w:rPr>
          <w:rFonts w:ascii="Arial" w:hAnsi="Arial" w:cs="Arial"/>
          <w:i/>
          <w:iCs/>
          <w:sz w:val="24"/>
          <w:szCs w:val="24"/>
        </w:rPr>
      </w:pPr>
      <w:proofErr w:type="gramStart"/>
      <w:r w:rsidRPr="000F4CCC">
        <w:rPr>
          <w:rFonts w:ascii="Arial" w:hAnsi="Arial" w:cs="Arial"/>
          <w:i/>
          <w:iCs/>
          <w:sz w:val="24"/>
          <w:szCs w:val="24"/>
        </w:rPr>
        <w:t>“ (</w:t>
      </w:r>
      <w:proofErr w:type="gramEnd"/>
      <w:r w:rsidRPr="000F4CCC">
        <w:rPr>
          <w:rFonts w:ascii="Arial" w:hAnsi="Arial" w:cs="Arial"/>
          <w:i/>
          <w:iCs/>
          <w:sz w:val="24"/>
          <w:szCs w:val="24"/>
        </w:rPr>
        <w:t xml:space="preserve">7) … as provided for in Labor code section 4600(g) and the Administrative Director’s regulations regarding interpreter services.” </w:t>
      </w:r>
    </w:p>
    <w:p w14:paraId="3AC5615B" w14:textId="77777777" w:rsidR="00157C62" w:rsidRPr="000F4CCC" w:rsidRDefault="00157C62" w:rsidP="008247B9">
      <w:pPr>
        <w:spacing w:after="0" w:line="240" w:lineRule="auto"/>
        <w:rPr>
          <w:rFonts w:ascii="Arial" w:hAnsi="Arial" w:cs="Arial"/>
          <w:sz w:val="24"/>
          <w:szCs w:val="24"/>
        </w:rPr>
      </w:pPr>
    </w:p>
    <w:p w14:paraId="60410608" w14:textId="77777777" w:rsidR="000F4CCC" w:rsidRDefault="000F4CCC" w:rsidP="008247B9">
      <w:pPr>
        <w:spacing w:after="0" w:line="240" w:lineRule="auto"/>
        <w:rPr>
          <w:rFonts w:ascii="Arial" w:hAnsi="Arial" w:cs="Arial"/>
          <w:b/>
          <w:bCs/>
          <w:sz w:val="24"/>
          <w:szCs w:val="24"/>
        </w:rPr>
      </w:pPr>
      <w:r w:rsidRPr="000F4CCC">
        <w:rPr>
          <w:rFonts w:ascii="Arial" w:hAnsi="Arial" w:cs="Arial"/>
          <w:b/>
          <w:bCs/>
          <w:sz w:val="24"/>
          <w:szCs w:val="24"/>
        </w:rPr>
        <w:t xml:space="preserve">REASON: </w:t>
      </w:r>
    </w:p>
    <w:p w14:paraId="1C7C58DF" w14:textId="77777777" w:rsidR="00157C62" w:rsidRPr="000F4CCC" w:rsidRDefault="00157C62" w:rsidP="008247B9">
      <w:pPr>
        <w:spacing w:after="0" w:line="240" w:lineRule="auto"/>
        <w:rPr>
          <w:rFonts w:ascii="Arial" w:hAnsi="Arial" w:cs="Arial"/>
          <w:b/>
          <w:bCs/>
          <w:sz w:val="24"/>
          <w:szCs w:val="24"/>
        </w:rPr>
      </w:pPr>
    </w:p>
    <w:p w14:paraId="04D33468" w14:textId="39915BA4" w:rsidR="001D6DCE" w:rsidRPr="008247B9" w:rsidRDefault="000F4CCC" w:rsidP="008247B9">
      <w:pPr>
        <w:spacing w:after="0" w:line="240" w:lineRule="auto"/>
        <w:rPr>
          <w:rFonts w:ascii="Arial" w:hAnsi="Arial" w:cs="Arial"/>
          <w:sz w:val="24"/>
          <w:szCs w:val="24"/>
        </w:rPr>
      </w:pPr>
      <w:r w:rsidRPr="008247B9">
        <w:rPr>
          <w:rFonts w:ascii="Arial" w:hAnsi="Arial" w:cs="Arial"/>
          <w:sz w:val="24"/>
          <w:szCs w:val="24"/>
        </w:rPr>
        <w:t>Eliminating the certification requirement for interpreters in Medical Provider Networks (MPNs) and instead relying on the minimal qualification standards outlined in Labor Code Section 4600(g) – which references the outdated California Health and Safety Code §1367.04 – would have devastating consequences for injured workers, medical providers, and the small businesses that sustain California’s interpreting industry.</w:t>
      </w:r>
    </w:p>
    <w:p w14:paraId="4789EA6A" w14:textId="77777777" w:rsidR="00AB4CF6" w:rsidRPr="00AB4CF6" w:rsidRDefault="00AB4CF6" w:rsidP="008247B9">
      <w:pPr>
        <w:spacing w:after="0" w:line="240" w:lineRule="auto"/>
        <w:rPr>
          <w:rFonts w:ascii="Arial" w:hAnsi="Arial" w:cs="Arial"/>
          <w:sz w:val="24"/>
          <w:szCs w:val="24"/>
        </w:rPr>
      </w:pPr>
    </w:p>
    <w:p w14:paraId="10F2B44F" w14:textId="77777777" w:rsid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Relying on the Administrative Director’s regulations, which include permitting claims administrators to “provisionally certify” persons to serve as interpreters, would have equally devastating consequences for several key reasons: </w:t>
      </w:r>
    </w:p>
    <w:p w14:paraId="269A0353" w14:textId="77777777" w:rsidR="00157C62" w:rsidRPr="00AB4CF6" w:rsidRDefault="00157C62" w:rsidP="008247B9">
      <w:pPr>
        <w:spacing w:after="0" w:line="240" w:lineRule="auto"/>
        <w:rPr>
          <w:rFonts w:ascii="Arial" w:hAnsi="Arial" w:cs="Arial"/>
          <w:sz w:val="24"/>
          <w:szCs w:val="24"/>
        </w:rPr>
      </w:pPr>
    </w:p>
    <w:p w14:paraId="49FBFF55" w14:textId="77777777" w:rsid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1. Harm to Injured Workers </w:t>
      </w:r>
    </w:p>
    <w:p w14:paraId="55706A91" w14:textId="77777777" w:rsidR="006110E9" w:rsidRPr="00AB4CF6" w:rsidRDefault="006110E9" w:rsidP="008247B9">
      <w:pPr>
        <w:spacing w:after="0" w:line="240" w:lineRule="auto"/>
        <w:rPr>
          <w:rFonts w:ascii="Arial" w:hAnsi="Arial" w:cs="Arial"/>
          <w:sz w:val="24"/>
          <w:szCs w:val="24"/>
        </w:rPr>
      </w:pPr>
    </w:p>
    <w:p w14:paraId="637F4867" w14:textId="77777777" w:rsid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 Lower-Quality Interpretation: Without certification requirements, unqualified individuals could serve as interpreters, leading to inaccurate communication between doctors and injured workers. Misinterpretations can result in incorrect diagnoses, improper treatment plans, and prolonged recovery times. </w:t>
      </w:r>
    </w:p>
    <w:p w14:paraId="71BB2034" w14:textId="77777777" w:rsidR="00157C62" w:rsidRPr="00AB4CF6" w:rsidRDefault="00157C62" w:rsidP="008247B9">
      <w:pPr>
        <w:spacing w:after="0" w:line="240" w:lineRule="auto"/>
        <w:rPr>
          <w:rFonts w:ascii="Arial" w:hAnsi="Arial" w:cs="Arial"/>
          <w:sz w:val="24"/>
          <w:szCs w:val="24"/>
        </w:rPr>
      </w:pPr>
    </w:p>
    <w:p w14:paraId="2509802B" w14:textId="77777777" w:rsid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 Compromised Patient Care: Certified interpreters are trained in medical terminology and ethical standards, ensuring that injured workers fully understand their medical conditions and treatment options. Removing certification requirements increases the risk of miscommunication, which could jeopardize patient outcomes. </w:t>
      </w:r>
    </w:p>
    <w:p w14:paraId="5B044130" w14:textId="77777777" w:rsidR="00157C62" w:rsidRPr="00AB4CF6" w:rsidRDefault="00157C62" w:rsidP="008247B9">
      <w:pPr>
        <w:spacing w:after="0" w:line="240" w:lineRule="auto"/>
        <w:rPr>
          <w:rFonts w:ascii="Arial" w:hAnsi="Arial" w:cs="Arial"/>
          <w:sz w:val="24"/>
          <w:szCs w:val="24"/>
        </w:rPr>
      </w:pPr>
    </w:p>
    <w:p w14:paraId="7886C8E9" w14:textId="77777777" w:rsidR="00AB4CF6" w:rsidRP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2. Burden on Medical Providers </w:t>
      </w:r>
    </w:p>
    <w:p w14:paraId="65D683EF" w14:textId="77777777" w:rsid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 Increased Administrative Challenges: Medical providers rely on certified interpreters to facilitate clear communication. Without certification standards, they would have no assurance that the interpreter provided is qualified, forcing them to spend additional time verifying competency or dealing with miscommunication issues. </w:t>
      </w:r>
    </w:p>
    <w:p w14:paraId="060789F1" w14:textId="77777777" w:rsidR="00157C62" w:rsidRPr="00AB4CF6" w:rsidRDefault="00157C62" w:rsidP="008247B9">
      <w:pPr>
        <w:spacing w:after="0" w:line="240" w:lineRule="auto"/>
        <w:rPr>
          <w:rFonts w:ascii="Arial" w:hAnsi="Arial" w:cs="Arial"/>
          <w:sz w:val="24"/>
          <w:szCs w:val="24"/>
        </w:rPr>
      </w:pPr>
    </w:p>
    <w:p w14:paraId="71905A3D" w14:textId="77777777" w:rsidR="00AB4CF6" w:rsidRDefault="00AB4CF6" w:rsidP="008247B9">
      <w:pPr>
        <w:spacing w:after="0" w:line="240" w:lineRule="auto"/>
        <w:rPr>
          <w:rFonts w:ascii="Arial" w:hAnsi="Arial" w:cs="Arial"/>
          <w:sz w:val="24"/>
          <w:szCs w:val="24"/>
        </w:rPr>
      </w:pPr>
      <w:r w:rsidRPr="00AB4CF6">
        <w:rPr>
          <w:rFonts w:ascii="Arial" w:hAnsi="Arial" w:cs="Arial"/>
          <w:sz w:val="24"/>
          <w:szCs w:val="24"/>
        </w:rPr>
        <w:lastRenderedPageBreak/>
        <w:t xml:space="preserve">• Legal and Liability Risks: If an unqualified interpreter provides inaccurate information leading to medical errors, medical providers could face liability concerns, creating additional legal risks for doctors and clinics treating injured workers. </w:t>
      </w:r>
    </w:p>
    <w:p w14:paraId="3C894B9B" w14:textId="77777777" w:rsidR="00157C62" w:rsidRPr="00AB4CF6" w:rsidRDefault="00157C62" w:rsidP="008247B9">
      <w:pPr>
        <w:spacing w:after="0" w:line="240" w:lineRule="auto"/>
        <w:rPr>
          <w:rFonts w:ascii="Arial" w:hAnsi="Arial" w:cs="Arial"/>
          <w:sz w:val="24"/>
          <w:szCs w:val="24"/>
        </w:rPr>
      </w:pPr>
    </w:p>
    <w:p w14:paraId="49E2BE03" w14:textId="77777777" w:rsidR="00AB4CF6" w:rsidRP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3. Devastation to Small Interpreting Businesses </w:t>
      </w:r>
    </w:p>
    <w:p w14:paraId="1AA049A4" w14:textId="77777777" w:rsid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 Undermining Professional Standards: California’s certified interpreters undergo rigorous training, testing, and have continuing education requirements. Allowing unqualified individuals to act as interpreters undercuts the value of certification and disincentivizes professional standards. </w:t>
      </w:r>
    </w:p>
    <w:p w14:paraId="2A00599C" w14:textId="77777777" w:rsidR="00157C62" w:rsidRPr="00AB4CF6" w:rsidRDefault="00157C62" w:rsidP="008247B9">
      <w:pPr>
        <w:spacing w:after="0" w:line="240" w:lineRule="auto"/>
        <w:rPr>
          <w:rFonts w:ascii="Arial" w:hAnsi="Arial" w:cs="Arial"/>
          <w:sz w:val="24"/>
          <w:szCs w:val="24"/>
        </w:rPr>
      </w:pPr>
    </w:p>
    <w:p w14:paraId="1235D62C" w14:textId="77777777" w:rsidR="00AB4CF6" w:rsidRDefault="00AB4CF6" w:rsidP="008247B9">
      <w:pPr>
        <w:spacing w:after="0" w:line="240" w:lineRule="auto"/>
        <w:rPr>
          <w:rFonts w:ascii="Arial" w:hAnsi="Arial" w:cs="Arial"/>
          <w:sz w:val="24"/>
          <w:szCs w:val="24"/>
        </w:rPr>
      </w:pPr>
      <w:r w:rsidRPr="00AB4CF6">
        <w:rPr>
          <w:rFonts w:ascii="Arial" w:hAnsi="Arial" w:cs="Arial"/>
          <w:sz w:val="24"/>
          <w:szCs w:val="24"/>
        </w:rPr>
        <w:t xml:space="preserve">• Market Saturation by Unqualified Providers: Eliminating certification requirements would open the door for untrained individuals to flood the industry, making it harder for certified interpreters and small agencies to compete. Many independent, minority- and women-owned interpreting businesses would struggle to survive against low-cost, unqualified providers. </w:t>
      </w:r>
    </w:p>
    <w:p w14:paraId="7856C37C" w14:textId="77777777" w:rsidR="00157C62" w:rsidRPr="00AB4CF6" w:rsidRDefault="00157C62" w:rsidP="008247B9">
      <w:pPr>
        <w:spacing w:after="0" w:line="240" w:lineRule="auto"/>
        <w:rPr>
          <w:rFonts w:ascii="Arial" w:hAnsi="Arial" w:cs="Arial"/>
          <w:sz w:val="24"/>
          <w:szCs w:val="24"/>
        </w:rPr>
      </w:pPr>
    </w:p>
    <w:p w14:paraId="1A0A7C6B" w14:textId="3666154D" w:rsidR="000F4CCC" w:rsidRPr="008247B9" w:rsidRDefault="00AB4CF6" w:rsidP="008247B9">
      <w:pPr>
        <w:spacing w:after="0" w:line="240" w:lineRule="auto"/>
        <w:rPr>
          <w:rFonts w:ascii="Arial" w:hAnsi="Arial" w:cs="Arial"/>
          <w:sz w:val="24"/>
          <w:szCs w:val="24"/>
        </w:rPr>
      </w:pPr>
      <w:r w:rsidRPr="008247B9">
        <w:rPr>
          <w:rFonts w:ascii="Arial" w:hAnsi="Arial" w:cs="Arial"/>
          <w:sz w:val="24"/>
          <w:szCs w:val="24"/>
        </w:rPr>
        <w:t>4. Exploitation and Fraud Risks</w:t>
      </w:r>
    </w:p>
    <w:p w14:paraId="4CC80BAD" w14:textId="77777777" w:rsidR="008247B9" w:rsidRPr="008247B9" w:rsidRDefault="008247B9" w:rsidP="008247B9">
      <w:pPr>
        <w:spacing w:after="0" w:line="240" w:lineRule="auto"/>
        <w:rPr>
          <w:rFonts w:ascii="Arial" w:hAnsi="Arial" w:cs="Arial"/>
          <w:sz w:val="24"/>
          <w:szCs w:val="24"/>
        </w:rPr>
      </w:pPr>
    </w:p>
    <w:p w14:paraId="3174BAF9" w14:textId="77777777" w:rsidR="008247B9" w:rsidRPr="008247B9" w:rsidRDefault="008247B9" w:rsidP="008247B9">
      <w:pPr>
        <w:spacing w:after="0" w:line="240" w:lineRule="auto"/>
        <w:rPr>
          <w:rFonts w:ascii="Arial" w:hAnsi="Arial" w:cs="Arial"/>
          <w:sz w:val="24"/>
          <w:szCs w:val="24"/>
        </w:rPr>
      </w:pPr>
      <w:r w:rsidRPr="008247B9">
        <w:rPr>
          <w:rFonts w:ascii="Arial" w:hAnsi="Arial" w:cs="Arial"/>
          <w:sz w:val="24"/>
          <w:szCs w:val="24"/>
        </w:rPr>
        <w:t xml:space="preserve">• Rise in Unethical Practices: Without certification requirements, insurance companies and large language service providers could hire unqualified interpreters at lower rates, prioritizing cost savings over quality service. </w:t>
      </w:r>
    </w:p>
    <w:p w14:paraId="6635B51A" w14:textId="77777777" w:rsidR="008247B9" w:rsidRDefault="008247B9" w:rsidP="008247B9">
      <w:pPr>
        <w:spacing w:after="0" w:line="240" w:lineRule="auto"/>
        <w:rPr>
          <w:rFonts w:ascii="Arial" w:hAnsi="Arial" w:cs="Arial"/>
          <w:sz w:val="24"/>
          <w:szCs w:val="24"/>
        </w:rPr>
      </w:pPr>
      <w:r w:rsidRPr="008247B9">
        <w:rPr>
          <w:rFonts w:ascii="Arial" w:hAnsi="Arial" w:cs="Arial"/>
          <w:sz w:val="24"/>
          <w:szCs w:val="24"/>
        </w:rPr>
        <w:t xml:space="preserve">• Potential for Abuse: Some medical providers might resort to relying on bilingual staff or family members as interpreters, even if they lack the necessary skills to accurately translate complex medical information. </w:t>
      </w:r>
    </w:p>
    <w:p w14:paraId="2E4A9369" w14:textId="77777777" w:rsidR="00157C62" w:rsidRPr="008247B9" w:rsidRDefault="00157C62" w:rsidP="008247B9">
      <w:pPr>
        <w:spacing w:after="0" w:line="240" w:lineRule="auto"/>
        <w:rPr>
          <w:rFonts w:ascii="Arial" w:hAnsi="Arial" w:cs="Arial"/>
          <w:sz w:val="24"/>
          <w:szCs w:val="24"/>
        </w:rPr>
      </w:pPr>
    </w:p>
    <w:p w14:paraId="35718DB3" w14:textId="77777777" w:rsidR="008247B9" w:rsidRPr="006110E9" w:rsidRDefault="008247B9" w:rsidP="008247B9">
      <w:pPr>
        <w:spacing w:after="0" w:line="240" w:lineRule="auto"/>
        <w:rPr>
          <w:rFonts w:ascii="Arial" w:hAnsi="Arial" w:cs="Arial"/>
          <w:b/>
          <w:bCs/>
          <w:sz w:val="24"/>
          <w:szCs w:val="24"/>
        </w:rPr>
      </w:pPr>
      <w:r w:rsidRPr="008247B9">
        <w:rPr>
          <w:rFonts w:ascii="Arial" w:hAnsi="Arial" w:cs="Arial"/>
          <w:b/>
          <w:bCs/>
          <w:sz w:val="24"/>
          <w:szCs w:val="24"/>
        </w:rPr>
        <w:t xml:space="preserve">RECOMMENDATION: </w:t>
      </w:r>
    </w:p>
    <w:p w14:paraId="3E2F939E" w14:textId="77777777" w:rsidR="006110E9" w:rsidRPr="008247B9" w:rsidRDefault="006110E9" w:rsidP="008247B9">
      <w:pPr>
        <w:spacing w:after="0" w:line="240" w:lineRule="auto"/>
        <w:rPr>
          <w:rFonts w:ascii="Arial" w:hAnsi="Arial" w:cs="Arial"/>
          <w:sz w:val="24"/>
          <w:szCs w:val="24"/>
        </w:rPr>
      </w:pPr>
    </w:p>
    <w:p w14:paraId="6055CB0A" w14:textId="77777777" w:rsidR="008247B9" w:rsidRDefault="008247B9" w:rsidP="008247B9">
      <w:pPr>
        <w:spacing w:after="0" w:line="240" w:lineRule="auto"/>
        <w:rPr>
          <w:rFonts w:ascii="Arial" w:hAnsi="Arial" w:cs="Arial"/>
          <w:sz w:val="24"/>
          <w:szCs w:val="24"/>
        </w:rPr>
      </w:pPr>
      <w:r w:rsidRPr="008247B9">
        <w:rPr>
          <w:rFonts w:ascii="Arial" w:hAnsi="Arial" w:cs="Arial"/>
          <w:sz w:val="24"/>
          <w:szCs w:val="24"/>
        </w:rPr>
        <w:t xml:space="preserve">Instead of removing the certification requirement for interpreters in MPNs, the DIR/DWC could instead further strengthen protections for limited English Proficient (LEP) injured workers by updating this MPN regulation to align with current language access standards. </w:t>
      </w:r>
    </w:p>
    <w:p w14:paraId="44405E51" w14:textId="77777777" w:rsidR="00157C62" w:rsidRPr="008247B9" w:rsidRDefault="00157C62" w:rsidP="008247B9">
      <w:pPr>
        <w:spacing w:after="0" w:line="240" w:lineRule="auto"/>
        <w:rPr>
          <w:rFonts w:ascii="Arial" w:hAnsi="Arial" w:cs="Arial"/>
          <w:sz w:val="24"/>
          <w:szCs w:val="24"/>
        </w:rPr>
      </w:pPr>
    </w:p>
    <w:p w14:paraId="565B359E" w14:textId="77777777" w:rsidR="008247B9" w:rsidRDefault="008247B9" w:rsidP="008247B9">
      <w:pPr>
        <w:spacing w:after="0" w:line="240" w:lineRule="auto"/>
        <w:rPr>
          <w:rFonts w:ascii="Arial" w:hAnsi="Arial" w:cs="Arial"/>
          <w:sz w:val="24"/>
          <w:szCs w:val="24"/>
        </w:rPr>
      </w:pPr>
      <w:r w:rsidRPr="008247B9">
        <w:rPr>
          <w:rFonts w:ascii="Arial" w:hAnsi="Arial" w:cs="Arial"/>
          <w:sz w:val="24"/>
          <w:szCs w:val="24"/>
        </w:rPr>
        <w:t xml:space="preserve">The language in 8 CCR §9767.3(c)(3)(6) could be improved to include all the types of credentialed interpreters who are qualified to serve as professional interpreters pursuant to existing regulations as follows: </w:t>
      </w:r>
    </w:p>
    <w:p w14:paraId="67946EC5" w14:textId="77777777" w:rsidR="00157C62" w:rsidRPr="008247B9" w:rsidRDefault="00157C62" w:rsidP="008247B9">
      <w:pPr>
        <w:spacing w:after="0" w:line="240" w:lineRule="auto"/>
        <w:rPr>
          <w:rFonts w:ascii="Arial" w:hAnsi="Arial" w:cs="Arial"/>
          <w:sz w:val="24"/>
          <w:szCs w:val="24"/>
        </w:rPr>
      </w:pPr>
    </w:p>
    <w:p w14:paraId="0424D953" w14:textId="77777777" w:rsidR="008247B9" w:rsidRDefault="008247B9" w:rsidP="008247B9">
      <w:pPr>
        <w:spacing w:after="0" w:line="240" w:lineRule="auto"/>
        <w:rPr>
          <w:rFonts w:ascii="Arial" w:hAnsi="Arial" w:cs="Arial"/>
          <w:i/>
          <w:iCs/>
          <w:sz w:val="24"/>
          <w:szCs w:val="24"/>
        </w:rPr>
      </w:pPr>
      <w:r w:rsidRPr="008247B9">
        <w:rPr>
          <w:rFonts w:ascii="Arial" w:hAnsi="Arial" w:cs="Arial"/>
          <w:i/>
          <w:iCs/>
          <w:sz w:val="24"/>
          <w:szCs w:val="24"/>
        </w:rPr>
        <w:t>If interpreter services are included as an MPN ancillary service, the interpreters listed must hold active certification through: (</w:t>
      </w:r>
      <w:proofErr w:type="spellStart"/>
      <w:r w:rsidRPr="008247B9">
        <w:rPr>
          <w:rFonts w:ascii="Arial" w:hAnsi="Arial" w:cs="Arial"/>
          <w:i/>
          <w:iCs/>
          <w:sz w:val="24"/>
          <w:szCs w:val="24"/>
        </w:rPr>
        <w:t>i</w:t>
      </w:r>
      <w:proofErr w:type="spellEnd"/>
      <w:r w:rsidRPr="008247B9">
        <w:rPr>
          <w:rFonts w:ascii="Arial" w:hAnsi="Arial" w:cs="Arial"/>
          <w:i/>
          <w:iCs/>
          <w:sz w:val="24"/>
          <w:szCs w:val="24"/>
        </w:rPr>
        <w:t>) The Judicial Council of California as a Certified Court Interpreter or Registered Interpreter in good standing; (ii) The California Department of Human Resources (</w:t>
      </w:r>
      <w:proofErr w:type="spellStart"/>
      <w:r w:rsidRPr="008247B9">
        <w:rPr>
          <w:rFonts w:ascii="Arial" w:hAnsi="Arial" w:cs="Arial"/>
          <w:i/>
          <w:iCs/>
          <w:sz w:val="24"/>
          <w:szCs w:val="24"/>
        </w:rPr>
        <w:t>CalHR</w:t>
      </w:r>
      <w:proofErr w:type="spellEnd"/>
      <w:r w:rsidRPr="008247B9">
        <w:rPr>
          <w:rFonts w:ascii="Arial" w:hAnsi="Arial" w:cs="Arial"/>
          <w:i/>
          <w:iCs/>
          <w:sz w:val="24"/>
          <w:szCs w:val="24"/>
        </w:rPr>
        <w:t xml:space="preserve">) Medical and Administrative Hearing Interpreter Certification; (iii) The Certification Commission for Healthcare Interpreters (CCHI) as a Certified Healthcare Interpreter (CHI™ ) or Core Certification Healthcare </w:t>
      </w:r>
      <w:r w:rsidRPr="008247B9">
        <w:rPr>
          <w:rFonts w:ascii="Arial" w:hAnsi="Arial" w:cs="Arial"/>
          <w:i/>
          <w:iCs/>
          <w:sz w:val="24"/>
          <w:szCs w:val="24"/>
        </w:rPr>
        <w:lastRenderedPageBreak/>
        <w:t xml:space="preserve">Interpreter (Core-CHI-P™); or (iv) The National Board for Certification of Medical Interpreters (NBCMI) as a Certified Medical Interpreter (CMI). </w:t>
      </w:r>
    </w:p>
    <w:p w14:paraId="3F63BC8E" w14:textId="77777777" w:rsidR="00157C62" w:rsidRPr="008247B9" w:rsidRDefault="00157C62" w:rsidP="008247B9">
      <w:pPr>
        <w:spacing w:after="0" w:line="240" w:lineRule="auto"/>
        <w:rPr>
          <w:rFonts w:ascii="Arial" w:hAnsi="Arial" w:cs="Arial"/>
          <w:sz w:val="24"/>
          <w:szCs w:val="24"/>
        </w:rPr>
      </w:pPr>
    </w:p>
    <w:p w14:paraId="07311669" w14:textId="14B20059" w:rsidR="008247B9" w:rsidRPr="008247B9" w:rsidRDefault="008247B9" w:rsidP="008247B9">
      <w:pPr>
        <w:spacing w:after="0" w:line="240" w:lineRule="auto"/>
        <w:rPr>
          <w:rFonts w:ascii="Arial" w:hAnsi="Arial" w:cs="Arial"/>
          <w:sz w:val="24"/>
          <w:szCs w:val="24"/>
        </w:rPr>
      </w:pPr>
      <w:r w:rsidRPr="008247B9">
        <w:rPr>
          <w:rFonts w:ascii="Arial" w:hAnsi="Arial" w:cs="Arial"/>
          <w:sz w:val="24"/>
          <w:szCs w:val="24"/>
        </w:rPr>
        <w:t>Keeping the proposed amendments to §9767.3(c)(3)(6) would severely harm injured workers, burden medical providers, and threaten the livelihoods of professional interpreters and small businesses. California has recognized the importance of professional medical interpreters since the early 1990’s in ensuring accurate, high-quality communication in medical settings. Don’t turn back the clock now.</w:t>
      </w:r>
    </w:p>
    <w:p w14:paraId="2CB712A1" w14:textId="77777777" w:rsidR="008247B9" w:rsidRPr="008247B9" w:rsidRDefault="008247B9" w:rsidP="008247B9">
      <w:pPr>
        <w:spacing w:after="0" w:line="240" w:lineRule="auto"/>
        <w:rPr>
          <w:rFonts w:ascii="Arial" w:hAnsi="Arial" w:cs="Arial"/>
          <w:sz w:val="24"/>
          <w:szCs w:val="24"/>
        </w:rPr>
      </w:pPr>
    </w:p>
    <w:p w14:paraId="243FDBDE" w14:textId="06527E0A" w:rsidR="008247B9" w:rsidRPr="00824442" w:rsidRDefault="008247B9" w:rsidP="00157C62">
      <w:pPr>
        <w:spacing w:after="240" w:line="240" w:lineRule="auto"/>
        <w:rPr>
          <w:rStyle w:val="Heading1Char"/>
          <w:lang w:val="en-US"/>
        </w:rPr>
      </w:pPr>
      <w:r w:rsidRPr="008247B9">
        <w:rPr>
          <w:rFonts w:ascii="Arial" w:hAnsi="Arial" w:cs="Arial"/>
          <w:sz w:val="24"/>
          <w:szCs w:val="24"/>
        </w:rPr>
        <w:t>We urge the DIR/DWC rule makers to maintain the certification requirement to protect the integrity of interpreting services and the well-being of injured workers.</w:t>
      </w:r>
    </w:p>
    <w:p w14:paraId="37102742" w14:textId="11168286" w:rsidR="00421FE0" w:rsidRPr="00824442" w:rsidRDefault="009D7F10" w:rsidP="00890C69">
      <w:pPr>
        <w:spacing w:after="240"/>
        <w:rPr>
          <w:rStyle w:val="Heading1Char"/>
          <w:b w:val="0"/>
          <w:bCs w:val="0"/>
          <w:lang w:val="en-US"/>
        </w:rPr>
      </w:pPr>
      <w:r w:rsidRPr="00824442">
        <w:rPr>
          <w:rStyle w:val="Heading1Char"/>
          <w:lang w:val="en-US"/>
        </w:rPr>
        <w:t>______________________________________________________________________</w:t>
      </w:r>
    </w:p>
    <w:p w14:paraId="02CD0626" w14:textId="406D2ACF" w:rsidR="00250869" w:rsidRPr="00824442" w:rsidRDefault="00B321F3" w:rsidP="00890C69">
      <w:pPr>
        <w:spacing w:after="240"/>
        <w:rPr>
          <w:rStyle w:val="Heading1Char"/>
          <w:b w:val="0"/>
          <w:bCs w:val="0"/>
          <w:lang w:val="en-US"/>
        </w:rPr>
      </w:pPr>
      <w:r w:rsidRPr="00824442">
        <w:rPr>
          <w:rStyle w:val="Heading1Char"/>
          <w:lang w:val="en-US"/>
        </w:rPr>
        <w:t>Lina Avidan</w:t>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March 3, 2025</w:t>
      </w:r>
    </w:p>
    <w:p w14:paraId="4B5EDC05" w14:textId="77777777" w:rsidR="00516AC4" w:rsidRPr="00516AC4" w:rsidRDefault="00516AC4" w:rsidP="00516AC4">
      <w:pPr>
        <w:spacing w:after="240" w:line="240" w:lineRule="auto"/>
        <w:rPr>
          <w:rFonts w:ascii="Arial" w:hAnsi="Arial" w:cs="Arial"/>
          <w:sz w:val="24"/>
          <w:szCs w:val="24"/>
        </w:rPr>
      </w:pPr>
      <w:r w:rsidRPr="00516AC4">
        <w:rPr>
          <w:rFonts w:ascii="Arial" w:hAnsi="Arial" w:cs="Arial"/>
          <w:sz w:val="24"/>
          <w:szCs w:val="24"/>
          <w:lang w:val="en"/>
        </w:rPr>
        <w:t xml:space="preserve">"The proposed regulations removing interpreter certification requirements if interpreter services are included as an MPN ancillary would harm injured workers, depriving them of meaningful language access and putting their health, well-being and human dignity at risk. California has long recognized the importance of professional medical interpreters in ensuring accurate communication. We urge </w:t>
      </w:r>
      <w:proofErr w:type="gramStart"/>
      <w:r w:rsidRPr="00516AC4">
        <w:rPr>
          <w:rFonts w:ascii="Arial" w:hAnsi="Arial" w:cs="Arial"/>
          <w:sz w:val="24"/>
          <w:szCs w:val="24"/>
          <w:lang w:val="en"/>
        </w:rPr>
        <w:t>the DIR</w:t>
      </w:r>
      <w:proofErr w:type="gramEnd"/>
      <w:r w:rsidRPr="00516AC4">
        <w:rPr>
          <w:rFonts w:ascii="Arial" w:hAnsi="Arial" w:cs="Arial"/>
          <w:sz w:val="24"/>
          <w:szCs w:val="24"/>
          <w:lang w:val="en"/>
        </w:rPr>
        <w:t>/DWC to maintain the certification requirement to protect the integrity of interpreting services and the well-being of injured workers. </w:t>
      </w:r>
    </w:p>
    <w:p w14:paraId="7EB15F71" w14:textId="063AB182" w:rsidR="00B321F3" w:rsidRPr="00824442" w:rsidRDefault="00516AC4" w:rsidP="00516AC4">
      <w:pPr>
        <w:spacing w:after="240" w:line="240" w:lineRule="auto"/>
        <w:rPr>
          <w:rStyle w:val="Heading1Char"/>
          <w:lang w:val="en-US"/>
        </w:rPr>
      </w:pPr>
      <w:r w:rsidRPr="00516AC4">
        <w:rPr>
          <w:rFonts w:ascii="Arial" w:hAnsi="Arial" w:cs="Arial"/>
          <w:sz w:val="24"/>
          <w:szCs w:val="24"/>
          <w:lang w:val="en"/>
        </w:rPr>
        <w:t>We underline, r</w:t>
      </w:r>
      <w:proofErr w:type="spellStart"/>
      <w:r w:rsidRPr="00516AC4">
        <w:rPr>
          <w:rFonts w:ascii="Arial" w:hAnsi="Arial" w:cs="Arial"/>
          <w:sz w:val="24"/>
          <w:szCs w:val="24"/>
        </w:rPr>
        <w:t>emoving</w:t>
      </w:r>
      <w:proofErr w:type="spellEnd"/>
      <w:r w:rsidRPr="00516AC4">
        <w:rPr>
          <w:rFonts w:ascii="Arial" w:hAnsi="Arial" w:cs="Arial"/>
          <w:sz w:val="24"/>
          <w:szCs w:val="24"/>
        </w:rPr>
        <w:t xml:space="preserve"> interpreter certification requirements if interpreter services are included as an MPN ancillary would have severe consequences. Injured workers would face lower-quality interpretation, increasing the risk of miscommunication, incorrect diagnoses, and improper treatment. Without certification standards, the door would be open for untrained individuals, undermining the professional standards that have been established to protect service users/patients and the system as a whole."</w:t>
      </w:r>
    </w:p>
    <w:p w14:paraId="3600E4C5" w14:textId="09A3AF6D" w:rsidR="00250869" w:rsidRPr="00824442" w:rsidRDefault="00250869" w:rsidP="00890C69">
      <w:pPr>
        <w:spacing w:after="240"/>
        <w:rPr>
          <w:rStyle w:val="Heading1Char"/>
          <w:b w:val="0"/>
          <w:bCs w:val="0"/>
          <w:lang w:val="en-US"/>
        </w:rPr>
      </w:pPr>
      <w:r w:rsidRPr="00824442">
        <w:rPr>
          <w:rStyle w:val="Heading1Char"/>
          <w:lang w:val="en-US"/>
        </w:rPr>
        <w:t>______________________________________________________________________</w:t>
      </w:r>
    </w:p>
    <w:p w14:paraId="45D40392" w14:textId="0E719229" w:rsidR="00890C69" w:rsidRPr="00824442" w:rsidRDefault="00890C69" w:rsidP="00890C69">
      <w:pPr>
        <w:spacing w:after="240"/>
        <w:rPr>
          <w:rStyle w:val="Heading1Char"/>
          <w:b w:val="0"/>
          <w:bCs w:val="0"/>
          <w:lang w:val="en-US"/>
        </w:rPr>
      </w:pPr>
      <w:r w:rsidRPr="00824442">
        <w:rPr>
          <w:rStyle w:val="Heading1Char"/>
          <w:lang w:val="en-US"/>
        </w:rPr>
        <w:t xml:space="preserve">Stacy Leal, CA MPN Manager, </w:t>
      </w:r>
      <w:proofErr w:type="spellStart"/>
      <w:r w:rsidRPr="00824442">
        <w:rPr>
          <w:rStyle w:val="Heading1Char"/>
          <w:lang w:val="en-US"/>
        </w:rPr>
        <w:t>Corvel</w:t>
      </w:r>
      <w:proofErr w:type="spellEnd"/>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r>
      <w:r w:rsidRPr="00824442">
        <w:rPr>
          <w:rStyle w:val="Heading1Char"/>
          <w:lang w:val="en-US"/>
        </w:rPr>
        <w:tab/>
        <w:t>February 27, 2025</w:t>
      </w:r>
    </w:p>
    <w:p w14:paraId="7FB58981" w14:textId="77777777" w:rsidR="00D14030" w:rsidRPr="00D14030" w:rsidRDefault="00D14030" w:rsidP="00D14030">
      <w:pPr>
        <w:spacing w:after="0" w:line="240" w:lineRule="auto"/>
        <w:rPr>
          <w:rFonts w:ascii="Arial" w:hAnsi="Arial" w:cs="Arial"/>
          <w:sz w:val="24"/>
          <w:szCs w:val="24"/>
        </w:rPr>
      </w:pPr>
      <w:r w:rsidRPr="00D14030">
        <w:rPr>
          <w:rFonts w:ascii="Arial" w:hAnsi="Arial" w:cs="Arial"/>
          <w:sz w:val="24"/>
          <w:szCs w:val="24"/>
        </w:rPr>
        <w:t>I would like to comment on the section of proposed language for 9767.6</w:t>
      </w:r>
    </w:p>
    <w:p w14:paraId="726915F1" w14:textId="77777777" w:rsidR="00D14030" w:rsidRPr="00D14030" w:rsidRDefault="00D14030" w:rsidP="00D14030">
      <w:pPr>
        <w:spacing w:after="0" w:line="240" w:lineRule="auto"/>
        <w:rPr>
          <w:rFonts w:ascii="Arial" w:hAnsi="Arial" w:cs="Arial"/>
          <w:sz w:val="24"/>
          <w:szCs w:val="24"/>
        </w:rPr>
      </w:pPr>
    </w:p>
    <w:p w14:paraId="447BB6F6" w14:textId="77777777" w:rsidR="00D14030" w:rsidRPr="00D14030" w:rsidRDefault="00D14030" w:rsidP="00D14030">
      <w:pPr>
        <w:spacing w:after="0" w:line="240" w:lineRule="auto"/>
        <w:rPr>
          <w:rFonts w:ascii="Arial" w:hAnsi="Arial" w:cs="Arial"/>
          <w:sz w:val="24"/>
          <w:szCs w:val="24"/>
          <w:u w:val="single"/>
        </w:rPr>
      </w:pPr>
      <w:r w:rsidRPr="00D14030">
        <w:rPr>
          <w:rFonts w:ascii="Arial" w:hAnsi="Arial" w:cs="Arial"/>
          <w:sz w:val="24"/>
          <w:szCs w:val="24"/>
          <w:u w:val="single"/>
        </w:rPr>
        <w:t xml:space="preserve">(f) The insurer or employer shall deliver to the initial primary treating MPN physician selected by the employee, within twenty (20) days of notice of selected physician, all relevant medical records relating to the claim, if any, including the results of diagnostic and laboratory testing done in relation to the injured employee's treatment. The insurer or employer shall advise any subsequently selected MPN physician that any medical record or diagnostic and laboratory test result deemed relevant by that provider will be </w:t>
      </w:r>
      <w:r w:rsidRPr="00D14030">
        <w:rPr>
          <w:rFonts w:ascii="Arial" w:hAnsi="Arial" w:cs="Arial"/>
          <w:sz w:val="24"/>
          <w:szCs w:val="24"/>
          <w:u w:val="single"/>
        </w:rPr>
        <w:lastRenderedPageBreak/>
        <w:t xml:space="preserve">delivered upon request. The insurer or employer shall also advise all selected MPN physicians of the relevant MPN identification number, name, telephone number, fax number, email address, and mailing address of the person or entity to whom a request for authorization and bills should be sent. </w:t>
      </w:r>
    </w:p>
    <w:p w14:paraId="5926D14F" w14:textId="77777777" w:rsidR="00D14030" w:rsidRPr="00D14030" w:rsidRDefault="00D14030" w:rsidP="00D14030">
      <w:pPr>
        <w:spacing w:after="0" w:line="240" w:lineRule="auto"/>
        <w:rPr>
          <w:rFonts w:ascii="Arial" w:hAnsi="Arial" w:cs="Arial"/>
          <w:sz w:val="24"/>
          <w:szCs w:val="24"/>
        </w:rPr>
      </w:pPr>
    </w:p>
    <w:p w14:paraId="07EDB8B7" w14:textId="27ED5412" w:rsidR="00890C69" w:rsidRDefault="00D14030" w:rsidP="0027041D">
      <w:pPr>
        <w:spacing w:after="0" w:line="240" w:lineRule="auto"/>
        <w:rPr>
          <w:rFonts w:ascii="Arial" w:hAnsi="Arial" w:cs="Arial"/>
          <w:sz w:val="24"/>
          <w:szCs w:val="24"/>
        </w:rPr>
      </w:pPr>
      <w:r w:rsidRPr="00D14030">
        <w:rPr>
          <w:rFonts w:ascii="Arial" w:hAnsi="Arial" w:cs="Arial"/>
          <w:sz w:val="24"/>
          <w:szCs w:val="24"/>
        </w:rPr>
        <w:t>What if the insurer or the employer send a copy of the Complete Written Employee MPN Notice for the MPN that the injured worker participates in.  This will allow them to see instructions on how to access the directory or login to the directory?</w:t>
      </w:r>
    </w:p>
    <w:p w14:paraId="7851E886" w14:textId="77777777" w:rsidR="0027041D" w:rsidRPr="00824442" w:rsidRDefault="0027041D" w:rsidP="0027041D">
      <w:pPr>
        <w:spacing w:after="0" w:line="240" w:lineRule="auto"/>
        <w:rPr>
          <w:rStyle w:val="Heading1Char"/>
          <w:lang w:val="en-US"/>
        </w:rPr>
      </w:pPr>
    </w:p>
    <w:p w14:paraId="5117C20A" w14:textId="45DB44DD" w:rsidR="00ED5154" w:rsidRPr="00824442" w:rsidRDefault="00175D13" w:rsidP="00790B3C">
      <w:pPr>
        <w:spacing w:after="240"/>
        <w:rPr>
          <w:rStyle w:val="Heading1Char"/>
          <w:b w:val="0"/>
          <w:bCs w:val="0"/>
          <w:lang w:val="en-US"/>
        </w:rPr>
      </w:pPr>
      <w:r w:rsidRPr="00824442">
        <w:rPr>
          <w:rStyle w:val="Heading1Char"/>
          <w:lang w:val="en-US"/>
        </w:rPr>
        <w:t>______________________________________________________________________</w:t>
      </w:r>
    </w:p>
    <w:p w14:paraId="114DC170" w14:textId="4C1B5EFC" w:rsidR="00611253" w:rsidRPr="00824442" w:rsidRDefault="00056D29" w:rsidP="00790B3C">
      <w:pPr>
        <w:spacing w:after="240"/>
        <w:rPr>
          <w:rStyle w:val="Heading1Char"/>
          <w:b w:val="0"/>
          <w:bCs w:val="0"/>
          <w:lang w:val="en-US"/>
        </w:rPr>
      </w:pPr>
      <w:r w:rsidRPr="00824442">
        <w:rPr>
          <w:rStyle w:val="Heading1Char"/>
          <w:lang w:val="en-US"/>
        </w:rPr>
        <w:t xml:space="preserve">Stacy Leal, </w:t>
      </w:r>
      <w:r w:rsidR="00F869DF" w:rsidRPr="00824442">
        <w:rPr>
          <w:rStyle w:val="Heading1Char"/>
          <w:lang w:val="en-US"/>
        </w:rPr>
        <w:t xml:space="preserve">CA MPN Manager, </w:t>
      </w:r>
      <w:proofErr w:type="spellStart"/>
      <w:r w:rsidR="00F869DF" w:rsidRPr="00824442">
        <w:rPr>
          <w:rStyle w:val="Heading1Char"/>
          <w:lang w:val="en-US"/>
        </w:rPr>
        <w:t>Corvel</w:t>
      </w:r>
      <w:proofErr w:type="spellEnd"/>
      <w:r w:rsidR="00F869DF" w:rsidRPr="00824442">
        <w:rPr>
          <w:rStyle w:val="Heading1Char"/>
          <w:lang w:val="en-US"/>
        </w:rPr>
        <w:tab/>
      </w:r>
      <w:r w:rsidR="00F869DF" w:rsidRPr="00824442">
        <w:rPr>
          <w:rStyle w:val="Heading1Char"/>
          <w:lang w:val="en-US"/>
        </w:rPr>
        <w:tab/>
      </w:r>
      <w:r w:rsidR="00F869DF" w:rsidRPr="00824442">
        <w:rPr>
          <w:rStyle w:val="Heading1Char"/>
          <w:lang w:val="en-US"/>
        </w:rPr>
        <w:tab/>
      </w:r>
      <w:r w:rsidR="00F869DF" w:rsidRPr="00824442">
        <w:rPr>
          <w:rStyle w:val="Heading1Char"/>
          <w:lang w:val="en-US"/>
        </w:rPr>
        <w:tab/>
      </w:r>
      <w:r w:rsidR="00F869DF" w:rsidRPr="00824442">
        <w:rPr>
          <w:rStyle w:val="Heading1Char"/>
          <w:lang w:val="en-US"/>
        </w:rPr>
        <w:tab/>
        <w:t>February 27, 2025</w:t>
      </w:r>
    </w:p>
    <w:p w14:paraId="071103FA" w14:textId="77777777" w:rsidR="00ED5154" w:rsidRPr="00ED5154" w:rsidRDefault="00ED5154" w:rsidP="00ED5154">
      <w:pPr>
        <w:spacing w:after="0" w:line="240" w:lineRule="auto"/>
        <w:rPr>
          <w:rFonts w:ascii="Arial" w:hAnsi="Arial" w:cs="Arial"/>
          <w:sz w:val="24"/>
          <w:szCs w:val="24"/>
        </w:rPr>
      </w:pPr>
      <w:r w:rsidRPr="00ED5154">
        <w:rPr>
          <w:rFonts w:ascii="Arial" w:hAnsi="Arial" w:cs="Arial"/>
          <w:sz w:val="24"/>
          <w:szCs w:val="24"/>
        </w:rPr>
        <w:t>I am writing to comment on pg. 23 - 9767.6 (h)  </w:t>
      </w:r>
    </w:p>
    <w:p w14:paraId="32D246D8" w14:textId="77777777" w:rsidR="00ED5154" w:rsidRPr="00ED5154" w:rsidRDefault="00ED5154" w:rsidP="00ED5154">
      <w:pPr>
        <w:spacing w:after="0" w:line="240" w:lineRule="auto"/>
        <w:rPr>
          <w:rFonts w:ascii="Arial" w:hAnsi="Arial" w:cs="Arial"/>
          <w:sz w:val="24"/>
          <w:szCs w:val="24"/>
        </w:rPr>
      </w:pPr>
    </w:p>
    <w:p w14:paraId="47F488B6" w14:textId="77777777" w:rsidR="00ED5154" w:rsidRPr="00ED5154" w:rsidRDefault="00ED5154" w:rsidP="00ED5154">
      <w:pPr>
        <w:spacing w:after="0" w:line="240" w:lineRule="auto"/>
        <w:rPr>
          <w:rFonts w:ascii="Arial" w:hAnsi="Arial" w:cs="Arial"/>
          <w:sz w:val="24"/>
          <w:szCs w:val="24"/>
          <w:u w:val="single"/>
        </w:rPr>
      </w:pPr>
      <w:proofErr w:type="gramStart"/>
      <w:r w:rsidRPr="00ED5154">
        <w:rPr>
          <w:rFonts w:ascii="Arial" w:hAnsi="Arial" w:cs="Arial"/>
          <w:sz w:val="24"/>
          <w:szCs w:val="24"/>
          <w:u w:val="single"/>
        </w:rPr>
        <w:t>(h) If</w:t>
      </w:r>
      <w:proofErr w:type="gramEnd"/>
      <w:r w:rsidRPr="00ED5154">
        <w:rPr>
          <w:rFonts w:ascii="Arial" w:hAnsi="Arial" w:cs="Arial"/>
          <w:sz w:val="24"/>
          <w:szCs w:val="24"/>
          <w:u w:val="single"/>
        </w:rPr>
        <w:t xml:space="preserve"> a workers’ compensation judge or the Workers’ Compensation Appeals Board determines that authorization for treatment with a MPN provider is unreasonably delayed, a penalty of $1,000 shall be assessed. This penalty shall be treated as a separate species of penalty under Labor Code 5814(e) and may be appropriately assessed at trial, including Expedited Hearings pursuant to Labor Code 5502(b)(1). If a workers’ compensation judge or the Workers’ Compensation Appeals Board determines that authorization for treatment with a MPN provider is unreasonably delayed </w:t>
      </w:r>
      <w:proofErr w:type="gramStart"/>
      <w:r w:rsidRPr="00ED5154">
        <w:rPr>
          <w:rFonts w:ascii="Arial" w:hAnsi="Arial" w:cs="Arial"/>
          <w:sz w:val="24"/>
          <w:szCs w:val="24"/>
          <w:u w:val="single"/>
        </w:rPr>
        <w:t>as a result of</w:t>
      </w:r>
      <w:proofErr w:type="gramEnd"/>
      <w:r w:rsidRPr="00ED5154">
        <w:rPr>
          <w:rFonts w:ascii="Arial" w:hAnsi="Arial" w:cs="Arial"/>
          <w:sz w:val="24"/>
          <w:szCs w:val="24"/>
          <w:u w:val="single"/>
        </w:rPr>
        <w:t xml:space="preserve"> the MPN’s failure to act an administrative penalty may issue in accordance with regulation section 9767.19(a)(1)(G) against the MPN. The workers’ compensation judge or </w:t>
      </w:r>
      <w:proofErr w:type="gramStart"/>
      <w:r w:rsidRPr="00ED5154">
        <w:rPr>
          <w:rFonts w:ascii="Arial" w:hAnsi="Arial" w:cs="Arial"/>
          <w:sz w:val="24"/>
          <w:szCs w:val="24"/>
          <w:u w:val="single"/>
        </w:rPr>
        <w:t>Workers</w:t>
      </w:r>
      <w:proofErr w:type="gramEnd"/>
      <w:r w:rsidRPr="00ED5154">
        <w:rPr>
          <w:rFonts w:ascii="Arial" w:hAnsi="Arial" w:cs="Arial"/>
          <w:sz w:val="24"/>
          <w:szCs w:val="24"/>
          <w:u w:val="single"/>
        </w:rPr>
        <w:t xml:space="preserve">’ Compensation Appeals Board shall determine the cause of the delay and make and serve a specific finding on the Division of Workers Compensation at the time of decision finding an unreasonable delay.  </w:t>
      </w:r>
    </w:p>
    <w:p w14:paraId="0B2D8975" w14:textId="77777777" w:rsidR="00ED5154" w:rsidRPr="00ED5154" w:rsidRDefault="00ED5154" w:rsidP="00ED5154">
      <w:pPr>
        <w:spacing w:after="0" w:line="240" w:lineRule="auto"/>
        <w:rPr>
          <w:rFonts w:ascii="Arial" w:hAnsi="Arial" w:cs="Arial"/>
          <w:sz w:val="24"/>
          <w:szCs w:val="24"/>
        </w:rPr>
      </w:pPr>
    </w:p>
    <w:p w14:paraId="6CFF1116" w14:textId="77777777" w:rsidR="00ED5154" w:rsidRPr="00ED5154" w:rsidRDefault="00ED5154" w:rsidP="00ED5154">
      <w:pPr>
        <w:spacing w:after="0" w:line="240" w:lineRule="auto"/>
        <w:rPr>
          <w:rFonts w:ascii="Arial" w:hAnsi="Arial" w:cs="Arial"/>
          <w:sz w:val="24"/>
          <w:szCs w:val="24"/>
        </w:rPr>
      </w:pPr>
      <w:r w:rsidRPr="00ED5154">
        <w:rPr>
          <w:rFonts w:ascii="Arial" w:hAnsi="Arial" w:cs="Arial"/>
          <w:sz w:val="24"/>
          <w:szCs w:val="24"/>
        </w:rPr>
        <w:t xml:space="preserve">My comments: </w:t>
      </w:r>
    </w:p>
    <w:p w14:paraId="103F730E" w14:textId="77777777" w:rsidR="00ED5154" w:rsidRPr="00ED5154" w:rsidRDefault="00ED5154" w:rsidP="00ED5154">
      <w:pPr>
        <w:spacing w:after="0" w:line="240" w:lineRule="auto"/>
        <w:rPr>
          <w:rFonts w:ascii="Arial" w:hAnsi="Arial" w:cs="Arial"/>
          <w:sz w:val="24"/>
          <w:szCs w:val="24"/>
        </w:rPr>
      </w:pPr>
    </w:p>
    <w:p w14:paraId="6D2D8F83" w14:textId="77777777" w:rsidR="00ED5154" w:rsidRPr="00ED5154" w:rsidRDefault="00ED5154" w:rsidP="00ED5154">
      <w:pPr>
        <w:numPr>
          <w:ilvl w:val="0"/>
          <w:numId w:val="12"/>
        </w:numPr>
        <w:spacing w:after="0" w:line="240" w:lineRule="auto"/>
        <w:rPr>
          <w:rFonts w:ascii="Arial" w:hAnsi="Arial" w:cs="Arial"/>
          <w:sz w:val="24"/>
          <w:szCs w:val="24"/>
        </w:rPr>
      </w:pPr>
      <w:r w:rsidRPr="00ED5154">
        <w:rPr>
          <w:rFonts w:ascii="Arial" w:hAnsi="Arial" w:cs="Arial"/>
          <w:sz w:val="24"/>
          <w:szCs w:val="24"/>
        </w:rPr>
        <w:t xml:space="preserve">I think that saying the “MPN applicant” instead of just MPN would add clarity. </w:t>
      </w:r>
    </w:p>
    <w:p w14:paraId="07E793F9" w14:textId="77777777" w:rsidR="00ED5154" w:rsidRPr="00ED5154" w:rsidRDefault="00ED5154" w:rsidP="00ED5154">
      <w:pPr>
        <w:numPr>
          <w:ilvl w:val="0"/>
          <w:numId w:val="12"/>
        </w:numPr>
        <w:spacing w:after="0" w:line="240" w:lineRule="auto"/>
        <w:rPr>
          <w:rFonts w:ascii="Arial" w:hAnsi="Arial" w:cs="Arial"/>
          <w:sz w:val="24"/>
          <w:szCs w:val="24"/>
        </w:rPr>
      </w:pPr>
      <w:r w:rsidRPr="00ED5154">
        <w:rPr>
          <w:rFonts w:ascii="Arial" w:hAnsi="Arial" w:cs="Arial"/>
          <w:sz w:val="24"/>
          <w:szCs w:val="24"/>
        </w:rPr>
        <w:t>I believe the reference to 9767.19 (a)(1)(G) should instead be 9767.19 (a)(2)(G)</w:t>
      </w:r>
    </w:p>
    <w:p w14:paraId="78DD81F1" w14:textId="77777777" w:rsidR="00F869DF" w:rsidRPr="00824442" w:rsidRDefault="00F869DF" w:rsidP="00790B3C">
      <w:pPr>
        <w:spacing w:after="240"/>
        <w:rPr>
          <w:rStyle w:val="Heading1Char"/>
          <w:lang w:val="en-US"/>
        </w:rPr>
      </w:pPr>
    </w:p>
    <w:p w14:paraId="5552888B" w14:textId="3E4D9161" w:rsidR="00611253" w:rsidRPr="00824442" w:rsidRDefault="00611253" w:rsidP="00790B3C">
      <w:pPr>
        <w:spacing w:after="240"/>
        <w:rPr>
          <w:rStyle w:val="Heading1Char"/>
          <w:b w:val="0"/>
          <w:bCs w:val="0"/>
          <w:lang w:val="en-US"/>
        </w:rPr>
      </w:pPr>
      <w:r w:rsidRPr="00824442">
        <w:rPr>
          <w:rStyle w:val="Heading1Char"/>
          <w:lang w:val="en-US"/>
        </w:rPr>
        <w:t>______________________________________________________________________</w:t>
      </w:r>
    </w:p>
    <w:p w14:paraId="289614E5" w14:textId="6F02B123" w:rsidR="00D8093B" w:rsidRPr="00BC25A1" w:rsidRDefault="0066086A" w:rsidP="00790B3C">
      <w:pPr>
        <w:spacing w:after="240"/>
        <w:rPr>
          <w:rFonts w:ascii="Arial" w:hAnsi="Arial" w:cs="Arial"/>
          <w:b/>
          <w:bCs/>
          <w:sz w:val="24"/>
          <w:szCs w:val="24"/>
        </w:rPr>
      </w:pPr>
      <w:r w:rsidRPr="00824442">
        <w:rPr>
          <w:rStyle w:val="Heading1Char"/>
          <w:lang w:val="en-US"/>
        </w:rPr>
        <w:t>Darrell DeMoss, Compliance Officer</w:t>
      </w:r>
      <w:r w:rsidR="00395904">
        <w:rPr>
          <w:rFonts w:ascii="Arial" w:hAnsi="Arial" w:cs="Arial"/>
          <w:b/>
          <w:bCs/>
          <w:sz w:val="24"/>
          <w:szCs w:val="24"/>
        </w:rPr>
        <w:t xml:space="preserve"> - </w:t>
      </w:r>
      <w:proofErr w:type="spellStart"/>
      <w:r w:rsidR="00395904">
        <w:rPr>
          <w:rFonts w:ascii="Arial" w:hAnsi="Arial" w:cs="Arial"/>
          <w:b/>
          <w:bCs/>
          <w:sz w:val="24"/>
          <w:szCs w:val="24"/>
        </w:rPr>
        <w:t>MedRisk</w:t>
      </w:r>
      <w:proofErr w:type="spellEnd"/>
      <w:r w:rsidR="007925FF" w:rsidRPr="00BC25A1">
        <w:rPr>
          <w:rFonts w:ascii="Arial" w:hAnsi="Arial" w:cs="Arial"/>
          <w:b/>
          <w:bCs/>
          <w:sz w:val="24"/>
          <w:szCs w:val="24"/>
        </w:rPr>
        <w:tab/>
      </w:r>
      <w:r w:rsidR="007925FF" w:rsidRPr="00BC25A1">
        <w:rPr>
          <w:rFonts w:ascii="Arial" w:hAnsi="Arial" w:cs="Arial"/>
          <w:b/>
          <w:bCs/>
          <w:sz w:val="24"/>
          <w:szCs w:val="24"/>
        </w:rPr>
        <w:tab/>
      </w:r>
      <w:r w:rsidR="007925FF" w:rsidRPr="00BC25A1">
        <w:rPr>
          <w:rFonts w:ascii="Arial" w:hAnsi="Arial" w:cs="Arial"/>
          <w:b/>
          <w:bCs/>
          <w:sz w:val="24"/>
          <w:szCs w:val="24"/>
        </w:rPr>
        <w:tab/>
      </w:r>
      <w:r>
        <w:rPr>
          <w:rFonts w:ascii="Arial" w:hAnsi="Arial" w:cs="Arial"/>
          <w:b/>
          <w:bCs/>
          <w:sz w:val="24"/>
          <w:szCs w:val="24"/>
        </w:rPr>
        <w:t>February 17, 2025</w:t>
      </w:r>
    </w:p>
    <w:p w14:paraId="595A4826" w14:textId="09E12107" w:rsidR="00711D45" w:rsidRPr="00711D45" w:rsidRDefault="00711D45" w:rsidP="00711D45">
      <w:pPr>
        <w:spacing w:after="240"/>
        <w:rPr>
          <w:rFonts w:ascii="Arial" w:hAnsi="Arial" w:cs="Arial"/>
          <w:sz w:val="24"/>
          <w:szCs w:val="24"/>
        </w:rPr>
      </w:pPr>
      <w:r w:rsidRPr="00711D45">
        <w:rPr>
          <w:rFonts w:ascii="Arial" w:hAnsi="Arial" w:cs="Arial"/>
          <w:sz w:val="24"/>
          <w:szCs w:val="24"/>
        </w:rPr>
        <w:t xml:space="preserve">The proposed revision adds language defining “Contracting Agent” in Section 9767.1(2) and in Section 9792.5.15(b).  This definition generally is taken from Cal Labor Code Section 4609 and usefully attempts to define the term “preferred provider organization” by referencing existing regulation.  </w:t>
      </w:r>
    </w:p>
    <w:p w14:paraId="39DC039D" w14:textId="0A1C3EDC" w:rsidR="00711D45" w:rsidRPr="00711D45" w:rsidRDefault="00711D45" w:rsidP="00711D45">
      <w:pPr>
        <w:spacing w:after="240"/>
        <w:rPr>
          <w:rFonts w:ascii="Arial" w:hAnsi="Arial" w:cs="Arial"/>
          <w:sz w:val="24"/>
          <w:szCs w:val="24"/>
        </w:rPr>
      </w:pPr>
      <w:r w:rsidRPr="00711D45">
        <w:rPr>
          <w:rFonts w:ascii="Arial" w:hAnsi="Arial" w:cs="Arial"/>
          <w:sz w:val="24"/>
          <w:szCs w:val="24"/>
        </w:rPr>
        <w:lastRenderedPageBreak/>
        <w:t>The regulatory citation, however, is inaccurate.  There is no “title 8 California Code of regulations section 4610.”  Further, Labor Code Section 4610, which might have been the intended reference, addresses utilization review and does not include a definition of “preferred provider organization.”</w:t>
      </w:r>
    </w:p>
    <w:p w14:paraId="488365E4" w14:textId="77777777" w:rsidR="00711D45" w:rsidRPr="00711D45" w:rsidRDefault="00711D45" w:rsidP="00711D45">
      <w:pPr>
        <w:spacing w:after="240"/>
        <w:rPr>
          <w:rFonts w:ascii="Arial" w:hAnsi="Arial" w:cs="Arial"/>
          <w:sz w:val="24"/>
          <w:szCs w:val="24"/>
        </w:rPr>
      </w:pPr>
      <w:r w:rsidRPr="00711D45">
        <w:rPr>
          <w:rFonts w:ascii="Arial" w:hAnsi="Arial" w:cs="Arial"/>
          <w:sz w:val="24"/>
          <w:szCs w:val="24"/>
        </w:rPr>
        <w:t>Fortunately, a very helpful definition of "preferred provider organization” can be found at Cal Insurance Code Section 10192.10(b)(10):</w:t>
      </w:r>
    </w:p>
    <w:p w14:paraId="42AAC5FD" w14:textId="1972AD1A" w:rsidR="00711D45" w:rsidRPr="00711D45" w:rsidRDefault="00711D45" w:rsidP="00711D45">
      <w:pPr>
        <w:spacing w:after="240"/>
        <w:rPr>
          <w:rFonts w:ascii="Arial" w:hAnsi="Arial" w:cs="Arial"/>
          <w:sz w:val="24"/>
          <w:szCs w:val="24"/>
        </w:rPr>
      </w:pPr>
      <w:r w:rsidRPr="00711D45">
        <w:rPr>
          <w:rFonts w:ascii="Arial" w:hAnsi="Arial" w:cs="Arial"/>
          <w:b/>
          <w:bCs/>
          <w:sz w:val="24"/>
          <w:szCs w:val="24"/>
        </w:rPr>
        <w:t>(10)</w:t>
      </w:r>
      <w:r w:rsidRPr="00711D45">
        <w:rPr>
          <w:rFonts w:ascii="Arial" w:hAnsi="Arial" w:cs="Arial"/>
          <w:sz w:val="24"/>
          <w:szCs w:val="24"/>
        </w:rPr>
        <w:t> “Preferred provider organization” means a health care provider or an entity contracting with health care providers that (A) establishes alternative or discounted rates of payment, (B) offers the insureds certain advantages for selecting the member providers, or (C) withholds from the insureds certain advantages if they choose providers other than the member providers. Organizations regulated as Medicare Select include, but are not limited to, provider groups, hospital marketing plans, and organizations that are formed or operated by insurers or third-party administrators.</w:t>
      </w:r>
    </w:p>
    <w:p w14:paraId="6E1D43E2" w14:textId="65C1BB54" w:rsidR="00711D45" w:rsidRPr="00711D45" w:rsidRDefault="00711D45" w:rsidP="00711D45">
      <w:pPr>
        <w:spacing w:after="240"/>
        <w:rPr>
          <w:rFonts w:ascii="Arial" w:hAnsi="Arial" w:cs="Arial"/>
          <w:sz w:val="24"/>
          <w:szCs w:val="24"/>
        </w:rPr>
      </w:pPr>
      <w:r w:rsidRPr="00711D45">
        <w:rPr>
          <w:rFonts w:ascii="Arial" w:hAnsi="Arial" w:cs="Arial"/>
          <w:sz w:val="24"/>
          <w:szCs w:val="24"/>
        </w:rPr>
        <w:t>Defining “preferred provider organization” in the revised MPN regulations adds important clarity to the DWC’s scope of regulation.  Certain provider associations have brought litigation against PPOs claiming that, by establishing alternative or discounted rates of payment below OMFS, they are engaging in fraudulent referral schemes in violation of California’s Unfair Competition Law.</w:t>
      </w:r>
    </w:p>
    <w:p w14:paraId="73C21FB9" w14:textId="77777777" w:rsidR="00711D45" w:rsidRPr="00711D45" w:rsidRDefault="00711D45" w:rsidP="00711D45">
      <w:pPr>
        <w:spacing w:after="240"/>
        <w:rPr>
          <w:rFonts w:ascii="Arial" w:hAnsi="Arial" w:cs="Arial"/>
          <w:sz w:val="24"/>
          <w:szCs w:val="24"/>
        </w:rPr>
      </w:pPr>
      <w:r w:rsidRPr="00711D45">
        <w:rPr>
          <w:rFonts w:ascii="Arial" w:hAnsi="Arial" w:cs="Arial"/>
          <w:sz w:val="24"/>
          <w:szCs w:val="24"/>
        </w:rPr>
        <w:t>The current draft of the proposed revision to the MPN regulations could be corrected by substituting Insurance Code Section 10192.10(b)(10) for the inaccurate reference to 8 CCR 4610 or by adding a new definition to the text of the revised MPN regulations, using the relevant provisions of the definition found in Cal Insurance Code Section 10192.10(b)(10).</w:t>
      </w:r>
    </w:p>
    <w:p w14:paraId="7947E853" w14:textId="77777777" w:rsidR="00711D45" w:rsidRPr="00711D45" w:rsidRDefault="00711D45" w:rsidP="00711D45">
      <w:pPr>
        <w:spacing w:after="240"/>
        <w:rPr>
          <w:rFonts w:ascii="Arial" w:hAnsi="Arial" w:cs="Arial"/>
          <w:sz w:val="24"/>
          <w:szCs w:val="24"/>
        </w:rPr>
      </w:pPr>
      <w:r w:rsidRPr="00711D45">
        <w:rPr>
          <w:rFonts w:ascii="Arial" w:hAnsi="Arial" w:cs="Arial"/>
          <w:sz w:val="24"/>
          <w:szCs w:val="24"/>
        </w:rPr>
        <w:t> </w:t>
      </w:r>
    </w:p>
    <w:p w14:paraId="026B296E" w14:textId="77777777" w:rsidR="007925FF" w:rsidRDefault="007925FF" w:rsidP="00790B3C">
      <w:pPr>
        <w:spacing w:after="240"/>
        <w:rPr>
          <w:rFonts w:ascii="Arial" w:hAnsi="Arial" w:cs="Arial"/>
          <w:sz w:val="24"/>
          <w:szCs w:val="24"/>
        </w:rPr>
      </w:pPr>
    </w:p>
    <w:p w14:paraId="5271D42C" w14:textId="77777777" w:rsidR="007925FF" w:rsidRPr="00075691" w:rsidRDefault="007925FF">
      <w:pPr>
        <w:rPr>
          <w:rFonts w:ascii="Arial" w:hAnsi="Arial" w:cs="Arial"/>
          <w:sz w:val="24"/>
          <w:szCs w:val="24"/>
        </w:rPr>
      </w:pPr>
    </w:p>
    <w:sectPr w:rsidR="007925FF" w:rsidRPr="0007569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99BA" w14:textId="77777777" w:rsidR="00BA6405" w:rsidRDefault="00BA6405" w:rsidP="00075691">
      <w:pPr>
        <w:spacing w:after="0" w:line="240" w:lineRule="auto"/>
      </w:pPr>
      <w:r>
        <w:separator/>
      </w:r>
    </w:p>
  </w:endnote>
  <w:endnote w:type="continuationSeparator" w:id="0">
    <w:p w14:paraId="79784B93" w14:textId="77777777" w:rsidR="00BA6405" w:rsidRDefault="00BA6405" w:rsidP="0007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591966"/>
      <w:docPartObj>
        <w:docPartGallery w:val="Page Numbers (Bottom of Page)"/>
        <w:docPartUnique/>
      </w:docPartObj>
    </w:sdtPr>
    <w:sdtEndPr>
      <w:rPr>
        <w:noProof/>
      </w:rPr>
    </w:sdtEndPr>
    <w:sdtContent>
      <w:p w14:paraId="6B254557" w14:textId="0F2D26D1" w:rsidR="00BA6405" w:rsidRDefault="00BA6405" w:rsidP="00EB6678">
        <w:pPr>
          <w:pStyle w:val="Footer"/>
          <w:jc w:val="right"/>
        </w:pPr>
        <w:r>
          <w:fldChar w:fldCharType="begin"/>
        </w:r>
        <w:r>
          <w:instrText xml:space="preserve"> PAGE   \* MERGEFORMAT </w:instrText>
        </w:r>
        <w:r>
          <w:fldChar w:fldCharType="separate"/>
        </w:r>
        <w:r w:rsidR="00BB5116">
          <w:rPr>
            <w:noProof/>
          </w:rPr>
          <w:t>99</w:t>
        </w:r>
        <w:r>
          <w:rPr>
            <w:noProof/>
          </w:rPr>
          <w:fldChar w:fldCharType="end"/>
        </w:r>
      </w:p>
    </w:sdtContent>
  </w:sdt>
  <w:p w14:paraId="7C4F843D" w14:textId="77777777" w:rsidR="00BA6405" w:rsidRDefault="00BA6405"/>
  <w:p w14:paraId="183C2C80" w14:textId="77777777" w:rsidR="00BA6405" w:rsidRDefault="00BA6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DB72" w14:textId="77777777" w:rsidR="00BA6405" w:rsidRDefault="00BA6405" w:rsidP="00075691">
      <w:pPr>
        <w:spacing w:after="0" w:line="240" w:lineRule="auto"/>
      </w:pPr>
      <w:r>
        <w:separator/>
      </w:r>
    </w:p>
  </w:footnote>
  <w:footnote w:type="continuationSeparator" w:id="0">
    <w:p w14:paraId="7765160F" w14:textId="77777777" w:rsidR="00BA6405" w:rsidRDefault="00BA6405" w:rsidP="00075691">
      <w:pPr>
        <w:spacing w:after="0" w:line="240" w:lineRule="auto"/>
      </w:pPr>
      <w:r>
        <w:continuationSeparator/>
      </w:r>
    </w:p>
  </w:footnote>
  <w:footnote w:id="1">
    <w:p w14:paraId="4D5D74AB" w14:textId="460E6189" w:rsidR="00BA6405" w:rsidRPr="00A52A46" w:rsidRDefault="00BA6405" w:rsidP="00FD7005">
      <w:pPr>
        <w:spacing w:before="127" w:line="247" w:lineRule="auto"/>
        <w:ind w:left="100"/>
        <w:rPr>
          <w:rFonts w:ascii="Arial" w:hAnsi="Arial" w:cs="Arial"/>
          <w:sz w:val="24"/>
          <w:szCs w:val="24"/>
        </w:rPr>
      </w:pPr>
      <w:r>
        <w:rPr>
          <w:rStyle w:val="FootnoteReference"/>
        </w:rPr>
        <w:footnoteRef/>
      </w:r>
      <w:r>
        <w:t xml:space="preserve"> </w:t>
      </w:r>
      <w:r w:rsidRPr="00A52A46">
        <w:rPr>
          <w:rFonts w:ascii="Arial" w:hAnsi="Arial" w:cs="Arial"/>
          <w:sz w:val="24"/>
          <w:szCs w:val="24"/>
          <w:vertAlign w:val="superscript"/>
        </w:rPr>
        <w:t>1</w:t>
      </w:r>
      <w:r w:rsidRPr="00A52A46">
        <w:rPr>
          <w:rFonts w:ascii="Arial" w:hAnsi="Arial" w:cs="Arial"/>
          <w:sz w:val="24"/>
          <w:szCs w:val="24"/>
        </w:rPr>
        <w:t xml:space="preserve"> For</w:t>
      </w:r>
      <w:r w:rsidRPr="00A52A46">
        <w:rPr>
          <w:rFonts w:ascii="Arial" w:hAnsi="Arial" w:cs="Arial"/>
          <w:spacing w:val="-5"/>
          <w:sz w:val="24"/>
          <w:szCs w:val="24"/>
        </w:rPr>
        <w:t xml:space="preserve"> </w:t>
      </w:r>
      <w:r w:rsidRPr="00A52A46">
        <w:rPr>
          <w:rFonts w:ascii="Arial" w:hAnsi="Arial" w:cs="Arial"/>
          <w:sz w:val="24"/>
          <w:szCs w:val="24"/>
        </w:rPr>
        <w:t>example,</w:t>
      </w:r>
      <w:r w:rsidRPr="00A52A46">
        <w:rPr>
          <w:rFonts w:ascii="Arial" w:hAnsi="Arial" w:cs="Arial"/>
          <w:spacing w:val="-5"/>
          <w:sz w:val="24"/>
          <w:szCs w:val="24"/>
        </w:rPr>
        <w:t xml:space="preserve"> </w:t>
      </w:r>
      <w:r w:rsidRPr="00A52A46">
        <w:rPr>
          <w:rFonts w:ascii="Arial" w:hAnsi="Arial" w:cs="Arial"/>
          <w:sz w:val="24"/>
          <w:szCs w:val="24"/>
        </w:rPr>
        <w:t>see</w:t>
      </w:r>
      <w:r w:rsidRPr="00A52A46">
        <w:rPr>
          <w:rFonts w:ascii="Arial" w:hAnsi="Arial" w:cs="Arial"/>
          <w:spacing w:val="-3"/>
          <w:sz w:val="24"/>
          <w:szCs w:val="24"/>
        </w:rPr>
        <w:t xml:space="preserve"> </w:t>
      </w:r>
      <w:r w:rsidRPr="00A52A46">
        <w:rPr>
          <w:rFonts w:ascii="Arial" w:hAnsi="Arial" w:cs="Arial"/>
          <w:sz w:val="24"/>
          <w:szCs w:val="24"/>
        </w:rPr>
        <w:t>Section</w:t>
      </w:r>
      <w:r w:rsidRPr="00A52A46">
        <w:rPr>
          <w:rFonts w:ascii="Arial" w:hAnsi="Arial" w:cs="Arial"/>
          <w:spacing w:val="-4"/>
          <w:sz w:val="24"/>
          <w:szCs w:val="24"/>
        </w:rPr>
        <w:t xml:space="preserve"> </w:t>
      </w:r>
      <w:r w:rsidRPr="00A52A46">
        <w:rPr>
          <w:rFonts w:ascii="Arial" w:hAnsi="Arial" w:cs="Arial"/>
          <w:sz w:val="24"/>
          <w:szCs w:val="24"/>
        </w:rPr>
        <w:t>9767.13.(c),</w:t>
      </w:r>
      <w:r w:rsidRPr="00A52A46">
        <w:rPr>
          <w:rFonts w:ascii="Arial" w:hAnsi="Arial" w:cs="Arial"/>
          <w:spacing w:val="-6"/>
          <w:sz w:val="24"/>
          <w:szCs w:val="24"/>
        </w:rPr>
        <w:t xml:space="preserve"> </w:t>
      </w:r>
      <w:r w:rsidRPr="00A52A46">
        <w:rPr>
          <w:rFonts w:ascii="Arial" w:hAnsi="Arial" w:cs="Arial"/>
          <w:sz w:val="24"/>
          <w:szCs w:val="24"/>
        </w:rPr>
        <w:t>which</w:t>
      </w:r>
      <w:r w:rsidRPr="00A52A46">
        <w:rPr>
          <w:rFonts w:ascii="Arial" w:hAnsi="Arial" w:cs="Arial"/>
          <w:spacing w:val="-5"/>
          <w:sz w:val="24"/>
          <w:szCs w:val="24"/>
        </w:rPr>
        <w:t xml:space="preserve"> </w:t>
      </w:r>
      <w:r w:rsidRPr="00A52A46">
        <w:rPr>
          <w:rFonts w:ascii="Arial" w:hAnsi="Arial" w:cs="Arial"/>
          <w:sz w:val="24"/>
          <w:szCs w:val="24"/>
        </w:rPr>
        <w:t>requires</w:t>
      </w:r>
      <w:r w:rsidRPr="00A52A46">
        <w:rPr>
          <w:rFonts w:ascii="Arial" w:hAnsi="Arial" w:cs="Arial"/>
          <w:spacing w:val="-3"/>
          <w:sz w:val="24"/>
          <w:szCs w:val="24"/>
        </w:rPr>
        <w:t xml:space="preserve"> </w:t>
      </w:r>
      <w:r w:rsidRPr="00A52A46">
        <w:rPr>
          <w:rFonts w:ascii="Arial" w:hAnsi="Arial" w:cs="Arial"/>
          <w:sz w:val="24"/>
          <w:szCs w:val="24"/>
        </w:rPr>
        <w:t>an</w:t>
      </w:r>
      <w:r w:rsidRPr="00A52A46">
        <w:rPr>
          <w:rFonts w:ascii="Arial" w:hAnsi="Arial" w:cs="Arial"/>
          <w:spacing w:val="-5"/>
          <w:sz w:val="24"/>
          <w:szCs w:val="24"/>
        </w:rPr>
        <w:t xml:space="preserve"> </w:t>
      </w:r>
      <w:r w:rsidRPr="00A52A46">
        <w:rPr>
          <w:rFonts w:ascii="Arial" w:hAnsi="Arial" w:cs="Arial"/>
          <w:sz w:val="24"/>
          <w:szCs w:val="24"/>
        </w:rPr>
        <w:t>MPN</w:t>
      </w:r>
      <w:r w:rsidRPr="00A52A46">
        <w:rPr>
          <w:rFonts w:ascii="Arial" w:hAnsi="Arial" w:cs="Arial"/>
          <w:spacing w:val="-4"/>
          <w:sz w:val="24"/>
          <w:szCs w:val="24"/>
        </w:rPr>
        <w:t xml:space="preserve"> </w:t>
      </w:r>
      <w:r w:rsidRPr="00A52A46">
        <w:rPr>
          <w:rFonts w:ascii="Arial" w:hAnsi="Arial" w:cs="Arial"/>
          <w:sz w:val="24"/>
          <w:szCs w:val="24"/>
        </w:rPr>
        <w:t>applicant</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5"/>
          <w:sz w:val="24"/>
          <w:szCs w:val="24"/>
        </w:rPr>
        <w:t xml:space="preserve"> </w:t>
      </w:r>
      <w:r w:rsidRPr="00A52A46">
        <w:rPr>
          <w:rFonts w:ascii="Arial" w:hAnsi="Arial" w:cs="Arial"/>
          <w:sz w:val="24"/>
          <w:szCs w:val="24"/>
        </w:rPr>
        <w:t>request</w:t>
      </w:r>
      <w:r w:rsidRPr="00A52A46">
        <w:rPr>
          <w:rFonts w:ascii="Arial" w:hAnsi="Arial" w:cs="Arial"/>
          <w:spacing w:val="-4"/>
          <w:sz w:val="24"/>
          <w:szCs w:val="24"/>
        </w:rPr>
        <w:t xml:space="preserve"> </w:t>
      </w:r>
      <w:r w:rsidRPr="00A52A46">
        <w:rPr>
          <w:rFonts w:ascii="Arial" w:hAnsi="Arial" w:cs="Arial"/>
          <w:sz w:val="24"/>
          <w:szCs w:val="24"/>
        </w:rPr>
        <w:t>a</w:t>
      </w:r>
      <w:r w:rsidRPr="00A52A46">
        <w:rPr>
          <w:rFonts w:ascii="Arial" w:hAnsi="Arial" w:cs="Arial"/>
          <w:spacing w:val="-5"/>
          <w:sz w:val="24"/>
          <w:szCs w:val="24"/>
        </w:rPr>
        <w:t xml:space="preserve"> </w:t>
      </w:r>
      <w:r w:rsidRPr="00A52A46">
        <w:rPr>
          <w:rFonts w:ascii="Arial" w:hAnsi="Arial" w:cs="Arial"/>
          <w:sz w:val="24"/>
          <w:szCs w:val="24"/>
        </w:rPr>
        <w:t>reevaluation</w:t>
      </w:r>
      <w:r w:rsidRPr="00A52A46">
        <w:rPr>
          <w:rFonts w:ascii="Arial" w:hAnsi="Arial" w:cs="Arial"/>
          <w:spacing w:val="-4"/>
          <w:sz w:val="24"/>
          <w:szCs w:val="24"/>
        </w:rPr>
        <w:t xml:space="preserve"> </w:t>
      </w:r>
      <w:r w:rsidRPr="00A52A46">
        <w:rPr>
          <w:rFonts w:ascii="Arial" w:hAnsi="Arial" w:cs="Arial"/>
          <w:sz w:val="24"/>
          <w:szCs w:val="24"/>
        </w:rPr>
        <w:t>of</w:t>
      </w:r>
      <w:r w:rsidRPr="00A52A46">
        <w:rPr>
          <w:rFonts w:ascii="Arial" w:hAnsi="Arial" w:cs="Arial"/>
          <w:spacing w:val="-5"/>
          <w:sz w:val="24"/>
          <w:szCs w:val="24"/>
        </w:rPr>
        <w:t xml:space="preserve"> </w:t>
      </w:r>
      <w:r w:rsidRPr="00A52A46">
        <w:rPr>
          <w:rFonts w:ascii="Arial" w:hAnsi="Arial" w:cs="Arial"/>
          <w:sz w:val="24"/>
          <w:szCs w:val="24"/>
        </w:rPr>
        <w:t>a</w:t>
      </w:r>
      <w:r w:rsidRPr="00A52A46">
        <w:rPr>
          <w:rFonts w:ascii="Arial" w:hAnsi="Arial" w:cs="Arial"/>
          <w:spacing w:val="-4"/>
          <w:sz w:val="24"/>
          <w:szCs w:val="24"/>
        </w:rPr>
        <w:t xml:space="preserve"> </w:t>
      </w:r>
      <w:r w:rsidRPr="00A52A46">
        <w:rPr>
          <w:rFonts w:ascii="Arial" w:hAnsi="Arial" w:cs="Arial"/>
          <w:sz w:val="24"/>
          <w:szCs w:val="24"/>
        </w:rPr>
        <w:t>denied</w:t>
      </w:r>
      <w:r w:rsidRPr="00A52A46">
        <w:rPr>
          <w:rFonts w:ascii="Arial" w:hAnsi="Arial" w:cs="Arial"/>
          <w:spacing w:val="-3"/>
          <w:sz w:val="24"/>
          <w:szCs w:val="24"/>
        </w:rPr>
        <w:t xml:space="preserve"> </w:t>
      </w:r>
      <w:r w:rsidRPr="00A52A46">
        <w:rPr>
          <w:rFonts w:ascii="Arial" w:hAnsi="Arial" w:cs="Arial"/>
          <w:sz w:val="24"/>
          <w:szCs w:val="24"/>
        </w:rPr>
        <w:t>MPN</w:t>
      </w:r>
      <w:r w:rsidRPr="00A52A46">
        <w:rPr>
          <w:rFonts w:ascii="Arial" w:hAnsi="Arial" w:cs="Arial"/>
          <w:spacing w:val="-5"/>
          <w:sz w:val="24"/>
          <w:szCs w:val="24"/>
        </w:rPr>
        <w:t xml:space="preserve"> </w:t>
      </w:r>
      <w:r w:rsidRPr="00A52A46">
        <w:rPr>
          <w:rFonts w:ascii="Arial" w:hAnsi="Arial" w:cs="Arial"/>
          <w:sz w:val="24"/>
          <w:szCs w:val="24"/>
        </w:rPr>
        <w:t>application “within 20 days of the issuance of the Notice of Disapproval”.</w:t>
      </w:r>
      <w:r w:rsidRPr="00A52A46">
        <w:rPr>
          <w:rFonts w:ascii="Arial" w:hAnsi="Arial" w:cs="Arial"/>
          <w:spacing w:val="40"/>
          <w:sz w:val="24"/>
          <w:szCs w:val="24"/>
        </w:rPr>
        <w:t xml:space="preserve"> </w:t>
      </w:r>
      <w:r w:rsidRPr="00A52A46">
        <w:rPr>
          <w:rFonts w:ascii="Arial" w:hAnsi="Arial" w:cs="Arial"/>
          <w:sz w:val="24"/>
          <w:szCs w:val="24"/>
        </w:rPr>
        <w:t>There could be a significant lag time between “issuance” and</w:t>
      </w:r>
      <w:r>
        <w:rPr>
          <w:rFonts w:ascii="Arial" w:hAnsi="Arial" w:cs="Arial"/>
          <w:sz w:val="24"/>
          <w:szCs w:val="24"/>
        </w:rPr>
        <w:t xml:space="preserve"> </w:t>
      </w:r>
      <w:r w:rsidRPr="00A52A46">
        <w:rPr>
          <w:rFonts w:ascii="Arial" w:hAnsi="Arial" w:cs="Arial"/>
          <w:sz w:val="24"/>
          <w:szCs w:val="24"/>
        </w:rPr>
        <w:t>receipt/review.</w:t>
      </w:r>
      <w:r w:rsidRPr="00A52A46">
        <w:rPr>
          <w:rFonts w:ascii="Arial" w:hAnsi="Arial" w:cs="Arial"/>
          <w:spacing w:val="27"/>
          <w:sz w:val="24"/>
          <w:szCs w:val="24"/>
        </w:rPr>
        <w:t xml:space="preserve"> </w:t>
      </w:r>
      <w:r w:rsidRPr="00A52A46">
        <w:rPr>
          <w:rFonts w:ascii="Arial" w:hAnsi="Arial" w:cs="Arial"/>
          <w:sz w:val="24"/>
          <w:szCs w:val="24"/>
        </w:rPr>
        <w:t>For</w:t>
      </w:r>
      <w:r w:rsidRPr="00A52A46">
        <w:rPr>
          <w:rFonts w:ascii="Arial" w:hAnsi="Arial" w:cs="Arial"/>
          <w:spacing w:val="-8"/>
          <w:sz w:val="24"/>
          <w:szCs w:val="24"/>
        </w:rPr>
        <w:t xml:space="preserve"> </w:t>
      </w:r>
      <w:r w:rsidRPr="00A52A46">
        <w:rPr>
          <w:rFonts w:ascii="Arial" w:hAnsi="Arial" w:cs="Arial"/>
          <w:sz w:val="24"/>
          <w:szCs w:val="24"/>
        </w:rPr>
        <w:t>consistency’s</w:t>
      </w:r>
      <w:r w:rsidRPr="00A52A46">
        <w:rPr>
          <w:rFonts w:ascii="Arial" w:hAnsi="Arial" w:cs="Arial"/>
          <w:spacing w:val="-7"/>
          <w:sz w:val="24"/>
          <w:szCs w:val="24"/>
        </w:rPr>
        <w:t xml:space="preserve"> </w:t>
      </w:r>
      <w:r w:rsidRPr="00A52A46">
        <w:rPr>
          <w:rFonts w:ascii="Arial" w:hAnsi="Arial" w:cs="Arial"/>
          <w:sz w:val="24"/>
          <w:szCs w:val="24"/>
        </w:rPr>
        <w:t>sake,</w:t>
      </w:r>
      <w:r w:rsidRPr="00A52A46">
        <w:rPr>
          <w:rFonts w:ascii="Arial" w:hAnsi="Arial" w:cs="Arial"/>
          <w:spacing w:val="-8"/>
          <w:sz w:val="24"/>
          <w:szCs w:val="24"/>
        </w:rPr>
        <w:t xml:space="preserve"> </w:t>
      </w:r>
      <w:r w:rsidRPr="00A52A46">
        <w:rPr>
          <w:rFonts w:ascii="Arial" w:hAnsi="Arial" w:cs="Arial"/>
          <w:sz w:val="24"/>
          <w:szCs w:val="24"/>
        </w:rPr>
        <w:t>it</w:t>
      </w:r>
      <w:r w:rsidRPr="00A52A46">
        <w:rPr>
          <w:rFonts w:ascii="Arial" w:hAnsi="Arial" w:cs="Arial"/>
          <w:spacing w:val="-7"/>
          <w:sz w:val="24"/>
          <w:szCs w:val="24"/>
        </w:rPr>
        <w:t xml:space="preserve"> </w:t>
      </w:r>
      <w:r w:rsidRPr="00A52A46">
        <w:rPr>
          <w:rFonts w:ascii="Arial" w:hAnsi="Arial" w:cs="Arial"/>
          <w:sz w:val="24"/>
          <w:szCs w:val="24"/>
        </w:rPr>
        <w:t>would</w:t>
      </w:r>
      <w:r w:rsidRPr="00A52A46">
        <w:rPr>
          <w:rFonts w:ascii="Arial" w:hAnsi="Arial" w:cs="Arial"/>
          <w:spacing w:val="-5"/>
          <w:sz w:val="24"/>
          <w:szCs w:val="24"/>
        </w:rPr>
        <w:t xml:space="preserve"> </w:t>
      </w:r>
      <w:r w:rsidRPr="00A52A46">
        <w:rPr>
          <w:rFonts w:ascii="Arial" w:hAnsi="Arial" w:cs="Arial"/>
          <w:sz w:val="24"/>
          <w:szCs w:val="24"/>
        </w:rPr>
        <w:t>be</w:t>
      </w:r>
      <w:r w:rsidRPr="00A52A46">
        <w:rPr>
          <w:rFonts w:ascii="Arial" w:hAnsi="Arial" w:cs="Arial"/>
          <w:spacing w:val="-7"/>
          <w:sz w:val="24"/>
          <w:szCs w:val="24"/>
        </w:rPr>
        <w:t xml:space="preserve"> </w:t>
      </w:r>
      <w:r w:rsidRPr="00A52A46">
        <w:rPr>
          <w:rFonts w:ascii="Arial" w:hAnsi="Arial" w:cs="Arial"/>
          <w:sz w:val="24"/>
          <w:szCs w:val="24"/>
        </w:rPr>
        <w:t>preferable</w:t>
      </w:r>
      <w:r w:rsidRPr="00A52A46">
        <w:rPr>
          <w:rFonts w:ascii="Arial" w:hAnsi="Arial" w:cs="Arial"/>
          <w:spacing w:val="-6"/>
          <w:sz w:val="24"/>
          <w:szCs w:val="24"/>
        </w:rPr>
        <w:t xml:space="preserve"> </w:t>
      </w:r>
      <w:r w:rsidRPr="00A52A46">
        <w:rPr>
          <w:rFonts w:ascii="Arial" w:hAnsi="Arial" w:cs="Arial"/>
          <w:sz w:val="24"/>
          <w:szCs w:val="24"/>
        </w:rPr>
        <w:t>if</w:t>
      </w:r>
      <w:r w:rsidRPr="00A52A46">
        <w:rPr>
          <w:rFonts w:ascii="Arial" w:hAnsi="Arial" w:cs="Arial"/>
          <w:spacing w:val="-8"/>
          <w:sz w:val="24"/>
          <w:szCs w:val="24"/>
        </w:rPr>
        <w:t xml:space="preserve"> </w:t>
      </w:r>
      <w:r w:rsidRPr="00A52A46">
        <w:rPr>
          <w:rFonts w:ascii="Arial" w:hAnsi="Arial" w:cs="Arial"/>
          <w:sz w:val="24"/>
          <w:szCs w:val="24"/>
        </w:rPr>
        <w:t>all</w:t>
      </w:r>
      <w:r w:rsidRPr="00A52A46">
        <w:rPr>
          <w:rFonts w:ascii="Arial" w:hAnsi="Arial" w:cs="Arial"/>
          <w:spacing w:val="-6"/>
          <w:sz w:val="24"/>
          <w:szCs w:val="24"/>
        </w:rPr>
        <w:t xml:space="preserve"> </w:t>
      </w:r>
      <w:r w:rsidRPr="00A52A46">
        <w:rPr>
          <w:rFonts w:ascii="Arial" w:hAnsi="Arial" w:cs="Arial"/>
          <w:sz w:val="24"/>
          <w:szCs w:val="24"/>
        </w:rPr>
        <w:t>timelines</w:t>
      </w:r>
      <w:r w:rsidRPr="00A52A46">
        <w:rPr>
          <w:rFonts w:ascii="Arial" w:hAnsi="Arial" w:cs="Arial"/>
          <w:spacing w:val="-7"/>
          <w:sz w:val="24"/>
          <w:szCs w:val="24"/>
        </w:rPr>
        <w:t xml:space="preserve"> </w:t>
      </w:r>
      <w:r w:rsidRPr="00A52A46">
        <w:rPr>
          <w:rFonts w:ascii="Arial" w:hAnsi="Arial" w:cs="Arial"/>
          <w:sz w:val="24"/>
          <w:szCs w:val="24"/>
        </w:rPr>
        <w:t>for</w:t>
      </w:r>
      <w:r w:rsidRPr="00A52A46">
        <w:rPr>
          <w:rFonts w:ascii="Arial" w:hAnsi="Arial" w:cs="Arial"/>
          <w:spacing w:val="-8"/>
          <w:sz w:val="24"/>
          <w:szCs w:val="24"/>
        </w:rPr>
        <w:t xml:space="preserve"> </w:t>
      </w:r>
      <w:r w:rsidRPr="00A52A46">
        <w:rPr>
          <w:rFonts w:ascii="Arial" w:hAnsi="Arial" w:cs="Arial"/>
          <w:sz w:val="24"/>
          <w:szCs w:val="24"/>
        </w:rPr>
        <w:t>response</w:t>
      </w:r>
      <w:r w:rsidRPr="00A52A46">
        <w:rPr>
          <w:rFonts w:ascii="Arial" w:hAnsi="Arial" w:cs="Arial"/>
          <w:spacing w:val="-5"/>
          <w:sz w:val="24"/>
          <w:szCs w:val="24"/>
        </w:rPr>
        <w:t xml:space="preserve"> </w:t>
      </w:r>
      <w:r w:rsidRPr="00A52A46">
        <w:rPr>
          <w:rFonts w:ascii="Arial" w:hAnsi="Arial" w:cs="Arial"/>
          <w:sz w:val="24"/>
          <w:szCs w:val="24"/>
        </w:rPr>
        <w:t>ran</w:t>
      </w:r>
      <w:r w:rsidRPr="00A52A46">
        <w:rPr>
          <w:rFonts w:ascii="Arial" w:hAnsi="Arial" w:cs="Arial"/>
          <w:spacing w:val="-7"/>
          <w:sz w:val="24"/>
          <w:szCs w:val="24"/>
        </w:rPr>
        <w:t xml:space="preserve"> </w:t>
      </w:r>
      <w:r w:rsidRPr="00A52A46">
        <w:rPr>
          <w:rFonts w:ascii="Arial" w:hAnsi="Arial" w:cs="Arial"/>
          <w:sz w:val="24"/>
          <w:szCs w:val="24"/>
        </w:rPr>
        <w:t>from</w:t>
      </w:r>
      <w:r w:rsidRPr="00A52A46">
        <w:rPr>
          <w:rFonts w:ascii="Arial" w:hAnsi="Arial" w:cs="Arial"/>
          <w:spacing w:val="-6"/>
          <w:sz w:val="24"/>
          <w:szCs w:val="24"/>
        </w:rPr>
        <w:t xml:space="preserve"> </w:t>
      </w:r>
      <w:r w:rsidRPr="00A52A46">
        <w:rPr>
          <w:rFonts w:ascii="Arial" w:hAnsi="Arial" w:cs="Arial"/>
          <w:spacing w:val="-2"/>
          <w:sz w:val="24"/>
          <w:szCs w:val="24"/>
        </w:rPr>
        <w:t>receipt.</w:t>
      </w:r>
    </w:p>
    <w:p w14:paraId="55D44127" w14:textId="15519618" w:rsidR="00BA6405" w:rsidRDefault="00BA6405">
      <w:pPr>
        <w:pStyle w:val="FootnoteText"/>
      </w:pPr>
    </w:p>
  </w:footnote>
  <w:footnote w:id="2">
    <w:p w14:paraId="256B0A0D" w14:textId="77777777" w:rsidR="00BA6405" w:rsidRPr="00A52A46" w:rsidRDefault="00BA6405" w:rsidP="00C31987">
      <w:pPr>
        <w:spacing w:before="18" w:line="247" w:lineRule="auto"/>
        <w:ind w:left="100"/>
        <w:rPr>
          <w:rFonts w:ascii="Arial" w:hAnsi="Arial" w:cs="Arial"/>
          <w:sz w:val="24"/>
          <w:szCs w:val="24"/>
        </w:rPr>
      </w:pPr>
      <w:r>
        <w:rPr>
          <w:rStyle w:val="FootnoteReference"/>
        </w:rPr>
        <w:footnoteRef/>
      </w:r>
      <w:r>
        <w:t xml:space="preserve"> </w:t>
      </w:r>
      <w:r w:rsidRPr="00A52A46">
        <w:rPr>
          <w:rFonts w:ascii="Arial" w:hAnsi="Arial" w:cs="Arial"/>
          <w:sz w:val="24"/>
          <w:szCs w:val="24"/>
        </w:rPr>
        <w:t>We</w:t>
      </w:r>
      <w:r w:rsidRPr="00A52A46">
        <w:rPr>
          <w:rFonts w:ascii="Arial" w:hAnsi="Arial" w:cs="Arial"/>
          <w:spacing w:val="-7"/>
          <w:sz w:val="24"/>
          <w:szCs w:val="24"/>
        </w:rPr>
        <w:t xml:space="preserve"> </w:t>
      </w:r>
      <w:r w:rsidRPr="00A52A46">
        <w:rPr>
          <w:rFonts w:ascii="Arial" w:hAnsi="Arial" w:cs="Arial"/>
          <w:sz w:val="24"/>
          <w:szCs w:val="24"/>
        </w:rPr>
        <w:t>were</w:t>
      </w:r>
      <w:r w:rsidRPr="00A52A46">
        <w:rPr>
          <w:rFonts w:ascii="Arial" w:hAnsi="Arial" w:cs="Arial"/>
          <w:spacing w:val="-6"/>
          <w:sz w:val="24"/>
          <w:szCs w:val="24"/>
        </w:rPr>
        <w:t xml:space="preserve"> </w:t>
      </w:r>
      <w:r w:rsidRPr="00A52A46">
        <w:rPr>
          <w:rFonts w:ascii="Arial" w:hAnsi="Arial" w:cs="Arial"/>
          <w:sz w:val="24"/>
          <w:szCs w:val="24"/>
        </w:rPr>
        <w:t>unable</w:t>
      </w:r>
      <w:r w:rsidRPr="00A52A46">
        <w:rPr>
          <w:rFonts w:ascii="Arial" w:hAnsi="Arial" w:cs="Arial"/>
          <w:spacing w:val="-6"/>
          <w:sz w:val="24"/>
          <w:szCs w:val="24"/>
        </w:rPr>
        <w:t xml:space="preserve"> </w:t>
      </w:r>
      <w:r w:rsidRPr="00A52A46">
        <w:rPr>
          <w:rFonts w:ascii="Arial" w:hAnsi="Arial" w:cs="Arial"/>
          <w:sz w:val="24"/>
          <w:szCs w:val="24"/>
        </w:rPr>
        <w:t>to</w:t>
      </w:r>
      <w:r w:rsidRPr="00A52A46">
        <w:rPr>
          <w:rFonts w:ascii="Arial" w:hAnsi="Arial" w:cs="Arial"/>
          <w:spacing w:val="-8"/>
          <w:sz w:val="24"/>
          <w:szCs w:val="24"/>
        </w:rPr>
        <w:t xml:space="preserve"> </w:t>
      </w:r>
      <w:r w:rsidRPr="00A52A46">
        <w:rPr>
          <w:rFonts w:ascii="Arial" w:hAnsi="Arial" w:cs="Arial"/>
          <w:sz w:val="24"/>
          <w:szCs w:val="24"/>
        </w:rPr>
        <w:t>find</w:t>
      </w:r>
      <w:r w:rsidRPr="00A52A46">
        <w:rPr>
          <w:rFonts w:ascii="Arial" w:hAnsi="Arial" w:cs="Arial"/>
          <w:spacing w:val="-6"/>
          <w:sz w:val="24"/>
          <w:szCs w:val="24"/>
        </w:rPr>
        <w:t xml:space="preserve"> </w:t>
      </w:r>
      <w:r w:rsidRPr="00A52A46">
        <w:rPr>
          <w:rFonts w:ascii="Arial" w:hAnsi="Arial" w:cs="Arial"/>
          <w:sz w:val="24"/>
          <w:szCs w:val="24"/>
        </w:rPr>
        <w:t>the</w:t>
      </w:r>
      <w:r w:rsidRPr="00A52A46">
        <w:rPr>
          <w:rFonts w:ascii="Arial" w:hAnsi="Arial" w:cs="Arial"/>
          <w:spacing w:val="-4"/>
          <w:sz w:val="24"/>
          <w:szCs w:val="24"/>
        </w:rPr>
        <w:t xml:space="preserve"> </w:t>
      </w:r>
      <w:r w:rsidRPr="00A52A46">
        <w:rPr>
          <w:rFonts w:ascii="Arial" w:hAnsi="Arial" w:cs="Arial"/>
          <w:sz w:val="24"/>
          <w:szCs w:val="24"/>
        </w:rPr>
        <w:t>definitional</w:t>
      </w:r>
      <w:r w:rsidRPr="00A52A46">
        <w:rPr>
          <w:rFonts w:ascii="Arial" w:hAnsi="Arial" w:cs="Arial"/>
          <w:spacing w:val="-7"/>
          <w:sz w:val="24"/>
          <w:szCs w:val="24"/>
        </w:rPr>
        <w:t xml:space="preserve"> </w:t>
      </w:r>
      <w:r w:rsidRPr="00A52A46">
        <w:rPr>
          <w:rFonts w:ascii="Arial" w:hAnsi="Arial" w:cs="Arial"/>
          <w:sz w:val="24"/>
          <w:szCs w:val="24"/>
        </w:rPr>
        <w:t>reference</w:t>
      </w:r>
      <w:r w:rsidRPr="00A52A46">
        <w:rPr>
          <w:rFonts w:ascii="Arial" w:hAnsi="Arial" w:cs="Arial"/>
          <w:spacing w:val="-7"/>
          <w:sz w:val="24"/>
          <w:szCs w:val="24"/>
        </w:rPr>
        <w:t xml:space="preserve"> </w:t>
      </w:r>
      <w:r w:rsidRPr="00A52A46">
        <w:rPr>
          <w:rFonts w:ascii="Arial" w:hAnsi="Arial" w:cs="Arial"/>
          <w:sz w:val="24"/>
          <w:szCs w:val="24"/>
        </w:rPr>
        <w:t>to</w:t>
      </w:r>
      <w:r w:rsidRPr="00A52A46">
        <w:rPr>
          <w:rFonts w:ascii="Arial" w:hAnsi="Arial" w:cs="Arial"/>
          <w:spacing w:val="-8"/>
          <w:sz w:val="24"/>
          <w:szCs w:val="24"/>
        </w:rPr>
        <w:t xml:space="preserve"> </w:t>
      </w:r>
      <w:r w:rsidRPr="00A52A46">
        <w:rPr>
          <w:rFonts w:ascii="Arial" w:hAnsi="Arial" w:cs="Arial"/>
          <w:sz w:val="24"/>
          <w:szCs w:val="24"/>
        </w:rPr>
        <w:t>“Preferred</w:t>
      </w:r>
      <w:r w:rsidRPr="00A52A46">
        <w:rPr>
          <w:rFonts w:ascii="Arial" w:hAnsi="Arial" w:cs="Arial"/>
          <w:spacing w:val="-5"/>
          <w:sz w:val="24"/>
          <w:szCs w:val="24"/>
        </w:rPr>
        <w:t xml:space="preserve"> </w:t>
      </w:r>
      <w:r w:rsidRPr="00A52A46">
        <w:rPr>
          <w:rFonts w:ascii="Arial" w:hAnsi="Arial" w:cs="Arial"/>
          <w:sz w:val="24"/>
          <w:szCs w:val="24"/>
        </w:rPr>
        <w:t>Provider</w:t>
      </w:r>
      <w:r w:rsidRPr="00A52A46">
        <w:rPr>
          <w:rFonts w:ascii="Arial" w:hAnsi="Arial" w:cs="Arial"/>
          <w:spacing w:val="-8"/>
          <w:sz w:val="24"/>
          <w:szCs w:val="24"/>
        </w:rPr>
        <w:t xml:space="preserve"> </w:t>
      </w:r>
      <w:r w:rsidRPr="00A52A46">
        <w:rPr>
          <w:rFonts w:ascii="Arial" w:hAnsi="Arial" w:cs="Arial"/>
          <w:sz w:val="24"/>
          <w:szCs w:val="24"/>
        </w:rPr>
        <w:t>Organization”</w:t>
      </w:r>
      <w:r w:rsidRPr="00A52A46">
        <w:rPr>
          <w:rFonts w:ascii="Arial" w:hAnsi="Arial" w:cs="Arial"/>
          <w:spacing w:val="-4"/>
          <w:sz w:val="24"/>
          <w:szCs w:val="24"/>
        </w:rPr>
        <w:t xml:space="preserve"> </w:t>
      </w:r>
      <w:r w:rsidRPr="00A52A46">
        <w:rPr>
          <w:rFonts w:ascii="Arial" w:hAnsi="Arial" w:cs="Arial"/>
          <w:sz w:val="24"/>
          <w:szCs w:val="24"/>
        </w:rPr>
        <w:t>cross-referenced</w:t>
      </w:r>
      <w:r w:rsidRPr="00A52A46">
        <w:rPr>
          <w:rFonts w:ascii="Arial" w:hAnsi="Arial" w:cs="Arial"/>
          <w:spacing w:val="-8"/>
          <w:sz w:val="24"/>
          <w:szCs w:val="24"/>
        </w:rPr>
        <w:t xml:space="preserve"> </w:t>
      </w:r>
      <w:r w:rsidRPr="00A52A46">
        <w:rPr>
          <w:rFonts w:ascii="Arial" w:hAnsi="Arial" w:cs="Arial"/>
          <w:sz w:val="24"/>
          <w:szCs w:val="24"/>
        </w:rPr>
        <w:t>as</w:t>
      </w:r>
      <w:r w:rsidRPr="00A52A46">
        <w:rPr>
          <w:rFonts w:ascii="Arial" w:hAnsi="Arial" w:cs="Arial"/>
          <w:spacing w:val="-6"/>
          <w:sz w:val="24"/>
          <w:szCs w:val="24"/>
        </w:rPr>
        <w:t xml:space="preserve"> </w:t>
      </w:r>
      <w:r w:rsidRPr="00A52A46">
        <w:rPr>
          <w:rFonts w:ascii="Arial" w:hAnsi="Arial" w:cs="Arial"/>
          <w:sz w:val="24"/>
          <w:szCs w:val="24"/>
        </w:rPr>
        <w:t>occurring</w:t>
      </w:r>
      <w:r w:rsidRPr="00A52A46">
        <w:rPr>
          <w:rFonts w:ascii="Arial" w:hAnsi="Arial" w:cs="Arial"/>
          <w:spacing w:val="-7"/>
          <w:sz w:val="24"/>
          <w:szCs w:val="24"/>
        </w:rPr>
        <w:t xml:space="preserve"> </w:t>
      </w:r>
      <w:r w:rsidRPr="00A52A46">
        <w:rPr>
          <w:rFonts w:ascii="Arial" w:hAnsi="Arial" w:cs="Arial"/>
          <w:sz w:val="24"/>
          <w:szCs w:val="24"/>
        </w:rPr>
        <w:t>in</w:t>
      </w:r>
      <w:r w:rsidRPr="00A52A46">
        <w:rPr>
          <w:rFonts w:ascii="Arial" w:hAnsi="Arial" w:cs="Arial"/>
          <w:spacing w:val="-6"/>
          <w:sz w:val="24"/>
          <w:szCs w:val="24"/>
        </w:rPr>
        <w:t xml:space="preserve"> </w:t>
      </w:r>
      <w:r w:rsidRPr="00A52A46">
        <w:rPr>
          <w:rFonts w:ascii="Arial" w:hAnsi="Arial" w:cs="Arial"/>
          <w:sz w:val="24"/>
          <w:szCs w:val="24"/>
        </w:rPr>
        <w:t>“title</w:t>
      </w:r>
      <w:r w:rsidRPr="00A52A46">
        <w:rPr>
          <w:rFonts w:ascii="Arial" w:hAnsi="Arial" w:cs="Arial"/>
          <w:spacing w:val="-6"/>
          <w:sz w:val="24"/>
          <w:szCs w:val="24"/>
        </w:rPr>
        <w:t xml:space="preserve"> </w:t>
      </w:r>
      <w:r w:rsidRPr="00A52A46">
        <w:rPr>
          <w:rFonts w:ascii="Arial" w:hAnsi="Arial" w:cs="Arial"/>
          <w:sz w:val="24"/>
          <w:szCs w:val="24"/>
        </w:rPr>
        <w:t>5 California Code of regulations section 4610”.</w:t>
      </w:r>
      <w:r w:rsidRPr="00A52A46">
        <w:rPr>
          <w:rFonts w:ascii="Arial" w:hAnsi="Arial" w:cs="Arial"/>
          <w:spacing w:val="40"/>
          <w:sz w:val="24"/>
          <w:szCs w:val="24"/>
        </w:rPr>
        <w:t xml:space="preserve"> </w:t>
      </w:r>
      <w:r w:rsidRPr="00A52A46">
        <w:rPr>
          <w:rFonts w:ascii="Arial" w:hAnsi="Arial" w:cs="Arial"/>
          <w:sz w:val="24"/>
          <w:szCs w:val="24"/>
        </w:rPr>
        <w:t>We are assuming that perhaps this was cited incorrectly.</w:t>
      </w:r>
    </w:p>
    <w:p w14:paraId="07D33D35" w14:textId="166D6067" w:rsidR="00BA6405" w:rsidRDefault="00BA6405">
      <w:pPr>
        <w:pStyle w:val="FootnoteText"/>
      </w:pPr>
    </w:p>
  </w:footnote>
  <w:footnote w:id="3">
    <w:p w14:paraId="3E880DBC" w14:textId="77777777" w:rsidR="00BA6405" w:rsidRPr="00A52A46" w:rsidRDefault="00BA6405" w:rsidP="00754FF3">
      <w:pPr>
        <w:spacing w:before="103"/>
        <w:ind w:left="100"/>
        <w:rPr>
          <w:rFonts w:ascii="Arial" w:hAnsi="Arial" w:cs="Arial"/>
          <w:sz w:val="24"/>
          <w:szCs w:val="24"/>
        </w:rPr>
      </w:pPr>
      <w:r>
        <w:rPr>
          <w:rStyle w:val="FootnoteReference"/>
        </w:rPr>
        <w:footnoteRef/>
      </w:r>
      <w:r>
        <w:t xml:space="preserve"> </w:t>
      </w:r>
      <w:r w:rsidRPr="00A52A46">
        <w:rPr>
          <w:rFonts w:ascii="Arial" w:hAnsi="Arial" w:cs="Arial"/>
          <w:sz w:val="24"/>
          <w:szCs w:val="24"/>
        </w:rPr>
        <w:t>We</w:t>
      </w:r>
      <w:r w:rsidRPr="00A52A46">
        <w:rPr>
          <w:rFonts w:ascii="Arial" w:hAnsi="Arial" w:cs="Arial"/>
          <w:spacing w:val="-4"/>
          <w:sz w:val="24"/>
          <w:szCs w:val="24"/>
        </w:rPr>
        <w:t xml:space="preserve"> </w:t>
      </w:r>
      <w:r w:rsidRPr="00A52A46">
        <w:rPr>
          <w:rFonts w:ascii="Arial" w:hAnsi="Arial" w:cs="Arial"/>
          <w:sz w:val="24"/>
          <w:szCs w:val="24"/>
        </w:rPr>
        <w:t>have</w:t>
      </w:r>
      <w:r w:rsidRPr="00A52A46">
        <w:rPr>
          <w:rFonts w:ascii="Arial" w:hAnsi="Arial" w:cs="Arial"/>
          <w:spacing w:val="-5"/>
          <w:sz w:val="24"/>
          <w:szCs w:val="24"/>
        </w:rPr>
        <w:t xml:space="preserve"> </w:t>
      </w:r>
      <w:r w:rsidRPr="00A52A46">
        <w:rPr>
          <w:rFonts w:ascii="Arial" w:hAnsi="Arial" w:cs="Arial"/>
          <w:sz w:val="24"/>
          <w:szCs w:val="24"/>
        </w:rPr>
        <w:t>been</w:t>
      </w:r>
      <w:r w:rsidRPr="00A52A46">
        <w:rPr>
          <w:rFonts w:ascii="Arial" w:hAnsi="Arial" w:cs="Arial"/>
          <w:spacing w:val="-6"/>
          <w:sz w:val="24"/>
          <w:szCs w:val="24"/>
        </w:rPr>
        <w:t xml:space="preserve"> </w:t>
      </w:r>
      <w:r w:rsidRPr="00A52A46">
        <w:rPr>
          <w:rFonts w:ascii="Arial" w:hAnsi="Arial" w:cs="Arial"/>
          <w:sz w:val="24"/>
          <w:szCs w:val="24"/>
        </w:rPr>
        <w:t>working</w:t>
      </w:r>
      <w:r w:rsidRPr="00A52A46">
        <w:rPr>
          <w:rFonts w:ascii="Arial" w:hAnsi="Arial" w:cs="Arial"/>
          <w:spacing w:val="-5"/>
          <w:sz w:val="24"/>
          <w:szCs w:val="24"/>
        </w:rPr>
        <w:t xml:space="preserve"> </w:t>
      </w:r>
      <w:r w:rsidRPr="00A52A46">
        <w:rPr>
          <w:rFonts w:ascii="Arial" w:hAnsi="Arial" w:cs="Arial"/>
          <w:sz w:val="24"/>
          <w:szCs w:val="24"/>
        </w:rPr>
        <w:t>with</w:t>
      </w:r>
      <w:r w:rsidRPr="00A52A46">
        <w:rPr>
          <w:rFonts w:ascii="Arial" w:hAnsi="Arial" w:cs="Arial"/>
          <w:spacing w:val="-6"/>
          <w:sz w:val="24"/>
          <w:szCs w:val="24"/>
        </w:rPr>
        <w:t xml:space="preserve"> </w:t>
      </w:r>
      <w:r w:rsidRPr="00A52A46">
        <w:rPr>
          <w:rFonts w:ascii="Arial" w:hAnsi="Arial" w:cs="Arial"/>
          <w:sz w:val="24"/>
          <w:szCs w:val="24"/>
        </w:rPr>
        <w:t>a</w:t>
      </w:r>
      <w:r w:rsidRPr="00A52A46">
        <w:rPr>
          <w:rFonts w:ascii="Arial" w:hAnsi="Arial" w:cs="Arial"/>
          <w:spacing w:val="-5"/>
          <w:sz w:val="24"/>
          <w:szCs w:val="24"/>
        </w:rPr>
        <w:t xml:space="preserve"> </w:t>
      </w:r>
      <w:r w:rsidRPr="00A52A46">
        <w:rPr>
          <w:rFonts w:ascii="Arial" w:hAnsi="Arial" w:cs="Arial"/>
          <w:sz w:val="24"/>
          <w:szCs w:val="24"/>
        </w:rPr>
        <w:t>stakeholder</w:t>
      </w:r>
      <w:r w:rsidRPr="00A52A46">
        <w:rPr>
          <w:rFonts w:ascii="Arial" w:hAnsi="Arial" w:cs="Arial"/>
          <w:spacing w:val="-5"/>
          <w:sz w:val="24"/>
          <w:szCs w:val="24"/>
        </w:rPr>
        <w:t xml:space="preserve"> </w:t>
      </w:r>
      <w:r w:rsidRPr="00A52A46">
        <w:rPr>
          <w:rFonts w:ascii="Arial" w:hAnsi="Arial" w:cs="Arial"/>
          <w:sz w:val="24"/>
          <w:szCs w:val="24"/>
        </w:rPr>
        <w:t>group</w:t>
      </w:r>
      <w:r w:rsidRPr="00A52A46">
        <w:rPr>
          <w:rFonts w:ascii="Arial" w:hAnsi="Arial" w:cs="Arial"/>
          <w:spacing w:val="-6"/>
          <w:sz w:val="24"/>
          <w:szCs w:val="24"/>
        </w:rPr>
        <w:t xml:space="preserve"> </w:t>
      </w:r>
      <w:r w:rsidRPr="00A52A46">
        <w:rPr>
          <w:rFonts w:ascii="Arial" w:hAnsi="Arial" w:cs="Arial"/>
          <w:sz w:val="24"/>
          <w:szCs w:val="24"/>
        </w:rPr>
        <w:t>to</w:t>
      </w:r>
      <w:r w:rsidRPr="00A52A46">
        <w:rPr>
          <w:rFonts w:ascii="Arial" w:hAnsi="Arial" w:cs="Arial"/>
          <w:spacing w:val="-6"/>
          <w:sz w:val="24"/>
          <w:szCs w:val="24"/>
        </w:rPr>
        <w:t xml:space="preserve"> </w:t>
      </w:r>
      <w:r w:rsidRPr="00A52A46">
        <w:rPr>
          <w:rFonts w:ascii="Arial" w:hAnsi="Arial" w:cs="Arial"/>
          <w:sz w:val="24"/>
          <w:szCs w:val="24"/>
        </w:rPr>
        <w:t>help</w:t>
      </w:r>
      <w:r w:rsidRPr="00A52A46">
        <w:rPr>
          <w:rFonts w:ascii="Arial" w:hAnsi="Arial" w:cs="Arial"/>
          <w:spacing w:val="-3"/>
          <w:sz w:val="24"/>
          <w:szCs w:val="24"/>
        </w:rPr>
        <w:t xml:space="preserve"> </w:t>
      </w:r>
      <w:r w:rsidRPr="00A52A46">
        <w:rPr>
          <w:rFonts w:ascii="Arial" w:hAnsi="Arial" w:cs="Arial"/>
          <w:sz w:val="24"/>
          <w:szCs w:val="24"/>
        </w:rPr>
        <w:t>devise</w:t>
      </w:r>
      <w:r w:rsidRPr="00A52A46">
        <w:rPr>
          <w:rFonts w:ascii="Arial" w:hAnsi="Arial" w:cs="Arial"/>
          <w:spacing w:val="-5"/>
          <w:sz w:val="24"/>
          <w:szCs w:val="24"/>
        </w:rPr>
        <w:t xml:space="preserve"> </w:t>
      </w:r>
      <w:r w:rsidRPr="00A52A46">
        <w:rPr>
          <w:rFonts w:ascii="Arial" w:hAnsi="Arial" w:cs="Arial"/>
          <w:sz w:val="24"/>
          <w:szCs w:val="24"/>
        </w:rPr>
        <w:t>ways</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4"/>
          <w:sz w:val="24"/>
          <w:szCs w:val="24"/>
        </w:rPr>
        <w:t xml:space="preserve"> </w:t>
      </w:r>
      <w:r w:rsidRPr="00A52A46">
        <w:rPr>
          <w:rFonts w:ascii="Arial" w:hAnsi="Arial" w:cs="Arial"/>
          <w:sz w:val="24"/>
          <w:szCs w:val="24"/>
        </w:rPr>
        <w:t>improve</w:t>
      </w:r>
      <w:r w:rsidRPr="00A52A46">
        <w:rPr>
          <w:rFonts w:ascii="Arial" w:hAnsi="Arial" w:cs="Arial"/>
          <w:spacing w:val="-3"/>
          <w:sz w:val="24"/>
          <w:szCs w:val="24"/>
        </w:rPr>
        <w:t xml:space="preserve"> </w:t>
      </w:r>
      <w:r w:rsidRPr="00A52A46">
        <w:rPr>
          <w:rFonts w:ascii="Arial" w:hAnsi="Arial" w:cs="Arial"/>
          <w:sz w:val="24"/>
          <w:szCs w:val="24"/>
        </w:rPr>
        <w:t>transparency</w:t>
      </w:r>
      <w:r w:rsidRPr="00A52A46">
        <w:rPr>
          <w:rFonts w:ascii="Arial" w:hAnsi="Arial" w:cs="Arial"/>
          <w:spacing w:val="-5"/>
          <w:sz w:val="24"/>
          <w:szCs w:val="24"/>
        </w:rPr>
        <w:t xml:space="preserve"> </w:t>
      </w:r>
      <w:r w:rsidRPr="00A52A46">
        <w:rPr>
          <w:rFonts w:ascii="Arial" w:hAnsi="Arial" w:cs="Arial"/>
          <w:sz w:val="24"/>
          <w:szCs w:val="24"/>
        </w:rPr>
        <w:t>in</w:t>
      </w:r>
      <w:r w:rsidRPr="00A52A46">
        <w:rPr>
          <w:rFonts w:ascii="Arial" w:hAnsi="Arial" w:cs="Arial"/>
          <w:spacing w:val="-4"/>
          <w:sz w:val="24"/>
          <w:szCs w:val="24"/>
        </w:rPr>
        <w:t xml:space="preserve"> </w:t>
      </w:r>
      <w:r w:rsidRPr="00A52A46">
        <w:rPr>
          <w:rFonts w:ascii="Arial" w:hAnsi="Arial" w:cs="Arial"/>
          <w:sz w:val="24"/>
          <w:szCs w:val="24"/>
        </w:rPr>
        <w:t>the</w:t>
      </w:r>
      <w:r w:rsidRPr="00A52A46">
        <w:rPr>
          <w:rFonts w:ascii="Arial" w:hAnsi="Arial" w:cs="Arial"/>
          <w:spacing w:val="-4"/>
          <w:sz w:val="24"/>
          <w:szCs w:val="24"/>
        </w:rPr>
        <w:t xml:space="preserve"> </w:t>
      </w:r>
      <w:r w:rsidRPr="00A52A46">
        <w:rPr>
          <w:rFonts w:ascii="Arial" w:hAnsi="Arial" w:cs="Arial"/>
          <w:sz w:val="24"/>
          <w:szCs w:val="24"/>
        </w:rPr>
        <w:t>system</w:t>
      </w:r>
      <w:r w:rsidRPr="00A52A46">
        <w:rPr>
          <w:rFonts w:ascii="Arial" w:hAnsi="Arial" w:cs="Arial"/>
          <w:spacing w:val="-4"/>
          <w:sz w:val="24"/>
          <w:szCs w:val="24"/>
        </w:rPr>
        <w:t xml:space="preserve"> </w:t>
      </w:r>
      <w:r w:rsidRPr="00A52A46">
        <w:rPr>
          <w:rFonts w:ascii="Arial" w:hAnsi="Arial" w:cs="Arial"/>
          <w:sz w:val="24"/>
          <w:szCs w:val="24"/>
        </w:rPr>
        <w:t>for</w:t>
      </w:r>
      <w:r w:rsidRPr="00A52A46">
        <w:rPr>
          <w:rFonts w:ascii="Arial" w:hAnsi="Arial" w:cs="Arial"/>
          <w:spacing w:val="-6"/>
          <w:sz w:val="24"/>
          <w:szCs w:val="24"/>
        </w:rPr>
        <w:t xml:space="preserve"> </w:t>
      </w:r>
      <w:r w:rsidRPr="00A52A46">
        <w:rPr>
          <w:rFonts w:ascii="Arial" w:hAnsi="Arial" w:cs="Arial"/>
          <w:spacing w:val="-2"/>
          <w:sz w:val="24"/>
          <w:szCs w:val="24"/>
        </w:rPr>
        <w:t>providers.</w:t>
      </w:r>
    </w:p>
    <w:p w14:paraId="61A144F5" w14:textId="0483AEF5" w:rsidR="00BA6405" w:rsidRDefault="00BA6405">
      <w:pPr>
        <w:pStyle w:val="FootnoteText"/>
      </w:pPr>
    </w:p>
  </w:footnote>
  <w:footnote w:id="4">
    <w:p w14:paraId="5B616E2A" w14:textId="77777777" w:rsidR="00BA6405" w:rsidRPr="00A52A46" w:rsidRDefault="00BA6405" w:rsidP="00F7128E">
      <w:pPr>
        <w:spacing w:before="126" w:line="242" w:lineRule="auto"/>
        <w:ind w:left="100" w:right="120"/>
        <w:rPr>
          <w:rFonts w:ascii="Arial" w:hAnsi="Arial" w:cs="Arial"/>
          <w:sz w:val="24"/>
          <w:szCs w:val="24"/>
        </w:rPr>
      </w:pPr>
      <w:r>
        <w:rPr>
          <w:rStyle w:val="FootnoteReference"/>
        </w:rPr>
        <w:footnoteRef/>
      </w:r>
      <w:r>
        <w:t xml:space="preserve"> </w:t>
      </w:r>
      <w:r w:rsidRPr="00A52A46">
        <w:rPr>
          <w:rFonts w:ascii="Arial" w:hAnsi="Arial" w:cs="Arial"/>
          <w:sz w:val="24"/>
          <w:szCs w:val="24"/>
        </w:rPr>
        <w:t>As</w:t>
      </w:r>
      <w:r w:rsidRPr="00A52A46">
        <w:rPr>
          <w:rFonts w:ascii="Arial" w:hAnsi="Arial" w:cs="Arial"/>
          <w:spacing w:val="-7"/>
          <w:sz w:val="24"/>
          <w:szCs w:val="24"/>
        </w:rPr>
        <w:t xml:space="preserve"> </w:t>
      </w:r>
      <w:r w:rsidRPr="00A52A46">
        <w:rPr>
          <w:rFonts w:ascii="Arial" w:hAnsi="Arial" w:cs="Arial"/>
          <w:sz w:val="24"/>
          <w:szCs w:val="24"/>
        </w:rPr>
        <w:t>mentioned</w:t>
      </w:r>
      <w:r w:rsidRPr="00A52A46">
        <w:rPr>
          <w:rFonts w:ascii="Arial" w:hAnsi="Arial" w:cs="Arial"/>
          <w:spacing w:val="-5"/>
          <w:sz w:val="24"/>
          <w:szCs w:val="24"/>
        </w:rPr>
        <w:t xml:space="preserve"> </w:t>
      </w:r>
      <w:r w:rsidRPr="00A52A46">
        <w:rPr>
          <w:rFonts w:ascii="Arial" w:hAnsi="Arial" w:cs="Arial"/>
          <w:sz w:val="24"/>
          <w:szCs w:val="24"/>
        </w:rPr>
        <w:t>previously,</w:t>
      </w:r>
      <w:r w:rsidRPr="00A52A46">
        <w:rPr>
          <w:rFonts w:ascii="Arial" w:hAnsi="Arial" w:cs="Arial"/>
          <w:spacing w:val="-5"/>
          <w:sz w:val="24"/>
          <w:szCs w:val="24"/>
        </w:rPr>
        <w:t xml:space="preserve"> </w:t>
      </w:r>
      <w:r w:rsidRPr="00A52A46">
        <w:rPr>
          <w:rFonts w:ascii="Arial" w:hAnsi="Arial" w:cs="Arial"/>
          <w:sz w:val="24"/>
          <w:szCs w:val="24"/>
        </w:rPr>
        <w:t>we</w:t>
      </w:r>
      <w:r w:rsidRPr="00A52A46">
        <w:rPr>
          <w:rFonts w:ascii="Arial" w:hAnsi="Arial" w:cs="Arial"/>
          <w:spacing w:val="-5"/>
          <w:sz w:val="24"/>
          <w:szCs w:val="24"/>
        </w:rPr>
        <w:t xml:space="preserve"> </w:t>
      </w:r>
      <w:r w:rsidRPr="00A52A46">
        <w:rPr>
          <w:rFonts w:ascii="Arial" w:hAnsi="Arial" w:cs="Arial"/>
          <w:sz w:val="24"/>
          <w:szCs w:val="24"/>
        </w:rPr>
        <w:t>have</w:t>
      </w:r>
      <w:r w:rsidRPr="00A52A46">
        <w:rPr>
          <w:rFonts w:ascii="Arial" w:hAnsi="Arial" w:cs="Arial"/>
          <w:spacing w:val="-5"/>
          <w:sz w:val="24"/>
          <w:szCs w:val="24"/>
        </w:rPr>
        <w:t xml:space="preserve"> </w:t>
      </w:r>
      <w:r w:rsidRPr="00A52A46">
        <w:rPr>
          <w:rFonts w:ascii="Arial" w:hAnsi="Arial" w:cs="Arial"/>
          <w:sz w:val="24"/>
          <w:szCs w:val="24"/>
        </w:rPr>
        <w:t>been</w:t>
      </w:r>
      <w:r w:rsidRPr="00A52A46">
        <w:rPr>
          <w:rFonts w:ascii="Arial" w:hAnsi="Arial" w:cs="Arial"/>
          <w:spacing w:val="-7"/>
          <w:sz w:val="24"/>
          <w:szCs w:val="24"/>
        </w:rPr>
        <w:t xml:space="preserve"> </w:t>
      </w:r>
      <w:r w:rsidRPr="00A52A46">
        <w:rPr>
          <w:rFonts w:ascii="Arial" w:hAnsi="Arial" w:cs="Arial"/>
          <w:sz w:val="24"/>
          <w:szCs w:val="24"/>
        </w:rPr>
        <w:t>working</w:t>
      </w:r>
      <w:r w:rsidRPr="00A52A46">
        <w:rPr>
          <w:rFonts w:ascii="Arial" w:hAnsi="Arial" w:cs="Arial"/>
          <w:spacing w:val="-7"/>
          <w:sz w:val="24"/>
          <w:szCs w:val="24"/>
        </w:rPr>
        <w:t xml:space="preserve"> </w:t>
      </w:r>
      <w:r w:rsidRPr="00A52A46">
        <w:rPr>
          <w:rFonts w:ascii="Arial" w:hAnsi="Arial" w:cs="Arial"/>
          <w:sz w:val="24"/>
          <w:szCs w:val="24"/>
        </w:rPr>
        <w:t>with</w:t>
      </w:r>
      <w:r w:rsidRPr="00A52A46">
        <w:rPr>
          <w:rFonts w:ascii="Arial" w:hAnsi="Arial" w:cs="Arial"/>
          <w:spacing w:val="-5"/>
          <w:sz w:val="24"/>
          <w:szCs w:val="24"/>
        </w:rPr>
        <w:t xml:space="preserve"> </w:t>
      </w:r>
      <w:r w:rsidRPr="00A52A46">
        <w:rPr>
          <w:rFonts w:ascii="Arial" w:hAnsi="Arial" w:cs="Arial"/>
          <w:sz w:val="24"/>
          <w:szCs w:val="24"/>
        </w:rPr>
        <w:t>a</w:t>
      </w:r>
      <w:r w:rsidRPr="00A52A46">
        <w:rPr>
          <w:rFonts w:ascii="Arial" w:hAnsi="Arial" w:cs="Arial"/>
          <w:spacing w:val="-6"/>
          <w:sz w:val="24"/>
          <w:szCs w:val="24"/>
        </w:rPr>
        <w:t xml:space="preserve"> </w:t>
      </w:r>
      <w:r w:rsidRPr="00A52A46">
        <w:rPr>
          <w:rFonts w:ascii="Arial" w:hAnsi="Arial" w:cs="Arial"/>
          <w:sz w:val="24"/>
          <w:szCs w:val="24"/>
        </w:rPr>
        <w:t>stakeholder</w:t>
      </w:r>
      <w:r w:rsidRPr="00A52A46">
        <w:rPr>
          <w:rFonts w:ascii="Arial" w:hAnsi="Arial" w:cs="Arial"/>
          <w:spacing w:val="-7"/>
          <w:sz w:val="24"/>
          <w:szCs w:val="24"/>
        </w:rPr>
        <w:t xml:space="preserve"> </w:t>
      </w:r>
      <w:r w:rsidRPr="00A52A46">
        <w:rPr>
          <w:rFonts w:ascii="Arial" w:hAnsi="Arial" w:cs="Arial"/>
          <w:sz w:val="24"/>
          <w:szCs w:val="24"/>
        </w:rPr>
        <w:t>group</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7"/>
          <w:sz w:val="24"/>
          <w:szCs w:val="24"/>
        </w:rPr>
        <w:t xml:space="preserve"> </w:t>
      </w:r>
      <w:r w:rsidRPr="00A52A46">
        <w:rPr>
          <w:rFonts w:ascii="Arial" w:hAnsi="Arial" w:cs="Arial"/>
          <w:sz w:val="24"/>
          <w:szCs w:val="24"/>
        </w:rPr>
        <w:t>improve</w:t>
      </w:r>
      <w:r w:rsidRPr="00A52A46">
        <w:rPr>
          <w:rFonts w:ascii="Arial" w:hAnsi="Arial" w:cs="Arial"/>
          <w:spacing w:val="-5"/>
          <w:sz w:val="24"/>
          <w:szCs w:val="24"/>
        </w:rPr>
        <w:t xml:space="preserve"> </w:t>
      </w:r>
      <w:r w:rsidRPr="00A52A46">
        <w:rPr>
          <w:rFonts w:ascii="Arial" w:hAnsi="Arial" w:cs="Arial"/>
          <w:sz w:val="24"/>
          <w:szCs w:val="24"/>
        </w:rPr>
        <w:t>transparency</w:t>
      </w:r>
      <w:r w:rsidRPr="00A52A46">
        <w:rPr>
          <w:rFonts w:ascii="Arial" w:hAnsi="Arial" w:cs="Arial"/>
          <w:spacing w:val="-5"/>
          <w:sz w:val="24"/>
          <w:szCs w:val="24"/>
        </w:rPr>
        <w:t xml:space="preserve"> </w:t>
      </w:r>
      <w:r w:rsidRPr="00A52A46">
        <w:rPr>
          <w:rFonts w:ascii="Arial" w:hAnsi="Arial" w:cs="Arial"/>
          <w:sz w:val="24"/>
          <w:szCs w:val="24"/>
        </w:rPr>
        <w:t>in</w:t>
      </w:r>
      <w:r w:rsidRPr="00A52A46">
        <w:rPr>
          <w:rFonts w:ascii="Arial" w:hAnsi="Arial" w:cs="Arial"/>
          <w:spacing w:val="-7"/>
          <w:sz w:val="24"/>
          <w:szCs w:val="24"/>
        </w:rPr>
        <w:t xml:space="preserve"> </w:t>
      </w:r>
      <w:r w:rsidRPr="00A52A46">
        <w:rPr>
          <w:rFonts w:ascii="Arial" w:hAnsi="Arial" w:cs="Arial"/>
          <w:sz w:val="24"/>
          <w:szCs w:val="24"/>
        </w:rPr>
        <w:t>the</w:t>
      </w:r>
      <w:r w:rsidRPr="00A52A46">
        <w:rPr>
          <w:rFonts w:ascii="Arial" w:hAnsi="Arial" w:cs="Arial"/>
          <w:spacing w:val="-6"/>
          <w:sz w:val="24"/>
          <w:szCs w:val="24"/>
        </w:rPr>
        <w:t xml:space="preserve"> </w:t>
      </w:r>
      <w:r w:rsidRPr="00A52A46">
        <w:rPr>
          <w:rFonts w:ascii="Arial" w:hAnsi="Arial" w:cs="Arial"/>
          <w:sz w:val="24"/>
          <w:szCs w:val="24"/>
        </w:rPr>
        <w:t>system.</w:t>
      </w:r>
      <w:r w:rsidRPr="00A52A46">
        <w:rPr>
          <w:rFonts w:ascii="Arial" w:hAnsi="Arial" w:cs="Arial"/>
          <w:spacing w:val="30"/>
          <w:sz w:val="24"/>
          <w:szCs w:val="24"/>
        </w:rPr>
        <w:t xml:space="preserve"> </w:t>
      </w:r>
      <w:r w:rsidRPr="00A52A46">
        <w:rPr>
          <w:rFonts w:ascii="Arial" w:hAnsi="Arial" w:cs="Arial"/>
          <w:sz w:val="24"/>
          <w:szCs w:val="24"/>
        </w:rPr>
        <w:t>The</w:t>
      </w:r>
      <w:r w:rsidRPr="00A52A46">
        <w:rPr>
          <w:rFonts w:ascii="Arial" w:hAnsi="Arial" w:cs="Arial"/>
          <w:spacing w:val="-5"/>
          <w:sz w:val="24"/>
          <w:szCs w:val="24"/>
        </w:rPr>
        <w:t xml:space="preserve"> </w:t>
      </w:r>
      <w:r w:rsidRPr="00A52A46">
        <w:rPr>
          <w:rFonts w:ascii="Arial" w:hAnsi="Arial" w:cs="Arial"/>
          <w:sz w:val="24"/>
          <w:szCs w:val="24"/>
        </w:rPr>
        <w:t>group was exploring having the claims examiner provide a portion of the Complete Employee Notification (with MPN identifying information) to providers upon request, with a goal of helping a provider to know which MPN a given injured worker is associated with.</w:t>
      </w:r>
    </w:p>
    <w:p w14:paraId="613DCA8F" w14:textId="43CC2BF5" w:rsidR="00BA6405" w:rsidRDefault="00BA6405">
      <w:pPr>
        <w:pStyle w:val="FootnoteText"/>
      </w:pPr>
    </w:p>
  </w:footnote>
  <w:footnote w:id="5">
    <w:p w14:paraId="69379295" w14:textId="77777777" w:rsidR="00BA6405" w:rsidRPr="00A52A46" w:rsidRDefault="00BA6405" w:rsidP="00CA336E">
      <w:pPr>
        <w:spacing w:before="127" w:line="242" w:lineRule="auto"/>
        <w:ind w:left="100" w:right="120"/>
        <w:rPr>
          <w:rFonts w:ascii="Arial" w:hAnsi="Arial" w:cs="Arial"/>
          <w:sz w:val="24"/>
          <w:szCs w:val="24"/>
        </w:rPr>
      </w:pPr>
      <w:r>
        <w:rPr>
          <w:rStyle w:val="FootnoteReference"/>
        </w:rPr>
        <w:footnoteRef/>
      </w:r>
      <w:r>
        <w:t xml:space="preserve"> </w:t>
      </w:r>
      <w:r w:rsidRPr="00A52A46">
        <w:rPr>
          <w:rFonts w:ascii="Arial" w:hAnsi="Arial" w:cs="Arial"/>
          <w:sz w:val="24"/>
          <w:szCs w:val="24"/>
        </w:rPr>
        <w:t>This is another issue that has been discussed by the stakeholder group; to allow providers to get updated information about their MPN participation status, and to have the ability to “opt in/out” (as appropriate) of MPN’s that they are qualified to participate</w:t>
      </w:r>
      <w:r w:rsidRPr="00A52A46">
        <w:rPr>
          <w:rFonts w:ascii="Arial" w:hAnsi="Arial" w:cs="Arial"/>
          <w:spacing w:val="-4"/>
          <w:sz w:val="24"/>
          <w:szCs w:val="24"/>
        </w:rPr>
        <w:t xml:space="preserve"> </w:t>
      </w:r>
      <w:r w:rsidRPr="00A52A46">
        <w:rPr>
          <w:rFonts w:ascii="Arial" w:hAnsi="Arial" w:cs="Arial"/>
          <w:sz w:val="24"/>
          <w:szCs w:val="24"/>
        </w:rPr>
        <w:t>in.</w:t>
      </w:r>
      <w:r w:rsidRPr="00A52A46">
        <w:rPr>
          <w:rFonts w:ascii="Arial" w:hAnsi="Arial" w:cs="Arial"/>
          <w:spacing w:val="80"/>
          <w:w w:val="150"/>
          <w:sz w:val="24"/>
          <w:szCs w:val="24"/>
        </w:rPr>
        <w:t xml:space="preserve"> </w:t>
      </w:r>
      <w:r w:rsidRPr="00A52A46">
        <w:rPr>
          <w:rFonts w:ascii="Arial" w:hAnsi="Arial" w:cs="Arial"/>
          <w:sz w:val="24"/>
          <w:szCs w:val="24"/>
        </w:rPr>
        <w:t>We</w:t>
      </w:r>
      <w:r w:rsidRPr="00A52A46">
        <w:rPr>
          <w:rFonts w:ascii="Arial" w:hAnsi="Arial" w:cs="Arial"/>
          <w:spacing w:val="-4"/>
          <w:sz w:val="24"/>
          <w:szCs w:val="24"/>
        </w:rPr>
        <w:t xml:space="preserve"> </w:t>
      </w:r>
      <w:r w:rsidRPr="00A52A46">
        <w:rPr>
          <w:rFonts w:ascii="Arial" w:hAnsi="Arial" w:cs="Arial"/>
          <w:sz w:val="24"/>
          <w:szCs w:val="24"/>
        </w:rPr>
        <w:t>are</w:t>
      </w:r>
      <w:r w:rsidRPr="00A52A46">
        <w:rPr>
          <w:rFonts w:ascii="Arial" w:hAnsi="Arial" w:cs="Arial"/>
          <w:spacing w:val="-4"/>
          <w:sz w:val="24"/>
          <w:szCs w:val="24"/>
        </w:rPr>
        <w:t xml:space="preserve"> </w:t>
      </w:r>
      <w:r w:rsidRPr="00A52A46">
        <w:rPr>
          <w:rFonts w:ascii="Arial" w:hAnsi="Arial" w:cs="Arial"/>
          <w:sz w:val="24"/>
          <w:szCs w:val="24"/>
        </w:rPr>
        <w:t>willing</w:t>
      </w:r>
      <w:r w:rsidRPr="00A52A46">
        <w:rPr>
          <w:rFonts w:ascii="Arial" w:hAnsi="Arial" w:cs="Arial"/>
          <w:spacing w:val="-6"/>
          <w:sz w:val="24"/>
          <w:szCs w:val="24"/>
        </w:rPr>
        <w:t xml:space="preserve"> </w:t>
      </w:r>
      <w:r w:rsidRPr="00A52A46">
        <w:rPr>
          <w:rFonts w:ascii="Arial" w:hAnsi="Arial" w:cs="Arial"/>
          <w:sz w:val="24"/>
          <w:szCs w:val="24"/>
        </w:rPr>
        <w:t>to</w:t>
      </w:r>
      <w:r w:rsidRPr="00A52A46">
        <w:rPr>
          <w:rFonts w:ascii="Arial" w:hAnsi="Arial" w:cs="Arial"/>
          <w:spacing w:val="-6"/>
          <w:sz w:val="24"/>
          <w:szCs w:val="24"/>
        </w:rPr>
        <w:t xml:space="preserve"> </w:t>
      </w:r>
      <w:r w:rsidRPr="00A52A46">
        <w:rPr>
          <w:rFonts w:ascii="Arial" w:hAnsi="Arial" w:cs="Arial"/>
          <w:sz w:val="24"/>
          <w:szCs w:val="24"/>
        </w:rPr>
        <w:t>work</w:t>
      </w:r>
      <w:r w:rsidRPr="00A52A46">
        <w:rPr>
          <w:rFonts w:ascii="Arial" w:hAnsi="Arial" w:cs="Arial"/>
          <w:spacing w:val="-3"/>
          <w:sz w:val="24"/>
          <w:szCs w:val="24"/>
        </w:rPr>
        <w:t xml:space="preserve"> </w:t>
      </w:r>
      <w:r w:rsidRPr="00A52A46">
        <w:rPr>
          <w:rFonts w:ascii="Arial" w:hAnsi="Arial" w:cs="Arial"/>
          <w:sz w:val="24"/>
          <w:szCs w:val="24"/>
        </w:rPr>
        <w:t>with</w:t>
      </w:r>
      <w:r w:rsidRPr="00A52A46">
        <w:rPr>
          <w:rFonts w:ascii="Arial" w:hAnsi="Arial" w:cs="Arial"/>
          <w:spacing w:val="-4"/>
          <w:sz w:val="24"/>
          <w:szCs w:val="24"/>
        </w:rPr>
        <w:t xml:space="preserve"> </w:t>
      </w:r>
      <w:r w:rsidRPr="00A52A46">
        <w:rPr>
          <w:rFonts w:ascii="Arial" w:hAnsi="Arial" w:cs="Arial"/>
          <w:sz w:val="24"/>
          <w:szCs w:val="24"/>
        </w:rPr>
        <w:t>the</w:t>
      </w:r>
      <w:r w:rsidRPr="00A52A46">
        <w:rPr>
          <w:rFonts w:ascii="Arial" w:hAnsi="Arial" w:cs="Arial"/>
          <w:spacing w:val="-4"/>
          <w:sz w:val="24"/>
          <w:szCs w:val="24"/>
        </w:rPr>
        <w:t xml:space="preserve"> </w:t>
      </w:r>
      <w:r w:rsidRPr="00A52A46">
        <w:rPr>
          <w:rFonts w:ascii="Arial" w:hAnsi="Arial" w:cs="Arial"/>
          <w:sz w:val="24"/>
          <w:szCs w:val="24"/>
        </w:rPr>
        <w:t>DWC</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5"/>
          <w:sz w:val="24"/>
          <w:szCs w:val="24"/>
        </w:rPr>
        <w:t xml:space="preserve"> </w:t>
      </w:r>
      <w:r w:rsidRPr="00A52A46">
        <w:rPr>
          <w:rFonts w:ascii="Arial" w:hAnsi="Arial" w:cs="Arial"/>
          <w:sz w:val="24"/>
          <w:szCs w:val="24"/>
        </w:rPr>
        <w:t>develop</w:t>
      </w:r>
      <w:r w:rsidRPr="00A52A46">
        <w:rPr>
          <w:rFonts w:ascii="Arial" w:hAnsi="Arial" w:cs="Arial"/>
          <w:spacing w:val="-6"/>
          <w:sz w:val="24"/>
          <w:szCs w:val="24"/>
        </w:rPr>
        <w:t xml:space="preserve"> </w:t>
      </w:r>
      <w:r w:rsidRPr="00A52A46">
        <w:rPr>
          <w:rFonts w:ascii="Arial" w:hAnsi="Arial" w:cs="Arial"/>
          <w:sz w:val="24"/>
          <w:szCs w:val="24"/>
        </w:rPr>
        <w:t>regulatory</w:t>
      </w:r>
      <w:r w:rsidRPr="00A52A46">
        <w:rPr>
          <w:rFonts w:ascii="Arial" w:hAnsi="Arial" w:cs="Arial"/>
          <w:spacing w:val="-4"/>
          <w:sz w:val="24"/>
          <w:szCs w:val="24"/>
        </w:rPr>
        <w:t xml:space="preserve"> </w:t>
      </w:r>
      <w:r w:rsidRPr="00A52A46">
        <w:rPr>
          <w:rFonts w:ascii="Arial" w:hAnsi="Arial" w:cs="Arial"/>
          <w:sz w:val="24"/>
          <w:szCs w:val="24"/>
        </w:rPr>
        <w:t>language</w:t>
      </w:r>
      <w:r w:rsidRPr="00A52A46">
        <w:rPr>
          <w:rFonts w:ascii="Arial" w:hAnsi="Arial" w:cs="Arial"/>
          <w:spacing w:val="-4"/>
          <w:sz w:val="24"/>
          <w:szCs w:val="24"/>
        </w:rPr>
        <w:t xml:space="preserve"> </w:t>
      </w:r>
      <w:r w:rsidRPr="00A52A46">
        <w:rPr>
          <w:rFonts w:ascii="Arial" w:hAnsi="Arial" w:cs="Arial"/>
          <w:sz w:val="24"/>
          <w:szCs w:val="24"/>
        </w:rPr>
        <w:t>related</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4"/>
          <w:sz w:val="24"/>
          <w:szCs w:val="24"/>
        </w:rPr>
        <w:t xml:space="preserve"> </w:t>
      </w:r>
      <w:r w:rsidRPr="00A52A46">
        <w:rPr>
          <w:rFonts w:ascii="Arial" w:hAnsi="Arial" w:cs="Arial"/>
          <w:sz w:val="24"/>
          <w:szCs w:val="24"/>
        </w:rPr>
        <w:t>implementation</w:t>
      </w:r>
      <w:r w:rsidRPr="00A52A46">
        <w:rPr>
          <w:rFonts w:ascii="Arial" w:hAnsi="Arial" w:cs="Arial"/>
          <w:spacing w:val="-6"/>
          <w:sz w:val="24"/>
          <w:szCs w:val="24"/>
        </w:rPr>
        <w:t xml:space="preserve"> </w:t>
      </w:r>
      <w:r w:rsidRPr="00A52A46">
        <w:rPr>
          <w:rFonts w:ascii="Arial" w:hAnsi="Arial" w:cs="Arial"/>
          <w:sz w:val="24"/>
          <w:szCs w:val="24"/>
        </w:rPr>
        <w:t>of</w:t>
      </w:r>
      <w:r w:rsidRPr="00A52A46">
        <w:rPr>
          <w:rFonts w:ascii="Arial" w:hAnsi="Arial" w:cs="Arial"/>
          <w:spacing w:val="-6"/>
          <w:sz w:val="24"/>
          <w:szCs w:val="24"/>
        </w:rPr>
        <w:t xml:space="preserve"> </w:t>
      </w:r>
      <w:r w:rsidRPr="00A52A46">
        <w:rPr>
          <w:rFonts w:ascii="Arial" w:hAnsi="Arial" w:cs="Arial"/>
          <w:sz w:val="24"/>
          <w:szCs w:val="24"/>
        </w:rPr>
        <w:t>this</w:t>
      </w:r>
      <w:r w:rsidRPr="00A52A46">
        <w:rPr>
          <w:rFonts w:ascii="Arial" w:hAnsi="Arial" w:cs="Arial"/>
          <w:spacing w:val="-4"/>
          <w:sz w:val="24"/>
          <w:szCs w:val="24"/>
        </w:rPr>
        <w:t xml:space="preserve"> </w:t>
      </w:r>
      <w:r w:rsidRPr="00A52A46">
        <w:rPr>
          <w:rFonts w:ascii="Arial" w:hAnsi="Arial" w:cs="Arial"/>
          <w:sz w:val="24"/>
          <w:szCs w:val="24"/>
        </w:rPr>
        <w:t>idea but requiring additional written acknowledgements only further cements an outdated and inefficient process for both the MPN’s and</w:t>
      </w:r>
      <w:r w:rsidRPr="00A52A46">
        <w:rPr>
          <w:rFonts w:ascii="Arial" w:hAnsi="Arial" w:cs="Arial"/>
          <w:spacing w:val="-4"/>
          <w:sz w:val="24"/>
          <w:szCs w:val="24"/>
        </w:rPr>
        <w:t xml:space="preserve"> </w:t>
      </w:r>
      <w:r w:rsidRPr="00A52A46">
        <w:rPr>
          <w:rFonts w:ascii="Arial" w:hAnsi="Arial" w:cs="Arial"/>
          <w:sz w:val="24"/>
          <w:szCs w:val="24"/>
        </w:rPr>
        <w:t>providers.</w:t>
      </w:r>
    </w:p>
    <w:p w14:paraId="551619A3" w14:textId="13FF5DF6" w:rsidR="00BA6405" w:rsidRDefault="00BA6405">
      <w:pPr>
        <w:pStyle w:val="FootnoteText"/>
      </w:pPr>
    </w:p>
  </w:footnote>
  <w:footnote w:id="6">
    <w:p w14:paraId="6785275D" w14:textId="77777777" w:rsidR="00BA6405" w:rsidRPr="00A52A46" w:rsidRDefault="00BA6405" w:rsidP="004413DA">
      <w:pPr>
        <w:spacing w:before="128"/>
        <w:ind w:left="100"/>
        <w:rPr>
          <w:rFonts w:ascii="Arial" w:hAnsi="Arial" w:cs="Arial"/>
          <w:sz w:val="24"/>
          <w:szCs w:val="24"/>
        </w:rPr>
      </w:pPr>
      <w:r>
        <w:rPr>
          <w:rStyle w:val="FootnoteReference"/>
        </w:rPr>
        <w:footnoteRef/>
      </w:r>
      <w:r>
        <w:t xml:space="preserve"> </w:t>
      </w:r>
      <w:r w:rsidRPr="00A52A46">
        <w:rPr>
          <w:rFonts w:ascii="Arial" w:hAnsi="Arial" w:cs="Arial"/>
          <w:sz w:val="24"/>
          <w:szCs w:val="24"/>
        </w:rPr>
        <w:t>What</w:t>
      </w:r>
      <w:r w:rsidRPr="00A52A46">
        <w:rPr>
          <w:rFonts w:ascii="Arial" w:hAnsi="Arial" w:cs="Arial"/>
          <w:spacing w:val="-4"/>
          <w:sz w:val="24"/>
          <w:szCs w:val="24"/>
        </w:rPr>
        <w:t xml:space="preserve"> </w:t>
      </w:r>
      <w:r w:rsidRPr="00A52A46">
        <w:rPr>
          <w:rFonts w:ascii="Arial" w:hAnsi="Arial" w:cs="Arial"/>
          <w:sz w:val="24"/>
          <w:szCs w:val="24"/>
        </w:rPr>
        <w:t>we</w:t>
      </w:r>
      <w:r w:rsidRPr="00A52A46">
        <w:rPr>
          <w:rFonts w:ascii="Arial" w:hAnsi="Arial" w:cs="Arial"/>
          <w:spacing w:val="-3"/>
          <w:sz w:val="24"/>
          <w:szCs w:val="24"/>
        </w:rPr>
        <w:t xml:space="preserve"> </w:t>
      </w:r>
      <w:r w:rsidRPr="00A52A46">
        <w:rPr>
          <w:rFonts w:ascii="Arial" w:hAnsi="Arial" w:cs="Arial"/>
          <w:sz w:val="24"/>
          <w:szCs w:val="24"/>
        </w:rPr>
        <w:t>are</w:t>
      </w:r>
      <w:r w:rsidRPr="00A52A46">
        <w:rPr>
          <w:rFonts w:ascii="Arial" w:hAnsi="Arial" w:cs="Arial"/>
          <w:spacing w:val="-2"/>
          <w:sz w:val="24"/>
          <w:szCs w:val="24"/>
        </w:rPr>
        <w:t xml:space="preserve"> </w:t>
      </w:r>
      <w:r w:rsidRPr="00A52A46">
        <w:rPr>
          <w:rFonts w:ascii="Arial" w:hAnsi="Arial" w:cs="Arial"/>
          <w:sz w:val="24"/>
          <w:szCs w:val="24"/>
        </w:rPr>
        <w:t>trying</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5"/>
          <w:sz w:val="24"/>
          <w:szCs w:val="24"/>
        </w:rPr>
        <w:t xml:space="preserve"> </w:t>
      </w:r>
      <w:r w:rsidRPr="00A52A46">
        <w:rPr>
          <w:rFonts w:ascii="Arial" w:hAnsi="Arial" w:cs="Arial"/>
          <w:sz w:val="24"/>
          <w:szCs w:val="24"/>
        </w:rPr>
        <w:t>avoid</w:t>
      </w:r>
      <w:r w:rsidRPr="00A52A46">
        <w:rPr>
          <w:rFonts w:ascii="Arial" w:hAnsi="Arial" w:cs="Arial"/>
          <w:spacing w:val="-5"/>
          <w:sz w:val="24"/>
          <w:szCs w:val="24"/>
        </w:rPr>
        <w:t xml:space="preserve"> </w:t>
      </w:r>
      <w:r w:rsidRPr="00A52A46">
        <w:rPr>
          <w:rFonts w:ascii="Arial" w:hAnsi="Arial" w:cs="Arial"/>
          <w:sz w:val="24"/>
          <w:szCs w:val="24"/>
        </w:rPr>
        <w:t>is</w:t>
      </w:r>
      <w:r w:rsidRPr="00A52A46">
        <w:rPr>
          <w:rFonts w:ascii="Arial" w:hAnsi="Arial" w:cs="Arial"/>
          <w:spacing w:val="-5"/>
          <w:sz w:val="24"/>
          <w:szCs w:val="24"/>
        </w:rPr>
        <w:t xml:space="preserve"> </w:t>
      </w:r>
      <w:r w:rsidRPr="00A52A46">
        <w:rPr>
          <w:rFonts w:ascii="Arial" w:hAnsi="Arial" w:cs="Arial"/>
          <w:sz w:val="24"/>
          <w:szCs w:val="24"/>
        </w:rPr>
        <w:t>bombarding</w:t>
      </w:r>
      <w:r w:rsidRPr="00A52A46">
        <w:rPr>
          <w:rFonts w:ascii="Arial" w:hAnsi="Arial" w:cs="Arial"/>
          <w:spacing w:val="-4"/>
          <w:sz w:val="24"/>
          <w:szCs w:val="24"/>
        </w:rPr>
        <w:t xml:space="preserve"> </w:t>
      </w:r>
      <w:r w:rsidRPr="00A52A46">
        <w:rPr>
          <w:rFonts w:ascii="Arial" w:hAnsi="Arial" w:cs="Arial"/>
          <w:sz w:val="24"/>
          <w:szCs w:val="24"/>
        </w:rPr>
        <w:t>the</w:t>
      </w:r>
      <w:r w:rsidRPr="00A52A46">
        <w:rPr>
          <w:rFonts w:ascii="Arial" w:hAnsi="Arial" w:cs="Arial"/>
          <w:spacing w:val="-2"/>
          <w:sz w:val="24"/>
          <w:szCs w:val="24"/>
        </w:rPr>
        <w:t xml:space="preserve"> </w:t>
      </w:r>
      <w:r w:rsidRPr="00A52A46">
        <w:rPr>
          <w:rFonts w:ascii="Arial" w:hAnsi="Arial" w:cs="Arial"/>
          <w:sz w:val="24"/>
          <w:szCs w:val="24"/>
        </w:rPr>
        <w:t>providers</w:t>
      </w:r>
      <w:r w:rsidRPr="00A52A46">
        <w:rPr>
          <w:rFonts w:ascii="Arial" w:hAnsi="Arial" w:cs="Arial"/>
          <w:spacing w:val="-5"/>
          <w:sz w:val="24"/>
          <w:szCs w:val="24"/>
        </w:rPr>
        <w:t xml:space="preserve"> </w:t>
      </w:r>
      <w:r w:rsidRPr="00A52A46">
        <w:rPr>
          <w:rFonts w:ascii="Arial" w:hAnsi="Arial" w:cs="Arial"/>
          <w:sz w:val="24"/>
          <w:szCs w:val="24"/>
        </w:rPr>
        <w:t>with</w:t>
      </w:r>
      <w:r w:rsidRPr="00A52A46">
        <w:rPr>
          <w:rFonts w:ascii="Arial" w:hAnsi="Arial" w:cs="Arial"/>
          <w:spacing w:val="-5"/>
          <w:sz w:val="24"/>
          <w:szCs w:val="24"/>
        </w:rPr>
        <w:t xml:space="preserve"> </w:t>
      </w:r>
      <w:r w:rsidRPr="00A52A46">
        <w:rPr>
          <w:rFonts w:ascii="Arial" w:hAnsi="Arial" w:cs="Arial"/>
          <w:sz w:val="24"/>
          <w:szCs w:val="24"/>
        </w:rPr>
        <w:t>medical</w:t>
      </w:r>
      <w:r w:rsidRPr="00A52A46">
        <w:rPr>
          <w:rFonts w:ascii="Arial" w:hAnsi="Arial" w:cs="Arial"/>
          <w:spacing w:val="-3"/>
          <w:sz w:val="24"/>
          <w:szCs w:val="24"/>
        </w:rPr>
        <w:t xml:space="preserve"> </w:t>
      </w:r>
      <w:r w:rsidRPr="00A52A46">
        <w:rPr>
          <w:rFonts w:ascii="Arial" w:hAnsi="Arial" w:cs="Arial"/>
          <w:sz w:val="24"/>
          <w:szCs w:val="24"/>
        </w:rPr>
        <w:t>records</w:t>
      </w:r>
      <w:r w:rsidRPr="00A52A46">
        <w:rPr>
          <w:rFonts w:ascii="Arial" w:hAnsi="Arial" w:cs="Arial"/>
          <w:spacing w:val="-3"/>
          <w:sz w:val="24"/>
          <w:szCs w:val="24"/>
        </w:rPr>
        <w:t xml:space="preserve"> </w:t>
      </w:r>
      <w:r w:rsidRPr="00A52A46">
        <w:rPr>
          <w:rFonts w:ascii="Arial" w:hAnsi="Arial" w:cs="Arial"/>
          <w:sz w:val="24"/>
          <w:szCs w:val="24"/>
        </w:rPr>
        <w:t>and/or</w:t>
      </w:r>
      <w:r w:rsidRPr="00A52A46">
        <w:rPr>
          <w:rFonts w:ascii="Arial" w:hAnsi="Arial" w:cs="Arial"/>
          <w:spacing w:val="-3"/>
          <w:sz w:val="24"/>
          <w:szCs w:val="24"/>
        </w:rPr>
        <w:t xml:space="preserve"> </w:t>
      </w:r>
      <w:r w:rsidRPr="00A52A46">
        <w:rPr>
          <w:rFonts w:ascii="Arial" w:hAnsi="Arial" w:cs="Arial"/>
          <w:sz w:val="24"/>
          <w:szCs w:val="24"/>
        </w:rPr>
        <w:t>notices</w:t>
      </w:r>
      <w:r w:rsidRPr="00A52A46">
        <w:rPr>
          <w:rFonts w:ascii="Arial" w:hAnsi="Arial" w:cs="Arial"/>
          <w:spacing w:val="-4"/>
          <w:sz w:val="24"/>
          <w:szCs w:val="24"/>
        </w:rPr>
        <w:t xml:space="preserve"> </w:t>
      </w:r>
      <w:r w:rsidRPr="00A52A46">
        <w:rPr>
          <w:rFonts w:ascii="Arial" w:hAnsi="Arial" w:cs="Arial"/>
          <w:sz w:val="24"/>
          <w:szCs w:val="24"/>
        </w:rPr>
        <w:t>that</w:t>
      </w:r>
      <w:r w:rsidRPr="00A52A46">
        <w:rPr>
          <w:rFonts w:ascii="Arial" w:hAnsi="Arial" w:cs="Arial"/>
          <w:spacing w:val="-4"/>
          <w:sz w:val="24"/>
          <w:szCs w:val="24"/>
        </w:rPr>
        <w:t xml:space="preserve"> </w:t>
      </w:r>
      <w:r w:rsidRPr="00A52A46">
        <w:rPr>
          <w:rFonts w:ascii="Arial" w:hAnsi="Arial" w:cs="Arial"/>
          <w:sz w:val="24"/>
          <w:szCs w:val="24"/>
        </w:rPr>
        <w:t>they</w:t>
      </w:r>
      <w:r w:rsidRPr="00A52A46">
        <w:rPr>
          <w:rFonts w:ascii="Arial" w:hAnsi="Arial" w:cs="Arial"/>
          <w:spacing w:val="-3"/>
          <w:sz w:val="24"/>
          <w:szCs w:val="24"/>
        </w:rPr>
        <w:t xml:space="preserve"> </w:t>
      </w:r>
      <w:r w:rsidRPr="00A52A46">
        <w:rPr>
          <w:rFonts w:ascii="Arial" w:hAnsi="Arial" w:cs="Arial"/>
          <w:sz w:val="24"/>
          <w:szCs w:val="24"/>
        </w:rPr>
        <w:t>do</w:t>
      </w:r>
      <w:r w:rsidRPr="00A52A46">
        <w:rPr>
          <w:rFonts w:ascii="Arial" w:hAnsi="Arial" w:cs="Arial"/>
          <w:spacing w:val="-5"/>
          <w:sz w:val="24"/>
          <w:szCs w:val="24"/>
        </w:rPr>
        <w:t xml:space="preserve"> </w:t>
      </w:r>
      <w:r w:rsidRPr="00A52A46">
        <w:rPr>
          <w:rFonts w:ascii="Arial" w:hAnsi="Arial" w:cs="Arial"/>
          <w:sz w:val="24"/>
          <w:szCs w:val="24"/>
        </w:rPr>
        <w:t>not</w:t>
      </w:r>
      <w:r w:rsidRPr="00A52A46">
        <w:rPr>
          <w:rFonts w:ascii="Arial" w:hAnsi="Arial" w:cs="Arial"/>
          <w:spacing w:val="-4"/>
          <w:sz w:val="24"/>
          <w:szCs w:val="24"/>
        </w:rPr>
        <w:t xml:space="preserve"> </w:t>
      </w:r>
      <w:r w:rsidRPr="00A52A46">
        <w:rPr>
          <w:rFonts w:ascii="Arial" w:hAnsi="Arial" w:cs="Arial"/>
          <w:sz w:val="24"/>
          <w:szCs w:val="24"/>
        </w:rPr>
        <w:t>want</w:t>
      </w:r>
      <w:r w:rsidRPr="00A52A46">
        <w:rPr>
          <w:rFonts w:ascii="Arial" w:hAnsi="Arial" w:cs="Arial"/>
          <w:spacing w:val="2"/>
          <w:sz w:val="24"/>
          <w:szCs w:val="24"/>
        </w:rPr>
        <w:t xml:space="preserve"> </w:t>
      </w:r>
      <w:r w:rsidRPr="00A52A46">
        <w:rPr>
          <w:rFonts w:ascii="Arial" w:hAnsi="Arial" w:cs="Arial"/>
          <w:sz w:val="24"/>
          <w:szCs w:val="24"/>
        </w:rPr>
        <w:t>or</w:t>
      </w:r>
      <w:r w:rsidRPr="00A52A46">
        <w:rPr>
          <w:rFonts w:ascii="Arial" w:hAnsi="Arial" w:cs="Arial"/>
          <w:spacing w:val="-3"/>
          <w:sz w:val="24"/>
          <w:szCs w:val="24"/>
        </w:rPr>
        <w:t xml:space="preserve"> </w:t>
      </w:r>
      <w:r w:rsidRPr="00A52A46">
        <w:rPr>
          <w:rFonts w:ascii="Arial" w:hAnsi="Arial" w:cs="Arial"/>
          <w:spacing w:val="-2"/>
          <w:sz w:val="24"/>
          <w:szCs w:val="24"/>
        </w:rPr>
        <w:t>need.</w:t>
      </w:r>
    </w:p>
    <w:p w14:paraId="136D92C1" w14:textId="7A440FF8" w:rsidR="00BA6405" w:rsidRDefault="00BA6405">
      <w:pPr>
        <w:pStyle w:val="FootnoteText"/>
      </w:pPr>
    </w:p>
  </w:footnote>
  <w:footnote w:id="7">
    <w:p w14:paraId="4B1C83E9" w14:textId="77777777" w:rsidR="00BA6405" w:rsidRPr="00A52A46" w:rsidRDefault="00BA6405" w:rsidP="00275321">
      <w:pPr>
        <w:spacing w:before="127" w:line="247" w:lineRule="auto"/>
        <w:ind w:left="100"/>
        <w:rPr>
          <w:rFonts w:ascii="Arial" w:hAnsi="Arial" w:cs="Arial"/>
          <w:sz w:val="24"/>
          <w:szCs w:val="24"/>
        </w:rPr>
      </w:pPr>
      <w:r>
        <w:rPr>
          <w:rStyle w:val="FootnoteReference"/>
        </w:rPr>
        <w:footnoteRef/>
      </w:r>
      <w:r>
        <w:t xml:space="preserve"> </w:t>
      </w:r>
      <w:r w:rsidRPr="00A52A46">
        <w:rPr>
          <w:rFonts w:ascii="Arial" w:hAnsi="Arial" w:cs="Arial"/>
          <w:sz w:val="24"/>
          <w:szCs w:val="24"/>
        </w:rPr>
        <w:t>We</w:t>
      </w:r>
      <w:r w:rsidRPr="00A52A46">
        <w:rPr>
          <w:rFonts w:ascii="Arial" w:hAnsi="Arial" w:cs="Arial"/>
          <w:spacing w:val="-4"/>
          <w:sz w:val="24"/>
          <w:szCs w:val="24"/>
        </w:rPr>
        <w:t xml:space="preserve"> </w:t>
      </w:r>
      <w:r w:rsidRPr="00A52A46">
        <w:rPr>
          <w:rFonts w:ascii="Arial" w:hAnsi="Arial" w:cs="Arial"/>
          <w:sz w:val="24"/>
          <w:szCs w:val="24"/>
        </w:rPr>
        <w:t>would</w:t>
      </w:r>
      <w:r w:rsidRPr="00A52A46">
        <w:rPr>
          <w:rFonts w:ascii="Arial" w:hAnsi="Arial" w:cs="Arial"/>
          <w:spacing w:val="-6"/>
          <w:sz w:val="24"/>
          <w:szCs w:val="24"/>
        </w:rPr>
        <w:t xml:space="preserve"> </w:t>
      </w:r>
      <w:r w:rsidRPr="00A52A46">
        <w:rPr>
          <w:rFonts w:ascii="Arial" w:hAnsi="Arial" w:cs="Arial"/>
          <w:sz w:val="24"/>
          <w:szCs w:val="24"/>
        </w:rPr>
        <w:t>be</w:t>
      </w:r>
      <w:r w:rsidRPr="00A52A46">
        <w:rPr>
          <w:rFonts w:ascii="Arial" w:hAnsi="Arial" w:cs="Arial"/>
          <w:spacing w:val="-5"/>
          <w:sz w:val="24"/>
          <w:szCs w:val="24"/>
        </w:rPr>
        <w:t xml:space="preserve"> </w:t>
      </w:r>
      <w:r w:rsidRPr="00A52A46">
        <w:rPr>
          <w:rFonts w:ascii="Arial" w:hAnsi="Arial" w:cs="Arial"/>
          <w:sz w:val="24"/>
          <w:szCs w:val="24"/>
        </w:rPr>
        <w:t>appreciative</w:t>
      </w:r>
      <w:r w:rsidRPr="00A52A46">
        <w:rPr>
          <w:rFonts w:ascii="Arial" w:hAnsi="Arial" w:cs="Arial"/>
          <w:spacing w:val="-4"/>
          <w:sz w:val="24"/>
          <w:szCs w:val="24"/>
        </w:rPr>
        <w:t xml:space="preserve"> </w:t>
      </w:r>
      <w:r w:rsidRPr="00A52A46">
        <w:rPr>
          <w:rFonts w:ascii="Arial" w:hAnsi="Arial" w:cs="Arial"/>
          <w:sz w:val="24"/>
          <w:szCs w:val="24"/>
        </w:rPr>
        <w:t>if</w:t>
      </w:r>
      <w:r w:rsidRPr="00A52A46">
        <w:rPr>
          <w:rFonts w:ascii="Arial" w:hAnsi="Arial" w:cs="Arial"/>
          <w:spacing w:val="-6"/>
          <w:sz w:val="24"/>
          <w:szCs w:val="24"/>
        </w:rPr>
        <w:t xml:space="preserve"> </w:t>
      </w:r>
      <w:r w:rsidRPr="00A52A46">
        <w:rPr>
          <w:rFonts w:ascii="Arial" w:hAnsi="Arial" w:cs="Arial"/>
          <w:sz w:val="24"/>
          <w:szCs w:val="24"/>
        </w:rPr>
        <w:t>consistent</w:t>
      </w:r>
      <w:r w:rsidRPr="00A52A46">
        <w:rPr>
          <w:rFonts w:ascii="Arial" w:hAnsi="Arial" w:cs="Arial"/>
          <w:spacing w:val="-4"/>
          <w:sz w:val="24"/>
          <w:szCs w:val="24"/>
        </w:rPr>
        <w:t xml:space="preserve"> </w:t>
      </w:r>
      <w:r w:rsidRPr="00A52A46">
        <w:rPr>
          <w:rFonts w:ascii="Arial" w:hAnsi="Arial" w:cs="Arial"/>
          <w:sz w:val="24"/>
          <w:szCs w:val="24"/>
        </w:rPr>
        <w:t>terminology</w:t>
      </w:r>
      <w:r w:rsidRPr="00A52A46">
        <w:rPr>
          <w:rFonts w:ascii="Arial" w:hAnsi="Arial" w:cs="Arial"/>
          <w:spacing w:val="-4"/>
          <w:sz w:val="24"/>
          <w:szCs w:val="24"/>
        </w:rPr>
        <w:t xml:space="preserve"> </w:t>
      </w:r>
      <w:r w:rsidRPr="00A52A46">
        <w:rPr>
          <w:rFonts w:ascii="Arial" w:hAnsi="Arial" w:cs="Arial"/>
          <w:sz w:val="24"/>
          <w:szCs w:val="24"/>
        </w:rPr>
        <w:t>could</w:t>
      </w:r>
      <w:r w:rsidRPr="00A52A46">
        <w:rPr>
          <w:rFonts w:ascii="Arial" w:hAnsi="Arial" w:cs="Arial"/>
          <w:spacing w:val="-6"/>
          <w:sz w:val="24"/>
          <w:szCs w:val="24"/>
        </w:rPr>
        <w:t xml:space="preserve"> </w:t>
      </w:r>
      <w:r w:rsidRPr="00A52A46">
        <w:rPr>
          <w:rFonts w:ascii="Arial" w:hAnsi="Arial" w:cs="Arial"/>
          <w:sz w:val="24"/>
          <w:szCs w:val="24"/>
        </w:rPr>
        <w:t>be</w:t>
      </w:r>
      <w:r w:rsidRPr="00A52A46">
        <w:rPr>
          <w:rFonts w:ascii="Arial" w:hAnsi="Arial" w:cs="Arial"/>
          <w:spacing w:val="-5"/>
          <w:sz w:val="24"/>
          <w:szCs w:val="24"/>
        </w:rPr>
        <w:t xml:space="preserve"> </w:t>
      </w:r>
      <w:r w:rsidRPr="00A52A46">
        <w:rPr>
          <w:rFonts w:ascii="Arial" w:hAnsi="Arial" w:cs="Arial"/>
          <w:sz w:val="24"/>
          <w:szCs w:val="24"/>
        </w:rPr>
        <w:t>used</w:t>
      </w:r>
      <w:r w:rsidRPr="00A52A46">
        <w:rPr>
          <w:rFonts w:ascii="Arial" w:hAnsi="Arial" w:cs="Arial"/>
          <w:spacing w:val="-6"/>
          <w:sz w:val="24"/>
          <w:szCs w:val="24"/>
        </w:rPr>
        <w:t xml:space="preserve"> </w:t>
      </w:r>
      <w:r w:rsidRPr="00A52A46">
        <w:rPr>
          <w:rFonts w:ascii="Arial" w:hAnsi="Arial" w:cs="Arial"/>
          <w:sz w:val="24"/>
          <w:szCs w:val="24"/>
        </w:rPr>
        <w:t>throughout</w:t>
      </w:r>
      <w:r w:rsidRPr="00A52A46">
        <w:rPr>
          <w:rFonts w:ascii="Arial" w:hAnsi="Arial" w:cs="Arial"/>
          <w:spacing w:val="-5"/>
          <w:sz w:val="24"/>
          <w:szCs w:val="24"/>
        </w:rPr>
        <w:t xml:space="preserve"> </w:t>
      </w:r>
      <w:r w:rsidRPr="00A52A46">
        <w:rPr>
          <w:rFonts w:ascii="Arial" w:hAnsi="Arial" w:cs="Arial"/>
          <w:sz w:val="24"/>
          <w:szCs w:val="24"/>
        </w:rPr>
        <w:t>the</w:t>
      </w:r>
      <w:r w:rsidRPr="00A52A46">
        <w:rPr>
          <w:rFonts w:ascii="Arial" w:hAnsi="Arial" w:cs="Arial"/>
          <w:spacing w:val="-3"/>
          <w:sz w:val="24"/>
          <w:szCs w:val="24"/>
        </w:rPr>
        <w:t xml:space="preserve"> </w:t>
      </w:r>
      <w:r w:rsidRPr="00A52A46">
        <w:rPr>
          <w:rFonts w:ascii="Arial" w:hAnsi="Arial" w:cs="Arial"/>
          <w:sz w:val="24"/>
          <w:szCs w:val="24"/>
        </w:rPr>
        <w:t>rules</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4"/>
          <w:sz w:val="24"/>
          <w:szCs w:val="24"/>
        </w:rPr>
        <w:t xml:space="preserve"> </w:t>
      </w:r>
      <w:r w:rsidRPr="00A52A46">
        <w:rPr>
          <w:rFonts w:ascii="Arial" w:hAnsi="Arial" w:cs="Arial"/>
          <w:sz w:val="24"/>
          <w:szCs w:val="24"/>
        </w:rPr>
        <w:t>refer</w:t>
      </w:r>
      <w:r w:rsidRPr="00A52A46">
        <w:rPr>
          <w:rFonts w:ascii="Arial" w:hAnsi="Arial" w:cs="Arial"/>
          <w:spacing w:val="-4"/>
          <w:sz w:val="24"/>
          <w:szCs w:val="24"/>
        </w:rPr>
        <w:t xml:space="preserve"> </w:t>
      </w:r>
      <w:r w:rsidRPr="00A52A46">
        <w:rPr>
          <w:rFonts w:ascii="Arial" w:hAnsi="Arial" w:cs="Arial"/>
          <w:sz w:val="24"/>
          <w:szCs w:val="24"/>
        </w:rPr>
        <w:t>to</w:t>
      </w:r>
      <w:r w:rsidRPr="00A52A46">
        <w:rPr>
          <w:rFonts w:ascii="Arial" w:hAnsi="Arial" w:cs="Arial"/>
          <w:spacing w:val="-4"/>
          <w:sz w:val="24"/>
          <w:szCs w:val="24"/>
        </w:rPr>
        <w:t xml:space="preserve"> </w:t>
      </w:r>
      <w:r w:rsidRPr="00A52A46">
        <w:rPr>
          <w:rFonts w:ascii="Arial" w:hAnsi="Arial" w:cs="Arial"/>
          <w:sz w:val="24"/>
          <w:szCs w:val="24"/>
        </w:rPr>
        <w:t>the</w:t>
      </w:r>
      <w:r w:rsidRPr="00A52A46">
        <w:rPr>
          <w:rFonts w:ascii="Arial" w:hAnsi="Arial" w:cs="Arial"/>
          <w:spacing w:val="-4"/>
          <w:sz w:val="24"/>
          <w:szCs w:val="24"/>
        </w:rPr>
        <w:t xml:space="preserve"> </w:t>
      </w:r>
      <w:r w:rsidRPr="00A52A46">
        <w:rPr>
          <w:rFonts w:ascii="Arial" w:hAnsi="Arial" w:cs="Arial"/>
          <w:sz w:val="24"/>
          <w:szCs w:val="24"/>
        </w:rPr>
        <w:t>MPN</w:t>
      </w:r>
      <w:r w:rsidRPr="00A52A46">
        <w:rPr>
          <w:rFonts w:ascii="Arial" w:hAnsi="Arial" w:cs="Arial"/>
          <w:spacing w:val="-5"/>
          <w:sz w:val="24"/>
          <w:szCs w:val="24"/>
        </w:rPr>
        <w:t xml:space="preserve"> </w:t>
      </w:r>
      <w:r w:rsidRPr="00A52A46">
        <w:rPr>
          <w:rFonts w:ascii="Arial" w:hAnsi="Arial" w:cs="Arial"/>
          <w:sz w:val="24"/>
          <w:szCs w:val="24"/>
        </w:rPr>
        <w:t>contact</w:t>
      </w:r>
      <w:r w:rsidRPr="00A52A46">
        <w:rPr>
          <w:rFonts w:ascii="Arial" w:hAnsi="Arial" w:cs="Arial"/>
          <w:spacing w:val="-6"/>
          <w:sz w:val="24"/>
          <w:szCs w:val="24"/>
        </w:rPr>
        <w:t xml:space="preserve"> </w:t>
      </w:r>
      <w:r w:rsidRPr="00A52A46">
        <w:rPr>
          <w:rFonts w:ascii="Arial" w:hAnsi="Arial" w:cs="Arial"/>
          <w:sz w:val="24"/>
          <w:szCs w:val="24"/>
        </w:rPr>
        <w:t>with</w:t>
      </w:r>
      <w:r w:rsidRPr="00A52A46">
        <w:rPr>
          <w:rFonts w:ascii="Arial" w:hAnsi="Arial" w:cs="Arial"/>
          <w:spacing w:val="-6"/>
          <w:sz w:val="24"/>
          <w:szCs w:val="24"/>
        </w:rPr>
        <w:t xml:space="preserve"> </w:t>
      </w:r>
      <w:r w:rsidRPr="00A52A46">
        <w:rPr>
          <w:rFonts w:ascii="Arial" w:hAnsi="Arial" w:cs="Arial"/>
          <w:sz w:val="24"/>
          <w:szCs w:val="24"/>
        </w:rPr>
        <w:t>the DWC.</w:t>
      </w:r>
      <w:r w:rsidRPr="00A52A46">
        <w:rPr>
          <w:rFonts w:ascii="Arial" w:hAnsi="Arial" w:cs="Arial"/>
          <w:spacing w:val="40"/>
          <w:sz w:val="24"/>
          <w:szCs w:val="24"/>
        </w:rPr>
        <w:t xml:space="preserve"> </w:t>
      </w:r>
      <w:r w:rsidRPr="00A52A46">
        <w:rPr>
          <w:rFonts w:ascii="Arial" w:hAnsi="Arial" w:cs="Arial"/>
          <w:sz w:val="24"/>
          <w:szCs w:val="24"/>
        </w:rPr>
        <w:t>We suggest use of “MPN Liaison” and suggest that all references to such individual be updated accordingly.</w:t>
      </w:r>
    </w:p>
    <w:p w14:paraId="319CAE99" w14:textId="1FFD5112" w:rsidR="00BA6405" w:rsidRDefault="00BA6405">
      <w:pPr>
        <w:pStyle w:val="FootnoteText"/>
      </w:pPr>
    </w:p>
  </w:footnote>
  <w:footnote w:id="8">
    <w:p w14:paraId="4026FDEA" w14:textId="77777777" w:rsidR="00BA6405" w:rsidRPr="00A52A46" w:rsidRDefault="00BA6405" w:rsidP="009275AC">
      <w:pPr>
        <w:spacing w:before="11" w:line="242" w:lineRule="auto"/>
        <w:ind w:left="100" w:right="119"/>
        <w:rPr>
          <w:rFonts w:ascii="Arial" w:hAnsi="Arial" w:cs="Arial"/>
          <w:sz w:val="24"/>
          <w:szCs w:val="24"/>
        </w:rPr>
      </w:pPr>
      <w:r>
        <w:rPr>
          <w:rStyle w:val="FootnoteReference"/>
        </w:rPr>
        <w:footnoteRef/>
      </w:r>
      <w:r>
        <w:t xml:space="preserve"> </w:t>
      </w:r>
      <w:r w:rsidRPr="00A52A46">
        <w:rPr>
          <w:rFonts w:ascii="Arial" w:hAnsi="Arial" w:cs="Arial"/>
          <w:sz w:val="24"/>
          <w:szCs w:val="24"/>
        </w:rPr>
        <w:t>In</w:t>
      </w:r>
      <w:r w:rsidRPr="00A52A46">
        <w:rPr>
          <w:rFonts w:ascii="Arial" w:hAnsi="Arial" w:cs="Arial"/>
          <w:spacing w:val="-6"/>
          <w:sz w:val="24"/>
          <w:szCs w:val="24"/>
        </w:rPr>
        <w:t xml:space="preserve"> </w:t>
      </w:r>
      <w:r w:rsidRPr="00A52A46">
        <w:rPr>
          <w:rFonts w:ascii="Arial" w:hAnsi="Arial" w:cs="Arial"/>
          <w:sz w:val="24"/>
          <w:szCs w:val="24"/>
        </w:rPr>
        <w:t>our</w:t>
      </w:r>
      <w:r w:rsidRPr="00A52A46">
        <w:rPr>
          <w:rFonts w:ascii="Arial" w:hAnsi="Arial" w:cs="Arial"/>
          <w:spacing w:val="-5"/>
          <w:sz w:val="24"/>
          <w:szCs w:val="24"/>
        </w:rPr>
        <w:t xml:space="preserve"> </w:t>
      </w:r>
      <w:r w:rsidRPr="00A52A46">
        <w:rPr>
          <w:rFonts w:ascii="Arial" w:hAnsi="Arial" w:cs="Arial"/>
          <w:sz w:val="24"/>
          <w:szCs w:val="24"/>
        </w:rPr>
        <w:t>stakeholder</w:t>
      </w:r>
      <w:r w:rsidRPr="00A52A46">
        <w:rPr>
          <w:rFonts w:ascii="Arial" w:hAnsi="Arial" w:cs="Arial"/>
          <w:spacing w:val="-4"/>
          <w:sz w:val="24"/>
          <w:szCs w:val="24"/>
        </w:rPr>
        <w:t xml:space="preserve"> </w:t>
      </w:r>
      <w:r w:rsidRPr="00A52A46">
        <w:rPr>
          <w:rFonts w:ascii="Arial" w:hAnsi="Arial" w:cs="Arial"/>
          <w:sz w:val="24"/>
          <w:szCs w:val="24"/>
        </w:rPr>
        <w:t>group,</w:t>
      </w:r>
      <w:r w:rsidRPr="00A52A46">
        <w:rPr>
          <w:rFonts w:ascii="Arial" w:hAnsi="Arial" w:cs="Arial"/>
          <w:spacing w:val="-2"/>
          <w:sz w:val="24"/>
          <w:szCs w:val="24"/>
        </w:rPr>
        <w:t xml:space="preserve"> </w:t>
      </w:r>
      <w:r w:rsidRPr="00A52A46">
        <w:rPr>
          <w:rFonts w:ascii="Arial" w:hAnsi="Arial" w:cs="Arial"/>
          <w:sz w:val="24"/>
          <w:szCs w:val="24"/>
        </w:rPr>
        <w:t>we</w:t>
      </w:r>
      <w:r w:rsidRPr="00A52A46">
        <w:rPr>
          <w:rFonts w:ascii="Arial" w:hAnsi="Arial" w:cs="Arial"/>
          <w:spacing w:val="-4"/>
          <w:sz w:val="24"/>
          <w:szCs w:val="24"/>
        </w:rPr>
        <w:t xml:space="preserve"> </w:t>
      </w:r>
      <w:r w:rsidRPr="00A52A46">
        <w:rPr>
          <w:rFonts w:ascii="Arial" w:hAnsi="Arial" w:cs="Arial"/>
          <w:sz w:val="24"/>
          <w:szCs w:val="24"/>
        </w:rPr>
        <w:t>were</w:t>
      </w:r>
      <w:r w:rsidRPr="00A52A46">
        <w:rPr>
          <w:rFonts w:ascii="Arial" w:hAnsi="Arial" w:cs="Arial"/>
          <w:spacing w:val="-4"/>
          <w:sz w:val="24"/>
          <w:szCs w:val="24"/>
        </w:rPr>
        <w:t xml:space="preserve"> </w:t>
      </w:r>
      <w:r w:rsidRPr="00A52A46">
        <w:rPr>
          <w:rFonts w:ascii="Arial" w:hAnsi="Arial" w:cs="Arial"/>
          <w:sz w:val="24"/>
          <w:szCs w:val="24"/>
        </w:rPr>
        <w:t>told</w:t>
      </w:r>
      <w:r w:rsidRPr="00A52A46">
        <w:rPr>
          <w:rFonts w:ascii="Arial" w:hAnsi="Arial" w:cs="Arial"/>
          <w:spacing w:val="-6"/>
          <w:sz w:val="24"/>
          <w:szCs w:val="24"/>
        </w:rPr>
        <w:t xml:space="preserve"> </w:t>
      </w:r>
      <w:r w:rsidRPr="00A52A46">
        <w:rPr>
          <w:rFonts w:ascii="Arial" w:hAnsi="Arial" w:cs="Arial"/>
          <w:sz w:val="24"/>
          <w:szCs w:val="24"/>
        </w:rPr>
        <w:t>that</w:t>
      </w:r>
      <w:r w:rsidRPr="00A52A46">
        <w:rPr>
          <w:rFonts w:ascii="Arial" w:hAnsi="Arial" w:cs="Arial"/>
          <w:spacing w:val="-4"/>
          <w:sz w:val="24"/>
          <w:szCs w:val="24"/>
        </w:rPr>
        <w:t xml:space="preserve"> </w:t>
      </w:r>
      <w:r w:rsidRPr="00A52A46">
        <w:rPr>
          <w:rFonts w:ascii="Arial" w:hAnsi="Arial" w:cs="Arial"/>
          <w:sz w:val="24"/>
          <w:szCs w:val="24"/>
        </w:rPr>
        <w:t>there</w:t>
      </w:r>
      <w:r w:rsidRPr="00A52A46">
        <w:rPr>
          <w:rFonts w:ascii="Arial" w:hAnsi="Arial" w:cs="Arial"/>
          <w:spacing w:val="-4"/>
          <w:sz w:val="24"/>
          <w:szCs w:val="24"/>
        </w:rPr>
        <w:t xml:space="preserve"> </w:t>
      </w:r>
      <w:r w:rsidRPr="00A52A46">
        <w:rPr>
          <w:rFonts w:ascii="Arial" w:hAnsi="Arial" w:cs="Arial"/>
          <w:sz w:val="24"/>
          <w:szCs w:val="24"/>
        </w:rPr>
        <w:t>were</w:t>
      </w:r>
      <w:r w:rsidRPr="00A52A46">
        <w:rPr>
          <w:rFonts w:ascii="Arial" w:hAnsi="Arial" w:cs="Arial"/>
          <w:spacing w:val="-4"/>
          <w:sz w:val="24"/>
          <w:szCs w:val="24"/>
        </w:rPr>
        <w:t xml:space="preserve"> </w:t>
      </w:r>
      <w:r w:rsidRPr="00A52A46">
        <w:rPr>
          <w:rFonts w:ascii="Arial" w:hAnsi="Arial" w:cs="Arial"/>
          <w:sz w:val="24"/>
          <w:szCs w:val="24"/>
        </w:rPr>
        <w:t>some</w:t>
      </w:r>
      <w:r w:rsidRPr="00A52A46">
        <w:rPr>
          <w:rFonts w:ascii="Arial" w:hAnsi="Arial" w:cs="Arial"/>
          <w:spacing w:val="-4"/>
          <w:sz w:val="24"/>
          <w:szCs w:val="24"/>
        </w:rPr>
        <w:t xml:space="preserve"> </w:t>
      </w:r>
      <w:r w:rsidRPr="00A52A46">
        <w:rPr>
          <w:rFonts w:ascii="Arial" w:hAnsi="Arial" w:cs="Arial"/>
          <w:sz w:val="24"/>
          <w:szCs w:val="24"/>
        </w:rPr>
        <w:t>situations</w:t>
      </w:r>
      <w:r w:rsidRPr="00A52A46">
        <w:rPr>
          <w:rFonts w:ascii="Arial" w:hAnsi="Arial" w:cs="Arial"/>
          <w:spacing w:val="-6"/>
          <w:sz w:val="24"/>
          <w:szCs w:val="24"/>
        </w:rPr>
        <w:t xml:space="preserve"> </w:t>
      </w:r>
      <w:r w:rsidRPr="00A52A46">
        <w:rPr>
          <w:rFonts w:ascii="Arial" w:hAnsi="Arial" w:cs="Arial"/>
          <w:sz w:val="24"/>
          <w:szCs w:val="24"/>
        </w:rPr>
        <w:t>wherein</w:t>
      </w:r>
      <w:r w:rsidRPr="00A52A46">
        <w:rPr>
          <w:rFonts w:ascii="Arial" w:hAnsi="Arial" w:cs="Arial"/>
          <w:spacing w:val="-4"/>
          <w:sz w:val="24"/>
          <w:szCs w:val="24"/>
        </w:rPr>
        <w:t xml:space="preserve"> </w:t>
      </w:r>
      <w:r w:rsidRPr="00A52A46">
        <w:rPr>
          <w:rFonts w:ascii="Arial" w:hAnsi="Arial" w:cs="Arial"/>
          <w:sz w:val="24"/>
          <w:szCs w:val="24"/>
        </w:rPr>
        <w:t>an</w:t>
      </w:r>
      <w:r w:rsidRPr="00A52A46">
        <w:rPr>
          <w:rFonts w:ascii="Arial" w:hAnsi="Arial" w:cs="Arial"/>
          <w:spacing w:val="-6"/>
          <w:sz w:val="24"/>
          <w:szCs w:val="24"/>
        </w:rPr>
        <w:t xml:space="preserve"> </w:t>
      </w:r>
      <w:r w:rsidRPr="00A52A46">
        <w:rPr>
          <w:rFonts w:ascii="Arial" w:hAnsi="Arial" w:cs="Arial"/>
          <w:sz w:val="24"/>
          <w:szCs w:val="24"/>
        </w:rPr>
        <w:t>MPN</w:t>
      </w:r>
      <w:r w:rsidRPr="00A52A46">
        <w:rPr>
          <w:rFonts w:ascii="Arial" w:hAnsi="Arial" w:cs="Arial"/>
          <w:spacing w:val="-4"/>
          <w:sz w:val="24"/>
          <w:szCs w:val="24"/>
        </w:rPr>
        <w:t xml:space="preserve"> </w:t>
      </w:r>
      <w:r w:rsidRPr="00A52A46">
        <w:rPr>
          <w:rFonts w:ascii="Arial" w:hAnsi="Arial" w:cs="Arial"/>
          <w:sz w:val="24"/>
          <w:szCs w:val="24"/>
        </w:rPr>
        <w:t>provider</w:t>
      </w:r>
      <w:r w:rsidRPr="00A52A46">
        <w:rPr>
          <w:rFonts w:ascii="Arial" w:hAnsi="Arial" w:cs="Arial"/>
          <w:spacing w:val="-6"/>
          <w:sz w:val="24"/>
          <w:szCs w:val="24"/>
        </w:rPr>
        <w:t xml:space="preserve"> </w:t>
      </w:r>
      <w:r w:rsidRPr="00A52A46">
        <w:rPr>
          <w:rFonts w:ascii="Arial" w:hAnsi="Arial" w:cs="Arial"/>
          <w:sz w:val="24"/>
          <w:szCs w:val="24"/>
        </w:rPr>
        <w:t>might</w:t>
      </w:r>
      <w:r w:rsidRPr="00A52A46">
        <w:rPr>
          <w:rFonts w:ascii="Arial" w:hAnsi="Arial" w:cs="Arial"/>
          <w:spacing w:val="-6"/>
          <w:sz w:val="24"/>
          <w:szCs w:val="24"/>
        </w:rPr>
        <w:t xml:space="preserve"> </w:t>
      </w:r>
      <w:r w:rsidRPr="00A52A46">
        <w:rPr>
          <w:rFonts w:ascii="Arial" w:hAnsi="Arial" w:cs="Arial"/>
          <w:sz w:val="24"/>
          <w:szCs w:val="24"/>
        </w:rPr>
        <w:t>wish</w:t>
      </w:r>
      <w:r w:rsidRPr="00A52A46">
        <w:rPr>
          <w:rFonts w:ascii="Arial" w:hAnsi="Arial" w:cs="Arial"/>
          <w:spacing w:val="-6"/>
          <w:sz w:val="24"/>
          <w:szCs w:val="24"/>
        </w:rPr>
        <w:t xml:space="preserve"> </w:t>
      </w:r>
      <w:r w:rsidRPr="00A52A46">
        <w:rPr>
          <w:rFonts w:ascii="Arial" w:hAnsi="Arial" w:cs="Arial"/>
          <w:sz w:val="24"/>
          <w:szCs w:val="24"/>
        </w:rPr>
        <w:t>to</w:t>
      </w:r>
      <w:r w:rsidRPr="00A52A46">
        <w:rPr>
          <w:rFonts w:ascii="Arial" w:hAnsi="Arial" w:cs="Arial"/>
          <w:spacing w:val="-4"/>
          <w:sz w:val="24"/>
          <w:szCs w:val="24"/>
        </w:rPr>
        <w:t xml:space="preserve"> </w:t>
      </w:r>
      <w:r w:rsidRPr="00A52A46">
        <w:rPr>
          <w:rFonts w:ascii="Arial" w:hAnsi="Arial" w:cs="Arial"/>
          <w:sz w:val="24"/>
          <w:szCs w:val="24"/>
        </w:rPr>
        <w:t>review</w:t>
      </w:r>
      <w:r w:rsidRPr="00A52A46">
        <w:rPr>
          <w:rFonts w:ascii="Arial" w:hAnsi="Arial" w:cs="Arial"/>
          <w:spacing w:val="-4"/>
          <w:sz w:val="24"/>
          <w:szCs w:val="24"/>
        </w:rPr>
        <w:t xml:space="preserve"> </w:t>
      </w:r>
      <w:r w:rsidRPr="00A52A46">
        <w:rPr>
          <w:rFonts w:ascii="Arial" w:hAnsi="Arial" w:cs="Arial"/>
          <w:sz w:val="24"/>
          <w:szCs w:val="24"/>
        </w:rPr>
        <w:t>their own</w:t>
      </w:r>
      <w:r w:rsidRPr="00A52A46">
        <w:rPr>
          <w:rFonts w:ascii="Arial" w:hAnsi="Arial" w:cs="Arial"/>
          <w:spacing w:val="-3"/>
          <w:sz w:val="24"/>
          <w:szCs w:val="24"/>
        </w:rPr>
        <w:t xml:space="preserve"> </w:t>
      </w:r>
      <w:r w:rsidRPr="00A52A46">
        <w:rPr>
          <w:rFonts w:ascii="Arial" w:hAnsi="Arial" w:cs="Arial"/>
          <w:sz w:val="24"/>
          <w:szCs w:val="24"/>
        </w:rPr>
        <w:t>listing,</w:t>
      </w:r>
      <w:r w:rsidRPr="00A52A46">
        <w:rPr>
          <w:rFonts w:ascii="Arial" w:hAnsi="Arial" w:cs="Arial"/>
          <w:spacing w:val="-3"/>
          <w:sz w:val="24"/>
          <w:szCs w:val="24"/>
        </w:rPr>
        <w:t xml:space="preserve"> </w:t>
      </w:r>
      <w:r w:rsidRPr="00A52A46">
        <w:rPr>
          <w:rFonts w:ascii="Arial" w:hAnsi="Arial" w:cs="Arial"/>
          <w:sz w:val="24"/>
          <w:szCs w:val="24"/>
        </w:rPr>
        <w:t>and</w:t>
      </w:r>
      <w:r w:rsidRPr="00A52A46">
        <w:rPr>
          <w:rFonts w:ascii="Arial" w:hAnsi="Arial" w:cs="Arial"/>
          <w:spacing w:val="-3"/>
          <w:sz w:val="24"/>
          <w:szCs w:val="24"/>
        </w:rPr>
        <w:t xml:space="preserve"> </w:t>
      </w:r>
      <w:r w:rsidRPr="00A52A46">
        <w:rPr>
          <w:rFonts w:ascii="Arial" w:hAnsi="Arial" w:cs="Arial"/>
          <w:sz w:val="24"/>
          <w:szCs w:val="24"/>
        </w:rPr>
        <w:t>that</w:t>
      </w:r>
      <w:r w:rsidRPr="00A52A46">
        <w:rPr>
          <w:rFonts w:ascii="Arial" w:hAnsi="Arial" w:cs="Arial"/>
          <w:spacing w:val="-1"/>
          <w:sz w:val="24"/>
          <w:szCs w:val="24"/>
        </w:rPr>
        <w:t xml:space="preserve"> </w:t>
      </w:r>
      <w:r w:rsidRPr="00A52A46">
        <w:rPr>
          <w:rFonts w:ascii="Arial" w:hAnsi="Arial" w:cs="Arial"/>
          <w:sz w:val="24"/>
          <w:szCs w:val="24"/>
        </w:rPr>
        <w:t>desire was</w:t>
      </w:r>
      <w:r w:rsidRPr="00A52A46">
        <w:rPr>
          <w:rFonts w:ascii="Arial" w:hAnsi="Arial" w:cs="Arial"/>
          <w:spacing w:val="-3"/>
          <w:sz w:val="24"/>
          <w:szCs w:val="24"/>
        </w:rPr>
        <w:t xml:space="preserve"> </w:t>
      </w:r>
      <w:r w:rsidRPr="00A52A46">
        <w:rPr>
          <w:rFonts w:ascii="Arial" w:hAnsi="Arial" w:cs="Arial"/>
          <w:sz w:val="24"/>
          <w:szCs w:val="24"/>
        </w:rPr>
        <w:t>the impetus</w:t>
      </w:r>
      <w:r w:rsidRPr="00A52A46">
        <w:rPr>
          <w:rFonts w:ascii="Arial" w:hAnsi="Arial" w:cs="Arial"/>
          <w:spacing w:val="-1"/>
          <w:sz w:val="24"/>
          <w:szCs w:val="24"/>
        </w:rPr>
        <w:t xml:space="preserve"> </w:t>
      </w:r>
      <w:r w:rsidRPr="00A52A46">
        <w:rPr>
          <w:rFonts w:ascii="Arial" w:hAnsi="Arial" w:cs="Arial"/>
          <w:sz w:val="24"/>
          <w:szCs w:val="24"/>
        </w:rPr>
        <w:t>for</w:t>
      </w:r>
      <w:r w:rsidRPr="00A52A46">
        <w:rPr>
          <w:rFonts w:ascii="Arial" w:hAnsi="Arial" w:cs="Arial"/>
          <w:spacing w:val="-1"/>
          <w:sz w:val="24"/>
          <w:szCs w:val="24"/>
        </w:rPr>
        <w:t xml:space="preserve"> </w:t>
      </w:r>
      <w:r w:rsidRPr="00A52A46">
        <w:rPr>
          <w:rFonts w:ascii="Arial" w:hAnsi="Arial" w:cs="Arial"/>
          <w:sz w:val="24"/>
          <w:szCs w:val="24"/>
        </w:rPr>
        <w:t>the</w:t>
      </w:r>
      <w:r w:rsidRPr="00A52A46">
        <w:rPr>
          <w:rFonts w:ascii="Arial" w:hAnsi="Arial" w:cs="Arial"/>
          <w:spacing w:val="-1"/>
          <w:sz w:val="24"/>
          <w:szCs w:val="24"/>
        </w:rPr>
        <w:t xml:space="preserve"> </w:t>
      </w:r>
      <w:r w:rsidRPr="00A52A46">
        <w:rPr>
          <w:rFonts w:ascii="Arial" w:hAnsi="Arial" w:cs="Arial"/>
          <w:sz w:val="24"/>
          <w:szCs w:val="24"/>
        </w:rPr>
        <w:t>request</w:t>
      </w:r>
      <w:r w:rsidRPr="00A52A46">
        <w:rPr>
          <w:rFonts w:ascii="Arial" w:hAnsi="Arial" w:cs="Arial"/>
          <w:spacing w:val="-2"/>
          <w:sz w:val="24"/>
          <w:szCs w:val="24"/>
        </w:rPr>
        <w:t xml:space="preserve"> </w:t>
      </w:r>
      <w:r w:rsidRPr="00A52A46">
        <w:rPr>
          <w:rFonts w:ascii="Arial" w:hAnsi="Arial" w:cs="Arial"/>
          <w:sz w:val="24"/>
          <w:szCs w:val="24"/>
        </w:rPr>
        <w:t>to</w:t>
      </w:r>
      <w:r w:rsidRPr="00A52A46">
        <w:rPr>
          <w:rFonts w:ascii="Arial" w:hAnsi="Arial" w:cs="Arial"/>
          <w:spacing w:val="-1"/>
          <w:sz w:val="24"/>
          <w:szCs w:val="24"/>
        </w:rPr>
        <w:t xml:space="preserve"> </w:t>
      </w:r>
      <w:r w:rsidRPr="00A52A46">
        <w:rPr>
          <w:rFonts w:ascii="Arial" w:hAnsi="Arial" w:cs="Arial"/>
          <w:sz w:val="24"/>
          <w:szCs w:val="24"/>
        </w:rPr>
        <w:t>remove</w:t>
      </w:r>
      <w:r w:rsidRPr="00A52A46">
        <w:rPr>
          <w:rFonts w:ascii="Arial" w:hAnsi="Arial" w:cs="Arial"/>
          <w:spacing w:val="-1"/>
          <w:sz w:val="24"/>
          <w:szCs w:val="24"/>
        </w:rPr>
        <w:t xml:space="preserve"> </w:t>
      </w:r>
      <w:r w:rsidRPr="00A52A46">
        <w:rPr>
          <w:rFonts w:ascii="Arial" w:hAnsi="Arial" w:cs="Arial"/>
          <w:sz w:val="24"/>
          <w:szCs w:val="24"/>
        </w:rPr>
        <w:t>password</w:t>
      </w:r>
      <w:r w:rsidRPr="00A52A46">
        <w:rPr>
          <w:rFonts w:ascii="Arial" w:hAnsi="Arial" w:cs="Arial"/>
          <w:spacing w:val="-1"/>
          <w:sz w:val="24"/>
          <w:szCs w:val="24"/>
        </w:rPr>
        <w:t xml:space="preserve"> </w:t>
      </w:r>
      <w:r w:rsidRPr="00A52A46">
        <w:rPr>
          <w:rFonts w:ascii="Arial" w:hAnsi="Arial" w:cs="Arial"/>
          <w:sz w:val="24"/>
          <w:szCs w:val="24"/>
        </w:rPr>
        <w:t>protection.</w:t>
      </w:r>
      <w:r w:rsidRPr="00A52A46">
        <w:rPr>
          <w:rFonts w:ascii="Arial" w:hAnsi="Arial" w:cs="Arial"/>
          <w:spacing w:val="80"/>
          <w:sz w:val="24"/>
          <w:szCs w:val="24"/>
        </w:rPr>
        <w:t xml:space="preserve"> </w:t>
      </w:r>
      <w:r w:rsidRPr="00A52A46">
        <w:rPr>
          <w:rFonts w:ascii="Arial" w:hAnsi="Arial" w:cs="Arial"/>
          <w:sz w:val="24"/>
          <w:szCs w:val="24"/>
        </w:rPr>
        <w:t>We</w:t>
      </w:r>
      <w:r w:rsidRPr="00A52A46">
        <w:rPr>
          <w:rFonts w:ascii="Arial" w:hAnsi="Arial" w:cs="Arial"/>
          <w:spacing w:val="-1"/>
          <w:sz w:val="24"/>
          <w:szCs w:val="24"/>
        </w:rPr>
        <w:t xml:space="preserve"> </w:t>
      </w:r>
      <w:r w:rsidRPr="00A52A46">
        <w:rPr>
          <w:rFonts w:ascii="Arial" w:hAnsi="Arial" w:cs="Arial"/>
          <w:sz w:val="24"/>
          <w:szCs w:val="24"/>
        </w:rPr>
        <w:t>have</w:t>
      </w:r>
      <w:r w:rsidRPr="00A52A46">
        <w:rPr>
          <w:rFonts w:ascii="Arial" w:hAnsi="Arial" w:cs="Arial"/>
          <w:spacing w:val="-1"/>
          <w:sz w:val="24"/>
          <w:szCs w:val="24"/>
        </w:rPr>
        <w:t xml:space="preserve"> </w:t>
      </w:r>
      <w:r w:rsidRPr="00A52A46">
        <w:rPr>
          <w:rFonts w:ascii="Arial" w:hAnsi="Arial" w:cs="Arial"/>
          <w:sz w:val="24"/>
          <w:szCs w:val="24"/>
        </w:rPr>
        <w:t>attempted</w:t>
      </w:r>
      <w:r w:rsidRPr="00A52A46">
        <w:rPr>
          <w:rFonts w:ascii="Arial" w:hAnsi="Arial" w:cs="Arial"/>
          <w:spacing w:val="-3"/>
          <w:sz w:val="24"/>
          <w:szCs w:val="24"/>
        </w:rPr>
        <w:t xml:space="preserve"> </w:t>
      </w:r>
      <w:r w:rsidRPr="00A52A46">
        <w:rPr>
          <w:rFonts w:ascii="Arial" w:hAnsi="Arial" w:cs="Arial"/>
          <w:sz w:val="24"/>
          <w:szCs w:val="24"/>
        </w:rPr>
        <w:t>to</w:t>
      </w:r>
      <w:r w:rsidRPr="00A52A46">
        <w:rPr>
          <w:rFonts w:ascii="Arial" w:hAnsi="Arial" w:cs="Arial"/>
          <w:spacing w:val="-1"/>
          <w:sz w:val="24"/>
          <w:szCs w:val="24"/>
        </w:rPr>
        <w:t xml:space="preserve"> </w:t>
      </w:r>
      <w:r w:rsidRPr="00A52A46">
        <w:rPr>
          <w:rFonts w:ascii="Arial" w:hAnsi="Arial" w:cs="Arial"/>
          <w:sz w:val="24"/>
          <w:szCs w:val="24"/>
        </w:rPr>
        <w:t>devise</w:t>
      </w:r>
      <w:r w:rsidRPr="00A52A46">
        <w:rPr>
          <w:rFonts w:ascii="Arial" w:hAnsi="Arial" w:cs="Arial"/>
          <w:spacing w:val="-2"/>
          <w:sz w:val="24"/>
          <w:szCs w:val="24"/>
        </w:rPr>
        <w:t xml:space="preserve"> </w:t>
      </w:r>
      <w:r w:rsidRPr="00A52A46">
        <w:rPr>
          <w:rFonts w:ascii="Arial" w:hAnsi="Arial" w:cs="Arial"/>
          <w:sz w:val="24"/>
          <w:szCs w:val="24"/>
        </w:rPr>
        <w:t>a compromise solution to provide third party access when needed without requiring costly IT system changes.</w:t>
      </w:r>
    </w:p>
    <w:p w14:paraId="5A60C10C" w14:textId="32E7D6B2" w:rsidR="00BA6405" w:rsidRDefault="00BA6405">
      <w:pPr>
        <w:pStyle w:val="FootnoteText"/>
      </w:pPr>
    </w:p>
  </w:footnote>
  <w:footnote w:id="9">
    <w:p w14:paraId="3E908543" w14:textId="21E933F8" w:rsidR="00BA6405" w:rsidRPr="00A52A46" w:rsidRDefault="00BA6405" w:rsidP="009E3EDB">
      <w:pPr>
        <w:spacing w:before="126" w:line="247" w:lineRule="auto"/>
        <w:ind w:left="100"/>
        <w:rPr>
          <w:rFonts w:ascii="Arial" w:hAnsi="Arial" w:cs="Arial"/>
          <w:sz w:val="24"/>
          <w:szCs w:val="24"/>
        </w:rPr>
      </w:pPr>
      <w:r>
        <w:rPr>
          <w:rStyle w:val="FootnoteReference"/>
        </w:rPr>
        <w:footnoteRef/>
      </w:r>
      <w:r>
        <w:t xml:space="preserve"> </w:t>
      </w:r>
      <w:r w:rsidRPr="00A52A46">
        <w:rPr>
          <w:rFonts w:ascii="Arial" w:hAnsi="Arial" w:cs="Arial"/>
          <w:sz w:val="24"/>
          <w:szCs w:val="24"/>
        </w:rPr>
        <w:t>We</w:t>
      </w:r>
      <w:r w:rsidRPr="00A52A46">
        <w:rPr>
          <w:rFonts w:ascii="Arial" w:hAnsi="Arial" w:cs="Arial"/>
          <w:spacing w:val="-1"/>
          <w:sz w:val="24"/>
          <w:szCs w:val="24"/>
        </w:rPr>
        <w:t xml:space="preserve"> </w:t>
      </w:r>
      <w:r w:rsidRPr="00A52A46">
        <w:rPr>
          <w:rFonts w:ascii="Arial" w:hAnsi="Arial" w:cs="Arial"/>
          <w:sz w:val="24"/>
          <w:szCs w:val="24"/>
        </w:rPr>
        <w:t>have</w:t>
      </w:r>
      <w:r w:rsidRPr="00A52A46">
        <w:rPr>
          <w:rFonts w:ascii="Arial" w:hAnsi="Arial" w:cs="Arial"/>
          <w:spacing w:val="-1"/>
          <w:sz w:val="24"/>
          <w:szCs w:val="24"/>
        </w:rPr>
        <w:t xml:space="preserve"> </w:t>
      </w:r>
      <w:r w:rsidRPr="00A52A46">
        <w:rPr>
          <w:rFonts w:ascii="Arial" w:hAnsi="Arial" w:cs="Arial"/>
          <w:sz w:val="24"/>
          <w:szCs w:val="24"/>
        </w:rPr>
        <w:t>noticed</w:t>
      </w:r>
      <w:r w:rsidRPr="00A52A46">
        <w:rPr>
          <w:rFonts w:ascii="Arial" w:hAnsi="Arial" w:cs="Arial"/>
          <w:spacing w:val="-3"/>
          <w:sz w:val="24"/>
          <w:szCs w:val="24"/>
        </w:rPr>
        <w:t xml:space="preserve"> </w:t>
      </w:r>
      <w:r w:rsidRPr="00A52A46">
        <w:rPr>
          <w:rFonts w:ascii="Arial" w:hAnsi="Arial" w:cs="Arial"/>
          <w:sz w:val="24"/>
          <w:szCs w:val="24"/>
        </w:rPr>
        <w:t>that</w:t>
      </w:r>
      <w:r w:rsidRPr="00A52A46">
        <w:rPr>
          <w:rFonts w:ascii="Arial" w:hAnsi="Arial" w:cs="Arial"/>
          <w:spacing w:val="-3"/>
          <w:sz w:val="24"/>
          <w:szCs w:val="24"/>
        </w:rPr>
        <w:t xml:space="preserve"> </w:t>
      </w:r>
      <w:r w:rsidRPr="00A52A46">
        <w:rPr>
          <w:rFonts w:ascii="Arial" w:hAnsi="Arial" w:cs="Arial"/>
          <w:sz w:val="24"/>
          <w:szCs w:val="24"/>
        </w:rPr>
        <w:t>the most</w:t>
      </w:r>
      <w:r w:rsidRPr="00A52A46">
        <w:rPr>
          <w:rFonts w:ascii="Arial" w:hAnsi="Arial" w:cs="Arial"/>
          <w:spacing w:val="-2"/>
          <w:sz w:val="24"/>
          <w:szCs w:val="24"/>
        </w:rPr>
        <w:t xml:space="preserve"> </w:t>
      </w:r>
      <w:r w:rsidRPr="00A52A46">
        <w:rPr>
          <w:rFonts w:ascii="Arial" w:hAnsi="Arial" w:cs="Arial"/>
          <w:sz w:val="24"/>
          <w:szCs w:val="24"/>
        </w:rPr>
        <w:t>common</w:t>
      </w:r>
      <w:r w:rsidRPr="00A52A46">
        <w:rPr>
          <w:rFonts w:ascii="Arial" w:hAnsi="Arial" w:cs="Arial"/>
          <w:spacing w:val="-1"/>
          <w:sz w:val="24"/>
          <w:szCs w:val="24"/>
        </w:rPr>
        <w:t xml:space="preserve"> </w:t>
      </w:r>
      <w:r w:rsidRPr="00A52A46">
        <w:rPr>
          <w:rFonts w:ascii="Arial" w:hAnsi="Arial" w:cs="Arial"/>
          <w:sz w:val="24"/>
          <w:szCs w:val="24"/>
        </w:rPr>
        <w:t>scenario</w:t>
      </w:r>
      <w:r w:rsidRPr="00A52A46">
        <w:rPr>
          <w:rFonts w:ascii="Arial" w:hAnsi="Arial" w:cs="Arial"/>
          <w:spacing w:val="-3"/>
          <w:sz w:val="24"/>
          <w:szCs w:val="24"/>
        </w:rPr>
        <w:t xml:space="preserve"> </w:t>
      </w:r>
      <w:r w:rsidRPr="00A52A46">
        <w:rPr>
          <w:rFonts w:ascii="Arial" w:hAnsi="Arial" w:cs="Arial"/>
          <w:sz w:val="24"/>
          <w:szCs w:val="24"/>
        </w:rPr>
        <w:t>when</w:t>
      </w:r>
      <w:r w:rsidRPr="00A52A46">
        <w:rPr>
          <w:rFonts w:ascii="Arial" w:hAnsi="Arial" w:cs="Arial"/>
          <w:spacing w:val="-2"/>
          <w:sz w:val="24"/>
          <w:szCs w:val="24"/>
        </w:rPr>
        <w:t xml:space="preserve"> </w:t>
      </w:r>
      <w:r w:rsidRPr="00A52A46">
        <w:rPr>
          <w:rFonts w:ascii="Arial" w:hAnsi="Arial" w:cs="Arial"/>
          <w:sz w:val="24"/>
          <w:szCs w:val="24"/>
        </w:rPr>
        <w:t>this</w:t>
      </w:r>
      <w:r w:rsidRPr="00A52A46">
        <w:rPr>
          <w:rFonts w:ascii="Arial" w:hAnsi="Arial" w:cs="Arial"/>
          <w:spacing w:val="-1"/>
          <w:sz w:val="24"/>
          <w:szCs w:val="24"/>
        </w:rPr>
        <w:t xml:space="preserve"> </w:t>
      </w:r>
      <w:r w:rsidRPr="00A52A46">
        <w:rPr>
          <w:rFonts w:ascii="Arial" w:hAnsi="Arial" w:cs="Arial"/>
          <w:sz w:val="24"/>
          <w:szCs w:val="24"/>
        </w:rPr>
        <w:t>occurs</w:t>
      </w:r>
      <w:r w:rsidRPr="00A52A46">
        <w:rPr>
          <w:rFonts w:ascii="Arial" w:hAnsi="Arial" w:cs="Arial"/>
          <w:spacing w:val="-3"/>
          <w:sz w:val="24"/>
          <w:szCs w:val="24"/>
        </w:rPr>
        <w:t xml:space="preserve"> </w:t>
      </w:r>
      <w:r w:rsidRPr="00A52A46">
        <w:rPr>
          <w:rFonts w:ascii="Arial" w:hAnsi="Arial" w:cs="Arial"/>
          <w:sz w:val="24"/>
          <w:szCs w:val="24"/>
        </w:rPr>
        <w:t>is</w:t>
      </w:r>
      <w:r w:rsidRPr="00A52A46">
        <w:rPr>
          <w:rFonts w:ascii="Arial" w:hAnsi="Arial" w:cs="Arial"/>
          <w:spacing w:val="-3"/>
          <w:sz w:val="24"/>
          <w:szCs w:val="24"/>
        </w:rPr>
        <w:t xml:space="preserve"> </w:t>
      </w:r>
      <w:r w:rsidRPr="00A52A46">
        <w:rPr>
          <w:rFonts w:ascii="Arial" w:hAnsi="Arial" w:cs="Arial"/>
          <w:sz w:val="24"/>
          <w:szCs w:val="24"/>
        </w:rPr>
        <w:t>in</w:t>
      </w:r>
      <w:r w:rsidRPr="00A52A46">
        <w:rPr>
          <w:rFonts w:ascii="Arial" w:hAnsi="Arial" w:cs="Arial"/>
          <w:spacing w:val="-1"/>
          <w:sz w:val="24"/>
          <w:szCs w:val="24"/>
        </w:rPr>
        <w:t xml:space="preserve"> </w:t>
      </w:r>
      <w:r w:rsidRPr="00A52A46">
        <w:rPr>
          <w:rFonts w:ascii="Arial" w:hAnsi="Arial" w:cs="Arial"/>
          <w:sz w:val="24"/>
          <w:szCs w:val="24"/>
        </w:rPr>
        <w:t>a</w:t>
      </w:r>
      <w:r w:rsidRPr="00A52A46">
        <w:rPr>
          <w:rFonts w:ascii="Arial" w:hAnsi="Arial" w:cs="Arial"/>
          <w:spacing w:val="-2"/>
          <w:sz w:val="24"/>
          <w:szCs w:val="24"/>
        </w:rPr>
        <w:t xml:space="preserve"> </w:t>
      </w:r>
      <w:r w:rsidRPr="00A52A46">
        <w:rPr>
          <w:rFonts w:ascii="Arial" w:hAnsi="Arial" w:cs="Arial"/>
          <w:sz w:val="24"/>
          <w:szCs w:val="24"/>
        </w:rPr>
        <w:t>situation</w:t>
      </w:r>
      <w:r w:rsidRPr="00A52A46">
        <w:rPr>
          <w:rFonts w:ascii="Arial" w:hAnsi="Arial" w:cs="Arial"/>
          <w:spacing w:val="-3"/>
          <w:sz w:val="24"/>
          <w:szCs w:val="24"/>
        </w:rPr>
        <w:t xml:space="preserve"> </w:t>
      </w:r>
      <w:r w:rsidRPr="00A52A46">
        <w:rPr>
          <w:rFonts w:ascii="Arial" w:hAnsi="Arial" w:cs="Arial"/>
          <w:sz w:val="24"/>
          <w:szCs w:val="24"/>
        </w:rPr>
        <w:t>where</w:t>
      </w:r>
      <w:r w:rsidRPr="00A52A46">
        <w:rPr>
          <w:rFonts w:ascii="Arial" w:hAnsi="Arial" w:cs="Arial"/>
          <w:spacing w:val="-1"/>
          <w:sz w:val="24"/>
          <w:szCs w:val="24"/>
        </w:rPr>
        <w:t xml:space="preserve"> </w:t>
      </w:r>
      <w:r w:rsidRPr="00A52A46">
        <w:rPr>
          <w:rFonts w:ascii="Arial" w:hAnsi="Arial" w:cs="Arial"/>
          <w:sz w:val="24"/>
          <w:szCs w:val="24"/>
        </w:rPr>
        <w:t>a</w:t>
      </w:r>
      <w:r w:rsidRPr="00A52A46">
        <w:rPr>
          <w:rFonts w:ascii="Arial" w:hAnsi="Arial" w:cs="Arial"/>
          <w:spacing w:val="-1"/>
          <w:sz w:val="24"/>
          <w:szCs w:val="24"/>
        </w:rPr>
        <w:t xml:space="preserve"> </w:t>
      </w:r>
      <w:r w:rsidRPr="00A52A46">
        <w:rPr>
          <w:rFonts w:ascii="Arial" w:hAnsi="Arial" w:cs="Arial"/>
          <w:sz w:val="24"/>
          <w:szCs w:val="24"/>
        </w:rPr>
        <w:t>plan</w:t>
      </w:r>
      <w:r w:rsidRPr="00A52A46">
        <w:rPr>
          <w:rFonts w:ascii="Arial" w:hAnsi="Arial" w:cs="Arial"/>
          <w:spacing w:val="-1"/>
          <w:sz w:val="24"/>
          <w:szCs w:val="24"/>
        </w:rPr>
        <w:t xml:space="preserve"> </w:t>
      </w:r>
      <w:r w:rsidRPr="00A52A46">
        <w:rPr>
          <w:rFonts w:ascii="Arial" w:hAnsi="Arial" w:cs="Arial"/>
          <w:sz w:val="24"/>
          <w:szCs w:val="24"/>
        </w:rPr>
        <w:t>submitted</w:t>
      </w:r>
      <w:r w:rsidRPr="00A52A46">
        <w:rPr>
          <w:rFonts w:ascii="Arial" w:hAnsi="Arial" w:cs="Arial"/>
          <w:spacing w:val="-2"/>
          <w:sz w:val="24"/>
          <w:szCs w:val="24"/>
        </w:rPr>
        <w:t xml:space="preserve"> </w:t>
      </w:r>
      <w:r w:rsidRPr="00A52A46">
        <w:rPr>
          <w:rFonts w:ascii="Arial" w:hAnsi="Arial" w:cs="Arial"/>
          <w:sz w:val="24"/>
          <w:szCs w:val="24"/>
        </w:rPr>
        <w:t>its</w:t>
      </w:r>
      <w:r w:rsidRPr="00A52A46">
        <w:rPr>
          <w:rFonts w:ascii="Arial" w:hAnsi="Arial" w:cs="Arial"/>
          <w:spacing w:val="-3"/>
          <w:sz w:val="24"/>
          <w:szCs w:val="24"/>
        </w:rPr>
        <w:t xml:space="preserve"> </w:t>
      </w:r>
      <w:r w:rsidRPr="00A52A46">
        <w:rPr>
          <w:rFonts w:ascii="Arial" w:hAnsi="Arial" w:cs="Arial"/>
          <w:sz w:val="24"/>
          <w:szCs w:val="24"/>
        </w:rPr>
        <w:t>reapproval application,</w:t>
      </w:r>
      <w:r w:rsidRPr="00A52A46">
        <w:rPr>
          <w:rFonts w:ascii="Arial" w:hAnsi="Arial" w:cs="Arial"/>
          <w:spacing w:val="-5"/>
          <w:sz w:val="24"/>
          <w:szCs w:val="24"/>
        </w:rPr>
        <w:t xml:space="preserve"> </w:t>
      </w:r>
      <w:r w:rsidRPr="00A52A46">
        <w:rPr>
          <w:rFonts w:ascii="Arial" w:hAnsi="Arial" w:cs="Arial"/>
          <w:sz w:val="24"/>
          <w:szCs w:val="24"/>
        </w:rPr>
        <w:t>but</w:t>
      </w:r>
      <w:r w:rsidRPr="00A52A46">
        <w:rPr>
          <w:rFonts w:ascii="Arial" w:hAnsi="Arial" w:cs="Arial"/>
          <w:spacing w:val="-6"/>
          <w:sz w:val="24"/>
          <w:szCs w:val="24"/>
        </w:rPr>
        <w:t xml:space="preserve"> </w:t>
      </w:r>
      <w:r w:rsidRPr="00A52A46">
        <w:rPr>
          <w:rFonts w:ascii="Arial" w:hAnsi="Arial" w:cs="Arial"/>
          <w:sz w:val="24"/>
          <w:szCs w:val="24"/>
        </w:rPr>
        <w:t>the</w:t>
      </w:r>
      <w:r w:rsidRPr="00A52A46">
        <w:rPr>
          <w:rFonts w:ascii="Arial" w:hAnsi="Arial" w:cs="Arial"/>
          <w:spacing w:val="-6"/>
          <w:sz w:val="24"/>
          <w:szCs w:val="24"/>
        </w:rPr>
        <w:t xml:space="preserve"> </w:t>
      </w:r>
      <w:r w:rsidRPr="00A52A46">
        <w:rPr>
          <w:rFonts w:ascii="Arial" w:hAnsi="Arial" w:cs="Arial"/>
          <w:sz w:val="24"/>
          <w:szCs w:val="24"/>
        </w:rPr>
        <w:t>DWC</w:t>
      </w:r>
      <w:r w:rsidRPr="00A52A46">
        <w:rPr>
          <w:rFonts w:ascii="Arial" w:hAnsi="Arial" w:cs="Arial"/>
          <w:spacing w:val="-6"/>
          <w:sz w:val="24"/>
          <w:szCs w:val="24"/>
        </w:rPr>
        <w:t xml:space="preserve"> </w:t>
      </w:r>
      <w:r w:rsidRPr="00A52A46">
        <w:rPr>
          <w:rFonts w:ascii="Arial" w:hAnsi="Arial" w:cs="Arial"/>
          <w:sz w:val="24"/>
          <w:szCs w:val="24"/>
        </w:rPr>
        <w:t>was</w:t>
      </w:r>
      <w:r w:rsidRPr="00A52A46">
        <w:rPr>
          <w:rFonts w:ascii="Arial" w:hAnsi="Arial" w:cs="Arial"/>
          <w:spacing w:val="-7"/>
          <w:sz w:val="24"/>
          <w:szCs w:val="24"/>
        </w:rPr>
        <w:t xml:space="preserve"> </w:t>
      </w:r>
      <w:r w:rsidRPr="00A52A46">
        <w:rPr>
          <w:rFonts w:ascii="Arial" w:hAnsi="Arial" w:cs="Arial"/>
          <w:sz w:val="24"/>
          <w:szCs w:val="24"/>
        </w:rPr>
        <w:t>unable</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5"/>
          <w:sz w:val="24"/>
          <w:szCs w:val="24"/>
        </w:rPr>
        <w:t xml:space="preserve"> </w:t>
      </w:r>
      <w:r w:rsidRPr="00A52A46">
        <w:rPr>
          <w:rFonts w:ascii="Arial" w:hAnsi="Arial" w:cs="Arial"/>
          <w:sz w:val="24"/>
          <w:szCs w:val="24"/>
        </w:rPr>
        <w:t>start</w:t>
      </w:r>
      <w:r w:rsidRPr="00A52A46">
        <w:rPr>
          <w:rFonts w:ascii="Arial" w:hAnsi="Arial" w:cs="Arial"/>
          <w:spacing w:val="-5"/>
          <w:sz w:val="24"/>
          <w:szCs w:val="24"/>
        </w:rPr>
        <w:t xml:space="preserve"> </w:t>
      </w:r>
      <w:r w:rsidRPr="00A52A46">
        <w:rPr>
          <w:rFonts w:ascii="Arial" w:hAnsi="Arial" w:cs="Arial"/>
          <w:sz w:val="24"/>
          <w:szCs w:val="24"/>
        </w:rPr>
        <w:t>the</w:t>
      </w:r>
      <w:r w:rsidRPr="00A52A46">
        <w:rPr>
          <w:rFonts w:ascii="Arial" w:hAnsi="Arial" w:cs="Arial"/>
          <w:spacing w:val="-5"/>
          <w:sz w:val="24"/>
          <w:szCs w:val="24"/>
        </w:rPr>
        <w:t xml:space="preserve"> </w:t>
      </w:r>
      <w:r w:rsidRPr="00A52A46">
        <w:rPr>
          <w:rFonts w:ascii="Arial" w:hAnsi="Arial" w:cs="Arial"/>
          <w:sz w:val="24"/>
          <w:szCs w:val="24"/>
        </w:rPr>
        <w:t>“iterative”</w:t>
      </w:r>
      <w:r w:rsidRPr="00A52A46">
        <w:rPr>
          <w:rFonts w:ascii="Arial" w:hAnsi="Arial" w:cs="Arial"/>
          <w:spacing w:val="-5"/>
          <w:sz w:val="24"/>
          <w:szCs w:val="24"/>
        </w:rPr>
        <w:t xml:space="preserve"> </w:t>
      </w:r>
      <w:r w:rsidRPr="00A52A46">
        <w:rPr>
          <w:rFonts w:ascii="Arial" w:hAnsi="Arial" w:cs="Arial"/>
          <w:sz w:val="24"/>
          <w:szCs w:val="24"/>
        </w:rPr>
        <w:t>communication</w:t>
      </w:r>
      <w:r w:rsidRPr="00A52A46">
        <w:rPr>
          <w:rFonts w:ascii="Arial" w:hAnsi="Arial" w:cs="Arial"/>
          <w:spacing w:val="-5"/>
          <w:sz w:val="24"/>
          <w:szCs w:val="24"/>
        </w:rPr>
        <w:t xml:space="preserve"> </w:t>
      </w:r>
      <w:r w:rsidRPr="00A52A46">
        <w:rPr>
          <w:rFonts w:ascii="Arial" w:hAnsi="Arial" w:cs="Arial"/>
          <w:sz w:val="24"/>
          <w:szCs w:val="24"/>
        </w:rPr>
        <w:t>process</w:t>
      </w:r>
      <w:r w:rsidRPr="00A52A46">
        <w:rPr>
          <w:rFonts w:ascii="Arial" w:hAnsi="Arial" w:cs="Arial"/>
          <w:spacing w:val="-7"/>
          <w:sz w:val="24"/>
          <w:szCs w:val="24"/>
        </w:rPr>
        <w:t xml:space="preserve"> </w:t>
      </w:r>
      <w:r w:rsidRPr="00A52A46">
        <w:rPr>
          <w:rFonts w:ascii="Arial" w:hAnsi="Arial" w:cs="Arial"/>
          <w:sz w:val="24"/>
          <w:szCs w:val="24"/>
        </w:rPr>
        <w:t>described</w:t>
      </w:r>
      <w:r w:rsidRPr="00A52A46">
        <w:rPr>
          <w:rFonts w:ascii="Arial" w:hAnsi="Arial" w:cs="Arial"/>
          <w:spacing w:val="-5"/>
          <w:sz w:val="24"/>
          <w:szCs w:val="24"/>
        </w:rPr>
        <w:t xml:space="preserve"> </w:t>
      </w:r>
      <w:r w:rsidRPr="00A52A46">
        <w:rPr>
          <w:rFonts w:ascii="Arial" w:hAnsi="Arial" w:cs="Arial"/>
          <w:sz w:val="24"/>
          <w:szCs w:val="24"/>
        </w:rPr>
        <w:t>above</w:t>
      </w:r>
      <w:r w:rsidRPr="00A52A46">
        <w:rPr>
          <w:rFonts w:ascii="Arial" w:hAnsi="Arial" w:cs="Arial"/>
          <w:spacing w:val="-5"/>
          <w:sz w:val="24"/>
          <w:szCs w:val="24"/>
        </w:rPr>
        <w:t xml:space="preserve"> </w:t>
      </w:r>
      <w:r w:rsidRPr="00A52A46">
        <w:rPr>
          <w:rFonts w:ascii="Arial" w:hAnsi="Arial" w:cs="Arial"/>
          <w:sz w:val="24"/>
          <w:szCs w:val="24"/>
        </w:rPr>
        <w:t>until</w:t>
      </w:r>
      <w:r w:rsidRPr="00A52A46">
        <w:rPr>
          <w:rFonts w:ascii="Arial" w:hAnsi="Arial" w:cs="Arial"/>
          <w:spacing w:val="-5"/>
          <w:sz w:val="24"/>
          <w:szCs w:val="24"/>
        </w:rPr>
        <w:t xml:space="preserve"> </w:t>
      </w:r>
      <w:r w:rsidRPr="00A52A46">
        <w:rPr>
          <w:rFonts w:ascii="Arial" w:hAnsi="Arial" w:cs="Arial"/>
          <w:sz w:val="24"/>
          <w:szCs w:val="24"/>
        </w:rPr>
        <w:t>a</w:t>
      </w:r>
      <w:r w:rsidRPr="00A52A46">
        <w:rPr>
          <w:rFonts w:ascii="Arial" w:hAnsi="Arial" w:cs="Arial"/>
          <w:spacing w:val="-5"/>
          <w:sz w:val="24"/>
          <w:szCs w:val="24"/>
        </w:rPr>
        <w:t xml:space="preserve"> </w:t>
      </w:r>
      <w:r w:rsidRPr="00A52A46">
        <w:rPr>
          <w:rFonts w:ascii="Arial" w:hAnsi="Arial" w:cs="Arial"/>
          <w:sz w:val="24"/>
          <w:szCs w:val="24"/>
        </w:rPr>
        <w:t>relatively</w:t>
      </w:r>
      <w:r w:rsidRPr="00A52A46">
        <w:rPr>
          <w:rFonts w:ascii="Arial" w:hAnsi="Arial" w:cs="Arial"/>
          <w:spacing w:val="-5"/>
          <w:sz w:val="24"/>
          <w:szCs w:val="24"/>
        </w:rPr>
        <w:t xml:space="preserve"> </w:t>
      </w:r>
      <w:r w:rsidRPr="00A52A46">
        <w:rPr>
          <w:rFonts w:ascii="Arial" w:hAnsi="Arial" w:cs="Arial"/>
          <w:sz w:val="24"/>
          <w:szCs w:val="24"/>
        </w:rPr>
        <w:t>short</w:t>
      </w:r>
      <w:r>
        <w:rPr>
          <w:rFonts w:ascii="Arial" w:hAnsi="Arial" w:cs="Arial"/>
          <w:sz w:val="24"/>
          <w:szCs w:val="24"/>
        </w:rPr>
        <w:t xml:space="preserve"> </w:t>
      </w:r>
      <w:r w:rsidRPr="00A52A46">
        <w:rPr>
          <w:rFonts w:ascii="Arial" w:hAnsi="Arial" w:cs="Arial"/>
          <w:sz w:val="24"/>
          <w:szCs w:val="24"/>
        </w:rPr>
        <w:t>timeframe</w:t>
      </w:r>
      <w:r w:rsidRPr="00A52A46">
        <w:rPr>
          <w:rFonts w:ascii="Arial" w:hAnsi="Arial" w:cs="Arial"/>
          <w:spacing w:val="-5"/>
          <w:sz w:val="24"/>
          <w:szCs w:val="24"/>
        </w:rPr>
        <w:t xml:space="preserve"> </w:t>
      </w:r>
      <w:r w:rsidRPr="00A52A46">
        <w:rPr>
          <w:rFonts w:ascii="Arial" w:hAnsi="Arial" w:cs="Arial"/>
          <w:sz w:val="24"/>
          <w:szCs w:val="24"/>
        </w:rPr>
        <w:t>prior</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5"/>
          <w:sz w:val="24"/>
          <w:szCs w:val="24"/>
        </w:rPr>
        <w:t xml:space="preserve"> </w:t>
      </w:r>
      <w:r w:rsidRPr="00A52A46">
        <w:rPr>
          <w:rFonts w:ascii="Arial" w:hAnsi="Arial" w:cs="Arial"/>
          <w:sz w:val="24"/>
          <w:szCs w:val="24"/>
        </w:rPr>
        <w:t>the</w:t>
      </w:r>
      <w:r w:rsidRPr="00A52A46">
        <w:rPr>
          <w:rFonts w:ascii="Arial" w:hAnsi="Arial" w:cs="Arial"/>
          <w:spacing w:val="-4"/>
          <w:sz w:val="24"/>
          <w:szCs w:val="24"/>
        </w:rPr>
        <w:t xml:space="preserve"> </w:t>
      </w:r>
      <w:r w:rsidRPr="00A52A46">
        <w:rPr>
          <w:rFonts w:ascii="Arial" w:hAnsi="Arial" w:cs="Arial"/>
          <w:sz w:val="24"/>
          <w:szCs w:val="24"/>
        </w:rPr>
        <w:t>expiration</w:t>
      </w:r>
      <w:r w:rsidRPr="00A52A46">
        <w:rPr>
          <w:rFonts w:ascii="Arial" w:hAnsi="Arial" w:cs="Arial"/>
          <w:spacing w:val="-5"/>
          <w:sz w:val="24"/>
          <w:szCs w:val="24"/>
        </w:rPr>
        <w:t xml:space="preserve"> </w:t>
      </w:r>
      <w:r w:rsidRPr="00A52A46">
        <w:rPr>
          <w:rFonts w:ascii="Arial" w:hAnsi="Arial" w:cs="Arial"/>
          <w:sz w:val="24"/>
          <w:szCs w:val="24"/>
        </w:rPr>
        <w:t>of</w:t>
      </w:r>
      <w:r w:rsidRPr="00A52A46">
        <w:rPr>
          <w:rFonts w:ascii="Arial" w:hAnsi="Arial" w:cs="Arial"/>
          <w:spacing w:val="-5"/>
          <w:sz w:val="24"/>
          <w:szCs w:val="24"/>
        </w:rPr>
        <w:t xml:space="preserve"> </w:t>
      </w:r>
      <w:r w:rsidRPr="00A52A46">
        <w:rPr>
          <w:rFonts w:ascii="Arial" w:hAnsi="Arial" w:cs="Arial"/>
          <w:sz w:val="24"/>
          <w:szCs w:val="24"/>
        </w:rPr>
        <w:t>the</w:t>
      </w:r>
      <w:r w:rsidRPr="00A52A46">
        <w:rPr>
          <w:rFonts w:ascii="Arial" w:hAnsi="Arial" w:cs="Arial"/>
          <w:spacing w:val="-5"/>
          <w:sz w:val="24"/>
          <w:szCs w:val="24"/>
        </w:rPr>
        <w:t xml:space="preserve"> </w:t>
      </w:r>
      <w:r w:rsidRPr="00A52A46">
        <w:rPr>
          <w:rFonts w:ascii="Arial" w:hAnsi="Arial" w:cs="Arial"/>
          <w:sz w:val="24"/>
          <w:szCs w:val="24"/>
        </w:rPr>
        <w:t>180-day</w:t>
      </w:r>
      <w:r w:rsidRPr="00A52A46">
        <w:rPr>
          <w:rFonts w:ascii="Arial" w:hAnsi="Arial" w:cs="Arial"/>
          <w:spacing w:val="-5"/>
          <w:sz w:val="24"/>
          <w:szCs w:val="24"/>
        </w:rPr>
        <w:t xml:space="preserve"> </w:t>
      </w:r>
      <w:r w:rsidRPr="00A52A46">
        <w:rPr>
          <w:rFonts w:ascii="Arial" w:hAnsi="Arial" w:cs="Arial"/>
          <w:sz w:val="24"/>
          <w:szCs w:val="24"/>
        </w:rPr>
        <w:t>period.</w:t>
      </w:r>
      <w:r w:rsidRPr="00A52A46">
        <w:rPr>
          <w:rFonts w:ascii="Arial" w:hAnsi="Arial" w:cs="Arial"/>
          <w:spacing w:val="31"/>
          <w:sz w:val="24"/>
          <w:szCs w:val="24"/>
        </w:rPr>
        <w:t xml:space="preserve"> </w:t>
      </w:r>
      <w:r w:rsidRPr="00A52A46">
        <w:rPr>
          <w:rFonts w:ascii="Arial" w:hAnsi="Arial" w:cs="Arial"/>
          <w:sz w:val="24"/>
          <w:szCs w:val="24"/>
        </w:rPr>
        <w:t>We</w:t>
      </w:r>
      <w:r w:rsidRPr="00A52A46">
        <w:rPr>
          <w:rFonts w:ascii="Arial" w:hAnsi="Arial" w:cs="Arial"/>
          <w:spacing w:val="-5"/>
          <w:sz w:val="24"/>
          <w:szCs w:val="24"/>
        </w:rPr>
        <w:t xml:space="preserve"> </w:t>
      </w:r>
      <w:r w:rsidRPr="00A52A46">
        <w:rPr>
          <w:rFonts w:ascii="Arial" w:hAnsi="Arial" w:cs="Arial"/>
          <w:sz w:val="24"/>
          <w:szCs w:val="24"/>
        </w:rPr>
        <w:t>have</w:t>
      </w:r>
      <w:r w:rsidRPr="00A52A46">
        <w:rPr>
          <w:rFonts w:ascii="Arial" w:hAnsi="Arial" w:cs="Arial"/>
          <w:spacing w:val="-5"/>
          <w:sz w:val="24"/>
          <w:szCs w:val="24"/>
        </w:rPr>
        <w:t xml:space="preserve"> </w:t>
      </w:r>
      <w:r w:rsidRPr="00A52A46">
        <w:rPr>
          <w:rFonts w:ascii="Arial" w:hAnsi="Arial" w:cs="Arial"/>
          <w:sz w:val="24"/>
          <w:szCs w:val="24"/>
        </w:rPr>
        <w:t>noted</w:t>
      </w:r>
      <w:r w:rsidRPr="00A52A46">
        <w:rPr>
          <w:rFonts w:ascii="Arial" w:hAnsi="Arial" w:cs="Arial"/>
          <w:spacing w:val="-4"/>
          <w:sz w:val="24"/>
          <w:szCs w:val="24"/>
        </w:rPr>
        <w:t xml:space="preserve"> </w:t>
      </w:r>
      <w:r w:rsidRPr="00A52A46">
        <w:rPr>
          <w:rFonts w:ascii="Arial" w:hAnsi="Arial" w:cs="Arial"/>
          <w:sz w:val="24"/>
          <w:szCs w:val="24"/>
        </w:rPr>
        <w:t>(and</w:t>
      </w:r>
      <w:r w:rsidRPr="00A52A46">
        <w:rPr>
          <w:rFonts w:ascii="Arial" w:hAnsi="Arial" w:cs="Arial"/>
          <w:spacing w:val="-7"/>
          <w:sz w:val="24"/>
          <w:szCs w:val="24"/>
        </w:rPr>
        <w:t xml:space="preserve"> </w:t>
      </w:r>
      <w:r w:rsidRPr="00A52A46">
        <w:rPr>
          <w:rFonts w:ascii="Arial" w:hAnsi="Arial" w:cs="Arial"/>
          <w:sz w:val="24"/>
          <w:szCs w:val="24"/>
        </w:rPr>
        <w:t>appreciated)</w:t>
      </w:r>
      <w:r w:rsidRPr="00A52A46">
        <w:rPr>
          <w:rFonts w:ascii="Arial" w:hAnsi="Arial" w:cs="Arial"/>
          <w:spacing w:val="-7"/>
          <w:sz w:val="24"/>
          <w:szCs w:val="24"/>
        </w:rPr>
        <w:t xml:space="preserve"> </w:t>
      </w:r>
      <w:r w:rsidRPr="00A52A46">
        <w:rPr>
          <w:rFonts w:ascii="Arial" w:hAnsi="Arial" w:cs="Arial"/>
          <w:sz w:val="24"/>
          <w:szCs w:val="24"/>
        </w:rPr>
        <w:t>the</w:t>
      </w:r>
      <w:r w:rsidRPr="00A52A46">
        <w:rPr>
          <w:rFonts w:ascii="Arial" w:hAnsi="Arial" w:cs="Arial"/>
          <w:spacing w:val="-5"/>
          <w:sz w:val="24"/>
          <w:szCs w:val="24"/>
        </w:rPr>
        <w:t xml:space="preserve"> </w:t>
      </w:r>
      <w:r w:rsidRPr="00A52A46">
        <w:rPr>
          <w:rFonts w:ascii="Arial" w:hAnsi="Arial" w:cs="Arial"/>
          <w:sz w:val="24"/>
          <w:szCs w:val="24"/>
        </w:rPr>
        <w:t>DWC’s</w:t>
      </w:r>
      <w:r w:rsidRPr="00A52A46">
        <w:rPr>
          <w:rFonts w:ascii="Arial" w:hAnsi="Arial" w:cs="Arial"/>
          <w:spacing w:val="-5"/>
          <w:sz w:val="24"/>
          <w:szCs w:val="24"/>
        </w:rPr>
        <w:t xml:space="preserve"> </w:t>
      </w:r>
      <w:r w:rsidRPr="00A52A46">
        <w:rPr>
          <w:rFonts w:ascii="Arial" w:hAnsi="Arial" w:cs="Arial"/>
          <w:sz w:val="24"/>
          <w:szCs w:val="24"/>
        </w:rPr>
        <w:t>efforts</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6"/>
          <w:sz w:val="24"/>
          <w:szCs w:val="24"/>
        </w:rPr>
        <w:t xml:space="preserve"> </w:t>
      </w:r>
      <w:r w:rsidRPr="00A52A46">
        <w:rPr>
          <w:rFonts w:ascii="Arial" w:hAnsi="Arial" w:cs="Arial"/>
          <w:sz w:val="24"/>
          <w:szCs w:val="24"/>
        </w:rPr>
        <w:t>work</w:t>
      </w:r>
      <w:r w:rsidRPr="00A52A46">
        <w:rPr>
          <w:rFonts w:ascii="Arial" w:hAnsi="Arial" w:cs="Arial"/>
          <w:spacing w:val="-3"/>
          <w:sz w:val="24"/>
          <w:szCs w:val="24"/>
        </w:rPr>
        <w:t xml:space="preserve"> </w:t>
      </w:r>
      <w:r w:rsidRPr="00A52A46">
        <w:rPr>
          <w:rFonts w:ascii="Arial" w:hAnsi="Arial" w:cs="Arial"/>
          <w:sz w:val="24"/>
          <w:szCs w:val="24"/>
        </w:rPr>
        <w:t>with</w:t>
      </w:r>
      <w:r w:rsidRPr="00A52A46">
        <w:rPr>
          <w:rFonts w:ascii="Arial" w:hAnsi="Arial" w:cs="Arial"/>
          <w:spacing w:val="-5"/>
          <w:sz w:val="24"/>
          <w:szCs w:val="24"/>
        </w:rPr>
        <w:t xml:space="preserve"> </w:t>
      </w:r>
      <w:r w:rsidRPr="00A52A46">
        <w:rPr>
          <w:rFonts w:ascii="Arial" w:hAnsi="Arial" w:cs="Arial"/>
          <w:sz w:val="24"/>
          <w:szCs w:val="24"/>
        </w:rPr>
        <w:t>MPN applicants during this process, so this language is unnecessarily limiting.</w:t>
      </w:r>
    </w:p>
    <w:p w14:paraId="7C6D70D3" w14:textId="49552BAA" w:rsidR="00BA6405" w:rsidRDefault="00BA6405">
      <w:pPr>
        <w:pStyle w:val="FootnoteText"/>
      </w:pPr>
    </w:p>
  </w:footnote>
  <w:footnote w:id="10">
    <w:p w14:paraId="23DF862E" w14:textId="54FFA679" w:rsidR="00BA6405" w:rsidRDefault="00BA6405">
      <w:pPr>
        <w:pStyle w:val="FootnoteText"/>
      </w:pPr>
      <w:r>
        <w:rPr>
          <w:rStyle w:val="FootnoteReference"/>
        </w:rPr>
        <w:footnoteRef/>
      </w:r>
      <w:r>
        <w:t xml:space="preserve"> </w:t>
      </w:r>
      <w:r w:rsidRPr="00A52A46">
        <w:rPr>
          <w:rFonts w:ascii="Arial" w:hAnsi="Arial" w:cs="Arial"/>
          <w:sz w:val="24"/>
          <w:szCs w:val="24"/>
        </w:rPr>
        <w:t>There is no existing statutory authority to impose this requirement upon payors in Workers’ Compensation.</w:t>
      </w:r>
      <w:r w:rsidRPr="00A52A46">
        <w:rPr>
          <w:rFonts w:ascii="Arial" w:hAnsi="Arial" w:cs="Arial"/>
          <w:spacing w:val="80"/>
          <w:sz w:val="24"/>
          <w:szCs w:val="24"/>
        </w:rPr>
        <w:t xml:space="preserve"> </w:t>
      </w:r>
      <w:r w:rsidRPr="00A52A46">
        <w:rPr>
          <w:rFonts w:ascii="Arial" w:hAnsi="Arial" w:cs="Arial"/>
          <w:sz w:val="24"/>
          <w:szCs w:val="24"/>
        </w:rPr>
        <w:t>In fact, in the 2024</w:t>
      </w:r>
      <w:r w:rsidRPr="00A52A46">
        <w:rPr>
          <w:rFonts w:ascii="Arial" w:hAnsi="Arial" w:cs="Arial"/>
          <w:spacing w:val="-5"/>
          <w:sz w:val="24"/>
          <w:szCs w:val="24"/>
        </w:rPr>
        <w:t xml:space="preserve"> </w:t>
      </w:r>
      <w:r w:rsidRPr="00A52A46">
        <w:rPr>
          <w:rFonts w:ascii="Arial" w:hAnsi="Arial" w:cs="Arial"/>
          <w:sz w:val="24"/>
          <w:szCs w:val="24"/>
        </w:rPr>
        <w:t>legislative</w:t>
      </w:r>
      <w:r w:rsidRPr="00A52A46">
        <w:rPr>
          <w:rFonts w:ascii="Arial" w:hAnsi="Arial" w:cs="Arial"/>
          <w:spacing w:val="-4"/>
          <w:sz w:val="24"/>
          <w:szCs w:val="24"/>
        </w:rPr>
        <w:t xml:space="preserve"> </w:t>
      </w:r>
      <w:r w:rsidRPr="00A52A46">
        <w:rPr>
          <w:rFonts w:ascii="Arial" w:hAnsi="Arial" w:cs="Arial"/>
          <w:sz w:val="24"/>
          <w:szCs w:val="24"/>
        </w:rPr>
        <w:t>session,</w:t>
      </w:r>
      <w:r w:rsidRPr="00A52A46">
        <w:rPr>
          <w:rFonts w:ascii="Arial" w:hAnsi="Arial" w:cs="Arial"/>
          <w:spacing w:val="-5"/>
          <w:sz w:val="24"/>
          <w:szCs w:val="24"/>
        </w:rPr>
        <w:t xml:space="preserve"> </w:t>
      </w:r>
      <w:r w:rsidRPr="00A52A46">
        <w:rPr>
          <w:rFonts w:ascii="Arial" w:hAnsi="Arial" w:cs="Arial"/>
          <w:sz w:val="24"/>
          <w:szCs w:val="24"/>
        </w:rPr>
        <w:t>SB1369</w:t>
      </w:r>
      <w:r w:rsidRPr="00A52A46">
        <w:rPr>
          <w:rFonts w:ascii="Arial" w:hAnsi="Arial" w:cs="Arial"/>
          <w:spacing w:val="-5"/>
          <w:sz w:val="24"/>
          <w:szCs w:val="24"/>
        </w:rPr>
        <w:t xml:space="preserve"> </w:t>
      </w:r>
      <w:r w:rsidRPr="00A52A46">
        <w:rPr>
          <w:rFonts w:ascii="Arial" w:hAnsi="Arial" w:cs="Arial"/>
          <w:sz w:val="24"/>
          <w:szCs w:val="24"/>
        </w:rPr>
        <w:t>was</w:t>
      </w:r>
      <w:r w:rsidRPr="00A52A46">
        <w:rPr>
          <w:rFonts w:ascii="Arial" w:hAnsi="Arial" w:cs="Arial"/>
          <w:spacing w:val="-5"/>
          <w:sz w:val="24"/>
          <w:szCs w:val="24"/>
        </w:rPr>
        <w:t xml:space="preserve"> </w:t>
      </w:r>
      <w:r w:rsidRPr="00A52A46">
        <w:rPr>
          <w:rFonts w:ascii="Arial" w:hAnsi="Arial" w:cs="Arial"/>
          <w:sz w:val="24"/>
          <w:szCs w:val="24"/>
        </w:rPr>
        <w:t>passed</w:t>
      </w:r>
      <w:r w:rsidRPr="00A52A46">
        <w:rPr>
          <w:rFonts w:ascii="Arial" w:hAnsi="Arial" w:cs="Arial"/>
          <w:spacing w:val="-5"/>
          <w:sz w:val="24"/>
          <w:szCs w:val="24"/>
        </w:rPr>
        <w:t xml:space="preserve"> </w:t>
      </w:r>
      <w:r w:rsidRPr="00A52A46">
        <w:rPr>
          <w:rFonts w:ascii="Arial" w:hAnsi="Arial" w:cs="Arial"/>
          <w:sz w:val="24"/>
          <w:szCs w:val="24"/>
        </w:rPr>
        <w:t>addressing</w:t>
      </w:r>
      <w:r w:rsidRPr="00A52A46">
        <w:rPr>
          <w:rFonts w:ascii="Arial" w:hAnsi="Arial" w:cs="Arial"/>
          <w:spacing w:val="-4"/>
          <w:sz w:val="24"/>
          <w:szCs w:val="24"/>
        </w:rPr>
        <w:t xml:space="preserve"> </w:t>
      </w:r>
      <w:r w:rsidRPr="00A52A46">
        <w:rPr>
          <w:rFonts w:ascii="Arial" w:hAnsi="Arial" w:cs="Arial"/>
          <w:sz w:val="24"/>
          <w:szCs w:val="24"/>
        </w:rPr>
        <w:t>a</w:t>
      </w:r>
      <w:r w:rsidRPr="00A52A46">
        <w:rPr>
          <w:rFonts w:ascii="Arial" w:hAnsi="Arial" w:cs="Arial"/>
          <w:spacing w:val="-5"/>
          <w:sz w:val="24"/>
          <w:szCs w:val="24"/>
        </w:rPr>
        <w:t xml:space="preserve"> </w:t>
      </w:r>
      <w:r w:rsidRPr="00A52A46">
        <w:rPr>
          <w:rFonts w:ascii="Arial" w:hAnsi="Arial" w:cs="Arial"/>
          <w:sz w:val="24"/>
          <w:szCs w:val="24"/>
        </w:rPr>
        <w:t>similar</w:t>
      </w:r>
      <w:r w:rsidRPr="00A52A46">
        <w:rPr>
          <w:rFonts w:ascii="Arial" w:hAnsi="Arial" w:cs="Arial"/>
          <w:spacing w:val="-5"/>
          <w:sz w:val="24"/>
          <w:szCs w:val="24"/>
        </w:rPr>
        <w:t xml:space="preserve"> </w:t>
      </w:r>
      <w:r w:rsidRPr="00A52A46">
        <w:rPr>
          <w:rFonts w:ascii="Arial" w:hAnsi="Arial" w:cs="Arial"/>
          <w:sz w:val="24"/>
          <w:szCs w:val="24"/>
        </w:rPr>
        <w:t>topic</w:t>
      </w:r>
      <w:r w:rsidRPr="00A52A46">
        <w:rPr>
          <w:rFonts w:ascii="Arial" w:hAnsi="Arial" w:cs="Arial"/>
          <w:spacing w:val="-5"/>
          <w:sz w:val="24"/>
          <w:szCs w:val="24"/>
        </w:rPr>
        <w:t xml:space="preserve"> </w:t>
      </w:r>
      <w:r w:rsidRPr="00A52A46">
        <w:rPr>
          <w:rFonts w:ascii="Arial" w:hAnsi="Arial" w:cs="Arial"/>
          <w:sz w:val="24"/>
          <w:szCs w:val="24"/>
        </w:rPr>
        <w:t>with</w:t>
      </w:r>
      <w:r w:rsidRPr="00A52A46">
        <w:rPr>
          <w:rFonts w:ascii="Arial" w:hAnsi="Arial" w:cs="Arial"/>
          <w:spacing w:val="-5"/>
          <w:sz w:val="24"/>
          <w:szCs w:val="24"/>
        </w:rPr>
        <w:t xml:space="preserve"> </w:t>
      </w:r>
      <w:r w:rsidRPr="00A52A46">
        <w:rPr>
          <w:rFonts w:ascii="Arial" w:hAnsi="Arial" w:cs="Arial"/>
          <w:sz w:val="24"/>
          <w:szCs w:val="24"/>
        </w:rPr>
        <w:t>respect</w:t>
      </w:r>
      <w:r w:rsidRPr="00A52A46">
        <w:rPr>
          <w:rFonts w:ascii="Arial" w:hAnsi="Arial" w:cs="Arial"/>
          <w:spacing w:val="-5"/>
          <w:sz w:val="24"/>
          <w:szCs w:val="24"/>
        </w:rPr>
        <w:t xml:space="preserve"> </w:t>
      </w:r>
      <w:r w:rsidRPr="00A52A46">
        <w:rPr>
          <w:rFonts w:ascii="Arial" w:hAnsi="Arial" w:cs="Arial"/>
          <w:sz w:val="24"/>
          <w:szCs w:val="24"/>
        </w:rPr>
        <w:t>to</w:t>
      </w:r>
      <w:r w:rsidRPr="00A52A46">
        <w:rPr>
          <w:rFonts w:ascii="Arial" w:hAnsi="Arial" w:cs="Arial"/>
          <w:spacing w:val="-4"/>
          <w:sz w:val="24"/>
          <w:szCs w:val="24"/>
        </w:rPr>
        <w:t xml:space="preserve"> </w:t>
      </w:r>
      <w:r w:rsidRPr="00A52A46">
        <w:rPr>
          <w:rFonts w:ascii="Arial" w:hAnsi="Arial" w:cs="Arial"/>
          <w:sz w:val="24"/>
          <w:szCs w:val="24"/>
        </w:rPr>
        <w:t>dental</w:t>
      </w:r>
      <w:r w:rsidRPr="00A52A46">
        <w:rPr>
          <w:rFonts w:ascii="Arial" w:hAnsi="Arial" w:cs="Arial"/>
          <w:spacing w:val="-3"/>
          <w:sz w:val="24"/>
          <w:szCs w:val="24"/>
        </w:rPr>
        <w:t xml:space="preserve"> </w:t>
      </w:r>
      <w:r w:rsidRPr="00A52A46">
        <w:rPr>
          <w:rFonts w:ascii="Arial" w:hAnsi="Arial" w:cs="Arial"/>
          <w:sz w:val="24"/>
          <w:szCs w:val="24"/>
        </w:rPr>
        <w:t>providers</w:t>
      </w:r>
      <w:r w:rsidRPr="00A52A46">
        <w:rPr>
          <w:rFonts w:ascii="Arial" w:hAnsi="Arial" w:cs="Arial"/>
          <w:spacing w:val="-5"/>
          <w:sz w:val="24"/>
          <w:szCs w:val="24"/>
        </w:rPr>
        <w:t xml:space="preserve"> </w:t>
      </w:r>
      <w:r w:rsidRPr="00A52A46">
        <w:rPr>
          <w:rFonts w:ascii="Arial" w:hAnsi="Arial" w:cs="Arial"/>
          <w:sz w:val="24"/>
          <w:szCs w:val="24"/>
        </w:rPr>
        <w:t>in</w:t>
      </w:r>
      <w:r w:rsidRPr="00A52A46">
        <w:rPr>
          <w:rFonts w:ascii="Arial" w:hAnsi="Arial" w:cs="Arial"/>
          <w:spacing w:val="-5"/>
          <w:sz w:val="24"/>
          <w:szCs w:val="24"/>
        </w:rPr>
        <w:t xml:space="preserve"> </w:t>
      </w:r>
      <w:r w:rsidRPr="00A52A46">
        <w:rPr>
          <w:rFonts w:ascii="Arial" w:hAnsi="Arial" w:cs="Arial"/>
          <w:sz w:val="24"/>
          <w:szCs w:val="24"/>
        </w:rPr>
        <w:t>the</w:t>
      </w:r>
      <w:r w:rsidRPr="00A52A46">
        <w:rPr>
          <w:rFonts w:ascii="Arial" w:hAnsi="Arial" w:cs="Arial"/>
          <w:spacing w:val="-3"/>
          <w:sz w:val="24"/>
          <w:szCs w:val="24"/>
        </w:rPr>
        <w:t xml:space="preserve"> </w:t>
      </w:r>
      <w:r w:rsidRPr="00A52A46">
        <w:rPr>
          <w:rFonts w:ascii="Arial" w:hAnsi="Arial" w:cs="Arial"/>
          <w:sz w:val="24"/>
          <w:szCs w:val="24"/>
        </w:rPr>
        <w:t>commercial</w:t>
      </w:r>
      <w:r w:rsidRPr="00A52A46">
        <w:rPr>
          <w:rFonts w:ascii="Arial" w:hAnsi="Arial" w:cs="Arial"/>
          <w:spacing w:val="-4"/>
          <w:sz w:val="24"/>
          <w:szCs w:val="24"/>
        </w:rPr>
        <w:t xml:space="preserve"> </w:t>
      </w:r>
      <w:r w:rsidRPr="00A52A46">
        <w:rPr>
          <w:rFonts w:ascii="Arial" w:hAnsi="Arial" w:cs="Arial"/>
          <w:sz w:val="24"/>
          <w:szCs w:val="24"/>
        </w:rPr>
        <w:t>health space, clearly showing the need for a statutory change if this is shown to be an issue warranting intervention.</w:t>
      </w:r>
    </w:p>
  </w:footnote>
  <w:footnote w:id="11">
    <w:p w14:paraId="44284EB9" w14:textId="4480C3E0" w:rsidR="00BA6405" w:rsidRDefault="00BA6405">
      <w:pPr>
        <w:pStyle w:val="FootnoteText"/>
      </w:pPr>
      <w:r>
        <w:rPr>
          <w:rStyle w:val="FootnoteReference"/>
        </w:rPr>
        <w:footnoteRef/>
      </w:r>
      <w:r>
        <w:t xml:space="preserve"> </w:t>
      </w:r>
      <w:r w:rsidRPr="000C1FF1">
        <w:rPr>
          <w:rFonts w:ascii="Arial" w:hAnsi="Arial" w:cs="Arial"/>
          <w:sz w:val="24"/>
          <w:szCs w:val="24"/>
        </w:rPr>
        <w:t>As</w:t>
      </w:r>
      <w:r w:rsidRPr="000C1FF1">
        <w:rPr>
          <w:rFonts w:ascii="Arial" w:hAnsi="Arial" w:cs="Arial"/>
          <w:spacing w:val="-12"/>
          <w:sz w:val="24"/>
          <w:szCs w:val="24"/>
        </w:rPr>
        <w:t xml:space="preserve"> </w:t>
      </w:r>
      <w:r w:rsidRPr="000C1FF1">
        <w:rPr>
          <w:rFonts w:ascii="Arial" w:hAnsi="Arial" w:cs="Arial"/>
          <w:sz w:val="24"/>
          <w:szCs w:val="24"/>
        </w:rPr>
        <w:t>defined</w:t>
      </w:r>
      <w:r w:rsidRPr="000C1FF1">
        <w:rPr>
          <w:rFonts w:ascii="Arial" w:hAnsi="Arial" w:cs="Arial"/>
          <w:spacing w:val="-10"/>
          <w:sz w:val="24"/>
          <w:szCs w:val="24"/>
        </w:rPr>
        <w:t xml:space="preserve"> </w:t>
      </w:r>
      <w:r w:rsidRPr="000C1FF1">
        <w:rPr>
          <w:rFonts w:ascii="Arial" w:hAnsi="Arial" w:cs="Arial"/>
          <w:sz w:val="24"/>
          <w:szCs w:val="24"/>
        </w:rPr>
        <w:t>by</w:t>
      </w:r>
      <w:r w:rsidRPr="000C1FF1">
        <w:rPr>
          <w:rFonts w:ascii="Arial" w:hAnsi="Arial" w:cs="Arial"/>
          <w:spacing w:val="-12"/>
          <w:sz w:val="24"/>
          <w:szCs w:val="24"/>
        </w:rPr>
        <w:t xml:space="preserve"> </w:t>
      </w:r>
      <w:r w:rsidRPr="000C1FF1">
        <w:rPr>
          <w:rFonts w:ascii="Arial" w:hAnsi="Arial" w:cs="Arial"/>
          <w:sz w:val="24"/>
          <w:szCs w:val="24"/>
        </w:rPr>
        <w:t>the</w:t>
      </w:r>
      <w:r w:rsidRPr="000C1FF1">
        <w:rPr>
          <w:rFonts w:ascii="Arial" w:hAnsi="Arial" w:cs="Arial"/>
          <w:spacing w:val="-12"/>
          <w:sz w:val="24"/>
          <w:szCs w:val="24"/>
        </w:rPr>
        <w:t xml:space="preserve"> </w:t>
      </w:r>
      <w:r w:rsidRPr="000C1FF1">
        <w:rPr>
          <w:rFonts w:ascii="Arial" w:hAnsi="Arial" w:cs="Arial"/>
          <w:sz w:val="24"/>
          <w:szCs w:val="24"/>
        </w:rPr>
        <w:t>California</w:t>
      </w:r>
      <w:r w:rsidRPr="000C1FF1">
        <w:rPr>
          <w:rFonts w:ascii="Arial" w:hAnsi="Arial" w:cs="Arial"/>
          <w:spacing w:val="-13"/>
          <w:sz w:val="24"/>
          <w:szCs w:val="24"/>
        </w:rPr>
        <w:t xml:space="preserve"> </w:t>
      </w:r>
      <w:r w:rsidRPr="000C1FF1">
        <w:rPr>
          <w:rFonts w:ascii="Arial" w:hAnsi="Arial" w:cs="Arial"/>
          <w:sz w:val="24"/>
          <w:szCs w:val="24"/>
        </w:rPr>
        <w:t>Office</w:t>
      </w:r>
      <w:r w:rsidRPr="000C1FF1">
        <w:rPr>
          <w:rFonts w:ascii="Arial" w:hAnsi="Arial" w:cs="Arial"/>
          <w:spacing w:val="-9"/>
          <w:sz w:val="24"/>
          <w:szCs w:val="24"/>
        </w:rPr>
        <w:t xml:space="preserve"> </w:t>
      </w:r>
      <w:r w:rsidRPr="000C1FF1">
        <w:rPr>
          <w:rFonts w:ascii="Arial" w:hAnsi="Arial" w:cs="Arial"/>
          <w:sz w:val="24"/>
          <w:szCs w:val="24"/>
        </w:rPr>
        <w:t>of</w:t>
      </w:r>
      <w:r w:rsidRPr="000C1FF1">
        <w:rPr>
          <w:rFonts w:ascii="Arial" w:hAnsi="Arial" w:cs="Arial"/>
          <w:spacing w:val="-10"/>
          <w:sz w:val="24"/>
          <w:szCs w:val="24"/>
        </w:rPr>
        <w:t xml:space="preserve"> </w:t>
      </w:r>
      <w:r w:rsidRPr="000C1FF1">
        <w:rPr>
          <w:rFonts w:ascii="Arial" w:hAnsi="Arial" w:cs="Arial"/>
          <w:sz w:val="24"/>
          <w:szCs w:val="24"/>
        </w:rPr>
        <w:t>the</w:t>
      </w:r>
      <w:r w:rsidRPr="000C1FF1">
        <w:rPr>
          <w:rFonts w:ascii="Arial" w:hAnsi="Arial" w:cs="Arial"/>
          <w:spacing w:val="-9"/>
          <w:sz w:val="24"/>
          <w:szCs w:val="24"/>
        </w:rPr>
        <w:t xml:space="preserve"> </w:t>
      </w:r>
      <w:r w:rsidRPr="000C1FF1">
        <w:rPr>
          <w:rFonts w:ascii="Arial" w:hAnsi="Arial" w:cs="Arial"/>
          <w:sz w:val="24"/>
          <w:szCs w:val="24"/>
        </w:rPr>
        <w:t>Small</w:t>
      </w:r>
      <w:r w:rsidRPr="000C1FF1">
        <w:rPr>
          <w:rFonts w:ascii="Arial" w:hAnsi="Arial" w:cs="Arial"/>
          <w:spacing w:val="-12"/>
          <w:sz w:val="24"/>
          <w:szCs w:val="24"/>
        </w:rPr>
        <w:t xml:space="preserve"> </w:t>
      </w:r>
      <w:r w:rsidRPr="000C1FF1">
        <w:rPr>
          <w:rFonts w:ascii="Arial" w:hAnsi="Arial" w:cs="Arial"/>
          <w:sz w:val="24"/>
          <w:szCs w:val="24"/>
        </w:rPr>
        <w:t>Business</w:t>
      </w:r>
      <w:r w:rsidRPr="000C1FF1">
        <w:rPr>
          <w:rFonts w:ascii="Arial" w:hAnsi="Arial" w:cs="Arial"/>
          <w:spacing w:val="-10"/>
          <w:sz w:val="24"/>
          <w:szCs w:val="24"/>
        </w:rPr>
        <w:t xml:space="preserve"> </w:t>
      </w:r>
      <w:r w:rsidRPr="000C1FF1">
        <w:rPr>
          <w:rFonts w:ascii="Arial" w:hAnsi="Arial" w:cs="Arial"/>
          <w:sz w:val="24"/>
          <w:szCs w:val="24"/>
        </w:rPr>
        <w:t>Advocate</w:t>
      </w:r>
      <w:r w:rsidRPr="000C1FF1">
        <w:rPr>
          <w:rFonts w:ascii="Arial" w:hAnsi="Arial" w:cs="Arial"/>
          <w:spacing w:val="-9"/>
          <w:sz w:val="24"/>
          <w:szCs w:val="24"/>
        </w:rPr>
        <w:t xml:space="preserve"> </w:t>
      </w:r>
      <w:r w:rsidRPr="000C1FF1">
        <w:rPr>
          <w:rFonts w:ascii="Arial" w:hAnsi="Arial" w:cs="Arial"/>
          <w:spacing w:val="-2"/>
          <w:sz w:val="24"/>
          <w:szCs w:val="24"/>
        </w:rPr>
        <w:t>(</w:t>
      </w:r>
      <w:proofErr w:type="spellStart"/>
      <w:r w:rsidRPr="000C1FF1">
        <w:rPr>
          <w:rFonts w:ascii="Arial" w:hAnsi="Arial" w:cs="Arial"/>
          <w:spacing w:val="-2"/>
          <w:sz w:val="24"/>
          <w:szCs w:val="24"/>
        </w:rPr>
        <w:t>CalOBSA</w:t>
      </w:r>
      <w:proofErr w:type="spellEnd"/>
      <w:r w:rsidRPr="000C1FF1">
        <w:rPr>
          <w:rFonts w:ascii="Arial" w:hAnsi="Arial" w:cs="Arial"/>
          <w:spacing w:val="-2"/>
          <w:sz w:val="24"/>
          <w:szCs w:val="24"/>
        </w:rPr>
        <w:t>).</w:t>
      </w:r>
    </w:p>
  </w:footnote>
  <w:footnote w:id="12">
    <w:p w14:paraId="28FA3F20" w14:textId="77777777" w:rsidR="00BA6405" w:rsidRPr="000C1FF1" w:rsidRDefault="00BA6405" w:rsidP="008B65A7">
      <w:pPr>
        <w:spacing w:before="3" w:line="247" w:lineRule="auto"/>
        <w:ind w:left="120"/>
        <w:rPr>
          <w:rFonts w:ascii="Arial" w:hAnsi="Arial" w:cs="Arial"/>
          <w:sz w:val="24"/>
          <w:szCs w:val="24"/>
        </w:rPr>
      </w:pPr>
      <w:r>
        <w:rPr>
          <w:rStyle w:val="FootnoteReference"/>
        </w:rPr>
        <w:footnoteRef/>
      </w:r>
      <w:r>
        <w:t xml:space="preserve"> </w:t>
      </w:r>
      <w:r w:rsidRPr="000C1FF1">
        <w:rPr>
          <w:rFonts w:ascii="Arial" w:hAnsi="Arial" w:cs="Arial"/>
          <w:spacing w:val="-2"/>
          <w:sz w:val="24"/>
          <w:szCs w:val="24"/>
        </w:rPr>
        <w:t>As</w:t>
      </w:r>
      <w:r w:rsidRPr="000C1FF1">
        <w:rPr>
          <w:rFonts w:ascii="Arial" w:hAnsi="Arial" w:cs="Arial"/>
          <w:spacing w:val="-13"/>
          <w:sz w:val="24"/>
          <w:szCs w:val="24"/>
        </w:rPr>
        <w:t xml:space="preserve"> </w:t>
      </w:r>
      <w:r w:rsidRPr="000C1FF1">
        <w:rPr>
          <w:rFonts w:ascii="Arial" w:hAnsi="Arial" w:cs="Arial"/>
          <w:spacing w:val="-2"/>
          <w:sz w:val="24"/>
          <w:szCs w:val="24"/>
        </w:rPr>
        <w:t>currently</w:t>
      </w:r>
      <w:r w:rsidRPr="000C1FF1">
        <w:rPr>
          <w:rFonts w:ascii="Arial" w:hAnsi="Arial" w:cs="Arial"/>
          <w:spacing w:val="-13"/>
          <w:sz w:val="24"/>
          <w:szCs w:val="24"/>
        </w:rPr>
        <w:t xml:space="preserve"> </w:t>
      </w:r>
      <w:r w:rsidRPr="000C1FF1">
        <w:rPr>
          <w:rFonts w:ascii="Arial" w:hAnsi="Arial" w:cs="Arial"/>
          <w:spacing w:val="-2"/>
          <w:sz w:val="24"/>
          <w:szCs w:val="24"/>
        </w:rPr>
        <w:t>drafted,</w:t>
      </w:r>
      <w:r w:rsidRPr="000C1FF1">
        <w:rPr>
          <w:rFonts w:ascii="Arial" w:hAnsi="Arial" w:cs="Arial"/>
          <w:spacing w:val="-13"/>
          <w:sz w:val="24"/>
          <w:szCs w:val="24"/>
        </w:rPr>
        <w:t xml:space="preserve"> </w:t>
      </w:r>
      <w:r w:rsidRPr="000C1FF1">
        <w:rPr>
          <w:rFonts w:ascii="Arial" w:hAnsi="Arial" w:cs="Arial"/>
          <w:spacing w:val="-2"/>
          <w:sz w:val="24"/>
          <w:szCs w:val="24"/>
        </w:rPr>
        <w:t>the</w:t>
      </w:r>
      <w:r w:rsidRPr="000C1FF1">
        <w:rPr>
          <w:rFonts w:ascii="Arial" w:hAnsi="Arial" w:cs="Arial"/>
          <w:spacing w:val="-13"/>
          <w:sz w:val="24"/>
          <w:szCs w:val="24"/>
        </w:rPr>
        <w:t xml:space="preserve"> </w:t>
      </w:r>
      <w:r w:rsidRPr="000C1FF1">
        <w:rPr>
          <w:rFonts w:ascii="Arial" w:hAnsi="Arial" w:cs="Arial"/>
          <w:spacing w:val="-2"/>
          <w:sz w:val="24"/>
          <w:szCs w:val="24"/>
        </w:rPr>
        <w:t>proposed</w:t>
      </w:r>
      <w:r w:rsidRPr="000C1FF1">
        <w:rPr>
          <w:rFonts w:ascii="Arial" w:hAnsi="Arial" w:cs="Arial"/>
          <w:spacing w:val="-10"/>
          <w:sz w:val="24"/>
          <w:szCs w:val="24"/>
        </w:rPr>
        <w:t xml:space="preserve"> </w:t>
      </w:r>
      <w:r w:rsidRPr="000C1FF1">
        <w:rPr>
          <w:rFonts w:ascii="Arial" w:hAnsi="Arial" w:cs="Arial"/>
          <w:spacing w:val="-2"/>
          <w:sz w:val="24"/>
          <w:szCs w:val="24"/>
        </w:rPr>
        <w:t>CCR</w:t>
      </w:r>
      <w:r w:rsidRPr="000C1FF1">
        <w:rPr>
          <w:rFonts w:ascii="Arial" w:hAnsi="Arial" w:cs="Arial"/>
          <w:spacing w:val="-11"/>
          <w:sz w:val="24"/>
          <w:szCs w:val="24"/>
        </w:rPr>
        <w:t xml:space="preserve"> </w:t>
      </w:r>
      <w:r w:rsidRPr="000C1FF1">
        <w:rPr>
          <w:rFonts w:ascii="Arial" w:hAnsi="Arial" w:cs="Arial"/>
          <w:spacing w:val="-2"/>
          <w:sz w:val="24"/>
          <w:szCs w:val="24"/>
        </w:rPr>
        <w:t>9767.6(f)</w:t>
      </w:r>
      <w:r w:rsidRPr="000C1FF1">
        <w:rPr>
          <w:rFonts w:ascii="Arial" w:hAnsi="Arial" w:cs="Arial"/>
          <w:spacing w:val="-13"/>
          <w:sz w:val="24"/>
          <w:szCs w:val="24"/>
        </w:rPr>
        <w:t xml:space="preserve"> </w:t>
      </w:r>
      <w:r w:rsidRPr="000C1FF1">
        <w:rPr>
          <w:rFonts w:ascii="Arial" w:hAnsi="Arial" w:cs="Arial"/>
          <w:spacing w:val="-2"/>
          <w:sz w:val="24"/>
          <w:szCs w:val="24"/>
        </w:rPr>
        <w:t>only</w:t>
      </w:r>
      <w:r w:rsidRPr="000C1FF1">
        <w:rPr>
          <w:rFonts w:ascii="Arial" w:hAnsi="Arial" w:cs="Arial"/>
          <w:spacing w:val="-10"/>
          <w:sz w:val="24"/>
          <w:szCs w:val="24"/>
        </w:rPr>
        <w:t xml:space="preserve"> </w:t>
      </w:r>
      <w:r w:rsidRPr="000C1FF1">
        <w:rPr>
          <w:rFonts w:ascii="Arial" w:hAnsi="Arial" w:cs="Arial"/>
          <w:spacing w:val="-2"/>
          <w:sz w:val="24"/>
          <w:szCs w:val="24"/>
        </w:rPr>
        <w:t>mentions</w:t>
      </w:r>
      <w:r w:rsidRPr="000C1FF1">
        <w:rPr>
          <w:rFonts w:ascii="Arial" w:hAnsi="Arial" w:cs="Arial"/>
          <w:spacing w:val="-13"/>
          <w:sz w:val="24"/>
          <w:szCs w:val="24"/>
        </w:rPr>
        <w:t xml:space="preserve"> </w:t>
      </w:r>
      <w:r w:rsidRPr="000C1FF1">
        <w:rPr>
          <w:rFonts w:ascii="Arial" w:hAnsi="Arial" w:cs="Arial"/>
          <w:spacing w:val="-2"/>
          <w:sz w:val="24"/>
          <w:szCs w:val="24"/>
        </w:rPr>
        <w:t>“insurers”</w:t>
      </w:r>
      <w:r w:rsidRPr="000C1FF1">
        <w:rPr>
          <w:rFonts w:ascii="Arial" w:hAnsi="Arial" w:cs="Arial"/>
          <w:spacing w:val="-10"/>
          <w:sz w:val="24"/>
          <w:szCs w:val="24"/>
        </w:rPr>
        <w:t xml:space="preserve"> </w:t>
      </w:r>
      <w:r w:rsidRPr="000C1FF1">
        <w:rPr>
          <w:rFonts w:ascii="Arial" w:hAnsi="Arial" w:cs="Arial"/>
          <w:spacing w:val="-2"/>
          <w:sz w:val="24"/>
          <w:szCs w:val="24"/>
        </w:rPr>
        <w:t>and</w:t>
      </w:r>
      <w:r w:rsidRPr="000C1FF1">
        <w:rPr>
          <w:rFonts w:ascii="Arial" w:hAnsi="Arial" w:cs="Arial"/>
          <w:spacing w:val="-10"/>
          <w:sz w:val="24"/>
          <w:szCs w:val="24"/>
        </w:rPr>
        <w:t xml:space="preserve"> </w:t>
      </w:r>
      <w:r w:rsidRPr="000C1FF1">
        <w:rPr>
          <w:rFonts w:ascii="Arial" w:hAnsi="Arial" w:cs="Arial"/>
          <w:spacing w:val="-2"/>
          <w:sz w:val="24"/>
          <w:szCs w:val="24"/>
        </w:rPr>
        <w:t>“employers”</w:t>
      </w:r>
      <w:r w:rsidRPr="000C1FF1">
        <w:rPr>
          <w:rFonts w:ascii="Arial" w:hAnsi="Arial" w:cs="Arial"/>
          <w:spacing w:val="-10"/>
          <w:sz w:val="24"/>
          <w:szCs w:val="24"/>
        </w:rPr>
        <w:t xml:space="preserve"> </w:t>
      </w:r>
      <w:r w:rsidRPr="000C1FF1">
        <w:rPr>
          <w:rFonts w:ascii="Arial" w:hAnsi="Arial" w:cs="Arial"/>
          <w:spacing w:val="-2"/>
          <w:sz w:val="24"/>
          <w:szCs w:val="24"/>
        </w:rPr>
        <w:t>without</w:t>
      </w:r>
      <w:r w:rsidRPr="000C1FF1">
        <w:rPr>
          <w:rFonts w:ascii="Arial" w:hAnsi="Arial" w:cs="Arial"/>
          <w:spacing w:val="-11"/>
          <w:sz w:val="24"/>
          <w:szCs w:val="24"/>
        </w:rPr>
        <w:t xml:space="preserve"> </w:t>
      </w:r>
      <w:r w:rsidRPr="000C1FF1">
        <w:rPr>
          <w:rFonts w:ascii="Arial" w:hAnsi="Arial" w:cs="Arial"/>
          <w:spacing w:val="-2"/>
          <w:sz w:val="24"/>
          <w:szCs w:val="24"/>
        </w:rPr>
        <w:t xml:space="preserve">mentioning </w:t>
      </w:r>
      <w:r w:rsidRPr="000C1FF1">
        <w:rPr>
          <w:rFonts w:ascii="Arial" w:hAnsi="Arial" w:cs="Arial"/>
          <w:sz w:val="24"/>
          <w:szCs w:val="24"/>
        </w:rPr>
        <w:t>“claims</w:t>
      </w:r>
      <w:r w:rsidRPr="000C1FF1">
        <w:rPr>
          <w:rFonts w:ascii="Arial" w:hAnsi="Arial" w:cs="Arial"/>
          <w:spacing w:val="-13"/>
          <w:sz w:val="24"/>
          <w:szCs w:val="24"/>
        </w:rPr>
        <w:t xml:space="preserve"> </w:t>
      </w:r>
      <w:r w:rsidRPr="000C1FF1">
        <w:rPr>
          <w:rFonts w:ascii="Arial" w:hAnsi="Arial" w:cs="Arial"/>
          <w:sz w:val="24"/>
          <w:szCs w:val="24"/>
        </w:rPr>
        <w:t>administrators.”</w:t>
      </w:r>
      <w:r w:rsidRPr="000C1FF1">
        <w:rPr>
          <w:rFonts w:ascii="Arial" w:hAnsi="Arial" w:cs="Arial"/>
          <w:spacing w:val="-10"/>
          <w:sz w:val="24"/>
          <w:szCs w:val="24"/>
        </w:rPr>
        <w:t xml:space="preserve"> </w:t>
      </w:r>
      <w:r w:rsidRPr="000C1FF1">
        <w:rPr>
          <w:rFonts w:ascii="Arial" w:hAnsi="Arial" w:cs="Arial"/>
          <w:sz w:val="24"/>
          <w:szCs w:val="24"/>
        </w:rPr>
        <w:t>Other</w:t>
      </w:r>
      <w:r w:rsidRPr="000C1FF1">
        <w:rPr>
          <w:rFonts w:ascii="Arial" w:hAnsi="Arial" w:cs="Arial"/>
          <w:spacing w:val="-10"/>
          <w:sz w:val="24"/>
          <w:szCs w:val="24"/>
        </w:rPr>
        <w:t xml:space="preserve"> </w:t>
      </w:r>
      <w:r w:rsidRPr="000C1FF1">
        <w:rPr>
          <w:rFonts w:ascii="Arial" w:hAnsi="Arial" w:cs="Arial"/>
          <w:sz w:val="24"/>
          <w:szCs w:val="24"/>
        </w:rPr>
        <w:t>parts</w:t>
      </w:r>
      <w:r w:rsidRPr="000C1FF1">
        <w:rPr>
          <w:rFonts w:ascii="Arial" w:hAnsi="Arial" w:cs="Arial"/>
          <w:spacing w:val="-10"/>
          <w:sz w:val="24"/>
          <w:szCs w:val="24"/>
        </w:rPr>
        <w:t xml:space="preserve"> </w:t>
      </w:r>
      <w:r w:rsidRPr="000C1FF1">
        <w:rPr>
          <w:rFonts w:ascii="Arial" w:hAnsi="Arial" w:cs="Arial"/>
          <w:sz w:val="24"/>
          <w:szCs w:val="24"/>
        </w:rPr>
        <w:t>of</w:t>
      </w:r>
      <w:r w:rsidRPr="000C1FF1">
        <w:rPr>
          <w:rFonts w:ascii="Arial" w:hAnsi="Arial" w:cs="Arial"/>
          <w:spacing w:val="-13"/>
          <w:sz w:val="24"/>
          <w:szCs w:val="24"/>
        </w:rPr>
        <w:t xml:space="preserve"> </w:t>
      </w:r>
      <w:r w:rsidRPr="000C1FF1">
        <w:rPr>
          <w:rFonts w:ascii="Arial" w:hAnsi="Arial" w:cs="Arial"/>
          <w:sz w:val="24"/>
          <w:szCs w:val="24"/>
        </w:rPr>
        <w:t>the</w:t>
      </w:r>
      <w:r w:rsidRPr="000C1FF1">
        <w:rPr>
          <w:rFonts w:ascii="Arial" w:hAnsi="Arial" w:cs="Arial"/>
          <w:spacing w:val="-13"/>
          <w:sz w:val="24"/>
          <w:szCs w:val="24"/>
        </w:rPr>
        <w:t xml:space="preserve"> </w:t>
      </w:r>
      <w:r w:rsidRPr="000C1FF1">
        <w:rPr>
          <w:rFonts w:ascii="Arial" w:hAnsi="Arial" w:cs="Arial"/>
          <w:sz w:val="24"/>
          <w:szCs w:val="24"/>
        </w:rPr>
        <w:t>proposal</w:t>
      </w:r>
      <w:r w:rsidRPr="000C1FF1">
        <w:rPr>
          <w:rFonts w:ascii="Arial" w:hAnsi="Arial" w:cs="Arial"/>
          <w:spacing w:val="-13"/>
          <w:sz w:val="24"/>
          <w:szCs w:val="24"/>
        </w:rPr>
        <w:t xml:space="preserve"> </w:t>
      </w:r>
      <w:r w:rsidRPr="000C1FF1">
        <w:rPr>
          <w:rFonts w:ascii="Arial" w:hAnsi="Arial" w:cs="Arial"/>
          <w:sz w:val="24"/>
          <w:szCs w:val="24"/>
        </w:rPr>
        <w:t>appear</w:t>
      </w:r>
      <w:r w:rsidRPr="000C1FF1">
        <w:rPr>
          <w:rFonts w:ascii="Arial" w:hAnsi="Arial" w:cs="Arial"/>
          <w:spacing w:val="-12"/>
          <w:sz w:val="24"/>
          <w:szCs w:val="24"/>
        </w:rPr>
        <w:t xml:space="preserve"> </w:t>
      </w:r>
      <w:r w:rsidRPr="000C1FF1">
        <w:rPr>
          <w:rFonts w:ascii="Arial" w:hAnsi="Arial" w:cs="Arial"/>
          <w:sz w:val="24"/>
          <w:szCs w:val="24"/>
        </w:rPr>
        <w:t>to</w:t>
      </w:r>
      <w:r w:rsidRPr="000C1FF1">
        <w:rPr>
          <w:rFonts w:ascii="Arial" w:hAnsi="Arial" w:cs="Arial"/>
          <w:spacing w:val="-13"/>
          <w:sz w:val="24"/>
          <w:szCs w:val="24"/>
        </w:rPr>
        <w:t xml:space="preserve"> </w:t>
      </w:r>
      <w:r w:rsidRPr="000C1FF1">
        <w:rPr>
          <w:rFonts w:ascii="Arial" w:hAnsi="Arial" w:cs="Arial"/>
          <w:sz w:val="24"/>
          <w:szCs w:val="24"/>
        </w:rPr>
        <w:t>use</w:t>
      </w:r>
      <w:r w:rsidRPr="000C1FF1">
        <w:rPr>
          <w:rFonts w:ascii="Arial" w:hAnsi="Arial" w:cs="Arial"/>
          <w:spacing w:val="-13"/>
          <w:sz w:val="24"/>
          <w:szCs w:val="24"/>
        </w:rPr>
        <w:t xml:space="preserve"> </w:t>
      </w:r>
      <w:r w:rsidRPr="000C1FF1">
        <w:rPr>
          <w:rFonts w:ascii="Arial" w:hAnsi="Arial" w:cs="Arial"/>
          <w:sz w:val="24"/>
          <w:szCs w:val="24"/>
        </w:rPr>
        <w:t>these</w:t>
      </w:r>
      <w:r w:rsidRPr="000C1FF1">
        <w:rPr>
          <w:rFonts w:ascii="Arial" w:hAnsi="Arial" w:cs="Arial"/>
          <w:spacing w:val="-10"/>
          <w:sz w:val="24"/>
          <w:szCs w:val="24"/>
        </w:rPr>
        <w:t xml:space="preserve"> </w:t>
      </w:r>
      <w:r w:rsidRPr="000C1FF1">
        <w:rPr>
          <w:rFonts w:ascii="Arial" w:hAnsi="Arial" w:cs="Arial"/>
          <w:sz w:val="24"/>
          <w:szCs w:val="24"/>
        </w:rPr>
        <w:t>three</w:t>
      </w:r>
      <w:r w:rsidRPr="000C1FF1">
        <w:rPr>
          <w:rFonts w:ascii="Arial" w:hAnsi="Arial" w:cs="Arial"/>
          <w:spacing w:val="-13"/>
          <w:sz w:val="24"/>
          <w:szCs w:val="24"/>
        </w:rPr>
        <w:t xml:space="preserve"> </w:t>
      </w:r>
      <w:r w:rsidRPr="000C1FF1">
        <w:rPr>
          <w:rFonts w:ascii="Arial" w:hAnsi="Arial" w:cs="Arial"/>
          <w:sz w:val="24"/>
          <w:szCs w:val="24"/>
        </w:rPr>
        <w:t>terms</w:t>
      </w:r>
      <w:r w:rsidRPr="000C1FF1">
        <w:rPr>
          <w:rFonts w:ascii="Arial" w:hAnsi="Arial" w:cs="Arial"/>
          <w:spacing w:val="-10"/>
          <w:sz w:val="24"/>
          <w:szCs w:val="24"/>
        </w:rPr>
        <w:t xml:space="preserve"> </w:t>
      </w:r>
      <w:r w:rsidRPr="000C1FF1">
        <w:rPr>
          <w:rFonts w:ascii="Arial" w:hAnsi="Arial" w:cs="Arial"/>
          <w:sz w:val="24"/>
          <w:szCs w:val="24"/>
        </w:rPr>
        <w:t>interchangeably.</w:t>
      </w:r>
      <w:r w:rsidRPr="000C1FF1">
        <w:rPr>
          <w:rFonts w:ascii="Arial" w:hAnsi="Arial" w:cs="Arial"/>
          <w:spacing w:val="-11"/>
          <w:sz w:val="24"/>
          <w:szCs w:val="24"/>
        </w:rPr>
        <w:t xml:space="preserve"> </w:t>
      </w:r>
      <w:r w:rsidRPr="000C1FF1">
        <w:rPr>
          <w:rFonts w:ascii="Arial" w:hAnsi="Arial" w:cs="Arial"/>
          <w:sz w:val="24"/>
          <w:szCs w:val="24"/>
        </w:rPr>
        <w:t>We recommend</w:t>
      </w:r>
      <w:r w:rsidRPr="000C1FF1">
        <w:rPr>
          <w:rFonts w:ascii="Arial" w:hAnsi="Arial" w:cs="Arial"/>
          <w:spacing w:val="-12"/>
          <w:sz w:val="24"/>
          <w:szCs w:val="24"/>
        </w:rPr>
        <w:t xml:space="preserve"> </w:t>
      </w:r>
      <w:r w:rsidRPr="000C1FF1">
        <w:rPr>
          <w:rFonts w:ascii="Arial" w:hAnsi="Arial" w:cs="Arial"/>
          <w:sz w:val="24"/>
          <w:szCs w:val="24"/>
        </w:rPr>
        <w:t>simply</w:t>
      </w:r>
      <w:r w:rsidRPr="000C1FF1">
        <w:rPr>
          <w:rFonts w:ascii="Arial" w:hAnsi="Arial" w:cs="Arial"/>
          <w:spacing w:val="-12"/>
          <w:sz w:val="24"/>
          <w:szCs w:val="24"/>
        </w:rPr>
        <w:t xml:space="preserve"> </w:t>
      </w:r>
      <w:r w:rsidRPr="000C1FF1">
        <w:rPr>
          <w:rFonts w:ascii="Arial" w:hAnsi="Arial" w:cs="Arial"/>
          <w:sz w:val="24"/>
          <w:szCs w:val="24"/>
        </w:rPr>
        <w:t>using</w:t>
      </w:r>
      <w:r w:rsidRPr="000C1FF1">
        <w:rPr>
          <w:rFonts w:ascii="Arial" w:hAnsi="Arial" w:cs="Arial"/>
          <w:spacing w:val="-10"/>
          <w:sz w:val="24"/>
          <w:szCs w:val="24"/>
        </w:rPr>
        <w:t xml:space="preserve"> </w:t>
      </w:r>
      <w:r w:rsidRPr="000C1FF1">
        <w:rPr>
          <w:rFonts w:ascii="Arial" w:hAnsi="Arial" w:cs="Arial"/>
          <w:sz w:val="24"/>
          <w:szCs w:val="24"/>
        </w:rPr>
        <w:t>the</w:t>
      </w:r>
      <w:r w:rsidRPr="000C1FF1">
        <w:rPr>
          <w:rFonts w:ascii="Arial" w:hAnsi="Arial" w:cs="Arial"/>
          <w:spacing w:val="-12"/>
          <w:sz w:val="24"/>
          <w:szCs w:val="24"/>
        </w:rPr>
        <w:t xml:space="preserve"> </w:t>
      </w:r>
      <w:r w:rsidRPr="000C1FF1">
        <w:rPr>
          <w:rFonts w:ascii="Arial" w:hAnsi="Arial" w:cs="Arial"/>
          <w:sz w:val="24"/>
          <w:szCs w:val="24"/>
        </w:rPr>
        <w:t>term</w:t>
      </w:r>
      <w:r w:rsidRPr="000C1FF1">
        <w:rPr>
          <w:rFonts w:ascii="Arial" w:hAnsi="Arial" w:cs="Arial"/>
          <w:spacing w:val="-9"/>
          <w:sz w:val="24"/>
          <w:szCs w:val="24"/>
        </w:rPr>
        <w:t xml:space="preserve"> </w:t>
      </w:r>
      <w:r w:rsidRPr="000C1FF1">
        <w:rPr>
          <w:rFonts w:ascii="Arial" w:hAnsi="Arial" w:cs="Arial"/>
          <w:sz w:val="24"/>
          <w:szCs w:val="24"/>
        </w:rPr>
        <w:t>“claims</w:t>
      </w:r>
      <w:r w:rsidRPr="000C1FF1">
        <w:rPr>
          <w:rFonts w:ascii="Arial" w:hAnsi="Arial" w:cs="Arial"/>
          <w:spacing w:val="-12"/>
          <w:sz w:val="24"/>
          <w:szCs w:val="24"/>
        </w:rPr>
        <w:t xml:space="preserve"> </w:t>
      </w:r>
      <w:r w:rsidRPr="000C1FF1">
        <w:rPr>
          <w:rFonts w:ascii="Arial" w:hAnsi="Arial" w:cs="Arial"/>
          <w:sz w:val="24"/>
          <w:szCs w:val="24"/>
        </w:rPr>
        <w:t>administrators”</w:t>
      </w:r>
      <w:r w:rsidRPr="000C1FF1">
        <w:rPr>
          <w:rFonts w:ascii="Arial" w:hAnsi="Arial" w:cs="Arial"/>
          <w:spacing w:val="-9"/>
          <w:sz w:val="24"/>
          <w:szCs w:val="24"/>
        </w:rPr>
        <w:t xml:space="preserve"> </w:t>
      </w:r>
      <w:r w:rsidRPr="000C1FF1">
        <w:rPr>
          <w:rFonts w:ascii="Arial" w:hAnsi="Arial" w:cs="Arial"/>
          <w:sz w:val="24"/>
          <w:szCs w:val="24"/>
        </w:rPr>
        <w:t>since</w:t>
      </w:r>
      <w:r w:rsidRPr="000C1FF1">
        <w:rPr>
          <w:rFonts w:ascii="Arial" w:hAnsi="Arial" w:cs="Arial"/>
          <w:spacing w:val="-11"/>
          <w:sz w:val="24"/>
          <w:szCs w:val="24"/>
        </w:rPr>
        <w:t xml:space="preserve"> </w:t>
      </w:r>
      <w:r w:rsidRPr="000C1FF1">
        <w:rPr>
          <w:rFonts w:ascii="Arial" w:hAnsi="Arial" w:cs="Arial"/>
          <w:sz w:val="24"/>
          <w:szCs w:val="24"/>
        </w:rPr>
        <w:t>it</w:t>
      </w:r>
      <w:r w:rsidRPr="000C1FF1">
        <w:rPr>
          <w:rFonts w:ascii="Arial" w:hAnsi="Arial" w:cs="Arial"/>
          <w:spacing w:val="-13"/>
          <w:sz w:val="24"/>
          <w:szCs w:val="24"/>
        </w:rPr>
        <w:t xml:space="preserve"> </w:t>
      </w:r>
      <w:r w:rsidRPr="000C1FF1">
        <w:rPr>
          <w:rFonts w:ascii="Arial" w:hAnsi="Arial" w:cs="Arial"/>
          <w:sz w:val="24"/>
          <w:szCs w:val="24"/>
        </w:rPr>
        <w:t>is</w:t>
      </w:r>
      <w:r w:rsidRPr="000C1FF1">
        <w:rPr>
          <w:rFonts w:ascii="Arial" w:hAnsi="Arial" w:cs="Arial"/>
          <w:spacing w:val="-12"/>
          <w:sz w:val="24"/>
          <w:szCs w:val="24"/>
        </w:rPr>
        <w:t xml:space="preserve"> </w:t>
      </w:r>
      <w:r w:rsidRPr="000C1FF1">
        <w:rPr>
          <w:rFonts w:ascii="Arial" w:hAnsi="Arial" w:cs="Arial"/>
          <w:sz w:val="24"/>
          <w:szCs w:val="24"/>
        </w:rPr>
        <w:t>a</w:t>
      </w:r>
      <w:r w:rsidRPr="000C1FF1">
        <w:rPr>
          <w:rFonts w:ascii="Arial" w:hAnsi="Arial" w:cs="Arial"/>
          <w:spacing w:val="-10"/>
          <w:sz w:val="24"/>
          <w:szCs w:val="24"/>
        </w:rPr>
        <w:t xml:space="preserve"> </w:t>
      </w:r>
      <w:r w:rsidRPr="000C1FF1">
        <w:rPr>
          <w:rFonts w:ascii="Arial" w:hAnsi="Arial" w:cs="Arial"/>
          <w:sz w:val="24"/>
          <w:szCs w:val="24"/>
        </w:rPr>
        <w:t>catch-all</w:t>
      </w:r>
      <w:r w:rsidRPr="000C1FF1">
        <w:rPr>
          <w:rFonts w:ascii="Arial" w:hAnsi="Arial" w:cs="Arial"/>
          <w:spacing w:val="-12"/>
          <w:sz w:val="24"/>
          <w:szCs w:val="24"/>
        </w:rPr>
        <w:t xml:space="preserve"> </w:t>
      </w:r>
      <w:r w:rsidRPr="000C1FF1">
        <w:rPr>
          <w:rFonts w:ascii="Arial" w:hAnsi="Arial" w:cs="Arial"/>
          <w:sz w:val="24"/>
          <w:szCs w:val="24"/>
        </w:rPr>
        <w:t>term</w:t>
      </w:r>
      <w:r w:rsidRPr="000C1FF1">
        <w:rPr>
          <w:rFonts w:ascii="Arial" w:hAnsi="Arial" w:cs="Arial"/>
          <w:spacing w:val="-9"/>
          <w:sz w:val="24"/>
          <w:szCs w:val="24"/>
        </w:rPr>
        <w:t xml:space="preserve"> </w:t>
      </w:r>
      <w:r w:rsidRPr="000C1FF1">
        <w:rPr>
          <w:rFonts w:ascii="Arial" w:hAnsi="Arial" w:cs="Arial"/>
          <w:sz w:val="24"/>
          <w:szCs w:val="24"/>
        </w:rPr>
        <w:t>that</w:t>
      </w:r>
      <w:r w:rsidRPr="000C1FF1">
        <w:rPr>
          <w:rFonts w:ascii="Arial" w:hAnsi="Arial" w:cs="Arial"/>
          <w:spacing w:val="-10"/>
          <w:sz w:val="24"/>
          <w:szCs w:val="24"/>
        </w:rPr>
        <w:t xml:space="preserve"> </w:t>
      </w:r>
      <w:r w:rsidRPr="000C1FF1">
        <w:rPr>
          <w:rFonts w:ascii="Arial" w:hAnsi="Arial" w:cs="Arial"/>
          <w:sz w:val="24"/>
          <w:szCs w:val="24"/>
        </w:rPr>
        <w:t>includes</w:t>
      </w:r>
      <w:r w:rsidRPr="000C1FF1">
        <w:rPr>
          <w:rFonts w:ascii="Arial" w:hAnsi="Arial" w:cs="Arial"/>
          <w:spacing w:val="-9"/>
          <w:sz w:val="24"/>
          <w:szCs w:val="24"/>
        </w:rPr>
        <w:t xml:space="preserve"> </w:t>
      </w:r>
      <w:r w:rsidRPr="000C1FF1">
        <w:rPr>
          <w:rFonts w:ascii="Arial" w:hAnsi="Arial" w:cs="Arial"/>
          <w:sz w:val="24"/>
          <w:szCs w:val="24"/>
        </w:rPr>
        <w:t>any</w:t>
      </w:r>
      <w:r w:rsidRPr="000C1FF1">
        <w:rPr>
          <w:rFonts w:ascii="Arial" w:hAnsi="Arial" w:cs="Arial"/>
          <w:spacing w:val="-12"/>
          <w:sz w:val="24"/>
          <w:szCs w:val="24"/>
        </w:rPr>
        <w:t xml:space="preserve"> </w:t>
      </w:r>
      <w:r w:rsidRPr="000C1FF1">
        <w:rPr>
          <w:rFonts w:ascii="Arial" w:hAnsi="Arial" w:cs="Arial"/>
          <w:sz w:val="24"/>
          <w:szCs w:val="24"/>
        </w:rPr>
        <w:t>entity responsible for administering a Workers Compensation claim.</w:t>
      </w:r>
    </w:p>
    <w:p w14:paraId="56B03ADF" w14:textId="235470F0" w:rsidR="00BA6405" w:rsidRDefault="00BA6405">
      <w:pPr>
        <w:pStyle w:val="FootnoteText"/>
      </w:pPr>
    </w:p>
  </w:footnote>
  <w:footnote w:id="13">
    <w:p w14:paraId="0EB7FB54" w14:textId="77777777" w:rsidR="00BA6405" w:rsidRPr="002B1A66" w:rsidRDefault="00BA6405" w:rsidP="00963AF4">
      <w:pPr>
        <w:spacing w:line="247" w:lineRule="auto"/>
        <w:ind w:left="120" w:right="129"/>
        <w:rPr>
          <w:rFonts w:ascii="Arial" w:hAnsi="Arial" w:cs="Arial"/>
          <w:sz w:val="24"/>
          <w:szCs w:val="24"/>
        </w:rPr>
      </w:pPr>
      <w:r>
        <w:rPr>
          <w:rStyle w:val="FootnoteReference"/>
        </w:rPr>
        <w:footnoteRef/>
      </w:r>
      <w:r>
        <w:t xml:space="preserve"> </w:t>
      </w:r>
      <w:r w:rsidRPr="002B1A66">
        <w:rPr>
          <w:rFonts w:ascii="Arial" w:hAnsi="Arial" w:cs="Arial"/>
          <w:spacing w:val="-2"/>
          <w:sz w:val="24"/>
          <w:szCs w:val="24"/>
        </w:rPr>
        <w:t>The</w:t>
      </w:r>
      <w:r w:rsidRPr="002B1A66">
        <w:rPr>
          <w:rFonts w:ascii="Arial" w:hAnsi="Arial" w:cs="Arial"/>
          <w:spacing w:val="-9"/>
          <w:sz w:val="24"/>
          <w:szCs w:val="24"/>
        </w:rPr>
        <w:t xml:space="preserve"> </w:t>
      </w:r>
      <w:r w:rsidRPr="002B1A66">
        <w:rPr>
          <w:rFonts w:ascii="Arial" w:hAnsi="Arial" w:cs="Arial"/>
          <w:spacing w:val="-2"/>
          <w:sz w:val="24"/>
          <w:szCs w:val="24"/>
        </w:rPr>
        <w:t>term</w:t>
      </w:r>
      <w:r w:rsidRPr="002B1A66">
        <w:rPr>
          <w:rFonts w:ascii="Arial" w:hAnsi="Arial" w:cs="Arial"/>
          <w:spacing w:val="-9"/>
          <w:sz w:val="24"/>
          <w:szCs w:val="24"/>
        </w:rPr>
        <w:t xml:space="preserve"> </w:t>
      </w:r>
      <w:r w:rsidRPr="002B1A66">
        <w:rPr>
          <w:rFonts w:ascii="Arial" w:hAnsi="Arial" w:cs="Arial"/>
          <w:spacing w:val="-2"/>
          <w:sz w:val="24"/>
          <w:szCs w:val="24"/>
        </w:rPr>
        <w:t>“contracting</w:t>
      </w:r>
      <w:r w:rsidRPr="002B1A66">
        <w:rPr>
          <w:rFonts w:ascii="Arial" w:hAnsi="Arial" w:cs="Arial"/>
          <w:spacing w:val="-9"/>
          <w:sz w:val="24"/>
          <w:szCs w:val="24"/>
        </w:rPr>
        <w:t xml:space="preserve"> </w:t>
      </w:r>
      <w:r w:rsidRPr="002B1A66">
        <w:rPr>
          <w:rFonts w:ascii="Arial" w:hAnsi="Arial" w:cs="Arial"/>
          <w:spacing w:val="-2"/>
          <w:sz w:val="24"/>
          <w:szCs w:val="24"/>
        </w:rPr>
        <w:t>agent”</w:t>
      </w:r>
      <w:r w:rsidRPr="002B1A66">
        <w:rPr>
          <w:rFonts w:ascii="Arial" w:hAnsi="Arial" w:cs="Arial"/>
          <w:spacing w:val="-9"/>
          <w:sz w:val="24"/>
          <w:szCs w:val="24"/>
        </w:rPr>
        <w:t xml:space="preserve"> </w:t>
      </w:r>
      <w:r w:rsidRPr="002B1A66">
        <w:rPr>
          <w:rFonts w:ascii="Arial" w:hAnsi="Arial" w:cs="Arial"/>
          <w:spacing w:val="-2"/>
          <w:sz w:val="24"/>
          <w:szCs w:val="24"/>
        </w:rPr>
        <w:t>is</w:t>
      </w:r>
      <w:r w:rsidRPr="002B1A66">
        <w:rPr>
          <w:rFonts w:ascii="Arial" w:hAnsi="Arial" w:cs="Arial"/>
          <w:spacing w:val="-12"/>
          <w:sz w:val="24"/>
          <w:szCs w:val="24"/>
        </w:rPr>
        <w:t xml:space="preserve"> </w:t>
      </w:r>
      <w:r w:rsidRPr="002B1A66">
        <w:rPr>
          <w:rFonts w:ascii="Arial" w:hAnsi="Arial" w:cs="Arial"/>
          <w:spacing w:val="-2"/>
          <w:sz w:val="24"/>
          <w:szCs w:val="24"/>
        </w:rPr>
        <w:t>currently</w:t>
      </w:r>
      <w:r w:rsidRPr="002B1A66">
        <w:rPr>
          <w:rFonts w:ascii="Arial" w:hAnsi="Arial" w:cs="Arial"/>
          <w:spacing w:val="-12"/>
          <w:sz w:val="24"/>
          <w:szCs w:val="24"/>
        </w:rPr>
        <w:t xml:space="preserve"> </w:t>
      </w:r>
      <w:r w:rsidRPr="002B1A66">
        <w:rPr>
          <w:rFonts w:ascii="Arial" w:hAnsi="Arial" w:cs="Arial"/>
          <w:spacing w:val="-2"/>
          <w:sz w:val="24"/>
          <w:szCs w:val="24"/>
        </w:rPr>
        <w:t>defined</w:t>
      </w:r>
      <w:r w:rsidRPr="002B1A66">
        <w:rPr>
          <w:rFonts w:ascii="Arial" w:hAnsi="Arial" w:cs="Arial"/>
          <w:spacing w:val="-9"/>
          <w:sz w:val="24"/>
          <w:szCs w:val="24"/>
        </w:rPr>
        <w:t xml:space="preserve"> </w:t>
      </w:r>
      <w:r w:rsidRPr="002B1A66">
        <w:rPr>
          <w:rFonts w:ascii="Arial" w:hAnsi="Arial" w:cs="Arial"/>
          <w:spacing w:val="-2"/>
          <w:sz w:val="24"/>
          <w:szCs w:val="24"/>
        </w:rPr>
        <w:t>in</w:t>
      </w:r>
      <w:r w:rsidRPr="002B1A66">
        <w:rPr>
          <w:rFonts w:ascii="Arial" w:hAnsi="Arial" w:cs="Arial"/>
          <w:spacing w:val="-12"/>
          <w:sz w:val="24"/>
          <w:szCs w:val="24"/>
        </w:rPr>
        <w:t xml:space="preserve"> </w:t>
      </w:r>
      <w:r w:rsidRPr="002B1A66">
        <w:rPr>
          <w:rFonts w:ascii="Arial" w:hAnsi="Arial" w:cs="Arial"/>
          <w:spacing w:val="-2"/>
          <w:sz w:val="24"/>
          <w:szCs w:val="24"/>
        </w:rPr>
        <w:t>Labor</w:t>
      </w:r>
      <w:r w:rsidRPr="002B1A66">
        <w:rPr>
          <w:rFonts w:ascii="Arial" w:hAnsi="Arial" w:cs="Arial"/>
          <w:spacing w:val="-11"/>
          <w:sz w:val="24"/>
          <w:szCs w:val="24"/>
        </w:rPr>
        <w:t xml:space="preserve"> </w:t>
      </w:r>
      <w:r w:rsidRPr="002B1A66">
        <w:rPr>
          <w:rFonts w:ascii="Arial" w:hAnsi="Arial" w:cs="Arial"/>
          <w:spacing w:val="-2"/>
          <w:sz w:val="24"/>
          <w:szCs w:val="24"/>
        </w:rPr>
        <w:t>Code</w:t>
      </w:r>
      <w:r w:rsidRPr="002B1A66">
        <w:rPr>
          <w:rFonts w:ascii="Arial" w:hAnsi="Arial" w:cs="Arial"/>
          <w:spacing w:val="-9"/>
          <w:sz w:val="24"/>
          <w:szCs w:val="24"/>
        </w:rPr>
        <w:t xml:space="preserve"> </w:t>
      </w:r>
      <w:r w:rsidRPr="002B1A66">
        <w:rPr>
          <w:rFonts w:ascii="Arial" w:hAnsi="Arial" w:cs="Arial"/>
          <w:spacing w:val="-2"/>
          <w:sz w:val="24"/>
          <w:szCs w:val="24"/>
        </w:rPr>
        <w:t>4609(d).</w:t>
      </w:r>
      <w:r w:rsidRPr="002B1A66">
        <w:rPr>
          <w:rFonts w:ascii="Arial" w:hAnsi="Arial" w:cs="Arial"/>
          <w:spacing w:val="-10"/>
          <w:sz w:val="24"/>
          <w:szCs w:val="24"/>
        </w:rPr>
        <w:t xml:space="preserve"> </w:t>
      </w:r>
      <w:r w:rsidRPr="002B1A66">
        <w:rPr>
          <w:rFonts w:ascii="Arial" w:hAnsi="Arial" w:cs="Arial"/>
          <w:spacing w:val="-2"/>
          <w:sz w:val="24"/>
          <w:szCs w:val="24"/>
        </w:rPr>
        <w:t>The</w:t>
      </w:r>
      <w:r w:rsidRPr="002B1A66">
        <w:rPr>
          <w:rFonts w:ascii="Arial" w:hAnsi="Arial" w:cs="Arial"/>
          <w:spacing w:val="-9"/>
          <w:sz w:val="24"/>
          <w:szCs w:val="24"/>
        </w:rPr>
        <w:t xml:space="preserve"> </w:t>
      </w:r>
      <w:r w:rsidRPr="002B1A66">
        <w:rPr>
          <w:rFonts w:ascii="Arial" w:hAnsi="Arial" w:cs="Arial"/>
          <w:spacing w:val="-2"/>
          <w:sz w:val="24"/>
          <w:szCs w:val="24"/>
        </w:rPr>
        <w:t>proposal</w:t>
      </w:r>
      <w:r w:rsidRPr="002B1A66">
        <w:rPr>
          <w:rFonts w:ascii="Arial" w:hAnsi="Arial" w:cs="Arial"/>
          <w:spacing w:val="-12"/>
          <w:sz w:val="24"/>
          <w:szCs w:val="24"/>
        </w:rPr>
        <w:t xml:space="preserve"> </w:t>
      </w:r>
      <w:r w:rsidRPr="002B1A66">
        <w:rPr>
          <w:rFonts w:ascii="Arial" w:hAnsi="Arial" w:cs="Arial"/>
          <w:spacing w:val="-2"/>
          <w:sz w:val="24"/>
          <w:szCs w:val="24"/>
        </w:rPr>
        <w:t>includes</w:t>
      </w:r>
      <w:r w:rsidRPr="002B1A66">
        <w:rPr>
          <w:rFonts w:ascii="Arial" w:hAnsi="Arial" w:cs="Arial"/>
          <w:spacing w:val="-9"/>
          <w:sz w:val="24"/>
          <w:szCs w:val="24"/>
        </w:rPr>
        <w:t xml:space="preserve"> </w:t>
      </w:r>
      <w:r w:rsidRPr="002B1A66">
        <w:rPr>
          <w:rFonts w:ascii="Arial" w:hAnsi="Arial" w:cs="Arial"/>
          <w:spacing w:val="-2"/>
          <w:sz w:val="24"/>
          <w:szCs w:val="24"/>
        </w:rPr>
        <w:t>a</w:t>
      </w:r>
      <w:r w:rsidRPr="002B1A66">
        <w:rPr>
          <w:rFonts w:ascii="Arial" w:hAnsi="Arial" w:cs="Arial"/>
          <w:spacing w:val="-12"/>
          <w:sz w:val="24"/>
          <w:szCs w:val="24"/>
        </w:rPr>
        <w:t xml:space="preserve"> </w:t>
      </w:r>
      <w:r w:rsidRPr="002B1A66">
        <w:rPr>
          <w:rFonts w:ascii="Arial" w:hAnsi="Arial" w:cs="Arial"/>
          <w:spacing w:val="-2"/>
          <w:sz w:val="24"/>
          <w:szCs w:val="24"/>
        </w:rPr>
        <w:t>new</w:t>
      </w:r>
      <w:r w:rsidRPr="002B1A66">
        <w:rPr>
          <w:rFonts w:ascii="Arial" w:hAnsi="Arial" w:cs="Arial"/>
          <w:spacing w:val="-11"/>
          <w:sz w:val="24"/>
          <w:szCs w:val="24"/>
        </w:rPr>
        <w:t xml:space="preserve"> </w:t>
      </w:r>
      <w:r w:rsidRPr="002B1A66">
        <w:rPr>
          <w:rFonts w:ascii="Arial" w:hAnsi="Arial" w:cs="Arial"/>
          <w:spacing w:val="-2"/>
          <w:sz w:val="24"/>
          <w:szCs w:val="24"/>
        </w:rPr>
        <w:t xml:space="preserve">definition </w:t>
      </w:r>
      <w:r w:rsidRPr="002B1A66">
        <w:rPr>
          <w:rFonts w:ascii="Arial" w:hAnsi="Arial" w:cs="Arial"/>
          <w:sz w:val="24"/>
          <w:szCs w:val="24"/>
        </w:rPr>
        <w:t>in</w:t>
      </w:r>
      <w:r w:rsidRPr="002B1A66">
        <w:rPr>
          <w:rFonts w:ascii="Arial" w:hAnsi="Arial" w:cs="Arial"/>
          <w:spacing w:val="-2"/>
          <w:sz w:val="24"/>
          <w:szCs w:val="24"/>
        </w:rPr>
        <w:t xml:space="preserve"> </w:t>
      </w:r>
      <w:r w:rsidRPr="002B1A66">
        <w:rPr>
          <w:rFonts w:ascii="Arial" w:hAnsi="Arial" w:cs="Arial"/>
          <w:sz w:val="24"/>
          <w:szCs w:val="24"/>
        </w:rPr>
        <w:t>CCR 9767.1(a)(2),</w:t>
      </w:r>
      <w:r w:rsidRPr="002B1A66">
        <w:rPr>
          <w:rFonts w:ascii="Arial" w:hAnsi="Arial" w:cs="Arial"/>
          <w:spacing w:val="-2"/>
          <w:sz w:val="24"/>
          <w:szCs w:val="24"/>
        </w:rPr>
        <w:t xml:space="preserve"> </w:t>
      </w:r>
      <w:r w:rsidRPr="002B1A66">
        <w:rPr>
          <w:rFonts w:ascii="Arial" w:hAnsi="Arial" w:cs="Arial"/>
          <w:sz w:val="24"/>
          <w:szCs w:val="24"/>
        </w:rPr>
        <w:t>though it</w:t>
      </w:r>
      <w:r w:rsidRPr="002B1A66">
        <w:rPr>
          <w:rFonts w:ascii="Arial" w:hAnsi="Arial" w:cs="Arial"/>
          <w:spacing w:val="-3"/>
          <w:sz w:val="24"/>
          <w:szCs w:val="24"/>
        </w:rPr>
        <w:t xml:space="preserve"> </w:t>
      </w:r>
      <w:r w:rsidRPr="002B1A66">
        <w:rPr>
          <w:rFonts w:ascii="Arial" w:hAnsi="Arial" w:cs="Arial"/>
          <w:sz w:val="24"/>
          <w:szCs w:val="24"/>
        </w:rPr>
        <w:t>appears</w:t>
      </w:r>
      <w:r w:rsidRPr="002B1A66">
        <w:rPr>
          <w:rFonts w:ascii="Arial" w:hAnsi="Arial" w:cs="Arial"/>
          <w:spacing w:val="-2"/>
          <w:sz w:val="24"/>
          <w:szCs w:val="24"/>
        </w:rPr>
        <w:t xml:space="preserve"> </w:t>
      </w:r>
      <w:r w:rsidRPr="002B1A66">
        <w:rPr>
          <w:rFonts w:ascii="Arial" w:hAnsi="Arial" w:cs="Arial"/>
          <w:sz w:val="24"/>
          <w:szCs w:val="24"/>
        </w:rPr>
        <w:t>to</w:t>
      </w:r>
      <w:r w:rsidRPr="002B1A66">
        <w:rPr>
          <w:rFonts w:ascii="Arial" w:hAnsi="Arial" w:cs="Arial"/>
          <w:spacing w:val="-2"/>
          <w:sz w:val="24"/>
          <w:szCs w:val="24"/>
        </w:rPr>
        <w:t xml:space="preserve"> </w:t>
      </w:r>
      <w:r w:rsidRPr="002B1A66">
        <w:rPr>
          <w:rFonts w:ascii="Arial" w:hAnsi="Arial" w:cs="Arial"/>
          <w:sz w:val="24"/>
          <w:szCs w:val="24"/>
        </w:rPr>
        <w:t>contradict</w:t>
      </w:r>
      <w:r w:rsidRPr="002B1A66">
        <w:rPr>
          <w:rFonts w:ascii="Arial" w:hAnsi="Arial" w:cs="Arial"/>
          <w:spacing w:val="-3"/>
          <w:sz w:val="24"/>
          <w:szCs w:val="24"/>
        </w:rPr>
        <w:t xml:space="preserve"> </w:t>
      </w:r>
      <w:r w:rsidRPr="002B1A66">
        <w:rPr>
          <w:rFonts w:ascii="Arial" w:hAnsi="Arial" w:cs="Arial"/>
          <w:sz w:val="24"/>
          <w:szCs w:val="24"/>
        </w:rPr>
        <w:t>the</w:t>
      </w:r>
      <w:r w:rsidRPr="002B1A66">
        <w:rPr>
          <w:rFonts w:ascii="Arial" w:hAnsi="Arial" w:cs="Arial"/>
          <w:spacing w:val="-2"/>
          <w:sz w:val="24"/>
          <w:szCs w:val="24"/>
        </w:rPr>
        <w:t xml:space="preserve"> </w:t>
      </w:r>
      <w:r w:rsidRPr="002B1A66">
        <w:rPr>
          <w:rFonts w:ascii="Arial" w:hAnsi="Arial" w:cs="Arial"/>
          <w:sz w:val="24"/>
          <w:szCs w:val="24"/>
        </w:rPr>
        <w:t>statute</w:t>
      </w:r>
      <w:r w:rsidRPr="002B1A66">
        <w:rPr>
          <w:rFonts w:ascii="Arial" w:hAnsi="Arial" w:cs="Arial"/>
          <w:spacing w:val="-2"/>
          <w:sz w:val="24"/>
          <w:szCs w:val="24"/>
        </w:rPr>
        <w:t xml:space="preserve"> </w:t>
      </w:r>
      <w:r w:rsidRPr="002B1A66">
        <w:rPr>
          <w:rFonts w:ascii="Arial" w:hAnsi="Arial" w:cs="Arial"/>
          <w:sz w:val="24"/>
          <w:szCs w:val="24"/>
        </w:rPr>
        <w:t>and risks causing confusion. We recommend using a consistent definition for the term.</w:t>
      </w:r>
    </w:p>
    <w:p w14:paraId="2BF7D340" w14:textId="433186B4" w:rsidR="00BA6405" w:rsidRDefault="00BA6405">
      <w:pPr>
        <w:pStyle w:val="FootnoteText"/>
      </w:pPr>
    </w:p>
  </w:footnote>
  <w:footnote w:id="14">
    <w:p w14:paraId="0E28B13C" w14:textId="77777777" w:rsidR="00BA6405" w:rsidRPr="00085E68" w:rsidRDefault="00BA6405" w:rsidP="00725661">
      <w:pPr>
        <w:spacing w:line="247" w:lineRule="auto"/>
        <w:ind w:left="120" w:right="2299"/>
        <w:rPr>
          <w:rFonts w:ascii="Arial" w:hAnsi="Arial" w:cs="Arial"/>
          <w:sz w:val="24"/>
          <w:szCs w:val="24"/>
        </w:rPr>
      </w:pPr>
      <w:r>
        <w:rPr>
          <w:rStyle w:val="FootnoteReference"/>
        </w:rPr>
        <w:footnoteRef/>
      </w:r>
      <w:r>
        <w:t xml:space="preserve"> </w:t>
      </w:r>
      <w:r w:rsidRPr="00085E68">
        <w:rPr>
          <w:rFonts w:ascii="Arial" w:hAnsi="Arial" w:cs="Arial"/>
          <w:sz w:val="24"/>
          <w:szCs w:val="24"/>
        </w:rPr>
        <w:t>See</w:t>
      </w:r>
      <w:r w:rsidRPr="00085E68">
        <w:rPr>
          <w:rFonts w:ascii="Arial" w:hAnsi="Arial" w:cs="Arial"/>
          <w:spacing w:val="-15"/>
          <w:sz w:val="24"/>
          <w:szCs w:val="24"/>
        </w:rPr>
        <w:t xml:space="preserve"> </w:t>
      </w:r>
      <w:r w:rsidRPr="00085E68">
        <w:rPr>
          <w:rFonts w:ascii="Arial" w:hAnsi="Arial" w:cs="Arial"/>
          <w:sz w:val="24"/>
          <w:szCs w:val="24"/>
        </w:rPr>
        <w:t>the</w:t>
      </w:r>
      <w:r w:rsidRPr="00085E68">
        <w:rPr>
          <w:rFonts w:ascii="Arial" w:hAnsi="Arial" w:cs="Arial"/>
          <w:spacing w:val="-15"/>
          <w:sz w:val="24"/>
          <w:szCs w:val="24"/>
        </w:rPr>
        <w:t xml:space="preserve"> </w:t>
      </w:r>
      <w:r w:rsidRPr="00085E68">
        <w:rPr>
          <w:rFonts w:ascii="Arial" w:hAnsi="Arial" w:cs="Arial"/>
          <w:sz w:val="24"/>
          <w:szCs w:val="24"/>
        </w:rPr>
        <w:t>Legislature’s</w:t>
      </w:r>
      <w:r w:rsidRPr="00085E68">
        <w:rPr>
          <w:rFonts w:ascii="Arial" w:hAnsi="Arial" w:cs="Arial"/>
          <w:spacing w:val="-16"/>
          <w:sz w:val="24"/>
          <w:szCs w:val="24"/>
        </w:rPr>
        <w:t xml:space="preserve"> </w:t>
      </w:r>
      <w:r w:rsidRPr="00085E68">
        <w:rPr>
          <w:rFonts w:ascii="Arial" w:hAnsi="Arial" w:cs="Arial"/>
          <w:sz w:val="24"/>
          <w:szCs w:val="24"/>
        </w:rPr>
        <w:t>bill</w:t>
      </w:r>
      <w:r w:rsidRPr="00085E68">
        <w:rPr>
          <w:rFonts w:ascii="Arial" w:hAnsi="Arial" w:cs="Arial"/>
          <w:spacing w:val="-15"/>
          <w:sz w:val="24"/>
          <w:szCs w:val="24"/>
        </w:rPr>
        <w:t xml:space="preserve"> </w:t>
      </w:r>
      <w:r w:rsidRPr="00085E68">
        <w:rPr>
          <w:rFonts w:ascii="Arial" w:hAnsi="Arial" w:cs="Arial"/>
          <w:sz w:val="24"/>
          <w:szCs w:val="24"/>
        </w:rPr>
        <w:t>analysis</w:t>
      </w:r>
      <w:r w:rsidRPr="00085E68">
        <w:rPr>
          <w:rFonts w:ascii="Arial" w:hAnsi="Arial" w:cs="Arial"/>
          <w:spacing w:val="-15"/>
          <w:sz w:val="24"/>
          <w:szCs w:val="24"/>
        </w:rPr>
        <w:t xml:space="preserve"> </w:t>
      </w:r>
      <w:r w:rsidRPr="00085E68">
        <w:rPr>
          <w:rFonts w:ascii="Arial" w:hAnsi="Arial" w:cs="Arial"/>
          <w:sz w:val="24"/>
          <w:szCs w:val="24"/>
        </w:rPr>
        <w:t>of</w:t>
      </w:r>
      <w:r w:rsidRPr="00085E68">
        <w:rPr>
          <w:rFonts w:ascii="Arial" w:hAnsi="Arial" w:cs="Arial"/>
          <w:spacing w:val="-15"/>
          <w:sz w:val="24"/>
          <w:szCs w:val="24"/>
        </w:rPr>
        <w:t xml:space="preserve"> </w:t>
      </w:r>
      <w:r w:rsidRPr="00085E68">
        <w:rPr>
          <w:rFonts w:ascii="Arial" w:hAnsi="Arial" w:cs="Arial"/>
          <w:sz w:val="24"/>
          <w:szCs w:val="24"/>
        </w:rPr>
        <w:t>Senate</w:t>
      </w:r>
      <w:r w:rsidRPr="00085E68">
        <w:rPr>
          <w:rFonts w:ascii="Arial" w:hAnsi="Arial" w:cs="Arial"/>
          <w:spacing w:val="-15"/>
          <w:sz w:val="24"/>
          <w:szCs w:val="24"/>
        </w:rPr>
        <w:t xml:space="preserve"> </w:t>
      </w:r>
      <w:r w:rsidRPr="00085E68">
        <w:rPr>
          <w:rFonts w:ascii="Arial" w:hAnsi="Arial" w:cs="Arial"/>
          <w:sz w:val="24"/>
          <w:szCs w:val="24"/>
        </w:rPr>
        <w:t>Bill</w:t>
      </w:r>
      <w:r w:rsidRPr="00085E68">
        <w:rPr>
          <w:rFonts w:ascii="Arial" w:hAnsi="Arial" w:cs="Arial"/>
          <w:spacing w:val="-15"/>
          <w:sz w:val="24"/>
          <w:szCs w:val="24"/>
        </w:rPr>
        <w:t xml:space="preserve"> </w:t>
      </w:r>
      <w:r w:rsidRPr="00085E68">
        <w:rPr>
          <w:rFonts w:ascii="Arial" w:hAnsi="Arial" w:cs="Arial"/>
          <w:sz w:val="24"/>
          <w:szCs w:val="24"/>
        </w:rPr>
        <w:t>863</w:t>
      </w:r>
      <w:r w:rsidRPr="00085E68">
        <w:rPr>
          <w:rFonts w:ascii="Arial" w:hAnsi="Arial" w:cs="Arial"/>
          <w:spacing w:val="-15"/>
          <w:sz w:val="24"/>
          <w:szCs w:val="24"/>
        </w:rPr>
        <w:t xml:space="preserve"> </w:t>
      </w:r>
      <w:r w:rsidRPr="00085E68">
        <w:rPr>
          <w:rFonts w:ascii="Arial" w:hAnsi="Arial" w:cs="Arial"/>
          <w:sz w:val="24"/>
          <w:szCs w:val="24"/>
        </w:rPr>
        <w:t>(2012),</w:t>
      </w:r>
      <w:r w:rsidRPr="00085E68">
        <w:rPr>
          <w:rFonts w:ascii="Arial" w:hAnsi="Arial" w:cs="Arial"/>
          <w:spacing w:val="-15"/>
          <w:sz w:val="24"/>
          <w:szCs w:val="24"/>
        </w:rPr>
        <w:t xml:space="preserve"> </w:t>
      </w:r>
      <w:r w:rsidRPr="00085E68">
        <w:rPr>
          <w:rFonts w:ascii="Arial" w:hAnsi="Arial" w:cs="Arial"/>
          <w:sz w:val="24"/>
          <w:szCs w:val="24"/>
        </w:rPr>
        <w:t>which</w:t>
      </w:r>
      <w:r w:rsidRPr="00085E68">
        <w:rPr>
          <w:rFonts w:ascii="Arial" w:hAnsi="Arial" w:cs="Arial"/>
          <w:spacing w:val="-15"/>
          <w:sz w:val="24"/>
          <w:szCs w:val="24"/>
        </w:rPr>
        <w:t xml:space="preserve"> </w:t>
      </w:r>
      <w:r w:rsidRPr="00085E68">
        <w:rPr>
          <w:rFonts w:ascii="Arial" w:hAnsi="Arial" w:cs="Arial"/>
          <w:sz w:val="24"/>
          <w:szCs w:val="24"/>
        </w:rPr>
        <w:t>is</w:t>
      </w:r>
      <w:r w:rsidRPr="00085E68">
        <w:rPr>
          <w:rFonts w:ascii="Arial" w:hAnsi="Arial" w:cs="Arial"/>
          <w:spacing w:val="-15"/>
          <w:sz w:val="24"/>
          <w:szCs w:val="24"/>
        </w:rPr>
        <w:t xml:space="preserve"> </w:t>
      </w:r>
      <w:r w:rsidRPr="00085E68">
        <w:rPr>
          <w:rFonts w:ascii="Arial" w:hAnsi="Arial" w:cs="Arial"/>
          <w:sz w:val="24"/>
          <w:szCs w:val="24"/>
        </w:rPr>
        <w:t>publicly</w:t>
      </w:r>
      <w:r w:rsidRPr="00085E68">
        <w:rPr>
          <w:rFonts w:ascii="Arial" w:hAnsi="Arial" w:cs="Arial"/>
          <w:spacing w:val="-15"/>
          <w:sz w:val="24"/>
          <w:szCs w:val="24"/>
        </w:rPr>
        <w:t xml:space="preserve"> </w:t>
      </w:r>
      <w:r w:rsidRPr="00085E68">
        <w:rPr>
          <w:rFonts w:ascii="Arial" w:hAnsi="Arial" w:cs="Arial"/>
          <w:sz w:val="24"/>
          <w:szCs w:val="24"/>
        </w:rPr>
        <w:t>available</w:t>
      </w:r>
      <w:r w:rsidRPr="00085E68">
        <w:rPr>
          <w:rFonts w:ascii="Arial" w:hAnsi="Arial" w:cs="Arial"/>
          <w:spacing w:val="-15"/>
          <w:sz w:val="24"/>
          <w:szCs w:val="24"/>
        </w:rPr>
        <w:t xml:space="preserve"> </w:t>
      </w:r>
      <w:r w:rsidRPr="00085E68">
        <w:rPr>
          <w:rFonts w:ascii="Arial" w:hAnsi="Arial" w:cs="Arial"/>
          <w:sz w:val="24"/>
          <w:szCs w:val="24"/>
        </w:rPr>
        <w:t xml:space="preserve">at </w:t>
      </w:r>
      <w:hyperlink r:id="rId1">
        <w:r w:rsidRPr="00085E68">
          <w:rPr>
            <w:rFonts w:ascii="Arial" w:hAnsi="Arial" w:cs="Arial"/>
            <w:color w:val="05748C"/>
            <w:spacing w:val="-2"/>
            <w:sz w:val="24"/>
            <w:szCs w:val="24"/>
            <w:u w:val="single" w:color="05748C"/>
          </w:rPr>
          <w:t>http://leginfo.legislature.ca.gov</w:t>
        </w:r>
        <w:r w:rsidRPr="00085E68">
          <w:rPr>
            <w:rFonts w:ascii="Arial" w:hAnsi="Arial" w:cs="Arial"/>
            <w:spacing w:val="-2"/>
            <w:sz w:val="24"/>
            <w:szCs w:val="24"/>
          </w:rPr>
          <w:t>.</w:t>
        </w:r>
      </w:hyperlink>
    </w:p>
    <w:p w14:paraId="68EFD099" w14:textId="4A240D8F" w:rsidR="00BA6405" w:rsidRDefault="00BA6405">
      <w:pPr>
        <w:pStyle w:val="FootnoteText"/>
      </w:pPr>
    </w:p>
  </w:footnote>
  <w:footnote w:id="15">
    <w:p w14:paraId="71FEAE49" w14:textId="77777777" w:rsidR="00BA6405" w:rsidRPr="00060C41" w:rsidRDefault="00BA6405" w:rsidP="007A2C24">
      <w:pPr>
        <w:spacing w:line="247" w:lineRule="auto"/>
        <w:ind w:left="120" w:right="2299"/>
        <w:rPr>
          <w:rFonts w:ascii="Arial" w:hAnsi="Arial" w:cs="Arial"/>
          <w:sz w:val="24"/>
          <w:szCs w:val="24"/>
        </w:rPr>
      </w:pPr>
      <w:r>
        <w:rPr>
          <w:rStyle w:val="FootnoteReference"/>
        </w:rPr>
        <w:footnoteRef/>
      </w:r>
      <w:r>
        <w:t xml:space="preserve"> </w:t>
      </w:r>
      <w:r w:rsidRPr="00060C41">
        <w:rPr>
          <w:rFonts w:ascii="Arial" w:hAnsi="Arial" w:cs="Arial"/>
          <w:sz w:val="24"/>
          <w:szCs w:val="24"/>
        </w:rPr>
        <w:t>See</w:t>
      </w:r>
      <w:r w:rsidRPr="00060C41">
        <w:rPr>
          <w:rFonts w:ascii="Arial" w:hAnsi="Arial" w:cs="Arial"/>
          <w:spacing w:val="-15"/>
          <w:sz w:val="24"/>
          <w:szCs w:val="24"/>
        </w:rPr>
        <w:t xml:space="preserve"> </w:t>
      </w:r>
      <w:r w:rsidRPr="00060C41">
        <w:rPr>
          <w:rFonts w:ascii="Arial" w:hAnsi="Arial" w:cs="Arial"/>
          <w:sz w:val="24"/>
          <w:szCs w:val="24"/>
        </w:rPr>
        <w:t>the</w:t>
      </w:r>
      <w:r w:rsidRPr="00060C41">
        <w:rPr>
          <w:rFonts w:ascii="Arial" w:hAnsi="Arial" w:cs="Arial"/>
          <w:spacing w:val="-15"/>
          <w:sz w:val="24"/>
          <w:szCs w:val="24"/>
        </w:rPr>
        <w:t xml:space="preserve"> </w:t>
      </w:r>
      <w:r w:rsidRPr="00060C41">
        <w:rPr>
          <w:rFonts w:ascii="Arial" w:hAnsi="Arial" w:cs="Arial"/>
          <w:sz w:val="24"/>
          <w:szCs w:val="24"/>
        </w:rPr>
        <w:t>Legislature’s</w:t>
      </w:r>
      <w:r w:rsidRPr="00060C41">
        <w:rPr>
          <w:rFonts w:ascii="Arial" w:hAnsi="Arial" w:cs="Arial"/>
          <w:spacing w:val="-16"/>
          <w:sz w:val="24"/>
          <w:szCs w:val="24"/>
        </w:rPr>
        <w:t xml:space="preserve"> </w:t>
      </w:r>
      <w:r w:rsidRPr="00060C41">
        <w:rPr>
          <w:rFonts w:ascii="Arial" w:hAnsi="Arial" w:cs="Arial"/>
          <w:sz w:val="24"/>
          <w:szCs w:val="24"/>
        </w:rPr>
        <w:t>bill</w:t>
      </w:r>
      <w:r w:rsidRPr="00060C41">
        <w:rPr>
          <w:rFonts w:ascii="Arial" w:hAnsi="Arial" w:cs="Arial"/>
          <w:spacing w:val="-15"/>
          <w:sz w:val="24"/>
          <w:szCs w:val="24"/>
        </w:rPr>
        <w:t xml:space="preserve"> </w:t>
      </w:r>
      <w:r w:rsidRPr="00060C41">
        <w:rPr>
          <w:rFonts w:ascii="Arial" w:hAnsi="Arial" w:cs="Arial"/>
          <w:sz w:val="24"/>
          <w:szCs w:val="24"/>
        </w:rPr>
        <w:t>analysis</w:t>
      </w:r>
      <w:r w:rsidRPr="00060C41">
        <w:rPr>
          <w:rFonts w:ascii="Arial" w:hAnsi="Arial" w:cs="Arial"/>
          <w:spacing w:val="-15"/>
          <w:sz w:val="24"/>
          <w:szCs w:val="24"/>
        </w:rPr>
        <w:t xml:space="preserve"> </w:t>
      </w:r>
      <w:r w:rsidRPr="00060C41">
        <w:rPr>
          <w:rFonts w:ascii="Arial" w:hAnsi="Arial" w:cs="Arial"/>
          <w:sz w:val="24"/>
          <w:szCs w:val="24"/>
        </w:rPr>
        <w:t>of</w:t>
      </w:r>
      <w:r w:rsidRPr="00060C41">
        <w:rPr>
          <w:rFonts w:ascii="Arial" w:hAnsi="Arial" w:cs="Arial"/>
          <w:spacing w:val="-15"/>
          <w:sz w:val="24"/>
          <w:szCs w:val="24"/>
        </w:rPr>
        <w:t xml:space="preserve"> </w:t>
      </w:r>
      <w:r w:rsidRPr="00060C41">
        <w:rPr>
          <w:rFonts w:ascii="Arial" w:hAnsi="Arial" w:cs="Arial"/>
          <w:sz w:val="24"/>
          <w:szCs w:val="24"/>
        </w:rPr>
        <w:t>Senate</w:t>
      </w:r>
      <w:r w:rsidRPr="00060C41">
        <w:rPr>
          <w:rFonts w:ascii="Arial" w:hAnsi="Arial" w:cs="Arial"/>
          <w:spacing w:val="-15"/>
          <w:sz w:val="24"/>
          <w:szCs w:val="24"/>
        </w:rPr>
        <w:t xml:space="preserve"> </w:t>
      </w:r>
      <w:r w:rsidRPr="00060C41">
        <w:rPr>
          <w:rFonts w:ascii="Arial" w:hAnsi="Arial" w:cs="Arial"/>
          <w:sz w:val="24"/>
          <w:szCs w:val="24"/>
        </w:rPr>
        <w:t>Bill</w:t>
      </w:r>
      <w:r w:rsidRPr="00060C41">
        <w:rPr>
          <w:rFonts w:ascii="Arial" w:hAnsi="Arial" w:cs="Arial"/>
          <w:spacing w:val="-15"/>
          <w:sz w:val="24"/>
          <w:szCs w:val="24"/>
        </w:rPr>
        <w:t xml:space="preserve"> </w:t>
      </w:r>
      <w:r w:rsidRPr="00060C41">
        <w:rPr>
          <w:rFonts w:ascii="Arial" w:hAnsi="Arial" w:cs="Arial"/>
          <w:sz w:val="24"/>
          <w:szCs w:val="24"/>
        </w:rPr>
        <w:t>537</w:t>
      </w:r>
      <w:r w:rsidRPr="00060C41">
        <w:rPr>
          <w:rFonts w:ascii="Arial" w:hAnsi="Arial" w:cs="Arial"/>
          <w:spacing w:val="-15"/>
          <w:sz w:val="24"/>
          <w:szCs w:val="24"/>
        </w:rPr>
        <w:t xml:space="preserve"> </w:t>
      </w:r>
      <w:r w:rsidRPr="00060C41">
        <w:rPr>
          <w:rFonts w:ascii="Arial" w:hAnsi="Arial" w:cs="Arial"/>
          <w:sz w:val="24"/>
          <w:szCs w:val="24"/>
        </w:rPr>
        <w:t>(2019),</w:t>
      </w:r>
      <w:r w:rsidRPr="00060C41">
        <w:rPr>
          <w:rFonts w:ascii="Arial" w:hAnsi="Arial" w:cs="Arial"/>
          <w:spacing w:val="-15"/>
          <w:sz w:val="24"/>
          <w:szCs w:val="24"/>
        </w:rPr>
        <w:t xml:space="preserve"> </w:t>
      </w:r>
      <w:r w:rsidRPr="00060C41">
        <w:rPr>
          <w:rFonts w:ascii="Arial" w:hAnsi="Arial" w:cs="Arial"/>
          <w:sz w:val="24"/>
          <w:szCs w:val="24"/>
        </w:rPr>
        <w:t>which</w:t>
      </w:r>
      <w:r w:rsidRPr="00060C41">
        <w:rPr>
          <w:rFonts w:ascii="Arial" w:hAnsi="Arial" w:cs="Arial"/>
          <w:spacing w:val="-15"/>
          <w:sz w:val="24"/>
          <w:szCs w:val="24"/>
        </w:rPr>
        <w:t xml:space="preserve"> </w:t>
      </w:r>
      <w:r w:rsidRPr="00060C41">
        <w:rPr>
          <w:rFonts w:ascii="Arial" w:hAnsi="Arial" w:cs="Arial"/>
          <w:sz w:val="24"/>
          <w:szCs w:val="24"/>
        </w:rPr>
        <w:t>is</w:t>
      </w:r>
      <w:r w:rsidRPr="00060C41">
        <w:rPr>
          <w:rFonts w:ascii="Arial" w:hAnsi="Arial" w:cs="Arial"/>
          <w:spacing w:val="-15"/>
          <w:sz w:val="24"/>
          <w:szCs w:val="24"/>
        </w:rPr>
        <w:t xml:space="preserve"> </w:t>
      </w:r>
      <w:r w:rsidRPr="00060C41">
        <w:rPr>
          <w:rFonts w:ascii="Arial" w:hAnsi="Arial" w:cs="Arial"/>
          <w:sz w:val="24"/>
          <w:szCs w:val="24"/>
        </w:rPr>
        <w:t>publicly</w:t>
      </w:r>
      <w:r w:rsidRPr="00060C41">
        <w:rPr>
          <w:rFonts w:ascii="Arial" w:hAnsi="Arial" w:cs="Arial"/>
          <w:spacing w:val="-15"/>
          <w:sz w:val="24"/>
          <w:szCs w:val="24"/>
        </w:rPr>
        <w:t xml:space="preserve"> </w:t>
      </w:r>
      <w:r w:rsidRPr="00060C41">
        <w:rPr>
          <w:rFonts w:ascii="Arial" w:hAnsi="Arial" w:cs="Arial"/>
          <w:sz w:val="24"/>
          <w:szCs w:val="24"/>
        </w:rPr>
        <w:t>available</w:t>
      </w:r>
      <w:r w:rsidRPr="00060C41">
        <w:rPr>
          <w:rFonts w:ascii="Arial" w:hAnsi="Arial" w:cs="Arial"/>
          <w:spacing w:val="-15"/>
          <w:sz w:val="24"/>
          <w:szCs w:val="24"/>
        </w:rPr>
        <w:t xml:space="preserve"> </w:t>
      </w:r>
      <w:r w:rsidRPr="00060C41">
        <w:rPr>
          <w:rFonts w:ascii="Arial" w:hAnsi="Arial" w:cs="Arial"/>
          <w:sz w:val="24"/>
          <w:szCs w:val="24"/>
        </w:rPr>
        <w:t xml:space="preserve">at </w:t>
      </w:r>
      <w:hyperlink r:id="rId2">
        <w:r w:rsidRPr="00060C41">
          <w:rPr>
            <w:rFonts w:ascii="Arial" w:hAnsi="Arial" w:cs="Arial"/>
            <w:color w:val="05748C"/>
            <w:spacing w:val="-2"/>
            <w:sz w:val="24"/>
            <w:szCs w:val="24"/>
            <w:u w:val="single" w:color="05748C"/>
          </w:rPr>
          <w:t>http://leginfo.legislature.ca.gov</w:t>
        </w:r>
        <w:r w:rsidRPr="00060C41">
          <w:rPr>
            <w:rFonts w:ascii="Arial" w:hAnsi="Arial" w:cs="Arial"/>
            <w:spacing w:val="-2"/>
            <w:sz w:val="24"/>
            <w:szCs w:val="24"/>
          </w:rPr>
          <w:t>.</w:t>
        </w:r>
      </w:hyperlink>
    </w:p>
    <w:p w14:paraId="17A8240B" w14:textId="52711C75" w:rsidR="00BA6405" w:rsidRDefault="00BA64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860B" w14:textId="2784421A" w:rsidR="00BA6405" w:rsidRDefault="00BA6405">
    <w:pPr>
      <w:pStyle w:val="Header"/>
      <w:rPr>
        <w:rFonts w:ascii="Arial" w:hAnsi="Arial" w:cs="Arial"/>
        <w:b/>
        <w:bCs/>
        <w:sz w:val="24"/>
        <w:szCs w:val="24"/>
      </w:rPr>
    </w:pPr>
    <w:r w:rsidRPr="007925FF">
      <w:rPr>
        <w:rFonts w:ascii="Arial" w:hAnsi="Arial" w:cs="Arial"/>
        <w:b/>
        <w:bCs/>
        <w:sz w:val="24"/>
        <w:szCs w:val="24"/>
      </w:rPr>
      <w:t xml:space="preserve">DWC Forum Comments – </w:t>
    </w:r>
    <w:r>
      <w:rPr>
        <w:rFonts w:ascii="Arial" w:hAnsi="Arial" w:cs="Arial"/>
        <w:b/>
        <w:bCs/>
        <w:sz w:val="24"/>
        <w:szCs w:val="24"/>
      </w:rPr>
      <w:t>Medical Provider Networks (MPN) – February 2025</w:t>
    </w:r>
  </w:p>
  <w:p w14:paraId="01B7E7F3" w14:textId="77777777" w:rsidR="00BA6405" w:rsidRDefault="00BA6405">
    <w:pPr>
      <w:pStyle w:val="Header"/>
      <w:rPr>
        <w:rFonts w:ascii="Arial" w:hAnsi="Arial" w:cs="Arial"/>
        <w:b/>
        <w:bCs/>
        <w:sz w:val="24"/>
        <w:szCs w:val="24"/>
      </w:rPr>
    </w:pPr>
  </w:p>
  <w:p w14:paraId="3E726376" w14:textId="77777777" w:rsidR="00BA6405" w:rsidRPr="007925FF" w:rsidRDefault="00BA6405">
    <w:pPr>
      <w:pStyle w:val="Header"/>
      <w:rPr>
        <w:rFonts w:ascii="Arial" w:hAnsi="Arial" w:cs="Arial"/>
        <w:b/>
        <w:bCs/>
        <w:sz w:val="24"/>
        <w:szCs w:val="24"/>
      </w:rPr>
    </w:pPr>
  </w:p>
  <w:p w14:paraId="73AA91CD" w14:textId="77777777" w:rsidR="00BA6405" w:rsidRDefault="00BA64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B94"/>
    <w:multiLevelType w:val="hybridMultilevel"/>
    <w:tmpl w:val="D46C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2225B"/>
    <w:multiLevelType w:val="hybridMultilevel"/>
    <w:tmpl w:val="7E8EAA38"/>
    <w:lvl w:ilvl="0" w:tplc="9FAADD58">
      <w:numFmt w:val="bullet"/>
      <w:lvlText w:val=""/>
      <w:lvlJc w:val="left"/>
      <w:pPr>
        <w:ind w:left="820" w:hanging="361"/>
      </w:pPr>
      <w:rPr>
        <w:rFonts w:ascii="Symbol" w:eastAsia="Symbol" w:hAnsi="Symbol" w:cs="Symbol" w:hint="default"/>
        <w:b w:val="0"/>
        <w:bCs w:val="0"/>
        <w:i w:val="0"/>
        <w:iCs w:val="0"/>
        <w:spacing w:val="0"/>
        <w:w w:val="99"/>
        <w:sz w:val="22"/>
        <w:szCs w:val="22"/>
        <w:lang w:val="en-US" w:eastAsia="en-US" w:bidi="ar-SA"/>
      </w:rPr>
    </w:lvl>
    <w:lvl w:ilvl="1" w:tplc="2C04F0D4">
      <w:numFmt w:val="bullet"/>
      <w:lvlText w:val="•"/>
      <w:lvlJc w:val="left"/>
      <w:pPr>
        <w:ind w:left="1768" w:hanging="361"/>
      </w:pPr>
      <w:rPr>
        <w:rFonts w:hint="default"/>
        <w:lang w:val="en-US" w:eastAsia="en-US" w:bidi="ar-SA"/>
      </w:rPr>
    </w:lvl>
    <w:lvl w:ilvl="2" w:tplc="A28C40DA">
      <w:numFmt w:val="bullet"/>
      <w:lvlText w:val="•"/>
      <w:lvlJc w:val="left"/>
      <w:pPr>
        <w:ind w:left="2716" w:hanging="361"/>
      </w:pPr>
      <w:rPr>
        <w:rFonts w:hint="default"/>
        <w:lang w:val="en-US" w:eastAsia="en-US" w:bidi="ar-SA"/>
      </w:rPr>
    </w:lvl>
    <w:lvl w:ilvl="3" w:tplc="80187A22">
      <w:numFmt w:val="bullet"/>
      <w:lvlText w:val="•"/>
      <w:lvlJc w:val="left"/>
      <w:pPr>
        <w:ind w:left="3664" w:hanging="361"/>
      </w:pPr>
      <w:rPr>
        <w:rFonts w:hint="default"/>
        <w:lang w:val="en-US" w:eastAsia="en-US" w:bidi="ar-SA"/>
      </w:rPr>
    </w:lvl>
    <w:lvl w:ilvl="4" w:tplc="EFF2CC18">
      <w:numFmt w:val="bullet"/>
      <w:lvlText w:val="•"/>
      <w:lvlJc w:val="left"/>
      <w:pPr>
        <w:ind w:left="4612" w:hanging="361"/>
      </w:pPr>
      <w:rPr>
        <w:rFonts w:hint="default"/>
        <w:lang w:val="en-US" w:eastAsia="en-US" w:bidi="ar-SA"/>
      </w:rPr>
    </w:lvl>
    <w:lvl w:ilvl="5" w:tplc="41420DAE">
      <w:numFmt w:val="bullet"/>
      <w:lvlText w:val="•"/>
      <w:lvlJc w:val="left"/>
      <w:pPr>
        <w:ind w:left="5560" w:hanging="361"/>
      </w:pPr>
      <w:rPr>
        <w:rFonts w:hint="default"/>
        <w:lang w:val="en-US" w:eastAsia="en-US" w:bidi="ar-SA"/>
      </w:rPr>
    </w:lvl>
    <w:lvl w:ilvl="6" w:tplc="15B04214">
      <w:numFmt w:val="bullet"/>
      <w:lvlText w:val="•"/>
      <w:lvlJc w:val="left"/>
      <w:pPr>
        <w:ind w:left="6508" w:hanging="361"/>
      </w:pPr>
      <w:rPr>
        <w:rFonts w:hint="default"/>
        <w:lang w:val="en-US" w:eastAsia="en-US" w:bidi="ar-SA"/>
      </w:rPr>
    </w:lvl>
    <w:lvl w:ilvl="7" w:tplc="60EE1076">
      <w:numFmt w:val="bullet"/>
      <w:lvlText w:val="•"/>
      <w:lvlJc w:val="left"/>
      <w:pPr>
        <w:ind w:left="7456" w:hanging="361"/>
      </w:pPr>
      <w:rPr>
        <w:rFonts w:hint="default"/>
        <w:lang w:val="en-US" w:eastAsia="en-US" w:bidi="ar-SA"/>
      </w:rPr>
    </w:lvl>
    <w:lvl w:ilvl="8" w:tplc="E31641B0">
      <w:numFmt w:val="bullet"/>
      <w:lvlText w:val="•"/>
      <w:lvlJc w:val="left"/>
      <w:pPr>
        <w:ind w:left="8404" w:hanging="361"/>
      </w:pPr>
      <w:rPr>
        <w:rFonts w:hint="default"/>
        <w:lang w:val="en-US" w:eastAsia="en-US" w:bidi="ar-SA"/>
      </w:rPr>
    </w:lvl>
  </w:abstractNum>
  <w:abstractNum w:abstractNumId="2" w15:restartNumberingAfterBreak="0">
    <w:nsid w:val="0C5AB43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6D4A74"/>
    <w:multiLevelType w:val="hybridMultilevel"/>
    <w:tmpl w:val="291E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DD10D1"/>
    <w:multiLevelType w:val="hybridMultilevel"/>
    <w:tmpl w:val="9548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5137C"/>
    <w:multiLevelType w:val="hybridMultilevel"/>
    <w:tmpl w:val="49B656E4"/>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6" w15:restartNumberingAfterBreak="0">
    <w:nsid w:val="205D3D50"/>
    <w:multiLevelType w:val="hybridMultilevel"/>
    <w:tmpl w:val="E4041330"/>
    <w:lvl w:ilvl="0" w:tplc="708AD588">
      <w:start w:val="1"/>
      <w:numFmt w:val="decimal"/>
      <w:lvlText w:val="(%1)"/>
      <w:lvlJc w:val="left"/>
      <w:pPr>
        <w:ind w:left="1140" w:hanging="321"/>
        <w:jc w:val="left"/>
      </w:pPr>
      <w:rPr>
        <w:rFonts w:ascii="Calibri" w:eastAsia="Calibri" w:hAnsi="Calibri" w:cs="Calibri" w:hint="default"/>
        <w:b w:val="0"/>
        <w:bCs w:val="0"/>
        <w:i w:val="0"/>
        <w:iCs w:val="0"/>
        <w:spacing w:val="-1"/>
        <w:w w:val="100"/>
        <w:sz w:val="24"/>
        <w:szCs w:val="24"/>
        <w:lang w:val="en-US" w:eastAsia="en-US" w:bidi="ar-SA"/>
      </w:rPr>
    </w:lvl>
    <w:lvl w:ilvl="1" w:tplc="3AA8CBE2">
      <w:numFmt w:val="bullet"/>
      <w:lvlText w:val="•"/>
      <w:lvlJc w:val="left"/>
      <w:pPr>
        <w:ind w:left="1982" w:hanging="321"/>
      </w:pPr>
      <w:rPr>
        <w:rFonts w:hint="default"/>
        <w:lang w:val="en-US" w:eastAsia="en-US" w:bidi="ar-SA"/>
      </w:rPr>
    </w:lvl>
    <w:lvl w:ilvl="2" w:tplc="527E1F0C">
      <w:numFmt w:val="bullet"/>
      <w:lvlText w:val="•"/>
      <w:lvlJc w:val="left"/>
      <w:pPr>
        <w:ind w:left="2824" w:hanging="321"/>
      </w:pPr>
      <w:rPr>
        <w:rFonts w:hint="default"/>
        <w:lang w:val="en-US" w:eastAsia="en-US" w:bidi="ar-SA"/>
      </w:rPr>
    </w:lvl>
    <w:lvl w:ilvl="3" w:tplc="7CB24162">
      <w:numFmt w:val="bullet"/>
      <w:lvlText w:val="•"/>
      <w:lvlJc w:val="left"/>
      <w:pPr>
        <w:ind w:left="3666" w:hanging="321"/>
      </w:pPr>
      <w:rPr>
        <w:rFonts w:hint="default"/>
        <w:lang w:val="en-US" w:eastAsia="en-US" w:bidi="ar-SA"/>
      </w:rPr>
    </w:lvl>
    <w:lvl w:ilvl="4" w:tplc="C352DDCE">
      <w:numFmt w:val="bullet"/>
      <w:lvlText w:val="•"/>
      <w:lvlJc w:val="left"/>
      <w:pPr>
        <w:ind w:left="4508" w:hanging="321"/>
      </w:pPr>
      <w:rPr>
        <w:rFonts w:hint="default"/>
        <w:lang w:val="en-US" w:eastAsia="en-US" w:bidi="ar-SA"/>
      </w:rPr>
    </w:lvl>
    <w:lvl w:ilvl="5" w:tplc="D0AAB836">
      <w:numFmt w:val="bullet"/>
      <w:lvlText w:val="•"/>
      <w:lvlJc w:val="left"/>
      <w:pPr>
        <w:ind w:left="5350" w:hanging="321"/>
      </w:pPr>
      <w:rPr>
        <w:rFonts w:hint="default"/>
        <w:lang w:val="en-US" w:eastAsia="en-US" w:bidi="ar-SA"/>
      </w:rPr>
    </w:lvl>
    <w:lvl w:ilvl="6" w:tplc="7570E83E">
      <w:numFmt w:val="bullet"/>
      <w:lvlText w:val="•"/>
      <w:lvlJc w:val="left"/>
      <w:pPr>
        <w:ind w:left="6192" w:hanging="321"/>
      </w:pPr>
      <w:rPr>
        <w:rFonts w:hint="default"/>
        <w:lang w:val="en-US" w:eastAsia="en-US" w:bidi="ar-SA"/>
      </w:rPr>
    </w:lvl>
    <w:lvl w:ilvl="7" w:tplc="2ECCCB76">
      <w:numFmt w:val="bullet"/>
      <w:lvlText w:val="•"/>
      <w:lvlJc w:val="left"/>
      <w:pPr>
        <w:ind w:left="7034" w:hanging="321"/>
      </w:pPr>
      <w:rPr>
        <w:rFonts w:hint="default"/>
        <w:lang w:val="en-US" w:eastAsia="en-US" w:bidi="ar-SA"/>
      </w:rPr>
    </w:lvl>
    <w:lvl w:ilvl="8" w:tplc="FEBC3C68">
      <w:numFmt w:val="bullet"/>
      <w:lvlText w:val="•"/>
      <w:lvlJc w:val="left"/>
      <w:pPr>
        <w:ind w:left="7876" w:hanging="321"/>
      </w:pPr>
      <w:rPr>
        <w:rFonts w:hint="default"/>
        <w:lang w:val="en-US" w:eastAsia="en-US" w:bidi="ar-SA"/>
      </w:rPr>
    </w:lvl>
  </w:abstractNum>
  <w:abstractNum w:abstractNumId="7" w15:restartNumberingAfterBreak="0">
    <w:nsid w:val="21044150"/>
    <w:multiLevelType w:val="hybridMultilevel"/>
    <w:tmpl w:val="A6164618"/>
    <w:lvl w:ilvl="0" w:tplc="2576A0B6">
      <w:numFmt w:val="bullet"/>
      <w:lvlText w:val=""/>
      <w:lvlJc w:val="left"/>
      <w:pPr>
        <w:ind w:left="3000" w:hanging="360"/>
      </w:pPr>
      <w:rPr>
        <w:rFonts w:ascii="Symbol" w:eastAsia="Symbol" w:hAnsi="Symbol" w:cs="Symbol" w:hint="default"/>
        <w:b w:val="0"/>
        <w:bCs w:val="0"/>
        <w:i w:val="0"/>
        <w:iCs w:val="0"/>
        <w:color w:val="343641"/>
        <w:spacing w:val="0"/>
        <w:w w:val="99"/>
        <w:sz w:val="24"/>
        <w:szCs w:val="24"/>
        <w:lang w:val="en-US" w:eastAsia="en-US" w:bidi="ar-SA"/>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8" w15:restartNumberingAfterBreak="0">
    <w:nsid w:val="2B17E6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A225D5"/>
    <w:multiLevelType w:val="hybridMultilevel"/>
    <w:tmpl w:val="25EC135E"/>
    <w:lvl w:ilvl="0" w:tplc="7DBC01F0">
      <w:numFmt w:val="bullet"/>
      <w:lvlText w:val=""/>
      <w:lvlJc w:val="left"/>
      <w:pPr>
        <w:ind w:left="460" w:hanging="360"/>
      </w:pPr>
      <w:rPr>
        <w:rFonts w:ascii="Symbol" w:eastAsia="Symbol" w:hAnsi="Symbol" w:cs="Symbol" w:hint="default"/>
        <w:b w:val="0"/>
        <w:bCs w:val="0"/>
        <w:i w:val="0"/>
        <w:iCs w:val="0"/>
        <w:spacing w:val="0"/>
        <w:w w:val="99"/>
        <w:sz w:val="22"/>
        <w:szCs w:val="22"/>
        <w:lang w:val="en-US" w:eastAsia="en-US" w:bidi="ar-SA"/>
      </w:rPr>
    </w:lvl>
    <w:lvl w:ilvl="1" w:tplc="D6BC9ABE">
      <w:numFmt w:val="bullet"/>
      <w:lvlText w:val=""/>
      <w:lvlJc w:val="left"/>
      <w:pPr>
        <w:ind w:left="820" w:hanging="361"/>
      </w:pPr>
      <w:rPr>
        <w:rFonts w:ascii="Symbol" w:eastAsia="Symbol" w:hAnsi="Symbol" w:cs="Symbol" w:hint="default"/>
        <w:b w:val="0"/>
        <w:bCs w:val="0"/>
        <w:i w:val="0"/>
        <w:iCs w:val="0"/>
        <w:spacing w:val="0"/>
        <w:w w:val="99"/>
        <w:sz w:val="22"/>
        <w:szCs w:val="22"/>
        <w:lang w:val="en-US" w:eastAsia="en-US" w:bidi="ar-SA"/>
      </w:rPr>
    </w:lvl>
    <w:lvl w:ilvl="2" w:tplc="ED9054B4">
      <w:numFmt w:val="bullet"/>
      <w:lvlText w:val="•"/>
      <w:lvlJc w:val="left"/>
      <w:pPr>
        <w:ind w:left="1873" w:hanging="361"/>
      </w:pPr>
      <w:rPr>
        <w:rFonts w:hint="default"/>
        <w:lang w:val="en-US" w:eastAsia="en-US" w:bidi="ar-SA"/>
      </w:rPr>
    </w:lvl>
    <w:lvl w:ilvl="3" w:tplc="D42E85FE">
      <w:numFmt w:val="bullet"/>
      <w:lvlText w:val="•"/>
      <w:lvlJc w:val="left"/>
      <w:pPr>
        <w:ind w:left="2926" w:hanging="361"/>
      </w:pPr>
      <w:rPr>
        <w:rFonts w:hint="default"/>
        <w:lang w:val="en-US" w:eastAsia="en-US" w:bidi="ar-SA"/>
      </w:rPr>
    </w:lvl>
    <w:lvl w:ilvl="4" w:tplc="CF2A3B94">
      <w:numFmt w:val="bullet"/>
      <w:lvlText w:val="•"/>
      <w:lvlJc w:val="left"/>
      <w:pPr>
        <w:ind w:left="3980" w:hanging="361"/>
      </w:pPr>
      <w:rPr>
        <w:rFonts w:hint="default"/>
        <w:lang w:val="en-US" w:eastAsia="en-US" w:bidi="ar-SA"/>
      </w:rPr>
    </w:lvl>
    <w:lvl w:ilvl="5" w:tplc="1EB202B2">
      <w:numFmt w:val="bullet"/>
      <w:lvlText w:val="•"/>
      <w:lvlJc w:val="left"/>
      <w:pPr>
        <w:ind w:left="5033" w:hanging="361"/>
      </w:pPr>
      <w:rPr>
        <w:rFonts w:hint="default"/>
        <w:lang w:val="en-US" w:eastAsia="en-US" w:bidi="ar-SA"/>
      </w:rPr>
    </w:lvl>
    <w:lvl w:ilvl="6" w:tplc="B3B6CD5A">
      <w:numFmt w:val="bullet"/>
      <w:lvlText w:val="•"/>
      <w:lvlJc w:val="left"/>
      <w:pPr>
        <w:ind w:left="6086" w:hanging="361"/>
      </w:pPr>
      <w:rPr>
        <w:rFonts w:hint="default"/>
        <w:lang w:val="en-US" w:eastAsia="en-US" w:bidi="ar-SA"/>
      </w:rPr>
    </w:lvl>
    <w:lvl w:ilvl="7" w:tplc="74706A0E">
      <w:numFmt w:val="bullet"/>
      <w:lvlText w:val="•"/>
      <w:lvlJc w:val="left"/>
      <w:pPr>
        <w:ind w:left="7140" w:hanging="361"/>
      </w:pPr>
      <w:rPr>
        <w:rFonts w:hint="default"/>
        <w:lang w:val="en-US" w:eastAsia="en-US" w:bidi="ar-SA"/>
      </w:rPr>
    </w:lvl>
    <w:lvl w:ilvl="8" w:tplc="FDB21ECC">
      <w:numFmt w:val="bullet"/>
      <w:lvlText w:val="•"/>
      <w:lvlJc w:val="left"/>
      <w:pPr>
        <w:ind w:left="8193" w:hanging="361"/>
      </w:pPr>
      <w:rPr>
        <w:rFonts w:hint="default"/>
        <w:lang w:val="en-US" w:eastAsia="en-US" w:bidi="ar-SA"/>
      </w:rPr>
    </w:lvl>
  </w:abstractNum>
  <w:abstractNum w:abstractNumId="10" w15:restartNumberingAfterBreak="0">
    <w:nsid w:val="2DF3066E"/>
    <w:multiLevelType w:val="hybridMultilevel"/>
    <w:tmpl w:val="D108C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61D6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200096"/>
    <w:multiLevelType w:val="hybridMultilevel"/>
    <w:tmpl w:val="889C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3549AA"/>
    <w:multiLevelType w:val="hybridMultilevel"/>
    <w:tmpl w:val="637A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82267F"/>
    <w:multiLevelType w:val="hybridMultilevel"/>
    <w:tmpl w:val="35A4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A2FFB"/>
    <w:multiLevelType w:val="hybridMultilevel"/>
    <w:tmpl w:val="DAE2B29A"/>
    <w:lvl w:ilvl="0" w:tplc="5E2C13F6">
      <w:start w:val="6"/>
      <w:numFmt w:val="lowerLetter"/>
      <w:lvlText w:val="(%1)"/>
      <w:lvlJc w:val="left"/>
      <w:pPr>
        <w:ind w:left="820" w:hanging="269"/>
      </w:pPr>
      <w:rPr>
        <w:rFonts w:ascii="Arial" w:eastAsia="Arial" w:hAnsi="Arial" w:cs="Arial" w:hint="default"/>
        <w:b w:val="0"/>
        <w:bCs w:val="0"/>
        <w:i/>
        <w:iCs/>
        <w:spacing w:val="0"/>
        <w:w w:val="99"/>
        <w:sz w:val="22"/>
        <w:szCs w:val="22"/>
        <w:lang w:val="en-US" w:eastAsia="en-US" w:bidi="ar-SA"/>
      </w:rPr>
    </w:lvl>
    <w:lvl w:ilvl="1" w:tplc="1EF05500">
      <w:start w:val="1"/>
      <w:numFmt w:val="decimal"/>
      <w:lvlText w:val="(%2)"/>
      <w:lvlJc w:val="left"/>
      <w:pPr>
        <w:ind w:left="1540" w:hanging="330"/>
      </w:pPr>
      <w:rPr>
        <w:rFonts w:ascii="Arial" w:eastAsia="Arial" w:hAnsi="Arial" w:cs="Arial" w:hint="default"/>
        <w:b w:val="0"/>
        <w:bCs w:val="0"/>
        <w:i/>
        <w:iCs/>
        <w:spacing w:val="0"/>
        <w:w w:val="99"/>
        <w:sz w:val="22"/>
        <w:szCs w:val="22"/>
        <w:lang w:val="en-US" w:eastAsia="en-US" w:bidi="ar-SA"/>
      </w:rPr>
    </w:lvl>
    <w:lvl w:ilvl="2" w:tplc="38BE249E">
      <w:numFmt w:val="bullet"/>
      <w:lvlText w:val="•"/>
      <w:lvlJc w:val="left"/>
      <w:pPr>
        <w:ind w:left="2513" w:hanging="330"/>
      </w:pPr>
      <w:rPr>
        <w:rFonts w:hint="default"/>
        <w:lang w:val="en-US" w:eastAsia="en-US" w:bidi="ar-SA"/>
      </w:rPr>
    </w:lvl>
    <w:lvl w:ilvl="3" w:tplc="35E89790">
      <w:numFmt w:val="bullet"/>
      <w:lvlText w:val="•"/>
      <w:lvlJc w:val="left"/>
      <w:pPr>
        <w:ind w:left="3486" w:hanging="330"/>
      </w:pPr>
      <w:rPr>
        <w:rFonts w:hint="default"/>
        <w:lang w:val="en-US" w:eastAsia="en-US" w:bidi="ar-SA"/>
      </w:rPr>
    </w:lvl>
    <w:lvl w:ilvl="4" w:tplc="F516DD5E">
      <w:numFmt w:val="bullet"/>
      <w:lvlText w:val="•"/>
      <w:lvlJc w:val="left"/>
      <w:pPr>
        <w:ind w:left="4460" w:hanging="330"/>
      </w:pPr>
      <w:rPr>
        <w:rFonts w:hint="default"/>
        <w:lang w:val="en-US" w:eastAsia="en-US" w:bidi="ar-SA"/>
      </w:rPr>
    </w:lvl>
    <w:lvl w:ilvl="5" w:tplc="FF40E1BA">
      <w:numFmt w:val="bullet"/>
      <w:lvlText w:val="•"/>
      <w:lvlJc w:val="left"/>
      <w:pPr>
        <w:ind w:left="5433" w:hanging="330"/>
      </w:pPr>
      <w:rPr>
        <w:rFonts w:hint="default"/>
        <w:lang w:val="en-US" w:eastAsia="en-US" w:bidi="ar-SA"/>
      </w:rPr>
    </w:lvl>
    <w:lvl w:ilvl="6" w:tplc="598EF40A">
      <w:numFmt w:val="bullet"/>
      <w:lvlText w:val="•"/>
      <w:lvlJc w:val="left"/>
      <w:pPr>
        <w:ind w:left="6406" w:hanging="330"/>
      </w:pPr>
      <w:rPr>
        <w:rFonts w:hint="default"/>
        <w:lang w:val="en-US" w:eastAsia="en-US" w:bidi="ar-SA"/>
      </w:rPr>
    </w:lvl>
    <w:lvl w:ilvl="7" w:tplc="D0EC7CA4">
      <w:numFmt w:val="bullet"/>
      <w:lvlText w:val="•"/>
      <w:lvlJc w:val="left"/>
      <w:pPr>
        <w:ind w:left="7380" w:hanging="330"/>
      </w:pPr>
      <w:rPr>
        <w:rFonts w:hint="default"/>
        <w:lang w:val="en-US" w:eastAsia="en-US" w:bidi="ar-SA"/>
      </w:rPr>
    </w:lvl>
    <w:lvl w:ilvl="8" w:tplc="1F08D80A">
      <w:numFmt w:val="bullet"/>
      <w:lvlText w:val="•"/>
      <w:lvlJc w:val="left"/>
      <w:pPr>
        <w:ind w:left="8353" w:hanging="330"/>
      </w:pPr>
      <w:rPr>
        <w:rFonts w:hint="default"/>
        <w:lang w:val="en-US" w:eastAsia="en-US" w:bidi="ar-SA"/>
      </w:rPr>
    </w:lvl>
  </w:abstractNum>
  <w:abstractNum w:abstractNumId="16" w15:restartNumberingAfterBreak="0">
    <w:nsid w:val="543B2319"/>
    <w:multiLevelType w:val="hybridMultilevel"/>
    <w:tmpl w:val="7DE2D9F8"/>
    <w:lvl w:ilvl="0" w:tplc="B412AFA0">
      <w:start w:val="1"/>
      <w:numFmt w:val="upperRoman"/>
      <w:lvlText w:val="%1."/>
      <w:lvlJc w:val="left"/>
      <w:pPr>
        <w:ind w:left="820" w:hanging="721"/>
      </w:pPr>
      <w:rPr>
        <w:rFonts w:ascii="Arial" w:eastAsia="Arial" w:hAnsi="Arial" w:cs="Arial" w:hint="default"/>
        <w:b/>
        <w:bCs/>
        <w:i w:val="0"/>
        <w:iCs w:val="0"/>
        <w:spacing w:val="0"/>
        <w:w w:val="99"/>
        <w:sz w:val="22"/>
        <w:szCs w:val="22"/>
        <w:lang w:val="en-US" w:eastAsia="en-US" w:bidi="ar-SA"/>
      </w:rPr>
    </w:lvl>
    <w:lvl w:ilvl="1" w:tplc="0444F0FA">
      <w:numFmt w:val="bullet"/>
      <w:lvlText w:val="•"/>
      <w:lvlJc w:val="left"/>
      <w:pPr>
        <w:ind w:left="1768" w:hanging="721"/>
      </w:pPr>
      <w:rPr>
        <w:rFonts w:hint="default"/>
        <w:lang w:val="en-US" w:eastAsia="en-US" w:bidi="ar-SA"/>
      </w:rPr>
    </w:lvl>
    <w:lvl w:ilvl="2" w:tplc="42CC1DFE">
      <w:numFmt w:val="bullet"/>
      <w:lvlText w:val="•"/>
      <w:lvlJc w:val="left"/>
      <w:pPr>
        <w:ind w:left="2716" w:hanging="721"/>
      </w:pPr>
      <w:rPr>
        <w:rFonts w:hint="default"/>
        <w:lang w:val="en-US" w:eastAsia="en-US" w:bidi="ar-SA"/>
      </w:rPr>
    </w:lvl>
    <w:lvl w:ilvl="3" w:tplc="F85EC020">
      <w:numFmt w:val="bullet"/>
      <w:lvlText w:val="•"/>
      <w:lvlJc w:val="left"/>
      <w:pPr>
        <w:ind w:left="3664" w:hanging="721"/>
      </w:pPr>
      <w:rPr>
        <w:rFonts w:hint="default"/>
        <w:lang w:val="en-US" w:eastAsia="en-US" w:bidi="ar-SA"/>
      </w:rPr>
    </w:lvl>
    <w:lvl w:ilvl="4" w:tplc="2B1AF6F8">
      <w:numFmt w:val="bullet"/>
      <w:lvlText w:val="•"/>
      <w:lvlJc w:val="left"/>
      <w:pPr>
        <w:ind w:left="4612" w:hanging="721"/>
      </w:pPr>
      <w:rPr>
        <w:rFonts w:hint="default"/>
        <w:lang w:val="en-US" w:eastAsia="en-US" w:bidi="ar-SA"/>
      </w:rPr>
    </w:lvl>
    <w:lvl w:ilvl="5" w:tplc="46A6D686">
      <w:numFmt w:val="bullet"/>
      <w:lvlText w:val="•"/>
      <w:lvlJc w:val="left"/>
      <w:pPr>
        <w:ind w:left="5560" w:hanging="721"/>
      </w:pPr>
      <w:rPr>
        <w:rFonts w:hint="default"/>
        <w:lang w:val="en-US" w:eastAsia="en-US" w:bidi="ar-SA"/>
      </w:rPr>
    </w:lvl>
    <w:lvl w:ilvl="6" w:tplc="57EC738C">
      <w:numFmt w:val="bullet"/>
      <w:lvlText w:val="•"/>
      <w:lvlJc w:val="left"/>
      <w:pPr>
        <w:ind w:left="6508" w:hanging="721"/>
      </w:pPr>
      <w:rPr>
        <w:rFonts w:hint="default"/>
        <w:lang w:val="en-US" w:eastAsia="en-US" w:bidi="ar-SA"/>
      </w:rPr>
    </w:lvl>
    <w:lvl w:ilvl="7" w:tplc="604EF748">
      <w:numFmt w:val="bullet"/>
      <w:lvlText w:val="•"/>
      <w:lvlJc w:val="left"/>
      <w:pPr>
        <w:ind w:left="7456" w:hanging="721"/>
      </w:pPr>
      <w:rPr>
        <w:rFonts w:hint="default"/>
        <w:lang w:val="en-US" w:eastAsia="en-US" w:bidi="ar-SA"/>
      </w:rPr>
    </w:lvl>
    <w:lvl w:ilvl="8" w:tplc="1AD01050">
      <w:numFmt w:val="bullet"/>
      <w:lvlText w:val="•"/>
      <w:lvlJc w:val="left"/>
      <w:pPr>
        <w:ind w:left="8404" w:hanging="721"/>
      </w:pPr>
      <w:rPr>
        <w:rFonts w:hint="default"/>
        <w:lang w:val="en-US" w:eastAsia="en-US" w:bidi="ar-SA"/>
      </w:rPr>
    </w:lvl>
  </w:abstractNum>
  <w:abstractNum w:abstractNumId="17" w15:restartNumberingAfterBreak="0">
    <w:nsid w:val="576B6CD2"/>
    <w:multiLevelType w:val="hybridMultilevel"/>
    <w:tmpl w:val="19BEE4FA"/>
    <w:lvl w:ilvl="0" w:tplc="3A5A102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7C9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BF80B85"/>
    <w:multiLevelType w:val="hybridMultilevel"/>
    <w:tmpl w:val="49247732"/>
    <w:lvl w:ilvl="0" w:tplc="43349856">
      <w:start w:val="2"/>
      <w:numFmt w:val="decimal"/>
      <w:lvlText w:val="(%1)"/>
      <w:lvlJc w:val="left"/>
      <w:pPr>
        <w:ind w:left="1540" w:hanging="269"/>
        <w:jc w:val="left"/>
      </w:pPr>
      <w:rPr>
        <w:rFonts w:ascii="Calibri" w:eastAsia="Calibri" w:hAnsi="Calibri" w:cs="Calibri" w:hint="default"/>
        <w:b w:val="0"/>
        <w:bCs w:val="0"/>
        <w:i w:val="0"/>
        <w:iCs w:val="0"/>
        <w:color w:val="FF0000"/>
        <w:spacing w:val="-1"/>
        <w:w w:val="100"/>
        <w:sz w:val="20"/>
        <w:szCs w:val="20"/>
        <w:lang w:val="en-US" w:eastAsia="en-US" w:bidi="ar-SA"/>
      </w:rPr>
    </w:lvl>
    <w:lvl w:ilvl="1" w:tplc="99F8297E">
      <w:numFmt w:val="bullet"/>
      <w:lvlText w:val="•"/>
      <w:lvlJc w:val="left"/>
      <w:pPr>
        <w:ind w:left="2342" w:hanging="269"/>
      </w:pPr>
      <w:rPr>
        <w:rFonts w:hint="default"/>
        <w:lang w:val="en-US" w:eastAsia="en-US" w:bidi="ar-SA"/>
      </w:rPr>
    </w:lvl>
    <w:lvl w:ilvl="2" w:tplc="0CE864EC">
      <w:numFmt w:val="bullet"/>
      <w:lvlText w:val="•"/>
      <w:lvlJc w:val="left"/>
      <w:pPr>
        <w:ind w:left="3144" w:hanging="269"/>
      </w:pPr>
      <w:rPr>
        <w:rFonts w:hint="default"/>
        <w:lang w:val="en-US" w:eastAsia="en-US" w:bidi="ar-SA"/>
      </w:rPr>
    </w:lvl>
    <w:lvl w:ilvl="3" w:tplc="2E4A258E">
      <w:numFmt w:val="bullet"/>
      <w:lvlText w:val="•"/>
      <w:lvlJc w:val="left"/>
      <w:pPr>
        <w:ind w:left="3946" w:hanging="269"/>
      </w:pPr>
      <w:rPr>
        <w:rFonts w:hint="default"/>
        <w:lang w:val="en-US" w:eastAsia="en-US" w:bidi="ar-SA"/>
      </w:rPr>
    </w:lvl>
    <w:lvl w:ilvl="4" w:tplc="365E2192">
      <w:numFmt w:val="bullet"/>
      <w:lvlText w:val="•"/>
      <w:lvlJc w:val="left"/>
      <w:pPr>
        <w:ind w:left="4748" w:hanging="269"/>
      </w:pPr>
      <w:rPr>
        <w:rFonts w:hint="default"/>
        <w:lang w:val="en-US" w:eastAsia="en-US" w:bidi="ar-SA"/>
      </w:rPr>
    </w:lvl>
    <w:lvl w:ilvl="5" w:tplc="2646A2AC">
      <w:numFmt w:val="bullet"/>
      <w:lvlText w:val="•"/>
      <w:lvlJc w:val="left"/>
      <w:pPr>
        <w:ind w:left="5550" w:hanging="269"/>
      </w:pPr>
      <w:rPr>
        <w:rFonts w:hint="default"/>
        <w:lang w:val="en-US" w:eastAsia="en-US" w:bidi="ar-SA"/>
      </w:rPr>
    </w:lvl>
    <w:lvl w:ilvl="6" w:tplc="465E147A">
      <w:numFmt w:val="bullet"/>
      <w:lvlText w:val="•"/>
      <w:lvlJc w:val="left"/>
      <w:pPr>
        <w:ind w:left="6352" w:hanging="269"/>
      </w:pPr>
      <w:rPr>
        <w:rFonts w:hint="default"/>
        <w:lang w:val="en-US" w:eastAsia="en-US" w:bidi="ar-SA"/>
      </w:rPr>
    </w:lvl>
    <w:lvl w:ilvl="7" w:tplc="E26AC24E">
      <w:numFmt w:val="bullet"/>
      <w:lvlText w:val="•"/>
      <w:lvlJc w:val="left"/>
      <w:pPr>
        <w:ind w:left="7154" w:hanging="269"/>
      </w:pPr>
      <w:rPr>
        <w:rFonts w:hint="default"/>
        <w:lang w:val="en-US" w:eastAsia="en-US" w:bidi="ar-SA"/>
      </w:rPr>
    </w:lvl>
    <w:lvl w:ilvl="8" w:tplc="D7B0F9D0">
      <w:numFmt w:val="bullet"/>
      <w:lvlText w:val="•"/>
      <w:lvlJc w:val="left"/>
      <w:pPr>
        <w:ind w:left="7956" w:hanging="269"/>
      </w:pPr>
      <w:rPr>
        <w:rFonts w:hint="default"/>
        <w:lang w:val="en-US" w:eastAsia="en-US" w:bidi="ar-SA"/>
      </w:rPr>
    </w:lvl>
  </w:abstractNum>
  <w:abstractNum w:abstractNumId="20" w15:restartNumberingAfterBreak="0">
    <w:nsid w:val="5CDE0D31"/>
    <w:multiLevelType w:val="hybridMultilevel"/>
    <w:tmpl w:val="6356452C"/>
    <w:lvl w:ilvl="0" w:tplc="2576A0B6">
      <w:numFmt w:val="bullet"/>
      <w:lvlText w:val=""/>
      <w:lvlJc w:val="left"/>
      <w:pPr>
        <w:ind w:left="840" w:hanging="360"/>
      </w:pPr>
      <w:rPr>
        <w:rFonts w:ascii="Symbol" w:eastAsia="Symbol" w:hAnsi="Symbol" w:cs="Symbol" w:hint="default"/>
        <w:b w:val="0"/>
        <w:bCs w:val="0"/>
        <w:i w:val="0"/>
        <w:iCs w:val="0"/>
        <w:color w:val="343641"/>
        <w:spacing w:val="0"/>
        <w:w w:val="99"/>
        <w:sz w:val="24"/>
        <w:szCs w:val="24"/>
        <w:lang w:val="en-US" w:eastAsia="en-US" w:bidi="ar-SA"/>
      </w:rPr>
    </w:lvl>
    <w:lvl w:ilvl="1" w:tplc="08D2B8BA">
      <w:numFmt w:val="bullet"/>
      <w:lvlText w:val="o"/>
      <w:lvlJc w:val="left"/>
      <w:pPr>
        <w:ind w:left="1560" w:hanging="360"/>
      </w:pPr>
      <w:rPr>
        <w:rFonts w:ascii="Courier New" w:eastAsia="Courier New" w:hAnsi="Courier New" w:cs="Courier New" w:hint="default"/>
        <w:b w:val="0"/>
        <w:bCs w:val="0"/>
        <w:i w:val="0"/>
        <w:iCs w:val="0"/>
        <w:color w:val="343641"/>
        <w:spacing w:val="0"/>
        <w:w w:val="99"/>
        <w:sz w:val="24"/>
        <w:szCs w:val="24"/>
        <w:lang w:val="en-US" w:eastAsia="en-US" w:bidi="ar-SA"/>
      </w:rPr>
    </w:lvl>
    <w:lvl w:ilvl="2" w:tplc="29786E66">
      <w:numFmt w:val="bullet"/>
      <w:lvlText w:val=""/>
      <w:lvlJc w:val="left"/>
      <w:pPr>
        <w:ind w:left="2280" w:hanging="360"/>
      </w:pPr>
      <w:rPr>
        <w:rFonts w:ascii="Wingdings" w:eastAsia="Wingdings" w:hAnsi="Wingdings" w:cs="Wingdings" w:hint="default"/>
        <w:b w:val="0"/>
        <w:bCs w:val="0"/>
        <w:i w:val="0"/>
        <w:iCs w:val="0"/>
        <w:color w:val="343641"/>
        <w:spacing w:val="0"/>
        <w:w w:val="99"/>
        <w:sz w:val="24"/>
        <w:szCs w:val="24"/>
        <w:lang w:val="en-US" w:eastAsia="en-US" w:bidi="ar-SA"/>
      </w:rPr>
    </w:lvl>
    <w:lvl w:ilvl="3" w:tplc="A4DAB9AE">
      <w:numFmt w:val="bullet"/>
      <w:lvlText w:val="•"/>
      <w:lvlJc w:val="left"/>
      <w:pPr>
        <w:ind w:left="3282" w:hanging="360"/>
      </w:pPr>
      <w:rPr>
        <w:rFonts w:hint="default"/>
        <w:lang w:val="en-US" w:eastAsia="en-US" w:bidi="ar-SA"/>
      </w:rPr>
    </w:lvl>
    <w:lvl w:ilvl="4" w:tplc="E7A43980">
      <w:numFmt w:val="bullet"/>
      <w:lvlText w:val="•"/>
      <w:lvlJc w:val="left"/>
      <w:pPr>
        <w:ind w:left="4285" w:hanging="360"/>
      </w:pPr>
      <w:rPr>
        <w:rFonts w:hint="default"/>
        <w:lang w:val="en-US" w:eastAsia="en-US" w:bidi="ar-SA"/>
      </w:rPr>
    </w:lvl>
    <w:lvl w:ilvl="5" w:tplc="66C8918C">
      <w:numFmt w:val="bullet"/>
      <w:lvlText w:val="•"/>
      <w:lvlJc w:val="left"/>
      <w:pPr>
        <w:ind w:left="5287" w:hanging="360"/>
      </w:pPr>
      <w:rPr>
        <w:rFonts w:hint="default"/>
        <w:lang w:val="en-US" w:eastAsia="en-US" w:bidi="ar-SA"/>
      </w:rPr>
    </w:lvl>
    <w:lvl w:ilvl="6" w:tplc="0BD0ABC8">
      <w:numFmt w:val="bullet"/>
      <w:lvlText w:val="•"/>
      <w:lvlJc w:val="left"/>
      <w:pPr>
        <w:ind w:left="6290" w:hanging="360"/>
      </w:pPr>
      <w:rPr>
        <w:rFonts w:hint="default"/>
        <w:lang w:val="en-US" w:eastAsia="en-US" w:bidi="ar-SA"/>
      </w:rPr>
    </w:lvl>
    <w:lvl w:ilvl="7" w:tplc="8BA00788">
      <w:numFmt w:val="bullet"/>
      <w:lvlText w:val="•"/>
      <w:lvlJc w:val="left"/>
      <w:pPr>
        <w:ind w:left="7292" w:hanging="360"/>
      </w:pPr>
      <w:rPr>
        <w:rFonts w:hint="default"/>
        <w:lang w:val="en-US" w:eastAsia="en-US" w:bidi="ar-SA"/>
      </w:rPr>
    </w:lvl>
    <w:lvl w:ilvl="8" w:tplc="6CE05AEA">
      <w:numFmt w:val="bullet"/>
      <w:lvlText w:val="•"/>
      <w:lvlJc w:val="left"/>
      <w:pPr>
        <w:ind w:left="8295" w:hanging="360"/>
      </w:pPr>
      <w:rPr>
        <w:rFonts w:hint="default"/>
        <w:lang w:val="en-US" w:eastAsia="en-US" w:bidi="ar-SA"/>
      </w:rPr>
    </w:lvl>
  </w:abstractNum>
  <w:abstractNum w:abstractNumId="21" w15:restartNumberingAfterBreak="0">
    <w:nsid w:val="5EAC39CA"/>
    <w:multiLevelType w:val="hybridMultilevel"/>
    <w:tmpl w:val="50AAD962"/>
    <w:lvl w:ilvl="0" w:tplc="2576A0B6">
      <w:numFmt w:val="bullet"/>
      <w:lvlText w:val=""/>
      <w:lvlJc w:val="left"/>
      <w:pPr>
        <w:ind w:left="2280" w:hanging="360"/>
      </w:pPr>
      <w:rPr>
        <w:rFonts w:ascii="Symbol" w:eastAsia="Symbol" w:hAnsi="Symbol" w:cs="Symbol" w:hint="default"/>
        <w:b w:val="0"/>
        <w:bCs w:val="0"/>
        <w:i w:val="0"/>
        <w:iCs w:val="0"/>
        <w:color w:val="343641"/>
        <w:spacing w:val="0"/>
        <w:w w:val="99"/>
        <w:sz w:val="24"/>
        <w:szCs w:val="24"/>
        <w:lang w:val="en-US" w:eastAsia="en-US" w:bidi="ar-SA"/>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2" w15:restartNumberingAfterBreak="0">
    <w:nsid w:val="61041AEA"/>
    <w:multiLevelType w:val="hybridMultilevel"/>
    <w:tmpl w:val="7962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47321"/>
    <w:multiLevelType w:val="hybridMultilevel"/>
    <w:tmpl w:val="1990FC76"/>
    <w:lvl w:ilvl="0" w:tplc="EFAC4394">
      <w:numFmt w:val="bullet"/>
      <w:lvlText w:val=""/>
      <w:lvlJc w:val="left"/>
      <w:pPr>
        <w:ind w:left="820" w:hanging="361"/>
      </w:pPr>
      <w:rPr>
        <w:rFonts w:ascii="Symbol" w:eastAsia="Symbol" w:hAnsi="Symbol" w:cs="Symbol" w:hint="default"/>
        <w:b w:val="0"/>
        <w:bCs w:val="0"/>
        <w:i w:val="0"/>
        <w:iCs w:val="0"/>
        <w:spacing w:val="0"/>
        <w:w w:val="99"/>
        <w:sz w:val="22"/>
        <w:szCs w:val="22"/>
        <w:lang w:val="en-US" w:eastAsia="en-US" w:bidi="ar-SA"/>
      </w:rPr>
    </w:lvl>
    <w:lvl w:ilvl="1" w:tplc="DC649200">
      <w:numFmt w:val="bullet"/>
      <w:lvlText w:val="•"/>
      <w:lvlJc w:val="left"/>
      <w:pPr>
        <w:ind w:left="1768" w:hanging="361"/>
      </w:pPr>
      <w:rPr>
        <w:rFonts w:hint="default"/>
        <w:lang w:val="en-US" w:eastAsia="en-US" w:bidi="ar-SA"/>
      </w:rPr>
    </w:lvl>
    <w:lvl w:ilvl="2" w:tplc="7AF22D22">
      <w:numFmt w:val="bullet"/>
      <w:lvlText w:val="•"/>
      <w:lvlJc w:val="left"/>
      <w:pPr>
        <w:ind w:left="2716" w:hanging="361"/>
      </w:pPr>
      <w:rPr>
        <w:rFonts w:hint="default"/>
        <w:lang w:val="en-US" w:eastAsia="en-US" w:bidi="ar-SA"/>
      </w:rPr>
    </w:lvl>
    <w:lvl w:ilvl="3" w:tplc="DF8EFD92">
      <w:numFmt w:val="bullet"/>
      <w:lvlText w:val="•"/>
      <w:lvlJc w:val="left"/>
      <w:pPr>
        <w:ind w:left="3664" w:hanging="361"/>
      </w:pPr>
      <w:rPr>
        <w:rFonts w:hint="default"/>
        <w:lang w:val="en-US" w:eastAsia="en-US" w:bidi="ar-SA"/>
      </w:rPr>
    </w:lvl>
    <w:lvl w:ilvl="4" w:tplc="811C6F94">
      <w:numFmt w:val="bullet"/>
      <w:lvlText w:val="•"/>
      <w:lvlJc w:val="left"/>
      <w:pPr>
        <w:ind w:left="4612" w:hanging="361"/>
      </w:pPr>
      <w:rPr>
        <w:rFonts w:hint="default"/>
        <w:lang w:val="en-US" w:eastAsia="en-US" w:bidi="ar-SA"/>
      </w:rPr>
    </w:lvl>
    <w:lvl w:ilvl="5" w:tplc="FE440C16">
      <w:numFmt w:val="bullet"/>
      <w:lvlText w:val="•"/>
      <w:lvlJc w:val="left"/>
      <w:pPr>
        <w:ind w:left="5560" w:hanging="361"/>
      </w:pPr>
      <w:rPr>
        <w:rFonts w:hint="default"/>
        <w:lang w:val="en-US" w:eastAsia="en-US" w:bidi="ar-SA"/>
      </w:rPr>
    </w:lvl>
    <w:lvl w:ilvl="6" w:tplc="159421B8">
      <w:numFmt w:val="bullet"/>
      <w:lvlText w:val="•"/>
      <w:lvlJc w:val="left"/>
      <w:pPr>
        <w:ind w:left="6508" w:hanging="361"/>
      </w:pPr>
      <w:rPr>
        <w:rFonts w:hint="default"/>
        <w:lang w:val="en-US" w:eastAsia="en-US" w:bidi="ar-SA"/>
      </w:rPr>
    </w:lvl>
    <w:lvl w:ilvl="7" w:tplc="FB42CA8E">
      <w:numFmt w:val="bullet"/>
      <w:lvlText w:val="•"/>
      <w:lvlJc w:val="left"/>
      <w:pPr>
        <w:ind w:left="7456" w:hanging="361"/>
      </w:pPr>
      <w:rPr>
        <w:rFonts w:hint="default"/>
        <w:lang w:val="en-US" w:eastAsia="en-US" w:bidi="ar-SA"/>
      </w:rPr>
    </w:lvl>
    <w:lvl w:ilvl="8" w:tplc="2D06C800">
      <w:numFmt w:val="bullet"/>
      <w:lvlText w:val="•"/>
      <w:lvlJc w:val="left"/>
      <w:pPr>
        <w:ind w:left="8404" w:hanging="361"/>
      </w:pPr>
      <w:rPr>
        <w:rFonts w:hint="default"/>
        <w:lang w:val="en-US" w:eastAsia="en-US" w:bidi="ar-SA"/>
      </w:rPr>
    </w:lvl>
  </w:abstractNum>
  <w:abstractNum w:abstractNumId="24" w15:restartNumberingAfterBreak="0">
    <w:nsid w:val="651774FE"/>
    <w:multiLevelType w:val="hybridMultilevel"/>
    <w:tmpl w:val="01D8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B7FD1"/>
    <w:multiLevelType w:val="hybridMultilevel"/>
    <w:tmpl w:val="7944A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D8577F"/>
    <w:multiLevelType w:val="hybridMultilevel"/>
    <w:tmpl w:val="E030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3E987"/>
    <w:multiLevelType w:val="hybridMultilevel"/>
    <w:tmpl w:val="FF96BD5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BEB55F8"/>
    <w:multiLevelType w:val="hybridMultilevel"/>
    <w:tmpl w:val="97946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1F23BB"/>
    <w:multiLevelType w:val="hybridMultilevel"/>
    <w:tmpl w:val="D528E25C"/>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0" w15:restartNumberingAfterBreak="0">
    <w:nsid w:val="71DA0D6C"/>
    <w:multiLevelType w:val="hybridMultilevel"/>
    <w:tmpl w:val="13563646"/>
    <w:lvl w:ilvl="0" w:tplc="815898BA">
      <w:start w:val="1"/>
      <w:numFmt w:val="decimal"/>
      <w:lvlText w:val="%1."/>
      <w:lvlJc w:val="left"/>
      <w:pPr>
        <w:ind w:left="1180" w:hanging="360"/>
        <w:jc w:val="left"/>
      </w:pPr>
      <w:rPr>
        <w:rFonts w:hint="default"/>
        <w:spacing w:val="0"/>
        <w:w w:val="100"/>
        <w:lang w:val="en-US" w:eastAsia="en-US" w:bidi="ar-SA"/>
      </w:rPr>
    </w:lvl>
    <w:lvl w:ilvl="1" w:tplc="8E76D860">
      <w:numFmt w:val="bullet"/>
      <w:lvlText w:val="•"/>
      <w:lvlJc w:val="left"/>
      <w:pPr>
        <w:ind w:left="2018" w:hanging="360"/>
      </w:pPr>
      <w:rPr>
        <w:rFonts w:hint="default"/>
        <w:lang w:val="en-US" w:eastAsia="en-US" w:bidi="ar-SA"/>
      </w:rPr>
    </w:lvl>
    <w:lvl w:ilvl="2" w:tplc="9D8C8C7A">
      <w:numFmt w:val="bullet"/>
      <w:lvlText w:val="•"/>
      <w:lvlJc w:val="left"/>
      <w:pPr>
        <w:ind w:left="2856" w:hanging="360"/>
      </w:pPr>
      <w:rPr>
        <w:rFonts w:hint="default"/>
        <w:lang w:val="en-US" w:eastAsia="en-US" w:bidi="ar-SA"/>
      </w:rPr>
    </w:lvl>
    <w:lvl w:ilvl="3" w:tplc="8E106A92">
      <w:numFmt w:val="bullet"/>
      <w:lvlText w:val="•"/>
      <w:lvlJc w:val="left"/>
      <w:pPr>
        <w:ind w:left="3694" w:hanging="360"/>
      </w:pPr>
      <w:rPr>
        <w:rFonts w:hint="default"/>
        <w:lang w:val="en-US" w:eastAsia="en-US" w:bidi="ar-SA"/>
      </w:rPr>
    </w:lvl>
    <w:lvl w:ilvl="4" w:tplc="035647CE">
      <w:numFmt w:val="bullet"/>
      <w:lvlText w:val="•"/>
      <w:lvlJc w:val="left"/>
      <w:pPr>
        <w:ind w:left="4532" w:hanging="360"/>
      </w:pPr>
      <w:rPr>
        <w:rFonts w:hint="default"/>
        <w:lang w:val="en-US" w:eastAsia="en-US" w:bidi="ar-SA"/>
      </w:rPr>
    </w:lvl>
    <w:lvl w:ilvl="5" w:tplc="4044F5F6">
      <w:numFmt w:val="bullet"/>
      <w:lvlText w:val="•"/>
      <w:lvlJc w:val="left"/>
      <w:pPr>
        <w:ind w:left="5370" w:hanging="360"/>
      </w:pPr>
      <w:rPr>
        <w:rFonts w:hint="default"/>
        <w:lang w:val="en-US" w:eastAsia="en-US" w:bidi="ar-SA"/>
      </w:rPr>
    </w:lvl>
    <w:lvl w:ilvl="6" w:tplc="9C9ED3D0">
      <w:numFmt w:val="bullet"/>
      <w:lvlText w:val="•"/>
      <w:lvlJc w:val="left"/>
      <w:pPr>
        <w:ind w:left="6208" w:hanging="360"/>
      </w:pPr>
      <w:rPr>
        <w:rFonts w:hint="default"/>
        <w:lang w:val="en-US" w:eastAsia="en-US" w:bidi="ar-SA"/>
      </w:rPr>
    </w:lvl>
    <w:lvl w:ilvl="7" w:tplc="7486AEB6">
      <w:numFmt w:val="bullet"/>
      <w:lvlText w:val="•"/>
      <w:lvlJc w:val="left"/>
      <w:pPr>
        <w:ind w:left="7046" w:hanging="360"/>
      </w:pPr>
      <w:rPr>
        <w:rFonts w:hint="default"/>
        <w:lang w:val="en-US" w:eastAsia="en-US" w:bidi="ar-SA"/>
      </w:rPr>
    </w:lvl>
    <w:lvl w:ilvl="8" w:tplc="22186462">
      <w:numFmt w:val="bullet"/>
      <w:lvlText w:val="•"/>
      <w:lvlJc w:val="left"/>
      <w:pPr>
        <w:ind w:left="7884" w:hanging="360"/>
      </w:pPr>
      <w:rPr>
        <w:rFonts w:hint="default"/>
        <w:lang w:val="en-US" w:eastAsia="en-US" w:bidi="ar-SA"/>
      </w:rPr>
    </w:lvl>
  </w:abstractNum>
  <w:abstractNum w:abstractNumId="31" w15:restartNumberingAfterBreak="0">
    <w:nsid w:val="7B2049C0"/>
    <w:multiLevelType w:val="hybridMultilevel"/>
    <w:tmpl w:val="2466DF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3383861">
    <w:abstractNumId w:val="3"/>
  </w:num>
  <w:num w:numId="2" w16cid:durableId="883251099">
    <w:abstractNumId w:val="10"/>
  </w:num>
  <w:num w:numId="3" w16cid:durableId="1262953210">
    <w:abstractNumId w:val="25"/>
  </w:num>
  <w:num w:numId="4" w16cid:durableId="2075932212">
    <w:abstractNumId w:val="24"/>
  </w:num>
  <w:num w:numId="5" w16cid:durableId="518086162">
    <w:abstractNumId w:val="13"/>
  </w:num>
  <w:num w:numId="6" w16cid:durableId="1667320812">
    <w:abstractNumId w:val="12"/>
  </w:num>
  <w:num w:numId="7" w16cid:durableId="334309464">
    <w:abstractNumId w:val="17"/>
  </w:num>
  <w:num w:numId="8" w16cid:durableId="1118646200">
    <w:abstractNumId w:val="15"/>
  </w:num>
  <w:num w:numId="9" w16cid:durableId="484396352">
    <w:abstractNumId w:val="9"/>
  </w:num>
  <w:num w:numId="10" w16cid:durableId="1978993798">
    <w:abstractNumId w:val="1"/>
  </w:num>
  <w:num w:numId="11" w16cid:durableId="487476950">
    <w:abstractNumId w:val="16"/>
  </w:num>
  <w:num w:numId="12" w16cid:durableId="2082481294">
    <w:abstractNumId w:val="0"/>
  </w:num>
  <w:num w:numId="13" w16cid:durableId="354234284">
    <w:abstractNumId w:val="28"/>
  </w:num>
  <w:num w:numId="14" w16cid:durableId="1381132478">
    <w:abstractNumId w:val="27"/>
  </w:num>
  <w:num w:numId="15" w16cid:durableId="558634719">
    <w:abstractNumId w:val="11"/>
  </w:num>
  <w:num w:numId="16" w16cid:durableId="835192211">
    <w:abstractNumId w:val="8"/>
  </w:num>
  <w:num w:numId="17" w16cid:durableId="620654680">
    <w:abstractNumId w:val="18"/>
  </w:num>
  <w:num w:numId="18" w16cid:durableId="141896758">
    <w:abstractNumId w:val="2"/>
  </w:num>
  <w:num w:numId="19" w16cid:durableId="900864960">
    <w:abstractNumId w:val="23"/>
  </w:num>
  <w:num w:numId="20" w16cid:durableId="790975787">
    <w:abstractNumId w:val="26"/>
  </w:num>
  <w:num w:numId="21" w16cid:durableId="1347487013">
    <w:abstractNumId w:val="14"/>
  </w:num>
  <w:num w:numId="22" w16cid:durableId="1567372171">
    <w:abstractNumId w:val="20"/>
  </w:num>
  <w:num w:numId="23" w16cid:durableId="564489458">
    <w:abstractNumId w:val="5"/>
  </w:num>
  <w:num w:numId="24" w16cid:durableId="7216900">
    <w:abstractNumId w:val="22"/>
  </w:num>
  <w:num w:numId="25" w16cid:durableId="226428082">
    <w:abstractNumId w:val="7"/>
  </w:num>
  <w:num w:numId="26" w16cid:durableId="1604920468">
    <w:abstractNumId w:val="21"/>
  </w:num>
  <w:num w:numId="27" w16cid:durableId="178128879">
    <w:abstractNumId w:val="29"/>
  </w:num>
  <w:num w:numId="28" w16cid:durableId="716586543">
    <w:abstractNumId w:val="31"/>
  </w:num>
  <w:num w:numId="29" w16cid:durableId="484513453">
    <w:abstractNumId w:val="19"/>
  </w:num>
  <w:num w:numId="30" w16cid:durableId="965311535">
    <w:abstractNumId w:val="30"/>
  </w:num>
  <w:num w:numId="31" w16cid:durableId="210119365">
    <w:abstractNumId w:val="6"/>
  </w:num>
  <w:num w:numId="32" w16cid:durableId="8339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D0"/>
    <w:rsid w:val="00000735"/>
    <w:rsid w:val="0000302C"/>
    <w:rsid w:val="00004E47"/>
    <w:rsid w:val="00011ABF"/>
    <w:rsid w:val="0001290F"/>
    <w:rsid w:val="00016722"/>
    <w:rsid w:val="00016AF3"/>
    <w:rsid w:val="0002100C"/>
    <w:rsid w:val="0002338F"/>
    <w:rsid w:val="00023A2B"/>
    <w:rsid w:val="0002499A"/>
    <w:rsid w:val="0002613E"/>
    <w:rsid w:val="00027141"/>
    <w:rsid w:val="00033A7B"/>
    <w:rsid w:val="00034CFE"/>
    <w:rsid w:val="0003519B"/>
    <w:rsid w:val="0004015E"/>
    <w:rsid w:val="00042A2B"/>
    <w:rsid w:val="00042FA5"/>
    <w:rsid w:val="0005082B"/>
    <w:rsid w:val="00052B67"/>
    <w:rsid w:val="000553DC"/>
    <w:rsid w:val="00055C6F"/>
    <w:rsid w:val="00056D29"/>
    <w:rsid w:val="00063C7B"/>
    <w:rsid w:val="00067539"/>
    <w:rsid w:val="00070CD7"/>
    <w:rsid w:val="000724CC"/>
    <w:rsid w:val="00075691"/>
    <w:rsid w:val="000765FB"/>
    <w:rsid w:val="000774E9"/>
    <w:rsid w:val="00082C97"/>
    <w:rsid w:val="00083940"/>
    <w:rsid w:val="00084F7D"/>
    <w:rsid w:val="00085E92"/>
    <w:rsid w:val="000863F0"/>
    <w:rsid w:val="00086653"/>
    <w:rsid w:val="00087079"/>
    <w:rsid w:val="00087354"/>
    <w:rsid w:val="0009601A"/>
    <w:rsid w:val="000A0E23"/>
    <w:rsid w:val="000A330D"/>
    <w:rsid w:val="000A33DF"/>
    <w:rsid w:val="000A4307"/>
    <w:rsid w:val="000B2B88"/>
    <w:rsid w:val="000B4E44"/>
    <w:rsid w:val="000B6A64"/>
    <w:rsid w:val="000C1FF1"/>
    <w:rsid w:val="000C7060"/>
    <w:rsid w:val="000C7279"/>
    <w:rsid w:val="000D03A8"/>
    <w:rsid w:val="000D0A2E"/>
    <w:rsid w:val="000E03A1"/>
    <w:rsid w:val="000E2E7C"/>
    <w:rsid w:val="000E302A"/>
    <w:rsid w:val="000E38AE"/>
    <w:rsid w:val="000F1503"/>
    <w:rsid w:val="000F4CCC"/>
    <w:rsid w:val="000F69AD"/>
    <w:rsid w:val="00110DC4"/>
    <w:rsid w:val="00112613"/>
    <w:rsid w:val="00126D5F"/>
    <w:rsid w:val="00130C40"/>
    <w:rsid w:val="00137282"/>
    <w:rsid w:val="00141DE2"/>
    <w:rsid w:val="00154292"/>
    <w:rsid w:val="00155F82"/>
    <w:rsid w:val="00157916"/>
    <w:rsid w:val="00157C62"/>
    <w:rsid w:val="00160374"/>
    <w:rsid w:val="0016328D"/>
    <w:rsid w:val="00165109"/>
    <w:rsid w:val="00166E35"/>
    <w:rsid w:val="0017254D"/>
    <w:rsid w:val="001725FE"/>
    <w:rsid w:val="00175D13"/>
    <w:rsid w:val="001765FE"/>
    <w:rsid w:val="00176DE1"/>
    <w:rsid w:val="00180492"/>
    <w:rsid w:val="00183522"/>
    <w:rsid w:val="00184345"/>
    <w:rsid w:val="001847FD"/>
    <w:rsid w:val="00187E0D"/>
    <w:rsid w:val="00192425"/>
    <w:rsid w:val="001957E2"/>
    <w:rsid w:val="001A011A"/>
    <w:rsid w:val="001A0F43"/>
    <w:rsid w:val="001A130D"/>
    <w:rsid w:val="001A3CB6"/>
    <w:rsid w:val="001A534E"/>
    <w:rsid w:val="001A63CE"/>
    <w:rsid w:val="001B0E8E"/>
    <w:rsid w:val="001B4E0A"/>
    <w:rsid w:val="001B76C3"/>
    <w:rsid w:val="001C24B7"/>
    <w:rsid w:val="001D3397"/>
    <w:rsid w:val="001D6DCE"/>
    <w:rsid w:val="001E4B58"/>
    <w:rsid w:val="001E501D"/>
    <w:rsid w:val="001E5C1F"/>
    <w:rsid w:val="001E7220"/>
    <w:rsid w:val="001E7331"/>
    <w:rsid w:val="001F1FC2"/>
    <w:rsid w:val="001F45ED"/>
    <w:rsid w:val="001F64F4"/>
    <w:rsid w:val="002018EF"/>
    <w:rsid w:val="00204433"/>
    <w:rsid w:val="0021336F"/>
    <w:rsid w:val="00213B30"/>
    <w:rsid w:val="0021606A"/>
    <w:rsid w:val="002229AA"/>
    <w:rsid w:val="002306BF"/>
    <w:rsid w:val="00231C8E"/>
    <w:rsid w:val="002339C0"/>
    <w:rsid w:val="00234649"/>
    <w:rsid w:val="00235208"/>
    <w:rsid w:val="00236AB3"/>
    <w:rsid w:val="00244081"/>
    <w:rsid w:val="00244E9D"/>
    <w:rsid w:val="0024676C"/>
    <w:rsid w:val="00250351"/>
    <w:rsid w:val="00250869"/>
    <w:rsid w:val="002514B8"/>
    <w:rsid w:val="002576B5"/>
    <w:rsid w:val="00257F7E"/>
    <w:rsid w:val="00261072"/>
    <w:rsid w:val="00262DDF"/>
    <w:rsid w:val="002631AF"/>
    <w:rsid w:val="00265E67"/>
    <w:rsid w:val="00266EF5"/>
    <w:rsid w:val="00267A6C"/>
    <w:rsid w:val="0027041D"/>
    <w:rsid w:val="00271F48"/>
    <w:rsid w:val="00273E03"/>
    <w:rsid w:val="00275321"/>
    <w:rsid w:val="00284317"/>
    <w:rsid w:val="002940FF"/>
    <w:rsid w:val="0029435F"/>
    <w:rsid w:val="00294CBD"/>
    <w:rsid w:val="002A1392"/>
    <w:rsid w:val="002A47B3"/>
    <w:rsid w:val="002B39C3"/>
    <w:rsid w:val="002B449E"/>
    <w:rsid w:val="002B6889"/>
    <w:rsid w:val="002C2FC9"/>
    <w:rsid w:val="002C45BE"/>
    <w:rsid w:val="002C5CE4"/>
    <w:rsid w:val="002D17A2"/>
    <w:rsid w:val="002D38EA"/>
    <w:rsid w:val="002E6DE1"/>
    <w:rsid w:val="002F1BBA"/>
    <w:rsid w:val="002F643C"/>
    <w:rsid w:val="00303D40"/>
    <w:rsid w:val="00316E32"/>
    <w:rsid w:val="00323D81"/>
    <w:rsid w:val="00327E3A"/>
    <w:rsid w:val="00331AE6"/>
    <w:rsid w:val="00334CC7"/>
    <w:rsid w:val="00336653"/>
    <w:rsid w:val="00336826"/>
    <w:rsid w:val="00344162"/>
    <w:rsid w:val="0034511E"/>
    <w:rsid w:val="00353498"/>
    <w:rsid w:val="003543FC"/>
    <w:rsid w:val="0036199D"/>
    <w:rsid w:val="00365B12"/>
    <w:rsid w:val="0037085B"/>
    <w:rsid w:val="0037134C"/>
    <w:rsid w:val="0037301B"/>
    <w:rsid w:val="00387E1F"/>
    <w:rsid w:val="003935DD"/>
    <w:rsid w:val="00395904"/>
    <w:rsid w:val="003959C1"/>
    <w:rsid w:val="00396067"/>
    <w:rsid w:val="00396AC1"/>
    <w:rsid w:val="00396E7C"/>
    <w:rsid w:val="003979B3"/>
    <w:rsid w:val="003A6057"/>
    <w:rsid w:val="003B2E1C"/>
    <w:rsid w:val="003B357D"/>
    <w:rsid w:val="003B43A8"/>
    <w:rsid w:val="003C2F85"/>
    <w:rsid w:val="003D5F3B"/>
    <w:rsid w:val="003E0FA7"/>
    <w:rsid w:val="003E36F4"/>
    <w:rsid w:val="003E5FC8"/>
    <w:rsid w:val="003F0C21"/>
    <w:rsid w:val="003F2E2A"/>
    <w:rsid w:val="003F3B3F"/>
    <w:rsid w:val="003F4479"/>
    <w:rsid w:val="003F48E3"/>
    <w:rsid w:val="00406427"/>
    <w:rsid w:val="004144F6"/>
    <w:rsid w:val="00414D74"/>
    <w:rsid w:val="004167EC"/>
    <w:rsid w:val="00421FE0"/>
    <w:rsid w:val="00422244"/>
    <w:rsid w:val="0042227B"/>
    <w:rsid w:val="0042455D"/>
    <w:rsid w:val="00430446"/>
    <w:rsid w:val="0043552B"/>
    <w:rsid w:val="004374AD"/>
    <w:rsid w:val="004413DA"/>
    <w:rsid w:val="004415D1"/>
    <w:rsid w:val="0044384D"/>
    <w:rsid w:val="00443AD1"/>
    <w:rsid w:val="00447719"/>
    <w:rsid w:val="00447845"/>
    <w:rsid w:val="0045438E"/>
    <w:rsid w:val="0045667E"/>
    <w:rsid w:val="004633C8"/>
    <w:rsid w:val="004644A8"/>
    <w:rsid w:val="00470D02"/>
    <w:rsid w:val="00471141"/>
    <w:rsid w:val="00472763"/>
    <w:rsid w:val="00474B2D"/>
    <w:rsid w:val="004751AB"/>
    <w:rsid w:val="00484533"/>
    <w:rsid w:val="004851F6"/>
    <w:rsid w:val="0048797A"/>
    <w:rsid w:val="0049097D"/>
    <w:rsid w:val="004910F3"/>
    <w:rsid w:val="00495DBE"/>
    <w:rsid w:val="00496308"/>
    <w:rsid w:val="004A043D"/>
    <w:rsid w:val="004A37D2"/>
    <w:rsid w:val="004A5852"/>
    <w:rsid w:val="004A74A1"/>
    <w:rsid w:val="004A754D"/>
    <w:rsid w:val="004B34BB"/>
    <w:rsid w:val="004B3998"/>
    <w:rsid w:val="004B3EA5"/>
    <w:rsid w:val="004B416C"/>
    <w:rsid w:val="004B4983"/>
    <w:rsid w:val="004D2A33"/>
    <w:rsid w:val="004E199A"/>
    <w:rsid w:val="004E29BE"/>
    <w:rsid w:val="00502778"/>
    <w:rsid w:val="00502780"/>
    <w:rsid w:val="00506608"/>
    <w:rsid w:val="005116F9"/>
    <w:rsid w:val="00511EC7"/>
    <w:rsid w:val="00513661"/>
    <w:rsid w:val="00516AC4"/>
    <w:rsid w:val="00520C25"/>
    <w:rsid w:val="00523DEF"/>
    <w:rsid w:val="00524CDE"/>
    <w:rsid w:val="005267E3"/>
    <w:rsid w:val="00527276"/>
    <w:rsid w:val="00531759"/>
    <w:rsid w:val="005349B6"/>
    <w:rsid w:val="005366DD"/>
    <w:rsid w:val="0054092A"/>
    <w:rsid w:val="00543188"/>
    <w:rsid w:val="0054757F"/>
    <w:rsid w:val="00547746"/>
    <w:rsid w:val="00547998"/>
    <w:rsid w:val="00556A16"/>
    <w:rsid w:val="0055725F"/>
    <w:rsid w:val="00563EE0"/>
    <w:rsid w:val="00564A17"/>
    <w:rsid w:val="00564C14"/>
    <w:rsid w:val="0057161D"/>
    <w:rsid w:val="00574181"/>
    <w:rsid w:val="00575F23"/>
    <w:rsid w:val="00576394"/>
    <w:rsid w:val="00577038"/>
    <w:rsid w:val="0057768B"/>
    <w:rsid w:val="005802BC"/>
    <w:rsid w:val="005810BB"/>
    <w:rsid w:val="00582075"/>
    <w:rsid w:val="00582408"/>
    <w:rsid w:val="00587EF6"/>
    <w:rsid w:val="00597631"/>
    <w:rsid w:val="005A3BC7"/>
    <w:rsid w:val="005A6A0A"/>
    <w:rsid w:val="005A6D71"/>
    <w:rsid w:val="005B1F35"/>
    <w:rsid w:val="005B7C01"/>
    <w:rsid w:val="005C3303"/>
    <w:rsid w:val="005C496C"/>
    <w:rsid w:val="005C498E"/>
    <w:rsid w:val="005D362A"/>
    <w:rsid w:val="005D488A"/>
    <w:rsid w:val="005D622F"/>
    <w:rsid w:val="005E1771"/>
    <w:rsid w:val="005E2FB4"/>
    <w:rsid w:val="005E47C3"/>
    <w:rsid w:val="005F0D78"/>
    <w:rsid w:val="005F3F70"/>
    <w:rsid w:val="005F4875"/>
    <w:rsid w:val="005F5D65"/>
    <w:rsid w:val="00602578"/>
    <w:rsid w:val="0060261B"/>
    <w:rsid w:val="00603947"/>
    <w:rsid w:val="00610F9D"/>
    <w:rsid w:val="006110E9"/>
    <w:rsid w:val="00611253"/>
    <w:rsid w:val="006119DC"/>
    <w:rsid w:val="00614DB2"/>
    <w:rsid w:val="0062062D"/>
    <w:rsid w:val="00622C7E"/>
    <w:rsid w:val="00626CF6"/>
    <w:rsid w:val="00627F4B"/>
    <w:rsid w:val="00636888"/>
    <w:rsid w:val="00640BE1"/>
    <w:rsid w:val="00642C96"/>
    <w:rsid w:val="006461D4"/>
    <w:rsid w:val="0066086A"/>
    <w:rsid w:val="00661338"/>
    <w:rsid w:val="006623C1"/>
    <w:rsid w:val="00674F04"/>
    <w:rsid w:val="0067629B"/>
    <w:rsid w:val="006765B0"/>
    <w:rsid w:val="006768C1"/>
    <w:rsid w:val="00680128"/>
    <w:rsid w:val="0068153B"/>
    <w:rsid w:val="00681E97"/>
    <w:rsid w:val="006828B9"/>
    <w:rsid w:val="00682969"/>
    <w:rsid w:val="0068446D"/>
    <w:rsid w:val="00685FEC"/>
    <w:rsid w:val="006A0551"/>
    <w:rsid w:val="006A2309"/>
    <w:rsid w:val="006A7045"/>
    <w:rsid w:val="006B3CC4"/>
    <w:rsid w:val="006B426A"/>
    <w:rsid w:val="006C5002"/>
    <w:rsid w:val="006C5FF9"/>
    <w:rsid w:val="006D448F"/>
    <w:rsid w:val="006E1EC2"/>
    <w:rsid w:val="006E7C0F"/>
    <w:rsid w:val="006F02DA"/>
    <w:rsid w:val="006F10C9"/>
    <w:rsid w:val="006F1508"/>
    <w:rsid w:val="006F3D3D"/>
    <w:rsid w:val="007018F8"/>
    <w:rsid w:val="0070371D"/>
    <w:rsid w:val="00707DA1"/>
    <w:rsid w:val="00710C48"/>
    <w:rsid w:val="00711D45"/>
    <w:rsid w:val="00713593"/>
    <w:rsid w:val="0071410B"/>
    <w:rsid w:val="007176ED"/>
    <w:rsid w:val="00721438"/>
    <w:rsid w:val="00725661"/>
    <w:rsid w:val="00731109"/>
    <w:rsid w:val="00731196"/>
    <w:rsid w:val="0073274F"/>
    <w:rsid w:val="0074165B"/>
    <w:rsid w:val="00742BF8"/>
    <w:rsid w:val="00744721"/>
    <w:rsid w:val="00751253"/>
    <w:rsid w:val="00751A3C"/>
    <w:rsid w:val="00751ACA"/>
    <w:rsid w:val="007540D8"/>
    <w:rsid w:val="00754FF3"/>
    <w:rsid w:val="00755E60"/>
    <w:rsid w:val="007563FA"/>
    <w:rsid w:val="00760A09"/>
    <w:rsid w:val="007614DF"/>
    <w:rsid w:val="00762546"/>
    <w:rsid w:val="00762EC8"/>
    <w:rsid w:val="00764A1A"/>
    <w:rsid w:val="00770161"/>
    <w:rsid w:val="00774527"/>
    <w:rsid w:val="00776C6C"/>
    <w:rsid w:val="007846E3"/>
    <w:rsid w:val="00790B3C"/>
    <w:rsid w:val="007925FF"/>
    <w:rsid w:val="00793BE6"/>
    <w:rsid w:val="007A132F"/>
    <w:rsid w:val="007A2C24"/>
    <w:rsid w:val="007A49DF"/>
    <w:rsid w:val="007A525A"/>
    <w:rsid w:val="007B0D93"/>
    <w:rsid w:val="007B520E"/>
    <w:rsid w:val="007B730B"/>
    <w:rsid w:val="007C05DB"/>
    <w:rsid w:val="007D0767"/>
    <w:rsid w:val="007D0EC0"/>
    <w:rsid w:val="007D497E"/>
    <w:rsid w:val="007E31E8"/>
    <w:rsid w:val="007E3636"/>
    <w:rsid w:val="007E5F7F"/>
    <w:rsid w:val="007F68C5"/>
    <w:rsid w:val="007F7277"/>
    <w:rsid w:val="008036B9"/>
    <w:rsid w:val="0080790F"/>
    <w:rsid w:val="00811DB5"/>
    <w:rsid w:val="00815690"/>
    <w:rsid w:val="00816AAB"/>
    <w:rsid w:val="00817099"/>
    <w:rsid w:val="00824442"/>
    <w:rsid w:val="008247B9"/>
    <w:rsid w:val="00825C2F"/>
    <w:rsid w:val="00833824"/>
    <w:rsid w:val="00835E44"/>
    <w:rsid w:val="0084252C"/>
    <w:rsid w:val="00850AC9"/>
    <w:rsid w:val="00852EE6"/>
    <w:rsid w:val="00863210"/>
    <w:rsid w:val="00864DC8"/>
    <w:rsid w:val="008651C0"/>
    <w:rsid w:val="00871ED1"/>
    <w:rsid w:val="00872ECA"/>
    <w:rsid w:val="008752C9"/>
    <w:rsid w:val="00880D54"/>
    <w:rsid w:val="0088338D"/>
    <w:rsid w:val="00884E59"/>
    <w:rsid w:val="00885E71"/>
    <w:rsid w:val="00890C69"/>
    <w:rsid w:val="00891391"/>
    <w:rsid w:val="00892495"/>
    <w:rsid w:val="00893244"/>
    <w:rsid w:val="00893307"/>
    <w:rsid w:val="008A39E3"/>
    <w:rsid w:val="008A7DEC"/>
    <w:rsid w:val="008B65A7"/>
    <w:rsid w:val="008D04BC"/>
    <w:rsid w:val="008D29D1"/>
    <w:rsid w:val="008D60C1"/>
    <w:rsid w:val="008D629F"/>
    <w:rsid w:val="008D7669"/>
    <w:rsid w:val="008E1707"/>
    <w:rsid w:val="008E1A03"/>
    <w:rsid w:val="008E33F5"/>
    <w:rsid w:val="008E7CB2"/>
    <w:rsid w:val="008F2458"/>
    <w:rsid w:val="008F7B81"/>
    <w:rsid w:val="00902DD0"/>
    <w:rsid w:val="009043A7"/>
    <w:rsid w:val="00911012"/>
    <w:rsid w:val="00922EE3"/>
    <w:rsid w:val="009255A1"/>
    <w:rsid w:val="009275AC"/>
    <w:rsid w:val="00930FF9"/>
    <w:rsid w:val="0093219F"/>
    <w:rsid w:val="00934711"/>
    <w:rsid w:val="00936313"/>
    <w:rsid w:val="00937922"/>
    <w:rsid w:val="009448B4"/>
    <w:rsid w:val="00956D85"/>
    <w:rsid w:val="00957981"/>
    <w:rsid w:val="009634FC"/>
    <w:rsid w:val="00963AF4"/>
    <w:rsid w:val="00966052"/>
    <w:rsid w:val="00971030"/>
    <w:rsid w:val="009751FE"/>
    <w:rsid w:val="00980466"/>
    <w:rsid w:val="009909A6"/>
    <w:rsid w:val="00993A47"/>
    <w:rsid w:val="0099452B"/>
    <w:rsid w:val="009A0F66"/>
    <w:rsid w:val="009A42EC"/>
    <w:rsid w:val="009A58E7"/>
    <w:rsid w:val="009B0A20"/>
    <w:rsid w:val="009B4B1B"/>
    <w:rsid w:val="009B5D95"/>
    <w:rsid w:val="009B6B16"/>
    <w:rsid w:val="009C3335"/>
    <w:rsid w:val="009C6705"/>
    <w:rsid w:val="009C78FD"/>
    <w:rsid w:val="009D2E19"/>
    <w:rsid w:val="009D4E92"/>
    <w:rsid w:val="009D6807"/>
    <w:rsid w:val="009D7F10"/>
    <w:rsid w:val="009E3EDB"/>
    <w:rsid w:val="009E63E4"/>
    <w:rsid w:val="00A01F23"/>
    <w:rsid w:val="00A02A92"/>
    <w:rsid w:val="00A046C3"/>
    <w:rsid w:val="00A11CC7"/>
    <w:rsid w:val="00A17E44"/>
    <w:rsid w:val="00A27718"/>
    <w:rsid w:val="00A31259"/>
    <w:rsid w:val="00A45586"/>
    <w:rsid w:val="00A463A5"/>
    <w:rsid w:val="00A512B9"/>
    <w:rsid w:val="00A6020F"/>
    <w:rsid w:val="00A6447E"/>
    <w:rsid w:val="00A654F1"/>
    <w:rsid w:val="00A70DFB"/>
    <w:rsid w:val="00A72876"/>
    <w:rsid w:val="00A76096"/>
    <w:rsid w:val="00A80DFA"/>
    <w:rsid w:val="00A921AA"/>
    <w:rsid w:val="00A94A43"/>
    <w:rsid w:val="00AA2A09"/>
    <w:rsid w:val="00AA2B2D"/>
    <w:rsid w:val="00AA3578"/>
    <w:rsid w:val="00AA38F7"/>
    <w:rsid w:val="00AA39B8"/>
    <w:rsid w:val="00AA485B"/>
    <w:rsid w:val="00AA5609"/>
    <w:rsid w:val="00AB4CF6"/>
    <w:rsid w:val="00AC4133"/>
    <w:rsid w:val="00AD04EA"/>
    <w:rsid w:val="00AD5F03"/>
    <w:rsid w:val="00AD7504"/>
    <w:rsid w:val="00AE0611"/>
    <w:rsid w:val="00AE1C96"/>
    <w:rsid w:val="00AE2A0E"/>
    <w:rsid w:val="00AE3ADF"/>
    <w:rsid w:val="00AE4559"/>
    <w:rsid w:val="00AF34DF"/>
    <w:rsid w:val="00AF5351"/>
    <w:rsid w:val="00AF76D7"/>
    <w:rsid w:val="00B00A87"/>
    <w:rsid w:val="00B0220F"/>
    <w:rsid w:val="00B050DC"/>
    <w:rsid w:val="00B11F14"/>
    <w:rsid w:val="00B16921"/>
    <w:rsid w:val="00B20426"/>
    <w:rsid w:val="00B25AC5"/>
    <w:rsid w:val="00B321F3"/>
    <w:rsid w:val="00B347C0"/>
    <w:rsid w:val="00B34882"/>
    <w:rsid w:val="00B34F12"/>
    <w:rsid w:val="00B35F90"/>
    <w:rsid w:val="00B4232F"/>
    <w:rsid w:val="00B544A6"/>
    <w:rsid w:val="00B55D75"/>
    <w:rsid w:val="00B57B15"/>
    <w:rsid w:val="00B71939"/>
    <w:rsid w:val="00B72AF7"/>
    <w:rsid w:val="00B741A3"/>
    <w:rsid w:val="00B7456F"/>
    <w:rsid w:val="00B8143C"/>
    <w:rsid w:val="00B81CE2"/>
    <w:rsid w:val="00B86D12"/>
    <w:rsid w:val="00B87B4C"/>
    <w:rsid w:val="00B90731"/>
    <w:rsid w:val="00B932CA"/>
    <w:rsid w:val="00B94B11"/>
    <w:rsid w:val="00B9699E"/>
    <w:rsid w:val="00B96EC7"/>
    <w:rsid w:val="00BA4007"/>
    <w:rsid w:val="00BA5073"/>
    <w:rsid w:val="00BA6405"/>
    <w:rsid w:val="00BA7362"/>
    <w:rsid w:val="00BB1DC3"/>
    <w:rsid w:val="00BB5116"/>
    <w:rsid w:val="00BB7FD0"/>
    <w:rsid w:val="00BC25A1"/>
    <w:rsid w:val="00BC58B5"/>
    <w:rsid w:val="00BC7853"/>
    <w:rsid w:val="00BD06E3"/>
    <w:rsid w:val="00BD641A"/>
    <w:rsid w:val="00BE1057"/>
    <w:rsid w:val="00BE714F"/>
    <w:rsid w:val="00BF0BB9"/>
    <w:rsid w:val="00BF189D"/>
    <w:rsid w:val="00BF2E5B"/>
    <w:rsid w:val="00C00FF0"/>
    <w:rsid w:val="00C0180F"/>
    <w:rsid w:val="00C15C01"/>
    <w:rsid w:val="00C16DAF"/>
    <w:rsid w:val="00C20322"/>
    <w:rsid w:val="00C2099A"/>
    <w:rsid w:val="00C31987"/>
    <w:rsid w:val="00C34A00"/>
    <w:rsid w:val="00C355AC"/>
    <w:rsid w:val="00C36AF4"/>
    <w:rsid w:val="00C40C23"/>
    <w:rsid w:val="00C41C5B"/>
    <w:rsid w:val="00C449F2"/>
    <w:rsid w:val="00C46AA5"/>
    <w:rsid w:val="00C4758A"/>
    <w:rsid w:val="00C57AD4"/>
    <w:rsid w:val="00C60281"/>
    <w:rsid w:val="00C6508B"/>
    <w:rsid w:val="00C65E76"/>
    <w:rsid w:val="00C76359"/>
    <w:rsid w:val="00C80563"/>
    <w:rsid w:val="00C828A4"/>
    <w:rsid w:val="00C8409A"/>
    <w:rsid w:val="00C84CBB"/>
    <w:rsid w:val="00C93041"/>
    <w:rsid w:val="00C9442B"/>
    <w:rsid w:val="00C94AA8"/>
    <w:rsid w:val="00C951DB"/>
    <w:rsid w:val="00C95AB2"/>
    <w:rsid w:val="00CA336E"/>
    <w:rsid w:val="00CA48EE"/>
    <w:rsid w:val="00CA49F0"/>
    <w:rsid w:val="00CA7707"/>
    <w:rsid w:val="00CA7914"/>
    <w:rsid w:val="00CA7F4E"/>
    <w:rsid w:val="00CB10B6"/>
    <w:rsid w:val="00CB17BC"/>
    <w:rsid w:val="00CB6E2B"/>
    <w:rsid w:val="00CB7473"/>
    <w:rsid w:val="00CD004C"/>
    <w:rsid w:val="00CD0CD4"/>
    <w:rsid w:val="00CD14D6"/>
    <w:rsid w:val="00CE4D71"/>
    <w:rsid w:val="00CE5797"/>
    <w:rsid w:val="00CE688D"/>
    <w:rsid w:val="00CF5E24"/>
    <w:rsid w:val="00D006DA"/>
    <w:rsid w:val="00D01DB5"/>
    <w:rsid w:val="00D06020"/>
    <w:rsid w:val="00D1045A"/>
    <w:rsid w:val="00D10812"/>
    <w:rsid w:val="00D12B70"/>
    <w:rsid w:val="00D14030"/>
    <w:rsid w:val="00D20158"/>
    <w:rsid w:val="00D21A19"/>
    <w:rsid w:val="00D22F3C"/>
    <w:rsid w:val="00D23F9A"/>
    <w:rsid w:val="00D24615"/>
    <w:rsid w:val="00D37A85"/>
    <w:rsid w:val="00D44366"/>
    <w:rsid w:val="00D457AA"/>
    <w:rsid w:val="00D53497"/>
    <w:rsid w:val="00D57912"/>
    <w:rsid w:val="00D605E3"/>
    <w:rsid w:val="00D63EFD"/>
    <w:rsid w:val="00D70072"/>
    <w:rsid w:val="00D704C5"/>
    <w:rsid w:val="00D76B10"/>
    <w:rsid w:val="00D774D5"/>
    <w:rsid w:val="00D77746"/>
    <w:rsid w:val="00D8093B"/>
    <w:rsid w:val="00D80F29"/>
    <w:rsid w:val="00D91F80"/>
    <w:rsid w:val="00D97F18"/>
    <w:rsid w:val="00D97FAA"/>
    <w:rsid w:val="00DA1DED"/>
    <w:rsid w:val="00DA4DA8"/>
    <w:rsid w:val="00DB1D3F"/>
    <w:rsid w:val="00DB4EFA"/>
    <w:rsid w:val="00DC1B21"/>
    <w:rsid w:val="00DC5351"/>
    <w:rsid w:val="00DC5CD0"/>
    <w:rsid w:val="00DD1167"/>
    <w:rsid w:val="00DD3F57"/>
    <w:rsid w:val="00DD4210"/>
    <w:rsid w:val="00DD6504"/>
    <w:rsid w:val="00DE04E0"/>
    <w:rsid w:val="00DE17D4"/>
    <w:rsid w:val="00DE32F6"/>
    <w:rsid w:val="00DE7A96"/>
    <w:rsid w:val="00DF3CF1"/>
    <w:rsid w:val="00DF6396"/>
    <w:rsid w:val="00E051E3"/>
    <w:rsid w:val="00E069BD"/>
    <w:rsid w:val="00E1288B"/>
    <w:rsid w:val="00E20D62"/>
    <w:rsid w:val="00E21A39"/>
    <w:rsid w:val="00E24123"/>
    <w:rsid w:val="00E25D1C"/>
    <w:rsid w:val="00E27679"/>
    <w:rsid w:val="00E32395"/>
    <w:rsid w:val="00E32879"/>
    <w:rsid w:val="00E32A5D"/>
    <w:rsid w:val="00E43489"/>
    <w:rsid w:val="00E45A80"/>
    <w:rsid w:val="00E47E73"/>
    <w:rsid w:val="00E51A1C"/>
    <w:rsid w:val="00E54EAB"/>
    <w:rsid w:val="00E55950"/>
    <w:rsid w:val="00E61942"/>
    <w:rsid w:val="00E665E3"/>
    <w:rsid w:val="00E74B6C"/>
    <w:rsid w:val="00E83460"/>
    <w:rsid w:val="00E913D1"/>
    <w:rsid w:val="00E95C41"/>
    <w:rsid w:val="00E964C9"/>
    <w:rsid w:val="00EA089F"/>
    <w:rsid w:val="00EA14D2"/>
    <w:rsid w:val="00EA1E8B"/>
    <w:rsid w:val="00EA5D14"/>
    <w:rsid w:val="00EB4B8D"/>
    <w:rsid w:val="00EB6204"/>
    <w:rsid w:val="00EB6678"/>
    <w:rsid w:val="00EB77BA"/>
    <w:rsid w:val="00EC255C"/>
    <w:rsid w:val="00EC642E"/>
    <w:rsid w:val="00EC64FA"/>
    <w:rsid w:val="00EC71DD"/>
    <w:rsid w:val="00EC7CAC"/>
    <w:rsid w:val="00EC7CB5"/>
    <w:rsid w:val="00ED5154"/>
    <w:rsid w:val="00EE048F"/>
    <w:rsid w:val="00EE6692"/>
    <w:rsid w:val="00EE68FB"/>
    <w:rsid w:val="00EF4483"/>
    <w:rsid w:val="00EF7513"/>
    <w:rsid w:val="00F0110C"/>
    <w:rsid w:val="00F01B37"/>
    <w:rsid w:val="00F02DC8"/>
    <w:rsid w:val="00F13579"/>
    <w:rsid w:val="00F13FCF"/>
    <w:rsid w:val="00F17503"/>
    <w:rsid w:val="00F26865"/>
    <w:rsid w:val="00F30C9C"/>
    <w:rsid w:val="00F35C34"/>
    <w:rsid w:val="00F369C2"/>
    <w:rsid w:val="00F44B5A"/>
    <w:rsid w:val="00F463BF"/>
    <w:rsid w:val="00F46BC0"/>
    <w:rsid w:val="00F52D2F"/>
    <w:rsid w:val="00F557A8"/>
    <w:rsid w:val="00F566C9"/>
    <w:rsid w:val="00F57A72"/>
    <w:rsid w:val="00F6079B"/>
    <w:rsid w:val="00F616B0"/>
    <w:rsid w:val="00F626D7"/>
    <w:rsid w:val="00F64401"/>
    <w:rsid w:val="00F67606"/>
    <w:rsid w:val="00F70DB9"/>
    <w:rsid w:val="00F7128E"/>
    <w:rsid w:val="00F75DF7"/>
    <w:rsid w:val="00F77943"/>
    <w:rsid w:val="00F80BEB"/>
    <w:rsid w:val="00F82408"/>
    <w:rsid w:val="00F846F3"/>
    <w:rsid w:val="00F869DF"/>
    <w:rsid w:val="00F93F49"/>
    <w:rsid w:val="00FA7026"/>
    <w:rsid w:val="00FA7660"/>
    <w:rsid w:val="00FB4596"/>
    <w:rsid w:val="00FB461F"/>
    <w:rsid w:val="00FB4948"/>
    <w:rsid w:val="00FC0209"/>
    <w:rsid w:val="00FC15F1"/>
    <w:rsid w:val="00FC19DC"/>
    <w:rsid w:val="00FC3725"/>
    <w:rsid w:val="00FD092E"/>
    <w:rsid w:val="00FD38F4"/>
    <w:rsid w:val="00FD7005"/>
    <w:rsid w:val="00FD7D21"/>
    <w:rsid w:val="00FE1DCA"/>
    <w:rsid w:val="00FE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A57F"/>
  <w15:chartTrackingRefBased/>
  <w15:docId w15:val="{84AFB9F9-365D-4CCF-B39E-7BCDEC3F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7AA"/>
    <w:pPr>
      <w:spacing w:after="0" w:line="240" w:lineRule="auto"/>
      <w:outlineLvl w:val="0"/>
    </w:pPr>
    <w:rPr>
      <w:rFonts w:ascii="Arial" w:hAnsi="Arial" w:cs="Arial"/>
      <w:b/>
      <w:bCs/>
      <w:sz w:val="24"/>
      <w:szCs w:val="24"/>
      <w:lang w:val="fr-FR"/>
    </w:rPr>
  </w:style>
  <w:style w:type="paragraph" w:styleId="Heading2">
    <w:name w:val="heading 2"/>
    <w:basedOn w:val="Normal"/>
    <w:next w:val="Normal"/>
    <w:link w:val="Heading2Char"/>
    <w:uiPriority w:val="9"/>
    <w:unhideWhenUsed/>
    <w:qFormat/>
    <w:rsid w:val="00BB7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7AA"/>
    <w:rPr>
      <w:rFonts w:ascii="Arial" w:hAnsi="Arial" w:cs="Arial"/>
      <w:b/>
      <w:bCs/>
      <w:sz w:val="24"/>
      <w:szCs w:val="24"/>
      <w:lang w:val="fr-FR"/>
    </w:rPr>
  </w:style>
  <w:style w:type="character" w:customStyle="1" w:styleId="Heading2Char">
    <w:name w:val="Heading 2 Char"/>
    <w:basedOn w:val="DefaultParagraphFont"/>
    <w:link w:val="Heading2"/>
    <w:uiPriority w:val="9"/>
    <w:rsid w:val="00BB7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FD0"/>
    <w:rPr>
      <w:rFonts w:eastAsiaTheme="majorEastAsia" w:cstheme="majorBidi"/>
      <w:color w:val="272727" w:themeColor="text1" w:themeTint="D8"/>
    </w:rPr>
  </w:style>
  <w:style w:type="paragraph" w:styleId="Title">
    <w:name w:val="Title"/>
    <w:basedOn w:val="Normal"/>
    <w:next w:val="Normal"/>
    <w:link w:val="TitleChar"/>
    <w:uiPriority w:val="10"/>
    <w:qFormat/>
    <w:rsid w:val="00BB7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FD0"/>
    <w:pPr>
      <w:spacing w:before="160"/>
      <w:jc w:val="center"/>
    </w:pPr>
    <w:rPr>
      <w:i/>
      <w:iCs/>
      <w:color w:val="404040" w:themeColor="text1" w:themeTint="BF"/>
    </w:rPr>
  </w:style>
  <w:style w:type="character" w:customStyle="1" w:styleId="QuoteChar">
    <w:name w:val="Quote Char"/>
    <w:basedOn w:val="DefaultParagraphFont"/>
    <w:link w:val="Quote"/>
    <w:uiPriority w:val="29"/>
    <w:rsid w:val="00BB7FD0"/>
    <w:rPr>
      <w:i/>
      <w:iCs/>
      <w:color w:val="404040" w:themeColor="text1" w:themeTint="BF"/>
    </w:rPr>
  </w:style>
  <w:style w:type="paragraph" w:styleId="ListParagraph">
    <w:name w:val="List Paragraph"/>
    <w:basedOn w:val="Normal"/>
    <w:uiPriority w:val="1"/>
    <w:qFormat/>
    <w:rsid w:val="00BB7FD0"/>
    <w:pPr>
      <w:ind w:left="720"/>
      <w:contextualSpacing/>
    </w:pPr>
  </w:style>
  <w:style w:type="character" w:styleId="IntenseEmphasis">
    <w:name w:val="Intense Emphasis"/>
    <w:basedOn w:val="DefaultParagraphFont"/>
    <w:uiPriority w:val="21"/>
    <w:qFormat/>
    <w:rsid w:val="00BB7FD0"/>
    <w:rPr>
      <w:i/>
      <w:iCs/>
      <w:color w:val="0F4761" w:themeColor="accent1" w:themeShade="BF"/>
    </w:rPr>
  </w:style>
  <w:style w:type="paragraph" w:styleId="IntenseQuote">
    <w:name w:val="Intense Quote"/>
    <w:basedOn w:val="Normal"/>
    <w:next w:val="Normal"/>
    <w:link w:val="IntenseQuoteChar"/>
    <w:uiPriority w:val="30"/>
    <w:qFormat/>
    <w:rsid w:val="00BB7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FD0"/>
    <w:rPr>
      <w:i/>
      <w:iCs/>
      <w:color w:val="0F4761" w:themeColor="accent1" w:themeShade="BF"/>
    </w:rPr>
  </w:style>
  <w:style w:type="character" w:styleId="IntenseReference">
    <w:name w:val="Intense Reference"/>
    <w:basedOn w:val="DefaultParagraphFont"/>
    <w:uiPriority w:val="32"/>
    <w:qFormat/>
    <w:rsid w:val="00BB7FD0"/>
    <w:rPr>
      <w:b/>
      <w:bCs/>
      <w:smallCaps/>
      <w:color w:val="0F4761" w:themeColor="accent1" w:themeShade="BF"/>
      <w:spacing w:val="5"/>
    </w:rPr>
  </w:style>
  <w:style w:type="paragraph" w:styleId="Header">
    <w:name w:val="header"/>
    <w:basedOn w:val="Normal"/>
    <w:link w:val="HeaderChar"/>
    <w:uiPriority w:val="99"/>
    <w:unhideWhenUsed/>
    <w:rsid w:val="0007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691"/>
  </w:style>
  <w:style w:type="paragraph" w:styleId="Footer">
    <w:name w:val="footer"/>
    <w:basedOn w:val="Normal"/>
    <w:link w:val="FooterChar"/>
    <w:uiPriority w:val="99"/>
    <w:unhideWhenUsed/>
    <w:rsid w:val="0007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91"/>
  </w:style>
  <w:style w:type="character" w:styleId="Hyperlink">
    <w:name w:val="Hyperlink"/>
    <w:basedOn w:val="DefaultParagraphFont"/>
    <w:uiPriority w:val="99"/>
    <w:unhideWhenUsed/>
    <w:rsid w:val="00EB6204"/>
    <w:rPr>
      <w:color w:val="467886" w:themeColor="hyperlink"/>
      <w:u w:val="single"/>
    </w:rPr>
  </w:style>
  <w:style w:type="character" w:customStyle="1" w:styleId="UnresolvedMention1">
    <w:name w:val="Unresolved Mention1"/>
    <w:basedOn w:val="DefaultParagraphFont"/>
    <w:uiPriority w:val="99"/>
    <w:semiHidden/>
    <w:unhideWhenUsed/>
    <w:rsid w:val="00EB6204"/>
    <w:rPr>
      <w:color w:val="605E5C"/>
      <w:shd w:val="clear" w:color="auto" w:fill="E1DFDD"/>
    </w:rPr>
  </w:style>
  <w:style w:type="paragraph" w:styleId="BodyText">
    <w:name w:val="Body Text"/>
    <w:basedOn w:val="Normal"/>
    <w:link w:val="BodyTextChar"/>
    <w:uiPriority w:val="1"/>
    <w:qFormat/>
    <w:rsid w:val="000F1503"/>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0F1503"/>
    <w:rPr>
      <w:rFonts w:ascii="Arial" w:eastAsia="Arial" w:hAnsi="Arial" w:cs="Arial"/>
      <w:kern w:val="0"/>
      <w14:ligatures w14:val="none"/>
    </w:rPr>
  </w:style>
  <w:style w:type="paragraph" w:styleId="FootnoteText">
    <w:name w:val="footnote text"/>
    <w:basedOn w:val="Normal"/>
    <w:link w:val="FootnoteTextChar"/>
    <w:uiPriority w:val="99"/>
    <w:semiHidden/>
    <w:unhideWhenUsed/>
    <w:rsid w:val="000B2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B88"/>
    <w:rPr>
      <w:sz w:val="20"/>
      <w:szCs w:val="20"/>
    </w:rPr>
  </w:style>
  <w:style w:type="character" w:styleId="FootnoteReference">
    <w:name w:val="footnote reference"/>
    <w:basedOn w:val="DefaultParagraphFont"/>
    <w:uiPriority w:val="99"/>
    <w:semiHidden/>
    <w:unhideWhenUsed/>
    <w:rsid w:val="000B2B88"/>
    <w:rPr>
      <w:vertAlign w:val="superscript"/>
    </w:rPr>
  </w:style>
  <w:style w:type="character" w:styleId="CommentReference">
    <w:name w:val="annotation reference"/>
    <w:basedOn w:val="DefaultParagraphFont"/>
    <w:uiPriority w:val="99"/>
    <w:semiHidden/>
    <w:unhideWhenUsed/>
    <w:rsid w:val="00BA6405"/>
    <w:rPr>
      <w:sz w:val="16"/>
      <w:szCs w:val="16"/>
    </w:rPr>
  </w:style>
  <w:style w:type="paragraph" w:styleId="CommentText">
    <w:name w:val="annotation text"/>
    <w:basedOn w:val="Normal"/>
    <w:link w:val="CommentTextChar"/>
    <w:uiPriority w:val="99"/>
    <w:semiHidden/>
    <w:unhideWhenUsed/>
    <w:rsid w:val="00BA6405"/>
    <w:pPr>
      <w:spacing w:line="240" w:lineRule="auto"/>
    </w:pPr>
    <w:rPr>
      <w:sz w:val="20"/>
      <w:szCs w:val="20"/>
    </w:rPr>
  </w:style>
  <w:style w:type="character" w:customStyle="1" w:styleId="CommentTextChar">
    <w:name w:val="Comment Text Char"/>
    <w:basedOn w:val="DefaultParagraphFont"/>
    <w:link w:val="CommentText"/>
    <w:uiPriority w:val="99"/>
    <w:semiHidden/>
    <w:rsid w:val="00BA6405"/>
    <w:rPr>
      <w:sz w:val="20"/>
      <w:szCs w:val="20"/>
    </w:rPr>
  </w:style>
  <w:style w:type="paragraph" w:styleId="CommentSubject">
    <w:name w:val="annotation subject"/>
    <w:basedOn w:val="CommentText"/>
    <w:next w:val="CommentText"/>
    <w:link w:val="CommentSubjectChar"/>
    <w:uiPriority w:val="99"/>
    <w:semiHidden/>
    <w:unhideWhenUsed/>
    <w:rsid w:val="00BA6405"/>
    <w:rPr>
      <w:b/>
      <w:bCs/>
    </w:rPr>
  </w:style>
  <w:style w:type="character" w:customStyle="1" w:styleId="CommentSubjectChar">
    <w:name w:val="Comment Subject Char"/>
    <w:basedOn w:val="CommentTextChar"/>
    <w:link w:val="CommentSubject"/>
    <w:uiPriority w:val="99"/>
    <w:semiHidden/>
    <w:rsid w:val="00BA6405"/>
    <w:rPr>
      <w:b/>
      <w:bCs/>
      <w:sz w:val="20"/>
      <w:szCs w:val="20"/>
    </w:rPr>
  </w:style>
  <w:style w:type="paragraph" w:styleId="Revision">
    <w:name w:val="Revision"/>
    <w:hidden/>
    <w:uiPriority w:val="99"/>
    <w:semiHidden/>
    <w:rsid w:val="00BA6405"/>
    <w:pPr>
      <w:spacing w:after="0" w:line="240" w:lineRule="auto"/>
    </w:pPr>
  </w:style>
  <w:style w:type="paragraph" w:styleId="BalloonText">
    <w:name w:val="Balloon Text"/>
    <w:basedOn w:val="Normal"/>
    <w:link w:val="BalloonTextChar"/>
    <w:uiPriority w:val="99"/>
    <w:semiHidden/>
    <w:unhideWhenUsed/>
    <w:rsid w:val="00BA6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6380">
      <w:bodyDiv w:val="1"/>
      <w:marLeft w:val="0"/>
      <w:marRight w:val="0"/>
      <w:marTop w:val="0"/>
      <w:marBottom w:val="0"/>
      <w:divBdr>
        <w:top w:val="none" w:sz="0" w:space="0" w:color="auto"/>
        <w:left w:val="none" w:sz="0" w:space="0" w:color="auto"/>
        <w:bottom w:val="none" w:sz="0" w:space="0" w:color="auto"/>
        <w:right w:val="none" w:sz="0" w:space="0" w:color="auto"/>
      </w:divBdr>
    </w:div>
    <w:div w:id="17393321">
      <w:bodyDiv w:val="1"/>
      <w:marLeft w:val="0"/>
      <w:marRight w:val="0"/>
      <w:marTop w:val="0"/>
      <w:marBottom w:val="0"/>
      <w:divBdr>
        <w:top w:val="none" w:sz="0" w:space="0" w:color="auto"/>
        <w:left w:val="none" w:sz="0" w:space="0" w:color="auto"/>
        <w:bottom w:val="none" w:sz="0" w:space="0" w:color="auto"/>
        <w:right w:val="none" w:sz="0" w:space="0" w:color="auto"/>
      </w:divBdr>
    </w:div>
    <w:div w:id="23672371">
      <w:bodyDiv w:val="1"/>
      <w:marLeft w:val="0"/>
      <w:marRight w:val="0"/>
      <w:marTop w:val="0"/>
      <w:marBottom w:val="0"/>
      <w:divBdr>
        <w:top w:val="none" w:sz="0" w:space="0" w:color="auto"/>
        <w:left w:val="none" w:sz="0" w:space="0" w:color="auto"/>
        <w:bottom w:val="none" w:sz="0" w:space="0" w:color="auto"/>
        <w:right w:val="none" w:sz="0" w:space="0" w:color="auto"/>
      </w:divBdr>
    </w:div>
    <w:div w:id="32075011">
      <w:bodyDiv w:val="1"/>
      <w:marLeft w:val="0"/>
      <w:marRight w:val="0"/>
      <w:marTop w:val="0"/>
      <w:marBottom w:val="0"/>
      <w:divBdr>
        <w:top w:val="none" w:sz="0" w:space="0" w:color="auto"/>
        <w:left w:val="none" w:sz="0" w:space="0" w:color="auto"/>
        <w:bottom w:val="none" w:sz="0" w:space="0" w:color="auto"/>
        <w:right w:val="none" w:sz="0" w:space="0" w:color="auto"/>
      </w:divBdr>
    </w:div>
    <w:div w:id="74473615">
      <w:bodyDiv w:val="1"/>
      <w:marLeft w:val="0"/>
      <w:marRight w:val="0"/>
      <w:marTop w:val="0"/>
      <w:marBottom w:val="0"/>
      <w:divBdr>
        <w:top w:val="none" w:sz="0" w:space="0" w:color="auto"/>
        <w:left w:val="none" w:sz="0" w:space="0" w:color="auto"/>
        <w:bottom w:val="none" w:sz="0" w:space="0" w:color="auto"/>
        <w:right w:val="none" w:sz="0" w:space="0" w:color="auto"/>
      </w:divBdr>
    </w:div>
    <w:div w:id="82457476">
      <w:bodyDiv w:val="1"/>
      <w:marLeft w:val="0"/>
      <w:marRight w:val="0"/>
      <w:marTop w:val="0"/>
      <w:marBottom w:val="0"/>
      <w:divBdr>
        <w:top w:val="none" w:sz="0" w:space="0" w:color="auto"/>
        <w:left w:val="none" w:sz="0" w:space="0" w:color="auto"/>
        <w:bottom w:val="none" w:sz="0" w:space="0" w:color="auto"/>
        <w:right w:val="none" w:sz="0" w:space="0" w:color="auto"/>
      </w:divBdr>
    </w:div>
    <w:div w:id="88621015">
      <w:bodyDiv w:val="1"/>
      <w:marLeft w:val="0"/>
      <w:marRight w:val="0"/>
      <w:marTop w:val="0"/>
      <w:marBottom w:val="0"/>
      <w:divBdr>
        <w:top w:val="none" w:sz="0" w:space="0" w:color="auto"/>
        <w:left w:val="none" w:sz="0" w:space="0" w:color="auto"/>
        <w:bottom w:val="none" w:sz="0" w:space="0" w:color="auto"/>
        <w:right w:val="none" w:sz="0" w:space="0" w:color="auto"/>
      </w:divBdr>
    </w:div>
    <w:div w:id="92753567">
      <w:bodyDiv w:val="1"/>
      <w:marLeft w:val="0"/>
      <w:marRight w:val="0"/>
      <w:marTop w:val="0"/>
      <w:marBottom w:val="0"/>
      <w:divBdr>
        <w:top w:val="none" w:sz="0" w:space="0" w:color="auto"/>
        <w:left w:val="none" w:sz="0" w:space="0" w:color="auto"/>
        <w:bottom w:val="none" w:sz="0" w:space="0" w:color="auto"/>
        <w:right w:val="none" w:sz="0" w:space="0" w:color="auto"/>
      </w:divBdr>
    </w:div>
    <w:div w:id="106510933">
      <w:bodyDiv w:val="1"/>
      <w:marLeft w:val="0"/>
      <w:marRight w:val="0"/>
      <w:marTop w:val="0"/>
      <w:marBottom w:val="0"/>
      <w:divBdr>
        <w:top w:val="none" w:sz="0" w:space="0" w:color="auto"/>
        <w:left w:val="none" w:sz="0" w:space="0" w:color="auto"/>
        <w:bottom w:val="none" w:sz="0" w:space="0" w:color="auto"/>
        <w:right w:val="none" w:sz="0" w:space="0" w:color="auto"/>
      </w:divBdr>
    </w:div>
    <w:div w:id="107479337">
      <w:bodyDiv w:val="1"/>
      <w:marLeft w:val="0"/>
      <w:marRight w:val="0"/>
      <w:marTop w:val="0"/>
      <w:marBottom w:val="0"/>
      <w:divBdr>
        <w:top w:val="none" w:sz="0" w:space="0" w:color="auto"/>
        <w:left w:val="none" w:sz="0" w:space="0" w:color="auto"/>
        <w:bottom w:val="none" w:sz="0" w:space="0" w:color="auto"/>
        <w:right w:val="none" w:sz="0" w:space="0" w:color="auto"/>
      </w:divBdr>
    </w:div>
    <w:div w:id="126319815">
      <w:bodyDiv w:val="1"/>
      <w:marLeft w:val="0"/>
      <w:marRight w:val="0"/>
      <w:marTop w:val="0"/>
      <w:marBottom w:val="0"/>
      <w:divBdr>
        <w:top w:val="none" w:sz="0" w:space="0" w:color="auto"/>
        <w:left w:val="none" w:sz="0" w:space="0" w:color="auto"/>
        <w:bottom w:val="none" w:sz="0" w:space="0" w:color="auto"/>
        <w:right w:val="none" w:sz="0" w:space="0" w:color="auto"/>
      </w:divBdr>
    </w:div>
    <w:div w:id="147325566">
      <w:bodyDiv w:val="1"/>
      <w:marLeft w:val="0"/>
      <w:marRight w:val="0"/>
      <w:marTop w:val="0"/>
      <w:marBottom w:val="0"/>
      <w:divBdr>
        <w:top w:val="none" w:sz="0" w:space="0" w:color="auto"/>
        <w:left w:val="none" w:sz="0" w:space="0" w:color="auto"/>
        <w:bottom w:val="none" w:sz="0" w:space="0" w:color="auto"/>
        <w:right w:val="none" w:sz="0" w:space="0" w:color="auto"/>
      </w:divBdr>
    </w:div>
    <w:div w:id="228923034">
      <w:bodyDiv w:val="1"/>
      <w:marLeft w:val="0"/>
      <w:marRight w:val="0"/>
      <w:marTop w:val="0"/>
      <w:marBottom w:val="0"/>
      <w:divBdr>
        <w:top w:val="none" w:sz="0" w:space="0" w:color="auto"/>
        <w:left w:val="none" w:sz="0" w:space="0" w:color="auto"/>
        <w:bottom w:val="none" w:sz="0" w:space="0" w:color="auto"/>
        <w:right w:val="none" w:sz="0" w:space="0" w:color="auto"/>
      </w:divBdr>
    </w:div>
    <w:div w:id="231047008">
      <w:bodyDiv w:val="1"/>
      <w:marLeft w:val="0"/>
      <w:marRight w:val="0"/>
      <w:marTop w:val="0"/>
      <w:marBottom w:val="0"/>
      <w:divBdr>
        <w:top w:val="none" w:sz="0" w:space="0" w:color="auto"/>
        <w:left w:val="none" w:sz="0" w:space="0" w:color="auto"/>
        <w:bottom w:val="none" w:sz="0" w:space="0" w:color="auto"/>
        <w:right w:val="none" w:sz="0" w:space="0" w:color="auto"/>
      </w:divBdr>
    </w:div>
    <w:div w:id="247812259">
      <w:bodyDiv w:val="1"/>
      <w:marLeft w:val="0"/>
      <w:marRight w:val="0"/>
      <w:marTop w:val="0"/>
      <w:marBottom w:val="0"/>
      <w:divBdr>
        <w:top w:val="none" w:sz="0" w:space="0" w:color="auto"/>
        <w:left w:val="none" w:sz="0" w:space="0" w:color="auto"/>
        <w:bottom w:val="none" w:sz="0" w:space="0" w:color="auto"/>
        <w:right w:val="none" w:sz="0" w:space="0" w:color="auto"/>
      </w:divBdr>
    </w:div>
    <w:div w:id="258873753">
      <w:bodyDiv w:val="1"/>
      <w:marLeft w:val="0"/>
      <w:marRight w:val="0"/>
      <w:marTop w:val="0"/>
      <w:marBottom w:val="0"/>
      <w:divBdr>
        <w:top w:val="none" w:sz="0" w:space="0" w:color="auto"/>
        <w:left w:val="none" w:sz="0" w:space="0" w:color="auto"/>
        <w:bottom w:val="none" w:sz="0" w:space="0" w:color="auto"/>
        <w:right w:val="none" w:sz="0" w:space="0" w:color="auto"/>
      </w:divBdr>
    </w:div>
    <w:div w:id="270288771">
      <w:bodyDiv w:val="1"/>
      <w:marLeft w:val="0"/>
      <w:marRight w:val="0"/>
      <w:marTop w:val="0"/>
      <w:marBottom w:val="0"/>
      <w:divBdr>
        <w:top w:val="none" w:sz="0" w:space="0" w:color="auto"/>
        <w:left w:val="none" w:sz="0" w:space="0" w:color="auto"/>
        <w:bottom w:val="none" w:sz="0" w:space="0" w:color="auto"/>
        <w:right w:val="none" w:sz="0" w:space="0" w:color="auto"/>
      </w:divBdr>
    </w:div>
    <w:div w:id="292568041">
      <w:bodyDiv w:val="1"/>
      <w:marLeft w:val="0"/>
      <w:marRight w:val="0"/>
      <w:marTop w:val="0"/>
      <w:marBottom w:val="0"/>
      <w:divBdr>
        <w:top w:val="none" w:sz="0" w:space="0" w:color="auto"/>
        <w:left w:val="none" w:sz="0" w:space="0" w:color="auto"/>
        <w:bottom w:val="none" w:sz="0" w:space="0" w:color="auto"/>
        <w:right w:val="none" w:sz="0" w:space="0" w:color="auto"/>
      </w:divBdr>
    </w:div>
    <w:div w:id="300615928">
      <w:bodyDiv w:val="1"/>
      <w:marLeft w:val="0"/>
      <w:marRight w:val="0"/>
      <w:marTop w:val="0"/>
      <w:marBottom w:val="0"/>
      <w:divBdr>
        <w:top w:val="none" w:sz="0" w:space="0" w:color="auto"/>
        <w:left w:val="none" w:sz="0" w:space="0" w:color="auto"/>
        <w:bottom w:val="none" w:sz="0" w:space="0" w:color="auto"/>
        <w:right w:val="none" w:sz="0" w:space="0" w:color="auto"/>
      </w:divBdr>
    </w:div>
    <w:div w:id="300891557">
      <w:bodyDiv w:val="1"/>
      <w:marLeft w:val="0"/>
      <w:marRight w:val="0"/>
      <w:marTop w:val="0"/>
      <w:marBottom w:val="0"/>
      <w:divBdr>
        <w:top w:val="none" w:sz="0" w:space="0" w:color="auto"/>
        <w:left w:val="none" w:sz="0" w:space="0" w:color="auto"/>
        <w:bottom w:val="none" w:sz="0" w:space="0" w:color="auto"/>
        <w:right w:val="none" w:sz="0" w:space="0" w:color="auto"/>
      </w:divBdr>
    </w:div>
    <w:div w:id="309556816">
      <w:bodyDiv w:val="1"/>
      <w:marLeft w:val="0"/>
      <w:marRight w:val="0"/>
      <w:marTop w:val="0"/>
      <w:marBottom w:val="0"/>
      <w:divBdr>
        <w:top w:val="none" w:sz="0" w:space="0" w:color="auto"/>
        <w:left w:val="none" w:sz="0" w:space="0" w:color="auto"/>
        <w:bottom w:val="none" w:sz="0" w:space="0" w:color="auto"/>
        <w:right w:val="none" w:sz="0" w:space="0" w:color="auto"/>
      </w:divBdr>
    </w:div>
    <w:div w:id="314262553">
      <w:bodyDiv w:val="1"/>
      <w:marLeft w:val="0"/>
      <w:marRight w:val="0"/>
      <w:marTop w:val="0"/>
      <w:marBottom w:val="0"/>
      <w:divBdr>
        <w:top w:val="none" w:sz="0" w:space="0" w:color="auto"/>
        <w:left w:val="none" w:sz="0" w:space="0" w:color="auto"/>
        <w:bottom w:val="none" w:sz="0" w:space="0" w:color="auto"/>
        <w:right w:val="none" w:sz="0" w:space="0" w:color="auto"/>
      </w:divBdr>
    </w:div>
    <w:div w:id="326060526">
      <w:bodyDiv w:val="1"/>
      <w:marLeft w:val="0"/>
      <w:marRight w:val="0"/>
      <w:marTop w:val="0"/>
      <w:marBottom w:val="0"/>
      <w:divBdr>
        <w:top w:val="none" w:sz="0" w:space="0" w:color="auto"/>
        <w:left w:val="none" w:sz="0" w:space="0" w:color="auto"/>
        <w:bottom w:val="none" w:sz="0" w:space="0" w:color="auto"/>
        <w:right w:val="none" w:sz="0" w:space="0" w:color="auto"/>
      </w:divBdr>
    </w:div>
    <w:div w:id="347950491">
      <w:bodyDiv w:val="1"/>
      <w:marLeft w:val="0"/>
      <w:marRight w:val="0"/>
      <w:marTop w:val="0"/>
      <w:marBottom w:val="0"/>
      <w:divBdr>
        <w:top w:val="none" w:sz="0" w:space="0" w:color="auto"/>
        <w:left w:val="none" w:sz="0" w:space="0" w:color="auto"/>
        <w:bottom w:val="none" w:sz="0" w:space="0" w:color="auto"/>
        <w:right w:val="none" w:sz="0" w:space="0" w:color="auto"/>
      </w:divBdr>
    </w:div>
    <w:div w:id="363138086">
      <w:bodyDiv w:val="1"/>
      <w:marLeft w:val="0"/>
      <w:marRight w:val="0"/>
      <w:marTop w:val="0"/>
      <w:marBottom w:val="0"/>
      <w:divBdr>
        <w:top w:val="none" w:sz="0" w:space="0" w:color="auto"/>
        <w:left w:val="none" w:sz="0" w:space="0" w:color="auto"/>
        <w:bottom w:val="none" w:sz="0" w:space="0" w:color="auto"/>
        <w:right w:val="none" w:sz="0" w:space="0" w:color="auto"/>
      </w:divBdr>
    </w:div>
    <w:div w:id="373888172">
      <w:bodyDiv w:val="1"/>
      <w:marLeft w:val="0"/>
      <w:marRight w:val="0"/>
      <w:marTop w:val="0"/>
      <w:marBottom w:val="0"/>
      <w:divBdr>
        <w:top w:val="none" w:sz="0" w:space="0" w:color="auto"/>
        <w:left w:val="none" w:sz="0" w:space="0" w:color="auto"/>
        <w:bottom w:val="none" w:sz="0" w:space="0" w:color="auto"/>
        <w:right w:val="none" w:sz="0" w:space="0" w:color="auto"/>
      </w:divBdr>
    </w:div>
    <w:div w:id="376441863">
      <w:bodyDiv w:val="1"/>
      <w:marLeft w:val="0"/>
      <w:marRight w:val="0"/>
      <w:marTop w:val="0"/>
      <w:marBottom w:val="0"/>
      <w:divBdr>
        <w:top w:val="none" w:sz="0" w:space="0" w:color="auto"/>
        <w:left w:val="none" w:sz="0" w:space="0" w:color="auto"/>
        <w:bottom w:val="none" w:sz="0" w:space="0" w:color="auto"/>
        <w:right w:val="none" w:sz="0" w:space="0" w:color="auto"/>
      </w:divBdr>
    </w:div>
    <w:div w:id="390276093">
      <w:bodyDiv w:val="1"/>
      <w:marLeft w:val="0"/>
      <w:marRight w:val="0"/>
      <w:marTop w:val="0"/>
      <w:marBottom w:val="0"/>
      <w:divBdr>
        <w:top w:val="none" w:sz="0" w:space="0" w:color="auto"/>
        <w:left w:val="none" w:sz="0" w:space="0" w:color="auto"/>
        <w:bottom w:val="none" w:sz="0" w:space="0" w:color="auto"/>
        <w:right w:val="none" w:sz="0" w:space="0" w:color="auto"/>
      </w:divBdr>
    </w:div>
    <w:div w:id="391317845">
      <w:bodyDiv w:val="1"/>
      <w:marLeft w:val="0"/>
      <w:marRight w:val="0"/>
      <w:marTop w:val="0"/>
      <w:marBottom w:val="0"/>
      <w:divBdr>
        <w:top w:val="none" w:sz="0" w:space="0" w:color="auto"/>
        <w:left w:val="none" w:sz="0" w:space="0" w:color="auto"/>
        <w:bottom w:val="none" w:sz="0" w:space="0" w:color="auto"/>
        <w:right w:val="none" w:sz="0" w:space="0" w:color="auto"/>
      </w:divBdr>
    </w:div>
    <w:div w:id="424766463">
      <w:bodyDiv w:val="1"/>
      <w:marLeft w:val="0"/>
      <w:marRight w:val="0"/>
      <w:marTop w:val="0"/>
      <w:marBottom w:val="0"/>
      <w:divBdr>
        <w:top w:val="none" w:sz="0" w:space="0" w:color="auto"/>
        <w:left w:val="none" w:sz="0" w:space="0" w:color="auto"/>
        <w:bottom w:val="none" w:sz="0" w:space="0" w:color="auto"/>
        <w:right w:val="none" w:sz="0" w:space="0" w:color="auto"/>
      </w:divBdr>
    </w:div>
    <w:div w:id="459688476">
      <w:bodyDiv w:val="1"/>
      <w:marLeft w:val="0"/>
      <w:marRight w:val="0"/>
      <w:marTop w:val="0"/>
      <w:marBottom w:val="0"/>
      <w:divBdr>
        <w:top w:val="none" w:sz="0" w:space="0" w:color="auto"/>
        <w:left w:val="none" w:sz="0" w:space="0" w:color="auto"/>
        <w:bottom w:val="none" w:sz="0" w:space="0" w:color="auto"/>
        <w:right w:val="none" w:sz="0" w:space="0" w:color="auto"/>
      </w:divBdr>
    </w:div>
    <w:div w:id="493424126">
      <w:bodyDiv w:val="1"/>
      <w:marLeft w:val="0"/>
      <w:marRight w:val="0"/>
      <w:marTop w:val="0"/>
      <w:marBottom w:val="0"/>
      <w:divBdr>
        <w:top w:val="none" w:sz="0" w:space="0" w:color="auto"/>
        <w:left w:val="none" w:sz="0" w:space="0" w:color="auto"/>
        <w:bottom w:val="none" w:sz="0" w:space="0" w:color="auto"/>
        <w:right w:val="none" w:sz="0" w:space="0" w:color="auto"/>
      </w:divBdr>
    </w:div>
    <w:div w:id="504053241">
      <w:bodyDiv w:val="1"/>
      <w:marLeft w:val="0"/>
      <w:marRight w:val="0"/>
      <w:marTop w:val="0"/>
      <w:marBottom w:val="0"/>
      <w:divBdr>
        <w:top w:val="none" w:sz="0" w:space="0" w:color="auto"/>
        <w:left w:val="none" w:sz="0" w:space="0" w:color="auto"/>
        <w:bottom w:val="none" w:sz="0" w:space="0" w:color="auto"/>
        <w:right w:val="none" w:sz="0" w:space="0" w:color="auto"/>
      </w:divBdr>
    </w:div>
    <w:div w:id="519465277">
      <w:bodyDiv w:val="1"/>
      <w:marLeft w:val="0"/>
      <w:marRight w:val="0"/>
      <w:marTop w:val="0"/>
      <w:marBottom w:val="0"/>
      <w:divBdr>
        <w:top w:val="none" w:sz="0" w:space="0" w:color="auto"/>
        <w:left w:val="none" w:sz="0" w:space="0" w:color="auto"/>
        <w:bottom w:val="none" w:sz="0" w:space="0" w:color="auto"/>
        <w:right w:val="none" w:sz="0" w:space="0" w:color="auto"/>
      </w:divBdr>
    </w:div>
    <w:div w:id="523370559">
      <w:bodyDiv w:val="1"/>
      <w:marLeft w:val="0"/>
      <w:marRight w:val="0"/>
      <w:marTop w:val="0"/>
      <w:marBottom w:val="0"/>
      <w:divBdr>
        <w:top w:val="none" w:sz="0" w:space="0" w:color="auto"/>
        <w:left w:val="none" w:sz="0" w:space="0" w:color="auto"/>
        <w:bottom w:val="none" w:sz="0" w:space="0" w:color="auto"/>
        <w:right w:val="none" w:sz="0" w:space="0" w:color="auto"/>
      </w:divBdr>
    </w:div>
    <w:div w:id="603804071">
      <w:bodyDiv w:val="1"/>
      <w:marLeft w:val="0"/>
      <w:marRight w:val="0"/>
      <w:marTop w:val="0"/>
      <w:marBottom w:val="0"/>
      <w:divBdr>
        <w:top w:val="none" w:sz="0" w:space="0" w:color="auto"/>
        <w:left w:val="none" w:sz="0" w:space="0" w:color="auto"/>
        <w:bottom w:val="none" w:sz="0" w:space="0" w:color="auto"/>
        <w:right w:val="none" w:sz="0" w:space="0" w:color="auto"/>
      </w:divBdr>
    </w:div>
    <w:div w:id="607078486">
      <w:bodyDiv w:val="1"/>
      <w:marLeft w:val="0"/>
      <w:marRight w:val="0"/>
      <w:marTop w:val="0"/>
      <w:marBottom w:val="0"/>
      <w:divBdr>
        <w:top w:val="none" w:sz="0" w:space="0" w:color="auto"/>
        <w:left w:val="none" w:sz="0" w:space="0" w:color="auto"/>
        <w:bottom w:val="none" w:sz="0" w:space="0" w:color="auto"/>
        <w:right w:val="none" w:sz="0" w:space="0" w:color="auto"/>
      </w:divBdr>
    </w:div>
    <w:div w:id="626087698">
      <w:bodyDiv w:val="1"/>
      <w:marLeft w:val="0"/>
      <w:marRight w:val="0"/>
      <w:marTop w:val="0"/>
      <w:marBottom w:val="0"/>
      <w:divBdr>
        <w:top w:val="none" w:sz="0" w:space="0" w:color="auto"/>
        <w:left w:val="none" w:sz="0" w:space="0" w:color="auto"/>
        <w:bottom w:val="none" w:sz="0" w:space="0" w:color="auto"/>
        <w:right w:val="none" w:sz="0" w:space="0" w:color="auto"/>
      </w:divBdr>
    </w:div>
    <w:div w:id="641933929">
      <w:bodyDiv w:val="1"/>
      <w:marLeft w:val="0"/>
      <w:marRight w:val="0"/>
      <w:marTop w:val="0"/>
      <w:marBottom w:val="0"/>
      <w:divBdr>
        <w:top w:val="none" w:sz="0" w:space="0" w:color="auto"/>
        <w:left w:val="none" w:sz="0" w:space="0" w:color="auto"/>
        <w:bottom w:val="none" w:sz="0" w:space="0" w:color="auto"/>
        <w:right w:val="none" w:sz="0" w:space="0" w:color="auto"/>
      </w:divBdr>
    </w:div>
    <w:div w:id="642463244">
      <w:bodyDiv w:val="1"/>
      <w:marLeft w:val="0"/>
      <w:marRight w:val="0"/>
      <w:marTop w:val="0"/>
      <w:marBottom w:val="0"/>
      <w:divBdr>
        <w:top w:val="none" w:sz="0" w:space="0" w:color="auto"/>
        <w:left w:val="none" w:sz="0" w:space="0" w:color="auto"/>
        <w:bottom w:val="none" w:sz="0" w:space="0" w:color="auto"/>
        <w:right w:val="none" w:sz="0" w:space="0" w:color="auto"/>
      </w:divBdr>
    </w:div>
    <w:div w:id="643433895">
      <w:bodyDiv w:val="1"/>
      <w:marLeft w:val="0"/>
      <w:marRight w:val="0"/>
      <w:marTop w:val="0"/>
      <w:marBottom w:val="0"/>
      <w:divBdr>
        <w:top w:val="none" w:sz="0" w:space="0" w:color="auto"/>
        <w:left w:val="none" w:sz="0" w:space="0" w:color="auto"/>
        <w:bottom w:val="none" w:sz="0" w:space="0" w:color="auto"/>
        <w:right w:val="none" w:sz="0" w:space="0" w:color="auto"/>
      </w:divBdr>
    </w:div>
    <w:div w:id="644891265">
      <w:bodyDiv w:val="1"/>
      <w:marLeft w:val="0"/>
      <w:marRight w:val="0"/>
      <w:marTop w:val="0"/>
      <w:marBottom w:val="0"/>
      <w:divBdr>
        <w:top w:val="none" w:sz="0" w:space="0" w:color="auto"/>
        <w:left w:val="none" w:sz="0" w:space="0" w:color="auto"/>
        <w:bottom w:val="none" w:sz="0" w:space="0" w:color="auto"/>
        <w:right w:val="none" w:sz="0" w:space="0" w:color="auto"/>
      </w:divBdr>
    </w:div>
    <w:div w:id="684677127">
      <w:bodyDiv w:val="1"/>
      <w:marLeft w:val="0"/>
      <w:marRight w:val="0"/>
      <w:marTop w:val="0"/>
      <w:marBottom w:val="0"/>
      <w:divBdr>
        <w:top w:val="none" w:sz="0" w:space="0" w:color="auto"/>
        <w:left w:val="none" w:sz="0" w:space="0" w:color="auto"/>
        <w:bottom w:val="none" w:sz="0" w:space="0" w:color="auto"/>
        <w:right w:val="none" w:sz="0" w:space="0" w:color="auto"/>
      </w:divBdr>
    </w:div>
    <w:div w:id="685792923">
      <w:bodyDiv w:val="1"/>
      <w:marLeft w:val="0"/>
      <w:marRight w:val="0"/>
      <w:marTop w:val="0"/>
      <w:marBottom w:val="0"/>
      <w:divBdr>
        <w:top w:val="none" w:sz="0" w:space="0" w:color="auto"/>
        <w:left w:val="none" w:sz="0" w:space="0" w:color="auto"/>
        <w:bottom w:val="none" w:sz="0" w:space="0" w:color="auto"/>
        <w:right w:val="none" w:sz="0" w:space="0" w:color="auto"/>
      </w:divBdr>
    </w:div>
    <w:div w:id="687760082">
      <w:bodyDiv w:val="1"/>
      <w:marLeft w:val="0"/>
      <w:marRight w:val="0"/>
      <w:marTop w:val="0"/>
      <w:marBottom w:val="0"/>
      <w:divBdr>
        <w:top w:val="none" w:sz="0" w:space="0" w:color="auto"/>
        <w:left w:val="none" w:sz="0" w:space="0" w:color="auto"/>
        <w:bottom w:val="none" w:sz="0" w:space="0" w:color="auto"/>
        <w:right w:val="none" w:sz="0" w:space="0" w:color="auto"/>
      </w:divBdr>
    </w:div>
    <w:div w:id="714160470">
      <w:bodyDiv w:val="1"/>
      <w:marLeft w:val="0"/>
      <w:marRight w:val="0"/>
      <w:marTop w:val="0"/>
      <w:marBottom w:val="0"/>
      <w:divBdr>
        <w:top w:val="none" w:sz="0" w:space="0" w:color="auto"/>
        <w:left w:val="none" w:sz="0" w:space="0" w:color="auto"/>
        <w:bottom w:val="none" w:sz="0" w:space="0" w:color="auto"/>
        <w:right w:val="none" w:sz="0" w:space="0" w:color="auto"/>
      </w:divBdr>
    </w:div>
    <w:div w:id="726882769">
      <w:bodyDiv w:val="1"/>
      <w:marLeft w:val="0"/>
      <w:marRight w:val="0"/>
      <w:marTop w:val="0"/>
      <w:marBottom w:val="0"/>
      <w:divBdr>
        <w:top w:val="none" w:sz="0" w:space="0" w:color="auto"/>
        <w:left w:val="none" w:sz="0" w:space="0" w:color="auto"/>
        <w:bottom w:val="none" w:sz="0" w:space="0" w:color="auto"/>
        <w:right w:val="none" w:sz="0" w:space="0" w:color="auto"/>
      </w:divBdr>
    </w:div>
    <w:div w:id="747113623">
      <w:bodyDiv w:val="1"/>
      <w:marLeft w:val="0"/>
      <w:marRight w:val="0"/>
      <w:marTop w:val="0"/>
      <w:marBottom w:val="0"/>
      <w:divBdr>
        <w:top w:val="none" w:sz="0" w:space="0" w:color="auto"/>
        <w:left w:val="none" w:sz="0" w:space="0" w:color="auto"/>
        <w:bottom w:val="none" w:sz="0" w:space="0" w:color="auto"/>
        <w:right w:val="none" w:sz="0" w:space="0" w:color="auto"/>
      </w:divBdr>
    </w:div>
    <w:div w:id="778063279">
      <w:bodyDiv w:val="1"/>
      <w:marLeft w:val="0"/>
      <w:marRight w:val="0"/>
      <w:marTop w:val="0"/>
      <w:marBottom w:val="0"/>
      <w:divBdr>
        <w:top w:val="none" w:sz="0" w:space="0" w:color="auto"/>
        <w:left w:val="none" w:sz="0" w:space="0" w:color="auto"/>
        <w:bottom w:val="none" w:sz="0" w:space="0" w:color="auto"/>
        <w:right w:val="none" w:sz="0" w:space="0" w:color="auto"/>
      </w:divBdr>
    </w:div>
    <w:div w:id="788091675">
      <w:bodyDiv w:val="1"/>
      <w:marLeft w:val="0"/>
      <w:marRight w:val="0"/>
      <w:marTop w:val="0"/>
      <w:marBottom w:val="0"/>
      <w:divBdr>
        <w:top w:val="none" w:sz="0" w:space="0" w:color="auto"/>
        <w:left w:val="none" w:sz="0" w:space="0" w:color="auto"/>
        <w:bottom w:val="none" w:sz="0" w:space="0" w:color="auto"/>
        <w:right w:val="none" w:sz="0" w:space="0" w:color="auto"/>
      </w:divBdr>
    </w:div>
    <w:div w:id="807474906">
      <w:bodyDiv w:val="1"/>
      <w:marLeft w:val="0"/>
      <w:marRight w:val="0"/>
      <w:marTop w:val="0"/>
      <w:marBottom w:val="0"/>
      <w:divBdr>
        <w:top w:val="none" w:sz="0" w:space="0" w:color="auto"/>
        <w:left w:val="none" w:sz="0" w:space="0" w:color="auto"/>
        <w:bottom w:val="none" w:sz="0" w:space="0" w:color="auto"/>
        <w:right w:val="none" w:sz="0" w:space="0" w:color="auto"/>
      </w:divBdr>
    </w:div>
    <w:div w:id="916595440">
      <w:bodyDiv w:val="1"/>
      <w:marLeft w:val="0"/>
      <w:marRight w:val="0"/>
      <w:marTop w:val="0"/>
      <w:marBottom w:val="0"/>
      <w:divBdr>
        <w:top w:val="none" w:sz="0" w:space="0" w:color="auto"/>
        <w:left w:val="none" w:sz="0" w:space="0" w:color="auto"/>
        <w:bottom w:val="none" w:sz="0" w:space="0" w:color="auto"/>
        <w:right w:val="none" w:sz="0" w:space="0" w:color="auto"/>
      </w:divBdr>
    </w:div>
    <w:div w:id="966620870">
      <w:bodyDiv w:val="1"/>
      <w:marLeft w:val="0"/>
      <w:marRight w:val="0"/>
      <w:marTop w:val="0"/>
      <w:marBottom w:val="0"/>
      <w:divBdr>
        <w:top w:val="none" w:sz="0" w:space="0" w:color="auto"/>
        <w:left w:val="none" w:sz="0" w:space="0" w:color="auto"/>
        <w:bottom w:val="none" w:sz="0" w:space="0" w:color="auto"/>
        <w:right w:val="none" w:sz="0" w:space="0" w:color="auto"/>
      </w:divBdr>
    </w:div>
    <w:div w:id="977029448">
      <w:bodyDiv w:val="1"/>
      <w:marLeft w:val="0"/>
      <w:marRight w:val="0"/>
      <w:marTop w:val="0"/>
      <w:marBottom w:val="0"/>
      <w:divBdr>
        <w:top w:val="none" w:sz="0" w:space="0" w:color="auto"/>
        <w:left w:val="none" w:sz="0" w:space="0" w:color="auto"/>
        <w:bottom w:val="none" w:sz="0" w:space="0" w:color="auto"/>
        <w:right w:val="none" w:sz="0" w:space="0" w:color="auto"/>
      </w:divBdr>
    </w:div>
    <w:div w:id="1031801645">
      <w:bodyDiv w:val="1"/>
      <w:marLeft w:val="0"/>
      <w:marRight w:val="0"/>
      <w:marTop w:val="0"/>
      <w:marBottom w:val="0"/>
      <w:divBdr>
        <w:top w:val="none" w:sz="0" w:space="0" w:color="auto"/>
        <w:left w:val="none" w:sz="0" w:space="0" w:color="auto"/>
        <w:bottom w:val="none" w:sz="0" w:space="0" w:color="auto"/>
        <w:right w:val="none" w:sz="0" w:space="0" w:color="auto"/>
      </w:divBdr>
    </w:div>
    <w:div w:id="1065880375">
      <w:bodyDiv w:val="1"/>
      <w:marLeft w:val="0"/>
      <w:marRight w:val="0"/>
      <w:marTop w:val="0"/>
      <w:marBottom w:val="0"/>
      <w:divBdr>
        <w:top w:val="none" w:sz="0" w:space="0" w:color="auto"/>
        <w:left w:val="none" w:sz="0" w:space="0" w:color="auto"/>
        <w:bottom w:val="none" w:sz="0" w:space="0" w:color="auto"/>
        <w:right w:val="none" w:sz="0" w:space="0" w:color="auto"/>
      </w:divBdr>
    </w:div>
    <w:div w:id="1077753313">
      <w:bodyDiv w:val="1"/>
      <w:marLeft w:val="0"/>
      <w:marRight w:val="0"/>
      <w:marTop w:val="0"/>
      <w:marBottom w:val="0"/>
      <w:divBdr>
        <w:top w:val="none" w:sz="0" w:space="0" w:color="auto"/>
        <w:left w:val="none" w:sz="0" w:space="0" w:color="auto"/>
        <w:bottom w:val="none" w:sz="0" w:space="0" w:color="auto"/>
        <w:right w:val="none" w:sz="0" w:space="0" w:color="auto"/>
      </w:divBdr>
    </w:div>
    <w:div w:id="1081294574">
      <w:bodyDiv w:val="1"/>
      <w:marLeft w:val="0"/>
      <w:marRight w:val="0"/>
      <w:marTop w:val="0"/>
      <w:marBottom w:val="0"/>
      <w:divBdr>
        <w:top w:val="none" w:sz="0" w:space="0" w:color="auto"/>
        <w:left w:val="none" w:sz="0" w:space="0" w:color="auto"/>
        <w:bottom w:val="none" w:sz="0" w:space="0" w:color="auto"/>
        <w:right w:val="none" w:sz="0" w:space="0" w:color="auto"/>
      </w:divBdr>
    </w:div>
    <w:div w:id="1089228662">
      <w:bodyDiv w:val="1"/>
      <w:marLeft w:val="0"/>
      <w:marRight w:val="0"/>
      <w:marTop w:val="0"/>
      <w:marBottom w:val="0"/>
      <w:divBdr>
        <w:top w:val="none" w:sz="0" w:space="0" w:color="auto"/>
        <w:left w:val="none" w:sz="0" w:space="0" w:color="auto"/>
        <w:bottom w:val="none" w:sz="0" w:space="0" w:color="auto"/>
        <w:right w:val="none" w:sz="0" w:space="0" w:color="auto"/>
      </w:divBdr>
    </w:div>
    <w:div w:id="1117526697">
      <w:bodyDiv w:val="1"/>
      <w:marLeft w:val="0"/>
      <w:marRight w:val="0"/>
      <w:marTop w:val="0"/>
      <w:marBottom w:val="0"/>
      <w:divBdr>
        <w:top w:val="none" w:sz="0" w:space="0" w:color="auto"/>
        <w:left w:val="none" w:sz="0" w:space="0" w:color="auto"/>
        <w:bottom w:val="none" w:sz="0" w:space="0" w:color="auto"/>
        <w:right w:val="none" w:sz="0" w:space="0" w:color="auto"/>
      </w:divBdr>
    </w:div>
    <w:div w:id="1188249902">
      <w:bodyDiv w:val="1"/>
      <w:marLeft w:val="0"/>
      <w:marRight w:val="0"/>
      <w:marTop w:val="0"/>
      <w:marBottom w:val="0"/>
      <w:divBdr>
        <w:top w:val="none" w:sz="0" w:space="0" w:color="auto"/>
        <w:left w:val="none" w:sz="0" w:space="0" w:color="auto"/>
        <w:bottom w:val="none" w:sz="0" w:space="0" w:color="auto"/>
        <w:right w:val="none" w:sz="0" w:space="0" w:color="auto"/>
      </w:divBdr>
    </w:div>
    <w:div w:id="1260943782">
      <w:bodyDiv w:val="1"/>
      <w:marLeft w:val="0"/>
      <w:marRight w:val="0"/>
      <w:marTop w:val="0"/>
      <w:marBottom w:val="0"/>
      <w:divBdr>
        <w:top w:val="none" w:sz="0" w:space="0" w:color="auto"/>
        <w:left w:val="none" w:sz="0" w:space="0" w:color="auto"/>
        <w:bottom w:val="none" w:sz="0" w:space="0" w:color="auto"/>
        <w:right w:val="none" w:sz="0" w:space="0" w:color="auto"/>
      </w:divBdr>
    </w:div>
    <w:div w:id="1275552142">
      <w:bodyDiv w:val="1"/>
      <w:marLeft w:val="0"/>
      <w:marRight w:val="0"/>
      <w:marTop w:val="0"/>
      <w:marBottom w:val="0"/>
      <w:divBdr>
        <w:top w:val="none" w:sz="0" w:space="0" w:color="auto"/>
        <w:left w:val="none" w:sz="0" w:space="0" w:color="auto"/>
        <w:bottom w:val="none" w:sz="0" w:space="0" w:color="auto"/>
        <w:right w:val="none" w:sz="0" w:space="0" w:color="auto"/>
      </w:divBdr>
    </w:div>
    <w:div w:id="1275554382">
      <w:bodyDiv w:val="1"/>
      <w:marLeft w:val="0"/>
      <w:marRight w:val="0"/>
      <w:marTop w:val="0"/>
      <w:marBottom w:val="0"/>
      <w:divBdr>
        <w:top w:val="none" w:sz="0" w:space="0" w:color="auto"/>
        <w:left w:val="none" w:sz="0" w:space="0" w:color="auto"/>
        <w:bottom w:val="none" w:sz="0" w:space="0" w:color="auto"/>
        <w:right w:val="none" w:sz="0" w:space="0" w:color="auto"/>
      </w:divBdr>
    </w:div>
    <w:div w:id="1400327255">
      <w:bodyDiv w:val="1"/>
      <w:marLeft w:val="0"/>
      <w:marRight w:val="0"/>
      <w:marTop w:val="0"/>
      <w:marBottom w:val="0"/>
      <w:divBdr>
        <w:top w:val="none" w:sz="0" w:space="0" w:color="auto"/>
        <w:left w:val="none" w:sz="0" w:space="0" w:color="auto"/>
        <w:bottom w:val="none" w:sz="0" w:space="0" w:color="auto"/>
        <w:right w:val="none" w:sz="0" w:space="0" w:color="auto"/>
      </w:divBdr>
    </w:div>
    <w:div w:id="1424107554">
      <w:bodyDiv w:val="1"/>
      <w:marLeft w:val="0"/>
      <w:marRight w:val="0"/>
      <w:marTop w:val="0"/>
      <w:marBottom w:val="0"/>
      <w:divBdr>
        <w:top w:val="none" w:sz="0" w:space="0" w:color="auto"/>
        <w:left w:val="none" w:sz="0" w:space="0" w:color="auto"/>
        <w:bottom w:val="none" w:sz="0" w:space="0" w:color="auto"/>
        <w:right w:val="none" w:sz="0" w:space="0" w:color="auto"/>
      </w:divBdr>
    </w:div>
    <w:div w:id="1435592147">
      <w:bodyDiv w:val="1"/>
      <w:marLeft w:val="0"/>
      <w:marRight w:val="0"/>
      <w:marTop w:val="0"/>
      <w:marBottom w:val="0"/>
      <w:divBdr>
        <w:top w:val="none" w:sz="0" w:space="0" w:color="auto"/>
        <w:left w:val="none" w:sz="0" w:space="0" w:color="auto"/>
        <w:bottom w:val="none" w:sz="0" w:space="0" w:color="auto"/>
        <w:right w:val="none" w:sz="0" w:space="0" w:color="auto"/>
      </w:divBdr>
    </w:div>
    <w:div w:id="1437751159">
      <w:bodyDiv w:val="1"/>
      <w:marLeft w:val="0"/>
      <w:marRight w:val="0"/>
      <w:marTop w:val="0"/>
      <w:marBottom w:val="0"/>
      <w:divBdr>
        <w:top w:val="none" w:sz="0" w:space="0" w:color="auto"/>
        <w:left w:val="none" w:sz="0" w:space="0" w:color="auto"/>
        <w:bottom w:val="none" w:sz="0" w:space="0" w:color="auto"/>
        <w:right w:val="none" w:sz="0" w:space="0" w:color="auto"/>
      </w:divBdr>
    </w:div>
    <w:div w:id="1439712827">
      <w:bodyDiv w:val="1"/>
      <w:marLeft w:val="0"/>
      <w:marRight w:val="0"/>
      <w:marTop w:val="0"/>
      <w:marBottom w:val="0"/>
      <w:divBdr>
        <w:top w:val="none" w:sz="0" w:space="0" w:color="auto"/>
        <w:left w:val="none" w:sz="0" w:space="0" w:color="auto"/>
        <w:bottom w:val="none" w:sz="0" w:space="0" w:color="auto"/>
        <w:right w:val="none" w:sz="0" w:space="0" w:color="auto"/>
      </w:divBdr>
    </w:div>
    <w:div w:id="1441291114">
      <w:bodyDiv w:val="1"/>
      <w:marLeft w:val="0"/>
      <w:marRight w:val="0"/>
      <w:marTop w:val="0"/>
      <w:marBottom w:val="0"/>
      <w:divBdr>
        <w:top w:val="none" w:sz="0" w:space="0" w:color="auto"/>
        <w:left w:val="none" w:sz="0" w:space="0" w:color="auto"/>
        <w:bottom w:val="none" w:sz="0" w:space="0" w:color="auto"/>
        <w:right w:val="none" w:sz="0" w:space="0" w:color="auto"/>
      </w:divBdr>
    </w:div>
    <w:div w:id="1477146203">
      <w:bodyDiv w:val="1"/>
      <w:marLeft w:val="0"/>
      <w:marRight w:val="0"/>
      <w:marTop w:val="0"/>
      <w:marBottom w:val="0"/>
      <w:divBdr>
        <w:top w:val="none" w:sz="0" w:space="0" w:color="auto"/>
        <w:left w:val="none" w:sz="0" w:space="0" w:color="auto"/>
        <w:bottom w:val="none" w:sz="0" w:space="0" w:color="auto"/>
        <w:right w:val="none" w:sz="0" w:space="0" w:color="auto"/>
      </w:divBdr>
    </w:div>
    <w:div w:id="1480152396">
      <w:bodyDiv w:val="1"/>
      <w:marLeft w:val="0"/>
      <w:marRight w:val="0"/>
      <w:marTop w:val="0"/>
      <w:marBottom w:val="0"/>
      <w:divBdr>
        <w:top w:val="none" w:sz="0" w:space="0" w:color="auto"/>
        <w:left w:val="none" w:sz="0" w:space="0" w:color="auto"/>
        <w:bottom w:val="none" w:sz="0" w:space="0" w:color="auto"/>
        <w:right w:val="none" w:sz="0" w:space="0" w:color="auto"/>
      </w:divBdr>
    </w:div>
    <w:div w:id="1484658041">
      <w:bodyDiv w:val="1"/>
      <w:marLeft w:val="0"/>
      <w:marRight w:val="0"/>
      <w:marTop w:val="0"/>
      <w:marBottom w:val="0"/>
      <w:divBdr>
        <w:top w:val="none" w:sz="0" w:space="0" w:color="auto"/>
        <w:left w:val="none" w:sz="0" w:space="0" w:color="auto"/>
        <w:bottom w:val="none" w:sz="0" w:space="0" w:color="auto"/>
        <w:right w:val="none" w:sz="0" w:space="0" w:color="auto"/>
      </w:divBdr>
    </w:div>
    <w:div w:id="1583443591">
      <w:bodyDiv w:val="1"/>
      <w:marLeft w:val="0"/>
      <w:marRight w:val="0"/>
      <w:marTop w:val="0"/>
      <w:marBottom w:val="0"/>
      <w:divBdr>
        <w:top w:val="none" w:sz="0" w:space="0" w:color="auto"/>
        <w:left w:val="none" w:sz="0" w:space="0" w:color="auto"/>
        <w:bottom w:val="none" w:sz="0" w:space="0" w:color="auto"/>
        <w:right w:val="none" w:sz="0" w:space="0" w:color="auto"/>
      </w:divBdr>
    </w:div>
    <w:div w:id="1586181326">
      <w:bodyDiv w:val="1"/>
      <w:marLeft w:val="0"/>
      <w:marRight w:val="0"/>
      <w:marTop w:val="0"/>
      <w:marBottom w:val="0"/>
      <w:divBdr>
        <w:top w:val="none" w:sz="0" w:space="0" w:color="auto"/>
        <w:left w:val="none" w:sz="0" w:space="0" w:color="auto"/>
        <w:bottom w:val="none" w:sz="0" w:space="0" w:color="auto"/>
        <w:right w:val="none" w:sz="0" w:space="0" w:color="auto"/>
      </w:divBdr>
    </w:div>
    <w:div w:id="1588035009">
      <w:bodyDiv w:val="1"/>
      <w:marLeft w:val="0"/>
      <w:marRight w:val="0"/>
      <w:marTop w:val="0"/>
      <w:marBottom w:val="0"/>
      <w:divBdr>
        <w:top w:val="none" w:sz="0" w:space="0" w:color="auto"/>
        <w:left w:val="none" w:sz="0" w:space="0" w:color="auto"/>
        <w:bottom w:val="none" w:sz="0" w:space="0" w:color="auto"/>
        <w:right w:val="none" w:sz="0" w:space="0" w:color="auto"/>
      </w:divBdr>
    </w:div>
    <w:div w:id="1624919480">
      <w:bodyDiv w:val="1"/>
      <w:marLeft w:val="0"/>
      <w:marRight w:val="0"/>
      <w:marTop w:val="0"/>
      <w:marBottom w:val="0"/>
      <w:divBdr>
        <w:top w:val="none" w:sz="0" w:space="0" w:color="auto"/>
        <w:left w:val="none" w:sz="0" w:space="0" w:color="auto"/>
        <w:bottom w:val="none" w:sz="0" w:space="0" w:color="auto"/>
        <w:right w:val="none" w:sz="0" w:space="0" w:color="auto"/>
      </w:divBdr>
    </w:div>
    <w:div w:id="1668360730">
      <w:bodyDiv w:val="1"/>
      <w:marLeft w:val="0"/>
      <w:marRight w:val="0"/>
      <w:marTop w:val="0"/>
      <w:marBottom w:val="0"/>
      <w:divBdr>
        <w:top w:val="none" w:sz="0" w:space="0" w:color="auto"/>
        <w:left w:val="none" w:sz="0" w:space="0" w:color="auto"/>
        <w:bottom w:val="none" w:sz="0" w:space="0" w:color="auto"/>
        <w:right w:val="none" w:sz="0" w:space="0" w:color="auto"/>
      </w:divBdr>
    </w:div>
    <w:div w:id="1674406596">
      <w:bodyDiv w:val="1"/>
      <w:marLeft w:val="0"/>
      <w:marRight w:val="0"/>
      <w:marTop w:val="0"/>
      <w:marBottom w:val="0"/>
      <w:divBdr>
        <w:top w:val="none" w:sz="0" w:space="0" w:color="auto"/>
        <w:left w:val="none" w:sz="0" w:space="0" w:color="auto"/>
        <w:bottom w:val="none" w:sz="0" w:space="0" w:color="auto"/>
        <w:right w:val="none" w:sz="0" w:space="0" w:color="auto"/>
      </w:divBdr>
    </w:div>
    <w:div w:id="1678968677">
      <w:bodyDiv w:val="1"/>
      <w:marLeft w:val="0"/>
      <w:marRight w:val="0"/>
      <w:marTop w:val="0"/>
      <w:marBottom w:val="0"/>
      <w:divBdr>
        <w:top w:val="none" w:sz="0" w:space="0" w:color="auto"/>
        <w:left w:val="none" w:sz="0" w:space="0" w:color="auto"/>
        <w:bottom w:val="none" w:sz="0" w:space="0" w:color="auto"/>
        <w:right w:val="none" w:sz="0" w:space="0" w:color="auto"/>
      </w:divBdr>
    </w:div>
    <w:div w:id="1730838467">
      <w:bodyDiv w:val="1"/>
      <w:marLeft w:val="0"/>
      <w:marRight w:val="0"/>
      <w:marTop w:val="0"/>
      <w:marBottom w:val="0"/>
      <w:divBdr>
        <w:top w:val="none" w:sz="0" w:space="0" w:color="auto"/>
        <w:left w:val="none" w:sz="0" w:space="0" w:color="auto"/>
        <w:bottom w:val="none" w:sz="0" w:space="0" w:color="auto"/>
        <w:right w:val="none" w:sz="0" w:space="0" w:color="auto"/>
      </w:divBdr>
    </w:div>
    <w:div w:id="1764565265">
      <w:bodyDiv w:val="1"/>
      <w:marLeft w:val="0"/>
      <w:marRight w:val="0"/>
      <w:marTop w:val="0"/>
      <w:marBottom w:val="0"/>
      <w:divBdr>
        <w:top w:val="none" w:sz="0" w:space="0" w:color="auto"/>
        <w:left w:val="none" w:sz="0" w:space="0" w:color="auto"/>
        <w:bottom w:val="none" w:sz="0" w:space="0" w:color="auto"/>
        <w:right w:val="none" w:sz="0" w:space="0" w:color="auto"/>
      </w:divBdr>
    </w:div>
    <w:div w:id="1767918278">
      <w:bodyDiv w:val="1"/>
      <w:marLeft w:val="0"/>
      <w:marRight w:val="0"/>
      <w:marTop w:val="0"/>
      <w:marBottom w:val="0"/>
      <w:divBdr>
        <w:top w:val="none" w:sz="0" w:space="0" w:color="auto"/>
        <w:left w:val="none" w:sz="0" w:space="0" w:color="auto"/>
        <w:bottom w:val="none" w:sz="0" w:space="0" w:color="auto"/>
        <w:right w:val="none" w:sz="0" w:space="0" w:color="auto"/>
      </w:divBdr>
    </w:div>
    <w:div w:id="1771505562">
      <w:bodyDiv w:val="1"/>
      <w:marLeft w:val="0"/>
      <w:marRight w:val="0"/>
      <w:marTop w:val="0"/>
      <w:marBottom w:val="0"/>
      <w:divBdr>
        <w:top w:val="none" w:sz="0" w:space="0" w:color="auto"/>
        <w:left w:val="none" w:sz="0" w:space="0" w:color="auto"/>
        <w:bottom w:val="none" w:sz="0" w:space="0" w:color="auto"/>
        <w:right w:val="none" w:sz="0" w:space="0" w:color="auto"/>
      </w:divBdr>
    </w:div>
    <w:div w:id="1781559637">
      <w:bodyDiv w:val="1"/>
      <w:marLeft w:val="0"/>
      <w:marRight w:val="0"/>
      <w:marTop w:val="0"/>
      <w:marBottom w:val="0"/>
      <w:divBdr>
        <w:top w:val="none" w:sz="0" w:space="0" w:color="auto"/>
        <w:left w:val="none" w:sz="0" w:space="0" w:color="auto"/>
        <w:bottom w:val="none" w:sz="0" w:space="0" w:color="auto"/>
        <w:right w:val="none" w:sz="0" w:space="0" w:color="auto"/>
      </w:divBdr>
    </w:div>
    <w:div w:id="1807429590">
      <w:bodyDiv w:val="1"/>
      <w:marLeft w:val="0"/>
      <w:marRight w:val="0"/>
      <w:marTop w:val="0"/>
      <w:marBottom w:val="0"/>
      <w:divBdr>
        <w:top w:val="none" w:sz="0" w:space="0" w:color="auto"/>
        <w:left w:val="none" w:sz="0" w:space="0" w:color="auto"/>
        <w:bottom w:val="none" w:sz="0" w:space="0" w:color="auto"/>
        <w:right w:val="none" w:sz="0" w:space="0" w:color="auto"/>
      </w:divBdr>
    </w:div>
    <w:div w:id="1823084045">
      <w:bodyDiv w:val="1"/>
      <w:marLeft w:val="0"/>
      <w:marRight w:val="0"/>
      <w:marTop w:val="0"/>
      <w:marBottom w:val="0"/>
      <w:divBdr>
        <w:top w:val="none" w:sz="0" w:space="0" w:color="auto"/>
        <w:left w:val="none" w:sz="0" w:space="0" w:color="auto"/>
        <w:bottom w:val="none" w:sz="0" w:space="0" w:color="auto"/>
        <w:right w:val="none" w:sz="0" w:space="0" w:color="auto"/>
      </w:divBdr>
    </w:div>
    <w:div w:id="1835997546">
      <w:bodyDiv w:val="1"/>
      <w:marLeft w:val="0"/>
      <w:marRight w:val="0"/>
      <w:marTop w:val="0"/>
      <w:marBottom w:val="0"/>
      <w:divBdr>
        <w:top w:val="none" w:sz="0" w:space="0" w:color="auto"/>
        <w:left w:val="none" w:sz="0" w:space="0" w:color="auto"/>
        <w:bottom w:val="none" w:sz="0" w:space="0" w:color="auto"/>
        <w:right w:val="none" w:sz="0" w:space="0" w:color="auto"/>
      </w:divBdr>
    </w:div>
    <w:div w:id="1837921764">
      <w:bodyDiv w:val="1"/>
      <w:marLeft w:val="0"/>
      <w:marRight w:val="0"/>
      <w:marTop w:val="0"/>
      <w:marBottom w:val="0"/>
      <w:divBdr>
        <w:top w:val="none" w:sz="0" w:space="0" w:color="auto"/>
        <w:left w:val="none" w:sz="0" w:space="0" w:color="auto"/>
        <w:bottom w:val="none" w:sz="0" w:space="0" w:color="auto"/>
        <w:right w:val="none" w:sz="0" w:space="0" w:color="auto"/>
      </w:divBdr>
    </w:div>
    <w:div w:id="1869947390">
      <w:bodyDiv w:val="1"/>
      <w:marLeft w:val="0"/>
      <w:marRight w:val="0"/>
      <w:marTop w:val="0"/>
      <w:marBottom w:val="0"/>
      <w:divBdr>
        <w:top w:val="none" w:sz="0" w:space="0" w:color="auto"/>
        <w:left w:val="none" w:sz="0" w:space="0" w:color="auto"/>
        <w:bottom w:val="none" w:sz="0" w:space="0" w:color="auto"/>
        <w:right w:val="none" w:sz="0" w:space="0" w:color="auto"/>
      </w:divBdr>
    </w:div>
    <w:div w:id="1877044631">
      <w:bodyDiv w:val="1"/>
      <w:marLeft w:val="0"/>
      <w:marRight w:val="0"/>
      <w:marTop w:val="0"/>
      <w:marBottom w:val="0"/>
      <w:divBdr>
        <w:top w:val="none" w:sz="0" w:space="0" w:color="auto"/>
        <w:left w:val="none" w:sz="0" w:space="0" w:color="auto"/>
        <w:bottom w:val="none" w:sz="0" w:space="0" w:color="auto"/>
        <w:right w:val="none" w:sz="0" w:space="0" w:color="auto"/>
      </w:divBdr>
    </w:div>
    <w:div w:id="1904217962">
      <w:bodyDiv w:val="1"/>
      <w:marLeft w:val="0"/>
      <w:marRight w:val="0"/>
      <w:marTop w:val="0"/>
      <w:marBottom w:val="0"/>
      <w:divBdr>
        <w:top w:val="none" w:sz="0" w:space="0" w:color="auto"/>
        <w:left w:val="none" w:sz="0" w:space="0" w:color="auto"/>
        <w:bottom w:val="none" w:sz="0" w:space="0" w:color="auto"/>
        <w:right w:val="none" w:sz="0" w:space="0" w:color="auto"/>
      </w:divBdr>
    </w:div>
    <w:div w:id="1916550468">
      <w:bodyDiv w:val="1"/>
      <w:marLeft w:val="0"/>
      <w:marRight w:val="0"/>
      <w:marTop w:val="0"/>
      <w:marBottom w:val="0"/>
      <w:divBdr>
        <w:top w:val="none" w:sz="0" w:space="0" w:color="auto"/>
        <w:left w:val="none" w:sz="0" w:space="0" w:color="auto"/>
        <w:bottom w:val="none" w:sz="0" w:space="0" w:color="auto"/>
        <w:right w:val="none" w:sz="0" w:space="0" w:color="auto"/>
      </w:divBdr>
    </w:div>
    <w:div w:id="1927764601">
      <w:bodyDiv w:val="1"/>
      <w:marLeft w:val="0"/>
      <w:marRight w:val="0"/>
      <w:marTop w:val="0"/>
      <w:marBottom w:val="0"/>
      <w:divBdr>
        <w:top w:val="none" w:sz="0" w:space="0" w:color="auto"/>
        <w:left w:val="none" w:sz="0" w:space="0" w:color="auto"/>
        <w:bottom w:val="none" w:sz="0" w:space="0" w:color="auto"/>
        <w:right w:val="none" w:sz="0" w:space="0" w:color="auto"/>
      </w:divBdr>
    </w:div>
    <w:div w:id="1937055358">
      <w:bodyDiv w:val="1"/>
      <w:marLeft w:val="0"/>
      <w:marRight w:val="0"/>
      <w:marTop w:val="0"/>
      <w:marBottom w:val="0"/>
      <w:divBdr>
        <w:top w:val="none" w:sz="0" w:space="0" w:color="auto"/>
        <w:left w:val="none" w:sz="0" w:space="0" w:color="auto"/>
        <w:bottom w:val="none" w:sz="0" w:space="0" w:color="auto"/>
        <w:right w:val="none" w:sz="0" w:space="0" w:color="auto"/>
      </w:divBdr>
    </w:div>
    <w:div w:id="1941254904">
      <w:bodyDiv w:val="1"/>
      <w:marLeft w:val="0"/>
      <w:marRight w:val="0"/>
      <w:marTop w:val="0"/>
      <w:marBottom w:val="0"/>
      <w:divBdr>
        <w:top w:val="none" w:sz="0" w:space="0" w:color="auto"/>
        <w:left w:val="none" w:sz="0" w:space="0" w:color="auto"/>
        <w:bottom w:val="none" w:sz="0" w:space="0" w:color="auto"/>
        <w:right w:val="none" w:sz="0" w:space="0" w:color="auto"/>
      </w:divBdr>
    </w:div>
    <w:div w:id="1996373404">
      <w:bodyDiv w:val="1"/>
      <w:marLeft w:val="0"/>
      <w:marRight w:val="0"/>
      <w:marTop w:val="0"/>
      <w:marBottom w:val="0"/>
      <w:divBdr>
        <w:top w:val="none" w:sz="0" w:space="0" w:color="auto"/>
        <w:left w:val="none" w:sz="0" w:space="0" w:color="auto"/>
        <w:bottom w:val="none" w:sz="0" w:space="0" w:color="auto"/>
        <w:right w:val="none" w:sz="0" w:space="0" w:color="auto"/>
      </w:divBdr>
    </w:div>
    <w:div w:id="2018068638">
      <w:bodyDiv w:val="1"/>
      <w:marLeft w:val="0"/>
      <w:marRight w:val="0"/>
      <w:marTop w:val="0"/>
      <w:marBottom w:val="0"/>
      <w:divBdr>
        <w:top w:val="none" w:sz="0" w:space="0" w:color="auto"/>
        <w:left w:val="none" w:sz="0" w:space="0" w:color="auto"/>
        <w:bottom w:val="none" w:sz="0" w:space="0" w:color="auto"/>
        <w:right w:val="none" w:sz="0" w:space="0" w:color="auto"/>
      </w:divBdr>
    </w:div>
    <w:div w:id="2026246201">
      <w:bodyDiv w:val="1"/>
      <w:marLeft w:val="0"/>
      <w:marRight w:val="0"/>
      <w:marTop w:val="0"/>
      <w:marBottom w:val="0"/>
      <w:divBdr>
        <w:top w:val="none" w:sz="0" w:space="0" w:color="auto"/>
        <w:left w:val="none" w:sz="0" w:space="0" w:color="auto"/>
        <w:bottom w:val="none" w:sz="0" w:space="0" w:color="auto"/>
        <w:right w:val="none" w:sz="0" w:space="0" w:color="auto"/>
      </w:divBdr>
    </w:div>
    <w:div w:id="2047943886">
      <w:bodyDiv w:val="1"/>
      <w:marLeft w:val="0"/>
      <w:marRight w:val="0"/>
      <w:marTop w:val="0"/>
      <w:marBottom w:val="0"/>
      <w:divBdr>
        <w:top w:val="none" w:sz="0" w:space="0" w:color="auto"/>
        <w:left w:val="none" w:sz="0" w:space="0" w:color="auto"/>
        <w:bottom w:val="none" w:sz="0" w:space="0" w:color="auto"/>
        <w:right w:val="none" w:sz="0" w:space="0" w:color="auto"/>
      </w:divBdr>
    </w:div>
    <w:div w:id="2059474406">
      <w:bodyDiv w:val="1"/>
      <w:marLeft w:val="0"/>
      <w:marRight w:val="0"/>
      <w:marTop w:val="0"/>
      <w:marBottom w:val="0"/>
      <w:divBdr>
        <w:top w:val="none" w:sz="0" w:space="0" w:color="auto"/>
        <w:left w:val="none" w:sz="0" w:space="0" w:color="auto"/>
        <w:bottom w:val="none" w:sz="0" w:space="0" w:color="auto"/>
        <w:right w:val="none" w:sz="0" w:space="0" w:color="auto"/>
      </w:divBdr>
    </w:div>
    <w:div w:id="2072001222">
      <w:bodyDiv w:val="1"/>
      <w:marLeft w:val="0"/>
      <w:marRight w:val="0"/>
      <w:marTop w:val="0"/>
      <w:marBottom w:val="0"/>
      <w:divBdr>
        <w:top w:val="none" w:sz="0" w:space="0" w:color="auto"/>
        <w:left w:val="none" w:sz="0" w:space="0" w:color="auto"/>
        <w:bottom w:val="none" w:sz="0" w:space="0" w:color="auto"/>
        <w:right w:val="none" w:sz="0" w:space="0" w:color="auto"/>
      </w:divBdr>
    </w:div>
    <w:div w:id="2087485341">
      <w:bodyDiv w:val="1"/>
      <w:marLeft w:val="0"/>
      <w:marRight w:val="0"/>
      <w:marTop w:val="0"/>
      <w:marBottom w:val="0"/>
      <w:divBdr>
        <w:top w:val="none" w:sz="0" w:space="0" w:color="auto"/>
        <w:left w:val="none" w:sz="0" w:space="0" w:color="auto"/>
        <w:bottom w:val="none" w:sz="0" w:space="0" w:color="auto"/>
        <w:right w:val="none" w:sz="0" w:space="0" w:color="auto"/>
      </w:divBdr>
    </w:div>
    <w:div w:id="21086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vance.lexis.com/api/document/collection/administrative-codes/id/5D4X-N6J0-0012-J00P-00000-00?context=10005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vance.lexis.com/api/document/collection/statutes-legislation/id/4WK3-M0N0-R03P-244T-00000-00?context=10005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ance.lexis.com/api/document/collection/administrative-materials/id/5MBH-0W80-02DC-H241-00000-00?context=100051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eginfo.legislature.ca.gov/" TargetMode="External"/><Relationship Id="rId1" Type="http://schemas.openxmlformats.org/officeDocument/2006/relationships/hyperlink" Target="http://leginfo.legislatur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5" ma:contentTypeDescription="Create a new document." ma:contentTypeScope="" ma:versionID="84e15d5f216eec62bbcfd1cfe90192e4">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07afccde4b79b6b2eec6eaa7b59938c2"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1ba1c23-b5c4-47db-8d87-1bbb46e759e5" xsi:nil="true"/>
  </documentManagement>
</p:properties>
</file>

<file path=customXml/itemProps1.xml><?xml version="1.0" encoding="utf-8"?>
<ds:datastoreItem xmlns:ds="http://schemas.openxmlformats.org/officeDocument/2006/customXml" ds:itemID="{1813B4F0-E068-4D9D-BA82-7CAC14CC61C2}">
  <ds:schemaRefs>
    <ds:schemaRef ds:uri="http://schemas.microsoft.com/sharepoint/v3/contenttype/forms"/>
  </ds:schemaRefs>
</ds:datastoreItem>
</file>

<file path=customXml/itemProps2.xml><?xml version="1.0" encoding="utf-8"?>
<ds:datastoreItem xmlns:ds="http://schemas.openxmlformats.org/officeDocument/2006/customXml" ds:itemID="{53955FB1-D9E0-464F-8DFB-56B5526D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5B7A-3CD5-4DA5-93E6-8B3BDB2740B6}">
  <ds:schemaRefs>
    <ds:schemaRef ds:uri="http://schemas.openxmlformats.org/officeDocument/2006/bibliography"/>
  </ds:schemaRefs>
</ds:datastoreItem>
</file>

<file path=customXml/itemProps4.xml><?xml version="1.0" encoding="utf-8"?>
<ds:datastoreItem xmlns:ds="http://schemas.openxmlformats.org/officeDocument/2006/customXml" ds:itemID="{C811F0E3-38ED-43CF-84D0-7D4C9AF608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942fb2-9664-4cd6-b540-684872d1b6cc"/>
    <ds:schemaRef ds:uri="http://purl.org/dc/elements/1.1/"/>
    <ds:schemaRef ds:uri="d1ba1c23-b5c4-47db-8d87-1bbb46e759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34268</Words>
  <Characters>195330</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Gray, Maureen@DIR</cp:lastModifiedBy>
  <cp:revision>2</cp:revision>
  <dcterms:created xsi:type="dcterms:W3CDTF">2025-03-10T15:33:00Z</dcterms:created>
  <dcterms:modified xsi:type="dcterms:W3CDTF">2025-03-10T15:33:00Z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