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12D2" w14:textId="77777777" w:rsidR="00C921C7" w:rsidRDefault="00C921C7">
      <w:pPr>
        <w:spacing w:before="11"/>
        <w:rPr>
          <w:rFonts w:ascii="Times New Roman" w:eastAsia="Times New Roman" w:hAnsi="Times New Roman" w:cs="Times New Roman"/>
          <w:sz w:val="6"/>
          <w:szCs w:val="6"/>
        </w:rPr>
      </w:pPr>
    </w:p>
    <w:p w14:paraId="0D0FCDAC" w14:textId="77777777" w:rsidR="00154C73" w:rsidRDefault="00154C73" w:rsidP="009409AC">
      <w:pPr>
        <w:pStyle w:val="Title"/>
        <w:spacing w:after="0"/>
        <w:jc w:val="center"/>
      </w:pPr>
      <w:bookmarkStart w:id="0" w:name="_GoBack"/>
      <w:bookmarkEnd w:id="0"/>
      <w:r>
        <w:rPr>
          <w:rFonts w:ascii="Times New Roman" w:eastAsia="Times New Roman" w:hAnsi="Times New Roman" w:cs="Times New Roman"/>
          <w:noProof/>
        </w:rPr>
        <w:drawing>
          <wp:inline distT="0" distB="0" distL="0" distR="0" wp14:anchorId="7426D6F9" wp14:editId="1111F9FB">
            <wp:extent cx="5530849" cy="1517142"/>
            <wp:effectExtent l="0" t="0" r="0" b="6985"/>
            <wp:docPr id="1" name="image1.jpeg" descr="Electronic Adjudication Management System logo" title="Electronic Adjudication Management Sys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530849" cy="1517142"/>
                    </a:xfrm>
                    <a:prstGeom prst="rect">
                      <a:avLst/>
                    </a:prstGeom>
                  </pic:spPr>
                </pic:pic>
              </a:graphicData>
            </a:graphic>
          </wp:inline>
        </w:drawing>
      </w:r>
    </w:p>
    <w:p w14:paraId="7A20D91C" w14:textId="0FCBF04D" w:rsidR="00C921C7" w:rsidRDefault="00817650" w:rsidP="00E932A4">
      <w:pPr>
        <w:pStyle w:val="Heading1"/>
        <w:rPr>
          <w:b w:val="0"/>
          <w:bCs w:val="0"/>
        </w:rPr>
      </w:pPr>
      <w:r w:rsidRPr="00E932A4">
        <w:rPr>
          <w:rStyle w:val="Heading1Char"/>
          <w:b/>
        </w:rPr>
        <w:t>JE</w:t>
      </w:r>
      <w:r w:rsidR="00C12598" w:rsidRPr="00E932A4">
        <w:rPr>
          <w:rStyle w:val="Heading1Char"/>
          <w:b/>
        </w:rPr>
        <w:t>T File Business Rules</w:t>
      </w:r>
      <w:r w:rsidR="00C12598">
        <w:rPr>
          <w:spacing w:val="11"/>
        </w:rPr>
        <w:t xml:space="preserve"> </w:t>
      </w:r>
      <w:r w:rsidR="00C12598">
        <w:t>and</w:t>
      </w:r>
      <w:r w:rsidR="00C12598">
        <w:rPr>
          <w:spacing w:val="-12"/>
        </w:rPr>
        <w:t xml:space="preserve"> </w:t>
      </w:r>
      <w:r w:rsidR="00C12598">
        <w:t>Technical</w:t>
      </w:r>
      <w:r w:rsidR="00C12598">
        <w:rPr>
          <w:spacing w:val="-26"/>
        </w:rPr>
        <w:t xml:space="preserve"> </w:t>
      </w:r>
      <w:r w:rsidR="00C12598">
        <w:t>Specifications</w:t>
      </w:r>
      <w:r w:rsidR="00C12598">
        <w:rPr>
          <w:spacing w:val="-22"/>
        </w:rPr>
        <w:t xml:space="preserve"> </w:t>
      </w:r>
      <w:r w:rsidR="00C12598">
        <w:t>-</w:t>
      </w:r>
      <w:r w:rsidR="00C12598">
        <w:rPr>
          <w:spacing w:val="-26"/>
        </w:rPr>
        <w:t xml:space="preserve"> </w:t>
      </w:r>
      <w:r w:rsidR="00C12598">
        <w:t>V4</w:t>
      </w:r>
      <w:r w:rsidR="00C12598" w:rsidRPr="00407AF8">
        <w:t>.</w:t>
      </w:r>
      <w:r w:rsidR="009E084F">
        <w:rPr>
          <w:color w:val="C00000"/>
        </w:rPr>
        <w:t>10</w:t>
      </w:r>
      <w:r w:rsidR="00E932A4">
        <w:rPr>
          <w:color w:val="FF0000"/>
        </w:rPr>
        <w:br/>
      </w:r>
      <w:r w:rsidR="00C12598">
        <w:rPr>
          <w:spacing w:val="-1"/>
        </w:rPr>
        <w:t>(Formerly</w:t>
      </w:r>
      <w:r w:rsidR="00C12598">
        <w:rPr>
          <w:spacing w:val="-20"/>
        </w:rPr>
        <w:t xml:space="preserve"> </w:t>
      </w:r>
      <w:r w:rsidR="00C12598">
        <w:rPr>
          <w:spacing w:val="-1"/>
        </w:rPr>
        <w:t>Called:</w:t>
      </w:r>
      <w:r w:rsidR="00C12598">
        <w:rPr>
          <w:spacing w:val="-14"/>
        </w:rPr>
        <w:t xml:space="preserve"> </w:t>
      </w:r>
      <w:r w:rsidR="00C12598">
        <w:rPr>
          <w:spacing w:val="-1"/>
        </w:rPr>
        <w:t>EAMS</w:t>
      </w:r>
      <w:r w:rsidR="00C12598">
        <w:rPr>
          <w:spacing w:val="-15"/>
        </w:rPr>
        <w:t xml:space="preserve"> </w:t>
      </w:r>
      <w:r w:rsidR="00C12598">
        <w:rPr>
          <w:spacing w:val="-1"/>
        </w:rPr>
        <w:t>Present</w:t>
      </w:r>
      <w:r w:rsidR="00C12598">
        <w:rPr>
          <w:spacing w:val="-19"/>
        </w:rPr>
        <w:t xml:space="preserve"> </w:t>
      </w:r>
      <w:r w:rsidR="00C12598">
        <w:t>Term</w:t>
      </w:r>
      <w:r w:rsidR="00C12598">
        <w:rPr>
          <w:spacing w:val="-14"/>
        </w:rPr>
        <w:t xml:space="preserve"> </w:t>
      </w:r>
      <w:r w:rsidR="00C12598">
        <w:rPr>
          <w:spacing w:val="-1"/>
        </w:rPr>
        <w:t>Solution</w:t>
      </w:r>
      <w:r w:rsidR="00C12598">
        <w:rPr>
          <w:spacing w:val="-17"/>
        </w:rPr>
        <w:t xml:space="preserve"> </w:t>
      </w:r>
      <w:r w:rsidR="00C12598">
        <w:rPr>
          <w:spacing w:val="-2"/>
        </w:rPr>
        <w:t>[PTS]</w:t>
      </w:r>
      <w:r w:rsidR="00C12598">
        <w:rPr>
          <w:spacing w:val="-6"/>
        </w:rPr>
        <w:t xml:space="preserve"> </w:t>
      </w:r>
      <w:r w:rsidR="00C12598">
        <w:t>)</w:t>
      </w:r>
    </w:p>
    <w:p w14:paraId="33C03967" w14:textId="4555BBC9" w:rsidR="00154C73" w:rsidRDefault="00C12598" w:rsidP="00E932A4">
      <w:pPr>
        <w:pStyle w:val="Normala"/>
        <w:rPr>
          <w:color w:val="FF0000"/>
          <w:spacing w:val="-10"/>
        </w:rPr>
      </w:pPr>
      <w:r>
        <w:t>Department</w:t>
      </w:r>
      <w:r>
        <w:rPr>
          <w:spacing w:val="-21"/>
        </w:rPr>
        <w:t xml:space="preserve"> </w:t>
      </w:r>
      <w:r>
        <w:t>of</w:t>
      </w:r>
      <w:r>
        <w:rPr>
          <w:spacing w:val="-17"/>
        </w:rPr>
        <w:t xml:space="preserve"> </w:t>
      </w:r>
      <w:r>
        <w:t>Industrial</w:t>
      </w:r>
      <w:r>
        <w:rPr>
          <w:spacing w:val="-19"/>
        </w:rPr>
        <w:t xml:space="preserve"> </w:t>
      </w:r>
      <w:r>
        <w:t>Relations</w:t>
      </w:r>
      <w:r>
        <w:rPr>
          <w:spacing w:val="25"/>
        </w:rPr>
        <w:t xml:space="preserve"> </w:t>
      </w:r>
      <w:r>
        <w:t>Electronic</w:t>
      </w:r>
      <w:r>
        <w:rPr>
          <w:spacing w:val="-20"/>
        </w:rPr>
        <w:t xml:space="preserve"> </w:t>
      </w:r>
      <w:r>
        <w:t>Adjudication</w:t>
      </w:r>
      <w:r>
        <w:rPr>
          <w:spacing w:val="-21"/>
        </w:rPr>
        <w:t xml:space="preserve"> </w:t>
      </w:r>
      <w:r>
        <w:t>Management</w:t>
      </w:r>
      <w:r>
        <w:rPr>
          <w:spacing w:val="-22"/>
        </w:rPr>
        <w:t xml:space="preserve"> </w:t>
      </w:r>
      <w:r>
        <w:t>System</w:t>
      </w:r>
      <w:r w:rsidR="00E932A4">
        <w:br/>
      </w:r>
      <w:r>
        <w:t>Effective</w:t>
      </w:r>
      <w:r>
        <w:rPr>
          <w:spacing w:val="-10"/>
        </w:rPr>
        <w:t xml:space="preserve"> </w:t>
      </w:r>
      <w:r w:rsidR="009E084F">
        <w:rPr>
          <w:color w:val="C00000"/>
          <w:spacing w:val="-10"/>
        </w:rPr>
        <w:t>April 2024</w:t>
      </w:r>
    </w:p>
    <w:p w14:paraId="7066E0BC" w14:textId="79AD8C9C" w:rsidR="00C921C7" w:rsidRDefault="001D437B" w:rsidP="001D437B">
      <w:pPr>
        <w:pStyle w:val="BodyText"/>
        <w:tabs>
          <w:tab w:val="left" w:pos="5090"/>
        </w:tabs>
        <w:spacing w:before="4680" w:line="200" w:lineRule="atLeast"/>
        <w:ind w:hanging="140"/>
        <w:jc w:val="center"/>
        <w:rPr>
          <w:rFonts w:cs="Arial"/>
        </w:rPr>
      </w:pPr>
      <w:r>
        <w:rPr>
          <w:position w:val="2"/>
        </w:rPr>
        <w:t xml:space="preserve">   </w:t>
      </w:r>
      <w:r w:rsidRPr="001D437B">
        <w:rPr>
          <w:noProof/>
          <w:position w:val="2"/>
        </w:rPr>
        <w:drawing>
          <wp:inline distT="0" distB="0" distL="0" distR="0" wp14:anchorId="621B8FBF" wp14:editId="686480F9">
            <wp:extent cx="2487168" cy="877824"/>
            <wp:effectExtent l="0" t="0" r="8890" b="0"/>
            <wp:docPr id="8" name="Picture 8" descr="Division of Workers'Compensation" title="Division of Workers'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ri clanton\AppData\Local\Microsoft\Windows\INetCache\Content.Outlook\XBTFUCVT\DWC Color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87168" cy="877824"/>
                    </a:xfrm>
                    <a:prstGeom prst="rect">
                      <a:avLst/>
                    </a:prstGeom>
                    <a:noFill/>
                    <a:ln>
                      <a:noFill/>
                    </a:ln>
                  </pic:spPr>
                </pic:pic>
              </a:graphicData>
            </a:graphic>
          </wp:inline>
        </w:drawing>
      </w:r>
      <w:r>
        <w:rPr>
          <w:position w:val="2"/>
        </w:rPr>
        <w:t xml:space="preserve">  </w:t>
      </w:r>
      <w:r w:rsidRPr="001D437B">
        <w:rPr>
          <w:noProof/>
        </w:rPr>
        <w:drawing>
          <wp:inline distT="0" distB="0" distL="0" distR="0" wp14:anchorId="58F1B9EE" wp14:editId="0F0FBA73">
            <wp:extent cx="2640965" cy="881252"/>
            <wp:effectExtent l="0" t="0" r="6985" b="0"/>
            <wp:docPr id="4" name="Picture 4" descr="Department of Industrial Relations" title="Department of Industrial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i clanton\AppData\Local\Microsoft\Windows\INetCache\Content.Outlook\XBTFUCVT\DIR Logo - 202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881252"/>
                    </a:xfrm>
                    <a:prstGeom prst="rect">
                      <a:avLst/>
                    </a:prstGeom>
                    <a:noFill/>
                    <a:ln>
                      <a:noFill/>
                    </a:ln>
                  </pic:spPr>
                </pic:pic>
              </a:graphicData>
            </a:graphic>
          </wp:inline>
        </w:drawing>
      </w:r>
    </w:p>
    <w:p w14:paraId="35C86E9B" w14:textId="77777777" w:rsidR="00C921C7" w:rsidRDefault="00C921C7">
      <w:pPr>
        <w:spacing w:line="200" w:lineRule="atLeast"/>
        <w:rPr>
          <w:rFonts w:ascii="Arial" w:eastAsia="Arial" w:hAnsi="Arial" w:cs="Arial"/>
        </w:rPr>
      </w:pPr>
    </w:p>
    <w:p w14:paraId="6547EFC5" w14:textId="77777777" w:rsidR="00154C73" w:rsidRDefault="00154C73" w:rsidP="009409AC">
      <w:pPr>
        <w:spacing w:before="240" w:line="200" w:lineRule="atLeast"/>
        <w:rPr>
          <w:rFonts w:ascii="Arial" w:eastAsia="Arial" w:hAnsi="Arial" w:cs="Arial"/>
        </w:rPr>
        <w:sectPr w:rsidR="00154C73">
          <w:footerReference w:type="default" r:id="rId15"/>
          <w:type w:val="continuous"/>
          <w:pgSz w:w="12240" w:h="15840"/>
          <w:pgMar w:top="1360" w:right="1480" w:bottom="280" w:left="1480" w:header="720" w:footer="720" w:gutter="0"/>
          <w:cols w:space="720"/>
        </w:sectPr>
      </w:pPr>
    </w:p>
    <w:p w14:paraId="13C65301" w14:textId="77777777" w:rsidR="00C921C7" w:rsidRDefault="00B42E70">
      <w:pPr>
        <w:spacing w:line="200" w:lineRule="atLeast"/>
        <w:ind w:left="38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s">
            <w:drawing>
              <wp:inline distT="0" distB="0" distL="0" distR="0" wp14:anchorId="22A60C4F" wp14:editId="5732E952">
                <wp:extent cx="5513070" cy="1412240"/>
                <wp:effectExtent l="9525" t="9525" r="11430" b="6985"/>
                <wp:docPr id="179"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1412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284FD2" w14:textId="77777777" w:rsidR="00B2750D" w:rsidRDefault="00B2750D">
                            <w:pPr>
                              <w:spacing w:before="64"/>
                              <w:ind w:left="954" w:right="309" w:hanging="813"/>
                              <w:rPr>
                                <w:rFonts w:ascii="Arial" w:eastAsia="Arial" w:hAnsi="Arial" w:cs="Arial"/>
                                <w:sz w:val="28"/>
                                <w:szCs w:val="28"/>
                              </w:rPr>
                            </w:pPr>
                            <w:r>
                              <w:rPr>
                                <w:rFonts w:ascii="Arial"/>
                                <w:b/>
                                <w:spacing w:val="-2"/>
                                <w:sz w:val="28"/>
                              </w:rPr>
                              <w:t>Note</w:t>
                            </w:r>
                            <w:r>
                              <w:rPr>
                                <w:rFonts w:ascii="Arial"/>
                                <w:spacing w:val="-2"/>
                                <w:sz w:val="28"/>
                              </w:rPr>
                              <w:t>:</w:t>
                            </w:r>
                            <w:r>
                              <w:rPr>
                                <w:rFonts w:ascii="Arial"/>
                                <w:sz w:val="28"/>
                              </w:rPr>
                              <w:t xml:space="preserve"> SB</w:t>
                            </w:r>
                            <w:r>
                              <w:rPr>
                                <w:rFonts w:ascii="Arial"/>
                                <w:spacing w:val="-4"/>
                                <w:sz w:val="28"/>
                              </w:rPr>
                              <w:t xml:space="preserve"> </w:t>
                            </w:r>
                            <w:r>
                              <w:rPr>
                                <w:rFonts w:ascii="Arial"/>
                                <w:spacing w:val="-3"/>
                                <w:sz w:val="28"/>
                              </w:rPr>
                              <w:t>863,</w:t>
                            </w:r>
                            <w:r>
                              <w:rPr>
                                <w:rFonts w:ascii="Arial"/>
                                <w:sz w:val="28"/>
                              </w:rPr>
                              <w:t xml:space="preserve"> </w:t>
                            </w:r>
                            <w:r>
                              <w:rPr>
                                <w:rFonts w:ascii="Arial"/>
                                <w:spacing w:val="-3"/>
                                <w:sz w:val="28"/>
                              </w:rPr>
                              <w:t>dated</w:t>
                            </w:r>
                            <w:r>
                              <w:rPr>
                                <w:rFonts w:ascii="Arial"/>
                                <w:spacing w:val="-2"/>
                                <w:sz w:val="28"/>
                              </w:rPr>
                              <w:t xml:space="preserve"> January</w:t>
                            </w:r>
                            <w:r>
                              <w:rPr>
                                <w:rFonts w:ascii="Arial"/>
                                <w:spacing w:val="-5"/>
                                <w:sz w:val="28"/>
                              </w:rPr>
                              <w:t xml:space="preserve"> </w:t>
                            </w:r>
                            <w:r>
                              <w:rPr>
                                <w:rFonts w:ascii="Arial"/>
                                <w:spacing w:val="-2"/>
                                <w:sz w:val="28"/>
                              </w:rPr>
                              <w:t>1,</w:t>
                            </w:r>
                            <w:r>
                              <w:rPr>
                                <w:rFonts w:ascii="Arial"/>
                                <w:sz w:val="28"/>
                              </w:rPr>
                              <w:t xml:space="preserve"> </w:t>
                            </w:r>
                            <w:r>
                              <w:rPr>
                                <w:rFonts w:ascii="Arial"/>
                                <w:spacing w:val="-2"/>
                                <w:sz w:val="28"/>
                              </w:rPr>
                              <w:t>2013,</w:t>
                            </w:r>
                            <w:r>
                              <w:rPr>
                                <w:rFonts w:ascii="Arial"/>
                                <w:spacing w:val="-5"/>
                                <w:sz w:val="28"/>
                              </w:rPr>
                              <w:t xml:space="preserve"> </w:t>
                            </w:r>
                            <w:r>
                              <w:rPr>
                                <w:rFonts w:ascii="Arial"/>
                                <w:spacing w:val="-2"/>
                                <w:sz w:val="28"/>
                              </w:rPr>
                              <w:t>requires</w:t>
                            </w:r>
                            <w:r>
                              <w:rPr>
                                <w:rFonts w:ascii="Arial"/>
                                <w:sz w:val="28"/>
                              </w:rPr>
                              <w:t xml:space="preserve"> </w:t>
                            </w:r>
                            <w:r>
                              <w:rPr>
                                <w:rFonts w:ascii="Arial"/>
                                <w:spacing w:val="-2"/>
                                <w:sz w:val="28"/>
                              </w:rPr>
                              <w:t>Lien</w:t>
                            </w:r>
                            <w:r>
                              <w:rPr>
                                <w:rFonts w:ascii="Arial"/>
                                <w:spacing w:val="-4"/>
                                <w:sz w:val="28"/>
                              </w:rPr>
                              <w:t xml:space="preserve"> </w:t>
                            </w:r>
                            <w:r>
                              <w:rPr>
                                <w:rFonts w:ascii="Arial"/>
                                <w:spacing w:val="-3"/>
                                <w:sz w:val="28"/>
                              </w:rPr>
                              <w:t>Activation</w:t>
                            </w:r>
                            <w:r>
                              <w:rPr>
                                <w:rFonts w:ascii="Arial"/>
                                <w:spacing w:val="52"/>
                                <w:sz w:val="28"/>
                              </w:rPr>
                              <w:t xml:space="preserve"> </w:t>
                            </w:r>
                            <w:r>
                              <w:rPr>
                                <w:rFonts w:ascii="Arial"/>
                                <w:spacing w:val="-2"/>
                                <w:sz w:val="28"/>
                              </w:rPr>
                              <w:t>Fees,</w:t>
                            </w:r>
                            <w:r>
                              <w:rPr>
                                <w:rFonts w:ascii="Arial"/>
                                <w:sz w:val="28"/>
                              </w:rPr>
                              <w:t xml:space="preserve"> </w:t>
                            </w:r>
                            <w:r>
                              <w:rPr>
                                <w:rFonts w:ascii="Arial"/>
                                <w:spacing w:val="-2"/>
                                <w:sz w:val="28"/>
                              </w:rPr>
                              <w:t>Lien</w:t>
                            </w:r>
                            <w:r>
                              <w:rPr>
                                <w:rFonts w:ascii="Arial"/>
                                <w:spacing w:val="-4"/>
                                <w:sz w:val="28"/>
                              </w:rPr>
                              <w:t xml:space="preserve"> </w:t>
                            </w:r>
                            <w:r>
                              <w:rPr>
                                <w:rFonts w:ascii="Arial"/>
                                <w:spacing w:val="-2"/>
                                <w:sz w:val="28"/>
                              </w:rPr>
                              <w:t>Filing</w:t>
                            </w:r>
                            <w:r>
                              <w:rPr>
                                <w:rFonts w:ascii="Arial"/>
                                <w:spacing w:val="-4"/>
                                <w:sz w:val="28"/>
                              </w:rPr>
                              <w:t xml:space="preserve"> </w:t>
                            </w:r>
                            <w:r>
                              <w:rPr>
                                <w:rFonts w:ascii="Arial"/>
                                <w:spacing w:val="-2"/>
                                <w:sz w:val="28"/>
                              </w:rPr>
                              <w:t>Fees</w:t>
                            </w:r>
                            <w:r>
                              <w:rPr>
                                <w:rFonts w:ascii="Arial"/>
                                <w:sz w:val="28"/>
                              </w:rPr>
                              <w:t xml:space="preserve"> </w:t>
                            </w:r>
                            <w:r>
                              <w:rPr>
                                <w:rFonts w:ascii="Arial"/>
                                <w:spacing w:val="-2"/>
                                <w:sz w:val="28"/>
                              </w:rPr>
                              <w:t>and</w:t>
                            </w:r>
                            <w:r>
                              <w:rPr>
                                <w:rFonts w:ascii="Arial"/>
                                <w:spacing w:val="1"/>
                                <w:sz w:val="28"/>
                              </w:rPr>
                              <w:t xml:space="preserve"> </w:t>
                            </w:r>
                            <w:r>
                              <w:rPr>
                                <w:rFonts w:ascii="Arial"/>
                                <w:spacing w:val="-2"/>
                                <w:sz w:val="28"/>
                              </w:rPr>
                              <w:t>DOR</w:t>
                            </w:r>
                            <w:r>
                              <w:rPr>
                                <w:rFonts w:ascii="Arial"/>
                                <w:spacing w:val="-5"/>
                                <w:sz w:val="28"/>
                              </w:rPr>
                              <w:t xml:space="preserve"> </w:t>
                            </w:r>
                            <w:r>
                              <w:rPr>
                                <w:rFonts w:ascii="Arial"/>
                                <w:spacing w:val="-2"/>
                                <w:sz w:val="28"/>
                              </w:rPr>
                              <w:t>(Declaration of</w:t>
                            </w:r>
                            <w:r>
                              <w:rPr>
                                <w:rFonts w:ascii="Arial"/>
                                <w:sz w:val="28"/>
                              </w:rPr>
                              <w:t xml:space="preserve"> </w:t>
                            </w:r>
                            <w:r>
                              <w:rPr>
                                <w:rFonts w:ascii="Arial"/>
                                <w:spacing w:val="-3"/>
                                <w:sz w:val="28"/>
                              </w:rPr>
                              <w:t>Readiness</w:t>
                            </w:r>
                            <w:r>
                              <w:rPr>
                                <w:rFonts w:ascii="Arial"/>
                                <w:spacing w:val="37"/>
                                <w:sz w:val="28"/>
                              </w:rPr>
                              <w:t xml:space="preserve"> </w:t>
                            </w:r>
                            <w:r>
                              <w:rPr>
                                <w:rFonts w:ascii="Arial"/>
                                <w:sz w:val="28"/>
                              </w:rPr>
                              <w:t>for</w:t>
                            </w:r>
                            <w:r>
                              <w:rPr>
                                <w:rFonts w:ascii="Arial"/>
                                <w:spacing w:val="1"/>
                                <w:sz w:val="28"/>
                              </w:rPr>
                              <w:t xml:space="preserve"> </w:t>
                            </w:r>
                            <w:r>
                              <w:rPr>
                                <w:rFonts w:ascii="Arial"/>
                                <w:spacing w:val="-2"/>
                                <w:sz w:val="28"/>
                              </w:rPr>
                              <w:t xml:space="preserve">Hearing) </w:t>
                            </w:r>
                            <w:r>
                              <w:rPr>
                                <w:rFonts w:ascii="Arial"/>
                                <w:spacing w:val="-3"/>
                                <w:sz w:val="28"/>
                              </w:rPr>
                              <w:t xml:space="preserve">changes </w:t>
                            </w:r>
                            <w:r>
                              <w:rPr>
                                <w:rFonts w:ascii="Arial"/>
                                <w:sz w:val="28"/>
                              </w:rPr>
                              <w:t>for</w:t>
                            </w:r>
                            <w:r>
                              <w:rPr>
                                <w:rFonts w:ascii="Arial"/>
                                <w:spacing w:val="-1"/>
                                <w:sz w:val="28"/>
                              </w:rPr>
                              <w:t xml:space="preserve"> </w:t>
                            </w:r>
                            <w:r>
                              <w:rPr>
                                <w:rFonts w:ascii="Arial"/>
                                <w:spacing w:val="-2"/>
                                <w:sz w:val="28"/>
                              </w:rPr>
                              <w:t>Lien</w:t>
                            </w:r>
                            <w:r>
                              <w:rPr>
                                <w:rFonts w:ascii="Arial"/>
                                <w:spacing w:val="-4"/>
                                <w:sz w:val="28"/>
                              </w:rPr>
                              <w:t xml:space="preserve"> </w:t>
                            </w:r>
                            <w:r>
                              <w:rPr>
                                <w:rFonts w:ascii="Arial"/>
                                <w:spacing w:val="-2"/>
                                <w:sz w:val="28"/>
                              </w:rPr>
                              <w:t>Conferences.</w:t>
                            </w:r>
                            <w:r>
                              <w:rPr>
                                <w:rFonts w:ascii="Arial"/>
                                <w:sz w:val="28"/>
                              </w:rPr>
                              <w:t xml:space="preserve"> </w:t>
                            </w:r>
                            <w:r>
                              <w:rPr>
                                <w:rFonts w:ascii="Arial"/>
                                <w:spacing w:val="1"/>
                                <w:sz w:val="28"/>
                              </w:rPr>
                              <w:t xml:space="preserve"> </w:t>
                            </w:r>
                            <w:r>
                              <w:rPr>
                                <w:rFonts w:ascii="Arial"/>
                                <w:sz w:val="28"/>
                              </w:rPr>
                              <w:t>A</w:t>
                            </w:r>
                            <w:r>
                              <w:rPr>
                                <w:rFonts w:ascii="Arial"/>
                                <w:spacing w:val="-4"/>
                                <w:sz w:val="28"/>
                              </w:rPr>
                              <w:t xml:space="preserve"> </w:t>
                            </w:r>
                            <w:r>
                              <w:rPr>
                                <w:rFonts w:ascii="Arial"/>
                                <w:spacing w:val="-2"/>
                                <w:sz w:val="28"/>
                              </w:rPr>
                              <w:t>description</w:t>
                            </w:r>
                            <w:r>
                              <w:rPr>
                                <w:rFonts w:ascii="Arial"/>
                                <w:spacing w:val="-6"/>
                                <w:sz w:val="28"/>
                              </w:rPr>
                              <w:t xml:space="preserve"> </w:t>
                            </w:r>
                            <w:r>
                              <w:rPr>
                                <w:rFonts w:ascii="Arial"/>
                                <w:spacing w:val="-3"/>
                                <w:sz w:val="28"/>
                              </w:rPr>
                              <w:t>of</w:t>
                            </w:r>
                            <w:r>
                              <w:rPr>
                                <w:rFonts w:ascii="Arial"/>
                                <w:spacing w:val="20"/>
                                <w:sz w:val="28"/>
                              </w:rPr>
                              <w:t xml:space="preserve"> </w:t>
                            </w:r>
                            <w:r>
                              <w:rPr>
                                <w:rFonts w:ascii="Arial"/>
                                <w:spacing w:val="-2"/>
                                <w:sz w:val="28"/>
                              </w:rPr>
                              <w:t>these</w:t>
                            </w:r>
                            <w:r>
                              <w:rPr>
                                <w:rFonts w:ascii="Arial"/>
                                <w:spacing w:val="-4"/>
                                <w:sz w:val="28"/>
                              </w:rPr>
                              <w:t xml:space="preserve"> </w:t>
                            </w:r>
                            <w:r>
                              <w:rPr>
                                <w:rFonts w:ascii="Arial"/>
                                <w:spacing w:val="-2"/>
                                <w:sz w:val="28"/>
                              </w:rPr>
                              <w:t>changes</w:t>
                            </w:r>
                            <w:r>
                              <w:rPr>
                                <w:rFonts w:ascii="Arial"/>
                                <w:sz w:val="28"/>
                              </w:rPr>
                              <w:t xml:space="preserve"> is </w:t>
                            </w:r>
                            <w:r>
                              <w:rPr>
                                <w:rFonts w:ascii="Arial"/>
                                <w:spacing w:val="-2"/>
                                <w:sz w:val="28"/>
                              </w:rPr>
                              <w:t>attached</w:t>
                            </w:r>
                            <w:r>
                              <w:rPr>
                                <w:rFonts w:ascii="Arial"/>
                                <w:spacing w:val="1"/>
                                <w:sz w:val="28"/>
                              </w:rPr>
                              <w:t xml:space="preserve"> </w:t>
                            </w:r>
                            <w:r>
                              <w:rPr>
                                <w:rFonts w:ascii="Arial"/>
                                <w:spacing w:val="-2"/>
                                <w:sz w:val="28"/>
                              </w:rPr>
                              <w:t>in</w:t>
                            </w:r>
                            <w:r>
                              <w:rPr>
                                <w:rFonts w:ascii="Arial"/>
                                <w:spacing w:val="-4"/>
                                <w:sz w:val="28"/>
                              </w:rPr>
                              <w:t xml:space="preserve"> </w:t>
                            </w:r>
                            <w:r>
                              <w:rPr>
                                <w:rFonts w:ascii="Arial"/>
                                <w:spacing w:val="-2"/>
                                <w:sz w:val="28"/>
                              </w:rPr>
                              <w:t>Appendix</w:t>
                            </w:r>
                            <w:r>
                              <w:rPr>
                                <w:rFonts w:ascii="Arial"/>
                                <w:spacing w:val="-8"/>
                                <w:sz w:val="28"/>
                              </w:rPr>
                              <w:t xml:space="preserve"> </w:t>
                            </w:r>
                            <w:r>
                              <w:rPr>
                                <w:rFonts w:ascii="Arial"/>
                                <w:spacing w:val="-2"/>
                                <w:sz w:val="28"/>
                              </w:rPr>
                              <w:t>G,</w:t>
                            </w:r>
                            <w:r>
                              <w:rPr>
                                <w:rFonts w:ascii="Arial"/>
                                <w:sz w:val="28"/>
                              </w:rPr>
                              <w:t xml:space="preserve"> JET</w:t>
                            </w:r>
                            <w:r>
                              <w:rPr>
                                <w:rFonts w:ascii="Arial"/>
                                <w:spacing w:val="-5"/>
                                <w:sz w:val="28"/>
                              </w:rPr>
                              <w:t xml:space="preserve"> </w:t>
                            </w:r>
                            <w:r>
                              <w:rPr>
                                <w:rFonts w:ascii="Arial"/>
                                <w:spacing w:val="-4"/>
                                <w:sz w:val="28"/>
                              </w:rPr>
                              <w:t>Payment</w:t>
                            </w:r>
                            <w:r>
                              <w:rPr>
                                <w:rFonts w:ascii="Arial"/>
                                <w:spacing w:val="2"/>
                                <w:sz w:val="28"/>
                              </w:rPr>
                              <w:t xml:space="preserve"> </w:t>
                            </w:r>
                            <w:r>
                              <w:rPr>
                                <w:rFonts w:ascii="Arial"/>
                                <w:spacing w:val="-2"/>
                                <w:sz w:val="28"/>
                              </w:rPr>
                              <w:t>File</w:t>
                            </w:r>
                            <w:r>
                              <w:rPr>
                                <w:rFonts w:ascii="Arial"/>
                                <w:spacing w:val="41"/>
                                <w:sz w:val="28"/>
                              </w:rPr>
                              <w:t xml:space="preserve"> </w:t>
                            </w:r>
                            <w:r>
                              <w:rPr>
                                <w:rFonts w:ascii="Arial"/>
                                <w:spacing w:val="-2"/>
                                <w:sz w:val="28"/>
                              </w:rPr>
                              <w:t xml:space="preserve">Specification </w:t>
                            </w:r>
                            <w:r>
                              <w:rPr>
                                <w:rFonts w:ascii="Arial"/>
                                <w:spacing w:val="-3"/>
                                <w:sz w:val="28"/>
                              </w:rPr>
                              <w:t>Version</w:t>
                            </w:r>
                            <w:r>
                              <w:rPr>
                                <w:rFonts w:ascii="Arial"/>
                                <w:spacing w:val="-2"/>
                                <w:sz w:val="28"/>
                              </w:rPr>
                              <w:t xml:space="preserve"> 1.3,</w:t>
                            </w:r>
                            <w:r>
                              <w:rPr>
                                <w:rFonts w:ascii="Arial"/>
                                <w:sz w:val="28"/>
                              </w:rPr>
                              <w:t xml:space="preserve"> </w:t>
                            </w:r>
                            <w:r>
                              <w:rPr>
                                <w:rFonts w:ascii="Arial"/>
                                <w:spacing w:val="-2"/>
                                <w:sz w:val="28"/>
                              </w:rPr>
                              <w:t>and</w:t>
                            </w:r>
                            <w:r>
                              <w:rPr>
                                <w:rFonts w:ascii="Arial"/>
                                <w:spacing w:val="-4"/>
                                <w:sz w:val="28"/>
                              </w:rPr>
                              <w:t xml:space="preserve"> </w:t>
                            </w:r>
                            <w:r>
                              <w:rPr>
                                <w:rFonts w:ascii="Arial"/>
                                <w:spacing w:val="-2"/>
                                <w:sz w:val="28"/>
                              </w:rPr>
                              <w:t>Appendix</w:t>
                            </w:r>
                            <w:r>
                              <w:rPr>
                                <w:rFonts w:ascii="Arial"/>
                                <w:spacing w:val="-5"/>
                                <w:sz w:val="28"/>
                              </w:rPr>
                              <w:t xml:space="preserve"> </w:t>
                            </w:r>
                            <w:r>
                              <w:rPr>
                                <w:rFonts w:ascii="Arial"/>
                                <w:spacing w:val="-1"/>
                                <w:sz w:val="28"/>
                              </w:rPr>
                              <w:t>H,</w:t>
                            </w:r>
                            <w:r>
                              <w:rPr>
                                <w:rFonts w:ascii="Arial"/>
                                <w:spacing w:val="-8"/>
                                <w:sz w:val="28"/>
                              </w:rPr>
                              <w:t xml:space="preserve"> </w:t>
                            </w:r>
                            <w:r>
                              <w:rPr>
                                <w:rFonts w:ascii="Arial"/>
                                <w:sz w:val="28"/>
                              </w:rPr>
                              <w:t xml:space="preserve">JET </w:t>
                            </w:r>
                            <w:r>
                              <w:rPr>
                                <w:rFonts w:ascii="Arial"/>
                                <w:spacing w:val="-2"/>
                                <w:sz w:val="28"/>
                              </w:rPr>
                              <w:t>DOR</w:t>
                            </w:r>
                            <w:r>
                              <w:rPr>
                                <w:rFonts w:ascii="Arial"/>
                                <w:spacing w:val="-7"/>
                                <w:sz w:val="28"/>
                              </w:rPr>
                              <w:t xml:space="preserve"> </w:t>
                            </w:r>
                            <w:r>
                              <w:rPr>
                                <w:rFonts w:ascii="Arial"/>
                                <w:spacing w:val="-1"/>
                                <w:sz w:val="28"/>
                              </w:rPr>
                              <w:t>for</w:t>
                            </w:r>
                            <w:r>
                              <w:rPr>
                                <w:rFonts w:ascii="Arial"/>
                                <w:spacing w:val="25"/>
                                <w:sz w:val="28"/>
                              </w:rPr>
                              <w:t xml:space="preserve"> </w:t>
                            </w:r>
                            <w:r>
                              <w:rPr>
                                <w:rFonts w:ascii="Arial"/>
                                <w:spacing w:val="-3"/>
                                <w:sz w:val="28"/>
                              </w:rPr>
                              <w:t>Lien</w:t>
                            </w:r>
                            <w:r>
                              <w:rPr>
                                <w:rFonts w:ascii="Arial"/>
                                <w:spacing w:val="34"/>
                                <w:sz w:val="28"/>
                              </w:rPr>
                              <w:t xml:space="preserve"> </w:t>
                            </w:r>
                            <w:r>
                              <w:rPr>
                                <w:rFonts w:ascii="Arial"/>
                                <w:spacing w:val="-2"/>
                                <w:sz w:val="28"/>
                              </w:rPr>
                              <w:t>Conference File</w:t>
                            </w:r>
                            <w:r>
                              <w:rPr>
                                <w:rFonts w:ascii="Arial"/>
                                <w:spacing w:val="-4"/>
                                <w:sz w:val="28"/>
                              </w:rPr>
                              <w:t xml:space="preserve"> </w:t>
                            </w:r>
                            <w:r>
                              <w:rPr>
                                <w:rFonts w:ascii="Arial"/>
                                <w:spacing w:val="-2"/>
                                <w:sz w:val="28"/>
                              </w:rPr>
                              <w:t>Specification</w:t>
                            </w:r>
                            <w:r>
                              <w:rPr>
                                <w:rFonts w:ascii="Arial"/>
                                <w:spacing w:val="-4"/>
                                <w:sz w:val="28"/>
                              </w:rPr>
                              <w:t xml:space="preserve"> </w:t>
                            </w:r>
                            <w:r>
                              <w:rPr>
                                <w:rFonts w:ascii="Arial"/>
                                <w:spacing w:val="-2"/>
                                <w:sz w:val="28"/>
                              </w:rPr>
                              <w:t>Version</w:t>
                            </w:r>
                            <w:r>
                              <w:rPr>
                                <w:rFonts w:ascii="Arial"/>
                                <w:spacing w:val="-4"/>
                                <w:sz w:val="28"/>
                              </w:rPr>
                              <w:t xml:space="preserve"> </w:t>
                            </w:r>
                            <w:r>
                              <w:rPr>
                                <w:rFonts w:ascii="Arial"/>
                                <w:spacing w:val="-1"/>
                                <w:sz w:val="28"/>
                              </w:rPr>
                              <w:t>1.</w:t>
                            </w:r>
                          </w:p>
                        </w:txbxContent>
                      </wps:txbx>
                      <wps:bodyPr rot="0" vert="horz" wrap="square" lIns="0" tIns="0" rIns="0" bIns="0" anchor="t" anchorCtr="0" upright="1">
                        <a:noAutofit/>
                      </wps:bodyPr>
                    </wps:wsp>
                  </a:graphicData>
                </a:graphic>
              </wp:inline>
            </w:drawing>
          </mc:Choice>
          <mc:Fallback>
            <w:pict>
              <v:shapetype w14:anchorId="22A60C4F" id="_x0000_t202" coordsize="21600,21600" o:spt="202" path="m,l,21600r21600,l21600,xe">
                <v:stroke joinstyle="miter"/>
                <v:path gradientshapeok="t" o:connecttype="rect"/>
              </v:shapetype>
              <v:shape id="Text Box 165" o:spid="_x0000_s1026" type="#_x0000_t202" style="width:434.1pt;height:11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" filled="f">
                <v:textbox inset="0,0,0,0">
                  <w:txbxContent>
                    <w:p w14:paraId="4F284FD2" w14:textId="77777777" w:rsidR="00B2750D" w:rsidRDefault="00B2750D">
                      <w:pPr>
                        <w:spacing w:before="64"/>
                        <w:ind w:left="954" w:right="309" w:hanging="813"/>
                        <w:rPr>
                          <w:rFonts w:ascii="Arial" w:eastAsia="Arial" w:hAnsi="Arial" w:cs="Arial"/>
                          <w:sz w:val="28"/>
                          <w:szCs w:val="28"/>
                        </w:rPr>
                      </w:pPr>
                      <w:r>
                        <w:rPr>
                          <w:rFonts w:ascii="Arial"/>
                          <w:b/>
                          <w:spacing w:val="-2"/>
                          <w:sz w:val="28"/>
                        </w:rPr>
                        <w:t>Note</w:t>
                      </w:r>
                      <w:r>
                        <w:rPr>
                          <w:rFonts w:ascii="Arial"/>
                          <w:spacing w:val="-2"/>
                          <w:sz w:val="28"/>
                        </w:rPr>
                        <w:t>:</w:t>
                      </w:r>
                      <w:r>
                        <w:rPr>
                          <w:rFonts w:ascii="Arial"/>
                          <w:sz w:val="28"/>
                        </w:rPr>
                        <w:t xml:space="preserve"> SB</w:t>
                      </w:r>
                      <w:r>
                        <w:rPr>
                          <w:rFonts w:ascii="Arial"/>
                          <w:spacing w:val="-4"/>
                          <w:sz w:val="28"/>
                        </w:rPr>
                        <w:t xml:space="preserve"> </w:t>
                      </w:r>
                      <w:r>
                        <w:rPr>
                          <w:rFonts w:ascii="Arial"/>
                          <w:spacing w:val="-3"/>
                          <w:sz w:val="28"/>
                        </w:rPr>
                        <w:t>863,</w:t>
                      </w:r>
                      <w:r>
                        <w:rPr>
                          <w:rFonts w:ascii="Arial"/>
                          <w:sz w:val="28"/>
                        </w:rPr>
                        <w:t xml:space="preserve"> </w:t>
                      </w:r>
                      <w:r>
                        <w:rPr>
                          <w:rFonts w:ascii="Arial"/>
                          <w:spacing w:val="-3"/>
                          <w:sz w:val="28"/>
                        </w:rPr>
                        <w:t>dated</w:t>
                      </w:r>
                      <w:r>
                        <w:rPr>
                          <w:rFonts w:ascii="Arial"/>
                          <w:spacing w:val="-2"/>
                          <w:sz w:val="28"/>
                        </w:rPr>
                        <w:t xml:space="preserve"> January</w:t>
                      </w:r>
                      <w:r>
                        <w:rPr>
                          <w:rFonts w:ascii="Arial"/>
                          <w:spacing w:val="-5"/>
                          <w:sz w:val="28"/>
                        </w:rPr>
                        <w:t xml:space="preserve"> </w:t>
                      </w:r>
                      <w:r>
                        <w:rPr>
                          <w:rFonts w:ascii="Arial"/>
                          <w:spacing w:val="-2"/>
                          <w:sz w:val="28"/>
                        </w:rPr>
                        <w:t>1,</w:t>
                      </w:r>
                      <w:r>
                        <w:rPr>
                          <w:rFonts w:ascii="Arial"/>
                          <w:sz w:val="28"/>
                        </w:rPr>
                        <w:t xml:space="preserve"> </w:t>
                      </w:r>
                      <w:r>
                        <w:rPr>
                          <w:rFonts w:ascii="Arial"/>
                          <w:spacing w:val="-2"/>
                          <w:sz w:val="28"/>
                        </w:rPr>
                        <w:t>2013,</w:t>
                      </w:r>
                      <w:r>
                        <w:rPr>
                          <w:rFonts w:ascii="Arial"/>
                          <w:spacing w:val="-5"/>
                          <w:sz w:val="28"/>
                        </w:rPr>
                        <w:t xml:space="preserve"> </w:t>
                      </w:r>
                      <w:r>
                        <w:rPr>
                          <w:rFonts w:ascii="Arial"/>
                          <w:spacing w:val="-2"/>
                          <w:sz w:val="28"/>
                        </w:rPr>
                        <w:t>requires</w:t>
                      </w:r>
                      <w:r>
                        <w:rPr>
                          <w:rFonts w:ascii="Arial"/>
                          <w:sz w:val="28"/>
                        </w:rPr>
                        <w:t xml:space="preserve"> </w:t>
                      </w:r>
                      <w:r>
                        <w:rPr>
                          <w:rFonts w:ascii="Arial"/>
                          <w:spacing w:val="-2"/>
                          <w:sz w:val="28"/>
                        </w:rPr>
                        <w:t>Lien</w:t>
                      </w:r>
                      <w:r>
                        <w:rPr>
                          <w:rFonts w:ascii="Arial"/>
                          <w:spacing w:val="-4"/>
                          <w:sz w:val="28"/>
                        </w:rPr>
                        <w:t xml:space="preserve"> </w:t>
                      </w:r>
                      <w:r>
                        <w:rPr>
                          <w:rFonts w:ascii="Arial"/>
                          <w:spacing w:val="-3"/>
                          <w:sz w:val="28"/>
                        </w:rPr>
                        <w:t>Activation</w:t>
                      </w:r>
                      <w:r>
                        <w:rPr>
                          <w:rFonts w:ascii="Arial"/>
                          <w:spacing w:val="52"/>
                          <w:sz w:val="28"/>
                        </w:rPr>
                        <w:t xml:space="preserve"> </w:t>
                      </w:r>
                      <w:r>
                        <w:rPr>
                          <w:rFonts w:ascii="Arial"/>
                          <w:spacing w:val="-2"/>
                          <w:sz w:val="28"/>
                        </w:rPr>
                        <w:t>Fees,</w:t>
                      </w:r>
                      <w:r>
                        <w:rPr>
                          <w:rFonts w:ascii="Arial"/>
                          <w:sz w:val="28"/>
                        </w:rPr>
                        <w:t xml:space="preserve"> </w:t>
                      </w:r>
                      <w:r>
                        <w:rPr>
                          <w:rFonts w:ascii="Arial"/>
                          <w:spacing w:val="-2"/>
                          <w:sz w:val="28"/>
                        </w:rPr>
                        <w:t>Lien</w:t>
                      </w:r>
                      <w:r>
                        <w:rPr>
                          <w:rFonts w:ascii="Arial"/>
                          <w:spacing w:val="-4"/>
                          <w:sz w:val="28"/>
                        </w:rPr>
                        <w:t xml:space="preserve"> </w:t>
                      </w:r>
                      <w:r>
                        <w:rPr>
                          <w:rFonts w:ascii="Arial"/>
                          <w:spacing w:val="-2"/>
                          <w:sz w:val="28"/>
                        </w:rPr>
                        <w:t>Filing</w:t>
                      </w:r>
                      <w:r>
                        <w:rPr>
                          <w:rFonts w:ascii="Arial"/>
                          <w:spacing w:val="-4"/>
                          <w:sz w:val="28"/>
                        </w:rPr>
                        <w:t xml:space="preserve"> </w:t>
                      </w:r>
                      <w:r>
                        <w:rPr>
                          <w:rFonts w:ascii="Arial"/>
                          <w:spacing w:val="-2"/>
                          <w:sz w:val="28"/>
                        </w:rPr>
                        <w:t>Fees</w:t>
                      </w:r>
                      <w:r>
                        <w:rPr>
                          <w:rFonts w:ascii="Arial"/>
                          <w:sz w:val="28"/>
                        </w:rPr>
                        <w:t xml:space="preserve"> </w:t>
                      </w:r>
                      <w:r>
                        <w:rPr>
                          <w:rFonts w:ascii="Arial"/>
                          <w:spacing w:val="-2"/>
                          <w:sz w:val="28"/>
                        </w:rPr>
                        <w:t>and</w:t>
                      </w:r>
                      <w:r>
                        <w:rPr>
                          <w:rFonts w:ascii="Arial"/>
                          <w:spacing w:val="1"/>
                          <w:sz w:val="28"/>
                        </w:rPr>
                        <w:t xml:space="preserve"> </w:t>
                      </w:r>
                      <w:r>
                        <w:rPr>
                          <w:rFonts w:ascii="Arial"/>
                          <w:spacing w:val="-2"/>
                          <w:sz w:val="28"/>
                        </w:rPr>
                        <w:t>DOR</w:t>
                      </w:r>
                      <w:r>
                        <w:rPr>
                          <w:rFonts w:ascii="Arial"/>
                          <w:spacing w:val="-5"/>
                          <w:sz w:val="28"/>
                        </w:rPr>
                        <w:t xml:space="preserve"> </w:t>
                      </w:r>
                      <w:r>
                        <w:rPr>
                          <w:rFonts w:ascii="Arial"/>
                          <w:spacing w:val="-2"/>
                          <w:sz w:val="28"/>
                        </w:rPr>
                        <w:t>(Declaration of</w:t>
                      </w:r>
                      <w:r>
                        <w:rPr>
                          <w:rFonts w:ascii="Arial"/>
                          <w:sz w:val="28"/>
                        </w:rPr>
                        <w:t xml:space="preserve"> </w:t>
                      </w:r>
                      <w:r>
                        <w:rPr>
                          <w:rFonts w:ascii="Arial"/>
                          <w:spacing w:val="-3"/>
                          <w:sz w:val="28"/>
                        </w:rPr>
                        <w:t>Readiness</w:t>
                      </w:r>
                      <w:r>
                        <w:rPr>
                          <w:rFonts w:ascii="Arial"/>
                          <w:spacing w:val="37"/>
                          <w:sz w:val="28"/>
                        </w:rPr>
                        <w:t xml:space="preserve"> </w:t>
                      </w:r>
                      <w:r>
                        <w:rPr>
                          <w:rFonts w:ascii="Arial"/>
                          <w:sz w:val="28"/>
                        </w:rPr>
                        <w:t>for</w:t>
                      </w:r>
                      <w:r>
                        <w:rPr>
                          <w:rFonts w:ascii="Arial"/>
                          <w:spacing w:val="1"/>
                          <w:sz w:val="28"/>
                        </w:rPr>
                        <w:t xml:space="preserve"> </w:t>
                      </w:r>
                      <w:r>
                        <w:rPr>
                          <w:rFonts w:ascii="Arial"/>
                          <w:spacing w:val="-2"/>
                          <w:sz w:val="28"/>
                        </w:rPr>
                        <w:t xml:space="preserve">Hearing) </w:t>
                      </w:r>
                      <w:r>
                        <w:rPr>
                          <w:rFonts w:ascii="Arial"/>
                          <w:spacing w:val="-3"/>
                          <w:sz w:val="28"/>
                        </w:rPr>
                        <w:t xml:space="preserve">changes </w:t>
                      </w:r>
                      <w:r>
                        <w:rPr>
                          <w:rFonts w:ascii="Arial"/>
                          <w:sz w:val="28"/>
                        </w:rPr>
                        <w:t>for</w:t>
                      </w:r>
                      <w:r>
                        <w:rPr>
                          <w:rFonts w:ascii="Arial"/>
                          <w:spacing w:val="-1"/>
                          <w:sz w:val="28"/>
                        </w:rPr>
                        <w:t xml:space="preserve"> </w:t>
                      </w:r>
                      <w:r>
                        <w:rPr>
                          <w:rFonts w:ascii="Arial"/>
                          <w:spacing w:val="-2"/>
                          <w:sz w:val="28"/>
                        </w:rPr>
                        <w:t>Lien</w:t>
                      </w:r>
                      <w:r>
                        <w:rPr>
                          <w:rFonts w:ascii="Arial"/>
                          <w:spacing w:val="-4"/>
                          <w:sz w:val="28"/>
                        </w:rPr>
                        <w:t xml:space="preserve"> </w:t>
                      </w:r>
                      <w:r>
                        <w:rPr>
                          <w:rFonts w:ascii="Arial"/>
                          <w:spacing w:val="-2"/>
                          <w:sz w:val="28"/>
                        </w:rPr>
                        <w:t>Conferences.</w:t>
                      </w:r>
                      <w:r>
                        <w:rPr>
                          <w:rFonts w:ascii="Arial"/>
                          <w:sz w:val="28"/>
                        </w:rPr>
                        <w:t xml:space="preserve"> </w:t>
                      </w:r>
                      <w:r>
                        <w:rPr>
                          <w:rFonts w:ascii="Arial"/>
                          <w:spacing w:val="1"/>
                          <w:sz w:val="28"/>
                        </w:rPr>
                        <w:t xml:space="preserve"> </w:t>
                      </w:r>
                      <w:r>
                        <w:rPr>
                          <w:rFonts w:ascii="Arial"/>
                          <w:sz w:val="28"/>
                        </w:rPr>
                        <w:t>A</w:t>
                      </w:r>
                      <w:r>
                        <w:rPr>
                          <w:rFonts w:ascii="Arial"/>
                          <w:spacing w:val="-4"/>
                          <w:sz w:val="28"/>
                        </w:rPr>
                        <w:t xml:space="preserve"> </w:t>
                      </w:r>
                      <w:r>
                        <w:rPr>
                          <w:rFonts w:ascii="Arial"/>
                          <w:spacing w:val="-2"/>
                          <w:sz w:val="28"/>
                        </w:rPr>
                        <w:t>description</w:t>
                      </w:r>
                      <w:r>
                        <w:rPr>
                          <w:rFonts w:ascii="Arial"/>
                          <w:spacing w:val="-6"/>
                          <w:sz w:val="28"/>
                        </w:rPr>
                        <w:t xml:space="preserve"> </w:t>
                      </w:r>
                      <w:r>
                        <w:rPr>
                          <w:rFonts w:ascii="Arial"/>
                          <w:spacing w:val="-3"/>
                          <w:sz w:val="28"/>
                        </w:rPr>
                        <w:t>of</w:t>
                      </w:r>
                      <w:r>
                        <w:rPr>
                          <w:rFonts w:ascii="Arial"/>
                          <w:spacing w:val="20"/>
                          <w:sz w:val="28"/>
                        </w:rPr>
                        <w:t xml:space="preserve"> </w:t>
                      </w:r>
                      <w:r>
                        <w:rPr>
                          <w:rFonts w:ascii="Arial"/>
                          <w:spacing w:val="-2"/>
                          <w:sz w:val="28"/>
                        </w:rPr>
                        <w:t>these</w:t>
                      </w:r>
                      <w:r>
                        <w:rPr>
                          <w:rFonts w:ascii="Arial"/>
                          <w:spacing w:val="-4"/>
                          <w:sz w:val="28"/>
                        </w:rPr>
                        <w:t xml:space="preserve"> </w:t>
                      </w:r>
                      <w:r>
                        <w:rPr>
                          <w:rFonts w:ascii="Arial"/>
                          <w:spacing w:val="-2"/>
                          <w:sz w:val="28"/>
                        </w:rPr>
                        <w:t>changes</w:t>
                      </w:r>
                      <w:r>
                        <w:rPr>
                          <w:rFonts w:ascii="Arial"/>
                          <w:sz w:val="28"/>
                        </w:rPr>
                        <w:t xml:space="preserve"> is </w:t>
                      </w:r>
                      <w:r>
                        <w:rPr>
                          <w:rFonts w:ascii="Arial"/>
                          <w:spacing w:val="-2"/>
                          <w:sz w:val="28"/>
                        </w:rPr>
                        <w:t>attached</w:t>
                      </w:r>
                      <w:r>
                        <w:rPr>
                          <w:rFonts w:ascii="Arial"/>
                          <w:spacing w:val="1"/>
                          <w:sz w:val="28"/>
                        </w:rPr>
                        <w:t xml:space="preserve"> </w:t>
                      </w:r>
                      <w:r>
                        <w:rPr>
                          <w:rFonts w:ascii="Arial"/>
                          <w:spacing w:val="-2"/>
                          <w:sz w:val="28"/>
                        </w:rPr>
                        <w:t>in</w:t>
                      </w:r>
                      <w:r>
                        <w:rPr>
                          <w:rFonts w:ascii="Arial"/>
                          <w:spacing w:val="-4"/>
                          <w:sz w:val="28"/>
                        </w:rPr>
                        <w:t xml:space="preserve"> </w:t>
                      </w:r>
                      <w:r>
                        <w:rPr>
                          <w:rFonts w:ascii="Arial"/>
                          <w:spacing w:val="-2"/>
                          <w:sz w:val="28"/>
                        </w:rPr>
                        <w:t>Appendix</w:t>
                      </w:r>
                      <w:r>
                        <w:rPr>
                          <w:rFonts w:ascii="Arial"/>
                          <w:spacing w:val="-8"/>
                          <w:sz w:val="28"/>
                        </w:rPr>
                        <w:t xml:space="preserve"> </w:t>
                      </w:r>
                      <w:r>
                        <w:rPr>
                          <w:rFonts w:ascii="Arial"/>
                          <w:spacing w:val="-2"/>
                          <w:sz w:val="28"/>
                        </w:rPr>
                        <w:t>G,</w:t>
                      </w:r>
                      <w:r>
                        <w:rPr>
                          <w:rFonts w:ascii="Arial"/>
                          <w:sz w:val="28"/>
                        </w:rPr>
                        <w:t xml:space="preserve"> JET</w:t>
                      </w:r>
                      <w:r>
                        <w:rPr>
                          <w:rFonts w:ascii="Arial"/>
                          <w:spacing w:val="-5"/>
                          <w:sz w:val="28"/>
                        </w:rPr>
                        <w:t xml:space="preserve"> </w:t>
                      </w:r>
                      <w:r>
                        <w:rPr>
                          <w:rFonts w:ascii="Arial"/>
                          <w:spacing w:val="-4"/>
                          <w:sz w:val="28"/>
                        </w:rPr>
                        <w:t>Payment</w:t>
                      </w:r>
                      <w:r>
                        <w:rPr>
                          <w:rFonts w:ascii="Arial"/>
                          <w:spacing w:val="2"/>
                          <w:sz w:val="28"/>
                        </w:rPr>
                        <w:t xml:space="preserve"> </w:t>
                      </w:r>
                      <w:r>
                        <w:rPr>
                          <w:rFonts w:ascii="Arial"/>
                          <w:spacing w:val="-2"/>
                          <w:sz w:val="28"/>
                        </w:rPr>
                        <w:t>File</w:t>
                      </w:r>
                      <w:r>
                        <w:rPr>
                          <w:rFonts w:ascii="Arial"/>
                          <w:spacing w:val="41"/>
                          <w:sz w:val="28"/>
                        </w:rPr>
                        <w:t xml:space="preserve"> </w:t>
                      </w:r>
                      <w:r>
                        <w:rPr>
                          <w:rFonts w:ascii="Arial"/>
                          <w:spacing w:val="-2"/>
                          <w:sz w:val="28"/>
                        </w:rPr>
                        <w:t xml:space="preserve">Specification </w:t>
                      </w:r>
                      <w:r>
                        <w:rPr>
                          <w:rFonts w:ascii="Arial"/>
                          <w:spacing w:val="-3"/>
                          <w:sz w:val="28"/>
                        </w:rPr>
                        <w:t>Version</w:t>
                      </w:r>
                      <w:r>
                        <w:rPr>
                          <w:rFonts w:ascii="Arial"/>
                          <w:spacing w:val="-2"/>
                          <w:sz w:val="28"/>
                        </w:rPr>
                        <w:t xml:space="preserve"> 1.3,</w:t>
                      </w:r>
                      <w:r>
                        <w:rPr>
                          <w:rFonts w:ascii="Arial"/>
                          <w:sz w:val="28"/>
                        </w:rPr>
                        <w:t xml:space="preserve"> </w:t>
                      </w:r>
                      <w:r>
                        <w:rPr>
                          <w:rFonts w:ascii="Arial"/>
                          <w:spacing w:val="-2"/>
                          <w:sz w:val="28"/>
                        </w:rPr>
                        <w:t>and</w:t>
                      </w:r>
                      <w:r>
                        <w:rPr>
                          <w:rFonts w:ascii="Arial"/>
                          <w:spacing w:val="-4"/>
                          <w:sz w:val="28"/>
                        </w:rPr>
                        <w:t xml:space="preserve"> </w:t>
                      </w:r>
                      <w:r>
                        <w:rPr>
                          <w:rFonts w:ascii="Arial"/>
                          <w:spacing w:val="-2"/>
                          <w:sz w:val="28"/>
                        </w:rPr>
                        <w:t>Appendix</w:t>
                      </w:r>
                      <w:r>
                        <w:rPr>
                          <w:rFonts w:ascii="Arial"/>
                          <w:spacing w:val="-5"/>
                          <w:sz w:val="28"/>
                        </w:rPr>
                        <w:t xml:space="preserve"> </w:t>
                      </w:r>
                      <w:r>
                        <w:rPr>
                          <w:rFonts w:ascii="Arial"/>
                          <w:spacing w:val="-1"/>
                          <w:sz w:val="28"/>
                        </w:rPr>
                        <w:t>H,</w:t>
                      </w:r>
                      <w:r>
                        <w:rPr>
                          <w:rFonts w:ascii="Arial"/>
                          <w:spacing w:val="-8"/>
                          <w:sz w:val="28"/>
                        </w:rPr>
                        <w:t xml:space="preserve"> </w:t>
                      </w:r>
                      <w:r>
                        <w:rPr>
                          <w:rFonts w:ascii="Arial"/>
                          <w:sz w:val="28"/>
                        </w:rPr>
                        <w:t xml:space="preserve">JET </w:t>
                      </w:r>
                      <w:r>
                        <w:rPr>
                          <w:rFonts w:ascii="Arial"/>
                          <w:spacing w:val="-2"/>
                          <w:sz w:val="28"/>
                        </w:rPr>
                        <w:t>DOR</w:t>
                      </w:r>
                      <w:r>
                        <w:rPr>
                          <w:rFonts w:ascii="Arial"/>
                          <w:spacing w:val="-7"/>
                          <w:sz w:val="28"/>
                        </w:rPr>
                        <w:t xml:space="preserve"> </w:t>
                      </w:r>
                      <w:r>
                        <w:rPr>
                          <w:rFonts w:ascii="Arial"/>
                          <w:spacing w:val="-1"/>
                          <w:sz w:val="28"/>
                        </w:rPr>
                        <w:t>for</w:t>
                      </w:r>
                      <w:r>
                        <w:rPr>
                          <w:rFonts w:ascii="Arial"/>
                          <w:spacing w:val="25"/>
                          <w:sz w:val="28"/>
                        </w:rPr>
                        <w:t xml:space="preserve"> </w:t>
                      </w:r>
                      <w:r>
                        <w:rPr>
                          <w:rFonts w:ascii="Arial"/>
                          <w:spacing w:val="-3"/>
                          <w:sz w:val="28"/>
                        </w:rPr>
                        <w:t>Lien</w:t>
                      </w:r>
                      <w:r>
                        <w:rPr>
                          <w:rFonts w:ascii="Arial"/>
                          <w:spacing w:val="34"/>
                          <w:sz w:val="28"/>
                        </w:rPr>
                        <w:t xml:space="preserve"> </w:t>
                      </w:r>
                      <w:r>
                        <w:rPr>
                          <w:rFonts w:ascii="Arial"/>
                          <w:spacing w:val="-2"/>
                          <w:sz w:val="28"/>
                        </w:rPr>
                        <w:t>Conference File</w:t>
                      </w:r>
                      <w:r>
                        <w:rPr>
                          <w:rFonts w:ascii="Arial"/>
                          <w:spacing w:val="-4"/>
                          <w:sz w:val="28"/>
                        </w:rPr>
                        <w:t xml:space="preserve"> </w:t>
                      </w:r>
                      <w:r>
                        <w:rPr>
                          <w:rFonts w:ascii="Arial"/>
                          <w:spacing w:val="-2"/>
                          <w:sz w:val="28"/>
                        </w:rPr>
                        <w:t>Specification</w:t>
                      </w:r>
                      <w:r>
                        <w:rPr>
                          <w:rFonts w:ascii="Arial"/>
                          <w:spacing w:val="-4"/>
                          <w:sz w:val="28"/>
                        </w:rPr>
                        <w:t xml:space="preserve"> </w:t>
                      </w:r>
                      <w:r>
                        <w:rPr>
                          <w:rFonts w:ascii="Arial"/>
                          <w:spacing w:val="-2"/>
                          <w:sz w:val="28"/>
                        </w:rPr>
                        <w:t>Version</w:t>
                      </w:r>
                      <w:r>
                        <w:rPr>
                          <w:rFonts w:ascii="Arial"/>
                          <w:spacing w:val="-4"/>
                          <w:sz w:val="28"/>
                        </w:rPr>
                        <w:t xml:space="preserve"> </w:t>
                      </w:r>
                      <w:r>
                        <w:rPr>
                          <w:rFonts w:ascii="Arial"/>
                          <w:spacing w:val="-1"/>
                          <w:sz w:val="28"/>
                        </w:rPr>
                        <w:t>1.</w:t>
                      </w:r>
                    </w:p>
                  </w:txbxContent>
                </v:textbox>
                <w10:anchorlock/>
              </v:shape>
            </w:pict>
          </mc:Fallback>
        </mc:AlternateContent>
      </w:r>
    </w:p>
    <w:p w14:paraId="3A6AF932" w14:textId="77777777" w:rsidR="00C921C7" w:rsidRDefault="00C921C7">
      <w:pPr>
        <w:spacing w:line="200" w:lineRule="atLeast"/>
        <w:rPr>
          <w:rFonts w:ascii="Times New Roman" w:eastAsia="Times New Roman" w:hAnsi="Times New Roman" w:cs="Times New Roman"/>
          <w:sz w:val="20"/>
          <w:szCs w:val="20"/>
        </w:rPr>
        <w:sectPr w:rsidR="00C921C7" w:rsidSect="00CA6681">
          <w:headerReference w:type="default" r:id="rId16"/>
          <w:pgSz w:w="12240" w:h="15840"/>
          <w:pgMar w:top="1080" w:right="1300" w:bottom="1640" w:left="1300" w:header="736" w:footer="1456" w:gutter="0"/>
          <w:cols w:space="720"/>
        </w:sectPr>
      </w:pPr>
    </w:p>
    <w:p w14:paraId="34E6D6F8" w14:textId="77777777" w:rsidR="00C921C7" w:rsidRDefault="00C921C7">
      <w:pPr>
        <w:spacing w:line="20" w:lineRule="atLeast"/>
        <w:ind w:left="106"/>
        <w:rPr>
          <w:rFonts w:ascii="Times New Roman" w:eastAsia="Times New Roman" w:hAnsi="Times New Roman" w:cs="Times New Roman"/>
          <w:sz w:val="2"/>
          <w:szCs w:val="2"/>
        </w:rPr>
      </w:pPr>
    </w:p>
    <w:sdt>
      <w:sdtPr>
        <w:rPr>
          <w:rFonts w:asciiTheme="minorHAnsi" w:eastAsiaTheme="minorHAnsi" w:hAnsiTheme="minorHAnsi" w:cstheme="minorBidi"/>
          <w:b w:val="0"/>
          <w:bCs w:val="0"/>
          <w:color w:val="auto"/>
          <w:sz w:val="22"/>
          <w:szCs w:val="22"/>
          <w:lang w:eastAsia="en-US"/>
        </w:rPr>
        <w:id w:val="1065067902"/>
        <w:docPartObj>
          <w:docPartGallery w:val="Table of Contents"/>
          <w:docPartUnique/>
        </w:docPartObj>
      </w:sdtPr>
      <w:sdtEndPr>
        <w:rPr>
          <w:rFonts w:ascii="Arial" w:hAnsi="Arial" w:cs="Arial"/>
          <w:noProof/>
          <w:sz w:val="20"/>
          <w:szCs w:val="20"/>
        </w:rPr>
      </w:sdtEndPr>
      <w:sdtContent>
        <w:p w14:paraId="16D1BFD6" w14:textId="77777777" w:rsidR="00716B60" w:rsidRDefault="00716B60" w:rsidP="006B38FD">
          <w:pPr>
            <w:pStyle w:val="TOCHeading"/>
            <w:spacing w:before="0" w:after="120"/>
          </w:pPr>
          <w:r w:rsidRPr="006B38FD">
            <w:rPr>
              <w:rFonts w:ascii="Arial" w:hAnsi="Arial" w:cs="Arial"/>
              <w:color w:val="auto"/>
              <w:sz w:val="24"/>
              <w:szCs w:val="24"/>
            </w:rPr>
            <w:t>Table of Contents</w:t>
          </w:r>
        </w:p>
        <w:p w14:paraId="07B9431F" w14:textId="77777777" w:rsidR="00D512B4" w:rsidRDefault="00716B60">
          <w:pPr>
            <w:pStyle w:val="TOC1"/>
            <w:rPr>
              <w:rFonts w:asciiTheme="minorHAnsi" w:eastAsiaTheme="minorEastAsia" w:hAnsiTheme="minorHAnsi"/>
              <w:b w:val="0"/>
              <w:bCs w:val="0"/>
              <w:noProof/>
              <w:sz w:val="22"/>
              <w:szCs w:val="22"/>
            </w:rPr>
          </w:pPr>
          <w:r w:rsidRPr="009E21FF">
            <w:rPr>
              <w:rFonts w:cs="Arial"/>
            </w:rPr>
            <w:fldChar w:fldCharType="begin"/>
          </w:r>
          <w:r w:rsidRPr="009E21FF">
            <w:rPr>
              <w:rFonts w:cs="Arial"/>
            </w:rPr>
            <w:instrText xml:space="preserve"> TOC \o "1-3" \h \z \u </w:instrText>
          </w:r>
          <w:r w:rsidRPr="009E21FF">
            <w:rPr>
              <w:rFonts w:cs="Arial"/>
            </w:rPr>
            <w:fldChar w:fldCharType="separate"/>
          </w:r>
          <w:hyperlink w:anchor="_Toc48917840" w:history="1">
            <w:r w:rsidR="00D512B4" w:rsidRPr="00C2031B">
              <w:rPr>
                <w:rStyle w:val="Hyperlink"/>
                <w:noProof/>
              </w:rPr>
              <w:t>Part</w:t>
            </w:r>
            <w:r w:rsidR="00D512B4" w:rsidRPr="00C2031B">
              <w:rPr>
                <w:rStyle w:val="Hyperlink"/>
                <w:noProof/>
                <w:spacing w:val="-10"/>
              </w:rPr>
              <w:t xml:space="preserve"> </w:t>
            </w:r>
            <w:r w:rsidR="00D512B4" w:rsidRPr="00C2031B">
              <w:rPr>
                <w:rStyle w:val="Hyperlink"/>
                <w:noProof/>
              </w:rPr>
              <w:t>I.</w:t>
            </w:r>
            <w:r w:rsidR="00D512B4" w:rsidRPr="00C2031B">
              <w:rPr>
                <w:rStyle w:val="Hyperlink"/>
                <w:noProof/>
                <w:spacing w:val="-9"/>
              </w:rPr>
              <w:t xml:space="preserve"> </w:t>
            </w:r>
            <w:r w:rsidR="00D512B4" w:rsidRPr="00C2031B">
              <w:rPr>
                <w:rStyle w:val="Hyperlink"/>
                <w:noProof/>
              </w:rPr>
              <w:t>JET</w:t>
            </w:r>
            <w:r w:rsidR="00D512B4" w:rsidRPr="00C2031B">
              <w:rPr>
                <w:rStyle w:val="Hyperlink"/>
                <w:noProof/>
                <w:spacing w:val="-8"/>
              </w:rPr>
              <w:t xml:space="preserve"> </w:t>
            </w:r>
            <w:r w:rsidR="00D512B4" w:rsidRPr="00C2031B">
              <w:rPr>
                <w:rStyle w:val="Hyperlink"/>
                <w:noProof/>
                <w:spacing w:val="-1"/>
              </w:rPr>
              <w:t>File</w:t>
            </w:r>
            <w:r w:rsidR="00D512B4" w:rsidRPr="00C2031B">
              <w:rPr>
                <w:rStyle w:val="Hyperlink"/>
                <w:noProof/>
                <w:spacing w:val="-6"/>
              </w:rPr>
              <w:t xml:space="preserve"> </w:t>
            </w:r>
            <w:r w:rsidR="00D512B4" w:rsidRPr="00C2031B">
              <w:rPr>
                <w:rStyle w:val="Hyperlink"/>
                <w:noProof/>
              </w:rPr>
              <w:t>Business</w:t>
            </w:r>
            <w:r w:rsidR="00D512B4" w:rsidRPr="00C2031B">
              <w:rPr>
                <w:rStyle w:val="Hyperlink"/>
                <w:noProof/>
                <w:spacing w:val="-10"/>
              </w:rPr>
              <w:t xml:space="preserve"> </w:t>
            </w:r>
            <w:r w:rsidR="00D512B4" w:rsidRPr="00C2031B">
              <w:rPr>
                <w:rStyle w:val="Hyperlink"/>
                <w:noProof/>
              </w:rPr>
              <w:t>Rules</w:t>
            </w:r>
            <w:r w:rsidR="00D512B4">
              <w:rPr>
                <w:noProof/>
                <w:webHidden/>
              </w:rPr>
              <w:tab/>
            </w:r>
            <w:r w:rsidR="00D512B4">
              <w:rPr>
                <w:noProof/>
                <w:webHidden/>
              </w:rPr>
              <w:fldChar w:fldCharType="begin"/>
            </w:r>
            <w:r w:rsidR="00D512B4">
              <w:rPr>
                <w:noProof/>
                <w:webHidden/>
              </w:rPr>
              <w:instrText xml:space="preserve"> PAGEREF _Toc48917840 \h </w:instrText>
            </w:r>
            <w:r w:rsidR="00D512B4">
              <w:rPr>
                <w:noProof/>
                <w:webHidden/>
              </w:rPr>
            </w:r>
            <w:r w:rsidR="00D512B4">
              <w:rPr>
                <w:noProof/>
                <w:webHidden/>
              </w:rPr>
              <w:fldChar w:fldCharType="separate"/>
            </w:r>
            <w:r w:rsidR="00795B85">
              <w:rPr>
                <w:noProof/>
                <w:webHidden/>
              </w:rPr>
              <w:t>5</w:t>
            </w:r>
            <w:r w:rsidR="00D512B4">
              <w:rPr>
                <w:noProof/>
                <w:webHidden/>
              </w:rPr>
              <w:fldChar w:fldCharType="end"/>
            </w:r>
          </w:hyperlink>
        </w:p>
        <w:p w14:paraId="6950AF96" w14:textId="77777777" w:rsidR="00D512B4" w:rsidRDefault="00B2750D">
          <w:pPr>
            <w:pStyle w:val="TOC1"/>
            <w:rPr>
              <w:rFonts w:asciiTheme="minorHAnsi" w:eastAsiaTheme="minorEastAsia" w:hAnsiTheme="minorHAnsi"/>
              <w:b w:val="0"/>
              <w:bCs w:val="0"/>
              <w:noProof/>
              <w:sz w:val="22"/>
              <w:szCs w:val="22"/>
            </w:rPr>
          </w:pPr>
          <w:hyperlink w:anchor="_Toc48917841" w:history="1">
            <w:r w:rsidR="00D512B4" w:rsidRPr="00C2031B">
              <w:rPr>
                <w:rStyle w:val="Hyperlink"/>
                <w:noProof/>
              </w:rPr>
              <w:t>Part</w:t>
            </w:r>
            <w:r w:rsidR="00D512B4" w:rsidRPr="00C2031B">
              <w:rPr>
                <w:rStyle w:val="Hyperlink"/>
                <w:noProof/>
                <w:spacing w:val="-13"/>
              </w:rPr>
              <w:t xml:space="preserve"> </w:t>
            </w:r>
            <w:r w:rsidR="00D512B4" w:rsidRPr="00C2031B">
              <w:rPr>
                <w:rStyle w:val="Hyperlink"/>
                <w:noProof/>
              </w:rPr>
              <w:t>II.</w:t>
            </w:r>
            <w:r w:rsidR="00D512B4" w:rsidRPr="00C2031B">
              <w:rPr>
                <w:rStyle w:val="Hyperlink"/>
                <w:noProof/>
                <w:spacing w:val="-12"/>
              </w:rPr>
              <w:t xml:space="preserve"> </w:t>
            </w:r>
            <w:r w:rsidR="00D512B4" w:rsidRPr="00C2031B">
              <w:rPr>
                <w:rStyle w:val="Hyperlink"/>
                <w:noProof/>
              </w:rPr>
              <w:t>JET</w:t>
            </w:r>
            <w:r w:rsidR="00D512B4" w:rsidRPr="00C2031B">
              <w:rPr>
                <w:rStyle w:val="Hyperlink"/>
                <w:noProof/>
                <w:spacing w:val="-10"/>
              </w:rPr>
              <w:t xml:space="preserve"> </w:t>
            </w:r>
            <w:r w:rsidR="00D512B4" w:rsidRPr="00C2031B">
              <w:rPr>
                <w:rStyle w:val="Hyperlink"/>
                <w:noProof/>
                <w:spacing w:val="-1"/>
              </w:rPr>
              <w:t>F</w:t>
            </w:r>
            <w:r w:rsidR="00D512B4" w:rsidRPr="00C2031B">
              <w:rPr>
                <w:rStyle w:val="Hyperlink"/>
                <w:noProof/>
              </w:rPr>
              <w:t>ile</w:t>
            </w:r>
            <w:r w:rsidR="00D512B4" w:rsidRPr="00C2031B">
              <w:rPr>
                <w:rStyle w:val="Hyperlink"/>
                <w:noProof/>
                <w:spacing w:val="-9"/>
              </w:rPr>
              <w:t xml:space="preserve"> </w:t>
            </w:r>
            <w:r w:rsidR="00D512B4" w:rsidRPr="00C2031B">
              <w:rPr>
                <w:rStyle w:val="Hyperlink"/>
                <w:noProof/>
                <w:spacing w:val="-26"/>
              </w:rPr>
              <w:t>T</w:t>
            </w:r>
            <w:r w:rsidR="00D512B4" w:rsidRPr="00C2031B">
              <w:rPr>
                <w:rStyle w:val="Hyperlink"/>
                <w:noProof/>
              </w:rPr>
              <w:t>ec</w:t>
            </w:r>
            <w:r w:rsidR="00D512B4" w:rsidRPr="00C2031B">
              <w:rPr>
                <w:rStyle w:val="Hyperlink"/>
                <w:noProof/>
                <w:spacing w:val="1"/>
              </w:rPr>
              <w:t>h</w:t>
            </w:r>
            <w:r w:rsidR="00D512B4" w:rsidRPr="00C2031B">
              <w:rPr>
                <w:rStyle w:val="Hyperlink"/>
                <w:noProof/>
                <w:spacing w:val="-1"/>
              </w:rPr>
              <w:t>n</w:t>
            </w:r>
            <w:r w:rsidR="00D512B4" w:rsidRPr="00C2031B">
              <w:rPr>
                <w:rStyle w:val="Hyperlink"/>
                <w:noProof/>
              </w:rPr>
              <w:t>ical</w:t>
            </w:r>
            <w:r w:rsidR="00D512B4" w:rsidRPr="00C2031B">
              <w:rPr>
                <w:rStyle w:val="Hyperlink"/>
                <w:noProof/>
                <w:spacing w:val="-12"/>
              </w:rPr>
              <w:t xml:space="preserve"> </w:t>
            </w:r>
            <w:r w:rsidR="00D512B4" w:rsidRPr="00C2031B">
              <w:rPr>
                <w:rStyle w:val="Hyperlink"/>
                <w:noProof/>
                <w:spacing w:val="3"/>
              </w:rPr>
              <w:t>S</w:t>
            </w:r>
            <w:r w:rsidR="00D512B4" w:rsidRPr="00C2031B">
              <w:rPr>
                <w:rStyle w:val="Hyperlink"/>
                <w:noProof/>
                <w:spacing w:val="-1"/>
              </w:rPr>
              <w:t>p</w:t>
            </w:r>
            <w:r w:rsidR="00D512B4" w:rsidRPr="00C2031B">
              <w:rPr>
                <w:rStyle w:val="Hyperlink"/>
                <w:noProof/>
              </w:rPr>
              <w:t>ec</w:t>
            </w:r>
            <w:r w:rsidR="00D512B4" w:rsidRPr="00C2031B">
              <w:rPr>
                <w:rStyle w:val="Hyperlink"/>
                <w:noProof/>
                <w:spacing w:val="2"/>
              </w:rPr>
              <w:t>i</w:t>
            </w:r>
            <w:r w:rsidR="00D512B4" w:rsidRPr="00C2031B">
              <w:rPr>
                <w:rStyle w:val="Hyperlink"/>
                <w:noProof/>
                <w:spacing w:val="-1"/>
              </w:rPr>
              <w:t>f</w:t>
            </w:r>
            <w:r w:rsidR="00D512B4" w:rsidRPr="00C2031B">
              <w:rPr>
                <w:rStyle w:val="Hyperlink"/>
                <w:noProof/>
              </w:rPr>
              <w:t>ica</w:t>
            </w:r>
            <w:r w:rsidR="00D512B4" w:rsidRPr="00C2031B">
              <w:rPr>
                <w:rStyle w:val="Hyperlink"/>
                <w:noProof/>
                <w:spacing w:val="-1"/>
              </w:rPr>
              <w:t>t</w:t>
            </w:r>
            <w:r w:rsidR="00D512B4" w:rsidRPr="00C2031B">
              <w:rPr>
                <w:rStyle w:val="Hyperlink"/>
                <w:noProof/>
                <w:spacing w:val="2"/>
              </w:rPr>
              <w:t>i</w:t>
            </w:r>
            <w:r w:rsidR="00D512B4" w:rsidRPr="00C2031B">
              <w:rPr>
                <w:rStyle w:val="Hyperlink"/>
                <w:noProof/>
                <w:spacing w:val="-1"/>
              </w:rPr>
              <w:t>on</w:t>
            </w:r>
            <w:r w:rsidR="00D512B4" w:rsidRPr="00C2031B">
              <w:rPr>
                <w:rStyle w:val="Hyperlink"/>
                <w:noProof/>
              </w:rPr>
              <w:t>s</w:t>
            </w:r>
            <w:r w:rsidR="00D512B4">
              <w:rPr>
                <w:noProof/>
                <w:webHidden/>
              </w:rPr>
              <w:tab/>
            </w:r>
            <w:r w:rsidR="00D512B4">
              <w:rPr>
                <w:noProof/>
                <w:webHidden/>
              </w:rPr>
              <w:fldChar w:fldCharType="begin"/>
            </w:r>
            <w:r w:rsidR="00D512B4">
              <w:rPr>
                <w:noProof/>
                <w:webHidden/>
              </w:rPr>
              <w:instrText xml:space="preserve"> PAGEREF _Toc48917841 \h </w:instrText>
            </w:r>
            <w:r w:rsidR="00D512B4">
              <w:rPr>
                <w:noProof/>
                <w:webHidden/>
              </w:rPr>
            </w:r>
            <w:r w:rsidR="00D512B4">
              <w:rPr>
                <w:noProof/>
                <w:webHidden/>
              </w:rPr>
              <w:fldChar w:fldCharType="separate"/>
            </w:r>
            <w:r w:rsidR="00795B85">
              <w:rPr>
                <w:noProof/>
                <w:webHidden/>
              </w:rPr>
              <w:t>16</w:t>
            </w:r>
            <w:r w:rsidR="00D512B4">
              <w:rPr>
                <w:noProof/>
                <w:webHidden/>
              </w:rPr>
              <w:fldChar w:fldCharType="end"/>
            </w:r>
          </w:hyperlink>
        </w:p>
        <w:p w14:paraId="576CF797" w14:textId="77777777" w:rsidR="00D512B4" w:rsidRDefault="00B2750D">
          <w:pPr>
            <w:pStyle w:val="TOC2"/>
            <w:rPr>
              <w:rFonts w:asciiTheme="minorHAnsi" w:eastAsiaTheme="minorEastAsia" w:hAnsiTheme="minorHAnsi"/>
              <w:b w:val="0"/>
              <w:spacing w:val="0"/>
              <w:sz w:val="22"/>
              <w:szCs w:val="22"/>
            </w:rPr>
          </w:pPr>
          <w:hyperlink w:anchor="_Toc48917842" w:history="1">
            <w:r w:rsidR="00D512B4" w:rsidRPr="00C2031B">
              <w:rPr>
                <w:rStyle w:val="Hyperlink"/>
              </w:rPr>
              <w:t>1</w:t>
            </w:r>
            <w:r w:rsidR="00D512B4">
              <w:rPr>
                <w:rFonts w:asciiTheme="minorHAnsi" w:eastAsiaTheme="minorEastAsia" w:hAnsiTheme="minorHAnsi"/>
                <w:b w:val="0"/>
                <w:spacing w:val="0"/>
                <w:sz w:val="22"/>
                <w:szCs w:val="22"/>
              </w:rPr>
              <w:tab/>
            </w:r>
            <w:r w:rsidR="00D512B4" w:rsidRPr="00C2031B">
              <w:rPr>
                <w:rStyle w:val="Hyperlink"/>
              </w:rPr>
              <w:t>Introduction</w:t>
            </w:r>
            <w:r w:rsidR="00D512B4">
              <w:rPr>
                <w:webHidden/>
              </w:rPr>
              <w:tab/>
            </w:r>
            <w:r w:rsidR="00D512B4">
              <w:rPr>
                <w:webHidden/>
              </w:rPr>
              <w:fldChar w:fldCharType="begin"/>
            </w:r>
            <w:r w:rsidR="00D512B4">
              <w:rPr>
                <w:webHidden/>
              </w:rPr>
              <w:instrText xml:space="preserve"> PAGEREF _Toc48917842 \h </w:instrText>
            </w:r>
            <w:r w:rsidR="00D512B4">
              <w:rPr>
                <w:webHidden/>
              </w:rPr>
            </w:r>
            <w:r w:rsidR="00D512B4">
              <w:rPr>
                <w:webHidden/>
              </w:rPr>
              <w:fldChar w:fldCharType="separate"/>
            </w:r>
            <w:r w:rsidR="00795B85">
              <w:rPr>
                <w:webHidden/>
              </w:rPr>
              <w:t>16</w:t>
            </w:r>
            <w:r w:rsidR="00D512B4">
              <w:rPr>
                <w:webHidden/>
              </w:rPr>
              <w:fldChar w:fldCharType="end"/>
            </w:r>
          </w:hyperlink>
        </w:p>
        <w:p w14:paraId="0A633D7E" w14:textId="77777777" w:rsidR="00D512B4" w:rsidRDefault="00B2750D">
          <w:pPr>
            <w:pStyle w:val="TOC3"/>
            <w:rPr>
              <w:rFonts w:asciiTheme="minorHAnsi" w:eastAsiaTheme="minorEastAsia" w:hAnsiTheme="minorHAnsi"/>
              <w:bCs w:val="0"/>
              <w:sz w:val="22"/>
              <w:szCs w:val="22"/>
            </w:rPr>
          </w:pPr>
          <w:hyperlink w:anchor="_Toc48917843" w:history="1">
            <w:r w:rsidR="00D512B4" w:rsidRPr="00C2031B">
              <w:rPr>
                <w:rStyle w:val="Hyperlink"/>
              </w:rPr>
              <w:t>1.1</w:t>
            </w:r>
            <w:r w:rsidR="00D512B4">
              <w:rPr>
                <w:rFonts w:asciiTheme="minorHAnsi" w:eastAsiaTheme="minorEastAsia" w:hAnsiTheme="minorHAnsi"/>
                <w:bCs w:val="0"/>
                <w:sz w:val="22"/>
                <w:szCs w:val="22"/>
              </w:rPr>
              <w:tab/>
            </w:r>
            <w:r w:rsidR="00D512B4" w:rsidRPr="00C2031B">
              <w:rPr>
                <w:rStyle w:val="Hyperlink"/>
              </w:rPr>
              <w:t>Purpose</w:t>
            </w:r>
            <w:r w:rsidR="00D512B4">
              <w:rPr>
                <w:webHidden/>
              </w:rPr>
              <w:tab/>
            </w:r>
            <w:r w:rsidR="00D512B4">
              <w:rPr>
                <w:webHidden/>
              </w:rPr>
              <w:fldChar w:fldCharType="begin"/>
            </w:r>
            <w:r w:rsidR="00D512B4">
              <w:rPr>
                <w:webHidden/>
              </w:rPr>
              <w:instrText xml:space="preserve"> PAGEREF _Toc48917843 \h </w:instrText>
            </w:r>
            <w:r w:rsidR="00D512B4">
              <w:rPr>
                <w:webHidden/>
              </w:rPr>
            </w:r>
            <w:r w:rsidR="00D512B4">
              <w:rPr>
                <w:webHidden/>
              </w:rPr>
              <w:fldChar w:fldCharType="separate"/>
            </w:r>
            <w:r w:rsidR="00795B85">
              <w:rPr>
                <w:webHidden/>
              </w:rPr>
              <w:t>16</w:t>
            </w:r>
            <w:r w:rsidR="00D512B4">
              <w:rPr>
                <w:webHidden/>
              </w:rPr>
              <w:fldChar w:fldCharType="end"/>
            </w:r>
          </w:hyperlink>
        </w:p>
        <w:p w14:paraId="1C3AB1E3" w14:textId="77777777" w:rsidR="00D512B4" w:rsidRDefault="00B2750D">
          <w:pPr>
            <w:pStyle w:val="TOC3"/>
            <w:rPr>
              <w:rFonts w:asciiTheme="minorHAnsi" w:eastAsiaTheme="minorEastAsia" w:hAnsiTheme="minorHAnsi"/>
              <w:bCs w:val="0"/>
              <w:sz w:val="22"/>
              <w:szCs w:val="22"/>
            </w:rPr>
          </w:pPr>
          <w:hyperlink w:anchor="_Toc48917844" w:history="1">
            <w:r w:rsidR="00D512B4" w:rsidRPr="00C2031B">
              <w:rPr>
                <w:rStyle w:val="Hyperlink"/>
              </w:rPr>
              <w:t>1.2</w:t>
            </w:r>
            <w:r w:rsidR="00D512B4">
              <w:rPr>
                <w:rFonts w:asciiTheme="minorHAnsi" w:eastAsiaTheme="minorEastAsia" w:hAnsiTheme="minorHAnsi"/>
                <w:bCs w:val="0"/>
                <w:sz w:val="22"/>
                <w:szCs w:val="22"/>
              </w:rPr>
              <w:tab/>
            </w:r>
            <w:r w:rsidR="00D512B4" w:rsidRPr="00C2031B">
              <w:rPr>
                <w:rStyle w:val="Hyperlink"/>
              </w:rPr>
              <w:t>Scope and Process</w:t>
            </w:r>
            <w:r w:rsidR="00D512B4">
              <w:rPr>
                <w:webHidden/>
              </w:rPr>
              <w:tab/>
            </w:r>
            <w:r w:rsidR="00D512B4">
              <w:rPr>
                <w:webHidden/>
              </w:rPr>
              <w:fldChar w:fldCharType="begin"/>
            </w:r>
            <w:r w:rsidR="00D512B4">
              <w:rPr>
                <w:webHidden/>
              </w:rPr>
              <w:instrText xml:space="preserve"> PAGEREF _Toc48917844 \h </w:instrText>
            </w:r>
            <w:r w:rsidR="00D512B4">
              <w:rPr>
                <w:webHidden/>
              </w:rPr>
            </w:r>
            <w:r w:rsidR="00D512B4">
              <w:rPr>
                <w:webHidden/>
              </w:rPr>
              <w:fldChar w:fldCharType="separate"/>
            </w:r>
            <w:r w:rsidR="00795B85">
              <w:rPr>
                <w:webHidden/>
              </w:rPr>
              <w:t>16</w:t>
            </w:r>
            <w:r w:rsidR="00D512B4">
              <w:rPr>
                <w:webHidden/>
              </w:rPr>
              <w:fldChar w:fldCharType="end"/>
            </w:r>
          </w:hyperlink>
        </w:p>
        <w:p w14:paraId="12C72444" w14:textId="77777777" w:rsidR="00D512B4" w:rsidRDefault="00B2750D">
          <w:pPr>
            <w:pStyle w:val="TOC3"/>
            <w:rPr>
              <w:rFonts w:asciiTheme="minorHAnsi" w:eastAsiaTheme="minorEastAsia" w:hAnsiTheme="minorHAnsi"/>
              <w:bCs w:val="0"/>
              <w:sz w:val="22"/>
              <w:szCs w:val="22"/>
            </w:rPr>
          </w:pPr>
          <w:hyperlink w:anchor="_Toc48917845" w:history="1">
            <w:r w:rsidR="00D512B4" w:rsidRPr="00C2031B">
              <w:rPr>
                <w:rStyle w:val="Hyperlink"/>
              </w:rPr>
              <w:t>1.3</w:t>
            </w:r>
            <w:r w:rsidR="00D512B4">
              <w:rPr>
                <w:rFonts w:asciiTheme="minorHAnsi" w:eastAsiaTheme="minorEastAsia" w:hAnsiTheme="minorHAnsi"/>
                <w:bCs w:val="0"/>
                <w:sz w:val="22"/>
                <w:szCs w:val="22"/>
              </w:rPr>
              <w:tab/>
            </w:r>
            <w:r w:rsidR="00D512B4" w:rsidRPr="00C2031B">
              <w:rPr>
                <w:rStyle w:val="Hyperlink"/>
              </w:rPr>
              <w:t>References</w:t>
            </w:r>
            <w:r w:rsidR="00D512B4" w:rsidRPr="00C2031B">
              <w:rPr>
                <w:rStyle w:val="Hyperlink"/>
                <w:spacing w:val="1"/>
              </w:rPr>
              <w:t xml:space="preserve"> </w:t>
            </w:r>
            <w:r w:rsidR="00D512B4" w:rsidRPr="00C2031B">
              <w:rPr>
                <w:rStyle w:val="Hyperlink"/>
              </w:rPr>
              <w:t>– Documents</w:t>
            </w:r>
            <w:r w:rsidR="00D512B4" w:rsidRPr="00C2031B">
              <w:rPr>
                <w:rStyle w:val="Hyperlink"/>
                <w:spacing w:val="1"/>
              </w:rPr>
              <w:t xml:space="preserve"> </w:t>
            </w:r>
            <w:r w:rsidR="00D512B4" w:rsidRPr="00C2031B">
              <w:rPr>
                <w:rStyle w:val="Hyperlink"/>
              </w:rPr>
              <w:t>Reside</w:t>
            </w:r>
            <w:r w:rsidR="00D512B4" w:rsidRPr="00C2031B">
              <w:rPr>
                <w:rStyle w:val="Hyperlink"/>
                <w:spacing w:val="1"/>
              </w:rPr>
              <w:t xml:space="preserve"> </w:t>
            </w:r>
            <w:r w:rsidR="00D512B4" w:rsidRPr="00C2031B">
              <w:rPr>
                <w:rStyle w:val="Hyperlink"/>
              </w:rPr>
              <w:t>on the</w:t>
            </w:r>
            <w:r w:rsidR="00D512B4" w:rsidRPr="00C2031B">
              <w:rPr>
                <w:rStyle w:val="Hyperlink"/>
                <w:spacing w:val="1"/>
              </w:rPr>
              <w:t xml:space="preserve"> </w:t>
            </w:r>
            <w:r w:rsidR="00D512B4" w:rsidRPr="00C2031B">
              <w:rPr>
                <w:rStyle w:val="Hyperlink"/>
              </w:rPr>
              <w:t>JET File</w:t>
            </w:r>
            <w:r w:rsidR="00D512B4" w:rsidRPr="00C2031B">
              <w:rPr>
                <w:rStyle w:val="Hyperlink"/>
                <w:spacing w:val="1"/>
              </w:rPr>
              <w:t xml:space="preserve"> </w:t>
            </w:r>
            <w:r w:rsidR="00D512B4" w:rsidRPr="00C2031B">
              <w:rPr>
                <w:rStyle w:val="Hyperlink"/>
              </w:rPr>
              <w:t>Web</w:t>
            </w:r>
            <w:r w:rsidR="00D512B4" w:rsidRPr="00C2031B">
              <w:rPr>
                <w:rStyle w:val="Hyperlink"/>
                <w:spacing w:val="-3"/>
              </w:rPr>
              <w:t xml:space="preserve"> </w:t>
            </w:r>
            <w:r w:rsidR="00D512B4" w:rsidRPr="00C2031B">
              <w:rPr>
                <w:rStyle w:val="Hyperlink"/>
              </w:rPr>
              <w:t>Page</w:t>
            </w:r>
            <w:r w:rsidR="00D512B4">
              <w:rPr>
                <w:webHidden/>
              </w:rPr>
              <w:tab/>
            </w:r>
            <w:r w:rsidR="00D512B4">
              <w:rPr>
                <w:webHidden/>
              </w:rPr>
              <w:fldChar w:fldCharType="begin"/>
            </w:r>
            <w:r w:rsidR="00D512B4">
              <w:rPr>
                <w:webHidden/>
              </w:rPr>
              <w:instrText xml:space="preserve"> PAGEREF _Toc48917845 \h </w:instrText>
            </w:r>
            <w:r w:rsidR="00D512B4">
              <w:rPr>
                <w:webHidden/>
              </w:rPr>
            </w:r>
            <w:r w:rsidR="00D512B4">
              <w:rPr>
                <w:webHidden/>
              </w:rPr>
              <w:fldChar w:fldCharType="separate"/>
            </w:r>
            <w:r w:rsidR="00795B85">
              <w:rPr>
                <w:webHidden/>
              </w:rPr>
              <w:t>16</w:t>
            </w:r>
            <w:r w:rsidR="00D512B4">
              <w:rPr>
                <w:webHidden/>
              </w:rPr>
              <w:fldChar w:fldCharType="end"/>
            </w:r>
          </w:hyperlink>
        </w:p>
        <w:p w14:paraId="7CC6ED29" w14:textId="77777777" w:rsidR="00D512B4" w:rsidRDefault="00B2750D">
          <w:pPr>
            <w:pStyle w:val="TOC2"/>
            <w:rPr>
              <w:rFonts w:asciiTheme="minorHAnsi" w:eastAsiaTheme="minorEastAsia" w:hAnsiTheme="minorHAnsi"/>
              <w:b w:val="0"/>
              <w:spacing w:val="0"/>
              <w:sz w:val="22"/>
              <w:szCs w:val="22"/>
            </w:rPr>
          </w:pPr>
          <w:hyperlink w:anchor="_Toc48917846" w:history="1">
            <w:r w:rsidR="00D512B4" w:rsidRPr="00C2031B">
              <w:rPr>
                <w:rStyle w:val="Hyperlink"/>
              </w:rPr>
              <w:t>2</w:t>
            </w:r>
            <w:r w:rsidR="00D512B4">
              <w:rPr>
                <w:rFonts w:asciiTheme="minorHAnsi" w:eastAsiaTheme="minorEastAsia" w:hAnsiTheme="minorHAnsi"/>
                <w:b w:val="0"/>
                <w:spacing w:val="0"/>
                <w:sz w:val="22"/>
                <w:szCs w:val="22"/>
              </w:rPr>
              <w:tab/>
            </w:r>
            <w:r w:rsidR="00D512B4" w:rsidRPr="00C2031B">
              <w:rPr>
                <w:rStyle w:val="Hyperlink"/>
              </w:rPr>
              <w:t>JET File</w:t>
            </w:r>
            <w:r w:rsidR="00D512B4" w:rsidRPr="00C2031B">
              <w:rPr>
                <w:rStyle w:val="Hyperlink"/>
                <w:spacing w:val="1"/>
              </w:rPr>
              <w:t xml:space="preserve"> </w:t>
            </w:r>
            <w:r w:rsidR="00D512B4" w:rsidRPr="00C2031B">
              <w:rPr>
                <w:rStyle w:val="Hyperlink"/>
                <w:spacing w:val="-2"/>
              </w:rPr>
              <w:t>System</w:t>
            </w:r>
            <w:r w:rsidR="00D512B4">
              <w:rPr>
                <w:webHidden/>
              </w:rPr>
              <w:tab/>
            </w:r>
            <w:r w:rsidR="00D512B4">
              <w:rPr>
                <w:webHidden/>
              </w:rPr>
              <w:fldChar w:fldCharType="begin"/>
            </w:r>
            <w:r w:rsidR="00D512B4">
              <w:rPr>
                <w:webHidden/>
              </w:rPr>
              <w:instrText xml:space="preserve"> PAGEREF _Toc48917846 \h </w:instrText>
            </w:r>
            <w:r w:rsidR="00D512B4">
              <w:rPr>
                <w:webHidden/>
              </w:rPr>
            </w:r>
            <w:r w:rsidR="00D512B4">
              <w:rPr>
                <w:webHidden/>
              </w:rPr>
              <w:fldChar w:fldCharType="separate"/>
            </w:r>
            <w:r w:rsidR="00795B85">
              <w:rPr>
                <w:webHidden/>
              </w:rPr>
              <w:t>18</w:t>
            </w:r>
            <w:r w:rsidR="00D512B4">
              <w:rPr>
                <w:webHidden/>
              </w:rPr>
              <w:fldChar w:fldCharType="end"/>
            </w:r>
          </w:hyperlink>
        </w:p>
        <w:p w14:paraId="76854164" w14:textId="77777777" w:rsidR="00D512B4" w:rsidRDefault="00B2750D">
          <w:pPr>
            <w:pStyle w:val="TOC3"/>
            <w:rPr>
              <w:rFonts w:asciiTheme="minorHAnsi" w:eastAsiaTheme="minorEastAsia" w:hAnsiTheme="minorHAnsi"/>
              <w:bCs w:val="0"/>
              <w:sz w:val="22"/>
              <w:szCs w:val="22"/>
            </w:rPr>
          </w:pPr>
          <w:hyperlink w:anchor="_Toc48917847" w:history="1">
            <w:r w:rsidR="00D512B4" w:rsidRPr="00C2031B">
              <w:rPr>
                <w:rStyle w:val="Hyperlink"/>
              </w:rPr>
              <w:t>2.1</w:t>
            </w:r>
            <w:r w:rsidR="00D512B4">
              <w:rPr>
                <w:rFonts w:asciiTheme="minorHAnsi" w:eastAsiaTheme="minorEastAsia" w:hAnsiTheme="minorHAnsi"/>
                <w:bCs w:val="0"/>
                <w:sz w:val="22"/>
                <w:szCs w:val="22"/>
              </w:rPr>
              <w:tab/>
            </w:r>
            <w:r w:rsidR="00D512B4" w:rsidRPr="00C2031B">
              <w:rPr>
                <w:rStyle w:val="Hyperlink"/>
              </w:rPr>
              <w:t>JET Bulk</w:t>
            </w:r>
            <w:r w:rsidR="00D512B4" w:rsidRPr="00C2031B">
              <w:rPr>
                <w:rStyle w:val="Hyperlink"/>
                <w:spacing w:val="1"/>
              </w:rPr>
              <w:t xml:space="preserve"> </w:t>
            </w:r>
            <w:r w:rsidR="00D512B4" w:rsidRPr="00C2031B">
              <w:rPr>
                <w:rStyle w:val="Hyperlink"/>
              </w:rPr>
              <w:t>Filing</w:t>
            </w:r>
            <w:r w:rsidR="00D512B4">
              <w:rPr>
                <w:webHidden/>
              </w:rPr>
              <w:tab/>
            </w:r>
            <w:r w:rsidR="00D512B4">
              <w:rPr>
                <w:webHidden/>
              </w:rPr>
              <w:fldChar w:fldCharType="begin"/>
            </w:r>
            <w:r w:rsidR="00D512B4">
              <w:rPr>
                <w:webHidden/>
              </w:rPr>
              <w:instrText xml:space="preserve"> PAGEREF _Toc48917847 \h </w:instrText>
            </w:r>
            <w:r w:rsidR="00D512B4">
              <w:rPr>
                <w:webHidden/>
              </w:rPr>
            </w:r>
            <w:r w:rsidR="00D512B4">
              <w:rPr>
                <w:webHidden/>
              </w:rPr>
              <w:fldChar w:fldCharType="separate"/>
            </w:r>
            <w:r w:rsidR="00795B85">
              <w:rPr>
                <w:webHidden/>
              </w:rPr>
              <w:t>19</w:t>
            </w:r>
            <w:r w:rsidR="00D512B4">
              <w:rPr>
                <w:webHidden/>
              </w:rPr>
              <w:fldChar w:fldCharType="end"/>
            </w:r>
          </w:hyperlink>
        </w:p>
        <w:p w14:paraId="712A9123" w14:textId="77777777" w:rsidR="00D512B4" w:rsidRDefault="00B2750D">
          <w:pPr>
            <w:pStyle w:val="TOC3"/>
            <w:rPr>
              <w:rFonts w:asciiTheme="minorHAnsi" w:eastAsiaTheme="minorEastAsia" w:hAnsiTheme="minorHAnsi"/>
              <w:bCs w:val="0"/>
              <w:sz w:val="22"/>
              <w:szCs w:val="22"/>
            </w:rPr>
          </w:pPr>
          <w:hyperlink w:anchor="_Toc48917848" w:history="1">
            <w:r w:rsidR="00D512B4" w:rsidRPr="00C2031B">
              <w:rPr>
                <w:rStyle w:val="Hyperlink"/>
              </w:rPr>
              <w:t>2.2</w:t>
            </w:r>
            <w:r w:rsidR="00D512B4">
              <w:rPr>
                <w:rFonts w:asciiTheme="minorHAnsi" w:eastAsiaTheme="minorEastAsia" w:hAnsiTheme="minorHAnsi"/>
                <w:bCs w:val="0"/>
                <w:sz w:val="22"/>
                <w:szCs w:val="22"/>
              </w:rPr>
              <w:tab/>
            </w:r>
            <w:r w:rsidR="00D512B4" w:rsidRPr="00C2031B">
              <w:rPr>
                <w:rStyle w:val="Hyperlink"/>
              </w:rPr>
              <w:t>JET File</w:t>
            </w:r>
            <w:r w:rsidR="00D512B4" w:rsidRPr="00C2031B">
              <w:rPr>
                <w:rStyle w:val="Hyperlink"/>
                <w:spacing w:val="1"/>
              </w:rPr>
              <w:t xml:space="preserve"> </w:t>
            </w:r>
            <w:r w:rsidR="00D512B4" w:rsidRPr="00C2031B">
              <w:rPr>
                <w:rStyle w:val="Hyperlink"/>
              </w:rPr>
              <w:t>System Requirements</w:t>
            </w:r>
            <w:r w:rsidR="00D512B4">
              <w:rPr>
                <w:webHidden/>
              </w:rPr>
              <w:tab/>
            </w:r>
            <w:r w:rsidR="00D512B4">
              <w:rPr>
                <w:webHidden/>
              </w:rPr>
              <w:fldChar w:fldCharType="begin"/>
            </w:r>
            <w:r w:rsidR="00D512B4">
              <w:rPr>
                <w:webHidden/>
              </w:rPr>
              <w:instrText xml:space="preserve"> PAGEREF _Toc48917848 \h </w:instrText>
            </w:r>
            <w:r w:rsidR="00D512B4">
              <w:rPr>
                <w:webHidden/>
              </w:rPr>
            </w:r>
            <w:r w:rsidR="00D512B4">
              <w:rPr>
                <w:webHidden/>
              </w:rPr>
              <w:fldChar w:fldCharType="separate"/>
            </w:r>
            <w:r w:rsidR="00795B85">
              <w:rPr>
                <w:webHidden/>
              </w:rPr>
              <w:t>19</w:t>
            </w:r>
            <w:r w:rsidR="00D512B4">
              <w:rPr>
                <w:webHidden/>
              </w:rPr>
              <w:fldChar w:fldCharType="end"/>
            </w:r>
          </w:hyperlink>
        </w:p>
        <w:p w14:paraId="090ED6A4" w14:textId="77777777" w:rsidR="00D512B4" w:rsidRDefault="00B2750D">
          <w:pPr>
            <w:pStyle w:val="TOC2"/>
            <w:rPr>
              <w:rFonts w:asciiTheme="minorHAnsi" w:eastAsiaTheme="minorEastAsia" w:hAnsiTheme="minorHAnsi"/>
              <w:b w:val="0"/>
              <w:spacing w:val="0"/>
              <w:sz w:val="22"/>
              <w:szCs w:val="22"/>
            </w:rPr>
          </w:pPr>
          <w:hyperlink w:anchor="_Toc48917849" w:history="1">
            <w:r w:rsidR="00D512B4" w:rsidRPr="00C2031B">
              <w:rPr>
                <w:rStyle w:val="Hyperlink"/>
                <w:spacing w:val="-2"/>
              </w:rPr>
              <w:t>3</w:t>
            </w:r>
            <w:r w:rsidR="00D512B4">
              <w:rPr>
                <w:rFonts w:asciiTheme="minorHAnsi" w:eastAsiaTheme="minorEastAsia" w:hAnsiTheme="minorHAnsi"/>
                <w:b w:val="0"/>
                <w:spacing w:val="0"/>
                <w:sz w:val="22"/>
                <w:szCs w:val="22"/>
              </w:rPr>
              <w:tab/>
            </w:r>
            <w:r w:rsidR="00D512B4" w:rsidRPr="00C2031B">
              <w:rPr>
                <w:rStyle w:val="Hyperlink"/>
                <w:spacing w:val="-2"/>
              </w:rPr>
              <w:t>SFTP</w:t>
            </w:r>
            <w:r w:rsidR="00D512B4" w:rsidRPr="00C2031B">
              <w:rPr>
                <w:rStyle w:val="Hyperlink"/>
                <w:spacing w:val="1"/>
              </w:rPr>
              <w:t xml:space="preserve"> </w:t>
            </w:r>
            <w:r w:rsidR="00D512B4" w:rsidRPr="00C2031B">
              <w:rPr>
                <w:rStyle w:val="Hyperlink"/>
              </w:rPr>
              <w:t>Bulk</w:t>
            </w:r>
            <w:r w:rsidR="00D512B4" w:rsidRPr="00C2031B">
              <w:rPr>
                <w:rStyle w:val="Hyperlink"/>
                <w:spacing w:val="1"/>
              </w:rPr>
              <w:t xml:space="preserve"> </w:t>
            </w:r>
            <w:r w:rsidR="00D512B4" w:rsidRPr="00C2031B">
              <w:rPr>
                <w:rStyle w:val="Hyperlink"/>
                <w:spacing w:val="-2"/>
              </w:rPr>
              <w:t>Filing</w:t>
            </w:r>
            <w:r w:rsidR="00D512B4" w:rsidRPr="00C2031B">
              <w:rPr>
                <w:rStyle w:val="Hyperlink"/>
                <w:spacing w:val="-3"/>
              </w:rPr>
              <w:t xml:space="preserve"> </w:t>
            </w:r>
            <w:r w:rsidR="00D512B4" w:rsidRPr="00C2031B">
              <w:rPr>
                <w:rStyle w:val="Hyperlink"/>
              </w:rPr>
              <w:t>Requirements</w:t>
            </w:r>
            <w:r w:rsidR="00D512B4" w:rsidRPr="00C2031B">
              <w:rPr>
                <w:rStyle w:val="Hyperlink"/>
                <w:spacing w:val="-2"/>
              </w:rPr>
              <w:t xml:space="preserve"> </w:t>
            </w:r>
            <w:r w:rsidR="00D512B4" w:rsidRPr="00C2031B">
              <w:rPr>
                <w:rStyle w:val="Hyperlink"/>
              </w:rPr>
              <w:t>and Technical Use</w:t>
            </w:r>
            <w:r w:rsidR="00D512B4" w:rsidRPr="00C2031B">
              <w:rPr>
                <w:rStyle w:val="Hyperlink"/>
                <w:spacing w:val="-2"/>
              </w:rPr>
              <w:t xml:space="preserve"> </w:t>
            </w:r>
            <w:r w:rsidR="00D512B4" w:rsidRPr="00C2031B">
              <w:rPr>
                <w:rStyle w:val="Hyperlink"/>
              </w:rPr>
              <w:t>Cases</w:t>
            </w:r>
            <w:r w:rsidR="00D512B4">
              <w:rPr>
                <w:webHidden/>
              </w:rPr>
              <w:tab/>
            </w:r>
            <w:r w:rsidR="00D512B4">
              <w:rPr>
                <w:webHidden/>
              </w:rPr>
              <w:fldChar w:fldCharType="begin"/>
            </w:r>
            <w:r w:rsidR="00D512B4">
              <w:rPr>
                <w:webHidden/>
              </w:rPr>
              <w:instrText xml:space="preserve"> PAGEREF _Toc48917849 \h </w:instrText>
            </w:r>
            <w:r w:rsidR="00D512B4">
              <w:rPr>
                <w:webHidden/>
              </w:rPr>
            </w:r>
            <w:r w:rsidR="00D512B4">
              <w:rPr>
                <w:webHidden/>
              </w:rPr>
              <w:fldChar w:fldCharType="separate"/>
            </w:r>
            <w:r w:rsidR="00795B85">
              <w:rPr>
                <w:webHidden/>
              </w:rPr>
              <w:t>21</w:t>
            </w:r>
            <w:r w:rsidR="00D512B4">
              <w:rPr>
                <w:webHidden/>
              </w:rPr>
              <w:fldChar w:fldCharType="end"/>
            </w:r>
          </w:hyperlink>
        </w:p>
        <w:p w14:paraId="194D0CD9" w14:textId="77777777" w:rsidR="00D512B4" w:rsidRDefault="00B2750D">
          <w:pPr>
            <w:pStyle w:val="TOC3"/>
            <w:rPr>
              <w:rFonts w:asciiTheme="minorHAnsi" w:eastAsiaTheme="minorEastAsia" w:hAnsiTheme="minorHAnsi"/>
              <w:bCs w:val="0"/>
              <w:sz w:val="22"/>
              <w:szCs w:val="22"/>
            </w:rPr>
          </w:pPr>
          <w:hyperlink w:anchor="_Toc48917850" w:history="1">
            <w:r w:rsidR="00D512B4" w:rsidRPr="00C2031B">
              <w:rPr>
                <w:rStyle w:val="Hyperlink"/>
              </w:rPr>
              <w:t>3.1</w:t>
            </w:r>
            <w:r w:rsidR="00D512B4">
              <w:rPr>
                <w:rFonts w:asciiTheme="minorHAnsi" w:eastAsiaTheme="minorEastAsia" w:hAnsiTheme="minorHAnsi"/>
                <w:bCs w:val="0"/>
                <w:sz w:val="22"/>
                <w:szCs w:val="22"/>
              </w:rPr>
              <w:tab/>
            </w:r>
            <w:r w:rsidR="00D512B4" w:rsidRPr="00C2031B">
              <w:rPr>
                <w:rStyle w:val="Hyperlink"/>
              </w:rPr>
              <w:t>EAMS</w:t>
            </w:r>
            <w:r w:rsidR="00D512B4" w:rsidRPr="00C2031B">
              <w:rPr>
                <w:rStyle w:val="Hyperlink"/>
                <w:spacing w:val="1"/>
              </w:rPr>
              <w:t xml:space="preserve"> </w:t>
            </w:r>
            <w:r w:rsidR="00D512B4" w:rsidRPr="00C2031B">
              <w:rPr>
                <w:rStyle w:val="Hyperlink"/>
              </w:rPr>
              <w:t>JET File</w:t>
            </w:r>
            <w:r w:rsidR="00D512B4" w:rsidRPr="00C2031B">
              <w:rPr>
                <w:rStyle w:val="Hyperlink"/>
                <w:spacing w:val="1"/>
              </w:rPr>
              <w:t xml:space="preserve"> </w:t>
            </w:r>
            <w:r w:rsidR="00D512B4" w:rsidRPr="00C2031B">
              <w:rPr>
                <w:rStyle w:val="Hyperlink"/>
              </w:rPr>
              <w:t>Bulk</w:t>
            </w:r>
            <w:r w:rsidR="00D512B4" w:rsidRPr="00C2031B">
              <w:rPr>
                <w:rStyle w:val="Hyperlink"/>
                <w:spacing w:val="-4"/>
              </w:rPr>
              <w:t xml:space="preserve"> </w:t>
            </w:r>
            <w:r w:rsidR="00D512B4" w:rsidRPr="00C2031B">
              <w:rPr>
                <w:rStyle w:val="Hyperlink"/>
              </w:rPr>
              <w:t>Filing: Business</w:t>
            </w:r>
            <w:r w:rsidR="00D512B4" w:rsidRPr="00C2031B">
              <w:rPr>
                <w:rStyle w:val="Hyperlink"/>
                <w:spacing w:val="1"/>
              </w:rPr>
              <w:t xml:space="preserve"> </w:t>
            </w:r>
            <w:r w:rsidR="00D512B4" w:rsidRPr="00C2031B">
              <w:rPr>
                <w:rStyle w:val="Hyperlink"/>
              </w:rPr>
              <w:t>Rules</w:t>
            </w:r>
            <w:r w:rsidR="00D512B4">
              <w:rPr>
                <w:webHidden/>
              </w:rPr>
              <w:tab/>
            </w:r>
            <w:r w:rsidR="00D512B4">
              <w:rPr>
                <w:webHidden/>
              </w:rPr>
              <w:fldChar w:fldCharType="begin"/>
            </w:r>
            <w:r w:rsidR="00D512B4">
              <w:rPr>
                <w:webHidden/>
              </w:rPr>
              <w:instrText xml:space="preserve"> PAGEREF _Toc48917850 \h </w:instrText>
            </w:r>
            <w:r w:rsidR="00D512B4">
              <w:rPr>
                <w:webHidden/>
              </w:rPr>
            </w:r>
            <w:r w:rsidR="00D512B4">
              <w:rPr>
                <w:webHidden/>
              </w:rPr>
              <w:fldChar w:fldCharType="separate"/>
            </w:r>
            <w:r w:rsidR="00795B85">
              <w:rPr>
                <w:webHidden/>
              </w:rPr>
              <w:t>21</w:t>
            </w:r>
            <w:r w:rsidR="00D512B4">
              <w:rPr>
                <w:webHidden/>
              </w:rPr>
              <w:fldChar w:fldCharType="end"/>
            </w:r>
          </w:hyperlink>
        </w:p>
        <w:p w14:paraId="3BF2AE4F" w14:textId="77777777" w:rsidR="00D512B4" w:rsidRDefault="00B2750D">
          <w:pPr>
            <w:pStyle w:val="TOC3"/>
            <w:rPr>
              <w:rFonts w:asciiTheme="minorHAnsi" w:eastAsiaTheme="minorEastAsia" w:hAnsiTheme="minorHAnsi"/>
              <w:bCs w:val="0"/>
              <w:sz w:val="22"/>
              <w:szCs w:val="22"/>
            </w:rPr>
          </w:pPr>
          <w:hyperlink w:anchor="_Toc48917851" w:history="1">
            <w:r w:rsidR="00D512B4" w:rsidRPr="00C2031B">
              <w:rPr>
                <w:rStyle w:val="Hyperlink"/>
              </w:rPr>
              <w:t>3.2</w:t>
            </w:r>
            <w:r w:rsidR="00D512B4">
              <w:rPr>
                <w:rFonts w:asciiTheme="minorHAnsi" w:eastAsiaTheme="minorEastAsia" w:hAnsiTheme="minorHAnsi"/>
                <w:bCs w:val="0"/>
                <w:sz w:val="22"/>
                <w:szCs w:val="22"/>
              </w:rPr>
              <w:tab/>
            </w:r>
            <w:r w:rsidR="00D512B4" w:rsidRPr="00C2031B">
              <w:rPr>
                <w:rStyle w:val="Hyperlink"/>
              </w:rPr>
              <w:t>Submitter SFTP</w:t>
            </w:r>
            <w:r w:rsidR="00D512B4" w:rsidRPr="00C2031B">
              <w:rPr>
                <w:rStyle w:val="Hyperlink"/>
                <w:spacing w:val="1"/>
              </w:rPr>
              <w:t xml:space="preserve"> </w:t>
            </w:r>
            <w:r w:rsidR="00D512B4" w:rsidRPr="00C2031B">
              <w:rPr>
                <w:rStyle w:val="Hyperlink"/>
              </w:rPr>
              <w:t>JET</w:t>
            </w:r>
            <w:r w:rsidR="00D512B4" w:rsidRPr="00C2031B">
              <w:rPr>
                <w:rStyle w:val="Hyperlink"/>
                <w:spacing w:val="-3"/>
              </w:rPr>
              <w:t xml:space="preserve"> </w:t>
            </w:r>
            <w:r w:rsidR="00D512B4" w:rsidRPr="00C2031B">
              <w:rPr>
                <w:rStyle w:val="Hyperlink"/>
              </w:rPr>
              <w:t>Filing: Technical Use Cases</w:t>
            </w:r>
            <w:r w:rsidR="00D512B4">
              <w:rPr>
                <w:webHidden/>
              </w:rPr>
              <w:tab/>
            </w:r>
            <w:r w:rsidR="00D512B4">
              <w:rPr>
                <w:webHidden/>
              </w:rPr>
              <w:fldChar w:fldCharType="begin"/>
            </w:r>
            <w:r w:rsidR="00D512B4">
              <w:rPr>
                <w:webHidden/>
              </w:rPr>
              <w:instrText xml:space="preserve"> PAGEREF _Toc48917851 \h </w:instrText>
            </w:r>
            <w:r w:rsidR="00D512B4">
              <w:rPr>
                <w:webHidden/>
              </w:rPr>
            </w:r>
            <w:r w:rsidR="00D512B4">
              <w:rPr>
                <w:webHidden/>
              </w:rPr>
              <w:fldChar w:fldCharType="separate"/>
            </w:r>
            <w:r w:rsidR="00795B85">
              <w:rPr>
                <w:webHidden/>
              </w:rPr>
              <w:t>24</w:t>
            </w:r>
            <w:r w:rsidR="00D512B4">
              <w:rPr>
                <w:webHidden/>
              </w:rPr>
              <w:fldChar w:fldCharType="end"/>
            </w:r>
          </w:hyperlink>
        </w:p>
        <w:p w14:paraId="6815DF7E" w14:textId="77777777" w:rsidR="00D512B4" w:rsidRDefault="00B2750D">
          <w:pPr>
            <w:pStyle w:val="TOC2"/>
            <w:rPr>
              <w:rFonts w:asciiTheme="minorHAnsi" w:eastAsiaTheme="minorEastAsia" w:hAnsiTheme="minorHAnsi"/>
              <w:b w:val="0"/>
              <w:spacing w:val="0"/>
              <w:sz w:val="22"/>
              <w:szCs w:val="22"/>
            </w:rPr>
          </w:pPr>
          <w:hyperlink w:anchor="_Toc48917852" w:history="1">
            <w:r w:rsidR="00D512B4" w:rsidRPr="00C2031B">
              <w:rPr>
                <w:rStyle w:val="Hyperlink"/>
              </w:rPr>
              <w:t>4</w:t>
            </w:r>
            <w:r w:rsidR="00D512B4">
              <w:rPr>
                <w:rFonts w:asciiTheme="minorHAnsi" w:eastAsiaTheme="minorEastAsia" w:hAnsiTheme="minorHAnsi"/>
                <w:b w:val="0"/>
                <w:spacing w:val="0"/>
                <w:sz w:val="22"/>
                <w:szCs w:val="22"/>
              </w:rPr>
              <w:tab/>
            </w:r>
            <w:r w:rsidR="00D512B4" w:rsidRPr="00C2031B">
              <w:rPr>
                <w:rStyle w:val="Hyperlink"/>
              </w:rPr>
              <w:t xml:space="preserve">XML </w:t>
            </w:r>
            <w:r w:rsidR="00D512B4" w:rsidRPr="00C2031B">
              <w:rPr>
                <w:rStyle w:val="Hyperlink"/>
                <w:spacing w:val="-2"/>
              </w:rPr>
              <w:t>Layout</w:t>
            </w:r>
            <w:r w:rsidR="00D512B4" w:rsidRPr="00C2031B">
              <w:rPr>
                <w:rStyle w:val="Hyperlink"/>
                <w:spacing w:val="1"/>
              </w:rPr>
              <w:t xml:space="preserve"> </w:t>
            </w:r>
            <w:r w:rsidR="00D512B4" w:rsidRPr="00C2031B">
              <w:rPr>
                <w:rStyle w:val="Hyperlink"/>
              </w:rPr>
              <w:t>Specifications</w:t>
            </w:r>
            <w:r w:rsidR="00D512B4" w:rsidRPr="00C2031B">
              <w:rPr>
                <w:rStyle w:val="Hyperlink"/>
                <w:spacing w:val="1"/>
              </w:rPr>
              <w:t xml:space="preserve"> </w:t>
            </w:r>
            <w:r w:rsidR="00D512B4" w:rsidRPr="00C2031B">
              <w:rPr>
                <w:rStyle w:val="Hyperlink"/>
              </w:rPr>
              <w:t xml:space="preserve">and </w:t>
            </w:r>
            <w:r w:rsidR="00D512B4" w:rsidRPr="00C2031B">
              <w:rPr>
                <w:rStyle w:val="Hyperlink"/>
                <w:spacing w:val="-2"/>
              </w:rPr>
              <w:t>Schema</w:t>
            </w:r>
            <w:r w:rsidR="00D512B4" w:rsidRPr="00C2031B">
              <w:rPr>
                <w:rStyle w:val="Hyperlink"/>
                <w:spacing w:val="1"/>
              </w:rPr>
              <w:t xml:space="preserve"> </w:t>
            </w:r>
            <w:r w:rsidR="00D512B4" w:rsidRPr="00C2031B">
              <w:rPr>
                <w:rStyle w:val="Hyperlink"/>
                <w:spacing w:val="-2"/>
              </w:rPr>
              <w:t>Definitions</w:t>
            </w:r>
            <w:r w:rsidR="00D512B4">
              <w:rPr>
                <w:webHidden/>
              </w:rPr>
              <w:tab/>
            </w:r>
            <w:r w:rsidR="00D512B4">
              <w:rPr>
                <w:webHidden/>
              </w:rPr>
              <w:fldChar w:fldCharType="begin"/>
            </w:r>
            <w:r w:rsidR="00D512B4">
              <w:rPr>
                <w:webHidden/>
              </w:rPr>
              <w:instrText xml:space="preserve"> PAGEREF _Toc48917852 \h </w:instrText>
            </w:r>
            <w:r w:rsidR="00D512B4">
              <w:rPr>
                <w:webHidden/>
              </w:rPr>
            </w:r>
            <w:r w:rsidR="00D512B4">
              <w:rPr>
                <w:webHidden/>
              </w:rPr>
              <w:fldChar w:fldCharType="separate"/>
            </w:r>
            <w:r w:rsidR="00795B85">
              <w:rPr>
                <w:webHidden/>
              </w:rPr>
              <w:t>25</w:t>
            </w:r>
            <w:r w:rsidR="00D512B4">
              <w:rPr>
                <w:webHidden/>
              </w:rPr>
              <w:fldChar w:fldCharType="end"/>
            </w:r>
          </w:hyperlink>
        </w:p>
        <w:p w14:paraId="2A2BD9F7" w14:textId="77777777" w:rsidR="00D512B4" w:rsidRDefault="00B2750D">
          <w:pPr>
            <w:pStyle w:val="TOC3"/>
            <w:rPr>
              <w:rFonts w:asciiTheme="minorHAnsi" w:eastAsiaTheme="minorEastAsia" w:hAnsiTheme="minorHAnsi"/>
              <w:bCs w:val="0"/>
              <w:sz w:val="22"/>
              <w:szCs w:val="22"/>
            </w:rPr>
          </w:pPr>
          <w:hyperlink w:anchor="_Toc48917853" w:history="1">
            <w:r w:rsidR="00D512B4" w:rsidRPr="00C2031B">
              <w:rPr>
                <w:rStyle w:val="Hyperlink"/>
              </w:rPr>
              <w:t>4.1</w:t>
            </w:r>
            <w:r w:rsidR="00D512B4">
              <w:rPr>
                <w:rFonts w:asciiTheme="minorHAnsi" w:eastAsiaTheme="minorEastAsia" w:hAnsiTheme="minorHAnsi"/>
                <w:bCs w:val="0"/>
                <w:sz w:val="22"/>
                <w:szCs w:val="22"/>
              </w:rPr>
              <w:tab/>
            </w:r>
            <w:r w:rsidR="00D512B4" w:rsidRPr="00C2031B">
              <w:rPr>
                <w:rStyle w:val="Hyperlink"/>
              </w:rPr>
              <w:t>Payload Layout</w:t>
            </w:r>
            <w:r w:rsidR="00D512B4">
              <w:rPr>
                <w:webHidden/>
              </w:rPr>
              <w:tab/>
            </w:r>
            <w:r w:rsidR="00D512B4">
              <w:rPr>
                <w:webHidden/>
              </w:rPr>
              <w:fldChar w:fldCharType="begin"/>
            </w:r>
            <w:r w:rsidR="00D512B4">
              <w:rPr>
                <w:webHidden/>
              </w:rPr>
              <w:instrText xml:space="preserve"> PAGEREF _Toc48917853 \h </w:instrText>
            </w:r>
            <w:r w:rsidR="00D512B4">
              <w:rPr>
                <w:webHidden/>
              </w:rPr>
            </w:r>
            <w:r w:rsidR="00D512B4">
              <w:rPr>
                <w:webHidden/>
              </w:rPr>
              <w:fldChar w:fldCharType="separate"/>
            </w:r>
            <w:r w:rsidR="00795B85">
              <w:rPr>
                <w:webHidden/>
              </w:rPr>
              <w:t>25</w:t>
            </w:r>
            <w:r w:rsidR="00D512B4">
              <w:rPr>
                <w:webHidden/>
              </w:rPr>
              <w:fldChar w:fldCharType="end"/>
            </w:r>
          </w:hyperlink>
        </w:p>
        <w:p w14:paraId="6F558F80" w14:textId="77777777" w:rsidR="00D512B4" w:rsidRDefault="00B2750D">
          <w:pPr>
            <w:pStyle w:val="TOC3"/>
            <w:rPr>
              <w:rFonts w:asciiTheme="minorHAnsi" w:eastAsiaTheme="minorEastAsia" w:hAnsiTheme="minorHAnsi"/>
              <w:bCs w:val="0"/>
              <w:sz w:val="22"/>
              <w:szCs w:val="22"/>
            </w:rPr>
          </w:pPr>
          <w:hyperlink w:anchor="_Toc48917854" w:history="1">
            <w:r w:rsidR="00D512B4" w:rsidRPr="00C2031B">
              <w:rPr>
                <w:rStyle w:val="Hyperlink"/>
              </w:rPr>
              <w:t>4.2</w:t>
            </w:r>
            <w:r w:rsidR="00D512B4">
              <w:rPr>
                <w:rFonts w:asciiTheme="minorHAnsi" w:eastAsiaTheme="minorEastAsia" w:hAnsiTheme="minorHAnsi"/>
                <w:bCs w:val="0"/>
                <w:sz w:val="22"/>
                <w:szCs w:val="22"/>
              </w:rPr>
              <w:tab/>
            </w:r>
            <w:r w:rsidR="00D512B4" w:rsidRPr="00C2031B">
              <w:rPr>
                <w:rStyle w:val="Hyperlink"/>
              </w:rPr>
              <w:t>SubmitFormsToEAMS</w:t>
            </w:r>
            <w:r w:rsidR="00D512B4" w:rsidRPr="00C2031B">
              <w:rPr>
                <w:rStyle w:val="Hyperlink"/>
                <w:spacing w:val="1"/>
              </w:rPr>
              <w:t xml:space="preserve"> </w:t>
            </w:r>
            <w:r w:rsidR="00D512B4" w:rsidRPr="00C2031B">
              <w:rPr>
                <w:rStyle w:val="Hyperlink"/>
              </w:rPr>
              <w:t>Layout</w:t>
            </w:r>
            <w:r w:rsidR="00D512B4">
              <w:rPr>
                <w:webHidden/>
              </w:rPr>
              <w:tab/>
            </w:r>
            <w:r w:rsidR="00D512B4">
              <w:rPr>
                <w:webHidden/>
              </w:rPr>
              <w:fldChar w:fldCharType="begin"/>
            </w:r>
            <w:r w:rsidR="00D512B4">
              <w:rPr>
                <w:webHidden/>
              </w:rPr>
              <w:instrText xml:space="preserve"> PAGEREF _Toc48917854 \h </w:instrText>
            </w:r>
            <w:r w:rsidR="00D512B4">
              <w:rPr>
                <w:webHidden/>
              </w:rPr>
            </w:r>
            <w:r w:rsidR="00D512B4">
              <w:rPr>
                <w:webHidden/>
              </w:rPr>
              <w:fldChar w:fldCharType="separate"/>
            </w:r>
            <w:r w:rsidR="00795B85">
              <w:rPr>
                <w:webHidden/>
              </w:rPr>
              <w:t>27</w:t>
            </w:r>
            <w:r w:rsidR="00D512B4">
              <w:rPr>
                <w:webHidden/>
              </w:rPr>
              <w:fldChar w:fldCharType="end"/>
            </w:r>
          </w:hyperlink>
        </w:p>
        <w:p w14:paraId="406F193C" w14:textId="77777777" w:rsidR="00D512B4" w:rsidRDefault="00B2750D">
          <w:pPr>
            <w:pStyle w:val="TOC3"/>
            <w:rPr>
              <w:rFonts w:asciiTheme="minorHAnsi" w:eastAsiaTheme="minorEastAsia" w:hAnsiTheme="minorHAnsi"/>
              <w:bCs w:val="0"/>
              <w:sz w:val="22"/>
              <w:szCs w:val="22"/>
            </w:rPr>
          </w:pPr>
          <w:hyperlink w:anchor="_Toc48917855" w:history="1">
            <w:r w:rsidR="00D512B4" w:rsidRPr="00C2031B">
              <w:rPr>
                <w:rStyle w:val="Hyperlink"/>
              </w:rPr>
              <w:t>4.3</w:t>
            </w:r>
            <w:r w:rsidR="00D512B4">
              <w:rPr>
                <w:rFonts w:asciiTheme="minorHAnsi" w:eastAsiaTheme="minorEastAsia" w:hAnsiTheme="minorHAnsi"/>
                <w:bCs w:val="0"/>
                <w:sz w:val="22"/>
                <w:szCs w:val="22"/>
              </w:rPr>
              <w:tab/>
            </w:r>
            <w:r w:rsidR="00D512B4" w:rsidRPr="00C2031B">
              <w:rPr>
                <w:rStyle w:val="Hyperlink"/>
              </w:rPr>
              <w:t>EAMSFilingResponse</w:t>
            </w:r>
            <w:r w:rsidR="00D512B4" w:rsidRPr="00C2031B">
              <w:rPr>
                <w:rStyle w:val="Hyperlink"/>
                <w:spacing w:val="1"/>
              </w:rPr>
              <w:t xml:space="preserve"> </w:t>
            </w:r>
            <w:r w:rsidR="00D512B4" w:rsidRPr="00C2031B">
              <w:rPr>
                <w:rStyle w:val="Hyperlink"/>
              </w:rPr>
              <w:t>Layout</w:t>
            </w:r>
            <w:r w:rsidR="00D512B4">
              <w:rPr>
                <w:webHidden/>
              </w:rPr>
              <w:tab/>
            </w:r>
            <w:r w:rsidR="00D512B4">
              <w:rPr>
                <w:webHidden/>
              </w:rPr>
              <w:fldChar w:fldCharType="begin"/>
            </w:r>
            <w:r w:rsidR="00D512B4">
              <w:rPr>
                <w:webHidden/>
              </w:rPr>
              <w:instrText xml:space="preserve"> PAGEREF _Toc48917855 \h </w:instrText>
            </w:r>
            <w:r w:rsidR="00D512B4">
              <w:rPr>
                <w:webHidden/>
              </w:rPr>
            </w:r>
            <w:r w:rsidR="00D512B4">
              <w:rPr>
                <w:webHidden/>
              </w:rPr>
              <w:fldChar w:fldCharType="separate"/>
            </w:r>
            <w:r w:rsidR="00795B85">
              <w:rPr>
                <w:webHidden/>
              </w:rPr>
              <w:t>28</w:t>
            </w:r>
            <w:r w:rsidR="00D512B4">
              <w:rPr>
                <w:webHidden/>
              </w:rPr>
              <w:fldChar w:fldCharType="end"/>
            </w:r>
          </w:hyperlink>
        </w:p>
        <w:p w14:paraId="0127F6D5" w14:textId="77777777" w:rsidR="00D512B4" w:rsidRDefault="00B2750D">
          <w:pPr>
            <w:pStyle w:val="TOC3"/>
            <w:rPr>
              <w:rFonts w:asciiTheme="minorHAnsi" w:eastAsiaTheme="minorEastAsia" w:hAnsiTheme="minorHAnsi"/>
              <w:bCs w:val="0"/>
              <w:sz w:val="22"/>
              <w:szCs w:val="22"/>
            </w:rPr>
          </w:pPr>
          <w:hyperlink w:anchor="_Toc48917856" w:history="1">
            <w:r w:rsidR="00D512B4" w:rsidRPr="00C2031B">
              <w:rPr>
                <w:rStyle w:val="Hyperlink"/>
              </w:rPr>
              <w:t>4.4</w:t>
            </w:r>
            <w:r w:rsidR="00D512B4">
              <w:rPr>
                <w:rFonts w:asciiTheme="minorHAnsi" w:eastAsiaTheme="minorEastAsia" w:hAnsiTheme="minorHAnsi"/>
                <w:bCs w:val="0"/>
                <w:sz w:val="22"/>
                <w:szCs w:val="22"/>
              </w:rPr>
              <w:tab/>
            </w:r>
            <w:r w:rsidR="00D512B4" w:rsidRPr="00C2031B">
              <w:rPr>
                <w:rStyle w:val="Hyperlink"/>
              </w:rPr>
              <w:t>EAMSPacketReceiveResponse</w:t>
            </w:r>
            <w:r w:rsidR="00D512B4" w:rsidRPr="00C2031B">
              <w:rPr>
                <w:rStyle w:val="Hyperlink"/>
                <w:spacing w:val="1"/>
              </w:rPr>
              <w:t xml:space="preserve"> </w:t>
            </w:r>
            <w:r w:rsidR="00D512B4" w:rsidRPr="00C2031B">
              <w:rPr>
                <w:rStyle w:val="Hyperlink"/>
              </w:rPr>
              <w:t>Layout</w:t>
            </w:r>
            <w:r w:rsidR="00D512B4">
              <w:rPr>
                <w:webHidden/>
              </w:rPr>
              <w:tab/>
            </w:r>
            <w:r w:rsidR="00D512B4">
              <w:rPr>
                <w:webHidden/>
              </w:rPr>
              <w:fldChar w:fldCharType="begin"/>
            </w:r>
            <w:r w:rsidR="00D512B4">
              <w:rPr>
                <w:webHidden/>
              </w:rPr>
              <w:instrText xml:space="preserve"> PAGEREF _Toc48917856 \h </w:instrText>
            </w:r>
            <w:r w:rsidR="00D512B4">
              <w:rPr>
                <w:webHidden/>
              </w:rPr>
            </w:r>
            <w:r w:rsidR="00D512B4">
              <w:rPr>
                <w:webHidden/>
              </w:rPr>
              <w:fldChar w:fldCharType="separate"/>
            </w:r>
            <w:r w:rsidR="00795B85">
              <w:rPr>
                <w:webHidden/>
              </w:rPr>
              <w:t>30</w:t>
            </w:r>
            <w:r w:rsidR="00D512B4">
              <w:rPr>
                <w:webHidden/>
              </w:rPr>
              <w:fldChar w:fldCharType="end"/>
            </w:r>
          </w:hyperlink>
        </w:p>
        <w:p w14:paraId="7534E94C" w14:textId="77777777" w:rsidR="00D512B4" w:rsidRDefault="00B2750D">
          <w:pPr>
            <w:pStyle w:val="TOC3"/>
            <w:rPr>
              <w:rFonts w:asciiTheme="minorHAnsi" w:eastAsiaTheme="minorEastAsia" w:hAnsiTheme="minorHAnsi"/>
              <w:bCs w:val="0"/>
              <w:sz w:val="22"/>
              <w:szCs w:val="22"/>
            </w:rPr>
          </w:pPr>
          <w:hyperlink w:anchor="_Toc48917857" w:history="1">
            <w:r w:rsidR="00D512B4" w:rsidRPr="00C2031B">
              <w:rPr>
                <w:rStyle w:val="Hyperlink"/>
              </w:rPr>
              <w:t>4.5</w:t>
            </w:r>
            <w:r w:rsidR="00D512B4">
              <w:rPr>
                <w:rFonts w:asciiTheme="minorHAnsi" w:eastAsiaTheme="minorEastAsia" w:hAnsiTheme="minorHAnsi"/>
                <w:bCs w:val="0"/>
                <w:sz w:val="22"/>
                <w:szCs w:val="22"/>
              </w:rPr>
              <w:tab/>
            </w:r>
            <w:r w:rsidR="00D512B4" w:rsidRPr="00C2031B">
              <w:rPr>
                <w:rStyle w:val="Hyperlink"/>
              </w:rPr>
              <w:t>EAMSPacketValidationResponse</w:t>
            </w:r>
            <w:r w:rsidR="00D512B4" w:rsidRPr="00C2031B">
              <w:rPr>
                <w:rStyle w:val="Hyperlink"/>
                <w:spacing w:val="1"/>
              </w:rPr>
              <w:t xml:space="preserve"> </w:t>
            </w:r>
            <w:r w:rsidR="00D512B4" w:rsidRPr="00C2031B">
              <w:rPr>
                <w:rStyle w:val="Hyperlink"/>
              </w:rPr>
              <w:t>Layout</w:t>
            </w:r>
            <w:r w:rsidR="00D512B4">
              <w:rPr>
                <w:webHidden/>
              </w:rPr>
              <w:tab/>
            </w:r>
            <w:r w:rsidR="00D512B4">
              <w:rPr>
                <w:webHidden/>
              </w:rPr>
              <w:fldChar w:fldCharType="begin"/>
            </w:r>
            <w:r w:rsidR="00D512B4">
              <w:rPr>
                <w:webHidden/>
              </w:rPr>
              <w:instrText xml:space="preserve"> PAGEREF _Toc48917857 \h </w:instrText>
            </w:r>
            <w:r w:rsidR="00D512B4">
              <w:rPr>
                <w:webHidden/>
              </w:rPr>
            </w:r>
            <w:r w:rsidR="00D512B4">
              <w:rPr>
                <w:webHidden/>
              </w:rPr>
              <w:fldChar w:fldCharType="separate"/>
            </w:r>
            <w:r w:rsidR="00795B85">
              <w:rPr>
                <w:webHidden/>
              </w:rPr>
              <w:t>30</w:t>
            </w:r>
            <w:r w:rsidR="00D512B4">
              <w:rPr>
                <w:webHidden/>
              </w:rPr>
              <w:fldChar w:fldCharType="end"/>
            </w:r>
          </w:hyperlink>
        </w:p>
        <w:p w14:paraId="09E6F0FD" w14:textId="77777777" w:rsidR="00D512B4" w:rsidRDefault="00B2750D">
          <w:pPr>
            <w:pStyle w:val="TOC3"/>
            <w:rPr>
              <w:rFonts w:asciiTheme="minorHAnsi" w:eastAsiaTheme="minorEastAsia" w:hAnsiTheme="minorHAnsi"/>
              <w:bCs w:val="0"/>
              <w:sz w:val="22"/>
              <w:szCs w:val="22"/>
            </w:rPr>
          </w:pPr>
          <w:hyperlink w:anchor="_Toc48917858" w:history="1">
            <w:r w:rsidR="00D512B4" w:rsidRPr="00C2031B">
              <w:rPr>
                <w:rStyle w:val="Hyperlink"/>
              </w:rPr>
              <w:t>4.6</w:t>
            </w:r>
            <w:r w:rsidR="00D512B4">
              <w:rPr>
                <w:rFonts w:asciiTheme="minorHAnsi" w:eastAsiaTheme="minorEastAsia" w:hAnsiTheme="minorHAnsi"/>
                <w:bCs w:val="0"/>
                <w:sz w:val="22"/>
                <w:szCs w:val="22"/>
              </w:rPr>
              <w:tab/>
            </w:r>
            <w:r w:rsidR="00D512B4" w:rsidRPr="00C2031B">
              <w:rPr>
                <w:rStyle w:val="Hyperlink"/>
              </w:rPr>
              <w:t>DWCPacket Layout</w:t>
            </w:r>
            <w:r w:rsidR="00D512B4">
              <w:rPr>
                <w:webHidden/>
              </w:rPr>
              <w:tab/>
            </w:r>
            <w:r w:rsidR="00D512B4">
              <w:rPr>
                <w:webHidden/>
              </w:rPr>
              <w:fldChar w:fldCharType="begin"/>
            </w:r>
            <w:r w:rsidR="00D512B4">
              <w:rPr>
                <w:webHidden/>
              </w:rPr>
              <w:instrText xml:space="preserve"> PAGEREF _Toc48917858 \h </w:instrText>
            </w:r>
            <w:r w:rsidR="00D512B4">
              <w:rPr>
                <w:webHidden/>
              </w:rPr>
            </w:r>
            <w:r w:rsidR="00D512B4">
              <w:rPr>
                <w:webHidden/>
              </w:rPr>
              <w:fldChar w:fldCharType="separate"/>
            </w:r>
            <w:r w:rsidR="00795B85">
              <w:rPr>
                <w:webHidden/>
              </w:rPr>
              <w:t>32</w:t>
            </w:r>
            <w:r w:rsidR="00D512B4">
              <w:rPr>
                <w:webHidden/>
              </w:rPr>
              <w:fldChar w:fldCharType="end"/>
            </w:r>
          </w:hyperlink>
        </w:p>
        <w:p w14:paraId="7BB7D9F8" w14:textId="77777777" w:rsidR="00D512B4" w:rsidRDefault="00B2750D">
          <w:pPr>
            <w:pStyle w:val="TOC3"/>
            <w:rPr>
              <w:rFonts w:asciiTheme="minorHAnsi" w:eastAsiaTheme="minorEastAsia" w:hAnsiTheme="minorHAnsi"/>
              <w:bCs w:val="0"/>
              <w:sz w:val="22"/>
              <w:szCs w:val="22"/>
            </w:rPr>
          </w:pPr>
          <w:hyperlink w:anchor="_Toc48917859" w:history="1">
            <w:r w:rsidR="00D512B4" w:rsidRPr="00C2031B">
              <w:rPr>
                <w:rStyle w:val="Hyperlink"/>
              </w:rPr>
              <w:t>4.7</w:t>
            </w:r>
            <w:r w:rsidR="00D512B4">
              <w:rPr>
                <w:rFonts w:asciiTheme="minorHAnsi" w:eastAsiaTheme="minorEastAsia" w:hAnsiTheme="minorHAnsi"/>
                <w:bCs w:val="0"/>
                <w:sz w:val="22"/>
                <w:szCs w:val="22"/>
              </w:rPr>
              <w:tab/>
            </w:r>
            <w:r w:rsidR="00D512B4" w:rsidRPr="00C2031B">
              <w:rPr>
                <w:rStyle w:val="Hyperlink"/>
              </w:rPr>
              <w:t>Forms</w:t>
            </w:r>
            <w:r w:rsidR="00D512B4" w:rsidRPr="00C2031B">
              <w:rPr>
                <w:rStyle w:val="Hyperlink"/>
                <w:spacing w:val="1"/>
              </w:rPr>
              <w:t xml:space="preserve"> </w:t>
            </w:r>
            <w:r w:rsidR="00D512B4" w:rsidRPr="00C2031B">
              <w:rPr>
                <w:rStyle w:val="Hyperlink"/>
              </w:rPr>
              <w:t>Specifications</w:t>
            </w:r>
            <w:r w:rsidR="00D512B4">
              <w:rPr>
                <w:webHidden/>
              </w:rPr>
              <w:tab/>
            </w:r>
            <w:r w:rsidR="00D512B4">
              <w:rPr>
                <w:webHidden/>
              </w:rPr>
              <w:fldChar w:fldCharType="begin"/>
            </w:r>
            <w:r w:rsidR="00D512B4">
              <w:rPr>
                <w:webHidden/>
              </w:rPr>
              <w:instrText xml:space="preserve"> PAGEREF _Toc48917859 \h </w:instrText>
            </w:r>
            <w:r w:rsidR="00D512B4">
              <w:rPr>
                <w:webHidden/>
              </w:rPr>
            </w:r>
            <w:r w:rsidR="00D512B4">
              <w:rPr>
                <w:webHidden/>
              </w:rPr>
              <w:fldChar w:fldCharType="separate"/>
            </w:r>
            <w:r w:rsidR="00795B85">
              <w:rPr>
                <w:webHidden/>
              </w:rPr>
              <w:t>33</w:t>
            </w:r>
            <w:r w:rsidR="00D512B4">
              <w:rPr>
                <w:webHidden/>
              </w:rPr>
              <w:fldChar w:fldCharType="end"/>
            </w:r>
          </w:hyperlink>
        </w:p>
        <w:p w14:paraId="57320AE9" w14:textId="77777777" w:rsidR="00D512B4" w:rsidRDefault="00B2750D">
          <w:pPr>
            <w:pStyle w:val="TOC3"/>
            <w:rPr>
              <w:rFonts w:asciiTheme="minorHAnsi" w:eastAsiaTheme="minorEastAsia" w:hAnsiTheme="minorHAnsi"/>
              <w:bCs w:val="0"/>
              <w:sz w:val="22"/>
              <w:szCs w:val="22"/>
            </w:rPr>
          </w:pPr>
          <w:hyperlink w:anchor="_Toc48917860" w:history="1">
            <w:r w:rsidR="00D512B4" w:rsidRPr="00C2031B">
              <w:rPr>
                <w:rStyle w:val="Hyperlink"/>
              </w:rPr>
              <w:t>4.8</w:t>
            </w:r>
            <w:r w:rsidR="00D512B4">
              <w:rPr>
                <w:rFonts w:asciiTheme="minorHAnsi" w:eastAsiaTheme="minorEastAsia" w:hAnsiTheme="minorHAnsi"/>
                <w:bCs w:val="0"/>
                <w:sz w:val="22"/>
                <w:szCs w:val="22"/>
              </w:rPr>
              <w:tab/>
            </w:r>
            <w:r w:rsidR="00D512B4" w:rsidRPr="00C2031B">
              <w:rPr>
                <w:rStyle w:val="Hyperlink"/>
              </w:rPr>
              <w:t xml:space="preserve">Canonical </w:t>
            </w:r>
            <w:r w:rsidR="00D512B4" w:rsidRPr="00C2031B">
              <w:rPr>
                <w:rStyle w:val="Hyperlink"/>
                <w:spacing w:val="-2"/>
              </w:rPr>
              <w:t>Data</w:t>
            </w:r>
            <w:r w:rsidR="00D512B4" w:rsidRPr="00C2031B">
              <w:rPr>
                <w:rStyle w:val="Hyperlink"/>
                <w:spacing w:val="1"/>
              </w:rPr>
              <w:t xml:space="preserve"> </w:t>
            </w:r>
            <w:r w:rsidR="00D512B4" w:rsidRPr="00C2031B">
              <w:rPr>
                <w:rStyle w:val="Hyperlink"/>
              </w:rPr>
              <w:t>Model</w:t>
            </w:r>
            <w:r w:rsidR="00D512B4">
              <w:rPr>
                <w:webHidden/>
              </w:rPr>
              <w:tab/>
            </w:r>
            <w:r w:rsidR="00D512B4">
              <w:rPr>
                <w:webHidden/>
              </w:rPr>
              <w:fldChar w:fldCharType="begin"/>
            </w:r>
            <w:r w:rsidR="00D512B4">
              <w:rPr>
                <w:webHidden/>
              </w:rPr>
              <w:instrText xml:space="preserve"> PAGEREF _Toc48917860 \h </w:instrText>
            </w:r>
            <w:r w:rsidR="00D512B4">
              <w:rPr>
                <w:webHidden/>
              </w:rPr>
            </w:r>
            <w:r w:rsidR="00D512B4">
              <w:rPr>
                <w:webHidden/>
              </w:rPr>
              <w:fldChar w:fldCharType="separate"/>
            </w:r>
            <w:r w:rsidR="00795B85">
              <w:rPr>
                <w:webHidden/>
              </w:rPr>
              <w:t>33</w:t>
            </w:r>
            <w:r w:rsidR="00D512B4">
              <w:rPr>
                <w:webHidden/>
              </w:rPr>
              <w:fldChar w:fldCharType="end"/>
            </w:r>
          </w:hyperlink>
        </w:p>
        <w:p w14:paraId="35D96463" w14:textId="77777777" w:rsidR="00D512B4" w:rsidRDefault="00B2750D">
          <w:pPr>
            <w:pStyle w:val="TOC3"/>
            <w:rPr>
              <w:rFonts w:asciiTheme="minorHAnsi" w:eastAsiaTheme="minorEastAsia" w:hAnsiTheme="minorHAnsi"/>
              <w:bCs w:val="0"/>
              <w:sz w:val="22"/>
              <w:szCs w:val="22"/>
            </w:rPr>
          </w:pPr>
          <w:hyperlink w:anchor="_Toc48917861" w:history="1">
            <w:r w:rsidR="00D512B4" w:rsidRPr="00C2031B">
              <w:rPr>
                <w:rStyle w:val="Hyperlink"/>
                <w:spacing w:val="-2"/>
              </w:rPr>
              <w:t>4.9</w:t>
            </w:r>
            <w:r w:rsidR="00D512B4">
              <w:rPr>
                <w:rFonts w:asciiTheme="minorHAnsi" w:eastAsiaTheme="minorEastAsia" w:hAnsiTheme="minorHAnsi"/>
                <w:bCs w:val="0"/>
                <w:sz w:val="22"/>
                <w:szCs w:val="22"/>
              </w:rPr>
              <w:tab/>
            </w:r>
            <w:r w:rsidR="00D512B4" w:rsidRPr="00C2031B">
              <w:rPr>
                <w:rStyle w:val="Hyperlink"/>
                <w:spacing w:val="-2"/>
              </w:rPr>
              <w:t>Schema</w:t>
            </w:r>
            <w:r w:rsidR="00D512B4" w:rsidRPr="00C2031B">
              <w:rPr>
                <w:rStyle w:val="Hyperlink"/>
                <w:spacing w:val="-25"/>
              </w:rPr>
              <w:t xml:space="preserve"> </w:t>
            </w:r>
            <w:r w:rsidR="00D512B4" w:rsidRPr="00C2031B">
              <w:rPr>
                <w:rStyle w:val="Hyperlink"/>
              </w:rPr>
              <w:t>Definitions</w:t>
            </w:r>
            <w:r w:rsidR="00D512B4">
              <w:rPr>
                <w:webHidden/>
              </w:rPr>
              <w:tab/>
            </w:r>
            <w:r w:rsidR="00D512B4">
              <w:rPr>
                <w:webHidden/>
              </w:rPr>
              <w:fldChar w:fldCharType="begin"/>
            </w:r>
            <w:r w:rsidR="00D512B4">
              <w:rPr>
                <w:webHidden/>
              </w:rPr>
              <w:instrText xml:space="preserve"> PAGEREF _Toc48917861 \h </w:instrText>
            </w:r>
            <w:r w:rsidR="00D512B4">
              <w:rPr>
                <w:webHidden/>
              </w:rPr>
            </w:r>
            <w:r w:rsidR="00D512B4">
              <w:rPr>
                <w:webHidden/>
              </w:rPr>
              <w:fldChar w:fldCharType="separate"/>
            </w:r>
            <w:r w:rsidR="00795B85">
              <w:rPr>
                <w:webHidden/>
              </w:rPr>
              <w:t>34</w:t>
            </w:r>
            <w:r w:rsidR="00D512B4">
              <w:rPr>
                <w:webHidden/>
              </w:rPr>
              <w:fldChar w:fldCharType="end"/>
            </w:r>
          </w:hyperlink>
        </w:p>
        <w:p w14:paraId="6FECF856" w14:textId="77777777" w:rsidR="00D512B4" w:rsidRDefault="00B2750D">
          <w:pPr>
            <w:pStyle w:val="TOC2"/>
            <w:rPr>
              <w:rFonts w:asciiTheme="minorHAnsi" w:eastAsiaTheme="minorEastAsia" w:hAnsiTheme="minorHAnsi"/>
              <w:b w:val="0"/>
              <w:spacing w:val="0"/>
              <w:sz w:val="22"/>
              <w:szCs w:val="22"/>
            </w:rPr>
          </w:pPr>
          <w:hyperlink w:anchor="_Toc48917862" w:history="1">
            <w:r w:rsidR="00D512B4" w:rsidRPr="00C2031B">
              <w:rPr>
                <w:rStyle w:val="Hyperlink"/>
                <w:spacing w:val="-2"/>
              </w:rPr>
              <w:t>5</w:t>
            </w:r>
            <w:r w:rsidR="00D512B4">
              <w:rPr>
                <w:rFonts w:asciiTheme="minorHAnsi" w:eastAsiaTheme="minorEastAsia" w:hAnsiTheme="minorHAnsi"/>
                <w:b w:val="0"/>
                <w:spacing w:val="0"/>
                <w:sz w:val="22"/>
                <w:szCs w:val="22"/>
              </w:rPr>
              <w:tab/>
            </w:r>
            <w:r w:rsidR="00D512B4" w:rsidRPr="00C2031B">
              <w:rPr>
                <w:rStyle w:val="Hyperlink"/>
                <w:spacing w:val="-2"/>
              </w:rPr>
              <w:t>Error</w:t>
            </w:r>
            <w:r w:rsidR="00D512B4" w:rsidRPr="00C2031B">
              <w:rPr>
                <w:rStyle w:val="Hyperlink"/>
                <w:spacing w:val="-12"/>
              </w:rPr>
              <w:t xml:space="preserve"> </w:t>
            </w:r>
            <w:r w:rsidR="00D512B4" w:rsidRPr="00C2031B">
              <w:rPr>
                <w:rStyle w:val="Hyperlink"/>
                <w:spacing w:val="-2"/>
              </w:rPr>
              <w:t>Codes</w:t>
            </w:r>
            <w:r w:rsidR="00D512B4" w:rsidRPr="00C2031B">
              <w:rPr>
                <w:rStyle w:val="Hyperlink"/>
                <w:spacing w:val="-16"/>
              </w:rPr>
              <w:t xml:space="preserve"> </w:t>
            </w:r>
            <w:r w:rsidR="00D512B4" w:rsidRPr="00C2031B">
              <w:rPr>
                <w:rStyle w:val="Hyperlink"/>
              </w:rPr>
              <w:t>and</w:t>
            </w:r>
            <w:r w:rsidR="00D512B4" w:rsidRPr="00C2031B">
              <w:rPr>
                <w:rStyle w:val="Hyperlink"/>
                <w:spacing w:val="-17"/>
              </w:rPr>
              <w:t xml:space="preserve"> </w:t>
            </w:r>
            <w:r w:rsidR="00D512B4" w:rsidRPr="00C2031B">
              <w:rPr>
                <w:rStyle w:val="Hyperlink"/>
              </w:rPr>
              <w:t>Messages</w:t>
            </w:r>
            <w:r w:rsidR="00D512B4">
              <w:rPr>
                <w:webHidden/>
              </w:rPr>
              <w:tab/>
            </w:r>
            <w:r w:rsidR="00D512B4">
              <w:rPr>
                <w:webHidden/>
              </w:rPr>
              <w:fldChar w:fldCharType="begin"/>
            </w:r>
            <w:r w:rsidR="00D512B4">
              <w:rPr>
                <w:webHidden/>
              </w:rPr>
              <w:instrText xml:space="preserve"> PAGEREF _Toc48917862 \h </w:instrText>
            </w:r>
            <w:r w:rsidR="00D512B4">
              <w:rPr>
                <w:webHidden/>
              </w:rPr>
            </w:r>
            <w:r w:rsidR="00D512B4">
              <w:rPr>
                <w:webHidden/>
              </w:rPr>
              <w:fldChar w:fldCharType="separate"/>
            </w:r>
            <w:r w:rsidR="00795B85">
              <w:rPr>
                <w:webHidden/>
              </w:rPr>
              <w:t>35</w:t>
            </w:r>
            <w:r w:rsidR="00D512B4">
              <w:rPr>
                <w:webHidden/>
              </w:rPr>
              <w:fldChar w:fldCharType="end"/>
            </w:r>
          </w:hyperlink>
        </w:p>
        <w:p w14:paraId="70FFFB4B" w14:textId="77777777" w:rsidR="00D512B4" w:rsidRDefault="00B2750D">
          <w:pPr>
            <w:pStyle w:val="TOC3"/>
            <w:rPr>
              <w:rFonts w:asciiTheme="minorHAnsi" w:eastAsiaTheme="minorEastAsia" w:hAnsiTheme="minorHAnsi"/>
              <w:bCs w:val="0"/>
              <w:sz w:val="22"/>
              <w:szCs w:val="22"/>
            </w:rPr>
          </w:pPr>
          <w:hyperlink w:anchor="_Toc48917863" w:history="1">
            <w:r w:rsidR="00D512B4" w:rsidRPr="00C2031B">
              <w:rPr>
                <w:rStyle w:val="Hyperlink"/>
              </w:rPr>
              <w:t>5.1</w:t>
            </w:r>
            <w:r w:rsidR="00D512B4">
              <w:rPr>
                <w:rFonts w:asciiTheme="minorHAnsi" w:eastAsiaTheme="minorEastAsia" w:hAnsiTheme="minorHAnsi"/>
                <w:bCs w:val="0"/>
                <w:sz w:val="22"/>
                <w:szCs w:val="22"/>
              </w:rPr>
              <w:tab/>
            </w:r>
            <w:r w:rsidR="00D512B4" w:rsidRPr="00C2031B">
              <w:rPr>
                <w:rStyle w:val="Hyperlink"/>
              </w:rPr>
              <w:t>Level</w:t>
            </w:r>
            <w:r w:rsidR="00D512B4" w:rsidRPr="00C2031B">
              <w:rPr>
                <w:rStyle w:val="Hyperlink"/>
                <w:spacing w:val="-2"/>
              </w:rPr>
              <w:t xml:space="preserve"> </w:t>
            </w:r>
            <w:r w:rsidR="00D512B4" w:rsidRPr="00C2031B">
              <w:rPr>
                <w:rStyle w:val="Hyperlink"/>
              </w:rPr>
              <w:t>1</w:t>
            </w:r>
            <w:r w:rsidR="00D512B4" w:rsidRPr="00C2031B">
              <w:rPr>
                <w:rStyle w:val="Hyperlink"/>
                <w:spacing w:val="1"/>
              </w:rPr>
              <w:t xml:space="preserve"> </w:t>
            </w:r>
            <w:r w:rsidR="00D512B4" w:rsidRPr="00C2031B">
              <w:rPr>
                <w:rStyle w:val="Hyperlink"/>
              </w:rPr>
              <w:t>Error Messages</w:t>
            </w:r>
            <w:r w:rsidR="00D512B4">
              <w:rPr>
                <w:webHidden/>
              </w:rPr>
              <w:tab/>
            </w:r>
            <w:r w:rsidR="00D512B4">
              <w:rPr>
                <w:webHidden/>
              </w:rPr>
              <w:fldChar w:fldCharType="begin"/>
            </w:r>
            <w:r w:rsidR="00D512B4">
              <w:rPr>
                <w:webHidden/>
              </w:rPr>
              <w:instrText xml:space="preserve"> PAGEREF _Toc48917863 \h </w:instrText>
            </w:r>
            <w:r w:rsidR="00D512B4">
              <w:rPr>
                <w:webHidden/>
              </w:rPr>
            </w:r>
            <w:r w:rsidR="00D512B4">
              <w:rPr>
                <w:webHidden/>
              </w:rPr>
              <w:fldChar w:fldCharType="separate"/>
            </w:r>
            <w:r w:rsidR="00795B85">
              <w:rPr>
                <w:webHidden/>
              </w:rPr>
              <w:t>36</w:t>
            </w:r>
            <w:r w:rsidR="00D512B4">
              <w:rPr>
                <w:webHidden/>
              </w:rPr>
              <w:fldChar w:fldCharType="end"/>
            </w:r>
          </w:hyperlink>
        </w:p>
        <w:p w14:paraId="2758566C" w14:textId="77777777" w:rsidR="00D512B4" w:rsidRDefault="00B2750D">
          <w:pPr>
            <w:pStyle w:val="TOC3"/>
            <w:rPr>
              <w:rFonts w:asciiTheme="minorHAnsi" w:eastAsiaTheme="minorEastAsia" w:hAnsiTheme="minorHAnsi"/>
              <w:bCs w:val="0"/>
              <w:sz w:val="22"/>
              <w:szCs w:val="22"/>
            </w:rPr>
          </w:pPr>
          <w:hyperlink w:anchor="_Toc48917864" w:history="1">
            <w:r w:rsidR="00D512B4" w:rsidRPr="00C2031B">
              <w:rPr>
                <w:rStyle w:val="Hyperlink"/>
              </w:rPr>
              <w:t>5.2</w:t>
            </w:r>
            <w:r w:rsidR="00D512B4">
              <w:rPr>
                <w:rFonts w:asciiTheme="minorHAnsi" w:eastAsiaTheme="minorEastAsia" w:hAnsiTheme="minorHAnsi"/>
                <w:bCs w:val="0"/>
                <w:sz w:val="22"/>
                <w:szCs w:val="22"/>
              </w:rPr>
              <w:tab/>
            </w:r>
            <w:r w:rsidR="00D512B4" w:rsidRPr="00C2031B">
              <w:rPr>
                <w:rStyle w:val="Hyperlink"/>
              </w:rPr>
              <w:t>Level</w:t>
            </w:r>
            <w:r w:rsidR="00D512B4" w:rsidRPr="00C2031B">
              <w:rPr>
                <w:rStyle w:val="Hyperlink"/>
                <w:spacing w:val="-2"/>
              </w:rPr>
              <w:t xml:space="preserve"> </w:t>
            </w:r>
            <w:r w:rsidR="00D512B4" w:rsidRPr="00C2031B">
              <w:rPr>
                <w:rStyle w:val="Hyperlink"/>
              </w:rPr>
              <w:t>2</w:t>
            </w:r>
            <w:r w:rsidR="00D512B4" w:rsidRPr="00C2031B">
              <w:rPr>
                <w:rStyle w:val="Hyperlink"/>
                <w:spacing w:val="1"/>
              </w:rPr>
              <w:t xml:space="preserve"> </w:t>
            </w:r>
            <w:r w:rsidR="00D512B4" w:rsidRPr="00C2031B">
              <w:rPr>
                <w:rStyle w:val="Hyperlink"/>
              </w:rPr>
              <w:t>Error Messages</w:t>
            </w:r>
            <w:r w:rsidR="00D512B4">
              <w:rPr>
                <w:webHidden/>
              </w:rPr>
              <w:tab/>
            </w:r>
            <w:r w:rsidR="00D512B4">
              <w:rPr>
                <w:webHidden/>
              </w:rPr>
              <w:fldChar w:fldCharType="begin"/>
            </w:r>
            <w:r w:rsidR="00D512B4">
              <w:rPr>
                <w:webHidden/>
              </w:rPr>
              <w:instrText xml:space="preserve"> PAGEREF _Toc48917864 \h </w:instrText>
            </w:r>
            <w:r w:rsidR="00D512B4">
              <w:rPr>
                <w:webHidden/>
              </w:rPr>
            </w:r>
            <w:r w:rsidR="00D512B4">
              <w:rPr>
                <w:webHidden/>
              </w:rPr>
              <w:fldChar w:fldCharType="separate"/>
            </w:r>
            <w:r w:rsidR="00795B85">
              <w:rPr>
                <w:webHidden/>
              </w:rPr>
              <w:t>36</w:t>
            </w:r>
            <w:r w:rsidR="00D512B4">
              <w:rPr>
                <w:webHidden/>
              </w:rPr>
              <w:fldChar w:fldCharType="end"/>
            </w:r>
          </w:hyperlink>
        </w:p>
        <w:p w14:paraId="02F82F8D" w14:textId="77777777" w:rsidR="00D512B4" w:rsidRDefault="00B2750D">
          <w:pPr>
            <w:pStyle w:val="TOC3"/>
            <w:rPr>
              <w:rFonts w:asciiTheme="minorHAnsi" w:eastAsiaTheme="minorEastAsia" w:hAnsiTheme="minorHAnsi"/>
              <w:bCs w:val="0"/>
              <w:sz w:val="22"/>
              <w:szCs w:val="22"/>
            </w:rPr>
          </w:pPr>
          <w:hyperlink w:anchor="_Toc48917865" w:history="1">
            <w:r w:rsidR="00D512B4" w:rsidRPr="00C2031B">
              <w:rPr>
                <w:rStyle w:val="Hyperlink"/>
              </w:rPr>
              <w:t>5.3</w:t>
            </w:r>
            <w:r w:rsidR="00D512B4">
              <w:rPr>
                <w:rFonts w:asciiTheme="minorHAnsi" w:eastAsiaTheme="minorEastAsia" w:hAnsiTheme="minorHAnsi"/>
                <w:bCs w:val="0"/>
                <w:sz w:val="22"/>
                <w:szCs w:val="22"/>
              </w:rPr>
              <w:tab/>
            </w:r>
            <w:r w:rsidR="00D512B4" w:rsidRPr="00C2031B">
              <w:rPr>
                <w:rStyle w:val="Hyperlink"/>
              </w:rPr>
              <w:t>Level</w:t>
            </w:r>
            <w:r w:rsidR="00D512B4" w:rsidRPr="00C2031B">
              <w:rPr>
                <w:rStyle w:val="Hyperlink"/>
                <w:spacing w:val="-2"/>
              </w:rPr>
              <w:t xml:space="preserve"> </w:t>
            </w:r>
            <w:r w:rsidR="00D512B4" w:rsidRPr="00C2031B">
              <w:rPr>
                <w:rStyle w:val="Hyperlink"/>
              </w:rPr>
              <w:t>3</w:t>
            </w:r>
            <w:r w:rsidR="00D512B4" w:rsidRPr="00C2031B">
              <w:rPr>
                <w:rStyle w:val="Hyperlink"/>
                <w:spacing w:val="1"/>
              </w:rPr>
              <w:t xml:space="preserve"> </w:t>
            </w:r>
            <w:r w:rsidR="00D512B4" w:rsidRPr="00C2031B">
              <w:rPr>
                <w:rStyle w:val="Hyperlink"/>
              </w:rPr>
              <w:t>Error Messages</w:t>
            </w:r>
            <w:r w:rsidR="00D512B4">
              <w:rPr>
                <w:webHidden/>
              </w:rPr>
              <w:tab/>
            </w:r>
            <w:r w:rsidR="00D512B4">
              <w:rPr>
                <w:webHidden/>
              </w:rPr>
              <w:fldChar w:fldCharType="begin"/>
            </w:r>
            <w:r w:rsidR="00D512B4">
              <w:rPr>
                <w:webHidden/>
              </w:rPr>
              <w:instrText xml:space="preserve"> PAGEREF _Toc48917865 \h </w:instrText>
            </w:r>
            <w:r w:rsidR="00D512B4">
              <w:rPr>
                <w:webHidden/>
              </w:rPr>
            </w:r>
            <w:r w:rsidR="00D512B4">
              <w:rPr>
                <w:webHidden/>
              </w:rPr>
              <w:fldChar w:fldCharType="separate"/>
            </w:r>
            <w:r w:rsidR="00795B85">
              <w:rPr>
                <w:webHidden/>
              </w:rPr>
              <w:t>36</w:t>
            </w:r>
            <w:r w:rsidR="00D512B4">
              <w:rPr>
                <w:webHidden/>
              </w:rPr>
              <w:fldChar w:fldCharType="end"/>
            </w:r>
          </w:hyperlink>
        </w:p>
        <w:p w14:paraId="0644DE30" w14:textId="77777777" w:rsidR="00D512B4" w:rsidRDefault="00B2750D">
          <w:pPr>
            <w:pStyle w:val="TOC2"/>
            <w:rPr>
              <w:rFonts w:asciiTheme="minorHAnsi" w:eastAsiaTheme="minorEastAsia" w:hAnsiTheme="minorHAnsi"/>
              <w:b w:val="0"/>
              <w:spacing w:val="0"/>
              <w:sz w:val="22"/>
              <w:szCs w:val="22"/>
            </w:rPr>
          </w:pPr>
          <w:hyperlink w:anchor="_Toc48917866" w:history="1">
            <w:r w:rsidR="00D512B4" w:rsidRPr="00C2031B">
              <w:rPr>
                <w:rStyle w:val="Hyperlink"/>
              </w:rPr>
              <w:t>6</w:t>
            </w:r>
            <w:r w:rsidR="00D512B4">
              <w:rPr>
                <w:rFonts w:asciiTheme="minorHAnsi" w:eastAsiaTheme="minorEastAsia" w:hAnsiTheme="minorHAnsi"/>
                <w:b w:val="0"/>
                <w:spacing w:val="0"/>
                <w:sz w:val="22"/>
                <w:szCs w:val="22"/>
              </w:rPr>
              <w:tab/>
            </w:r>
            <w:r w:rsidR="00D512B4" w:rsidRPr="00C2031B">
              <w:rPr>
                <w:rStyle w:val="Hyperlink"/>
              </w:rPr>
              <w:t>JET File</w:t>
            </w:r>
            <w:r w:rsidR="00D512B4" w:rsidRPr="00C2031B">
              <w:rPr>
                <w:rStyle w:val="Hyperlink"/>
                <w:spacing w:val="1"/>
              </w:rPr>
              <w:t xml:space="preserve"> </w:t>
            </w:r>
            <w:r w:rsidR="00D512B4" w:rsidRPr="00C2031B">
              <w:rPr>
                <w:rStyle w:val="Hyperlink"/>
                <w:spacing w:val="-2"/>
              </w:rPr>
              <w:t>System</w:t>
            </w:r>
            <w:r w:rsidR="00D512B4" w:rsidRPr="00C2031B">
              <w:rPr>
                <w:rStyle w:val="Hyperlink"/>
                <w:spacing w:val="1"/>
              </w:rPr>
              <w:t xml:space="preserve"> </w:t>
            </w:r>
            <w:r w:rsidR="00D512B4" w:rsidRPr="00C2031B">
              <w:rPr>
                <w:rStyle w:val="Hyperlink"/>
              </w:rPr>
              <w:t>Security</w:t>
            </w:r>
            <w:r w:rsidR="00D512B4">
              <w:rPr>
                <w:webHidden/>
              </w:rPr>
              <w:tab/>
            </w:r>
            <w:r w:rsidR="00D512B4">
              <w:rPr>
                <w:webHidden/>
              </w:rPr>
              <w:fldChar w:fldCharType="begin"/>
            </w:r>
            <w:r w:rsidR="00D512B4">
              <w:rPr>
                <w:webHidden/>
              </w:rPr>
              <w:instrText xml:space="preserve"> PAGEREF _Toc48917866 \h </w:instrText>
            </w:r>
            <w:r w:rsidR="00D512B4">
              <w:rPr>
                <w:webHidden/>
              </w:rPr>
            </w:r>
            <w:r w:rsidR="00D512B4">
              <w:rPr>
                <w:webHidden/>
              </w:rPr>
              <w:fldChar w:fldCharType="separate"/>
            </w:r>
            <w:r w:rsidR="00795B85">
              <w:rPr>
                <w:webHidden/>
              </w:rPr>
              <w:t>37</w:t>
            </w:r>
            <w:r w:rsidR="00D512B4">
              <w:rPr>
                <w:webHidden/>
              </w:rPr>
              <w:fldChar w:fldCharType="end"/>
            </w:r>
          </w:hyperlink>
        </w:p>
        <w:p w14:paraId="1B0C8021" w14:textId="77777777" w:rsidR="00D512B4" w:rsidRDefault="00B2750D">
          <w:pPr>
            <w:pStyle w:val="TOC3"/>
            <w:rPr>
              <w:rFonts w:asciiTheme="minorHAnsi" w:eastAsiaTheme="minorEastAsia" w:hAnsiTheme="minorHAnsi"/>
              <w:bCs w:val="0"/>
              <w:sz w:val="22"/>
              <w:szCs w:val="22"/>
            </w:rPr>
          </w:pPr>
          <w:hyperlink w:anchor="_Toc48917867" w:history="1">
            <w:r w:rsidR="00D512B4" w:rsidRPr="00C2031B">
              <w:rPr>
                <w:rStyle w:val="Hyperlink"/>
              </w:rPr>
              <w:t>6.1</w:t>
            </w:r>
            <w:r w:rsidR="00D512B4">
              <w:rPr>
                <w:rFonts w:asciiTheme="minorHAnsi" w:eastAsiaTheme="minorEastAsia" w:hAnsiTheme="minorHAnsi"/>
                <w:bCs w:val="0"/>
                <w:sz w:val="22"/>
                <w:szCs w:val="22"/>
              </w:rPr>
              <w:tab/>
            </w:r>
            <w:r w:rsidR="00D512B4" w:rsidRPr="00C2031B">
              <w:rPr>
                <w:rStyle w:val="Hyperlink"/>
              </w:rPr>
              <w:t>SFT Overview</w:t>
            </w:r>
            <w:r w:rsidR="00D512B4">
              <w:rPr>
                <w:webHidden/>
              </w:rPr>
              <w:tab/>
            </w:r>
            <w:r w:rsidR="00D512B4">
              <w:rPr>
                <w:webHidden/>
              </w:rPr>
              <w:fldChar w:fldCharType="begin"/>
            </w:r>
            <w:r w:rsidR="00D512B4">
              <w:rPr>
                <w:webHidden/>
              </w:rPr>
              <w:instrText xml:space="preserve"> PAGEREF _Toc48917867 \h </w:instrText>
            </w:r>
            <w:r w:rsidR="00D512B4">
              <w:rPr>
                <w:webHidden/>
              </w:rPr>
            </w:r>
            <w:r w:rsidR="00D512B4">
              <w:rPr>
                <w:webHidden/>
              </w:rPr>
              <w:fldChar w:fldCharType="separate"/>
            </w:r>
            <w:r w:rsidR="00795B85">
              <w:rPr>
                <w:webHidden/>
              </w:rPr>
              <w:t>37</w:t>
            </w:r>
            <w:r w:rsidR="00D512B4">
              <w:rPr>
                <w:webHidden/>
              </w:rPr>
              <w:fldChar w:fldCharType="end"/>
            </w:r>
          </w:hyperlink>
        </w:p>
        <w:p w14:paraId="499C2E4C" w14:textId="77777777" w:rsidR="00D512B4" w:rsidRDefault="00B2750D">
          <w:pPr>
            <w:pStyle w:val="TOC3"/>
            <w:rPr>
              <w:rFonts w:asciiTheme="minorHAnsi" w:eastAsiaTheme="minorEastAsia" w:hAnsiTheme="minorHAnsi"/>
              <w:bCs w:val="0"/>
              <w:sz w:val="22"/>
              <w:szCs w:val="22"/>
            </w:rPr>
          </w:pPr>
          <w:hyperlink w:anchor="_Toc48917868" w:history="1">
            <w:r w:rsidR="00D512B4" w:rsidRPr="00C2031B">
              <w:rPr>
                <w:rStyle w:val="Hyperlink"/>
              </w:rPr>
              <w:t>6.2</w:t>
            </w:r>
            <w:r w:rsidR="00D512B4">
              <w:rPr>
                <w:rFonts w:asciiTheme="minorHAnsi" w:eastAsiaTheme="minorEastAsia" w:hAnsiTheme="minorHAnsi"/>
                <w:bCs w:val="0"/>
                <w:sz w:val="22"/>
                <w:szCs w:val="22"/>
              </w:rPr>
              <w:tab/>
            </w:r>
            <w:r w:rsidR="00D512B4" w:rsidRPr="00C2031B">
              <w:rPr>
                <w:rStyle w:val="Hyperlink"/>
              </w:rPr>
              <w:t>Infrastructure</w:t>
            </w:r>
            <w:r w:rsidR="00D512B4" w:rsidRPr="00C2031B">
              <w:rPr>
                <w:rStyle w:val="Hyperlink"/>
                <w:spacing w:val="1"/>
              </w:rPr>
              <w:t xml:space="preserve"> </w:t>
            </w:r>
            <w:r w:rsidR="00D512B4" w:rsidRPr="00C2031B">
              <w:rPr>
                <w:rStyle w:val="Hyperlink"/>
              </w:rPr>
              <w:t>Security</w:t>
            </w:r>
            <w:r w:rsidR="00D512B4" w:rsidRPr="00C2031B">
              <w:rPr>
                <w:rStyle w:val="Hyperlink"/>
                <w:spacing w:val="1"/>
              </w:rPr>
              <w:t xml:space="preserve"> </w:t>
            </w:r>
            <w:r w:rsidR="00D512B4" w:rsidRPr="00C2031B">
              <w:rPr>
                <w:rStyle w:val="Hyperlink"/>
              </w:rPr>
              <w:t>– OTech Security</w:t>
            </w:r>
            <w:r w:rsidR="00D512B4" w:rsidRPr="00C2031B">
              <w:rPr>
                <w:rStyle w:val="Hyperlink"/>
                <w:spacing w:val="1"/>
              </w:rPr>
              <w:t xml:space="preserve"> </w:t>
            </w:r>
            <w:r w:rsidR="00D512B4" w:rsidRPr="00C2031B">
              <w:rPr>
                <w:rStyle w:val="Hyperlink"/>
              </w:rPr>
              <w:t>Standard</w:t>
            </w:r>
            <w:r w:rsidR="00D512B4">
              <w:rPr>
                <w:webHidden/>
              </w:rPr>
              <w:tab/>
            </w:r>
            <w:r w:rsidR="00D512B4">
              <w:rPr>
                <w:webHidden/>
              </w:rPr>
              <w:fldChar w:fldCharType="begin"/>
            </w:r>
            <w:r w:rsidR="00D512B4">
              <w:rPr>
                <w:webHidden/>
              </w:rPr>
              <w:instrText xml:space="preserve"> PAGEREF _Toc48917868 \h </w:instrText>
            </w:r>
            <w:r w:rsidR="00D512B4">
              <w:rPr>
                <w:webHidden/>
              </w:rPr>
            </w:r>
            <w:r w:rsidR="00D512B4">
              <w:rPr>
                <w:webHidden/>
              </w:rPr>
              <w:fldChar w:fldCharType="separate"/>
            </w:r>
            <w:r w:rsidR="00795B85">
              <w:rPr>
                <w:webHidden/>
              </w:rPr>
              <w:t>37</w:t>
            </w:r>
            <w:r w:rsidR="00D512B4">
              <w:rPr>
                <w:webHidden/>
              </w:rPr>
              <w:fldChar w:fldCharType="end"/>
            </w:r>
          </w:hyperlink>
        </w:p>
        <w:p w14:paraId="07A8ECAC" w14:textId="77777777" w:rsidR="00D512B4" w:rsidRDefault="00B2750D">
          <w:pPr>
            <w:pStyle w:val="TOC3"/>
            <w:rPr>
              <w:rFonts w:asciiTheme="minorHAnsi" w:eastAsiaTheme="minorEastAsia" w:hAnsiTheme="minorHAnsi"/>
              <w:bCs w:val="0"/>
              <w:sz w:val="22"/>
              <w:szCs w:val="22"/>
            </w:rPr>
          </w:pPr>
          <w:hyperlink w:anchor="_Toc48917869" w:history="1">
            <w:r w:rsidR="00D512B4" w:rsidRPr="00C2031B">
              <w:rPr>
                <w:rStyle w:val="Hyperlink"/>
              </w:rPr>
              <w:t>6.3</w:t>
            </w:r>
            <w:r w:rsidR="00D512B4">
              <w:rPr>
                <w:rFonts w:asciiTheme="minorHAnsi" w:eastAsiaTheme="minorEastAsia" w:hAnsiTheme="minorHAnsi"/>
                <w:bCs w:val="0"/>
                <w:sz w:val="22"/>
                <w:szCs w:val="22"/>
              </w:rPr>
              <w:tab/>
            </w:r>
            <w:r w:rsidR="00D512B4" w:rsidRPr="00C2031B">
              <w:rPr>
                <w:rStyle w:val="Hyperlink"/>
              </w:rPr>
              <w:t>Infrastructure</w:t>
            </w:r>
            <w:r w:rsidR="00D512B4" w:rsidRPr="00C2031B">
              <w:rPr>
                <w:rStyle w:val="Hyperlink"/>
                <w:spacing w:val="1"/>
              </w:rPr>
              <w:t xml:space="preserve"> </w:t>
            </w:r>
            <w:r w:rsidR="00D512B4" w:rsidRPr="00C2031B">
              <w:rPr>
                <w:rStyle w:val="Hyperlink"/>
              </w:rPr>
              <w:t>Security</w:t>
            </w:r>
            <w:r w:rsidR="00D512B4" w:rsidRPr="00C2031B">
              <w:rPr>
                <w:rStyle w:val="Hyperlink"/>
                <w:spacing w:val="1"/>
              </w:rPr>
              <w:t xml:space="preserve"> </w:t>
            </w:r>
            <w:r w:rsidR="00D512B4" w:rsidRPr="00C2031B">
              <w:rPr>
                <w:rStyle w:val="Hyperlink"/>
              </w:rPr>
              <w:t>– JET File</w:t>
            </w:r>
            <w:r w:rsidR="00D512B4" w:rsidRPr="00C2031B">
              <w:rPr>
                <w:rStyle w:val="Hyperlink"/>
                <w:spacing w:val="1"/>
              </w:rPr>
              <w:t xml:space="preserve"> </w:t>
            </w:r>
            <w:r w:rsidR="00D512B4" w:rsidRPr="00C2031B">
              <w:rPr>
                <w:rStyle w:val="Hyperlink"/>
              </w:rPr>
              <w:t>System</w:t>
            </w:r>
            <w:r w:rsidR="00D512B4">
              <w:rPr>
                <w:webHidden/>
              </w:rPr>
              <w:tab/>
            </w:r>
            <w:r w:rsidR="00D512B4">
              <w:rPr>
                <w:webHidden/>
              </w:rPr>
              <w:fldChar w:fldCharType="begin"/>
            </w:r>
            <w:r w:rsidR="00D512B4">
              <w:rPr>
                <w:webHidden/>
              </w:rPr>
              <w:instrText xml:space="preserve"> PAGEREF _Toc48917869 \h </w:instrText>
            </w:r>
            <w:r w:rsidR="00D512B4">
              <w:rPr>
                <w:webHidden/>
              </w:rPr>
            </w:r>
            <w:r w:rsidR="00D512B4">
              <w:rPr>
                <w:webHidden/>
              </w:rPr>
              <w:fldChar w:fldCharType="separate"/>
            </w:r>
            <w:r w:rsidR="00795B85">
              <w:rPr>
                <w:webHidden/>
              </w:rPr>
              <w:t>37</w:t>
            </w:r>
            <w:r w:rsidR="00D512B4">
              <w:rPr>
                <w:webHidden/>
              </w:rPr>
              <w:fldChar w:fldCharType="end"/>
            </w:r>
          </w:hyperlink>
        </w:p>
        <w:p w14:paraId="768C3030" w14:textId="77777777" w:rsidR="00D512B4" w:rsidRDefault="00B2750D">
          <w:pPr>
            <w:pStyle w:val="TOC2"/>
            <w:rPr>
              <w:rFonts w:asciiTheme="minorHAnsi" w:eastAsiaTheme="minorEastAsia" w:hAnsiTheme="minorHAnsi"/>
              <w:b w:val="0"/>
              <w:spacing w:val="0"/>
              <w:sz w:val="22"/>
              <w:szCs w:val="22"/>
            </w:rPr>
          </w:pPr>
          <w:hyperlink w:anchor="_Toc48917870" w:history="1">
            <w:r w:rsidR="00D512B4" w:rsidRPr="00C2031B">
              <w:rPr>
                <w:rStyle w:val="Hyperlink"/>
              </w:rPr>
              <w:t>7</w:t>
            </w:r>
            <w:r w:rsidR="00D512B4">
              <w:rPr>
                <w:rFonts w:asciiTheme="minorHAnsi" w:eastAsiaTheme="minorEastAsia" w:hAnsiTheme="minorHAnsi"/>
                <w:b w:val="0"/>
                <w:spacing w:val="0"/>
                <w:sz w:val="22"/>
                <w:szCs w:val="22"/>
              </w:rPr>
              <w:tab/>
            </w:r>
            <w:r w:rsidR="00D512B4" w:rsidRPr="00C2031B">
              <w:rPr>
                <w:rStyle w:val="Hyperlink"/>
              </w:rPr>
              <w:t>Guidelines</w:t>
            </w:r>
            <w:r w:rsidR="00D512B4" w:rsidRPr="00C2031B">
              <w:rPr>
                <w:rStyle w:val="Hyperlink"/>
                <w:spacing w:val="1"/>
              </w:rPr>
              <w:t xml:space="preserve"> </w:t>
            </w:r>
            <w:r w:rsidR="00D512B4" w:rsidRPr="00C2031B">
              <w:rPr>
                <w:rStyle w:val="Hyperlink"/>
              </w:rPr>
              <w:t xml:space="preserve">and </w:t>
            </w:r>
            <w:r w:rsidR="00D512B4" w:rsidRPr="00C2031B">
              <w:rPr>
                <w:rStyle w:val="Hyperlink"/>
                <w:spacing w:val="-2"/>
              </w:rPr>
              <w:t>Standards</w:t>
            </w:r>
            <w:r w:rsidR="00D512B4">
              <w:rPr>
                <w:webHidden/>
              </w:rPr>
              <w:tab/>
            </w:r>
            <w:r w:rsidR="00D512B4">
              <w:rPr>
                <w:webHidden/>
              </w:rPr>
              <w:fldChar w:fldCharType="begin"/>
            </w:r>
            <w:r w:rsidR="00D512B4">
              <w:rPr>
                <w:webHidden/>
              </w:rPr>
              <w:instrText xml:space="preserve"> PAGEREF _Toc48917870 \h </w:instrText>
            </w:r>
            <w:r w:rsidR="00D512B4">
              <w:rPr>
                <w:webHidden/>
              </w:rPr>
            </w:r>
            <w:r w:rsidR="00D512B4">
              <w:rPr>
                <w:webHidden/>
              </w:rPr>
              <w:fldChar w:fldCharType="separate"/>
            </w:r>
            <w:r w:rsidR="00795B85">
              <w:rPr>
                <w:webHidden/>
              </w:rPr>
              <w:t>37</w:t>
            </w:r>
            <w:r w:rsidR="00D512B4">
              <w:rPr>
                <w:webHidden/>
              </w:rPr>
              <w:fldChar w:fldCharType="end"/>
            </w:r>
          </w:hyperlink>
        </w:p>
        <w:p w14:paraId="7B2199FE" w14:textId="77777777" w:rsidR="00D512B4" w:rsidRDefault="00B2750D">
          <w:pPr>
            <w:pStyle w:val="TOC3"/>
            <w:rPr>
              <w:rFonts w:asciiTheme="minorHAnsi" w:eastAsiaTheme="minorEastAsia" w:hAnsiTheme="minorHAnsi"/>
              <w:bCs w:val="0"/>
              <w:sz w:val="22"/>
              <w:szCs w:val="22"/>
            </w:rPr>
          </w:pPr>
          <w:hyperlink w:anchor="_Toc48917871" w:history="1">
            <w:r w:rsidR="00D512B4" w:rsidRPr="00C2031B">
              <w:rPr>
                <w:rStyle w:val="Hyperlink"/>
              </w:rPr>
              <w:t>7.1</w:t>
            </w:r>
            <w:r w:rsidR="00D512B4">
              <w:rPr>
                <w:rFonts w:asciiTheme="minorHAnsi" w:eastAsiaTheme="minorEastAsia" w:hAnsiTheme="minorHAnsi"/>
                <w:bCs w:val="0"/>
                <w:sz w:val="22"/>
                <w:szCs w:val="22"/>
              </w:rPr>
              <w:tab/>
            </w:r>
            <w:r w:rsidR="00D512B4" w:rsidRPr="00C2031B">
              <w:rPr>
                <w:rStyle w:val="Hyperlink"/>
              </w:rPr>
              <w:t>Technical Guidelines</w:t>
            </w:r>
            <w:r w:rsidR="00D512B4">
              <w:rPr>
                <w:webHidden/>
              </w:rPr>
              <w:tab/>
            </w:r>
            <w:r w:rsidR="00D512B4">
              <w:rPr>
                <w:webHidden/>
              </w:rPr>
              <w:fldChar w:fldCharType="begin"/>
            </w:r>
            <w:r w:rsidR="00D512B4">
              <w:rPr>
                <w:webHidden/>
              </w:rPr>
              <w:instrText xml:space="preserve"> PAGEREF _Toc48917871 \h </w:instrText>
            </w:r>
            <w:r w:rsidR="00D512B4">
              <w:rPr>
                <w:webHidden/>
              </w:rPr>
            </w:r>
            <w:r w:rsidR="00D512B4">
              <w:rPr>
                <w:webHidden/>
              </w:rPr>
              <w:fldChar w:fldCharType="separate"/>
            </w:r>
            <w:r w:rsidR="00795B85">
              <w:rPr>
                <w:webHidden/>
              </w:rPr>
              <w:t>37</w:t>
            </w:r>
            <w:r w:rsidR="00D512B4">
              <w:rPr>
                <w:webHidden/>
              </w:rPr>
              <w:fldChar w:fldCharType="end"/>
            </w:r>
          </w:hyperlink>
        </w:p>
        <w:p w14:paraId="531DAF84" w14:textId="77777777" w:rsidR="00D512B4" w:rsidRDefault="00B2750D">
          <w:pPr>
            <w:pStyle w:val="TOC3"/>
            <w:rPr>
              <w:rFonts w:asciiTheme="minorHAnsi" w:eastAsiaTheme="minorEastAsia" w:hAnsiTheme="minorHAnsi"/>
              <w:bCs w:val="0"/>
              <w:sz w:val="22"/>
              <w:szCs w:val="22"/>
            </w:rPr>
          </w:pPr>
          <w:hyperlink w:anchor="_Toc48917872" w:history="1">
            <w:r w:rsidR="00D512B4" w:rsidRPr="00C2031B">
              <w:rPr>
                <w:rStyle w:val="Hyperlink"/>
              </w:rPr>
              <w:t>7.2</w:t>
            </w:r>
            <w:r w:rsidR="00D512B4">
              <w:rPr>
                <w:rFonts w:asciiTheme="minorHAnsi" w:eastAsiaTheme="minorEastAsia" w:hAnsiTheme="minorHAnsi"/>
                <w:bCs w:val="0"/>
                <w:sz w:val="22"/>
                <w:szCs w:val="22"/>
              </w:rPr>
              <w:tab/>
            </w:r>
            <w:r w:rsidR="00D512B4" w:rsidRPr="00C2031B">
              <w:rPr>
                <w:rStyle w:val="Hyperlink"/>
              </w:rPr>
              <w:t>Form Guidelines</w:t>
            </w:r>
            <w:r w:rsidR="00D512B4">
              <w:rPr>
                <w:webHidden/>
              </w:rPr>
              <w:tab/>
            </w:r>
            <w:r w:rsidR="00D512B4">
              <w:rPr>
                <w:webHidden/>
              </w:rPr>
              <w:fldChar w:fldCharType="begin"/>
            </w:r>
            <w:r w:rsidR="00D512B4">
              <w:rPr>
                <w:webHidden/>
              </w:rPr>
              <w:instrText xml:space="preserve"> PAGEREF _Toc48917872 \h </w:instrText>
            </w:r>
            <w:r w:rsidR="00D512B4">
              <w:rPr>
                <w:webHidden/>
              </w:rPr>
            </w:r>
            <w:r w:rsidR="00D512B4">
              <w:rPr>
                <w:webHidden/>
              </w:rPr>
              <w:fldChar w:fldCharType="separate"/>
            </w:r>
            <w:r w:rsidR="00795B85">
              <w:rPr>
                <w:webHidden/>
              </w:rPr>
              <w:t>37</w:t>
            </w:r>
            <w:r w:rsidR="00D512B4">
              <w:rPr>
                <w:webHidden/>
              </w:rPr>
              <w:fldChar w:fldCharType="end"/>
            </w:r>
          </w:hyperlink>
        </w:p>
        <w:p w14:paraId="34E339BD" w14:textId="77777777" w:rsidR="00D512B4" w:rsidRDefault="00B2750D">
          <w:pPr>
            <w:pStyle w:val="TOC3"/>
            <w:rPr>
              <w:rFonts w:asciiTheme="minorHAnsi" w:eastAsiaTheme="minorEastAsia" w:hAnsiTheme="minorHAnsi"/>
              <w:bCs w:val="0"/>
              <w:sz w:val="22"/>
              <w:szCs w:val="22"/>
            </w:rPr>
          </w:pPr>
          <w:hyperlink w:anchor="_Toc48917873" w:history="1">
            <w:r w:rsidR="00D512B4" w:rsidRPr="00C2031B">
              <w:rPr>
                <w:rStyle w:val="Hyperlink"/>
              </w:rPr>
              <w:t>7.3</w:t>
            </w:r>
            <w:r w:rsidR="00D512B4">
              <w:rPr>
                <w:rFonts w:asciiTheme="minorHAnsi" w:eastAsiaTheme="minorEastAsia" w:hAnsiTheme="minorHAnsi"/>
                <w:bCs w:val="0"/>
                <w:sz w:val="22"/>
                <w:szCs w:val="22"/>
              </w:rPr>
              <w:tab/>
            </w:r>
            <w:r w:rsidR="00D512B4" w:rsidRPr="00C2031B">
              <w:rPr>
                <w:rStyle w:val="Hyperlink"/>
              </w:rPr>
              <w:t>Transaction</w:t>
            </w:r>
            <w:r w:rsidR="00D512B4" w:rsidRPr="00C2031B">
              <w:rPr>
                <w:rStyle w:val="Hyperlink"/>
                <w:spacing w:val="-3"/>
              </w:rPr>
              <w:t xml:space="preserve"> </w:t>
            </w:r>
            <w:r w:rsidR="00D512B4" w:rsidRPr="00C2031B">
              <w:rPr>
                <w:rStyle w:val="Hyperlink"/>
              </w:rPr>
              <w:t>Guidelines</w:t>
            </w:r>
            <w:r w:rsidR="00D512B4">
              <w:rPr>
                <w:webHidden/>
              </w:rPr>
              <w:tab/>
            </w:r>
            <w:r w:rsidR="00D512B4">
              <w:rPr>
                <w:webHidden/>
              </w:rPr>
              <w:fldChar w:fldCharType="begin"/>
            </w:r>
            <w:r w:rsidR="00D512B4">
              <w:rPr>
                <w:webHidden/>
              </w:rPr>
              <w:instrText xml:space="preserve"> PAGEREF _Toc48917873 \h </w:instrText>
            </w:r>
            <w:r w:rsidR="00D512B4">
              <w:rPr>
                <w:webHidden/>
              </w:rPr>
            </w:r>
            <w:r w:rsidR="00D512B4">
              <w:rPr>
                <w:webHidden/>
              </w:rPr>
              <w:fldChar w:fldCharType="separate"/>
            </w:r>
            <w:r w:rsidR="00795B85">
              <w:rPr>
                <w:webHidden/>
              </w:rPr>
              <w:t>38</w:t>
            </w:r>
            <w:r w:rsidR="00D512B4">
              <w:rPr>
                <w:webHidden/>
              </w:rPr>
              <w:fldChar w:fldCharType="end"/>
            </w:r>
          </w:hyperlink>
        </w:p>
        <w:p w14:paraId="0C2AD8E3" w14:textId="77777777" w:rsidR="00D512B4" w:rsidRDefault="00B2750D">
          <w:pPr>
            <w:pStyle w:val="TOC3"/>
            <w:rPr>
              <w:rFonts w:asciiTheme="minorHAnsi" w:eastAsiaTheme="minorEastAsia" w:hAnsiTheme="minorHAnsi"/>
              <w:bCs w:val="0"/>
              <w:sz w:val="22"/>
              <w:szCs w:val="22"/>
            </w:rPr>
          </w:pPr>
          <w:hyperlink w:anchor="_Toc48917874" w:history="1">
            <w:r w:rsidR="00D512B4" w:rsidRPr="00C2031B">
              <w:rPr>
                <w:rStyle w:val="Hyperlink"/>
              </w:rPr>
              <w:t>7.4</w:t>
            </w:r>
            <w:r w:rsidR="00D512B4">
              <w:rPr>
                <w:rFonts w:asciiTheme="minorHAnsi" w:eastAsiaTheme="minorEastAsia" w:hAnsiTheme="minorHAnsi"/>
                <w:bCs w:val="0"/>
                <w:sz w:val="22"/>
                <w:szCs w:val="22"/>
              </w:rPr>
              <w:tab/>
            </w:r>
            <w:r w:rsidR="00D512B4" w:rsidRPr="00C2031B">
              <w:rPr>
                <w:rStyle w:val="Hyperlink"/>
              </w:rPr>
              <w:t>Payload Guidelines</w:t>
            </w:r>
            <w:r w:rsidR="00D512B4">
              <w:rPr>
                <w:webHidden/>
              </w:rPr>
              <w:tab/>
            </w:r>
            <w:r w:rsidR="00D512B4">
              <w:rPr>
                <w:webHidden/>
              </w:rPr>
              <w:fldChar w:fldCharType="begin"/>
            </w:r>
            <w:r w:rsidR="00D512B4">
              <w:rPr>
                <w:webHidden/>
              </w:rPr>
              <w:instrText xml:space="preserve"> PAGEREF _Toc48917874 \h </w:instrText>
            </w:r>
            <w:r w:rsidR="00D512B4">
              <w:rPr>
                <w:webHidden/>
              </w:rPr>
            </w:r>
            <w:r w:rsidR="00D512B4">
              <w:rPr>
                <w:webHidden/>
              </w:rPr>
              <w:fldChar w:fldCharType="separate"/>
            </w:r>
            <w:r w:rsidR="00795B85">
              <w:rPr>
                <w:webHidden/>
              </w:rPr>
              <w:t>39</w:t>
            </w:r>
            <w:r w:rsidR="00D512B4">
              <w:rPr>
                <w:webHidden/>
              </w:rPr>
              <w:fldChar w:fldCharType="end"/>
            </w:r>
          </w:hyperlink>
        </w:p>
        <w:p w14:paraId="62CF2C0B" w14:textId="77777777" w:rsidR="00D512B4" w:rsidRDefault="00B2750D">
          <w:pPr>
            <w:pStyle w:val="TOC3"/>
            <w:rPr>
              <w:rFonts w:asciiTheme="minorHAnsi" w:eastAsiaTheme="minorEastAsia" w:hAnsiTheme="minorHAnsi"/>
              <w:bCs w:val="0"/>
              <w:sz w:val="22"/>
              <w:szCs w:val="22"/>
            </w:rPr>
          </w:pPr>
          <w:hyperlink w:anchor="_Toc48917875" w:history="1">
            <w:r w:rsidR="00D512B4" w:rsidRPr="00C2031B">
              <w:rPr>
                <w:rStyle w:val="Hyperlink"/>
              </w:rPr>
              <w:t>7.5</w:t>
            </w:r>
            <w:r w:rsidR="00D512B4">
              <w:rPr>
                <w:rFonts w:asciiTheme="minorHAnsi" w:eastAsiaTheme="minorEastAsia" w:hAnsiTheme="minorHAnsi"/>
                <w:bCs w:val="0"/>
                <w:sz w:val="22"/>
                <w:szCs w:val="22"/>
              </w:rPr>
              <w:tab/>
            </w:r>
            <w:r w:rsidR="00D512B4" w:rsidRPr="00C2031B">
              <w:rPr>
                <w:rStyle w:val="Hyperlink"/>
              </w:rPr>
              <w:t>Transmission and DWCPacket Guidelines</w:t>
            </w:r>
            <w:r w:rsidR="00D512B4">
              <w:rPr>
                <w:webHidden/>
              </w:rPr>
              <w:tab/>
            </w:r>
            <w:r w:rsidR="00D512B4">
              <w:rPr>
                <w:webHidden/>
              </w:rPr>
              <w:fldChar w:fldCharType="begin"/>
            </w:r>
            <w:r w:rsidR="00D512B4">
              <w:rPr>
                <w:webHidden/>
              </w:rPr>
              <w:instrText xml:space="preserve"> PAGEREF _Toc48917875 \h </w:instrText>
            </w:r>
            <w:r w:rsidR="00D512B4">
              <w:rPr>
                <w:webHidden/>
              </w:rPr>
            </w:r>
            <w:r w:rsidR="00D512B4">
              <w:rPr>
                <w:webHidden/>
              </w:rPr>
              <w:fldChar w:fldCharType="separate"/>
            </w:r>
            <w:r w:rsidR="00795B85">
              <w:rPr>
                <w:webHidden/>
              </w:rPr>
              <w:t>39</w:t>
            </w:r>
            <w:r w:rsidR="00D512B4">
              <w:rPr>
                <w:webHidden/>
              </w:rPr>
              <w:fldChar w:fldCharType="end"/>
            </w:r>
          </w:hyperlink>
        </w:p>
        <w:p w14:paraId="40D988F3" w14:textId="77777777" w:rsidR="00D512B4" w:rsidRDefault="00B2750D">
          <w:pPr>
            <w:pStyle w:val="TOC3"/>
            <w:rPr>
              <w:rFonts w:asciiTheme="minorHAnsi" w:eastAsiaTheme="minorEastAsia" w:hAnsiTheme="minorHAnsi"/>
              <w:bCs w:val="0"/>
              <w:sz w:val="22"/>
              <w:szCs w:val="22"/>
            </w:rPr>
          </w:pPr>
          <w:hyperlink w:anchor="_Toc48917876" w:history="1">
            <w:r w:rsidR="00D512B4" w:rsidRPr="00C2031B">
              <w:rPr>
                <w:rStyle w:val="Hyperlink"/>
              </w:rPr>
              <w:t>7.6</w:t>
            </w:r>
            <w:r w:rsidR="00D512B4">
              <w:rPr>
                <w:rFonts w:asciiTheme="minorHAnsi" w:eastAsiaTheme="minorEastAsia" w:hAnsiTheme="minorHAnsi"/>
                <w:bCs w:val="0"/>
                <w:sz w:val="22"/>
                <w:szCs w:val="22"/>
              </w:rPr>
              <w:tab/>
            </w:r>
            <w:r w:rsidR="00D512B4" w:rsidRPr="00C2031B">
              <w:rPr>
                <w:rStyle w:val="Hyperlink"/>
              </w:rPr>
              <w:t>Exception Handling</w:t>
            </w:r>
            <w:r w:rsidR="00D512B4" w:rsidRPr="00C2031B">
              <w:rPr>
                <w:rStyle w:val="Hyperlink"/>
                <w:spacing w:val="-3"/>
              </w:rPr>
              <w:t xml:space="preserve"> </w:t>
            </w:r>
            <w:r w:rsidR="00D512B4" w:rsidRPr="00C2031B">
              <w:rPr>
                <w:rStyle w:val="Hyperlink"/>
              </w:rPr>
              <w:t>Guidelines</w:t>
            </w:r>
            <w:r w:rsidR="00D512B4">
              <w:rPr>
                <w:webHidden/>
              </w:rPr>
              <w:tab/>
            </w:r>
            <w:r w:rsidR="00D512B4">
              <w:rPr>
                <w:webHidden/>
              </w:rPr>
              <w:fldChar w:fldCharType="begin"/>
            </w:r>
            <w:r w:rsidR="00D512B4">
              <w:rPr>
                <w:webHidden/>
              </w:rPr>
              <w:instrText xml:space="preserve"> PAGEREF _Toc48917876 \h </w:instrText>
            </w:r>
            <w:r w:rsidR="00D512B4">
              <w:rPr>
                <w:webHidden/>
              </w:rPr>
            </w:r>
            <w:r w:rsidR="00D512B4">
              <w:rPr>
                <w:webHidden/>
              </w:rPr>
              <w:fldChar w:fldCharType="separate"/>
            </w:r>
            <w:r w:rsidR="00795B85">
              <w:rPr>
                <w:webHidden/>
              </w:rPr>
              <w:t>39</w:t>
            </w:r>
            <w:r w:rsidR="00D512B4">
              <w:rPr>
                <w:webHidden/>
              </w:rPr>
              <w:fldChar w:fldCharType="end"/>
            </w:r>
          </w:hyperlink>
        </w:p>
        <w:p w14:paraId="74679BC7" w14:textId="77777777" w:rsidR="00D512B4" w:rsidRDefault="00B2750D">
          <w:pPr>
            <w:pStyle w:val="TOC3"/>
            <w:rPr>
              <w:rFonts w:asciiTheme="minorHAnsi" w:eastAsiaTheme="minorEastAsia" w:hAnsiTheme="minorHAnsi"/>
              <w:bCs w:val="0"/>
              <w:sz w:val="22"/>
              <w:szCs w:val="22"/>
            </w:rPr>
          </w:pPr>
          <w:hyperlink w:anchor="_Toc48917877" w:history="1">
            <w:r w:rsidR="00D512B4" w:rsidRPr="00C2031B">
              <w:rPr>
                <w:rStyle w:val="Hyperlink"/>
              </w:rPr>
              <w:t>7.7</w:t>
            </w:r>
            <w:r w:rsidR="00D512B4">
              <w:rPr>
                <w:rFonts w:asciiTheme="minorHAnsi" w:eastAsiaTheme="minorEastAsia" w:hAnsiTheme="minorHAnsi"/>
                <w:bCs w:val="0"/>
                <w:sz w:val="22"/>
                <w:szCs w:val="22"/>
              </w:rPr>
              <w:tab/>
            </w:r>
            <w:r w:rsidR="00D512B4" w:rsidRPr="00C2031B">
              <w:rPr>
                <w:rStyle w:val="Hyperlink"/>
              </w:rPr>
              <w:t>XML Schema</w:t>
            </w:r>
            <w:r w:rsidR="00D512B4" w:rsidRPr="00C2031B">
              <w:rPr>
                <w:rStyle w:val="Hyperlink"/>
                <w:spacing w:val="1"/>
              </w:rPr>
              <w:t xml:space="preserve"> </w:t>
            </w:r>
            <w:r w:rsidR="00D512B4" w:rsidRPr="00C2031B">
              <w:rPr>
                <w:rStyle w:val="Hyperlink"/>
              </w:rPr>
              <w:t>Standards</w:t>
            </w:r>
            <w:r w:rsidR="00D512B4">
              <w:rPr>
                <w:webHidden/>
              </w:rPr>
              <w:tab/>
            </w:r>
            <w:r w:rsidR="00D512B4">
              <w:rPr>
                <w:webHidden/>
              </w:rPr>
              <w:fldChar w:fldCharType="begin"/>
            </w:r>
            <w:r w:rsidR="00D512B4">
              <w:rPr>
                <w:webHidden/>
              </w:rPr>
              <w:instrText xml:space="preserve"> PAGEREF _Toc48917877 \h </w:instrText>
            </w:r>
            <w:r w:rsidR="00D512B4">
              <w:rPr>
                <w:webHidden/>
              </w:rPr>
            </w:r>
            <w:r w:rsidR="00D512B4">
              <w:rPr>
                <w:webHidden/>
              </w:rPr>
              <w:fldChar w:fldCharType="separate"/>
            </w:r>
            <w:r w:rsidR="00795B85">
              <w:rPr>
                <w:webHidden/>
              </w:rPr>
              <w:t>40</w:t>
            </w:r>
            <w:r w:rsidR="00D512B4">
              <w:rPr>
                <w:webHidden/>
              </w:rPr>
              <w:fldChar w:fldCharType="end"/>
            </w:r>
          </w:hyperlink>
        </w:p>
        <w:p w14:paraId="45D028C3" w14:textId="77777777" w:rsidR="00D512B4" w:rsidRDefault="00B2750D">
          <w:pPr>
            <w:pStyle w:val="TOC3"/>
            <w:rPr>
              <w:rFonts w:asciiTheme="minorHAnsi" w:eastAsiaTheme="minorEastAsia" w:hAnsiTheme="minorHAnsi"/>
              <w:bCs w:val="0"/>
              <w:sz w:val="22"/>
              <w:szCs w:val="22"/>
            </w:rPr>
          </w:pPr>
          <w:hyperlink w:anchor="_Toc48917878" w:history="1">
            <w:r w:rsidR="00D512B4" w:rsidRPr="00C2031B">
              <w:rPr>
                <w:rStyle w:val="Hyperlink"/>
              </w:rPr>
              <w:t>7.8</w:t>
            </w:r>
            <w:r w:rsidR="00D512B4">
              <w:rPr>
                <w:rFonts w:asciiTheme="minorHAnsi" w:eastAsiaTheme="minorEastAsia" w:hAnsiTheme="minorHAnsi"/>
                <w:bCs w:val="0"/>
                <w:sz w:val="22"/>
                <w:szCs w:val="22"/>
              </w:rPr>
              <w:tab/>
            </w:r>
            <w:r w:rsidR="00D512B4" w:rsidRPr="00C2031B">
              <w:rPr>
                <w:rStyle w:val="Hyperlink"/>
              </w:rPr>
              <w:t>General Schema Guidelines</w:t>
            </w:r>
            <w:r w:rsidR="00D512B4">
              <w:rPr>
                <w:webHidden/>
              </w:rPr>
              <w:tab/>
            </w:r>
            <w:r w:rsidR="00D512B4">
              <w:rPr>
                <w:webHidden/>
              </w:rPr>
              <w:fldChar w:fldCharType="begin"/>
            </w:r>
            <w:r w:rsidR="00D512B4">
              <w:rPr>
                <w:webHidden/>
              </w:rPr>
              <w:instrText xml:space="preserve"> PAGEREF _Toc48917878 \h </w:instrText>
            </w:r>
            <w:r w:rsidR="00D512B4">
              <w:rPr>
                <w:webHidden/>
              </w:rPr>
            </w:r>
            <w:r w:rsidR="00D512B4">
              <w:rPr>
                <w:webHidden/>
              </w:rPr>
              <w:fldChar w:fldCharType="separate"/>
            </w:r>
            <w:r w:rsidR="00795B85">
              <w:rPr>
                <w:webHidden/>
              </w:rPr>
              <w:t>40</w:t>
            </w:r>
            <w:r w:rsidR="00D512B4">
              <w:rPr>
                <w:webHidden/>
              </w:rPr>
              <w:fldChar w:fldCharType="end"/>
            </w:r>
          </w:hyperlink>
        </w:p>
        <w:p w14:paraId="5DB8AA43" w14:textId="77777777" w:rsidR="00D512B4" w:rsidRDefault="00B2750D">
          <w:pPr>
            <w:pStyle w:val="TOC3"/>
            <w:rPr>
              <w:rFonts w:asciiTheme="minorHAnsi" w:eastAsiaTheme="minorEastAsia" w:hAnsiTheme="minorHAnsi"/>
              <w:bCs w:val="0"/>
              <w:sz w:val="22"/>
              <w:szCs w:val="22"/>
            </w:rPr>
          </w:pPr>
          <w:hyperlink w:anchor="_Toc48917879" w:history="1">
            <w:r w:rsidR="00D512B4" w:rsidRPr="00C2031B">
              <w:rPr>
                <w:rStyle w:val="Hyperlink"/>
              </w:rPr>
              <w:t>7.9</w:t>
            </w:r>
            <w:r w:rsidR="00D512B4">
              <w:rPr>
                <w:rFonts w:asciiTheme="minorHAnsi" w:eastAsiaTheme="minorEastAsia" w:hAnsiTheme="minorHAnsi"/>
                <w:bCs w:val="0"/>
                <w:sz w:val="22"/>
                <w:szCs w:val="22"/>
              </w:rPr>
              <w:tab/>
            </w:r>
            <w:r w:rsidR="00D512B4" w:rsidRPr="00C2031B">
              <w:rPr>
                <w:rStyle w:val="Hyperlink"/>
              </w:rPr>
              <w:t>Standard Elements</w:t>
            </w:r>
            <w:r w:rsidR="00D512B4">
              <w:rPr>
                <w:webHidden/>
              </w:rPr>
              <w:tab/>
            </w:r>
            <w:r w:rsidR="00D512B4">
              <w:rPr>
                <w:webHidden/>
              </w:rPr>
              <w:fldChar w:fldCharType="begin"/>
            </w:r>
            <w:r w:rsidR="00D512B4">
              <w:rPr>
                <w:webHidden/>
              </w:rPr>
              <w:instrText xml:space="preserve"> PAGEREF _Toc48917879 \h </w:instrText>
            </w:r>
            <w:r w:rsidR="00D512B4">
              <w:rPr>
                <w:webHidden/>
              </w:rPr>
            </w:r>
            <w:r w:rsidR="00D512B4">
              <w:rPr>
                <w:webHidden/>
              </w:rPr>
              <w:fldChar w:fldCharType="separate"/>
            </w:r>
            <w:r w:rsidR="00795B85">
              <w:rPr>
                <w:webHidden/>
              </w:rPr>
              <w:t>40</w:t>
            </w:r>
            <w:r w:rsidR="00D512B4">
              <w:rPr>
                <w:webHidden/>
              </w:rPr>
              <w:fldChar w:fldCharType="end"/>
            </w:r>
          </w:hyperlink>
        </w:p>
        <w:p w14:paraId="1068BBFC" w14:textId="77777777" w:rsidR="00D512B4" w:rsidRDefault="00B2750D">
          <w:pPr>
            <w:pStyle w:val="TOC3"/>
            <w:rPr>
              <w:rFonts w:asciiTheme="minorHAnsi" w:eastAsiaTheme="minorEastAsia" w:hAnsiTheme="minorHAnsi"/>
              <w:bCs w:val="0"/>
              <w:sz w:val="22"/>
              <w:szCs w:val="22"/>
            </w:rPr>
          </w:pPr>
          <w:hyperlink w:anchor="_Toc48917880" w:history="1">
            <w:r w:rsidR="00D512B4" w:rsidRPr="00C2031B">
              <w:rPr>
                <w:rStyle w:val="Hyperlink"/>
              </w:rPr>
              <w:t>7.10</w:t>
            </w:r>
            <w:r w:rsidR="00D512B4">
              <w:rPr>
                <w:rFonts w:asciiTheme="minorHAnsi" w:eastAsiaTheme="minorEastAsia" w:hAnsiTheme="minorHAnsi"/>
                <w:bCs w:val="0"/>
                <w:sz w:val="22"/>
                <w:szCs w:val="22"/>
              </w:rPr>
              <w:tab/>
            </w:r>
            <w:r w:rsidR="00D512B4" w:rsidRPr="00C2031B">
              <w:rPr>
                <w:rStyle w:val="Hyperlink"/>
              </w:rPr>
              <w:t>Field Restrictions</w:t>
            </w:r>
            <w:r w:rsidR="00D512B4">
              <w:rPr>
                <w:webHidden/>
              </w:rPr>
              <w:tab/>
            </w:r>
            <w:r w:rsidR="00D512B4">
              <w:rPr>
                <w:webHidden/>
              </w:rPr>
              <w:fldChar w:fldCharType="begin"/>
            </w:r>
            <w:r w:rsidR="00D512B4">
              <w:rPr>
                <w:webHidden/>
              </w:rPr>
              <w:instrText xml:space="preserve"> PAGEREF _Toc48917880 \h </w:instrText>
            </w:r>
            <w:r w:rsidR="00D512B4">
              <w:rPr>
                <w:webHidden/>
              </w:rPr>
            </w:r>
            <w:r w:rsidR="00D512B4">
              <w:rPr>
                <w:webHidden/>
              </w:rPr>
              <w:fldChar w:fldCharType="separate"/>
            </w:r>
            <w:r w:rsidR="00795B85">
              <w:rPr>
                <w:webHidden/>
              </w:rPr>
              <w:t>40</w:t>
            </w:r>
            <w:r w:rsidR="00D512B4">
              <w:rPr>
                <w:webHidden/>
              </w:rPr>
              <w:fldChar w:fldCharType="end"/>
            </w:r>
          </w:hyperlink>
        </w:p>
        <w:p w14:paraId="1D007EC0" w14:textId="77777777" w:rsidR="00D512B4" w:rsidRDefault="00B2750D">
          <w:pPr>
            <w:pStyle w:val="TOC3"/>
            <w:rPr>
              <w:rFonts w:asciiTheme="minorHAnsi" w:eastAsiaTheme="minorEastAsia" w:hAnsiTheme="minorHAnsi"/>
              <w:bCs w:val="0"/>
              <w:sz w:val="22"/>
              <w:szCs w:val="22"/>
            </w:rPr>
          </w:pPr>
          <w:hyperlink w:anchor="_Toc48917881" w:history="1">
            <w:r w:rsidR="00D512B4" w:rsidRPr="00C2031B">
              <w:rPr>
                <w:rStyle w:val="Hyperlink"/>
              </w:rPr>
              <w:t>7.11</w:t>
            </w:r>
            <w:r w:rsidR="00D512B4">
              <w:rPr>
                <w:rFonts w:asciiTheme="minorHAnsi" w:eastAsiaTheme="minorEastAsia" w:hAnsiTheme="minorHAnsi"/>
                <w:bCs w:val="0"/>
                <w:sz w:val="22"/>
                <w:szCs w:val="22"/>
              </w:rPr>
              <w:tab/>
            </w:r>
            <w:r w:rsidR="00D512B4" w:rsidRPr="00C2031B">
              <w:rPr>
                <w:rStyle w:val="Hyperlink"/>
              </w:rPr>
              <w:t>Section Names</w:t>
            </w:r>
            <w:r w:rsidR="00D512B4">
              <w:rPr>
                <w:webHidden/>
              </w:rPr>
              <w:tab/>
            </w:r>
            <w:r w:rsidR="00D512B4">
              <w:rPr>
                <w:webHidden/>
              </w:rPr>
              <w:fldChar w:fldCharType="begin"/>
            </w:r>
            <w:r w:rsidR="00D512B4">
              <w:rPr>
                <w:webHidden/>
              </w:rPr>
              <w:instrText xml:space="preserve"> PAGEREF _Toc48917881 \h </w:instrText>
            </w:r>
            <w:r w:rsidR="00D512B4">
              <w:rPr>
                <w:webHidden/>
              </w:rPr>
            </w:r>
            <w:r w:rsidR="00D512B4">
              <w:rPr>
                <w:webHidden/>
              </w:rPr>
              <w:fldChar w:fldCharType="separate"/>
            </w:r>
            <w:r w:rsidR="00795B85">
              <w:rPr>
                <w:webHidden/>
              </w:rPr>
              <w:t>41</w:t>
            </w:r>
            <w:r w:rsidR="00D512B4">
              <w:rPr>
                <w:webHidden/>
              </w:rPr>
              <w:fldChar w:fldCharType="end"/>
            </w:r>
          </w:hyperlink>
        </w:p>
        <w:p w14:paraId="370B5B2D" w14:textId="77777777" w:rsidR="00D512B4" w:rsidRDefault="00B2750D">
          <w:pPr>
            <w:pStyle w:val="TOC1"/>
            <w:rPr>
              <w:rFonts w:asciiTheme="minorHAnsi" w:eastAsiaTheme="minorEastAsia" w:hAnsiTheme="minorHAnsi"/>
              <w:b w:val="0"/>
              <w:bCs w:val="0"/>
              <w:noProof/>
              <w:sz w:val="22"/>
              <w:szCs w:val="22"/>
            </w:rPr>
          </w:pPr>
          <w:hyperlink w:anchor="_Toc48917882" w:history="1">
            <w:r w:rsidR="00D512B4" w:rsidRPr="00C2031B">
              <w:rPr>
                <w:rStyle w:val="Hyperlink"/>
                <w:noProof/>
                <w:spacing w:val="-6"/>
              </w:rPr>
              <w:t>A</w:t>
            </w:r>
            <w:r w:rsidR="00D512B4" w:rsidRPr="00C2031B">
              <w:rPr>
                <w:rStyle w:val="Hyperlink"/>
                <w:noProof/>
                <w:spacing w:val="1"/>
              </w:rPr>
              <w:t>pp</w:t>
            </w:r>
            <w:r w:rsidR="00D512B4" w:rsidRPr="00C2031B">
              <w:rPr>
                <w:rStyle w:val="Hyperlink"/>
                <w:noProof/>
                <w:spacing w:val="2"/>
              </w:rPr>
              <w:t>e</w:t>
            </w:r>
            <w:r w:rsidR="00D512B4" w:rsidRPr="00C2031B">
              <w:rPr>
                <w:rStyle w:val="Hyperlink"/>
                <w:noProof/>
                <w:spacing w:val="-1"/>
              </w:rPr>
              <w:t>nd</w:t>
            </w:r>
            <w:r w:rsidR="00D512B4" w:rsidRPr="00C2031B">
              <w:rPr>
                <w:rStyle w:val="Hyperlink"/>
                <w:noProof/>
              </w:rPr>
              <w:t>ix</w:t>
            </w:r>
            <w:r w:rsidR="00D512B4" w:rsidRPr="00C2031B">
              <w:rPr>
                <w:rStyle w:val="Hyperlink"/>
                <w:noProof/>
                <w:spacing w:val="-21"/>
              </w:rPr>
              <w:t xml:space="preserve"> </w:t>
            </w:r>
            <w:r w:rsidR="00D512B4" w:rsidRPr="00C2031B">
              <w:rPr>
                <w:rStyle w:val="Hyperlink"/>
                <w:noProof/>
                <w:spacing w:val="-9"/>
              </w:rPr>
              <w:t>A</w:t>
            </w:r>
            <w:r w:rsidR="00D512B4" w:rsidRPr="00C2031B">
              <w:rPr>
                <w:rStyle w:val="Hyperlink"/>
                <w:noProof/>
              </w:rPr>
              <w:t>:</w:t>
            </w:r>
            <w:r w:rsidR="00D512B4" w:rsidRPr="00C2031B">
              <w:rPr>
                <w:rStyle w:val="Hyperlink"/>
                <w:noProof/>
                <w:spacing w:val="-15"/>
              </w:rPr>
              <w:t xml:space="preserve"> </w:t>
            </w:r>
            <w:r w:rsidR="00D512B4" w:rsidRPr="00C2031B">
              <w:rPr>
                <w:rStyle w:val="Hyperlink"/>
                <w:noProof/>
              </w:rPr>
              <w:t>J</w:t>
            </w:r>
            <w:r w:rsidR="00D512B4" w:rsidRPr="00C2031B">
              <w:rPr>
                <w:rStyle w:val="Hyperlink"/>
                <w:noProof/>
                <w:spacing w:val="3"/>
              </w:rPr>
              <w:t>E</w:t>
            </w:r>
            <w:r w:rsidR="00D512B4" w:rsidRPr="00C2031B">
              <w:rPr>
                <w:rStyle w:val="Hyperlink"/>
                <w:noProof/>
              </w:rPr>
              <w:t>T</w:t>
            </w:r>
            <w:r w:rsidR="00D512B4" w:rsidRPr="00C2031B">
              <w:rPr>
                <w:rStyle w:val="Hyperlink"/>
                <w:noProof/>
                <w:spacing w:val="-18"/>
              </w:rPr>
              <w:t xml:space="preserve"> </w:t>
            </w:r>
            <w:r w:rsidR="00D512B4" w:rsidRPr="00C2031B">
              <w:rPr>
                <w:rStyle w:val="Hyperlink"/>
                <w:noProof/>
                <w:spacing w:val="-1"/>
              </w:rPr>
              <w:t>F</w:t>
            </w:r>
            <w:r w:rsidR="00D512B4" w:rsidRPr="00C2031B">
              <w:rPr>
                <w:rStyle w:val="Hyperlink"/>
                <w:noProof/>
              </w:rPr>
              <w:t>ile</w:t>
            </w:r>
            <w:r w:rsidR="00D512B4" w:rsidRPr="00C2031B">
              <w:rPr>
                <w:rStyle w:val="Hyperlink"/>
                <w:noProof/>
                <w:spacing w:val="-14"/>
              </w:rPr>
              <w:t xml:space="preserve"> </w:t>
            </w:r>
            <w:r w:rsidR="00D512B4" w:rsidRPr="00C2031B">
              <w:rPr>
                <w:rStyle w:val="Hyperlink"/>
                <w:noProof/>
                <w:spacing w:val="-26"/>
              </w:rPr>
              <w:t>T</w:t>
            </w:r>
            <w:r w:rsidR="00D512B4" w:rsidRPr="00C2031B">
              <w:rPr>
                <w:rStyle w:val="Hyperlink"/>
                <w:noProof/>
              </w:rPr>
              <w:t>er</w:t>
            </w:r>
            <w:r w:rsidR="00D512B4" w:rsidRPr="00C2031B">
              <w:rPr>
                <w:rStyle w:val="Hyperlink"/>
                <w:noProof/>
                <w:spacing w:val="-1"/>
              </w:rPr>
              <w:t>m</w:t>
            </w:r>
            <w:r w:rsidR="00D512B4" w:rsidRPr="00C2031B">
              <w:rPr>
                <w:rStyle w:val="Hyperlink"/>
                <w:noProof/>
                <w:spacing w:val="2"/>
              </w:rPr>
              <w:t>i</w:t>
            </w:r>
            <w:r w:rsidR="00D512B4" w:rsidRPr="00C2031B">
              <w:rPr>
                <w:rStyle w:val="Hyperlink"/>
                <w:noProof/>
                <w:spacing w:val="-1"/>
              </w:rPr>
              <w:t>no</w:t>
            </w:r>
            <w:r w:rsidR="00D512B4" w:rsidRPr="00C2031B">
              <w:rPr>
                <w:rStyle w:val="Hyperlink"/>
                <w:noProof/>
                <w:spacing w:val="2"/>
              </w:rPr>
              <w:t>l</w:t>
            </w:r>
            <w:r w:rsidR="00D512B4" w:rsidRPr="00C2031B">
              <w:rPr>
                <w:rStyle w:val="Hyperlink"/>
                <w:noProof/>
                <w:spacing w:val="1"/>
              </w:rPr>
              <w:t>o</w:t>
            </w:r>
            <w:r w:rsidR="00D512B4" w:rsidRPr="00C2031B">
              <w:rPr>
                <w:rStyle w:val="Hyperlink"/>
                <w:noProof/>
                <w:spacing w:val="4"/>
              </w:rPr>
              <w:t>g</w:t>
            </w:r>
            <w:r w:rsidR="00D512B4" w:rsidRPr="00C2031B">
              <w:rPr>
                <w:rStyle w:val="Hyperlink"/>
                <w:noProof/>
                <w:spacing w:val="-6"/>
              </w:rPr>
              <w:t>y</w:t>
            </w:r>
            <w:r w:rsidR="00D512B4" w:rsidRPr="00C2031B">
              <w:rPr>
                <w:rStyle w:val="Hyperlink"/>
                <w:noProof/>
              </w:rPr>
              <w:t>/</w:t>
            </w:r>
            <w:r w:rsidR="00D512B4" w:rsidRPr="00C2031B">
              <w:rPr>
                <w:rStyle w:val="Hyperlink"/>
                <w:noProof/>
                <w:spacing w:val="-1"/>
              </w:rPr>
              <w:t>D</w:t>
            </w:r>
            <w:r w:rsidR="00D512B4" w:rsidRPr="00C2031B">
              <w:rPr>
                <w:rStyle w:val="Hyperlink"/>
                <w:noProof/>
              </w:rPr>
              <w:t>escr</w:t>
            </w:r>
            <w:r w:rsidR="00D512B4" w:rsidRPr="00C2031B">
              <w:rPr>
                <w:rStyle w:val="Hyperlink"/>
                <w:noProof/>
                <w:spacing w:val="2"/>
              </w:rPr>
              <w:t>i</w:t>
            </w:r>
            <w:r w:rsidR="00D512B4" w:rsidRPr="00C2031B">
              <w:rPr>
                <w:rStyle w:val="Hyperlink"/>
                <w:noProof/>
                <w:spacing w:val="-1"/>
              </w:rPr>
              <w:t>pt</w:t>
            </w:r>
            <w:r w:rsidR="00D512B4" w:rsidRPr="00C2031B">
              <w:rPr>
                <w:rStyle w:val="Hyperlink"/>
                <w:noProof/>
                <w:spacing w:val="2"/>
              </w:rPr>
              <w:t>i</w:t>
            </w:r>
            <w:r w:rsidR="00D512B4" w:rsidRPr="00C2031B">
              <w:rPr>
                <w:rStyle w:val="Hyperlink"/>
                <w:noProof/>
                <w:spacing w:val="-1"/>
              </w:rPr>
              <w:t>ons</w:t>
            </w:r>
            <w:r w:rsidR="00D512B4">
              <w:rPr>
                <w:noProof/>
                <w:webHidden/>
              </w:rPr>
              <w:tab/>
            </w:r>
            <w:r w:rsidR="00D512B4">
              <w:rPr>
                <w:noProof/>
                <w:webHidden/>
              </w:rPr>
              <w:fldChar w:fldCharType="begin"/>
            </w:r>
            <w:r w:rsidR="00D512B4">
              <w:rPr>
                <w:noProof/>
                <w:webHidden/>
              </w:rPr>
              <w:instrText xml:space="preserve"> PAGEREF _Toc48917882 \h </w:instrText>
            </w:r>
            <w:r w:rsidR="00D512B4">
              <w:rPr>
                <w:noProof/>
                <w:webHidden/>
              </w:rPr>
            </w:r>
            <w:r w:rsidR="00D512B4">
              <w:rPr>
                <w:noProof/>
                <w:webHidden/>
              </w:rPr>
              <w:fldChar w:fldCharType="separate"/>
            </w:r>
            <w:r w:rsidR="00795B85">
              <w:rPr>
                <w:noProof/>
                <w:webHidden/>
              </w:rPr>
              <w:t>41</w:t>
            </w:r>
            <w:r w:rsidR="00D512B4">
              <w:rPr>
                <w:noProof/>
                <w:webHidden/>
              </w:rPr>
              <w:fldChar w:fldCharType="end"/>
            </w:r>
          </w:hyperlink>
        </w:p>
        <w:p w14:paraId="49B59581" w14:textId="77777777" w:rsidR="00D512B4" w:rsidRDefault="00B2750D">
          <w:pPr>
            <w:pStyle w:val="TOC1"/>
            <w:rPr>
              <w:rFonts w:asciiTheme="minorHAnsi" w:eastAsiaTheme="minorEastAsia" w:hAnsiTheme="minorHAnsi"/>
              <w:b w:val="0"/>
              <w:bCs w:val="0"/>
              <w:noProof/>
              <w:sz w:val="22"/>
              <w:szCs w:val="22"/>
            </w:rPr>
          </w:pPr>
          <w:hyperlink w:anchor="_Toc48917883" w:history="1">
            <w:r w:rsidR="00D512B4" w:rsidRPr="00C2031B">
              <w:rPr>
                <w:rStyle w:val="Hyperlink"/>
                <w:noProof/>
                <w:spacing w:val="-1"/>
              </w:rPr>
              <w:t>Appendix</w:t>
            </w:r>
            <w:r w:rsidR="00D512B4" w:rsidRPr="00C2031B">
              <w:rPr>
                <w:rStyle w:val="Hyperlink"/>
                <w:noProof/>
                <w:spacing w:val="-12"/>
              </w:rPr>
              <w:t xml:space="preserve"> </w:t>
            </w:r>
            <w:r w:rsidR="00D512B4" w:rsidRPr="00C2031B">
              <w:rPr>
                <w:rStyle w:val="Hyperlink"/>
                <w:noProof/>
                <w:spacing w:val="-1"/>
              </w:rPr>
              <w:t>B:</w:t>
            </w:r>
            <w:r w:rsidR="00D512B4" w:rsidRPr="00C2031B">
              <w:rPr>
                <w:rStyle w:val="Hyperlink"/>
                <w:noProof/>
                <w:spacing w:val="-15"/>
              </w:rPr>
              <w:t xml:space="preserve"> </w:t>
            </w:r>
            <w:r w:rsidR="00D512B4" w:rsidRPr="00C2031B">
              <w:rPr>
                <w:rStyle w:val="Hyperlink"/>
                <w:noProof/>
              </w:rPr>
              <w:t>SFTP</w:t>
            </w:r>
            <w:r w:rsidR="00D512B4" w:rsidRPr="00C2031B">
              <w:rPr>
                <w:rStyle w:val="Hyperlink"/>
                <w:noProof/>
                <w:spacing w:val="-17"/>
              </w:rPr>
              <w:t xml:space="preserve"> </w:t>
            </w:r>
            <w:r w:rsidR="00D512B4" w:rsidRPr="00C2031B">
              <w:rPr>
                <w:rStyle w:val="Hyperlink"/>
                <w:noProof/>
              </w:rPr>
              <w:t>Forms-ID</w:t>
            </w:r>
            <w:r w:rsidR="00D512B4" w:rsidRPr="00C2031B">
              <w:rPr>
                <w:rStyle w:val="Hyperlink"/>
                <w:noProof/>
                <w:spacing w:val="-15"/>
              </w:rPr>
              <w:t xml:space="preserve"> </w:t>
            </w:r>
            <w:r w:rsidR="00D512B4" w:rsidRPr="00C2031B">
              <w:rPr>
                <w:rStyle w:val="Hyperlink"/>
                <w:noProof/>
              </w:rPr>
              <w:t>Mapping</w:t>
            </w:r>
            <w:r w:rsidR="00D512B4">
              <w:rPr>
                <w:noProof/>
                <w:webHidden/>
              </w:rPr>
              <w:tab/>
            </w:r>
            <w:r w:rsidR="00D512B4">
              <w:rPr>
                <w:noProof/>
                <w:webHidden/>
              </w:rPr>
              <w:fldChar w:fldCharType="begin"/>
            </w:r>
            <w:r w:rsidR="00D512B4">
              <w:rPr>
                <w:noProof/>
                <w:webHidden/>
              </w:rPr>
              <w:instrText xml:space="preserve"> PAGEREF _Toc48917883 \h </w:instrText>
            </w:r>
            <w:r w:rsidR="00D512B4">
              <w:rPr>
                <w:noProof/>
                <w:webHidden/>
              </w:rPr>
            </w:r>
            <w:r w:rsidR="00D512B4">
              <w:rPr>
                <w:noProof/>
                <w:webHidden/>
              </w:rPr>
              <w:fldChar w:fldCharType="separate"/>
            </w:r>
            <w:r w:rsidR="00795B85">
              <w:rPr>
                <w:noProof/>
                <w:webHidden/>
              </w:rPr>
              <w:t>44</w:t>
            </w:r>
            <w:r w:rsidR="00D512B4">
              <w:rPr>
                <w:noProof/>
                <w:webHidden/>
              </w:rPr>
              <w:fldChar w:fldCharType="end"/>
            </w:r>
          </w:hyperlink>
        </w:p>
        <w:p w14:paraId="56354CA1" w14:textId="77777777" w:rsidR="00D512B4" w:rsidRDefault="00B2750D">
          <w:pPr>
            <w:pStyle w:val="TOC1"/>
            <w:rPr>
              <w:rFonts w:asciiTheme="minorHAnsi" w:eastAsiaTheme="minorEastAsia" w:hAnsiTheme="minorHAnsi"/>
              <w:b w:val="0"/>
              <w:bCs w:val="0"/>
              <w:noProof/>
              <w:sz w:val="22"/>
              <w:szCs w:val="22"/>
            </w:rPr>
          </w:pPr>
          <w:hyperlink w:anchor="_Toc48917884" w:history="1">
            <w:r w:rsidR="00D512B4" w:rsidRPr="00C2031B">
              <w:rPr>
                <w:rStyle w:val="Hyperlink"/>
                <w:noProof/>
                <w:spacing w:val="-1"/>
              </w:rPr>
              <w:t>Appendix</w:t>
            </w:r>
            <w:r w:rsidR="00D512B4" w:rsidRPr="00C2031B">
              <w:rPr>
                <w:rStyle w:val="Hyperlink"/>
                <w:noProof/>
                <w:spacing w:val="-13"/>
              </w:rPr>
              <w:t xml:space="preserve"> </w:t>
            </w:r>
            <w:r w:rsidR="00D512B4" w:rsidRPr="00C2031B">
              <w:rPr>
                <w:rStyle w:val="Hyperlink"/>
                <w:noProof/>
                <w:spacing w:val="-1"/>
              </w:rPr>
              <w:t>C:</w:t>
            </w:r>
            <w:r w:rsidR="00D512B4" w:rsidRPr="00C2031B">
              <w:rPr>
                <w:rStyle w:val="Hyperlink"/>
                <w:noProof/>
                <w:spacing w:val="-14"/>
              </w:rPr>
              <w:t xml:space="preserve"> </w:t>
            </w:r>
            <w:r w:rsidR="00D512B4" w:rsidRPr="00C2031B">
              <w:rPr>
                <w:rStyle w:val="Hyperlink"/>
                <w:noProof/>
              </w:rPr>
              <w:t>SFTP</w:t>
            </w:r>
            <w:r w:rsidR="00D512B4" w:rsidRPr="00C2031B">
              <w:rPr>
                <w:rStyle w:val="Hyperlink"/>
                <w:noProof/>
                <w:spacing w:val="-18"/>
              </w:rPr>
              <w:t xml:space="preserve"> </w:t>
            </w:r>
            <w:r w:rsidR="00D512B4" w:rsidRPr="00C2031B">
              <w:rPr>
                <w:rStyle w:val="Hyperlink"/>
                <w:noProof/>
                <w:spacing w:val="-1"/>
              </w:rPr>
              <w:t>Forms</w:t>
            </w:r>
            <w:r w:rsidR="00D512B4" w:rsidRPr="00C2031B">
              <w:rPr>
                <w:rStyle w:val="Hyperlink"/>
                <w:noProof/>
                <w:spacing w:val="-15"/>
              </w:rPr>
              <w:t xml:space="preserve"> </w:t>
            </w:r>
            <w:r w:rsidR="00D512B4" w:rsidRPr="00C2031B">
              <w:rPr>
                <w:rStyle w:val="Hyperlink"/>
                <w:noProof/>
              </w:rPr>
              <w:t>Layout</w:t>
            </w:r>
            <w:r w:rsidR="00D512B4" w:rsidRPr="00C2031B">
              <w:rPr>
                <w:rStyle w:val="Hyperlink"/>
                <w:noProof/>
                <w:spacing w:val="-15"/>
              </w:rPr>
              <w:t xml:space="preserve"> </w:t>
            </w:r>
            <w:r w:rsidR="00D512B4" w:rsidRPr="00C2031B">
              <w:rPr>
                <w:rStyle w:val="Hyperlink"/>
                <w:noProof/>
              </w:rPr>
              <w:t>Specifications</w:t>
            </w:r>
            <w:r w:rsidR="00D512B4">
              <w:rPr>
                <w:noProof/>
                <w:webHidden/>
              </w:rPr>
              <w:tab/>
            </w:r>
            <w:r w:rsidR="00D512B4">
              <w:rPr>
                <w:noProof/>
                <w:webHidden/>
              </w:rPr>
              <w:fldChar w:fldCharType="begin"/>
            </w:r>
            <w:r w:rsidR="00D512B4">
              <w:rPr>
                <w:noProof/>
                <w:webHidden/>
              </w:rPr>
              <w:instrText xml:space="preserve"> PAGEREF _Toc48917884 \h </w:instrText>
            </w:r>
            <w:r w:rsidR="00D512B4">
              <w:rPr>
                <w:noProof/>
                <w:webHidden/>
              </w:rPr>
            </w:r>
            <w:r w:rsidR="00D512B4">
              <w:rPr>
                <w:noProof/>
                <w:webHidden/>
              </w:rPr>
              <w:fldChar w:fldCharType="separate"/>
            </w:r>
            <w:r w:rsidR="00795B85">
              <w:rPr>
                <w:noProof/>
                <w:webHidden/>
              </w:rPr>
              <w:t>44</w:t>
            </w:r>
            <w:r w:rsidR="00D512B4">
              <w:rPr>
                <w:noProof/>
                <w:webHidden/>
              </w:rPr>
              <w:fldChar w:fldCharType="end"/>
            </w:r>
          </w:hyperlink>
        </w:p>
        <w:p w14:paraId="55C9A35D" w14:textId="77777777" w:rsidR="00D512B4" w:rsidRDefault="00B2750D">
          <w:pPr>
            <w:pStyle w:val="TOC1"/>
            <w:rPr>
              <w:rFonts w:asciiTheme="minorHAnsi" w:eastAsiaTheme="minorEastAsia" w:hAnsiTheme="minorHAnsi"/>
              <w:b w:val="0"/>
              <w:bCs w:val="0"/>
              <w:noProof/>
              <w:sz w:val="22"/>
              <w:szCs w:val="22"/>
            </w:rPr>
          </w:pPr>
          <w:hyperlink w:anchor="_Toc48917885" w:history="1">
            <w:r w:rsidR="00D512B4" w:rsidRPr="00C2031B">
              <w:rPr>
                <w:rStyle w:val="Hyperlink"/>
                <w:noProof/>
                <w:spacing w:val="-1"/>
              </w:rPr>
              <w:t>Appendix</w:t>
            </w:r>
            <w:r w:rsidR="00D512B4" w:rsidRPr="00C2031B">
              <w:rPr>
                <w:rStyle w:val="Hyperlink"/>
                <w:noProof/>
                <w:spacing w:val="-10"/>
              </w:rPr>
              <w:t xml:space="preserve"> </w:t>
            </w:r>
            <w:r w:rsidR="00D512B4" w:rsidRPr="00C2031B">
              <w:rPr>
                <w:rStyle w:val="Hyperlink"/>
                <w:noProof/>
                <w:spacing w:val="-1"/>
              </w:rPr>
              <w:t>D:</w:t>
            </w:r>
            <w:r w:rsidR="00D512B4" w:rsidRPr="00C2031B">
              <w:rPr>
                <w:rStyle w:val="Hyperlink"/>
                <w:noProof/>
                <w:spacing w:val="-12"/>
              </w:rPr>
              <w:t xml:space="preserve"> </w:t>
            </w:r>
            <w:r w:rsidR="00D512B4" w:rsidRPr="00C2031B">
              <w:rPr>
                <w:rStyle w:val="Hyperlink"/>
                <w:noProof/>
              </w:rPr>
              <w:t>Error</w:t>
            </w:r>
            <w:r w:rsidR="00D512B4" w:rsidRPr="00C2031B">
              <w:rPr>
                <w:rStyle w:val="Hyperlink"/>
                <w:noProof/>
                <w:spacing w:val="-11"/>
              </w:rPr>
              <w:t xml:space="preserve"> </w:t>
            </w:r>
            <w:r w:rsidR="00D512B4" w:rsidRPr="00C2031B">
              <w:rPr>
                <w:rStyle w:val="Hyperlink"/>
                <w:noProof/>
              </w:rPr>
              <w:t>codes</w:t>
            </w:r>
            <w:r w:rsidR="00D512B4" w:rsidRPr="00C2031B">
              <w:rPr>
                <w:rStyle w:val="Hyperlink"/>
                <w:noProof/>
                <w:spacing w:val="-13"/>
              </w:rPr>
              <w:t xml:space="preserve"> </w:t>
            </w:r>
            <w:r w:rsidR="00D512B4" w:rsidRPr="00C2031B">
              <w:rPr>
                <w:rStyle w:val="Hyperlink"/>
                <w:noProof/>
              </w:rPr>
              <w:t>and</w:t>
            </w:r>
            <w:r w:rsidR="00D512B4" w:rsidRPr="00C2031B">
              <w:rPr>
                <w:rStyle w:val="Hyperlink"/>
                <w:noProof/>
                <w:spacing w:val="-12"/>
              </w:rPr>
              <w:t xml:space="preserve"> </w:t>
            </w:r>
            <w:r w:rsidR="00D512B4" w:rsidRPr="00C2031B">
              <w:rPr>
                <w:rStyle w:val="Hyperlink"/>
                <w:noProof/>
              </w:rPr>
              <w:t>messages</w:t>
            </w:r>
            <w:r w:rsidR="00D512B4">
              <w:rPr>
                <w:noProof/>
                <w:webHidden/>
              </w:rPr>
              <w:tab/>
            </w:r>
            <w:r w:rsidR="00D512B4">
              <w:rPr>
                <w:noProof/>
                <w:webHidden/>
              </w:rPr>
              <w:fldChar w:fldCharType="begin"/>
            </w:r>
            <w:r w:rsidR="00D512B4">
              <w:rPr>
                <w:noProof/>
                <w:webHidden/>
              </w:rPr>
              <w:instrText xml:space="preserve"> PAGEREF _Toc48917885 \h </w:instrText>
            </w:r>
            <w:r w:rsidR="00D512B4">
              <w:rPr>
                <w:noProof/>
                <w:webHidden/>
              </w:rPr>
            </w:r>
            <w:r w:rsidR="00D512B4">
              <w:rPr>
                <w:noProof/>
                <w:webHidden/>
              </w:rPr>
              <w:fldChar w:fldCharType="separate"/>
            </w:r>
            <w:r w:rsidR="00795B85">
              <w:rPr>
                <w:noProof/>
                <w:webHidden/>
              </w:rPr>
              <w:t>44</w:t>
            </w:r>
            <w:r w:rsidR="00D512B4">
              <w:rPr>
                <w:noProof/>
                <w:webHidden/>
              </w:rPr>
              <w:fldChar w:fldCharType="end"/>
            </w:r>
          </w:hyperlink>
        </w:p>
        <w:p w14:paraId="338D0FB0" w14:textId="77777777" w:rsidR="00D512B4" w:rsidRDefault="00B2750D">
          <w:pPr>
            <w:pStyle w:val="TOC1"/>
            <w:rPr>
              <w:rFonts w:asciiTheme="minorHAnsi" w:eastAsiaTheme="minorEastAsia" w:hAnsiTheme="minorHAnsi"/>
              <w:b w:val="0"/>
              <w:bCs w:val="0"/>
              <w:noProof/>
              <w:sz w:val="22"/>
              <w:szCs w:val="22"/>
            </w:rPr>
          </w:pPr>
          <w:hyperlink w:anchor="_Toc48917886" w:history="1">
            <w:r w:rsidR="00D512B4" w:rsidRPr="00C2031B">
              <w:rPr>
                <w:rStyle w:val="Hyperlink"/>
                <w:noProof/>
                <w:spacing w:val="-1"/>
              </w:rPr>
              <w:t>Appendix</w:t>
            </w:r>
            <w:r w:rsidR="00D512B4" w:rsidRPr="00C2031B">
              <w:rPr>
                <w:rStyle w:val="Hyperlink"/>
                <w:noProof/>
                <w:spacing w:val="-14"/>
              </w:rPr>
              <w:t xml:space="preserve"> </w:t>
            </w:r>
            <w:r w:rsidR="00D512B4" w:rsidRPr="00C2031B">
              <w:rPr>
                <w:rStyle w:val="Hyperlink"/>
                <w:noProof/>
              </w:rPr>
              <w:t>E:</w:t>
            </w:r>
            <w:r w:rsidR="00D512B4" w:rsidRPr="00C2031B">
              <w:rPr>
                <w:rStyle w:val="Hyperlink"/>
                <w:noProof/>
                <w:spacing w:val="-16"/>
              </w:rPr>
              <w:t xml:space="preserve"> </w:t>
            </w:r>
            <w:r w:rsidR="00D512B4" w:rsidRPr="00C2031B">
              <w:rPr>
                <w:rStyle w:val="Hyperlink"/>
                <w:noProof/>
              </w:rPr>
              <w:t>XML</w:t>
            </w:r>
            <w:r w:rsidR="00D512B4" w:rsidRPr="00C2031B">
              <w:rPr>
                <w:rStyle w:val="Hyperlink"/>
                <w:noProof/>
                <w:spacing w:val="-20"/>
              </w:rPr>
              <w:t xml:space="preserve"> </w:t>
            </w:r>
            <w:r w:rsidR="00D512B4" w:rsidRPr="00C2031B">
              <w:rPr>
                <w:rStyle w:val="Hyperlink"/>
                <w:noProof/>
              </w:rPr>
              <w:t>schema</w:t>
            </w:r>
            <w:r w:rsidR="00D512B4" w:rsidRPr="00C2031B">
              <w:rPr>
                <w:rStyle w:val="Hyperlink"/>
                <w:noProof/>
                <w:spacing w:val="-16"/>
              </w:rPr>
              <w:t xml:space="preserve"> </w:t>
            </w:r>
            <w:r w:rsidR="00D512B4" w:rsidRPr="00C2031B">
              <w:rPr>
                <w:rStyle w:val="Hyperlink"/>
                <w:noProof/>
              </w:rPr>
              <w:t>documentation</w:t>
            </w:r>
            <w:r w:rsidR="00D512B4">
              <w:rPr>
                <w:noProof/>
                <w:webHidden/>
              </w:rPr>
              <w:tab/>
            </w:r>
            <w:r w:rsidR="00D512B4">
              <w:rPr>
                <w:noProof/>
                <w:webHidden/>
              </w:rPr>
              <w:fldChar w:fldCharType="begin"/>
            </w:r>
            <w:r w:rsidR="00D512B4">
              <w:rPr>
                <w:noProof/>
                <w:webHidden/>
              </w:rPr>
              <w:instrText xml:space="preserve"> PAGEREF _Toc48917886 \h </w:instrText>
            </w:r>
            <w:r w:rsidR="00D512B4">
              <w:rPr>
                <w:noProof/>
                <w:webHidden/>
              </w:rPr>
            </w:r>
            <w:r w:rsidR="00D512B4">
              <w:rPr>
                <w:noProof/>
                <w:webHidden/>
              </w:rPr>
              <w:fldChar w:fldCharType="separate"/>
            </w:r>
            <w:r w:rsidR="00795B85">
              <w:rPr>
                <w:noProof/>
                <w:webHidden/>
              </w:rPr>
              <w:t>44</w:t>
            </w:r>
            <w:r w:rsidR="00D512B4">
              <w:rPr>
                <w:noProof/>
                <w:webHidden/>
              </w:rPr>
              <w:fldChar w:fldCharType="end"/>
            </w:r>
          </w:hyperlink>
        </w:p>
        <w:p w14:paraId="459F91CD" w14:textId="77777777" w:rsidR="00D512B4" w:rsidRDefault="00B2750D">
          <w:pPr>
            <w:pStyle w:val="TOC1"/>
            <w:rPr>
              <w:rFonts w:asciiTheme="minorHAnsi" w:eastAsiaTheme="minorEastAsia" w:hAnsiTheme="minorHAnsi"/>
              <w:b w:val="0"/>
              <w:bCs w:val="0"/>
              <w:noProof/>
              <w:sz w:val="22"/>
              <w:szCs w:val="22"/>
            </w:rPr>
          </w:pPr>
          <w:hyperlink w:anchor="_Toc48917887" w:history="1">
            <w:r w:rsidR="00D512B4" w:rsidRPr="00C2031B">
              <w:rPr>
                <w:rStyle w:val="Hyperlink"/>
                <w:noProof/>
                <w:spacing w:val="-1"/>
              </w:rPr>
              <w:t>Appendix</w:t>
            </w:r>
            <w:r w:rsidR="00D512B4" w:rsidRPr="00C2031B">
              <w:rPr>
                <w:rStyle w:val="Hyperlink"/>
                <w:noProof/>
                <w:spacing w:val="-10"/>
              </w:rPr>
              <w:t xml:space="preserve"> </w:t>
            </w:r>
            <w:r w:rsidR="00D512B4" w:rsidRPr="00C2031B">
              <w:rPr>
                <w:rStyle w:val="Hyperlink"/>
                <w:noProof/>
                <w:spacing w:val="-1"/>
              </w:rPr>
              <w:t>F:</w:t>
            </w:r>
            <w:r w:rsidR="00D512B4" w:rsidRPr="00C2031B">
              <w:rPr>
                <w:rStyle w:val="Hyperlink"/>
                <w:noProof/>
                <w:spacing w:val="-11"/>
              </w:rPr>
              <w:t xml:space="preserve"> </w:t>
            </w:r>
            <w:r w:rsidR="00D512B4" w:rsidRPr="00C2031B">
              <w:rPr>
                <w:rStyle w:val="Hyperlink"/>
                <w:noProof/>
                <w:spacing w:val="1"/>
              </w:rPr>
              <w:t>JET</w:t>
            </w:r>
            <w:r w:rsidR="00D512B4" w:rsidRPr="00C2031B">
              <w:rPr>
                <w:rStyle w:val="Hyperlink"/>
                <w:noProof/>
                <w:spacing w:val="-12"/>
              </w:rPr>
              <w:t xml:space="preserve"> </w:t>
            </w:r>
            <w:r w:rsidR="00D512B4" w:rsidRPr="00C2031B">
              <w:rPr>
                <w:rStyle w:val="Hyperlink"/>
                <w:noProof/>
                <w:spacing w:val="-1"/>
              </w:rPr>
              <w:t>File</w:t>
            </w:r>
            <w:r w:rsidR="00D512B4" w:rsidRPr="00C2031B">
              <w:rPr>
                <w:rStyle w:val="Hyperlink"/>
                <w:noProof/>
                <w:spacing w:val="-16"/>
              </w:rPr>
              <w:t xml:space="preserve"> </w:t>
            </w:r>
            <w:r w:rsidR="00D512B4" w:rsidRPr="00C2031B">
              <w:rPr>
                <w:rStyle w:val="Hyperlink"/>
                <w:noProof/>
                <w:spacing w:val="-1"/>
              </w:rPr>
              <w:t>Agreement</w:t>
            </w:r>
            <w:r w:rsidR="00D512B4">
              <w:rPr>
                <w:noProof/>
                <w:webHidden/>
              </w:rPr>
              <w:tab/>
            </w:r>
            <w:r w:rsidR="00D512B4">
              <w:rPr>
                <w:noProof/>
                <w:webHidden/>
              </w:rPr>
              <w:fldChar w:fldCharType="begin"/>
            </w:r>
            <w:r w:rsidR="00D512B4">
              <w:rPr>
                <w:noProof/>
                <w:webHidden/>
              </w:rPr>
              <w:instrText xml:space="preserve"> PAGEREF _Toc48917887 \h </w:instrText>
            </w:r>
            <w:r w:rsidR="00D512B4">
              <w:rPr>
                <w:noProof/>
                <w:webHidden/>
              </w:rPr>
            </w:r>
            <w:r w:rsidR="00D512B4">
              <w:rPr>
                <w:noProof/>
                <w:webHidden/>
              </w:rPr>
              <w:fldChar w:fldCharType="separate"/>
            </w:r>
            <w:r w:rsidR="00795B85">
              <w:rPr>
                <w:noProof/>
                <w:webHidden/>
              </w:rPr>
              <w:t>45</w:t>
            </w:r>
            <w:r w:rsidR="00D512B4">
              <w:rPr>
                <w:noProof/>
                <w:webHidden/>
              </w:rPr>
              <w:fldChar w:fldCharType="end"/>
            </w:r>
          </w:hyperlink>
        </w:p>
        <w:p w14:paraId="15A94E86" w14:textId="554EA11D" w:rsidR="00D512B4" w:rsidRDefault="00B2750D">
          <w:pPr>
            <w:pStyle w:val="TOC1"/>
            <w:rPr>
              <w:rFonts w:asciiTheme="minorHAnsi" w:eastAsiaTheme="minorEastAsia" w:hAnsiTheme="minorHAnsi"/>
              <w:b w:val="0"/>
              <w:bCs w:val="0"/>
              <w:noProof/>
              <w:sz w:val="22"/>
              <w:szCs w:val="22"/>
            </w:rPr>
          </w:pPr>
          <w:hyperlink w:anchor="_Toc48917888" w:history="1">
            <w:r w:rsidR="00D512B4" w:rsidRPr="00C2031B">
              <w:rPr>
                <w:rStyle w:val="Hyperlink"/>
                <w:noProof/>
              </w:rPr>
              <w:t>Appendix G: JET Provider Type</w:t>
            </w:r>
            <w:r w:rsidR="00D512B4">
              <w:rPr>
                <w:noProof/>
                <w:webHidden/>
              </w:rPr>
              <w:tab/>
            </w:r>
            <w:r w:rsidR="00D512B4">
              <w:rPr>
                <w:noProof/>
                <w:webHidden/>
              </w:rPr>
              <w:fldChar w:fldCharType="begin"/>
            </w:r>
            <w:r w:rsidR="00D512B4">
              <w:rPr>
                <w:noProof/>
                <w:webHidden/>
              </w:rPr>
              <w:instrText xml:space="preserve"> PAGEREF _Toc48917888 \h </w:instrText>
            </w:r>
            <w:r w:rsidR="00D512B4">
              <w:rPr>
                <w:noProof/>
                <w:webHidden/>
              </w:rPr>
            </w:r>
            <w:r w:rsidR="00D512B4">
              <w:rPr>
                <w:noProof/>
                <w:webHidden/>
              </w:rPr>
              <w:fldChar w:fldCharType="separate"/>
            </w:r>
            <w:r w:rsidR="00795B85">
              <w:rPr>
                <w:noProof/>
                <w:webHidden/>
              </w:rPr>
              <w:t>45</w:t>
            </w:r>
            <w:r w:rsidR="00D512B4">
              <w:rPr>
                <w:noProof/>
                <w:webHidden/>
              </w:rPr>
              <w:fldChar w:fldCharType="end"/>
            </w:r>
          </w:hyperlink>
        </w:p>
        <w:p w14:paraId="1B36377C" w14:textId="77777777" w:rsidR="00D512B4" w:rsidRDefault="00B2750D">
          <w:pPr>
            <w:pStyle w:val="TOC1"/>
            <w:rPr>
              <w:rFonts w:asciiTheme="minorHAnsi" w:eastAsiaTheme="minorEastAsia" w:hAnsiTheme="minorHAnsi"/>
              <w:b w:val="0"/>
              <w:bCs w:val="0"/>
              <w:noProof/>
              <w:sz w:val="22"/>
              <w:szCs w:val="22"/>
            </w:rPr>
          </w:pPr>
          <w:hyperlink w:anchor="_Toc48917889" w:history="1">
            <w:r w:rsidR="00D512B4" w:rsidRPr="00C2031B">
              <w:rPr>
                <w:rStyle w:val="Hyperlink"/>
                <w:noProof/>
              </w:rPr>
              <w:t>Appendix H: JET Payment File Specification Version 1.3</w:t>
            </w:r>
            <w:r w:rsidR="00D512B4">
              <w:rPr>
                <w:noProof/>
                <w:webHidden/>
              </w:rPr>
              <w:tab/>
            </w:r>
            <w:r w:rsidR="00D512B4">
              <w:rPr>
                <w:noProof/>
                <w:webHidden/>
              </w:rPr>
              <w:fldChar w:fldCharType="begin"/>
            </w:r>
            <w:r w:rsidR="00D512B4">
              <w:rPr>
                <w:noProof/>
                <w:webHidden/>
              </w:rPr>
              <w:instrText xml:space="preserve"> PAGEREF _Toc48917889 \h </w:instrText>
            </w:r>
            <w:r w:rsidR="00D512B4">
              <w:rPr>
                <w:noProof/>
                <w:webHidden/>
              </w:rPr>
            </w:r>
            <w:r w:rsidR="00D512B4">
              <w:rPr>
                <w:noProof/>
                <w:webHidden/>
              </w:rPr>
              <w:fldChar w:fldCharType="separate"/>
            </w:r>
            <w:r w:rsidR="00795B85">
              <w:rPr>
                <w:noProof/>
                <w:webHidden/>
              </w:rPr>
              <w:t>45</w:t>
            </w:r>
            <w:r w:rsidR="00D512B4">
              <w:rPr>
                <w:noProof/>
                <w:webHidden/>
              </w:rPr>
              <w:fldChar w:fldCharType="end"/>
            </w:r>
          </w:hyperlink>
        </w:p>
        <w:p w14:paraId="09FB4A7F" w14:textId="77777777" w:rsidR="00D512B4" w:rsidRDefault="00B2750D">
          <w:pPr>
            <w:pStyle w:val="TOC1"/>
            <w:rPr>
              <w:rFonts w:asciiTheme="minorHAnsi" w:eastAsiaTheme="minorEastAsia" w:hAnsiTheme="minorHAnsi"/>
              <w:b w:val="0"/>
              <w:bCs w:val="0"/>
              <w:noProof/>
              <w:sz w:val="22"/>
              <w:szCs w:val="22"/>
            </w:rPr>
          </w:pPr>
          <w:hyperlink w:anchor="_Toc48917890" w:history="1">
            <w:r w:rsidR="00D512B4" w:rsidRPr="00C2031B">
              <w:rPr>
                <w:rStyle w:val="Hyperlink"/>
                <w:noProof/>
                <w:spacing w:val="-1"/>
              </w:rPr>
              <w:t>Appendix</w:t>
            </w:r>
            <w:r w:rsidR="00D512B4" w:rsidRPr="00C2031B">
              <w:rPr>
                <w:rStyle w:val="Hyperlink"/>
                <w:noProof/>
                <w:spacing w:val="-9"/>
              </w:rPr>
              <w:t xml:space="preserve"> </w:t>
            </w:r>
            <w:r w:rsidR="00D512B4" w:rsidRPr="00C2031B">
              <w:rPr>
                <w:rStyle w:val="Hyperlink"/>
                <w:noProof/>
              </w:rPr>
              <w:t>I:</w:t>
            </w:r>
            <w:r w:rsidR="00D512B4" w:rsidRPr="00C2031B">
              <w:rPr>
                <w:rStyle w:val="Hyperlink"/>
                <w:noProof/>
                <w:spacing w:val="-12"/>
              </w:rPr>
              <w:t xml:space="preserve"> </w:t>
            </w:r>
            <w:r w:rsidR="00D512B4" w:rsidRPr="00C2031B">
              <w:rPr>
                <w:rStyle w:val="Hyperlink"/>
                <w:noProof/>
                <w:spacing w:val="1"/>
              </w:rPr>
              <w:t>JET</w:t>
            </w:r>
            <w:r w:rsidR="00D512B4" w:rsidRPr="00C2031B">
              <w:rPr>
                <w:rStyle w:val="Hyperlink"/>
                <w:noProof/>
                <w:spacing w:val="-11"/>
              </w:rPr>
              <w:t xml:space="preserve"> </w:t>
            </w:r>
            <w:r w:rsidR="00D512B4" w:rsidRPr="00C2031B">
              <w:rPr>
                <w:rStyle w:val="Hyperlink"/>
                <w:noProof/>
              </w:rPr>
              <w:t>DOR</w:t>
            </w:r>
            <w:r w:rsidR="00D512B4" w:rsidRPr="00C2031B">
              <w:rPr>
                <w:rStyle w:val="Hyperlink"/>
                <w:noProof/>
                <w:spacing w:val="-12"/>
              </w:rPr>
              <w:t xml:space="preserve"> </w:t>
            </w:r>
            <w:r w:rsidR="00D512B4" w:rsidRPr="00C2031B">
              <w:rPr>
                <w:rStyle w:val="Hyperlink"/>
                <w:noProof/>
              </w:rPr>
              <w:t>for</w:t>
            </w:r>
            <w:r w:rsidR="00D512B4" w:rsidRPr="00C2031B">
              <w:rPr>
                <w:rStyle w:val="Hyperlink"/>
                <w:noProof/>
                <w:spacing w:val="-10"/>
              </w:rPr>
              <w:t xml:space="preserve"> </w:t>
            </w:r>
            <w:r w:rsidR="00D512B4" w:rsidRPr="00C2031B">
              <w:rPr>
                <w:rStyle w:val="Hyperlink"/>
                <w:noProof/>
              </w:rPr>
              <w:t>Lien</w:t>
            </w:r>
            <w:r w:rsidR="00D512B4" w:rsidRPr="00C2031B">
              <w:rPr>
                <w:rStyle w:val="Hyperlink"/>
                <w:noProof/>
                <w:spacing w:val="-10"/>
              </w:rPr>
              <w:t xml:space="preserve"> </w:t>
            </w:r>
            <w:r w:rsidR="00D512B4" w:rsidRPr="00C2031B">
              <w:rPr>
                <w:rStyle w:val="Hyperlink"/>
                <w:noProof/>
              </w:rPr>
              <w:t>Conference</w:t>
            </w:r>
            <w:r w:rsidR="00D512B4" w:rsidRPr="00C2031B">
              <w:rPr>
                <w:rStyle w:val="Hyperlink"/>
                <w:noProof/>
                <w:spacing w:val="-11"/>
              </w:rPr>
              <w:t xml:space="preserve"> </w:t>
            </w:r>
            <w:r w:rsidR="00D512B4" w:rsidRPr="00C2031B">
              <w:rPr>
                <w:rStyle w:val="Hyperlink"/>
                <w:noProof/>
                <w:spacing w:val="-1"/>
              </w:rPr>
              <w:t>File</w:t>
            </w:r>
            <w:r w:rsidR="00D512B4" w:rsidRPr="00C2031B">
              <w:rPr>
                <w:rStyle w:val="Hyperlink"/>
                <w:noProof/>
                <w:spacing w:val="-9"/>
              </w:rPr>
              <w:t xml:space="preserve"> </w:t>
            </w:r>
            <w:r w:rsidR="00D512B4" w:rsidRPr="00C2031B">
              <w:rPr>
                <w:rStyle w:val="Hyperlink"/>
                <w:noProof/>
              </w:rPr>
              <w:t>Specification</w:t>
            </w:r>
            <w:r w:rsidR="00D512B4" w:rsidRPr="00C2031B">
              <w:rPr>
                <w:rStyle w:val="Hyperlink"/>
                <w:noProof/>
                <w:spacing w:val="29"/>
                <w:w w:val="99"/>
              </w:rPr>
              <w:t xml:space="preserve"> </w:t>
            </w:r>
            <w:r w:rsidR="00D512B4" w:rsidRPr="00C2031B">
              <w:rPr>
                <w:rStyle w:val="Hyperlink"/>
                <w:noProof/>
                <w:spacing w:val="-3"/>
              </w:rPr>
              <w:t>Version</w:t>
            </w:r>
            <w:r w:rsidR="00D512B4" w:rsidRPr="00C2031B">
              <w:rPr>
                <w:rStyle w:val="Hyperlink"/>
                <w:noProof/>
                <w:spacing w:val="-18"/>
              </w:rPr>
              <w:t xml:space="preserve"> </w:t>
            </w:r>
            <w:r w:rsidR="00D512B4" w:rsidRPr="00C2031B">
              <w:rPr>
                <w:rStyle w:val="Hyperlink"/>
                <w:noProof/>
              </w:rPr>
              <w:t>1.3</w:t>
            </w:r>
            <w:r w:rsidR="00D512B4">
              <w:rPr>
                <w:noProof/>
                <w:webHidden/>
              </w:rPr>
              <w:tab/>
            </w:r>
            <w:r w:rsidR="00D512B4">
              <w:rPr>
                <w:noProof/>
                <w:webHidden/>
              </w:rPr>
              <w:fldChar w:fldCharType="begin"/>
            </w:r>
            <w:r w:rsidR="00D512B4">
              <w:rPr>
                <w:noProof/>
                <w:webHidden/>
              </w:rPr>
              <w:instrText xml:space="preserve"> PAGEREF _Toc48917890 \h </w:instrText>
            </w:r>
            <w:r w:rsidR="00D512B4">
              <w:rPr>
                <w:noProof/>
                <w:webHidden/>
              </w:rPr>
            </w:r>
            <w:r w:rsidR="00D512B4">
              <w:rPr>
                <w:noProof/>
                <w:webHidden/>
              </w:rPr>
              <w:fldChar w:fldCharType="separate"/>
            </w:r>
            <w:r w:rsidR="00795B85">
              <w:rPr>
                <w:noProof/>
                <w:webHidden/>
              </w:rPr>
              <w:t>45</w:t>
            </w:r>
            <w:r w:rsidR="00D512B4">
              <w:rPr>
                <w:noProof/>
                <w:webHidden/>
              </w:rPr>
              <w:fldChar w:fldCharType="end"/>
            </w:r>
          </w:hyperlink>
        </w:p>
        <w:p w14:paraId="08659154" w14:textId="77777777" w:rsidR="00D512B4" w:rsidRDefault="00B2750D">
          <w:pPr>
            <w:pStyle w:val="TOC1"/>
            <w:rPr>
              <w:rFonts w:asciiTheme="minorHAnsi" w:eastAsiaTheme="minorEastAsia" w:hAnsiTheme="minorHAnsi"/>
              <w:b w:val="0"/>
              <w:bCs w:val="0"/>
              <w:noProof/>
              <w:sz w:val="22"/>
              <w:szCs w:val="22"/>
            </w:rPr>
          </w:pPr>
          <w:hyperlink w:anchor="_Toc48917891" w:history="1">
            <w:r w:rsidR="00D512B4" w:rsidRPr="00C2031B">
              <w:rPr>
                <w:rStyle w:val="Hyperlink"/>
                <w:noProof/>
              </w:rPr>
              <w:t>Appendix J: Revision History</w:t>
            </w:r>
            <w:r w:rsidR="00D512B4">
              <w:rPr>
                <w:noProof/>
                <w:webHidden/>
              </w:rPr>
              <w:tab/>
            </w:r>
            <w:r w:rsidR="00D512B4">
              <w:rPr>
                <w:noProof/>
                <w:webHidden/>
              </w:rPr>
              <w:fldChar w:fldCharType="begin"/>
            </w:r>
            <w:r w:rsidR="00D512B4">
              <w:rPr>
                <w:noProof/>
                <w:webHidden/>
              </w:rPr>
              <w:instrText xml:space="preserve"> PAGEREF _Toc48917891 \h </w:instrText>
            </w:r>
            <w:r w:rsidR="00D512B4">
              <w:rPr>
                <w:noProof/>
                <w:webHidden/>
              </w:rPr>
            </w:r>
            <w:r w:rsidR="00D512B4">
              <w:rPr>
                <w:noProof/>
                <w:webHidden/>
              </w:rPr>
              <w:fldChar w:fldCharType="separate"/>
            </w:r>
            <w:r w:rsidR="00795B85">
              <w:rPr>
                <w:noProof/>
                <w:webHidden/>
              </w:rPr>
              <w:t>46</w:t>
            </w:r>
            <w:r w:rsidR="00D512B4">
              <w:rPr>
                <w:noProof/>
                <w:webHidden/>
              </w:rPr>
              <w:fldChar w:fldCharType="end"/>
            </w:r>
          </w:hyperlink>
        </w:p>
        <w:p w14:paraId="3B84F6EB" w14:textId="77777777" w:rsidR="00716B60" w:rsidRPr="009E21FF" w:rsidRDefault="00716B60">
          <w:pPr>
            <w:rPr>
              <w:rFonts w:ascii="Arial" w:hAnsi="Arial" w:cs="Arial"/>
              <w:sz w:val="20"/>
              <w:szCs w:val="20"/>
            </w:rPr>
          </w:pPr>
          <w:r w:rsidRPr="009E21FF">
            <w:rPr>
              <w:rFonts w:ascii="Arial" w:hAnsi="Arial" w:cs="Arial"/>
              <w:b/>
              <w:bCs/>
              <w:noProof/>
              <w:sz w:val="20"/>
              <w:szCs w:val="20"/>
            </w:rPr>
            <w:fldChar w:fldCharType="end"/>
          </w:r>
        </w:p>
      </w:sdtContent>
    </w:sdt>
    <w:p w14:paraId="77016012" w14:textId="77777777" w:rsidR="00C921C7" w:rsidRPr="009E21FF" w:rsidRDefault="00C921C7">
      <w:pPr>
        <w:rPr>
          <w:rFonts w:ascii="Arial" w:hAnsi="Arial" w:cs="Arial"/>
          <w:sz w:val="20"/>
          <w:szCs w:val="20"/>
        </w:rPr>
      </w:pPr>
    </w:p>
    <w:p w14:paraId="0ACF966B" w14:textId="77777777" w:rsidR="00C921C7" w:rsidRPr="009E21FF" w:rsidRDefault="00C921C7">
      <w:pPr>
        <w:rPr>
          <w:rFonts w:ascii="Arial" w:eastAsia="Arial" w:hAnsi="Arial" w:cs="Arial"/>
          <w:b/>
          <w:bCs/>
          <w:sz w:val="20"/>
          <w:szCs w:val="20"/>
        </w:rPr>
      </w:pPr>
    </w:p>
    <w:p w14:paraId="58CA2E5B" w14:textId="77777777" w:rsidR="00C921C7" w:rsidRPr="00E932A4" w:rsidRDefault="00C12598" w:rsidP="009B625C">
      <w:pPr>
        <w:pStyle w:val="Normalw"/>
        <w:outlineLvl w:val="9"/>
        <w:rPr>
          <w:rFonts w:cs="Arial"/>
        </w:rPr>
      </w:pPr>
      <w:r w:rsidRPr="00E932A4">
        <w:t>List</w:t>
      </w:r>
      <w:r w:rsidRPr="00E932A4">
        <w:rPr>
          <w:spacing w:val="-13"/>
        </w:rPr>
        <w:t xml:space="preserve"> </w:t>
      </w:r>
      <w:r w:rsidRPr="00E932A4">
        <w:t>of</w:t>
      </w:r>
      <w:r w:rsidRPr="00E932A4">
        <w:rPr>
          <w:spacing w:val="-13"/>
        </w:rPr>
        <w:t xml:space="preserve"> </w:t>
      </w:r>
      <w:r w:rsidRPr="00E932A4">
        <w:t>Tables</w:t>
      </w:r>
    </w:p>
    <w:p w14:paraId="5F614EB2" w14:textId="77777777" w:rsidR="00C921C7" w:rsidRDefault="00C921C7">
      <w:pPr>
        <w:rPr>
          <w:rFonts w:ascii="Arial" w:eastAsia="Arial" w:hAnsi="Arial" w:cs="Arial"/>
          <w:b/>
          <w:bCs/>
          <w:sz w:val="20"/>
          <w:szCs w:val="20"/>
        </w:rPr>
      </w:pPr>
    </w:p>
    <w:p w14:paraId="3314E33F" w14:textId="77777777" w:rsidR="00795B85" w:rsidRDefault="00DC231B">
      <w:pPr>
        <w:pStyle w:val="TableofFigures"/>
        <w:tabs>
          <w:tab w:val="right" w:leader="dot" w:pos="9750"/>
        </w:tabs>
        <w:rPr>
          <w:rFonts w:eastAsiaTheme="minorEastAsia"/>
          <w:noProof/>
        </w:rPr>
      </w:pPr>
      <w:r w:rsidRPr="00113973">
        <w:rPr>
          <w:rStyle w:val="Hyperlink"/>
          <w:rFonts w:ascii="Arial" w:hAnsi="Arial" w:cs="Arial"/>
          <w:noProof/>
          <w:sz w:val="20"/>
          <w:szCs w:val="20"/>
        </w:rPr>
        <w:fldChar w:fldCharType="begin"/>
      </w:r>
      <w:r w:rsidRPr="00113973">
        <w:rPr>
          <w:rStyle w:val="Hyperlink"/>
          <w:rFonts w:ascii="Arial" w:hAnsi="Arial" w:cs="Arial"/>
          <w:noProof/>
          <w:sz w:val="20"/>
          <w:szCs w:val="20"/>
        </w:rPr>
        <w:instrText xml:space="preserve"> TOC \h \z \t "Table Caption" \c </w:instrText>
      </w:r>
      <w:r w:rsidRPr="00113973">
        <w:rPr>
          <w:rStyle w:val="Hyperlink"/>
          <w:rFonts w:ascii="Arial" w:hAnsi="Arial" w:cs="Arial"/>
          <w:noProof/>
          <w:sz w:val="20"/>
          <w:szCs w:val="20"/>
        </w:rPr>
        <w:fldChar w:fldCharType="separate"/>
      </w:r>
      <w:hyperlink w:anchor="_Toc48993304" w:history="1">
        <w:r w:rsidR="00795B85" w:rsidRPr="00BE1A27">
          <w:rPr>
            <w:rStyle w:val="Hyperlink"/>
            <w:noProof/>
          </w:rPr>
          <w:t>Table 1: EAMS Access “Must Have” Requirements</w:t>
        </w:r>
        <w:r w:rsidR="00795B85">
          <w:rPr>
            <w:noProof/>
            <w:webHidden/>
          </w:rPr>
          <w:tab/>
        </w:r>
        <w:r w:rsidR="00795B85">
          <w:rPr>
            <w:noProof/>
            <w:webHidden/>
          </w:rPr>
          <w:fldChar w:fldCharType="begin"/>
        </w:r>
        <w:r w:rsidR="00795B85">
          <w:rPr>
            <w:noProof/>
            <w:webHidden/>
          </w:rPr>
          <w:instrText xml:space="preserve"> PAGEREF _Toc48993304 \h </w:instrText>
        </w:r>
        <w:r w:rsidR="00795B85">
          <w:rPr>
            <w:noProof/>
            <w:webHidden/>
          </w:rPr>
        </w:r>
        <w:r w:rsidR="00795B85">
          <w:rPr>
            <w:noProof/>
            <w:webHidden/>
          </w:rPr>
          <w:fldChar w:fldCharType="separate"/>
        </w:r>
        <w:r w:rsidR="00795B85">
          <w:rPr>
            <w:noProof/>
            <w:webHidden/>
          </w:rPr>
          <w:t>20</w:t>
        </w:r>
        <w:r w:rsidR="00795B85">
          <w:rPr>
            <w:noProof/>
            <w:webHidden/>
          </w:rPr>
          <w:fldChar w:fldCharType="end"/>
        </w:r>
      </w:hyperlink>
    </w:p>
    <w:p w14:paraId="435EC6E5" w14:textId="77777777" w:rsidR="00795B85" w:rsidRDefault="00B2750D">
      <w:pPr>
        <w:pStyle w:val="TableofFigures"/>
        <w:tabs>
          <w:tab w:val="right" w:leader="dot" w:pos="9750"/>
        </w:tabs>
        <w:rPr>
          <w:rFonts w:eastAsiaTheme="minorEastAsia"/>
          <w:noProof/>
        </w:rPr>
      </w:pPr>
      <w:hyperlink w:anchor="_Toc48993305" w:history="1">
        <w:r w:rsidR="00795B85" w:rsidRPr="00BE1A27">
          <w:rPr>
            <w:rStyle w:val="Hyperlink"/>
            <w:noProof/>
          </w:rPr>
          <w:t>Table 2: EAMS Technical Use Cases List – Acknowledgment</w:t>
        </w:r>
        <w:r w:rsidR="00795B85">
          <w:rPr>
            <w:noProof/>
            <w:webHidden/>
          </w:rPr>
          <w:tab/>
        </w:r>
        <w:r w:rsidR="00795B85">
          <w:rPr>
            <w:noProof/>
            <w:webHidden/>
          </w:rPr>
          <w:fldChar w:fldCharType="begin"/>
        </w:r>
        <w:r w:rsidR="00795B85">
          <w:rPr>
            <w:noProof/>
            <w:webHidden/>
          </w:rPr>
          <w:instrText xml:space="preserve"> PAGEREF _Toc48993305 \h </w:instrText>
        </w:r>
        <w:r w:rsidR="00795B85">
          <w:rPr>
            <w:noProof/>
            <w:webHidden/>
          </w:rPr>
        </w:r>
        <w:r w:rsidR="00795B85">
          <w:rPr>
            <w:noProof/>
            <w:webHidden/>
          </w:rPr>
          <w:fldChar w:fldCharType="separate"/>
        </w:r>
        <w:r w:rsidR="00795B85">
          <w:rPr>
            <w:noProof/>
            <w:webHidden/>
          </w:rPr>
          <w:t>21</w:t>
        </w:r>
        <w:r w:rsidR="00795B85">
          <w:rPr>
            <w:noProof/>
            <w:webHidden/>
          </w:rPr>
          <w:fldChar w:fldCharType="end"/>
        </w:r>
      </w:hyperlink>
    </w:p>
    <w:p w14:paraId="26012552" w14:textId="77777777" w:rsidR="00795B85" w:rsidRDefault="00B2750D">
      <w:pPr>
        <w:pStyle w:val="TableofFigures"/>
        <w:tabs>
          <w:tab w:val="right" w:leader="dot" w:pos="9750"/>
        </w:tabs>
        <w:rPr>
          <w:rFonts w:eastAsiaTheme="minorEastAsia"/>
          <w:noProof/>
        </w:rPr>
      </w:pPr>
      <w:hyperlink w:anchor="_Toc48993306" w:history="1">
        <w:r w:rsidR="00795B85" w:rsidRPr="00BE1A27">
          <w:rPr>
            <w:rStyle w:val="Hyperlink"/>
            <w:noProof/>
          </w:rPr>
          <w:t>Table 3: EAMS Technical Use Cases List – EAMS Batch Process</w:t>
        </w:r>
        <w:r w:rsidR="00795B85">
          <w:rPr>
            <w:noProof/>
            <w:webHidden/>
          </w:rPr>
          <w:tab/>
        </w:r>
        <w:r w:rsidR="00795B85">
          <w:rPr>
            <w:noProof/>
            <w:webHidden/>
          </w:rPr>
          <w:fldChar w:fldCharType="begin"/>
        </w:r>
        <w:r w:rsidR="00795B85">
          <w:rPr>
            <w:noProof/>
            <w:webHidden/>
          </w:rPr>
          <w:instrText xml:space="preserve"> PAGEREF _Toc48993306 \h </w:instrText>
        </w:r>
        <w:r w:rsidR="00795B85">
          <w:rPr>
            <w:noProof/>
            <w:webHidden/>
          </w:rPr>
        </w:r>
        <w:r w:rsidR="00795B85">
          <w:rPr>
            <w:noProof/>
            <w:webHidden/>
          </w:rPr>
          <w:fldChar w:fldCharType="separate"/>
        </w:r>
        <w:r w:rsidR="00795B85">
          <w:rPr>
            <w:noProof/>
            <w:webHidden/>
          </w:rPr>
          <w:t>23</w:t>
        </w:r>
        <w:r w:rsidR="00795B85">
          <w:rPr>
            <w:noProof/>
            <w:webHidden/>
          </w:rPr>
          <w:fldChar w:fldCharType="end"/>
        </w:r>
      </w:hyperlink>
    </w:p>
    <w:p w14:paraId="1501845F" w14:textId="77777777" w:rsidR="00795B85" w:rsidRDefault="00B2750D">
      <w:pPr>
        <w:pStyle w:val="TableofFigures"/>
        <w:tabs>
          <w:tab w:val="right" w:leader="dot" w:pos="9750"/>
        </w:tabs>
        <w:rPr>
          <w:rFonts w:eastAsiaTheme="minorEastAsia"/>
          <w:noProof/>
        </w:rPr>
      </w:pPr>
      <w:hyperlink w:anchor="_Toc48993307" w:history="1">
        <w:r w:rsidR="00795B85" w:rsidRPr="00BE1A27">
          <w:rPr>
            <w:rStyle w:val="Hyperlink"/>
            <w:noProof/>
          </w:rPr>
          <w:t>Table 4: EAMS Technical Use Cases List – SFTP Transmission</w:t>
        </w:r>
        <w:r w:rsidR="00795B85">
          <w:rPr>
            <w:noProof/>
            <w:webHidden/>
          </w:rPr>
          <w:tab/>
        </w:r>
        <w:r w:rsidR="00795B85">
          <w:rPr>
            <w:noProof/>
            <w:webHidden/>
          </w:rPr>
          <w:fldChar w:fldCharType="begin"/>
        </w:r>
        <w:r w:rsidR="00795B85">
          <w:rPr>
            <w:noProof/>
            <w:webHidden/>
          </w:rPr>
          <w:instrText xml:space="preserve"> PAGEREF _Toc48993307 \h </w:instrText>
        </w:r>
        <w:r w:rsidR="00795B85">
          <w:rPr>
            <w:noProof/>
            <w:webHidden/>
          </w:rPr>
        </w:r>
        <w:r w:rsidR="00795B85">
          <w:rPr>
            <w:noProof/>
            <w:webHidden/>
          </w:rPr>
          <w:fldChar w:fldCharType="separate"/>
        </w:r>
        <w:r w:rsidR="00795B85">
          <w:rPr>
            <w:noProof/>
            <w:webHidden/>
          </w:rPr>
          <w:t>23</w:t>
        </w:r>
        <w:r w:rsidR="00795B85">
          <w:rPr>
            <w:noProof/>
            <w:webHidden/>
          </w:rPr>
          <w:fldChar w:fldCharType="end"/>
        </w:r>
      </w:hyperlink>
    </w:p>
    <w:p w14:paraId="763FF239" w14:textId="77777777" w:rsidR="00795B85" w:rsidRDefault="00B2750D">
      <w:pPr>
        <w:pStyle w:val="TableofFigures"/>
        <w:tabs>
          <w:tab w:val="right" w:leader="dot" w:pos="9750"/>
        </w:tabs>
        <w:rPr>
          <w:rFonts w:eastAsiaTheme="minorEastAsia"/>
          <w:noProof/>
        </w:rPr>
      </w:pPr>
      <w:hyperlink w:anchor="_Toc48993308" w:history="1">
        <w:r w:rsidR="00795B85" w:rsidRPr="00BE1A27">
          <w:rPr>
            <w:rStyle w:val="Hyperlink"/>
            <w:noProof/>
          </w:rPr>
          <w:t>Table 5: EAMS Technical Use Cases List – Layout</w:t>
        </w:r>
        <w:r w:rsidR="00795B85">
          <w:rPr>
            <w:noProof/>
            <w:webHidden/>
          </w:rPr>
          <w:tab/>
        </w:r>
        <w:r w:rsidR="00795B85">
          <w:rPr>
            <w:noProof/>
            <w:webHidden/>
          </w:rPr>
          <w:fldChar w:fldCharType="begin"/>
        </w:r>
        <w:r w:rsidR="00795B85">
          <w:rPr>
            <w:noProof/>
            <w:webHidden/>
          </w:rPr>
          <w:instrText xml:space="preserve"> PAGEREF _Toc48993308 \h </w:instrText>
        </w:r>
        <w:r w:rsidR="00795B85">
          <w:rPr>
            <w:noProof/>
            <w:webHidden/>
          </w:rPr>
        </w:r>
        <w:r w:rsidR="00795B85">
          <w:rPr>
            <w:noProof/>
            <w:webHidden/>
          </w:rPr>
          <w:fldChar w:fldCharType="separate"/>
        </w:r>
        <w:r w:rsidR="00795B85">
          <w:rPr>
            <w:noProof/>
            <w:webHidden/>
          </w:rPr>
          <w:t>24</w:t>
        </w:r>
        <w:r w:rsidR="00795B85">
          <w:rPr>
            <w:noProof/>
            <w:webHidden/>
          </w:rPr>
          <w:fldChar w:fldCharType="end"/>
        </w:r>
      </w:hyperlink>
    </w:p>
    <w:p w14:paraId="0E3C5A03" w14:textId="77777777" w:rsidR="00795B85" w:rsidRDefault="00B2750D">
      <w:pPr>
        <w:pStyle w:val="TableofFigures"/>
        <w:tabs>
          <w:tab w:val="right" w:leader="dot" w:pos="9750"/>
        </w:tabs>
        <w:rPr>
          <w:rFonts w:eastAsiaTheme="minorEastAsia"/>
          <w:noProof/>
        </w:rPr>
      </w:pPr>
      <w:hyperlink w:anchor="_Toc48993309" w:history="1">
        <w:r w:rsidR="00795B85" w:rsidRPr="00BE1A27">
          <w:rPr>
            <w:rStyle w:val="Hyperlink"/>
            <w:noProof/>
          </w:rPr>
          <w:t>Table 6: EAMS Technical Use Cases List – Others</w:t>
        </w:r>
        <w:r w:rsidR="00795B85">
          <w:rPr>
            <w:noProof/>
            <w:webHidden/>
          </w:rPr>
          <w:tab/>
        </w:r>
        <w:r w:rsidR="00795B85">
          <w:rPr>
            <w:noProof/>
            <w:webHidden/>
          </w:rPr>
          <w:fldChar w:fldCharType="begin"/>
        </w:r>
        <w:r w:rsidR="00795B85">
          <w:rPr>
            <w:noProof/>
            <w:webHidden/>
          </w:rPr>
          <w:instrText xml:space="preserve"> PAGEREF _Toc48993309 \h </w:instrText>
        </w:r>
        <w:r w:rsidR="00795B85">
          <w:rPr>
            <w:noProof/>
            <w:webHidden/>
          </w:rPr>
        </w:r>
        <w:r w:rsidR="00795B85">
          <w:rPr>
            <w:noProof/>
            <w:webHidden/>
          </w:rPr>
          <w:fldChar w:fldCharType="separate"/>
        </w:r>
        <w:r w:rsidR="00795B85">
          <w:rPr>
            <w:noProof/>
            <w:webHidden/>
          </w:rPr>
          <w:t>24</w:t>
        </w:r>
        <w:r w:rsidR="00795B85">
          <w:rPr>
            <w:noProof/>
            <w:webHidden/>
          </w:rPr>
          <w:fldChar w:fldCharType="end"/>
        </w:r>
      </w:hyperlink>
    </w:p>
    <w:p w14:paraId="3C55EEBF" w14:textId="77777777" w:rsidR="00795B85" w:rsidRDefault="00B2750D">
      <w:pPr>
        <w:pStyle w:val="TableofFigures"/>
        <w:tabs>
          <w:tab w:val="right" w:leader="dot" w:pos="9750"/>
        </w:tabs>
        <w:rPr>
          <w:rFonts w:eastAsiaTheme="minorEastAsia"/>
          <w:noProof/>
        </w:rPr>
      </w:pPr>
      <w:hyperlink w:anchor="_Toc48993310" w:history="1">
        <w:r w:rsidR="00795B85" w:rsidRPr="00BE1A27">
          <w:rPr>
            <w:rStyle w:val="Hyperlink"/>
            <w:noProof/>
          </w:rPr>
          <w:t>Table 7: Submitters Technical Use Cases</w:t>
        </w:r>
        <w:r w:rsidR="00795B85" w:rsidRPr="00BE1A27">
          <w:rPr>
            <w:rStyle w:val="Hyperlink"/>
            <w:i/>
            <w:noProof/>
          </w:rPr>
          <w:t xml:space="preserve"> List</w:t>
        </w:r>
        <w:r w:rsidR="00795B85">
          <w:rPr>
            <w:noProof/>
            <w:webHidden/>
          </w:rPr>
          <w:tab/>
        </w:r>
        <w:r w:rsidR="00795B85">
          <w:rPr>
            <w:noProof/>
            <w:webHidden/>
          </w:rPr>
          <w:fldChar w:fldCharType="begin"/>
        </w:r>
        <w:r w:rsidR="00795B85">
          <w:rPr>
            <w:noProof/>
            <w:webHidden/>
          </w:rPr>
          <w:instrText xml:space="preserve"> PAGEREF _Toc48993310 \h </w:instrText>
        </w:r>
        <w:r w:rsidR="00795B85">
          <w:rPr>
            <w:noProof/>
            <w:webHidden/>
          </w:rPr>
        </w:r>
        <w:r w:rsidR="00795B85">
          <w:rPr>
            <w:noProof/>
            <w:webHidden/>
          </w:rPr>
          <w:fldChar w:fldCharType="separate"/>
        </w:r>
        <w:r w:rsidR="00795B85">
          <w:rPr>
            <w:noProof/>
            <w:webHidden/>
          </w:rPr>
          <w:t>25</w:t>
        </w:r>
        <w:r w:rsidR="00795B85">
          <w:rPr>
            <w:noProof/>
            <w:webHidden/>
          </w:rPr>
          <w:fldChar w:fldCharType="end"/>
        </w:r>
      </w:hyperlink>
    </w:p>
    <w:p w14:paraId="47B4DE11" w14:textId="77777777" w:rsidR="00795B85" w:rsidRDefault="00B2750D">
      <w:pPr>
        <w:pStyle w:val="TableofFigures"/>
        <w:tabs>
          <w:tab w:val="right" w:leader="dot" w:pos="9750"/>
        </w:tabs>
        <w:rPr>
          <w:rFonts w:eastAsiaTheme="minorEastAsia"/>
          <w:noProof/>
        </w:rPr>
      </w:pPr>
      <w:hyperlink w:anchor="_Toc48993311" w:history="1">
        <w:r w:rsidR="00795B85" w:rsidRPr="00BE1A27">
          <w:rPr>
            <w:rStyle w:val="Hyperlink"/>
            <w:noProof/>
          </w:rPr>
          <w:t>Table 8: SubmitFormsToEAMS Payload Layout</w:t>
        </w:r>
        <w:r w:rsidR="00795B85">
          <w:rPr>
            <w:noProof/>
            <w:webHidden/>
          </w:rPr>
          <w:tab/>
        </w:r>
        <w:r w:rsidR="00795B85">
          <w:rPr>
            <w:noProof/>
            <w:webHidden/>
          </w:rPr>
          <w:fldChar w:fldCharType="begin"/>
        </w:r>
        <w:r w:rsidR="00795B85">
          <w:rPr>
            <w:noProof/>
            <w:webHidden/>
          </w:rPr>
          <w:instrText xml:space="preserve"> PAGEREF _Toc48993311 \h </w:instrText>
        </w:r>
        <w:r w:rsidR="00795B85">
          <w:rPr>
            <w:noProof/>
            <w:webHidden/>
          </w:rPr>
        </w:r>
        <w:r w:rsidR="00795B85">
          <w:rPr>
            <w:noProof/>
            <w:webHidden/>
          </w:rPr>
          <w:fldChar w:fldCharType="separate"/>
        </w:r>
        <w:r w:rsidR="00795B85">
          <w:rPr>
            <w:noProof/>
            <w:webHidden/>
          </w:rPr>
          <w:t>28</w:t>
        </w:r>
        <w:r w:rsidR="00795B85">
          <w:rPr>
            <w:noProof/>
            <w:webHidden/>
          </w:rPr>
          <w:fldChar w:fldCharType="end"/>
        </w:r>
      </w:hyperlink>
    </w:p>
    <w:p w14:paraId="00B8135D" w14:textId="77777777" w:rsidR="00795B85" w:rsidRDefault="00B2750D">
      <w:pPr>
        <w:pStyle w:val="TableofFigures"/>
        <w:tabs>
          <w:tab w:val="right" w:leader="dot" w:pos="9750"/>
        </w:tabs>
        <w:rPr>
          <w:rFonts w:eastAsiaTheme="minorEastAsia"/>
          <w:noProof/>
        </w:rPr>
      </w:pPr>
      <w:hyperlink w:anchor="_Toc48993312" w:history="1">
        <w:r w:rsidR="00795B85" w:rsidRPr="00BE1A27">
          <w:rPr>
            <w:rStyle w:val="Hyperlink"/>
            <w:noProof/>
          </w:rPr>
          <w:t>Table 9: EAMSFilingResponse Layout</w:t>
        </w:r>
        <w:r w:rsidR="00795B85">
          <w:rPr>
            <w:noProof/>
            <w:webHidden/>
          </w:rPr>
          <w:tab/>
        </w:r>
        <w:r w:rsidR="00795B85">
          <w:rPr>
            <w:noProof/>
            <w:webHidden/>
          </w:rPr>
          <w:fldChar w:fldCharType="begin"/>
        </w:r>
        <w:r w:rsidR="00795B85">
          <w:rPr>
            <w:noProof/>
            <w:webHidden/>
          </w:rPr>
          <w:instrText xml:space="preserve"> PAGEREF _Toc48993312 \h </w:instrText>
        </w:r>
        <w:r w:rsidR="00795B85">
          <w:rPr>
            <w:noProof/>
            <w:webHidden/>
          </w:rPr>
        </w:r>
        <w:r w:rsidR="00795B85">
          <w:rPr>
            <w:noProof/>
            <w:webHidden/>
          </w:rPr>
          <w:fldChar w:fldCharType="separate"/>
        </w:r>
        <w:r w:rsidR="00795B85">
          <w:rPr>
            <w:noProof/>
            <w:webHidden/>
          </w:rPr>
          <w:t>30</w:t>
        </w:r>
        <w:r w:rsidR="00795B85">
          <w:rPr>
            <w:noProof/>
            <w:webHidden/>
          </w:rPr>
          <w:fldChar w:fldCharType="end"/>
        </w:r>
      </w:hyperlink>
    </w:p>
    <w:p w14:paraId="30CB7A74" w14:textId="77777777" w:rsidR="00795B85" w:rsidRDefault="00B2750D">
      <w:pPr>
        <w:pStyle w:val="TableofFigures"/>
        <w:tabs>
          <w:tab w:val="right" w:leader="dot" w:pos="9750"/>
        </w:tabs>
        <w:rPr>
          <w:rFonts w:eastAsiaTheme="minorEastAsia"/>
          <w:noProof/>
        </w:rPr>
      </w:pPr>
      <w:hyperlink w:anchor="_Toc48993313" w:history="1">
        <w:r w:rsidR="00795B85" w:rsidRPr="00BE1A27">
          <w:rPr>
            <w:rStyle w:val="Hyperlink"/>
            <w:noProof/>
          </w:rPr>
          <w:t>Table 10: EAMSPacketReceiveResponse Layout</w:t>
        </w:r>
        <w:r w:rsidR="00795B85">
          <w:rPr>
            <w:noProof/>
            <w:webHidden/>
          </w:rPr>
          <w:tab/>
        </w:r>
        <w:r w:rsidR="00795B85">
          <w:rPr>
            <w:noProof/>
            <w:webHidden/>
          </w:rPr>
          <w:fldChar w:fldCharType="begin"/>
        </w:r>
        <w:r w:rsidR="00795B85">
          <w:rPr>
            <w:noProof/>
            <w:webHidden/>
          </w:rPr>
          <w:instrText xml:space="preserve"> PAGEREF _Toc48993313 \h </w:instrText>
        </w:r>
        <w:r w:rsidR="00795B85">
          <w:rPr>
            <w:noProof/>
            <w:webHidden/>
          </w:rPr>
        </w:r>
        <w:r w:rsidR="00795B85">
          <w:rPr>
            <w:noProof/>
            <w:webHidden/>
          </w:rPr>
          <w:fldChar w:fldCharType="separate"/>
        </w:r>
        <w:r w:rsidR="00795B85">
          <w:rPr>
            <w:noProof/>
            <w:webHidden/>
          </w:rPr>
          <w:t>30</w:t>
        </w:r>
        <w:r w:rsidR="00795B85">
          <w:rPr>
            <w:noProof/>
            <w:webHidden/>
          </w:rPr>
          <w:fldChar w:fldCharType="end"/>
        </w:r>
      </w:hyperlink>
    </w:p>
    <w:p w14:paraId="0925794E" w14:textId="77777777" w:rsidR="00795B85" w:rsidRDefault="00B2750D">
      <w:pPr>
        <w:pStyle w:val="TableofFigures"/>
        <w:tabs>
          <w:tab w:val="right" w:leader="dot" w:pos="9750"/>
        </w:tabs>
        <w:rPr>
          <w:rFonts w:eastAsiaTheme="minorEastAsia"/>
          <w:noProof/>
        </w:rPr>
      </w:pPr>
      <w:hyperlink w:anchor="_Toc48993314" w:history="1">
        <w:r w:rsidR="00795B85" w:rsidRPr="00BE1A27">
          <w:rPr>
            <w:rStyle w:val="Hyperlink"/>
            <w:noProof/>
          </w:rPr>
          <w:t>Table 11: EAMSPacketValidationResponse Layout</w:t>
        </w:r>
        <w:r w:rsidR="00795B85">
          <w:rPr>
            <w:noProof/>
            <w:webHidden/>
          </w:rPr>
          <w:tab/>
        </w:r>
        <w:r w:rsidR="00795B85">
          <w:rPr>
            <w:noProof/>
            <w:webHidden/>
          </w:rPr>
          <w:fldChar w:fldCharType="begin"/>
        </w:r>
        <w:r w:rsidR="00795B85">
          <w:rPr>
            <w:noProof/>
            <w:webHidden/>
          </w:rPr>
          <w:instrText xml:space="preserve"> PAGEREF _Toc48993314 \h </w:instrText>
        </w:r>
        <w:r w:rsidR="00795B85">
          <w:rPr>
            <w:noProof/>
            <w:webHidden/>
          </w:rPr>
        </w:r>
        <w:r w:rsidR="00795B85">
          <w:rPr>
            <w:noProof/>
            <w:webHidden/>
          </w:rPr>
          <w:fldChar w:fldCharType="separate"/>
        </w:r>
        <w:r w:rsidR="00795B85">
          <w:rPr>
            <w:noProof/>
            <w:webHidden/>
          </w:rPr>
          <w:t>32</w:t>
        </w:r>
        <w:r w:rsidR="00795B85">
          <w:rPr>
            <w:noProof/>
            <w:webHidden/>
          </w:rPr>
          <w:fldChar w:fldCharType="end"/>
        </w:r>
      </w:hyperlink>
    </w:p>
    <w:p w14:paraId="7DAB570C" w14:textId="77777777" w:rsidR="00795B85" w:rsidRDefault="00B2750D">
      <w:pPr>
        <w:pStyle w:val="TableofFigures"/>
        <w:tabs>
          <w:tab w:val="right" w:leader="dot" w:pos="9750"/>
        </w:tabs>
        <w:rPr>
          <w:rFonts w:eastAsiaTheme="minorEastAsia"/>
          <w:noProof/>
        </w:rPr>
      </w:pPr>
      <w:hyperlink w:anchor="_Toc48993315" w:history="1">
        <w:r w:rsidR="00795B85" w:rsidRPr="00BE1A27">
          <w:rPr>
            <w:rStyle w:val="Hyperlink"/>
            <w:noProof/>
          </w:rPr>
          <w:t>Table 12: DWCPacket Layout</w:t>
        </w:r>
        <w:r w:rsidR="00795B85">
          <w:rPr>
            <w:noProof/>
            <w:webHidden/>
          </w:rPr>
          <w:tab/>
        </w:r>
        <w:r w:rsidR="00795B85">
          <w:rPr>
            <w:noProof/>
            <w:webHidden/>
          </w:rPr>
          <w:fldChar w:fldCharType="begin"/>
        </w:r>
        <w:r w:rsidR="00795B85">
          <w:rPr>
            <w:noProof/>
            <w:webHidden/>
          </w:rPr>
          <w:instrText xml:space="preserve"> PAGEREF _Toc48993315 \h </w:instrText>
        </w:r>
        <w:r w:rsidR="00795B85">
          <w:rPr>
            <w:noProof/>
            <w:webHidden/>
          </w:rPr>
        </w:r>
        <w:r w:rsidR="00795B85">
          <w:rPr>
            <w:noProof/>
            <w:webHidden/>
          </w:rPr>
          <w:fldChar w:fldCharType="separate"/>
        </w:r>
        <w:r w:rsidR="00795B85">
          <w:rPr>
            <w:noProof/>
            <w:webHidden/>
          </w:rPr>
          <w:t>33</w:t>
        </w:r>
        <w:r w:rsidR="00795B85">
          <w:rPr>
            <w:noProof/>
            <w:webHidden/>
          </w:rPr>
          <w:fldChar w:fldCharType="end"/>
        </w:r>
      </w:hyperlink>
    </w:p>
    <w:p w14:paraId="31376846" w14:textId="77777777" w:rsidR="00795B85" w:rsidRDefault="00B2750D">
      <w:pPr>
        <w:pStyle w:val="TableofFigures"/>
        <w:tabs>
          <w:tab w:val="right" w:leader="dot" w:pos="9750"/>
        </w:tabs>
        <w:rPr>
          <w:rFonts w:eastAsiaTheme="minorEastAsia"/>
          <w:noProof/>
        </w:rPr>
      </w:pPr>
      <w:hyperlink w:anchor="_Toc48993316" w:history="1">
        <w:r w:rsidR="00795B85" w:rsidRPr="00BE1A27">
          <w:rPr>
            <w:rStyle w:val="Hyperlink"/>
            <w:noProof/>
          </w:rPr>
          <w:t>Table 13: Error Codes Blocks To Level Mapping</w:t>
        </w:r>
        <w:r w:rsidR="00795B85">
          <w:rPr>
            <w:noProof/>
            <w:webHidden/>
          </w:rPr>
          <w:tab/>
        </w:r>
        <w:r w:rsidR="00795B85">
          <w:rPr>
            <w:noProof/>
            <w:webHidden/>
          </w:rPr>
          <w:fldChar w:fldCharType="begin"/>
        </w:r>
        <w:r w:rsidR="00795B85">
          <w:rPr>
            <w:noProof/>
            <w:webHidden/>
          </w:rPr>
          <w:instrText xml:space="preserve"> PAGEREF _Toc48993316 \h </w:instrText>
        </w:r>
        <w:r w:rsidR="00795B85">
          <w:rPr>
            <w:noProof/>
            <w:webHidden/>
          </w:rPr>
        </w:r>
        <w:r w:rsidR="00795B85">
          <w:rPr>
            <w:noProof/>
            <w:webHidden/>
          </w:rPr>
          <w:fldChar w:fldCharType="separate"/>
        </w:r>
        <w:r w:rsidR="00795B85">
          <w:rPr>
            <w:noProof/>
            <w:webHidden/>
          </w:rPr>
          <w:t>36</w:t>
        </w:r>
        <w:r w:rsidR="00795B85">
          <w:rPr>
            <w:noProof/>
            <w:webHidden/>
          </w:rPr>
          <w:fldChar w:fldCharType="end"/>
        </w:r>
      </w:hyperlink>
    </w:p>
    <w:p w14:paraId="35A81FDE" w14:textId="77777777" w:rsidR="00795B85" w:rsidRDefault="00B2750D">
      <w:pPr>
        <w:pStyle w:val="TableofFigures"/>
        <w:tabs>
          <w:tab w:val="right" w:leader="dot" w:pos="9750"/>
        </w:tabs>
        <w:rPr>
          <w:rFonts w:eastAsiaTheme="minorEastAsia"/>
          <w:noProof/>
        </w:rPr>
      </w:pPr>
      <w:hyperlink w:anchor="_Toc48993317" w:history="1">
        <w:r w:rsidR="00795B85" w:rsidRPr="00BE1A27">
          <w:rPr>
            <w:rStyle w:val="Hyperlink"/>
            <w:noProof/>
          </w:rPr>
          <w:t>Table 14: Sample Level 1 Error Codes</w:t>
        </w:r>
        <w:r w:rsidR="00795B85">
          <w:rPr>
            <w:noProof/>
            <w:webHidden/>
          </w:rPr>
          <w:tab/>
        </w:r>
        <w:r w:rsidR="00795B85">
          <w:rPr>
            <w:noProof/>
            <w:webHidden/>
          </w:rPr>
          <w:fldChar w:fldCharType="begin"/>
        </w:r>
        <w:r w:rsidR="00795B85">
          <w:rPr>
            <w:noProof/>
            <w:webHidden/>
          </w:rPr>
          <w:instrText xml:space="preserve"> PAGEREF _Toc48993317 \h </w:instrText>
        </w:r>
        <w:r w:rsidR="00795B85">
          <w:rPr>
            <w:noProof/>
            <w:webHidden/>
          </w:rPr>
        </w:r>
        <w:r w:rsidR="00795B85">
          <w:rPr>
            <w:noProof/>
            <w:webHidden/>
          </w:rPr>
          <w:fldChar w:fldCharType="separate"/>
        </w:r>
        <w:r w:rsidR="00795B85">
          <w:rPr>
            <w:noProof/>
            <w:webHidden/>
          </w:rPr>
          <w:t>36</w:t>
        </w:r>
        <w:r w:rsidR="00795B85">
          <w:rPr>
            <w:noProof/>
            <w:webHidden/>
          </w:rPr>
          <w:fldChar w:fldCharType="end"/>
        </w:r>
      </w:hyperlink>
    </w:p>
    <w:p w14:paraId="0DDB6AB5" w14:textId="77777777" w:rsidR="00795B85" w:rsidRDefault="00B2750D">
      <w:pPr>
        <w:pStyle w:val="TableofFigures"/>
        <w:tabs>
          <w:tab w:val="right" w:leader="dot" w:pos="9750"/>
        </w:tabs>
        <w:rPr>
          <w:rFonts w:eastAsiaTheme="minorEastAsia"/>
          <w:noProof/>
        </w:rPr>
      </w:pPr>
      <w:hyperlink w:anchor="_Toc48993318" w:history="1">
        <w:r w:rsidR="00795B85" w:rsidRPr="00BE1A27">
          <w:rPr>
            <w:rStyle w:val="Hyperlink"/>
            <w:noProof/>
          </w:rPr>
          <w:t>Table 15: Sample Level 2 Error Codes</w:t>
        </w:r>
        <w:r w:rsidR="00795B85">
          <w:rPr>
            <w:noProof/>
            <w:webHidden/>
          </w:rPr>
          <w:tab/>
        </w:r>
        <w:r w:rsidR="00795B85">
          <w:rPr>
            <w:noProof/>
            <w:webHidden/>
          </w:rPr>
          <w:fldChar w:fldCharType="begin"/>
        </w:r>
        <w:r w:rsidR="00795B85">
          <w:rPr>
            <w:noProof/>
            <w:webHidden/>
          </w:rPr>
          <w:instrText xml:space="preserve"> PAGEREF _Toc48993318 \h </w:instrText>
        </w:r>
        <w:r w:rsidR="00795B85">
          <w:rPr>
            <w:noProof/>
            <w:webHidden/>
          </w:rPr>
        </w:r>
        <w:r w:rsidR="00795B85">
          <w:rPr>
            <w:noProof/>
            <w:webHidden/>
          </w:rPr>
          <w:fldChar w:fldCharType="separate"/>
        </w:r>
        <w:r w:rsidR="00795B85">
          <w:rPr>
            <w:noProof/>
            <w:webHidden/>
          </w:rPr>
          <w:t>36</w:t>
        </w:r>
        <w:r w:rsidR="00795B85">
          <w:rPr>
            <w:noProof/>
            <w:webHidden/>
          </w:rPr>
          <w:fldChar w:fldCharType="end"/>
        </w:r>
      </w:hyperlink>
    </w:p>
    <w:p w14:paraId="35995A2D" w14:textId="77777777" w:rsidR="00795B85" w:rsidRDefault="00B2750D">
      <w:pPr>
        <w:pStyle w:val="TableofFigures"/>
        <w:tabs>
          <w:tab w:val="right" w:leader="dot" w:pos="9750"/>
        </w:tabs>
        <w:rPr>
          <w:rFonts w:eastAsiaTheme="minorEastAsia"/>
          <w:noProof/>
        </w:rPr>
      </w:pPr>
      <w:hyperlink w:anchor="_Toc48993319" w:history="1">
        <w:r w:rsidR="00795B85" w:rsidRPr="00BE1A27">
          <w:rPr>
            <w:rStyle w:val="Hyperlink"/>
            <w:noProof/>
          </w:rPr>
          <w:t>Table 16: Sample Level 3 Error Codes</w:t>
        </w:r>
        <w:r w:rsidR="00795B85">
          <w:rPr>
            <w:noProof/>
            <w:webHidden/>
          </w:rPr>
          <w:tab/>
        </w:r>
        <w:r w:rsidR="00795B85">
          <w:rPr>
            <w:noProof/>
            <w:webHidden/>
          </w:rPr>
          <w:fldChar w:fldCharType="begin"/>
        </w:r>
        <w:r w:rsidR="00795B85">
          <w:rPr>
            <w:noProof/>
            <w:webHidden/>
          </w:rPr>
          <w:instrText xml:space="preserve"> PAGEREF _Toc48993319 \h </w:instrText>
        </w:r>
        <w:r w:rsidR="00795B85">
          <w:rPr>
            <w:noProof/>
            <w:webHidden/>
          </w:rPr>
        </w:r>
        <w:r w:rsidR="00795B85">
          <w:rPr>
            <w:noProof/>
            <w:webHidden/>
          </w:rPr>
          <w:fldChar w:fldCharType="separate"/>
        </w:r>
        <w:r w:rsidR="00795B85">
          <w:rPr>
            <w:noProof/>
            <w:webHidden/>
          </w:rPr>
          <w:t>37</w:t>
        </w:r>
        <w:r w:rsidR="00795B85">
          <w:rPr>
            <w:noProof/>
            <w:webHidden/>
          </w:rPr>
          <w:fldChar w:fldCharType="end"/>
        </w:r>
      </w:hyperlink>
    </w:p>
    <w:p w14:paraId="57254192" w14:textId="77777777" w:rsidR="00C921C7" w:rsidRDefault="00DC231B" w:rsidP="00095C51">
      <w:pPr>
        <w:pStyle w:val="TableofFigures"/>
        <w:tabs>
          <w:tab w:val="right" w:leader="dot" w:pos="9810"/>
        </w:tabs>
        <w:spacing w:before="60"/>
        <w:ind w:right="115"/>
        <w:rPr>
          <w:rFonts w:ascii="Arial" w:eastAsia="Arial" w:hAnsi="Arial" w:cs="Arial"/>
          <w:sz w:val="20"/>
          <w:szCs w:val="20"/>
        </w:rPr>
      </w:pPr>
      <w:r w:rsidRPr="00113973">
        <w:rPr>
          <w:rStyle w:val="Hyperlink"/>
          <w:rFonts w:ascii="Arial" w:hAnsi="Arial" w:cs="Arial"/>
          <w:noProof/>
          <w:sz w:val="20"/>
          <w:szCs w:val="20"/>
        </w:rPr>
        <w:fldChar w:fldCharType="end"/>
      </w:r>
    </w:p>
    <w:p w14:paraId="4B5153FB" w14:textId="77777777" w:rsidR="00C921C7" w:rsidRPr="00E932A4" w:rsidRDefault="00C12598" w:rsidP="009B625C">
      <w:pPr>
        <w:pStyle w:val="Normalz"/>
        <w:outlineLvl w:val="9"/>
      </w:pPr>
      <w:r w:rsidRPr="00E932A4">
        <w:t>List</w:t>
      </w:r>
      <w:r w:rsidRPr="00E932A4">
        <w:rPr>
          <w:spacing w:val="-14"/>
        </w:rPr>
        <w:t xml:space="preserve"> </w:t>
      </w:r>
      <w:r w:rsidRPr="00E932A4">
        <w:t>of</w:t>
      </w:r>
      <w:r w:rsidRPr="00E932A4">
        <w:rPr>
          <w:spacing w:val="-13"/>
        </w:rPr>
        <w:t xml:space="preserve"> </w:t>
      </w:r>
      <w:r w:rsidRPr="00E932A4">
        <w:t>Figures</w:t>
      </w:r>
    </w:p>
    <w:p w14:paraId="0A0FAB24" w14:textId="77777777" w:rsidR="00C921C7" w:rsidRDefault="00C921C7">
      <w:pPr>
        <w:rPr>
          <w:rFonts w:ascii="Arial" w:eastAsia="Arial" w:hAnsi="Arial" w:cs="Arial"/>
          <w:b/>
          <w:bCs/>
          <w:sz w:val="20"/>
          <w:szCs w:val="20"/>
        </w:rPr>
      </w:pPr>
    </w:p>
    <w:bookmarkStart w:id="1" w:name="Part_I._JET_File_Business_Rules"/>
    <w:bookmarkEnd w:id="1"/>
    <w:p w14:paraId="16252739" w14:textId="77777777" w:rsidR="000E2A50" w:rsidRDefault="009E21FF">
      <w:pPr>
        <w:pStyle w:val="TableofFigures"/>
        <w:tabs>
          <w:tab w:val="right" w:leader="dot" w:pos="9750"/>
        </w:tabs>
        <w:rPr>
          <w:rFonts w:eastAsiaTheme="minorEastAsia"/>
          <w:noProof/>
        </w:rPr>
      </w:pPr>
      <w:r w:rsidRPr="009E21FF">
        <w:rPr>
          <w:rStyle w:val="Hyperlink"/>
          <w:rFonts w:ascii="Arial" w:hAnsi="Arial" w:cs="Arial"/>
          <w:noProof/>
        </w:rPr>
        <w:fldChar w:fldCharType="begin"/>
      </w:r>
      <w:r w:rsidRPr="009E21FF">
        <w:rPr>
          <w:rStyle w:val="Hyperlink"/>
          <w:rFonts w:ascii="Arial" w:hAnsi="Arial" w:cs="Arial"/>
          <w:noProof/>
        </w:rPr>
        <w:instrText xml:space="preserve"> TOC \f F \h \z \t "Figure Caption" \c </w:instrText>
      </w:r>
      <w:r w:rsidRPr="009E21FF">
        <w:rPr>
          <w:rStyle w:val="Hyperlink"/>
          <w:rFonts w:ascii="Arial" w:hAnsi="Arial" w:cs="Arial"/>
          <w:noProof/>
        </w:rPr>
        <w:fldChar w:fldCharType="separate"/>
      </w:r>
      <w:hyperlink w:anchor="_Toc48127015" w:history="1">
        <w:r w:rsidR="000E2A50" w:rsidRPr="009A1AF8">
          <w:rPr>
            <w:rStyle w:val="Hyperlink"/>
            <w:noProof/>
          </w:rPr>
          <w:t>Figure 1: JET Bulk Filing – SFTP Flow Diagram</w:t>
        </w:r>
        <w:r w:rsidR="000E2A50">
          <w:rPr>
            <w:noProof/>
            <w:webHidden/>
          </w:rPr>
          <w:tab/>
        </w:r>
        <w:r w:rsidR="000E2A50">
          <w:rPr>
            <w:noProof/>
            <w:webHidden/>
          </w:rPr>
          <w:fldChar w:fldCharType="begin"/>
        </w:r>
        <w:r w:rsidR="000E2A50">
          <w:rPr>
            <w:noProof/>
            <w:webHidden/>
          </w:rPr>
          <w:instrText xml:space="preserve"> PAGEREF _Toc48127015 \h </w:instrText>
        </w:r>
        <w:r w:rsidR="000E2A50">
          <w:rPr>
            <w:noProof/>
            <w:webHidden/>
          </w:rPr>
        </w:r>
        <w:r w:rsidR="000E2A50">
          <w:rPr>
            <w:noProof/>
            <w:webHidden/>
          </w:rPr>
          <w:fldChar w:fldCharType="separate"/>
        </w:r>
        <w:r w:rsidR="00795B85">
          <w:rPr>
            <w:noProof/>
            <w:webHidden/>
          </w:rPr>
          <w:t>19</w:t>
        </w:r>
        <w:r w:rsidR="000E2A50">
          <w:rPr>
            <w:noProof/>
            <w:webHidden/>
          </w:rPr>
          <w:fldChar w:fldCharType="end"/>
        </w:r>
      </w:hyperlink>
    </w:p>
    <w:p w14:paraId="2A5E7074" w14:textId="77777777" w:rsidR="000E2A50" w:rsidRDefault="00B2750D">
      <w:pPr>
        <w:pStyle w:val="TableofFigures"/>
        <w:tabs>
          <w:tab w:val="right" w:leader="dot" w:pos="9750"/>
        </w:tabs>
        <w:rPr>
          <w:rFonts w:eastAsiaTheme="minorEastAsia"/>
          <w:noProof/>
        </w:rPr>
      </w:pPr>
      <w:hyperlink w:anchor="_Toc48127016" w:history="1">
        <w:r w:rsidR="000E2A50" w:rsidRPr="009A1AF8">
          <w:rPr>
            <w:rStyle w:val="Hyperlink"/>
            <w:noProof/>
          </w:rPr>
          <w:t>Figure 2: DWCPacket – Encapsulation Diagram</w:t>
        </w:r>
        <w:r w:rsidR="000E2A50">
          <w:rPr>
            <w:noProof/>
            <w:webHidden/>
          </w:rPr>
          <w:tab/>
        </w:r>
        <w:r w:rsidR="000E2A50">
          <w:rPr>
            <w:noProof/>
            <w:webHidden/>
          </w:rPr>
          <w:fldChar w:fldCharType="begin"/>
        </w:r>
        <w:r w:rsidR="000E2A50">
          <w:rPr>
            <w:noProof/>
            <w:webHidden/>
          </w:rPr>
          <w:instrText xml:space="preserve"> PAGEREF _Toc48127016 \h </w:instrText>
        </w:r>
        <w:r w:rsidR="000E2A50">
          <w:rPr>
            <w:noProof/>
            <w:webHidden/>
          </w:rPr>
        </w:r>
        <w:r w:rsidR="000E2A50">
          <w:rPr>
            <w:noProof/>
            <w:webHidden/>
          </w:rPr>
          <w:fldChar w:fldCharType="separate"/>
        </w:r>
        <w:r w:rsidR="00795B85">
          <w:rPr>
            <w:noProof/>
            <w:webHidden/>
          </w:rPr>
          <w:t>25</w:t>
        </w:r>
        <w:r w:rsidR="000E2A50">
          <w:rPr>
            <w:noProof/>
            <w:webHidden/>
          </w:rPr>
          <w:fldChar w:fldCharType="end"/>
        </w:r>
      </w:hyperlink>
    </w:p>
    <w:p w14:paraId="040CD535" w14:textId="77777777" w:rsidR="000E2A50" w:rsidRDefault="00B2750D">
      <w:pPr>
        <w:pStyle w:val="TableofFigures"/>
        <w:tabs>
          <w:tab w:val="right" w:leader="dot" w:pos="9750"/>
        </w:tabs>
        <w:rPr>
          <w:rFonts w:eastAsiaTheme="minorEastAsia"/>
          <w:noProof/>
        </w:rPr>
      </w:pPr>
      <w:hyperlink w:anchor="_Toc48127017" w:history="1">
        <w:r w:rsidR="000E2A50" w:rsidRPr="009A1AF8">
          <w:rPr>
            <w:rStyle w:val="Hyperlink"/>
            <w:noProof/>
          </w:rPr>
          <w:t>Figure 3: Submitter – EAMS Payload Exchange Diagram</w:t>
        </w:r>
        <w:r w:rsidR="000E2A50">
          <w:rPr>
            <w:noProof/>
            <w:webHidden/>
          </w:rPr>
          <w:tab/>
        </w:r>
        <w:r w:rsidR="000E2A50">
          <w:rPr>
            <w:noProof/>
            <w:webHidden/>
          </w:rPr>
          <w:fldChar w:fldCharType="begin"/>
        </w:r>
        <w:r w:rsidR="000E2A50">
          <w:rPr>
            <w:noProof/>
            <w:webHidden/>
          </w:rPr>
          <w:instrText xml:space="preserve"> PAGEREF _Toc48127017 \h </w:instrText>
        </w:r>
        <w:r w:rsidR="000E2A50">
          <w:rPr>
            <w:noProof/>
            <w:webHidden/>
          </w:rPr>
        </w:r>
        <w:r w:rsidR="000E2A50">
          <w:rPr>
            <w:noProof/>
            <w:webHidden/>
          </w:rPr>
          <w:fldChar w:fldCharType="separate"/>
        </w:r>
        <w:r w:rsidR="00795B85">
          <w:rPr>
            <w:noProof/>
            <w:webHidden/>
          </w:rPr>
          <w:t>26</w:t>
        </w:r>
        <w:r w:rsidR="000E2A50">
          <w:rPr>
            <w:noProof/>
            <w:webHidden/>
          </w:rPr>
          <w:fldChar w:fldCharType="end"/>
        </w:r>
      </w:hyperlink>
    </w:p>
    <w:p w14:paraId="7B5BF52B" w14:textId="77777777" w:rsidR="000E2A50" w:rsidRDefault="00B2750D">
      <w:pPr>
        <w:pStyle w:val="TableofFigures"/>
        <w:tabs>
          <w:tab w:val="right" w:leader="dot" w:pos="9750"/>
        </w:tabs>
        <w:rPr>
          <w:rFonts w:eastAsiaTheme="minorEastAsia"/>
          <w:noProof/>
        </w:rPr>
      </w:pPr>
      <w:hyperlink w:anchor="_Toc48127018" w:history="1">
        <w:r w:rsidR="000E2A50" w:rsidRPr="009A1AF8">
          <w:rPr>
            <w:rStyle w:val="Hyperlink"/>
            <w:noProof/>
          </w:rPr>
          <w:t>Figure 4: Canonical Data Model</w:t>
        </w:r>
        <w:r w:rsidR="000E2A50">
          <w:rPr>
            <w:noProof/>
            <w:webHidden/>
          </w:rPr>
          <w:tab/>
        </w:r>
        <w:r w:rsidR="000E2A50">
          <w:rPr>
            <w:noProof/>
            <w:webHidden/>
          </w:rPr>
          <w:fldChar w:fldCharType="begin"/>
        </w:r>
        <w:r w:rsidR="000E2A50">
          <w:rPr>
            <w:noProof/>
            <w:webHidden/>
          </w:rPr>
          <w:instrText xml:space="preserve"> PAGEREF _Toc48127018 \h </w:instrText>
        </w:r>
        <w:r w:rsidR="000E2A50">
          <w:rPr>
            <w:noProof/>
            <w:webHidden/>
          </w:rPr>
        </w:r>
        <w:r w:rsidR="000E2A50">
          <w:rPr>
            <w:noProof/>
            <w:webHidden/>
          </w:rPr>
          <w:fldChar w:fldCharType="separate"/>
        </w:r>
        <w:r w:rsidR="00795B85">
          <w:rPr>
            <w:noProof/>
            <w:webHidden/>
          </w:rPr>
          <w:t>34</w:t>
        </w:r>
        <w:r w:rsidR="000E2A50">
          <w:rPr>
            <w:noProof/>
            <w:webHidden/>
          </w:rPr>
          <w:fldChar w:fldCharType="end"/>
        </w:r>
      </w:hyperlink>
    </w:p>
    <w:p w14:paraId="11D96531" w14:textId="77777777" w:rsidR="009E21FF" w:rsidRDefault="009E21FF" w:rsidP="009E21FF">
      <w:pPr>
        <w:pStyle w:val="TableofFigures"/>
        <w:tabs>
          <w:tab w:val="right" w:leader="dot" w:pos="9810"/>
        </w:tabs>
        <w:spacing w:before="60"/>
        <w:ind w:right="115"/>
        <w:rPr>
          <w:b/>
          <w:bCs/>
          <w:sz w:val="20"/>
          <w:szCs w:val="20"/>
        </w:rPr>
        <w:sectPr w:rsidR="009E21FF" w:rsidSect="00CA6681">
          <w:pgSz w:w="12240" w:h="15840"/>
          <w:pgMar w:top="1080" w:right="1180" w:bottom="900" w:left="1300" w:header="736" w:footer="705" w:gutter="0"/>
          <w:cols w:space="720"/>
        </w:sectPr>
      </w:pPr>
      <w:r w:rsidRPr="009E21FF">
        <w:rPr>
          <w:rStyle w:val="Hyperlink"/>
          <w:rFonts w:ascii="Arial" w:hAnsi="Arial" w:cs="Arial"/>
          <w:noProof/>
        </w:rPr>
        <w:fldChar w:fldCharType="end"/>
      </w:r>
    </w:p>
    <w:p w14:paraId="5C0BB1EF" w14:textId="77777777" w:rsidR="00C921C7" w:rsidRDefault="00C12598" w:rsidP="00E932A4">
      <w:pPr>
        <w:pStyle w:val="Heading2"/>
      </w:pPr>
      <w:bookmarkStart w:id="2" w:name="_Toc48917840"/>
      <w:r>
        <w:lastRenderedPageBreak/>
        <w:t>Part</w:t>
      </w:r>
      <w:r>
        <w:rPr>
          <w:spacing w:val="-10"/>
        </w:rPr>
        <w:t xml:space="preserve"> </w:t>
      </w:r>
      <w:r>
        <w:t>I.</w:t>
      </w:r>
      <w:r>
        <w:rPr>
          <w:spacing w:val="-9"/>
        </w:rPr>
        <w:t xml:space="preserve"> </w:t>
      </w:r>
      <w:r>
        <w:t>JET</w:t>
      </w:r>
      <w:r>
        <w:rPr>
          <w:spacing w:val="-8"/>
        </w:rPr>
        <w:t xml:space="preserve"> </w:t>
      </w:r>
      <w:r>
        <w:rPr>
          <w:spacing w:val="-1"/>
        </w:rPr>
        <w:t>File</w:t>
      </w:r>
      <w:r>
        <w:rPr>
          <w:spacing w:val="-6"/>
        </w:rPr>
        <w:t xml:space="preserve"> </w:t>
      </w:r>
      <w:r>
        <w:t>Business</w:t>
      </w:r>
      <w:r>
        <w:rPr>
          <w:spacing w:val="-10"/>
        </w:rPr>
        <w:t xml:space="preserve"> </w:t>
      </w:r>
      <w:r>
        <w:t>Rules</w:t>
      </w:r>
      <w:bookmarkEnd w:id="2"/>
    </w:p>
    <w:p w14:paraId="47B61350" w14:textId="77777777" w:rsidR="00C921C7" w:rsidRDefault="00C921C7">
      <w:pPr>
        <w:spacing w:before="1"/>
        <w:rPr>
          <w:rFonts w:ascii="Arial" w:eastAsia="Arial" w:hAnsi="Arial" w:cs="Arial"/>
          <w:b/>
          <w:bCs/>
          <w:sz w:val="6"/>
          <w:szCs w:val="6"/>
        </w:rPr>
      </w:pPr>
    </w:p>
    <w:tbl>
      <w:tblPr>
        <w:tblStyle w:val="TableGrid"/>
        <w:tblW w:w="9810" w:type="dxa"/>
        <w:tblInd w:w="175" w:type="dxa"/>
        <w:tblLook w:val="04A0" w:firstRow="1" w:lastRow="0" w:firstColumn="1" w:lastColumn="0" w:noHBand="0" w:noVBand="1"/>
        <w:tblCaption w:val="Business Rules Tables"/>
        <w:tblDescription w:val="Business Rules Tables with three columns:  Business Rule number, Description and Additional information"/>
      </w:tblPr>
      <w:tblGrid>
        <w:gridCol w:w="1890"/>
        <w:gridCol w:w="4770"/>
        <w:gridCol w:w="3150"/>
      </w:tblGrid>
      <w:tr w:rsidR="00AA1E48" w14:paraId="2A9F55A6" w14:textId="77777777" w:rsidTr="00EA67DB">
        <w:trPr>
          <w:tblHeader/>
        </w:trPr>
        <w:tc>
          <w:tcPr>
            <w:tcW w:w="1890" w:type="dxa"/>
            <w:shd w:val="clear" w:color="auto" w:fill="0000CC"/>
          </w:tcPr>
          <w:p w14:paraId="2F0FB6B6" w14:textId="77777777" w:rsidR="00A80CFC" w:rsidRPr="00A80CFC" w:rsidRDefault="00A80CFC" w:rsidP="00042929">
            <w:pPr>
              <w:rPr>
                <w:color w:val="FFFFFF" w:themeColor="background1"/>
              </w:rPr>
            </w:pPr>
            <w:r w:rsidRPr="00A80CFC">
              <w:rPr>
                <w:color w:val="FFFFFF" w:themeColor="background1"/>
              </w:rPr>
              <w:t>BR#</w:t>
            </w:r>
          </w:p>
        </w:tc>
        <w:tc>
          <w:tcPr>
            <w:tcW w:w="4770" w:type="dxa"/>
            <w:shd w:val="clear" w:color="auto" w:fill="0000CC"/>
          </w:tcPr>
          <w:p w14:paraId="08E12502" w14:textId="77777777" w:rsidR="00A80CFC" w:rsidRPr="00A80CFC" w:rsidRDefault="00A80CFC" w:rsidP="00042929">
            <w:pPr>
              <w:rPr>
                <w:color w:val="FFFFFF" w:themeColor="background1"/>
              </w:rPr>
            </w:pPr>
            <w:r w:rsidRPr="00A80CFC">
              <w:rPr>
                <w:color w:val="FFFFFF" w:themeColor="background1"/>
              </w:rPr>
              <w:t>Description</w:t>
            </w:r>
          </w:p>
        </w:tc>
        <w:tc>
          <w:tcPr>
            <w:tcW w:w="3150" w:type="dxa"/>
            <w:shd w:val="clear" w:color="auto" w:fill="0000CC"/>
          </w:tcPr>
          <w:p w14:paraId="40557CBE" w14:textId="77777777" w:rsidR="00A80CFC" w:rsidRPr="00A80CFC" w:rsidRDefault="00A80CFC" w:rsidP="00042929">
            <w:pPr>
              <w:rPr>
                <w:color w:val="FFFFFF" w:themeColor="background1"/>
              </w:rPr>
            </w:pPr>
            <w:r w:rsidRPr="00A80CFC">
              <w:rPr>
                <w:color w:val="FFFFFF" w:themeColor="background1"/>
              </w:rPr>
              <w:t>Additional Information</w:t>
            </w:r>
          </w:p>
        </w:tc>
      </w:tr>
      <w:tr w:rsidR="00A80CFC" w14:paraId="4A4112FE" w14:textId="77777777" w:rsidTr="00D418FC">
        <w:trPr>
          <w:cantSplit/>
          <w:trHeight w:val="1134"/>
        </w:trPr>
        <w:tc>
          <w:tcPr>
            <w:tcW w:w="1890" w:type="dxa"/>
          </w:tcPr>
          <w:p w14:paraId="3DA585DD" w14:textId="77777777" w:rsidR="00A80CFC" w:rsidRDefault="00A80CFC" w:rsidP="00042929">
            <w:pPr>
              <w:pStyle w:val="TableParagraph"/>
              <w:spacing w:line="217" w:lineRule="exact"/>
              <w:rPr>
                <w:rFonts w:ascii="Arial" w:eastAsia="Arial" w:hAnsi="Arial" w:cs="Arial"/>
                <w:sz w:val="20"/>
                <w:szCs w:val="20"/>
              </w:rPr>
            </w:pPr>
            <w:r>
              <w:rPr>
                <w:rFonts w:ascii="Arial"/>
                <w:spacing w:val="-1"/>
                <w:sz w:val="20"/>
              </w:rPr>
              <w:t>BR-01</w:t>
            </w:r>
          </w:p>
          <w:p w14:paraId="120D50D8" w14:textId="77777777" w:rsidR="00A80CFC" w:rsidRDefault="00A80CFC" w:rsidP="00042929">
            <w:r>
              <w:rPr>
                <w:rFonts w:ascii="Arial"/>
                <w:spacing w:val="-1"/>
                <w:sz w:val="20"/>
              </w:rPr>
              <w:t>EAMS</w:t>
            </w:r>
            <w:r>
              <w:rPr>
                <w:rFonts w:ascii="Arial"/>
                <w:spacing w:val="-23"/>
                <w:sz w:val="20"/>
              </w:rPr>
              <w:t xml:space="preserve"> </w:t>
            </w:r>
            <w:r>
              <w:rPr>
                <w:rFonts w:ascii="Arial"/>
                <w:spacing w:val="-1"/>
                <w:sz w:val="20"/>
              </w:rPr>
              <w:t>Hours</w:t>
            </w:r>
          </w:p>
        </w:tc>
        <w:tc>
          <w:tcPr>
            <w:tcW w:w="4770" w:type="dxa"/>
          </w:tcPr>
          <w:p w14:paraId="23E334FA" w14:textId="77777777" w:rsidR="00A80CFC" w:rsidRDefault="00A80CFC" w:rsidP="00817650">
            <w:pPr>
              <w:pStyle w:val="TableParagraph"/>
              <w:rPr>
                <w:rFonts w:ascii="Arial" w:eastAsia="Arial" w:hAnsi="Arial" w:cs="Arial"/>
                <w:sz w:val="20"/>
                <w:szCs w:val="20"/>
              </w:rPr>
            </w:pPr>
            <w:r>
              <w:rPr>
                <w:rFonts w:ascii="Arial"/>
                <w:sz w:val="20"/>
              </w:rPr>
              <w:t>JET</w:t>
            </w:r>
            <w:r>
              <w:rPr>
                <w:rFonts w:ascii="Arial"/>
                <w:spacing w:val="-1"/>
                <w:sz w:val="20"/>
              </w:rPr>
              <w:t xml:space="preserve"> File</w:t>
            </w:r>
            <w:r>
              <w:rPr>
                <w:rFonts w:ascii="Arial"/>
                <w:spacing w:val="-6"/>
                <w:sz w:val="20"/>
              </w:rPr>
              <w:t xml:space="preserve"> </w:t>
            </w:r>
            <w:r>
              <w:rPr>
                <w:rFonts w:ascii="Arial"/>
                <w:sz w:val="20"/>
              </w:rPr>
              <w:t>submission</w:t>
            </w:r>
            <w:r>
              <w:rPr>
                <w:rFonts w:ascii="Arial"/>
                <w:spacing w:val="-6"/>
                <w:sz w:val="20"/>
              </w:rPr>
              <w:t xml:space="preserve"> </w:t>
            </w:r>
            <w:r>
              <w:rPr>
                <w:rFonts w:ascii="Arial"/>
                <w:sz w:val="20"/>
              </w:rPr>
              <w:t>shall</w:t>
            </w:r>
            <w:r>
              <w:rPr>
                <w:rFonts w:ascii="Arial"/>
                <w:spacing w:val="-2"/>
                <w:sz w:val="20"/>
              </w:rPr>
              <w:t xml:space="preserve"> </w:t>
            </w:r>
            <w:r>
              <w:rPr>
                <w:rFonts w:ascii="Arial"/>
                <w:spacing w:val="1"/>
                <w:sz w:val="20"/>
              </w:rPr>
              <w:t>be</w:t>
            </w:r>
            <w:r>
              <w:rPr>
                <w:rFonts w:ascii="Arial"/>
                <w:spacing w:val="-4"/>
                <w:sz w:val="20"/>
              </w:rPr>
              <w:t xml:space="preserve"> </w:t>
            </w:r>
            <w:r>
              <w:rPr>
                <w:rFonts w:ascii="Arial"/>
                <w:sz w:val="20"/>
              </w:rPr>
              <w:t>done</w:t>
            </w:r>
            <w:r>
              <w:rPr>
                <w:rFonts w:ascii="Arial"/>
                <w:spacing w:val="-4"/>
                <w:sz w:val="20"/>
              </w:rPr>
              <w:t xml:space="preserve"> </w:t>
            </w:r>
            <w:r>
              <w:rPr>
                <w:rFonts w:ascii="Arial"/>
                <w:spacing w:val="-2"/>
                <w:sz w:val="20"/>
              </w:rPr>
              <w:t>within</w:t>
            </w:r>
            <w:r>
              <w:rPr>
                <w:rFonts w:ascii="Arial"/>
                <w:spacing w:val="-4"/>
                <w:sz w:val="20"/>
              </w:rPr>
              <w:t xml:space="preserve"> </w:t>
            </w:r>
            <w:r>
              <w:rPr>
                <w:rFonts w:ascii="Arial"/>
                <w:spacing w:val="-1"/>
                <w:sz w:val="20"/>
              </w:rPr>
              <w:t>the</w:t>
            </w:r>
            <w:r>
              <w:rPr>
                <w:rFonts w:ascii="Arial"/>
                <w:spacing w:val="27"/>
                <w:w w:val="99"/>
                <w:sz w:val="20"/>
              </w:rPr>
              <w:t xml:space="preserve"> </w:t>
            </w:r>
            <w:r>
              <w:rPr>
                <w:rFonts w:ascii="Arial"/>
                <w:spacing w:val="-1"/>
                <w:sz w:val="20"/>
              </w:rPr>
              <w:t>following</w:t>
            </w:r>
            <w:r>
              <w:rPr>
                <w:rFonts w:ascii="Arial"/>
                <w:spacing w:val="-18"/>
                <w:sz w:val="20"/>
              </w:rPr>
              <w:t xml:space="preserve"> </w:t>
            </w:r>
            <w:r>
              <w:rPr>
                <w:rFonts w:ascii="Arial"/>
                <w:spacing w:val="-1"/>
                <w:sz w:val="20"/>
              </w:rPr>
              <w:t>hours</w:t>
            </w:r>
            <w:r>
              <w:rPr>
                <w:rFonts w:ascii="Arial"/>
                <w:spacing w:val="-15"/>
                <w:sz w:val="20"/>
              </w:rPr>
              <w:t xml:space="preserve"> </w:t>
            </w:r>
            <w:r>
              <w:rPr>
                <w:rFonts w:ascii="Arial"/>
                <w:spacing w:val="-1"/>
                <w:sz w:val="20"/>
              </w:rPr>
              <w:t>only:</w:t>
            </w:r>
          </w:p>
          <w:p w14:paraId="5E7431BC" w14:textId="77777777" w:rsidR="00A80CFC" w:rsidRDefault="00A80CFC" w:rsidP="00817650">
            <w:pPr>
              <w:pStyle w:val="TableParagraph"/>
              <w:rPr>
                <w:rFonts w:ascii="Arial" w:eastAsia="Arial" w:hAnsi="Arial" w:cs="Arial"/>
                <w:sz w:val="20"/>
                <w:szCs w:val="20"/>
              </w:rPr>
            </w:pPr>
            <w:r>
              <w:rPr>
                <w:rFonts w:ascii="Arial" w:eastAsia="Arial" w:hAnsi="Arial" w:cs="Arial"/>
                <w:spacing w:val="-1"/>
                <w:sz w:val="20"/>
                <w:szCs w:val="20"/>
              </w:rPr>
              <w:t>Mon</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2"/>
                <w:sz w:val="20"/>
                <w:szCs w:val="20"/>
              </w:rPr>
              <w:t>Sat</w:t>
            </w:r>
            <w:r>
              <w:rPr>
                <w:rFonts w:ascii="Arial" w:eastAsia="Arial" w:hAnsi="Arial" w:cs="Arial"/>
                <w:spacing w:val="2"/>
                <w:sz w:val="20"/>
                <w:szCs w:val="20"/>
              </w:rPr>
              <w:tab/>
            </w:r>
            <w:r>
              <w:rPr>
                <w:rFonts w:ascii="Arial" w:eastAsia="Arial" w:hAnsi="Arial" w:cs="Arial"/>
                <w:spacing w:val="-1"/>
                <w:sz w:val="20"/>
                <w:szCs w:val="20"/>
              </w:rPr>
              <w:t>4:30</w:t>
            </w:r>
            <w:r>
              <w:rPr>
                <w:rFonts w:ascii="Arial" w:eastAsia="Arial" w:hAnsi="Arial" w:cs="Arial"/>
                <w:spacing w:val="-3"/>
                <w:sz w:val="20"/>
                <w:szCs w:val="20"/>
              </w:rPr>
              <w:t xml:space="preserve"> </w:t>
            </w:r>
            <w:r>
              <w:rPr>
                <w:rFonts w:ascii="Arial" w:eastAsia="Arial" w:hAnsi="Arial" w:cs="Arial"/>
                <w:sz w:val="20"/>
                <w:szCs w:val="20"/>
              </w:rPr>
              <w:t>a.m.</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7:30</w:t>
            </w:r>
            <w:r>
              <w:rPr>
                <w:rFonts w:ascii="Arial" w:eastAsia="Arial" w:hAnsi="Arial" w:cs="Arial"/>
                <w:spacing w:val="-3"/>
                <w:sz w:val="20"/>
                <w:szCs w:val="20"/>
              </w:rPr>
              <w:t xml:space="preserve"> </w:t>
            </w:r>
            <w:r>
              <w:rPr>
                <w:rFonts w:ascii="Arial" w:eastAsia="Arial" w:hAnsi="Arial" w:cs="Arial"/>
                <w:sz w:val="20"/>
                <w:szCs w:val="20"/>
              </w:rPr>
              <w:t>p.m.</w:t>
            </w:r>
          </w:p>
          <w:p w14:paraId="2AA4EE1D" w14:textId="77777777" w:rsidR="00A80CFC" w:rsidRDefault="00A80CFC" w:rsidP="00984DA0">
            <w:pPr>
              <w:ind w:hanging="14"/>
              <w:contextualSpacing/>
            </w:pPr>
            <w:r w:rsidRPr="009409AC">
              <w:t>Sun</w:t>
            </w:r>
            <w:r w:rsidR="00984DA0">
              <w:t xml:space="preserve"> </w:t>
            </w:r>
            <w:r w:rsidR="00984DA0">
              <w:rPr>
                <w:rFonts w:ascii="Arial" w:eastAsia="Arial" w:hAnsi="Arial" w:cs="Arial"/>
                <w:sz w:val="20"/>
                <w:szCs w:val="20"/>
              </w:rPr>
              <w:t xml:space="preserve">– </w:t>
            </w:r>
            <w:r w:rsidRPr="009409AC">
              <w:t>Closed</w:t>
            </w:r>
          </w:p>
        </w:tc>
        <w:tc>
          <w:tcPr>
            <w:tcW w:w="3150" w:type="dxa"/>
          </w:tcPr>
          <w:p w14:paraId="144F88D5" w14:textId="77777777" w:rsidR="00A80CFC" w:rsidRDefault="00A80CFC" w:rsidP="00042929">
            <w:r>
              <w:rPr>
                <w:rFonts w:ascii="Arial"/>
                <w:sz w:val="20"/>
              </w:rPr>
              <w:t>The</w:t>
            </w:r>
            <w:r>
              <w:rPr>
                <w:rFonts w:ascii="Arial"/>
                <w:spacing w:val="-15"/>
                <w:sz w:val="20"/>
              </w:rPr>
              <w:t xml:space="preserve"> </w:t>
            </w:r>
            <w:r>
              <w:rPr>
                <w:rFonts w:ascii="Arial"/>
                <w:spacing w:val="-1"/>
                <w:sz w:val="20"/>
              </w:rPr>
              <w:t>submission</w:t>
            </w:r>
            <w:r>
              <w:rPr>
                <w:rFonts w:ascii="Arial"/>
                <w:spacing w:val="-15"/>
                <w:sz w:val="20"/>
              </w:rPr>
              <w:t xml:space="preserve"> </w:t>
            </w:r>
            <w:r>
              <w:rPr>
                <w:rFonts w:ascii="Arial"/>
                <w:spacing w:val="-1"/>
                <w:sz w:val="20"/>
              </w:rPr>
              <w:t>times</w:t>
            </w:r>
            <w:r>
              <w:rPr>
                <w:rFonts w:ascii="Arial"/>
                <w:spacing w:val="-15"/>
                <w:sz w:val="20"/>
              </w:rPr>
              <w:t xml:space="preserve"> </w:t>
            </w:r>
            <w:r>
              <w:rPr>
                <w:rFonts w:ascii="Arial"/>
                <w:spacing w:val="-1"/>
                <w:sz w:val="20"/>
              </w:rPr>
              <w:t>are</w:t>
            </w:r>
            <w:r>
              <w:rPr>
                <w:rFonts w:ascii="Arial"/>
                <w:spacing w:val="28"/>
                <w:w w:val="99"/>
                <w:sz w:val="20"/>
              </w:rPr>
              <w:t xml:space="preserve"> </w:t>
            </w:r>
            <w:r>
              <w:rPr>
                <w:rFonts w:ascii="Arial"/>
                <w:sz w:val="20"/>
              </w:rPr>
              <w:t>subject</w:t>
            </w:r>
            <w:r>
              <w:rPr>
                <w:rFonts w:ascii="Arial"/>
                <w:spacing w:val="-13"/>
                <w:sz w:val="20"/>
              </w:rPr>
              <w:t xml:space="preserve"> </w:t>
            </w:r>
            <w:r>
              <w:rPr>
                <w:rFonts w:ascii="Arial"/>
                <w:spacing w:val="-1"/>
                <w:sz w:val="20"/>
              </w:rPr>
              <w:t>to</w:t>
            </w:r>
            <w:r>
              <w:rPr>
                <w:rFonts w:ascii="Arial"/>
                <w:spacing w:val="-13"/>
                <w:sz w:val="20"/>
              </w:rPr>
              <w:t xml:space="preserve"> </w:t>
            </w:r>
            <w:r>
              <w:rPr>
                <w:rFonts w:ascii="Arial"/>
                <w:sz w:val="20"/>
              </w:rPr>
              <w:t>change</w:t>
            </w:r>
            <w:r>
              <w:rPr>
                <w:rFonts w:ascii="Arial"/>
                <w:spacing w:val="-11"/>
                <w:sz w:val="20"/>
              </w:rPr>
              <w:t xml:space="preserve"> </w:t>
            </w:r>
            <w:r>
              <w:rPr>
                <w:rFonts w:ascii="Arial"/>
                <w:sz w:val="20"/>
              </w:rPr>
              <w:t>-</w:t>
            </w:r>
            <w:r>
              <w:rPr>
                <w:rFonts w:ascii="Arial"/>
                <w:spacing w:val="-5"/>
                <w:sz w:val="20"/>
              </w:rPr>
              <w:t xml:space="preserve"> </w:t>
            </w:r>
            <w:r>
              <w:rPr>
                <w:rFonts w:ascii="Arial"/>
                <w:spacing w:val="1"/>
                <w:sz w:val="20"/>
              </w:rPr>
              <w:t>DWC</w:t>
            </w:r>
            <w:r>
              <w:rPr>
                <w:rFonts w:ascii="Arial"/>
                <w:spacing w:val="23"/>
                <w:w w:val="99"/>
                <w:sz w:val="20"/>
              </w:rPr>
              <w:t xml:space="preserve"> </w:t>
            </w:r>
            <w:r>
              <w:rPr>
                <w:rFonts w:ascii="Arial"/>
                <w:sz w:val="20"/>
              </w:rPr>
              <w:t>will</w:t>
            </w:r>
            <w:r>
              <w:rPr>
                <w:rFonts w:ascii="Arial"/>
                <w:spacing w:val="-14"/>
                <w:sz w:val="20"/>
              </w:rPr>
              <w:t xml:space="preserve"> </w:t>
            </w:r>
            <w:r>
              <w:rPr>
                <w:rFonts w:ascii="Arial"/>
                <w:sz w:val="20"/>
              </w:rPr>
              <w:t>advise</w:t>
            </w:r>
            <w:r>
              <w:rPr>
                <w:rFonts w:ascii="Arial"/>
                <w:spacing w:val="-10"/>
                <w:sz w:val="20"/>
              </w:rPr>
              <w:t xml:space="preserve"> </w:t>
            </w:r>
            <w:r>
              <w:rPr>
                <w:rFonts w:ascii="Arial"/>
                <w:spacing w:val="-1"/>
                <w:sz w:val="20"/>
              </w:rPr>
              <w:t>of</w:t>
            </w:r>
            <w:r>
              <w:rPr>
                <w:rFonts w:ascii="Arial"/>
                <w:spacing w:val="-8"/>
                <w:sz w:val="20"/>
              </w:rPr>
              <w:t xml:space="preserve"> </w:t>
            </w:r>
            <w:r>
              <w:rPr>
                <w:rFonts w:ascii="Arial"/>
                <w:sz w:val="20"/>
              </w:rPr>
              <w:t>new</w:t>
            </w:r>
            <w:r>
              <w:rPr>
                <w:rFonts w:ascii="Arial"/>
                <w:spacing w:val="-12"/>
                <w:sz w:val="20"/>
              </w:rPr>
              <w:t xml:space="preserve"> </w:t>
            </w:r>
            <w:r>
              <w:rPr>
                <w:rFonts w:ascii="Arial"/>
                <w:spacing w:val="-1"/>
                <w:sz w:val="20"/>
              </w:rPr>
              <w:t>start</w:t>
            </w:r>
            <w:r>
              <w:rPr>
                <w:rFonts w:ascii="Arial"/>
                <w:spacing w:val="28"/>
                <w:w w:val="99"/>
                <w:sz w:val="20"/>
              </w:rPr>
              <w:t xml:space="preserve"> </w:t>
            </w:r>
            <w:r>
              <w:rPr>
                <w:rFonts w:ascii="Arial"/>
                <w:spacing w:val="-1"/>
                <w:sz w:val="20"/>
              </w:rPr>
              <w:t>and/or</w:t>
            </w:r>
            <w:r>
              <w:rPr>
                <w:rFonts w:ascii="Arial"/>
                <w:spacing w:val="-23"/>
                <w:sz w:val="20"/>
              </w:rPr>
              <w:t xml:space="preserve"> </w:t>
            </w:r>
            <w:r>
              <w:rPr>
                <w:rFonts w:ascii="Arial"/>
                <w:spacing w:val="-1"/>
                <w:sz w:val="20"/>
              </w:rPr>
              <w:t>stop</w:t>
            </w:r>
            <w:r>
              <w:rPr>
                <w:rFonts w:ascii="Arial"/>
                <w:spacing w:val="-23"/>
                <w:sz w:val="20"/>
              </w:rPr>
              <w:t xml:space="preserve"> </w:t>
            </w:r>
            <w:r>
              <w:rPr>
                <w:rFonts w:ascii="Arial"/>
                <w:spacing w:val="-1"/>
                <w:sz w:val="20"/>
              </w:rPr>
              <w:t>transmission</w:t>
            </w:r>
            <w:r>
              <w:rPr>
                <w:rFonts w:ascii="Arial"/>
                <w:spacing w:val="29"/>
                <w:w w:val="99"/>
                <w:sz w:val="20"/>
              </w:rPr>
              <w:t xml:space="preserve"> </w:t>
            </w:r>
            <w:r>
              <w:rPr>
                <w:rFonts w:ascii="Arial"/>
                <w:sz w:val="20"/>
              </w:rPr>
              <w:t>time(s).</w:t>
            </w:r>
          </w:p>
        </w:tc>
      </w:tr>
      <w:tr w:rsidR="00A80CFC" w14:paraId="71287897" w14:textId="77777777" w:rsidTr="00EA67DB">
        <w:tc>
          <w:tcPr>
            <w:tcW w:w="1890" w:type="dxa"/>
          </w:tcPr>
          <w:p w14:paraId="3D827C48" w14:textId="77777777" w:rsidR="00A80CFC" w:rsidRDefault="00A80CFC" w:rsidP="00042929">
            <w:pPr>
              <w:pStyle w:val="TableParagraph"/>
              <w:spacing w:line="224" w:lineRule="exact"/>
              <w:rPr>
                <w:rFonts w:ascii="Arial" w:eastAsia="Arial" w:hAnsi="Arial" w:cs="Arial"/>
                <w:sz w:val="20"/>
                <w:szCs w:val="20"/>
              </w:rPr>
            </w:pPr>
            <w:r>
              <w:rPr>
                <w:rFonts w:ascii="Arial"/>
                <w:spacing w:val="-1"/>
                <w:sz w:val="20"/>
              </w:rPr>
              <w:t>BR-02</w:t>
            </w:r>
          </w:p>
          <w:p w14:paraId="51E6A01C" w14:textId="77777777" w:rsidR="00A80CFC" w:rsidRDefault="00A80CFC" w:rsidP="00042929">
            <w:r>
              <w:rPr>
                <w:rFonts w:ascii="Arial"/>
                <w:spacing w:val="-1"/>
                <w:sz w:val="20"/>
              </w:rPr>
              <w:t>Filing</w:t>
            </w:r>
            <w:r>
              <w:rPr>
                <w:rFonts w:ascii="Arial"/>
                <w:spacing w:val="-20"/>
                <w:sz w:val="20"/>
              </w:rPr>
              <w:t xml:space="preserve"> </w:t>
            </w:r>
            <w:r>
              <w:rPr>
                <w:rFonts w:ascii="Arial"/>
                <w:spacing w:val="-1"/>
                <w:sz w:val="20"/>
              </w:rPr>
              <w:t>Date</w:t>
            </w:r>
          </w:p>
        </w:tc>
        <w:tc>
          <w:tcPr>
            <w:tcW w:w="4770" w:type="dxa"/>
          </w:tcPr>
          <w:p w14:paraId="179936BA" w14:textId="77777777" w:rsidR="00A80CFC" w:rsidRDefault="00A80CFC" w:rsidP="00042929">
            <w:r>
              <w:rPr>
                <w:rFonts w:ascii="Arial" w:eastAsia="Arial" w:hAnsi="Arial" w:cs="Arial"/>
                <w:spacing w:val="1"/>
                <w:sz w:val="20"/>
                <w:szCs w:val="20"/>
              </w:rPr>
              <w:t>Any</w:t>
            </w:r>
            <w:r>
              <w:rPr>
                <w:rFonts w:ascii="Arial" w:eastAsia="Arial" w:hAnsi="Arial" w:cs="Arial"/>
                <w:spacing w:val="-19"/>
                <w:sz w:val="20"/>
                <w:szCs w:val="20"/>
              </w:rPr>
              <w:t xml:space="preserve"> </w:t>
            </w:r>
            <w:r>
              <w:rPr>
                <w:rFonts w:ascii="Arial" w:eastAsia="Arial" w:hAnsi="Arial" w:cs="Arial"/>
                <w:sz w:val="20"/>
                <w:szCs w:val="20"/>
              </w:rPr>
              <w:t>document</w:t>
            </w:r>
            <w:r>
              <w:rPr>
                <w:rFonts w:ascii="Arial" w:eastAsia="Arial" w:hAnsi="Arial" w:cs="Arial"/>
                <w:spacing w:val="-12"/>
                <w:sz w:val="20"/>
                <w:szCs w:val="20"/>
              </w:rPr>
              <w:t xml:space="preserve"> </w:t>
            </w:r>
            <w:r>
              <w:rPr>
                <w:rFonts w:ascii="Arial" w:eastAsia="Arial" w:hAnsi="Arial" w:cs="Arial"/>
                <w:spacing w:val="-1"/>
                <w:sz w:val="20"/>
                <w:szCs w:val="20"/>
              </w:rPr>
              <w:t>submitted</w:t>
            </w:r>
            <w:r>
              <w:rPr>
                <w:rFonts w:ascii="Arial" w:eastAsia="Arial" w:hAnsi="Arial" w:cs="Arial"/>
                <w:spacing w:val="-11"/>
                <w:sz w:val="20"/>
                <w:szCs w:val="20"/>
              </w:rPr>
              <w:t xml:space="preserve"> </w:t>
            </w:r>
            <w:r>
              <w:rPr>
                <w:rFonts w:ascii="Arial" w:eastAsia="Arial" w:hAnsi="Arial" w:cs="Arial"/>
                <w:spacing w:val="-1"/>
                <w:sz w:val="20"/>
                <w:szCs w:val="20"/>
              </w:rPr>
              <w:t>after</w:t>
            </w:r>
            <w:r>
              <w:rPr>
                <w:rFonts w:ascii="Arial" w:eastAsia="Arial" w:hAnsi="Arial" w:cs="Arial"/>
                <w:spacing w:val="-10"/>
                <w:sz w:val="20"/>
                <w:szCs w:val="20"/>
              </w:rPr>
              <w:t xml:space="preserve"> </w:t>
            </w:r>
            <w:r>
              <w:rPr>
                <w:rFonts w:ascii="Arial" w:eastAsia="Arial" w:hAnsi="Arial" w:cs="Arial"/>
                <w:spacing w:val="-1"/>
                <w:sz w:val="20"/>
                <w:szCs w:val="20"/>
              </w:rPr>
              <w:t>5:00</w:t>
            </w:r>
            <w:r>
              <w:rPr>
                <w:rFonts w:ascii="Arial" w:eastAsia="Arial" w:hAnsi="Arial" w:cs="Arial"/>
                <w:spacing w:val="-11"/>
                <w:sz w:val="20"/>
                <w:szCs w:val="20"/>
              </w:rPr>
              <w:t xml:space="preserve"> </w:t>
            </w:r>
            <w:r>
              <w:rPr>
                <w:rFonts w:ascii="Arial" w:eastAsia="Arial" w:hAnsi="Arial" w:cs="Arial"/>
                <w:sz w:val="20"/>
                <w:szCs w:val="20"/>
              </w:rPr>
              <w:t>p.m.,</w:t>
            </w:r>
            <w:r>
              <w:rPr>
                <w:rFonts w:ascii="Arial" w:eastAsia="Arial" w:hAnsi="Arial" w:cs="Arial"/>
                <w:spacing w:val="-13"/>
                <w:sz w:val="20"/>
                <w:szCs w:val="20"/>
              </w:rPr>
              <w:t xml:space="preserve"> </w:t>
            </w:r>
            <w:r>
              <w:rPr>
                <w:rFonts w:ascii="Arial" w:eastAsia="Arial" w:hAnsi="Arial" w:cs="Arial"/>
                <w:spacing w:val="-1"/>
                <w:sz w:val="20"/>
                <w:szCs w:val="20"/>
              </w:rPr>
              <w:t>or</w:t>
            </w:r>
            <w:r>
              <w:rPr>
                <w:rFonts w:ascii="Arial" w:eastAsia="Arial" w:hAnsi="Arial" w:cs="Arial"/>
                <w:spacing w:val="-10"/>
                <w:sz w:val="20"/>
                <w:szCs w:val="20"/>
              </w:rPr>
              <w:t xml:space="preserve"> </w:t>
            </w:r>
            <w:r>
              <w:rPr>
                <w:rFonts w:ascii="Arial" w:eastAsia="Arial" w:hAnsi="Arial" w:cs="Arial"/>
                <w:spacing w:val="-1"/>
                <w:sz w:val="20"/>
                <w:szCs w:val="20"/>
              </w:rPr>
              <w:t>on</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5"/>
                <w:w w:val="99"/>
                <w:sz w:val="20"/>
                <w:szCs w:val="20"/>
              </w:rPr>
              <w:t xml:space="preserve"> </w:t>
            </w:r>
            <w:r>
              <w:rPr>
                <w:rFonts w:ascii="Arial" w:eastAsia="Arial" w:hAnsi="Arial" w:cs="Arial"/>
                <w:spacing w:val="-2"/>
                <w:sz w:val="20"/>
                <w:szCs w:val="20"/>
              </w:rPr>
              <w:t>holiday,</w:t>
            </w:r>
            <w:r>
              <w:rPr>
                <w:rFonts w:ascii="Arial" w:eastAsia="Arial" w:hAnsi="Arial" w:cs="Arial"/>
                <w:spacing w:val="-9"/>
                <w:sz w:val="20"/>
                <w:szCs w:val="20"/>
              </w:rPr>
              <w:t xml:space="preserve"> </w:t>
            </w:r>
            <w:r>
              <w:rPr>
                <w:rFonts w:ascii="Arial" w:eastAsia="Arial" w:hAnsi="Arial" w:cs="Arial"/>
                <w:sz w:val="20"/>
                <w:szCs w:val="20"/>
              </w:rPr>
              <w:t>Saturday</w:t>
            </w:r>
            <w:r>
              <w:rPr>
                <w:rFonts w:ascii="Arial" w:eastAsia="Arial" w:hAnsi="Arial" w:cs="Arial"/>
                <w:spacing w:val="-19"/>
                <w:sz w:val="20"/>
                <w:szCs w:val="20"/>
              </w:rPr>
              <w:t xml:space="preserve"> </w:t>
            </w:r>
            <w:r>
              <w:rPr>
                <w:rFonts w:ascii="Arial" w:eastAsia="Arial" w:hAnsi="Arial" w:cs="Arial"/>
                <w:spacing w:val="-1"/>
                <w:sz w:val="20"/>
                <w:szCs w:val="20"/>
              </w:rPr>
              <w:t>or</w:t>
            </w:r>
            <w:r>
              <w:rPr>
                <w:rFonts w:ascii="Arial" w:eastAsia="Arial" w:hAnsi="Arial" w:cs="Arial"/>
                <w:spacing w:val="-10"/>
                <w:sz w:val="20"/>
                <w:szCs w:val="20"/>
              </w:rPr>
              <w:t xml:space="preserve"> </w:t>
            </w:r>
            <w:r>
              <w:rPr>
                <w:rFonts w:ascii="Arial" w:eastAsia="Arial" w:hAnsi="Arial" w:cs="Arial"/>
                <w:sz w:val="20"/>
                <w:szCs w:val="20"/>
              </w:rPr>
              <w:t>furlough</w:t>
            </w:r>
            <w:r>
              <w:rPr>
                <w:rFonts w:ascii="Arial" w:eastAsia="Arial" w:hAnsi="Arial" w:cs="Arial"/>
                <w:spacing w:val="-13"/>
                <w:sz w:val="20"/>
                <w:szCs w:val="20"/>
              </w:rPr>
              <w:t xml:space="preserve"> </w:t>
            </w:r>
            <w:r>
              <w:rPr>
                <w:rFonts w:ascii="Arial" w:eastAsia="Arial" w:hAnsi="Arial" w:cs="Arial"/>
                <w:spacing w:val="-2"/>
                <w:sz w:val="20"/>
                <w:szCs w:val="20"/>
              </w:rPr>
              <w:t>day,</w:t>
            </w:r>
            <w:r>
              <w:rPr>
                <w:rFonts w:ascii="Arial" w:eastAsia="Arial" w:hAnsi="Arial" w:cs="Arial"/>
                <w:spacing w:val="-9"/>
                <w:sz w:val="20"/>
                <w:szCs w:val="20"/>
              </w:rPr>
              <w:t xml:space="preserve"> </w:t>
            </w:r>
            <w:r>
              <w:rPr>
                <w:rFonts w:ascii="Arial" w:eastAsia="Arial" w:hAnsi="Arial" w:cs="Arial"/>
                <w:spacing w:val="-1"/>
                <w:sz w:val="20"/>
                <w:szCs w:val="20"/>
              </w:rPr>
              <w:t>and</w:t>
            </w:r>
            <w:r>
              <w:rPr>
                <w:rFonts w:ascii="Arial" w:eastAsia="Arial" w:hAnsi="Arial" w:cs="Arial"/>
                <w:spacing w:val="-11"/>
                <w:sz w:val="20"/>
                <w:szCs w:val="20"/>
              </w:rPr>
              <w:t xml:space="preserve"> </w:t>
            </w:r>
            <w:r>
              <w:rPr>
                <w:rFonts w:ascii="Arial" w:eastAsia="Arial" w:hAnsi="Arial" w:cs="Arial"/>
                <w:spacing w:val="-1"/>
                <w:sz w:val="20"/>
                <w:szCs w:val="20"/>
              </w:rPr>
              <w:t>if</w:t>
            </w:r>
            <w:r>
              <w:rPr>
                <w:rFonts w:ascii="Arial" w:eastAsia="Arial" w:hAnsi="Arial" w:cs="Arial"/>
                <w:spacing w:val="28"/>
                <w:w w:val="99"/>
                <w:sz w:val="20"/>
                <w:szCs w:val="20"/>
              </w:rPr>
              <w:t xml:space="preserve"> </w:t>
            </w:r>
            <w:r>
              <w:rPr>
                <w:rFonts w:ascii="Arial" w:eastAsia="Arial" w:hAnsi="Arial" w:cs="Arial"/>
                <w:spacing w:val="-1"/>
                <w:sz w:val="20"/>
                <w:szCs w:val="20"/>
              </w:rPr>
              <w:t>processed</w:t>
            </w:r>
            <w:r>
              <w:rPr>
                <w:rFonts w:ascii="Arial" w:eastAsia="Arial" w:hAnsi="Arial" w:cs="Arial"/>
                <w:spacing w:val="-11"/>
                <w:sz w:val="20"/>
                <w:szCs w:val="20"/>
              </w:rPr>
              <w:t xml:space="preserve"> </w:t>
            </w:r>
            <w:r>
              <w:rPr>
                <w:rFonts w:ascii="Arial" w:eastAsia="Arial" w:hAnsi="Arial" w:cs="Arial"/>
                <w:spacing w:val="-2"/>
                <w:sz w:val="20"/>
                <w:szCs w:val="20"/>
              </w:rPr>
              <w:t>without</w:t>
            </w:r>
            <w:r>
              <w:rPr>
                <w:rFonts w:ascii="Arial" w:eastAsia="Arial" w:hAnsi="Arial" w:cs="Arial"/>
                <w:spacing w:val="-13"/>
                <w:sz w:val="20"/>
                <w:szCs w:val="20"/>
              </w:rPr>
              <w:t xml:space="preserve"> </w:t>
            </w:r>
            <w:r>
              <w:rPr>
                <w:rFonts w:ascii="Arial" w:eastAsia="Arial" w:hAnsi="Arial" w:cs="Arial"/>
                <w:spacing w:val="-1"/>
                <w:sz w:val="20"/>
                <w:szCs w:val="20"/>
              </w:rPr>
              <w:t>error</w:t>
            </w:r>
            <w:r>
              <w:rPr>
                <w:rFonts w:ascii="Arial" w:eastAsia="Arial" w:hAnsi="Arial" w:cs="Arial"/>
                <w:spacing w:val="-7"/>
                <w:sz w:val="20"/>
                <w:szCs w:val="20"/>
              </w:rPr>
              <w:t xml:space="preserve"> </w:t>
            </w:r>
            <w:r>
              <w:rPr>
                <w:rFonts w:ascii="Arial" w:eastAsia="Arial" w:hAnsi="Arial" w:cs="Arial"/>
                <w:spacing w:val="-2"/>
                <w:sz w:val="20"/>
                <w:szCs w:val="20"/>
              </w:rPr>
              <w:t>is</w:t>
            </w:r>
            <w:r>
              <w:rPr>
                <w:rFonts w:ascii="Arial" w:eastAsia="Arial" w:hAnsi="Arial" w:cs="Arial"/>
                <w:spacing w:val="-9"/>
                <w:sz w:val="20"/>
                <w:szCs w:val="20"/>
              </w:rPr>
              <w:t xml:space="preserve"> </w:t>
            </w:r>
            <w:r>
              <w:rPr>
                <w:rFonts w:ascii="Arial" w:eastAsia="Arial" w:hAnsi="Arial" w:cs="Arial"/>
                <w:sz w:val="20"/>
                <w:szCs w:val="20"/>
              </w:rPr>
              <w:t>deemed</w:t>
            </w:r>
            <w:r>
              <w:rPr>
                <w:rFonts w:ascii="Arial" w:eastAsia="Arial" w:hAnsi="Arial" w:cs="Arial"/>
                <w:spacing w:val="-12"/>
                <w:sz w:val="20"/>
                <w:szCs w:val="20"/>
              </w:rPr>
              <w:t xml:space="preserve"> </w:t>
            </w:r>
            <w:r>
              <w:rPr>
                <w:rFonts w:ascii="Arial" w:eastAsia="Arial" w:hAnsi="Arial" w:cs="Arial"/>
                <w:spacing w:val="-1"/>
                <w:sz w:val="20"/>
                <w:szCs w:val="20"/>
              </w:rPr>
              <w:t>filed</w:t>
            </w:r>
            <w:r>
              <w:rPr>
                <w:rFonts w:ascii="Arial" w:eastAsia="Arial" w:hAnsi="Arial" w:cs="Arial"/>
                <w:spacing w:val="-9"/>
                <w:sz w:val="20"/>
                <w:szCs w:val="20"/>
              </w:rPr>
              <w:t xml:space="preserve"> </w:t>
            </w:r>
            <w:r>
              <w:rPr>
                <w:rFonts w:ascii="Arial" w:eastAsia="Arial" w:hAnsi="Arial" w:cs="Arial"/>
                <w:spacing w:val="-2"/>
                <w:sz w:val="20"/>
                <w:szCs w:val="20"/>
              </w:rPr>
              <w:t>as</w:t>
            </w:r>
            <w:r>
              <w:rPr>
                <w:rFonts w:ascii="Arial" w:eastAsia="Arial" w:hAnsi="Arial" w:cs="Arial"/>
                <w:spacing w:val="-9"/>
                <w:sz w:val="20"/>
                <w:szCs w:val="20"/>
              </w:rPr>
              <w:t xml:space="preserve"> </w:t>
            </w:r>
            <w:r>
              <w:rPr>
                <w:rFonts w:ascii="Arial" w:eastAsia="Arial" w:hAnsi="Arial" w:cs="Arial"/>
                <w:spacing w:val="-2"/>
                <w:sz w:val="20"/>
                <w:szCs w:val="20"/>
              </w:rPr>
              <w:t>of</w:t>
            </w:r>
            <w:r>
              <w:rPr>
                <w:rFonts w:ascii="Arial" w:eastAsia="Arial" w:hAnsi="Arial" w:cs="Arial"/>
                <w:spacing w:val="-8"/>
                <w:sz w:val="20"/>
                <w:szCs w:val="20"/>
              </w:rPr>
              <w:t xml:space="preserve"> </w:t>
            </w:r>
            <w:r>
              <w:rPr>
                <w:rFonts w:ascii="Arial" w:eastAsia="Arial" w:hAnsi="Arial" w:cs="Arial"/>
                <w:spacing w:val="-1"/>
                <w:sz w:val="20"/>
                <w:szCs w:val="20"/>
              </w:rPr>
              <w:t>the</w:t>
            </w:r>
            <w:r>
              <w:rPr>
                <w:rFonts w:ascii="Arial" w:eastAsia="Arial" w:hAnsi="Arial" w:cs="Arial"/>
                <w:spacing w:val="30"/>
                <w:w w:val="99"/>
                <w:sz w:val="20"/>
                <w:szCs w:val="20"/>
              </w:rPr>
              <w:t xml:space="preserve"> </w:t>
            </w:r>
            <w:r>
              <w:rPr>
                <w:rFonts w:ascii="Arial" w:eastAsia="Arial" w:hAnsi="Arial" w:cs="Arial"/>
                <w:spacing w:val="-1"/>
                <w:sz w:val="20"/>
                <w:szCs w:val="20"/>
              </w:rPr>
              <w:t>next</w:t>
            </w:r>
            <w:r>
              <w:rPr>
                <w:rFonts w:ascii="Arial" w:eastAsia="Arial" w:hAnsi="Arial" w:cs="Arial"/>
                <w:spacing w:val="-13"/>
                <w:sz w:val="20"/>
                <w:szCs w:val="20"/>
              </w:rPr>
              <w:t xml:space="preserve"> </w:t>
            </w:r>
            <w:r>
              <w:rPr>
                <w:rFonts w:ascii="Arial" w:eastAsia="Arial" w:hAnsi="Arial" w:cs="Arial"/>
                <w:spacing w:val="-2"/>
                <w:sz w:val="20"/>
                <w:szCs w:val="20"/>
              </w:rPr>
              <w:t>business</w:t>
            </w:r>
            <w:r>
              <w:rPr>
                <w:rFonts w:ascii="Arial" w:eastAsia="Arial" w:hAnsi="Arial" w:cs="Arial"/>
                <w:spacing w:val="-8"/>
                <w:sz w:val="20"/>
                <w:szCs w:val="20"/>
              </w:rPr>
              <w:t xml:space="preserve"> </w:t>
            </w:r>
            <w:r>
              <w:rPr>
                <w:rFonts w:ascii="Arial" w:eastAsia="Arial" w:hAnsi="Arial" w:cs="Arial"/>
                <w:spacing w:val="-2"/>
                <w:sz w:val="20"/>
                <w:szCs w:val="20"/>
              </w:rPr>
              <w:t>day.</w:t>
            </w:r>
            <w:r>
              <w:rPr>
                <w:rFonts w:ascii="Arial" w:eastAsia="Arial" w:hAnsi="Arial" w:cs="Arial"/>
                <w:spacing w:val="-11"/>
                <w:sz w:val="20"/>
                <w:szCs w:val="20"/>
              </w:rPr>
              <w:t xml:space="preserve"> </w:t>
            </w:r>
            <w:r>
              <w:rPr>
                <w:rFonts w:ascii="Arial" w:eastAsia="Arial" w:hAnsi="Arial" w:cs="Arial"/>
                <w:sz w:val="20"/>
                <w:szCs w:val="20"/>
              </w:rPr>
              <w:t>8</w:t>
            </w:r>
            <w:r>
              <w:rPr>
                <w:rFonts w:ascii="Arial" w:eastAsia="Arial" w:hAnsi="Arial" w:cs="Arial"/>
                <w:spacing w:val="-8"/>
                <w:sz w:val="20"/>
                <w:szCs w:val="20"/>
              </w:rPr>
              <w:t xml:space="preserve"> </w:t>
            </w:r>
            <w:r>
              <w:rPr>
                <w:rFonts w:ascii="Arial" w:eastAsia="Arial" w:hAnsi="Arial" w:cs="Arial"/>
                <w:spacing w:val="-1"/>
                <w:sz w:val="20"/>
                <w:szCs w:val="20"/>
              </w:rPr>
              <w:t>Cal</w:t>
            </w:r>
            <w:r>
              <w:rPr>
                <w:rFonts w:ascii="Arial" w:eastAsia="Arial" w:hAnsi="Arial" w:cs="Arial"/>
                <w:spacing w:val="-11"/>
                <w:sz w:val="20"/>
                <w:szCs w:val="20"/>
              </w:rPr>
              <w:t xml:space="preserve"> </w:t>
            </w:r>
            <w:r>
              <w:rPr>
                <w:rFonts w:ascii="Arial" w:eastAsia="Arial" w:hAnsi="Arial" w:cs="Arial"/>
                <w:sz w:val="20"/>
                <w:szCs w:val="20"/>
              </w:rPr>
              <w:t>Code</w:t>
            </w:r>
            <w:r>
              <w:rPr>
                <w:rFonts w:ascii="Arial" w:eastAsia="Arial" w:hAnsi="Arial" w:cs="Arial"/>
                <w:spacing w:val="-11"/>
                <w:sz w:val="20"/>
                <w:szCs w:val="20"/>
              </w:rPr>
              <w:t xml:space="preserve"> </w:t>
            </w:r>
            <w:r>
              <w:rPr>
                <w:rFonts w:ascii="Arial" w:eastAsia="Arial" w:hAnsi="Arial" w:cs="Arial"/>
                <w:spacing w:val="-1"/>
                <w:sz w:val="20"/>
                <w:szCs w:val="20"/>
              </w:rPr>
              <w:t>Reg</w:t>
            </w:r>
            <w:r>
              <w:rPr>
                <w:rFonts w:ascii="Arial" w:eastAsia="Arial" w:hAnsi="Arial" w:cs="Arial"/>
                <w:spacing w:val="-8"/>
                <w:sz w:val="20"/>
                <w:szCs w:val="20"/>
              </w:rPr>
              <w:t xml:space="preserve"> </w:t>
            </w:r>
            <w:r>
              <w:rPr>
                <w:rFonts w:ascii="Arial" w:eastAsia="Arial" w:hAnsi="Arial" w:cs="Arial"/>
                <w:sz w:val="20"/>
                <w:szCs w:val="20"/>
              </w:rPr>
              <w:t>§</w:t>
            </w:r>
            <w:r>
              <w:rPr>
                <w:rFonts w:ascii="Arial" w:eastAsia="Arial" w:hAnsi="Arial" w:cs="Arial"/>
                <w:spacing w:val="-11"/>
                <w:sz w:val="20"/>
                <w:szCs w:val="20"/>
              </w:rPr>
              <w:t xml:space="preserve"> </w:t>
            </w:r>
            <w:r w:rsidRPr="00407AF8">
              <w:rPr>
                <w:rFonts w:ascii="Arial" w:eastAsia="Arial" w:hAnsi="Arial" w:cs="Arial"/>
                <w:sz w:val="20"/>
                <w:szCs w:val="20"/>
              </w:rPr>
              <w:t>10206.15.</w:t>
            </w:r>
          </w:p>
        </w:tc>
        <w:tc>
          <w:tcPr>
            <w:tcW w:w="3150" w:type="dxa"/>
          </w:tcPr>
          <w:p w14:paraId="6BD54E44" w14:textId="77777777" w:rsidR="00A80CFC" w:rsidRDefault="00A80CFC" w:rsidP="00042929"/>
        </w:tc>
      </w:tr>
      <w:tr w:rsidR="00A80CFC" w14:paraId="7BA3B5DC" w14:textId="77777777" w:rsidTr="00EA67DB">
        <w:tc>
          <w:tcPr>
            <w:tcW w:w="1890" w:type="dxa"/>
          </w:tcPr>
          <w:p w14:paraId="38A73CA8" w14:textId="77777777" w:rsidR="00A80CFC" w:rsidRDefault="00A80CFC" w:rsidP="00042929">
            <w:pPr>
              <w:pStyle w:val="TableParagraph"/>
              <w:spacing w:line="223" w:lineRule="exact"/>
              <w:rPr>
                <w:rFonts w:ascii="Arial" w:eastAsia="Arial" w:hAnsi="Arial" w:cs="Arial"/>
                <w:sz w:val="20"/>
                <w:szCs w:val="20"/>
              </w:rPr>
            </w:pPr>
            <w:r>
              <w:rPr>
                <w:rFonts w:ascii="Arial"/>
                <w:spacing w:val="-1"/>
                <w:sz w:val="20"/>
              </w:rPr>
              <w:t>BR-03</w:t>
            </w:r>
          </w:p>
          <w:p w14:paraId="02CEBFFE" w14:textId="77777777" w:rsidR="00A80CFC" w:rsidRDefault="00A80CFC" w:rsidP="00042929">
            <w:r>
              <w:rPr>
                <w:rFonts w:ascii="Arial"/>
                <w:sz w:val="20"/>
              </w:rPr>
              <w:t>JET</w:t>
            </w:r>
            <w:r>
              <w:rPr>
                <w:rFonts w:ascii="Arial"/>
                <w:spacing w:val="-11"/>
                <w:sz w:val="20"/>
              </w:rPr>
              <w:t xml:space="preserve"> </w:t>
            </w:r>
            <w:r>
              <w:rPr>
                <w:rFonts w:ascii="Arial"/>
                <w:spacing w:val="-1"/>
                <w:sz w:val="20"/>
              </w:rPr>
              <w:t>File</w:t>
            </w:r>
            <w:r>
              <w:rPr>
                <w:rFonts w:ascii="Arial"/>
                <w:spacing w:val="-15"/>
                <w:sz w:val="20"/>
              </w:rPr>
              <w:t xml:space="preserve"> </w:t>
            </w:r>
            <w:r>
              <w:rPr>
                <w:rFonts w:ascii="Arial"/>
                <w:spacing w:val="-1"/>
                <w:sz w:val="20"/>
              </w:rPr>
              <w:t>Contact</w:t>
            </w:r>
          </w:p>
        </w:tc>
        <w:tc>
          <w:tcPr>
            <w:tcW w:w="4770" w:type="dxa"/>
          </w:tcPr>
          <w:p w14:paraId="50A82746" w14:textId="77777777" w:rsidR="00A80CFC" w:rsidRDefault="00A80CFC" w:rsidP="00042929">
            <w:r>
              <w:rPr>
                <w:rFonts w:ascii="Arial"/>
                <w:sz w:val="20"/>
              </w:rPr>
              <w:t>The</w:t>
            </w:r>
            <w:r>
              <w:rPr>
                <w:rFonts w:ascii="Arial"/>
                <w:spacing w:val="-13"/>
                <w:sz w:val="20"/>
              </w:rPr>
              <w:t xml:space="preserve"> </w:t>
            </w:r>
            <w:r>
              <w:rPr>
                <w:rFonts w:ascii="Arial"/>
                <w:spacing w:val="-1"/>
                <w:sz w:val="20"/>
              </w:rPr>
              <w:t>submitter</w:t>
            </w:r>
            <w:r>
              <w:rPr>
                <w:rFonts w:ascii="Arial"/>
                <w:spacing w:val="-10"/>
                <w:sz w:val="20"/>
              </w:rPr>
              <w:t xml:space="preserve"> </w:t>
            </w:r>
            <w:r>
              <w:rPr>
                <w:rFonts w:ascii="Arial"/>
                <w:spacing w:val="-2"/>
                <w:sz w:val="20"/>
              </w:rPr>
              <w:t>will</w:t>
            </w:r>
            <w:r>
              <w:rPr>
                <w:rFonts w:ascii="Arial"/>
                <w:spacing w:val="-11"/>
                <w:sz w:val="20"/>
              </w:rPr>
              <w:t xml:space="preserve"> </w:t>
            </w:r>
            <w:r>
              <w:rPr>
                <w:rFonts w:ascii="Arial"/>
                <w:sz w:val="20"/>
              </w:rPr>
              <w:t>identify</w:t>
            </w:r>
            <w:r>
              <w:rPr>
                <w:rFonts w:ascii="Arial"/>
                <w:spacing w:val="-16"/>
                <w:sz w:val="20"/>
              </w:rPr>
              <w:t xml:space="preserve"> </w:t>
            </w:r>
            <w:r>
              <w:rPr>
                <w:rFonts w:ascii="Arial"/>
                <w:spacing w:val="-1"/>
                <w:sz w:val="20"/>
              </w:rPr>
              <w:t>in</w:t>
            </w:r>
            <w:r>
              <w:rPr>
                <w:rFonts w:ascii="Arial"/>
                <w:spacing w:val="-11"/>
                <w:sz w:val="20"/>
              </w:rPr>
              <w:t xml:space="preserve"> </w:t>
            </w:r>
            <w:r>
              <w:rPr>
                <w:rFonts w:ascii="Arial"/>
                <w:spacing w:val="-1"/>
                <w:sz w:val="20"/>
              </w:rPr>
              <w:t>the</w:t>
            </w:r>
            <w:r>
              <w:rPr>
                <w:rFonts w:ascii="Arial"/>
                <w:spacing w:val="-8"/>
                <w:sz w:val="20"/>
              </w:rPr>
              <w:t xml:space="preserve"> </w:t>
            </w:r>
            <w:r>
              <w:rPr>
                <w:rFonts w:ascii="Arial"/>
                <w:sz w:val="20"/>
              </w:rPr>
              <w:t>JET</w:t>
            </w:r>
            <w:r>
              <w:rPr>
                <w:rFonts w:ascii="Arial"/>
                <w:spacing w:val="-5"/>
                <w:sz w:val="20"/>
              </w:rPr>
              <w:t xml:space="preserve"> </w:t>
            </w:r>
            <w:r>
              <w:rPr>
                <w:rFonts w:ascii="Arial"/>
                <w:spacing w:val="-1"/>
                <w:sz w:val="20"/>
              </w:rPr>
              <w:t>File</w:t>
            </w:r>
            <w:r>
              <w:rPr>
                <w:rFonts w:ascii="Arial"/>
                <w:spacing w:val="26"/>
                <w:w w:val="99"/>
                <w:sz w:val="20"/>
              </w:rPr>
              <w:t xml:space="preserve"> </w:t>
            </w:r>
            <w:r>
              <w:rPr>
                <w:rFonts w:ascii="Arial"/>
                <w:spacing w:val="-1"/>
                <w:sz w:val="20"/>
              </w:rPr>
              <w:t>agreement</w:t>
            </w:r>
            <w:r>
              <w:rPr>
                <w:rFonts w:ascii="Arial"/>
                <w:spacing w:val="-18"/>
                <w:sz w:val="20"/>
              </w:rPr>
              <w:t xml:space="preserve"> </w:t>
            </w:r>
            <w:r>
              <w:rPr>
                <w:rFonts w:ascii="Arial"/>
                <w:sz w:val="20"/>
              </w:rPr>
              <w:t>a</w:t>
            </w:r>
            <w:r>
              <w:rPr>
                <w:rFonts w:ascii="Arial"/>
                <w:spacing w:val="-15"/>
                <w:sz w:val="20"/>
              </w:rPr>
              <w:t xml:space="preserve"> </w:t>
            </w:r>
            <w:r>
              <w:rPr>
                <w:rFonts w:ascii="Arial"/>
                <w:sz w:val="20"/>
              </w:rPr>
              <w:t>primary</w:t>
            </w:r>
            <w:r>
              <w:rPr>
                <w:rFonts w:ascii="Arial"/>
                <w:spacing w:val="-22"/>
                <w:sz w:val="20"/>
              </w:rPr>
              <w:t xml:space="preserve"> </w:t>
            </w:r>
            <w:r>
              <w:rPr>
                <w:rFonts w:ascii="Arial"/>
                <w:sz w:val="20"/>
              </w:rPr>
              <w:t>and</w:t>
            </w:r>
            <w:r>
              <w:rPr>
                <w:rFonts w:ascii="Arial"/>
                <w:spacing w:val="-15"/>
                <w:sz w:val="20"/>
              </w:rPr>
              <w:t xml:space="preserve"> </w:t>
            </w:r>
            <w:r>
              <w:rPr>
                <w:rFonts w:ascii="Arial"/>
                <w:spacing w:val="-1"/>
                <w:sz w:val="20"/>
              </w:rPr>
              <w:t>alternate</w:t>
            </w:r>
            <w:r>
              <w:rPr>
                <w:rFonts w:ascii="Arial"/>
                <w:spacing w:val="-18"/>
                <w:sz w:val="20"/>
              </w:rPr>
              <w:t xml:space="preserve"> </w:t>
            </w:r>
            <w:r>
              <w:rPr>
                <w:rFonts w:ascii="Arial"/>
                <w:spacing w:val="-1"/>
                <w:sz w:val="20"/>
              </w:rPr>
              <w:t>contact</w:t>
            </w:r>
            <w:r>
              <w:rPr>
                <w:rFonts w:ascii="Arial"/>
                <w:spacing w:val="33"/>
                <w:w w:val="99"/>
                <w:sz w:val="20"/>
              </w:rPr>
              <w:t xml:space="preserve"> </w:t>
            </w:r>
            <w:r>
              <w:rPr>
                <w:rFonts w:ascii="Arial"/>
                <w:spacing w:val="-1"/>
                <w:sz w:val="20"/>
              </w:rPr>
              <w:t>person</w:t>
            </w:r>
            <w:r>
              <w:rPr>
                <w:rFonts w:ascii="Arial"/>
                <w:spacing w:val="-18"/>
                <w:sz w:val="20"/>
              </w:rPr>
              <w:t xml:space="preserve"> </w:t>
            </w:r>
            <w:r>
              <w:rPr>
                <w:rFonts w:ascii="Arial"/>
                <w:spacing w:val="-1"/>
                <w:sz w:val="20"/>
              </w:rPr>
              <w:t>per</w:t>
            </w:r>
            <w:r>
              <w:rPr>
                <w:rFonts w:ascii="Arial"/>
                <w:spacing w:val="-15"/>
                <w:sz w:val="20"/>
              </w:rPr>
              <w:t xml:space="preserve"> </w:t>
            </w:r>
            <w:r>
              <w:rPr>
                <w:rFonts w:ascii="Arial"/>
                <w:spacing w:val="-1"/>
                <w:sz w:val="20"/>
              </w:rPr>
              <w:t>submitting</w:t>
            </w:r>
            <w:r>
              <w:rPr>
                <w:rFonts w:ascii="Arial"/>
                <w:spacing w:val="-15"/>
                <w:sz w:val="20"/>
              </w:rPr>
              <w:t xml:space="preserve"> </w:t>
            </w:r>
            <w:r>
              <w:rPr>
                <w:rFonts w:ascii="Arial"/>
                <w:spacing w:val="-1"/>
                <w:sz w:val="20"/>
              </w:rPr>
              <w:t>location</w:t>
            </w:r>
            <w:r>
              <w:rPr>
                <w:rFonts w:ascii="Arial"/>
                <w:spacing w:val="-16"/>
                <w:sz w:val="20"/>
              </w:rPr>
              <w:t xml:space="preserve"> </w:t>
            </w:r>
            <w:r>
              <w:rPr>
                <w:rFonts w:ascii="Arial"/>
                <w:spacing w:val="-1"/>
                <w:sz w:val="20"/>
              </w:rPr>
              <w:t>and</w:t>
            </w:r>
            <w:r>
              <w:rPr>
                <w:rFonts w:ascii="Arial"/>
                <w:spacing w:val="-18"/>
                <w:sz w:val="20"/>
              </w:rPr>
              <w:t xml:space="preserve"> </w:t>
            </w:r>
            <w:r>
              <w:rPr>
                <w:rFonts w:ascii="Arial"/>
                <w:spacing w:val="-1"/>
                <w:sz w:val="20"/>
              </w:rPr>
              <w:t>separate</w:t>
            </w:r>
            <w:r>
              <w:rPr>
                <w:rFonts w:ascii="Arial"/>
                <w:spacing w:val="23"/>
                <w:w w:val="99"/>
                <w:sz w:val="20"/>
              </w:rPr>
              <w:t xml:space="preserve"> </w:t>
            </w:r>
            <w:r>
              <w:rPr>
                <w:rFonts w:ascii="Arial"/>
                <w:sz w:val="20"/>
              </w:rPr>
              <w:t>email</w:t>
            </w:r>
            <w:r>
              <w:rPr>
                <w:rFonts w:ascii="Arial"/>
                <w:spacing w:val="-17"/>
                <w:sz w:val="20"/>
              </w:rPr>
              <w:t xml:space="preserve"> </w:t>
            </w:r>
            <w:r>
              <w:rPr>
                <w:rFonts w:ascii="Arial"/>
                <w:spacing w:val="-1"/>
                <w:sz w:val="20"/>
              </w:rPr>
              <w:t>addresses</w:t>
            </w:r>
            <w:r>
              <w:rPr>
                <w:rFonts w:ascii="Arial"/>
                <w:spacing w:val="-14"/>
                <w:sz w:val="20"/>
              </w:rPr>
              <w:t xml:space="preserve"> </w:t>
            </w:r>
            <w:r>
              <w:rPr>
                <w:rFonts w:ascii="Arial"/>
                <w:sz w:val="20"/>
              </w:rPr>
              <w:t>for</w:t>
            </w:r>
            <w:r>
              <w:rPr>
                <w:rFonts w:ascii="Arial"/>
                <w:spacing w:val="-13"/>
                <w:sz w:val="20"/>
              </w:rPr>
              <w:t xml:space="preserve"> </w:t>
            </w:r>
            <w:r>
              <w:rPr>
                <w:rFonts w:ascii="Arial"/>
                <w:spacing w:val="-1"/>
                <w:sz w:val="20"/>
              </w:rPr>
              <w:t>each.</w:t>
            </w:r>
            <w:r>
              <w:rPr>
                <w:rFonts w:ascii="Arial"/>
                <w:spacing w:val="-15"/>
                <w:sz w:val="20"/>
              </w:rPr>
              <w:t xml:space="preserve"> </w:t>
            </w:r>
            <w:r>
              <w:rPr>
                <w:rFonts w:ascii="Arial"/>
                <w:sz w:val="20"/>
              </w:rPr>
              <w:t>Only</w:t>
            </w:r>
            <w:r>
              <w:rPr>
                <w:rFonts w:ascii="Arial"/>
                <w:spacing w:val="-17"/>
                <w:sz w:val="20"/>
              </w:rPr>
              <w:t xml:space="preserve"> </w:t>
            </w:r>
            <w:r>
              <w:rPr>
                <w:rFonts w:ascii="Arial"/>
                <w:spacing w:val="-1"/>
                <w:sz w:val="20"/>
              </w:rPr>
              <w:t>these</w:t>
            </w:r>
            <w:r>
              <w:rPr>
                <w:rFonts w:ascii="Arial"/>
                <w:spacing w:val="-15"/>
                <w:sz w:val="20"/>
              </w:rPr>
              <w:t xml:space="preserve"> </w:t>
            </w:r>
            <w:r>
              <w:rPr>
                <w:rFonts w:ascii="Arial"/>
                <w:spacing w:val="-1"/>
                <w:sz w:val="20"/>
              </w:rPr>
              <w:t>persons</w:t>
            </w:r>
            <w:r>
              <w:rPr>
                <w:rFonts w:ascii="Arial"/>
                <w:spacing w:val="23"/>
                <w:w w:val="99"/>
                <w:sz w:val="20"/>
              </w:rPr>
              <w:t xml:space="preserve"> </w:t>
            </w:r>
            <w:r>
              <w:rPr>
                <w:rFonts w:ascii="Arial"/>
                <w:spacing w:val="2"/>
                <w:sz w:val="20"/>
              </w:rPr>
              <w:t>may</w:t>
            </w:r>
            <w:r>
              <w:rPr>
                <w:rFonts w:ascii="Arial"/>
                <w:spacing w:val="-20"/>
                <w:sz w:val="20"/>
              </w:rPr>
              <w:t xml:space="preserve"> </w:t>
            </w:r>
            <w:r>
              <w:rPr>
                <w:rFonts w:ascii="Arial"/>
                <w:spacing w:val="-1"/>
                <w:sz w:val="20"/>
              </w:rPr>
              <w:t>contact</w:t>
            </w:r>
            <w:r>
              <w:rPr>
                <w:rFonts w:ascii="Arial"/>
                <w:spacing w:val="-13"/>
                <w:sz w:val="20"/>
              </w:rPr>
              <w:t xml:space="preserve"> </w:t>
            </w:r>
            <w:r>
              <w:rPr>
                <w:rFonts w:ascii="Arial"/>
                <w:spacing w:val="-1"/>
                <w:sz w:val="20"/>
              </w:rPr>
              <w:t>the</w:t>
            </w:r>
            <w:r>
              <w:rPr>
                <w:rFonts w:ascii="Arial"/>
                <w:spacing w:val="-14"/>
                <w:sz w:val="20"/>
              </w:rPr>
              <w:t xml:space="preserve"> </w:t>
            </w:r>
            <w:r>
              <w:rPr>
                <w:rFonts w:ascii="Arial"/>
                <w:sz w:val="20"/>
              </w:rPr>
              <w:t>JET</w:t>
            </w:r>
            <w:r>
              <w:rPr>
                <w:rFonts w:ascii="Arial"/>
                <w:spacing w:val="-12"/>
                <w:sz w:val="20"/>
              </w:rPr>
              <w:t xml:space="preserve"> </w:t>
            </w:r>
            <w:r>
              <w:rPr>
                <w:rFonts w:ascii="Arial"/>
                <w:spacing w:val="-1"/>
                <w:sz w:val="20"/>
              </w:rPr>
              <w:t>File</w:t>
            </w:r>
            <w:r>
              <w:rPr>
                <w:rFonts w:ascii="Arial"/>
                <w:spacing w:val="-15"/>
                <w:sz w:val="20"/>
              </w:rPr>
              <w:t xml:space="preserve"> </w:t>
            </w:r>
            <w:r>
              <w:rPr>
                <w:rFonts w:ascii="Arial"/>
                <w:spacing w:val="2"/>
                <w:sz w:val="20"/>
              </w:rPr>
              <w:t>DWC</w:t>
            </w:r>
            <w:r>
              <w:rPr>
                <w:rFonts w:ascii="Arial"/>
                <w:spacing w:val="-16"/>
                <w:sz w:val="20"/>
              </w:rPr>
              <w:t xml:space="preserve"> </w:t>
            </w:r>
            <w:r>
              <w:rPr>
                <w:rFonts w:ascii="Arial"/>
                <w:spacing w:val="-2"/>
                <w:sz w:val="20"/>
              </w:rPr>
              <w:t>administrators.</w:t>
            </w:r>
            <w:r>
              <w:rPr>
                <w:rFonts w:ascii="Arial"/>
                <w:spacing w:val="41"/>
                <w:w w:val="99"/>
                <w:sz w:val="20"/>
              </w:rPr>
              <w:t xml:space="preserve"> </w:t>
            </w:r>
            <w:r>
              <w:rPr>
                <w:rFonts w:ascii="Arial"/>
                <w:sz w:val="20"/>
              </w:rPr>
              <w:t>These</w:t>
            </w:r>
            <w:r>
              <w:rPr>
                <w:rFonts w:ascii="Arial"/>
                <w:spacing w:val="-14"/>
                <w:sz w:val="20"/>
              </w:rPr>
              <w:t xml:space="preserve"> </w:t>
            </w:r>
            <w:r>
              <w:rPr>
                <w:rFonts w:ascii="Arial"/>
                <w:spacing w:val="-1"/>
                <w:sz w:val="20"/>
              </w:rPr>
              <w:t>contacts</w:t>
            </w:r>
            <w:r>
              <w:rPr>
                <w:rFonts w:ascii="Arial"/>
                <w:spacing w:val="-13"/>
                <w:sz w:val="20"/>
              </w:rPr>
              <w:t xml:space="preserve"> </w:t>
            </w:r>
            <w:r>
              <w:rPr>
                <w:rFonts w:ascii="Arial"/>
                <w:spacing w:val="-1"/>
                <w:sz w:val="20"/>
              </w:rPr>
              <w:t>will</w:t>
            </w:r>
            <w:r>
              <w:rPr>
                <w:rFonts w:ascii="Arial"/>
                <w:spacing w:val="-12"/>
                <w:sz w:val="20"/>
              </w:rPr>
              <w:t xml:space="preserve"> </w:t>
            </w:r>
            <w:r>
              <w:rPr>
                <w:rFonts w:ascii="Arial"/>
                <w:spacing w:val="-1"/>
                <w:sz w:val="20"/>
              </w:rPr>
              <w:t>also</w:t>
            </w:r>
            <w:r>
              <w:rPr>
                <w:rFonts w:ascii="Arial"/>
                <w:spacing w:val="-15"/>
                <w:sz w:val="20"/>
              </w:rPr>
              <w:t xml:space="preserve"> </w:t>
            </w:r>
            <w:r>
              <w:rPr>
                <w:rFonts w:ascii="Arial"/>
                <w:sz w:val="20"/>
              </w:rPr>
              <w:t>receive</w:t>
            </w:r>
            <w:r>
              <w:rPr>
                <w:rFonts w:ascii="Arial"/>
                <w:spacing w:val="-11"/>
                <w:sz w:val="20"/>
              </w:rPr>
              <w:t xml:space="preserve"> </w:t>
            </w:r>
            <w:r>
              <w:rPr>
                <w:rFonts w:ascii="Arial"/>
                <w:spacing w:val="-1"/>
                <w:sz w:val="20"/>
              </w:rPr>
              <w:t>notices</w:t>
            </w:r>
            <w:r>
              <w:rPr>
                <w:rFonts w:ascii="Arial"/>
                <w:spacing w:val="-8"/>
                <w:sz w:val="20"/>
              </w:rPr>
              <w:t xml:space="preserve"> </w:t>
            </w:r>
            <w:r>
              <w:rPr>
                <w:rFonts w:ascii="Arial"/>
                <w:spacing w:val="-3"/>
                <w:sz w:val="20"/>
              </w:rPr>
              <w:t>of</w:t>
            </w:r>
            <w:r>
              <w:rPr>
                <w:rFonts w:ascii="Arial"/>
                <w:spacing w:val="27"/>
                <w:w w:val="99"/>
                <w:sz w:val="20"/>
              </w:rPr>
              <w:t xml:space="preserve"> </w:t>
            </w:r>
            <w:r>
              <w:rPr>
                <w:rFonts w:ascii="Arial"/>
                <w:sz w:val="20"/>
              </w:rPr>
              <w:t>planned</w:t>
            </w:r>
            <w:r>
              <w:rPr>
                <w:rFonts w:ascii="Arial"/>
                <w:spacing w:val="-33"/>
                <w:sz w:val="20"/>
              </w:rPr>
              <w:t xml:space="preserve"> </w:t>
            </w:r>
            <w:r>
              <w:rPr>
                <w:rFonts w:ascii="Arial"/>
                <w:sz w:val="20"/>
              </w:rPr>
              <w:t>outages.</w:t>
            </w:r>
          </w:p>
        </w:tc>
        <w:tc>
          <w:tcPr>
            <w:tcW w:w="3150" w:type="dxa"/>
          </w:tcPr>
          <w:p w14:paraId="5DF78484" w14:textId="77777777" w:rsidR="00A80CFC" w:rsidRDefault="00A80CFC" w:rsidP="00042929">
            <w:r>
              <w:rPr>
                <w:rFonts w:ascii="Arial"/>
                <w:spacing w:val="-1"/>
                <w:sz w:val="20"/>
              </w:rPr>
              <w:t>See</w:t>
            </w:r>
            <w:r>
              <w:rPr>
                <w:rFonts w:ascii="Arial"/>
                <w:spacing w:val="-18"/>
                <w:sz w:val="20"/>
              </w:rPr>
              <w:t xml:space="preserve"> </w:t>
            </w:r>
            <w:r>
              <w:rPr>
                <w:rFonts w:ascii="Arial"/>
                <w:spacing w:val="-1"/>
                <w:sz w:val="20"/>
              </w:rPr>
              <w:t>BR-04,</w:t>
            </w:r>
            <w:r>
              <w:rPr>
                <w:rFonts w:ascii="Arial"/>
                <w:spacing w:val="-15"/>
                <w:sz w:val="20"/>
              </w:rPr>
              <w:t xml:space="preserve"> </w:t>
            </w:r>
            <w:r>
              <w:rPr>
                <w:rFonts w:ascii="Arial"/>
                <w:spacing w:val="-1"/>
                <w:sz w:val="20"/>
              </w:rPr>
              <w:t>BR-12b.</w:t>
            </w:r>
          </w:p>
        </w:tc>
      </w:tr>
      <w:tr w:rsidR="00A80CFC" w14:paraId="6259324C" w14:textId="77777777" w:rsidTr="00EA67DB">
        <w:tc>
          <w:tcPr>
            <w:tcW w:w="1890" w:type="dxa"/>
          </w:tcPr>
          <w:p w14:paraId="5284A711" w14:textId="77777777" w:rsidR="00A80CFC" w:rsidRDefault="00A80CFC" w:rsidP="00042929">
            <w:pPr>
              <w:pStyle w:val="TableParagraph"/>
              <w:spacing w:line="223" w:lineRule="exact"/>
              <w:rPr>
                <w:rFonts w:ascii="Arial" w:eastAsia="Arial" w:hAnsi="Arial" w:cs="Arial"/>
                <w:sz w:val="20"/>
                <w:szCs w:val="20"/>
              </w:rPr>
            </w:pPr>
            <w:r>
              <w:rPr>
                <w:rFonts w:ascii="Arial"/>
                <w:spacing w:val="-1"/>
                <w:sz w:val="20"/>
              </w:rPr>
              <w:t>BR-04</w:t>
            </w:r>
          </w:p>
          <w:p w14:paraId="460A119D" w14:textId="77777777" w:rsidR="00A80CFC" w:rsidRDefault="00A80CFC" w:rsidP="00042929">
            <w:r>
              <w:rPr>
                <w:rFonts w:ascii="Arial"/>
                <w:spacing w:val="-1"/>
                <w:sz w:val="20"/>
              </w:rPr>
              <w:t>Notification</w:t>
            </w:r>
            <w:r>
              <w:rPr>
                <w:rFonts w:ascii="Arial"/>
                <w:spacing w:val="-25"/>
                <w:sz w:val="20"/>
              </w:rPr>
              <w:t xml:space="preserve"> </w:t>
            </w:r>
            <w:r>
              <w:rPr>
                <w:rFonts w:ascii="Arial"/>
                <w:spacing w:val="-3"/>
                <w:sz w:val="20"/>
              </w:rPr>
              <w:t>of</w:t>
            </w:r>
            <w:r>
              <w:rPr>
                <w:rFonts w:ascii="Arial"/>
                <w:spacing w:val="20"/>
                <w:w w:val="99"/>
                <w:sz w:val="20"/>
              </w:rPr>
              <w:t xml:space="preserve"> </w:t>
            </w:r>
            <w:r>
              <w:rPr>
                <w:rFonts w:ascii="Arial"/>
                <w:sz w:val="20"/>
              </w:rPr>
              <w:t>Planned</w:t>
            </w:r>
            <w:r>
              <w:rPr>
                <w:rFonts w:ascii="Arial"/>
                <w:spacing w:val="-33"/>
                <w:sz w:val="20"/>
              </w:rPr>
              <w:t xml:space="preserve"> </w:t>
            </w:r>
            <w:r>
              <w:rPr>
                <w:rFonts w:ascii="Arial"/>
                <w:spacing w:val="-1"/>
                <w:sz w:val="20"/>
              </w:rPr>
              <w:t>Outages</w:t>
            </w:r>
          </w:p>
        </w:tc>
        <w:tc>
          <w:tcPr>
            <w:tcW w:w="4770" w:type="dxa"/>
          </w:tcPr>
          <w:p w14:paraId="0B529718" w14:textId="77777777" w:rsidR="00A80CFC" w:rsidRDefault="00A80CFC" w:rsidP="00042929">
            <w:r>
              <w:rPr>
                <w:rFonts w:ascii="Arial"/>
                <w:spacing w:val="1"/>
                <w:sz w:val="20"/>
              </w:rPr>
              <w:t>DWC</w:t>
            </w:r>
            <w:r>
              <w:rPr>
                <w:rFonts w:ascii="Arial"/>
                <w:spacing w:val="-13"/>
                <w:sz w:val="20"/>
              </w:rPr>
              <w:t xml:space="preserve"> </w:t>
            </w:r>
            <w:r>
              <w:rPr>
                <w:rFonts w:ascii="Arial"/>
                <w:spacing w:val="-2"/>
                <w:sz w:val="20"/>
              </w:rPr>
              <w:t>will</w:t>
            </w:r>
            <w:r>
              <w:rPr>
                <w:rFonts w:ascii="Arial"/>
                <w:spacing w:val="-14"/>
                <w:sz w:val="20"/>
              </w:rPr>
              <w:t xml:space="preserve"> </w:t>
            </w:r>
            <w:r>
              <w:rPr>
                <w:rFonts w:ascii="Arial"/>
                <w:sz w:val="20"/>
              </w:rPr>
              <w:t>follow</w:t>
            </w:r>
            <w:r>
              <w:rPr>
                <w:rFonts w:ascii="Arial"/>
                <w:spacing w:val="-13"/>
                <w:sz w:val="20"/>
              </w:rPr>
              <w:t xml:space="preserve"> </w:t>
            </w:r>
            <w:r>
              <w:rPr>
                <w:rFonts w:ascii="Arial"/>
                <w:spacing w:val="-1"/>
                <w:sz w:val="20"/>
              </w:rPr>
              <w:t>its</w:t>
            </w:r>
            <w:r>
              <w:rPr>
                <w:rFonts w:ascii="Arial"/>
                <w:spacing w:val="-10"/>
                <w:sz w:val="20"/>
              </w:rPr>
              <w:t xml:space="preserve"> </w:t>
            </w:r>
            <w:r>
              <w:rPr>
                <w:rFonts w:ascii="Arial"/>
                <w:spacing w:val="-1"/>
                <w:sz w:val="20"/>
              </w:rPr>
              <w:t>existing</w:t>
            </w:r>
            <w:r>
              <w:rPr>
                <w:rFonts w:ascii="Arial"/>
                <w:spacing w:val="-10"/>
                <w:sz w:val="20"/>
              </w:rPr>
              <w:t xml:space="preserve"> </w:t>
            </w:r>
            <w:r>
              <w:rPr>
                <w:rFonts w:ascii="Arial"/>
                <w:sz w:val="20"/>
              </w:rPr>
              <w:t>method</w:t>
            </w:r>
            <w:r>
              <w:rPr>
                <w:rFonts w:ascii="Arial"/>
                <w:spacing w:val="-13"/>
                <w:sz w:val="20"/>
              </w:rPr>
              <w:t xml:space="preserve"> </w:t>
            </w:r>
            <w:r>
              <w:rPr>
                <w:rFonts w:ascii="Arial"/>
                <w:spacing w:val="-1"/>
                <w:sz w:val="20"/>
              </w:rPr>
              <w:t>of</w:t>
            </w:r>
            <w:r>
              <w:rPr>
                <w:rFonts w:ascii="Arial"/>
                <w:spacing w:val="-8"/>
                <w:sz w:val="20"/>
              </w:rPr>
              <w:t xml:space="preserve"> </w:t>
            </w:r>
            <w:r>
              <w:rPr>
                <w:rFonts w:ascii="Arial"/>
                <w:spacing w:val="-1"/>
                <w:sz w:val="20"/>
              </w:rPr>
              <w:t>notice.</w:t>
            </w:r>
            <w:r>
              <w:rPr>
                <w:rFonts w:ascii="Arial"/>
                <w:spacing w:val="27"/>
                <w:w w:val="99"/>
                <w:sz w:val="20"/>
              </w:rPr>
              <w:t xml:space="preserve"> </w:t>
            </w:r>
            <w:r>
              <w:rPr>
                <w:rFonts w:ascii="Arial"/>
                <w:sz w:val="20"/>
              </w:rPr>
              <w:t>That</w:t>
            </w:r>
            <w:r>
              <w:rPr>
                <w:rFonts w:ascii="Arial"/>
                <w:spacing w:val="-12"/>
                <w:sz w:val="20"/>
              </w:rPr>
              <w:t xml:space="preserve"> </w:t>
            </w:r>
            <w:r>
              <w:rPr>
                <w:rFonts w:ascii="Arial"/>
                <w:sz w:val="20"/>
              </w:rPr>
              <w:t>is,</w:t>
            </w:r>
            <w:r>
              <w:rPr>
                <w:rFonts w:ascii="Arial"/>
                <w:spacing w:val="-10"/>
                <w:sz w:val="20"/>
              </w:rPr>
              <w:t xml:space="preserve"> </w:t>
            </w:r>
            <w:r>
              <w:rPr>
                <w:rFonts w:ascii="Arial"/>
                <w:sz w:val="20"/>
              </w:rPr>
              <w:t>email</w:t>
            </w:r>
            <w:r>
              <w:rPr>
                <w:rFonts w:ascii="Arial"/>
                <w:spacing w:val="-11"/>
                <w:sz w:val="20"/>
              </w:rPr>
              <w:t xml:space="preserve"> </w:t>
            </w:r>
            <w:r>
              <w:rPr>
                <w:rFonts w:ascii="Arial"/>
                <w:sz w:val="20"/>
              </w:rPr>
              <w:t>notice</w:t>
            </w:r>
            <w:r>
              <w:rPr>
                <w:rFonts w:ascii="Arial"/>
                <w:spacing w:val="-6"/>
                <w:sz w:val="20"/>
              </w:rPr>
              <w:t xml:space="preserve"> </w:t>
            </w:r>
            <w:r>
              <w:rPr>
                <w:rFonts w:ascii="Arial"/>
                <w:spacing w:val="-2"/>
                <w:sz w:val="20"/>
              </w:rPr>
              <w:t>will</w:t>
            </w:r>
            <w:r>
              <w:rPr>
                <w:rFonts w:ascii="Arial"/>
                <w:spacing w:val="-11"/>
                <w:sz w:val="20"/>
              </w:rPr>
              <w:t xml:space="preserve"> </w:t>
            </w:r>
            <w:r>
              <w:rPr>
                <w:rFonts w:ascii="Arial"/>
                <w:spacing w:val="1"/>
                <w:sz w:val="20"/>
              </w:rPr>
              <w:t>be</w:t>
            </w:r>
            <w:r>
              <w:rPr>
                <w:rFonts w:ascii="Arial"/>
                <w:spacing w:val="-5"/>
                <w:sz w:val="20"/>
              </w:rPr>
              <w:t xml:space="preserve"> </w:t>
            </w:r>
            <w:r>
              <w:rPr>
                <w:rFonts w:ascii="Arial"/>
                <w:spacing w:val="-1"/>
                <w:sz w:val="20"/>
              </w:rPr>
              <w:t>provided</w:t>
            </w:r>
            <w:r>
              <w:rPr>
                <w:rFonts w:ascii="Arial"/>
                <w:spacing w:val="-10"/>
                <w:sz w:val="20"/>
              </w:rPr>
              <w:t xml:space="preserve"> </w:t>
            </w:r>
            <w:r>
              <w:rPr>
                <w:rFonts w:ascii="Arial"/>
                <w:spacing w:val="-1"/>
                <w:sz w:val="20"/>
              </w:rPr>
              <w:t>to</w:t>
            </w:r>
            <w:r>
              <w:rPr>
                <w:rFonts w:ascii="Arial"/>
                <w:spacing w:val="-8"/>
                <w:sz w:val="20"/>
              </w:rPr>
              <w:t xml:space="preserve"> </w:t>
            </w:r>
            <w:r>
              <w:rPr>
                <w:rFonts w:ascii="Arial"/>
                <w:spacing w:val="-1"/>
                <w:sz w:val="20"/>
              </w:rPr>
              <w:t>the</w:t>
            </w:r>
            <w:r>
              <w:rPr>
                <w:rFonts w:ascii="Arial"/>
                <w:spacing w:val="-10"/>
                <w:sz w:val="20"/>
              </w:rPr>
              <w:t xml:space="preserve"> </w:t>
            </w:r>
            <w:r>
              <w:rPr>
                <w:rFonts w:ascii="Arial"/>
                <w:spacing w:val="-1"/>
                <w:sz w:val="20"/>
              </w:rPr>
              <w:t>JET</w:t>
            </w:r>
            <w:r>
              <w:rPr>
                <w:rFonts w:ascii="Arial"/>
                <w:spacing w:val="28"/>
                <w:w w:val="99"/>
                <w:sz w:val="20"/>
              </w:rPr>
              <w:t xml:space="preserve"> </w:t>
            </w:r>
            <w:r>
              <w:rPr>
                <w:rFonts w:ascii="Arial"/>
                <w:spacing w:val="-1"/>
                <w:sz w:val="20"/>
              </w:rPr>
              <w:t>File</w:t>
            </w:r>
            <w:r>
              <w:rPr>
                <w:rFonts w:ascii="Arial"/>
                <w:spacing w:val="-18"/>
                <w:sz w:val="20"/>
              </w:rPr>
              <w:t xml:space="preserve"> </w:t>
            </w:r>
            <w:r>
              <w:rPr>
                <w:rFonts w:ascii="Arial"/>
                <w:sz w:val="20"/>
              </w:rPr>
              <w:t>primary</w:t>
            </w:r>
            <w:r>
              <w:rPr>
                <w:rFonts w:ascii="Arial"/>
                <w:spacing w:val="-22"/>
                <w:sz w:val="20"/>
              </w:rPr>
              <w:t xml:space="preserve"> </w:t>
            </w:r>
            <w:r>
              <w:rPr>
                <w:rFonts w:ascii="Arial"/>
                <w:spacing w:val="-1"/>
                <w:sz w:val="20"/>
              </w:rPr>
              <w:t>and</w:t>
            </w:r>
            <w:r>
              <w:rPr>
                <w:rFonts w:ascii="Arial"/>
                <w:spacing w:val="-17"/>
                <w:sz w:val="20"/>
              </w:rPr>
              <w:t xml:space="preserve"> </w:t>
            </w:r>
            <w:r>
              <w:rPr>
                <w:rFonts w:ascii="Arial"/>
                <w:spacing w:val="-1"/>
                <w:sz w:val="20"/>
              </w:rPr>
              <w:t>alternate</w:t>
            </w:r>
            <w:r>
              <w:rPr>
                <w:rFonts w:ascii="Arial"/>
                <w:spacing w:val="-18"/>
                <w:sz w:val="20"/>
              </w:rPr>
              <w:t xml:space="preserve"> </w:t>
            </w:r>
            <w:r>
              <w:rPr>
                <w:rFonts w:ascii="Arial"/>
                <w:spacing w:val="-1"/>
                <w:sz w:val="20"/>
              </w:rPr>
              <w:t>contacts.</w:t>
            </w:r>
            <w:r>
              <w:rPr>
                <w:rFonts w:ascii="Arial"/>
                <w:spacing w:val="-16"/>
                <w:sz w:val="20"/>
              </w:rPr>
              <w:t xml:space="preserve"> </w:t>
            </w:r>
            <w:r>
              <w:rPr>
                <w:rFonts w:ascii="Arial"/>
                <w:spacing w:val="-1"/>
                <w:sz w:val="20"/>
              </w:rPr>
              <w:t>Notification</w:t>
            </w:r>
            <w:r>
              <w:rPr>
                <w:rFonts w:ascii="Arial"/>
                <w:spacing w:val="32"/>
                <w:w w:val="99"/>
                <w:sz w:val="20"/>
              </w:rPr>
              <w:t xml:space="preserve"> </w:t>
            </w:r>
            <w:r>
              <w:rPr>
                <w:rFonts w:ascii="Arial"/>
                <w:spacing w:val="-1"/>
                <w:sz w:val="20"/>
              </w:rPr>
              <w:t>of</w:t>
            </w:r>
            <w:r>
              <w:rPr>
                <w:rFonts w:ascii="Arial"/>
                <w:spacing w:val="-8"/>
                <w:sz w:val="20"/>
              </w:rPr>
              <w:t xml:space="preserve"> </w:t>
            </w:r>
            <w:r>
              <w:rPr>
                <w:rFonts w:ascii="Arial"/>
                <w:spacing w:val="-1"/>
                <w:sz w:val="20"/>
              </w:rPr>
              <w:t>planned</w:t>
            </w:r>
            <w:r>
              <w:rPr>
                <w:rFonts w:ascii="Arial"/>
                <w:spacing w:val="-11"/>
                <w:sz w:val="20"/>
              </w:rPr>
              <w:t xml:space="preserve"> </w:t>
            </w:r>
            <w:r>
              <w:rPr>
                <w:rFonts w:ascii="Arial"/>
                <w:spacing w:val="-2"/>
                <w:sz w:val="20"/>
              </w:rPr>
              <w:t>outages</w:t>
            </w:r>
            <w:r>
              <w:rPr>
                <w:rFonts w:ascii="Arial"/>
                <w:spacing w:val="-7"/>
                <w:sz w:val="20"/>
              </w:rPr>
              <w:t xml:space="preserve"> </w:t>
            </w:r>
            <w:r>
              <w:rPr>
                <w:rFonts w:ascii="Arial"/>
                <w:spacing w:val="-1"/>
                <w:sz w:val="20"/>
              </w:rPr>
              <w:t>will</w:t>
            </w:r>
            <w:r>
              <w:rPr>
                <w:rFonts w:ascii="Arial"/>
                <w:spacing w:val="-11"/>
                <w:sz w:val="20"/>
              </w:rPr>
              <w:t xml:space="preserve"> </w:t>
            </w:r>
            <w:r>
              <w:rPr>
                <w:rFonts w:ascii="Arial"/>
                <w:spacing w:val="1"/>
                <w:sz w:val="20"/>
              </w:rPr>
              <w:t>be</w:t>
            </w:r>
            <w:r>
              <w:rPr>
                <w:rFonts w:ascii="Arial"/>
                <w:spacing w:val="-8"/>
                <w:sz w:val="20"/>
              </w:rPr>
              <w:t xml:space="preserve"> </w:t>
            </w:r>
            <w:r>
              <w:rPr>
                <w:rFonts w:ascii="Arial"/>
                <w:spacing w:val="-1"/>
                <w:sz w:val="20"/>
              </w:rPr>
              <w:t>sent</w:t>
            </w:r>
            <w:r>
              <w:rPr>
                <w:rFonts w:ascii="Arial"/>
                <w:spacing w:val="-12"/>
                <w:sz w:val="20"/>
              </w:rPr>
              <w:t xml:space="preserve"> </w:t>
            </w:r>
            <w:r>
              <w:rPr>
                <w:rFonts w:ascii="Arial"/>
                <w:spacing w:val="-1"/>
                <w:sz w:val="20"/>
              </w:rPr>
              <w:t>from</w:t>
            </w:r>
            <w:r>
              <w:rPr>
                <w:rFonts w:ascii="Arial"/>
                <w:spacing w:val="-6"/>
                <w:sz w:val="20"/>
              </w:rPr>
              <w:t xml:space="preserve"> </w:t>
            </w:r>
            <w:r>
              <w:rPr>
                <w:rFonts w:ascii="Arial"/>
                <w:spacing w:val="-1"/>
                <w:sz w:val="20"/>
              </w:rPr>
              <w:t>the</w:t>
            </w:r>
            <w:r>
              <w:rPr>
                <w:rFonts w:ascii="Arial"/>
                <w:spacing w:val="-13"/>
                <w:sz w:val="20"/>
              </w:rPr>
              <w:t xml:space="preserve"> </w:t>
            </w:r>
            <w:r>
              <w:rPr>
                <w:rFonts w:ascii="Arial"/>
                <w:sz w:val="20"/>
              </w:rPr>
              <w:t>EAMS</w:t>
            </w:r>
            <w:r>
              <w:rPr>
                <w:rFonts w:ascii="Arial"/>
                <w:spacing w:val="31"/>
                <w:w w:val="99"/>
                <w:sz w:val="20"/>
              </w:rPr>
              <w:t xml:space="preserve"> </w:t>
            </w:r>
            <w:r>
              <w:rPr>
                <w:rFonts w:ascii="Arial"/>
                <w:sz w:val="20"/>
              </w:rPr>
              <w:t>Command</w:t>
            </w:r>
            <w:r>
              <w:rPr>
                <w:rFonts w:ascii="Arial"/>
                <w:spacing w:val="-16"/>
                <w:sz w:val="20"/>
              </w:rPr>
              <w:t xml:space="preserve"> </w:t>
            </w:r>
            <w:r>
              <w:rPr>
                <w:rFonts w:ascii="Arial"/>
                <w:spacing w:val="-1"/>
                <w:sz w:val="20"/>
              </w:rPr>
              <w:t>Center</w:t>
            </w:r>
            <w:r>
              <w:rPr>
                <w:rFonts w:ascii="Arial"/>
                <w:spacing w:val="-14"/>
                <w:sz w:val="20"/>
              </w:rPr>
              <w:t xml:space="preserve"> </w:t>
            </w:r>
            <w:r>
              <w:rPr>
                <w:rFonts w:ascii="Arial"/>
                <w:sz w:val="20"/>
              </w:rPr>
              <w:t>(CC)</w:t>
            </w:r>
            <w:r>
              <w:rPr>
                <w:rFonts w:ascii="Arial"/>
                <w:spacing w:val="-14"/>
                <w:sz w:val="20"/>
              </w:rPr>
              <w:t xml:space="preserve"> </w:t>
            </w:r>
            <w:r>
              <w:rPr>
                <w:rFonts w:ascii="Arial"/>
                <w:spacing w:val="-2"/>
                <w:sz w:val="20"/>
              </w:rPr>
              <w:t>through</w:t>
            </w:r>
            <w:r>
              <w:rPr>
                <w:rFonts w:ascii="Arial"/>
                <w:spacing w:val="-15"/>
                <w:sz w:val="20"/>
              </w:rPr>
              <w:t xml:space="preserve"> </w:t>
            </w:r>
            <w:r>
              <w:rPr>
                <w:rFonts w:ascii="Arial"/>
                <w:spacing w:val="-1"/>
                <w:sz w:val="20"/>
              </w:rPr>
              <w:t>the</w:t>
            </w:r>
            <w:r>
              <w:rPr>
                <w:rFonts w:ascii="Arial"/>
                <w:spacing w:val="-15"/>
                <w:sz w:val="20"/>
              </w:rPr>
              <w:t xml:space="preserve"> </w:t>
            </w:r>
            <w:r>
              <w:rPr>
                <w:rFonts w:ascii="Arial"/>
                <w:spacing w:val="-1"/>
                <w:sz w:val="20"/>
              </w:rPr>
              <w:t>Central</w:t>
            </w:r>
            <w:r>
              <w:rPr>
                <w:rFonts w:ascii="Arial"/>
                <w:spacing w:val="22"/>
                <w:w w:val="99"/>
                <w:sz w:val="20"/>
              </w:rPr>
              <w:t xml:space="preserve"> </w:t>
            </w:r>
            <w:r>
              <w:rPr>
                <w:rFonts w:ascii="Arial"/>
                <w:spacing w:val="-1"/>
                <w:sz w:val="20"/>
              </w:rPr>
              <w:t>Registration</w:t>
            </w:r>
            <w:r>
              <w:rPr>
                <w:rFonts w:ascii="Arial"/>
                <w:spacing w:val="-13"/>
                <w:sz w:val="20"/>
              </w:rPr>
              <w:t xml:space="preserve"> </w:t>
            </w:r>
            <w:r>
              <w:rPr>
                <w:rFonts w:ascii="Arial"/>
                <w:spacing w:val="-1"/>
                <w:sz w:val="20"/>
              </w:rPr>
              <w:t>Unit</w:t>
            </w:r>
            <w:r>
              <w:rPr>
                <w:rFonts w:ascii="Arial"/>
                <w:spacing w:val="-13"/>
                <w:sz w:val="20"/>
              </w:rPr>
              <w:t xml:space="preserve"> </w:t>
            </w:r>
            <w:r>
              <w:rPr>
                <w:rFonts w:ascii="Arial"/>
                <w:sz w:val="20"/>
              </w:rPr>
              <w:t>(CRU)</w:t>
            </w:r>
            <w:r>
              <w:rPr>
                <w:rFonts w:ascii="Arial"/>
                <w:spacing w:val="-11"/>
                <w:sz w:val="20"/>
              </w:rPr>
              <w:t xml:space="preserve"> </w:t>
            </w:r>
            <w:r>
              <w:rPr>
                <w:rFonts w:ascii="Arial"/>
                <w:spacing w:val="1"/>
                <w:sz w:val="20"/>
              </w:rPr>
              <w:t>and</w:t>
            </w:r>
            <w:r>
              <w:rPr>
                <w:rFonts w:ascii="Arial"/>
                <w:spacing w:val="-13"/>
                <w:sz w:val="20"/>
              </w:rPr>
              <w:t xml:space="preserve"> </w:t>
            </w:r>
            <w:r>
              <w:rPr>
                <w:rFonts w:ascii="Arial"/>
                <w:spacing w:val="-1"/>
                <w:sz w:val="20"/>
              </w:rPr>
              <w:t>from</w:t>
            </w:r>
            <w:r>
              <w:rPr>
                <w:rFonts w:ascii="Arial"/>
                <w:spacing w:val="-5"/>
                <w:sz w:val="20"/>
              </w:rPr>
              <w:t xml:space="preserve"> </w:t>
            </w:r>
            <w:r>
              <w:rPr>
                <w:rFonts w:ascii="Arial"/>
                <w:sz w:val="20"/>
              </w:rPr>
              <w:t>CRU</w:t>
            </w:r>
            <w:r>
              <w:rPr>
                <w:rFonts w:ascii="Arial"/>
                <w:spacing w:val="-13"/>
                <w:sz w:val="20"/>
              </w:rPr>
              <w:t xml:space="preserve"> </w:t>
            </w:r>
            <w:r>
              <w:rPr>
                <w:rFonts w:ascii="Arial"/>
                <w:spacing w:val="-1"/>
                <w:sz w:val="20"/>
              </w:rPr>
              <w:t>to</w:t>
            </w:r>
            <w:r>
              <w:rPr>
                <w:rFonts w:ascii="Arial"/>
                <w:spacing w:val="-12"/>
                <w:sz w:val="20"/>
              </w:rPr>
              <w:t xml:space="preserve"> </w:t>
            </w:r>
            <w:r>
              <w:rPr>
                <w:rFonts w:ascii="Arial"/>
                <w:spacing w:val="-1"/>
                <w:sz w:val="20"/>
              </w:rPr>
              <w:t>the</w:t>
            </w:r>
            <w:r>
              <w:rPr>
                <w:rFonts w:ascii="Arial"/>
                <w:spacing w:val="20"/>
                <w:w w:val="99"/>
                <w:sz w:val="20"/>
              </w:rPr>
              <w:t xml:space="preserve"> </w:t>
            </w:r>
            <w:r>
              <w:rPr>
                <w:rFonts w:ascii="Arial"/>
                <w:sz w:val="20"/>
              </w:rPr>
              <w:t>JET</w:t>
            </w:r>
            <w:r>
              <w:rPr>
                <w:rFonts w:ascii="Arial"/>
                <w:spacing w:val="-13"/>
                <w:sz w:val="20"/>
              </w:rPr>
              <w:t xml:space="preserve"> </w:t>
            </w:r>
            <w:r>
              <w:rPr>
                <w:rFonts w:ascii="Arial"/>
                <w:spacing w:val="-1"/>
                <w:sz w:val="20"/>
              </w:rPr>
              <w:t>File</w:t>
            </w:r>
            <w:r>
              <w:rPr>
                <w:rFonts w:ascii="Arial"/>
                <w:spacing w:val="-15"/>
                <w:sz w:val="20"/>
              </w:rPr>
              <w:t xml:space="preserve"> </w:t>
            </w:r>
            <w:r>
              <w:rPr>
                <w:rFonts w:ascii="Arial"/>
                <w:spacing w:val="-1"/>
                <w:sz w:val="20"/>
              </w:rPr>
              <w:t>contact.</w:t>
            </w:r>
          </w:p>
        </w:tc>
        <w:tc>
          <w:tcPr>
            <w:tcW w:w="3150" w:type="dxa"/>
          </w:tcPr>
          <w:p w14:paraId="7A7B2C23" w14:textId="77777777" w:rsidR="00A80CFC" w:rsidRDefault="00A80CFC" w:rsidP="00042929">
            <w:r>
              <w:rPr>
                <w:rFonts w:ascii="Arial"/>
                <w:spacing w:val="-1"/>
                <w:sz w:val="20"/>
              </w:rPr>
              <w:t>See</w:t>
            </w:r>
            <w:r>
              <w:rPr>
                <w:rFonts w:ascii="Arial"/>
                <w:spacing w:val="-21"/>
                <w:sz w:val="20"/>
              </w:rPr>
              <w:t xml:space="preserve"> </w:t>
            </w:r>
            <w:r>
              <w:rPr>
                <w:rFonts w:ascii="Arial"/>
                <w:sz w:val="20"/>
              </w:rPr>
              <w:t>BR-03.</w:t>
            </w:r>
          </w:p>
        </w:tc>
      </w:tr>
      <w:tr w:rsidR="00A80CFC" w14:paraId="2208E632" w14:textId="77777777" w:rsidTr="00EA67DB">
        <w:tc>
          <w:tcPr>
            <w:tcW w:w="1890" w:type="dxa"/>
          </w:tcPr>
          <w:p w14:paraId="12EB89EB" w14:textId="77777777" w:rsidR="00A80CFC" w:rsidRDefault="00A80CFC" w:rsidP="00042929">
            <w:pPr>
              <w:pStyle w:val="TableParagraph"/>
              <w:spacing w:line="223" w:lineRule="exact"/>
              <w:rPr>
                <w:rFonts w:ascii="Arial" w:eastAsia="Arial" w:hAnsi="Arial" w:cs="Arial"/>
                <w:sz w:val="20"/>
                <w:szCs w:val="20"/>
              </w:rPr>
            </w:pPr>
            <w:r>
              <w:rPr>
                <w:rFonts w:ascii="Arial"/>
                <w:spacing w:val="-1"/>
                <w:sz w:val="20"/>
              </w:rPr>
              <w:t>BR-05</w:t>
            </w:r>
          </w:p>
          <w:p w14:paraId="7116BCF5" w14:textId="77777777" w:rsidR="00A80CFC" w:rsidRDefault="00A80CFC" w:rsidP="00042929">
            <w:r>
              <w:rPr>
                <w:rFonts w:ascii="Arial"/>
                <w:spacing w:val="-1"/>
                <w:sz w:val="20"/>
              </w:rPr>
              <w:t>Transmission</w:t>
            </w:r>
            <w:r>
              <w:rPr>
                <w:rFonts w:ascii="Arial"/>
                <w:spacing w:val="23"/>
                <w:w w:val="99"/>
                <w:sz w:val="20"/>
              </w:rPr>
              <w:t xml:space="preserve"> </w:t>
            </w:r>
            <w:r>
              <w:rPr>
                <w:rFonts w:ascii="Arial"/>
                <w:spacing w:val="-1"/>
                <w:sz w:val="20"/>
              </w:rPr>
              <w:t>Code</w:t>
            </w:r>
            <w:r>
              <w:rPr>
                <w:rFonts w:ascii="Arial"/>
                <w:spacing w:val="-27"/>
                <w:sz w:val="20"/>
              </w:rPr>
              <w:t xml:space="preserve"> </w:t>
            </w:r>
            <w:r>
              <w:rPr>
                <w:rFonts w:ascii="Arial"/>
                <w:spacing w:val="-2"/>
                <w:sz w:val="20"/>
              </w:rPr>
              <w:t>Validation</w:t>
            </w:r>
          </w:p>
        </w:tc>
        <w:tc>
          <w:tcPr>
            <w:tcW w:w="4770" w:type="dxa"/>
          </w:tcPr>
          <w:p w14:paraId="105BF2E0" w14:textId="77777777" w:rsidR="00A80CFC" w:rsidRDefault="00A80CFC" w:rsidP="00042929">
            <w:r>
              <w:rPr>
                <w:rFonts w:ascii="Arial"/>
                <w:sz w:val="20"/>
              </w:rPr>
              <w:t>All</w:t>
            </w:r>
            <w:r>
              <w:rPr>
                <w:rFonts w:ascii="Arial"/>
                <w:spacing w:val="3"/>
                <w:sz w:val="20"/>
              </w:rPr>
              <w:t xml:space="preserve"> </w:t>
            </w:r>
            <w:r>
              <w:rPr>
                <w:rFonts w:ascii="Arial"/>
                <w:sz w:val="20"/>
              </w:rPr>
              <w:t>JET</w:t>
            </w:r>
            <w:r>
              <w:rPr>
                <w:rFonts w:ascii="Arial"/>
                <w:spacing w:val="11"/>
                <w:sz w:val="20"/>
              </w:rPr>
              <w:t xml:space="preserve"> </w:t>
            </w:r>
            <w:r>
              <w:rPr>
                <w:rFonts w:ascii="Arial"/>
                <w:spacing w:val="-1"/>
                <w:sz w:val="20"/>
              </w:rPr>
              <w:t>Filers</w:t>
            </w:r>
            <w:r>
              <w:rPr>
                <w:rFonts w:ascii="Arial"/>
                <w:spacing w:val="52"/>
                <w:sz w:val="20"/>
              </w:rPr>
              <w:t xml:space="preserve"> </w:t>
            </w:r>
            <w:r>
              <w:rPr>
                <w:rFonts w:ascii="Arial"/>
                <w:spacing w:val="1"/>
                <w:sz w:val="20"/>
              </w:rPr>
              <w:t>must</w:t>
            </w:r>
            <w:r>
              <w:rPr>
                <w:rFonts w:ascii="Arial"/>
                <w:spacing w:val="6"/>
                <w:sz w:val="20"/>
              </w:rPr>
              <w:t xml:space="preserve"> </w:t>
            </w:r>
            <w:r>
              <w:rPr>
                <w:rFonts w:ascii="Arial"/>
                <w:sz w:val="20"/>
              </w:rPr>
              <w:t>conduct</w:t>
            </w:r>
            <w:r>
              <w:rPr>
                <w:rFonts w:ascii="Arial"/>
                <w:spacing w:val="6"/>
                <w:sz w:val="20"/>
              </w:rPr>
              <w:t xml:space="preserve"> </w:t>
            </w:r>
            <w:r>
              <w:rPr>
                <w:rFonts w:ascii="Arial"/>
                <w:spacing w:val="-1"/>
                <w:sz w:val="20"/>
              </w:rPr>
              <w:t>transmission</w:t>
            </w:r>
            <w:r>
              <w:rPr>
                <w:rFonts w:ascii="Arial"/>
                <w:spacing w:val="4"/>
                <w:sz w:val="20"/>
              </w:rPr>
              <w:t xml:space="preserve"> </w:t>
            </w:r>
            <w:r>
              <w:rPr>
                <w:rFonts w:ascii="Arial"/>
                <w:spacing w:val="-1"/>
                <w:sz w:val="20"/>
              </w:rPr>
              <w:t>code</w:t>
            </w:r>
            <w:r>
              <w:rPr>
                <w:rFonts w:ascii="Arial"/>
                <w:spacing w:val="26"/>
                <w:w w:val="99"/>
                <w:sz w:val="20"/>
              </w:rPr>
              <w:t xml:space="preserve"> </w:t>
            </w:r>
            <w:r>
              <w:rPr>
                <w:rFonts w:ascii="Arial"/>
                <w:spacing w:val="-1"/>
                <w:sz w:val="20"/>
              </w:rPr>
              <w:t>testing</w:t>
            </w:r>
            <w:r>
              <w:rPr>
                <w:rFonts w:ascii="Arial"/>
                <w:spacing w:val="8"/>
                <w:sz w:val="20"/>
              </w:rPr>
              <w:t xml:space="preserve"> </w:t>
            </w:r>
            <w:r>
              <w:rPr>
                <w:rFonts w:ascii="Arial"/>
                <w:spacing w:val="-1"/>
                <w:sz w:val="20"/>
              </w:rPr>
              <w:t>and</w:t>
            </w:r>
            <w:r>
              <w:rPr>
                <w:rFonts w:ascii="Arial"/>
                <w:spacing w:val="11"/>
                <w:sz w:val="20"/>
              </w:rPr>
              <w:t xml:space="preserve"> </w:t>
            </w:r>
            <w:r>
              <w:rPr>
                <w:rFonts w:ascii="Arial"/>
                <w:spacing w:val="-1"/>
                <w:sz w:val="20"/>
              </w:rPr>
              <w:t>receive</w:t>
            </w:r>
            <w:r>
              <w:rPr>
                <w:rFonts w:ascii="Arial"/>
                <w:spacing w:val="12"/>
                <w:sz w:val="20"/>
              </w:rPr>
              <w:t xml:space="preserve"> </w:t>
            </w:r>
            <w:r>
              <w:rPr>
                <w:rFonts w:ascii="Arial"/>
                <w:sz w:val="20"/>
              </w:rPr>
              <w:t>validation</w:t>
            </w:r>
            <w:r>
              <w:rPr>
                <w:rFonts w:ascii="Arial"/>
                <w:spacing w:val="11"/>
                <w:sz w:val="20"/>
              </w:rPr>
              <w:t xml:space="preserve"> </w:t>
            </w:r>
            <w:r>
              <w:rPr>
                <w:rFonts w:ascii="Arial"/>
                <w:spacing w:val="-1"/>
                <w:sz w:val="20"/>
              </w:rPr>
              <w:t>from</w:t>
            </w:r>
            <w:r>
              <w:rPr>
                <w:rFonts w:ascii="Arial"/>
                <w:spacing w:val="18"/>
                <w:sz w:val="20"/>
              </w:rPr>
              <w:t xml:space="preserve"> </w:t>
            </w:r>
            <w:r>
              <w:rPr>
                <w:rFonts w:ascii="Arial"/>
                <w:spacing w:val="-1"/>
                <w:sz w:val="20"/>
              </w:rPr>
              <w:t>DIR</w:t>
            </w:r>
            <w:r>
              <w:rPr>
                <w:rFonts w:ascii="Arial"/>
                <w:spacing w:val="11"/>
                <w:sz w:val="20"/>
              </w:rPr>
              <w:t xml:space="preserve"> </w:t>
            </w:r>
            <w:r>
              <w:rPr>
                <w:rFonts w:ascii="Arial"/>
                <w:spacing w:val="-2"/>
                <w:sz w:val="20"/>
              </w:rPr>
              <w:t>of</w:t>
            </w:r>
            <w:r>
              <w:rPr>
                <w:rFonts w:ascii="Arial"/>
                <w:spacing w:val="13"/>
                <w:sz w:val="20"/>
              </w:rPr>
              <w:t xml:space="preserve"> </w:t>
            </w:r>
            <w:r>
              <w:rPr>
                <w:rFonts w:ascii="Arial"/>
                <w:spacing w:val="-2"/>
                <w:sz w:val="20"/>
              </w:rPr>
              <w:t>their</w:t>
            </w:r>
            <w:r>
              <w:rPr>
                <w:rFonts w:ascii="Arial"/>
                <w:spacing w:val="37"/>
                <w:w w:val="99"/>
                <w:sz w:val="20"/>
              </w:rPr>
              <w:t xml:space="preserve"> </w:t>
            </w:r>
            <w:r>
              <w:rPr>
                <w:rFonts w:ascii="Arial"/>
                <w:spacing w:val="-1"/>
                <w:sz w:val="20"/>
              </w:rPr>
              <w:t>code</w:t>
            </w:r>
            <w:r>
              <w:rPr>
                <w:rFonts w:ascii="Arial"/>
                <w:spacing w:val="13"/>
                <w:sz w:val="20"/>
              </w:rPr>
              <w:t xml:space="preserve"> </w:t>
            </w:r>
            <w:r>
              <w:rPr>
                <w:rFonts w:ascii="Arial"/>
                <w:spacing w:val="-1"/>
                <w:sz w:val="20"/>
              </w:rPr>
              <w:t>and</w:t>
            </w:r>
            <w:r>
              <w:rPr>
                <w:rFonts w:ascii="Arial"/>
                <w:spacing w:val="13"/>
                <w:sz w:val="20"/>
              </w:rPr>
              <w:t xml:space="preserve"> </w:t>
            </w:r>
            <w:r>
              <w:rPr>
                <w:rFonts w:ascii="Arial"/>
                <w:sz w:val="20"/>
              </w:rPr>
              <w:t>upon</w:t>
            </w:r>
            <w:r>
              <w:rPr>
                <w:rFonts w:ascii="Arial"/>
                <w:spacing w:val="15"/>
                <w:sz w:val="20"/>
              </w:rPr>
              <w:t xml:space="preserve"> </w:t>
            </w:r>
            <w:r>
              <w:rPr>
                <w:rFonts w:ascii="Arial"/>
                <w:spacing w:val="-1"/>
                <w:sz w:val="20"/>
              </w:rPr>
              <w:t>receipt</w:t>
            </w:r>
            <w:r>
              <w:rPr>
                <w:rFonts w:ascii="Arial"/>
                <w:spacing w:val="14"/>
                <w:sz w:val="20"/>
              </w:rPr>
              <w:t xml:space="preserve"> </w:t>
            </w:r>
            <w:r>
              <w:rPr>
                <w:rFonts w:ascii="Arial"/>
                <w:spacing w:val="-2"/>
                <w:sz w:val="20"/>
              </w:rPr>
              <w:t>of</w:t>
            </w:r>
            <w:r>
              <w:rPr>
                <w:rFonts w:ascii="Arial"/>
                <w:spacing w:val="18"/>
                <w:sz w:val="20"/>
              </w:rPr>
              <w:t xml:space="preserve"> </w:t>
            </w:r>
            <w:r>
              <w:rPr>
                <w:rFonts w:ascii="Arial"/>
                <w:spacing w:val="-2"/>
                <w:sz w:val="20"/>
              </w:rPr>
              <w:t>validation,</w:t>
            </w:r>
            <w:r>
              <w:rPr>
                <w:rFonts w:ascii="Arial"/>
                <w:spacing w:val="13"/>
                <w:sz w:val="20"/>
              </w:rPr>
              <w:t xml:space="preserve"> </w:t>
            </w:r>
            <w:r>
              <w:rPr>
                <w:rFonts w:ascii="Arial"/>
                <w:spacing w:val="-1"/>
                <w:sz w:val="20"/>
              </w:rPr>
              <w:t>their</w:t>
            </w:r>
            <w:r>
              <w:rPr>
                <w:rFonts w:ascii="Arial"/>
                <w:spacing w:val="15"/>
                <w:sz w:val="20"/>
              </w:rPr>
              <w:t xml:space="preserve"> </w:t>
            </w:r>
            <w:r>
              <w:rPr>
                <w:rFonts w:ascii="Arial"/>
                <w:spacing w:val="-1"/>
                <w:sz w:val="20"/>
              </w:rPr>
              <w:t>code</w:t>
            </w:r>
            <w:r>
              <w:rPr>
                <w:rFonts w:ascii="Arial"/>
                <w:spacing w:val="42"/>
                <w:w w:val="99"/>
                <w:sz w:val="20"/>
              </w:rPr>
              <w:t xml:space="preserve"> </w:t>
            </w:r>
            <w:r>
              <w:rPr>
                <w:rFonts w:ascii="Arial"/>
                <w:sz w:val="20"/>
              </w:rPr>
              <w:t>must</w:t>
            </w:r>
            <w:r>
              <w:rPr>
                <w:rFonts w:ascii="Arial"/>
                <w:spacing w:val="9"/>
                <w:sz w:val="20"/>
              </w:rPr>
              <w:t xml:space="preserve"> </w:t>
            </w:r>
            <w:r>
              <w:rPr>
                <w:rFonts w:ascii="Arial"/>
                <w:spacing w:val="-1"/>
                <w:sz w:val="20"/>
              </w:rPr>
              <w:t>be</w:t>
            </w:r>
            <w:r>
              <w:rPr>
                <w:rFonts w:ascii="Arial"/>
                <w:spacing w:val="8"/>
                <w:sz w:val="20"/>
              </w:rPr>
              <w:t xml:space="preserve"> </w:t>
            </w:r>
            <w:r>
              <w:rPr>
                <w:rFonts w:ascii="Arial"/>
                <w:spacing w:val="-2"/>
                <w:sz w:val="20"/>
              </w:rPr>
              <w:t>frozen.</w:t>
            </w:r>
            <w:r>
              <w:rPr>
                <w:rFonts w:ascii="Arial"/>
                <w:spacing w:val="7"/>
                <w:sz w:val="20"/>
              </w:rPr>
              <w:t xml:space="preserve"> </w:t>
            </w:r>
            <w:r>
              <w:rPr>
                <w:rFonts w:ascii="Arial"/>
                <w:spacing w:val="1"/>
                <w:sz w:val="20"/>
              </w:rPr>
              <w:t>Any</w:t>
            </w:r>
            <w:r>
              <w:rPr>
                <w:rFonts w:ascii="Arial"/>
                <w:spacing w:val="2"/>
                <w:sz w:val="20"/>
              </w:rPr>
              <w:t xml:space="preserve"> </w:t>
            </w:r>
            <w:r>
              <w:rPr>
                <w:rFonts w:ascii="Arial"/>
                <w:spacing w:val="1"/>
                <w:sz w:val="20"/>
              </w:rPr>
              <w:t>change</w:t>
            </w:r>
            <w:r>
              <w:rPr>
                <w:rFonts w:ascii="Arial"/>
                <w:spacing w:val="9"/>
                <w:sz w:val="20"/>
              </w:rPr>
              <w:t xml:space="preserve"> </w:t>
            </w:r>
            <w:r>
              <w:rPr>
                <w:rFonts w:ascii="Arial"/>
                <w:spacing w:val="-1"/>
                <w:sz w:val="20"/>
              </w:rPr>
              <w:t>to</w:t>
            </w:r>
            <w:r>
              <w:rPr>
                <w:rFonts w:ascii="Arial"/>
                <w:spacing w:val="10"/>
                <w:sz w:val="20"/>
              </w:rPr>
              <w:t xml:space="preserve"> </w:t>
            </w:r>
            <w:r>
              <w:rPr>
                <w:rFonts w:ascii="Arial"/>
                <w:sz w:val="20"/>
              </w:rPr>
              <w:t>JET</w:t>
            </w:r>
            <w:r>
              <w:rPr>
                <w:rFonts w:ascii="Arial"/>
                <w:spacing w:val="7"/>
                <w:sz w:val="20"/>
              </w:rPr>
              <w:t xml:space="preserve"> </w:t>
            </w:r>
            <w:r>
              <w:rPr>
                <w:rFonts w:ascii="Arial"/>
                <w:spacing w:val="-1"/>
                <w:sz w:val="20"/>
              </w:rPr>
              <w:t>filer</w:t>
            </w:r>
            <w:r>
              <w:rPr>
                <w:rFonts w:ascii="Arial"/>
                <w:spacing w:val="11"/>
                <w:sz w:val="20"/>
              </w:rPr>
              <w:t xml:space="preserve"> </w:t>
            </w:r>
            <w:r>
              <w:rPr>
                <w:rFonts w:ascii="Arial"/>
                <w:spacing w:val="-1"/>
                <w:sz w:val="20"/>
              </w:rPr>
              <w:t>code</w:t>
            </w:r>
            <w:r>
              <w:rPr>
                <w:rFonts w:ascii="Arial"/>
                <w:spacing w:val="39"/>
                <w:w w:val="99"/>
                <w:sz w:val="20"/>
              </w:rPr>
              <w:t xml:space="preserve"> </w:t>
            </w:r>
            <w:r>
              <w:rPr>
                <w:rFonts w:ascii="Arial"/>
                <w:spacing w:val="-1"/>
                <w:sz w:val="20"/>
              </w:rPr>
              <w:t>requires</w:t>
            </w:r>
            <w:r>
              <w:rPr>
                <w:rFonts w:ascii="Arial"/>
                <w:spacing w:val="-17"/>
                <w:sz w:val="20"/>
              </w:rPr>
              <w:t xml:space="preserve"> </w:t>
            </w:r>
            <w:r>
              <w:rPr>
                <w:rFonts w:ascii="Arial"/>
                <w:spacing w:val="-1"/>
                <w:sz w:val="20"/>
              </w:rPr>
              <w:t>re-validation</w:t>
            </w:r>
            <w:r>
              <w:rPr>
                <w:rFonts w:ascii="Arial"/>
                <w:spacing w:val="-16"/>
                <w:sz w:val="20"/>
              </w:rPr>
              <w:t xml:space="preserve"> </w:t>
            </w:r>
            <w:r>
              <w:rPr>
                <w:rFonts w:ascii="Arial"/>
                <w:spacing w:val="-1"/>
                <w:sz w:val="20"/>
              </w:rPr>
              <w:t>before</w:t>
            </w:r>
            <w:r>
              <w:rPr>
                <w:rFonts w:ascii="Arial"/>
                <w:spacing w:val="-19"/>
                <w:sz w:val="20"/>
              </w:rPr>
              <w:t xml:space="preserve"> </w:t>
            </w:r>
            <w:r>
              <w:rPr>
                <w:rFonts w:ascii="Arial"/>
                <w:spacing w:val="-1"/>
                <w:sz w:val="20"/>
              </w:rPr>
              <w:t>filing</w:t>
            </w:r>
            <w:r>
              <w:rPr>
                <w:rFonts w:ascii="Arial"/>
                <w:spacing w:val="-19"/>
                <w:sz w:val="20"/>
              </w:rPr>
              <w:t xml:space="preserve"> </w:t>
            </w:r>
            <w:r>
              <w:rPr>
                <w:rFonts w:ascii="Arial"/>
                <w:sz w:val="20"/>
              </w:rPr>
              <w:t>can</w:t>
            </w:r>
            <w:r>
              <w:rPr>
                <w:rFonts w:ascii="Arial"/>
                <w:spacing w:val="-16"/>
                <w:sz w:val="20"/>
              </w:rPr>
              <w:t xml:space="preserve"> </w:t>
            </w:r>
            <w:r>
              <w:rPr>
                <w:rFonts w:ascii="Arial"/>
                <w:spacing w:val="-1"/>
                <w:sz w:val="20"/>
              </w:rPr>
              <w:t>continue.</w:t>
            </w:r>
          </w:p>
        </w:tc>
        <w:tc>
          <w:tcPr>
            <w:tcW w:w="3150" w:type="dxa"/>
          </w:tcPr>
          <w:p w14:paraId="32813632" w14:textId="77777777" w:rsidR="00A80CFC" w:rsidRDefault="00A80CFC" w:rsidP="00042929">
            <w:pPr>
              <w:pStyle w:val="TableParagraph"/>
              <w:ind w:right="135"/>
              <w:rPr>
                <w:rFonts w:ascii="Arial" w:eastAsia="Arial" w:hAnsi="Arial" w:cs="Arial"/>
                <w:sz w:val="20"/>
                <w:szCs w:val="20"/>
              </w:rPr>
            </w:pPr>
            <w:r>
              <w:rPr>
                <w:rFonts w:ascii="Arial"/>
                <w:sz w:val="20"/>
              </w:rPr>
              <w:t>JET</w:t>
            </w:r>
            <w:r>
              <w:rPr>
                <w:rFonts w:ascii="Arial"/>
                <w:spacing w:val="-5"/>
                <w:sz w:val="20"/>
              </w:rPr>
              <w:t xml:space="preserve"> </w:t>
            </w:r>
            <w:r>
              <w:rPr>
                <w:rFonts w:ascii="Arial"/>
                <w:spacing w:val="-2"/>
                <w:sz w:val="20"/>
              </w:rPr>
              <w:t>Filers</w:t>
            </w:r>
            <w:r>
              <w:rPr>
                <w:rFonts w:ascii="Arial"/>
                <w:spacing w:val="36"/>
                <w:sz w:val="20"/>
              </w:rPr>
              <w:t xml:space="preserve"> </w:t>
            </w:r>
            <w:r>
              <w:rPr>
                <w:rFonts w:ascii="Arial"/>
                <w:spacing w:val="-1"/>
                <w:sz w:val="20"/>
              </w:rPr>
              <w:t>not</w:t>
            </w:r>
            <w:r>
              <w:rPr>
                <w:rFonts w:ascii="Arial"/>
                <w:spacing w:val="-10"/>
                <w:sz w:val="20"/>
              </w:rPr>
              <w:t xml:space="preserve"> </w:t>
            </w:r>
            <w:r>
              <w:rPr>
                <w:rFonts w:ascii="Arial"/>
                <w:spacing w:val="-1"/>
                <w:sz w:val="20"/>
              </w:rPr>
              <w:t>creating</w:t>
            </w:r>
            <w:r>
              <w:rPr>
                <w:rFonts w:ascii="Arial"/>
                <w:spacing w:val="-1"/>
                <w:w w:val="99"/>
                <w:sz w:val="20"/>
              </w:rPr>
              <w:t xml:space="preserve"> </w:t>
            </w:r>
            <w:r>
              <w:rPr>
                <w:rFonts w:ascii="Arial"/>
                <w:spacing w:val="29"/>
                <w:w w:val="99"/>
                <w:sz w:val="20"/>
              </w:rPr>
              <w:t xml:space="preserve"> </w:t>
            </w:r>
            <w:r>
              <w:rPr>
                <w:rFonts w:ascii="Arial"/>
                <w:spacing w:val="-1"/>
                <w:sz w:val="20"/>
              </w:rPr>
              <w:t>their</w:t>
            </w:r>
            <w:r>
              <w:rPr>
                <w:rFonts w:ascii="Arial"/>
                <w:spacing w:val="-16"/>
                <w:sz w:val="20"/>
              </w:rPr>
              <w:t xml:space="preserve"> </w:t>
            </w:r>
            <w:r>
              <w:rPr>
                <w:rFonts w:ascii="Arial"/>
                <w:spacing w:val="-2"/>
                <w:sz w:val="20"/>
              </w:rPr>
              <w:t>own</w:t>
            </w:r>
            <w:r>
              <w:rPr>
                <w:rFonts w:ascii="Arial"/>
                <w:spacing w:val="-18"/>
                <w:sz w:val="20"/>
              </w:rPr>
              <w:t xml:space="preserve"> </w:t>
            </w:r>
            <w:r>
              <w:rPr>
                <w:rFonts w:ascii="Arial"/>
                <w:sz w:val="20"/>
              </w:rPr>
              <w:t>transmission</w:t>
            </w:r>
            <w:r>
              <w:rPr>
                <w:rFonts w:ascii="Arial"/>
                <w:spacing w:val="-19"/>
                <w:sz w:val="20"/>
              </w:rPr>
              <w:t xml:space="preserve"> </w:t>
            </w:r>
            <w:r>
              <w:rPr>
                <w:rFonts w:ascii="Arial"/>
                <w:sz w:val="20"/>
              </w:rPr>
              <w:t>code</w:t>
            </w:r>
            <w:r>
              <w:rPr>
                <w:rFonts w:ascii="Arial"/>
                <w:spacing w:val="26"/>
                <w:w w:val="99"/>
                <w:sz w:val="20"/>
              </w:rPr>
              <w:t xml:space="preserve"> </w:t>
            </w:r>
            <w:r>
              <w:rPr>
                <w:rFonts w:ascii="Arial"/>
                <w:sz w:val="20"/>
              </w:rPr>
              <w:t>must</w:t>
            </w:r>
            <w:r>
              <w:rPr>
                <w:rFonts w:ascii="Arial"/>
                <w:spacing w:val="-13"/>
                <w:sz w:val="20"/>
              </w:rPr>
              <w:t xml:space="preserve"> </w:t>
            </w:r>
            <w:r>
              <w:rPr>
                <w:rFonts w:ascii="Arial"/>
                <w:sz w:val="20"/>
              </w:rPr>
              <w:t>use</w:t>
            </w:r>
            <w:r>
              <w:rPr>
                <w:rFonts w:ascii="Arial"/>
                <w:spacing w:val="-12"/>
                <w:sz w:val="20"/>
              </w:rPr>
              <w:t xml:space="preserve"> </w:t>
            </w:r>
            <w:r>
              <w:rPr>
                <w:rFonts w:ascii="Arial"/>
                <w:spacing w:val="-1"/>
                <w:sz w:val="20"/>
              </w:rPr>
              <w:t>code</w:t>
            </w:r>
            <w:r>
              <w:rPr>
                <w:rFonts w:ascii="Arial"/>
                <w:spacing w:val="-11"/>
                <w:sz w:val="20"/>
              </w:rPr>
              <w:t xml:space="preserve"> </w:t>
            </w:r>
            <w:r>
              <w:rPr>
                <w:rFonts w:ascii="Arial"/>
                <w:spacing w:val="-1"/>
                <w:sz w:val="20"/>
              </w:rPr>
              <w:t>that</w:t>
            </w:r>
            <w:r>
              <w:rPr>
                <w:rFonts w:ascii="Arial"/>
                <w:spacing w:val="-8"/>
                <w:sz w:val="20"/>
              </w:rPr>
              <w:t xml:space="preserve"> </w:t>
            </w:r>
            <w:r>
              <w:rPr>
                <w:rFonts w:ascii="Arial"/>
                <w:spacing w:val="-1"/>
                <w:sz w:val="20"/>
              </w:rPr>
              <w:t>has</w:t>
            </w:r>
            <w:r>
              <w:rPr>
                <w:rFonts w:ascii="Arial"/>
                <w:spacing w:val="26"/>
                <w:w w:val="99"/>
                <w:sz w:val="20"/>
              </w:rPr>
              <w:t xml:space="preserve"> </w:t>
            </w:r>
            <w:r>
              <w:rPr>
                <w:rFonts w:ascii="Arial"/>
                <w:spacing w:val="-1"/>
                <w:sz w:val="20"/>
              </w:rPr>
              <w:t>been</w:t>
            </w:r>
            <w:r>
              <w:rPr>
                <w:rFonts w:ascii="Arial"/>
                <w:spacing w:val="-15"/>
                <w:sz w:val="20"/>
              </w:rPr>
              <w:t xml:space="preserve"> </w:t>
            </w:r>
            <w:r>
              <w:rPr>
                <w:rFonts w:ascii="Arial"/>
                <w:spacing w:val="-2"/>
                <w:sz w:val="20"/>
              </w:rPr>
              <w:t>validated</w:t>
            </w:r>
            <w:r>
              <w:rPr>
                <w:rFonts w:ascii="Arial"/>
                <w:spacing w:val="-12"/>
                <w:sz w:val="20"/>
              </w:rPr>
              <w:t xml:space="preserve"> </w:t>
            </w:r>
            <w:r>
              <w:rPr>
                <w:rFonts w:ascii="Arial"/>
                <w:spacing w:val="2"/>
                <w:sz w:val="20"/>
              </w:rPr>
              <w:t>by</w:t>
            </w:r>
            <w:r>
              <w:rPr>
                <w:rFonts w:ascii="Arial"/>
                <w:spacing w:val="-18"/>
                <w:sz w:val="20"/>
              </w:rPr>
              <w:t xml:space="preserve"> </w:t>
            </w:r>
            <w:r>
              <w:rPr>
                <w:rFonts w:ascii="Arial"/>
                <w:spacing w:val="-1"/>
                <w:sz w:val="20"/>
              </w:rPr>
              <w:t>DIR.</w:t>
            </w:r>
          </w:p>
        </w:tc>
      </w:tr>
      <w:tr w:rsidR="00A80CFC" w14:paraId="3DB54AAC" w14:textId="77777777" w:rsidTr="00EA67DB">
        <w:tc>
          <w:tcPr>
            <w:tcW w:w="1890" w:type="dxa"/>
          </w:tcPr>
          <w:p w14:paraId="4A73D153" w14:textId="77777777" w:rsidR="00A80CFC" w:rsidRDefault="00A80CFC" w:rsidP="00042929">
            <w:pPr>
              <w:pStyle w:val="TableParagraph"/>
              <w:spacing w:line="221" w:lineRule="exact"/>
              <w:rPr>
                <w:rFonts w:ascii="Arial" w:eastAsia="Arial" w:hAnsi="Arial" w:cs="Arial"/>
                <w:sz w:val="20"/>
                <w:szCs w:val="20"/>
              </w:rPr>
            </w:pPr>
            <w:r>
              <w:rPr>
                <w:rFonts w:ascii="Arial"/>
                <w:sz w:val="20"/>
              </w:rPr>
              <w:t>BR-05a</w:t>
            </w:r>
          </w:p>
          <w:p w14:paraId="583229BA" w14:textId="77777777" w:rsidR="00A80CFC" w:rsidRDefault="00A80CFC" w:rsidP="00042929">
            <w:r>
              <w:rPr>
                <w:rFonts w:ascii="Arial"/>
                <w:spacing w:val="-1"/>
                <w:sz w:val="20"/>
              </w:rPr>
              <w:t>Validation</w:t>
            </w:r>
            <w:r>
              <w:rPr>
                <w:rFonts w:ascii="Arial"/>
                <w:spacing w:val="-16"/>
                <w:sz w:val="20"/>
              </w:rPr>
              <w:t xml:space="preserve"> </w:t>
            </w:r>
            <w:r>
              <w:rPr>
                <w:rFonts w:ascii="Arial"/>
                <w:spacing w:val="-1"/>
                <w:sz w:val="20"/>
              </w:rPr>
              <w:t>Prior</w:t>
            </w:r>
            <w:r>
              <w:rPr>
                <w:rFonts w:ascii="Arial"/>
                <w:spacing w:val="-14"/>
                <w:sz w:val="20"/>
              </w:rPr>
              <w:t xml:space="preserve"> </w:t>
            </w:r>
            <w:r>
              <w:rPr>
                <w:rFonts w:ascii="Arial"/>
                <w:spacing w:val="-1"/>
                <w:sz w:val="20"/>
              </w:rPr>
              <w:t>to</w:t>
            </w:r>
            <w:r>
              <w:rPr>
                <w:rFonts w:ascii="Arial"/>
                <w:spacing w:val="22"/>
                <w:w w:val="99"/>
                <w:sz w:val="20"/>
              </w:rPr>
              <w:t xml:space="preserve"> </w:t>
            </w:r>
            <w:r>
              <w:rPr>
                <w:rFonts w:ascii="Arial"/>
                <w:spacing w:val="-1"/>
                <w:sz w:val="20"/>
              </w:rPr>
              <w:t>Submission</w:t>
            </w:r>
          </w:p>
        </w:tc>
        <w:tc>
          <w:tcPr>
            <w:tcW w:w="4770" w:type="dxa"/>
          </w:tcPr>
          <w:p w14:paraId="1777B6D7" w14:textId="77777777" w:rsidR="00A80CFC" w:rsidRDefault="00A80CFC" w:rsidP="00042929">
            <w:r>
              <w:rPr>
                <w:rFonts w:ascii="Arial"/>
                <w:sz w:val="20"/>
              </w:rPr>
              <w:t>The</w:t>
            </w:r>
            <w:r>
              <w:rPr>
                <w:rFonts w:ascii="Arial"/>
                <w:spacing w:val="-6"/>
                <w:sz w:val="20"/>
              </w:rPr>
              <w:t xml:space="preserve"> </w:t>
            </w:r>
            <w:r>
              <w:rPr>
                <w:rFonts w:ascii="Arial"/>
                <w:sz w:val="20"/>
              </w:rPr>
              <w:t>JET</w:t>
            </w:r>
            <w:r>
              <w:rPr>
                <w:rFonts w:ascii="Arial"/>
                <w:spacing w:val="3"/>
                <w:sz w:val="20"/>
              </w:rPr>
              <w:t xml:space="preserve"> </w:t>
            </w:r>
            <w:r>
              <w:rPr>
                <w:rFonts w:ascii="Arial"/>
                <w:spacing w:val="-1"/>
                <w:sz w:val="20"/>
              </w:rPr>
              <w:t>File</w:t>
            </w:r>
            <w:r>
              <w:rPr>
                <w:rFonts w:ascii="Arial"/>
                <w:spacing w:val="-5"/>
                <w:sz w:val="20"/>
              </w:rPr>
              <w:t xml:space="preserve"> </w:t>
            </w:r>
            <w:r>
              <w:rPr>
                <w:rFonts w:ascii="Arial"/>
                <w:spacing w:val="-2"/>
                <w:sz w:val="20"/>
              </w:rPr>
              <w:t>submitter</w:t>
            </w:r>
            <w:r>
              <w:rPr>
                <w:rFonts w:ascii="Arial"/>
                <w:spacing w:val="-4"/>
                <w:sz w:val="20"/>
              </w:rPr>
              <w:t xml:space="preserve"> </w:t>
            </w:r>
            <w:r>
              <w:rPr>
                <w:rFonts w:ascii="Arial"/>
                <w:sz w:val="20"/>
              </w:rPr>
              <w:t>must</w:t>
            </w:r>
            <w:r>
              <w:rPr>
                <w:rFonts w:ascii="Arial"/>
                <w:spacing w:val="-4"/>
                <w:sz w:val="20"/>
              </w:rPr>
              <w:t xml:space="preserve"> </w:t>
            </w:r>
            <w:r>
              <w:rPr>
                <w:rFonts w:ascii="Arial"/>
                <w:spacing w:val="-1"/>
                <w:sz w:val="20"/>
              </w:rPr>
              <w:t>validate</w:t>
            </w:r>
            <w:r>
              <w:rPr>
                <w:rFonts w:ascii="Arial"/>
                <w:spacing w:val="-3"/>
                <w:sz w:val="20"/>
              </w:rPr>
              <w:t xml:space="preserve"> </w:t>
            </w:r>
            <w:r>
              <w:rPr>
                <w:rFonts w:ascii="Arial"/>
                <w:sz w:val="20"/>
              </w:rPr>
              <w:t>the</w:t>
            </w:r>
            <w:r>
              <w:rPr>
                <w:rFonts w:ascii="Arial"/>
                <w:spacing w:val="-3"/>
                <w:sz w:val="20"/>
              </w:rPr>
              <w:t xml:space="preserve"> </w:t>
            </w:r>
            <w:r>
              <w:rPr>
                <w:rFonts w:ascii="Arial"/>
                <w:sz w:val="20"/>
              </w:rPr>
              <w:t>XML</w:t>
            </w:r>
            <w:r>
              <w:rPr>
                <w:rFonts w:ascii="Arial"/>
                <w:spacing w:val="-3"/>
                <w:sz w:val="20"/>
              </w:rPr>
              <w:t xml:space="preserve"> </w:t>
            </w:r>
            <w:r>
              <w:rPr>
                <w:rFonts w:ascii="Arial"/>
                <w:spacing w:val="2"/>
                <w:sz w:val="20"/>
              </w:rPr>
              <w:t>to</w:t>
            </w:r>
            <w:r>
              <w:rPr>
                <w:rFonts w:ascii="Arial"/>
                <w:spacing w:val="41"/>
                <w:w w:val="99"/>
                <w:sz w:val="20"/>
              </w:rPr>
              <w:t xml:space="preserve"> </w:t>
            </w:r>
            <w:r>
              <w:rPr>
                <w:rFonts w:ascii="Arial"/>
                <w:spacing w:val="-1"/>
                <w:sz w:val="20"/>
              </w:rPr>
              <w:t>the</w:t>
            </w:r>
            <w:r>
              <w:rPr>
                <w:rFonts w:ascii="Arial"/>
                <w:spacing w:val="-4"/>
                <w:sz w:val="20"/>
              </w:rPr>
              <w:t xml:space="preserve"> </w:t>
            </w:r>
            <w:r>
              <w:rPr>
                <w:rFonts w:ascii="Arial"/>
                <w:sz w:val="20"/>
              </w:rPr>
              <w:t>mandatory</w:t>
            </w:r>
            <w:r>
              <w:rPr>
                <w:rFonts w:ascii="Arial"/>
                <w:spacing w:val="-7"/>
                <w:sz w:val="20"/>
              </w:rPr>
              <w:t xml:space="preserve"> </w:t>
            </w:r>
            <w:r>
              <w:rPr>
                <w:rFonts w:ascii="Arial"/>
                <w:sz w:val="20"/>
              </w:rPr>
              <w:t>field</w:t>
            </w:r>
            <w:r>
              <w:rPr>
                <w:rFonts w:ascii="Arial"/>
                <w:spacing w:val="-2"/>
                <w:sz w:val="20"/>
              </w:rPr>
              <w:t xml:space="preserve"> </w:t>
            </w:r>
            <w:r>
              <w:rPr>
                <w:rFonts w:ascii="Arial"/>
                <w:sz w:val="20"/>
              </w:rPr>
              <w:t>requirements set</w:t>
            </w:r>
            <w:r>
              <w:rPr>
                <w:rFonts w:ascii="Arial"/>
                <w:spacing w:val="-1"/>
                <w:sz w:val="20"/>
              </w:rPr>
              <w:t xml:space="preserve"> </w:t>
            </w:r>
            <w:r>
              <w:rPr>
                <w:rFonts w:ascii="Arial"/>
                <w:sz w:val="20"/>
              </w:rPr>
              <w:t>forth</w:t>
            </w:r>
            <w:r>
              <w:rPr>
                <w:rFonts w:ascii="Arial"/>
                <w:spacing w:val="-1"/>
                <w:sz w:val="20"/>
              </w:rPr>
              <w:t xml:space="preserve"> in the</w:t>
            </w:r>
            <w:r>
              <w:rPr>
                <w:rFonts w:ascii="Arial"/>
                <w:spacing w:val="26"/>
                <w:w w:val="99"/>
                <w:sz w:val="20"/>
              </w:rPr>
              <w:t xml:space="preserve"> </w:t>
            </w:r>
            <w:r>
              <w:rPr>
                <w:rFonts w:ascii="Arial"/>
                <w:spacing w:val="-1"/>
                <w:sz w:val="20"/>
              </w:rPr>
              <w:t>form/field</w:t>
            </w:r>
            <w:r>
              <w:rPr>
                <w:rFonts w:ascii="Arial"/>
                <w:spacing w:val="-43"/>
                <w:sz w:val="20"/>
              </w:rPr>
              <w:t xml:space="preserve"> </w:t>
            </w:r>
            <w:r>
              <w:rPr>
                <w:rFonts w:ascii="Arial"/>
                <w:spacing w:val="-1"/>
                <w:sz w:val="20"/>
              </w:rPr>
              <w:t>spreadsheet.</w:t>
            </w:r>
          </w:p>
        </w:tc>
        <w:tc>
          <w:tcPr>
            <w:tcW w:w="3150" w:type="dxa"/>
          </w:tcPr>
          <w:p w14:paraId="66AE09A7" w14:textId="77777777" w:rsidR="00A80CFC" w:rsidRDefault="00A80CFC" w:rsidP="00042929">
            <w:r>
              <w:rPr>
                <w:rFonts w:ascii="Arial"/>
                <w:spacing w:val="-1"/>
                <w:sz w:val="20"/>
              </w:rPr>
              <w:t>Software</w:t>
            </w:r>
            <w:r>
              <w:rPr>
                <w:rFonts w:ascii="Arial"/>
                <w:spacing w:val="-20"/>
                <w:sz w:val="20"/>
              </w:rPr>
              <w:t xml:space="preserve"> </w:t>
            </w:r>
            <w:r>
              <w:rPr>
                <w:rFonts w:ascii="Arial"/>
                <w:spacing w:val="1"/>
                <w:sz w:val="20"/>
              </w:rPr>
              <w:t>must</w:t>
            </w:r>
            <w:r>
              <w:rPr>
                <w:rFonts w:ascii="Arial"/>
                <w:spacing w:val="-16"/>
                <w:sz w:val="20"/>
              </w:rPr>
              <w:t xml:space="preserve"> </w:t>
            </w:r>
            <w:r>
              <w:rPr>
                <w:rFonts w:ascii="Arial"/>
                <w:spacing w:val="-1"/>
                <w:sz w:val="20"/>
              </w:rPr>
              <w:t>be</w:t>
            </w:r>
            <w:r>
              <w:rPr>
                <w:rFonts w:ascii="Arial"/>
                <w:spacing w:val="22"/>
                <w:w w:val="99"/>
                <w:sz w:val="20"/>
              </w:rPr>
              <w:t xml:space="preserve"> </w:t>
            </w:r>
            <w:r>
              <w:rPr>
                <w:rFonts w:ascii="Arial"/>
                <w:sz w:val="20"/>
              </w:rPr>
              <w:t>programmed</w:t>
            </w:r>
            <w:r>
              <w:rPr>
                <w:rFonts w:ascii="Arial"/>
                <w:spacing w:val="-19"/>
                <w:sz w:val="20"/>
              </w:rPr>
              <w:t xml:space="preserve"> </w:t>
            </w:r>
            <w:r>
              <w:rPr>
                <w:rFonts w:ascii="Arial"/>
                <w:spacing w:val="-1"/>
                <w:sz w:val="20"/>
              </w:rPr>
              <w:t>to</w:t>
            </w:r>
            <w:r>
              <w:rPr>
                <w:rFonts w:ascii="Arial"/>
                <w:spacing w:val="-18"/>
                <w:sz w:val="20"/>
              </w:rPr>
              <w:t xml:space="preserve"> </w:t>
            </w:r>
            <w:r>
              <w:rPr>
                <w:rFonts w:ascii="Arial"/>
                <w:spacing w:val="-1"/>
                <w:sz w:val="20"/>
              </w:rPr>
              <w:t>validate</w:t>
            </w:r>
            <w:r>
              <w:rPr>
                <w:rFonts w:ascii="Arial"/>
                <w:spacing w:val="-16"/>
                <w:sz w:val="20"/>
              </w:rPr>
              <w:t xml:space="preserve"> </w:t>
            </w:r>
            <w:r>
              <w:rPr>
                <w:rFonts w:ascii="Arial"/>
                <w:sz w:val="20"/>
              </w:rPr>
              <w:t>the</w:t>
            </w:r>
            <w:r>
              <w:rPr>
                <w:rFonts w:ascii="Arial"/>
                <w:spacing w:val="26"/>
                <w:w w:val="99"/>
                <w:sz w:val="20"/>
              </w:rPr>
              <w:t xml:space="preserve"> </w:t>
            </w:r>
            <w:r>
              <w:rPr>
                <w:rFonts w:ascii="Arial"/>
                <w:spacing w:val="-1"/>
                <w:sz w:val="20"/>
              </w:rPr>
              <w:t>data</w:t>
            </w:r>
            <w:r>
              <w:rPr>
                <w:rFonts w:ascii="Arial"/>
                <w:spacing w:val="-16"/>
                <w:sz w:val="20"/>
              </w:rPr>
              <w:t xml:space="preserve"> </w:t>
            </w:r>
            <w:r>
              <w:rPr>
                <w:rFonts w:ascii="Arial"/>
                <w:spacing w:val="-1"/>
                <w:sz w:val="20"/>
              </w:rPr>
              <w:t>against</w:t>
            </w:r>
            <w:r>
              <w:rPr>
                <w:rFonts w:ascii="Arial"/>
                <w:spacing w:val="-17"/>
                <w:sz w:val="20"/>
              </w:rPr>
              <w:t xml:space="preserve"> </w:t>
            </w:r>
            <w:r>
              <w:rPr>
                <w:rFonts w:ascii="Arial"/>
                <w:spacing w:val="-1"/>
                <w:sz w:val="20"/>
              </w:rPr>
              <w:t>the</w:t>
            </w:r>
            <w:r>
              <w:rPr>
                <w:rFonts w:ascii="Arial"/>
                <w:spacing w:val="-15"/>
                <w:sz w:val="20"/>
              </w:rPr>
              <w:t xml:space="preserve"> </w:t>
            </w:r>
            <w:r>
              <w:rPr>
                <w:rFonts w:ascii="Arial"/>
                <w:spacing w:val="-1"/>
                <w:sz w:val="20"/>
              </w:rPr>
              <w:t>published</w:t>
            </w:r>
            <w:r>
              <w:rPr>
                <w:rFonts w:ascii="Arial"/>
                <w:spacing w:val="27"/>
                <w:w w:val="99"/>
                <w:sz w:val="20"/>
              </w:rPr>
              <w:t xml:space="preserve"> </w:t>
            </w:r>
            <w:r>
              <w:rPr>
                <w:rFonts w:ascii="Arial"/>
                <w:sz w:val="20"/>
              </w:rPr>
              <w:t>XSDs</w:t>
            </w:r>
            <w:r>
              <w:rPr>
                <w:rFonts w:ascii="Arial"/>
                <w:spacing w:val="-15"/>
                <w:sz w:val="20"/>
              </w:rPr>
              <w:t xml:space="preserve"> </w:t>
            </w:r>
            <w:r>
              <w:rPr>
                <w:rFonts w:ascii="Arial"/>
                <w:spacing w:val="-1"/>
                <w:sz w:val="20"/>
              </w:rPr>
              <w:t>prior</w:t>
            </w:r>
            <w:r>
              <w:rPr>
                <w:rFonts w:ascii="Arial"/>
                <w:spacing w:val="-14"/>
                <w:sz w:val="20"/>
              </w:rPr>
              <w:t xml:space="preserve"> </w:t>
            </w:r>
            <w:r>
              <w:rPr>
                <w:rFonts w:ascii="Arial"/>
                <w:spacing w:val="-1"/>
                <w:sz w:val="20"/>
              </w:rPr>
              <w:t>to</w:t>
            </w:r>
            <w:r>
              <w:rPr>
                <w:rFonts w:ascii="Arial"/>
                <w:spacing w:val="-15"/>
                <w:sz w:val="20"/>
              </w:rPr>
              <w:t xml:space="preserve"> </w:t>
            </w:r>
            <w:r>
              <w:rPr>
                <w:rFonts w:ascii="Arial"/>
                <w:spacing w:val="-1"/>
                <w:sz w:val="20"/>
              </w:rPr>
              <w:t>submission.</w:t>
            </w:r>
            <w:r>
              <w:rPr>
                <w:rFonts w:ascii="Arial"/>
                <w:spacing w:val="22"/>
                <w:w w:val="99"/>
                <w:sz w:val="20"/>
              </w:rPr>
              <w:t xml:space="preserve"> </w:t>
            </w:r>
            <w:r>
              <w:rPr>
                <w:rFonts w:ascii="Arial"/>
                <w:spacing w:val="-1"/>
                <w:sz w:val="20"/>
              </w:rPr>
              <w:t>See</w:t>
            </w:r>
            <w:r>
              <w:rPr>
                <w:rFonts w:ascii="Arial"/>
                <w:spacing w:val="-21"/>
                <w:sz w:val="20"/>
              </w:rPr>
              <w:t xml:space="preserve"> </w:t>
            </w:r>
            <w:r>
              <w:rPr>
                <w:rFonts w:ascii="Arial"/>
                <w:sz w:val="20"/>
              </w:rPr>
              <w:t>BR-10.</w:t>
            </w:r>
          </w:p>
        </w:tc>
      </w:tr>
      <w:tr w:rsidR="00A80CFC" w14:paraId="3A5F31D8" w14:textId="77777777" w:rsidTr="00EA67DB">
        <w:tc>
          <w:tcPr>
            <w:tcW w:w="1890" w:type="dxa"/>
          </w:tcPr>
          <w:p w14:paraId="6EFE7DC0" w14:textId="77777777" w:rsidR="00A80CFC" w:rsidRDefault="00A80CFC" w:rsidP="00042929">
            <w:pPr>
              <w:pStyle w:val="TableParagraph"/>
              <w:spacing w:line="223" w:lineRule="exact"/>
              <w:rPr>
                <w:rFonts w:ascii="Arial" w:eastAsia="Arial" w:hAnsi="Arial" w:cs="Arial"/>
                <w:sz w:val="20"/>
                <w:szCs w:val="20"/>
              </w:rPr>
            </w:pPr>
            <w:r>
              <w:rPr>
                <w:rFonts w:ascii="Arial"/>
                <w:spacing w:val="-1"/>
                <w:sz w:val="20"/>
              </w:rPr>
              <w:t>BR-06</w:t>
            </w:r>
          </w:p>
          <w:p w14:paraId="342B23B7" w14:textId="77777777" w:rsidR="00A80CFC" w:rsidRDefault="00A80CFC" w:rsidP="00042929">
            <w:r>
              <w:rPr>
                <w:rFonts w:ascii="Arial"/>
                <w:spacing w:val="1"/>
                <w:sz w:val="20"/>
              </w:rPr>
              <w:t>DWC</w:t>
            </w:r>
            <w:r>
              <w:rPr>
                <w:rFonts w:ascii="Arial"/>
                <w:spacing w:val="-28"/>
                <w:sz w:val="20"/>
              </w:rPr>
              <w:t xml:space="preserve"> </w:t>
            </w:r>
            <w:r>
              <w:rPr>
                <w:rFonts w:ascii="Arial"/>
                <w:spacing w:val="-1"/>
                <w:sz w:val="20"/>
              </w:rPr>
              <w:t>Business</w:t>
            </w:r>
            <w:r>
              <w:rPr>
                <w:rFonts w:ascii="Arial"/>
                <w:spacing w:val="23"/>
                <w:w w:val="99"/>
                <w:sz w:val="20"/>
              </w:rPr>
              <w:t xml:space="preserve"> </w:t>
            </w:r>
            <w:r>
              <w:rPr>
                <w:rFonts w:ascii="Arial"/>
                <w:spacing w:val="-1"/>
                <w:sz w:val="20"/>
              </w:rPr>
              <w:t>Rule</w:t>
            </w:r>
            <w:r>
              <w:rPr>
                <w:rFonts w:ascii="Arial"/>
                <w:spacing w:val="-11"/>
                <w:sz w:val="20"/>
              </w:rPr>
              <w:t xml:space="preserve"> </w:t>
            </w:r>
            <w:r>
              <w:rPr>
                <w:rFonts w:ascii="Arial"/>
                <w:spacing w:val="-1"/>
                <w:sz w:val="20"/>
              </w:rPr>
              <w:t>and</w:t>
            </w:r>
            <w:r>
              <w:rPr>
                <w:rFonts w:ascii="Arial"/>
                <w:spacing w:val="-11"/>
                <w:sz w:val="20"/>
              </w:rPr>
              <w:t xml:space="preserve"> </w:t>
            </w:r>
            <w:r>
              <w:rPr>
                <w:rFonts w:ascii="Arial"/>
                <w:spacing w:val="-1"/>
                <w:sz w:val="20"/>
              </w:rPr>
              <w:t>DIR</w:t>
            </w:r>
            <w:r>
              <w:rPr>
                <w:rFonts w:ascii="Arial"/>
                <w:spacing w:val="-13"/>
                <w:sz w:val="20"/>
              </w:rPr>
              <w:t xml:space="preserve"> </w:t>
            </w:r>
            <w:r>
              <w:rPr>
                <w:rFonts w:ascii="Arial"/>
                <w:spacing w:val="2"/>
                <w:sz w:val="20"/>
              </w:rPr>
              <w:t>OIS</w:t>
            </w:r>
            <w:r>
              <w:rPr>
                <w:rFonts w:ascii="Arial"/>
                <w:spacing w:val="28"/>
                <w:w w:val="99"/>
                <w:sz w:val="20"/>
              </w:rPr>
              <w:t xml:space="preserve"> </w:t>
            </w:r>
            <w:r>
              <w:rPr>
                <w:rFonts w:ascii="Arial"/>
                <w:spacing w:val="-1"/>
                <w:sz w:val="20"/>
              </w:rPr>
              <w:t>Compliance</w:t>
            </w:r>
          </w:p>
        </w:tc>
        <w:tc>
          <w:tcPr>
            <w:tcW w:w="4770" w:type="dxa"/>
          </w:tcPr>
          <w:p w14:paraId="7605EBC9" w14:textId="77777777" w:rsidR="00A80CFC" w:rsidRDefault="00A80CFC" w:rsidP="00042929">
            <w:r>
              <w:rPr>
                <w:rFonts w:ascii="Arial" w:eastAsia="Arial" w:hAnsi="Arial" w:cs="Arial"/>
                <w:spacing w:val="-1"/>
                <w:sz w:val="20"/>
                <w:szCs w:val="20"/>
              </w:rPr>
              <w:t>Failure</w:t>
            </w:r>
            <w:r>
              <w:rPr>
                <w:rFonts w:ascii="Arial" w:eastAsia="Arial" w:hAnsi="Arial" w:cs="Arial"/>
                <w:spacing w:val="-14"/>
                <w:sz w:val="20"/>
                <w:szCs w:val="20"/>
              </w:rPr>
              <w:t xml:space="preserve"> </w:t>
            </w:r>
            <w:r>
              <w:rPr>
                <w:rFonts w:ascii="Arial" w:eastAsia="Arial" w:hAnsi="Arial" w:cs="Arial"/>
                <w:spacing w:val="-1"/>
                <w:sz w:val="20"/>
                <w:szCs w:val="20"/>
              </w:rPr>
              <w:t>to</w:t>
            </w:r>
            <w:r>
              <w:rPr>
                <w:rFonts w:ascii="Arial" w:eastAsia="Arial" w:hAnsi="Arial" w:cs="Arial"/>
                <w:spacing w:val="-13"/>
                <w:sz w:val="20"/>
                <w:szCs w:val="20"/>
              </w:rPr>
              <w:t xml:space="preserve"> </w:t>
            </w:r>
            <w:r>
              <w:rPr>
                <w:rFonts w:ascii="Arial" w:eastAsia="Arial" w:hAnsi="Arial" w:cs="Arial"/>
                <w:sz w:val="20"/>
                <w:szCs w:val="20"/>
              </w:rPr>
              <w:t>follow</w:t>
            </w:r>
            <w:r>
              <w:rPr>
                <w:rFonts w:ascii="Arial" w:eastAsia="Arial" w:hAnsi="Arial" w:cs="Arial"/>
                <w:spacing w:val="-14"/>
                <w:sz w:val="20"/>
                <w:szCs w:val="20"/>
              </w:rPr>
              <w:t xml:space="preserve"> </w:t>
            </w:r>
            <w:r>
              <w:rPr>
                <w:rFonts w:ascii="Arial" w:eastAsia="Arial" w:hAnsi="Arial" w:cs="Arial"/>
                <w:spacing w:val="2"/>
                <w:sz w:val="20"/>
                <w:szCs w:val="20"/>
              </w:rPr>
              <w:t>DWC</w:t>
            </w:r>
            <w:r>
              <w:rPr>
                <w:rFonts w:ascii="Arial" w:eastAsia="Arial" w:hAnsi="Arial" w:cs="Arial"/>
                <w:spacing w:val="-13"/>
                <w:sz w:val="20"/>
                <w:szCs w:val="20"/>
              </w:rPr>
              <w:t xml:space="preserve"> </w:t>
            </w:r>
            <w:r>
              <w:rPr>
                <w:rFonts w:ascii="Arial" w:eastAsia="Arial" w:hAnsi="Arial" w:cs="Arial"/>
                <w:spacing w:val="-2"/>
                <w:sz w:val="20"/>
                <w:szCs w:val="20"/>
              </w:rPr>
              <w:t>business</w:t>
            </w:r>
            <w:r>
              <w:rPr>
                <w:rFonts w:ascii="Arial" w:eastAsia="Arial" w:hAnsi="Arial" w:cs="Arial"/>
                <w:spacing w:val="-10"/>
                <w:sz w:val="20"/>
                <w:szCs w:val="20"/>
              </w:rPr>
              <w:t xml:space="preserve"> </w:t>
            </w:r>
            <w:r>
              <w:rPr>
                <w:rFonts w:ascii="Arial" w:eastAsia="Arial" w:hAnsi="Arial" w:cs="Arial"/>
                <w:spacing w:val="-1"/>
                <w:sz w:val="20"/>
                <w:szCs w:val="20"/>
              </w:rPr>
              <w:t>rules</w:t>
            </w:r>
            <w:r>
              <w:rPr>
                <w:rFonts w:ascii="Arial" w:eastAsia="Arial" w:hAnsi="Arial" w:cs="Arial"/>
                <w:spacing w:val="-13"/>
                <w:sz w:val="20"/>
                <w:szCs w:val="20"/>
              </w:rPr>
              <w:t xml:space="preserve"> </w:t>
            </w:r>
            <w:r>
              <w:rPr>
                <w:rFonts w:ascii="Arial" w:eastAsia="Arial" w:hAnsi="Arial" w:cs="Arial"/>
                <w:spacing w:val="-1"/>
                <w:sz w:val="20"/>
                <w:szCs w:val="20"/>
              </w:rPr>
              <w:t>and/or</w:t>
            </w:r>
            <w:r>
              <w:rPr>
                <w:rFonts w:ascii="Arial" w:eastAsia="Arial" w:hAnsi="Arial" w:cs="Arial"/>
                <w:spacing w:val="-10"/>
                <w:sz w:val="20"/>
                <w:szCs w:val="20"/>
              </w:rPr>
              <w:t xml:space="preserve"> </w:t>
            </w:r>
            <w:r>
              <w:rPr>
                <w:rFonts w:ascii="Arial" w:eastAsia="Arial" w:hAnsi="Arial" w:cs="Arial"/>
                <w:spacing w:val="-1"/>
                <w:sz w:val="20"/>
                <w:szCs w:val="20"/>
              </w:rPr>
              <w:t>DIR</w:t>
            </w:r>
            <w:r>
              <w:rPr>
                <w:rFonts w:ascii="Arial" w:eastAsia="Arial" w:hAnsi="Arial" w:cs="Arial"/>
                <w:spacing w:val="30"/>
                <w:w w:val="99"/>
                <w:sz w:val="20"/>
                <w:szCs w:val="20"/>
              </w:rPr>
              <w:t xml:space="preserve"> </w:t>
            </w:r>
            <w:r>
              <w:rPr>
                <w:rFonts w:ascii="Arial" w:eastAsia="Arial" w:hAnsi="Arial" w:cs="Arial"/>
                <w:sz w:val="20"/>
                <w:szCs w:val="20"/>
              </w:rPr>
              <w:t>Office</w:t>
            </w:r>
            <w:r>
              <w:rPr>
                <w:rFonts w:ascii="Arial" w:eastAsia="Arial" w:hAnsi="Arial" w:cs="Arial"/>
                <w:spacing w:val="-18"/>
                <w:sz w:val="20"/>
                <w:szCs w:val="20"/>
              </w:rPr>
              <w:t xml:space="preserve"> </w:t>
            </w:r>
            <w:r>
              <w:rPr>
                <w:rFonts w:ascii="Arial" w:eastAsia="Arial" w:hAnsi="Arial" w:cs="Arial"/>
                <w:spacing w:val="-1"/>
                <w:sz w:val="20"/>
                <w:szCs w:val="20"/>
              </w:rPr>
              <w:t>of</w:t>
            </w:r>
            <w:r>
              <w:rPr>
                <w:rFonts w:ascii="Arial" w:eastAsia="Arial" w:hAnsi="Arial" w:cs="Arial"/>
                <w:spacing w:val="-14"/>
                <w:sz w:val="20"/>
                <w:szCs w:val="20"/>
              </w:rPr>
              <w:t xml:space="preserve"> </w:t>
            </w:r>
            <w:r>
              <w:rPr>
                <w:rFonts w:ascii="Arial" w:eastAsia="Arial" w:hAnsi="Arial" w:cs="Arial"/>
                <w:spacing w:val="-1"/>
                <w:sz w:val="20"/>
                <w:szCs w:val="20"/>
              </w:rPr>
              <w:t>Information</w:t>
            </w:r>
            <w:r>
              <w:rPr>
                <w:rFonts w:ascii="Arial" w:eastAsia="Arial" w:hAnsi="Arial" w:cs="Arial"/>
                <w:spacing w:val="-15"/>
                <w:sz w:val="20"/>
                <w:szCs w:val="20"/>
              </w:rPr>
              <w:t xml:space="preserve"> </w:t>
            </w:r>
            <w:r>
              <w:rPr>
                <w:rFonts w:ascii="Arial" w:eastAsia="Arial" w:hAnsi="Arial" w:cs="Arial"/>
                <w:spacing w:val="-1"/>
                <w:sz w:val="20"/>
                <w:szCs w:val="20"/>
              </w:rPr>
              <w:t>Services</w:t>
            </w:r>
            <w:r>
              <w:rPr>
                <w:rFonts w:ascii="Arial" w:eastAsia="Arial" w:hAnsi="Arial" w:cs="Arial"/>
                <w:spacing w:val="-15"/>
                <w:sz w:val="20"/>
                <w:szCs w:val="20"/>
              </w:rPr>
              <w:t xml:space="preserve"> </w:t>
            </w:r>
            <w:r>
              <w:rPr>
                <w:rFonts w:ascii="Arial" w:eastAsia="Arial" w:hAnsi="Arial" w:cs="Arial"/>
                <w:spacing w:val="-1"/>
                <w:sz w:val="20"/>
                <w:szCs w:val="20"/>
              </w:rPr>
              <w:t>(OIS)</w:t>
            </w:r>
            <w:r>
              <w:rPr>
                <w:rFonts w:ascii="Arial" w:eastAsia="Arial" w:hAnsi="Arial" w:cs="Arial"/>
                <w:spacing w:val="29"/>
                <w:w w:val="99"/>
                <w:sz w:val="20"/>
                <w:szCs w:val="20"/>
              </w:rPr>
              <w:t xml:space="preserve"> </w:t>
            </w:r>
            <w:r>
              <w:rPr>
                <w:rFonts w:ascii="Arial" w:eastAsia="Arial" w:hAnsi="Arial" w:cs="Arial"/>
                <w:spacing w:val="-1"/>
                <w:sz w:val="20"/>
                <w:szCs w:val="20"/>
              </w:rPr>
              <w:t>requirements</w:t>
            </w:r>
            <w:r>
              <w:rPr>
                <w:rFonts w:ascii="Arial" w:eastAsia="Arial" w:hAnsi="Arial" w:cs="Arial"/>
                <w:spacing w:val="-15"/>
                <w:sz w:val="20"/>
                <w:szCs w:val="20"/>
              </w:rPr>
              <w:t xml:space="preserve"> </w:t>
            </w:r>
            <w:r>
              <w:rPr>
                <w:rFonts w:ascii="Arial" w:eastAsia="Arial" w:hAnsi="Arial" w:cs="Arial"/>
                <w:spacing w:val="3"/>
                <w:sz w:val="20"/>
                <w:szCs w:val="20"/>
              </w:rPr>
              <w:t>may</w:t>
            </w:r>
            <w:r>
              <w:rPr>
                <w:rFonts w:ascii="Arial" w:eastAsia="Arial" w:hAnsi="Arial" w:cs="Arial"/>
                <w:spacing w:val="-22"/>
                <w:sz w:val="20"/>
                <w:szCs w:val="20"/>
              </w:rPr>
              <w:t xml:space="preserve"> </w:t>
            </w:r>
            <w:r>
              <w:rPr>
                <w:rFonts w:ascii="Arial" w:eastAsia="Arial" w:hAnsi="Arial" w:cs="Arial"/>
                <w:spacing w:val="-1"/>
                <w:sz w:val="20"/>
                <w:szCs w:val="20"/>
              </w:rPr>
              <w:t>result</w:t>
            </w:r>
            <w:r>
              <w:rPr>
                <w:rFonts w:ascii="Arial" w:eastAsia="Arial" w:hAnsi="Arial" w:cs="Arial"/>
                <w:spacing w:val="-9"/>
                <w:sz w:val="20"/>
                <w:szCs w:val="20"/>
              </w:rPr>
              <w:t xml:space="preserve"> </w:t>
            </w:r>
            <w:r>
              <w:rPr>
                <w:rFonts w:ascii="Arial" w:eastAsia="Arial" w:hAnsi="Arial" w:cs="Arial"/>
                <w:spacing w:val="-1"/>
                <w:sz w:val="20"/>
                <w:szCs w:val="20"/>
              </w:rPr>
              <w:t xml:space="preserve">in </w:t>
            </w:r>
            <w:r w:rsidRPr="00407AF8">
              <w:rPr>
                <w:rFonts w:ascii="Arial" w:eastAsia="Arial" w:hAnsi="Arial" w:cs="Arial"/>
                <w:spacing w:val="-1"/>
                <w:sz w:val="20"/>
                <w:szCs w:val="20"/>
              </w:rPr>
              <w:t>suspension or</w:t>
            </w:r>
            <w:r w:rsidRPr="00407AF8">
              <w:rPr>
                <w:rFonts w:ascii="Arial" w:eastAsia="Arial" w:hAnsi="Arial" w:cs="Arial"/>
                <w:spacing w:val="-14"/>
                <w:sz w:val="20"/>
                <w:szCs w:val="20"/>
              </w:rPr>
              <w:t xml:space="preserve"> </w:t>
            </w:r>
            <w:r>
              <w:rPr>
                <w:rFonts w:ascii="Arial" w:eastAsia="Arial" w:hAnsi="Arial" w:cs="Arial"/>
                <w:spacing w:val="-1"/>
                <w:sz w:val="20"/>
                <w:szCs w:val="20"/>
              </w:rPr>
              <w:t>revocation</w:t>
            </w:r>
            <w:r>
              <w:rPr>
                <w:rFonts w:ascii="Arial" w:eastAsia="Arial" w:hAnsi="Arial" w:cs="Arial"/>
                <w:spacing w:val="-14"/>
                <w:sz w:val="20"/>
                <w:szCs w:val="20"/>
              </w:rPr>
              <w:t xml:space="preserve"> </w:t>
            </w:r>
            <w:r>
              <w:rPr>
                <w:rFonts w:ascii="Arial" w:eastAsia="Arial" w:hAnsi="Arial" w:cs="Arial"/>
                <w:spacing w:val="-2"/>
                <w:sz w:val="20"/>
                <w:szCs w:val="20"/>
              </w:rPr>
              <w:t>of</w:t>
            </w:r>
            <w:r>
              <w:rPr>
                <w:rFonts w:ascii="Arial" w:eastAsia="Arial" w:hAnsi="Arial" w:cs="Arial"/>
                <w:spacing w:val="-13"/>
                <w:sz w:val="20"/>
                <w:szCs w:val="20"/>
              </w:rPr>
              <w:t xml:space="preserve"> </w:t>
            </w:r>
            <w:r>
              <w:rPr>
                <w:rFonts w:ascii="Arial" w:eastAsia="Arial" w:hAnsi="Arial" w:cs="Arial"/>
                <w:spacing w:val="-3"/>
                <w:sz w:val="20"/>
                <w:szCs w:val="20"/>
              </w:rPr>
              <w:t>JET</w:t>
            </w:r>
            <w:r>
              <w:rPr>
                <w:rFonts w:ascii="Arial" w:eastAsia="Arial" w:hAnsi="Arial" w:cs="Arial"/>
                <w:spacing w:val="27"/>
                <w:w w:val="99"/>
                <w:sz w:val="20"/>
                <w:szCs w:val="20"/>
              </w:rPr>
              <w:t xml:space="preserve"> </w:t>
            </w:r>
            <w:r>
              <w:rPr>
                <w:rFonts w:ascii="Arial" w:eastAsia="Arial" w:hAnsi="Arial" w:cs="Arial"/>
                <w:spacing w:val="-1"/>
                <w:sz w:val="20"/>
                <w:szCs w:val="20"/>
              </w:rPr>
              <w:t>Filer’s</w:t>
            </w:r>
            <w:r>
              <w:rPr>
                <w:rFonts w:ascii="Arial" w:eastAsia="Arial" w:hAnsi="Arial" w:cs="Arial"/>
                <w:spacing w:val="-9"/>
                <w:sz w:val="20"/>
                <w:szCs w:val="20"/>
              </w:rPr>
              <w:t xml:space="preserve"> </w:t>
            </w:r>
            <w:r>
              <w:rPr>
                <w:rFonts w:ascii="Arial" w:eastAsia="Arial" w:hAnsi="Arial" w:cs="Arial"/>
                <w:spacing w:val="-1"/>
                <w:sz w:val="20"/>
                <w:szCs w:val="20"/>
              </w:rPr>
              <w:t>ability</w:t>
            </w:r>
            <w:r>
              <w:rPr>
                <w:rFonts w:ascii="Arial" w:eastAsia="Arial" w:hAnsi="Arial" w:cs="Arial"/>
                <w:spacing w:val="-17"/>
                <w:sz w:val="20"/>
                <w:szCs w:val="20"/>
              </w:rPr>
              <w:t xml:space="preserve"> </w:t>
            </w:r>
            <w:r>
              <w:rPr>
                <w:rFonts w:ascii="Arial" w:eastAsia="Arial" w:hAnsi="Arial" w:cs="Arial"/>
                <w:spacing w:val="-1"/>
                <w:sz w:val="20"/>
                <w:szCs w:val="20"/>
              </w:rPr>
              <w:t>to</w:t>
            </w:r>
            <w:r>
              <w:rPr>
                <w:rFonts w:ascii="Arial" w:eastAsia="Arial" w:hAnsi="Arial" w:cs="Arial"/>
                <w:spacing w:val="-11"/>
                <w:sz w:val="20"/>
                <w:szCs w:val="20"/>
              </w:rPr>
              <w:t xml:space="preserve"> </w:t>
            </w:r>
            <w:r>
              <w:rPr>
                <w:rFonts w:ascii="Arial" w:eastAsia="Arial" w:hAnsi="Arial" w:cs="Arial"/>
                <w:sz w:val="20"/>
                <w:szCs w:val="20"/>
              </w:rPr>
              <w:t>JET</w:t>
            </w:r>
            <w:r>
              <w:rPr>
                <w:rFonts w:ascii="Arial" w:eastAsia="Arial" w:hAnsi="Arial" w:cs="Arial"/>
                <w:spacing w:val="-5"/>
                <w:sz w:val="20"/>
                <w:szCs w:val="20"/>
              </w:rPr>
              <w:t xml:space="preserve"> </w:t>
            </w:r>
            <w:r>
              <w:rPr>
                <w:rFonts w:ascii="Arial" w:eastAsia="Arial" w:hAnsi="Arial" w:cs="Arial"/>
                <w:spacing w:val="-1"/>
                <w:sz w:val="20"/>
                <w:szCs w:val="20"/>
              </w:rPr>
              <w:t>File.</w:t>
            </w:r>
          </w:p>
        </w:tc>
        <w:tc>
          <w:tcPr>
            <w:tcW w:w="3150" w:type="dxa"/>
          </w:tcPr>
          <w:p w14:paraId="5C3362B9" w14:textId="77777777" w:rsidR="00A80CFC" w:rsidRDefault="00A80CFC" w:rsidP="00042929"/>
        </w:tc>
      </w:tr>
      <w:tr w:rsidR="00A80CFC" w14:paraId="7E8C9D03" w14:textId="77777777" w:rsidTr="00EA67DB">
        <w:tc>
          <w:tcPr>
            <w:tcW w:w="1890" w:type="dxa"/>
          </w:tcPr>
          <w:p w14:paraId="7107EEC0" w14:textId="77777777" w:rsidR="00A80CFC" w:rsidRDefault="00A80CFC" w:rsidP="00042929">
            <w:pPr>
              <w:pStyle w:val="TableParagraph"/>
              <w:spacing w:line="223" w:lineRule="exact"/>
              <w:rPr>
                <w:rFonts w:ascii="Arial" w:eastAsia="Arial" w:hAnsi="Arial" w:cs="Arial"/>
                <w:sz w:val="20"/>
                <w:szCs w:val="20"/>
              </w:rPr>
            </w:pPr>
            <w:r>
              <w:rPr>
                <w:rFonts w:ascii="Arial"/>
                <w:spacing w:val="-1"/>
                <w:sz w:val="20"/>
              </w:rPr>
              <w:t>BR-07</w:t>
            </w:r>
          </w:p>
          <w:p w14:paraId="585F404C" w14:textId="77777777" w:rsidR="00A80CFC" w:rsidRDefault="00A80CFC" w:rsidP="00042929">
            <w:r>
              <w:rPr>
                <w:rFonts w:ascii="Arial"/>
                <w:sz w:val="20"/>
              </w:rPr>
              <w:t>JET</w:t>
            </w:r>
            <w:r>
              <w:rPr>
                <w:rFonts w:ascii="Arial"/>
                <w:spacing w:val="-10"/>
                <w:sz w:val="20"/>
              </w:rPr>
              <w:t xml:space="preserve"> </w:t>
            </w:r>
            <w:r>
              <w:rPr>
                <w:rFonts w:ascii="Arial"/>
                <w:spacing w:val="-1"/>
                <w:sz w:val="20"/>
              </w:rPr>
              <w:t>File</w:t>
            </w:r>
            <w:r>
              <w:rPr>
                <w:rFonts w:ascii="Arial"/>
                <w:spacing w:val="20"/>
                <w:w w:val="99"/>
                <w:sz w:val="20"/>
              </w:rPr>
              <w:t xml:space="preserve"> </w:t>
            </w:r>
            <w:r>
              <w:rPr>
                <w:rFonts w:ascii="Arial"/>
                <w:spacing w:val="-1"/>
                <w:w w:val="95"/>
                <w:sz w:val="20"/>
              </w:rPr>
              <w:t>Agreements</w:t>
            </w:r>
          </w:p>
        </w:tc>
        <w:tc>
          <w:tcPr>
            <w:tcW w:w="4770" w:type="dxa"/>
          </w:tcPr>
          <w:p w14:paraId="593289E3" w14:textId="77777777" w:rsidR="00A80CFC" w:rsidRDefault="00A80CFC" w:rsidP="00042929">
            <w:pPr>
              <w:pStyle w:val="TableParagraph"/>
              <w:rPr>
                <w:rFonts w:ascii="Arial" w:eastAsia="Arial" w:hAnsi="Arial" w:cs="Arial"/>
                <w:sz w:val="20"/>
                <w:szCs w:val="20"/>
              </w:rPr>
            </w:pPr>
            <w:r>
              <w:rPr>
                <w:rFonts w:ascii="Arial"/>
                <w:sz w:val="20"/>
              </w:rPr>
              <w:t>A</w:t>
            </w:r>
            <w:r>
              <w:rPr>
                <w:rFonts w:ascii="Arial"/>
                <w:spacing w:val="-14"/>
                <w:sz w:val="20"/>
              </w:rPr>
              <w:t xml:space="preserve"> </w:t>
            </w:r>
            <w:r>
              <w:rPr>
                <w:rFonts w:ascii="Arial"/>
                <w:spacing w:val="-1"/>
                <w:sz w:val="20"/>
              </w:rPr>
              <w:t>completed</w:t>
            </w:r>
            <w:r>
              <w:rPr>
                <w:rFonts w:ascii="Arial"/>
                <w:spacing w:val="-13"/>
                <w:sz w:val="20"/>
              </w:rPr>
              <w:t xml:space="preserve"> </w:t>
            </w:r>
            <w:r>
              <w:rPr>
                <w:rFonts w:ascii="Arial"/>
                <w:spacing w:val="-1"/>
                <w:sz w:val="20"/>
              </w:rPr>
              <w:t>JET</w:t>
            </w:r>
            <w:r>
              <w:rPr>
                <w:rFonts w:ascii="Arial"/>
                <w:spacing w:val="-5"/>
                <w:sz w:val="20"/>
              </w:rPr>
              <w:t xml:space="preserve"> </w:t>
            </w:r>
            <w:r>
              <w:rPr>
                <w:rFonts w:ascii="Arial"/>
                <w:spacing w:val="-1"/>
                <w:sz w:val="20"/>
              </w:rPr>
              <w:t>File</w:t>
            </w:r>
            <w:r>
              <w:rPr>
                <w:rFonts w:ascii="Arial"/>
                <w:spacing w:val="-11"/>
                <w:sz w:val="20"/>
              </w:rPr>
              <w:t xml:space="preserve"> </w:t>
            </w:r>
            <w:r>
              <w:rPr>
                <w:rFonts w:ascii="Arial"/>
                <w:sz w:val="20"/>
              </w:rPr>
              <w:t>agreement</w:t>
            </w:r>
            <w:r>
              <w:rPr>
                <w:rFonts w:ascii="Arial"/>
                <w:spacing w:val="-15"/>
                <w:sz w:val="20"/>
              </w:rPr>
              <w:t xml:space="preserve"> </w:t>
            </w:r>
            <w:r>
              <w:rPr>
                <w:rFonts w:ascii="Arial"/>
                <w:spacing w:val="1"/>
                <w:sz w:val="20"/>
              </w:rPr>
              <w:t>must</w:t>
            </w:r>
            <w:r>
              <w:rPr>
                <w:rFonts w:ascii="Arial"/>
                <w:spacing w:val="-12"/>
                <w:sz w:val="20"/>
              </w:rPr>
              <w:t xml:space="preserve"> </w:t>
            </w:r>
            <w:r>
              <w:rPr>
                <w:rFonts w:ascii="Arial"/>
                <w:spacing w:val="-1"/>
                <w:sz w:val="20"/>
              </w:rPr>
              <w:t>be</w:t>
            </w:r>
            <w:r>
              <w:rPr>
                <w:rFonts w:ascii="Arial"/>
                <w:spacing w:val="-11"/>
                <w:sz w:val="20"/>
              </w:rPr>
              <w:t xml:space="preserve"> </w:t>
            </w:r>
            <w:r>
              <w:rPr>
                <w:rFonts w:ascii="Arial"/>
                <w:spacing w:val="-1"/>
                <w:sz w:val="20"/>
              </w:rPr>
              <w:t>on</w:t>
            </w:r>
            <w:r>
              <w:rPr>
                <w:rFonts w:ascii="Arial"/>
                <w:spacing w:val="-13"/>
                <w:sz w:val="20"/>
              </w:rPr>
              <w:t xml:space="preserve"> </w:t>
            </w:r>
            <w:r>
              <w:rPr>
                <w:rFonts w:ascii="Arial"/>
                <w:sz w:val="20"/>
              </w:rPr>
              <w:t>file</w:t>
            </w:r>
            <w:r>
              <w:rPr>
                <w:rFonts w:ascii="Arial"/>
                <w:spacing w:val="24"/>
                <w:w w:val="99"/>
                <w:sz w:val="20"/>
              </w:rPr>
              <w:t xml:space="preserve"> </w:t>
            </w:r>
            <w:r>
              <w:rPr>
                <w:rFonts w:ascii="Arial"/>
                <w:spacing w:val="-2"/>
                <w:sz w:val="20"/>
              </w:rPr>
              <w:t>with</w:t>
            </w:r>
            <w:r>
              <w:rPr>
                <w:rFonts w:ascii="Arial"/>
                <w:spacing w:val="-9"/>
                <w:sz w:val="20"/>
              </w:rPr>
              <w:t xml:space="preserve"> </w:t>
            </w:r>
            <w:r>
              <w:rPr>
                <w:rFonts w:ascii="Arial"/>
                <w:spacing w:val="1"/>
                <w:sz w:val="20"/>
              </w:rPr>
              <w:t>DWC</w:t>
            </w:r>
            <w:r>
              <w:rPr>
                <w:rFonts w:ascii="Arial"/>
                <w:spacing w:val="-13"/>
                <w:sz w:val="20"/>
              </w:rPr>
              <w:t xml:space="preserve"> </w:t>
            </w:r>
            <w:r>
              <w:rPr>
                <w:rFonts w:ascii="Arial"/>
                <w:spacing w:val="-1"/>
                <w:sz w:val="20"/>
              </w:rPr>
              <w:t>prior</w:t>
            </w:r>
            <w:r>
              <w:rPr>
                <w:rFonts w:ascii="Arial"/>
                <w:spacing w:val="-11"/>
                <w:sz w:val="20"/>
              </w:rPr>
              <w:t xml:space="preserve"> </w:t>
            </w:r>
            <w:r>
              <w:rPr>
                <w:rFonts w:ascii="Arial"/>
                <w:spacing w:val="-1"/>
                <w:sz w:val="20"/>
              </w:rPr>
              <w:t>to</w:t>
            </w:r>
            <w:r>
              <w:rPr>
                <w:rFonts w:ascii="Arial"/>
                <w:spacing w:val="-11"/>
                <w:sz w:val="20"/>
              </w:rPr>
              <w:t xml:space="preserve"> </w:t>
            </w:r>
            <w:r>
              <w:rPr>
                <w:rFonts w:ascii="Arial"/>
                <w:spacing w:val="-1"/>
                <w:sz w:val="20"/>
              </w:rPr>
              <w:t>submitting</w:t>
            </w:r>
            <w:r>
              <w:rPr>
                <w:rFonts w:ascii="Arial"/>
                <w:spacing w:val="-11"/>
                <w:sz w:val="20"/>
              </w:rPr>
              <w:t xml:space="preserve"> </w:t>
            </w:r>
            <w:r>
              <w:rPr>
                <w:rFonts w:ascii="Arial"/>
                <w:spacing w:val="-1"/>
                <w:sz w:val="20"/>
              </w:rPr>
              <w:t>via</w:t>
            </w:r>
            <w:r>
              <w:rPr>
                <w:rFonts w:ascii="Arial"/>
                <w:spacing w:val="-12"/>
                <w:sz w:val="20"/>
              </w:rPr>
              <w:t xml:space="preserve"> </w:t>
            </w:r>
            <w:r>
              <w:rPr>
                <w:rFonts w:ascii="Arial"/>
                <w:sz w:val="20"/>
              </w:rPr>
              <w:t>JET</w:t>
            </w:r>
            <w:r>
              <w:rPr>
                <w:rFonts w:ascii="Arial"/>
                <w:spacing w:val="-5"/>
                <w:sz w:val="20"/>
              </w:rPr>
              <w:t xml:space="preserve"> </w:t>
            </w:r>
            <w:r>
              <w:rPr>
                <w:rFonts w:ascii="Arial"/>
                <w:spacing w:val="-1"/>
                <w:sz w:val="20"/>
              </w:rPr>
              <w:t>File.</w:t>
            </w:r>
          </w:p>
        </w:tc>
        <w:tc>
          <w:tcPr>
            <w:tcW w:w="3150" w:type="dxa"/>
          </w:tcPr>
          <w:p w14:paraId="02E0A0FC" w14:textId="77777777" w:rsidR="00A80CFC" w:rsidRDefault="00A80CFC" w:rsidP="00042929"/>
        </w:tc>
      </w:tr>
      <w:tr w:rsidR="00A80CFC" w14:paraId="1EBC5366" w14:textId="77777777" w:rsidTr="00EA67DB">
        <w:tc>
          <w:tcPr>
            <w:tcW w:w="1890" w:type="dxa"/>
          </w:tcPr>
          <w:p w14:paraId="73708881"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BR-08</w:t>
            </w:r>
          </w:p>
          <w:p w14:paraId="3F31BCEB" w14:textId="77777777" w:rsidR="00A80CFC" w:rsidRDefault="00A80CFC" w:rsidP="00042929">
            <w:r>
              <w:rPr>
                <w:rFonts w:ascii="Arial"/>
                <w:spacing w:val="-1"/>
                <w:sz w:val="20"/>
              </w:rPr>
              <w:t>Forms</w:t>
            </w:r>
            <w:r>
              <w:rPr>
                <w:rFonts w:ascii="Arial"/>
                <w:spacing w:val="-10"/>
                <w:sz w:val="20"/>
              </w:rPr>
              <w:t xml:space="preserve"> </w:t>
            </w:r>
            <w:r>
              <w:rPr>
                <w:rFonts w:ascii="Arial"/>
                <w:spacing w:val="-1"/>
                <w:sz w:val="20"/>
              </w:rPr>
              <w:t>that</w:t>
            </w:r>
            <w:r>
              <w:rPr>
                <w:rFonts w:ascii="Arial"/>
                <w:spacing w:val="-8"/>
                <w:sz w:val="20"/>
              </w:rPr>
              <w:t xml:space="preserve"> </w:t>
            </w:r>
            <w:r>
              <w:rPr>
                <w:rFonts w:ascii="Arial"/>
                <w:sz w:val="20"/>
              </w:rPr>
              <w:t>may</w:t>
            </w:r>
            <w:r>
              <w:rPr>
                <w:rFonts w:ascii="Arial"/>
                <w:spacing w:val="-11"/>
                <w:sz w:val="20"/>
              </w:rPr>
              <w:t xml:space="preserve"> </w:t>
            </w:r>
            <w:r>
              <w:rPr>
                <w:rFonts w:ascii="Arial"/>
                <w:spacing w:val="-1"/>
                <w:sz w:val="20"/>
              </w:rPr>
              <w:t>be</w:t>
            </w:r>
            <w:r>
              <w:rPr>
                <w:rFonts w:ascii="Arial"/>
                <w:spacing w:val="26"/>
                <w:w w:val="99"/>
                <w:sz w:val="20"/>
              </w:rPr>
              <w:t xml:space="preserve"> </w:t>
            </w:r>
            <w:r>
              <w:rPr>
                <w:rFonts w:ascii="Arial"/>
                <w:spacing w:val="-1"/>
                <w:sz w:val="20"/>
              </w:rPr>
              <w:t>JET</w:t>
            </w:r>
            <w:r>
              <w:rPr>
                <w:rFonts w:ascii="Arial"/>
                <w:spacing w:val="-8"/>
                <w:sz w:val="20"/>
              </w:rPr>
              <w:t xml:space="preserve"> </w:t>
            </w:r>
            <w:r>
              <w:rPr>
                <w:rFonts w:ascii="Arial"/>
                <w:spacing w:val="-1"/>
                <w:sz w:val="20"/>
              </w:rPr>
              <w:t>Filed-ADJ</w:t>
            </w:r>
          </w:p>
        </w:tc>
        <w:tc>
          <w:tcPr>
            <w:tcW w:w="4770" w:type="dxa"/>
          </w:tcPr>
          <w:p w14:paraId="7229472E" w14:textId="77777777" w:rsidR="00A80CFC" w:rsidRPr="00984571" w:rsidRDefault="00A80CFC" w:rsidP="00042929">
            <w:pPr>
              <w:pStyle w:val="TableParagraph"/>
              <w:spacing w:line="239" w:lineRule="auto"/>
              <w:rPr>
                <w:rFonts w:ascii="Arial" w:eastAsia="Arial" w:hAnsi="Arial" w:cs="Arial"/>
                <w:sz w:val="20"/>
                <w:szCs w:val="20"/>
              </w:rPr>
            </w:pPr>
            <w:r>
              <w:rPr>
                <w:rFonts w:ascii="Arial"/>
                <w:sz w:val="20"/>
              </w:rPr>
              <w:t>Only</w:t>
            </w:r>
            <w:r>
              <w:rPr>
                <w:rFonts w:ascii="Arial"/>
                <w:spacing w:val="-7"/>
                <w:sz w:val="20"/>
              </w:rPr>
              <w:t xml:space="preserve"> </w:t>
            </w:r>
            <w:r>
              <w:rPr>
                <w:rFonts w:ascii="Arial"/>
                <w:spacing w:val="-1"/>
                <w:sz w:val="20"/>
              </w:rPr>
              <w:t>the</w:t>
            </w:r>
            <w:r>
              <w:rPr>
                <w:rFonts w:ascii="Arial"/>
                <w:spacing w:val="-5"/>
                <w:sz w:val="20"/>
              </w:rPr>
              <w:t xml:space="preserve"> </w:t>
            </w:r>
            <w:r>
              <w:rPr>
                <w:rFonts w:ascii="Arial"/>
                <w:sz w:val="20"/>
              </w:rPr>
              <w:t xml:space="preserve">following </w:t>
            </w:r>
            <w:r w:rsidRPr="0090751B">
              <w:rPr>
                <w:rFonts w:ascii="Arial"/>
                <w:sz w:val="20"/>
              </w:rPr>
              <w:t xml:space="preserve">nine (9) </w:t>
            </w:r>
            <w:r>
              <w:rPr>
                <w:rFonts w:ascii="Arial"/>
                <w:sz w:val="20"/>
              </w:rPr>
              <w:t>forms</w:t>
            </w:r>
            <w:r w:rsidRPr="00407AF8">
              <w:rPr>
                <w:rFonts w:ascii="Arial"/>
                <w:sz w:val="20"/>
              </w:rPr>
              <w:t>,</w:t>
            </w:r>
            <w:r w:rsidRPr="00407AF8">
              <w:rPr>
                <w:rFonts w:ascii="Arial"/>
                <w:spacing w:val="-6"/>
                <w:sz w:val="20"/>
              </w:rPr>
              <w:t xml:space="preserve"> </w:t>
            </w:r>
            <w:r w:rsidRPr="00407AF8">
              <w:rPr>
                <w:rFonts w:ascii="Arial"/>
                <w:spacing w:val="-1"/>
                <w:sz w:val="20"/>
              </w:rPr>
              <w:t>the</w:t>
            </w:r>
            <w:r w:rsidRPr="00407AF8">
              <w:rPr>
                <w:rFonts w:ascii="Arial"/>
                <w:spacing w:val="27"/>
                <w:w w:val="99"/>
                <w:sz w:val="20"/>
              </w:rPr>
              <w:t xml:space="preserve"> </w:t>
            </w:r>
            <w:r w:rsidRPr="00407AF8">
              <w:rPr>
                <w:rFonts w:ascii="Arial"/>
                <w:spacing w:val="-1"/>
                <w:sz w:val="20"/>
              </w:rPr>
              <w:t>Unstructured</w:t>
            </w:r>
            <w:r w:rsidRPr="00407AF8">
              <w:rPr>
                <w:rFonts w:ascii="Arial"/>
                <w:spacing w:val="-10"/>
                <w:sz w:val="20"/>
              </w:rPr>
              <w:t xml:space="preserve"> </w:t>
            </w:r>
            <w:r w:rsidRPr="00407AF8">
              <w:rPr>
                <w:rFonts w:ascii="Arial"/>
                <w:spacing w:val="1"/>
                <w:sz w:val="20"/>
              </w:rPr>
              <w:t>Form,</w:t>
            </w:r>
            <w:r w:rsidRPr="00407AF8">
              <w:rPr>
                <w:rFonts w:ascii="Arial"/>
                <w:spacing w:val="-9"/>
                <w:sz w:val="20"/>
              </w:rPr>
              <w:t xml:space="preserve"> </w:t>
            </w:r>
            <w:r>
              <w:rPr>
                <w:rFonts w:ascii="Arial"/>
                <w:spacing w:val="-1"/>
                <w:sz w:val="20"/>
              </w:rPr>
              <w:t>and</w:t>
            </w:r>
            <w:r>
              <w:rPr>
                <w:rFonts w:ascii="Arial"/>
                <w:spacing w:val="-9"/>
                <w:sz w:val="20"/>
              </w:rPr>
              <w:t xml:space="preserve"> </w:t>
            </w:r>
            <w:r>
              <w:rPr>
                <w:rFonts w:ascii="Arial"/>
                <w:sz w:val="20"/>
              </w:rPr>
              <w:t>their</w:t>
            </w:r>
            <w:r>
              <w:rPr>
                <w:rFonts w:ascii="Arial"/>
                <w:spacing w:val="-8"/>
                <w:sz w:val="20"/>
              </w:rPr>
              <w:t xml:space="preserve"> </w:t>
            </w:r>
            <w:r>
              <w:rPr>
                <w:rFonts w:ascii="Arial"/>
                <w:spacing w:val="-1"/>
                <w:sz w:val="20"/>
              </w:rPr>
              <w:t>appropriate</w:t>
            </w:r>
            <w:r>
              <w:rPr>
                <w:rFonts w:ascii="Arial"/>
                <w:spacing w:val="37"/>
                <w:w w:val="99"/>
                <w:sz w:val="20"/>
              </w:rPr>
              <w:t xml:space="preserve"> </w:t>
            </w:r>
            <w:r>
              <w:rPr>
                <w:rFonts w:ascii="Arial"/>
                <w:spacing w:val="-1"/>
                <w:sz w:val="20"/>
              </w:rPr>
              <w:t>attachments</w:t>
            </w:r>
            <w:r>
              <w:rPr>
                <w:rFonts w:ascii="Arial"/>
                <w:spacing w:val="-6"/>
                <w:sz w:val="20"/>
              </w:rPr>
              <w:t xml:space="preserve"> </w:t>
            </w:r>
            <w:r>
              <w:rPr>
                <w:rFonts w:ascii="Arial"/>
                <w:spacing w:val="2"/>
                <w:sz w:val="20"/>
              </w:rPr>
              <w:t>may</w:t>
            </w:r>
            <w:r>
              <w:rPr>
                <w:rFonts w:ascii="Arial"/>
                <w:spacing w:val="-13"/>
                <w:sz w:val="20"/>
              </w:rPr>
              <w:t xml:space="preserve"> </w:t>
            </w:r>
            <w:r>
              <w:rPr>
                <w:rFonts w:ascii="Arial"/>
                <w:spacing w:val="-1"/>
                <w:sz w:val="20"/>
              </w:rPr>
              <w:t>be</w:t>
            </w:r>
            <w:r>
              <w:rPr>
                <w:rFonts w:ascii="Arial"/>
                <w:spacing w:val="-5"/>
                <w:sz w:val="20"/>
              </w:rPr>
              <w:t xml:space="preserve"> </w:t>
            </w:r>
            <w:r>
              <w:rPr>
                <w:rFonts w:ascii="Arial"/>
                <w:sz w:val="20"/>
              </w:rPr>
              <w:t>JET</w:t>
            </w:r>
            <w:r>
              <w:rPr>
                <w:rFonts w:ascii="Arial"/>
                <w:spacing w:val="-5"/>
                <w:sz w:val="20"/>
              </w:rPr>
              <w:t xml:space="preserve"> </w:t>
            </w:r>
            <w:r>
              <w:rPr>
                <w:rFonts w:ascii="Arial"/>
                <w:spacing w:val="-1"/>
                <w:sz w:val="20"/>
              </w:rPr>
              <w:t xml:space="preserve">Filed </w:t>
            </w:r>
            <w:r w:rsidRPr="00092AB1">
              <w:rPr>
                <w:rFonts w:ascii="Arial"/>
                <w:spacing w:val="-1"/>
                <w:sz w:val="20"/>
              </w:rPr>
              <w:t>into ADJ cases:</w:t>
            </w:r>
          </w:p>
          <w:p w14:paraId="349C9850" w14:textId="77777777" w:rsidR="00A80CFC" w:rsidRDefault="00A80CFC" w:rsidP="00C42F0B">
            <w:pPr>
              <w:pStyle w:val="ListParagraph"/>
              <w:numPr>
                <w:ilvl w:val="0"/>
                <w:numId w:val="27"/>
              </w:numPr>
              <w:tabs>
                <w:tab w:val="left" w:pos="532"/>
              </w:tabs>
              <w:rPr>
                <w:rFonts w:ascii="Arial" w:eastAsia="Arial" w:hAnsi="Arial" w:cs="Arial"/>
                <w:sz w:val="20"/>
                <w:szCs w:val="20"/>
              </w:rPr>
            </w:pPr>
            <w:r>
              <w:rPr>
                <w:rFonts w:ascii="Arial"/>
                <w:sz w:val="20"/>
              </w:rPr>
              <w:t>Application</w:t>
            </w:r>
            <w:r>
              <w:rPr>
                <w:rFonts w:ascii="Arial"/>
                <w:spacing w:val="-10"/>
                <w:sz w:val="20"/>
              </w:rPr>
              <w:t xml:space="preserve"> </w:t>
            </w:r>
            <w:r>
              <w:rPr>
                <w:rFonts w:ascii="Arial"/>
                <w:sz w:val="20"/>
              </w:rPr>
              <w:t>for</w:t>
            </w:r>
            <w:r>
              <w:rPr>
                <w:rFonts w:ascii="Arial"/>
                <w:spacing w:val="-8"/>
                <w:sz w:val="20"/>
              </w:rPr>
              <w:t xml:space="preserve"> </w:t>
            </w:r>
            <w:r>
              <w:rPr>
                <w:rFonts w:ascii="Arial"/>
                <w:spacing w:val="-1"/>
                <w:sz w:val="20"/>
              </w:rPr>
              <w:t>Adjudication</w:t>
            </w:r>
            <w:r>
              <w:rPr>
                <w:rFonts w:ascii="Arial"/>
                <w:spacing w:val="-7"/>
                <w:sz w:val="20"/>
              </w:rPr>
              <w:t xml:space="preserve"> </w:t>
            </w:r>
            <w:r>
              <w:rPr>
                <w:rFonts w:ascii="Arial"/>
                <w:spacing w:val="-1"/>
                <w:sz w:val="20"/>
              </w:rPr>
              <w:t>of</w:t>
            </w:r>
            <w:r>
              <w:rPr>
                <w:rFonts w:ascii="Arial"/>
                <w:spacing w:val="23"/>
                <w:w w:val="99"/>
                <w:sz w:val="20"/>
              </w:rPr>
              <w:t xml:space="preserve"> </w:t>
            </w:r>
            <w:r>
              <w:rPr>
                <w:rFonts w:ascii="Arial"/>
                <w:sz w:val="20"/>
              </w:rPr>
              <w:t>Claim</w:t>
            </w:r>
            <w:r>
              <w:rPr>
                <w:rFonts w:ascii="Arial"/>
                <w:spacing w:val="-13"/>
                <w:sz w:val="20"/>
              </w:rPr>
              <w:t xml:space="preserve"> </w:t>
            </w:r>
            <w:r>
              <w:rPr>
                <w:rFonts w:ascii="Arial"/>
                <w:spacing w:val="-1"/>
                <w:sz w:val="20"/>
              </w:rPr>
              <w:t>(Application)</w:t>
            </w:r>
          </w:p>
          <w:p w14:paraId="768BFE6A" w14:textId="77777777" w:rsidR="00A80CFC" w:rsidRDefault="00A80CFC" w:rsidP="00C42F0B">
            <w:pPr>
              <w:pStyle w:val="ListParagraph"/>
              <w:numPr>
                <w:ilvl w:val="0"/>
                <w:numId w:val="27"/>
              </w:numPr>
              <w:tabs>
                <w:tab w:val="left" w:pos="532"/>
              </w:tabs>
              <w:spacing w:line="230" w:lineRule="exact"/>
              <w:rPr>
                <w:rFonts w:ascii="Arial" w:eastAsia="Arial" w:hAnsi="Arial" w:cs="Arial"/>
                <w:sz w:val="20"/>
                <w:szCs w:val="20"/>
              </w:rPr>
            </w:pPr>
            <w:r>
              <w:rPr>
                <w:rFonts w:ascii="Arial"/>
                <w:sz w:val="20"/>
              </w:rPr>
              <w:t>Declaration</w:t>
            </w:r>
            <w:r>
              <w:rPr>
                <w:rFonts w:ascii="Arial"/>
                <w:spacing w:val="-9"/>
                <w:sz w:val="20"/>
              </w:rPr>
              <w:t xml:space="preserve"> </w:t>
            </w:r>
            <w:r>
              <w:rPr>
                <w:rFonts w:ascii="Arial"/>
                <w:spacing w:val="-1"/>
                <w:sz w:val="20"/>
              </w:rPr>
              <w:t>of</w:t>
            </w:r>
            <w:r>
              <w:rPr>
                <w:rFonts w:ascii="Arial"/>
                <w:spacing w:val="-6"/>
                <w:sz w:val="20"/>
              </w:rPr>
              <w:t xml:space="preserve"> </w:t>
            </w:r>
            <w:r>
              <w:rPr>
                <w:rFonts w:ascii="Arial"/>
                <w:sz w:val="20"/>
              </w:rPr>
              <w:t>Readiness</w:t>
            </w:r>
            <w:r>
              <w:rPr>
                <w:rFonts w:ascii="Arial"/>
                <w:spacing w:val="-7"/>
                <w:sz w:val="20"/>
              </w:rPr>
              <w:t xml:space="preserve"> </w:t>
            </w:r>
            <w:r>
              <w:rPr>
                <w:rFonts w:ascii="Arial"/>
                <w:spacing w:val="-1"/>
                <w:sz w:val="20"/>
              </w:rPr>
              <w:t>to</w:t>
            </w:r>
            <w:r>
              <w:rPr>
                <w:rFonts w:ascii="Arial"/>
                <w:spacing w:val="-8"/>
                <w:sz w:val="20"/>
              </w:rPr>
              <w:t xml:space="preserve"> </w:t>
            </w:r>
            <w:r>
              <w:rPr>
                <w:rFonts w:ascii="Arial"/>
                <w:sz w:val="20"/>
              </w:rPr>
              <w:t>Proceed</w:t>
            </w:r>
            <w:r>
              <w:rPr>
                <w:rFonts w:ascii="Arial"/>
                <w:spacing w:val="-9"/>
                <w:sz w:val="20"/>
              </w:rPr>
              <w:t xml:space="preserve"> </w:t>
            </w:r>
            <w:r>
              <w:rPr>
                <w:rFonts w:ascii="Arial"/>
                <w:sz w:val="20"/>
              </w:rPr>
              <w:t>(DOR)Declaration</w:t>
            </w:r>
            <w:r>
              <w:rPr>
                <w:rFonts w:ascii="Arial"/>
                <w:spacing w:val="-8"/>
                <w:sz w:val="20"/>
              </w:rPr>
              <w:t xml:space="preserve"> </w:t>
            </w:r>
            <w:r>
              <w:rPr>
                <w:rFonts w:ascii="Arial"/>
                <w:spacing w:val="-1"/>
                <w:sz w:val="20"/>
              </w:rPr>
              <w:t>of</w:t>
            </w:r>
            <w:r>
              <w:rPr>
                <w:rFonts w:ascii="Arial"/>
                <w:spacing w:val="-5"/>
                <w:sz w:val="20"/>
              </w:rPr>
              <w:t xml:space="preserve"> </w:t>
            </w:r>
            <w:r>
              <w:rPr>
                <w:rFonts w:ascii="Arial"/>
                <w:sz w:val="20"/>
              </w:rPr>
              <w:t>Readiness</w:t>
            </w:r>
            <w:r>
              <w:rPr>
                <w:rFonts w:ascii="Arial"/>
                <w:spacing w:val="-7"/>
                <w:sz w:val="20"/>
              </w:rPr>
              <w:t xml:space="preserve"> </w:t>
            </w:r>
            <w:r>
              <w:rPr>
                <w:rFonts w:ascii="Arial"/>
                <w:spacing w:val="-1"/>
                <w:sz w:val="20"/>
              </w:rPr>
              <w:t>to</w:t>
            </w:r>
            <w:r>
              <w:rPr>
                <w:rFonts w:ascii="Arial"/>
                <w:spacing w:val="-7"/>
                <w:sz w:val="20"/>
              </w:rPr>
              <w:t xml:space="preserve"> </w:t>
            </w:r>
            <w:r>
              <w:rPr>
                <w:rFonts w:ascii="Arial"/>
                <w:sz w:val="20"/>
              </w:rPr>
              <w:t>Proceed</w:t>
            </w:r>
            <w:r>
              <w:rPr>
                <w:rFonts w:ascii="Arial"/>
                <w:spacing w:val="-7"/>
                <w:sz w:val="20"/>
              </w:rPr>
              <w:t xml:space="preserve"> </w:t>
            </w:r>
            <w:r>
              <w:rPr>
                <w:rFonts w:ascii="Arial"/>
                <w:spacing w:val="1"/>
                <w:sz w:val="20"/>
              </w:rPr>
              <w:t>to</w:t>
            </w:r>
            <w:r>
              <w:rPr>
                <w:rFonts w:ascii="Arial"/>
                <w:spacing w:val="23"/>
                <w:w w:val="99"/>
                <w:sz w:val="20"/>
              </w:rPr>
              <w:t xml:space="preserve"> </w:t>
            </w:r>
            <w:r>
              <w:rPr>
                <w:rFonts w:ascii="Arial"/>
                <w:spacing w:val="-1"/>
                <w:sz w:val="20"/>
              </w:rPr>
              <w:t>Expedited</w:t>
            </w:r>
            <w:r>
              <w:rPr>
                <w:rFonts w:ascii="Arial"/>
                <w:spacing w:val="-10"/>
                <w:sz w:val="20"/>
              </w:rPr>
              <w:t xml:space="preserve"> </w:t>
            </w:r>
            <w:r>
              <w:rPr>
                <w:rFonts w:ascii="Arial"/>
                <w:sz w:val="20"/>
              </w:rPr>
              <w:t>Hearing</w:t>
            </w:r>
            <w:r>
              <w:rPr>
                <w:rFonts w:ascii="Arial"/>
                <w:spacing w:val="-9"/>
                <w:sz w:val="20"/>
              </w:rPr>
              <w:t xml:space="preserve"> </w:t>
            </w:r>
            <w:r>
              <w:rPr>
                <w:rFonts w:ascii="Arial"/>
                <w:sz w:val="20"/>
              </w:rPr>
              <w:t>(DOR</w:t>
            </w:r>
            <w:r>
              <w:rPr>
                <w:rFonts w:ascii="Arial"/>
                <w:spacing w:val="-7"/>
                <w:sz w:val="20"/>
              </w:rPr>
              <w:t xml:space="preserve"> </w:t>
            </w:r>
            <w:r>
              <w:rPr>
                <w:rFonts w:ascii="Arial"/>
                <w:sz w:val="20"/>
              </w:rPr>
              <w:t>Exp)</w:t>
            </w:r>
          </w:p>
          <w:p w14:paraId="73AC220A" w14:textId="77777777" w:rsidR="00A80CFC" w:rsidRDefault="00A80CFC" w:rsidP="00C42F0B">
            <w:pPr>
              <w:pStyle w:val="ListParagraph"/>
              <w:numPr>
                <w:ilvl w:val="0"/>
                <w:numId w:val="27"/>
              </w:numPr>
              <w:tabs>
                <w:tab w:val="left" w:pos="532"/>
              </w:tabs>
              <w:rPr>
                <w:rFonts w:ascii="Arial" w:eastAsia="Arial" w:hAnsi="Arial" w:cs="Arial"/>
                <w:sz w:val="20"/>
                <w:szCs w:val="20"/>
              </w:rPr>
            </w:pPr>
            <w:r>
              <w:rPr>
                <w:rFonts w:ascii="Arial"/>
                <w:spacing w:val="-1"/>
                <w:sz w:val="20"/>
              </w:rPr>
              <w:t>Notice</w:t>
            </w:r>
            <w:r>
              <w:rPr>
                <w:rFonts w:ascii="Arial"/>
                <w:spacing w:val="-5"/>
                <w:sz w:val="20"/>
              </w:rPr>
              <w:t xml:space="preserve"> </w:t>
            </w:r>
            <w:r>
              <w:rPr>
                <w:rFonts w:ascii="Arial"/>
                <w:spacing w:val="-1"/>
                <w:sz w:val="20"/>
              </w:rPr>
              <w:t>and</w:t>
            </w:r>
            <w:r>
              <w:rPr>
                <w:rFonts w:ascii="Arial"/>
                <w:spacing w:val="-5"/>
                <w:sz w:val="20"/>
              </w:rPr>
              <w:t xml:space="preserve"> </w:t>
            </w:r>
            <w:r>
              <w:rPr>
                <w:rFonts w:ascii="Arial"/>
                <w:sz w:val="20"/>
              </w:rPr>
              <w:t>Request</w:t>
            </w:r>
            <w:r>
              <w:rPr>
                <w:rFonts w:ascii="Arial"/>
                <w:spacing w:val="-6"/>
                <w:sz w:val="20"/>
              </w:rPr>
              <w:t xml:space="preserve"> </w:t>
            </w:r>
            <w:r>
              <w:rPr>
                <w:rFonts w:ascii="Arial"/>
                <w:sz w:val="20"/>
              </w:rPr>
              <w:t>for</w:t>
            </w:r>
            <w:r>
              <w:rPr>
                <w:rFonts w:ascii="Arial"/>
                <w:spacing w:val="-6"/>
                <w:sz w:val="20"/>
              </w:rPr>
              <w:t xml:space="preserve"> </w:t>
            </w:r>
            <w:r>
              <w:rPr>
                <w:rFonts w:ascii="Arial"/>
                <w:sz w:val="20"/>
              </w:rPr>
              <w:t>Allowance</w:t>
            </w:r>
            <w:r>
              <w:rPr>
                <w:rFonts w:ascii="Arial"/>
                <w:spacing w:val="-6"/>
                <w:sz w:val="20"/>
              </w:rPr>
              <w:t xml:space="preserve"> </w:t>
            </w:r>
            <w:r>
              <w:rPr>
                <w:rFonts w:ascii="Arial"/>
                <w:spacing w:val="-1"/>
                <w:sz w:val="20"/>
              </w:rPr>
              <w:t>of</w:t>
            </w:r>
            <w:r>
              <w:rPr>
                <w:rFonts w:ascii="Arial"/>
                <w:spacing w:val="-5"/>
                <w:sz w:val="20"/>
              </w:rPr>
              <w:t xml:space="preserve"> </w:t>
            </w:r>
            <w:r>
              <w:rPr>
                <w:rFonts w:ascii="Arial"/>
                <w:spacing w:val="-1"/>
                <w:sz w:val="20"/>
              </w:rPr>
              <w:t>Lien</w:t>
            </w:r>
            <w:r>
              <w:rPr>
                <w:rFonts w:ascii="Arial"/>
                <w:spacing w:val="22"/>
                <w:w w:val="99"/>
                <w:sz w:val="20"/>
              </w:rPr>
              <w:t xml:space="preserve"> </w:t>
            </w:r>
            <w:r>
              <w:rPr>
                <w:rFonts w:ascii="Arial"/>
                <w:spacing w:val="-1"/>
                <w:sz w:val="20"/>
              </w:rPr>
              <w:t>(Lien)</w:t>
            </w:r>
          </w:p>
          <w:p w14:paraId="2DA2CB73" w14:textId="77777777" w:rsidR="00A80CFC" w:rsidRDefault="00A80CFC" w:rsidP="00C42F0B">
            <w:pPr>
              <w:pStyle w:val="ListParagraph"/>
              <w:numPr>
                <w:ilvl w:val="0"/>
                <w:numId w:val="27"/>
              </w:numPr>
              <w:tabs>
                <w:tab w:val="left" w:pos="532"/>
              </w:tabs>
              <w:rPr>
                <w:rFonts w:ascii="Arial" w:eastAsia="Arial" w:hAnsi="Arial" w:cs="Arial"/>
                <w:sz w:val="20"/>
                <w:szCs w:val="20"/>
              </w:rPr>
            </w:pPr>
            <w:r>
              <w:rPr>
                <w:rFonts w:ascii="Arial"/>
                <w:sz w:val="20"/>
              </w:rPr>
              <w:t>Compromise</w:t>
            </w:r>
            <w:r>
              <w:rPr>
                <w:rFonts w:ascii="Arial"/>
                <w:spacing w:val="-11"/>
                <w:sz w:val="20"/>
              </w:rPr>
              <w:t xml:space="preserve"> </w:t>
            </w:r>
            <w:r>
              <w:rPr>
                <w:rFonts w:ascii="Arial"/>
                <w:spacing w:val="-1"/>
                <w:sz w:val="20"/>
              </w:rPr>
              <w:t>and</w:t>
            </w:r>
            <w:r>
              <w:rPr>
                <w:rFonts w:ascii="Arial"/>
                <w:spacing w:val="-10"/>
                <w:sz w:val="20"/>
              </w:rPr>
              <w:t xml:space="preserve"> </w:t>
            </w:r>
            <w:r>
              <w:rPr>
                <w:rFonts w:ascii="Arial"/>
                <w:sz w:val="20"/>
              </w:rPr>
              <w:t>Release</w:t>
            </w:r>
            <w:r>
              <w:rPr>
                <w:rFonts w:ascii="Arial"/>
                <w:spacing w:val="-8"/>
                <w:sz w:val="20"/>
              </w:rPr>
              <w:t xml:space="preserve"> </w:t>
            </w:r>
            <w:r>
              <w:rPr>
                <w:rFonts w:ascii="Arial"/>
                <w:spacing w:val="-1"/>
                <w:sz w:val="20"/>
              </w:rPr>
              <w:t>(C&amp;R)</w:t>
            </w:r>
          </w:p>
          <w:p w14:paraId="5963D151" w14:textId="77777777" w:rsidR="00A80CFC" w:rsidRDefault="00A80CFC" w:rsidP="00C42F0B">
            <w:pPr>
              <w:pStyle w:val="ListParagraph"/>
              <w:numPr>
                <w:ilvl w:val="0"/>
                <w:numId w:val="27"/>
              </w:numPr>
              <w:tabs>
                <w:tab w:val="left" w:pos="532"/>
              </w:tabs>
              <w:rPr>
                <w:rFonts w:ascii="Arial" w:eastAsia="Arial" w:hAnsi="Arial" w:cs="Arial"/>
                <w:sz w:val="20"/>
                <w:szCs w:val="20"/>
              </w:rPr>
            </w:pPr>
            <w:r>
              <w:rPr>
                <w:rFonts w:ascii="Arial"/>
                <w:spacing w:val="-1"/>
                <w:sz w:val="20"/>
              </w:rPr>
              <w:t>Stipulations</w:t>
            </w:r>
            <w:r>
              <w:rPr>
                <w:rFonts w:ascii="Arial"/>
                <w:spacing w:val="-5"/>
                <w:sz w:val="20"/>
              </w:rPr>
              <w:t xml:space="preserve"> </w:t>
            </w:r>
            <w:r>
              <w:rPr>
                <w:rFonts w:ascii="Arial"/>
                <w:spacing w:val="-1"/>
                <w:sz w:val="20"/>
              </w:rPr>
              <w:t>with</w:t>
            </w:r>
            <w:r>
              <w:rPr>
                <w:rFonts w:ascii="Arial"/>
                <w:spacing w:val="-6"/>
                <w:sz w:val="20"/>
              </w:rPr>
              <w:t xml:space="preserve"> </w:t>
            </w:r>
            <w:r>
              <w:rPr>
                <w:rFonts w:ascii="Arial"/>
                <w:sz w:val="20"/>
              </w:rPr>
              <w:t>Request</w:t>
            </w:r>
            <w:r>
              <w:rPr>
                <w:rFonts w:ascii="Arial"/>
                <w:spacing w:val="-8"/>
                <w:sz w:val="20"/>
              </w:rPr>
              <w:t xml:space="preserve"> </w:t>
            </w:r>
            <w:r>
              <w:rPr>
                <w:rFonts w:ascii="Arial"/>
                <w:sz w:val="20"/>
              </w:rPr>
              <w:t>for</w:t>
            </w:r>
            <w:r>
              <w:rPr>
                <w:rFonts w:ascii="Arial"/>
                <w:spacing w:val="-7"/>
                <w:sz w:val="20"/>
              </w:rPr>
              <w:t xml:space="preserve"> </w:t>
            </w:r>
            <w:r>
              <w:rPr>
                <w:rFonts w:ascii="Arial"/>
                <w:spacing w:val="-1"/>
                <w:sz w:val="20"/>
              </w:rPr>
              <w:t>Award</w:t>
            </w:r>
            <w:r>
              <w:rPr>
                <w:rFonts w:ascii="Arial"/>
                <w:spacing w:val="-6"/>
                <w:sz w:val="20"/>
              </w:rPr>
              <w:t xml:space="preserve"> </w:t>
            </w:r>
            <w:r>
              <w:rPr>
                <w:rFonts w:ascii="Arial"/>
                <w:spacing w:val="-1"/>
                <w:sz w:val="20"/>
              </w:rPr>
              <w:t>(Stips)</w:t>
            </w:r>
          </w:p>
          <w:p w14:paraId="656208C2" w14:textId="77777777" w:rsidR="00A80CFC" w:rsidRPr="00407AF8" w:rsidRDefault="00A80CFC" w:rsidP="00C42F0B">
            <w:pPr>
              <w:pStyle w:val="ListParagraph"/>
              <w:numPr>
                <w:ilvl w:val="0"/>
                <w:numId w:val="27"/>
              </w:numPr>
              <w:tabs>
                <w:tab w:val="left" w:pos="532"/>
              </w:tabs>
              <w:rPr>
                <w:rFonts w:ascii="Arial" w:eastAsia="Arial" w:hAnsi="Arial" w:cs="Arial"/>
                <w:sz w:val="20"/>
                <w:szCs w:val="20"/>
              </w:rPr>
            </w:pPr>
            <w:r>
              <w:rPr>
                <w:rFonts w:ascii="Arial"/>
                <w:spacing w:val="-1"/>
                <w:sz w:val="20"/>
              </w:rPr>
              <w:t>EDD</w:t>
            </w:r>
            <w:r>
              <w:rPr>
                <w:rFonts w:ascii="Arial"/>
                <w:spacing w:val="-8"/>
                <w:sz w:val="20"/>
              </w:rPr>
              <w:t xml:space="preserve"> </w:t>
            </w:r>
            <w:r>
              <w:rPr>
                <w:rFonts w:ascii="Arial"/>
                <w:sz w:val="20"/>
              </w:rPr>
              <w:t>Golden</w:t>
            </w:r>
            <w:r>
              <w:rPr>
                <w:rFonts w:ascii="Arial"/>
                <w:spacing w:val="-7"/>
                <w:sz w:val="20"/>
              </w:rPr>
              <w:t xml:space="preserve"> </w:t>
            </w:r>
            <w:r>
              <w:rPr>
                <w:rFonts w:ascii="Arial"/>
                <w:sz w:val="20"/>
              </w:rPr>
              <w:t>Rod</w:t>
            </w:r>
            <w:r>
              <w:rPr>
                <w:rFonts w:ascii="Arial"/>
                <w:spacing w:val="-7"/>
                <w:sz w:val="20"/>
              </w:rPr>
              <w:t xml:space="preserve"> </w:t>
            </w:r>
            <w:r>
              <w:rPr>
                <w:rFonts w:ascii="Arial"/>
                <w:sz w:val="20"/>
              </w:rPr>
              <w:t>Lien</w:t>
            </w:r>
          </w:p>
          <w:p w14:paraId="7CF6EFBC" w14:textId="77777777" w:rsidR="00A80CFC" w:rsidRPr="0090751B" w:rsidRDefault="00A80CFC" w:rsidP="00C42F0B">
            <w:pPr>
              <w:pStyle w:val="ListParagraph"/>
              <w:numPr>
                <w:ilvl w:val="0"/>
                <w:numId w:val="27"/>
              </w:numPr>
              <w:tabs>
                <w:tab w:val="left" w:pos="532"/>
              </w:tabs>
              <w:rPr>
                <w:rFonts w:ascii="Arial" w:eastAsia="Arial" w:hAnsi="Arial" w:cs="Arial"/>
                <w:sz w:val="20"/>
                <w:szCs w:val="20"/>
              </w:rPr>
            </w:pPr>
            <w:r w:rsidRPr="00095C51">
              <w:rPr>
                <w:rFonts w:ascii="Arial" w:hAnsi="Arial" w:cs="Arial"/>
                <w:sz w:val="20"/>
                <w:szCs w:val="20"/>
              </w:rPr>
              <w:lastRenderedPageBreak/>
              <w:t>Supplemental Lien Form and Section 4903.05(c) Declaration</w:t>
            </w:r>
          </w:p>
          <w:p w14:paraId="285809C4" w14:textId="77777777" w:rsidR="00A80CFC" w:rsidRPr="008D3E8B" w:rsidRDefault="00A80CFC" w:rsidP="00C42F0B">
            <w:pPr>
              <w:pStyle w:val="ListParagraph"/>
              <w:numPr>
                <w:ilvl w:val="0"/>
                <w:numId w:val="27"/>
              </w:numPr>
              <w:tabs>
                <w:tab w:val="left" w:pos="532"/>
              </w:tabs>
              <w:rPr>
                <w:rFonts w:ascii="Arial" w:eastAsia="Arial" w:hAnsi="Arial" w:cs="Arial"/>
                <w:color w:val="FF0000"/>
                <w:sz w:val="20"/>
                <w:szCs w:val="20"/>
              </w:rPr>
            </w:pPr>
            <w:r w:rsidRPr="0090751B">
              <w:rPr>
                <w:rFonts w:ascii="Arial" w:hAnsi="Arial" w:cs="Arial"/>
                <w:sz w:val="20"/>
                <w:szCs w:val="20"/>
              </w:rPr>
              <w:t>Answer to Application for Adjudication of Claim (Answer)</w:t>
            </w:r>
          </w:p>
        </w:tc>
        <w:tc>
          <w:tcPr>
            <w:tcW w:w="3150" w:type="dxa"/>
          </w:tcPr>
          <w:p w14:paraId="547B7174" w14:textId="77777777" w:rsidR="00A80CFC" w:rsidRDefault="00A80CFC" w:rsidP="00042929">
            <w:r>
              <w:rPr>
                <w:rFonts w:ascii="Arial"/>
                <w:spacing w:val="-1"/>
                <w:sz w:val="20"/>
              </w:rPr>
              <w:lastRenderedPageBreak/>
              <w:t>See</w:t>
            </w:r>
            <w:r>
              <w:rPr>
                <w:rFonts w:ascii="Arial"/>
                <w:spacing w:val="-9"/>
                <w:sz w:val="20"/>
              </w:rPr>
              <w:t xml:space="preserve"> </w:t>
            </w:r>
            <w:r>
              <w:rPr>
                <w:rFonts w:ascii="Arial"/>
                <w:sz w:val="20"/>
              </w:rPr>
              <w:t>BR-25.</w:t>
            </w:r>
          </w:p>
        </w:tc>
      </w:tr>
      <w:tr w:rsidR="00A80CFC" w14:paraId="6A2D6E39" w14:textId="77777777" w:rsidTr="00EA67DB">
        <w:tc>
          <w:tcPr>
            <w:tcW w:w="1890" w:type="dxa"/>
          </w:tcPr>
          <w:p w14:paraId="39D824E1" w14:textId="77777777" w:rsidR="00A80CFC" w:rsidRDefault="00A80CFC" w:rsidP="00042929">
            <w:pPr>
              <w:pStyle w:val="TableParagraph"/>
              <w:spacing w:line="222" w:lineRule="exact"/>
              <w:rPr>
                <w:rFonts w:ascii="Arial"/>
                <w:spacing w:val="-1"/>
                <w:sz w:val="20"/>
              </w:rPr>
            </w:pPr>
            <w:r>
              <w:rPr>
                <w:rFonts w:ascii="Arial"/>
                <w:spacing w:val="-1"/>
                <w:sz w:val="20"/>
              </w:rPr>
              <w:t>BR-08a</w:t>
            </w:r>
          </w:p>
          <w:p w14:paraId="340BA7C0" w14:textId="77777777" w:rsidR="00A80CFC" w:rsidRDefault="00A80CFC" w:rsidP="00042929">
            <w:r>
              <w:rPr>
                <w:rFonts w:ascii="Arial"/>
                <w:spacing w:val="-1"/>
                <w:sz w:val="20"/>
              </w:rPr>
              <w:t>Forms that may be JET Filed-SAU</w:t>
            </w:r>
          </w:p>
        </w:tc>
        <w:tc>
          <w:tcPr>
            <w:tcW w:w="4770" w:type="dxa"/>
          </w:tcPr>
          <w:p w14:paraId="3E2F4CB0" w14:textId="77777777" w:rsidR="00A80CFC" w:rsidRPr="00092AB1" w:rsidRDefault="00A80CFC" w:rsidP="00042929">
            <w:pPr>
              <w:pStyle w:val="TableParagraph"/>
              <w:spacing w:line="239" w:lineRule="auto"/>
              <w:rPr>
                <w:rFonts w:ascii="Arial" w:eastAsia="Arial" w:hAnsi="Arial" w:cs="Arial"/>
                <w:sz w:val="20"/>
                <w:szCs w:val="20"/>
              </w:rPr>
            </w:pPr>
            <w:r w:rsidRPr="00092AB1">
              <w:rPr>
                <w:rFonts w:ascii="Arial"/>
                <w:sz w:val="20"/>
              </w:rPr>
              <w:t>Only</w:t>
            </w:r>
            <w:r w:rsidRPr="00092AB1">
              <w:rPr>
                <w:rFonts w:ascii="Arial"/>
                <w:spacing w:val="-7"/>
                <w:sz w:val="20"/>
              </w:rPr>
              <w:t xml:space="preserve"> </w:t>
            </w:r>
            <w:r w:rsidRPr="00092AB1">
              <w:rPr>
                <w:rFonts w:ascii="Arial"/>
                <w:spacing w:val="-1"/>
                <w:sz w:val="20"/>
              </w:rPr>
              <w:t>the</w:t>
            </w:r>
            <w:r w:rsidRPr="00092AB1">
              <w:rPr>
                <w:rFonts w:ascii="Arial"/>
                <w:spacing w:val="-5"/>
                <w:sz w:val="20"/>
              </w:rPr>
              <w:t xml:space="preserve"> </w:t>
            </w:r>
            <w:r w:rsidRPr="00092AB1">
              <w:rPr>
                <w:rFonts w:ascii="Arial"/>
                <w:sz w:val="20"/>
              </w:rPr>
              <w:t>following form,</w:t>
            </w:r>
            <w:r w:rsidRPr="00092AB1">
              <w:rPr>
                <w:rFonts w:ascii="Arial"/>
                <w:spacing w:val="-6"/>
                <w:sz w:val="20"/>
              </w:rPr>
              <w:t xml:space="preserve"> </w:t>
            </w:r>
            <w:r w:rsidRPr="008A765E">
              <w:rPr>
                <w:rFonts w:ascii="Arial"/>
                <w:spacing w:val="-1"/>
                <w:sz w:val="20"/>
              </w:rPr>
              <w:t>the</w:t>
            </w:r>
            <w:r w:rsidRPr="008A765E">
              <w:rPr>
                <w:rFonts w:ascii="Arial"/>
                <w:spacing w:val="27"/>
                <w:w w:val="99"/>
                <w:sz w:val="20"/>
              </w:rPr>
              <w:t xml:space="preserve"> </w:t>
            </w:r>
            <w:r w:rsidRPr="00092AB1">
              <w:rPr>
                <w:rFonts w:ascii="Arial"/>
                <w:spacing w:val="-1"/>
                <w:sz w:val="20"/>
              </w:rPr>
              <w:t>Unstructured</w:t>
            </w:r>
            <w:r w:rsidRPr="00092AB1">
              <w:rPr>
                <w:rFonts w:ascii="Arial"/>
                <w:spacing w:val="-10"/>
                <w:sz w:val="20"/>
              </w:rPr>
              <w:t xml:space="preserve"> </w:t>
            </w:r>
            <w:r w:rsidRPr="00092AB1">
              <w:rPr>
                <w:rFonts w:ascii="Arial"/>
                <w:spacing w:val="1"/>
                <w:sz w:val="20"/>
              </w:rPr>
              <w:t>Form,</w:t>
            </w:r>
            <w:r w:rsidRPr="00092AB1">
              <w:rPr>
                <w:rFonts w:ascii="Arial"/>
                <w:spacing w:val="-9"/>
                <w:sz w:val="20"/>
              </w:rPr>
              <w:t xml:space="preserve"> </w:t>
            </w:r>
            <w:r w:rsidRPr="00092AB1">
              <w:rPr>
                <w:rFonts w:ascii="Arial"/>
                <w:spacing w:val="-1"/>
                <w:sz w:val="20"/>
              </w:rPr>
              <w:t>and</w:t>
            </w:r>
            <w:r w:rsidRPr="00092AB1">
              <w:rPr>
                <w:rFonts w:ascii="Arial"/>
                <w:spacing w:val="-9"/>
                <w:sz w:val="20"/>
              </w:rPr>
              <w:t xml:space="preserve"> </w:t>
            </w:r>
            <w:r w:rsidRPr="00092AB1">
              <w:rPr>
                <w:rFonts w:ascii="Arial"/>
                <w:sz w:val="20"/>
              </w:rPr>
              <w:t>their</w:t>
            </w:r>
            <w:r w:rsidRPr="00092AB1">
              <w:rPr>
                <w:rFonts w:ascii="Arial"/>
                <w:spacing w:val="-8"/>
                <w:sz w:val="20"/>
              </w:rPr>
              <w:t xml:space="preserve"> </w:t>
            </w:r>
            <w:r w:rsidRPr="00092AB1">
              <w:rPr>
                <w:rFonts w:ascii="Arial"/>
                <w:spacing w:val="-1"/>
                <w:sz w:val="20"/>
              </w:rPr>
              <w:t>appropriate</w:t>
            </w:r>
            <w:r w:rsidRPr="00092AB1">
              <w:rPr>
                <w:rFonts w:ascii="Arial"/>
                <w:spacing w:val="37"/>
                <w:w w:val="99"/>
                <w:sz w:val="20"/>
              </w:rPr>
              <w:t xml:space="preserve"> </w:t>
            </w:r>
            <w:r w:rsidRPr="00092AB1">
              <w:rPr>
                <w:rFonts w:ascii="Arial"/>
                <w:spacing w:val="-1"/>
                <w:sz w:val="20"/>
              </w:rPr>
              <w:t>attachments</w:t>
            </w:r>
            <w:r w:rsidRPr="00092AB1">
              <w:rPr>
                <w:rFonts w:ascii="Arial"/>
                <w:spacing w:val="-6"/>
                <w:sz w:val="20"/>
              </w:rPr>
              <w:t xml:space="preserve"> </w:t>
            </w:r>
            <w:r w:rsidRPr="00092AB1">
              <w:rPr>
                <w:rFonts w:ascii="Arial"/>
                <w:spacing w:val="2"/>
                <w:sz w:val="20"/>
              </w:rPr>
              <w:t>may</w:t>
            </w:r>
            <w:r w:rsidRPr="00092AB1">
              <w:rPr>
                <w:rFonts w:ascii="Arial"/>
                <w:spacing w:val="-13"/>
                <w:sz w:val="20"/>
              </w:rPr>
              <w:t xml:space="preserve"> </w:t>
            </w:r>
            <w:r w:rsidRPr="00092AB1">
              <w:rPr>
                <w:rFonts w:ascii="Arial"/>
                <w:spacing w:val="-1"/>
                <w:sz w:val="20"/>
              </w:rPr>
              <w:t>be</w:t>
            </w:r>
            <w:r w:rsidRPr="00092AB1">
              <w:rPr>
                <w:rFonts w:ascii="Arial"/>
                <w:spacing w:val="-5"/>
                <w:sz w:val="20"/>
              </w:rPr>
              <w:t xml:space="preserve"> </w:t>
            </w:r>
            <w:r w:rsidRPr="00092AB1">
              <w:rPr>
                <w:rFonts w:ascii="Arial"/>
                <w:sz w:val="20"/>
              </w:rPr>
              <w:t>JET</w:t>
            </w:r>
            <w:r w:rsidRPr="00092AB1">
              <w:rPr>
                <w:rFonts w:ascii="Arial"/>
                <w:spacing w:val="-5"/>
                <w:sz w:val="20"/>
              </w:rPr>
              <w:t xml:space="preserve"> </w:t>
            </w:r>
            <w:r w:rsidRPr="00092AB1">
              <w:rPr>
                <w:rFonts w:ascii="Arial"/>
                <w:spacing w:val="-1"/>
                <w:sz w:val="20"/>
              </w:rPr>
              <w:t>Filed into SAU cases:</w:t>
            </w:r>
          </w:p>
          <w:p w14:paraId="379DD0E8" w14:textId="77777777" w:rsidR="00A80CFC" w:rsidRDefault="00A80CFC" w:rsidP="00C42F0B">
            <w:pPr>
              <w:pStyle w:val="ListParagraph"/>
              <w:numPr>
                <w:ilvl w:val="0"/>
                <w:numId w:val="27"/>
              </w:numPr>
              <w:tabs>
                <w:tab w:val="left" w:pos="532"/>
              </w:tabs>
            </w:pPr>
            <w:r w:rsidRPr="00B36678">
              <w:rPr>
                <w:rFonts w:ascii="Arial" w:hAnsi="Arial" w:cs="Arial"/>
                <w:sz w:val="20"/>
                <w:szCs w:val="20"/>
              </w:rPr>
              <w:t>Declaration of Readiness to Proceed (DOR)</w:t>
            </w:r>
          </w:p>
        </w:tc>
        <w:tc>
          <w:tcPr>
            <w:tcW w:w="3150" w:type="dxa"/>
          </w:tcPr>
          <w:p w14:paraId="3C642D5F" w14:textId="77777777" w:rsidR="00A80CFC" w:rsidRDefault="00A80CFC" w:rsidP="00042929"/>
        </w:tc>
      </w:tr>
      <w:tr w:rsidR="00A80CFC" w:rsidRPr="00B36678" w14:paraId="535DA2AE" w14:textId="77777777" w:rsidTr="00EA67DB">
        <w:tc>
          <w:tcPr>
            <w:tcW w:w="1890" w:type="dxa"/>
          </w:tcPr>
          <w:p w14:paraId="6BEA834E" w14:textId="77777777" w:rsidR="00A80CFC" w:rsidRPr="00252F87" w:rsidRDefault="00A80CFC" w:rsidP="00042929">
            <w:pPr>
              <w:pStyle w:val="TableParagraph"/>
              <w:spacing w:line="222" w:lineRule="exact"/>
              <w:rPr>
                <w:rFonts w:ascii="Arial"/>
                <w:color w:val="000000" w:themeColor="text1"/>
                <w:spacing w:val="-1"/>
                <w:sz w:val="20"/>
              </w:rPr>
            </w:pPr>
            <w:r w:rsidRPr="00252F87">
              <w:rPr>
                <w:rFonts w:ascii="Arial"/>
                <w:color w:val="000000" w:themeColor="text1"/>
                <w:spacing w:val="-1"/>
                <w:sz w:val="20"/>
              </w:rPr>
              <w:t>BR-08b</w:t>
            </w:r>
          </w:p>
          <w:p w14:paraId="1EBC382E" w14:textId="77777777" w:rsidR="00A80CFC" w:rsidRPr="00B36678" w:rsidRDefault="00A80CFC" w:rsidP="00042929">
            <w:pPr>
              <w:rPr>
                <w:color w:val="FF0000"/>
              </w:rPr>
            </w:pPr>
            <w:r w:rsidRPr="00252F87">
              <w:rPr>
                <w:rFonts w:ascii="Arial"/>
                <w:color w:val="000000" w:themeColor="text1"/>
                <w:spacing w:val="-1"/>
                <w:sz w:val="20"/>
              </w:rPr>
              <w:t>Forms that may be JET Filed-DEU</w:t>
            </w:r>
          </w:p>
        </w:tc>
        <w:tc>
          <w:tcPr>
            <w:tcW w:w="4770" w:type="dxa"/>
          </w:tcPr>
          <w:p w14:paraId="35C40578" w14:textId="77777777" w:rsidR="00A80CFC" w:rsidRPr="00252F87" w:rsidRDefault="00A80CFC" w:rsidP="00042929">
            <w:pPr>
              <w:pStyle w:val="TableParagraph"/>
              <w:rPr>
                <w:rFonts w:ascii="Arial"/>
                <w:color w:val="000000" w:themeColor="text1"/>
                <w:sz w:val="20"/>
              </w:rPr>
            </w:pPr>
            <w:r w:rsidRPr="00252F87">
              <w:rPr>
                <w:rFonts w:ascii="Arial"/>
                <w:color w:val="000000" w:themeColor="text1"/>
                <w:sz w:val="20"/>
              </w:rPr>
              <w:t>Only the following two (2) forms and their appropriate attachments may be JET Filed into DEU cases:</w:t>
            </w:r>
          </w:p>
          <w:p w14:paraId="3C128E62" w14:textId="77777777" w:rsidR="00A80CFC" w:rsidRPr="00252F87" w:rsidRDefault="00A80CFC" w:rsidP="00C42F0B">
            <w:pPr>
              <w:pStyle w:val="ListParagraph"/>
              <w:numPr>
                <w:ilvl w:val="0"/>
                <w:numId w:val="27"/>
              </w:numPr>
              <w:tabs>
                <w:tab w:val="left" w:pos="532"/>
              </w:tabs>
              <w:rPr>
                <w:rFonts w:ascii="Arial" w:hAnsi="Arial" w:cs="Arial"/>
                <w:color w:val="000000" w:themeColor="text1"/>
                <w:sz w:val="20"/>
                <w:szCs w:val="20"/>
              </w:rPr>
            </w:pPr>
            <w:r w:rsidRPr="00252F87">
              <w:rPr>
                <w:rFonts w:ascii="Arial" w:hAnsi="Arial" w:cs="Arial"/>
                <w:color w:val="000000" w:themeColor="text1"/>
                <w:sz w:val="20"/>
                <w:szCs w:val="20"/>
              </w:rPr>
              <w:t>Request for Summary Rating Determination-P</w:t>
            </w:r>
            <w:r w:rsidR="00467217" w:rsidRPr="00252F87">
              <w:rPr>
                <w:rFonts w:ascii="Arial" w:hAnsi="Arial" w:cs="Arial"/>
                <w:color w:val="000000" w:themeColor="text1"/>
                <w:sz w:val="20"/>
                <w:szCs w:val="20"/>
              </w:rPr>
              <w:t xml:space="preserve">rimary </w:t>
            </w:r>
            <w:r w:rsidRPr="00252F87">
              <w:rPr>
                <w:rFonts w:ascii="Arial" w:hAnsi="Arial" w:cs="Arial"/>
                <w:color w:val="000000" w:themeColor="text1"/>
                <w:sz w:val="20"/>
                <w:szCs w:val="20"/>
              </w:rPr>
              <w:t>T</w:t>
            </w:r>
            <w:r w:rsidR="00467217" w:rsidRPr="00252F87">
              <w:rPr>
                <w:rFonts w:ascii="Arial" w:hAnsi="Arial" w:cs="Arial"/>
                <w:color w:val="000000" w:themeColor="text1"/>
                <w:sz w:val="20"/>
                <w:szCs w:val="20"/>
              </w:rPr>
              <w:t xml:space="preserve">reating </w:t>
            </w:r>
            <w:r w:rsidRPr="00252F87">
              <w:rPr>
                <w:rFonts w:ascii="Arial" w:hAnsi="Arial" w:cs="Arial"/>
                <w:color w:val="000000" w:themeColor="text1"/>
                <w:sz w:val="20"/>
                <w:szCs w:val="20"/>
              </w:rPr>
              <w:t>P</w:t>
            </w:r>
            <w:r w:rsidR="00467217" w:rsidRPr="00252F87">
              <w:rPr>
                <w:rFonts w:ascii="Arial" w:hAnsi="Arial" w:cs="Arial"/>
                <w:color w:val="000000" w:themeColor="text1"/>
                <w:sz w:val="20"/>
                <w:szCs w:val="20"/>
              </w:rPr>
              <w:t>hysician</w:t>
            </w:r>
            <w:r w:rsidRPr="00252F87">
              <w:rPr>
                <w:rFonts w:ascii="Arial" w:hAnsi="Arial" w:cs="Arial"/>
                <w:color w:val="000000" w:themeColor="text1"/>
                <w:sz w:val="20"/>
                <w:szCs w:val="20"/>
              </w:rPr>
              <w:t xml:space="preserve"> </w:t>
            </w:r>
            <w:r w:rsidR="00467217" w:rsidRPr="00252F87">
              <w:rPr>
                <w:rFonts w:ascii="Arial" w:hAnsi="Arial" w:cs="Arial"/>
                <w:color w:val="000000" w:themeColor="text1"/>
                <w:sz w:val="20"/>
                <w:szCs w:val="20"/>
              </w:rPr>
              <w:t xml:space="preserve">(PTP) </w:t>
            </w:r>
            <w:r w:rsidRPr="00252F87">
              <w:rPr>
                <w:rFonts w:ascii="Arial" w:hAnsi="Arial" w:cs="Arial"/>
                <w:color w:val="000000" w:themeColor="text1"/>
                <w:sz w:val="20"/>
                <w:szCs w:val="20"/>
              </w:rPr>
              <w:t>(DEU102)</w:t>
            </w:r>
          </w:p>
          <w:p w14:paraId="2EED0B83" w14:textId="77777777" w:rsidR="00A80CFC" w:rsidRPr="00252F87" w:rsidRDefault="00A80CFC" w:rsidP="00C42F0B">
            <w:pPr>
              <w:pStyle w:val="ListParagraph"/>
              <w:numPr>
                <w:ilvl w:val="0"/>
                <w:numId w:val="27"/>
              </w:numPr>
              <w:tabs>
                <w:tab w:val="left" w:pos="532"/>
              </w:tabs>
              <w:rPr>
                <w:color w:val="000000" w:themeColor="text1"/>
              </w:rPr>
            </w:pPr>
            <w:r w:rsidRPr="00252F87">
              <w:rPr>
                <w:rFonts w:ascii="Arial" w:hAnsi="Arial" w:cs="Arial"/>
                <w:color w:val="000000" w:themeColor="text1"/>
                <w:sz w:val="20"/>
                <w:szCs w:val="20"/>
              </w:rPr>
              <w:t>Request for Consultative Rating (DEU104)</w:t>
            </w:r>
          </w:p>
        </w:tc>
        <w:tc>
          <w:tcPr>
            <w:tcW w:w="3150" w:type="dxa"/>
          </w:tcPr>
          <w:p w14:paraId="56DF661F" w14:textId="77777777" w:rsidR="00A80CFC" w:rsidRPr="00B36678" w:rsidRDefault="00A80CFC" w:rsidP="00042929">
            <w:pPr>
              <w:rPr>
                <w:color w:val="FF0000"/>
              </w:rPr>
            </w:pPr>
          </w:p>
        </w:tc>
      </w:tr>
      <w:tr w:rsidR="00A80CFC" w14:paraId="334DF322" w14:textId="77777777" w:rsidTr="00EA67DB">
        <w:tc>
          <w:tcPr>
            <w:tcW w:w="1890" w:type="dxa"/>
          </w:tcPr>
          <w:p w14:paraId="4A36CADF" w14:textId="77777777" w:rsidR="00A80CFC" w:rsidRPr="00FE5D31" w:rsidRDefault="00A80CFC" w:rsidP="00042929">
            <w:pPr>
              <w:pStyle w:val="TableParagraph"/>
              <w:spacing w:line="222" w:lineRule="exact"/>
              <w:rPr>
                <w:rFonts w:ascii="Arial" w:eastAsia="Arial" w:hAnsi="Arial" w:cs="Arial"/>
                <w:color w:val="000000" w:themeColor="text1"/>
                <w:sz w:val="20"/>
                <w:szCs w:val="20"/>
              </w:rPr>
            </w:pPr>
            <w:r w:rsidRPr="00FE5D31">
              <w:rPr>
                <w:rFonts w:ascii="Arial"/>
                <w:color w:val="000000" w:themeColor="text1"/>
                <w:spacing w:val="-1"/>
                <w:sz w:val="20"/>
              </w:rPr>
              <w:t>BR-09</w:t>
            </w:r>
          </w:p>
          <w:p w14:paraId="3311A8CD" w14:textId="77777777" w:rsidR="00A80CFC" w:rsidRPr="00FE5D31" w:rsidRDefault="00A80CFC" w:rsidP="00042929">
            <w:pPr>
              <w:rPr>
                <w:color w:val="000000" w:themeColor="text1"/>
              </w:rPr>
            </w:pPr>
            <w:r w:rsidRPr="00FE5D31">
              <w:rPr>
                <w:rFonts w:ascii="Arial"/>
                <w:color w:val="000000" w:themeColor="text1"/>
                <w:spacing w:val="-1"/>
                <w:sz w:val="20"/>
              </w:rPr>
              <w:t>Format</w:t>
            </w:r>
            <w:r w:rsidRPr="00FE5D31">
              <w:rPr>
                <w:rFonts w:ascii="Arial"/>
                <w:color w:val="000000" w:themeColor="text1"/>
                <w:spacing w:val="-9"/>
                <w:sz w:val="20"/>
              </w:rPr>
              <w:t xml:space="preserve"> </w:t>
            </w:r>
            <w:r w:rsidRPr="00FE5D31">
              <w:rPr>
                <w:rFonts w:ascii="Arial"/>
                <w:color w:val="000000" w:themeColor="text1"/>
                <w:spacing w:val="-3"/>
                <w:sz w:val="20"/>
              </w:rPr>
              <w:t>of</w:t>
            </w:r>
            <w:r w:rsidRPr="00FE5D31">
              <w:rPr>
                <w:rFonts w:ascii="Arial"/>
                <w:color w:val="000000" w:themeColor="text1"/>
                <w:spacing w:val="20"/>
                <w:w w:val="99"/>
                <w:sz w:val="20"/>
              </w:rPr>
              <w:t xml:space="preserve"> </w:t>
            </w:r>
            <w:r w:rsidRPr="00FE5D31">
              <w:rPr>
                <w:rFonts w:ascii="Arial"/>
                <w:color w:val="000000" w:themeColor="text1"/>
                <w:spacing w:val="-1"/>
                <w:w w:val="95"/>
                <w:sz w:val="20"/>
              </w:rPr>
              <w:t>Attachments</w:t>
            </w:r>
          </w:p>
        </w:tc>
        <w:tc>
          <w:tcPr>
            <w:tcW w:w="4770" w:type="dxa"/>
          </w:tcPr>
          <w:p w14:paraId="47858781" w14:textId="51349900" w:rsidR="00A80CFC" w:rsidRPr="00FE5D31" w:rsidRDefault="00A80CFC" w:rsidP="00705263">
            <w:pPr>
              <w:rPr>
                <w:color w:val="000000" w:themeColor="text1"/>
              </w:rPr>
            </w:pPr>
            <w:r w:rsidRPr="00FE5D31">
              <w:rPr>
                <w:rFonts w:ascii="Arial"/>
                <w:color w:val="000000" w:themeColor="text1"/>
                <w:sz w:val="20"/>
              </w:rPr>
              <w:t>The</w:t>
            </w:r>
            <w:r w:rsidRPr="00FE5D31">
              <w:rPr>
                <w:rFonts w:ascii="Arial"/>
                <w:color w:val="000000" w:themeColor="text1"/>
                <w:spacing w:val="-8"/>
                <w:sz w:val="20"/>
              </w:rPr>
              <w:t xml:space="preserve"> </w:t>
            </w:r>
            <w:r w:rsidRPr="00FE5D31">
              <w:rPr>
                <w:rFonts w:ascii="Arial"/>
                <w:color w:val="000000" w:themeColor="text1"/>
                <w:sz w:val="20"/>
              </w:rPr>
              <w:t>only</w:t>
            </w:r>
            <w:r w:rsidRPr="00FE5D31">
              <w:rPr>
                <w:rFonts w:ascii="Arial"/>
                <w:color w:val="000000" w:themeColor="text1"/>
                <w:spacing w:val="-10"/>
                <w:sz w:val="20"/>
              </w:rPr>
              <w:t xml:space="preserve"> </w:t>
            </w:r>
            <w:r w:rsidRPr="00FE5D31">
              <w:rPr>
                <w:rFonts w:ascii="Arial"/>
                <w:color w:val="000000" w:themeColor="text1"/>
                <w:sz w:val="20"/>
              </w:rPr>
              <w:t>document</w:t>
            </w:r>
            <w:r w:rsidRPr="00FE5D31">
              <w:rPr>
                <w:rFonts w:ascii="Arial"/>
                <w:color w:val="000000" w:themeColor="text1"/>
                <w:spacing w:val="-8"/>
                <w:sz w:val="20"/>
              </w:rPr>
              <w:t xml:space="preserve"> </w:t>
            </w:r>
            <w:r w:rsidRPr="00FE5D31">
              <w:rPr>
                <w:rFonts w:ascii="Arial"/>
                <w:color w:val="000000" w:themeColor="text1"/>
                <w:sz w:val="20"/>
              </w:rPr>
              <w:t>formats</w:t>
            </w:r>
            <w:r w:rsidRPr="00FE5D31">
              <w:rPr>
                <w:rFonts w:ascii="Arial"/>
                <w:color w:val="000000" w:themeColor="text1"/>
                <w:spacing w:val="-8"/>
                <w:sz w:val="20"/>
              </w:rPr>
              <w:t xml:space="preserve"> </w:t>
            </w:r>
            <w:r w:rsidRPr="00FE5D31">
              <w:rPr>
                <w:rFonts w:ascii="Arial"/>
                <w:color w:val="000000" w:themeColor="text1"/>
                <w:sz w:val="20"/>
              </w:rPr>
              <w:t>for</w:t>
            </w:r>
            <w:r w:rsidRPr="00FE5D31">
              <w:rPr>
                <w:rFonts w:ascii="Arial"/>
                <w:color w:val="000000" w:themeColor="text1"/>
                <w:spacing w:val="-7"/>
                <w:sz w:val="20"/>
              </w:rPr>
              <w:t xml:space="preserve"> </w:t>
            </w:r>
            <w:r w:rsidRPr="00FE5D31">
              <w:rPr>
                <w:rFonts w:ascii="Arial"/>
                <w:color w:val="000000" w:themeColor="text1"/>
                <w:spacing w:val="-1"/>
                <w:sz w:val="20"/>
              </w:rPr>
              <w:t>attachments</w:t>
            </w:r>
            <w:r w:rsidRPr="00FE5D31">
              <w:rPr>
                <w:rFonts w:ascii="Arial"/>
                <w:color w:val="000000" w:themeColor="text1"/>
                <w:spacing w:val="-7"/>
                <w:sz w:val="20"/>
              </w:rPr>
              <w:t xml:space="preserve"> </w:t>
            </w:r>
            <w:r w:rsidRPr="00FE5D31">
              <w:rPr>
                <w:rFonts w:ascii="Arial"/>
                <w:color w:val="000000" w:themeColor="text1"/>
                <w:spacing w:val="-1"/>
                <w:sz w:val="20"/>
              </w:rPr>
              <w:t>are:</w:t>
            </w:r>
            <w:r w:rsidRPr="00FE5D31">
              <w:rPr>
                <w:rFonts w:ascii="Arial"/>
                <w:color w:val="000000" w:themeColor="text1"/>
                <w:spacing w:val="31"/>
                <w:w w:val="99"/>
                <w:sz w:val="20"/>
              </w:rPr>
              <w:t xml:space="preserve"> </w:t>
            </w:r>
            <w:r w:rsidRPr="00FE5D31">
              <w:rPr>
                <w:rFonts w:ascii="Arial"/>
                <w:color w:val="000000" w:themeColor="text1"/>
                <w:spacing w:val="-1"/>
                <w:sz w:val="20"/>
              </w:rPr>
              <w:t>PDF/A1-a,</w:t>
            </w:r>
            <w:r w:rsidRPr="00FE5D31">
              <w:rPr>
                <w:rFonts w:ascii="Arial"/>
                <w:color w:val="000000" w:themeColor="text1"/>
                <w:spacing w:val="-9"/>
                <w:sz w:val="20"/>
              </w:rPr>
              <w:t xml:space="preserve"> </w:t>
            </w:r>
            <w:r w:rsidRPr="00FE5D31">
              <w:rPr>
                <w:rFonts w:ascii="Arial"/>
                <w:color w:val="000000" w:themeColor="text1"/>
                <w:sz w:val="20"/>
              </w:rPr>
              <w:t>.TIFF,</w:t>
            </w:r>
            <w:r w:rsidRPr="00FE5D31">
              <w:rPr>
                <w:rFonts w:ascii="Arial"/>
                <w:color w:val="000000" w:themeColor="text1"/>
                <w:spacing w:val="-9"/>
                <w:sz w:val="20"/>
              </w:rPr>
              <w:t xml:space="preserve"> </w:t>
            </w:r>
            <w:r w:rsidRPr="00FE5D31">
              <w:rPr>
                <w:rFonts w:ascii="Arial"/>
                <w:color w:val="000000" w:themeColor="text1"/>
                <w:sz w:val="20"/>
              </w:rPr>
              <w:t>.DOC,</w:t>
            </w:r>
            <w:r w:rsidR="00252F87" w:rsidRPr="00FE5D31">
              <w:rPr>
                <w:rFonts w:ascii="Arial"/>
                <w:color w:val="000000" w:themeColor="text1"/>
                <w:sz w:val="20"/>
              </w:rPr>
              <w:t xml:space="preserve"> .DOCX,</w:t>
            </w:r>
            <w:r w:rsidRPr="00FE5D31">
              <w:rPr>
                <w:rFonts w:ascii="Arial"/>
                <w:color w:val="000000" w:themeColor="text1"/>
                <w:spacing w:val="-9"/>
                <w:sz w:val="20"/>
              </w:rPr>
              <w:t xml:space="preserve"> </w:t>
            </w:r>
            <w:r w:rsidRPr="00FE5D31">
              <w:rPr>
                <w:rFonts w:ascii="Arial"/>
                <w:color w:val="000000" w:themeColor="text1"/>
                <w:sz w:val="20"/>
              </w:rPr>
              <w:t>.XLS</w:t>
            </w:r>
            <w:r w:rsidR="00252F87" w:rsidRPr="00FE5D31">
              <w:rPr>
                <w:rFonts w:ascii="Arial"/>
                <w:color w:val="000000" w:themeColor="text1"/>
                <w:sz w:val="20"/>
              </w:rPr>
              <w:t>,</w:t>
            </w:r>
            <w:r w:rsidR="00705263" w:rsidRPr="00FE5D31">
              <w:rPr>
                <w:rFonts w:ascii="Arial"/>
                <w:color w:val="000000" w:themeColor="text1"/>
                <w:sz w:val="20"/>
              </w:rPr>
              <w:t xml:space="preserve"> .</w:t>
            </w:r>
            <w:r w:rsidR="00252F87" w:rsidRPr="00FE5D31">
              <w:rPr>
                <w:rFonts w:ascii="Arial"/>
                <w:color w:val="000000" w:themeColor="text1"/>
                <w:sz w:val="20"/>
              </w:rPr>
              <w:t>XLSX</w:t>
            </w:r>
            <w:r w:rsidRPr="00FE5D31">
              <w:rPr>
                <w:rFonts w:ascii="Arial"/>
                <w:color w:val="000000" w:themeColor="text1"/>
                <w:sz w:val="20"/>
              </w:rPr>
              <w:t>.</w:t>
            </w:r>
            <w:r w:rsidRPr="00FE5D31">
              <w:rPr>
                <w:rFonts w:ascii="Arial"/>
                <w:color w:val="000000" w:themeColor="text1"/>
                <w:spacing w:val="-9"/>
                <w:sz w:val="20"/>
              </w:rPr>
              <w:t xml:space="preserve"> </w:t>
            </w:r>
            <w:r w:rsidRPr="00FE5D31">
              <w:rPr>
                <w:rFonts w:ascii="Arial"/>
                <w:color w:val="000000" w:themeColor="text1"/>
                <w:sz w:val="20"/>
              </w:rPr>
              <w:t>Forms</w:t>
            </w:r>
            <w:r w:rsidRPr="00FE5D31">
              <w:rPr>
                <w:rFonts w:ascii="Arial"/>
                <w:color w:val="000000" w:themeColor="text1"/>
                <w:spacing w:val="-8"/>
                <w:sz w:val="20"/>
              </w:rPr>
              <w:t xml:space="preserve"> </w:t>
            </w:r>
            <w:r w:rsidRPr="00FE5D31">
              <w:rPr>
                <w:rFonts w:ascii="Arial"/>
                <w:color w:val="000000" w:themeColor="text1"/>
                <w:spacing w:val="-1"/>
                <w:sz w:val="20"/>
              </w:rPr>
              <w:t>submitted</w:t>
            </w:r>
            <w:r w:rsidRPr="00FE5D31">
              <w:rPr>
                <w:rFonts w:ascii="Arial"/>
                <w:color w:val="000000" w:themeColor="text1"/>
                <w:spacing w:val="31"/>
                <w:w w:val="99"/>
                <w:sz w:val="20"/>
              </w:rPr>
              <w:t xml:space="preserve"> </w:t>
            </w:r>
            <w:r w:rsidRPr="00FE5D31">
              <w:rPr>
                <w:rFonts w:ascii="Arial"/>
                <w:color w:val="000000" w:themeColor="text1"/>
                <w:spacing w:val="-1"/>
                <w:sz w:val="20"/>
              </w:rPr>
              <w:t>with</w:t>
            </w:r>
            <w:r w:rsidRPr="00FE5D31">
              <w:rPr>
                <w:rFonts w:ascii="Arial"/>
                <w:color w:val="000000" w:themeColor="text1"/>
                <w:spacing w:val="-4"/>
                <w:sz w:val="20"/>
              </w:rPr>
              <w:t xml:space="preserve"> </w:t>
            </w:r>
            <w:r w:rsidRPr="00FE5D31">
              <w:rPr>
                <w:rFonts w:ascii="Arial"/>
                <w:color w:val="000000" w:themeColor="text1"/>
                <w:spacing w:val="-1"/>
                <w:sz w:val="20"/>
              </w:rPr>
              <w:t>documents</w:t>
            </w:r>
            <w:r w:rsidRPr="00FE5D31">
              <w:rPr>
                <w:rFonts w:ascii="Arial"/>
                <w:color w:val="000000" w:themeColor="text1"/>
                <w:spacing w:val="-5"/>
                <w:sz w:val="20"/>
              </w:rPr>
              <w:t xml:space="preserve"> </w:t>
            </w:r>
            <w:r w:rsidRPr="00FE5D31">
              <w:rPr>
                <w:rFonts w:ascii="Arial"/>
                <w:color w:val="000000" w:themeColor="text1"/>
                <w:spacing w:val="-1"/>
                <w:sz w:val="20"/>
              </w:rPr>
              <w:t>in</w:t>
            </w:r>
            <w:r w:rsidRPr="00FE5D31">
              <w:rPr>
                <w:rFonts w:ascii="Arial"/>
                <w:color w:val="000000" w:themeColor="text1"/>
                <w:spacing w:val="-4"/>
                <w:sz w:val="20"/>
              </w:rPr>
              <w:t xml:space="preserve"> </w:t>
            </w:r>
            <w:r w:rsidRPr="00FE5D31">
              <w:rPr>
                <w:rFonts w:ascii="Arial"/>
                <w:color w:val="000000" w:themeColor="text1"/>
                <w:spacing w:val="1"/>
                <w:sz w:val="20"/>
              </w:rPr>
              <w:t>any</w:t>
            </w:r>
            <w:r w:rsidRPr="00FE5D31">
              <w:rPr>
                <w:rFonts w:ascii="Arial"/>
                <w:color w:val="000000" w:themeColor="text1"/>
                <w:spacing w:val="-9"/>
                <w:sz w:val="20"/>
              </w:rPr>
              <w:t xml:space="preserve"> </w:t>
            </w:r>
            <w:r w:rsidRPr="00FE5D31">
              <w:rPr>
                <w:rFonts w:ascii="Arial"/>
                <w:color w:val="000000" w:themeColor="text1"/>
                <w:sz w:val="20"/>
              </w:rPr>
              <w:t>other</w:t>
            </w:r>
            <w:r w:rsidRPr="00FE5D31">
              <w:rPr>
                <w:rFonts w:ascii="Arial"/>
                <w:color w:val="000000" w:themeColor="text1"/>
                <w:spacing w:val="-4"/>
                <w:sz w:val="20"/>
              </w:rPr>
              <w:t xml:space="preserve"> </w:t>
            </w:r>
            <w:r w:rsidRPr="00FE5D31">
              <w:rPr>
                <w:rFonts w:ascii="Arial"/>
                <w:color w:val="000000" w:themeColor="text1"/>
                <w:sz w:val="20"/>
              </w:rPr>
              <w:t>format</w:t>
            </w:r>
            <w:r w:rsidRPr="00FE5D31">
              <w:rPr>
                <w:rFonts w:ascii="Arial"/>
                <w:color w:val="000000" w:themeColor="text1"/>
                <w:spacing w:val="-6"/>
                <w:sz w:val="20"/>
              </w:rPr>
              <w:t xml:space="preserve"> </w:t>
            </w:r>
            <w:r w:rsidRPr="00FE5D31">
              <w:rPr>
                <w:rFonts w:ascii="Arial"/>
                <w:color w:val="000000" w:themeColor="text1"/>
                <w:spacing w:val="-1"/>
                <w:sz w:val="20"/>
              </w:rPr>
              <w:t>will</w:t>
            </w:r>
            <w:r w:rsidRPr="00FE5D31">
              <w:rPr>
                <w:rFonts w:ascii="Arial"/>
                <w:color w:val="000000" w:themeColor="text1"/>
                <w:spacing w:val="-7"/>
                <w:sz w:val="20"/>
              </w:rPr>
              <w:t xml:space="preserve"> </w:t>
            </w:r>
            <w:r w:rsidRPr="00FE5D31">
              <w:rPr>
                <w:rFonts w:ascii="Arial"/>
                <w:color w:val="000000" w:themeColor="text1"/>
                <w:spacing w:val="1"/>
                <w:sz w:val="20"/>
              </w:rPr>
              <w:t>be</w:t>
            </w:r>
            <w:r w:rsidRPr="00FE5D31">
              <w:rPr>
                <w:rFonts w:ascii="Arial"/>
                <w:color w:val="000000" w:themeColor="text1"/>
                <w:spacing w:val="32"/>
                <w:w w:val="99"/>
                <w:sz w:val="20"/>
              </w:rPr>
              <w:t xml:space="preserve"> </w:t>
            </w:r>
            <w:r w:rsidRPr="00FE5D31">
              <w:rPr>
                <w:rFonts w:ascii="Arial"/>
                <w:color w:val="000000" w:themeColor="text1"/>
                <w:spacing w:val="-1"/>
                <w:sz w:val="20"/>
              </w:rPr>
              <w:t>deleted</w:t>
            </w:r>
            <w:r w:rsidRPr="00FE5D31">
              <w:rPr>
                <w:rFonts w:ascii="Arial"/>
                <w:color w:val="000000" w:themeColor="text1"/>
                <w:spacing w:val="-3"/>
                <w:sz w:val="20"/>
              </w:rPr>
              <w:t xml:space="preserve"> </w:t>
            </w:r>
            <w:r w:rsidRPr="00FE5D31">
              <w:rPr>
                <w:rFonts w:ascii="Arial"/>
                <w:color w:val="000000" w:themeColor="text1"/>
                <w:spacing w:val="-1"/>
                <w:sz w:val="20"/>
              </w:rPr>
              <w:t>with</w:t>
            </w:r>
            <w:r w:rsidRPr="00FE5D31">
              <w:rPr>
                <w:rFonts w:ascii="Arial"/>
                <w:color w:val="000000" w:themeColor="text1"/>
                <w:spacing w:val="-8"/>
                <w:sz w:val="20"/>
              </w:rPr>
              <w:t xml:space="preserve"> </w:t>
            </w:r>
            <w:r w:rsidRPr="00FE5D31">
              <w:rPr>
                <w:rFonts w:ascii="Arial"/>
                <w:color w:val="000000" w:themeColor="text1"/>
                <w:sz w:val="20"/>
              </w:rPr>
              <w:t>the</w:t>
            </w:r>
            <w:r w:rsidRPr="00FE5D31">
              <w:rPr>
                <w:rFonts w:ascii="Arial"/>
                <w:color w:val="000000" w:themeColor="text1"/>
                <w:spacing w:val="-7"/>
                <w:sz w:val="20"/>
              </w:rPr>
              <w:t xml:space="preserve"> </w:t>
            </w:r>
            <w:r w:rsidRPr="00FE5D31">
              <w:rPr>
                <w:rFonts w:ascii="Arial"/>
                <w:color w:val="000000" w:themeColor="text1"/>
                <w:sz w:val="20"/>
              </w:rPr>
              <w:t>appropriate</w:t>
            </w:r>
            <w:r w:rsidRPr="00FE5D31">
              <w:rPr>
                <w:rFonts w:ascii="Arial"/>
                <w:color w:val="000000" w:themeColor="text1"/>
                <w:spacing w:val="-8"/>
                <w:sz w:val="20"/>
              </w:rPr>
              <w:t xml:space="preserve"> </w:t>
            </w:r>
            <w:r w:rsidRPr="00FE5D31">
              <w:rPr>
                <w:rFonts w:ascii="Arial"/>
                <w:color w:val="000000" w:themeColor="text1"/>
                <w:spacing w:val="-1"/>
                <w:sz w:val="20"/>
              </w:rPr>
              <w:t>error</w:t>
            </w:r>
            <w:r w:rsidRPr="00FE5D31">
              <w:rPr>
                <w:rFonts w:ascii="Arial"/>
                <w:color w:val="000000" w:themeColor="text1"/>
                <w:spacing w:val="-6"/>
                <w:sz w:val="20"/>
              </w:rPr>
              <w:t xml:space="preserve"> </w:t>
            </w:r>
            <w:r w:rsidRPr="00FE5D31">
              <w:rPr>
                <w:rFonts w:ascii="Arial"/>
                <w:color w:val="000000" w:themeColor="text1"/>
                <w:spacing w:val="-1"/>
                <w:sz w:val="20"/>
              </w:rPr>
              <w:t>response</w:t>
            </w:r>
            <w:r w:rsidRPr="00FE5D31">
              <w:rPr>
                <w:rFonts w:ascii="Arial"/>
                <w:color w:val="000000" w:themeColor="text1"/>
                <w:spacing w:val="-6"/>
                <w:sz w:val="20"/>
              </w:rPr>
              <w:t xml:space="preserve"> </w:t>
            </w:r>
            <w:r w:rsidRPr="00FE5D31">
              <w:rPr>
                <w:rFonts w:ascii="Arial"/>
                <w:color w:val="000000" w:themeColor="text1"/>
                <w:spacing w:val="-1"/>
                <w:sz w:val="20"/>
              </w:rPr>
              <w:t xml:space="preserve">sent.  </w:t>
            </w:r>
            <w:r w:rsidRPr="00FE5D31">
              <w:rPr>
                <w:rFonts w:ascii="Arial" w:eastAsia="Arial" w:hAnsi="Arial" w:cs="Arial"/>
                <w:color w:val="000000" w:themeColor="text1"/>
                <w:sz w:val="20"/>
                <w:szCs w:val="20"/>
              </w:rPr>
              <w:t>8</w:t>
            </w:r>
            <w:r w:rsidRPr="00FE5D31">
              <w:rPr>
                <w:rFonts w:ascii="Arial" w:eastAsia="Arial" w:hAnsi="Arial" w:cs="Arial"/>
                <w:color w:val="000000" w:themeColor="text1"/>
                <w:spacing w:val="-8"/>
                <w:sz w:val="20"/>
                <w:szCs w:val="20"/>
              </w:rPr>
              <w:t xml:space="preserve"> </w:t>
            </w:r>
            <w:r w:rsidRPr="00FE5D31">
              <w:rPr>
                <w:rFonts w:ascii="Arial" w:eastAsia="Arial" w:hAnsi="Arial" w:cs="Arial"/>
                <w:color w:val="000000" w:themeColor="text1"/>
                <w:spacing w:val="-1"/>
                <w:sz w:val="20"/>
                <w:szCs w:val="20"/>
              </w:rPr>
              <w:t>Cal</w:t>
            </w:r>
            <w:r w:rsidRPr="00FE5D31">
              <w:rPr>
                <w:rFonts w:ascii="Arial" w:eastAsia="Arial" w:hAnsi="Arial" w:cs="Arial"/>
                <w:color w:val="000000" w:themeColor="text1"/>
                <w:spacing w:val="-11"/>
                <w:sz w:val="20"/>
                <w:szCs w:val="20"/>
              </w:rPr>
              <w:t xml:space="preserve"> </w:t>
            </w:r>
            <w:r w:rsidRPr="00FE5D31">
              <w:rPr>
                <w:rFonts w:ascii="Arial" w:eastAsia="Arial" w:hAnsi="Arial" w:cs="Arial"/>
                <w:color w:val="000000" w:themeColor="text1"/>
                <w:sz w:val="20"/>
                <w:szCs w:val="20"/>
              </w:rPr>
              <w:t>Code</w:t>
            </w:r>
            <w:r w:rsidRPr="00FE5D31">
              <w:rPr>
                <w:rFonts w:ascii="Arial" w:eastAsia="Arial" w:hAnsi="Arial" w:cs="Arial"/>
                <w:color w:val="000000" w:themeColor="text1"/>
                <w:spacing w:val="-11"/>
                <w:sz w:val="20"/>
                <w:szCs w:val="20"/>
              </w:rPr>
              <w:t xml:space="preserve"> </w:t>
            </w:r>
            <w:r w:rsidRPr="00FE5D31">
              <w:rPr>
                <w:rFonts w:ascii="Arial" w:eastAsia="Arial" w:hAnsi="Arial" w:cs="Arial"/>
                <w:color w:val="000000" w:themeColor="text1"/>
                <w:spacing w:val="-1"/>
                <w:sz w:val="20"/>
                <w:szCs w:val="20"/>
              </w:rPr>
              <w:t>Reg</w:t>
            </w:r>
            <w:r w:rsidRPr="00FE5D31">
              <w:rPr>
                <w:rFonts w:ascii="Arial" w:eastAsia="Arial" w:hAnsi="Arial" w:cs="Arial"/>
                <w:color w:val="000000" w:themeColor="text1"/>
                <w:spacing w:val="-8"/>
                <w:sz w:val="20"/>
                <w:szCs w:val="20"/>
              </w:rPr>
              <w:t xml:space="preserve"> </w:t>
            </w:r>
            <w:r w:rsidRPr="00FE5D31">
              <w:rPr>
                <w:rFonts w:ascii="Arial" w:eastAsia="Arial" w:hAnsi="Arial" w:cs="Arial"/>
                <w:color w:val="000000" w:themeColor="text1"/>
                <w:sz w:val="20"/>
                <w:szCs w:val="20"/>
              </w:rPr>
              <w:t>§</w:t>
            </w:r>
            <w:r w:rsidRPr="00FE5D31">
              <w:rPr>
                <w:rFonts w:ascii="Arial" w:eastAsia="Arial" w:hAnsi="Arial" w:cs="Arial"/>
                <w:color w:val="000000" w:themeColor="text1"/>
                <w:spacing w:val="-11"/>
                <w:sz w:val="20"/>
                <w:szCs w:val="20"/>
              </w:rPr>
              <w:t xml:space="preserve"> </w:t>
            </w:r>
            <w:r w:rsidRPr="00FE5D31">
              <w:rPr>
                <w:rFonts w:ascii="Arial" w:eastAsia="Arial" w:hAnsi="Arial" w:cs="Arial"/>
                <w:color w:val="000000" w:themeColor="text1"/>
                <w:sz w:val="20"/>
                <w:szCs w:val="20"/>
              </w:rPr>
              <w:t>10206.5(a)(2).</w:t>
            </w:r>
          </w:p>
        </w:tc>
        <w:tc>
          <w:tcPr>
            <w:tcW w:w="3150" w:type="dxa"/>
          </w:tcPr>
          <w:p w14:paraId="68AC4131" w14:textId="77777777" w:rsidR="00A80CFC" w:rsidRDefault="00A80CFC" w:rsidP="00042929"/>
        </w:tc>
      </w:tr>
      <w:tr w:rsidR="00A80CFC" w14:paraId="5225FA45" w14:textId="77777777" w:rsidTr="00EA67DB">
        <w:tc>
          <w:tcPr>
            <w:tcW w:w="1890" w:type="dxa"/>
          </w:tcPr>
          <w:p w14:paraId="50751C45"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BR-10</w:t>
            </w:r>
          </w:p>
          <w:p w14:paraId="37CA5065" w14:textId="77777777" w:rsidR="00A80CFC" w:rsidRDefault="00A80CFC" w:rsidP="00042929">
            <w:r>
              <w:rPr>
                <w:rFonts w:ascii="Arial"/>
                <w:spacing w:val="-1"/>
                <w:sz w:val="20"/>
              </w:rPr>
              <w:t>Data</w:t>
            </w:r>
            <w:r>
              <w:rPr>
                <w:rFonts w:ascii="Arial"/>
                <w:spacing w:val="-15"/>
                <w:sz w:val="20"/>
              </w:rPr>
              <w:t xml:space="preserve"> </w:t>
            </w:r>
            <w:r>
              <w:rPr>
                <w:rFonts w:ascii="Arial"/>
                <w:spacing w:val="-1"/>
                <w:sz w:val="20"/>
              </w:rPr>
              <w:t>Elements,</w:t>
            </w:r>
            <w:r>
              <w:rPr>
                <w:rFonts w:ascii="Arial"/>
                <w:spacing w:val="25"/>
                <w:w w:val="99"/>
                <w:sz w:val="20"/>
              </w:rPr>
              <w:t xml:space="preserve"> </w:t>
            </w:r>
            <w:r>
              <w:rPr>
                <w:rFonts w:ascii="Arial"/>
                <w:spacing w:val="-1"/>
                <w:sz w:val="20"/>
              </w:rPr>
              <w:t>Validations</w:t>
            </w:r>
            <w:r>
              <w:rPr>
                <w:rFonts w:ascii="Arial"/>
                <w:spacing w:val="-14"/>
                <w:sz w:val="20"/>
              </w:rPr>
              <w:t xml:space="preserve"> </w:t>
            </w:r>
            <w:r>
              <w:rPr>
                <w:rFonts w:ascii="Arial"/>
                <w:spacing w:val="-1"/>
                <w:sz w:val="20"/>
              </w:rPr>
              <w:t>and</w:t>
            </w:r>
            <w:r>
              <w:rPr>
                <w:rFonts w:ascii="Arial"/>
                <w:spacing w:val="20"/>
                <w:w w:val="99"/>
                <w:sz w:val="20"/>
              </w:rPr>
              <w:t xml:space="preserve"> </w:t>
            </w:r>
            <w:r>
              <w:rPr>
                <w:rFonts w:ascii="Arial"/>
                <w:spacing w:val="-1"/>
                <w:sz w:val="20"/>
              </w:rPr>
              <w:t>Business</w:t>
            </w:r>
            <w:r>
              <w:rPr>
                <w:rFonts w:ascii="Arial"/>
                <w:spacing w:val="-10"/>
                <w:sz w:val="20"/>
              </w:rPr>
              <w:t xml:space="preserve"> </w:t>
            </w:r>
            <w:r>
              <w:rPr>
                <w:rFonts w:ascii="Arial"/>
                <w:spacing w:val="-1"/>
                <w:sz w:val="20"/>
              </w:rPr>
              <w:t>Rules</w:t>
            </w:r>
            <w:r>
              <w:rPr>
                <w:rFonts w:ascii="Arial"/>
                <w:spacing w:val="-13"/>
                <w:sz w:val="20"/>
              </w:rPr>
              <w:t xml:space="preserve"> </w:t>
            </w:r>
            <w:r>
              <w:rPr>
                <w:rFonts w:ascii="Arial"/>
                <w:spacing w:val="-2"/>
                <w:sz w:val="20"/>
              </w:rPr>
              <w:t>for</w:t>
            </w:r>
            <w:r>
              <w:rPr>
                <w:rFonts w:ascii="Arial"/>
                <w:spacing w:val="24"/>
                <w:w w:val="99"/>
                <w:sz w:val="20"/>
              </w:rPr>
              <w:t xml:space="preserve"> </w:t>
            </w:r>
            <w:r>
              <w:rPr>
                <w:rFonts w:ascii="Arial"/>
                <w:spacing w:val="-1"/>
                <w:sz w:val="20"/>
              </w:rPr>
              <w:t>JET</w:t>
            </w:r>
            <w:r>
              <w:rPr>
                <w:rFonts w:ascii="Arial"/>
                <w:spacing w:val="-9"/>
                <w:sz w:val="20"/>
              </w:rPr>
              <w:t xml:space="preserve"> </w:t>
            </w:r>
            <w:r>
              <w:rPr>
                <w:rFonts w:ascii="Arial"/>
                <w:spacing w:val="-1"/>
                <w:sz w:val="20"/>
              </w:rPr>
              <w:t>Filing</w:t>
            </w:r>
          </w:p>
        </w:tc>
        <w:tc>
          <w:tcPr>
            <w:tcW w:w="4770" w:type="dxa"/>
          </w:tcPr>
          <w:p w14:paraId="677AF78C" w14:textId="77777777" w:rsidR="00A80CFC" w:rsidRDefault="00A80CFC" w:rsidP="008A765E">
            <w:r>
              <w:rPr>
                <w:rFonts w:ascii="Arial"/>
                <w:spacing w:val="1"/>
                <w:sz w:val="20"/>
              </w:rPr>
              <w:t>DWC</w:t>
            </w:r>
            <w:r>
              <w:rPr>
                <w:rFonts w:ascii="Arial"/>
                <w:spacing w:val="-6"/>
                <w:sz w:val="20"/>
              </w:rPr>
              <w:t xml:space="preserve"> </w:t>
            </w:r>
            <w:r>
              <w:rPr>
                <w:rFonts w:ascii="Arial"/>
                <w:spacing w:val="-1"/>
                <w:sz w:val="20"/>
              </w:rPr>
              <w:t>will</w:t>
            </w:r>
            <w:r>
              <w:rPr>
                <w:rFonts w:ascii="Arial"/>
                <w:spacing w:val="-6"/>
                <w:sz w:val="20"/>
              </w:rPr>
              <w:t xml:space="preserve"> </w:t>
            </w:r>
            <w:r>
              <w:rPr>
                <w:rFonts w:ascii="Arial"/>
                <w:sz w:val="20"/>
              </w:rPr>
              <w:t>provide</w:t>
            </w:r>
            <w:r>
              <w:rPr>
                <w:rFonts w:ascii="Arial"/>
                <w:spacing w:val="-4"/>
                <w:sz w:val="20"/>
              </w:rPr>
              <w:t xml:space="preserve"> </w:t>
            </w:r>
            <w:r>
              <w:rPr>
                <w:rFonts w:ascii="Arial"/>
                <w:sz w:val="20"/>
              </w:rPr>
              <w:t>and</w:t>
            </w:r>
            <w:r>
              <w:rPr>
                <w:rFonts w:ascii="Arial"/>
                <w:spacing w:val="-5"/>
                <w:sz w:val="20"/>
              </w:rPr>
              <w:t xml:space="preserve"> </w:t>
            </w:r>
            <w:r>
              <w:rPr>
                <w:rFonts w:ascii="Arial"/>
                <w:sz w:val="20"/>
              </w:rPr>
              <w:t>also</w:t>
            </w:r>
            <w:r>
              <w:rPr>
                <w:rFonts w:ascii="Arial"/>
                <w:spacing w:val="-4"/>
                <w:sz w:val="20"/>
              </w:rPr>
              <w:t xml:space="preserve"> </w:t>
            </w:r>
            <w:r>
              <w:rPr>
                <w:rFonts w:ascii="Arial"/>
                <w:spacing w:val="-1"/>
                <w:sz w:val="20"/>
              </w:rPr>
              <w:t>publish</w:t>
            </w:r>
            <w:r>
              <w:rPr>
                <w:rFonts w:ascii="Arial"/>
                <w:spacing w:val="-3"/>
                <w:sz w:val="20"/>
              </w:rPr>
              <w:t xml:space="preserve"> </w:t>
            </w:r>
            <w:r>
              <w:rPr>
                <w:rFonts w:ascii="Arial"/>
                <w:spacing w:val="-1"/>
                <w:sz w:val="20"/>
              </w:rPr>
              <w:t>on</w:t>
            </w:r>
            <w:r>
              <w:rPr>
                <w:rFonts w:ascii="Arial"/>
                <w:spacing w:val="-4"/>
                <w:sz w:val="20"/>
              </w:rPr>
              <w:t xml:space="preserve"> </w:t>
            </w:r>
            <w:r>
              <w:rPr>
                <w:rFonts w:ascii="Arial"/>
                <w:spacing w:val="-1"/>
                <w:sz w:val="20"/>
              </w:rPr>
              <w:t>its</w:t>
            </w:r>
            <w:r>
              <w:rPr>
                <w:rFonts w:ascii="Arial"/>
                <w:spacing w:val="-8"/>
                <w:sz w:val="20"/>
              </w:rPr>
              <w:t xml:space="preserve"> </w:t>
            </w:r>
            <w:r>
              <w:rPr>
                <w:rFonts w:ascii="Arial"/>
                <w:spacing w:val="3"/>
                <w:sz w:val="20"/>
              </w:rPr>
              <w:t>Web</w:t>
            </w:r>
            <w:r>
              <w:rPr>
                <w:rFonts w:ascii="Arial"/>
                <w:spacing w:val="22"/>
                <w:w w:val="99"/>
                <w:sz w:val="20"/>
              </w:rPr>
              <w:t xml:space="preserve"> </w:t>
            </w:r>
            <w:r>
              <w:rPr>
                <w:rFonts w:ascii="Arial"/>
                <w:spacing w:val="-1"/>
                <w:sz w:val="20"/>
              </w:rPr>
              <w:t>site</w:t>
            </w:r>
            <w:r>
              <w:rPr>
                <w:rFonts w:ascii="Arial"/>
                <w:spacing w:val="-7"/>
                <w:sz w:val="20"/>
              </w:rPr>
              <w:t xml:space="preserve"> </w:t>
            </w:r>
            <w:r>
              <w:rPr>
                <w:rFonts w:ascii="Arial"/>
                <w:sz w:val="20"/>
              </w:rPr>
              <w:t>a</w:t>
            </w:r>
            <w:r>
              <w:rPr>
                <w:rFonts w:ascii="Arial"/>
                <w:spacing w:val="-6"/>
                <w:sz w:val="20"/>
              </w:rPr>
              <w:t xml:space="preserve"> </w:t>
            </w:r>
            <w:r>
              <w:rPr>
                <w:rFonts w:ascii="Arial"/>
                <w:sz w:val="20"/>
              </w:rPr>
              <w:t>spreadsheet</w:t>
            </w:r>
            <w:r>
              <w:rPr>
                <w:rFonts w:ascii="Arial"/>
                <w:spacing w:val="-5"/>
                <w:sz w:val="20"/>
              </w:rPr>
              <w:t xml:space="preserve"> </w:t>
            </w:r>
            <w:r>
              <w:rPr>
                <w:rFonts w:ascii="Arial"/>
                <w:spacing w:val="-1"/>
                <w:sz w:val="20"/>
              </w:rPr>
              <w:t>identifying</w:t>
            </w:r>
            <w:r>
              <w:rPr>
                <w:rFonts w:ascii="Arial"/>
                <w:spacing w:val="-6"/>
                <w:sz w:val="20"/>
              </w:rPr>
              <w:t xml:space="preserve"> </w:t>
            </w:r>
            <w:r>
              <w:rPr>
                <w:rFonts w:ascii="Arial"/>
                <w:sz w:val="20"/>
              </w:rPr>
              <w:t>the</w:t>
            </w:r>
            <w:r>
              <w:rPr>
                <w:rFonts w:ascii="Arial"/>
                <w:spacing w:val="-7"/>
                <w:sz w:val="20"/>
              </w:rPr>
              <w:t xml:space="preserve"> </w:t>
            </w:r>
            <w:r>
              <w:rPr>
                <w:rFonts w:ascii="Arial"/>
                <w:sz w:val="20"/>
              </w:rPr>
              <w:t>fields</w:t>
            </w:r>
            <w:r>
              <w:rPr>
                <w:rFonts w:ascii="Arial"/>
                <w:spacing w:val="-5"/>
                <w:sz w:val="20"/>
              </w:rPr>
              <w:t xml:space="preserve"> </w:t>
            </w:r>
            <w:r>
              <w:rPr>
                <w:rFonts w:ascii="Arial"/>
                <w:sz w:val="20"/>
              </w:rPr>
              <w:t>for</w:t>
            </w:r>
            <w:r>
              <w:rPr>
                <w:rFonts w:ascii="Arial"/>
                <w:spacing w:val="-6"/>
                <w:sz w:val="20"/>
              </w:rPr>
              <w:t xml:space="preserve"> </w:t>
            </w:r>
            <w:r>
              <w:rPr>
                <w:rFonts w:ascii="Arial"/>
                <w:spacing w:val="-1"/>
                <w:sz w:val="20"/>
              </w:rPr>
              <w:t>each</w:t>
            </w:r>
            <w:r>
              <w:rPr>
                <w:rFonts w:ascii="Arial"/>
                <w:spacing w:val="36"/>
                <w:w w:val="99"/>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5"/>
                <w:sz w:val="20"/>
              </w:rPr>
              <w:t xml:space="preserve"> </w:t>
            </w:r>
            <w:r w:rsidRPr="00252F87">
              <w:rPr>
                <w:rFonts w:ascii="Arial" w:hAnsi="Arial"/>
                <w:color w:val="000000" w:themeColor="text1"/>
                <w:sz w:val="20"/>
              </w:rPr>
              <w:t>eleven (11)</w:t>
            </w:r>
            <w:r w:rsidRPr="00252F87">
              <w:rPr>
                <w:rFonts w:ascii="Arial"/>
                <w:color w:val="000000" w:themeColor="text1"/>
                <w:sz w:val="20"/>
              </w:rPr>
              <w:t xml:space="preserve"> JET</w:t>
            </w:r>
            <w:r w:rsidRPr="00252F87">
              <w:rPr>
                <w:rFonts w:ascii="Arial"/>
                <w:color w:val="000000" w:themeColor="text1"/>
                <w:spacing w:val="-1"/>
                <w:sz w:val="20"/>
              </w:rPr>
              <w:t xml:space="preserve"> </w:t>
            </w:r>
            <w:r w:rsidRPr="00252F87">
              <w:rPr>
                <w:rFonts w:ascii="Arial"/>
                <w:color w:val="000000" w:themeColor="text1"/>
                <w:sz w:val="20"/>
              </w:rPr>
              <w:t>File</w:t>
            </w:r>
            <w:r w:rsidRPr="00252F87">
              <w:rPr>
                <w:rFonts w:ascii="Arial"/>
                <w:color w:val="000000" w:themeColor="text1"/>
                <w:spacing w:val="-5"/>
                <w:sz w:val="20"/>
              </w:rPr>
              <w:t xml:space="preserve"> </w:t>
            </w:r>
            <w:r w:rsidRPr="00252F87">
              <w:rPr>
                <w:rFonts w:ascii="Arial"/>
                <w:color w:val="000000" w:themeColor="text1"/>
                <w:sz w:val="20"/>
              </w:rPr>
              <w:t>forms</w:t>
            </w:r>
            <w:r w:rsidRPr="00252F87">
              <w:rPr>
                <w:rFonts w:ascii="Arial"/>
                <w:color w:val="000000" w:themeColor="text1"/>
                <w:spacing w:val="-4"/>
                <w:sz w:val="20"/>
              </w:rPr>
              <w:t xml:space="preserve"> for filing into ADJ and DEU cases </w:t>
            </w:r>
            <w:r w:rsidRPr="00407AF8">
              <w:rPr>
                <w:rFonts w:ascii="Arial"/>
                <w:spacing w:val="-1"/>
                <w:sz w:val="20"/>
              </w:rPr>
              <w:t>and</w:t>
            </w:r>
            <w:r w:rsidRPr="00407AF8">
              <w:rPr>
                <w:rFonts w:ascii="Arial"/>
                <w:spacing w:val="-5"/>
                <w:sz w:val="20"/>
              </w:rPr>
              <w:t xml:space="preserve"> </w:t>
            </w:r>
            <w:r w:rsidRPr="00407AF8">
              <w:rPr>
                <w:rFonts w:ascii="Arial"/>
                <w:spacing w:val="-1"/>
                <w:sz w:val="20"/>
              </w:rPr>
              <w:t>the</w:t>
            </w:r>
            <w:r w:rsidRPr="00407AF8">
              <w:rPr>
                <w:rFonts w:ascii="Arial"/>
                <w:spacing w:val="28"/>
                <w:w w:val="99"/>
                <w:sz w:val="20"/>
              </w:rPr>
              <w:t xml:space="preserve"> </w:t>
            </w:r>
            <w:r w:rsidRPr="00407AF8">
              <w:rPr>
                <w:rFonts w:ascii="Arial"/>
                <w:spacing w:val="-1"/>
                <w:sz w:val="20"/>
              </w:rPr>
              <w:t>Unstructured</w:t>
            </w:r>
            <w:r w:rsidRPr="00407AF8">
              <w:rPr>
                <w:rFonts w:ascii="Arial"/>
                <w:spacing w:val="-8"/>
                <w:sz w:val="20"/>
              </w:rPr>
              <w:t xml:space="preserve"> </w:t>
            </w:r>
            <w:r w:rsidRPr="00407AF8">
              <w:rPr>
                <w:rFonts w:ascii="Arial"/>
                <w:spacing w:val="1"/>
                <w:sz w:val="20"/>
              </w:rPr>
              <w:t>Form</w:t>
            </w:r>
            <w:r>
              <w:rPr>
                <w:rFonts w:ascii="Arial"/>
                <w:spacing w:val="1"/>
                <w:sz w:val="20"/>
              </w:rPr>
              <w:t xml:space="preserve"> </w:t>
            </w:r>
            <w:r w:rsidRPr="00413B34">
              <w:rPr>
                <w:rFonts w:ascii="Arial"/>
                <w:spacing w:val="1"/>
                <w:sz w:val="20"/>
              </w:rPr>
              <w:t>for filing into ADJ cases and the identified DOR form and Unstructured Form for filing into SAU cases</w:t>
            </w:r>
            <w:r w:rsidRPr="00BE0C85">
              <w:rPr>
                <w:rFonts w:ascii="Arial"/>
                <w:spacing w:val="1"/>
                <w:sz w:val="20"/>
              </w:rPr>
              <w:t>,</w:t>
            </w:r>
            <w:r w:rsidRPr="00BE0C85">
              <w:rPr>
                <w:rFonts w:ascii="Arial"/>
                <w:spacing w:val="-8"/>
                <w:sz w:val="20"/>
              </w:rPr>
              <w:t xml:space="preserve"> </w:t>
            </w:r>
            <w:r>
              <w:rPr>
                <w:rFonts w:ascii="Arial"/>
                <w:spacing w:val="-1"/>
                <w:sz w:val="20"/>
              </w:rPr>
              <w:t>and</w:t>
            </w:r>
            <w:r>
              <w:rPr>
                <w:rFonts w:ascii="Arial"/>
                <w:spacing w:val="-5"/>
                <w:sz w:val="20"/>
              </w:rPr>
              <w:t xml:space="preserve"> </w:t>
            </w:r>
            <w:r>
              <w:rPr>
                <w:rFonts w:ascii="Arial"/>
                <w:spacing w:val="-1"/>
                <w:sz w:val="20"/>
              </w:rPr>
              <w:t>whether</w:t>
            </w:r>
            <w:r>
              <w:rPr>
                <w:rFonts w:ascii="Arial"/>
                <w:spacing w:val="-7"/>
                <w:sz w:val="20"/>
              </w:rPr>
              <w:t xml:space="preserve"> </w:t>
            </w:r>
            <w:r>
              <w:rPr>
                <w:rFonts w:ascii="Arial"/>
                <w:sz w:val="20"/>
              </w:rPr>
              <w:t>they</w:t>
            </w:r>
            <w:r>
              <w:rPr>
                <w:rFonts w:ascii="Arial"/>
                <w:spacing w:val="-8"/>
                <w:sz w:val="20"/>
              </w:rPr>
              <w:t xml:space="preserve"> </w:t>
            </w:r>
            <w:r>
              <w:rPr>
                <w:rFonts w:ascii="Arial"/>
                <w:spacing w:val="-1"/>
                <w:sz w:val="20"/>
              </w:rPr>
              <w:t>are</w:t>
            </w:r>
            <w:r>
              <w:rPr>
                <w:rFonts w:ascii="Arial"/>
                <w:spacing w:val="31"/>
                <w:w w:val="99"/>
                <w:sz w:val="20"/>
              </w:rPr>
              <w:t xml:space="preserve"> </w:t>
            </w:r>
            <w:r>
              <w:rPr>
                <w:rFonts w:ascii="Arial"/>
                <w:spacing w:val="-1"/>
                <w:sz w:val="20"/>
              </w:rPr>
              <w:t>mandatory,</w:t>
            </w:r>
            <w:r>
              <w:rPr>
                <w:rFonts w:ascii="Arial"/>
                <w:spacing w:val="-14"/>
                <w:sz w:val="20"/>
              </w:rPr>
              <w:t xml:space="preserve"> </w:t>
            </w:r>
            <w:r>
              <w:rPr>
                <w:rFonts w:ascii="Arial"/>
                <w:sz w:val="20"/>
              </w:rPr>
              <w:t>conditionally</w:t>
            </w:r>
            <w:r>
              <w:rPr>
                <w:rFonts w:ascii="Arial"/>
                <w:spacing w:val="-16"/>
                <w:sz w:val="20"/>
              </w:rPr>
              <w:t xml:space="preserve"> </w:t>
            </w:r>
            <w:r>
              <w:rPr>
                <w:rFonts w:ascii="Arial"/>
                <w:sz w:val="20"/>
              </w:rPr>
              <w:t>mandatory</w:t>
            </w:r>
            <w:r>
              <w:rPr>
                <w:rFonts w:ascii="Arial"/>
                <w:spacing w:val="-15"/>
                <w:sz w:val="20"/>
              </w:rPr>
              <w:t xml:space="preserve"> </w:t>
            </w:r>
            <w:r>
              <w:rPr>
                <w:rFonts w:ascii="Arial"/>
                <w:spacing w:val="-1"/>
                <w:sz w:val="20"/>
              </w:rPr>
              <w:t>and/or</w:t>
            </w:r>
            <w:r>
              <w:rPr>
                <w:rFonts w:ascii="Arial"/>
                <w:spacing w:val="35"/>
                <w:w w:val="99"/>
                <w:sz w:val="20"/>
              </w:rPr>
              <w:t xml:space="preserve"> </w:t>
            </w:r>
            <w:r>
              <w:rPr>
                <w:rFonts w:ascii="Arial"/>
                <w:sz w:val="20"/>
              </w:rPr>
              <w:t>optionally</w:t>
            </w:r>
            <w:r>
              <w:rPr>
                <w:rFonts w:ascii="Arial"/>
                <w:spacing w:val="-11"/>
                <w:sz w:val="20"/>
              </w:rPr>
              <w:t xml:space="preserve"> </w:t>
            </w:r>
            <w:r>
              <w:rPr>
                <w:rFonts w:ascii="Arial"/>
                <w:sz w:val="20"/>
              </w:rPr>
              <w:t>required</w:t>
            </w:r>
            <w:r>
              <w:rPr>
                <w:rFonts w:ascii="Arial"/>
                <w:spacing w:val="-7"/>
                <w:sz w:val="20"/>
              </w:rPr>
              <w:t xml:space="preserve"> </w:t>
            </w:r>
            <w:r>
              <w:rPr>
                <w:rFonts w:ascii="Arial"/>
                <w:sz w:val="20"/>
              </w:rPr>
              <w:t>for</w:t>
            </w:r>
            <w:r>
              <w:rPr>
                <w:rFonts w:ascii="Arial"/>
                <w:spacing w:val="-7"/>
                <w:sz w:val="20"/>
              </w:rPr>
              <w:t xml:space="preserve"> </w:t>
            </w:r>
            <w:r>
              <w:rPr>
                <w:rFonts w:ascii="Arial"/>
                <w:sz w:val="20"/>
              </w:rPr>
              <w:t>capture</w:t>
            </w:r>
            <w:r>
              <w:rPr>
                <w:rFonts w:ascii="Arial"/>
                <w:spacing w:val="-7"/>
                <w:sz w:val="20"/>
              </w:rPr>
              <w:t xml:space="preserve"> </w:t>
            </w:r>
            <w:r>
              <w:rPr>
                <w:rFonts w:ascii="Arial"/>
                <w:spacing w:val="-1"/>
                <w:sz w:val="20"/>
              </w:rPr>
              <w:t>in</w:t>
            </w:r>
            <w:r>
              <w:rPr>
                <w:rFonts w:ascii="Arial"/>
                <w:spacing w:val="-6"/>
                <w:sz w:val="20"/>
              </w:rPr>
              <w:t xml:space="preserve"> </w:t>
            </w:r>
            <w:r>
              <w:rPr>
                <w:rFonts w:ascii="Arial"/>
                <w:sz w:val="20"/>
              </w:rPr>
              <w:t>EAMS.</w:t>
            </w:r>
          </w:p>
        </w:tc>
        <w:tc>
          <w:tcPr>
            <w:tcW w:w="3150" w:type="dxa"/>
          </w:tcPr>
          <w:p w14:paraId="7377B349" w14:textId="77777777" w:rsidR="00A80CFC" w:rsidRDefault="00A80CFC" w:rsidP="00042929">
            <w:r>
              <w:rPr>
                <w:rFonts w:ascii="Arial"/>
                <w:spacing w:val="-1"/>
                <w:sz w:val="20"/>
              </w:rPr>
              <w:t>See</w:t>
            </w:r>
            <w:r>
              <w:rPr>
                <w:rFonts w:ascii="Arial"/>
                <w:spacing w:val="-10"/>
                <w:sz w:val="20"/>
              </w:rPr>
              <w:t xml:space="preserve"> </w:t>
            </w:r>
            <w:r>
              <w:rPr>
                <w:rFonts w:ascii="Arial"/>
                <w:spacing w:val="-1"/>
                <w:sz w:val="20"/>
              </w:rPr>
              <w:t>BR-05a.</w:t>
            </w:r>
          </w:p>
        </w:tc>
      </w:tr>
      <w:tr w:rsidR="00A80CFC" w14:paraId="0847E68F" w14:textId="77777777" w:rsidTr="00EA67DB">
        <w:tc>
          <w:tcPr>
            <w:tcW w:w="1890" w:type="dxa"/>
          </w:tcPr>
          <w:p w14:paraId="15FF018F" w14:textId="77777777" w:rsidR="00A80CFC" w:rsidRDefault="00A80CFC" w:rsidP="00042929">
            <w:r>
              <w:rPr>
                <w:rFonts w:ascii="Arial"/>
                <w:spacing w:val="-1"/>
                <w:sz w:val="20"/>
              </w:rPr>
              <w:t>BR-10a</w:t>
            </w:r>
          </w:p>
        </w:tc>
        <w:tc>
          <w:tcPr>
            <w:tcW w:w="4770" w:type="dxa"/>
          </w:tcPr>
          <w:p w14:paraId="72EB9247" w14:textId="77777777" w:rsidR="00A80CFC" w:rsidRDefault="00A80CFC" w:rsidP="00042929">
            <w:r>
              <w:rPr>
                <w:rFonts w:ascii="Arial"/>
                <w:spacing w:val="1"/>
                <w:sz w:val="20"/>
              </w:rPr>
              <w:t>DWC</w:t>
            </w:r>
            <w:r>
              <w:rPr>
                <w:rFonts w:ascii="Arial"/>
                <w:spacing w:val="-7"/>
                <w:sz w:val="20"/>
              </w:rPr>
              <w:t xml:space="preserve"> </w:t>
            </w:r>
            <w:r>
              <w:rPr>
                <w:rFonts w:ascii="Arial"/>
                <w:spacing w:val="-1"/>
                <w:sz w:val="20"/>
              </w:rPr>
              <w:t>will</w:t>
            </w:r>
            <w:r>
              <w:rPr>
                <w:rFonts w:ascii="Arial"/>
                <w:spacing w:val="-7"/>
                <w:sz w:val="20"/>
              </w:rPr>
              <w:t xml:space="preserve"> </w:t>
            </w:r>
            <w:r>
              <w:rPr>
                <w:rFonts w:ascii="Arial"/>
                <w:sz w:val="20"/>
              </w:rPr>
              <w:t>post</w:t>
            </w:r>
            <w:r>
              <w:rPr>
                <w:rFonts w:ascii="Arial"/>
                <w:spacing w:val="-6"/>
                <w:sz w:val="20"/>
              </w:rPr>
              <w:t xml:space="preserve"> </w:t>
            </w:r>
            <w:r>
              <w:rPr>
                <w:rFonts w:ascii="Arial"/>
                <w:sz w:val="20"/>
              </w:rPr>
              <w:t>BR-10</w:t>
            </w:r>
            <w:r>
              <w:rPr>
                <w:rFonts w:ascii="Arial"/>
                <w:spacing w:val="-7"/>
                <w:sz w:val="20"/>
              </w:rPr>
              <w:t xml:space="preserve"> </w:t>
            </w:r>
            <w:r>
              <w:rPr>
                <w:rFonts w:ascii="Arial"/>
                <w:sz w:val="20"/>
              </w:rPr>
              <w:t>spreadsheet</w:t>
            </w:r>
            <w:r>
              <w:rPr>
                <w:rFonts w:ascii="Arial"/>
                <w:spacing w:val="-3"/>
                <w:sz w:val="20"/>
              </w:rPr>
              <w:t xml:space="preserve"> </w:t>
            </w:r>
            <w:r>
              <w:rPr>
                <w:rFonts w:ascii="Arial"/>
                <w:spacing w:val="-1"/>
                <w:sz w:val="20"/>
              </w:rPr>
              <w:t>on</w:t>
            </w:r>
            <w:r>
              <w:rPr>
                <w:rFonts w:ascii="Arial"/>
                <w:spacing w:val="-5"/>
                <w:sz w:val="20"/>
              </w:rPr>
              <w:t xml:space="preserve"> </w:t>
            </w:r>
            <w:r>
              <w:rPr>
                <w:rFonts w:ascii="Arial"/>
                <w:spacing w:val="-1"/>
                <w:sz w:val="20"/>
              </w:rPr>
              <w:t>its</w:t>
            </w:r>
            <w:r>
              <w:rPr>
                <w:rFonts w:ascii="Arial"/>
                <w:spacing w:val="26"/>
                <w:w w:val="99"/>
                <w:sz w:val="20"/>
              </w:rPr>
              <w:t xml:space="preserve"> </w:t>
            </w:r>
            <w:r>
              <w:rPr>
                <w:rFonts w:ascii="Arial"/>
                <w:sz w:val="20"/>
              </w:rPr>
              <w:t>Website</w:t>
            </w:r>
            <w:r>
              <w:rPr>
                <w:rFonts w:ascii="Arial"/>
                <w:spacing w:val="-7"/>
                <w:sz w:val="20"/>
              </w:rPr>
              <w:t xml:space="preserve"> </w:t>
            </w:r>
            <w:r>
              <w:rPr>
                <w:rFonts w:ascii="Arial"/>
                <w:spacing w:val="-1"/>
                <w:sz w:val="20"/>
              </w:rPr>
              <w:t>and</w:t>
            </w:r>
            <w:r>
              <w:rPr>
                <w:rFonts w:ascii="Arial"/>
                <w:spacing w:val="-5"/>
                <w:sz w:val="20"/>
              </w:rPr>
              <w:t xml:space="preserve"> </w:t>
            </w:r>
            <w:r>
              <w:rPr>
                <w:rFonts w:ascii="Arial"/>
                <w:spacing w:val="1"/>
                <w:sz w:val="20"/>
              </w:rPr>
              <w:t>DWC</w:t>
            </w:r>
            <w:r>
              <w:rPr>
                <w:rFonts w:ascii="Arial"/>
                <w:spacing w:val="-6"/>
                <w:sz w:val="20"/>
              </w:rPr>
              <w:t xml:space="preserve"> </w:t>
            </w:r>
            <w:r>
              <w:rPr>
                <w:rFonts w:ascii="Arial"/>
                <w:spacing w:val="-1"/>
                <w:sz w:val="20"/>
              </w:rPr>
              <w:t>alone</w:t>
            </w:r>
            <w:r>
              <w:rPr>
                <w:rFonts w:ascii="Arial"/>
                <w:spacing w:val="-7"/>
                <w:sz w:val="20"/>
              </w:rPr>
              <w:t xml:space="preserve"> </w:t>
            </w:r>
            <w:r>
              <w:rPr>
                <w:rFonts w:ascii="Arial"/>
                <w:spacing w:val="-1"/>
                <w:sz w:val="20"/>
              </w:rPr>
              <w:t>is</w:t>
            </w:r>
            <w:r>
              <w:rPr>
                <w:rFonts w:ascii="Arial"/>
                <w:spacing w:val="-3"/>
                <w:sz w:val="20"/>
              </w:rPr>
              <w:t xml:space="preserve"> </w:t>
            </w:r>
            <w:r>
              <w:rPr>
                <w:rFonts w:ascii="Arial"/>
                <w:spacing w:val="-1"/>
                <w:sz w:val="20"/>
              </w:rPr>
              <w:t>responsible</w:t>
            </w:r>
            <w:r>
              <w:rPr>
                <w:rFonts w:ascii="Arial"/>
                <w:spacing w:val="-7"/>
                <w:sz w:val="20"/>
              </w:rPr>
              <w:t xml:space="preserve"> </w:t>
            </w:r>
            <w:r>
              <w:rPr>
                <w:rFonts w:ascii="Arial"/>
                <w:sz w:val="20"/>
              </w:rPr>
              <w:t>for</w:t>
            </w:r>
            <w:r>
              <w:rPr>
                <w:rFonts w:ascii="Arial"/>
                <w:spacing w:val="28"/>
                <w:w w:val="99"/>
                <w:sz w:val="20"/>
              </w:rPr>
              <w:t xml:space="preserve"> </w:t>
            </w:r>
            <w:r>
              <w:rPr>
                <w:rFonts w:ascii="Arial"/>
                <w:spacing w:val="-1"/>
                <w:sz w:val="20"/>
              </w:rPr>
              <w:t>maintaining</w:t>
            </w:r>
            <w:r>
              <w:rPr>
                <w:rFonts w:ascii="Arial"/>
                <w:spacing w:val="-7"/>
                <w:sz w:val="20"/>
              </w:rPr>
              <w:t xml:space="preserve"> </w:t>
            </w:r>
            <w:r>
              <w:rPr>
                <w:rFonts w:ascii="Arial"/>
                <w:sz w:val="20"/>
              </w:rPr>
              <w:t>same.</w:t>
            </w:r>
            <w:r>
              <w:rPr>
                <w:rFonts w:ascii="Arial"/>
                <w:spacing w:val="-6"/>
                <w:sz w:val="20"/>
              </w:rPr>
              <w:t xml:space="preserve"> </w:t>
            </w:r>
            <w:r>
              <w:rPr>
                <w:rFonts w:ascii="Arial"/>
                <w:spacing w:val="-1"/>
                <w:sz w:val="20"/>
              </w:rPr>
              <w:t>If</w:t>
            </w:r>
            <w:r>
              <w:rPr>
                <w:rFonts w:ascii="Arial"/>
                <w:spacing w:val="-4"/>
                <w:sz w:val="20"/>
              </w:rPr>
              <w:t xml:space="preserve"> </w:t>
            </w:r>
            <w:r>
              <w:rPr>
                <w:rFonts w:ascii="Arial"/>
                <w:spacing w:val="-1"/>
                <w:sz w:val="20"/>
              </w:rPr>
              <w:t>changes</w:t>
            </w:r>
            <w:r>
              <w:rPr>
                <w:rFonts w:ascii="Arial"/>
                <w:spacing w:val="-6"/>
                <w:sz w:val="20"/>
              </w:rPr>
              <w:t xml:space="preserve"> </w:t>
            </w:r>
            <w:r>
              <w:rPr>
                <w:rFonts w:ascii="Arial"/>
                <w:spacing w:val="-1"/>
                <w:sz w:val="20"/>
              </w:rPr>
              <w:t>are</w:t>
            </w:r>
            <w:r>
              <w:rPr>
                <w:rFonts w:ascii="Arial"/>
                <w:spacing w:val="-6"/>
                <w:sz w:val="20"/>
              </w:rPr>
              <w:t xml:space="preserve"> </w:t>
            </w:r>
            <w:r>
              <w:rPr>
                <w:rFonts w:ascii="Arial"/>
                <w:sz w:val="20"/>
              </w:rPr>
              <w:t>made</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the</w:t>
            </w:r>
            <w:r>
              <w:rPr>
                <w:rFonts w:ascii="Arial"/>
                <w:spacing w:val="45"/>
                <w:w w:val="99"/>
                <w:sz w:val="20"/>
              </w:rPr>
              <w:t xml:space="preserve"> </w:t>
            </w:r>
            <w:r>
              <w:rPr>
                <w:rFonts w:ascii="Arial"/>
                <w:spacing w:val="-1"/>
                <w:sz w:val="20"/>
              </w:rPr>
              <w:t>published</w:t>
            </w:r>
            <w:r>
              <w:rPr>
                <w:rFonts w:ascii="Arial"/>
                <w:spacing w:val="-5"/>
                <w:sz w:val="20"/>
              </w:rPr>
              <w:t xml:space="preserve"> </w:t>
            </w:r>
            <w:r>
              <w:rPr>
                <w:rFonts w:ascii="Arial"/>
                <w:spacing w:val="-1"/>
                <w:sz w:val="20"/>
              </w:rPr>
              <w:t>version</w:t>
            </w:r>
            <w:r>
              <w:rPr>
                <w:rFonts w:ascii="Arial"/>
                <w:spacing w:val="-6"/>
                <w:sz w:val="20"/>
              </w:rPr>
              <w:t xml:space="preserve"> </w:t>
            </w:r>
            <w:r>
              <w:rPr>
                <w:rFonts w:ascii="Arial"/>
                <w:sz w:val="20"/>
              </w:rPr>
              <w:t>they</w:t>
            </w:r>
            <w:r>
              <w:rPr>
                <w:rFonts w:ascii="Arial"/>
                <w:spacing w:val="-7"/>
                <w:sz w:val="20"/>
              </w:rPr>
              <w:t xml:space="preserve"> </w:t>
            </w:r>
            <w:r>
              <w:rPr>
                <w:rFonts w:ascii="Arial"/>
                <w:sz w:val="20"/>
              </w:rPr>
              <w:t>will</w:t>
            </w:r>
            <w:r>
              <w:rPr>
                <w:rFonts w:ascii="Arial"/>
                <w:spacing w:val="-4"/>
                <w:sz w:val="20"/>
              </w:rPr>
              <w:t xml:space="preserve"> </w:t>
            </w:r>
            <w:r>
              <w:rPr>
                <w:rFonts w:ascii="Arial"/>
                <w:spacing w:val="-1"/>
                <w:sz w:val="20"/>
              </w:rPr>
              <w:t>be</w:t>
            </w:r>
            <w:r>
              <w:rPr>
                <w:rFonts w:ascii="Arial"/>
                <w:spacing w:val="-6"/>
                <w:sz w:val="20"/>
              </w:rPr>
              <w:t xml:space="preserve"> </w:t>
            </w:r>
            <w:r>
              <w:rPr>
                <w:rFonts w:ascii="Arial"/>
                <w:sz w:val="20"/>
              </w:rPr>
              <w:t>emailed</w:t>
            </w:r>
            <w:r>
              <w:rPr>
                <w:rFonts w:ascii="Arial"/>
                <w:spacing w:val="-6"/>
                <w:sz w:val="20"/>
              </w:rPr>
              <w:t xml:space="preserve"> </w:t>
            </w:r>
            <w:r>
              <w:rPr>
                <w:rFonts w:ascii="Arial"/>
                <w:spacing w:val="-1"/>
                <w:sz w:val="20"/>
              </w:rPr>
              <w:t>to</w:t>
            </w:r>
            <w:r>
              <w:rPr>
                <w:rFonts w:ascii="Arial"/>
                <w:spacing w:val="-4"/>
                <w:sz w:val="20"/>
              </w:rPr>
              <w:t xml:space="preserve"> </w:t>
            </w:r>
            <w:r>
              <w:rPr>
                <w:rFonts w:ascii="Arial"/>
                <w:spacing w:val="-1"/>
                <w:sz w:val="20"/>
              </w:rPr>
              <w:t>JET</w:t>
            </w:r>
            <w:r>
              <w:rPr>
                <w:rFonts w:ascii="Arial"/>
                <w:spacing w:val="43"/>
                <w:w w:val="99"/>
                <w:sz w:val="20"/>
              </w:rPr>
              <w:t xml:space="preserve"> </w:t>
            </w:r>
            <w:r>
              <w:rPr>
                <w:rFonts w:ascii="Arial"/>
                <w:spacing w:val="-1"/>
                <w:sz w:val="20"/>
              </w:rPr>
              <w:t>File</w:t>
            </w:r>
            <w:r>
              <w:rPr>
                <w:rFonts w:ascii="Arial"/>
                <w:spacing w:val="-7"/>
                <w:sz w:val="20"/>
              </w:rPr>
              <w:t xml:space="preserve"> </w:t>
            </w:r>
            <w:r>
              <w:rPr>
                <w:rFonts w:ascii="Arial"/>
                <w:sz w:val="20"/>
              </w:rPr>
              <w:t>contacts</w:t>
            </w:r>
            <w:r>
              <w:rPr>
                <w:rFonts w:ascii="Arial"/>
                <w:spacing w:val="-5"/>
                <w:sz w:val="20"/>
              </w:rPr>
              <w:t xml:space="preserve"> </w:t>
            </w:r>
            <w:r>
              <w:rPr>
                <w:rFonts w:ascii="Arial"/>
                <w:sz w:val="20"/>
              </w:rPr>
              <w:t>and</w:t>
            </w:r>
            <w:r>
              <w:rPr>
                <w:rFonts w:ascii="Arial"/>
                <w:spacing w:val="-6"/>
                <w:sz w:val="20"/>
              </w:rPr>
              <w:t xml:space="preserve"> </w:t>
            </w:r>
            <w:r>
              <w:rPr>
                <w:rFonts w:ascii="Arial"/>
                <w:sz w:val="20"/>
              </w:rPr>
              <w:t>the</w:t>
            </w:r>
            <w:r>
              <w:rPr>
                <w:rFonts w:ascii="Arial"/>
                <w:spacing w:val="-4"/>
                <w:sz w:val="20"/>
              </w:rPr>
              <w:t xml:space="preserve"> </w:t>
            </w:r>
            <w:r>
              <w:rPr>
                <w:rFonts w:ascii="Arial"/>
                <w:sz w:val="20"/>
              </w:rPr>
              <w:t>updated</w:t>
            </w:r>
            <w:r>
              <w:rPr>
                <w:rFonts w:ascii="Arial"/>
                <w:spacing w:val="-6"/>
                <w:sz w:val="20"/>
              </w:rPr>
              <w:t xml:space="preserve"> </w:t>
            </w:r>
            <w:r>
              <w:rPr>
                <w:rFonts w:ascii="Arial"/>
                <w:spacing w:val="-1"/>
                <w:sz w:val="20"/>
              </w:rPr>
              <w:t>changes</w:t>
            </w:r>
            <w:r>
              <w:rPr>
                <w:rFonts w:ascii="Arial"/>
                <w:spacing w:val="-3"/>
                <w:sz w:val="20"/>
              </w:rPr>
              <w:t xml:space="preserve"> </w:t>
            </w:r>
            <w:r>
              <w:rPr>
                <w:rFonts w:ascii="Arial"/>
                <w:sz w:val="20"/>
              </w:rPr>
              <w:t>will</w:t>
            </w:r>
            <w:r>
              <w:rPr>
                <w:rFonts w:ascii="Arial"/>
                <w:spacing w:val="-7"/>
                <w:sz w:val="20"/>
              </w:rPr>
              <w:t xml:space="preserve"> </w:t>
            </w:r>
            <w:r>
              <w:rPr>
                <w:rFonts w:ascii="Arial"/>
                <w:spacing w:val="1"/>
                <w:sz w:val="20"/>
              </w:rPr>
              <w:t>be</w:t>
            </w:r>
            <w:r>
              <w:rPr>
                <w:rFonts w:ascii="Arial"/>
                <w:spacing w:val="29"/>
                <w:w w:val="99"/>
                <w:sz w:val="20"/>
              </w:rPr>
              <w:t xml:space="preserve"> </w:t>
            </w:r>
            <w:r>
              <w:rPr>
                <w:rFonts w:ascii="Arial"/>
                <w:sz w:val="20"/>
              </w:rPr>
              <w:t>listed</w:t>
            </w:r>
            <w:r>
              <w:rPr>
                <w:rFonts w:ascii="Arial"/>
                <w:spacing w:val="-6"/>
                <w:sz w:val="20"/>
              </w:rPr>
              <w:t xml:space="preserve"> </w:t>
            </w:r>
            <w:r>
              <w:rPr>
                <w:rFonts w:ascii="Arial"/>
                <w:spacing w:val="-1"/>
                <w:sz w:val="20"/>
              </w:rPr>
              <w:t>on</w:t>
            </w:r>
            <w:r>
              <w:rPr>
                <w:rFonts w:ascii="Arial"/>
                <w:spacing w:val="-4"/>
                <w:sz w:val="20"/>
              </w:rPr>
              <w:t xml:space="preserve"> </w:t>
            </w:r>
            <w:r>
              <w:rPr>
                <w:rFonts w:ascii="Arial"/>
                <w:spacing w:val="-1"/>
                <w:sz w:val="20"/>
              </w:rPr>
              <w:t>the</w:t>
            </w:r>
            <w:r>
              <w:rPr>
                <w:rFonts w:ascii="Arial"/>
                <w:spacing w:val="-4"/>
                <w:sz w:val="20"/>
              </w:rPr>
              <w:t xml:space="preserve"> </w:t>
            </w:r>
            <w:r>
              <w:rPr>
                <w:rFonts w:ascii="Arial"/>
                <w:spacing w:val="-1"/>
                <w:sz w:val="20"/>
              </w:rPr>
              <w:t>published</w:t>
            </w:r>
            <w:r>
              <w:rPr>
                <w:rFonts w:ascii="Arial"/>
                <w:spacing w:val="-4"/>
                <w:sz w:val="20"/>
              </w:rPr>
              <w:t xml:space="preserve"> </w:t>
            </w:r>
            <w:r>
              <w:rPr>
                <w:rFonts w:ascii="Arial"/>
                <w:spacing w:val="-1"/>
                <w:sz w:val="20"/>
              </w:rPr>
              <w:t>version</w:t>
            </w:r>
            <w:r>
              <w:rPr>
                <w:rFonts w:ascii="Arial"/>
                <w:spacing w:val="-3"/>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8"/>
                <w:sz w:val="20"/>
              </w:rPr>
              <w:t xml:space="preserve"> </w:t>
            </w:r>
            <w:r>
              <w:rPr>
                <w:rFonts w:ascii="Arial"/>
                <w:spacing w:val="2"/>
                <w:sz w:val="20"/>
              </w:rPr>
              <w:t>Web</w:t>
            </w:r>
            <w:r>
              <w:rPr>
                <w:rFonts w:ascii="Arial"/>
                <w:spacing w:val="-6"/>
                <w:sz w:val="20"/>
              </w:rPr>
              <w:t xml:space="preserve"> </w:t>
            </w:r>
            <w:r>
              <w:rPr>
                <w:rFonts w:ascii="Arial"/>
                <w:spacing w:val="-1"/>
                <w:sz w:val="20"/>
              </w:rPr>
              <w:t>site.</w:t>
            </w:r>
          </w:p>
        </w:tc>
        <w:tc>
          <w:tcPr>
            <w:tcW w:w="3150" w:type="dxa"/>
          </w:tcPr>
          <w:p w14:paraId="5257AAFF" w14:textId="77777777" w:rsidR="00A80CFC" w:rsidRDefault="00A80CFC" w:rsidP="00042929"/>
        </w:tc>
      </w:tr>
      <w:tr w:rsidR="00A80CFC" w14:paraId="1A6572E1" w14:textId="77777777" w:rsidTr="00EA67DB">
        <w:tc>
          <w:tcPr>
            <w:tcW w:w="1890" w:type="dxa"/>
          </w:tcPr>
          <w:p w14:paraId="4964C155"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BR-11</w:t>
            </w:r>
          </w:p>
          <w:p w14:paraId="3959BB5D" w14:textId="77777777" w:rsidR="00A80CFC" w:rsidRDefault="00A80CFC" w:rsidP="00042929">
            <w:r>
              <w:rPr>
                <w:rFonts w:ascii="Arial"/>
                <w:spacing w:val="-1"/>
                <w:sz w:val="20"/>
              </w:rPr>
              <w:t>Electronic</w:t>
            </w:r>
            <w:r>
              <w:rPr>
                <w:rFonts w:ascii="Arial"/>
                <w:spacing w:val="-16"/>
                <w:sz w:val="20"/>
              </w:rPr>
              <w:t xml:space="preserve"> </w:t>
            </w:r>
            <w:r>
              <w:rPr>
                <w:rFonts w:ascii="Arial"/>
                <w:spacing w:val="-1"/>
                <w:sz w:val="20"/>
              </w:rPr>
              <w:t>Filing</w:t>
            </w:r>
            <w:r>
              <w:rPr>
                <w:rFonts w:ascii="Arial"/>
                <w:spacing w:val="25"/>
                <w:w w:val="99"/>
                <w:sz w:val="20"/>
              </w:rPr>
              <w:t xml:space="preserve"> </w:t>
            </w:r>
            <w:r>
              <w:rPr>
                <w:rFonts w:ascii="Arial"/>
                <w:spacing w:val="-1"/>
                <w:sz w:val="20"/>
              </w:rPr>
              <w:t>Exemption</w:t>
            </w:r>
          </w:p>
        </w:tc>
        <w:tc>
          <w:tcPr>
            <w:tcW w:w="4770" w:type="dxa"/>
          </w:tcPr>
          <w:p w14:paraId="42759E53" w14:textId="77777777" w:rsidR="00A80CFC" w:rsidRDefault="00A80CFC" w:rsidP="00042929">
            <w:r>
              <w:rPr>
                <w:rFonts w:ascii="Arial" w:eastAsia="Arial" w:hAnsi="Arial" w:cs="Arial"/>
                <w:sz w:val="20"/>
                <w:szCs w:val="20"/>
              </w:rPr>
              <w:t>8</w:t>
            </w:r>
            <w:r>
              <w:rPr>
                <w:rFonts w:ascii="Arial" w:eastAsia="Arial" w:hAnsi="Arial" w:cs="Arial"/>
                <w:spacing w:val="-5"/>
                <w:sz w:val="20"/>
                <w:szCs w:val="20"/>
              </w:rPr>
              <w:t xml:space="preserve"> </w:t>
            </w:r>
            <w:r>
              <w:rPr>
                <w:rFonts w:ascii="Arial" w:eastAsia="Arial" w:hAnsi="Arial" w:cs="Arial"/>
                <w:sz w:val="20"/>
                <w:szCs w:val="20"/>
              </w:rPr>
              <w:t>Cal</w:t>
            </w:r>
            <w:r>
              <w:rPr>
                <w:rFonts w:ascii="Arial" w:eastAsia="Arial" w:hAnsi="Arial" w:cs="Arial"/>
                <w:spacing w:val="-6"/>
                <w:sz w:val="20"/>
                <w:szCs w:val="20"/>
              </w:rPr>
              <w:t xml:space="preserve"> </w:t>
            </w:r>
            <w:r>
              <w:rPr>
                <w:rFonts w:ascii="Arial" w:eastAsia="Arial" w:hAnsi="Arial" w:cs="Arial"/>
                <w:sz w:val="20"/>
                <w:szCs w:val="20"/>
              </w:rPr>
              <w:t>Code</w:t>
            </w:r>
            <w:r>
              <w:rPr>
                <w:rFonts w:ascii="Arial" w:eastAsia="Arial" w:hAnsi="Arial" w:cs="Arial"/>
                <w:spacing w:val="-5"/>
                <w:sz w:val="20"/>
                <w:szCs w:val="20"/>
              </w:rPr>
              <w:t xml:space="preserve"> </w:t>
            </w:r>
            <w:r>
              <w:rPr>
                <w:rFonts w:ascii="Arial" w:eastAsia="Arial" w:hAnsi="Arial" w:cs="Arial"/>
                <w:sz w:val="20"/>
                <w:szCs w:val="20"/>
              </w:rPr>
              <w:t>Reg</w:t>
            </w:r>
            <w:r>
              <w:rPr>
                <w:rFonts w:ascii="Arial" w:eastAsia="Arial" w:hAnsi="Arial" w:cs="Arial"/>
                <w:spacing w:val="-3"/>
                <w:sz w:val="20"/>
                <w:szCs w:val="20"/>
              </w:rPr>
              <w:t xml:space="preserve"> </w:t>
            </w:r>
            <w:r>
              <w:rPr>
                <w:rFonts w:ascii="Calibri" w:eastAsia="Calibri" w:hAnsi="Calibri" w:cs="Calibri"/>
                <w:sz w:val="20"/>
                <w:szCs w:val="20"/>
              </w:rPr>
              <w:t>§</w:t>
            </w:r>
            <w:r>
              <w:rPr>
                <w:rFonts w:ascii="Calibri" w:eastAsia="Calibri" w:hAnsi="Calibri" w:cs="Calibri"/>
                <w:spacing w:val="5"/>
                <w:sz w:val="20"/>
                <w:szCs w:val="20"/>
              </w:rPr>
              <w:t xml:space="preserve"> </w:t>
            </w:r>
            <w:r w:rsidRPr="00407AF8">
              <w:rPr>
                <w:rFonts w:ascii="Arial" w:eastAsia="Arial" w:hAnsi="Arial" w:cs="Arial"/>
                <w:sz w:val="20"/>
                <w:szCs w:val="20"/>
              </w:rPr>
              <w:t>10205.11</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Any</w:t>
            </w:r>
            <w:r>
              <w:rPr>
                <w:rFonts w:ascii="Arial" w:eastAsia="Arial" w:hAnsi="Arial" w:cs="Arial"/>
                <w:spacing w:val="-8"/>
                <w:sz w:val="20"/>
                <w:szCs w:val="20"/>
              </w:rPr>
              <w:t xml:space="preserve"> </w:t>
            </w:r>
            <w:r>
              <w:rPr>
                <w:rFonts w:ascii="Arial" w:eastAsia="Arial" w:hAnsi="Arial" w:cs="Arial"/>
                <w:sz w:val="20"/>
                <w:szCs w:val="20"/>
              </w:rPr>
              <w:t>OCR</w:t>
            </w:r>
            <w:r>
              <w:rPr>
                <w:rFonts w:ascii="Arial" w:eastAsia="Arial" w:hAnsi="Arial" w:cs="Arial"/>
                <w:spacing w:val="-2"/>
                <w:sz w:val="20"/>
                <w:szCs w:val="20"/>
              </w:rPr>
              <w:t xml:space="preserve"> </w:t>
            </w:r>
            <w:r>
              <w:rPr>
                <w:rFonts w:ascii="Arial" w:eastAsia="Arial" w:hAnsi="Arial" w:cs="Arial"/>
                <w:spacing w:val="-1"/>
                <w:sz w:val="20"/>
                <w:szCs w:val="20"/>
              </w:rPr>
              <w:t>filed</w:t>
            </w:r>
            <w:r>
              <w:rPr>
                <w:rFonts w:ascii="Arial" w:eastAsia="Arial" w:hAnsi="Arial" w:cs="Arial"/>
                <w:spacing w:val="27"/>
                <w:w w:val="99"/>
                <w:sz w:val="20"/>
                <w:szCs w:val="20"/>
              </w:rPr>
              <w:t xml:space="preserve"> </w:t>
            </w:r>
            <w:r>
              <w:rPr>
                <w:rFonts w:ascii="Arial" w:eastAsia="Arial" w:hAnsi="Arial" w:cs="Arial"/>
                <w:spacing w:val="-1"/>
                <w:sz w:val="20"/>
                <w:szCs w:val="20"/>
              </w:rPr>
              <w:t>documents</w:t>
            </w:r>
            <w:r>
              <w:rPr>
                <w:rFonts w:ascii="Arial" w:eastAsia="Arial" w:hAnsi="Arial" w:cs="Arial"/>
                <w:spacing w:val="-9"/>
                <w:sz w:val="20"/>
                <w:szCs w:val="20"/>
              </w:rPr>
              <w:t xml:space="preserve"> </w:t>
            </w:r>
            <w:r>
              <w:rPr>
                <w:rFonts w:ascii="Arial" w:eastAsia="Arial" w:hAnsi="Arial" w:cs="Arial"/>
                <w:spacing w:val="1"/>
                <w:sz w:val="20"/>
                <w:szCs w:val="20"/>
              </w:rPr>
              <w:t>must</w:t>
            </w:r>
            <w:r>
              <w:rPr>
                <w:rFonts w:ascii="Arial" w:eastAsia="Arial" w:hAnsi="Arial" w:cs="Arial"/>
                <w:spacing w:val="-7"/>
                <w:sz w:val="20"/>
                <w:szCs w:val="20"/>
              </w:rPr>
              <w:t xml:space="preserve"> </w:t>
            </w:r>
            <w:r>
              <w:rPr>
                <w:rFonts w:ascii="Arial" w:eastAsia="Arial" w:hAnsi="Arial" w:cs="Arial"/>
                <w:sz w:val="20"/>
                <w:szCs w:val="20"/>
              </w:rPr>
              <w:t>follow</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OCR</w:t>
            </w:r>
            <w:r>
              <w:rPr>
                <w:rFonts w:ascii="Arial" w:eastAsia="Arial" w:hAnsi="Arial" w:cs="Arial"/>
                <w:spacing w:val="-7"/>
                <w:sz w:val="20"/>
                <w:szCs w:val="20"/>
              </w:rPr>
              <w:t xml:space="preserve"> </w:t>
            </w:r>
            <w:r>
              <w:rPr>
                <w:rFonts w:ascii="Arial" w:eastAsia="Arial" w:hAnsi="Arial" w:cs="Arial"/>
                <w:sz w:val="20"/>
                <w:szCs w:val="20"/>
              </w:rPr>
              <w:t>filing</w:t>
            </w:r>
            <w:r>
              <w:rPr>
                <w:rFonts w:ascii="Arial" w:eastAsia="Arial" w:hAnsi="Arial" w:cs="Arial"/>
                <w:spacing w:val="30"/>
                <w:w w:val="99"/>
                <w:sz w:val="20"/>
                <w:szCs w:val="20"/>
              </w:rPr>
              <w:t xml:space="preserve"> </w:t>
            </w:r>
            <w:r>
              <w:rPr>
                <w:rFonts w:ascii="Arial" w:eastAsia="Arial" w:hAnsi="Arial" w:cs="Arial"/>
                <w:spacing w:val="-1"/>
                <w:sz w:val="20"/>
                <w:szCs w:val="20"/>
              </w:rPr>
              <w:t>regulations.</w:t>
            </w:r>
          </w:p>
        </w:tc>
        <w:tc>
          <w:tcPr>
            <w:tcW w:w="3150" w:type="dxa"/>
          </w:tcPr>
          <w:p w14:paraId="3547B131" w14:textId="77777777" w:rsidR="00A80CFC" w:rsidRDefault="00A80CFC" w:rsidP="00042929"/>
        </w:tc>
      </w:tr>
      <w:tr w:rsidR="00A80CFC" w14:paraId="27139A86" w14:textId="77777777" w:rsidTr="00EA67DB">
        <w:tc>
          <w:tcPr>
            <w:tcW w:w="1890" w:type="dxa"/>
          </w:tcPr>
          <w:p w14:paraId="40F4DF8E"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BR-12</w:t>
            </w:r>
          </w:p>
          <w:p w14:paraId="0D311ECF" w14:textId="77777777" w:rsidR="00A80CFC" w:rsidRDefault="00A80CFC" w:rsidP="00042929">
            <w:r>
              <w:rPr>
                <w:rFonts w:ascii="Arial"/>
                <w:spacing w:val="-1"/>
                <w:sz w:val="20"/>
              </w:rPr>
              <w:t>Deletion</w:t>
            </w:r>
            <w:r>
              <w:rPr>
                <w:rFonts w:ascii="Arial"/>
                <w:spacing w:val="-9"/>
                <w:sz w:val="20"/>
              </w:rPr>
              <w:t xml:space="preserve"> </w:t>
            </w:r>
            <w:r>
              <w:rPr>
                <w:rFonts w:ascii="Arial"/>
                <w:spacing w:val="-2"/>
                <w:sz w:val="20"/>
              </w:rPr>
              <w:t>of</w:t>
            </w:r>
            <w:r>
              <w:rPr>
                <w:rFonts w:ascii="Arial"/>
                <w:spacing w:val="-8"/>
                <w:sz w:val="20"/>
              </w:rPr>
              <w:t xml:space="preserve"> </w:t>
            </w:r>
            <w:r>
              <w:rPr>
                <w:rFonts w:ascii="Arial"/>
                <w:spacing w:val="-1"/>
                <w:sz w:val="20"/>
              </w:rPr>
              <w:t>Forms</w:t>
            </w:r>
            <w:r>
              <w:rPr>
                <w:rFonts w:ascii="Arial"/>
                <w:spacing w:val="26"/>
                <w:w w:val="99"/>
                <w:sz w:val="20"/>
              </w:rPr>
              <w:t xml:space="preserve"> </w:t>
            </w:r>
            <w:r>
              <w:rPr>
                <w:rFonts w:ascii="Arial"/>
                <w:spacing w:val="-1"/>
                <w:sz w:val="20"/>
              </w:rPr>
              <w:t>and</w:t>
            </w:r>
            <w:r>
              <w:rPr>
                <w:rFonts w:ascii="Arial"/>
                <w:spacing w:val="-16"/>
                <w:sz w:val="20"/>
              </w:rPr>
              <w:t xml:space="preserve"> </w:t>
            </w:r>
            <w:r>
              <w:rPr>
                <w:rFonts w:ascii="Arial"/>
                <w:spacing w:val="-1"/>
                <w:sz w:val="20"/>
              </w:rPr>
              <w:t>Attachments</w:t>
            </w:r>
          </w:p>
        </w:tc>
        <w:tc>
          <w:tcPr>
            <w:tcW w:w="4770" w:type="dxa"/>
          </w:tcPr>
          <w:p w14:paraId="3077A4F8" w14:textId="77777777" w:rsidR="00A80CFC" w:rsidRDefault="00A80CFC" w:rsidP="00042929">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pacing w:val="-1"/>
                <w:sz w:val="20"/>
                <w:szCs w:val="20"/>
              </w:rPr>
              <w:t>entire</w:t>
            </w:r>
            <w:r>
              <w:rPr>
                <w:rFonts w:ascii="Arial" w:eastAsia="Arial" w:hAnsi="Arial" w:cs="Arial"/>
                <w:spacing w:val="-6"/>
                <w:sz w:val="20"/>
                <w:szCs w:val="20"/>
              </w:rPr>
              <w:t xml:space="preserve"> </w:t>
            </w:r>
            <w:r>
              <w:rPr>
                <w:rFonts w:ascii="Arial" w:eastAsia="Arial" w:hAnsi="Arial" w:cs="Arial"/>
                <w:sz w:val="20"/>
                <w:szCs w:val="20"/>
              </w:rPr>
              <w:t>form</w:t>
            </w:r>
            <w:r>
              <w:rPr>
                <w:rFonts w:ascii="Arial" w:eastAsia="Arial" w:hAnsi="Arial" w:cs="Arial"/>
                <w:spacing w:val="-1"/>
                <w:sz w:val="20"/>
                <w:szCs w:val="20"/>
              </w:rPr>
              <w:t xml:space="preserve"> and</w:t>
            </w:r>
            <w:r>
              <w:rPr>
                <w:rFonts w:ascii="Arial" w:eastAsia="Arial" w:hAnsi="Arial" w:cs="Arial"/>
                <w:spacing w:val="-6"/>
                <w:sz w:val="20"/>
                <w:szCs w:val="20"/>
              </w:rPr>
              <w:t xml:space="preserve"> </w:t>
            </w:r>
            <w:r>
              <w:rPr>
                <w:rFonts w:ascii="Arial" w:eastAsia="Arial" w:hAnsi="Arial" w:cs="Arial"/>
                <w:spacing w:val="-1"/>
                <w:sz w:val="20"/>
                <w:szCs w:val="20"/>
              </w:rPr>
              <w:t>its</w:t>
            </w:r>
            <w:r>
              <w:rPr>
                <w:rFonts w:ascii="Arial" w:eastAsia="Arial" w:hAnsi="Arial" w:cs="Arial"/>
                <w:spacing w:val="-5"/>
                <w:sz w:val="20"/>
                <w:szCs w:val="20"/>
              </w:rPr>
              <w:t xml:space="preserve"> </w:t>
            </w:r>
            <w:r>
              <w:rPr>
                <w:rFonts w:ascii="Arial" w:eastAsia="Arial" w:hAnsi="Arial" w:cs="Arial"/>
                <w:sz w:val="20"/>
                <w:szCs w:val="20"/>
              </w:rPr>
              <w:t>attachments</w:t>
            </w:r>
            <w:r>
              <w:rPr>
                <w:rFonts w:ascii="Arial" w:eastAsia="Arial" w:hAnsi="Arial" w:cs="Arial"/>
                <w:spacing w:val="-5"/>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27"/>
                <w:w w:val="99"/>
                <w:sz w:val="20"/>
                <w:szCs w:val="20"/>
              </w:rPr>
              <w:t xml:space="preserve"> </w:t>
            </w:r>
            <w:r>
              <w:rPr>
                <w:rFonts w:ascii="Arial" w:eastAsia="Arial" w:hAnsi="Arial" w:cs="Arial"/>
                <w:spacing w:val="-1"/>
                <w:sz w:val="20"/>
                <w:szCs w:val="20"/>
              </w:rPr>
              <w:t>deleted</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notice</w:t>
            </w:r>
            <w:r>
              <w:rPr>
                <w:rFonts w:ascii="Arial" w:eastAsia="Arial" w:hAnsi="Arial" w:cs="Arial"/>
                <w:spacing w:val="-4"/>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z w:val="20"/>
                <w:szCs w:val="20"/>
              </w:rPr>
              <w:t>discrepancy</w:t>
            </w:r>
            <w:r>
              <w:rPr>
                <w:rFonts w:ascii="Arial" w:eastAsia="Arial" w:hAnsi="Arial" w:cs="Arial"/>
                <w:spacing w:val="-7"/>
                <w:sz w:val="20"/>
                <w:szCs w:val="20"/>
              </w:rPr>
              <w:t xml:space="preserve"> </w:t>
            </w:r>
            <w:r>
              <w:rPr>
                <w:rFonts w:ascii="Arial" w:eastAsia="Arial" w:hAnsi="Arial" w:cs="Arial"/>
                <w:spacing w:val="-1"/>
                <w:sz w:val="20"/>
                <w:szCs w:val="20"/>
              </w:rPr>
              <w:t>in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26"/>
                <w:w w:val="99"/>
                <w:sz w:val="20"/>
                <w:szCs w:val="20"/>
              </w:rPr>
              <w:t xml:space="preserve"> </w:t>
            </w:r>
            <w:r>
              <w:rPr>
                <w:rFonts w:ascii="Arial" w:eastAsia="Arial" w:hAnsi="Arial" w:cs="Arial"/>
                <w:spacing w:val="-1"/>
                <w:sz w:val="20"/>
                <w:szCs w:val="20"/>
              </w:rPr>
              <w:t xml:space="preserve">form </w:t>
            </w:r>
            <w:r>
              <w:rPr>
                <w:rFonts w:ascii="Arial" w:eastAsia="Arial" w:hAnsi="Arial" w:cs="Arial"/>
                <w:spacing w:val="-2"/>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an</w:t>
            </w:r>
            <w:r>
              <w:rPr>
                <w:rFonts w:ascii="Arial" w:eastAsia="Arial" w:hAnsi="Arial" w:cs="Arial"/>
                <w:spacing w:val="-6"/>
                <w:sz w:val="20"/>
                <w:szCs w:val="20"/>
              </w:rPr>
              <w:t xml:space="preserve"> </w:t>
            </w:r>
            <w:r>
              <w:rPr>
                <w:rFonts w:ascii="Arial" w:eastAsia="Arial" w:hAnsi="Arial" w:cs="Arial"/>
                <w:spacing w:val="-1"/>
                <w:sz w:val="20"/>
                <w:szCs w:val="20"/>
              </w:rPr>
              <w:t>error</w:t>
            </w:r>
            <w:r>
              <w:rPr>
                <w:rFonts w:ascii="Arial" w:eastAsia="Arial" w:hAnsi="Arial" w:cs="Arial"/>
                <w:spacing w:val="-4"/>
                <w:sz w:val="20"/>
                <w:szCs w:val="20"/>
              </w:rPr>
              <w:t xml:space="preserve"> </w:t>
            </w:r>
            <w:r>
              <w:rPr>
                <w:rFonts w:ascii="Arial" w:eastAsia="Arial" w:hAnsi="Arial" w:cs="Arial"/>
                <w:spacing w:val="-1"/>
                <w:sz w:val="20"/>
                <w:szCs w:val="20"/>
              </w:rPr>
              <w:t>response</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6"/>
                <w:sz w:val="20"/>
                <w:szCs w:val="20"/>
              </w:rPr>
              <w:t xml:space="preserve"> </w:t>
            </w:r>
            <w:r>
              <w:rPr>
                <w:rFonts w:ascii="Arial" w:eastAsia="Arial" w:hAnsi="Arial" w:cs="Arial"/>
                <w:spacing w:val="-1"/>
                <w:sz w:val="20"/>
                <w:szCs w:val="20"/>
              </w:rPr>
              <w:t>transmitted</w:t>
            </w:r>
            <w:r>
              <w:rPr>
                <w:rFonts w:ascii="Arial" w:eastAsia="Arial" w:hAnsi="Arial" w:cs="Arial"/>
                <w:spacing w:val="-5"/>
                <w:sz w:val="20"/>
                <w:szCs w:val="20"/>
              </w:rPr>
              <w:t xml:space="preserve"> </w:t>
            </w:r>
            <w:r>
              <w:rPr>
                <w:rFonts w:ascii="Arial" w:eastAsia="Arial" w:hAnsi="Arial" w:cs="Arial"/>
                <w:spacing w:val="1"/>
                <w:sz w:val="20"/>
                <w:szCs w:val="20"/>
              </w:rPr>
              <w:t>to</w:t>
            </w:r>
            <w:r>
              <w:rPr>
                <w:rFonts w:ascii="Arial" w:eastAsia="Arial" w:hAnsi="Arial" w:cs="Arial"/>
                <w:spacing w:val="47"/>
                <w:w w:val="99"/>
                <w:sz w:val="20"/>
                <w:szCs w:val="20"/>
              </w:rPr>
              <w:t xml:space="preserve"> </w:t>
            </w:r>
            <w:r>
              <w:rPr>
                <w:rFonts w:ascii="Arial" w:eastAsia="Arial" w:hAnsi="Arial" w:cs="Arial"/>
                <w:sz w:val="20"/>
                <w:szCs w:val="20"/>
              </w:rPr>
              <w:t>comply</w:t>
            </w:r>
            <w:r>
              <w:rPr>
                <w:rFonts w:ascii="Arial" w:eastAsia="Arial" w:hAnsi="Arial" w:cs="Arial"/>
                <w:spacing w:val="-7"/>
                <w:sz w:val="20"/>
                <w:szCs w:val="20"/>
              </w:rPr>
              <w:t xml:space="preserve"> </w:t>
            </w:r>
            <w:r>
              <w:rPr>
                <w:rFonts w:ascii="Arial" w:eastAsia="Arial" w:hAnsi="Arial" w:cs="Arial"/>
                <w:spacing w:val="-1"/>
                <w:sz w:val="20"/>
                <w:szCs w:val="20"/>
              </w:rPr>
              <w:t>with</w:t>
            </w:r>
            <w:r>
              <w:rPr>
                <w:rFonts w:ascii="Arial" w:eastAsia="Arial" w:hAnsi="Arial" w:cs="Arial"/>
                <w:spacing w:val="-3"/>
                <w:sz w:val="20"/>
                <w:szCs w:val="20"/>
              </w:rPr>
              <w:t xml:space="preserve"> </w:t>
            </w:r>
            <w:r>
              <w:rPr>
                <w:rFonts w:ascii="Arial" w:eastAsia="Arial" w:hAnsi="Arial" w:cs="Arial"/>
                <w:sz w:val="20"/>
                <w:szCs w:val="20"/>
              </w:rPr>
              <w:t>8</w:t>
            </w:r>
            <w:r>
              <w:rPr>
                <w:rFonts w:ascii="Arial" w:eastAsia="Arial" w:hAnsi="Arial" w:cs="Arial"/>
                <w:spacing w:val="-5"/>
                <w:sz w:val="20"/>
                <w:szCs w:val="20"/>
              </w:rPr>
              <w:t xml:space="preserve"> </w:t>
            </w:r>
            <w:r>
              <w:rPr>
                <w:rFonts w:ascii="Arial" w:eastAsia="Arial" w:hAnsi="Arial" w:cs="Arial"/>
                <w:sz w:val="20"/>
                <w:szCs w:val="20"/>
              </w:rPr>
              <w:t>Cal</w:t>
            </w:r>
            <w:r>
              <w:rPr>
                <w:rFonts w:ascii="Arial" w:eastAsia="Arial" w:hAnsi="Arial" w:cs="Arial"/>
                <w:spacing w:val="-6"/>
                <w:sz w:val="20"/>
                <w:szCs w:val="20"/>
              </w:rPr>
              <w:t xml:space="preserve"> </w:t>
            </w:r>
            <w:r>
              <w:rPr>
                <w:rFonts w:ascii="Arial" w:eastAsia="Arial" w:hAnsi="Arial" w:cs="Arial"/>
                <w:sz w:val="20"/>
                <w:szCs w:val="20"/>
              </w:rPr>
              <w:t>Code</w:t>
            </w:r>
            <w:r>
              <w:rPr>
                <w:rFonts w:ascii="Arial" w:eastAsia="Arial" w:hAnsi="Arial" w:cs="Arial"/>
                <w:spacing w:val="-3"/>
                <w:sz w:val="20"/>
                <w:szCs w:val="20"/>
              </w:rPr>
              <w:t xml:space="preserve"> </w:t>
            </w:r>
            <w:r>
              <w:rPr>
                <w:rFonts w:ascii="Arial" w:eastAsia="Arial" w:hAnsi="Arial" w:cs="Arial"/>
                <w:sz w:val="20"/>
                <w:szCs w:val="20"/>
              </w:rPr>
              <w:t>Reg</w:t>
            </w:r>
            <w:r>
              <w:rPr>
                <w:rFonts w:ascii="Arial" w:eastAsia="Arial" w:hAnsi="Arial" w:cs="Arial"/>
                <w:spacing w:val="-5"/>
                <w:sz w:val="20"/>
                <w:szCs w:val="20"/>
              </w:rPr>
              <w:t xml:space="preserve"> </w:t>
            </w:r>
            <w:r>
              <w:rPr>
                <w:rFonts w:ascii="Calibri" w:eastAsia="Calibri" w:hAnsi="Calibri" w:cs="Calibri"/>
                <w:sz w:val="20"/>
                <w:szCs w:val="20"/>
              </w:rPr>
              <w:t>§</w:t>
            </w:r>
            <w:r>
              <w:rPr>
                <w:rFonts w:ascii="Calibri" w:eastAsia="Calibri" w:hAnsi="Calibri" w:cs="Calibri"/>
                <w:spacing w:val="7"/>
                <w:sz w:val="20"/>
                <w:szCs w:val="20"/>
              </w:rPr>
              <w:t xml:space="preserve"> </w:t>
            </w:r>
            <w:r w:rsidRPr="00407AF8">
              <w:rPr>
                <w:rFonts w:ascii="Arial" w:eastAsia="Arial" w:hAnsi="Arial" w:cs="Arial"/>
                <w:spacing w:val="-1"/>
                <w:sz w:val="20"/>
                <w:szCs w:val="20"/>
              </w:rPr>
              <w:t>10205.7</w:t>
            </w:r>
            <w:r>
              <w:rPr>
                <w:rFonts w:ascii="Arial" w:eastAsia="Arial" w:hAnsi="Arial" w:cs="Arial"/>
                <w:spacing w:val="-1"/>
                <w:sz w:val="20"/>
                <w:szCs w:val="20"/>
              </w:rPr>
              <w:t>(a)(2)</w:t>
            </w:r>
            <w:r>
              <w:rPr>
                <w:rFonts w:ascii="Arial" w:eastAsia="Arial" w:hAnsi="Arial" w:cs="Arial"/>
                <w:spacing w:val="-4"/>
                <w:sz w:val="20"/>
                <w:szCs w:val="20"/>
              </w:rPr>
              <w:t xml:space="preserve"> </w:t>
            </w:r>
            <w:r>
              <w:rPr>
                <w:rFonts w:ascii="Arial" w:eastAsia="Arial" w:hAnsi="Arial" w:cs="Arial"/>
                <w:spacing w:val="-1"/>
                <w:sz w:val="20"/>
                <w:szCs w:val="20"/>
              </w:rPr>
              <w:t>if</w:t>
            </w:r>
            <w:r>
              <w:rPr>
                <w:rFonts w:ascii="Arial" w:eastAsia="Arial" w:hAnsi="Arial" w:cs="Arial"/>
                <w:spacing w:val="-3"/>
                <w:sz w:val="20"/>
                <w:szCs w:val="20"/>
              </w:rPr>
              <w:t xml:space="preserve"> </w:t>
            </w:r>
            <w:r>
              <w:rPr>
                <w:rFonts w:ascii="Arial" w:eastAsia="Arial" w:hAnsi="Arial" w:cs="Arial"/>
                <w:spacing w:val="-1"/>
                <w:sz w:val="20"/>
                <w:szCs w:val="20"/>
              </w:rPr>
              <w:t>the</w:t>
            </w:r>
            <w:r>
              <w:rPr>
                <w:rFonts w:ascii="Arial" w:eastAsia="Arial" w:hAnsi="Arial" w:cs="Arial"/>
                <w:spacing w:val="30"/>
                <w:w w:val="99"/>
                <w:sz w:val="20"/>
                <w:szCs w:val="20"/>
              </w:rPr>
              <w:t xml:space="preserve"> </w:t>
            </w:r>
            <w:r>
              <w:rPr>
                <w:rFonts w:ascii="Arial" w:eastAsia="Arial" w:hAnsi="Arial" w:cs="Arial"/>
                <w:spacing w:val="-1"/>
                <w:sz w:val="20"/>
                <w:szCs w:val="20"/>
              </w:rPr>
              <w:t>form</w:t>
            </w:r>
            <w:r>
              <w:rPr>
                <w:rFonts w:ascii="Arial" w:eastAsia="Arial" w:hAnsi="Arial" w:cs="Arial"/>
                <w:spacing w:val="-2"/>
                <w:sz w:val="20"/>
                <w:szCs w:val="20"/>
              </w:rPr>
              <w:t xml:space="preserve"> </w:t>
            </w:r>
            <w:r>
              <w:rPr>
                <w:rFonts w:ascii="Arial" w:eastAsia="Arial" w:hAnsi="Arial" w:cs="Arial"/>
                <w:spacing w:val="-1"/>
                <w:sz w:val="20"/>
                <w:szCs w:val="20"/>
              </w:rPr>
              <w:t>or</w:t>
            </w:r>
            <w:r>
              <w:rPr>
                <w:rFonts w:ascii="Arial" w:eastAsia="Arial" w:hAnsi="Arial" w:cs="Arial"/>
                <w:spacing w:val="-5"/>
                <w:sz w:val="20"/>
                <w:szCs w:val="20"/>
              </w:rPr>
              <w:t xml:space="preserve"> </w:t>
            </w:r>
            <w:r>
              <w:rPr>
                <w:rFonts w:ascii="Arial" w:eastAsia="Arial" w:hAnsi="Arial" w:cs="Arial"/>
                <w:sz w:val="20"/>
                <w:szCs w:val="20"/>
              </w:rPr>
              <w:t>any</w:t>
            </w:r>
            <w:r>
              <w:rPr>
                <w:rFonts w:ascii="Arial" w:eastAsia="Arial" w:hAnsi="Arial" w:cs="Arial"/>
                <w:spacing w:val="-9"/>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attachments</w:t>
            </w:r>
            <w:r>
              <w:rPr>
                <w:rFonts w:ascii="Arial" w:eastAsia="Arial" w:hAnsi="Arial" w:cs="Arial"/>
                <w:spacing w:val="-5"/>
                <w:sz w:val="20"/>
                <w:szCs w:val="20"/>
              </w:rPr>
              <w:t xml:space="preserve"> </w:t>
            </w:r>
            <w:r>
              <w:rPr>
                <w:rFonts w:ascii="Arial" w:eastAsia="Arial" w:hAnsi="Arial" w:cs="Arial"/>
                <w:spacing w:val="-1"/>
                <w:sz w:val="20"/>
                <w:szCs w:val="20"/>
              </w:rPr>
              <w:t>contain</w:t>
            </w:r>
            <w:r>
              <w:rPr>
                <w:rFonts w:ascii="Arial" w:eastAsia="Arial" w:hAnsi="Arial" w:cs="Arial"/>
                <w:spacing w:val="-4"/>
                <w:sz w:val="20"/>
                <w:szCs w:val="20"/>
              </w:rPr>
              <w:t xml:space="preserve"> </w:t>
            </w:r>
            <w:r>
              <w:rPr>
                <w:rFonts w:ascii="Arial" w:eastAsia="Arial" w:hAnsi="Arial" w:cs="Arial"/>
                <w:spacing w:val="-1"/>
                <w:sz w:val="20"/>
                <w:szCs w:val="20"/>
              </w:rPr>
              <w:t>errors</w:t>
            </w:r>
            <w:r>
              <w:rPr>
                <w:rFonts w:ascii="Arial" w:eastAsia="Arial" w:hAnsi="Arial" w:cs="Arial"/>
                <w:spacing w:val="51"/>
                <w:w w:val="99"/>
                <w:sz w:val="20"/>
                <w:szCs w:val="20"/>
              </w:rPr>
              <w:t xml:space="preserve"> </w:t>
            </w:r>
            <w:r>
              <w:rPr>
                <w:rFonts w:ascii="Arial" w:eastAsia="Arial" w:hAnsi="Arial" w:cs="Arial"/>
                <w:sz w:val="20"/>
                <w:szCs w:val="20"/>
              </w:rPr>
              <w:t>such</w:t>
            </w:r>
            <w:r>
              <w:rPr>
                <w:rFonts w:ascii="Arial" w:eastAsia="Arial" w:hAnsi="Arial" w:cs="Arial"/>
                <w:spacing w:val="-6"/>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it</w:t>
            </w:r>
            <w:r>
              <w:rPr>
                <w:rFonts w:ascii="Arial" w:eastAsia="Arial" w:hAnsi="Arial" w:cs="Arial"/>
                <w:spacing w:val="-4"/>
                <w:sz w:val="20"/>
                <w:szCs w:val="20"/>
              </w:rPr>
              <w:t xml:space="preserve"> </w:t>
            </w:r>
            <w:r>
              <w:rPr>
                <w:rFonts w:ascii="Arial" w:eastAsia="Arial" w:hAnsi="Arial" w:cs="Arial"/>
                <w:spacing w:val="-1"/>
                <w:sz w:val="20"/>
                <w:szCs w:val="20"/>
              </w:rPr>
              <w:t>will</w:t>
            </w:r>
            <w:r>
              <w:rPr>
                <w:rFonts w:ascii="Arial" w:eastAsia="Arial" w:hAnsi="Arial" w:cs="Arial"/>
                <w:spacing w:val="-7"/>
                <w:sz w:val="20"/>
                <w:szCs w:val="20"/>
              </w:rPr>
              <w:t xml:space="preserve"> </w:t>
            </w:r>
            <w:r>
              <w:rPr>
                <w:rFonts w:ascii="Arial" w:eastAsia="Arial" w:hAnsi="Arial" w:cs="Arial"/>
                <w:sz w:val="20"/>
                <w:szCs w:val="20"/>
              </w:rPr>
              <w:t>not</w:t>
            </w:r>
            <w:r>
              <w:rPr>
                <w:rFonts w:ascii="Arial" w:eastAsia="Arial" w:hAnsi="Arial" w:cs="Arial"/>
                <w:spacing w:val="-6"/>
                <w:sz w:val="20"/>
                <w:szCs w:val="20"/>
              </w:rPr>
              <w:t xml:space="preserve"> </w:t>
            </w:r>
            <w:r>
              <w:rPr>
                <w:rFonts w:ascii="Arial" w:eastAsia="Arial" w:hAnsi="Arial" w:cs="Arial"/>
                <w:sz w:val="20"/>
                <w:szCs w:val="20"/>
              </w:rPr>
              <w:t>successfully</w:t>
            </w:r>
            <w:r>
              <w:rPr>
                <w:rFonts w:ascii="Arial" w:eastAsia="Arial" w:hAnsi="Arial" w:cs="Arial"/>
                <w:spacing w:val="-7"/>
                <w:sz w:val="20"/>
                <w:szCs w:val="20"/>
              </w:rPr>
              <w:t xml:space="preserve"> </w:t>
            </w:r>
            <w:r>
              <w:rPr>
                <w:rFonts w:ascii="Arial" w:eastAsia="Arial" w:hAnsi="Arial" w:cs="Arial"/>
                <w:spacing w:val="-1"/>
                <w:sz w:val="20"/>
                <w:szCs w:val="20"/>
              </w:rPr>
              <w:t>process</w:t>
            </w:r>
            <w:r>
              <w:rPr>
                <w:rFonts w:ascii="Arial" w:eastAsia="Arial" w:hAnsi="Arial" w:cs="Arial"/>
                <w:spacing w:val="-5"/>
                <w:sz w:val="20"/>
                <w:szCs w:val="20"/>
              </w:rPr>
              <w:t xml:space="preserve"> </w:t>
            </w:r>
            <w:r>
              <w:rPr>
                <w:rFonts w:ascii="Arial" w:eastAsia="Arial" w:hAnsi="Arial" w:cs="Arial"/>
                <w:spacing w:val="-1"/>
                <w:sz w:val="20"/>
                <w:szCs w:val="20"/>
              </w:rPr>
              <w:t>into</w:t>
            </w:r>
            <w:r>
              <w:rPr>
                <w:rFonts w:ascii="Arial" w:eastAsia="Arial" w:hAnsi="Arial" w:cs="Arial"/>
                <w:spacing w:val="38"/>
                <w:w w:val="99"/>
                <w:sz w:val="20"/>
                <w:szCs w:val="20"/>
              </w:rPr>
              <w:t xml:space="preserve"> </w:t>
            </w:r>
            <w:r>
              <w:rPr>
                <w:rFonts w:ascii="Arial" w:eastAsia="Arial" w:hAnsi="Arial" w:cs="Arial"/>
                <w:spacing w:val="-1"/>
                <w:sz w:val="20"/>
                <w:szCs w:val="20"/>
              </w:rPr>
              <w:t>EAMS.</w:t>
            </w:r>
          </w:p>
        </w:tc>
        <w:tc>
          <w:tcPr>
            <w:tcW w:w="3150" w:type="dxa"/>
          </w:tcPr>
          <w:p w14:paraId="790099A7" w14:textId="77777777" w:rsidR="00A80CFC" w:rsidRDefault="00A80CFC" w:rsidP="00042929"/>
        </w:tc>
      </w:tr>
      <w:tr w:rsidR="00A80CFC" w14:paraId="4A6A7451" w14:textId="77777777" w:rsidTr="00EA67DB">
        <w:tc>
          <w:tcPr>
            <w:tcW w:w="1890" w:type="dxa"/>
          </w:tcPr>
          <w:p w14:paraId="361BCE16" w14:textId="77777777" w:rsidR="00A80CFC" w:rsidRDefault="00A80CFC" w:rsidP="00042929">
            <w:r>
              <w:rPr>
                <w:rFonts w:ascii="Arial"/>
                <w:spacing w:val="-1"/>
                <w:sz w:val="20"/>
              </w:rPr>
              <w:t>BR-12a</w:t>
            </w:r>
          </w:p>
        </w:tc>
        <w:tc>
          <w:tcPr>
            <w:tcW w:w="4770" w:type="dxa"/>
          </w:tcPr>
          <w:p w14:paraId="63BDFFCD" w14:textId="77777777" w:rsidR="00A80CFC" w:rsidRDefault="00A80CFC" w:rsidP="00042929">
            <w:r>
              <w:rPr>
                <w:rFonts w:ascii="Arial"/>
                <w:spacing w:val="-1"/>
                <w:sz w:val="20"/>
              </w:rPr>
              <w:t>If</w:t>
            </w:r>
            <w:r>
              <w:rPr>
                <w:rFonts w:ascii="Arial"/>
                <w:spacing w:val="-5"/>
                <w:sz w:val="20"/>
              </w:rPr>
              <w:t xml:space="preserve"> </w:t>
            </w:r>
            <w:r>
              <w:rPr>
                <w:rFonts w:ascii="Arial"/>
                <w:sz w:val="20"/>
              </w:rPr>
              <w:t>more</w:t>
            </w:r>
            <w:r>
              <w:rPr>
                <w:rFonts w:ascii="Arial"/>
                <w:spacing w:val="-5"/>
                <w:sz w:val="20"/>
              </w:rPr>
              <w:t xml:space="preserve"> </w:t>
            </w:r>
            <w:r>
              <w:rPr>
                <w:rFonts w:ascii="Arial"/>
                <w:spacing w:val="-1"/>
                <w:sz w:val="20"/>
              </w:rPr>
              <w:t>than</w:t>
            </w:r>
            <w:r>
              <w:rPr>
                <w:rFonts w:ascii="Arial"/>
                <w:spacing w:val="-4"/>
                <w:sz w:val="20"/>
              </w:rPr>
              <w:t xml:space="preserve"> </w:t>
            </w:r>
            <w:r>
              <w:rPr>
                <w:rFonts w:ascii="Arial"/>
                <w:sz w:val="20"/>
              </w:rPr>
              <w:t>one</w:t>
            </w:r>
            <w:r>
              <w:rPr>
                <w:rFonts w:ascii="Arial"/>
                <w:spacing w:val="-5"/>
                <w:sz w:val="20"/>
              </w:rPr>
              <w:t xml:space="preserve"> </w:t>
            </w:r>
            <w:r>
              <w:rPr>
                <w:rFonts w:ascii="Arial"/>
                <w:sz w:val="20"/>
              </w:rPr>
              <w:t xml:space="preserve">form </w:t>
            </w:r>
            <w:r>
              <w:rPr>
                <w:rFonts w:ascii="Arial"/>
                <w:spacing w:val="-1"/>
                <w:sz w:val="20"/>
              </w:rPr>
              <w:t>is</w:t>
            </w:r>
            <w:r>
              <w:rPr>
                <w:rFonts w:ascii="Arial"/>
                <w:spacing w:val="-4"/>
                <w:sz w:val="20"/>
              </w:rPr>
              <w:t xml:space="preserve"> </w:t>
            </w:r>
            <w:r>
              <w:rPr>
                <w:rFonts w:ascii="Arial"/>
                <w:spacing w:val="-1"/>
                <w:sz w:val="20"/>
              </w:rPr>
              <w:t>submitted</w:t>
            </w:r>
            <w:r>
              <w:rPr>
                <w:rFonts w:ascii="Arial"/>
                <w:spacing w:val="-4"/>
                <w:sz w:val="20"/>
              </w:rPr>
              <w:t xml:space="preserve"> </w:t>
            </w:r>
            <w:r>
              <w:rPr>
                <w:rFonts w:ascii="Arial"/>
                <w:spacing w:val="-1"/>
                <w:sz w:val="20"/>
              </w:rPr>
              <w:t>in</w:t>
            </w:r>
            <w:r>
              <w:rPr>
                <w:rFonts w:ascii="Arial"/>
                <w:spacing w:val="-3"/>
                <w:sz w:val="20"/>
              </w:rPr>
              <w:t xml:space="preserve"> </w:t>
            </w:r>
            <w:r>
              <w:rPr>
                <w:rFonts w:ascii="Arial"/>
                <w:sz w:val="20"/>
              </w:rPr>
              <w:t>a</w:t>
            </w:r>
            <w:r>
              <w:rPr>
                <w:rFonts w:ascii="Arial"/>
                <w:spacing w:val="31"/>
                <w:w w:val="99"/>
                <w:sz w:val="20"/>
              </w:rPr>
              <w:t xml:space="preserve"> </w:t>
            </w:r>
            <w:r>
              <w:rPr>
                <w:rFonts w:ascii="Arial"/>
                <w:spacing w:val="-1"/>
                <w:sz w:val="20"/>
              </w:rPr>
              <w:t>transaction,</w:t>
            </w:r>
            <w:r>
              <w:rPr>
                <w:rFonts w:ascii="Arial"/>
                <w:spacing w:val="-7"/>
                <w:sz w:val="20"/>
              </w:rPr>
              <w:t xml:space="preserve"> </w:t>
            </w:r>
            <w:r>
              <w:rPr>
                <w:rFonts w:ascii="Arial"/>
                <w:sz w:val="20"/>
              </w:rPr>
              <w:t>and</w:t>
            </w:r>
            <w:r>
              <w:rPr>
                <w:rFonts w:ascii="Arial"/>
                <w:spacing w:val="-4"/>
                <w:sz w:val="20"/>
              </w:rPr>
              <w:t xml:space="preserve"> </w:t>
            </w:r>
            <w:r>
              <w:rPr>
                <w:rFonts w:ascii="Arial"/>
                <w:spacing w:val="-1"/>
                <w:sz w:val="20"/>
              </w:rPr>
              <w:t>one</w:t>
            </w:r>
            <w:r>
              <w:rPr>
                <w:rFonts w:ascii="Arial"/>
                <w:spacing w:val="-5"/>
                <w:sz w:val="20"/>
              </w:rPr>
              <w:t xml:space="preserve"> </w:t>
            </w:r>
            <w:r>
              <w:rPr>
                <w:rFonts w:ascii="Arial"/>
                <w:spacing w:val="-1"/>
                <w:sz w:val="20"/>
              </w:rPr>
              <w:t>is</w:t>
            </w:r>
            <w:r>
              <w:rPr>
                <w:rFonts w:ascii="Arial"/>
                <w:spacing w:val="-4"/>
                <w:sz w:val="20"/>
              </w:rPr>
              <w:t xml:space="preserve"> </w:t>
            </w:r>
            <w:r>
              <w:rPr>
                <w:rFonts w:ascii="Arial"/>
                <w:sz w:val="20"/>
              </w:rPr>
              <w:t>invalid,</w:t>
            </w:r>
            <w:r>
              <w:rPr>
                <w:rFonts w:ascii="Arial"/>
                <w:spacing w:val="-6"/>
                <w:sz w:val="20"/>
              </w:rPr>
              <w:t xml:space="preserve"> </w:t>
            </w:r>
            <w:r>
              <w:rPr>
                <w:rFonts w:ascii="Arial"/>
                <w:spacing w:val="1"/>
                <w:sz w:val="20"/>
              </w:rPr>
              <w:t>only</w:t>
            </w:r>
            <w:r>
              <w:rPr>
                <w:rFonts w:ascii="Arial"/>
                <w:spacing w:val="-10"/>
                <w:sz w:val="20"/>
              </w:rPr>
              <w:t xml:space="preserve"> </w:t>
            </w:r>
            <w:r>
              <w:rPr>
                <w:rFonts w:ascii="Arial"/>
                <w:sz w:val="20"/>
              </w:rPr>
              <w:t>the</w:t>
            </w:r>
            <w:r>
              <w:rPr>
                <w:rFonts w:ascii="Arial"/>
                <w:spacing w:val="-6"/>
                <w:sz w:val="20"/>
              </w:rPr>
              <w:t xml:space="preserve"> </w:t>
            </w:r>
            <w:r>
              <w:rPr>
                <w:rFonts w:ascii="Arial"/>
                <w:spacing w:val="-1"/>
                <w:sz w:val="20"/>
              </w:rPr>
              <w:t>invalid</w:t>
            </w:r>
            <w:r>
              <w:rPr>
                <w:rFonts w:ascii="Arial"/>
                <w:spacing w:val="42"/>
                <w:w w:val="99"/>
                <w:sz w:val="20"/>
              </w:rPr>
              <w:t xml:space="preserve"> </w:t>
            </w:r>
            <w:r>
              <w:rPr>
                <w:rFonts w:ascii="Arial"/>
                <w:spacing w:val="-1"/>
                <w:sz w:val="20"/>
              </w:rPr>
              <w:t>form</w:t>
            </w:r>
            <w:r>
              <w:rPr>
                <w:rFonts w:ascii="Arial"/>
                <w:spacing w:val="-2"/>
                <w:sz w:val="20"/>
              </w:rPr>
              <w:t xml:space="preserve"> </w:t>
            </w:r>
            <w:r>
              <w:rPr>
                <w:rFonts w:ascii="Arial"/>
                <w:spacing w:val="-1"/>
                <w:sz w:val="20"/>
              </w:rPr>
              <w:t>and</w:t>
            </w:r>
            <w:r>
              <w:rPr>
                <w:rFonts w:ascii="Arial"/>
                <w:spacing w:val="-6"/>
                <w:sz w:val="20"/>
              </w:rPr>
              <w:t xml:space="preserve"> </w:t>
            </w:r>
            <w:r>
              <w:rPr>
                <w:rFonts w:ascii="Arial"/>
                <w:spacing w:val="-1"/>
                <w:sz w:val="20"/>
              </w:rPr>
              <w:t>its</w:t>
            </w:r>
            <w:r>
              <w:rPr>
                <w:rFonts w:ascii="Arial"/>
                <w:spacing w:val="-5"/>
                <w:sz w:val="20"/>
              </w:rPr>
              <w:t xml:space="preserve"> </w:t>
            </w:r>
            <w:r>
              <w:rPr>
                <w:rFonts w:ascii="Arial"/>
                <w:sz w:val="20"/>
              </w:rPr>
              <w:t>attachments</w:t>
            </w:r>
            <w:r>
              <w:rPr>
                <w:rFonts w:ascii="Arial"/>
                <w:spacing w:val="-4"/>
                <w:sz w:val="20"/>
              </w:rPr>
              <w:t xml:space="preserve"> </w:t>
            </w:r>
            <w:r>
              <w:rPr>
                <w:rFonts w:ascii="Arial"/>
                <w:spacing w:val="-1"/>
                <w:sz w:val="20"/>
              </w:rPr>
              <w:t>will</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deleted.</w:t>
            </w:r>
            <w:r>
              <w:rPr>
                <w:rFonts w:ascii="Arial"/>
                <w:spacing w:val="-6"/>
                <w:sz w:val="20"/>
              </w:rPr>
              <w:t xml:space="preserve"> </w:t>
            </w:r>
            <w:r>
              <w:rPr>
                <w:rFonts w:ascii="Arial"/>
                <w:sz w:val="20"/>
              </w:rPr>
              <w:t>The</w:t>
            </w:r>
            <w:r>
              <w:rPr>
                <w:rFonts w:ascii="Arial"/>
                <w:spacing w:val="29"/>
                <w:w w:val="99"/>
                <w:sz w:val="20"/>
              </w:rPr>
              <w:t xml:space="preserve"> </w:t>
            </w:r>
            <w:r>
              <w:rPr>
                <w:rFonts w:ascii="Arial"/>
                <w:spacing w:val="-1"/>
                <w:sz w:val="20"/>
              </w:rPr>
              <w:t>valid</w:t>
            </w:r>
            <w:r>
              <w:rPr>
                <w:rFonts w:ascii="Arial"/>
                <w:spacing w:val="-6"/>
                <w:sz w:val="20"/>
              </w:rPr>
              <w:t xml:space="preserve"> </w:t>
            </w:r>
            <w:r>
              <w:rPr>
                <w:rFonts w:ascii="Arial"/>
                <w:sz w:val="20"/>
              </w:rPr>
              <w:t>form(s)</w:t>
            </w:r>
            <w:r>
              <w:rPr>
                <w:rFonts w:ascii="Arial"/>
                <w:spacing w:val="-6"/>
                <w:sz w:val="20"/>
              </w:rPr>
              <w:t xml:space="preserve"> </w:t>
            </w:r>
            <w:r>
              <w:rPr>
                <w:rFonts w:ascii="Arial"/>
                <w:spacing w:val="-1"/>
                <w:sz w:val="20"/>
              </w:rPr>
              <w:t>and</w:t>
            </w:r>
            <w:r>
              <w:rPr>
                <w:rFonts w:ascii="Arial"/>
                <w:spacing w:val="-8"/>
                <w:sz w:val="20"/>
              </w:rPr>
              <w:t xml:space="preserve"> </w:t>
            </w:r>
            <w:r>
              <w:rPr>
                <w:rFonts w:ascii="Arial"/>
                <w:sz w:val="20"/>
              </w:rPr>
              <w:t>attachments</w:t>
            </w:r>
            <w:r>
              <w:rPr>
                <w:rFonts w:ascii="Arial"/>
                <w:spacing w:val="-4"/>
                <w:sz w:val="20"/>
              </w:rPr>
              <w:t xml:space="preserve"> </w:t>
            </w:r>
            <w:r>
              <w:rPr>
                <w:rFonts w:ascii="Arial"/>
                <w:spacing w:val="-1"/>
                <w:sz w:val="20"/>
              </w:rPr>
              <w:t>will</w:t>
            </w:r>
            <w:r>
              <w:rPr>
                <w:rFonts w:ascii="Arial"/>
                <w:spacing w:val="-6"/>
                <w:sz w:val="20"/>
              </w:rPr>
              <w:t xml:space="preserve"> </w:t>
            </w:r>
            <w:r>
              <w:rPr>
                <w:rFonts w:ascii="Arial"/>
                <w:spacing w:val="-1"/>
                <w:sz w:val="20"/>
              </w:rPr>
              <w:t>be</w:t>
            </w:r>
            <w:r>
              <w:rPr>
                <w:rFonts w:ascii="Arial"/>
                <w:spacing w:val="-7"/>
                <w:sz w:val="20"/>
              </w:rPr>
              <w:t xml:space="preserve"> </w:t>
            </w:r>
            <w:r>
              <w:rPr>
                <w:rFonts w:ascii="Arial"/>
                <w:sz w:val="20"/>
              </w:rPr>
              <w:t>processed</w:t>
            </w:r>
            <w:r>
              <w:rPr>
                <w:rFonts w:ascii="Arial"/>
                <w:spacing w:val="28"/>
                <w:w w:val="99"/>
                <w:sz w:val="20"/>
              </w:rPr>
              <w:t xml:space="preserve"> </w:t>
            </w:r>
            <w:r>
              <w:rPr>
                <w:rFonts w:ascii="Arial"/>
                <w:spacing w:val="-1"/>
                <w:sz w:val="20"/>
              </w:rPr>
              <w:t>and</w:t>
            </w:r>
            <w:r>
              <w:rPr>
                <w:rFonts w:ascii="Arial"/>
                <w:spacing w:val="-7"/>
                <w:sz w:val="20"/>
              </w:rPr>
              <w:t xml:space="preserve"> </w:t>
            </w:r>
            <w:r>
              <w:rPr>
                <w:rFonts w:ascii="Arial"/>
                <w:sz w:val="20"/>
              </w:rPr>
              <w:t>the</w:t>
            </w:r>
            <w:r>
              <w:rPr>
                <w:rFonts w:ascii="Arial"/>
                <w:spacing w:val="-6"/>
                <w:sz w:val="20"/>
              </w:rPr>
              <w:t xml:space="preserve"> </w:t>
            </w:r>
            <w:r>
              <w:rPr>
                <w:rFonts w:ascii="Arial"/>
                <w:sz w:val="20"/>
              </w:rPr>
              <w:t>success</w:t>
            </w:r>
            <w:r>
              <w:rPr>
                <w:rFonts w:ascii="Arial"/>
                <w:spacing w:val="-5"/>
                <w:sz w:val="20"/>
              </w:rPr>
              <w:t xml:space="preserve"> </w:t>
            </w:r>
            <w:r>
              <w:rPr>
                <w:rFonts w:ascii="Arial"/>
                <w:spacing w:val="-1"/>
                <w:sz w:val="20"/>
              </w:rPr>
              <w:t>response</w:t>
            </w:r>
            <w:r>
              <w:rPr>
                <w:rFonts w:ascii="Arial"/>
                <w:spacing w:val="-4"/>
                <w:sz w:val="20"/>
              </w:rPr>
              <w:t xml:space="preserve"> </w:t>
            </w:r>
            <w:r>
              <w:rPr>
                <w:rFonts w:ascii="Arial"/>
                <w:sz w:val="20"/>
              </w:rPr>
              <w:t>will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sent.</w:t>
            </w:r>
          </w:p>
        </w:tc>
        <w:tc>
          <w:tcPr>
            <w:tcW w:w="3150" w:type="dxa"/>
          </w:tcPr>
          <w:p w14:paraId="0B0B4533" w14:textId="77777777" w:rsidR="00A80CFC" w:rsidRDefault="00A80CFC" w:rsidP="00042929">
            <w:r>
              <w:rPr>
                <w:rFonts w:ascii="Arial"/>
                <w:sz w:val="20"/>
              </w:rPr>
              <w:t>The</w:t>
            </w:r>
            <w:r>
              <w:rPr>
                <w:rFonts w:ascii="Arial"/>
                <w:spacing w:val="-6"/>
                <w:sz w:val="20"/>
              </w:rPr>
              <w:t xml:space="preserve"> </w:t>
            </w:r>
            <w:r>
              <w:rPr>
                <w:rFonts w:ascii="Arial"/>
                <w:spacing w:val="-1"/>
                <w:sz w:val="20"/>
              </w:rPr>
              <w:t>deleted</w:t>
            </w:r>
            <w:r>
              <w:rPr>
                <w:rFonts w:ascii="Arial"/>
                <w:spacing w:val="-6"/>
                <w:sz w:val="20"/>
              </w:rPr>
              <w:t xml:space="preserve"> </w:t>
            </w:r>
            <w:r>
              <w:rPr>
                <w:rFonts w:ascii="Arial"/>
                <w:sz w:val="20"/>
              </w:rPr>
              <w:t>form</w:t>
            </w:r>
            <w:r>
              <w:rPr>
                <w:rFonts w:ascii="Arial"/>
                <w:spacing w:val="-1"/>
                <w:sz w:val="20"/>
              </w:rPr>
              <w:t xml:space="preserve"> </w:t>
            </w:r>
            <w:r>
              <w:rPr>
                <w:rFonts w:ascii="Arial"/>
                <w:sz w:val="20"/>
              </w:rPr>
              <w:t>can</w:t>
            </w:r>
            <w:r>
              <w:rPr>
                <w:rFonts w:ascii="Arial"/>
                <w:spacing w:val="-6"/>
                <w:sz w:val="20"/>
              </w:rPr>
              <w:t xml:space="preserve"> </w:t>
            </w:r>
            <w:r>
              <w:rPr>
                <w:rFonts w:ascii="Arial"/>
                <w:spacing w:val="-1"/>
                <w:sz w:val="20"/>
              </w:rPr>
              <w:t>be</w:t>
            </w:r>
            <w:r>
              <w:rPr>
                <w:rFonts w:ascii="Arial"/>
                <w:spacing w:val="26"/>
                <w:w w:val="99"/>
                <w:sz w:val="20"/>
              </w:rPr>
              <w:t xml:space="preserve"> </w:t>
            </w:r>
            <w:r>
              <w:rPr>
                <w:rFonts w:ascii="Arial"/>
                <w:spacing w:val="-1"/>
                <w:sz w:val="20"/>
              </w:rPr>
              <w:t>resubmitted</w:t>
            </w:r>
            <w:r>
              <w:rPr>
                <w:rFonts w:ascii="Arial"/>
                <w:spacing w:val="-9"/>
                <w:sz w:val="20"/>
              </w:rPr>
              <w:t xml:space="preserve"> </w:t>
            </w:r>
            <w:r>
              <w:rPr>
                <w:rFonts w:ascii="Arial"/>
                <w:spacing w:val="-1"/>
                <w:sz w:val="20"/>
              </w:rPr>
              <w:t>once</w:t>
            </w:r>
            <w:r>
              <w:rPr>
                <w:rFonts w:ascii="Arial"/>
                <w:spacing w:val="-7"/>
                <w:sz w:val="20"/>
              </w:rPr>
              <w:t xml:space="preserve"> </w:t>
            </w:r>
            <w:r>
              <w:rPr>
                <w:rFonts w:ascii="Arial"/>
                <w:spacing w:val="-1"/>
                <w:sz w:val="20"/>
              </w:rPr>
              <w:t>the</w:t>
            </w:r>
            <w:r>
              <w:rPr>
                <w:rFonts w:ascii="Arial"/>
                <w:spacing w:val="-6"/>
                <w:sz w:val="20"/>
              </w:rPr>
              <w:t xml:space="preserve"> </w:t>
            </w:r>
            <w:r>
              <w:rPr>
                <w:rFonts w:ascii="Arial"/>
                <w:spacing w:val="-1"/>
                <w:sz w:val="20"/>
              </w:rPr>
              <w:t>errors</w:t>
            </w:r>
            <w:r>
              <w:rPr>
                <w:rFonts w:ascii="Arial"/>
                <w:spacing w:val="35"/>
                <w:w w:val="99"/>
                <w:sz w:val="20"/>
              </w:rPr>
              <w:t xml:space="preserve"> </w:t>
            </w:r>
            <w:r>
              <w:rPr>
                <w:rFonts w:ascii="Arial"/>
                <w:spacing w:val="-1"/>
                <w:sz w:val="20"/>
              </w:rPr>
              <w:t>have</w:t>
            </w:r>
            <w:r>
              <w:rPr>
                <w:rFonts w:ascii="Arial"/>
                <w:spacing w:val="-10"/>
                <w:sz w:val="20"/>
              </w:rPr>
              <w:t xml:space="preserve"> </w:t>
            </w:r>
            <w:r>
              <w:rPr>
                <w:rFonts w:ascii="Arial"/>
                <w:sz w:val="20"/>
              </w:rPr>
              <w:t>been</w:t>
            </w:r>
            <w:r>
              <w:rPr>
                <w:rFonts w:ascii="Arial"/>
                <w:spacing w:val="-10"/>
                <w:sz w:val="20"/>
              </w:rPr>
              <w:t xml:space="preserve"> </w:t>
            </w:r>
            <w:r>
              <w:rPr>
                <w:rFonts w:ascii="Arial"/>
                <w:spacing w:val="-1"/>
                <w:sz w:val="20"/>
              </w:rPr>
              <w:t>corrected.</w:t>
            </w:r>
          </w:p>
        </w:tc>
      </w:tr>
      <w:tr w:rsidR="00A80CFC" w14:paraId="52F2783B" w14:textId="77777777" w:rsidTr="00EA67DB">
        <w:tc>
          <w:tcPr>
            <w:tcW w:w="1890" w:type="dxa"/>
          </w:tcPr>
          <w:p w14:paraId="70FD2981" w14:textId="77777777" w:rsidR="00A80CFC" w:rsidRDefault="00A80CFC" w:rsidP="00042929">
            <w:r>
              <w:rPr>
                <w:rFonts w:ascii="Arial"/>
                <w:spacing w:val="-1"/>
                <w:sz w:val="20"/>
              </w:rPr>
              <w:t>BR-12b</w:t>
            </w:r>
          </w:p>
        </w:tc>
        <w:tc>
          <w:tcPr>
            <w:tcW w:w="4770" w:type="dxa"/>
          </w:tcPr>
          <w:p w14:paraId="3B2E3126" w14:textId="77777777" w:rsidR="00A80CFC" w:rsidRDefault="00A80CFC" w:rsidP="00042929">
            <w:r>
              <w:rPr>
                <w:rFonts w:ascii="Arial" w:eastAsia="Arial" w:hAnsi="Arial" w:cs="Arial"/>
                <w:spacing w:val="-1"/>
                <w:sz w:val="20"/>
                <w:szCs w:val="20"/>
              </w:rPr>
              <w:t>Archived</w:t>
            </w:r>
            <w:r>
              <w:rPr>
                <w:rFonts w:ascii="Arial" w:eastAsia="Arial" w:hAnsi="Arial" w:cs="Arial"/>
                <w:spacing w:val="-6"/>
                <w:sz w:val="20"/>
                <w:szCs w:val="20"/>
              </w:rPr>
              <w:t xml:space="preserve"> </w:t>
            </w:r>
            <w:r>
              <w:rPr>
                <w:rFonts w:ascii="Arial" w:eastAsia="Arial" w:hAnsi="Arial" w:cs="Arial"/>
                <w:sz w:val="20"/>
                <w:szCs w:val="20"/>
              </w:rPr>
              <w:t>cases</w:t>
            </w:r>
            <w:r>
              <w:rPr>
                <w:rFonts w:ascii="Arial" w:eastAsia="Arial" w:hAnsi="Arial" w:cs="Arial"/>
                <w:spacing w:val="-4"/>
                <w:sz w:val="20"/>
                <w:szCs w:val="20"/>
              </w:rPr>
              <w:t xml:space="preserve"> </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If</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3"/>
                <w:sz w:val="20"/>
                <w:szCs w:val="20"/>
              </w:rPr>
              <w:t xml:space="preserve"> </w:t>
            </w:r>
            <w:r>
              <w:rPr>
                <w:rFonts w:ascii="Arial" w:eastAsia="Arial" w:hAnsi="Arial" w:cs="Arial"/>
                <w:sz w:val="20"/>
                <w:szCs w:val="20"/>
              </w:rPr>
              <w:t>error</w:t>
            </w:r>
            <w:r>
              <w:rPr>
                <w:rFonts w:ascii="Arial" w:eastAsia="Arial" w:hAnsi="Arial" w:cs="Arial"/>
                <w:spacing w:val="-7"/>
                <w:sz w:val="20"/>
                <w:szCs w:val="20"/>
              </w:rPr>
              <w:t xml:space="preserve"> </w:t>
            </w:r>
            <w:r>
              <w:rPr>
                <w:rFonts w:ascii="Arial" w:eastAsia="Arial" w:hAnsi="Arial" w:cs="Arial"/>
                <w:sz w:val="20"/>
                <w:szCs w:val="20"/>
              </w:rPr>
              <w:t>message</w:t>
            </w:r>
            <w:r>
              <w:rPr>
                <w:rFonts w:ascii="Arial" w:eastAsia="Arial" w:hAnsi="Arial" w:cs="Arial"/>
                <w:spacing w:val="-5"/>
                <w:sz w:val="20"/>
                <w:szCs w:val="20"/>
              </w:rPr>
              <w:t xml:space="preserve"> </w:t>
            </w:r>
            <w:r>
              <w:rPr>
                <w:rFonts w:ascii="Calibri" w:eastAsia="Calibri" w:hAnsi="Calibri" w:cs="Calibri"/>
                <w:sz w:val="20"/>
                <w:szCs w:val="20"/>
              </w:rPr>
              <w:t>“</w:t>
            </w:r>
            <w:r>
              <w:rPr>
                <w:rFonts w:ascii="Arial" w:eastAsia="Arial" w:hAnsi="Arial" w:cs="Arial"/>
                <w:sz w:val="20"/>
                <w:szCs w:val="20"/>
              </w:rPr>
              <w:t>case</w:t>
            </w:r>
            <w:r>
              <w:rPr>
                <w:rFonts w:ascii="Arial" w:eastAsia="Arial" w:hAnsi="Arial" w:cs="Arial"/>
                <w:spacing w:val="-6"/>
                <w:sz w:val="20"/>
                <w:szCs w:val="20"/>
              </w:rPr>
              <w:t xml:space="preserve"> </w:t>
            </w:r>
            <w:r>
              <w:rPr>
                <w:rFonts w:ascii="Arial" w:eastAsia="Arial" w:hAnsi="Arial" w:cs="Arial"/>
                <w:spacing w:val="-1"/>
                <w:sz w:val="20"/>
                <w:szCs w:val="20"/>
              </w:rPr>
              <w:t>is</w:t>
            </w:r>
            <w:r>
              <w:rPr>
                <w:rFonts w:ascii="Arial" w:eastAsia="Arial" w:hAnsi="Arial" w:cs="Arial"/>
                <w:spacing w:val="26"/>
                <w:w w:val="99"/>
                <w:sz w:val="20"/>
                <w:szCs w:val="20"/>
              </w:rPr>
              <w:t xml:space="preserve"> </w:t>
            </w:r>
            <w:r>
              <w:rPr>
                <w:rFonts w:ascii="Arial" w:eastAsia="Arial" w:hAnsi="Arial" w:cs="Arial"/>
                <w:spacing w:val="-1"/>
                <w:sz w:val="20"/>
                <w:szCs w:val="20"/>
              </w:rPr>
              <w:t>archived</w:t>
            </w:r>
            <w:r>
              <w:rPr>
                <w:rFonts w:ascii="Calibri" w:eastAsia="Calibri" w:hAnsi="Calibri" w:cs="Calibri"/>
                <w:spacing w:val="-1"/>
                <w:sz w:val="20"/>
                <w:szCs w:val="20"/>
              </w:rPr>
              <w:t>”</w:t>
            </w:r>
            <w:r>
              <w:rPr>
                <w:rFonts w:ascii="Calibri" w:eastAsia="Calibri" w:hAnsi="Calibri" w:cs="Calibri"/>
                <w:spacing w:val="7"/>
                <w:sz w:val="20"/>
                <w:szCs w:val="20"/>
              </w:rPr>
              <w:t xml:space="preserve"> </w:t>
            </w:r>
            <w:r>
              <w:rPr>
                <w:rFonts w:ascii="Arial" w:eastAsia="Arial" w:hAnsi="Arial" w:cs="Arial"/>
                <w:spacing w:val="-1"/>
                <w:sz w:val="20"/>
                <w:szCs w:val="20"/>
              </w:rPr>
              <w:t>is</w:t>
            </w:r>
            <w:r>
              <w:rPr>
                <w:rFonts w:ascii="Arial" w:eastAsia="Arial" w:hAnsi="Arial" w:cs="Arial"/>
                <w:spacing w:val="-4"/>
                <w:sz w:val="20"/>
                <w:szCs w:val="20"/>
              </w:rPr>
              <w:t xml:space="preserve"> </w:t>
            </w:r>
            <w:r>
              <w:rPr>
                <w:rFonts w:ascii="Arial" w:eastAsia="Arial" w:hAnsi="Arial" w:cs="Arial"/>
                <w:spacing w:val="-1"/>
                <w:sz w:val="20"/>
                <w:szCs w:val="20"/>
              </w:rPr>
              <w:t>issued,</w:t>
            </w:r>
            <w:r>
              <w:rPr>
                <w:rFonts w:ascii="Arial" w:eastAsia="Arial" w:hAnsi="Arial" w:cs="Arial"/>
                <w:spacing w:val="-4"/>
                <w:sz w:val="20"/>
                <w:szCs w:val="20"/>
              </w:rPr>
              <w:t xml:space="preserve"> </w:t>
            </w:r>
            <w:r>
              <w:rPr>
                <w:rFonts w:ascii="Arial" w:eastAsia="Arial" w:hAnsi="Arial" w:cs="Arial"/>
                <w:spacing w:val="-1"/>
                <w:sz w:val="20"/>
                <w:szCs w:val="20"/>
              </w:rPr>
              <w:t>the</w:t>
            </w:r>
            <w:r>
              <w:rPr>
                <w:rFonts w:ascii="Arial" w:eastAsia="Arial" w:hAnsi="Arial" w:cs="Arial"/>
                <w:spacing w:val="-4"/>
                <w:sz w:val="20"/>
                <w:szCs w:val="20"/>
              </w:rPr>
              <w:t xml:space="preserve"> </w:t>
            </w:r>
            <w:r>
              <w:rPr>
                <w:rFonts w:ascii="Arial" w:eastAsia="Arial" w:hAnsi="Arial" w:cs="Arial"/>
                <w:sz w:val="20"/>
                <w:szCs w:val="20"/>
              </w:rPr>
              <w:t>form</w:t>
            </w:r>
            <w:r>
              <w:rPr>
                <w:rFonts w:ascii="Arial" w:eastAsia="Arial" w:hAnsi="Arial" w:cs="Arial"/>
                <w:spacing w:val="-1"/>
                <w:sz w:val="20"/>
                <w:szCs w:val="20"/>
              </w:rPr>
              <w:t xml:space="preserve"> and</w:t>
            </w:r>
            <w:r>
              <w:rPr>
                <w:rFonts w:ascii="Arial" w:eastAsia="Arial" w:hAnsi="Arial" w:cs="Arial"/>
                <w:spacing w:val="-6"/>
                <w:sz w:val="20"/>
                <w:szCs w:val="20"/>
              </w:rPr>
              <w:t xml:space="preserve"> </w:t>
            </w:r>
            <w:r>
              <w:rPr>
                <w:rFonts w:ascii="Arial" w:eastAsia="Arial" w:hAnsi="Arial" w:cs="Arial"/>
                <w:sz w:val="20"/>
                <w:szCs w:val="20"/>
              </w:rPr>
              <w:t>any</w:t>
            </w:r>
            <w:r>
              <w:rPr>
                <w:rFonts w:ascii="Arial" w:eastAsia="Arial" w:hAnsi="Arial" w:cs="Arial"/>
                <w:spacing w:val="33"/>
                <w:w w:val="99"/>
                <w:sz w:val="20"/>
                <w:szCs w:val="20"/>
              </w:rPr>
              <w:t xml:space="preserve"> </w:t>
            </w:r>
            <w:r>
              <w:rPr>
                <w:rFonts w:ascii="Arial" w:eastAsia="Arial" w:hAnsi="Arial" w:cs="Arial"/>
                <w:spacing w:val="-1"/>
                <w:sz w:val="20"/>
                <w:szCs w:val="20"/>
              </w:rPr>
              <w:t>attachments</w:t>
            </w:r>
            <w:r>
              <w:rPr>
                <w:rFonts w:ascii="Arial" w:eastAsia="Arial" w:hAnsi="Arial" w:cs="Arial"/>
                <w:spacing w:val="-8"/>
                <w:sz w:val="20"/>
                <w:szCs w:val="20"/>
              </w:rPr>
              <w:t xml:space="preserve"> </w:t>
            </w:r>
            <w:r>
              <w:rPr>
                <w:rFonts w:ascii="Arial" w:eastAsia="Arial" w:hAnsi="Arial" w:cs="Arial"/>
                <w:spacing w:val="-1"/>
                <w:sz w:val="20"/>
                <w:szCs w:val="20"/>
              </w:rPr>
              <w:t>will</w:t>
            </w:r>
            <w:r>
              <w:rPr>
                <w:rFonts w:ascii="Arial" w:eastAsia="Arial" w:hAnsi="Arial" w:cs="Arial"/>
                <w:spacing w:val="-9"/>
                <w:sz w:val="20"/>
                <w:szCs w:val="20"/>
              </w:rPr>
              <w:t xml:space="preserve"> </w:t>
            </w:r>
            <w:r>
              <w:rPr>
                <w:rFonts w:ascii="Arial" w:eastAsia="Arial" w:hAnsi="Arial" w:cs="Arial"/>
                <w:spacing w:val="1"/>
                <w:sz w:val="20"/>
                <w:szCs w:val="20"/>
              </w:rPr>
              <w:t>be</w:t>
            </w:r>
            <w:r>
              <w:rPr>
                <w:rFonts w:ascii="Arial" w:eastAsia="Arial" w:hAnsi="Arial" w:cs="Arial"/>
                <w:spacing w:val="-8"/>
                <w:sz w:val="20"/>
                <w:szCs w:val="20"/>
              </w:rPr>
              <w:t xml:space="preserve"> </w:t>
            </w:r>
            <w:r>
              <w:rPr>
                <w:rFonts w:ascii="Arial" w:eastAsia="Arial" w:hAnsi="Arial" w:cs="Arial"/>
                <w:sz w:val="20"/>
                <w:szCs w:val="20"/>
              </w:rPr>
              <w:t>deleted.</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submitter</w:t>
            </w:r>
            <w:r>
              <w:rPr>
                <w:rFonts w:ascii="Calibri" w:eastAsia="Calibri" w:hAnsi="Calibri" w:cs="Calibri"/>
                <w:sz w:val="20"/>
                <w:szCs w:val="20"/>
              </w:rPr>
              <w:t>’</w:t>
            </w:r>
            <w:r>
              <w:rPr>
                <w:rFonts w:ascii="Arial" w:eastAsia="Arial" w:hAnsi="Arial" w:cs="Arial"/>
                <w:sz w:val="20"/>
                <w:szCs w:val="20"/>
              </w:rPr>
              <w:t>s</w:t>
            </w:r>
            <w:r>
              <w:rPr>
                <w:rFonts w:ascii="Arial" w:eastAsia="Arial" w:hAnsi="Arial" w:cs="Arial"/>
                <w:spacing w:val="28"/>
                <w:w w:val="99"/>
                <w:sz w:val="20"/>
                <w:szCs w:val="20"/>
              </w:rPr>
              <w:t xml:space="preserve"> </w:t>
            </w:r>
            <w:r>
              <w:rPr>
                <w:rFonts w:ascii="Arial" w:eastAsia="Arial" w:hAnsi="Arial" w:cs="Arial"/>
                <w:spacing w:val="-1"/>
                <w:sz w:val="20"/>
                <w:szCs w:val="20"/>
              </w:rPr>
              <w:t>contact</w:t>
            </w:r>
            <w:r>
              <w:rPr>
                <w:rFonts w:ascii="Arial" w:eastAsia="Arial" w:hAnsi="Arial" w:cs="Arial"/>
                <w:spacing w:val="-6"/>
                <w:sz w:val="20"/>
                <w:szCs w:val="20"/>
              </w:rPr>
              <w:t xml:space="preserve"> </w:t>
            </w:r>
            <w:r>
              <w:rPr>
                <w:rFonts w:ascii="Arial" w:eastAsia="Arial" w:hAnsi="Arial" w:cs="Arial"/>
                <w:sz w:val="20"/>
                <w:szCs w:val="20"/>
              </w:rPr>
              <w:t>person</w:t>
            </w:r>
            <w:r>
              <w:rPr>
                <w:rFonts w:ascii="Arial" w:eastAsia="Arial" w:hAnsi="Arial" w:cs="Arial"/>
                <w:spacing w:val="-3"/>
                <w:sz w:val="20"/>
                <w:szCs w:val="20"/>
              </w:rPr>
              <w:t xml:space="preserve"> </w:t>
            </w:r>
            <w:r>
              <w:rPr>
                <w:rFonts w:ascii="Arial" w:eastAsia="Arial" w:hAnsi="Arial" w:cs="Arial"/>
                <w:sz w:val="20"/>
                <w:szCs w:val="20"/>
              </w:rPr>
              <w:t>will</w:t>
            </w:r>
            <w:r>
              <w:rPr>
                <w:rFonts w:ascii="Arial" w:eastAsia="Arial" w:hAnsi="Arial" w:cs="Arial"/>
                <w:spacing w:val="-6"/>
                <w:sz w:val="20"/>
                <w:szCs w:val="20"/>
              </w:rPr>
              <w:t xml:space="preserve"> </w:t>
            </w:r>
            <w:r>
              <w:rPr>
                <w:rFonts w:ascii="Arial" w:eastAsia="Arial" w:hAnsi="Arial" w:cs="Arial"/>
                <w:sz w:val="20"/>
                <w:szCs w:val="20"/>
              </w:rPr>
              <w:t>compile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list</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z w:val="20"/>
                <w:szCs w:val="20"/>
              </w:rPr>
              <w:t>all</w:t>
            </w:r>
            <w:r>
              <w:rPr>
                <w:rFonts w:ascii="Arial" w:eastAsia="Arial" w:hAnsi="Arial" w:cs="Arial"/>
                <w:spacing w:val="-6"/>
                <w:sz w:val="20"/>
                <w:szCs w:val="20"/>
              </w:rPr>
              <w:t xml:space="preserve"> </w:t>
            </w:r>
            <w:r>
              <w:rPr>
                <w:rFonts w:ascii="Arial" w:eastAsia="Arial" w:hAnsi="Arial" w:cs="Arial"/>
                <w:sz w:val="20"/>
                <w:szCs w:val="20"/>
              </w:rPr>
              <w:t>such</w:t>
            </w:r>
            <w:r>
              <w:rPr>
                <w:rFonts w:ascii="Arial" w:eastAsia="Arial" w:hAnsi="Arial" w:cs="Arial"/>
                <w:spacing w:val="30"/>
                <w:w w:val="99"/>
                <w:sz w:val="20"/>
                <w:szCs w:val="20"/>
              </w:rPr>
              <w:t xml:space="preserve"> </w:t>
            </w:r>
            <w:r>
              <w:rPr>
                <w:rFonts w:ascii="Arial" w:eastAsia="Arial" w:hAnsi="Arial" w:cs="Arial"/>
                <w:sz w:val="20"/>
                <w:szCs w:val="20"/>
              </w:rPr>
              <w:t>case</w:t>
            </w:r>
            <w:r>
              <w:rPr>
                <w:rFonts w:ascii="Arial" w:eastAsia="Arial" w:hAnsi="Arial" w:cs="Arial"/>
                <w:spacing w:val="-7"/>
                <w:sz w:val="20"/>
                <w:szCs w:val="20"/>
              </w:rPr>
              <w:t xml:space="preserve"> </w:t>
            </w:r>
            <w:r>
              <w:rPr>
                <w:rFonts w:ascii="Arial" w:eastAsia="Arial" w:hAnsi="Arial" w:cs="Arial"/>
                <w:sz w:val="20"/>
                <w:szCs w:val="20"/>
              </w:rPr>
              <w:t>numbers</w:t>
            </w:r>
            <w:r>
              <w:rPr>
                <w:rFonts w:ascii="Arial" w:eastAsia="Arial" w:hAnsi="Arial" w:cs="Arial"/>
                <w:spacing w:val="-7"/>
                <w:sz w:val="20"/>
                <w:szCs w:val="20"/>
              </w:rPr>
              <w:t xml:space="preserve"> </w:t>
            </w:r>
            <w:r>
              <w:rPr>
                <w:rFonts w:ascii="Arial" w:eastAsia="Arial" w:hAnsi="Arial" w:cs="Arial"/>
                <w:spacing w:val="-1"/>
                <w:sz w:val="20"/>
                <w:szCs w:val="20"/>
              </w:rPr>
              <w:t>and</w:t>
            </w:r>
            <w:r>
              <w:rPr>
                <w:rFonts w:ascii="Arial" w:eastAsia="Arial" w:hAnsi="Arial" w:cs="Arial"/>
                <w:spacing w:val="-7"/>
                <w:sz w:val="20"/>
                <w:szCs w:val="20"/>
              </w:rPr>
              <w:t xml:space="preserve"> </w:t>
            </w:r>
            <w:r>
              <w:rPr>
                <w:rFonts w:ascii="Arial" w:eastAsia="Arial" w:hAnsi="Arial" w:cs="Arial"/>
                <w:spacing w:val="-1"/>
                <w:sz w:val="20"/>
                <w:szCs w:val="20"/>
              </w:rPr>
              <w:t>injured</w:t>
            </w:r>
            <w:r>
              <w:rPr>
                <w:rFonts w:ascii="Arial" w:eastAsia="Arial" w:hAnsi="Arial" w:cs="Arial"/>
                <w:spacing w:val="-5"/>
                <w:sz w:val="20"/>
                <w:szCs w:val="20"/>
              </w:rPr>
              <w:t xml:space="preserve"> </w:t>
            </w:r>
            <w:r>
              <w:rPr>
                <w:rFonts w:ascii="Arial" w:eastAsia="Arial" w:hAnsi="Arial" w:cs="Arial"/>
                <w:sz w:val="20"/>
                <w:szCs w:val="20"/>
              </w:rPr>
              <w:t>workers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Arial" w:eastAsia="Arial" w:hAnsi="Arial" w:cs="Arial"/>
                <w:spacing w:val="-1"/>
                <w:sz w:val="20"/>
                <w:szCs w:val="20"/>
              </w:rPr>
              <w:t>names</w:t>
            </w:r>
            <w:r>
              <w:rPr>
                <w:rFonts w:ascii="Arial" w:eastAsia="Arial" w:hAnsi="Arial" w:cs="Arial"/>
                <w:spacing w:val="-6"/>
                <w:sz w:val="20"/>
                <w:szCs w:val="20"/>
              </w:rPr>
              <w:t xml:space="preserve"> </w:t>
            </w:r>
            <w:r>
              <w:rPr>
                <w:rFonts w:ascii="Arial" w:eastAsia="Arial" w:hAnsi="Arial" w:cs="Arial"/>
                <w:spacing w:val="-1"/>
                <w:sz w:val="20"/>
                <w:szCs w:val="20"/>
              </w:rPr>
              <w:t>in</w:t>
            </w:r>
            <w:r>
              <w:rPr>
                <w:rFonts w:ascii="Arial" w:eastAsia="Arial" w:hAnsi="Arial" w:cs="Arial"/>
                <w:spacing w:val="30"/>
                <w:w w:val="99"/>
                <w:sz w:val="20"/>
                <w:szCs w:val="20"/>
              </w:rPr>
              <w:t xml:space="preserve"> </w:t>
            </w:r>
            <w:r>
              <w:rPr>
                <w:rFonts w:ascii="Arial" w:eastAsia="Arial" w:hAnsi="Arial" w:cs="Arial"/>
                <w:sz w:val="20"/>
                <w:szCs w:val="20"/>
              </w:rPr>
              <w:t>Excel</w:t>
            </w:r>
            <w:r>
              <w:rPr>
                <w:rFonts w:ascii="Arial" w:eastAsia="Arial" w:hAnsi="Arial" w:cs="Arial"/>
                <w:spacing w:val="-8"/>
                <w:sz w:val="20"/>
                <w:szCs w:val="20"/>
              </w:rPr>
              <w:t xml:space="preserve"> </w:t>
            </w:r>
            <w:r>
              <w:rPr>
                <w:rFonts w:ascii="Arial" w:eastAsia="Arial" w:hAnsi="Arial" w:cs="Arial"/>
                <w:sz w:val="20"/>
                <w:szCs w:val="20"/>
              </w:rPr>
              <w:t>format</w:t>
            </w:r>
            <w:r>
              <w:rPr>
                <w:rFonts w:ascii="Arial" w:eastAsia="Arial" w:hAnsi="Arial" w:cs="Arial"/>
                <w:spacing w:val="-6"/>
                <w:sz w:val="20"/>
                <w:szCs w:val="20"/>
              </w:rPr>
              <w:t xml:space="preserve"> </w:t>
            </w:r>
            <w:r>
              <w:rPr>
                <w:rFonts w:ascii="Arial" w:eastAsia="Arial" w:hAnsi="Arial" w:cs="Arial"/>
                <w:spacing w:val="-1"/>
                <w:sz w:val="20"/>
                <w:szCs w:val="20"/>
              </w:rPr>
              <w:t>and</w:t>
            </w:r>
            <w:r>
              <w:rPr>
                <w:rFonts w:ascii="Arial" w:eastAsia="Arial" w:hAnsi="Arial" w:cs="Arial"/>
                <w:spacing w:val="-7"/>
                <w:sz w:val="20"/>
                <w:szCs w:val="20"/>
              </w:rPr>
              <w:t xml:space="preserve"> </w:t>
            </w:r>
            <w:r>
              <w:rPr>
                <w:rFonts w:ascii="Arial" w:eastAsia="Arial" w:hAnsi="Arial" w:cs="Arial"/>
                <w:sz w:val="20"/>
                <w:szCs w:val="20"/>
              </w:rPr>
              <w:t>submit</w:t>
            </w:r>
            <w:r>
              <w:rPr>
                <w:rFonts w:ascii="Arial" w:eastAsia="Arial" w:hAnsi="Arial" w:cs="Arial"/>
                <w:spacing w:val="-6"/>
                <w:sz w:val="20"/>
                <w:szCs w:val="20"/>
              </w:rPr>
              <w:t xml:space="preserve"> </w:t>
            </w:r>
            <w:r>
              <w:rPr>
                <w:rFonts w:ascii="Arial" w:eastAsia="Arial" w:hAnsi="Arial" w:cs="Arial"/>
                <w:spacing w:val="-1"/>
                <w:sz w:val="20"/>
                <w:szCs w:val="20"/>
              </w:rPr>
              <w:t>this</w:t>
            </w:r>
            <w:r>
              <w:rPr>
                <w:rFonts w:ascii="Arial" w:eastAsia="Arial" w:hAnsi="Arial" w:cs="Arial"/>
                <w:spacing w:val="-5"/>
                <w:sz w:val="20"/>
                <w:szCs w:val="20"/>
              </w:rPr>
              <w:t xml:space="preserve"> </w:t>
            </w:r>
            <w:r>
              <w:rPr>
                <w:rFonts w:ascii="Arial" w:eastAsia="Arial" w:hAnsi="Arial" w:cs="Arial"/>
                <w:spacing w:val="-1"/>
                <w:sz w:val="20"/>
                <w:szCs w:val="20"/>
              </w:rPr>
              <w:t>information</w:t>
            </w:r>
            <w:r>
              <w:rPr>
                <w:rFonts w:ascii="Arial" w:eastAsia="Arial" w:hAnsi="Arial" w:cs="Arial"/>
                <w:spacing w:val="-5"/>
                <w:sz w:val="20"/>
                <w:szCs w:val="20"/>
              </w:rPr>
              <w:t xml:space="preserve"> </w:t>
            </w:r>
            <w:r>
              <w:rPr>
                <w:rFonts w:ascii="Arial" w:eastAsia="Arial" w:hAnsi="Arial" w:cs="Arial"/>
                <w:spacing w:val="-1"/>
                <w:sz w:val="20"/>
                <w:szCs w:val="20"/>
              </w:rPr>
              <w:t>in</w:t>
            </w:r>
            <w:r>
              <w:rPr>
                <w:rFonts w:ascii="Arial" w:eastAsia="Arial" w:hAnsi="Arial" w:cs="Arial"/>
                <w:spacing w:val="-4"/>
                <w:sz w:val="20"/>
                <w:szCs w:val="20"/>
              </w:rPr>
              <w:t xml:space="preserve"> </w:t>
            </w:r>
            <w:r>
              <w:rPr>
                <w:rFonts w:ascii="Arial" w:eastAsia="Arial" w:hAnsi="Arial" w:cs="Arial"/>
                <w:sz w:val="20"/>
                <w:szCs w:val="20"/>
              </w:rPr>
              <w:t>only</w:t>
            </w:r>
            <w:r>
              <w:rPr>
                <w:rFonts w:ascii="Arial" w:eastAsia="Arial" w:hAnsi="Arial" w:cs="Arial"/>
                <w:spacing w:val="38"/>
                <w:w w:val="99"/>
                <w:sz w:val="20"/>
                <w:szCs w:val="20"/>
              </w:rPr>
              <w:t xml:space="preserve"> </w:t>
            </w:r>
            <w:r>
              <w:rPr>
                <w:rFonts w:ascii="Arial" w:eastAsia="Arial" w:hAnsi="Arial" w:cs="Arial"/>
                <w:spacing w:val="-1"/>
                <w:sz w:val="20"/>
                <w:szCs w:val="20"/>
              </w:rPr>
              <w:t>one</w:t>
            </w:r>
            <w:r>
              <w:rPr>
                <w:rFonts w:ascii="Arial" w:eastAsia="Arial" w:hAnsi="Arial" w:cs="Arial"/>
                <w:spacing w:val="-6"/>
                <w:sz w:val="20"/>
                <w:szCs w:val="20"/>
              </w:rPr>
              <w:t xml:space="preserve"> </w:t>
            </w:r>
            <w:r>
              <w:rPr>
                <w:rFonts w:ascii="Arial" w:eastAsia="Arial" w:hAnsi="Arial" w:cs="Arial"/>
                <w:spacing w:val="-1"/>
                <w:sz w:val="20"/>
                <w:szCs w:val="20"/>
              </w:rPr>
              <w:t>(1)</w:t>
            </w:r>
            <w:r>
              <w:rPr>
                <w:rFonts w:ascii="Arial" w:eastAsia="Arial" w:hAnsi="Arial" w:cs="Arial"/>
                <w:spacing w:val="-3"/>
                <w:sz w:val="20"/>
                <w:szCs w:val="20"/>
              </w:rPr>
              <w:t xml:space="preserve"> </w:t>
            </w:r>
            <w:r>
              <w:rPr>
                <w:rFonts w:ascii="Arial" w:eastAsia="Arial" w:hAnsi="Arial" w:cs="Arial"/>
                <w:sz w:val="20"/>
                <w:szCs w:val="20"/>
              </w:rPr>
              <w:t>email</w:t>
            </w:r>
            <w:r>
              <w:rPr>
                <w:rFonts w:ascii="Arial" w:eastAsia="Arial" w:hAnsi="Arial" w:cs="Arial"/>
                <w:spacing w:val="-6"/>
                <w:sz w:val="20"/>
                <w:szCs w:val="20"/>
              </w:rPr>
              <w:t xml:space="preserve"> </w:t>
            </w:r>
            <w:r>
              <w:rPr>
                <w:rFonts w:ascii="Arial" w:eastAsia="Arial" w:hAnsi="Arial" w:cs="Arial"/>
                <w:spacing w:val="-1"/>
                <w:sz w:val="20"/>
                <w:szCs w:val="20"/>
              </w:rPr>
              <w:t>per</w:t>
            </w:r>
            <w:r>
              <w:rPr>
                <w:rFonts w:ascii="Arial" w:eastAsia="Arial" w:hAnsi="Arial" w:cs="Arial"/>
                <w:spacing w:val="-4"/>
                <w:sz w:val="20"/>
                <w:szCs w:val="20"/>
              </w:rPr>
              <w:t xml:space="preserve"> </w:t>
            </w:r>
            <w:r>
              <w:rPr>
                <w:rFonts w:ascii="Arial" w:eastAsia="Arial" w:hAnsi="Arial" w:cs="Arial"/>
                <w:spacing w:val="1"/>
                <w:sz w:val="20"/>
                <w:szCs w:val="20"/>
              </w:rPr>
              <w:t>day</w:t>
            </w:r>
            <w:r>
              <w:rPr>
                <w:rFonts w:ascii="Arial" w:eastAsia="Arial" w:hAnsi="Arial" w:cs="Arial"/>
                <w:spacing w:val="-7"/>
                <w:sz w:val="20"/>
                <w:szCs w:val="20"/>
              </w:rPr>
              <w:t xml:space="preserve"> </w:t>
            </w:r>
            <w:r>
              <w:rPr>
                <w:rFonts w:ascii="Arial" w:eastAsia="Arial" w:hAnsi="Arial" w:cs="Arial"/>
                <w:spacing w:val="-1"/>
                <w:sz w:val="20"/>
                <w:szCs w:val="20"/>
              </w:rPr>
              <w:t>to</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designated</w:t>
            </w:r>
            <w:r>
              <w:rPr>
                <w:rFonts w:ascii="Arial" w:eastAsia="Arial" w:hAnsi="Arial" w:cs="Arial"/>
                <w:spacing w:val="-5"/>
                <w:sz w:val="20"/>
                <w:szCs w:val="20"/>
              </w:rPr>
              <w:t xml:space="preserve"> </w:t>
            </w:r>
            <w:r>
              <w:rPr>
                <w:rFonts w:ascii="Arial" w:eastAsia="Arial" w:hAnsi="Arial" w:cs="Arial"/>
                <w:spacing w:val="1"/>
                <w:sz w:val="20"/>
                <w:szCs w:val="20"/>
              </w:rPr>
              <w:t>DWC</w:t>
            </w:r>
            <w:r>
              <w:rPr>
                <w:rFonts w:ascii="Arial" w:eastAsia="Arial" w:hAnsi="Arial" w:cs="Arial"/>
                <w:spacing w:val="36"/>
                <w:w w:val="99"/>
                <w:sz w:val="20"/>
                <w:szCs w:val="20"/>
              </w:rPr>
              <w:t xml:space="preserve"> </w:t>
            </w:r>
            <w:r>
              <w:rPr>
                <w:rFonts w:ascii="Arial" w:eastAsia="Arial" w:hAnsi="Arial" w:cs="Arial"/>
                <w:sz w:val="20"/>
                <w:szCs w:val="20"/>
              </w:rPr>
              <w:t>JET</w:t>
            </w:r>
            <w:r>
              <w:rPr>
                <w:rFonts w:ascii="Arial" w:eastAsia="Arial" w:hAnsi="Arial" w:cs="Arial"/>
                <w:spacing w:val="-5"/>
                <w:sz w:val="20"/>
                <w:szCs w:val="20"/>
              </w:rPr>
              <w:t xml:space="preserve"> </w:t>
            </w:r>
            <w:r>
              <w:rPr>
                <w:rFonts w:ascii="Arial" w:eastAsia="Arial" w:hAnsi="Arial" w:cs="Arial"/>
                <w:spacing w:val="-1"/>
                <w:sz w:val="20"/>
                <w:szCs w:val="20"/>
              </w:rPr>
              <w:t>File</w:t>
            </w:r>
            <w:r>
              <w:rPr>
                <w:rFonts w:ascii="Arial" w:eastAsia="Arial" w:hAnsi="Arial" w:cs="Arial"/>
                <w:spacing w:val="-7"/>
                <w:sz w:val="20"/>
                <w:szCs w:val="20"/>
              </w:rPr>
              <w:t xml:space="preserve"> </w:t>
            </w:r>
            <w:r>
              <w:rPr>
                <w:rFonts w:ascii="Arial" w:eastAsia="Arial" w:hAnsi="Arial" w:cs="Arial"/>
                <w:spacing w:val="-1"/>
                <w:sz w:val="20"/>
                <w:szCs w:val="20"/>
              </w:rPr>
              <w:t>administrator,</w:t>
            </w:r>
            <w:r>
              <w:rPr>
                <w:rFonts w:ascii="Arial" w:eastAsia="Arial" w:hAnsi="Arial" w:cs="Arial"/>
                <w:spacing w:val="-8"/>
                <w:sz w:val="20"/>
                <w:szCs w:val="20"/>
              </w:rPr>
              <w:t xml:space="preserve"> </w:t>
            </w:r>
            <w:r>
              <w:rPr>
                <w:rFonts w:ascii="Arial" w:eastAsia="Arial" w:hAnsi="Arial" w:cs="Arial"/>
                <w:sz w:val="20"/>
                <w:szCs w:val="20"/>
              </w:rPr>
              <w:t>requesting</w:t>
            </w:r>
            <w:r>
              <w:rPr>
                <w:rFonts w:ascii="Arial" w:eastAsia="Arial" w:hAnsi="Arial" w:cs="Arial"/>
                <w:spacing w:val="-7"/>
                <w:sz w:val="20"/>
                <w:szCs w:val="20"/>
              </w:rPr>
              <w:t xml:space="preserve"> </w:t>
            </w:r>
            <w:r>
              <w:rPr>
                <w:rFonts w:ascii="Arial" w:eastAsia="Arial" w:hAnsi="Arial" w:cs="Arial"/>
                <w:sz w:val="20"/>
                <w:szCs w:val="20"/>
              </w:rPr>
              <w:t>that</w:t>
            </w:r>
            <w:r>
              <w:rPr>
                <w:rFonts w:ascii="Arial" w:eastAsia="Arial" w:hAnsi="Arial" w:cs="Arial"/>
                <w:spacing w:val="-7"/>
                <w:sz w:val="20"/>
                <w:szCs w:val="20"/>
              </w:rPr>
              <w:t xml:space="preserve"> </w:t>
            </w:r>
            <w:r>
              <w:rPr>
                <w:rFonts w:ascii="Arial" w:eastAsia="Arial" w:hAnsi="Arial" w:cs="Arial"/>
                <w:spacing w:val="1"/>
                <w:sz w:val="20"/>
                <w:szCs w:val="20"/>
              </w:rPr>
              <w:t>they</w:t>
            </w:r>
            <w:r>
              <w:rPr>
                <w:rFonts w:ascii="Arial" w:eastAsia="Arial" w:hAnsi="Arial" w:cs="Arial"/>
                <w:spacing w:val="-10"/>
                <w:sz w:val="20"/>
                <w:szCs w:val="20"/>
              </w:rPr>
              <w:t xml:space="preserve"> </w:t>
            </w:r>
            <w:r>
              <w:rPr>
                <w:rFonts w:ascii="Arial" w:eastAsia="Arial" w:hAnsi="Arial" w:cs="Arial"/>
                <w:spacing w:val="-1"/>
                <w:sz w:val="20"/>
                <w:szCs w:val="20"/>
              </w:rPr>
              <w:t>be</w:t>
            </w:r>
            <w:r>
              <w:rPr>
                <w:rFonts w:ascii="Arial" w:eastAsia="Arial" w:hAnsi="Arial" w:cs="Arial"/>
                <w:spacing w:val="31"/>
                <w:w w:val="99"/>
                <w:sz w:val="20"/>
                <w:szCs w:val="20"/>
              </w:rPr>
              <w:t xml:space="preserve"> </w:t>
            </w:r>
            <w:r>
              <w:rPr>
                <w:rFonts w:ascii="Arial" w:eastAsia="Arial" w:hAnsi="Arial" w:cs="Arial"/>
                <w:spacing w:val="-1"/>
                <w:sz w:val="20"/>
                <w:szCs w:val="20"/>
              </w:rPr>
              <w:t>un-archived.</w:t>
            </w:r>
            <w:r>
              <w:rPr>
                <w:rFonts w:ascii="Arial" w:eastAsia="Arial" w:hAnsi="Arial" w:cs="Arial"/>
                <w:spacing w:val="-7"/>
                <w:sz w:val="20"/>
                <w:szCs w:val="20"/>
              </w:rPr>
              <w:t xml:space="preserve"> </w:t>
            </w:r>
            <w:r>
              <w:rPr>
                <w:rFonts w:ascii="Arial" w:eastAsia="Arial" w:hAnsi="Arial" w:cs="Arial"/>
                <w:spacing w:val="1"/>
                <w:sz w:val="20"/>
                <w:szCs w:val="20"/>
              </w:rPr>
              <w:t>Only</w:t>
            </w:r>
            <w:r>
              <w:rPr>
                <w:rFonts w:ascii="Arial" w:eastAsia="Arial" w:hAnsi="Arial" w:cs="Arial"/>
                <w:spacing w:val="-8"/>
                <w:sz w:val="20"/>
                <w:szCs w:val="20"/>
              </w:rPr>
              <w:t xml:space="preserve"> </w:t>
            </w:r>
            <w:r>
              <w:rPr>
                <w:rFonts w:ascii="Arial" w:eastAsia="Arial" w:hAnsi="Arial" w:cs="Arial"/>
                <w:spacing w:val="-1"/>
                <w:sz w:val="20"/>
                <w:szCs w:val="20"/>
              </w:rPr>
              <w:t>after</w:t>
            </w:r>
            <w:r>
              <w:rPr>
                <w:rFonts w:ascii="Arial" w:eastAsia="Arial" w:hAnsi="Arial" w:cs="Arial"/>
                <w:spacing w:val="-7"/>
                <w:sz w:val="20"/>
                <w:szCs w:val="20"/>
              </w:rPr>
              <w:t xml:space="preserve"> </w:t>
            </w:r>
            <w:r>
              <w:rPr>
                <w:rFonts w:ascii="Arial" w:eastAsia="Arial" w:hAnsi="Arial" w:cs="Arial"/>
                <w:spacing w:val="-1"/>
                <w:sz w:val="20"/>
                <w:szCs w:val="20"/>
              </w:rPr>
              <w:t>the</w:t>
            </w:r>
            <w:r>
              <w:rPr>
                <w:rFonts w:ascii="Arial" w:eastAsia="Arial" w:hAnsi="Arial" w:cs="Arial"/>
                <w:spacing w:val="-5"/>
                <w:sz w:val="20"/>
                <w:szCs w:val="20"/>
              </w:rPr>
              <w:t xml:space="preserve"> </w:t>
            </w:r>
            <w:r>
              <w:rPr>
                <w:rFonts w:ascii="Arial" w:eastAsia="Arial" w:hAnsi="Arial" w:cs="Arial"/>
                <w:spacing w:val="-1"/>
                <w:sz w:val="20"/>
                <w:szCs w:val="20"/>
              </w:rPr>
              <w:t>submitter</w:t>
            </w:r>
            <w:r>
              <w:rPr>
                <w:rFonts w:ascii="Calibri" w:eastAsia="Calibri" w:hAnsi="Calibri" w:cs="Calibri"/>
                <w:spacing w:val="-1"/>
                <w:sz w:val="20"/>
                <w:szCs w:val="20"/>
              </w:rPr>
              <w:t>’</w:t>
            </w:r>
            <w:r>
              <w:rPr>
                <w:rFonts w:ascii="Arial" w:eastAsia="Arial" w:hAnsi="Arial" w:cs="Arial"/>
                <w:spacing w:val="-1"/>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lastRenderedPageBreak/>
              <w:t>contact</w:t>
            </w:r>
            <w:r>
              <w:rPr>
                <w:rFonts w:ascii="Arial" w:eastAsia="Arial" w:hAnsi="Arial" w:cs="Arial"/>
                <w:spacing w:val="59"/>
                <w:w w:val="99"/>
                <w:sz w:val="20"/>
                <w:szCs w:val="20"/>
              </w:rPr>
              <w:t xml:space="preserve"> </w:t>
            </w:r>
            <w:r>
              <w:rPr>
                <w:rFonts w:ascii="Arial" w:eastAsia="Arial" w:hAnsi="Arial" w:cs="Arial"/>
                <w:spacing w:val="-1"/>
                <w:sz w:val="20"/>
                <w:szCs w:val="20"/>
              </w:rPr>
              <w:t>person</w:t>
            </w:r>
            <w:r>
              <w:rPr>
                <w:rFonts w:ascii="Arial" w:eastAsia="Arial" w:hAnsi="Arial" w:cs="Arial"/>
                <w:spacing w:val="-8"/>
                <w:sz w:val="20"/>
                <w:szCs w:val="20"/>
              </w:rPr>
              <w:t xml:space="preserve"> </w:t>
            </w:r>
            <w:r>
              <w:rPr>
                <w:rFonts w:ascii="Arial" w:eastAsia="Arial" w:hAnsi="Arial" w:cs="Arial"/>
                <w:sz w:val="20"/>
                <w:szCs w:val="20"/>
              </w:rPr>
              <w:t>receives</w:t>
            </w:r>
            <w:r>
              <w:rPr>
                <w:rFonts w:ascii="Arial" w:eastAsia="Arial" w:hAnsi="Arial" w:cs="Arial"/>
                <w:spacing w:val="-6"/>
                <w:sz w:val="20"/>
                <w:szCs w:val="20"/>
              </w:rPr>
              <w:t xml:space="preserve"> </w:t>
            </w:r>
            <w:r>
              <w:rPr>
                <w:rFonts w:ascii="Arial" w:eastAsia="Arial" w:hAnsi="Arial" w:cs="Arial"/>
                <w:spacing w:val="-1"/>
                <w:sz w:val="20"/>
                <w:szCs w:val="20"/>
              </w:rPr>
              <w:t>an</w:t>
            </w:r>
            <w:r>
              <w:rPr>
                <w:rFonts w:ascii="Arial" w:eastAsia="Arial" w:hAnsi="Arial" w:cs="Arial"/>
                <w:spacing w:val="-5"/>
                <w:sz w:val="20"/>
                <w:szCs w:val="20"/>
              </w:rPr>
              <w:t xml:space="preserve"> </w:t>
            </w:r>
            <w:r>
              <w:rPr>
                <w:rFonts w:ascii="Arial" w:eastAsia="Arial" w:hAnsi="Arial" w:cs="Arial"/>
                <w:sz w:val="20"/>
                <w:szCs w:val="20"/>
              </w:rPr>
              <w:t>email</w:t>
            </w:r>
            <w:r>
              <w:rPr>
                <w:rFonts w:ascii="Arial" w:eastAsia="Arial" w:hAnsi="Arial" w:cs="Arial"/>
                <w:spacing w:val="-8"/>
                <w:sz w:val="20"/>
                <w:szCs w:val="20"/>
              </w:rPr>
              <w:t xml:space="preserve"> </w:t>
            </w:r>
            <w:r>
              <w:rPr>
                <w:rFonts w:ascii="Arial" w:eastAsia="Arial" w:hAnsi="Arial" w:cs="Arial"/>
                <w:spacing w:val="-1"/>
                <w:sz w:val="20"/>
                <w:szCs w:val="20"/>
              </w:rPr>
              <w:t>confirmation</w:t>
            </w:r>
            <w:r>
              <w:rPr>
                <w:rFonts w:ascii="Arial" w:eastAsia="Arial" w:hAnsi="Arial" w:cs="Arial"/>
                <w:spacing w:val="-8"/>
                <w:sz w:val="20"/>
                <w:szCs w:val="20"/>
              </w:rPr>
              <w:t xml:space="preserve"> </w:t>
            </w:r>
            <w:r>
              <w:rPr>
                <w:rFonts w:ascii="Arial" w:eastAsia="Arial" w:hAnsi="Arial" w:cs="Arial"/>
                <w:spacing w:val="-1"/>
                <w:sz w:val="20"/>
                <w:szCs w:val="20"/>
              </w:rPr>
              <w:t>that</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36"/>
                <w:w w:val="99"/>
                <w:sz w:val="20"/>
                <w:szCs w:val="20"/>
              </w:rPr>
              <w:t xml:space="preserve"> </w:t>
            </w:r>
            <w:r>
              <w:rPr>
                <w:rFonts w:ascii="Arial" w:eastAsia="Arial" w:hAnsi="Arial" w:cs="Arial"/>
                <w:sz w:val="20"/>
                <w:szCs w:val="20"/>
              </w:rPr>
              <w:t>cases</w:t>
            </w:r>
            <w:r>
              <w:rPr>
                <w:rFonts w:ascii="Arial" w:eastAsia="Arial" w:hAnsi="Arial" w:cs="Arial"/>
                <w:spacing w:val="-7"/>
                <w:sz w:val="20"/>
                <w:szCs w:val="20"/>
              </w:rPr>
              <w:t xml:space="preserve"> </w:t>
            </w:r>
            <w:r>
              <w:rPr>
                <w:rFonts w:ascii="Arial" w:eastAsia="Arial" w:hAnsi="Arial" w:cs="Arial"/>
                <w:spacing w:val="-1"/>
                <w:sz w:val="20"/>
                <w:szCs w:val="20"/>
              </w:rPr>
              <w:t>are</w:t>
            </w:r>
            <w:r>
              <w:rPr>
                <w:rFonts w:ascii="Arial" w:eastAsia="Arial" w:hAnsi="Arial" w:cs="Arial"/>
                <w:spacing w:val="-7"/>
                <w:sz w:val="20"/>
                <w:szCs w:val="20"/>
              </w:rPr>
              <w:t xml:space="preserve"> </w:t>
            </w:r>
            <w:r>
              <w:rPr>
                <w:rFonts w:ascii="Arial" w:eastAsia="Arial" w:hAnsi="Arial" w:cs="Arial"/>
                <w:spacing w:val="-1"/>
                <w:sz w:val="20"/>
                <w:szCs w:val="20"/>
              </w:rPr>
              <w:t>un-archived,</w:t>
            </w:r>
            <w:r>
              <w:rPr>
                <w:rFonts w:ascii="Arial" w:eastAsia="Arial" w:hAnsi="Arial" w:cs="Arial"/>
                <w:spacing w:val="-7"/>
                <w:sz w:val="20"/>
                <w:szCs w:val="20"/>
              </w:rPr>
              <w:t xml:space="preserve"> </w:t>
            </w:r>
            <w:r>
              <w:rPr>
                <w:rFonts w:ascii="Arial" w:eastAsia="Arial" w:hAnsi="Arial" w:cs="Arial"/>
                <w:spacing w:val="1"/>
                <w:sz w:val="20"/>
                <w:szCs w:val="20"/>
              </w:rPr>
              <w:t>may</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documents</w:t>
            </w:r>
            <w:r>
              <w:rPr>
                <w:rFonts w:ascii="Arial" w:eastAsia="Arial" w:hAnsi="Arial" w:cs="Arial"/>
                <w:spacing w:val="-6"/>
                <w:sz w:val="20"/>
                <w:szCs w:val="20"/>
              </w:rPr>
              <w:t xml:space="preserve"> </w:t>
            </w:r>
            <w:r>
              <w:rPr>
                <w:rFonts w:ascii="Arial" w:eastAsia="Arial" w:hAnsi="Arial" w:cs="Arial"/>
                <w:spacing w:val="-1"/>
                <w:sz w:val="20"/>
                <w:szCs w:val="20"/>
              </w:rPr>
              <w:t>be</w:t>
            </w:r>
            <w:r>
              <w:rPr>
                <w:rFonts w:ascii="Arial" w:eastAsia="Arial" w:hAnsi="Arial" w:cs="Arial"/>
                <w:spacing w:val="29"/>
                <w:w w:val="99"/>
                <w:sz w:val="20"/>
                <w:szCs w:val="20"/>
              </w:rPr>
              <w:t xml:space="preserve"> </w:t>
            </w:r>
            <w:r>
              <w:rPr>
                <w:rFonts w:ascii="Arial" w:eastAsia="Arial" w:hAnsi="Arial" w:cs="Arial"/>
                <w:spacing w:val="-1"/>
                <w:sz w:val="20"/>
                <w:szCs w:val="20"/>
              </w:rPr>
              <w:t>refiled.</w:t>
            </w:r>
          </w:p>
        </w:tc>
        <w:tc>
          <w:tcPr>
            <w:tcW w:w="3150" w:type="dxa"/>
          </w:tcPr>
          <w:p w14:paraId="76205F3C" w14:textId="77777777" w:rsidR="00A80CFC" w:rsidRDefault="00A80CFC" w:rsidP="00042929">
            <w:r>
              <w:rPr>
                <w:rFonts w:ascii="Arial"/>
                <w:spacing w:val="-1"/>
                <w:sz w:val="20"/>
              </w:rPr>
              <w:lastRenderedPageBreak/>
              <w:t>See</w:t>
            </w:r>
            <w:r>
              <w:rPr>
                <w:rFonts w:ascii="Arial"/>
                <w:spacing w:val="-9"/>
                <w:sz w:val="20"/>
              </w:rPr>
              <w:t xml:space="preserve"> </w:t>
            </w:r>
            <w:r>
              <w:rPr>
                <w:rFonts w:ascii="Arial"/>
                <w:sz w:val="20"/>
              </w:rPr>
              <w:t>BR-03.</w:t>
            </w:r>
          </w:p>
        </w:tc>
      </w:tr>
      <w:tr w:rsidR="00A80CFC" w14:paraId="094CD1EF" w14:textId="77777777" w:rsidTr="00EA67DB">
        <w:tc>
          <w:tcPr>
            <w:tcW w:w="1890" w:type="dxa"/>
          </w:tcPr>
          <w:p w14:paraId="3AFB5DF4" w14:textId="77777777" w:rsidR="00A80CFC" w:rsidRDefault="00A80CFC" w:rsidP="00042929">
            <w:r>
              <w:rPr>
                <w:rFonts w:ascii="Arial"/>
                <w:spacing w:val="-2"/>
                <w:sz w:val="20"/>
              </w:rPr>
              <w:t>BR-12c</w:t>
            </w:r>
          </w:p>
        </w:tc>
        <w:tc>
          <w:tcPr>
            <w:tcW w:w="4770" w:type="dxa"/>
          </w:tcPr>
          <w:p w14:paraId="58503068" w14:textId="77777777" w:rsidR="00A80CFC" w:rsidRDefault="00A80CFC" w:rsidP="00042929">
            <w:r>
              <w:rPr>
                <w:rFonts w:ascii="Arial"/>
                <w:sz w:val="20"/>
              </w:rPr>
              <w:t>The</w:t>
            </w:r>
            <w:r>
              <w:rPr>
                <w:rFonts w:ascii="Arial"/>
                <w:spacing w:val="-6"/>
                <w:sz w:val="20"/>
              </w:rPr>
              <w:t xml:space="preserve"> </w:t>
            </w:r>
            <w:r>
              <w:rPr>
                <w:rFonts w:ascii="Arial"/>
                <w:spacing w:val="-1"/>
                <w:sz w:val="20"/>
              </w:rPr>
              <w:t>filing</w:t>
            </w:r>
            <w:r>
              <w:rPr>
                <w:rFonts w:ascii="Arial"/>
                <w:spacing w:val="-4"/>
                <w:sz w:val="20"/>
              </w:rPr>
              <w:t xml:space="preserve"> </w:t>
            </w:r>
            <w:r>
              <w:rPr>
                <w:rFonts w:ascii="Arial"/>
                <w:sz w:val="20"/>
              </w:rPr>
              <w:t>date</w:t>
            </w:r>
            <w:r>
              <w:rPr>
                <w:rFonts w:ascii="Arial"/>
                <w:spacing w:val="-5"/>
                <w:sz w:val="20"/>
              </w:rPr>
              <w:t xml:space="preserve"> </w:t>
            </w:r>
            <w:r>
              <w:rPr>
                <w:rFonts w:ascii="Arial"/>
                <w:sz w:val="20"/>
              </w:rPr>
              <w:t>for</w:t>
            </w:r>
            <w:r>
              <w:rPr>
                <w:rFonts w:ascii="Arial"/>
                <w:spacing w:val="-5"/>
                <w:sz w:val="20"/>
              </w:rPr>
              <w:t xml:space="preserve"> </w:t>
            </w:r>
            <w:r>
              <w:rPr>
                <w:rFonts w:ascii="Arial"/>
                <w:spacing w:val="-1"/>
                <w:sz w:val="20"/>
              </w:rPr>
              <w:t>deleted</w:t>
            </w:r>
            <w:r>
              <w:rPr>
                <w:rFonts w:ascii="Arial"/>
                <w:spacing w:val="-6"/>
                <w:sz w:val="20"/>
              </w:rPr>
              <w:t xml:space="preserve"> </w:t>
            </w:r>
            <w:r>
              <w:rPr>
                <w:rFonts w:ascii="Arial"/>
                <w:sz w:val="20"/>
              </w:rPr>
              <w:t>forms</w:t>
            </w:r>
            <w:r>
              <w:rPr>
                <w:rFonts w:ascii="Arial"/>
                <w:spacing w:val="-4"/>
                <w:sz w:val="20"/>
              </w:rPr>
              <w:t xml:space="preserve"> </w:t>
            </w:r>
            <w:r>
              <w:rPr>
                <w:rFonts w:ascii="Arial"/>
                <w:spacing w:val="-1"/>
                <w:sz w:val="20"/>
              </w:rPr>
              <w:t>is</w:t>
            </w:r>
            <w:r>
              <w:rPr>
                <w:rFonts w:ascii="Arial"/>
                <w:spacing w:val="-5"/>
                <w:sz w:val="20"/>
              </w:rPr>
              <w:t xml:space="preserve"> </w:t>
            </w:r>
            <w:r>
              <w:rPr>
                <w:rFonts w:ascii="Arial"/>
                <w:spacing w:val="-1"/>
                <w:sz w:val="20"/>
              </w:rPr>
              <w:t>governed</w:t>
            </w:r>
            <w:r>
              <w:rPr>
                <w:rFonts w:ascii="Arial"/>
                <w:spacing w:val="-4"/>
                <w:sz w:val="20"/>
              </w:rPr>
              <w:t xml:space="preserve"> </w:t>
            </w:r>
            <w:r>
              <w:rPr>
                <w:rFonts w:ascii="Arial"/>
                <w:spacing w:val="1"/>
                <w:sz w:val="20"/>
              </w:rPr>
              <w:t>by</w:t>
            </w:r>
            <w:r>
              <w:rPr>
                <w:rFonts w:ascii="Arial"/>
                <w:spacing w:val="42"/>
                <w:w w:val="99"/>
                <w:sz w:val="20"/>
              </w:rPr>
              <w:t xml:space="preserve"> </w:t>
            </w:r>
            <w:r>
              <w:rPr>
                <w:rFonts w:ascii="Arial"/>
                <w:sz w:val="20"/>
              </w:rPr>
              <w:t>8</w:t>
            </w:r>
            <w:r>
              <w:rPr>
                <w:rFonts w:ascii="Arial"/>
                <w:spacing w:val="-7"/>
                <w:sz w:val="20"/>
              </w:rPr>
              <w:t xml:space="preserve"> </w:t>
            </w:r>
            <w:r>
              <w:rPr>
                <w:rFonts w:ascii="Arial"/>
                <w:sz w:val="20"/>
              </w:rPr>
              <w:t>Cal</w:t>
            </w:r>
            <w:r>
              <w:rPr>
                <w:rFonts w:ascii="Arial"/>
                <w:spacing w:val="-8"/>
                <w:sz w:val="20"/>
              </w:rPr>
              <w:t xml:space="preserve"> </w:t>
            </w:r>
            <w:r>
              <w:rPr>
                <w:rFonts w:ascii="Arial"/>
                <w:sz w:val="20"/>
              </w:rPr>
              <w:t>Code</w:t>
            </w:r>
            <w:r>
              <w:rPr>
                <w:rFonts w:ascii="Arial"/>
                <w:spacing w:val="-7"/>
                <w:sz w:val="20"/>
              </w:rPr>
              <w:t xml:space="preserve"> </w:t>
            </w:r>
            <w:r>
              <w:rPr>
                <w:rFonts w:ascii="Arial"/>
                <w:sz w:val="20"/>
              </w:rPr>
              <w:t>Reg</w:t>
            </w:r>
            <w:r>
              <w:rPr>
                <w:rFonts w:ascii="Arial"/>
                <w:spacing w:val="-7"/>
                <w:sz w:val="20"/>
              </w:rPr>
              <w:t xml:space="preserve"> </w:t>
            </w:r>
            <w:r w:rsidRPr="00407AF8">
              <w:rPr>
                <w:sz w:val="20"/>
              </w:rPr>
              <w:t>§</w:t>
            </w:r>
            <w:r w:rsidRPr="006F6DD4">
              <w:rPr>
                <w:rFonts w:ascii="Arial"/>
                <w:sz w:val="20"/>
              </w:rPr>
              <w:t xml:space="preserve"> </w:t>
            </w:r>
            <w:r w:rsidRPr="00407AF8">
              <w:rPr>
                <w:rFonts w:ascii="Arial" w:hAnsi="Arial"/>
                <w:spacing w:val="-1"/>
                <w:sz w:val="20"/>
              </w:rPr>
              <w:t>10205.7</w:t>
            </w:r>
            <w:r>
              <w:rPr>
                <w:rFonts w:ascii="Arial"/>
                <w:spacing w:val="-1"/>
                <w:sz w:val="20"/>
              </w:rPr>
              <w:t>(a)(2).</w:t>
            </w:r>
          </w:p>
        </w:tc>
        <w:tc>
          <w:tcPr>
            <w:tcW w:w="3150" w:type="dxa"/>
          </w:tcPr>
          <w:p w14:paraId="175DECA9" w14:textId="77777777" w:rsidR="00A80CFC" w:rsidRDefault="00A80CFC" w:rsidP="00042929">
            <w:r>
              <w:rPr>
                <w:rFonts w:ascii="Arial"/>
                <w:sz w:val="20"/>
              </w:rPr>
              <w:t>Use</w:t>
            </w:r>
            <w:r>
              <w:rPr>
                <w:rFonts w:ascii="Arial"/>
                <w:spacing w:val="-5"/>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resubmit</w:t>
            </w:r>
            <w:r>
              <w:rPr>
                <w:rFonts w:ascii="Arial"/>
                <w:spacing w:val="-5"/>
                <w:sz w:val="20"/>
              </w:rPr>
              <w:t xml:space="preserve"> </w:t>
            </w:r>
            <w:r>
              <w:rPr>
                <w:rFonts w:ascii="Arial"/>
                <w:spacing w:val="-1"/>
                <w:sz w:val="20"/>
              </w:rPr>
              <w:t>ID</w:t>
            </w:r>
            <w:r>
              <w:rPr>
                <w:rFonts w:ascii="Arial"/>
                <w:spacing w:val="-2"/>
                <w:sz w:val="20"/>
              </w:rPr>
              <w:t xml:space="preserve"> </w:t>
            </w:r>
            <w:r>
              <w:rPr>
                <w:rFonts w:ascii="Arial"/>
                <w:sz w:val="20"/>
              </w:rPr>
              <w:t>will</w:t>
            </w:r>
            <w:r>
              <w:rPr>
                <w:rFonts w:ascii="Arial"/>
                <w:spacing w:val="25"/>
                <w:w w:val="99"/>
                <w:sz w:val="20"/>
              </w:rPr>
              <w:t xml:space="preserve"> </w:t>
            </w:r>
            <w:r>
              <w:rPr>
                <w:rFonts w:ascii="Arial"/>
                <w:sz w:val="20"/>
              </w:rPr>
              <w:t>set</w:t>
            </w:r>
            <w:r>
              <w:rPr>
                <w:rFonts w:ascii="Arial"/>
                <w:spacing w:val="-5"/>
                <w:sz w:val="20"/>
              </w:rPr>
              <w:t xml:space="preserve"> </w:t>
            </w:r>
            <w:r>
              <w:rPr>
                <w:rFonts w:ascii="Arial"/>
                <w:spacing w:val="-1"/>
                <w:sz w:val="20"/>
              </w:rPr>
              <w:t>the</w:t>
            </w:r>
            <w:r>
              <w:rPr>
                <w:rFonts w:ascii="Arial"/>
                <w:spacing w:val="-4"/>
                <w:sz w:val="20"/>
              </w:rPr>
              <w:t xml:space="preserve"> </w:t>
            </w:r>
            <w:r>
              <w:rPr>
                <w:rFonts w:ascii="Arial"/>
                <w:sz w:val="20"/>
              </w:rPr>
              <w:t>filing</w:t>
            </w:r>
            <w:r>
              <w:rPr>
                <w:rFonts w:ascii="Arial"/>
                <w:spacing w:val="-4"/>
                <w:sz w:val="20"/>
              </w:rPr>
              <w:t xml:space="preserve"> </w:t>
            </w:r>
            <w:r>
              <w:rPr>
                <w:rFonts w:ascii="Arial"/>
                <w:sz w:val="20"/>
              </w:rPr>
              <w:t>date</w:t>
            </w:r>
            <w:r>
              <w:rPr>
                <w:rFonts w:ascii="Arial"/>
                <w:spacing w:val="-3"/>
                <w:sz w:val="20"/>
              </w:rPr>
              <w:t xml:space="preserve"> </w:t>
            </w:r>
            <w:r>
              <w:rPr>
                <w:rFonts w:ascii="Arial"/>
                <w:spacing w:val="-1"/>
                <w:sz w:val="20"/>
              </w:rPr>
              <w:t>as</w:t>
            </w:r>
            <w:r>
              <w:rPr>
                <w:rFonts w:ascii="Arial"/>
                <w:spacing w:val="-3"/>
                <w:sz w:val="20"/>
              </w:rPr>
              <w:t xml:space="preserve"> </w:t>
            </w:r>
            <w:r>
              <w:rPr>
                <w:rFonts w:ascii="Arial"/>
                <w:spacing w:val="-1"/>
                <w:sz w:val="20"/>
              </w:rPr>
              <w:t>of</w:t>
            </w:r>
            <w:r>
              <w:rPr>
                <w:rFonts w:ascii="Arial"/>
                <w:spacing w:val="-2"/>
                <w:sz w:val="20"/>
              </w:rPr>
              <w:t xml:space="preserve"> </w:t>
            </w:r>
            <w:r>
              <w:rPr>
                <w:rFonts w:ascii="Arial"/>
                <w:spacing w:val="-1"/>
                <w:sz w:val="20"/>
              </w:rPr>
              <w:t>the</w:t>
            </w:r>
            <w:r>
              <w:rPr>
                <w:rFonts w:ascii="Arial"/>
                <w:spacing w:val="25"/>
                <w:w w:val="99"/>
                <w:sz w:val="20"/>
              </w:rPr>
              <w:t xml:space="preserve"> </w:t>
            </w:r>
            <w:r>
              <w:rPr>
                <w:rFonts w:ascii="Arial"/>
                <w:spacing w:val="-1"/>
                <w:sz w:val="20"/>
              </w:rPr>
              <w:t>original</w:t>
            </w:r>
            <w:r>
              <w:rPr>
                <w:rFonts w:ascii="Arial"/>
                <w:spacing w:val="-9"/>
                <w:sz w:val="20"/>
              </w:rPr>
              <w:t xml:space="preserve"> </w:t>
            </w:r>
            <w:r>
              <w:rPr>
                <w:rFonts w:ascii="Arial"/>
                <w:sz w:val="20"/>
              </w:rPr>
              <w:t>submission</w:t>
            </w:r>
            <w:r>
              <w:rPr>
                <w:rFonts w:ascii="Arial"/>
                <w:spacing w:val="-8"/>
                <w:sz w:val="20"/>
              </w:rPr>
              <w:t xml:space="preserve"> </w:t>
            </w:r>
            <w:r>
              <w:rPr>
                <w:rFonts w:ascii="Arial"/>
                <w:sz w:val="20"/>
              </w:rPr>
              <w:t>date</w:t>
            </w:r>
            <w:r>
              <w:rPr>
                <w:rFonts w:ascii="Arial"/>
                <w:spacing w:val="-7"/>
                <w:sz w:val="20"/>
              </w:rPr>
              <w:t xml:space="preserve"> </w:t>
            </w:r>
            <w:r>
              <w:rPr>
                <w:rFonts w:ascii="Arial"/>
                <w:spacing w:val="-1"/>
                <w:sz w:val="20"/>
              </w:rPr>
              <w:t>if</w:t>
            </w:r>
            <w:r>
              <w:rPr>
                <w:rFonts w:ascii="Arial"/>
                <w:spacing w:val="25"/>
                <w:w w:val="99"/>
                <w:sz w:val="20"/>
              </w:rPr>
              <w:t xml:space="preserve"> </w:t>
            </w:r>
            <w:r>
              <w:rPr>
                <w:rFonts w:ascii="Arial"/>
                <w:spacing w:val="-1"/>
                <w:sz w:val="20"/>
              </w:rPr>
              <w:t>the</w:t>
            </w:r>
            <w:r>
              <w:rPr>
                <w:rFonts w:ascii="Arial"/>
                <w:spacing w:val="-7"/>
                <w:sz w:val="20"/>
              </w:rPr>
              <w:t xml:space="preserve"> </w:t>
            </w:r>
            <w:r>
              <w:rPr>
                <w:rFonts w:ascii="Arial"/>
                <w:sz w:val="20"/>
              </w:rPr>
              <w:t>form</w:t>
            </w:r>
            <w:r>
              <w:rPr>
                <w:rFonts w:ascii="Arial"/>
                <w:spacing w:val="-3"/>
                <w:sz w:val="20"/>
              </w:rPr>
              <w:t xml:space="preserve"> </w:t>
            </w:r>
            <w:r>
              <w:rPr>
                <w:rFonts w:ascii="Arial"/>
                <w:spacing w:val="-1"/>
                <w:sz w:val="20"/>
              </w:rPr>
              <w:t>is</w:t>
            </w:r>
            <w:r>
              <w:rPr>
                <w:rFonts w:ascii="Arial"/>
                <w:spacing w:val="-6"/>
                <w:sz w:val="20"/>
              </w:rPr>
              <w:t xml:space="preserve"> </w:t>
            </w:r>
            <w:r>
              <w:rPr>
                <w:rFonts w:ascii="Arial"/>
                <w:spacing w:val="-1"/>
                <w:sz w:val="20"/>
              </w:rPr>
              <w:t>resubmitted</w:t>
            </w:r>
            <w:r>
              <w:rPr>
                <w:rFonts w:ascii="Arial"/>
                <w:spacing w:val="29"/>
                <w:w w:val="99"/>
                <w:sz w:val="20"/>
              </w:rPr>
              <w:t xml:space="preserve"> </w:t>
            </w:r>
            <w:r>
              <w:rPr>
                <w:rFonts w:ascii="Arial"/>
                <w:spacing w:val="-1"/>
                <w:sz w:val="20"/>
              </w:rPr>
              <w:t>within</w:t>
            </w:r>
            <w:r>
              <w:rPr>
                <w:rFonts w:ascii="Arial"/>
                <w:spacing w:val="-5"/>
                <w:sz w:val="20"/>
              </w:rPr>
              <w:t xml:space="preserve"> </w:t>
            </w:r>
            <w:r>
              <w:rPr>
                <w:rFonts w:ascii="Arial"/>
                <w:spacing w:val="-1"/>
                <w:sz w:val="20"/>
              </w:rPr>
              <w:t>15</w:t>
            </w:r>
            <w:r>
              <w:rPr>
                <w:rFonts w:ascii="Arial"/>
                <w:spacing w:val="-6"/>
                <w:sz w:val="20"/>
              </w:rPr>
              <w:t xml:space="preserve"> </w:t>
            </w:r>
            <w:r>
              <w:rPr>
                <w:rFonts w:ascii="Arial"/>
                <w:sz w:val="20"/>
              </w:rPr>
              <w:t>business</w:t>
            </w:r>
            <w:r>
              <w:rPr>
                <w:rFonts w:ascii="Arial"/>
                <w:spacing w:val="-5"/>
                <w:sz w:val="20"/>
              </w:rPr>
              <w:t xml:space="preserve"> </w:t>
            </w:r>
            <w:r>
              <w:rPr>
                <w:rFonts w:ascii="Arial"/>
                <w:spacing w:val="-1"/>
                <w:sz w:val="20"/>
              </w:rPr>
              <w:t>days</w:t>
            </w:r>
            <w:r>
              <w:rPr>
                <w:rFonts w:ascii="Arial"/>
                <w:spacing w:val="-3"/>
                <w:sz w:val="20"/>
              </w:rPr>
              <w:t xml:space="preserve"> </w:t>
            </w:r>
            <w:r>
              <w:rPr>
                <w:rFonts w:ascii="Arial"/>
                <w:spacing w:val="-1"/>
                <w:sz w:val="20"/>
              </w:rPr>
              <w:t>of</w:t>
            </w:r>
            <w:r>
              <w:rPr>
                <w:rFonts w:ascii="Arial"/>
                <w:spacing w:val="29"/>
                <w:w w:val="99"/>
                <w:sz w:val="20"/>
              </w:rPr>
              <w:t xml:space="preserve"> </w:t>
            </w:r>
            <w:r>
              <w:rPr>
                <w:rFonts w:ascii="Arial"/>
                <w:spacing w:val="-1"/>
                <w:sz w:val="20"/>
              </w:rPr>
              <w:t>the</w:t>
            </w:r>
            <w:r>
              <w:rPr>
                <w:rFonts w:ascii="Arial"/>
                <w:spacing w:val="-8"/>
                <w:sz w:val="20"/>
              </w:rPr>
              <w:t xml:space="preserve"> </w:t>
            </w:r>
            <w:r>
              <w:rPr>
                <w:rFonts w:ascii="Arial"/>
                <w:spacing w:val="-1"/>
                <w:sz w:val="20"/>
              </w:rPr>
              <w:t>error</w:t>
            </w:r>
            <w:r>
              <w:rPr>
                <w:rFonts w:ascii="Arial"/>
                <w:spacing w:val="-6"/>
                <w:sz w:val="20"/>
              </w:rPr>
              <w:t xml:space="preserve"> </w:t>
            </w:r>
            <w:r>
              <w:rPr>
                <w:rFonts w:ascii="Arial"/>
                <w:sz w:val="20"/>
              </w:rPr>
              <w:t>response</w:t>
            </w:r>
            <w:r>
              <w:rPr>
                <w:rFonts w:ascii="Arial"/>
                <w:spacing w:val="-7"/>
                <w:sz w:val="20"/>
              </w:rPr>
              <w:t xml:space="preserve"> </w:t>
            </w:r>
            <w:r>
              <w:rPr>
                <w:rFonts w:ascii="Arial"/>
                <w:spacing w:val="-1"/>
                <w:sz w:val="20"/>
              </w:rPr>
              <w:t>that</w:t>
            </w:r>
            <w:r>
              <w:rPr>
                <w:rFonts w:ascii="Arial"/>
                <w:spacing w:val="27"/>
                <w:w w:val="99"/>
                <w:sz w:val="20"/>
              </w:rPr>
              <w:t xml:space="preserve"> </w:t>
            </w:r>
            <w:r>
              <w:rPr>
                <w:rFonts w:ascii="Arial"/>
                <w:spacing w:val="-1"/>
                <w:sz w:val="20"/>
              </w:rPr>
              <w:t>provides</w:t>
            </w:r>
            <w:r>
              <w:rPr>
                <w:rFonts w:ascii="Arial"/>
                <w:spacing w:val="-7"/>
                <w:sz w:val="20"/>
              </w:rPr>
              <w:t xml:space="preserve"> </w:t>
            </w:r>
            <w:r>
              <w:rPr>
                <w:rFonts w:ascii="Arial"/>
                <w:sz w:val="20"/>
              </w:rPr>
              <w:t>the</w:t>
            </w:r>
            <w:r>
              <w:rPr>
                <w:rFonts w:ascii="Arial"/>
                <w:spacing w:val="-8"/>
                <w:sz w:val="20"/>
              </w:rPr>
              <w:t xml:space="preserve"> </w:t>
            </w:r>
            <w:r>
              <w:rPr>
                <w:rFonts w:ascii="Arial"/>
                <w:sz w:val="20"/>
              </w:rPr>
              <w:t>resubmit</w:t>
            </w:r>
            <w:r>
              <w:rPr>
                <w:rFonts w:ascii="Arial"/>
                <w:spacing w:val="-8"/>
                <w:sz w:val="20"/>
              </w:rPr>
              <w:t xml:space="preserve"> </w:t>
            </w:r>
            <w:r>
              <w:rPr>
                <w:rFonts w:ascii="Arial"/>
                <w:spacing w:val="-1"/>
                <w:sz w:val="20"/>
              </w:rPr>
              <w:t>ID.</w:t>
            </w:r>
          </w:p>
        </w:tc>
      </w:tr>
      <w:tr w:rsidR="00A80CFC" w14:paraId="4364A9A6" w14:textId="77777777" w:rsidTr="00EA67DB">
        <w:tc>
          <w:tcPr>
            <w:tcW w:w="1890" w:type="dxa"/>
          </w:tcPr>
          <w:p w14:paraId="631E7CB0"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BR-13</w:t>
            </w:r>
          </w:p>
          <w:p w14:paraId="23A254FD" w14:textId="77777777" w:rsidR="00A80CFC" w:rsidRDefault="00A80CFC" w:rsidP="00042929">
            <w:r>
              <w:rPr>
                <w:rFonts w:ascii="Arial"/>
                <w:sz w:val="20"/>
              </w:rPr>
              <w:t>DOR</w:t>
            </w:r>
            <w:r>
              <w:rPr>
                <w:rFonts w:ascii="Arial"/>
                <w:spacing w:val="-14"/>
                <w:sz w:val="20"/>
              </w:rPr>
              <w:t xml:space="preserve"> </w:t>
            </w:r>
            <w:r>
              <w:rPr>
                <w:rFonts w:ascii="Arial"/>
                <w:spacing w:val="-1"/>
                <w:sz w:val="20"/>
              </w:rPr>
              <w:t>Queue</w:t>
            </w:r>
          </w:p>
        </w:tc>
        <w:tc>
          <w:tcPr>
            <w:tcW w:w="4770" w:type="dxa"/>
          </w:tcPr>
          <w:p w14:paraId="25A33AB7" w14:textId="77777777" w:rsidR="00A80CFC" w:rsidRDefault="00FE6660" w:rsidP="00042929">
            <w:hyperlink r:id="rId17">
              <w:r w:rsidR="00A80CFC" w:rsidRPr="00C75593">
                <w:rPr>
                  <w:rFonts w:ascii="Arial" w:eastAsia="Arial" w:hAnsi="Arial" w:cs="Arial"/>
                  <w:sz w:val="20"/>
                  <w:szCs w:val="20"/>
                </w:rPr>
                <w:t>DOR</w:t>
              </w:r>
              <w:r w:rsidR="00A80CFC" w:rsidRPr="00C75593">
                <w:rPr>
                  <w:rFonts w:ascii="Arial" w:eastAsia="Arial" w:hAnsi="Arial" w:cs="Arial"/>
                  <w:spacing w:val="-5"/>
                  <w:sz w:val="20"/>
                  <w:szCs w:val="20"/>
                </w:rPr>
                <w:t xml:space="preserve"> </w:t>
              </w:r>
              <w:r w:rsidR="00A80CFC" w:rsidRPr="00C75593">
                <w:rPr>
                  <w:rFonts w:ascii="Calibri" w:eastAsia="Calibri" w:hAnsi="Calibri" w:cs="Calibri"/>
                  <w:sz w:val="20"/>
                  <w:szCs w:val="20"/>
                </w:rPr>
                <w:t>–</w:t>
              </w:r>
              <w:r w:rsidR="00A80CFC" w:rsidRPr="00C75593">
                <w:rPr>
                  <w:rFonts w:ascii="Calibri" w:eastAsia="Calibri" w:hAnsi="Calibri" w:cs="Calibri"/>
                  <w:spacing w:val="4"/>
                  <w:sz w:val="20"/>
                  <w:szCs w:val="20"/>
                </w:rPr>
                <w:t xml:space="preserve"> </w:t>
              </w:r>
              <w:r w:rsidR="00A80CFC" w:rsidRPr="00C75593">
                <w:rPr>
                  <w:rFonts w:ascii="Arial" w:eastAsia="Arial" w:hAnsi="Arial" w:cs="Arial"/>
                  <w:spacing w:val="-1"/>
                  <w:sz w:val="20"/>
                  <w:szCs w:val="20"/>
                </w:rPr>
                <w:t>If</w:t>
              </w:r>
              <w:r w:rsidR="00A80CFC" w:rsidRPr="00C75593">
                <w:rPr>
                  <w:rFonts w:ascii="Arial" w:eastAsia="Arial" w:hAnsi="Arial" w:cs="Arial"/>
                  <w:spacing w:val="-3"/>
                  <w:sz w:val="20"/>
                  <w:szCs w:val="20"/>
                </w:rPr>
                <w:t xml:space="preserve"> </w:t>
              </w:r>
              <w:r w:rsidR="00A80CFC" w:rsidRPr="00C75593">
                <w:rPr>
                  <w:rFonts w:ascii="Arial" w:eastAsia="Arial" w:hAnsi="Arial" w:cs="Arial"/>
                  <w:spacing w:val="-1"/>
                  <w:sz w:val="20"/>
                  <w:szCs w:val="20"/>
                </w:rPr>
                <w:t>the</w:t>
              </w:r>
              <w:r w:rsidR="00A80CFC" w:rsidRPr="00C75593">
                <w:rPr>
                  <w:rFonts w:ascii="Arial" w:eastAsia="Arial" w:hAnsi="Arial" w:cs="Arial"/>
                  <w:spacing w:val="-3"/>
                  <w:sz w:val="20"/>
                  <w:szCs w:val="20"/>
                </w:rPr>
                <w:t xml:space="preserve"> </w:t>
              </w:r>
              <w:r w:rsidR="00A80CFC" w:rsidRPr="00C75593">
                <w:rPr>
                  <w:rFonts w:ascii="Arial" w:eastAsia="Arial" w:hAnsi="Arial" w:cs="Arial"/>
                  <w:spacing w:val="-1"/>
                  <w:sz w:val="20"/>
                  <w:szCs w:val="20"/>
                </w:rPr>
                <w:t>error</w:t>
              </w:r>
              <w:r w:rsidR="00A80CFC" w:rsidRPr="00C75593">
                <w:rPr>
                  <w:rFonts w:ascii="Arial" w:eastAsia="Arial" w:hAnsi="Arial" w:cs="Arial"/>
                  <w:spacing w:val="-4"/>
                  <w:sz w:val="20"/>
                  <w:szCs w:val="20"/>
                </w:rPr>
                <w:t xml:space="preserve"> </w:t>
              </w:r>
              <w:r w:rsidR="00A80CFC" w:rsidRPr="00C75593">
                <w:rPr>
                  <w:rFonts w:ascii="Arial" w:eastAsia="Arial" w:hAnsi="Arial" w:cs="Arial"/>
                  <w:sz w:val="20"/>
                  <w:szCs w:val="20"/>
                </w:rPr>
                <w:t>message</w:t>
              </w:r>
              <w:r w:rsidR="00A80CFC" w:rsidRPr="00C75593">
                <w:rPr>
                  <w:rFonts w:ascii="Arial" w:eastAsia="Arial" w:hAnsi="Arial" w:cs="Arial"/>
                  <w:spacing w:val="-5"/>
                  <w:sz w:val="20"/>
                  <w:szCs w:val="20"/>
                </w:rPr>
                <w:t xml:space="preserve"> </w:t>
              </w:r>
              <w:r w:rsidR="00A80CFC" w:rsidRPr="00C75593">
                <w:rPr>
                  <w:rFonts w:ascii="Calibri" w:eastAsia="Calibri" w:hAnsi="Calibri" w:cs="Calibri"/>
                  <w:sz w:val="20"/>
                  <w:szCs w:val="20"/>
                </w:rPr>
                <w:t>“</w:t>
              </w:r>
              <w:r w:rsidR="00A80CFC" w:rsidRPr="00C75593">
                <w:rPr>
                  <w:rFonts w:ascii="Arial" w:eastAsia="Arial" w:hAnsi="Arial" w:cs="Arial"/>
                  <w:sz w:val="20"/>
                  <w:szCs w:val="20"/>
                </w:rPr>
                <w:t>No</w:t>
              </w:r>
              <w:r w:rsidR="00A80CFC" w:rsidRPr="00C75593">
                <w:rPr>
                  <w:rFonts w:ascii="Arial" w:eastAsia="Arial" w:hAnsi="Arial" w:cs="Arial"/>
                  <w:spacing w:val="-6"/>
                  <w:sz w:val="20"/>
                  <w:szCs w:val="20"/>
                </w:rPr>
                <w:t xml:space="preserve"> </w:t>
              </w:r>
              <w:r w:rsidR="00A80CFC" w:rsidRPr="00C75593">
                <w:rPr>
                  <w:rFonts w:ascii="Arial" w:eastAsia="Arial" w:hAnsi="Arial" w:cs="Arial"/>
                  <w:sz w:val="20"/>
                  <w:szCs w:val="20"/>
                </w:rPr>
                <w:t>suitable</w:t>
              </w:r>
              <w:r w:rsidR="00A80CFC" w:rsidRPr="00C75593">
                <w:rPr>
                  <w:rFonts w:ascii="Arial" w:eastAsia="Arial" w:hAnsi="Arial" w:cs="Arial"/>
                  <w:spacing w:val="-6"/>
                  <w:sz w:val="20"/>
                  <w:szCs w:val="20"/>
                </w:rPr>
                <w:t xml:space="preserve"> </w:t>
              </w:r>
              <w:r w:rsidR="00A80CFC" w:rsidRPr="00C75593">
                <w:rPr>
                  <w:rFonts w:ascii="Arial" w:eastAsia="Arial" w:hAnsi="Arial" w:cs="Arial"/>
                  <w:sz w:val="20"/>
                  <w:szCs w:val="20"/>
                </w:rPr>
                <w:t>slot</w:t>
              </w:r>
            </w:hyperlink>
            <w:r w:rsidR="00A80CFC" w:rsidRPr="00C75593">
              <w:rPr>
                <w:rFonts w:ascii="Arial" w:eastAsia="Arial" w:hAnsi="Arial" w:cs="Arial"/>
                <w:spacing w:val="-1"/>
                <w:w w:val="99"/>
                <w:sz w:val="20"/>
                <w:szCs w:val="20"/>
              </w:rPr>
              <w:t xml:space="preserve"> </w:t>
            </w:r>
            <w:hyperlink r:id="rId18">
              <w:r w:rsidR="00A80CFC" w:rsidRPr="00C75593">
                <w:rPr>
                  <w:rFonts w:ascii="Arial" w:eastAsia="Arial" w:hAnsi="Arial" w:cs="Arial"/>
                  <w:spacing w:val="-1"/>
                  <w:w w:val="99"/>
                  <w:sz w:val="20"/>
                  <w:szCs w:val="20"/>
                </w:rPr>
                <w:t xml:space="preserve"> </w:t>
              </w:r>
              <w:r w:rsidR="00A80CFC" w:rsidRPr="00C75593">
                <w:rPr>
                  <w:rFonts w:ascii="Arial" w:eastAsia="Arial" w:hAnsi="Arial" w:cs="Arial"/>
                  <w:spacing w:val="-1"/>
                  <w:sz w:val="20"/>
                  <w:szCs w:val="20"/>
                </w:rPr>
                <w:t>available</w:t>
              </w:r>
              <w:r w:rsidR="00A80CFC" w:rsidRPr="00C75593">
                <w:rPr>
                  <w:rFonts w:ascii="Calibri" w:eastAsia="Calibri" w:hAnsi="Calibri" w:cs="Calibri"/>
                  <w:spacing w:val="-1"/>
                  <w:sz w:val="20"/>
                  <w:szCs w:val="20"/>
                </w:rPr>
                <w:t>”</w:t>
              </w:r>
              <w:r w:rsidR="00A80CFC" w:rsidRPr="00C75593">
                <w:rPr>
                  <w:rFonts w:ascii="Calibri" w:eastAsia="Calibri" w:hAnsi="Calibri" w:cs="Calibri"/>
                  <w:spacing w:val="7"/>
                  <w:sz w:val="20"/>
                  <w:szCs w:val="20"/>
                </w:rPr>
                <w:t xml:space="preserve"> </w:t>
              </w:r>
              <w:r w:rsidR="00A80CFC" w:rsidRPr="00C75593">
                <w:rPr>
                  <w:rFonts w:ascii="Arial" w:eastAsia="Arial" w:hAnsi="Arial" w:cs="Arial"/>
                  <w:spacing w:val="-1"/>
                  <w:sz w:val="20"/>
                  <w:szCs w:val="20"/>
                </w:rPr>
                <w:t>is</w:t>
              </w:r>
              <w:r w:rsidR="00A80CFC" w:rsidRPr="00C75593">
                <w:rPr>
                  <w:rFonts w:ascii="Arial" w:eastAsia="Arial" w:hAnsi="Arial" w:cs="Arial"/>
                  <w:spacing w:val="-5"/>
                  <w:sz w:val="20"/>
                  <w:szCs w:val="20"/>
                </w:rPr>
                <w:t xml:space="preserve"> </w:t>
              </w:r>
              <w:r w:rsidR="00A80CFC" w:rsidRPr="00C75593">
                <w:rPr>
                  <w:rFonts w:ascii="Arial" w:eastAsia="Arial" w:hAnsi="Arial" w:cs="Arial"/>
                  <w:spacing w:val="-1"/>
                  <w:sz w:val="20"/>
                  <w:szCs w:val="20"/>
                </w:rPr>
                <w:t>issued,</w:t>
              </w:r>
              <w:r w:rsidR="00A80CFC" w:rsidRPr="00C75593">
                <w:rPr>
                  <w:rFonts w:ascii="Arial" w:eastAsia="Arial" w:hAnsi="Arial" w:cs="Arial"/>
                  <w:spacing w:val="-3"/>
                  <w:sz w:val="20"/>
                  <w:szCs w:val="20"/>
                </w:rPr>
                <w:t xml:space="preserve"> </w:t>
              </w:r>
              <w:r w:rsidR="00A80CFC" w:rsidRPr="00C75593">
                <w:rPr>
                  <w:rFonts w:ascii="Arial" w:eastAsia="Arial" w:hAnsi="Arial" w:cs="Arial"/>
                  <w:spacing w:val="-1"/>
                  <w:sz w:val="20"/>
                  <w:szCs w:val="20"/>
                </w:rPr>
                <w:t>the</w:t>
              </w:r>
              <w:r w:rsidR="00A80CFC" w:rsidRPr="00C75593">
                <w:rPr>
                  <w:rFonts w:ascii="Arial" w:eastAsia="Arial" w:hAnsi="Arial" w:cs="Arial"/>
                  <w:spacing w:val="-4"/>
                  <w:sz w:val="20"/>
                  <w:szCs w:val="20"/>
                </w:rPr>
                <w:t xml:space="preserve"> </w:t>
              </w:r>
              <w:r w:rsidR="00A80CFC" w:rsidRPr="00C75593">
                <w:rPr>
                  <w:rFonts w:ascii="Arial" w:eastAsia="Arial" w:hAnsi="Arial" w:cs="Arial"/>
                  <w:spacing w:val="1"/>
                  <w:sz w:val="20"/>
                  <w:szCs w:val="20"/>
                </w:rPr>
                <w:t>DOR</w:t>
              </w:r>
              <w:r w:rsidR="00A80CFC" w:rsidRPr="00C75593">
                <w:rPr>
                  <w:rFonts w:ascii="Arial" w:eastAsia="Arial" w:hAnsi="Arial" w:cs="Arial"/>
                  <w:spacing w:val="-5"/>
                  <w:sz w:val="20"/>
                  <w:szCs w:val="20"/>
                </w:rPr>
                <w:t xml:space="preserve"> </w:t>
              </w:r>
              <w:r w:rsidR="00A80CFC" w:rsidRPr="00C75593">
                <w:rPr>
                  <w:rFonts w:ascii="Arial" w:eastAsia="Arial" w:hAnsi="Arial" w:cs="Arial"/>
                  <w:spacing w:val="-1"/>
                  <w:sz w:val="20"/>
                  <w:szCs w:val="20"/>
                </w:rPr>
                <w:t>and</w:t>
              </w:r>
              <w:r w:rsidR="00A80CFC" w:rsidRPr="00C75593">
                <w:rPr>
                  <w:rFonts w:ascii="Arial" w:eastAsia="Arial" w:hAnsi="Arial" w:cs="Arial"/>
                  <w:spacing w:val="-4"/>
                  <w:sz w:val="20"/>
                  <w:szCs w:val="20"/>
                </w:rPr>
                <w:t xml:space="preserve"> </w:t>
              </w:r>
              <w:r w:rsidR="00A80CFC" w:rsidRPr="00C75593">
                <w:rPr>
                  <w:rFonts w:ascii="Arial" w:eastAsia="Arial" w:hAnsi="Arial" w:cs="Arial"/>
                  <w:spacing w:val="1"/>
                  <w:sz w:val="20"/>
                  <w:szCs w:val="20"/>
                </w:rPr>
                <w:t>any</w:t>
              </w:r>
            </w:hyperlink>
            <w:r w:rsidR="00A80CFC" w:rsidRPr="00C75593">
              <w:rPr>
                <w:rFonts w:ascii="Arial" w:eastAsia="Arial" w:hAnsi="Arial" w:cs="Arial"/>
                <w:w w:val="99"/>
                <w:sz w:val="20"/>
                <w:szCs w:val="20"/>
              </w:rPr>
              <w:t xml:space="preserve"> </w:t>
            </w:r>
            <w:hyperlink r:id="rId19">
              <w:r w:rsidR="00A80CFC" w:rsidRPr="00C75593">
                <w:rPr>
                  <w:rFonts w:ascii="Arial" w:eastAsia="Arial" w:hAnsi="Arial" w:cs="Arial"/>
                  <w:w w:val="99"/>
                  <w:sz w:val="20"/>
                  <w:szCs w:val="20"/>
                </w:rPr>
                <w:t xml:space="preserve"> </w:t>
              </w:r>
              <w:r w:rsidR="00A80CFC" w:rsidRPr="00C75593">
                <w:rPr>
                  <w:rFonts w:ascii="Arial" w:eastAsia="Arial" w:hAnsi="Arial" w:cs="Arial"/>
                  <w:spacing w:val="-1"/>
                  <w:sz w:val="20"/>
                  <w:szCs w:val="20"/>
                </w:rPr>
                <w:t>attachments</w:t>
              </w:r>
              <w:r w:rsidR="00A80CFC" w:rsidRPr="00C75593">
                <w:rPr>
                  <w:rFonts w:ascii="Arial" w:eastAsia="Arial" w:hAnsi="Arial" w:cs="Arial"/>
                  <w:spacing w:val="-5"/>
                  <w:sz w:val="20"/>
                  <w:szCs w:val="20"/>
                </w:rPr>
                <w:t xml:space="preserve"> </w:t>
              </w:r>
              <w:r w:rsidR="00A80CFC" w:rsidRPr="00C75593">
                <w:rPr>
                  <w:rFonts w:ascii="Arial" w:eastAsia="Arial" w:hAnsi="Arial" w:cs="Arial"/>
                  <w:spacing w:val="-1"/>
                  <w:sz w:val="20"/>
                  <w:szCs w:val="20"/>
                </w:rPr>
                <w:t>will</w:t>
              </w:r>
              <w:r w:rsidR="00A80CFC" w:rsidRPr="00C75593">
                <w:rPr>
                  <w:rFonts w:ascii="Arial" w:eastAsia="Arial" w:hAnsi="Arial" w:cs="Arial"/>
                  <w:spacing w:val="-7"/>
                  <w:sz w:val="20"/>
                  <w:szCs w:val="20"/>
                </w:rPr>
                <w:t xml:space="preserve"> </w:t>
              </w:r>
              <w:r w:rsidR="00A80CFC" w:rsidRPr="00C75593">
                <w:rPr>
                  <w:rFonts w:ascii="Arial" w:eastAsia="Arial" w:hAnsi="Arial" w:cs="Arial"/>
                  <w:spacing w:val="1"/>
                  <w:sz w:val="20"/>
                  <w:szCs w:val="20"/>
                </w:rPr>
                <w:t>be</w:t>
              </w:r>
              <w:r w:rsidR="00A80CFC" w:rsidRPr="00C75593">
                <w:rPr>
                  <w:rFonts w:ascii="Arial" w:eastAsia="Arial" w:hAnsi="Arial" w:cs="Arial"/>
                  <w:spacing w:val="-7"/>
                  <w:sz w:val="20"/>
                  <w:szCs w:val="20"/>
                </w:rPr>
                <w:t xml:space="preserve"> </w:t>
              </w:r>
              <w:r w:rsidR="00A80CFC" w:rsidRPr="00C75593">
                <w:rPr>
                  <w:rFonts w:ascii="Arial" w:eastAsia="Arial" w:hAnsi="Arial" w:cs="Arial"/>
                  <w:spacing w:val="-1"/>
                  <w:sz w:val="20"/>
                  <w:szCs w:val="20"/>
                </w:rPr>
                <w:t>held</w:t>
              </w:r>
              <w:r w:rsidR="00A80CFC" w:rsidRPr="00C75593">
                <w:rPr>
                  <w:rFonts w:ascii="Arial" w:eastAsia="Arial" w:hAnsi="Arial" w:cs="Arial"/>
                  <w:spacing w:val="-4"/>
                  <w:sz w:val="20"/>
                  <w:szCs w:val="20"/>
                </w:rPr>
                <w:t xml:space="preserve"> </w:t>
              </w:r>
              <w:r w:rsidR="00A80CFC" w:rsidRPr="00C75593">
                <w:rPr>
                  <w:rFonts w:ascii="Arial" w:eastAsia="Arial" w:hAnsi="Arial" w:cs="Arial"/>
                  <w:spacing w:val="-1"/>
                  <w:sz w:val="20"/>
                  <w:szCs w:val="20"/>
                </w:rPr>
                <w:t>in</w:t>
              </w:r>
              <w:r w:rsidR="00A80CFC" w:rsidRPr="00C75593">
                <w:rPr>
                  <w:rFonts w:ascii="Arial" w:eastAsia="Arial" w:hAnsi="Arial" w:cs="Arial"/>
                  <w:spacing w:val="-2"/>
                  <w:sz w:val="20"/>
                  <w:szCs w:val="20"/>
                </w:rPr>
                <w:t xml:space="preserve"> </w:t>
              </w:r>
              <w:r w:rsidR="00A80CFC" w:rsidRPr="00C75593">
                <w:rPr>
                  <w:rFonts w:ascii="Arial" w:eastAsia="Arial" w:hAnsi="Arial" w:cs="Arial"/>
                  <w:spacing w:val="-1"/>
                  <w:sz w:val="20"/>
                  <w:szCs w:val="20"/>
                </w:rPr>
                <w:t>the</w:t>
              </w:r>
              <w:r w:rsidR="00A80CFC" w:rsidRPr="00C75593">
                <w:rPr>
                  <w:rFonts w:ascii="Arial" w:eastAsia="Arial" w:hAnsi="Arial" w:cs="Arial"/>
                  <w:spacing w:val="-6"/>
                  <w:sz w:val="20"/>
                  <w:szCs w:val="20"/>
                </w:rPr>
                <w:t xml:space="preserve"> </w:t>
              </w:r>
              <w:r w:rsidR="00A80CFC" w:rsidRPr="00C75593">
                <w:rPr>
                  <w:rFonts w:ascii="Arial" w:eastAsia="Arial" w:hAnsi="Arial" w:cs="Arial"/>
                  <w:sz w:val="20"/>
                  <w:szCs w:val="20"/>
                </w:rPr>
                <w:t>DOR</w:t>
              </w:r>
              <w:r w:rsidR="00A80CFC" w:rsidRPr="00C75593">
                <w:rPr>
                  <w:rFonts w:ascii="Arial" w:eastAsia="Arial" w:hAnsi="Arial" w:cs="Arial"/>
                  <w:spacing w:val="-4"/>
                  <w:sz w:val="20"/>
                  <w:szCs w:val="20"/>
                </w:rPr>
                <w:t xml:space="preserve"> </w:t>
              </w:r>
              <w:r w:rsidR="00A80CFC" w:rsidRPr="00C75593">
                <w:rPr>
                  <w:rFonts w:ascii="Arial" w:eastAsia="Arial" w:hAnsi="Arial" w:cs="Arial"/>
                  <w:spacing w:val="-1"/>
                  <w:sz w:val="20"/>
                  <w:szCs w:val="20"/>
                </w:rPr>
                <w:t>queue.</w:t>
              </w:r>
            </w:hyperlink>
          </w:p>
        </w:tc>
        <w:tc>
          <w:tcPr>
            <w:tcW w:w="3150" w:type="dxa"/>
          </w:tcPr>
          <w:p w14:paraId="021038EE" w14:textId="77777777" w:rsidR="00A80CFC" w:rsidRDefault="00A80CFC" w:rsidP="00042929"/>
        </w:tc>
      </w:tr>
      <w:tr w:rsidR="00A80CFC" w14:paraId="60276B8D" w14:textId="77777777" w:rsidTr="00EA67DB">
        <w:tc>
          <w:tcPr>
            <w:tcW w:w="1890" w:type="dxa"/>
          </w:tcPr>
          <w:p w14:paraId="07CD1F13" w14:textId="77777777" w:rsidR="00A80CFC" w:rsidRDefault="00A80CFC" w:rsidP="00042929">
            <w:r>
              <w:rPr>
                <w:rFonts w:ascii="Arial"/>
                <w:spacing w:val="-1"/>
                <w:sz w:val="20"/>
              </w:rPr>
              <w:t>BR-13a</w:t>
            </w:r>
          </w:p>
        </w:tc>
        <w:tc>
          <w:tcPr>
            <w:tcW w:w="4770" w:type="dxa"/>
          </w:tcPr>
          <w:p w14:paraId="632DD73E" w14:textId="77777777" w:rsidR="00A80CFC" w:rsidRDefault="00A80CFC" w:rsidP="00042929">
            <w:r>
              <w:rPr>
                <w:rFonts w:ascii="Arial"/>
                <w:sz w:val="20"/>
              </w:rPr>
              <w:t>DORs</w:t>
            </w:r>
            <w:r>
              <w:rPr>
                <w:rFonts w:ascii="Arial"/>
                <w:spacing w:val="-5"/>
                <w:sz w:val="20"/>
              </w:rPr>
              <w:t xml:space="preserve"> </w:t>
            </w:r>
            <w:r>
              <w:rPr>
                <w:rFonts w:ascii="Arial"/>
                <w:sz w:val="20"/>
              </w:rPr>
              <w:t>will</w:t>
            </w:r>
            <w:r>
              <w:rPr>
                <w:rFonts w:ascii="Arial"/>
                <w:spacing w:val="-6"/>
                <w:sz w:val="20"/>
              </w:rPr>
              <w:t xml:space="preserve"> </w:t>
            </w:r>
            <w:r>
              <w:rPr>
                <w:rFonts w:ascii="Arial"/>
                <w:spacing w:val="1"/>
                <w:sz w:val="20"/>
              </w:rPr>
              <w:t>be</w:t>
            </w:r>
            <w:r>
              <w:rPr>
                <w:rFonts w:ascii="Arial"/>
                <w:spacing w:val="-6"/>
                <w:sz w:val="20"/>
              </w:rPr>
              <w:t xml:space="preserve"> </w:t>
            </w:r>
            <w:r>
              <w:rPr>
                <w:rFonts w:ascii="Arial"/>
                <w:spacing w:val="-1"/>
                <w:sz w:val="20"/>
              </w:rPr>
              <w:t>placed</w:t>
            </w:r>
            <w:r>
              <w:rPr>
                <w:rFonts w:ascii="Arial"/>
                <w:spacing w:val="-3"/>
                <w:sz w:val="20"/>
              </w:rPr>
              <w:t xml:space="preserve"> </w:t>
            </w:r>
            <w:r>
              <w:rPr>
                <w:rFonts w:ascii="Arial"/>
                <w:spacing w:val="-1"/>
                <w:sz w:val="20"/>
              </w:rPr>
              <w:t>in</w:t>
            </w:r>
            <w:r>
              <w:rPr>
                <w:rFonts w:ascii="Arial"/>
                <w:spacing w:val="-4"/>
                <w:sz w:val="20"/>
              </w:rPr>
              <w:t xml:space="preserve"> </w:t>
            </w:r>
            <w:r>
              <w:rPr>
                <w:rFonts w:ascii="Arial"/>
                <w:sz w:val="20"/>
              </w:rPr>
              <w:t>this</w:t>
            </w:r>
            <w:r>
              <w:rPr>
                <w:rFonts w:ascii="Arial"/>
                <w:spacing w:val="-4"/>
                <w:sz w:val="20"/>
              </w:rPr>
              <w:t xml:space="preserve"> </w:t>
            </w:r>
            <w:r>
              <w:rPr>
                <w:rFonts w:ascii="Arial"/>
                <w:spacing w:val="-1"/>
                <w:sz w:val="20"/>
              </w:rPr>
              <w:t>queue</w:t>
            </w:r>
            <w:r>
              <w:rPr>
                <w:rFonts w:ascii="Arial"/>
                <w:spacing w:val="-4"/>
                <w:sz w:val="20"/>
              </w:rPr>
              <w:t xml:space="preserve"> </w:t>
            </w:r>
            <w:r>
              <w:rPr>
                <w:rFonts w:ascii="Arial"/>
                <w:spacing w:val="-1"/>
                <w:sz w:val="20"/>
              </w:rPr>
              <w:t>when</w:t>
            </w:r>
            <w:r>
              <w:rPr>
                <w:rFonts w:ascii="Arial"/>
                <w:spacing w:val="-5"/>
                <w:sz w:val="20"/>
              </w:rPr>
              <w:t xml:space="preserve"> </w:t>
            </w:r>
            <w:r>
              <w:rPr>
                <w:rFonts w:ascii="Arial"/>
                <w:sz w:val="20"/>
              </w:rPr>
              <w:t>there</w:t>
            </w:r>
            <w:r>
              <w:rPr>
                <w:rFonts w:ascii="Arial"/>
                <w:spacing w:val="26"/>
                <w:w w:val="99"/>
                <w:sz w:val="20"/>
              </w:rPr>
              <w:t xml:space="preserve"> </w:t>
            </w:r>
            <w:r>
              <w:rPr>
                <w:rFonts w:ascii="Arial"/>
                <w:spacing w:val="-1"/>
                <w:sz w:val="20"/>
              </w:rPr>
              <w:t>are</w:t>
            </w:r>
            <w:r>
              <w:rPr>
                <w:rFonts w:ascii="Arial"/>
                <w:spacing w:val="-6"/>
                <w:sz w:val="20"/>
              </w:rPr>
              <w:t xml:space="preserve"> </w:t>
            </w:r>
            <w:r>
              <w:rPr>
                <w:rFonts w:ascii="Arial"/>
                <w:spacing w:val="-1"/>
                <w:sz w:val="20"/>
              </w:rPr>
              <w:t>no</w:t>
            </w:r>
            <w:r>
              <w:rPr>
                <w:rFonts w:ascii="Arial"/>
                <w:spacing w:val="-3"/>
                <w:sz w:val="20"/>
              </w:rPr>
              <w:t xml:space="preserve"> </w:t>
            </w:r>
            <w:r>
              <w:rPr>
                <w:rFonts w:ascii="Arial"/>
                <w:spacing w:val="-1"/>
                <w:sz w:val="20"/>
              </w:rPr>
              <w:t>available</w:t>
            </w:r>
            <w:r>
              <w:rPr>
                <w:rFonts w:ascii="Arial"/>
                <w:spacing w:val="-3"/>
                <w:sz w:val="20"/>
              </w:rPr>
              <w:t xml:space="preserve"> </w:t>
            </w:r>
            <w:r>
              <w:rPr>
                <w:rFonts w:ascii="Arial"/>
                <w:spacing w:val="-1"/>
                <w:sz w:val="20"/>
              </w:rPr>
              <w:t>slots</w:t>
            </w:r>
            <w:r>
              <w:rPr>
                <w:rFonts w:ascii="Arial"/>
                <w:spacing w:val="-5"/>
                <w:sz w:val="20"/>
              </w:rPr>
              <w:t xml:space="preserve"> </w:t>
            </w:r>
            <w:r>
              <w:rPr>
                <w:rFonts w:ascii="Arial"/>
                <w:sz w:val="20"/>
              </w:rPr>
              <w:t>for</w:t>
            </w:r>
            <w:r>
              <w:rPr>
                <w:rFonts w:ascii="Arial"/>
                <w:spacing w:val="-4"/>
                <w:sz w:val="20"/>
              </w:rPr>
              <w:t xml:space="preserve"> </w:t>
            </w:r>
            <w:r>
              <w:rPr>
                <w:rFonts w:ascii="Arial"/>
                <w:sz w:val="20"/>
              </w:rPr>
              <w:t>the</w:t>
            </w:r>
            <w:r>
              <w:rPr>
                <w:rFonts w:ascii="Arial"/>
                <w:spacing w:val="-5"/>
                <w:sz w:val="20"/>
              </w:rPr>
              <w:t xml:space="preserve"> </w:t>
            </w:r>
            <w:r>
              <w:rPr>
                <w:rFonts w:ascii="Arial"/>
                <w:sz w:val="20"/>
              </w:rPr>
              <w:t>type</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hearing</w:t>
            </w:r>
            <w:r>
              <w:rPr>
                <w:rFonts w:ascii="Arial"/>
                <w:spacing w:val="41"/>
                <w:w w:val="99"/>
                <w:sz w:val="20"/>
              </w:rPr>
              <w:t xml:space="preserve"> </w:t>
            </w:r>
            <w:r>
              <w:rPr>
                <w:rFonts w:ascii="Arial"/>
                <w:spacing w:val="-1"/>
                <w:sz w:val="20"/>
              </w:rPr>
              <w:t>requested.</w:t>
            </w:r>
          </w:p>
        </w:tc>
        <w:tc>
          <w:tcPr>
            <w:tcW w:w="3150" w:type="dxa"/>
          </w:tcPr>
          <w:p w14:paraId="70A76054" w14:textId="77777777" w:rsidR="00A80CFC" w:rsidRDefault="00A80CFC" w:rsidP="00042929"/>
        </w:tc>
      </w:tr>
      <w:tr w:rsidR="00A80CFC" w14:paraId="1F4B896B" w14:textId="77777777" w:rsidTr="00EA67DB">
        <w:tc>
          <w:tcPr>
            <w:tcW w:w="1890" w:type="dxa"/>
          </w:tcPr>
          <w:p w14:paraId="6355F5EF" w14:textId="77777777" w:rsidR="00A80CFC" w:rsidRDefault="00A80CFC" w:rsidP="00042929">
            <w:r>
              <w:rPr>
                <w:rFonts w:ascii="Arial"/>
                <w:spacing w:val="-1"/>
                <w:sz w:val="20"/>
              </w:rPr>
              <w:t>BR-13b</w:t>
            </w:r>
          </w:p>
        </w:tc>
        <w:tc>
          <w:tcPr>
            <w:tcW w:w="4770" w:type="dxa"/>
          </w:tcPr>
          <w:p w14:paraId="73C8B95F" w14:textId="77777777" w:rsidR="00A80CFC" w:rsidRDefault="00A80CFC" w:rsidP="00042929">
            <w:r>
              <w:rPr>
                <w:rFonts w:ascii="Arial"/>
                <w:sz w:val="20"/>
              </w:rPr>
              <w:t>DORs</w:t>
            </w:r>
            <w:r>
              <w:rPr>
                <w:rFonts w:ascii="Arial"/>
                <w:spacing w:val="-5"/>
                <w:sz w:val="20"/>
              </w:rPr>
              <w:t xml:space="preserve"> </w:t>
            </w:r>
            <w:r>
              <w:rPr>
                <w:rFonts w:ascii="Arial"/>
                <w:sz w:val="20"/>
              </w:rPr>
              <w:t>will</w:t>
            </w:r>
            <w:r>
              <w:rPr>
                <w:rFonts w:ascii="Arial"/>
                <w:spacing w:val="-6"/>
                <w:sz w:val="20"/>
              </w:rPr>
              <w:t xml:space="preserve"> </w:t>
            </w:r>
            <w:r>
              <w:rPr>
                <w:rFonts w:ascii="Arial"/>
                <w:spacing w:val="1"/>
                <w:sz w:val="20"/>
              </w:rPr>
              <w:t>be</w:t>
            </w:r>
            <w:r>
              <w:rPr>
                <w:rFonts w:ascii="Arial"/>
                <w:spacing w:val="-5"/>
                <w:sz w:val="20"/>
              </w:rPr>
              <w:t xml:space="preserve"> </w:t>
            </w:r>
            <w:r>
              <w:rPr>
                <w:rFonts w:ascii="Arial"/>
                <w:sz w:val="20"/>
              </w:rPr>
              <w:t>added</w:t>
            </w:r>
            <w:r>
              <w:rPr>
                <w:rFonts w:ascii="Arial"/>
                <w:spacing w:val="-6"/>
                <w:sz w:val="20"/>
              </w:rPr>
              <w:t xml:space="preserve"> </w:t>
            </w:r>
            <w:r>
              <w:rPr>
                <w:rFonts w:ascii="Arial"/>
                <w:spacing w:val="-1"/>
                <w:sz w:val="20"/>
              </w:rPr>
              <w:t>to</w:t>
            </w:r>
            <w:r>
              <w:rPr>
                <w:rFonts w:ascii="Arial"/>
                <w:spacing w:val="-5"/>
                <w:sz w:val="20"/>
              </w:rPr>
              <w:t xml:space="preserve"> </w:t>
            </w:r>
            <w:r>
              <w:rPr>
                <w:rFonts w:ascii="Arial"/>
                <w:sz w:val="20"/>
              </w:rPr>
              <w:t>the</w:t>
            </w:r>
            <w:r>
              <w:rPr>
                <w:rFonts w:ascii="Arial"/>
                <w:spacing w:val="-3"/>
                <w:sz w:val="20"/>
              </w:rPr>
              <w:t xml:space="preserve"> </w:t>
            </w:r>
            <w:r>
              <w:rPr>
                <w:rFonts w:ascii="Arial"/>
                <w:spacing w:val="-1"/>
                <w:sz w:val="20"/>
              </w:rPr>
              <w:t>queue</w:t>
            </w:r>
            <w:r>
              <w:rPr>
                <w:rFonts w:ascii="Arial"/>
                <w:spacing w:val="29"/>
                <w:w w:val="99"/>
                <w:sz w:val="20"/>
              </w:rPr>
              <w:t xml:space="preserve"> </w:t>
            </w:r>
            <w:r>
              <w:rPr>
                <w:rFonts w:ascii="Arial"/>
                <w:sz w:val="20"/>
              </w:rPr>
              <w:t>chronologically</w:t>
            </w:r>
            <w:r>
              <w:rPr>
                <w:rFonts w:ascii="Arial"/>
                <w:spacing w:val="-10"/>
                <w:sz w:val="20"/>
              </w:rPr>
              <w:t xml:space="preserve"> </w:t>
            </w:r>
            <w:r>
              <w:rPr>
                <w:rFonts w:ascii="Arial"/>
                <w:spacing w:val="-1"/>
                <w:sz w:val="20"/>
              </w:rPr>
              <w:t>and</w:t>
            </w:r>
            <w:r>
              <w:rPr>
                <w:rFonts w:ascii="Arial"/>
                <w:spacing w:val="-7"/>
                <w:sz w:val="20"/>
              </w:rPr>
              <w:t xml:space="preserve"> </w:t>
            </w:r>
            <w:r>
              <w:rPr>
                <w:rFonts w:ascii="Arial"/>
                <w:spacing w:val="-1"/>
                <w:sz w:val="20"/>
              </w:rPr>
              <w:t>maintained</w:t>
            </w:r>
            <w:r>
              <w:rPr>
                <w:rFonts w:ascii="Arial"/>
                <w:spacing w:val="-7"/>
                <w:sz w:val="20"/>
              </w:rPr>
              <w:t xml:space="preserve"> </w:t>
            </w:r>
            <w:r>
              <w:rPr>
                <w:rFonts w:ascii="Arial"/>
                <w:spacing w:val="-1"/>
                <w:sz w:val="20"/>
              </w:rPr>
              <w:t>in</w:t>
            </w:r>
            <w:r>
              <w:rPr>
                <w:rFonts w:ascii="Arial"/>
                <w:spacing w:val="-7"/>
                <w:sz w:val="20"/>
              </w:rPr>
              <w:t xml:space="preserve"> </w:t>
            </w:r>
            <w:r>
              <w:rPr>
                <w:rFonts w:ascii="Arial"/>
                <w:spacing w:val="-1"/>
                <w:sz w:val="20"/>
              </w:rPr>
              <w:t>date</w:t>
            </w:r>
            <w:r>
              <w:rPr>
                <w:rFonts w:ascii="Arial"/>
                <w:spacing w:val="23"/>
                <w:w w:val="99"/>
                <w:sz w:val="20"/>
              </w:rPr>
              <w:t xml:space="preserve"> </w:t>
            </w:r>
            <w:r>
              <w:rPr>
                <w:rFonts w:ascii="Arial"/>
                <w:spacing w:val="-1"/>
                <w:sz w:val="20"/>
              </w:rPr>
              <w:t>submitted</w:t>
            </w:r>
            <w:r>
              <w:rPr>
                <w:rFonts w:ascii="Arial"/>
                <w:spacing w:val="-15"/>
                <w:sz w:val="20"/>
              </w:rPr>
              <w:t xml:space="preserve"> </w:t>
            </w:r>
            <w:r>
              <w:rPr>
                <w:rFonts w:ascii="Arial"/>
                <w:spacing w:val="-1"/>
                <w:sz w:val="20"/>
              </w:rPr>
              <w:t>order.</w:t>
            </w:r>
          </w:p>
        </w:tc>
        <w:tc>
          <w:tcPr>
            <w:tcW w:w="3150" w:type="dxa"/>
          </w:tcPr>
          <w:p w14:paraId="767C72C3" w14:textId="77777777" w:rsidR="00A80CFC" w:rsidRDefault="00A80CFC" w:rsidP="00042929"/>
        </w:tc>
      </w:tr>
      <w:tr w:rsidR="00A80CFC" w14:paraId="32FA6FB0" w14:textId="77777777" w:rsidTr="00EA67DB">
        <w:tc>
          <w:tcPr>
            <w:tcW w:w="1890" w:type="dxa"/>
          </w:tcPr>
          <w:p w14:paraId="2FE39AF9" w14:textId="77777777" w:rsidR="00A80CFC" w:rsidRDefault="00A80CFC" w:rsidP="00042929">
            <w:r>
              <w:rPr>
                <w:rFonts w:ascii="Arial"/>
                <w:spacing w:val="-2"/>
                <w:sz w:val="20"/>
              </w:rPr>
              <w:t>BR-13c</w:t>
            </w:r>
          </w:p>
        </w:tc>
        <w:tc>
          <w:tcPr>
            <w:tcW w:w="4770" w:type="dxa"/>
          </w:tcPr>
          <w:p w14:paraId="49BD18C6" w14:textId="77777777" w:rsidR="00A80CFC" w:rsidRDefault="00A80CFC" w:rsidP="00042929">
            <w:r>
              <w:rPr>
                <w:rFonts w:ascii="Arial"/>
                <w:sz w:val="20"/>
              </w:rPr>
              <w:t>DORs</w:t>
            </w:r>
            <w:r>
              <w:rPr>
                <w:rFonts w:ascii="Arial"/>
                <w:spacing w:val="-6"/>
                <w:sz w:val="20"/>
              </w:rPr>
              <w:t xml:space="preserve"> </w:t>
            </w:r>
            <w:r>
              <w:rPr>
                <w:rFonts w:ascii="Arial"/>
                <w:sz w:val="20"/>
              </w:rPr>
              <w:t>will</w:t>
            </w:r>
            <w:r>
              <w:rPr>
                <w:rFonts w:ascii="Arial"/>
                <w:spacing w:val="-7"/>
                <w:sz w:val="20"/>
              </w:rPr>
              <w:t xml:space="preserve"> </w:t>
            </w:r>
            <w:r>
              <w:rPr>
                <w:rFonts w:ascii="Arial"/>
                <w:spacing w:val="1"/>
                <w:sz w:val="20"/>
              </w:rPr>
              <w:t>be</w:t>
            </w:r>
            <w:r>
              <w:rPr>
                <w:rFonts w:ascii="Arial"/>
                <w:spacing w:val="-6"/>
                <w:sz w:val="20"/>
              </w:rPr>
              <w:t xml:space="preserve"> </w:t>
            </w:r>
            <w:r>
              <w:rPr>
                <w:rFonts w:ascii="Arial"/>
                <w:spacing w:val="-1"/>
                <w:sz w:val="20"/>
              </w:rPr>
              <w:t>re-processed</w:t>
            </w:r>
            <w:r>
              <w:rPr>
                <w:rFonts w:ascii="Arial"/>
                <w:spacing w:val="-4"/>
                <w:sz w:val="20"/>
              </w:rPr>
              <w:t xml:space="preserve"> </w:t>
            </w:r>
            <w:r>
              <w:rPr>
                <w:rFonts w:ascii="Arial"/>
                <w:spacing w:val="-1"/>
                <w:sz w:val="20"/>
              </w:rPr>
              <w:t>from the</w:t>
            </w:r>
            <w:r>
              <w:rPr>
                <w:rFonts w:ascii="Arial"/>
                <w:spacing w:val="-6"/>
                <w:sz w:val="20"/>
              </w:rPr>
              <w:t xml:space="preserve"> </w:t>
            </w:r>
            <w:r>
              <w:rPr>
                <w:rFonts w:ascii="Arial"/>
                <w:spacing w:val="-1"/>
                <w:sz w:val="20"/>
              </w:rPr>
              <w:t>queue</w:t>
            </w:r>
            <w:r>
              <w:rPr>
                <w:rFonts w:ascii="Arial"/>
                <w:spacing w:val="-6"/>
                <w:sz w:val="20"/>
              </w:rPr>
              <w:t xml:space="preserve"> </w:t>
            </w:r>
            <w:r>
              <w:rPr>
                <w:rFonts w:ascii="Arial"/>
                <w:spacing w:val="1"/>
                <w:sz w:val="20"/>
              </w:rPr>
              <w:t>in</w:t>
            </w:r>
            <w:r>
              <w:rPr>
                <w:rFonts w:ascii="Arial"/>
                <w:spacing w:val="39"/>
                <w:w w:val="99"/>
                <w:sz w:val="20"/>
              </w:rPr>
              <w:t xml:space="preserve"> </w:t>
            </w:r>
            <w:r>
              <w:rPr>
                <w:rFonts w:ascii="Arial"/>
                <w:spacing w:val="-1"/>
                <w:sz w:val="20"/>
              </w:rPr>
              <w:t>date</w:t>
            </w:r>
            <w:r>
              <w:rPr>
                <w:rFonts w:ascii="Arial"/>
                <w:spacing w:val="-7"/>
                <w:sz w:val="20"/>
              </w:rPr>
              <w:t xml:space="preserve"> </w:t>
            </w:r>
            <w:r>
              <w:rPr>
                <w:rFonts w:ascii="Arial"/>
                <w:sz w:val="20"/>
              </w:rPr>
              <w:t>submitted</w:t>
            </w:r>
            <w:r>
              <w:rPr>
                <w:rFonts w:ascii="Arial"/>
                <w:spacing w:val="-7"/>
                <w:sz w:val="20"/>
              </w:rPr>
              <w:t xml:space="preserve"> </w:t>
            </w:r>
            <w:r>
              <w:rPr>
                <w:rFonts w:ascii="Arial"/>
                <w:sz w:val="20"/>
              </w:rPr>
              <w:t>order</w:t>
            </w:r>
            <w:r>
              <w:rPr>
                <w:rFonts w:ascii="Arial"/>
                <w:spacing w:val="-6"/>
                <w:sz w:val="20"/>
              </w:rPr>
              <w:t xml:space="preserve"> </w:t>
            </w:r>
            <w:r>
              <w:rPr>
                <w:rFonts w:ascii="Arial"/>
                <w:spacing w:val="-1"/>
                <w:sz w:val="20"/>
              </w:rPr>
              <w:t>once</w:t>
            </w:r>
            <w:r>
              <w:rPr>
                <w:rFonts w:ascii="Arial"/>
                <w:spacing w:val="-5"/>
                <w:sz w:val="20"/>
              </w:rPr>
              <w:t xml:space="preserve"> </w:t>
            </w:r>
            <w:r>
              <w:rPr>
                <w:rFonts w:ascii="Arial"/>
                <w:spacing w:val="-1"/>
                <w:sz w:val="20"/>
              </w:rPr>
              <w:t>per</w:t>
            </w:r>
            <w:r>
              <w:rPr>
                <w:rFonts w:ascii="Arial"/>
                <w:spacing w:val="-6"/>
                <w:sz w:val="20"/>
              </w:rPr>
              <w:t xml:space="preserve"> </w:t>
            </w:r>
            <w:r>
              <w:rPr>
                <w:rFonts w:ascii="Arial"/>
                <w:spacing w:val="-1"/>
                <w:sz w:val="20"/>
              </w:rPr>
              <w:t>business</w:t>
            </w:r>
            <w:r>
              <w:rPr>
                <w:rFonts w:ascii="Arial"/>
                <w:spacing w:val="-6"/>
                <w:sz w:val="20"/>
              </w:rPr>
              <w:t xml:space="preserve"> </w:t>
            </w:r>
            <w:r>
              <w:rPr>
                <w:rFonts w:ascii="Arial"/>
                <w:spacing w:val="1"/>
                <w:sz w:val="20"/>
              </w:rPr>
              <w:t>day</w:t>
            </w:r>
            <w:r>
              <w:rPr>
                <w:rFonts w:ascii="Arial"/>
                <w:spacing w:val="28"/>
                <w:w w:val="99"/>
                <w:sz w:val="20"/>
              </w:rPr>
              <w:t xml:space="preserve"> </w:t>
            </w:r>
            <w:r>
              <w:rPr>
                <w:rFonts w:ascii="Arial"/>
                <w:spacing w:val="-1"/>
                <w:sz w:val="20"/>
              </w:rPr>
              <w:t>during</w:t>
            </w:r>
            <w:r>
              <w:rPr>
                <w:rFonts w:ascii="Arial"/>
                <w:spacing w:val="-6"/>
                <w:sz w:val="20"/>
              </w:rPr>
              <w:t xml:space="preserve"> </w:t>
            </w:r>
            <w:r>
              <w:rPr>
                <w:rFonts w:ascii="Arial"/>
                <w:sz w:val="20"/>
              </w:rPr>
              <w:t>the</w:t>
            </w:r>
            <w:r>
              <w:rPr>
                <w:rFonts w:ascii="Arial"/>
                <w:spacing w:val="-5"/>
                <w:sz w:val="20"/>
              </w:rPr>
              <w:t xml:space="preserve"> </w:t>
            </w:r>
            <w:r>
              <w:rPr>
                <w:rFonts w:ascii="Arial"/>
                <w:sz w:val="20"/>
              </w:rPr>
              <w:t>first</w:t>
            </w:r>
            <w:r>
              <w:rPr>
                <w:rFonts w:ascii="Arial"/>
                <w:spacing w:val="-6"/>
                <w:sz w:val="20"/>
              </w:rPr>
              <w:t xml:space="preserve"> </w:t>
            </w:r>
            <w:r>
              <w:rPr>
                <w:rFonts w:ascii="Arial"/>
                <w:spacing w:val="-1"/>
                <w:sz w:val="20"/>
              </w:rPr>
              <w:t>batch</w:t>
            </w:r>
            <w:r>
              <w:rPr>
                <w:rFonts w:ascii="Arial"/>
                <w:spacing w:val="-3"/>
                <w:sz w:val="20"/>
              </w:rPr>
              <w:t xml:space="preserve"> </w:t>
            </w:r>
            <w:r>
              <w:rPr>
                <w:rFonts w:ascii="Arial"/>
                <w:sz w:val="20"/>
              </w:rPr>
              <w:t>process</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6"/>
                <w:sz w:val="20"/>
              </w:rPr>
              <w:t xml:space="preserve"> </w:t>
            </w:r>
            <w:r>
              <w:rPr>
                <w:rFonts w:ascii="Arial"/>
                <w:spacing w:val="1"/>
                <w:sz w:val="20"/>
              </w:rPr>
              <w:t>day</w:t>
            </w:r>
            <w:r>
              <w:rPr>
                <w:rFonts w:ascii="Arial"/>
                <w:spacing w:val="-8"/>
                <w:sz w:val="20"/>
              </w:rPr>
              <w:t xml:space="preserve"> </w:t>
            </w:r>
            <w:r>
              <w:rPr>
                <w:rFonts w:ascii="Arial"/>
                <w:spacing w:val="-1"/>
                <w:sz w:val="20"/>
              </w:rPr>
              <w:t>only.</w:t>
            </w:r>
          </w:p>
        </w:tc>
        <w:tc>
          <w:tcPr>
            <w:tcW w:w="3150" w:type="dxa"/>
          </w:tcPr>
          <w:p w14:paraId="766C475B" w14:textId="77777777" w:rsidR="00A80CFC" w:rsidRDefault="00A80CFC" w:rsidP="00042929"/>
        </w:tc>
      </w:tr>
      <w:tr w:rsidR="00A80CFC" w14:paraId="378DE4D1" w14:textId="77777777" w:rsidTr="00EA67DB">
        <w:tc>
          <w:tcPr>
            <w:tcW w:w="1890" w:type="dxa"/>
          </w:tcPr>
          <w:p w14:paraId="4C9B6FB4" w14:textId="77777777" w:rsidR="00A80CFC" w:rsidRPr="005D1A59" w:rsidRDefault="00A80CFC" w:rsidP="00042929">
            <w:pPr>
              <w:rPr>
                <w:color w:val="C00000"/>
              </w:rPr>
            </w:pPr>
            <w:r w:rsidRPr="005D1A59">
              <w:rPr>
                <w:rFonts w:ascii="Arial"/>
                <w:color w:val="C00000"/>
                <w:spacing w:val="-1"/>
                <w:sz w:val="20"/>
              </w:rPr>
              <w:t>BR-13d</w:t>
            </w:r>
          </w:p>
        </w:tc>
        <w:tc>
          <w:tcPr>
            <w:tcW w:w="4770" w:type="dxa"/>
          </w:tcPr>
          <w:p w14:paraId="02193226" w14:textId="770A6C64" w:rsidR="00A80CFC" w:rsidRPr="005D1A59" w:rsidRDefault="00A80CFC" w:rsidP="005D1A59">
            <w:pPr>
              <w:rPr>
                <w:color w:val="C00000"/>
              </w:rPr>
            </w:pPr>
            <w:r w:rsidRPr="005D1A59">
              <w:rPr>
                <w:rFonts w:ascii="Arial"/>
                <w:color w:val="C00000"/>
                <w:sz w:val="20"/>
              </w:rPr>
              <w:t>DORs</w:t>
            </w:r>
            <w:r w:rsidRPr="005D1A59">
              <w:rPr>
                <w:rFonts w:ascii="Arial"/>
                <w:color w:val="C00000"/>
                <w:spacing w:val="-4"/>
                <w:sz w:val="20"/>
              </w:rPr>
              <w:t xml:space="preserve"> </w:t>
            </w:r>
            <w:r w:rsidRPr="005D1A59">
              <w:rPr>
                <w:rFonts w:ascii="Arial"/>
                <w:color w:val="C00000"/>
                <w:sz w:val="20"/>
              </w:rPr>
              <w:t>will</w:t>
            </w:r>
            <w:r w:rsidRPr="005D1A59">
              <w:rPr>
                <w:rFonts w:ascii="Arial"/>
                <w:color w:val="C00000"/>
                <w:spacing w:val="-6"/>
                <w:sz w:val="20"/>
              </w:rPr>
              <w:t xml:space="preserve"> </w:t>
            </w:r>
            <w:r w:rsidRPr="005D1A59">
              <w:rPr>
                <w:rFonts w:ascii="Arial"/>
                <w:color w:val="C00000"/>
                <w:sz w:val="20"/>
              </w:rPr>
              <w:t>remain</w:t>
            </w:r>
            <w:r w:rsidRPr="005D1A59">
              <w:rPr>
                <w:rFonts w:ascii="Arial"/>
                <w:color w:val="C00000"/>
                <w:spacing w:val="-5"/>
                <w:sz w:val="20"/>
              </w:rPr>
              <w:t xml:space="preserve"> </w:t>
            </w:r>
            <w:r w:rsidRPr="005D1A59">
              <w:rPr>
                <w:rFonts w:ascii="Arial"/>
                <w:color w:val="C00000"/>
                <w:sz w:val="20"/>
              </w:rPr>
              <w:t>in</w:t>
            </w:r>
            <w:r w:rsidRPr="005D1A59">
              <w:rPr>
                <w:rFonts w:ascii="Arial"/>
                <w:color w:val="C00000"/>
                <w:spacing w:val="-5"/>
                <w:sz w:val="20"/>
              </w:rPr>
              <w:t xml:space="preserve"> </w:t>
            </w:r>
            <w:r w:rsidRPr="005D1A59">
              <w:rPr>
                <w:rFonts w:ascii="Arial"/>
                <w:color w:val="C00000"/>
                <w:sz w:val="20"/>
              </w:rPr>
              <w:t>the</w:t>
            </w:r>
            <w:r w:rsidRPr="005D1A59">
              <w:rPr>
                <w:rFonts w:ascii="Arial"/>
                <w:color w:val="C00000"/>
                <w:spacing w:val="-4"/>
                <w:sz w:val="20"/>
              </w:rPr>
              <w:t xml:space="preserve"> </w:t>
            </w:r>
            <w:r w:rsidRPr="005D1A59">
              <w:rPr>
                <w:rFonts w:ascii="Arial"/>
                <w:color w:val="C00000"/>
                <w:sz w:val="20"/>
              </w:rPr>
              <w:t>queue</w:t>
            </w:r>
            <w:r w:rsidRPr="005D1A59">
              <w:rPr>
                <w:rFonts w:ascii="Arial"/>
                <w:color w:val="C00000"/>
                <w:spacing w:val="-5"/>
                <w:sz w:val="20"/>
              </w:rPr>
              <w:t xml:space="preserve"> </w:t>
            </w:r>
            <w:r w:rsidRPr="005D1A59">
              <w:rPr>
                <w:rFonts w:ascii="Arial"/>
                <w:color w:val="C00000"/>
                <w:sz w:val="20"/>
              </w:rPr>
              <w:t>for</w:t>
            </w:r>
            <w:r w:rsidRPr="005D1A59">
              <w:rPr>
                <w:rFonts w:ascii="Arial"/>
                <w:color w:val="C00000"/>
                <w:spacing w:val="-4"/>
                <w:sz w:val="20"/>
              </w:rPr>
              <w:t xml:space="preserve"> </w:t>
            </w:r>
            <w:r w:rsidRPr="005D1A59">
              <w:rPr>
                <w:rFonts w:ascii="Arial"/>
                <w:color w:val="C00000"/>
                <w:spacing w:val="-1"/>
                <w:sz w:val="20"/>
              </w:rPr>
              <w:t>up</w:t>
            </w:r>
            <w:r w:rsidRPr="005D1A59">
              <w:rPr>
                <w:rFonts w:ascii="Arial"/>
                <w:color w:val="C00000"/>
                <w:spacing w:val="-3"/>
                <w:sz w:val="20"/>
              </w:rPr>
              <w:t xml:space="preserve"> </w:t>
            </w:r>
            <w:r w:rsidRPr="005D1A59">
              <w:rPr>
                <w:rFonts w:ascii="Arial"/>
                <w:color w:val="C00000"/>
                <w:spacing w:val="-1"/>
                <w:sz w:val="20"/>
              </w:rPr>
              <w:t>to</w:t>
            </w:r>
            <w:r w:rsidRPr="005D1A59">
              <w:rPr>
                <w:rFonts w:ascii="Arial"/>
                <w:color w:val="C00000"/>
                <w:w w:val="99"/>
                <w:sz w:val="20"/>
              </w:rPr>
              <w:t xml:space="preserve"> </w:t>
            </w:r>
            <w:r w:rsidRPr="005D1A59">
              <w:rPr>
                <w:rFonts w:ascii="Arial"/>
                <w:color w:val="C00000"/>
                <w:spacing w:val="-1"/>
                <w:sz w:val="20"/>
              </w:rPr>
              <w:t>fourteen</w:t>
            </w:r>
            <w:r w:rsidRPr="005D1A59">
              <w:rPr>
                <w:rFonts w:ascii="Arial"/>
                <w:color w:val="C00000"/>
                <w:spacing w:val="-9"/>
                <w:sz w:val="20"/>
              </w:rPr>
              <w:t xml:space="preserve"> </w:t>
            </w:r>
            <w:r w:rsidRPr="005D1A59">
              <w:rPr>
                <w:rFonts w:ascii="Arial"/>
                <w:color w:val="C00000"/>
                <w:spacing w:val="-1"/>
                <w:sz w:val="20"/>
              </w:rPr>
              <w:t>(14)</w:t>
            </w:r>
            <w:r w:rsidRPr="005D1A59">
              <w:rPr>
                <w:rFonts w:ascii="Arial"/>
                <w:color w:val="C00000"/>
                <w:spacing w:val="-8"/>
                <w:sz w:val="20"/>
              </w:rPr>
              <w:t xml:space="preserve"> </w:t>
            </w:r>
            <w:r w:rsidR="005D1A59">
              <w:rPr>
                <w:rFonts w:ascii="Arial"/>
                <w:color w:val="C00000"/>
                <w:sz w:val="20"/>
              </w:rPr>
              <w:t>business</w:t>
            </w:r>
            <w:r w:rsidRPr="005D1A59">
              <w:rPr>
                <w:rFonts w:ascii="Arial"/>
                <w:color w:val="C00000"/>
                <w:spacing w:val="-7"/>
                <w:sz w:val="20"/>
              </w:rPr>
              <w:t xml:space="preserve"> </w:t>
            </w:r>
            <w:r w:rsidRPr="005D1A59">
              <w:rPr>
                <w:rFonts w:ascii="Arial"/>
                <w:color w:val="C00000"/>
                <w:sz w:val="20"/>
              </w:rPr>
              <w:t>days,</w:t>
            </w:r>
            <w:r w:rsidRPr="005D1A59">
              <w:rPr>
                <w:rFonts w:ascii="Arial"/>
                <w:color w:val="C00000"/>
                <w:spacing w:val="-9"/>
                <w:sz w:val="20"/>
              </w:rPr>
              <w:t xml:space="preserve"> </w:t>
            </w:r>
            <w:r w:rsidRPr="005D1A59">
              <w:rPr>
                <w:rFonts w:ascii="Arial"/>
                <w:color w:val="C00000"/>
                <w:spacing w:val="-1"/>
                <w:sz w:val="20"/>
              </w:rPr>
              <w:t>being</w:t>
            </w:r>
            <w:r w:rsidRPr="005D1A59">
              <w:rPr>
                <w:rFonts w:ascii="Arial"/>
                <w:color w:val="C00000"/>
                <w:spacing w:val="-8"/>
                <w:sz w:val="20"/>
              </w:rPr>
              <w:t xml:space="preserve"> </w:t>
            </w:r>
            <w:r w:rsidRPr="005D1A59">
              <w:rPr>
                <w:rFonts w:ascii="Arial"/>
                <w:color w:val="C00000"/>
                <w:sz w:val="20"/>
              </w:rPr>
              <w:t>re-processed</w:t>
            </w:r>
            <w:r w:rsidRPr="005D1A59">
              <w:rPr>
                <w:rFonts w:ascii="Arial"/>
                <w:color w:val="C00000"/>
                <w:spacing w:val="23"/>
                <w:w w:val="99"/>
                <w:sz w:val="20"/>
              </w:rPr>
              <w:t xml:space="preserve"> </w:t>
            </w:r>
            <w:r w:rsidRPr="005D1A59">
              <w:rPr>
                <w:rFonts w:ascii="Arial"/>
                <w:color w:val="C00000"/>
                <w:spacing w:val="-1"/>
                <w:sz w:val="20"/>
              </w:rPr>
              <w:t>with</w:t>
            </w:r>
            <w:r w:rsidRPr="005D1A59">
              <w:rPr>
                <w:rFonts w:ascii="Arial"/>
                <w:color w:val="C00000"/>
                <w:spacing w:val="-4"/>
                <w:sz w:val="20"/>
              </w:rPr>
              <w:t xml:space="preserve"> </w:t>
            </w:r>
            <w:r w:rsidRPr="005D1A59">
              <w:rPr>
                <w:rFonts w:ascii="Arial"/>
                <w:color w:val="C00000"/>
                <w:spacing w:val="-1"/>
                <w:sz w:val="20"/>
              </w:rPr>
              <w:t>the</w:t>
            </w:r>
            <w:r w:rsidRPr="005D1A59">
              <w:rPr>
                <w:rFonts w:ascii="Arial"/>
                <w:color w:val="C00000"/>
                <w:spacing w:val="-6"/>
                <w:sz w:val="20"/>
              </w:rPr>
              <w:t xml:space="preserve"> </w:t>
            </w:r>
            <w:r w:rsidRPr="005D1A59">
              <w:rPr>
                <w:rFonts w:ascii="Arial"/>
                <w:color w:val="C00000"/>
                <w:sz w:val="20"/>
              </w:rPr>
              <w:t>first</w:t>
            </w:r>
            <w:r w:rsidRPr="005D1A59">
              <w:rPr>
                <w:rFonts w:ascii="Arial"/>
                <w:color w:val="C00000"/>
                <w:spacing w:val="-5"/>
                <w:sz w:val="20"/>
              </w:rPr>
              <w:t xml:space="preserve"> </w:t>
            </w:r>
            <w:r w:rsidRPr="005D1A59">
              <w:rPr>
                <w:rFonts w:ascii="Arial"/>
                <w:color w:val="C00000"/>
                <w:sz w:val="20"/>
              </w:rPr>
              <w:t>batch</w:t>
            </w:r>
            <w:r w:rsidRPr="005D1A59">
              <w:rPr>
                <w:rFonts w:ascii="Arial"/>
                <w:color w:val="C00000"/>
                <w:spacing w:val="-6"/>
                <w:sz w:val="20"/>
              </w:rPr>
              <w:t xml:space="preserve"> </w:t>
            </w:r>
            <w:r w:rsidRPr="005D1A59">
              <w:rPr>
                <w:rFonts w:ascii="Arial"/>
                <w:color w:val="C00000"/>
                <w:sz w:val="20"/>
              </w:rPr>
              <w:t>each</w:t>
            </w:r>
            <w:r w:rsidRPr="005D1A59">
              <w:rPr>
                <w:rFonts w:ascii="Arial"/>
                <w:color w:val="C00000"/>
                <w:spacing w:val="-6"/>
                <w:sz w:val="20"/>
              </w:rPr>
              <w:t xml:space="preserve"> </w:t>
            </w:r>
            <w:r w:rsidRPr="005D1A59">
              <w:rPr>
                <w:rFonts w:ascii="Arial"/>
                <w:color w:val="C00000"/>
                <w:sz w:val="20"/>
              </w:rPr>
              <w:t>day</w:t>
            </w:r>
            <w:r w:rsidRPr="005D1A59">
              <w:rPr>
                <w:rFonts w:ascii="Arial"/>
                <w:color w:val="C00000"/>
                <w:spacing w:val="-6"/>
                <w:sz w:val="20"/>
              </w:rPr>
              <w:t xml:space="preserve"> </w:t>
            </w:r>
            <w:r w:rsidRPr="005D1A59">
              <w:rPr>
                <w:rFonts w:ascii="Arial"/>
                <w:color w:val="C00000"/>
                <w:sz w:val="20"/>
              </w:rPr>
              <w:t>the</w:t>
            </w:r>
            <w:r w:rsidRPr="005D1A59">
              <w:rPr>
                <w:rFonts w:ascii="Arial"/>
                <w:color w:val="C00000"/>
                <w:spacing w:val="-6"/>
                <w:sz w:val="20"/>
              </w:rPr>
              <w:t xml:space="preserve"> </w:t>
            </w:r>
            <w:r w:rsidRPr="005D1A59">
              <w:rPr>
                <w:rFonts w:ascii="Arial"/>
                <w:color w:val="C00000"/>
                <w:sz w:val="20"/>
              </w:rPr>
              <w:t>batch</w:t>
            </w:r>
            <w:r w:rsidRPr="005D1A59">
              <w:rPr>
                <w:rFonts w:ascii="Arial"/>
                <w:color w:val="C00000"/>
                <w:spacing w:val="-5"/>
                <w:sz w:val="20"/>
              </w:rPr>
              <w:t xml:space="preserve"> </w:t>
            </w:r>
            <w:r w:rsidRPr="005D1A59">
              <w:rPr>
                <w:rFonts w:ascii="Arial"/>
                <w:color w:val="C00000"/>
                <w:spacing w:val="-1"/>
                <w:sz w:val="20"/>
              </w:rPr>
              <w:t>process</w:t>
            </w:r>
            <w:r w:rsidRPr="005D1A59">
              <w:rPr>
                <w:rFonts w:ascii="Arial"/>
                <w:color w:val="C00000"/>
                <w:spacing w:val="32"/>
                <w:w w:val="99"/>
                <w:sz w:val="20"/>
              </w:rPr>
              <w:t xml:space="preserve"> </w:t>
            </w:r>
            <w:r w:rsidRPr="005D1A59">
              <w:rPr>
                <w:rFonts w:ascii="Arial"/>
                <w:color w:val="C00000"/>
                <w:spacing w:val="-1"/>
                <w:sz w:val="20"/>
              </w:rPr>
              <w:t>runs.</w:t>
            </w:r>
            <w:r w:rsidRPr="005D1A59">
              <w:rPr>
                <w:rFonts w:ascii="Arial"/>
                <w:color w:val="C00000"/>
                <w:spacing w:val="-6"/>
                <w:sz w:val="20"/>
              </w:rPr>
              <w:t xml:space="preserve"> </w:t>
            </w:r>
            <w:r w:rsidRPr="005D1A59">
              <w:rPr>
                <w:rFonts w:ascii="Arial"/>
                <w:color w:val="C00000"/>
                <w:spacing w:val="-1"/>
                <w:sz w:val="20"/>
              </w:rPr>
              <w:t>For</w:t>
            </w:r>
            <w:r w:rsidRPr="005D1A59">
              <w:rPr>
                <w:rFonts w:ascii="Arial"/>
                <w:color w:val="C00000"/>
                <w:spacing w:val="-4"/>
                <w:sz w:val="20"/>
              </w:rPr>
              <w:t xml:space="preserve"> </w:t>
            </w:r>
            <w:r w:rsidRPr="005D1A59">
              <w:rPr>
                <w:rFonts w:ascii="Arial"/>
                <w:color w:val="C00000"/>
                <w:spacing w:val="-1"/>
                <w:sz w:val="20"/>
              </w:rPr>
              <w:t>those</w:t>
            </w:r>
            <w:r w:rsidRPr="005D1A59">
              <w:rPr>
                <w:rFonts w:ascii="Arial"/>
                <w:color w:val="C00000"/>
                <w:spacing w:val="-3"/>
                <w:sz w:val="20"/>
              </w:rPr>
              <w:t xml:space="preserve"> </w:t>
            </w:r>
            <w:r w:rsidRPr="005D1A59">
              <w:rPr>
                <w:rFonts w:ascii="Arial"/>
                <w:color w:val="C00000"/>
                <w:sz w:val="20"/>
              </w:rPr>
              <w:t>DORs</w:t>
            </w:r>
            <w:r w:rsidRPr="005D1A59">
              <w:rPr>
                <w:rFonts w:ascii="Arial"/>
                <w:color w:val="C00000"/>
                <w:spacing w:val="-4"/>
                <w:sz w:val="20"/>
              </w:rPr>
              <w:t xml:space="preserve"> </w:t>
            </w:r>
            <w:r w:rsidRPr="005D1A59">
              <w:rPr>
                <w:rFonts w:ascii="Arial"/>
                <w:color w:val="C00000"/>
                <w:sz w:val="20"/>
              </w:rPr>
              <w:t>still</w:t>
            </w:r>
            <w:r w:rsidRPr="005D1A59">
              <w:rPr>
                <w:rFonts w:ascii="Arial"/>
                <w:color w:val="C00000"/>
                <w:spacing w:val="-3"/>
                <w:sz w:val="20"/>
              </w:rPr>
              <w:t xml:space="preserve"> </w:t>
            </w:r>
            <w:r w:rsidRPr="005D1A59">
              <w:rPr>
                <w:rFonts w:ascii="Arial"/>
                <w:color w:val="C00000"/>
                <w:sz w:val="20"/>
              </w:rPr>
              <w:t>in</w:t>
            </w:r>
            <w:r w:rsidRPr="005D1A59">
              <w:rPr>
                <w:rFonts w:ascii="Arial"/>
                <w:color w:val="C00000"/>
                <w:spacing w:val="-5"/>
                <w:sz w:val="20"/>
              </w:rPr>
              <w:t xml:space="preserve"> </w:t>
            </w:r>
            <w:r w:rsidRPr="005D1A59">
              <w:rPr>
                <w:rFonts w:ascii="Arial"/>
                <w:color w:val="C00000"/>
                <w:spacing w:val="-1"/>
                <w:sz w:val="20"/>
              </w:rPr>
              <w:t>the</w:t>
            </w:r>
            <w:r w:rsidRPr="005D1A59">
              <w:rPr>
                <w:rFonts w:ascii="Arial"/>
                <w:color w:val="C00000"/>
                <w:spacing w:val="-4"/>
                <w:sz w:val="20"/>
              </w:rPr>
              <w:t xml:space="preserve"> </w:t>
            </w:r>
            <w:r w:rsidRPr="005D1A59">
              <w:rPr>
                <w:rFonts w:ascii="Arial"/>
                <w:color w:val="C00000"/>
                <w:spacing w:val="-1"/>
                <w:sz w:val="20"/>
              </w:rPr>
              <w:t>queue</w:t>
            </w:r>
            <w:r w:rsidRPr="005D1A59">
              <w:rPr>
                <w:rFonts w:ascii="Arial"/>
                <w:color w:val="C00000"/>
                <w:spacing w:val="-3"/>
                <w:sz w:val="20"/>
              </w:rPr>
              <w:t xml:space="preserve"> </w:t>
            </w:r>
            <w:r w:rsidRPr="005D1A59">
              <w:rPr>
                <w:rFonts w:ascii="Arial"/>
                <w:color w:val="C00000"/>
                <w:spacing w:val="-1"/>
                <w:sz w:val="20"/>
              </w:rPr>
              <w:t>after</w:t>
            </w:r>
            <w:r w:rsidRPr="005D1A59">
              <w:rPr>
                <w:rFonts w:ascii="Arial"/>
                <w:color w:val="C00000"/>
                <w:spacing w:val="38"/>
                <w:w w:val="99"/>
                <w:sz w:val="20"/>
              </w:rPr>
              <w:t xml:space="preserve"> </w:t>
            </w:r>
            <w:r w:rsidRPr="005D1A59">
              <w:rPr>
                <w:rFonts w:ascii="Arial"/>
                <w:color w:val="C00000"/>
                <w:spacing w:val="-1"/>
                <w:sz w:val="20"/>
              </w:rPr>
              <w:t>fourteen</w:t>
            </w:r>
            <w:r w:rsidRPr="005D1A59">
              <w:rPr>
                <w:rFonts w:ascii="Arial"/>
                <w:color w:val="C00000"/>
                <w:spacing w:val="-8"/>
                <w:sz w:val="20"/>
              </w:rPr>
              <w:t xml:space="preserve"> </w:t>
            </w:r>
            <w:r w:rsidRPr="005D1A59">
              <w:rPr>
                <w:rFonts w:ascii="Arial"/>
                <w:color w:val="C00000"/>
                <w:spacing w:val="-1"/>
                <w:sz w:val="20"/>
              </w:rPr>
              <w:t>(14)</w:t>
            </w:r>
            <w:r w:rsidRPr="005D1A59">
              <w:rPr>
                <w:rFonts w:ascii="Arial"/>
                <w:color w:val="C00000"/>
                <w:spacing w:val="-6"/>
                <w:sz w:val="20"/>
              </w:rPr>
              <w:t xml:space="preserve"> </w:t>
            </w:r>
            <w:r w:rsidR="005D1A59">
              <w:rPr>
                <w:rFonts w:ascii="Arial"/>
                <w:color w:val="C00000"/>
                <w:sz w:val="20"/>
              </w:rPr>
              <w:t>business</w:t>
            </w:r>
            <w:r w:rsidRPr="005D1A59">
              <w:rPr>
                <w:rFonts w:ascii="Arial"/>
                <w:color w:val="C00000"/>
                <w:spacing w:val="-3"/>
                <w:sz w:val="20"/>
              </w:rPr>
              <w:t xml:space="preserve"> </w:t>
            </w:r>
            <w:r w:rsidRPr="005D1A59">
              <w:rPr>
                <w:rFonts w:ascii="Arial"/>
                <w:color w:val="C00000"/>
                <w:sz w:val="20"/>
              </w:rPr>
              <w:t>days,</w:t>
            </w:r>
            <w:r w:rsidRPr="005D1A59">
              <w:rPr>
                <w:rFonts w:ascii="Arial"/>
                <w:color w:val="C00000"/>
                <w:spacing w:val="-8"/>
                <w:sz w:val="20"/>
              </w:rPr>
              <w:t xml:space="preserve"> </w:t>
            </w:r>
            <w:r w:rsidRPr="005D1A59">
              <w:rPr>
                <w:rFonts w:ascii="Arial"/>
                <w:color w:val="C00000"/>
                <w:spacing w:val="-1"/>
                <w:sz w:val="20"/>
              </w:rPr>
              <w:t>the</w:t>
            </w:r>
            <w:r w:rsidRPr="005D1A59">
              <w:rPr>
                <w:rFonts w:ascii="Arial"/>
                <w:color w:val="C00000"/>
                <w:spacing w:val="-5"/>
                <w:sz w:val="20"/>
              </w:rPr>
              <w:t xml:space="preserve"> </w:t>
            </w:r>
            <w:r w:rsidRPr="005D1A59">
              <w:rPr>
                <w:rFonts w:ascii="Arial"/>
                <w:color w:val="C00000"/>
                <w:spacing w:val="1"/>
                <w:sz w:val="20"/>
              </w:rPr>
              <w:t>DWC</w:t>
            </w:r>
            <w:r w:rsidRPr="005D1A59">
              <w:rPr>
                <w:rFonts w:ascii="Arial"/>
                <w:color w:val="C00000"/>
                <w:spacing w:val="-7"/>
                <w:sz w:val="20"/>
              </w:rPr>
              <w:t xml:space="preserve"> </w:t>
            </w:r>
            <w:r w:rsidRPr="005D1A59">
              <w:rPr>
                <w:rFonts w:ascii="Arial"/>
                <w:color w:val="C00000"/>
                <w:sz w:val="20"/>
              </w:rPr>
              <w:t>primary</w:t>
            </w:r>
            <w:r w:rsidRPr="005D1A59">
              <w:rPr>
                <w:rFonts w:ascii="Arial"/>
                <w:color w:val="C00000"/>
                <w:spacing w:val="29"/>
                <w:w w:val="99"/>
                <w:sz w:val="20"/>
              </w:rPr>
              <w:t xml:space="preserve"> </w:t>
            </w:r>
            <w:r w:rsidRPr="005D1A59">
              <w:rPr>
                <w:rFonts w:ascii="Arial"/>
                <w:color w:val="C00000"/>
                <w:spacing w:val="-1"/>
                <w:sz w:val="20"/>
              </w:rPr>
              <w:t>and/or</w:t>
            </w:r>
            <w:r w:rsidRPr="005D1A59">
              <w:rPr>
                <w:rFonts w:ascii="Arial"/>
                <w:color w:val="C00000"/>
                <w:spacing w:val="-7"/>
                <w:sz w:val="20"/>
              </w:rPr>
              <w:t xml:space="preserve"> </w:t>
            </w:r>
            <w:r w:rsidRPr="005D1A59">
              <w:rPr>
                <w:rFonts w:ascii="Arial"/>
                <w:color w:val="C00000"/>
                <w:spacing w:val="-1"/>
                <w:sz w:val="20"/>
              </w:rPr>
              <w:t>alternate</w:t>
            </w:r>
            <w:r w:rsidRPr="005D1A59">
              <w:rPr>
                <w:rFonts w:ascii="Arial"/>
                <w:color w:val="C00000"/>
                <w:spacing w:val="-8"/>
                <w:sz w:val="20"/>
              </w:rPr>
              <w:t xml:space="preserve"> </w:t>
            </w:r>
            <w:r w:rsidRPr="005D1A59">
              <w:rPr>
                <w:rFonts w:ascii="Arial"/>
                <w:color w:val="C00000"/>
                <w:sz w:val="20"/>
              </w:rPr>
              <w:t>JET</w:t>
            </w:r>
            <w:r w:rsidRPr="005D1A59">
              <w:rPr>
                <w:rFonts w:ascii="Arial"/>
                <w:color w:val="C00000"/>
                <w:spacing w:val="-5"/>
                <w:sz w:val="20"/>
              </w:rPr>
              <w:t xml:space="preserve"> </w:t>
            </w:r>
            <w:r w:rsidRPr="005D1A59">
              <w:rPr>
                <w:rFonts w:ascii="Arial"/>
                <w:color w:val="C00000"/>
                <w:sz w:val="20"/>
              </w:rPr>
              <w:t>File</w:t>
            </w:r>
            <w:r w:rsidRPr="005D1A59">
              <w:rPr>
                <w:rFonts w:ascii="Arial"/>
                <w:color w:val="C00000"/>
                <w:spacing w:val="-8"/>
                <w:sz w:val="20"/>
              </w:rPr>
              <w:t xml:space="preserve"> </w:t>
            </w:r>
            <w:r w:rsidRPr="005D1A59">
              <w:rPr>
                <w:rFonts w:ascii="Arial"/>
                <w:color w:val="C00000"/>
                <w:spacing w:val="-1"/>
                <w:sz w:val="20"/>
              </w:rPr>
              <w:t>administrator</w:t>
            </w:r>
            <w:r w:rsidRPr="005D1A59">
              <w:rPr>
                <w:rFonts w:ascii="Arial"/>
                <w:color w:val="C00000"/>
                <w:spacing w:val="-5"/>
                <w:sz w:val="20"/>
              </w:rPr>
              <w:t xml:space="preserve"> </w:t>
            </w:r>
            <w:r w:rsidRPr="005D1A59">
              <w:rPr>
                <w:rFonts w:ascii="Arial"/>
                <w:color w:val="C00000"/>
                <w:spacing w:val="-1"/>
                <w:sz w:val="20"/>
              </w:rPr>
              <w:t>will</w:t>
            </w:r>
            <w:r w:rsidRPr="005D1A59">
              <w:rPr>
                <w:rFonts w:ascii="Arial"/>
                <w:color w:val="C00000"/>
                <w:spacing w:val="48"/>
                <w:w w:val="99"/>
                <w:sz w:val="20"/>
              </w:rPr>
              <w:t xml:space="preserve"> </w:t>
            </w:r>
            <w:r w:rsidRPr="005D1A59">
              <w:rPr>
                <w:rFonts w:ascii="Arial"/>
                <w:color w:val="C00000"/>
                <w:spacing w:val="-1"/>
                <w:sz w:val="20"/>
              </w:rPr>
              <w:t>contact</w:t>
            </w:r>
            <w:r w:rsidRPr="005D1A59">
              <w:rPr>
                <w:rFonts w:ascii="Arial"/>
                <w:color w:val="C00000"/>
                <w:spacing w:val="-7"/>
                <w:sz w:val="20"/>
              </w:rPr>
              <w:t xml:space="preserve"> </w:t>
            </w:r>
            <w:r w:rsidRPr="005D1A59">
              <w:rPr>
                <w:rFonts w:ascii="Arial"/>
                <w:color w:val="C00000"/>
                <w:sz w:val="20"/>
              </w:rPr>
              <w:t>the</w:t>
            </w:r>
            <w:r w:rsidRPr="005D1A59">
              <w:rPr>
                <w:rFonts w:ascii="Arial"/>
                <w:color w:val="C00000"/>
                <w:spacing w:val="-6"/>
                <w:sz w:val="20"/>
              </w:rPr>
              <w:t xml:space="preserve"> </w:t>
            </w:r>
            <w:r w:rsidRPr="005D1A59">
              <w:rPr>
                <w:rFonts w:ascii="Arial"/>
                <w:color w:val="C00000"/>
                <w:sz w:val="20"/>
              </w:rPr>
              <w:t>district</w:t>
            </w:r>
            <w:r w:rsidRPr="005D1A59">
              <w:rPr>
                <w:rFonts w:ascii="Arial"/>
                <w:color w:val="C00000"/>
                <w:spacing w:val="-6"/>
                <w:sz w:val="20"/>
              </w:rPr>
              <w:t xml:space="preserve"> </w:t>
            </w:r>
            <w:r w:rsidRPr="005D1A59">
              <w:rPr>
                <w:rFonts w:ascii="Arial"/>
                <w:color w:val="C00000"/>
                <w:sz w:val="20"/>
              </w:rPr>
              <w:t>office(s)</w:t>
            </w:r>
            <w:r w:rsidRPr="005D1A59">
              <w:rPr>
                <w:rFonts w:ascii="Arial"/>
                <w:color w:val="C00000"/>
                <w:spacing w:val="-8"/>
                <w:sz w:val="20"/>
              </w:rPr>
              <w:t xml:space="preserve"> </w:t>
            </w:r>
            <w:r w:rsidRPr="005D1A59">
              <w:rPr>
                <w:rFonts w:ascii="Arial"/>
                <w:color w:val="C00000"/>
                <w:spacing w:val="-1"/>
                <w:sz w:val="20"/>
              </w:rPr>
              <w:t>to</w:t>
            </w:r>
            <w:r w:rsidRPr="005D1A59">
              <w:rPr>
                <w:rFonts w:ascii="Arial"/>
                <w:color w:val="C00000"/>
                <w:spacing w:val="-6"/>
                <w:sz w:val="20"/>
              </w:rPr>
              <w:t xml:space="preserve"> </w:t>
            </w:r>
            <w:r w:rsidRPr="005D1A59">
              <w:rPr>
                <w:rFonts w:ascii="Arial"/>
                <w:color w:val="C00000"/>
                <w:spacing w:val="-1"/>
                <w:sz w:val="20"/>
              </w:rPr>
              <w:t>have</w:t>
            </w:r>
            <w:r w:rsidRPr="005D1A59">
              <w:rPr>
                <w:rFonts w:ascii="Arial"/>
                <w:color w:val="C00000"/>
                <w:spacing w:val="-4"/>
                <w:sz w:val="20"/>
              </w:rPr>
              <w:t xml:space="preserve"> </w:t>
            </w:r>
            <w:r w:rsidRPr="005D1A59">
              <w:rPr>
                <w:rFonts w:ascii="Arial"/>
                <w:color w:val="C00000"/>
                <w:spacing w:val="-1"/>
                <w:sz w:val="20"/>
              </w:rPr>
              <w:t>them</w:t>
            </w:r>
            <w:r w:rsidRPr="005D1A59">
              <w:rPr>
                <w:rFonts w:ascii="Arial"/>
                <w:color w:val="C00000"/>
                <w:spacing w:val="-2"/>
                <w:sz w:val="20"/>
              </w:rPr>
              <w:t xml:space="preserve"> </w:t>
            </w:r>
            <w:r w:rsidRPr="005D1A59">
              <w:rPr>
                <w:rFonts w:ascii="Arial"/>
                <w:color w:val="C00000"/>
                <w:spacing w:val="-1"/>
                <w:sz w:val="20"/>
              </w:rPr>
              <w:t>either</w:t>
            </w:r>
            <w:r w:rsidRPr="005D1A59">
              <w:rPr>
                <w:rFonts w:ascii="Arial"/>
                <w:color w:val="C00000"/>
                <w:spacing w:val="36"/>
                <w:w w:val="99"/>
                <w:sz w:val="20"/>
              </w:rPr>
              <w:t xml:space="preserve"> </w:t>
            </w:r>
            <w:r w:rsidRPr="005D1A59">
              <w:rPr>
                <w:rFonts w:ascii="Arial"/>
                <w:color w:val="C00000"/>
                <w:spacing w:val="-1"/>
                <w:sz w:val="20"/>
              </w:rPr>
              <w:t>open</w:t>
            </w:r>
            <w:r w:rsidRPr="005D1A59">
              <w:rPr>
                <w:rFonts w:ascii="Arial"/>
                <w:color w:val="C00000"/>
                <w:spacing w:val="-5"/>
                <w:sz w:val="20"/>
              </w:rPr>
              <w:t xml:space="preserve"> </w:t>
            </w:r>
            <w:r w:rsidRPr="005D1A59">
              <w:rPr>
                <w:rFonts w:ascii="Arial"/>
                <w:color w:val="C00000"/>
                <w:sz w:val="20"/>
              </w:rPr>
              <w:t>hearing</w:t>
            </w:r>
            <w:r w:rsidRPr="005D1A59">
              <w:rPr>
                <w:rFonts w:ascii="Arial"/>
                <w:color w:val="C00000"/>
                <w:spacing w:val="-7"/>
                <w:sz w:val="20"/>
              </w:rPr>
              <w:t xml:space="preserve"> </w:t>
            </w:r>
            <w:r w:rsidRPr="005D1A59">
              <w:rPr>
                <w:rFonts w:ascii="Arial"/>
                <w:color w:val="C00000"/>
                <w:spacing w:val="-1"/>
                <w:sz w:val="20"/>
              </w:rPr>
              <w:t>slots</w:t>
            </w:r>
            <w:r w:rsidRPr="005D1A59">
              <w:rPr>
                <w:rFonts w:ascii="Arial"/>
                <w:color w:val="C00000"/>
                <w:spacing w:val="-3"/>
                <w:sz w:val="20"/>
              </w:rPr>
              <w:t xml:space="preserve"> </w:t>
            </w:r>
            <w:r w:rsidRPr="005D1A59">
              <w:rPr>
                <w:rFonts w:ascii="Arial"/>
                <w:color w:val="C00000"/>
                <w:spacing w:val="-1"/>
                <w:sz w:val="20"/>
              </w:rPr>
              <w:t>and/or</w:t>
            </w:r>
            <w:r w:rsidRPr="005D1A59">
              <w:rPr>
                <w:rFonts w:ascii="Arial"/>
                <w:color w:val="C00000"/>
                <w:spacing w:val="-6"/>
                <w:sz w:val="20"/>
              </w:rPr>
              <w:t xml:space="preserve"> </w:t>
            </w:r>
            <w:r w:rsidRPr="005D1A59">
              <w:rPr>
                <w:rFonts w:ascii="Arial"/>
                <w:color w:val="C00000"/>
                <w:sz w:val="20"/>
              </w:rPr>
              <w:t>change</w:t>
            </w:r>
            <w:r w:rsidRPr="005D1A59">
              <w:rPr>
                <w:rFonts w:ascii="Arial"/>
                <w:color w:val="C00000"/>
                <w:spacing w:val="-6"/>
                <w:sz w:val="20"/>
              </w:rPr>
              <w:t xml:space="preserve"> </w:t>
            </w:r>
            <w:r w:rsidRPr="005D1A59">
              <w:rPr>
                <w:rFonts w:ascii="Arial"/>
                <w:color w:val="C00000"/>
                <w:sz w:val="20"/>
              </w:rPr>
              <w:t>the</w:t>
            </w:r>
            <w:r w:rsidRPr="005D1A59">
              <w:rPr>
                <w:rFonts w:ascii="Arial"/>
                <w:color w:val="C00000"/>
                <w:spacing w:val="-7"/>
                <w:sz w:val="20"/>
              </w:rPr>
              <w:t xml:space="preserve"> </w:t>
            </w:r>
            <w:r w:rsidRPr="005D1A59">
              <w:rPr>
                <w:rFonts w:ascii="Arial"/>
                <w:color w:val="C00000"/>
                <w:sz w:val="20"/>
              </w:rPr>
              <w:t>case</w:t>
            </w:r>
            <w:r w:rsidRPr="005D1A59">
              <w:rPr>
                <w:rFonts w:ascii="Arial"/>
                <w:color w:val="C00000"/>
                <w:spacing w:val="25"/>
                <w:w w:val="99"/>
                <w:sz w:val="20"/>
              </w:rPr>
              <w:t xml:space="preserve"> </w:t>
            </w:r>
            <w:r w:rsidRPr="005D1A59">
              <w:rPr>
                <w:rFonts w:ascii="Arial"/>
                <w:color w:val="C00000"/>
                <w:spacing w:val="-1"/>
                <w:sz w:val="20"/>
              </w:rPr>
              <w:t>owner</w:t>
            </w:r>
            <w:r w:rsidRPr="005D1A59">
              <w:rPr>
                <w:rFonts w:ascii="Arial"/>
                <w:color w:val="C00000"/>
                <w:spacing w:val="-6"/>
                <w:sz w:val="20"/>
              </w:rPr>
              <w:t xml:space="preserve"> </w:t>
            </w:r>
            <w:r w:rsidRPr="005D1A59">
              <w:rPr>
                <w:rFonts w:ascii="Arial"/>
                <w:color w:val="C00000"/>
                <w:sz w:val="20"/>
              </w:rPr>
              <w:t>(WCJ),</w:t>
            </w:r>
            <w:r w:rsidRPr="005D1A59">
              <w:rPr>
                <w:rFonts w:ascii="Arial"/>
                <w:color w:val="C00000"/>
                <w:spacing w:val="-6"/>
                <w:sz w:val="20"/>
              </w:rPr>
              <w:t xml:space="preserve"> </w:t>
            </w:r>
            <w:r w:rsidRPr="005D1A59">
              <w:rPr>
                <w:rFonts w:ascii="Arial"/>
                <w:color w:val="C00000"/>
                <w:spacing w:val="-1"/>
                <w:sz w:val="20"/>
              </w:rPr>
              <w:t>following</w:t>
            </w:r>
            <w:r w:rsidRPr="005D1A59">
              <w:rPr>
                <w:rFonts w:ascii="Arial"/>
                <w:color w:val="C00000"/>
                <w:spacing w:val="-5"/>
                <w:sz w:val="20"/>
              </w:rPr>
              <w:t xml:space="preserve"> </w:t>
            </w:r>
            <w:r w:rsidRPr="005D1A59">
              <w:rPr>
                <w:rFonts w:ascii="Arial"/>
                <w:color w:val="C00000"/>
                <w:sz w:val="20"/>
              </w:rPr>
              <w:t>which</w:t>
            </w:r>
            <w:r w:rsidRPr="005D1A59">
              <w:rPr>
                <w:rFonts w:ascii="Arial"/>
                <w:color w:val="C00000"/>
                <w:spacing w:val="-6"/>
                <w:sz w:val="20"/>
              </w:rPr>
              <w:t xml:space="preserve"> </w:t>
            </w:r>
            <w:r w:rsidRPr="005D1A59">
              <w:rPr>
                <w:rFonts w:ascii="Arial"/>
                <w:color w:val="C00000"/>
                <w:spacing w:val="-1"/>
                <w:sz w:val="20"/>
              </w:rPr>
              <w:t>the</w:t>
            </w:r>
            <w:r w:rsidRPr="005D1A59">
              <w:rPr>
                <w:rFonts w:ascii="Arial"/>
                <w:color w:val="C00000"/>
                <w:spacing w:val="-6"/>
                <w:sz w:val="20"/>
              </w:rPr>
              <w:t xml:space="preserve"> </w:t>
            </w:r>
            <w:r w:rsidRPr="005D1A59">
              <w:rPr>
                <w:rFonts w:ascii="Arial"/>
                <w:color w:val="C00000"/>
                <w:sz w:val="20"/>
              </w:rPr>
              <w:t>DORs</w:t>
            </w:r>
            <w:r w:rsidRPr="005D1A59">
              <w:rPr>
                <w:rFonts w:ascii="Arial"/>
                <w:color w:val="C00000"/>
                <w:spacing w:val="-3"/>
                <w:sz w:val="20"/>
              </w:rPr>
              <w:t xml:space="preserve"> </w:t>
            </w:r>
            <w:r w:rsidRPr="005D1A59">
              <w:rPr>
                <w:rFonts w:ascii="Arial"/>
                <w:color w:val="C00000"/>
                <w:sz w:val="20"/>
              </w:rPr>
              <w:t>will</w:t>
            </w:r>
            <w:r w:rsidRPr="005D1A59">
              <w:rPr>
                <w:rFonts w:ascii="Arial"/>
                <w:color w:val="C00000"/>
                <w:spacing w:val="-7"/>
                <w:sz w:val="20"/>
              </w:rPr>
              <w:t xml:space="preserve"> </w:t>
            </w:r>
            <w:r w:rsidRPr="005D1A59">
              <w:rPr>
                <w:rFonts w:ascii="Arial"/>
                <w:color w:val="C00000"/>
                <w:spacing w:val="1"/>
                <w:sz w:val="20"/>
              </w:rPr>
              <w:t>be</w:t>
            </w:r>
            <w:r w:rsidRPr="005D1A59">
              <w:rPr>
                <w:rFonts w:ascii="Arial"/>
                <w:color w:val="C00000"/>
                <w:spacing w:val="35"/>
                <w:w w:val="99"/>
                <w:sz w:val="20"/>
              </w:rPr>
              <w:t xml:space="preserve"> </w:t>
            </w:r>
            <w:r w:rsidRPr="005D1A59">
              <w:rPr>
                <w:rFonts w:ascii="Arial"/>
                <w:color w:val="C00000"/>
                <w:spacing w:val="-1"/>
                <w:sz w:val="20"/>
              </w:rPr>
              <w:t>re-processed</w:t>
            </w:r>
            <w:r w:rsidRPr="005D1A59">
              <w:rPr>
                <w:rFonts w:ascii="Arial"/>
                <w:color w:val="C00000"/>
                <w:spacing w:val="-8"/>
                <w:sz w:val="20"/>
              </w:rPr>
              <w:t xml:space="preserve"> </w:t>
            </w:r>
            <w:r w:rsidRPr="005D1A59">
              <w:rPr>
                <w:rFonts w:ascii="Arial"/>
                <w:color w:val="C00000"/>
                <w:spacing w:val="-1"/>
                <w:sz w:val="20"/>
              </w:rPr>
              <w:t>in</w:t>
            </w:r>
            <w:r w:rsidRPr="005D1A59">
              <w:rPr>
                <w:rFonts w:ascii="Arial"/>
                <w:color w:val="C00000"/>
                <w:spacing w:val="-6"/>
                <w:sz w:val="20"/>
              </w:rPr>
              <w:t xml:space="preserve"> </w:t>
            </w:r>
            <w:r w:rsidRPr="005D1A59">
              <w:rPr>
                <w:rFonts w:ascii="Arial"/>
                <w:color w:val="C00000"/>
                <w:spacing w:val="-1"/>
                <w:sz w:val="20"/>
              </w:rPr>
              <w:t>the</w:t>
            </w:r>
            <w:r w:rsidRPr="005D1A59">
              <w:rPr>
                <w:rFonts w:ascii="Arial"/>
                <w:color w:val="C00000"/>
                <w:spacing w:val="-5"/>
                <w:sz w:val="20"/>
              </w:rPr>
              <w:t xml:space="preserve"> </w:t>
            </w:r>
            <w:r w:rsidRPr="005D1A59">
              <w:rPr>
                <w:rFonts w:ascii="Arial"/>
                <w:color w:val="C00000"/>
                <w:spacing w:val="-1"/>
                <w:sz w:val="20"/>
              </w:rPr>
              <w:t>next</w:t>
            </w:r>
            <w:r w:rsidRPr="005D1A59">
              <w:rPr>
                <w:rFonts w:ascii="Arial"/>
                <w:color w:val="C00000"/>
                <w:spacing w:val="-6"/>
                <w:sz w:val="20"/>
              </w:rPr>
              <w:t xml:space="preserve"> </w:t>
            </w:r>
            <w:r w:rsidRPr="005D1A59">
              <w:rPr>
                <w:rFonts w:ascii="Arial"/>
                <w:color w:val="C00000"/>
                <w:spacing w:val="-1"/>
                <w:sz w:val="20"/>
              </w:rPr>
              <w:t>available</w:t>
            </w:r>
            <w:r w:rsidRPr="005D1A59">
              <w:rPr>
                <w:rFonts w:ascii="Arial"/>
                <w:color w:val="C00000"/>
                <w:spacing w:val="-8"/>
                <w:sz w:val="20"/>
              </w:rPr>
              <w:t xml:space="preserve"> </w:t>
            </w:r>
            <w:r w:rsidRPr="005D1A59">
              <w:rPr>
                <w:rFonts w:ascii="Arial"/>
                <w:color w:val="C00000"/>
                <w:spacing w:val="-1"/>
                <w:sz w:val="20"/>
              </w:rPr>
              <w:t>batch.</w:t>
            </w:r>
          </w:p>
        </w:tc>
        <w:tc>
          <w:tcPr>
            <w:tcW w:w="3150" w:type="dxa"/>
          </w:tcPr>
          <w:p w14:paraId="1BA5828C" w14:textId="77777777" w:rsidR="00A80CFC" w:rsidRPr="005D1A59" w:rsidRDefault="00A80CFC" w:rsidP="00042929">
            <w:pPr>
              <w:rPr>
                <w:color w:val="C00000"/>
              </w:rPr>
            </w:pPr>
          </w:p>
        </w:tc>
      </w:tr>
      <w:tr w:rsidR="00A80CFC" w14:paraId="16663AD1" w14:textId="77777777" w:rsidTr="00EA67DB">
        <w:tc>
          <w:tcPr>
            <w:tcW w:w="1890" w:type="dxa"/>
          </w:tcPr>
          <w:p w14:paraId="598FF9FE" w14:textId="77777777" w:rsidR="00A80CFC" w:rsidRPr="005D1A59" w:rsidRDefault="00A80CFC" w:rsidP="00042929">
            <w:pPr>
              <w:rPr>
                <w:color w:val="C00000"/>
              </w:rPr>
            </w:pPr>
            <w:r w:rsidRPr="005D1A59">
              <w:rPr>
                <w:rFonts w:ascii="Arial"/>
                <w:color w:val="C00000"/>
                <w:spacing w:val="-1"/>
                <w:sz w:val="20"/>
              </w:rPr>
              <w:t>BR-13e</w:t>
            </w:r>
          </w:p>
        </w:tc>
        <w:tc>
          <w:tcPr>
            <w:tcW w:w="4770" w:type="dxa"/>
          </w:tcPr>
          <w:p w14:paraId="03767DD6" w14:textId="7DA4465F" w:rsidR="00A80CFC" w:rsidRPr="005D1A59" w:rsidRDefault="00A80CFC" w:rsidP="005D1A59">
            <w:pPr>
              <w:rPr>
                <w:color w:val="C00000"/>
              </w:rPr>
            </w:pPr>
            <w:r w:rsidRPr="005D1A59">
              <w:rPr>
                <w:rFonts w:ascii="Arial"/>
                <w:color w:val="C00000"/>
                <w:sz w:val="20"/>
              </w:rPr>
              <w:t>The</w:t>
            </w:r>
            <w:r w:rsidRPr="005D1A59">
              <w:rPr>
                <w:rFonts w:ascii="Arial"/>
                <w:color w:val="C00000"/>
                <w:spacing w:val="-7"/>
                <w:sz w:val="20"/>
              </w:rPr>
              <w:t xml:space="preserve"> </w:t>
            </w:r>
            <w:r w:rsidRPr="005D1A59">
              <w:rPr>
                <w:rFonts w:ascii="Arial"/>
                <w:color w:val="C00000"/>
                <w:spacing w:val="1"/>
                <w:sz w:val="20"/>
              </w:rPr>
              <w:t>DWC</w:t>
            </w:r>
            <w:r w:rsidRPr="005D1A59">
              <w:rPr>
                <w:rFonts w:ascii="Arial"/>
                <w:color w:val="C00000"/>
                <w:spacing w:val="-7"/>
                <w:sz w:val="20"/>
              </w:rPr>
              <w:t xml:space="preserve"> </w:t>
            </w:r>
            <w:r w:rsidRPr="005D1A59">
              <w:rPr>
                <w:rFonts w:ascii="Arial"/>
                <w:color w:val="C00000"/>
                <w:sz w:val="20"/>
              </w:rPr>
              <w:t>primary</w:t>
            </w:r>
            <w:r w:rsidRPr="005D1A59">
              <w:rPr>
                <w:rFonts w:ascii="Arial"/>
                <w:color w:val="C00000"/>
                <w:spacing w:val="-12"/>
                <w:sz w:val="20"/>
              </w:rPr>
              <w:t xml:space="preserve"> </w:t>
            </w:r>
            <w:r w:rsidRPr="005D1A59">
              <w:rPr>
                <w:rFonts w:ascii="Arial"/>
                <w:color w:val="C00000"/>
                <w:spacing w:val="-1"/>
                <w:sz w:val="20"/>
              </w:rPr>
              <w:t>and/or</w:t>
            </w:r>
            <w:r w:rsidRPr="005D1A59">
              <w:rPr>
                <w:rFonts w:ascii="Arial"/>
                <w:color w:val="C00000"/>
                <w:spacing w:val="-4"/>
                <w:sz w:val="20"/>
              </w:rPr>
              <w:t xml:space="preserve"> </w:t>
            </w:r>
            <w:r w:rsidRPr="005D1A59">
              <w:rPr>
                <w:rFonts w:ascii="Arial"/>
                <w:color w:val="C00000"/>
                <w:spacing w:val="-1"/>
                <w:sz w:val="20"/>
              </w:rPr>
              <w:t>alternate</w:t>
            </w:r>
            <w:r w:rsidRPr="005D1A59">
              <w:rPr>
                <w:rFonts w:ascii="Arial"/>
                <w:color w:val="C00000"/>
                <w:spacing w:val="-5"/>
                <w:sz w:val="20"/>
              </w:rPr>
              <w:t xml:space="preserve"> </w:t>
            </w:r>
            <w:r w:rsidRPr="005D1A59">
              <w:rPr>
                <w:rFonts w:ascii="Arial"/>
                <w:color w:val="C00000"/>
                <w:sz w:val="20"/>
              </w:rPr>
              <w:t>JET</w:t>
            </w:r>
            <w:r w:rsidRPr="005D1A59">
              <w:rPr>
                <w:rFonts w:ascii="Arial"/>
                <w:color w:val="C00000"/>
                <w:spacing w:val="-5"/>
                <w:sz w:val="20"/>
              </w:rPr>
              <w:t xml:space="preserve"> </w:t>
            </w:r>
            <w:r w:rsidRPr="005D1A59">
              <w:rPr>
                <w:rFonts w:ascii="Arial"/>
                <w:color w:val="C00000"/>
                <w:spacing w:val="-1"/>
                <w:sz w:val="20"/>
              </w:rPr>
              <w:t>File</w:t>
            </w:r>
            <w:r w:rsidRPr="005D1A59">
              <w:rPr>
                <w:rFonts w:ascii="Arial"/>
                <w:color w:val="C00000"/>
                <w:spacing w:val="24"/>
                <w:w w:val="99"/>
                <w:sz w:val="20"/>
              </w:rPr>
              <w:t xml:space="preserve"> </w:t>
            </w:r>
            <w:r w:rsidRPr="005D1A59">
              <w:rPr>
                <w:rFonts w:ascii="Arial"/>
                <w:color w:val="C00000"/>
                <w:spacing w:val="-1"/>
                <w:sz w:val="20"/>
              </w:rPr>
              <w:t>administrator</w:t>
            </w:r>
            <w:r w:rsidRPr="005D1A59">
              <w:rPr>
                <w:rFonts w:ascii="Arial"/>
                <w:color w:val="C00000"/>
                <w:spacing w:val="-3"/>
                <w:sz w:val="20"/>
              </w:rPr>
              <w:t xml:space="preserve"> </w:t>
            </w:r>
            <w:r w:rsidRPr="005D1A59">
              <w:rPr>
                <w:rFonts w:ascii="Arial"/>
                <w:color w:val="C00000"/>
                <w:sz w:val="20"/>
              </w:rPr>
              <w:t>will</w:t>
            </w:r>
            <w:r w:rsidRPr="005D1A59">
              <w:rPr>
                <w:rFonts w:ascii="Arial"/>
                <w:color w:val="C00000"/>
                <w:spacing w:val="-8"/>
                <w:sz w:val="20"/>
              </w:rPr>
              <w:t xml:space="preserve"> </w:t>
            </w:r>
            <w:r w:rsidRPr="005D1A59">
              <w:rPr>
                <w:rFonts w:ascii="Arial"/>
                <w:color w:val="C00000"/>
                <w:sz w:val="20"/>
              </w:rPr>
              <w:t>continue</w:t>
            </w:r>
            <w:r w:rsidRPr="005D1A59">
              <w:rPr>
                <w:rFonts w:ascii="Arial"/>
                <w:color w:val="C00000"/>
                <w:spacing w:val="-6"/>
                <w:sz w:val="20"/>
              </w:rPr>
              <w:t xml:space="preserve"> </w:t>
            </w:r>
            <w:r w:rsidRPr="005D1A59">
              <w:rPr>
                <w:rFonts w:ascii="Arial"/>
                <w:color w:val="C00000"/>
                <w:spacing w:val="1"/>
                <w:sz w:val="20"/>
              </w:rPr>
              <w:t>to</w:t>
            </w:r>
            <w:r w:rsidRPr="005D1A59">
              <w:rPr>
                <w:rFonts w:ascii="Arial"/>
                <w:color w:val="C00000"/>
                <w:spacing w:val="-5"/>
                <w:sz w:val="20"/>
              </w:rPr>
              <w:t xml:space="preserve"> </w:t>
            </w:r>
            <w:r w:rsidRPr="005D1A59">
              <w:rPr>
                <w:rFonts w:ascii="Arial"/>
                <w:color w:val="C00000"/>
                <w:spacing w:val="-1"/>
                <w:sz w:val="20"/>
              </w:rPr>
              <w:t>work</w:t>
            </w:r>
            <w:r w:rsidRPr="005D1A59">
              <w:rPr>
                <w:rFonts w:ascii="Arial"/>
                <w:color w:val="C00000"/>
                <w:spacing w:val="-3"/>
                <w:sz w:val="20"/>
              </w:rPr>
              <w:t xml:space="preserve"> </w:t>
            </w:r>
            <w:r w:rsidRPr="005D1A59">
              <w:rPr>
                <w:rFonts w:ascii="Arial"/>
                <w:color w:val="C00000"/>
                <w:spacing w:val="-1"/>
                <w:sz w:val="20"/>
              </w:rPr>
              <w:t>with</w:t>
            </w:r>
            <w:r w:rsidRPr="005D1A59">
              <w:rPr>
                <w:rFonts w:ascii="Arial"/>
                <w:color w:val="C00000"/>
                <w:spacing w:val="-7"/>
                <w:sz w:val="20"/>
              </w:rPr>
              <w:t xml:space="preserve"> </w:t>
            </w:r>
            <w:r w:rsidRPr="005D1A59">
              <w:rPr>
                <w:rFonts w:ascii="Arial"/>
                <w:color w:val="C00000"/>
                <w:sz w:val="20"/>
              </w:rPr>
              <w:t>the</w:t>
            </w:r>
            <w:r w:rsidRPr="005D1A59">
              <w:rPr>
                <w:rFonts w:ascii="Arial"/>
                <w:color w:val="C00000"/>
                <w:spacing w:val="25"/>
                <w:w w:val="99"/>
                <w:sz w:val="20"/>
              </w:rPr>
              <w:t xml:space="preserve"> </w:t>
            </w:r>
            <w:r w:rsidRPr="005D1A59">
              <w:rPr>
                <w:rFonts w:ascii="Arial"/>
                <w:color w:val="C00000"/>
                <w:spacing w:val="-1"/>
                <w:sz w:val="20"/>
              </w:rPr>
              <w:t>district</w:t>
            </w:r>
            <w:r w:rsidRPr="005D1A59">
              <w:rPr>
                <w:rFonts w:ascii="Arial"/>
                <w:color w:val="C00000"/>
                <w:spacing w:val="-6"/>
                <w:sz w:val="20"/>
              </w:rPr>
              <w:t xml:space="preserve"> </w:t>
            </w:r>
            <w:r w:rsidRPr="005D1A59">
              <w:rPr>
                <w:rFonts w:ascii="Arial"/>
                <w:color w:val="C00000"/>
                <w:sz w:val="20"/>
              </w:rPr>
              <w:t>office(s)</w:t>
            </w:r>
            <w:r w:rsidRPr="005D1A59">
              <w:rPr>
                <w:rFonts w:ascii="Arial"/>
                <w:color w:val="C00000"/>
                <w:spacing w:val="-5"/>
                <w:sz w:val="20"/>
              </w:rPr>
              <w:t xml:space="preserve"> </w:t>
            </w:r>
            <w:r w:rsidRPr="005D1A59">
              <w:rPr>
                <w:rFonts w:ascii="Arial"/>
                <w:color w:val="C00000"/>
                <w:sz w:val="20"/>
              </w:rPr>
              <w:t>for</w:t>
            </w:r>
            <w:r w:rsidRPr="005D1A59">
              <w:rPr>
                <w:rFonts w:ascii="Arial"/>
                <w:color w:val="C00000"/>
                <w:spacing w:val="-4"/>
                <w:sz w:val="20"/>
              </w:rPr>
              <w:t xml:space="preserve"> </w:t>
            </w:r>
            <w:r w:rsidRPr="005D1A59">
              <w:rPr>
                <w:rFonts w:ascii="Arial"/>
                <w:color w:val="C00000"/>
                <w:spacing w:val="-1"/>
                <w:sz w:val="20"/>
              </w:rPr>
              <w:t>up</w:t>
            </w:r>
            <w:r w:rsidRPr="005D1A59">
              <w:rPr>
                <w:rFonts w:ascii="Arial"/>
                <w:color w:val="C00000"/>
                <w:spacing w:val="-6"/>
                <w:sz w:val="20"/>
              </w:rPr>
              <w:t xml:space="preserve"> </w:t>
            </w:r>
            <w:r w:rsidRPr="005D1A59">
              <w:rPr>
                <w:rFonts w:ascii="Arial"/>
                <w:color w:val="C00000"/>
                <w:spacing w:val="-1"/>
                <w:sz w:val="20"/>
              </w:rPr>
              <w:t>to</w:t>
            </w:r>
            <w:r w:rsidRPr="005D1A59">
              <w:rPr>
                <w:rFonts w:ascii="Arial"/>
                <w:color w:val="C00000"/>
                <w:spacing w:val="-5"/>
                <w:sz w:val="20"/>
              </w:rPr>
              <w:t xml:space="preserve"> </w:t>
            </w:r>
            <w:r w:rsidRPr="005D1A59">
              <w:rPr>
                <w:rFonts w:ascii="Arial"/>
                <w:color w:val="C00000"/>
                <w:sz w:val="20"/>
              </w:rPr>
              <w:t>five</w:t>
            </w:r>
            <w:r w:rsidRPr="005D1A59">
              <w:rPr>
                <w:rFonts w:ascii="Arial"/>
                <w:color w:val="C00000"/>
                <w:spacing w:val="-6"/>
                <w:sz w:val="20"/>
              </w:rPr>
              <w:t xml:space="preserve"> </w:t>
            </w:r>
            <w:r w:rsidRPr="005D1A59">
              <w:rPr>
                <w:rFonts w:ascii="Arial"/>
                <w:color w:val="C00000"/>
                <w:spacing w:val="-1"/>
                <w:sz w:val="20"/>
              </w:rPr>
              <w:t>(5)</w:t>
            </w:r>
            <w:r w:rsidRPr="005D1A59">
              <w:rPr>
                <w:rFonts w:ascii="Arial"/>
                <w:color w:val="C00000"/>
                <w:spacing w:val="-4"/>
                <w:sz w:val="20"/>
              </w:rPr>
              <w:t xml:space="preserve"> </w:t>
            </w:r>
            <w:r w:rsidR="005D1A59">
              <w:rPr>
                <w:rFonts w:ascii="Arial"/>
                <w:color w:val="C00000"/>
                <w:spacing w:val="-1"/>
                <w:sz w:val="20"/>
              </w:rPr>
              <w:t>business</w:t>
            </w:r>
            <w:r w:rsidRPr="005D1A59">
              <w:rPr>
                <w:rFonts w:ascii="Arial"/>
                <w:color w:val="C00000"/>
                <w:spacing w:val="-3"/>
                <w:sz w:val="20"/>
              </w:rPr>
              <w:t xml:space="preserve"> </w:t>
            </w:r>
            <w:r w:rsidRPr="005D1A59">
              <w:rPr>
                <w:rFonts w:ascii="Arial"/>
                <w:color w:val="C00000"/>
                <w:spacing w:val="-1"/>
                <w:sz w:val="20"/>
              </w:rPr>
              <w:t>days</w:t>
            </w:r>
            <w:r w:rsidRPr="005D1A59">
              <w:rPr>
                <w:rFonts w:ascii="Arial"/>
                <w:color w:val="C00000"/>
                <w:spacing w:val="44"/>
                <w:w w:val="99"/>
                <w:sz w:val="20"/>
              </w:rPr>
              <w:t xml:space="preserve"> </w:t>
            </w:r>
            <w:r w:rsidRPr="005D1A59">
              <w:rPr>
                <w:rFonts w:ascii="Arial"/>
                <w:color w:val="C00000"/>
                <w:spacing w:val="-1"/>
                <w:sz w:val="20"/>
              </w:rPr>
              <w:t>to</w:t>
            </w:r>
            <w:r w:rsidRPr="005D1A59">
              <w:rPr>
                <w:rFonts w:ascii="Arial"/>
                <w:color w:val="C00000"/>
                <w:spacing w:val="-8"/>
                <w:sz w:val="20"/>
              </w:rPr>
              <w:t xml:space="preserve"> </w:t>
            </w:r>
            <w:r w:rsidRPr="005D1A59">
              <w:rPr>
                <w:rFonts w:ascii="Arial"/>
                <w:color w:val="C00000"/>
                <w:sz w:val="20"/>
              </w:rPr>
              <w:t>successfully</w:t>
            </w:r>
            <w:r w:rsidRPr="005D1A59">
              <w:rPr>
                <w:rFonts w:ascii="Arial"/>
                <w:color w:val="C00000"/>
                <w:spacing w:val="-11"/>
                <w:sz w:val="20"/>
              </w:rPr>
              <w:t xml:space="preserve"> </w:t>
            </w:r>
            <w:r w:rsidRPr="005D1A59">
              <w:rPr>
                <w:rFonts w:ascii="Arial"/>
                <w:color w:val="C00000"/>
                <w:spacing w:val="-1"/>
                <w:sz w:val="20"/>
              </w:rPr>
              <w:t>re-process</w:t>
            </w:r>
            <w:r w:rsidRPr="005D1A59">
              <w:rPr>
                <w:rFonts w:ascii="Arial"/>
                <w:color w:val="C00000"/>
                <w:spacing w:val="-7"/>
                <w:sz w:val="20"/>
              </w:rPr>
              <w:t xml:space="preserve"> </w:t>
            </w:r>
            <w:r w:rsidRPr="005D1A59">
              <w:rPr>
                <w:rFonts w:ascii="Arial"/>
                <w:color w:val="C00000"/>
                <w:sz w:val="20"/>
              </w:rPr>
              <w:t>the</w:t>
            </w:r>
            <w:r w:rsidRPr="005D1A59">
              <w:rPr>
                <w:rFonts w:ascii="Arial"/>
                <w:color w:val="C00000"/>
                <w:spacing w:val="-8"/>
                <w:sz w:val="20"/>
              </w:rPr>
              <w:t xml:space="preserve"> </w:t>
            </w:r>
            <w:r w:rsidRPr="005D1A59">
              <w:rPr>
                <w:rFonts w:ascii="Arial"/>
                <w:color w:val="C00000"/>
                <w:sz w:val="20"/>
              </w:rPr>
              <w:t>still</w:t>
            </w:r>
            <w:r w:rsidRPr="005D1A59">
              <w:rPr>
                <w:rFonts w:ascii="Arial"/>
                <w:color w:val="C00000"/>
                <w:spacing w:val="-7"/>
                <w:sz w:val="20"/>
              </w:rPr>
              <w:t xml:space="preserve"> </w:t>
            </w:r>
            <w:r w:rsidRPr="005D1A59">
              <w:rPr>
                <w:rFonts w:ascii="Arial"/>
                <w:color w:val="C00000"/>
                <w:spacing w:val="-1"/>
                <w:sz w:val="20"/>
              </w:rPr>
              <w:t>pending</w:t>
            </w:r>
            <w:r w:rsidRPr="005D1A59">
              <w:rPr>
                <w:rFonts w:ascii="Arial"/>
                <w:color w:val="C00000"/>
                <w:spacing w:val="35"/>
                <w:w w:val="99"/>
                <w:sz w:val="20"/>
              </w:rPr>
              <w:t xml:space="preserve"> </w:t>
            </w:r>
            <w:r w:rsidRPr="005D1A59">
              <w:rPr>
                <w:rFonts w:ascii="Arial"/>
                <w:color w:val="C00000"/>
                <w:sz w:val="20"/>
              </w:rPr>
              <w:t>DORs.</w:t>
            </w:r>
            <w:r w:rsidRPr="005D1A59">
              <w:rPr>
                <w:rFonts w:ascii="Arial"/>
                <w:color w:val="C00000"/>
                <w:spacing w:val="-8"/>
                <w:sz w:val="20"/>
              </w:rPr>
              <w:t xml:space="preserve"> </w:t>
            </w:r>
            <w:r w:rsidRPr="005D1A59">
              <w:rPr>
                <w:rFonts w:ascii="Arial"/>
                <w:color w:val="C00000"/>
                <w:sz w:val="20"/>
              </w:rPr>
              <w:t>Should</w:t>
            </w:r>
            <w:r w:rsidRPr="005D1A59">
              <w:rPr>
                <w:rFonts w:ascii="Arial"/>
                <w:color w:val="C00000"/>
                <w:spacing w:val="-7"/>
                <w:sz w:val="20"/>
              </w:rPr>
              <w:t xml:space="preserve"> </w:t>
            </w:r>
            <w:r w:rsidRPr="005D1A59">
              <w:rPr>
                <w:rFonts w:ascii="Arial"/>
                <w:color w:val="C00000"/>
                <w:sz w:val="20"/>
              </w:rPr>
              <w:t>a</w:t>
            </w:r>
            <w:r w:rsidRPr="005D1A59">
              <w:rPr>
                <w:rFonts w:ascii="Arial"/>
                <w:color w:val="C00000"/>
                <w:spacing w:val="-6"/>
                <w:sz w:val="20"/>
              </w:rPr>
              <w:t xml:space="preserve"> </w:t>
            </w:r>
            <w:r w:rsidRPr="005D1A59">
              <w:rPr>
                <w:rFonts w:ascii="Arial"/>
                <w:color w:val="C00000"/>
                <w:sz w:val="20"/>
              </w:rPr>
              <w:t>DOR</w:t>
            </w:r>
            <w:r w:rsidRPr="005D1A59">
              <w:rPr>
                <w:rFonts w:ascii="Arial"/>
                <w:color w:val="C00000"/>
                <w:spacing w:val="-7"/>
                <w:sz w:val="20"/>
              </w:rPr>
              <w:t xml:space="preserve"> </w:t>
            </w:r>
            <w:r w:rsidRPr="005D1A59">
              <w:rPr>
                <w:rFonts w:ascii="Arial"/>
                <w:color w:val="C00000"/>
                <w:sz w:val="20"/>
              </w:rPr>
              <w:t>not</w:t>
            </w:r>
            <w:r w:rsidRPr="005D1A59">
              <w:rPr>
                <w:rFonts w:ascii="Arial"/>
                <w:color w:val="C00000"/>
                <w:spacing w:val="-8"/>
                <w:sz w:val="20"/>
              </w:rPr>
              <w:t xml:space="preserve"> </w:t>
            </w:r>
            <w:r w:rsidRPr="005D1A59">
              <w:rPr>
                <w:rFonts w:ascii="Arial"/>
                <w:color w:val="C00000"/>
                <w:sz w:val="20"/>
              </w:rPr>
              <w:t>successfully</w:t>
            </w:r>
            <w:r w:rsidRPr="005D1A59">
              <w:rPr>
                <w:rFonts w:ascii="Arial"/>
                <w:color w:val="C00000"/>
                <w:spacing w:val="-10"/>
                <w:sz w:val="20"/>
              </w:rPr>
              <w:t xml:space="preserve"> </w:t>
            </w:r>
            <w:r w:rsidRPr="005D1A59">
              <w:rPr>
                <w:rFonts w:ascii="Arial"/>
                <w:color w:val="C00000"/>
                <w:spacing w:val="-1"/>
                <w:sz w:val="20"/>
              </w:rPr>
              <w:t>process</w:t>
            </w:r>
            <w:r w:rsidRPr="005D1A59">
              <w:rPr>
                <w:rFonts w:ascii="Arial"/>
                <w:color w:val="C00000"/>
                <w:spacing w:val="26"/>
                <w:w w:val="99"/>
                <w:sz w:val="20"/>
              </w:rPr>
              <w:t xml:space="preserve"> </w:t>
            </w:r>
            <w:r w:rsidRPr="005D1A59">
              <w:rPr>
                <w:rFonts w:ascii="Arial"/>
                <w:color w:val="C00000"/>
                <w:spacing w:val="-1"/>
                <w:sz w:val="20"/>
              </w:rPr>
              <w:t>in</w:t>
            </w:r>
            <w:r w:rsidRPr="005D1A59">
              <w:rPr>
                <w:rFonts w:ascii="Arial"/>
                <w:color w:val="C00000"/>
                <w:spacing w:val="-5"/>
                <w:sz w:val="20"/>
              </w:rPr>
              <w:t xml:space="preserve"> </w:t>
            </w:r>
            <w:r w:rsidRPr="005D1A59">
              <w:rPr>
                <w:rFonts w:ascii="Arial"/>
                <w:color w:val="C00000"/>
                <w:sz w:val="20"/>
              </w:rPr>
              <w:t>this</w:t>
            </w:r>
            <w:r w:rsidRPr="005D1A59">
              <w:rPr>
                <w:rFonts w:ascii="Arial"/>
                <w:color w:val="C00000"/>
                <w:spacing w:val="-5"/>
                <w:sz w:val="20"/>
              </w:rPr>
              <w:t xml:space="preserve"> </w:t>
            </w:r>
            <w:r w:rsidRPr="005D1A59">
              <w:rPr>
                <w:rFonts w:ascii="Arial"/>
                <w:color w:val="C00000"/>
                <w:spacing w:val="1"/>
                <w:sz w:val="20"/>
              </w:rPr>
              <w:t>time</w:t>
            </w:r>
            <w:r w:rsidRPr="005D1A59">
              <w:rPr>
                <w:rFonts w:ascii="Arial"/>
                <w:color w:val="C00000"/>
                <w:spacing w:val="-5"/>
                <w:sz w:val="20"/>
              </w:rPr>
              <w:t xml:space="preserve"> </w:t>
            </w:r>
            <w:r w:rsidRPr="005D1A59">
              <w:rPr>
                <w:rFonts w:ascii="Arial"/>
                <w:color w:val="C00000"/>
                <w:spacing w:val="-1"/>
                <w:sz w:val="20"/>
              </w:rPr>
              <w:t>frame,</w:t>
            </w:r>
            <w:r w:rsidRPr="005D1A59">
              <w:rPr>
                <w:rFonts w:ascii="Arial"/>
                <w:color w:val="C00000"/>
                <w:spacing w:val="-4"/>
                <w:sz w:val="20"/>
              </w:rPr>
              <w:t xml:space="preserve"> </w:t>
            </w:r>
            <w:r w:rsidRPr="005D1A59">
              <w:rPr>
                <w:rFonts w:ascii="Arial"/>
                <w:color w:val="C00000"/>
                <w:spacing w:val="-1"/>
                <w:sz w:val="20"/>
              </w:rPr>
              <w:t>the</w:t>
            </w:r>
            <w:r w:rsidRPr="005D1A59">
              <w:rPr>
                <w:rFonts w:ascii="Arial"/>
                <w:color w:val="C00000"/>
                <w:spacing w:val="-5"/>
                <w:sz w:val="20"/>
              </w:rPr>
              <w:t xml:space="preserve"> </w:t>
            </w:r>
            <w:r w:rsidRPr="005D1A59">
              <w:rPr>
                <w:rFonts w:ascii="Arial"/>
                <w:color w:val="C00000"/>
                <w:sz w:val="20"/>
              </w:rPr>
              <w:t>DOR</w:t>
            </w:r>
            <w:r w:rsidRPr="005D1A59">
              <w:rPr>
                <w:rFonts w:ascii="Arial"/>
                <w:color w:val="C00000"/>
                <w:spacing w:val="-3"/>
                <w:sz w:val="20"/>
              </w:rPr>
              <w:t xml:space="preserve"> </w:t>
            </w:r>
            <w:r w:rsidRPr="005D1A59">
              <w:rPr>
                <w:rFonts w:ascii="Arial"/>
                <w:color w:val="C00000"/>
                <w:sz w:val="20"/>
              </w:rPr>
              <w:t>will</w:t>
            </w:r>
            <w:r w:rsidRPr="005D1A59">
              <w:rPr>
                <w:rFonts w:ascii="Arial"/>
                <w:color w:val="C00000"/>
                <w:spacing w:val="-6"/>
                <w:sz w:val="20"/>
              </w:rPr>
              <w:t xml:space="preserve"> </w:t>
            </w:r>
            <w:r w:rsidRPr="005D1A59">
              <w:rPr>
                <w:rFonts w:ascii="Arial"/>
                <w:color w:val="C00000"/>
                <w:spacing w:val="1"/>
                <w:sz w:val="20"/>
              </w:rPr>
              <w:t>be</w:t>
            </w:r>
            <w:r w:rsidRPr="005D1A59">
              <w:rPr>
                <w:rFonts w:ascii="Arial"/>
                <w:color w:val="C00000"/>
                <w:spacing w:val="-5"/>
                <w:sz w:val="20"/>
              </w:rPr>
              <w:t xml:space="preserve"> </w:t>
            </w:r>
            <w:r w:rsidRPr="005D1A59">
              <w:rPr>
                <w:rFonts w:ascii="Arial"/>
                <w:color w:val="C00000"/>
                <w:spacing w:val="-1"/>
                <w:sz w:val="20"/>
              </w:rPr>
              <w:t>deleted</w:t>
            </w:r>
            <w:r w:rsidRPr="005D1A59">
              <w:rPr>
                <w:rFonts w:ascii="Arial"/>
                <w:color w:val="C00000"/>
                <w:spacing w:val="-3"/>
                <w:sz w:val="20"/>
              </w:rPr>
              <w:t xml:space="preserve"> </w:t>
            </w:r>
            <w:r w:rsidRPr="005D1A59">
              <w:rPr>
                <w:rFonts w:ascii="Arial"/>
                <w:color w:val="C00000"/>
                <w:sz w:val="20"/>
              </w:rPr>
              <w:t>and</w:t>
            </w:r>
            <w:r w:rsidRPr="005D1A59">
              <w:rPr>
                <w:rFonts w:ascii="Arial"/>
                <w:color w:val="C00000"/>
                <w:spacing w:val="32"/>
                <w:w w:val="99"/>
                <w:sz w:val="20"/>
              </w:rPr>
              <w:t xml:space="preserve"> </w:t>
            </w:r>
            <w:r w:rsidRPr="005D1A59">
              <w:rPr>
                <w:rFonts w:ascii="Arial"/>
                <w:color w:val="C00000"/>
                <w:spacing w:val="-1"/>
                <w:sz w:val="20"/>
              </w:rPr>
              <w:t>the</w:t>
            </w:r>
            <w:r w:rsidRPr="005D1A59">
              <w:rPr>
                <w:rFonts w:ascii="Arial"/>
                <w:color w:val="C00000"/>
                <w:spacing w:val="-9"/>
                <w:sz w:val="20"/>
              </w:rPr>
              <w:t xml:space="preserve"> </w:t>
            </w:r>
            <w:r w:rsidRPr="005D1A59">
              <w:rPr>
                <w:rFonts w:ascii="Arial"/>
                <w:color w:val="C00000"/>
                <w:spacing w:val="-1"/>
                <w:sz w:val="20"/>
              </w:rPr>
              <w:t>submitter</w:t>
            </w:r>
            <w:r w:rsidRPr="005D1A59">
              <w:rPr>
                <w:rFonts w:ascii="Arial"/>
                <w:color w:val="C00000"/>
                <w:spacing w:val="-7"/>
                <w:sz w:val="20"/>
              </w:rPr>
              <w:t xml:space="preserve"> </w:t>
            </w:r>
            <w:r w:rsidRPr="005D1A59">
              <w:rPr>
                <w:rFonts w:ascii="Arial"/>
                <w:color w:val="C00000"/>
                <w:sz w:val="20"/>
              </w:rPr>
              <w:t>notified</w:t>
            </w:r>
            <w:r w:rsidRPr="005D1A59">
              <w:rPr>
                <w:rFonts w:ascii="Arial"/>
                <w:color w:val="C00000"/>
                <w:spacing w:val="-7"/>
                <w:sz w:val="20"/>
              </w:rPr>
              <w:t xml:space="preserve"> </w:t>
            </w:r>
            <w:r w:rsidRPr="005D1A59">
              <w:rPr>
                <w:rFonts w:ascii="Arial"/>
                <w:color w:val="C00000"/>
                <w:spacing w:val="-1"/>
                <w:sz w:val="20"/>
              </w:rPr>
              <w:t>with</w:t>
            </w:r>
            <w:r w:rsidRPr="005D1A59">
              <w:rPr>
                <w:rFonts w:ascii="Arial"/>
                <w:color w:val="C00000"/>
                <w:spacing w:val="-8"/>
                <w:sz w:val="20"/>
              </w:rPr>
              <w:t xml:space="preserve"> </w:t>
            </w:r>
            <w:r w:rsidRPr="005D1A59">
              <w:rPr>
                <w:rFonts w:ascii="Arial"/>
                <w:color w:val="C00000"/>
                <w:sz w:val="20"/>
              </w:rPr>
              <w:t>a</w:t>
            </w:r>
            <w:r w:rsidRPr="005D1A59">
              <w:rPr>
                <w:rFonts w:ascii="Arial"/>
                <w:color w:val="C00000"/>
                <w:spacing w:val="-6"/>
                <w:sz w:val="20"/>
              </w:rPr>
              <w:t xml:space="preserve"> </w:t>
            </w:r>
            <w:r w:rsidRPr="005D1A59">
              <w:rPr>
                <w:rFonts w:ascii="Arial"/>
                <w:color w:val="C00000"/>
                <w:spacing w:val="-1"/>
                <w:sz w:val="20"/>
              </w:rPr>
              <w:t>recommendation</w:t>
            </w:r>
            <w:r w:rsidRPr="005D1A59">
              <w:rPr>
                <w:rFonts w:ascii="Arial"/>
                <w:color w:val="C00000"/>
                <w:spacing w:val="44"/>
                <w:w w:val="99"/>
                <w:sz w:val="20"/>
              </w:rPr>
              <w:t xml:space="preserve"> </w:t>
            </w:r>
            <w:r w:rsidRPr="005D1A59">
              <w:rPr>
                <w:rFonts w:ascii="Arial"/>
                <w:color w:val="C00000"/>
                <w:spacing w:val="-1"/>
                <w:sz w:val="20"/>
              </w:rPr>
              <w:t>that</w:t>
            </w:r>
            <w:r w:rsidRPr="005D1A59">
              <w:rPr>
                <w:rFonts w:ascii="Arial"/>
                <w:color w:val="C00000"/>
                <w:spacing w:val="-6"/>
                <w:sz w:val="20"/>
              </w:rPr>
              <w:t xml:space="preserve"> </w:t>
            </w:r>
            <w:r w:rsidRPr="005D1A59">
              <w:rPr>
                <w:rFonts w:ascii="Arial"/>
                <w:color w:val="C00000"/>
                <w:sz w:val="20"/>
              </w:rPr>
              <w:t>the</w:t>
            </w:r>
            <w:r w:rsidRPr="005D1A59">
              <w:rPr>
                <w:rFonts w:ascii="Arial"/>
                <w:color w:val="C00000"/>
                <w:spacing w:val="-5"/>
                <w:sz w:val="20"/>
              </w:rPr>
              <w:t xml:space="preserve"> </w:t>
            </w:r>
            <w:r w:rsidRPr="005D1A59">
              <w:rPr>
                <w:rFonts w:ascii="Arial"/>
                <w:color w:val="C00000"/>
                <w:sz w:val="20"/>
              </w:rPr>
              <w:t>filer</w:t>
            </w:r>
            <w:r w:rsidRPr="005D1A59">
              <w:rPr>
                <w:rFonts w:ascii="Arial"/>
                <w:color w:val="C00000"/>
                <w:spacing w:val="-4"/>
                <w:sz w:val="20"/>
              </w:rPr>
              <w:t xml:space="preserve"> </w:t>
            </w:r>
            <w:r w:rsidRPr="005D1A59">
              <w:rPr>
                <w:rFonts w:ascii="Arial"/>
                <w:color w:val="C00000"/>
                <w:sz w:val="20"/>
              </w:rPr>
              <w:t>submit</w:t>
            </w:r>
            <w:r w:rsidRPr="005D1A59">
              <w:rPr>
                <w:rFonts w:ascii="Arial"/>
                <w:color w:val="C00000"/>
                <w:spacing w:val="-5"/>
                <w:sz w:val="20"/>
              </w:rPr>
              <w:t xml:space="preserve"> </w:t>
            </w:r>
            <w:r w:rsidRPr="005D1A59">
              <w:rPr>
                <w:rFonts w:ascii="Arial"/>
                <w:color w:val="C00000"/>
                <w:spacing w:val="-1"/>
                <w:sz w:val="20"/>
              </w:rPr>
              <w:t>an</w:t>
            </w:r>
            <w:r w:rsidRPr="005D1A59">
              <w:rPr>
                <w:rFonts w:ascii="Arial"/>
                <w:color w:val="C00000"/>
                <w:spacing w:val="-5"/>
                <w:sz w:val="20"/>
              </w:rPr>
              <w:t xml:space="preserve"> </w:t>
            </w:r>
            <w:r w:rsidRPr="005D1A59">
              <w:rPr>
                <w:rFonts w:ascii="Arial"/>
                <w:color w:val="C00000"/>
                <w:spacing w:val="1"/>
                <w:sz w:val="20"/>
              </w:rPr>
              <w:t>OCR</w:t>
            </w:r>
            <w:r w:rsidRPr="005D1A59">
              <w:rPr>
                <w:rFonts w:ascii="Arial"/>
                <w:color w:val="C00000"/>
                <w:spacing w:val="-5"/>
                <w:sz w:val="20"/>
              </w:rPr>
              <w:t xml:space="preserve"> </w:t>
            </w:r>
            <w:r w:rsidRPr="005D1A59">
              <w:rPr>
                <w:rFonts w:ascii="Arial"/>
                <w:color w:val="C00000"/>
                <w:spacing w:val="-1"/>
                <w:sz w:val="20"/>
              </w:rPr>
              <w:t>paper</w:t>
            </w:r>
            <w:r w:rsidRPr="005D1A59">
              <w:rPr>
                <w:rFonts w:ascii="Arial"/>
                <w:color w:val="C00000"/>
                <w:spacing w:val="-5"/>
                <w:sz w:val="20"/>
              </w:rPr>
              <w:t xml:space="preserve"> </w:t>
            </w:r>
            <w:r w:rsidRPr="005D1A59">
              <w:rPr>
                <w:rFonts w:ascii="Arial"/>
                <w:color w:val="C00000"/>
                <w:sz w:val="20"/>
              </w:rPr>
              <w:t>DOR</w:t>
            </w:r>
            <w:r w:rsidRPr="005D1A59">
              <w:rPr>
                <w:rFonts w:ascii="Arial"/>
                <w:color w:val="C00000"/>
                <w:spacing w:val="-5"/>
                <w:sz w:val="20"/>
              </w:rPr>
              <w:t xml:space="preserve"> </w:t>
            </w:r>
            <w:r w:rsidRPr="005D1A59">
              <w:rPr>
                <w:rFonts w:ascii="Arial"/>
                <w:color w:val="C00000"/>
                <w:spacing w:val="-1"/>
                <w:sz w:val="20"/>
              </w:rPr>
              <w:t>or</w:t>
            </w:r>
            <w:r w:rsidRPr="005D1A59">
              <w:rPr>
                <w:rFonts w:ascii="Arial"/>
                <w:color w:val="C00000"/>
                <w:spacing w:val="19"/>
                <w:w w:val="99"/>
                <w:sz w:val="20"/>
              </w:rPr>
              <w:t xml:space="preserve"> </w:t>
            </w:r>
            <w:r w:rsidRPr="005D1A59">
              <w:rPr>
                <w:rFonts w:ascii="Arial"/>
                <w:color w:val="C00000"/>
                <w:spacing w:val="-1"/>
                <w:sz w:val="20"/>
              </w:rPr>
              <w:t>eform</w:t>
            </w:r>
            <w:r w:rsidRPr="005D1A59">
              <w:rPr>
                <w:rFonts w:ascii="Arial"/>
                <w:color w:val="C00000"/>
                <w:spacing w:val="-7"/>
                <w:sz w:val="20"/>
              </w:rPr>
              <w:t xml:space="preserve"> </w:t>
            </w:r>
            <w:r w:rsidRPr="005D1A59">
              <w:rPr>
                <w:rFonts w:ascii="Arial"/>
                <w:color w:val="C00000"/>
                <w:sz w:val="20"/>
              </w:rPr>
              <w:t>DOR.</w:t>
            </w:r>
          </w:p>
        </w:tc>
        <w:tc>
          <w:tcPr>
            <w:tcW w:w="3150" w:type="dxa"/>
          </w:tcPr>
          <w:p w14:paraId="73C6382E" w14:textId="77777777" w:rsidR="00A80CFC" w:rsidRPr="005D1A59" w:rsidRDefault="00A80CFC" w:rsidP="00042929">
            <w:pPr>
              <w:rPr>
                <w:color w:val="C00000"/>
              </w:rPr>
            </w:pPr>
          </w:p>
        </w:tc>
      </w:tr>
      <w:tr w:rsidR="00A80CFC" w14:paraId="77C88B68" w14:textId="77777777" w:rsidTr="00EA67DB">
        <w:tc>
          <w:tcPr>
            <w:tcW w:w="1890" w:type="dxa"/>
          </w:tcPr>
          <w:p w14:paraId="6AEB3260"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BR-14</w:t>
            </w:r>
          </w:p>
          <w:p w14:paraId="5BF86D88" w14:textId="77777777" w:rsidR="00A80CFC" w:rsidRDefault="00A80CFC" w:rsidP="00042929">
            <w:r>
              <w:rPr>
                <w:rFonts w:ascii="Arial"/>
                <w:spacing w:val="-1"/>
                <w:sz w:val="20"/>
              </w:rPr>
              <w:t>Form</w:t>
            </w:r>
            <w:r>
              <w:rPr>
                <w:rFonts w:ascii="Arial"/>
                <w:spacing w:val="-15"/>
                <w:sz w:val="20"/>
              </w:rPr>
              <w:t xml:space="preserve"> </w:t>
            </w:r>
            <w:r>
              <w:rPr>
                <w:rFonts w:ascii="Arial"/>
                <w:spacing w:val="-1"/>
                <w:sz w:val="20"/>
              </w:rPr>
              <w:t>Sequencing</w:t>
            </w:r>
          </w:p>
        </w:tc>
        <w:tc>
          <w:tcPr>
            <w:tcW w:w="4770" w:type="dxa"/>
          </w:tcPr>
          <w:p w14:paraId="648EE088" w14:textId="77777777" w:rsidR="00A80CFC" w:rsidRDefault="00A80CFC" w:rsidP="00042929">
            <w:r>
              <w:rPr>
                <w:rFonts w:ascii="Arial"/>
                <w:sz w:val="20"/>
              </w:rPr>
              <w:t>Case</w:t>
            </w:r>
            <w:r>
              <w:rPr>
                <w:rFonts w:ascii="Arial"/>
                <w:spacing w:val="-10"/>
                <w:sz w:val="20"/>
              </w:rPr>
              <w:t xml:space="preserve"> </w:t>
            </w:r>
            <w:r>
              <w:rPr>
                <w:rFonts w:ascii="Arial"/>
                <w:spacing w:val="-1"/>
                <w:sz w:val="20"/>
              </w:rPr>
              <w:t>opening</w:t>
            </w:r>
            <w:r>
              <w:rPr>
                <w:rFonts w:ascii="Arial"/>
                <w:spacing w:val="-8"/>
                <w:sz w:val="20"/>
              </w:rPr>
              <w:t xml:space="preserve"> </w:t>
            </w:r>
            <w:r>
              <w:rPr>
                <w:rFonts w:ascii="Arial"/>
                <w:sz w:val="20"/>
              </w:rPr>
              <w:t>documents,</w:t>
            </w:r>
            <w:r>
              <w:rPr>
                <w:rFonts w:ascii="Arial"/>
                <w:spacing w:val="-9"/>
                <w:sz w:val="20"/>
              </w:rPr>
              <w:t xml:space="preserve"> </w:t>
            </w:r>
            <w:r>
              <w:rPr>
                <w:rFonts w:ascii="Arial"/>
                <w:sz w:val="20"/>
              </w:rPr>
              <w:t>Application</w:t>
            </w:r>
            <w:r>
              <w:rPr>
                <w:rFonts w:ascii="Arial"/>
                <w:spacing w:val="-10"/>
                <w:sz w:val="20"/>
              </w:rPr>
              <w:t xml:space="preserve"> </w:t>
            </w:r>
            <w:r>
              <w:rPr>
                <w:rFonts w:ascii="Arial"/>
                <w:sz w:val="20"/>
              </w:rPr>
              <w:t>for</w:t>
            </w:r>
            <w:r>
              <w:rPr>
                <w:rFonts w:ascii="Arial"/>
                <w:spacing w:val="26"/>
                <w:w w:val="99"/>
                <w:sz w:val="20"/>
              </w:rPr>
              <w:t xml:space="preserve"> </w:t>
            </w:r>
            <w:r>
              <w:rPr>
                <w:rFonts w:ascii="Arial"/>
                <w:spacing w:val="-1"/>
                <w:sz w:val="20"/>
              </w:rPr>
              <w:t>Adjudication</w:t>
            </w:r>
            <w:r>
              <w:rPr>
                <w:rFonts w:ascii="Arial"/>
                <w:spacing w:val="-9"/>
                <w:sz w:val="20"/>
              </w:rPr>
              <w:t xml:space="preserve"> </w:t>
            </w:r>
            <w:r>
              <w:rPr>
                <w:rFonts w:ascii="Arial"/>
                <w:spacing w:val="-1"/>
                <w:sz w:val="20"/>
              </w:rPr>
              <w:t>of</w:t>
            </w:r>
            <w:r>
              <w:rPr>
                <w:rFonts w:ascii="Arial"/>
                <w:spacing w:val="-9"/>
                <w:sz w:val="20"/>
              </w:rPr>
              <w:t xml:space="preserve"> </w:t>
            </w:r>
            <w:r>
              <w:rPr>
                <w:rFonts w:ascii="Arial"/>
                <w:spacing w:val="-1"/>
                <w:sz w:val="20"/>
              </w:rPr>
              <w:t>Claim</w:t>
            </w:r>
            <w:r>
              <w:rPr>
                <w:rFonts w:ascii="Arial"/>
                <w:spacing w:val="-6"/>
                <w:sz w:val="20"/>
              </w:rPr>
              <w:t xml:space="preserve"> </w:t>
            </w:r>
            <w:r>
              <w:rPr>
                <w:rFonts w:ascii="Arial"/>
                <w:spacing w:val="-1"/>
                <w:sz w:val="20"/>
              </w:rPr>
              <w:t>(Application),</w:t>
            </w:r>
            <w:r>
              <w:rPr>
                <w:rFonts w:ascii="Arial"/>
                <w:spacing w:val="43"/>
                <w:w w:val="99"/>
                <w:sz w:val="20"/>
              </w:rPr>
              <w:t xml:space="preserve"> </w:t>
            </w:r>
            <w:r>
              <w:rPr>
                <w:rFonts w:ascii="Arial"/>
                <w:sz w:val="20"/>
              </w:rPr>
              <w:t>Compromise</w:t>
            </w:r>
            <w:r>
              <w:rPr>
                <w:rFonts w:ascii="Arial"/>
                <w:spacing w:val="-9"/>
                <w:sz w:val="20"/>
              </w:rPr>
              <w:t xml:space="preserve"> </w:t>
            </w:r>
            <w:r>
              <w:rPr>
                <w:rFonts w:ascii="Arial"/>
                <w:spacing w:val="-1"/>
                <w:sz w:val="20"/>
              </w:rPr>
              <w:t>and</w:t>
            </w:r>
            <w:r>
              <w:rPr>
                <w:rFonts w:ascii="Arial"/>
                <w:spacing w:val="-9"/>
                <w:sz w:val="20"/>
              </w:rPr>
              <w:t xml:space="preserve"> </w:t>
            </w:r>
            <w:r>
              <w:rPr>
                <w:rFonts w:ascii="Arial"/>
                <w:spacing w:val="-1"/>
                <w:sz w:val="20"/>
              </w:rPr>
              <w:t>Release</w:t>
            </w:r>
            <w:r>
              <w:rPr>
                <w:rFonts w:ascii="Arial"/>
                <w:spacing w:val="-7"/>
                <w:sz w:val="20"/>
              </w:rPr>
              <w:t xml:space="preserve"> </w:t>
            </w:r>
            <w:r>
              <w:rPr>
                <w:rFonts w:ascii="Arial"/>
                <w:spacing w:val="-1"/>
                <w:sz w:val="20"/>
              </w:rPr>
              <w:t>(C&amp;R)</w:t>
            </w:r>
            <w:r>
              <w:rPr>
                <w:rFonts w:ascii="Arial"/>
                <w:spacing w:val="-8"/>
                <w:sz w:val="20"/>
              </w:rPr>
              <w:t xml:space="preserve"> </w:t>
            </w:r>
            <w:r>
              <w:rPr>
                <w:rFonts w:ascii="Arial"/>
                <w:spacing w:val="-1"/>
                <w:sz w:val="20"/>
              </w:rPr>
              <w:t>or</w:t>
            </w:r>
            <w:r>
              <w:rPr>
                <w:rFonts w:ascii="Arial"/>
                <w:spacing w:val="-6"/>
                <w:sz w:val="20"/>
              </w:rPr>
              <w:t xml:space="preserve"> </w:t>
            </w:r>
            <w:r>
              <w:rPr>
                <w:rFonts w:ascii="Arial"/>
                <w:spacing w:val="-1"/>
                <w:sz w:val="20"/>
              </w:rPr>
              <w:t>Stipulations</w:t>
            </w:r>
            <w:r>
              <w:rPr>
                <w:rFonts w:ascii="Arial"/>
                <w:spacing w:val="42"/>
                <w:w w:val="99"/>
                <w:sz w:val="20"/>
              </w:rPr>
              <w:t xml:space="preserve"> </w:t>
            </w:r>
            <w:r>
              <w:rPr>
                <w:rFonts w:ascii="Arial"/>
                <w:spacing w:val="-1"/>
                <w:sz w:val="20"/>
              </w:rPr>
              <w:t>with</w:t>
            </w:r>
            <w:r>
              <w:rPr>
                <w:rFonts w:ascii="Arial"/>
                <w:spacing w:val="-5"/>
                <w:sz w:val="20"/>
              </w:rPr>
              <w:t xml:space="preserve"> </w:t>
            </w:r>
            <w:r>
              <w:rPr>
                <w:rFonts w:ascii="Arial"/>
                <w:sz w:val="20"/>
              </w:rPr>
              <w:t>Request</w:t>
            </w:r>
            <w:r>
              <w:rPr>
                <w:rFonts w:ascii="Arial"/>
                <w:spacing w:val="-6"/>
                <w:sz w:val="20"/>
              </w:rPr>
              <w:t xml:space="preserve"> </w:t>
            </w:r>
            <w:r>
              <w:rPr>
                <w:rFonts w:ascii="Arial"/>
                <w:sz w:val="20"/>
              </w:rPr>
              <w:t>for</w:t>
            </w:r>
            <w:r>
              <w:rPr>
                <w:rFonts w:ascii="Arial"/>
                <w:spacing w:val="-5"/>
                <w:sz w:val="20"/>
              </w:rPr>
              <w:t xml:space="preserve"> </w:t>
            </w:r>
            <w:r>
              <w:rPr>
                <w:rFonts w:ascii="Arial"/>
                <w:sz w:val="20"/>
              </w:rPr>
              <w:t>Award</w:t>
            </w:r>
            <w:r>
              <w:rPr>
                <w:rFonts w:ascii="Arial"/>
                <w:spacing w:val="-6"/>
                <w:sz w:val="20"/>
              </w:rPr>
              <w:t xml:space="preserve"> </w:t>
            </w:r>
            <w:r>
              <w:rPr>
                <w:rFonts w:ascii="Arial"/>
                <w:sz w:val="20"/>
              </w:rPr>
              <w:t>(Stips):</w:t>
            </w:r>
            <w:r>
              <w:rPr>
                <w:rFonts w:ascii="Arial"/>
                <w:spacing w:val="-7"/>
                <w:sz w:val="20"/>
              </w:rPr>
              <w:t xml:space="preserve"> </w:t>
            </w:r>
            <w:r>
              <w:rPr>
                <w:rFonts w:ascii="Arial"/>
                <w:sz w:val="20"/>
              </w:rPr>
              <w:t>No</w:t>
            </w:r>
            <w:r>
              <w:rPr>
                <w:rFonts w:ascii="Arial"/>
                <w:spacing w:val="-6"/>
                <w:sz w:val="20"/>
              </w:rPr>
              <w:t xml:space="preserve"> </w:t>
            </w:r>
            <w:r>
              <w:rPr>
                <w:rFonts w:ascii="Arial"/>
                <w:spacing w:val="-1"/>
                <w:sz w:val="20"/>
              </w:rPr>
              <w:t>other</w:t>
            </w:r>
            <w:r>
              <w:rPr>
                <w:rFonts w:ascii="Arial"/>
                <w:spacing w:val="-5"/>
                <w:sz w:val="20"/>
              </w:rPr>
              <w:t xml:space="preserve"> </w:t>
            </w:r>
            <w:r>
              <w:rPr>
                <w:rFonts w:ascii="Arial"/>
                <w:sz w:val="20"/>
              </w:rPr>
              <w:t>form</w:t>
            </w:r>
            <w:r>
              <w:rPr>
                <w:rFonts w:ascii="Arial"/>
                <w:spacing w:val="30"/>
                <w:w w:val="99"/>
                <w:sz w:val="20"/>
              </w:rPr>
              <w:t xml:space="preserve"> </w:t>
            </w:r>
            <w:r>
              <w:rPr>
                <w:rFonts w:ascii="Arial"/>
                <w:spacing w:val="-1"/>
                <w:sz w:val="20"/>
              </w:rPr>
              <w:t>on</w:t>
            </w:r>
            <w:r>
              <w:rPr>
                <w:rFonts w:ascii="Arial"/>
                <w:spacing w:val="-6"/>
                <w:sz w:val="20"/>
              </w:rPr>
              <w:t xml:space="preserve"> </w:t>
            </w:r>
            <w:r>
              <w:rPr>
                <w:rFonts w:ascii="Arial"/>
                <w:sz w:val="20"/>
              </w:rPr>
              <w:t>the</w:t>
            </w:r>
            <w:r>
              <w:rPr>
                <w:rFonts w:ascii="Arial"/>
                <w:spacing w:val="-5"/>
                <w:sz w:val="20"/>
              </w:rPr>
              <w:t xml:space="preserve"> </w:t>
            </w:r>
            <w:r>
              <w:rPr>
                <w:rFonts w:ascii="Arial"/>
                <w:sz w:val="20"/>
              </w:rPr>
              <w:t>case</w:t>
            </w:r>
            <w:r>
              <w:rPr>
                <w:rFonts w:ascii="Arial"/>
                <w:spacing w:val="-5"/>
                <w:sz w:val="20"/>
              </w:rPr>
              <w:t xml:space="preserve"> </w:t>
            </w:r>
            <w:r>
              <w:rPr>
                <w:rFonts w:ascii="Arial"/>
                <w:sz w:val="20"/>
              </w:rPr>
              <w:t>can</w:t>
            </w:r>
            <w:r>
              <w:rPr>
                <w:rFonts w:ascii="Arial"/>
                <w:spacing w:val="-3"/>
                <w:sz w:val="20"/>
              </w:rPr>
              <w:t xml:space="preserve"> </w:t>
            </w:r>
            <w:r>
              <w:rPr>
                <w:rFonts w:ascii="Arial"/>
                <w:spacing w:val="-1"/>
                <w:sz w:val="20"/>
              </w:rPr>
              <w:t>be</w:t>
            </w:r>
            <w:r>
              <w:rPr>
                <w:rFonts w:ascii="Arial"/>
                <w:spacing w:val="-5"/>
                <w:sz w:val="20"/>
              </w:rPr>
              <w:t xml:space="preserve"> </w:t>
            </w:r>
            <w:r>
              <w:rPr>
                <w:rFonts w:ascii="Arial"/>
                <w:sz w:val="20"/>
              </w:rPr>
              <w:t>submitted</w:t>
            </w:r>
            <w:r>
              <w:rPr>
                <w:rFonts w:ascii="Arial"/>
                <w:spacing w:val="-5"/>
                <w:sz w:val="20"/>
              </w:rPr>
              <w:t xml:space="preserve"> </w:t>
            </w:r>
            <w:r>
              <w:rPr>
                <w:rFonts w:ascii="Arial"/>
                <w:sz w:val="20"/>
              </w:rPr>
              <w:t>until</w:t>
            </w:r>
            <w:r>
              <w:rPr>
                <w:rFonts w:ascii="Arial"/>
                <w:spacing w:val="-6"/>
                <w:sz w:val="20"/>
              </w:rPr>
              <w:t xml:space="preserve"> </w:t>
            </w:r>
            <w:r>
              <w:rPr>
                <w:rFonts w:ascii="Arial"/>
                <w:sz w:val="20"/>
              </w:rPr>
              <w:t>the</w:t>
            </w:r>
            <w:r>
              <w:rPr>
                <w:rFonts w:ascii="Arial"/>
                <w:spacing w:val="-5"/>
                <w:sz w:val="20"/>
              </w:rPr>
              <w:t xml:space="preserve"> </w:t>
            </w:r>
            <w:r>
              <w:rPr>
                <w:rFonts w:ascii="Arial"/>
                <w:sz w:val="20"/>
              </w:rPr>
              <w:t>notice</w:t>
            </w:r>
            <w:r>
              <w:rPr>
                <w:rFonts w:ascii="Arial"/>
                <w:spacing w:val="-2"/>
                <w:sz w:val="20"/>
              </w:rPr>
              <w:t xml:space="preserve"> </w:t>
            </w:r>
            <w:r>
              <w:rPr>
                <w:rFonts w:ascii="Arial"/>
                <w:spacing w:val="-1"/>
                <w:sz w:val="20"/>
              </w:rPr>
              <w:t>of</w:t>
            </w:r>
            <w:r>
              <w:rPr>
                <w:rFonts w:ascii="Arial"/>
                <w:spacing w:val="26"/>
                <w:w w:val="99"/>
                <w:sz w:val="20"/>
              </w:rPr>
              <w:t xml:space="preserve"> </w:t>
            </w:r>
            <w:r>
              <w:rPr>
                <w:rFonts w:ascii="Arial"/>
                <w:spacing w:val="-1"/>
                <w:sz w:val="20"/>
              </w:rPr>
              <w:t>application</w:t>
            </w:r>
            <w:r>
              <w:rPr>
                <w:rFonts w:ascii="Arial"/>
                <w:spacing w:val="-5"/>
                <w:sz w:val="20"/>
              </w:rPr>
              <w:t xml:space="preserve"> </w:t>
            </w:r>
            <w:r>
              <w:rPr>
                <w:rFonts w:ascii="Arial"/>
                <w:spacing w:val="-1"/>
                <w:sz w:val="20"/>
              </w:rPr>
              <w:t>has</w:t>
            </w:r>
            <w:r>
              <w:rPr>
                <w:rFonts w:ascii="Arial"/>
                <w:spacing w:val="-6"/>
                <w:sz w:val="20"/>
              </w:rPr>
              <w:t xml:space="preserve"> </w:t>
            </w:r>
            <w:r>
              <w:rPr>
                <w:rFonts w:ascii="Arial"/>
                <w:sz w:val="20"/>
              </w:rPr>
              <w:t>been</w:t>
            </w:r>
            <w:r>
              <w:rPr>
                <w:rFonts w:ascii="Arial"/>
                <w:spacing w:val="-6"/>
                <w:sz w:val="20"/>
              </w:rPr>
              <w:t xml:space="preserve"> </w:t>
            </w:r>
            <w:r>
              <w:rPr>
                <w:rFonts w:ascii="Arial"/>
                <w:sz w:val="20"/>
              </w:rPr>
              <w:t>issued</w:t>
            </w:r>
            <w:r>
              <w:rPr>
                <w:rFonts w:ascii="Arial"/>
                <w:spacing w:val="-7"/>
                <w:sz w:val="20"/>
              </w:rPr>
              <w:t xml:space="preserve"> </w:t>
            </w:r>
            <w:r>
              <w:rPr>
                <w:rFonts w:ascii="Arial"/>
                <w:sz w:val="20"/>
              </w:rPr>
              <w:t>and</w:t>
            </w:r>
            <w:r>
              <w:rPr>
                <w:rFonts w:ascii="Arial"/>
                <w:spacing w:val="-6"/>
                <w:sz w:val="20"/>
              </w:rPr>
              <w:t xml:space="preserve"> </w:t>
            </w:r>
            <w:r>
              <w:rPr>
                <w:rFonts w:ascii="Arial"/>
                <w:sz w:val="20"/>
              </w:rPr>
              <w:t>received</w:t>
            </w:r>
            <w:r>
              <w:rPr>
                <w:rFonts w:ascii="Arial"/>
                <w:spacing w:val="-6"/>
                <w:sz w:val="20"/>
              </w:rPr>
              <w:t xml:space="preserve"> </w:t>
            </w:r>
            <w:r>
              <w:rPr>
                <w:rFonts w:ascii="Arial"/>
                <w:spacing w:val="-1"/>
                <w:sz w:val="20"/>
              </w:rPr>
              <w:t>or</w:t>
            </w:r>
            <w:r>
              <w:rPr>
                <w:rFonts w:ascii="Arial"/>
                <w:spacing w:val="-6"/>
                <w:sz w:val="20"/>
              </w:rPr>
              <w:t xml:space="preserve"> </w:t>
            </w:r>
            <w:r>
              <w:rPr>
                <w:rFonts w:ascii="Arial"/>
                <w:sz w:val="20"/>
              </w:rPr>
              <w:t>the</w:t>
            </w:r>
            <w:r>
              <w:rPr>
                <w:rFonts w:ascii="Arial"/>
                <w:spacing w:val="31"/>
                <w:w w:val="99"/>
                <w:sz w:val="20"/>
              </w:rPr>
              <w:t xml:space="preserve"> </w:t>
            </w:r>
            <w:r>
              <w:rPr>
                <w:rFonts w:ascii="Arial"/>
                <w:spacing w:val="-1"/>
                <w:sz w:val="20"/>
              </w:rPr>
              <w:t>filer</w:t>
            </w:r>
            <w:r>
              <w:rPr>
                <w:rFonts w:ascii="Arial"/>
                <w:spacing w:val="-5"/>
                <w:sz w:val="20"/>
              </w:rPr>
              <w:t xml:space="preserve"> </w:t>
            </w:r>
            <w:r>
              <w:rPr>
                <w:rFonts w:ascii="Arial"/>
                <w:spacing w:val="-1"/>
                <w:sz w:val="20"/>
              </w:rPr>
              <w:t>has</w:t>
            </w:r>
            <w:r>
              <w:rPr>
                <w:rFonts w:ascii="Arial"/>
                <w:spacing w:val="-5"/>
                <w:sz w:val="20"/>
              </w:rPr>
              <w:t xml:space="preserve"> </w:t>
            </w:r>
            <w:r>
              <w:rPr>
                <w:rFonts w:ascii="Arial"/>
                <w:sz w:val="20"/>
              </w:rPr>
              <w:t>confirmed</w:t>
            </w:r>
            <w:r>
              <w:rPr>
                <w:rFonts w:ascii="Arial"/>
                <w:spacing w:val="-5"/>
                <w:sz w:val="20"/>
              </w:rPr>
              <w:t xml:space="preserve"> </w:t>
            </w:r>
            <w:r>
              <w:rPr>
                <w:rFonts w:ascii="Arial"/>
                <w:spacing w:val="-1"/>
                <w:sz w:val="20"/>
              </w:rPr>
              <w:t>that</w:t>
            </w:r>
            <w:r>
              <w:rPr>
                <w:rFonts w:ascii="Arial"/>
                <w:spacing w:val="-5"/>
                <w:sz w:val="20"/>
              </w:rPr>
              <w:t xml:space="preserve"> </w:t>
            </w:r>
            <w:r>
              <w:rPr>
                <w:rFonts w:ascii="Arial"/>
                <w:sz w:val="20"/>
              </w:rPr>
              <w:t>the</w:t>
            </w:r>
            <w:r>
              <w:rPr>
                <w:rFonts w:ascii="Arial"/>
                <w:spacing w:val="-4"/>
                <w:sz w:val="20"/>
              </w:rPr>
              <w:t xml:space="preserve"> </w:t>
            </w:r>
            <w:r>
              <w:rPr>
                <w:rFonts w:ascii="Arial"/>
                <w:spacing w:val="-1"/>
                <w:sz w:val="20"/>
              </w:rPr>
              <w:t>C&amp;R</w:t>
            </w:r>
            <w:r>
              <w:rPr>
                <w:rFonts w:ascii="Arial"/>
                <w:spacing w:val="-5"/>
                <w:sz w:val="20"/>
              </w:rPr>
              <w:t xml:space="preserve"> </w:t>
            </w:r>
            <w:r>
              <w:rPr>
                <w:rFonts w:ascii="Arial"/>
                <w:spacing w:val="-1"/>
                <w:sz w:val="20"/>
              </w:rPr>
              <w:t>or</w:t>
            </w:r>
            <w:r>
              <w:rPr>
                <w:rFonts w:ascii="Arial"/>
                <w:spacing w:val="-3"/>
                <w:sz w:val="20"/>
              </w:rPr>
              <w:t xml:space="preserve"> </w:t>
            </w:r>
            <w:r>
              <w:rPr>
                <w:rFonts w:ascii="Arial"/>
                <w:spacing w:val="-1"/>
                <w:sz w:val="20"/>
              </w:rPr>
              <w:t>Stips</w:t>
            </w:r>
            <w:r>
              <w:rPr>
                <w:rFonts w:ascii="Arial"/>
                <w:spacing w:val="-5"/>
                <w:sz w:val="20"/>
              </w:rPr>
              <w:t xml:space="preserve"> </w:t>
            </w:r>
            <w:r>
              <w:rPr>
                <w:rFonts w:ascii="Arial"/>
                <w:sz w:val="20"/>
              </w:rPr>
              <w:t>have</w:t>
            </w:r>
            <w:r>
              <w:rPr>
                <w:rFonts w:ascii="Arial"/>
                <w:spacing w:val="37"/>
                <w:w w:val="99"/>
                <w:sz w:val="20"/>
              </w:rPr>
              <w:t xml:space="preserve"> </w:t>
            </w:r>
            <w:r>
              <w:rPr>
                <w:rFonts w:ascii="Arial"/>
                <w:spacing w:val="-1"/>
                <w:sz w:val="20"/>
              </w:rPr>
              <w:t>been</w:t>
            </w:r>
            <w:r>
              <w:rPr>
                <w:rFonts w:ascii="Arial"/>
                <w:spacing w:val="-6"/>
                <w:sz w:val="20"/>
              </w:rPr>
              <w:t xml:space="preserve"> </w:t>
            </w:r>
            <w:r>
              <w:rPr>
                <w:rFonts w:ascii="Arial"/>
                <w:sz w:val="20"/>
              </w:rPr>
              <w:t>received</w:t>
            </w:r>
            <w:r>
              <w:rPr>
                <w:rFonts w:ascii="Arial"/>
                <w:spacing w:val="-6"/>
                <w:sz w:val="20"/>
              </w:rPr>
              <w:t xml:space="preserve"> </w:t>
            </w:r>
            <w:r>
              <w:rPr>
                <w:rFonts w:ascii="Arial"/>
                <w:sz w:val="20"/>
              </w:rPr>
              <w:t>and</w:t>
            </w:r>
            <w:r>
              <w:rPr>
                <w:rFonts w:ascii="Arial"/>
                <w:spacing w:val="-7"/>
                <w:sz w:val="20"/>
              </w:rPr>
              <w:t xml:space="preserve"> </w:t>
            </w:r>
            <w:r>
              <w:rPr>
                <w:rFonts w:ascii="Arial"/>
                <w:sz w:val="20"/>
              </w:rPr>
              <w:t>a</w:t>
            </w:r>
            <w:r>
              <w:rPr>
                <w:rFonts w:ascii="Arial"/>
                <w:spacing w:val="-7"/>
                <w:sz w:val="20"/>
              </w:rPr>
              <w:t xml:space="preserve"> </w:t>
            </w:r>
            <w:r>
              <w:rPr>
                <w:rFonts w:ascii="Arial"/>
                <w:sz w:val="20"/>
              </w:rPr>
              <w:t>case</w:t>
            </w:r>
            <w:r>
              <w:rPr>
                <w:rFonts w:ascii="Arial"/>
                <w:spacing w:val="-3"/>
                <w:sz w:val="20"/>
              </w:rPr>
              <w:t xml:space="preserve"> </w:t>
            </w:r>
            <w:r>
              <w:rPr>
                <w:rFonts w:ascii="Arial"/>
                <w:sz w:val="20"/>
              </w:rPr>
              <w:t>number</w:t>
            </w:r>
            <w:r>
              <w:rPr>
                <w:rFonts w:ascii="Arial"/>
                <w:spacing w:val="-5"/>
                <w:sz w:val="20"/>
              </w:rPr>
              <w:t xml:space="preserve"> </w:t>
            </w:r>
            <w:r>
              <w:rPr>
                <w:rFonts w:ascii="Arial"/>
                <w:spacing w:val="-1"/>
                <w:sz w:val="20"/>
              </w:rPr>
              <w:t>assigned.</w:t>
            </w:r>
            <w:r>
              <w:rPr>
                <w:rFonts w:ascii="Arial"/>
                <w:spacing w:val="26"/>
                <w:w w:val="99"/>
                <w:sz w:val="20"/>
              </w:rPr>
              <w:t xml:space="preserve"> </w:t>
            </w:r>
            <w:r>
              <w:rPr>
                <w:rFonts w:ascii="Arial"/>
                <w:spacing w:val="-1"/>
                <w:sz w:val="20"/>
              </w:rPr>
              <w:t>[For</w:t>
            </w:r>
            <w:r>
              <w:rPr>
                <w:rFonts w:ascii="Arial"/>
                <w:spacing w:val="-6"/>
                <w:sz w:val="20"/>
              </w:rPr>
              <w:t xml:space="preserve"> </w:t>
            </w:r>
            <w:r>
              <w:rPr>
                <w:rFonts w:ascii="Arial"/>
                <w:sz w:val="20"/>
              </w:rPr>
              <w:t>example,</w:t>
            </w:r>
            <w:r>
              <w:rPr>
                <w:rFonts w:ascii="Arial"/>
                <w:spacing w:val="-7"/>
                <w:sz w:val="20"/>
              </w:rPr>
              <w:t xml:space="preserve"> </w:t>
            </w:r>
            <w:r>
              <w:rPr>
                <w:rFonts w:ascii="Arial"/>
                <w:sz w:val="20"/>
              </w:rPr>
              <w:t>a</w:t>
            </w:r>
            <w:r>
              <w:rPr>
                <w:rFonts w:ascii="Arial"/>
                <w:spacing w:val="-7"/>
                <w:sz w:val="20"/>
              </w:rPr>
              <w:t xml:space="preserve"> </w:t>
            </w:r>
            <w:r>
              <w:rPr>
                <w:rFonts w:ascii="Arial"/>
                <w:sz w:val="20"/>
              </w:rPr>
              <w:t>transaction</w:t>
            </w:r>
            <w:r>
              <w:rPr>
                <w:rFonts w:ascii="Arial"/>
                <w:spacing w:val="-5"/>
                <w:sz w:val="20"/>
              </w:rPr>
              <w:t xml:space="preserve"> </w:t>
            </w:r>
            <w:r>
              <w:rPr>
                <w:rFonts w:ascii="Arial"/>
                <w:spacing w:val="-1"/>
                <w:sz w:val="20"/>
              </w:rPr>
              <w:t>cannot</w:t>
            </w:r>
            <w:r>
              <w:rPr>
                <w:rFonts w:ascii="Arial"/>
                <w:spacing w:val="-5"/>
                <w:sz w:val="20"/>
              </w:rPr>
              <w:t xml:space="preserve"> </w:t>
            </w:r>
            <w:r>
              <w:rPr>
                <w:rFonts w:ascii="Arial"/>
                <w:spacing w:val="-1"/>
                <w:sz w:val="20"/>
              </w:rPr>
              <w:t>contain</w:t>
            </w:r>
            <w:r>
              <w:rPr>
                <w:rFonts w:ascii="Arial"/>
                <w:spacing w:val="-6"/>
                <w:sz w:val="20"/>
              </w:rPr>
              <w:t xml:space="preserve"> </w:t>
            </w:r>
            <w:r>
              <w:rPr>
                <w:rFonts w:ascii="Arial"/>
                <w:sz w:val="20"/>
              </w:rPr>
              <w:t>a</w:t>
            </w:r>
            <w:r>
              <w:rPr>
                <w:rFonts w:ascii="Arial"/>
                <w:spacing w:val="23"/>
                <w:w w:val="99"/>
                <w:sz w:val="20"/>
              </w:rPr>
              <w:t xml:space="preserve"> </w:t>
            </w:r>
            <w:r>
              <w:rPr>
                <w:rFonts w:ascii="Arial"/>
                <w:sz w:val="20"/>
              </w:rPr>
              <w:t>case</w:t>
            </w:r>
            <w:r>
              <w:rPr>
                <w:rFonts w:ascii="Arial"/>
                <w:spacing w:val="-9"/>
                <w:sz w:val="20"/>
              </w:rPr>
              <w:t xml:space="preserve"> </w:t>
            </w:r>
            <w:r>
              <w:rPr>
                <w:rFonts w:ascii="Arial"/>
                <w:sz w:val="20"/>
              </w:rPr>
              <w:t>opening</w:t>
            </w:r>
            <w:r>
              <w:rPr>
                <w:rFonts w:ascii="Arial"/>
                <w:spacing w:val="-9"/>
                <w:sz w:val="20"/>
              </w:rPr>
              <w:t xml:space="preserve"> </w:t>
            </w:r>
            <w:r>
              <w:rPr>
                <w:rFonts w:ascii="Arial"/>
                <w:sz w:val="20"/>
              </w:rPr>
              <w:t>document</w:t>
            </w:r>
            <w:r>
              <w:rPr>
                <w:rFonts w:ascii="Arial"/>
                <w:spacing w:val="-8"/>
                <w:sz w:val="20"/>
              </w:rPr>
              <w:t xml:space="preserve"> </w:t>
            </w:r>
            <w:r>
              <w:rPr>
                <w:rFonts w:ascii="Arial"/>
                <w:spacing w:val="-1"/>
                <w:sz w:val="20"/>
              </w:rPr>
              <w:t>form</w:t>
            </w:r>
            <w:r>
              <w:rPr>
                <w:rFonts w:ascii="Arial"/>
                <w:spacing w:val="-4"/>
                <w:sz w:val="20"/>
              </w:rPr>
              <w:t xml:space="preserve"> </w:t>
            </w:r>
            <w:r>
              <w:rPr>
                <w:rFonts w:ascii="Arial"/>
                <w:spacing w:val="-2"/>
                <w:sz w:val="20"/>
              </w:rPr>
              <w:t>with</w:t>
            </w:r>
            <w:r>
              <w:rPr>
                <w:rFonts w:ascii="Arial"/>
                <w:spacing w:val="-9"/>
                <w:sz w:val="20"/>
              </w:rPr>
              <w:t xml:space="preserve"> </w:t>
            </w:r>
            <w:r>
              <w:rPr>
                <w:rFonts w:ascii="Arial"/>
                <w:sz w:val="20"/>
              </w:rPr>
              <w:t>attachments</w:t>
            </w:r>
            <w:r>
              <w:rPr>
                <w:rFonts w:ascii="Arial"/>
                <w:spacing w:val="29"/>
                <w:w w:val="99"/>
                <w:sz w:val="20"/>
              </w:rPr>
              <w:t xml:space="preserve"> </w:t>
            </w:r>
            <w:r>
              <w:rPr>
                <w:rFonts w:ascii="Arial"/>
                <w:spacing w:val="-1"/>
                <w:sz w:val="20"/>
              </w:rPr>
              <w:t>and</w:t>
            </w:r>
            <w:r>
              <w:rPr>
                <w:rFonts w:ascii="Arial"/>
                <w:spacing w:val="-5"/>
                <w:sz w:val="20"/>
              </w:rPr>
              <w:t xml:space="preserve"> </w:t>
            </w:r>
            <w:r>
              <w:rPr>
                <w:rFonts w:ascii="Arial"/>
                <w:sz w:val="20"/>
              </w:rPr>
              <w:t>a</w:t>
            </w:r>
            <w:r>
              <w:rPr>
                <w:rFonts w:ascii="Arial"/>
                <w:spacing w:val="-7"/>
                <w:sz w:val="20"/>
              </w:rPr>
              <w:t xml:space="preserve"> </w:t>
            </w:r>
            <w:r>
              <w:rPr>
                <w:rFonts w:ascii="Arial"/>
                <w:spacing w:val="-1"/>
                <w:sz w:val="20"/>
              </w:rPr>
              <w:t>Declaration</w:t>
            </w:r>
            <w:r>
              <w:rPr>
                <w:rFonts w:ascii="Arial"/>
                <w:spacing w:val="-5"/>
                <w:sz w:val="20"/>
              </w:rPr>
              <w:t xml:space="preserve"> </w:t>
            </w:r>
            <w:r>
              <w:rPr>
                <w:rFonts w:ascii="Arial"/>
                <w:spacing w:val="-1"/>
                <w:sz w:val="20"/>
              </w:rPr>
              <w:t>of</w:t>
            </w:r>
            <w:r>
              <w:rPr>
                <w:rFonts w:ascii="Arial"/>
                <w:spacing w:val="-5"/>
                <w:sz w:val="20"/>
              </w:rPr>
              <w:t xml:space="preserve"> </w:t>
            </w:r>
            <w:r>
              <w:rPr>
                <w:rFonts w:ascii="Arial"/>
                <w:sz w:val="20"/>
              </w:rPr>
              <w:t>Readiness</w:t>
            </w:r>
            <w:r>
              <w:rPr>
                <w:rFonts w:ascii="Arial"/>
                <w:spacing w:val="-6"/>
                <w:sz w:val="20"/>
              </w:rPr>
              <w:t xml:space="preserve"> </w:t>
            </w:r>
            <w:r>
              <w:rPr>
                <w:rFonts w:ascii="Arial"/>
                <w:spacing w:val="-1"/>
                <w:sz w:val="20"/>
              </w:rPr>
              <w:t>to</w:t>
            </w:r>
            <w:r>
              <w:rPr>
                <w:rFonts w:ascii="Arial"/>
                <w:spacing w:val="-6"/>
                <w:sz w:val="20"/>
              </w:rPr>
              <w:t xml:space="preserve"> </w:t>
            </w:r>
            <w:r>
              <w:rPr>
                <w:rFonts w:ascii="Arial"/>
                <w:spacing w:val="-1"/>
                <w:sz w:val="20"/>
              </w:rPr>
              <w:t>Proceed</w:t>
            </w:r>
            <w:r>
              <w:rPr>
                <w:rFonts w:ascii="Arial"/>
                <w:spacing w:val="36"/>
                <w:w w:val="99"/>
                <w:sz w:val="20"/>
              </w:rPr>
              <w:t xml:space="preserve"> </w:t>
            </w:r>
            <w:r>
              <w:rPr>
                <w:rFonts w:ascii="Arial"/>
                <w:sz w:val="20"/>
              </w:rPr>
              <w:t>(DOR)</w:t>
            </w:r>
            <w:r>
              <w:rPr>
                <w:rFonts w:ascii="Arial"/>
                <w:spacing w:val="-5"/>
                <w:sz w:val="20"/>
              </w:rPr>
              <w:t xml:space="preserve"> </w:t>
            </w:r>
            <w:r>
              <w:rPr>
                <w:rFonts w:ascii="Arial"/>
                <w:spacing w:val="-1"/>
                <w:sz w:val="20"/>
              </w:rPr>
              <w:t>form</w:t>
            </w:r>
            <w:r>
              <w:rPr>
                <w:rFonts w:ascii="Arial"/>
                <w:spacing w:val="-2"/>
                <w:sz w:val="20"/>
              </w:rPr>
              <w:t xml:space="preserve"> </w:t>
            </w:r>
            <w:r>
              <w:rPr>
                <w:rFonts w:ascii="Arial"/>
                <w:spacing w:val="-1"/>
                <w:sz w:val="20"/>
              </w:rPr>
              <w:t>on</w:t>
            </w:r>
            <w:r>
              <w:rPr>
                <w:rFonts w:ascii="Arial"/>
                <w:spacing w:val="-6"/>
                <w:sz w:val="20"/>
              </w:rPr>
              <w:t xml:space="preserve"> </w:t>
            </w:r>
            <w:r>
              <w:rPr>
                <w:rFonts w:ascii="Arial"/>
                <w:spacing w:val="-1"/>
                <w:sz w:val="20"/>
              </w:rPr>
              <w:t>the</w:t>
            </w:r>
            <w:r>
              <w:rPr>
                <w:rFonts w:ascii="Arial"/>
                <w:spacing w:val="-6"/>
                <w:sz w:val="20"/>
              </w:rPr>
              <w:t xml:space="preserve"> </w:t>
            </w:r>
            <w:r>
              <w:rPr>
                <w:rFonts w:ascii="Arial"/>
                <w:spacing w:val="1"/>
                <w:sz w:val="20"/>
              </w:rPr>
              <w:t>same</w:t>
            </w:r>
            <w:r>
              <w:rPr>
                <w:rFonts w:ascii="Arial"/>
                <w:spacing w:val="-5"/>
                <w:sz w:val="20"/>
              </w:rPr>
              <w:t xml:space="preserve"> </w:t>
            </w:r>
            <w:r>
              <w:rPr>
                <w:rFonts w:ascii="Arial"/>
                <w:spacing w:val="-1"/>
                <w:sz w:val="20"/>
              </w:rPr>
              <w:t>case].</w:t>
            </w:r>
          </w:p>
        </w:tc>
        <w:tc>
          <w:tcPr>
            <w:tcW w:w="3150" w:type="dxa"/>
          </w:tcPr>
          <w:p w14:paraId="5848B159" w14:textId="77777777" w:rsidR="00A80CFC" w:rsidRDefault="00A80CFC" w:rsidP="00042929"/>
        </w:tc>
      </w:tr>
      <w:tr w:rsidR="00A80CFC" w14:paraId="5C3F0BE1" w14:textId="77777777" w:rsidTr="00EA67DB">
        <w:tc>
          <w:tcPr>
            <w:tcW w:w="1890" w:type="dxa"/>
          </w:tcPr>
          <w:p w14:paraId="6398FA15" w14:textId="77777777" w:rsidR="00A80CFC" w:rsidRDefault="00A80CFC" w:rsidP="00042929">
            <w:r>
              <w:rPr>
                <w:rFonts w:ascii="Arial"/>
                <w:spacing w:val="-1"/>
                <w:sz w:val="20"/>
              </w:rPr>
              <w:t>BR-14a</w:t>
            </w:r>
          </w:p>
        </w:tc>
        <w:tc>
          <w:tcPr>
            <w:tcW w:w="4770" w:type="dxa"/>
          </w:tcPr>
          <w:p w14:paraId="7EBEE7A5" w14:textId="77777777" w:rsidR="00A80CFC" w:rsidRDefault="00A80CFC" w:rsidP="00042929">
            <w:r>
              <w:rPr>
                <w:rFonts w:ascii="Arial"/>
                <w:sz w:val="20"/>
              </w:rPr>
              <w:t>A</w:t>
            </w:r>
            <w:r>
              <w:rPr>
                <w:rFonts w:ascii="Arial"/>
                <w:spacing w:val="-7"/>
                <w:sz w:val="20"/>
              </w:rPr>
              <w:t xml:space="preserve"> </w:t>
            </w:r>
            <w:r>
              <w:rPr>
                <w:rFonts w:ascii="Arial"/>
                <w:spacing w:val="-1"/>
                <w:sz w:val="20"/>
              </w:rPr>
              <w:t>lien</w:t>
            </w:r>
            <w:r>
              <w:rPr>
                <w:rFonts w:ascii="Arial"/>
                <w:spacing w:val="-3"/>
                <w:sz w:val="20"/>
              </w:rPr>
              <w:t xml:space="preserve"> </w:t>
            </w:r>
            <w:r>
              <w:rPr>
                <w:rFonts w:ascii="Arial"/>
                <w:sz w:val="20"/>
              </w:rPr>
              <w:t xml:space="preserve">claim </w:t>
            </w:r>
            <w:r>
              <w:rPr>
                <w:rFonts w:ascii="Arial"/>
                <w:spacing w:val="-1"/>
                <w:sz w:val="20"/>
              </w:rPr>
              <w:t>has</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successfully</w:t>
            </w:r>
            <w:r>
              <w:rPr>
                <w:rFonts w:ascii="Arial"/>
                <w:spacing w:val="-8"/>
                <w:sz w:val="20"/>
              </w:rPr>
              <w:t xml:space="preserve"> </w:t>
            </w:r>
            <w:r>
              <w:rPr>
                <w:rFonts w:ascii="Arial"/>
                <w:sz w:val="20"/>
              </w:rPr>
              <w:t>filed</w:t>
            </w:r>
            <w:r>
              <w:rPr>
                <w:rFonts w:ascii="Arial"/>
                <w:spacing w:val="-5"/>
                <w:sz w:val="20"/>
              </w:rPr>
              <w:t xml:space="preserve"> </w:t>
            </w:r>
            <w:r>
              <w:rPr>
                <w:rFonts w:ascii="Arial"/>
                <w:sz w:val="20"/>
              </w:rPr>
              <w:t>before</w:t>
            </w:r>
            <w:r>
              <w:rPr>
                <w:rFonts w:ascii="Arial"/>
                <w:spacing w:val="-5"/>
                <w:sz w:val="20"/>
              </w:rPr>
              <w:t xml:space="preserve"> </w:t>
            </w:r>
            <w:r>
              <w:rPr>
                <w:rFonts w:ascii="Arial"/>
                <w:sz w:val="20"/>
              </w:rPr>
              <w:t>a</w:t>
            </w:r>
            <w:r>
              <w:rPr>
                <w:rFonts w:ascii="Arial"/>
                <w:spacing w:val="32"/>
                <w:w w:val="99"/>
                <w:sz w:val="20"/>
              </w:rPr>
              <w:t xml:space="preserve"> </w:t>
            </w:r>
            <w:r>
              <w:rPr>
                <w:rFonts w:ascii="Arial"/>
                <w:sz w:val="20"/>
              </w:rPr>
              <w:t>lien</w:t>
            </w:r>
            <w:r>
              <w:rPr>
                <w:rFonts w:ascii="Arial"/>
                <w:spacing w:val="-7"/>
                <w:sz w:val="20"/>
              </w:rPr>
              <w:t xml:space="preserve"> </w:t>
            </w:r>
            <w:r>
              <w:rPr>
                <w:rFonts w:ascii="Arial"/>
                <w:sz w:val="20"/>
              </w:rPr>
              <w:t>claimant</w:t>
            </w:r>
            <w:r>
              <w:rPr>
                <w:rFonts w:ascii="Arial"/>
                <w:spacing w:val="-8"/>
                <w:sz w:val="20"/>
              </w:rPr>
              <w:t xml:space="preserve"> </w:t>
            </w:r>
            <w:r>
              <w:rPr>
                <w:rFonts w:ascii="Arial"/>
                <w:spacing w:val="-1"/>
                <w:sz w:val="20"/>
              </w:rPr>
              <w:t>or</w:t>
            </w:r>
            <w:r>
              <w:rPr>
                <w:rFonts w:ascii="Arial"/>
                <w:spacing w:val="-6"/>
                <w:sz w:val="20"/>
              </w:rPr>
              <w:t xml:space="preserve"> </w:t>
            </w:r>
            <w:r>
              <w:rPr>
                <w:rFonts w:ascii="Arial"/>
                <w:spacing w:val="-1"/>
                <w:sz w:val="20"/>
              </w:rPr>
              <w:t>its</w:t>
            </w:r>
            <w:r>
              <w:rPr>
                <w:rFonts w:ascii="Arial"/>
                <w:spacing w:val="-6"/>
                <w:sz w:val="20"/>
              </w:rPr>
              <w:t xml:space="preserve"> </w:t>
            </w:r>
            <w:r>
              <w:rPr>
                <w:rFonts w:ascii="Arial"/>
                <w:spacing w:val="-1"/>
                <w:sz w:val="20"/>
              </w:rPr>
              <w:t>representative's</w:t>
            </w:r>
            <w:r>
              <w:rPr>
                <w:rFonts w:ascii="Arial"/>
                <w:spacing w:val="-6"/>
                <w:sz w:val="20"/>
              </w:rPr>
              <w:t xml:space="preserve"> </w:t>
            </w:r>
            <w:r>
              <w:rPr>
                <w:rFonts w:ascii="Arial"/>
                <w:sz w:val="20"/>
              </w:rPr>
              <w:t>office</w:t>
            </w:r>
            <w:r>
              <w:rPr>
                <w:rFonts w:ascii="Arial"/>
                <w:spacing w:val="-7"/>
                <w:sz w:val="20"/>
              </w:rPr>
              <w:t xml:space="preserve"> </w:t>
            </w:r>
            <w:r>
              <w:rPr>
                <w:rFonts w:ascii="Arial"/>
                <w:spacing w:val="-1"/>
                <w:sz w:val="20"/>
              </w:rPr>
              <w:t>can</w:t>
            </w:r>
            <w:r>
              <w:rPr>
                <w:rFonts w:ascii="Arial"/>
                <w:spacing w:val="-1"/>
                <w:w w:val="99"/>
                <w:sz w:val="20"/>
              </w:rPr>
              <w:t xml:space="preserve"> </w:t>
            </w:r>
            <w:r>
              <w:rPr>
                <w:rFonts w:ascii="Arial"/>
                <w:sz w:val="20"/>
              </w:rPr>
              <w:t>file</w:t>
            </w:r>
            <w:r>
              <w:rPr>
                <w:rFonts w:ascii="Arial"/>
                <w:spacing w:val="-7"/>
                <w:sz w:val="20"/>
              </w:rPr>
              <w:t xml:space="preserve"> </w:t>
            </w:r>
            <w:r>
              <w:rPr>
                <w:rFonts w:ascii="Arial"/>
                <w:sz w:val="20"/>
              </w:rPr>
              <w:t>a</w:t>
            </w:r>
            <w:r>
              <w:rPr>
                <w:rFonts w:ascii="Arial"/>
                <w:spacing w:val="-6"/>
                <w:sz w:val="20"/>
              </w:rPr>
              <w:t xml:space="preserve"> </w:t>
            </w:r>
            <w:r>
              <w:rPr>
                <w:rFonts w:ascii="Arial"/>
                <w:sz w:val="20"/>
              </w:rPr>
              <w:t>DOR</w:t>
            </w:r>
            <w:r>
              <w:rPr>
                <w:rFonts w:ascii="Arial"/>
                <w:spacing w:val="-3"/>
                <w:sz w:val="20"/>
              </w:rPr>
              <w:t xml:space="preserve"> </w:t>
            </w:r>
            <w:r>
              <w:rPr>
                <w:rFonts w:ascii="Arial"/>
                <w:sz w:val="20"/>
              </w:rPr>
              <w:t>requesting</w:t>
            </w:r>
            <w:r>
              <w:rPr>
                <w:rFonts w:ascii="Arial"/>
                <w:spacing w:val="-7"/>
                <w:sz w:val="20"/>
              </w:rPr>
              <w:t xml:space="preserve"> </w:t>
            </w:r>
            <w:r>
              <w:rPr>
                <w:rFonts w:ascii="Arial"/>
                <w:sz w:val="20"/>
              </w:rPr>
              <w:t>a</w:t>
            </w:r>
            <w:r>
              <w:rPr>
                <w:rFonts w:ascii="Arial"/>
                <w:spacing w:val="-4"/>
                <w:sz w:val="20"/>
              </w:rPr>
              <w:t xml:space="preserve"> </w:t>
            </w:r>
            <w:r>
              <w:rPr>
                <w:rFonts w:ascii="Arial"/>
                <w:spacing w:val="-1"/>
                <w:sz w:val="20"/>
              </w:rPr>
              <w:t>lien</w:t>
            </w:r>
            <w:r>
              <w:rPr>
                <w:rFonts w:ascii="Arial"/>
                <w:spacing w:val="-5"/>
                <w:sz w:val="20"/>
              </w:rPr>
              <w:t xml:space="preserve"> </w:t>
            </w:r>
            <w:r>
              <w:rPr>
                <w:rFonts w:ascii="Arial"/>
                <w:spacing w:val="-1"/>
                <w:sz w:val="20"/>
              </w:rPr>
              <w:t>conference.</w:t>
            </w:r>
          </w:p>
        </w:tc>
        <w:tc>
          <w:tcPr>
            <w:tcW w:w="3150" w:type="dxa"/>
          </w:tcPr>
          <w:p w14:paraId="7CC993FB" w14:textId="77777777" w:rsidR="00A80CFC" w:rsidRDefault="00A80CFC" w:rsidP="00042929"/>
        </w:tc>
      </w:tr>
      <w:tr w:rsidR="00A80CFC" w14:paraId="141515EE" w14:textId="77777777" w:rsidTr="00EA67DB">
        <w:trPr>
          <w:trHeight w:val="1511"/>
        </w:trPr>
        <w:tc>
          <w:tcPr>
            <w:tcW w:w="1890" w:type="dxa"/>
          </w:tcPr>
          <w:p w14:paraId="79B78EC7" w14:textId="77777777" w:rsidR="00A80CFC" w:rsidRDefault="00A80CFC" w:rsidP="00042929">
            <w:pPr>
              <w:pStyle w:val="TableParagraph"/>
              <w:spacing w:after="240" w:line="222" w:lineRule="exact"/>
              <w:rPr>
                <w:rFonts w:ascii="Arial" w:eastAsia="Arial" w:hAnsi="Arial" w:cs="Arial"/>
                <w:sz w:val="20"/>
                <w:szCs w:val="20"/>
              </w:rPr>
            </w:pPr>
            <w:r>
              <w:rPr>
                <w:rFonts w:ascii="Arial"/>
                <w:spacing w:val="-2"/>
                <w:sz w:val="20"/>
              </w:rPr>
              <w:lastRenderedPageBreak/>
              <w:t>BR-14c</w:t>
            </w:r>
          </w:p>
          <w:p w14:paraId="11ED528B" w14:textId="77777777" w:rsidR="00A80CFC" w:rsidRDefault="00A80CFC" w:rsidP="00042929">
            <w:pPr>
              <w:spacing w:after="240"/>
            </w:pPr>
            <w:r>
              <w:rPr>
                <w:rFonts w:ascii="Arial"/>
                <w:spacing w:val="-1"/>
                <w:sz w:val="20"/>
              </w:rPr>
              <w:t>Forms</w:t>
            </w:r>
            <w:r>
              <w:rPr>
                <w:rFonts w:ascii="Arial"/>
                <w:spacing w:val="-9"/>
                <w:sz w:val="20"/>
              </w:rPr>
              <w:t xml:space="preserve"> </w:t>
            </w:r>
            <w:r>
              <w:rPr>
                <w:rFonts w:ascii="Arial"/>
                <w:spacing w:val="-1"/>
                <w:sz w:val="20"/>
              </w:rPr>
              <w:t>that</w:t>
            </w:r>
            <w:r>
              <w:rPr>
                <w:rFonts w:ascii="Arial"/>
                <w:spacing w:val="-8"/>
                <w:sz w:val="20"/>
              </w:rPr>
              <w:t xml:space="preserve"> </w:t>
            </w:r>
            <w:r>
              <w:rPr>
                <w:rFonts w:ascii="Arial"/>
                <w:sz w:val="20"/>
              </w:rPr>
              <w:t>can</w:t>
            </w:r>
            <w:r>
              <w:rPr>
                <w:rFonts w:ascii="Arial"/>
                <w:spacing w:val="-6"/>
                <w:sz w:val="20"/>
              </w:rPr>
              <w:t xml:space="preserve"> </w:t>
            </w:r>
            <w:r>
              <w:rPr>
                <w:rFonts w:ascii="Arial"/>
                <w:spacing w:val="-1"/>
                <w:sz w:val="20"/>
              </w:rPr>
              <w:t>be</w:t>
            </w:r>
            <w:r>
              <w:rPr>
                <w:rFonts w:ascii="Arial"/>
                <w:spacing w:val="25"/>
                <w:w w:val="99"/>
                <w:sz w:val="20"/>
              </w:rPr>
              <w:t xml:space="preserve"> </w:t>
            </w:r>
            <w:r>
              <w:rPr>
                <w:rFonts w:ascii="Arial"/>
                <w:spacing w:val="-1"/>
                <w:sz w:val="20"/>
              </w:rPr>
              <w:t>Submitted</w:t>
            </w:r>
            <w:r>
              <w:rPr>
                <w:rFonts w:ascii="Arial"/>
                <w:spacing w:val="-7"/>
                <w:sz w:val="20"/>
              </w:rPr>
              <w:t xml:space="preserve"> </w:t>
            </w:r>
            <w:r>
              <w:rPr>
                <w:rFonts w:ascii="Arial"/>
                <w:spacing w:val="-1"/>
                <w:sz w:val="20"/>
              </w:rPr>
              <w:t>in</w:t>
            </w:r>
            <w:r>
              <w:rPr>
                <w:rFonts w:ascii="Arial"/>
                <w:spacing w:val="-7"/>
                <w:sz w:val="20"/>
              </w:rPr>
              <w:t xml:space="preserve"> </w:t>
            </w:r>
            <w:r>
              <w:rPr>
                <w:rFonts w:ascii="Arial"/>
                <w:sz w:val="20"/>
              </w:rPr>
              <w:t>a</w:t>
            </w:r>
            <w:r>
              <w:rPr>
                <w:rFonts w:ascii="Arial"/>
                <w:spacing w:val="24"/>
                <w:w w:val="99"/>
                <w:sz w:val="20"/>
              </w:rPr>
              <w:t xml:space="preserve"> </w:t>
            </w:r>
            <w:r>
              <w:rPr>
                <w:rFonts w:ascii="Arial"/>
                <w:spacing w:val="-1"/>
                <w:sz w:val="20"/>
              </w:rPr>
              <w:t>Single</w:t>
            </w:r>
            <w:r>
              <w:rPr>
                <w:rFonts w:ascii="Arial"/>
                <w:spacing w:val="-20"/>
                <w:sz w:val="20"/>
              </w:rPr>
              <w:t xml:space="preserve"> </w:t>
            </w:r>
            <w:r>
              <w:rPr>
                <w:rFonts w:ascii="Arial"/>
                <w:spacing w:val="-1"/>
                <w:sz w:val="20"/>
              </w:rPr>
              <w:t>Transaction</w:t>
            </w:r>
          </w:p>
        </w:tc>
        <w:tc>
          <w:tcPr>
            <w:tcW w:w="4770" w:type="dxa"/>
          </w:tcPr>
          <w:p w14:paraId="588467DA" w14:textId="77777777" w:rsidR="00A80CFC" w:rsidRPr="00B36678" w:rsidRDefault="00A80CFC" w:rsidP="00042929">
            <w:pPr>
              <w:spacing w:after="120"/>
              <w:rPr>
                <w:rFonts w:ascii="Arial"/>
                <w:sz w:val="20"/>
              </w:rPr>
            </w:pPr>
            <w:r>
              <w:rPr>
                <w:rFonts w:ascii="Arial"/>
                <w:sz w:val="20"/>
              </w:rPr>
              <w:t>A</w:t>
            </w:r>
            <w:r w:rsidRPr="00B36678">
              <w:rPr>
                <w:rFonts w:ascii="Arial"/>
                <w:sz w:val="20"/>
              </w:rPr>
              <w:t xml:space="preserve"> single transaction is </w:t>
            </w:r>
            <w:r>
              <w:rPr>
                <w:rFonts w:ascii="Arial"/>
                <w:sz w:val="20"/>
              </w:rPr>
              <w:t>for</w:t>
            </w:r>
            <w:r w:rsidRPr="00B36678">
              <w:rPr>
                <w:rFonts w:ascii="Arial"/>
                <w:sz w:val="20"/>
              </w:rPr>
              <w:t xml:space="preserve"> </w:t>
            </w:r>
            <w:r>
              <w:rPr>
                <w:rFonts w:ascii="Arial"/>
                <w:sz w:val="20"/>
              </w:rPr>
              <w:t>one</w:t>
            </w:r>
            <w:r w:rsidRPr="00B36678">
              <w:rPr>
                <w:rFonts w:ascii="Arial"/>
                <w:sz w:val="20"/>
              </w:rPr>
              <w:t xml:space="preserve"> (1) case.</w:t>
            </w:r>
          </w:p>
          <w:p w14:paraId="6A90E95D" w14:textId="77777777" w:rsidR="00A80CFC" w:rsidRPr="00B36678" w:rsidRDefault="00A80CFC" w:rsidP="00042929">
            <w:pPr>
              <w:spacing w:after="120"/>
              <w:rPr>
                <w:rFonts w:ascii="Arial"/>
                <w:sz w:val="20"/>
              </w:rPr>
            </w:pPr>
            <w:r>
              <w:rPr>
                <w:rFonts w:ascii="Arial"/>
                <w:sz w:val="20"/>
              </w:rPr>
              <w:t>When</w:t>
            </w:r>
            <w:r w:rsidRPr="00B36678">
              <w:rPr>
                <w:rFonts w:ascii="Arial"/>
                <w:sz w:val="20"/>
              </w:rPr>
              <w:t xml:space="preserve"> filing </w:t>
            </w:r>
            <w:r>
              <w:rPr>
                <w:rFonts w:ascii="Arial"/>
                <w:sz w:val="20"/>
              </w:rPr>
              <w:t>a</w:t>
            </w:r>
            <w:r w:rsidRPr="00B36678">
              <w:rPr>
                <w:rFonts w:ascii="Arial"/>
                <w:sz w:val="20"/>
              </w:rPr>
              <w:t xml:space="preserve"> </w:t>
            </w:r>
            <w:r>
              <w:rPr>
                <w:rFonts w:ascii="Arial"/>
                <w:sz w:val="20"/>
              </w:rPr>
              <w:t>case</w:t>
            </w:r>
            <w:r w:rsidRPr="00B36678">
              <w:rPr>
                <w:rFonts w:ascii="Arial"/>
                <w:sz w:val="20"/>
              </w:rPr>
              <w:t xml:space="preserve"> </w:t>
            </w:r>
            <w:r>
              <w:rPr>
                <w:rFonts w:ascii="Arial"/>
                <w:sz w:val="20"/>
              </w:rPr>
              <w:t>opening</w:t>
            </w:r>
            <w:r w:rsidRPr="00B36678">
              <w:rPr>
                <w:rFonts w:ascii="Arial"/>
                <w:sz w:val="20"/>
              </w:rPr>
              <w:t xml:space="preserve"> Application, Stips, or C&amp;R, </w:t>
            </w:r>
            <w:r>
              <w:rPr>
                <w:rFonts w:ascii="Arial"/>
                <w:sz w:val="20"/>
              </w:rPr>
              <w:t>only</w:t>
            </w:r>
            <w:r w:rsidRPr="00B36678">
              <w:rPr>
                <w:rFonts w:ascii="Arial"/>
                <w:sz w:val="20"/>
              </w:rPr>
              <w:t xml:space="preserve"> </w:t>
            </w:r>
            <w:r>
              <w:rPr>
                <w:rFonts w:ascii="Arial"/>
                <w:sz w:val="20"/>
              </w:rPr>
              <w:t>that</w:t>
            </w:r>
            <w:r w:rsidRPr="00B36678">
              <w:rPr>
                <w:rFonts w:ascii="Arial"/>
                <w:sz w:val="20"/>
              </w:rPr>
              <w:t xml:space="preserve"> form with its </w:t>
            </w:r>
            <w:r>
              <w:rPr>
                <w:rFonts w:ascii="Arial"/>
                <w:sz w:val="20"/>
              </w:rPr>
              <w:t>attachments</w:t>
            </w:r>
            <w:r w:rsidRPr="00B36678">
              <w:rPr>
                <w:rFonts w:ascii="Arial"/>
                <w:sz w:val="20"/>
              </w:rPr>
              <w:t xml:space="preserve"> can be </w:t>
            </w:r>
            <w:r>
              <w:rPr>
                <w:rFonts w:ascii="Arial"/>
                <w:sz w:val="20"/>
              </w:rPr>
              <w:t>filed</w:t>
            </w:r>
            <w:r w:rsidRPr="00B36678">
              <w:rPr>
                <w:rFonts w:ascii="Arial"/>
                <w:sz w:val="20"/>
              </w:rPr>
              <w:t xml:space="preserve"> </w:t>
            </w:r>
            <w:r>
              <w:rPr>
                <w:rFonts w:ascii="Arial"/>
                <w:sz w:val="20"/>
              </w:rPr>
              <w:t>in</w:t>
            </w:r>
            <w:r w:rsidRPr="00B36678">
              <w:rPr>
                <w:rFonts w:ascii="Arial"/>
                <w:sz w:val="20"/>
              </w:rPr>
              <w:t xml:space="preserve"> </w:t>
            </w:r>
            <w:r>
              <w:rPr>
                <w:rFonts w:ascii="Arial"/>
                <w:sz w:val="20"/>
              </w:rPr>
              <w:t>a</w:t>
            </w:r>
            <w:r w:rsidRPr="00B36678">
              <w:rPr>
                <w:rFonts w:ascii="Arial"/>
                <w:sz w:val="20"/>
              </w:rPr>
              <w:t xml:space="preserve"> </w:t>
            </w:r>
            <w:r>
              <w:rPr>
                <w:rFonts w:ascii="Arial"/>
                <w:sz w:val="20"/>
              </w:rPr>
              <w:t>single</w:t>
            </w:r>
            <w:r w:rsidRPr="00B36678">
              <w:rPr>
                <w:rFonts w:ascii="Arial"/>
                <w:sz w:val="20"/>
              </w:rPr>
              <w:t xml:space="preserve"> transaction.</w:t>
            </w:r>
          </w:p>
          <w:p w14:paraId="54558673" w14:textId="77777777" w:rsidR="00A80CFC" w:rsidRPr="00B36678" w:rsidRDefault="00A80CFC" w:rsidP="00042929">
            <w:pPr>
              <w:spacing w:after="120"/>
              <w:rPr>
                <w:rFonts w:ascii="Arial"/>
                <w:sz w:val="20"/>
              </w:rPr>
            </w:pPr>
            <w:r>
              <w:rPr>
                <w:rFonts w:ascii="Arial"/>
                <w:sz w:val="20"/>
              </w:rPr>
              <w:t>When</w:t>
            </w:r>
            <w:r w:rsidRPr="00B36678">
              <w:rPr>
                <w:rFonts w:ascii="Arial"/>
                <w:sz w:val="20"/>
              </w:rPr>
              <w:t xml:space="preserve"> there is </w:t>
            </w:r>
            <w:r>
              <w:rPr>
                <w:rFonts w:ascii="Arial"/>
                <w:sz w:val="20"/>
              </w:rPr>
              <w:t>already</w:t>
            </w:r>
            <w:r w:rsidRPr="00B36678">
              <w:rPr>
                <w:rFonts w:ascii="Arial"/>
                <w:sz w:val="20"/>
              </w:rPr>
              <w:t xml:space="preserve"> an </w:t>
            </w:r>
            <w:r>
              <w:rPr>
                <w:rFonts w:ascii="Arial"/>
                <w:sz w:val="20"/>
              </w:rPr>
              <w:t>existing</w:t>
            </w:r>
            <w:r w:rsidRPr="00B36678">
              <w:rPr>
                <w:rFonts w:ascii="Arial"/>
                <w:sz w:val="20"/>
              </w:rPr>
              <w:t xml:space="preserve"> </w:t>
            </w:r>
            <w:r>
              <w:rPr>
                <w:rFonts w:ascii="Arial"/>
                <w:sz w:val="20"/>
              </w:rPr>
              <w:t>case</w:t>
            </w:r>
            <w:r w:rsidRPr="00B36678">
              <w:rPr>
                <w:rFonts w:ascii="Arial"/>
                <w:sz w:val="20"/>
              </w:rPr>
              <w:t xml:space="preserve"> </w:t>
            </w:r>
            <w:r>
              <w:rPr>
                <w:rFonts w:ascii="Arial"/>
                <w:sz w:val="20"/>
              </w:rPr>
              <w:t>number,</w:t>
            </w:r>
            <w:r w:rsidRPr="00B36678">
              <w:rPr>
                <w:rFonts w:ascii="Arial"/>
                <w:sz w:val="20"/>
              </w:rPr>
              <w:t xml:space="preserve"> </w:t>
            </w:r>
            <w:r>
              <w:rPr>
                <w:rFonts w:ascii="Arial"/>
                <w:sz w:val="20"/>
              </w:rPr>
              <w:t>a</w:t>
            </w:r>
            <w:r w:rsidRPr="00B36678">
              <w:rPr>
                <w:rFonts w:ascii="Arial"/>
                <w:sz w:val="20"/>
              </w:rPr>
              <w:t xml:space="preserve"> </w:t>
            </w:r>
            <w:r>
              <w:rPr>
                <w:rFonts w:ascii="Arial"/>
                <w:sz w:val="20"/>
              </w:rPr>
              <w:t>single</w:t>
            </w:r>
            <w:r w:rsidRPr="00B36678">
              <w:rPr>
                <w:rFonts w:ascii="Arial"/>
                <w:sz w:val="20"/>
              </w:rPr>
              <w:t xml:space="preserve"> transaction can </w:t>
            </w:r>
            <w:r>
              <w:rPr>
                <w:rFonts w:ascii="Arial"/>
                <w:sz w:val="20"/>
              </w:rPr>
              <w:t>include</w:t>
            </w:r>
            <w:r w:rsidRPr="00B36678">
              <w:rPr>
                <w:rFonts w:ascii="Arial"/>
                <w:sz w:val="20"/>
              </w:rPr>
              <w:t xml:space="preserve"> </w:t>
            </w:r>
            <w:r>
              <w:rPr>
                <w:rFonts w:ascii="Arial"/>
                <w:sz w:val="20"/>
              </w:rPr>
              <w:t>a</w:t>
            </w:r>
            <w:r w:rsidRPr="00B36678">
              <w:rPr>
                <w:rFonts w:ascii="Arial"/>
                <w:sz w:val="20"/>
              </w:rPr>
              <w:t xml:space="preserve"> </w:t>
            </w:r>
            <w:r>
              <w:rPr>
                <w:rFonts w:ascii="Arial"/>
                <w:sz w:val="20"/>
              </w:rPr>
              <w:t>C&amp;R</w:t>
            </w:r>
            <w:r w:rsidRPr="00B36678">
              <w:rPr>
                <w:rFonts w:ascii="Arial"/>
                <w:sz w:val="20"/>
              </w:rPr>
              <w:t xml:space="preserve"> or Stips, along with one </w:t>
            </w:r>
            <w:r>
              <w:rPr>
                <w:rFonts w:ascii="Arial"/>
                <w:sz w:val="20"/>
              </w:rPr>
              <w:t>DOR</w:t>
            </w:r>
            <w:r w:rsidRPr="00B36678">
              <w:rPr>
                <w:rFonts w:ascii="Arial"/>
                <w:sz w:val="20"/>
              </w:rPr>
              <w:t xml:space="preserve"> </w:t>
            </w:r>
            <w:r>
              <w:rPr>
                <w:rFonts w:ascii="Arial"/>
                <w:sz w:val="20"/>
              </w:rPr>
              <w:t>for</w:t>
            </w:r>
            <w:r w:rsidRPr="00B36678">
              <w:rPr>
                <w:rFonts w:ascii="Arial"/>
                <w:sz w:val="20"/>
              </w:rPr>
              <w:t xml:space="preserve"> the same case.</w:t>
            </w:r>
          </w:p>
          <w:p w14:paraId="7013D8AB" w14:textId="77777777" w:rsidR="00A80CFC" w:rsidRPr="00B36678" w:rsidRDefault="00A80CFC" w:rsidP="00042929">
            <w:pPr>
              <w:spacing w:after="120"/>
              <w:rPr>
                <w:rFonts w:ascii="Arial"/>
                <w:sz w:val="20"/>
              </w:rPr>
            </w:pPr>
            <w:r>
              <w:rPr>
                <w:rFonts w:ascii="Arial"/>
                <w:sz w:val="20"/>
              </w:rPr>
              <w:t>When</w:t>
            </w:r>
            <w:r w:rsidRPr="00B36678">
              <w:rPr>
                <w:rFonts w:ascii="Arial"/>
                <w:sz w:val="20"/>
              </w:rPr>
              <w:t xml:space="preserve"> filing </w:t>
            </w:r>
            <w:r>
              <w:rPr>
                <w:rFonts w:ascii="Arial"/>
                <w:sz w:val="20"/>
              </w:rPr>
              <w:t>a</w:t>
            </w:r>
            <w:r w:rsidRPr="00B36678">
              <w:rPr>
                <w:rFonts w:ascii="Arial"/>
                <w:sz w:val="20"/>
              </w:rPr>
              <w:t xml:space="preserve"> </w:t>
            </w:r>
            <w:r>
              <w:rPr>
                <w:rFonts w:ascii="Arial"/>
                <w:sz w:val="20"/>
              </w:rPr>
              <w:t>DOR</w:t>
            </w:r>
            <w:r w:rsidRPr="00B36678">
              <w:rPr>
                <w:rFonts w:ascii="Arial"/>
                <w:sz w:val="20"/>
              </w:rPr>
              <w:t xml:space="preserve"> Expedited, only </w:t>
            </w:r>
            <w:r>
              <w:rPr>
                <w:rFonts w:ascii="Arial"/>
                <w:sz w:val="20"/>
              </w:rPr>
              <w:t>that</w:t>
            </w:r>
            <w:r w:rsidRPr="00B36678">
              <w:rPr>
                <w:rFonts w:ascii="Arial"/>
                <w:sz w:val="20"/>
              </w:rPr>
              <w:t xml:space="preserve"> </w:t>
            </w:r>
            <w:r>
              <w:rPr>
                <w:rFonts w:ascii="Arial"/>
                <w:sz w:val="20"/>
              </w:rPr>
              <w:t>form</w:t>
            </w:r>
            <w:r w:rsidRPr="00B36678">
              <w:rPr>
                <w:rFonts w:ascii="Arial"/>
                <w:sz w:val="20"/>
              </w:rPr>
              <w:t xml:space="preserve"> with its </w:t>
            </w:r>
            <w:r>
              <w:rPr>
                <w:rFonts w:ascii="Arial"/>
                <w:sz w:val="20"/>
              </w:rPr>
              <w:t>attachments</w:t>
            </w:r>
            <w:r w:rsidRPr="00B36678">
              <w:rPr>
                <w:rFonts w:ascii="Arial"/>
                <w:sz w:val="20"/>
              </w:rPr>
              <w:t xml:space="preserve"> </w:t>
            </w:r>
            <w:r>
              <w:rPr>
                <w:rFonts w:ascii="Arial"/>
                <w:sz w:val="20"/>
              </w:rPr>
              <w:t>can</w:t>
            </w:r>
            <w:r w:rsidRPr="00B36678">
              <w:rPr>
                <w:rFonts w:ascii="Arial"/>
                <w:sz w:val="20"/>
              </w:rPr>
              <w:t xml:space="preserve"> be filed in </w:t>
            </w:r>
            <w:r>
              <w:rPr>
                <w:rFonts w:ascii="Arial"/>
                <w:sz w:val="20"/>
              </w:rPr>
              <w:t>a</w:t>
            </w:r>
            <w:r w:rsidRPr="00B36678">
              <w:rPr>
                <w:rFonts w:ascii="Arial"/>
                <w:sz w:val="20"/>
              </w:rPr>
              <w:t xml:space="preserve"> single transaction.</w:t>
            </w:r>
          </w:p>
          <w:p w14:paraId="446C11BB" w14:textId="77777777" w:rsidR="00A80CFC" w:rsidRPr="00B36678" w:rsidRDefault="00A80CFC" w:rsidP="00042929">
            <w:pPr>
              <w:spacing w:after="120"/>
              <w:rPr>
                <w:rFonts w:ascii="Arial"/>
                <w:sz w:val="20"/>
              </w:rPr>
            </w:pPr>
            <w:r w:rsidRPr="00B36678">
              <w:rPr>
                <w:rFonts w:ascii="Arial"/>
                <w:sz w:val="20"/>
              </w:rPr>
              <w:t xml:space="preserve">In </w:t>
            </w:r>
            <w:r>
              <w:rPr>
                <w:rFonts w:ascii="Arial"/>
                <w:sz w:val="20"/>
              </w:rPr>
              <w:t>a</w:t>
            </w:r>
            <w:r w:rsidRPr="00B36678">
              <w:rPr>
                <w:rFonts w:ascii="Arial"/>
                <w:sz w:val="20"/>
              </w:rPr>
              <w:t xml:space="preserve"> </w:t>
            </w:r>
            <w:r>
              <w:rPr>
                <w:rFonts w:ascii="Arial"/>
                <w:sz w:val="20"/>
              </w:rPr>
              <w:t>single</w:t>
            </w:r>
            <w:r w:rsidRPr="00B36678">
              <w:rPr>
                <w:rFonts w:ascii="Arial"/>
                <w:sz w:val="20"/>
              </w:rPr>
              <w:t xml:space="preserve"> </w:t>
            </w:r>
            <w:r>
              <w:rPr>
                <w:rFonts w:ascii="Arial"/>
                <w:sz w:val="20"/>
              </w:rPr>
              <w:t>transaction,</w:t>
            </w:r>
            <w:r w:rsidRPr="00B36678">
              <w:rPr>
                <w:rFonts w:ascii="Arial"/>
                <w:sz w:val="20"/>
              </w:rPr>
              <w:t xml:space="preserve"> an unlimited </w:t>
            </w:r>
            <w:r>
              <w:rPr>
                <w:rFonts w:ascii="Arial"/>
                <w:sz w:val="20"/>
              </w:rPr>
              <w:t>number</w:t>
            </w:r>
            <w:r w:rsidRPr="00B36678">
              <w:rPr>
                <w:rFonts w:ascii="Arial"/>
                <w:sz w:val="20"/>
              </w:rPr>
              <w:t xml:space="preserve"> of </w:t>
            </w:r>
            <w:r>
              <w:rPr>
                <w:rFonts w:ascii="Arial"/>
                <w:sz w:val="20"/>
              </w:rPr>
              <w:t>lien</w:t>
            </w:r>
            <w:r w:rsidRPr="00B36678">
              <w:rPr>
                <w:rFonts w:ascii="Arial"/>
                <w:sz w:val="20"/>
              </w:rPr>
              <w:t xml:space="preserve"> </w:t>
            </w:r>
            <w:r>
              <w:rPr>
                <w:rFonts w:ascii="Arial"/>
                <w:sz w:val="20"/>
              </w:rPr>
              <w:t>claimants</w:t>
            </w:r>
            <w:r w:rsidRPr="00B36678">
              <w:rPr>
                <w:rFonts w:ascii="Arial"/>
                <w:sz w:val="20"/>
              </w:rPr>
              <w:t xml:space="preserve"> may </w:t>
            </w:r>
            <w:r>
              <w:rPr>
                <w:rFonts w:ascii="Arial"/>
                <w:sz w:val="20"/>
              </w:rPr>
              <w:t>file</w:t>
            </w:r>
            <w:r w:rsidRPr="00B36678">
              <w:rPr>
                <w:rFonts w:ascii="Arial"/>
                <w:sz w:val="20"/>
              </w:rPr>
              <w:t xml:space="preserve"> liens in </w:t>
            </w:r>
            <w:r>
              <w:rPr>
                <w:rFonts w:ascii="Arial"/>
                <w:sz w:val="20"/>
              </w:rPr>
              <w:t>the</w:t>
            </w:r>
            <w:r w:rsidRPr="00B36678">
              <w:rPr>
                <w:rFonts w:ascii="Arial"/>
                <w:sz w:val="20"/>
              </w:rPr>
              <w:t xml:space="preserve"> same case.</w:t>
            </w:r>
          </w:p>
          <w:p w14:paraId="00F10549" w14:textId="77777777" w:rsidR="00A80CFC" w:rsidRPr="00B36678" w:rsidRDefault="00A80CFC" w:rsidP="00042929">
            <w:pPr>
              <w:spacing w:after="120"/>
              <w:rPr>
                <w:rFonts w:ascii="Arial"/>
                <w:sz w:val="20"/>
              </w:rPr>
            </w:pPr>
            <w:r w:rsidRPr="00B36678">
              <w:rPr>
                <w:rFonts w:ascii="Arial"/>
                <w:sz w:val="20"/>
              </w:rPr>
              <w:t xml:space="preserve">In </w:t>
            </w:r>
            <w:r>
              <w:rPr>
                <w:rFonts w:ascii="Arial"/>
                <w:sz w:val="20"/>
              </w:rPr>
              <w:t>a</w:t>
            </w:r>
            <w:r w:rsidRPr="00B36678">
              <w:rPr>
                <w:rFonts w:ascii="Arial"/>
                <w:sz w:val="20"/>
              </w:rPr>
              <w:t xml:space="preserve"> </w:t>
            </w:r>
            <w:r>
              <w:rPr>
                <w:rFonts w:ascii="Arial"/>
                <w:sz w:val="20"/>
              </w:rPr>
              <w:t>single</w:t>
            </w:r>
            <w:r w:rsidRPr="00B36678">
              <w:rPr>
                <w:rFonts w:ascii="Arial"/>
                <w:sz w:val="20"/>
              </w:rPr>
              <w:t xml:space="preserve"> </w:t>
            </w:r>
            <w:r>
              <w:rPr>
                <w:rFonts w:ascii="Arial"/>
                <w:sz w:val="20"/>
              </w:rPr>
              <w:t>transaction,</w:t>
            </w:r>
            <w:r w:rsidRPr="00B36678">
              <w:rPr>
                <w:rFonts w:ascii="Arial"/>
                <w:sz w:val="20"/>
              </w:rPr>
              <w:t xml:space="preserve"> </w:t>
            </w:r>
            <w:r>
              <w:rPr>
                <w:rFonts w:ascii="Arial"/>
                <w:sz w:val="20"/>
              </w:rPr>
              <w:t>liens</w:t>
            </w:r>
            <w:r w:rsidRPr="00B36678">
              <w:rPr>
                <w:rFonts w:ascii="Arial"/>
                <w:sz w:val="20"/>
              </w:rPr>
              <w:t xml:space="preserve"> may </w:t>
            </w:r>
            <w:r>
              <w:rPr>
                <w:rFonts w:ascii="Arial"/>
                <w:sz w:val="20"/>
              </w:rPr>
              <w:t>only</w:t>
            </w:r>
            <w:r w:rsidRPr="00B36678">
              <w:rPr>
                <w:rFonts w:ascii="Arial"/>
                <w:sz w:val="20"/>
              </w:rPr>
              <w:t xml:space="preserve"> be </w:t>
            </w:r>
            <w:r>
              <w:rPr>
                <w:rFonts w:ascii="Arial"/>
                <w:sz w:val="20"/>
              </w:rPr>
              <w:t>filed</w:t>
            </w:r>
            <w:r w:rsidRPr="00B36678">
              <w:rPr>
                <w:rFonts w:ascii="Arial"/>
                <w:sz w:val="20"/>
              </w:rPr>
              <w:t xml:space="preserve"> in one case. </w:t>
            </w:r>
          </w:p>
          <w:p w14:paraId="39646689" w14:textId="77777777" w:rsidR="00A80CFC" w:rsidRPr="00B36678" w:rsidRDefault="00A80CFC" w:rsidP="00042929">
            <w:pPr>
              <w:spacing w:after="120"/>
              <w:rPr>
                <w:rFonts w:ascii="Arial"/>
                <w:sz w:val="20"/>
              </w:rPr>
            </w:pPr>
            <w:r w:rsidRPr="00B36678">
              <w:rPr>
                <w:rFonts w:ascii="Arial"/>
                <w:sz w:val="20"/>
              </w:rPr>
              <w:t>In a single transaction, an unlimited number of case participants may file Unstructured Forms in the same case.</w:t>
            </w:r>
          </w:p>
          <w:p w14:paraId="5BBE6545" w14:textId="77777777" w:rsidR="00A80CFC" w:rsidRPr="00B36678" w:rsidRDefault="00A80CFC" w:rsidP="00042929">
            <w:pPr>
              <w:spacing w:after="120"/>
              <w:rPr>
                <w:rFonts w:ascii="Arial"/>
                <w:sz w:val="20"/>
              </w:rPr>
            </w:pPr>
            <w:r w:rsidRPr="00B36678">
              <w:rPr>
                <w:rFonts w:ascii="Arial"/>
                <w:sz w:val="20"/>
              </w:rPr>
              <w:t>In a single transaction, Unstructured Forms may only be filed in one case.</w:t>
            </w:r>
          </w:p>
          <w:p w14:paraId="323FE2A8" w14:textId="77777777" w:rsidR="00A80CFC" w:rsidRPr="00252F87" w:rsidRDefault="00A80CFC" w:rsidP="00042929">
            <w:pPr>
              <w:spacing w:after="120"/>
              <w:rPr>
                <w:rFonts w:ascii="Arial"/>
                <w:color w:val="000000" w:themeColor="text1"/>
                <w:sz w:val="20"/>
              </w:rPr>
            </w:pPr>
            <w:r w:rsidRPr="00252F87">
              <w:rPr>
                <w:rFonts w:ascii="Arial"/>
                <w:color w:val="000000" w:themeColor="text1"/>
                <w:sz w:val="20"/>
              </w:rPr>
              <w:t>In a single transaction, an unlimited number of case participants may file Request for Summary Rating Determination-PTP in the same case.</w:t>
            </w:r>
          </w:p>
          <w:p w14:paraId="57E711A9" w14:textId="77777777" w:rsidR="00A80CFC" w:rsidRPr="00252F87" w:rsidRDefault="00A80CFC" w:rsidP="00042929">
            <w:pPr>
              <w:spacing w:after="120"/>
              <w:rPr>
                <w:rFonts w:ascii="Arial"/>
                <w:color w:val="000000" w:themeColor="text1"/>
                <w:sz w:val="20"/>
              </w:rPr>
            </w:pPr>
            <w:r w:rsidRPr="00252F87">
              <w:rPr>
                <w:rFonts w:ascii="Arial"/>
                <w:color w:val="000000" w:themeColor="text1"/>
                <w:sz w:val="20"/>
              </w:rPr>
              <w:t>In a single transaction, Request for Summary Rating Determination-PTP may only be filed in one case.</w:t>
            </w:r>
          </w:p>
          <w:p w14:paraId="569D56F0" w14:textId="77777777" w:rsidR="00A80CFC" w:rsidRPr="00252F87" w:rsidRDefault="00A80CFC" w:rsidP="00042929">
            <w:pPr>
              <w:spacing w:after="120"/>
              <w:rPr>
                <w:rFonts w:ascii="Arial"/>
                <w:color w:val="000000" w:themeColor="text1"/>
                <w:sz w:val="16"/>
                <w:szCs w:val="16"/>
              </w:rPr>
            </w:pPr>
            <w:r w:rsidRPr="00252F87">
              <w:rPr>
                <w:rFonts w:ascii="Arial"/>
                <w:color w:val="000000" w:themeColor="text1"/>
                <w:sz w:val="20"/>
              </w:rPr>
              <w:t>In a single transaction, an unlimited number of case participants may file Request for Consultative Rating in the same case.</w:t>
            </w:r>
          </w:p>
          <w:p w14:paraId="6D1D0728" w14:textId="77777777" w:rsidR="00A80CFC" w:rsidRPr="00B36678" w:rsidRDefault="00A80CFC" w:rsidP="00042929">
            <w:pPr>
              <w:rPr>
                <w:rFonts w:ascii="Arial"/>
                <w:sz w:val="20"/>
              </w:rPr>
            </w:pPr>
            <w:r w:rsidRPr="00252F87">
              <w:rPr>
                <w:rFonts w:ascii="Arial"/>
                <w:color w:val="000000" w:themeColor="text1"/>
                <w:sz w:val="20"/>
              </w:rPr>
              <w:t>In a single transaction, Request for Consultative Rating may only be filed in one case.</w:t>
            </w:r>
          </w:p>
        </w:tc>
        <w:tc>
          <w:tcPr>
            <w:tcW w:w="3150" w:type="dxa"/>
          </w:tcPr>
          <w:p w14:paraId="0DA87ECC" w14:textId="77777777" w:rsidR="00A80CFC" w:rsidRDefault="00A80CFC" w:rsidP="00042929">
            <w:pPr>
              <w:spacing w:after="240"/>
            </w:pPr>
            <w:r>
              <w:rPr>
                <w:rFonts w:ascii="Arial"/>
                <w:sz w:val="20"/>
              </w:rPr>
              <w:t>Lien</w:t>
            </w:r>
            <w:r>
              <w:rPr>
                <w:rFonts w:ascii="Arial"/>
                <w:spacing w:val="-8"/>
                <w:sz w:val="20"/>
              </w:rPr>
              <w:t xml:space="preserve"> </w:t>
            </w:r>
            <w:r>
              <w:rPr>
                <w:rFonts w:ascii="Arial"/>
                <w:sz w:val="20"/>
              </w:rPr>
              <w:t>claim</w:t>
            </w:r>
            <w:r>
              <w:rPr>
                <w:rFonts w:ascii="Arial"/>
                <w:spacing w:val="-3"/>
                <w:sz w:val="20"/>
              </w:rPr>
              <w:t xml:space="preserve"> </w:t>
            </w:r>
            <w:r>
              <w:rPr>
                <w:rFonts w:ascii="Arial"/>
                <w:spacing w:val="-1"/>
                <w:sz w:val="20"/>
              </w:rPr>
              <w:t>example:</w:t>
            </w:r>
            <w:r>
              <w:rPr>
                <w:rFonts w:ascii="Arial"/>
                <w:spacing w:val="-8"/>
                <w:sz w:val="20"/>
              </w:rPr>
              <w:t xml:space="preserve"> </w:t>
            </w:r>
            <w:r>
              <w:rPr>
                <w:rFonts w:ascii="Arial"/>
                <w:spacing w:val="-1"/>
                <w:sz w:val="20"/>
              </w:rPr>
              <w:t>ABC</w:t>
            </w:r>
            <w:r>
              <w:rPr>
                <w:rFonts w:ascii="Arial"/>
                <w:spacing w:val="28"/>
                <w:w w:val="99"/>
                <w:sz w:val="20"/>
              </w:rPr>
              <w:t xml:space="preserve"> </w:t>
            </w:r>
            <w:r>
              <w:rPr>
                <w:rFonts w:ascii="Arial"/>
                <w:spacing w:val="-1"/>
                <w:sz w:val="20"/>
              </w:rPr>
              <w:t>Medical</w:t>
            </w:r>
            <w:r>
              <w:rPr>
                <w:rFonts w:ascii="Arial"/>
                <w:spacing w:val="-8"/>
                <w:sz w:val="20"/>
              </w:rPr>
              <w:t xml:space="preserve"> </w:t>
            </w:r>
            <w:r>
              <w:rPr>
                <w:rFonts w:ascii="Arial"/>
                <w:spacing w:val="-1"/>
                <w:sz w:val="20"/>
              </w:rPr>
              <w:t>Clinic,</w:t>
            </w:r>
            <w:r>
              <w:rPr>
                <w:rFonts w:ascii="Arial"/>
                <w:spacing w:val="-9"/>
                <w:sz w:val="20"/>
              </w:rPr>
              <w:t xml:space="preserve"> </w:t>
            </w:r>
            <w:r>
              <w:rPr>
                <w:rFonts w:ascii="Arial"/>
                <w:spacing w:val="-1"/>
                <w:sz w:val="20"/>
              </w:rPr>
              <w:t>XYZ</w:t>
            </w:r>
            <w:r>
              <w:rPr>
                <w:rFonts w:ascii="Arial"/>
                <w:spacing w:val="29"/>
                <w:w w:val="99"/>
                <w:sz w:val="20"/>
              </w:rPr>
              <w:t xml:space="preserve"> </w:t>
            </w:r>
            <w:r>
              <w:rPr>
                <w:rFonts w:ascii="Arial"/>
                <w:spacing w:val="-1"/>
                <w:sz w:val="20"/>
              </w:rPr>
              <w:t>Transportation,</w:t>
            </w:r>
            <w:r>
              <w:rPr>
                <w:rFonts w:ascii="Arial"/>
                <w:spacing w:val="-19"/>
                <w:sz w:val="20"/>
              </w:rPr>
              <w:t xml:space="preserve"> </w:t>
            </w:r>
            <w:r>
              <w:rPr>
                <w:rFonts w:ascii="Arial"/>
                <w:spacing w:val="-1"/>
                <w:sz w:val="20"/>
              </w:rPr>
              <w:t>John</w:t>
            </w:r>
            <w:r>
              <w:rPr>
                <w:rFonts w:ascii="Arial"/>
                <w:spacing w:val="28"/>
                <w:w w:val="99"/>
                <w:sz w:val="20"/>
              </w:rPr>
              <w:t xml:space="preserve"> </w:t>
            </w:r>
            <w:r>
              <w:rPr>
                <w:rFonts w:ascii="Arial"/>
                <w:spacing w:val="-1"/>
                <w:sz w:val="20"/>
              </w:rPr>
              <w:t>Bonecutter</w:t>
            </w:r>
            <w:r>
              <w:rPr>
                <w:rFonts w:ascii="Arial"/>
                <w:spacing w:val="-4"/>
                <w:sz w:val="20"/>
              </w:rPr>
              <w:t xml:space="preserve"> </w:t>
            </w:r>
            <w:r>
              <w:rPr>
                <w:rFonts w:ascii="Arial"/>
                <w:spacing w:val="-1"/>
                <w:sz w:val="20"/>
              </w:rPr>
              <w:t>MD</w:t>
            </w:r>
            <w:r>
              <w:rPr>
                <w:rFonts w:ascii="Arial"/>
                <w:spacing w:val="-5"/>
                <w:sz w:val="20"/>
              </w:rPr>
              <w:t xml:space="preserve"> </w:t>
            </w:r>
            <w:r>
              <w:rPr>
                <w:rFonts w:ascii="Arial"/>
                <w:sz w:val="20"/>
              </w:rPr>
              <w:t>all</w:t>
            </w:r>
            <w:r>
              <w:rPr>
                <w:rFonts w:ascii="Arial"/>
                <w:spacing w:val="-5"/>
                <w:sz w:val="20"/>
              </w:rPr>
              <w:t xml:space="preserve"> </w:t>
            </w:r>
            <w:r>
              <w:rPr>
                <w:rFonts w:ascii="Arial"/>
                <w:sz w:val="20"/>
              </w:rPr>
              <w:t>use</w:t>
            </w:r>
            <w:r>
              <w:rPr>
                <w:rFonts w:ascii="Arial"/>
                <w:spacing w:val="-6"/>
                <w:sz w:val="20"/>
              </w:rPr>
              <w:t xml:space="preserve"> </w:t>
            </w:r>
            <w:r>
              <w:rPr>
                <w:rFonts w:ascii="Arial"/>
                <w:sz w:val="20"/>
              </w:rPr>
              <w:t>the</w:t>
            </w:r>
            <w:r>
              <w:rPr>
                <w:rFonts w:ascii="Arial"/>
                <w:spacing w:val="27"/>
                <w:w w:val="99"/>
                <w:sz w:val="20"/>
              </w:rPr>
              <w:t xml:space="preserve"> </w:t>
            </w:r>
            <w:r>
              <w:rPr>
                <w:rFonts w:ascii="Arial"/>
                <w:sz w:val="20"/>
              </w:rPr>
              <w:t>same</w:t>
            </w:r>
            <w:r>
              <w:rPr>
                <w:rFonts w:ascii="Arial"/>
                <w:spacing w:val="-9"/>
                <w:sz w:val="20"/>
              </w:rPr>
              <w:t xml:space="preserve"> </w:t>
            </w:r>
            <w:r>
              <w:rPr>
                <w:rFonts w:ascii="Arial"/>
                <w:sz w:val="20"/>
              </w:rPr>
              <w:t>lien</w:t>
            </w:r>
            <w:r>
              <w:rPr>
                <w:rFonts w:ascii="Arial"/>
                <w:spacing w:val="-9"/>
                <w:sz w:val="20"/>
              </w:rPr>
              <w:t xml:space="preserve"> </w:t>
            </w:r>
            <w:r>
              <w:rPr>
                <w:rFonts w:ascii="Arial"/>
                <w:sz w:val="20"/>
              </w:rPr>
              <w:t>claimant</w:t>
            </w:r>
            <w:r>
              <w:rPr>
                <w:rFonts w:ascii="Arial"/>
                <w:spacing w:val="25"/>
                <w:w w:val="99"/>
                <w:sz w:val="20"/>
              </w:rPr>
              <w:t xml:space="preserve"> </w:t>
            </w:r>
            <w:r>
              <w:rPr>
                <w:rFonts w:ascii="Arial"/>
                <w:spacing w:val="-1"/>
                <w:sz w:val="20"/>
              </w:rPr>
              <w:t>representatives'</w:t>
            </w:r>
            <w:r>
              <w:rPr>
                <w:rFonts w:ascii="Arial"/>
                <w:spacing w:val="-20"/>
                <w:sz w:val="20"/>
              </w:rPr>
              <w:t xml:space="preserve"> </w:t>
            </w:r>
            <w:r>
              <w:rPr>
                <w:rFonts w:ascii="Arial"/>
                <w:sz w:val="20"/>
              </w:rPr>
              <w:t>office</w:t>
            </w:r>
            <w:r>
              <w:rPr>
                <w:rFonts w:ascii="Arial"/>
                <w:spacing w:val="28"/>
                <w:w w:val="99"/>
                <w:sz w:val="20"/>
              </w:rPr>
              <w:t xml:space="preserve"> </w:t>
            </w:r>
            <w:r>
              <w:rPr>
                <w:rFonts w:ascii="Arial"/>
                <w:spacing w:val="-1"/>
                <w:sz w:val="20"/>
              </w:rPr>
              <w:t>which</w:t>
            </w:r>
            <w:r>
              <w:rPr>
                <w:rFonts w:ascii="Arial"/>
                <w:spacing w:val="-3"/>
                <w:sz w:val="20"/>
              </w:rPr>
              <w:t xml:space="preserve"> </w:t>
            </w:r>
            <w:r>
              <w:rPr>
                <w:rFonts w:ascii="Arial"/>
                <w:spacing w:val="-1"/>
                <w:sz w:val="20"/>
              </w:rPr>
              <w:t>is</w:t>
            </w:r>
            <w:r>
              <w:rPr>
                <w:rFonts w:ascii="Arial"/>
                <w:spacing w:val="-4"/>
                <w:sz w:val="20"/>
              </w:rPr>
              <w:t xml:space="preserve"> </w:t>
            </w:r>
            <w:r>
              <w:rPr>
                <w:rFonts w:ascii="Arial"/>
                <w:sz w:val="20"/>
              </w:rPr>
              <w:t>a</w:t>
            </w:r>
            <w:r>
              <w:rPr>
                <w:rFonts w:ascii="Arial"/>
                <w:spacing w:val="-4"/>
                <w:sz w:val="20"/>
              </w:rPr>
              <w:t xml:space="preserve"> </w:t>
            </w:r>
            <w:r>
              <w:rPr>
                <w:rFonts w:ascii="Arial"/>
                <w:sz w:val="20"/>
              </w:rPr>
              <w:t>JET</w:t>
            </w:r>
            <w:r>
              <w:rPr>
                <w:rFonts w:ascii="Arial"/>
                <w:spacing w:val="-2"/>
                <w:sz w:val="20"/>
              </w:rPr>
              <w:t xml:space="preserve"> </w:t>
            </w:r>
            <w:r>
              <w:rPr>
                <w:rFonts w:ascii="Arial"/>
                <w:sz w:val="20"/>
              </w:rPr>
              <w:t>File</w:t>
            </w:r>
            <w:r>
              <w:rPr>
                <w:rFonts w:ascii="Arial"/>
                <w:spacing w:val="25"/>
                <w:w w:val="99"/>
                <w:sz w:val="20"/>
              </w:rPr>
              <w:t xml:space="preserve"> </w:t>
            </w:r>
            <w:r>
              <w:rPr>
                <w:rFonts w:ascii="Arial"/>
                <w:spacing w:val="-1"/>
                <w:sz w:val="20"/>
              </w:rPr>
              <w:t>submitter.</w:t>
            </w:r>
            <w:r>
              <w:rPr>
                <w:rFonts w:ascii="Arial"/>
                <w:spacing w:val="-6"/>
                <w:sz w:val="20"/>
              </w:rPr>
              <w:t xml:space="preserve"> </w:t>
            </w:r>
            <w:r>
              <w:rPr>
                <w:rFonts w:ascii="Arial"/>
                <w:sz w:val="20"/>
              </w:rPr>
              <w:t>All</w:t>
            </w:r>
            <w:r>
              <w:rPr>
                <w:rFonts w:ascii="Arial"/>
                <w:spacing w:val="-6"/>
                <w:sz w:val="20"/>
              </w:rPr>
              <w:t xml:space="preserve"> </w:t>
            </w:r>
            <w:r>
              <w:rPr>
                <w:rFonts w:ascii="Arial"/>
                <w:sz w:val="20"/>
              </w:rPr>
              <w:t>3</w:t>
            </w:r>
            <w:r>
              <w:rPr>
                <w:rFonts w:ascii="Arial"/>
                <w:spacing w:val="-3"/>
                <w:sz w:val="20"/>
              </w:rPr>
              <w:t xml:space="preserve"> </w:t>
            </w:r>
            <w:r>
              <w:rPr>
                <w:rFonts w:ascii="Arial"/>
                <w:spacing w:val="-1"/>
                <w:sz w:val="20"/>
              </w:rPr>
              <w:t>of</w:t>
            </w:r>
            <w:r>
              <w:rPr>
                <w:rFonts w:ascii="Arial"/>
                <w:spacing w:val="-4"/>
                <w:sz w:val="20"/>
              </w:rPr>
              <w:t xml:space="preserve"> </w:t>
            </w:r>
            <w:r>
              <w:rPr>
                <w:rFonts w:ascii="Arial"/>
                <w:spacing w:val="-1"/>
                <w:sz w:val="20"/>
              </w:rPr>
              <w:t>these</w:t>
            </w:r>
            <w:r>
              <w:rPr>
                <w:rFonts w:ascii="Arial"/>
                <w:spacing w:val="-3"/>
                <w:sz w:val="20"/>
              </w:rPr>
              <w:t xml:space="preserve"> </w:t>
            </w:r>
            <w:r>
              <w:rPr>
                <w:rFonts w:ascii="Arial"/>
                <w:spacing w:val="-1"/>
                <w:sz w:val="20"/>
              </w:rPr>
              <w:t>lien</w:t>
            </w:r>
            <w:r>
              <w:rPr>
                <w:rFonts w:ascii="Arial"/>
                <w:spacing w:val="31"/>
                <w:w w:val="99"/>
                <w:sz w:val="20"/>
              </w:rPr>
              <w:t xml:space="preserve"> </w:t>
            </w:r>
            <w:r>
              <w:rPr>
                <w:rFonts w:ascii="Arial"/>
                <w:spacing w:val="-1"/>
                <w:sz w:val="20"/>
              </w:rPr>
              <w:t>claimants</w:t>
            </w:r>
            <w:r>
              <w:rPr>
                <w:rFonts w:ascii="Arial"/>
                <w:spacing w:val="-12"/>
                <w:sz w:val="20"/>
              </w:rPr>
              <w:t xml:space="preserve"> </w:t>
            </w:r>
            <w:r>
              <w:rPr>
                <w:rFonts w:ascii="Arial"/>
                <w:spacing w:val="-1"/>
                <w:sz w:val="20"/>
              </w:rPr>
              <w:t>provided</w:t>
            </w:r>
            <w:r>
              <w:rPr>
                <w:rFonts w:ascii="Arial"/>
                <w:spacing w:val="-13"/>
                <w:sz w:val="20"/>
              </w:rPr>
              <w:t xml:space="preserve"> </w:t>
            </w:r>
            <w:r>
              <w:rPr>
                <w:rFonts w:ascii="Arial"/>
                <w:sz w:val="20"/>
              </w:rPr>
              <w:t>services</w:t>
            </w:r>
            <w:r>
              <w:rPr>
                <w:rFonts w:ascii="Arial"/>
                <w:spacing w:val="36"/>
                <w:w w:val="99"/>
                <w:sz w:val="20"/>
              </w:rPr>
              <w:t xml:space="preserve"> </w:t>
            </w:r>
            <w:r>
              <w:rPr>
                <w:rFonts w:ascii="Arial"/>
                <w:spacing w:val="-1"/>
                <w:sz w:val="20"/>
              </w:rPr>
              <w:t>in</w:t>
            </w:r>
            <w:r>
              <w:rPr>
                <w:rFonts w:ascii="Arial"/>
                <w:spacing w:val="-5"/>
                <w:sz w:val="20"/>
              </w:rPr>
              <w:t xml:space="preserve"> </w:t>
            </w:r>
            <w:r>
              <w:rPr>
                <w:rFonts w:ascii="Arial"/>
                <w:sz w:val="20"/>
              </w:rPr>
              <w:t>1</w:t>
            </w:r>
            <w:r>
              <w:rPr>
                <w:rFonts w:ascii="Arial"/>
                <w:spacing w:val="-2"/>
                <w:sz w:val="20"/>
              </w:rPr>
              <w:t xml:space="preserve"> </w:t>
            </w:r>
            <w:r>
              <w:rPr>
                <w:rFonts w:ascii="Arial"/>
                <w:sz w:val="20"/>
              </w:rPr>
              <w:t>case</w:t>
            </w:r>
            <w:r>
              <w:rPr>
                <w:rFonts w:ascii="Arial"/>
                <w:spacing w:val="-5"/>
                <w:sz w:val="20"/>
              </w:rPr>
              <w:t xml:space="preserve"> </w:t>
            </w:r>
            <w:r>
              <w:rPr>
                <w:rFonts w:ascii="Arial"/>
                <w:sz w:val="20"/>
              </w:rPr>
              <w:t>-</w:t>
            </w:r>
            <w:r>
              <w:rPr>
                <w:rFonts w:ascii="Arial"/>
                <w:spacing w:val="-3"/>
                <w:sz w:val="20"/>
              </w:rPr>
              <w:t xml:space="preserve"> </w:t>
            </w:r>
            <w:r>
              <w:rPr>
                <w:rFonts w:ascii="Arial"/>
                <w:sz w:val="20"/>
              </w:rPr>
              <w:t>ADJ123456</w:t>
            </w:r>
            <w:r>
              <w:rPr>
                <w:rFonts w:ascii="Arial"/>
                <w:spacing w:val="-5"/>
                <w:sz w:val="20"/>
              </w:rPr>
              <w:t xml:space="preserve"> </w:t>
            </w:r>
            <w:r>
              <w:rPr>
                <w:rFonts w:ascii="Arial"/>
                <w:sz w:val="20"/>
              </w:rPr>
              <w:t>-</w:t>
            </w:r>
            <w:r>
              <w:rPr>
                <w:rFonts w:ascii="Arial"/>
                <w:spacing w:val="-1"/>
                <w:sz w:val="20"/>
              </w:rPr>
              <w:t xml:space="preserve"> </w:t>
            </w:r>
            <w:r>
              <w:rPr>
                <w:rFonts w:ascii="Arial"/>
                <w:sz w:val="20"/>
              </w:rPr>
              <w:t>all</w:t>
            </w:r>
            <w:r>
              <w:rPr>
                <w:rFonts w:ascii="Arial"/>
                <w:spacing w:val="23"/>
                <w:w w:val="99"/>
                <w:sz w:val="20"/>
              </w:rPr>
              <w:t xml:space="preserve"> </w:t>
            </w:r>
            <w:r>
              <w:rPr>
                <w:rFonts w:ascii="Arial"/>
                <w:sz w:val="20"/>
              </w:rPr>
              <w:t>3</w:t>
            </w:r>
            <w:r>
              <w:rPr>
                <w:rFonts w:ascii="Arial"/>
                <w:spacing w:val="-4"/>
                <w:sz w:val="20"/>
              </w:rPr>
              <w:t xml:space="preserve"> </w:t>
            </w:r>
            <w:r>
              <w:rPr>
                <w:rFonts w:ascii="Arial"/>
                <w:spacing w:val="-1"/>
                <w:sz w:val="20"/>
              </w:rPr>
              <w:t>liens</w:t>
            </w:r>
            <w:r>
              <w:rPr>
                <w:rFonts w:ascii="Arial"/>
                <w:spacing w:val="-3"/>
                <w:sz w:val="20"/>
              </w:rPr>
              <w:t xml:space="preserve"> </w:t>
            </w:r>
            <w:r>
              <w:rPr>
                <w:rFonts w:ascii="Arial"/>
                <w:sz w:val="20"/>
              </w:rPr>
              <w:t>can</w:t>
            </w:r>
            <w:r>
              <w:rPr>
                <w:rFonts w:ascii="Arial"/>
                <w:spacing w:val="-2"/>
                <w:sz w:val="20"/>
              </w:rPr>
              <w:t xml:space="preserve"> </w:t>
            </w:r>
            <w:r>
              <w:rPr>
                <w:rFonts w:ascii="Arial"/>
                <w:spacing w:val="-1"/>
                <w:sz w:val="20"/>
              </w:rPr>
              <w:t>be</w:t>
            </w:r>
            <w:r>
              <w:rPr>
                <w:rFonts w:ascii="Arial"/>
                <w:spacing w:val="-4"/>
                <w:sz w:val="20"/>
              </w:rPr>
              <w:t xml:space="preserve"> </w:t>
            </w:r>
            <w:r>
              <w:rPr>
                <w:rFonts w:ascii="Arial"/>
                <w:sz w:val="20"/>
              </w:rPr>
              <w:t>filed</w:t>
            </w:r>
            <w:r>
              <w:rPr>
                <w:rFonts w:ascii="Arial"/>
                <w:spacing w:val="-2"/>
                <w:sz w:val="20"/>
              </w:rPr>
              <w:t xml:space="preserve"> </w:t>
            </w:r>
            <w:r>
              <w:rPr>
                <w:rFonts w:ascii="Arial"/>
                <w:spacing w:val="-1"/>
                <w:sz w:val="20"/>
              </w:rPr>
              <w:t xml:space="preserve">in </w:t>
            </w:r>
            <w:r>
              <w:rPr>
                <w:rFonts w:ascii="Arial"/>
                <w:sz w:val="20"/>
              </w:rPr>
              <w:t>1</w:t>
            </w:r>
            <w:r>
              <w:rPr>
                <w:rFonts w:ascii="Arial"/>
                <w:spacing w:val="26"/>
                <w:w w:val="99"/>
                <w:sz w:val="20"/>
              </w:rPr>
              <w:t xml:space="preserve"> </w:t>
            </w:r>
            <w:r>
              <w:rPr>
                <w:rFonts w:ascii="Arial"/>
                <w:spacing w:val="-1"/>
                <w:sz w:val="20"/>
              </w:rPr>
              <w:t>transaction.</w:t>
            </w:r>
          </w:p>
        </w:tc>
      </w:tr>
      <w:tr w:rsidR="00A80CFC" w14:paraId="666DE7F5" w14:textId="77777777" w:rsidTr="00EA67DB">
        <w:tc>
          <w:tcPr>
            <w:tcW w:w="1890" w:type="dxa"/>
          </w:tcPr>
          <w:p w14:paraId="07F6F952" w14:textId="77777777" w:rsidR="00A80CFC" w:rsidRDefault="00A80CFC" w:rsidP="00042929">
            <w:pPr>
              <w:pStyle w:val="TableParagraph"/>
              <w:spacing w:line="224" w:lineRule="exact"/>
              <w:rPr>
                <w:rFonts w:ascii="Arial"/>
                <w:spacing w:val="-1"/>
                <w:sz w:val="20"/>
              </w:rPr>
            </w:pPr>
            <w:r>
              <w:rPr>
                <w:rFonts w:ascii="Arial"/>
                <w:spacing w:val="-1"/>
                <w:sz w:val="20"/>
              </w:rPr>
              <w:t>BR-15</w:t>
            </w:r>
          </w:p>
          <w:p w14:paraId="28C7788F" w14:textId="77777777" w:rsidR="00A80CFC" w:rsidRDefault="00A80CFC" w:rsidP="00042929">
            <w:r w:rsidRPr="00407AF8">
              <w:rPr>
                <w:rFonts w:ascii="Arial"/>
                <w:spacing w:val="-1"/>
                <w:sz w:val="20"/>
              </w:rPr>
              <w:t>Resubmitted Transactions</w:t>
            </w:r>
          </w:p>
        </w:tc>
        <w:tc>
          <w:tcPr>
            <w:tcW w:w="4770" w:type="dxa"/>
          </w:tcPr>
          <w:p w14:paraId="0768E184" w14:textId="77777777" w:rsidR="00A80CFC" w:rsidRPr="00B36678" w:rsidRDefault="00A80CFC" w:rsidP="00042929">
            <w:pPr>
              <w:rPr>
                <w:rFonts w:ascii="Arial" w:hAnsi="Arial" w:cs="Arial"/>
                <w:sz w:val="20"/>
                <w:szCs w:val="20"/>
              </w:rPr>
            </w:pPr>
            <w:r w:rsidRPr="00413B34">
              <w:rPr>
                <w:rFonts w:ascii="Arial" w:hAnsi="Arial" w:cs="Arial"/>
                <w:sz w:val="20"/>
                <w:szCs w:val="20"/>
              </w:rPr>
              <w:t>All resubmitted transactions must contain a new Transaction ID.</w:t>
            </w:r>
          </w:p>
        </w:tc>
        <w:tc>
          <w:tcPr>
            <w:tcW w:w="3150" w:type="dxa"/>
          </w:tcPr>
          <w:p w14:paraId="5DA03714" w14:textId="77777777" w:rsidR="00A80CFC" w:rsidRDefault="00A80CFC" w:rsidP="00042929"/>
        </w:tc>
      </w:tr>
      <w:tr w:rsidR="00A80CFC" w14:paraId="50026835" w14:textId="77777777" w:rsidTr="00EA67DB">
        <w:tc>
          <w:tcPr>
            <w:tcW w:w="1890" w:type="dxa"/>
          </w:tcPr>
          <w:p w14:paraId="21689F36"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BR-16</w:t>
            </w:r>
          </w:p>
          <w:p w14:paraId="45B0A219" w14:textId="77777777" w:rsidR="00A80CFC" w:rsidRDefault="00A80CFC" w:rsidP="00042929">
            <w:r>
              <w:rPr>
                <w:rFonts w:ascii="Arial"/>
                <w:sz w:val="20"/>
              </w:rPr>
              <w:t>S</w:t>
            </w:r>
            <w:r>
              <w:rPr>
                <w:rFonts w:ascii="Arial"/>
                <w:spacing w:val="-13"/>
                <w:sz w:val="20"/>
              </w:rPr>
              <w:t xml:space="preserve"> </w:t>
            </w:r>
            <w:r>
              <w:rPr>
                <w:rFonts w:ascii="Arial"/>
                <w:spacing w:val="-1"/>
                <w:sz w:val="20"/>
              </w:rPr>
              <w:t>Signatures</w:t>
            </w:r>
          </w:p>
        </w:tc>
        <w:tc>
          <w:tcPr>
            <w:tcW w:w="4770" w:type="dxa"/>
          </w:tcPr>
          <w:p w14:paraId="24477DDD" w14:textId="77777777" w:rsidR="00A80CFC" w:rsidRPr="00252F87" w:rsidRDefault="00A80CFC" w:rsidP="008A765E">
            <w:pPr>
              <w:rPr>
                <w:color w:val="000000" w:themeColor="text1"/>
              </w:rPr>
            </w:pPr>
            <w:r w:rsidRPr="00252F87">
              <w:rPr>
                <w:rFonts w:ascii="Arial"/>
                <w:color w:val="000000" w:themeColor="text1"/>
                <w:sz w:val="20"/>
              </w:rPr>
              <w:t>S</w:t>
            </w:r>
            <w:r w:rsidRPr="00252F87">
              <w:rPr>
                <w:rFonts w:ascii="Arial"/>
                <w:color w:val="000000" w:themeColor="text1"/>
                <w:spacing w:val="-7"/>
                <w:sz w:val="20"/>
              </w:rPr>
              <w:t xml:space="preserve"> </w:t>
            </w:r>
            <w:r w:rsidRPr="00252F87">
              <w:rPr>
                <w:rFonts w:ascii="Arial"/>
                <w:color w:val="000000" w:themeColor="text1"/>
                <w:sz w:val="20"/>
              </w:rPr>
              <w:t>signatures</w:t>
            </w:r>
            <w:r w:rsidRPr="00252F87">
              <w:rPr>
                <w:rFonts w:ascii="Arial"/>
                <w:color w:val="000000" w:themeColor="text1"/>
                <w:spacing w:val="-5"/>
                <w:sz w:val="20"/>
              </w:rPr>
              <w:t xml:space="preserve"> </w:t>
            </w:r>
            <w:r w:rsidRPr="00252F87">
              <w:rPr>
                <w:rFonts w:ascii="Arial"/>
                <w:color w:val="000000" w:themeColor="text1"/>
                <w:spacing w:val="2"/>
                <w:sz w:val="20"/>
              </w:rPr>
              <w:t>may</w:t>
            </w:r>
            <w:r w:rsidRPr="00252F87">
              <w:rPr>
                <w:rFonts w:ascii="Arial"/>
                <w:color w:val="000000" w:themeColor="text1"/>
                <w:spacing w:val="-12"/>
                <w:sz w:val="20"/>
              </w:rPr>
              <w:t xml:space="preserve"> </w:t>
            </w:r>
            <w:r w:rsidRPr="00252F87">
              <w:rPr>
                <w:rFonts w:ascii="Arial"/>
                <w:color w:val="000000" w:themeColor="text1"/>
                <w:spacing w:val="1"/>
                <w:sz w:val="20"/>
              </w:rPr>
              <w:t>be</w:t>
            </w:r>
            <w:r w:rsidRPr="00252F87">
              <w:rPr>
                <w:rFonts w:ascii="Arial"/>
                <w:color w:val="000000" w:themeColor="text1"/>
                <w:spacing w:val="-5"/>
                <w:sz w:val="20"/>
              </w:rPr>
              <w:t xml:space="preserve"> </w:t>
            </w:r>
            <w:r w:rsidRPr="00252F87">
              <w:rPr>
                <w:rFonts w:ascii="Arial"/>
                <w:color w:val="000000" w:themeColor="text1"/>
                <w:sz w:val="20"/>
              </w:rPr>
              <w:t>used</w:t>
            </w:r>
            <w:r w:rsidRPr="00252F87">
              <w:rPr>
                <w:rFonts w:ascii="Arial"/>
                <w:color w:val="000000" w:themeColor="text1"/>
                <w:spacing w:val="-4"/>
                <w:sz w:val="20"/>
              </w:rPr>
              <w:t xml:space="preserve"> </w:t>
            </w:r>
            <w:r w:rsidRPr="00252F87">
              <w:rPr>
                <w:rFonts w:ascii="Arial"/>
                <w:color w:val="000000" w:themeColor="text1"/>
                <w:spacing w:val="-1"/>
                <w:sz w:val="20"/>
              </w:rPr>
              <w:t>on</w:t>
            </w:r>
            <w:r w:rsidRPr="00252F87">
              <w:rPr>
                <w:rFonts w:ascii="Arial"/>
                <w:color w:val="000000" w:themeColor="text1"/>
                <w:spacing w:val="-6"/>
                <w:sz w:val="20"/>
              </w:rPr>
              <w:t xml:space="preserve"> </w:t>
            </w:r>
            <w:r w:rsidRPr="00252F87">
              <w:rPr>
                <w:rFonts w:ascii="Arial"/>
                <w:color w:val="000000" w:themeColor="text1"/>
                <w:sz w:val="20"/>
              </w:rPr>
              <w:t>the</w:t>
            </w:r>
            <w:r w:rsidRPr="00252F87">
              <w:rPr>
                <w:rFonts w:ascii="Arial"/>
                <w:color w:val="000000" w:themeColor="text1"/>
                <w:spacing w:val="-6"/>
                <w:sz w:val="20"/>
              </w:rPr>
              <w:t xml:space="preserve"> </w:t>
            </w:r>
            <w:r w:rsidRPr="00252F87">
              <w:rPr>
                <w:rFonts w:ascii="Arial"/>
                <w:color w:val="000000" w:themeColor="text1"/>
                <w:spacing w:val="-1"/>
                <w:sz w:val="20"/>
              </w:rPr>
              <w:t>following</w:t>
            </w:r>
            <w:r w:rsidRPr="00252F87">
              <w:rPr>
                <w:rFonts w:ascii="Arial"/>
                <w:color w:val="000000" w:themeColor="text1"/>
                <w:spacing w:val="21"/>
                <w:w w:val="99"/>
                <w:sz w:val="20"/>
              </w:rPr>
              <w:t xml:space="preserve"> </w:t>
            </w:r>
            <w:r w:rsidRPr="00252F87">
              <w:rPr>
                <w:rFonts w:ascii="Arial"/>
                <w:color w:val="000000" w:themeColor="text1"/>
                <w:sz w:val="20"/>
              </w:rPr>
              <w:t>forms:</w:t>
            </w:r>
            <w:r w:rsidRPr="00252F87">
              <w:rPr>
                <w:rFonts w:ascii="Arial"/>
                <w:color w:val="000000" w:themeColor="text1"/>
                <w:spacing w:val="-8"/>
                <w:sz w:val="20"/>
              </w:rPr>
              <w:t xml:space="preserve"> </w:t>
            </w:r>
            <w:r w:rsidRPr="00252F87">
              <w:rPr>
                <w:rFonts w:ascii="Arial"/>
                <w:color w:val="000000" w:themeColor="text1"/>
                <w:spacing w:val="-1"/>
                <w:sz w:val="20"/>
              </w:rPr>
              <w:t>Application,</w:t>
            </w:r>
            <w:r w:rsidRPr="00252F87">
              <w:rPr>
                <w:rFonts w:ascii="Arial"/>
                <w:color w:val="000000" w:themeColor="text1"/>
                <w:spacing w:val="-8"/>
                <w:sz w:val="20"/>
              </w:rPr>
              <w:t xml:space="preserve"> </w:t>
            </w:r>
            <w:r w:rsidRPr="00252F87">
              <w:rPr>
                <w:rFonts w:ascii="Arial"/>
                <w:color w:val="000000" w:themeColor="text1"/>
                <w:sz w:val="20"/>
              </w:rPr>
              <w:t>DOR,</w:t>
            </w:r>
            <w:r w:rsidRPr="00252F87">
              <w:rPr>
                <w:rFonts w:ascii="Arial"/>
                <w:color w:val="000000" w:themeColor="text1"/>
                <w:spacing w:val="-8"/>
                <w:sz w:val="20"/>
              </w:rPr>
              <w:t xml:space="preserve"> </w:t>
            </w:r>
            <w:r w:rsidRPr="00252F87">
              <w:rPr>
                <w:rFonts w:ascii="Arial"/>
                <w:color w:val="000000" w:themeColor="text1"/>
                <w:spacing w:val="1"/>
                <w:sz w:val="20"/>
              </w:rPr>
              <w:t>DOR</w:t>
            </w:r>
            <w:r w:rsidRPr="00252F87">
              <w:rPr>
                <w:rFonts w:ascii="Arial"/>
                <w:color w:val="000000" w:themeColor="text1"/>
                <w:spacing w:val="-7"/>
                <w:sz w:val="20"/>
              </w:rPr>
              <w:t xml:space="preserve"> </w:t>
            </w:r>
            <w:r w:rsidRPr="00252F87">
              <w:rPr>
                <w:rFonts w:ascii="Arial"/>
                <w:color w:val="000000" w:themeColor="text1"/>
                <w:spacing w:val="-1"/>
                <w:sz w:val="20"/>
              </w:rPr>
              <w:t>Exp,</w:t>
            </w:r>
            <w:r w:rsidRPr="00252F87">
              <w:rPr>
                <w:rFonts w:ascii="Arial"/>
                <w:color w:val="000000" w:themeColor="text1"/>
                <w:spacing w:val="-8"/>
                <w:sz w:val="20"/>
              </w:rPr>
              <w:t xml:space="preserve"> </w:t>
            </w:r>
            <w:r w:rsidRPr="00252F87">
              <w:rPr>
                <w:rFonts w:ascii="Arial"/>
                <w:color w:val="000000" w:themeColor="text1"/>
                <w:sz w:val="20"/>
              </w:rPr>
              <w:t>Lien,</w:t>
            </w:r>
            <w:r w:rsidRPr="00252F87">
              <w:rPr>
                <w:color w:val="000000" w:themeColor="text1"/>
              </w:rPr>
              <w:t xml:space="preserve"> </w:t>
            </w:r>
            <w:r w:rsidRPr="00252F87">
              <w:rPr>
                <w:rFonts w:ascii="Arial" w:hAnsi="Arial" w:cs="Arial"/>
                <w:color w:val="000000" w:themeColor="text1"/>
                <w:sz w:val="20"/>
                <w:szCs w:val="20"/>
                <w:u w:val="single"/>
              </w:rPr>
              <w:t>Supplemental Lien Form and Section 4903.05(c) Declaration,</w:t>
            </w:r>
            <w:r w:rsidRPr="00252F87">
              <w:rPr>
                <w:rFonts w:ascii="Arial" w:hAnsi="Arial" w:cs="Arial"/>
                <w:color w:val="000000" w:themeColor="text1"/>
                <w:sz w:val="20"/>
                <w:szCs w:val="20"/>
              </w:rPr>
              <w:t xml:space="preserve"> </w:t>
            </w:r>
            <w:r w:rsidRPr="00252F87">
              <w:rPr>
                <w:rFonts w:ascii="Arial" w:eastAsia="Arial" w:hAnsi="Arial" w:cs="Arial"/>
                <w:color w:val="000000" w:themeColor="text1"/>
                <w:spacing w:val="-1"/>
                <w:sz w:val="20"/>
                <w:szCs w:val="20"/>
              </w:rPr>
              <w:t>10863</w:t>
            </w:r>
            <w:r w:rsidRPr="00252F87">
              <w:rPr>
                <w:rFonts w:ascii="Arial" w:eastAsia="Arial" w:hAnsi="Arial" w:cs="Arial"/>
                <w:color w:val="000000" w:themeColor="text1"/>
                <w:spacing w:val="-5"/>
                <w:sz w:val="20"/>
                <w:szCs w:val="20"/>
              </w:rPr>
              <w:t xml:space="preserve"> </w:t>
            </w:r>
            <w:r w:rsidRPr="00252F87">
              <w:rPr>
                <w:rFonts w:ascii="Arial" w:eastAsia="Arial" w:hAnsi="Arial" w:cs="Arial"/>
                <w:color w:val="000000" w:themeColor="text1"/>
                <w:spacing w:val="-1"/>
                <w:sz w:val="20"/>
                <w:szCs w:val="20"/>
              </w:rPr>
              <w:t>and</w:t>
            </w:r>
            <w:r w:rsidRPr="00252F87">
              <w:rPr>
                <w:rFonts w:ascii="Arial" w:eastAsia="Arial" w:hAnsi="Arial" w:cs="Arial"/>
                <w:color w:val="000000" w:themeColor="text1"/>
                <w:spacing w:val="-5"/>
                <w:sz w:val="20"/>
                <w:szCs w:val="20"/>
              </w:rPr>
              <w:t xml:space="preserve"> </w:t>
            </w:r>
            <w:r w:rsidRPr="00252F87">
              <w:rPr>
                <w:rFonts w:ascii="Arial" w:eastAsia="Arial" w:hAnsi="Arial" w:cs="Arial"/>
                <w:color w:val="000000" w:themeColor="text1"/>
                <w:sz w:val="20"/>
                <w:szCs w:val="20"/>
              </w:rPr>
              <w:t>10874</w:t>
            </w:r>
            <w:r w:rsidRPr="00252F87">
              <w:rPr>
                <w:rFonts w:ascii="Arial" w:eastAsia="Arial" w:hAnsi="Arial" w:cs="Arial"/>
                <w:color w:val="000000" w:themeColor="text1"/>
                <w:spacing w:val="-5"/>
                <w:sz w:val="20"/>
                <w:szCs w:val="20"/>
              </w:rPr>
              <w:t xml:space="preserve"> </w:t>
            </w:r>
            <w:r w:rsidRPr="00252F87">
              <w:rPr>
                <w:rFonts w:ascii="Arial" w:eastAsia="Arial" w:hAnsi="Arial" w:cs="Arial"/>
                <w:color w:val="000000" w:themeColor="text1"/>
                <w:spacing w:val="-1"/>
                <w:sz w:val="20"/>
                <w:szCs w:val="20"/>
              </w:rPr>
              <w:t>verifications, Answer</w:t>
            </w:r>
            <w:r w:rsidRPr="00252F87">
              <w:rPr>
                <w:rFonts w:ascii="Arial" w:eastAsia="Arial" w:hAnsi="Arial" w:cs="Arial"/>
                <w:color w:val="000000" w:themeColor="text1"/>
                <w:spacing w:val="-4"/>
                <w:sz w:val="20"/>
                <w:szCs w:val="20"/>
              </w:rPr>
              <w:t xml:space="preserve"> </w:t>
            </w:r>
            <w:r w:rsidRPr="00252F87">
              <w:rPr>
                <w:rFonts w:ascii="Arial" w:eastAsia="Arial" w:hAnsi="Arial" w:cs="Arial"/>
                <w:color w:val="000000" w:themeColor="text1"/>
                <w:spacing w:val="-1"/>
                <w:sz w:val="20"/>
                <w:szCs w:val="20"/>
              </w:rPr>
              <w:t>as</w:t>
            </w:r>
            <w:r w:rsidRPr="00252F87">
              <w:rPr>
                <w:rFonts w:ascii="Arial" w:eastAsia="Arial" w:hAnsi="Arial" w:cs="Arial"/>
                <w:color w:val="000000" w:themeColor="text1"/>
                <w:spacing w:val="-3"/>
                <w:sz w:val="20"/>
                <w:szCs w:val="20"/>
              </w:rPr>
              <w:t xml:space="preserve"> </w:t>
            </w:r>
            <w:r w:rsidRPr="00252F87">
              <w:rPr>
                <w:rFonts w:ascii="Arial" w:eastAsia="Arial" w:hAnsi="Arial" w:cs="Arial"/>
                <w:color w:val="000000" w:themeColor="text1"/>
                <w:spacing w:val="-1"/>
                <w:sz w:val="20"/>
                <w:szCs w:val="20"/>
              </w:rPr>
              <w:t>well</w:t>
            </w:r>
            <w:r w:rsidRPr="00252F87">
              <w:rPr>
                <w:rFonts w:ascii="Arial" w:eastAsia="Arial" w:hAnsi="Arial" w:cs="Arial"/>
                <w:color w:val="000000" w:themeColor="text1"/>
                <w:spacing w:val="-7"/>
                <w:sz w:val="20"/>
                <w:szCs w:val="20"/>
              </w:rPr>
              <w:t xml:space="preserve"> </w:t>
            </w:r>
            <w:r w:rsidRPr="00252F87">
              <w:rPr>
                <w:rFonts w:ascii="Arial" w:eastAsia="Arial" w:hAnsi="Arial" w:cs="Arial"/>
                <w:color w:val="000000" w:themeColor="text1"/>
                <w:spacing w:val="-1"/>
                <w:sz w:val="20"/>
                <w:szCs w:val="20"/>
              </w:rPr>
              <w:t>as</w:t>
            </w:r>
            <w:r w:rsidRPr="00252F87">
              <w:rPr>
                <w:rFonts w:ascii="Arial" w:eastAsia="Arial" w:hAnsi="Arial" w:cs="Arial"/>
                <w:color w:val="000000" w:themeColor="text1"/>
                <w:spacing w:val="28"/>
                <w:w w:val="99"/>
                <w:sz w:val="20"/>
                <w:szCs w:val="20"/>
              </w:rPr>
              <w:t xml:space="preserve"> </w:t>
            </w:r>
            <w:r w:rsidRPr="00252F87">
              <w:rPr>
                <w:rFonts w:ascii="Arial" w:eastAsia="Arial" w:hAnsi="Arial" w:cs="Arial"/>
                <w:color w:val="000000" w:themeColor="text1"/>
                <w:sz w:val="20"/>
                <w:szCs w:val="20"/>
              </w:rPr>
              <w:t>any</w:t>
            </w:r>
            <w:r w:rsidRPr="00252F87">
              <w:rPr>
                <w:rFonts w:ascii="Arial" w:eastAsia="Arial" w:hAnsi="Arial" w:cs="Arial"/>
                <w:color w:val="000000" w:themeColor="text1"/>
                <w:spacing w:val="-7"/>
                <w:sz w:val="20"/>
                <w:szCs w:val="20"/>
              </w:rPr>
              <w:t xml:space="preserve"> </w:t>
            </w:r>
            <w:r w:rsidRPr="00252F87">
              <w:rPr>
                <w:rFonts w:ascii="Arial" w:eastAsia="Arial" w:hAnsi="Arial" w:cs="Arial"/>
                <w:color w:val="000000" w:themeColor="text1"/>
                <w:spacing w:val="-1"/>
                <w:sz w:val="20"/>
                <w:szCs w:val="20"/>
              </w:rPr>
              <w:t>proof</w:t>
            </w:r>
            <w:r w:rsidRPr="00252F87">
              <w:rPr>
                <w:rFonts w:ascii="Arial" w:eastAsia="Arial" w:hAnsi="Arial" w:cs="Arial"/>
                <w:color w:val="000000" w:themeColor="text1"/>
                <w:spacing w:val="-3"/>
                <w:sz w:val="20"/>
                <w:szCs w:val="20"/>
              </w:rPr>
              <w:t xml:space="preserve"> </w:t>
            </w:r>
            <w:r w:rsidRPr="00252F87">
              <w:rPr>
                <w:rFonts w:ascii="Arial" w:eastAsia="Arial" w:hAnsi="Arial" w:cs="Arial"/>
                <w:color w:val="000000" w:themeColor="text1"/>
                <w:spacing w:val="-1"/>
                <w:sz w:val="20"/>
                <w:szCs w:val="20"/>
              </w:rPr>
              <w:t>of</w:t>
            </w:r>
            <w:r w:rsidRPr="00252F87">
              <w:rPr>
                <w:rFonts w:ascii="Arial" w:eastAsia="Arial" w:hAnsi="Arial" w:cs="Arial"/>
                <w:color w:val="000000" w:themeColor="text1"/>
                <w:spacing w:val="-4"/>
                <w:sz w:val="20"/>
                <w:szCs w:val="20"/>
              </w:rPr>
              <w:t xml:space="preserve"> </w:t>
            </w:r>
            <w:r w:rsidRPr="00252F87">
              <w:rPr>
                <w:rFonts w:ascii="Arial" w:eastAsia="Arial" w:hAnsi="Arial" w:cs="Arial"/>
                <w:color w:val="000000" w:themeColor="text1"/>
                <w:spacing w:val="-1"/>
                <w:sz w:val="20"/>
                <w:szCs w:val="20"/>
              </w:rPr>
              <w:t>service.</w:t>
            </w:r>
            <w:r w:rsidRPr="00252F87">
              <w:rPr>
                <w:rFonts w:ascii="Arial" w:eastAsia="Arial" w:hAnsi="Arial" w:cs="Arial"/>
                <w:color w:val="000000" w:themeColor="text1"/>
                <w:spacing w:val="-3"/>
                <w:sz w:val="20"/>
                <w:szCs w:val="20"/>
              </w:rPr>
              <w:t xml:space="preserve"> </w:t>
            </w:r>
            <w:r w:rsidRPr="00252F87">
              <w:rPr>
                <w:rFonts w:ascii="Arial" w:eastAsia="Arial" w:hAnsi="Arial" w:cs="Arial"/>
                <w:color w:val="000000" w:themeColor="text1"/>
                <w:sz w:val="20"/>
                <w:szCs w:val="20"/>
              </w:rPr>
              <w:t>The</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z w:val="20"/>
                <w:szCs w:val="20"/>
              </w:rPr>
              <w:t>S</w:t>
            </w:r>
            <w:r w:rsidRPr="00252F87">
              <w:rPr>
                <w:rFonts w:ascii="Arial" w:eastAsia="Arial" w:hAnsi="Arial" w:cs="Arial"/>
                <w:color w:val="000000" w:themeColor="text1"/>
                <w:spacing w:val="-3"/>
                <w:sz w:val="20"/>
                <w:szCs w:val="20"/>
              </w:rPr>
              <w:t xml:space="preserve"> </w:t>
            </w:r>
            <w:r w:rsidRPr="00252F87">
              <w:rPr>
                <w:rFonts w:ascii="Arial" w:eastAsia="Arial" w:hAnsi="Arial" w:cs="Arial"/>
                <w:color w:val="000000" w:themeColor="text1"/>
                <w:spacing w:val="-1"/>
                <w:sz w:val="20"/>
                <w:szCs w:val="20"/>
              </w:rPr>
              <w:t>signature</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z w:val="20"/>
                <w:szCs w:val="20"/>
              </w:rPr>
              <w:t>shall</w:t>
            </w:r>
            <w:r w:rsidRPr="00252F87">
              <w:rPr>
                <w:rFonts w:ascii="Arial" w:eastAsia="Arial" w:hAnsi="Arial" w:cs="Arial"/>
                <w:color w:val="000000" w:themeColor="text1"/>
                <w:spacing w:val="-4"/>
                <w:sz w:val="20"/>
                <w:szCs w:val="20"/>
              </w:rPr>
              <w:t xml:space="preserve"> </w:t>
            </w:r>
            <w:r w:rsidRPr="00252F87">
              <w:rPr>
                <w:rFonts w:ascii="Arial" w:eastAsia="Arial" w:hAnsi="Arial" w:cs="Arial"/>
                <w:color w:val="000000" w:themeColor="text1"/>
                <w:spacing w:val="-1"/>
                <w:sz w:val="20"/>
                <w:szCs w:val="20"/>
              </w:rPr>
              <w:t>be</w:t>
            </w:r>
            <w:r w:rsidRPr="00252F87">
              <w:rPr>
                <w:rFonts w:ascii="Arial" w:eastAsia="Arial" w:hAnsi="Arial" w:cs="Arial"/>
                <w:color w:val="000000" w:themeColor="text1"/>
                <w:spacing w:val="36"/>
                <w:w w:val="99"/>
                <w:sz w:val="20"/>
                <w:szCs w:val="20"/>
              </w:rPr>
              <w:t xml:space="preserve"> </w:t>
            </w:r>
            <w:r w:rsidRPr="00252F87">
              <w:rPr>
                <w:rFonts w:ascii="Arial" w:eastAsia="Arial" w:hAnsi="Arial" w:cs="Arial"/>
                <w:color w:val="000000" w:themeColor="text1"/>
                <w:spacing w:val="-1"/>
                <w:sz w:val="20"/>
                <w:szCs w:val="20"/>
              </w:rPr>
              <w:t>rebuttably</w:t>
            </w:r>
            <w:r w:rsidRPr="00252F87">
              <w:rPr>
                <w:rFonts w:ascii="Arial" w:eastAsia="Arial" w:hAnsi="Arial" w:cs="Arial"/>
                <w:color w:val="000000" w:themeColor="text1"/>
                <w:spacing w:val="-10"/>
                <w:sz w:val="20"/>
                <w:szCs w:val="20"/>
              </w:rPr>
              <w:t xml:space="preserve"> </w:t>
            </w:r>
            <w:r w:rsidRPr="00252F87">
              <w:rPr>
                <w:rFonts w:ascii="Arial" w:eastAsia="Arial" w:hAnsi="Arial" w:cs="Arial"/>
                <w:color w:val="000000" w:themeColor="text1"/>
                <w:sz w:val="20"/>
                <w:szCs w:val="20"/>
              </w:rPr>
              <w:t>presumed</w:t>
            </w:r>
            <w:r w:rsidRPr="00252F87">
              <w:rPr>
                <w:rFonts w:ascii="Arial" w:eastAsia="Arial" w:hAnsi="Arial" w:cs="Arial"/>
                <w:color w:val="000000" w:themeColor="text1"/>
                <w:spacing w:val="-7"/>
                <w:sz w:val="20"/>
                <w:szCs w:val="20"/>
              </w:rPr>
              <w:t xml:space="preserve"> </w:t>
            </w:r>
            <w:r w:rsidRPr="00252F87">
              <w:rPr>
                <w:rFonts w:ascii="Arial" w:eastAsia="Arial" w:hAnsi="Arial" w:cs="Arial"/>
                <w:color w:val="000000" w:themeColor="text1"/>
                <w:spacing w:val="-1"/>
                <w:sz w:val="20"/>
                <w:szCs w:val="20"/>
              </w:rPr>
              <w:t>to</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pacing w:val="-1"/>
                <w:sz w:val="20"/>
                <w:szCs w:val="20"/>
              </w:rPr>
              <w:t>be</w:t>
            </w:r>
            <w:r w:rsidRPr="00252F87">
              <w:rPr>
                <w:rFonts w:ascii="Arial" w:eastAsia="Arial" w:hAnsi="Arial" w:cs="Arial"/>
                <w:color w:val="000000" w:themeColor="text1"/>
                <w:spacing w:val="-5"/>
                <w:sz w:val="20"/>
                <w:szCs w:val="20"/>
              </w:rPr>
              <w:t xml:space="preserve"> </w:t>
            </w:r>
            <w:r w:rsidRPr="00252F87">
              <w:rPr>
                <w:rFonts w:ascii="Arial" w:eastAsia="Arial" w:hAnsi="Arial" w:cs="Arial"/>
                <w:color w:val="000000" w:themeColor="text1"/>
                <w:sz w:val="20"/>
                <w:szCs w:val="20"/>
              </w:rPr>
              <w:t>that</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pacing w:val="-1"/>
                <w:sz w:val="20"/>
                <w:szCs w:val="20"/>
              </w:rPr>
              <w:t>of</w:t>
            </w:r>
            <w:r w:rsidRPr="00252F87">
              <w:rPr>
                <w:rFonts w:ascii="Arial" w:eastAsia="Arial" w:hAnsi="Arial" w:cs="Arial"/>
                <w:color w:val="000000" w:themeColor="text1"/>
                <w:spacing w:val="-5"/>
                <w:sz w:val="20"/>
                <w:szCs w:val="20"/>
              </w:rPr>
              <w:t xml:space="preserve"> </w:t>
            </w:r>
            <w:r w:rsidRPr="00252F87">
              <w:rPr>
                <w:rFonts w:ascii="Arial" w:eastAsia="Arial" w:hAnsi="Arial" w:cs="Arial"/>
                <w:color w:val="000000" w:themeColor="text1"/>
                <w:sz w:val="20"/>
                <w:szCs w:val="20"/>
              </w:rPr>
              <w:t>the</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pacing w:val="-1"/>
                <w:sz w:val="20"/>
                <w:szCs w:val="20"/>
              </w:rPr>
              <w:t>individual</w:t>
            </w:r>
            <w:r w:rsidRPr="00252F87">
              <w:rPr>
                <w:rFonts w:ascii="Arial" w:eastAsia="Arial" w:hAnsi="Arial" w:cs="Arial"/>
                <w:color w:val="000000" w:themeColor="text1"/>
                <w:spacing w:val="51"/>
                <w:w w:val="99"/>
                <w:sz w:val="20"/>
                <w:szCs w:val="20"/>
              </w:rPr>
              <w:t xml:space="preserve"> </w:t>
            </w:r>
            <w:r w:rsidRPr="00252F87">
              <w:rPr>
                <w:rFonts w:ascii="Arial" w:eastAsia="Arial" w:hAnsi="Arial" w:cs="Arial"/>
                <w:color w:val="000000" w:themeColor="text1"/>
                <w:spacing w:val="-1"/>
                <w:sz w:val="20"/>
                <w:szCs w:val="20"/>
              </w:rPr>
              <w:t>whose</w:t>
            </w:r>
            <w:r w:rsidRPr="00252F87">
              <w:rPr>
                <w:rFonts w:ascii="Arial" w:eastAsia="Arial" w:hAnsi="Arial" w:cs="Arial"/>
                <w:color w:val="000000" w:themeColor="text1"/>
                <w:spacing w:val="-7"/>
                <w:sz w:val="20"/>
                <w:szCs w:val="20"/>
              </w:rPr>
              <w:t xml:space="preserve"> </w:t>
            </w:r>
            <w:r w:rsidRPr="00252F87">
              <w:rPr>
                <w:rFonts w:ascii="Arial" w:eastAsia="Arial" w:hAnsi="Arial" w:cs="Arial"/>
                <w:color w:val="000000" w:themeColor="text1"/>
                <w:spacing w:val="1"/>
                <w:sz w:val="20"/>
                <w:szCs w:val="20"/>
              </w:rPr>
              <w:t>name</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pacing w:val="-1"/>
                <w:sz w:val="20"/>
                <w:szCs w:val="20"/>
              </w:rPr>
              <w:t>is</w:t>
            </w:r>
            <w:r w:rsidRPr="00252F87">
              <w:rPr>
                <w:rFonts w:ascii="Arial" w:eastAsia="Arial" w:hAnsi="Arial" w:cs="Arial"/>
                <w:color w:val="000000" w:themeColor="text1"/>
                <w:spacing w:val="-5"/>
                <w:sz w:val="20"/>
                <w:szCs w:val="20"/>
              </w:rPr>
              <w:t xml:space="preserve"> </w:t>
            </w:r>
            <w:r w:rsidRPr="00252F87">
              <w:rPr>
                <w:rFonts w:ascii="Arial" w:eastAsia="Arial" w:hAnsi="Arial" w:cs="Arial"/>
                <w:color w:val="000000" w:themeColor="text1"/>
                <w:spacing w:val="-1"/>
                <w:sz w:val="20"/>
                <w:szCs w:val="20"/>
              </w:rPr>
              <w:t>on</w:t>
            </w:r>
            <w:r w:rsidRPr="00252F87">
              <w:rPr>
                <w:rFonts w:ascii="Arial" w:eastAsia="Arial" w:hAnsi="Arial" w:cs="Arial"/>
                <w:color w:val="000000" w:themeColor="text1"/>
                <w:spacing w:val="-7"/>
                <w:sz w:val="20"/>
                <w:szCs w:val="20"/>
              </w:rPr>
              <w:t xml:space="preserve"> </w:t>
            </w:r>
            <w:r w:rsidRPr="00252F87">
              <w:rPr>
                <w:rFonts w:ascii="Arial" w:eastAsia="Arial" w:hAnsi="Arial" w:cs="Arial"/>
                <w:color w:val="000000" w:themeColor="text1"/>
                <w:sz w:val="20"/>
                <w:szCs w:val="20"/>
              </w:rPr>
              <w:t>the</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z w:val="20"/>
                <w:szCs w:val="20"/>
              </w:rPr>
              <w:t>document</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pacing w:val="-1"/>
                <w:sz w:val="20"/>
                <w:szCs w:val="20"/>
              </w:rPr>
              <w:t>signature</w:t>
            </w:r>
            <w:r w:rsidRPr="00252F87">
              <w:rPr>
                <w:rFonts w:ascii="Arial" w:eastAsia="Arial" w:hAnsi="Arial" w:cs="Arial"/>
                <w:color w:val="000000" w:themeColor="text1"/>
                <w:spacing w:val="-5"/>
                <w:sz w:val="20"/>
                <w:szCs w:val="20"/>
              </w:rPr>
              <w:t xml:space="preserve"> </w:t>
            </w:r>
            <w:r w:rsidRPr="00252F87">
              <w:rPr>
                <w:rFonts w:ascii="Arial" w:eastAsia="Arial" w:hAnsi="Arial" w:cs="Arial"/>
                <w:color w:val="000000" w:themeColor="text1"/>
                <w:spacing w:val="-1"/>
                <w:sz w:val="20"/>
                <w:szCs w:val="20"/>
              </w:rPr>
              <w:t>line</w:t>
            </w:r>
            <w:r w:rsidRPr="00252F87">
              <w:rPr>
                <w:rFonts w:ascii="Arial" w:eastAsia="Arial" w:hAnsi="Arial" w:cs="Arial"/>
                <w:color w:val="000000" w:themeColor="text1"/>
                <w:spacing w:val="37"/>
                <w:w w:val="99"/>
                <w:sz w:val="20"/>
                <w:szCs w:val="20"/>
              </w:rPr>
              <w:t xml:space="preserve"> </w:t>
            </w:r>
            <w:r w:rsidRPr="00252F87">
              <w:rPr>
                <w:rFonts w:ascii="Arial" w:eastAsia="Arial" w:hAnsi="Arial" w:cs="Arial"/>
                <w:color w:val="000000" w:themeColor="text1"/>
                <w:spacing w:val="-1"/>
                <w:sz w:val="20"/>
                <w:szCs w:val="20"/>
              </w:rPr>
              <w:t>when</w:t>
            </w:r>
            <w:r w:rsidRPr="00252F87">
              <w:rPr>
                <w:rFonts w:ascii="Arial" w:eastAsia="Arial" w:hAnsi="Arial" w:cs="Arial"/>
                <w:color w:val="000000" w:themeColor="text1"/>
                <w:spacing w:val="-4"/>
                <w:sz w:val="20"/>
                <w:szCs w:val="20"/>
              </w:rPr>
              <w:t xml:space="preserve"> </w:t>
            </w:r>
            <w:r w:rsidRPr="00252F87">
              <w:rPr>
                <w:rFonts w:ascii="Arial" w:eastAsia="Arial" w:hAnsi="Arial" w:cs="Arial"/>
                <w:color w:val="000000" w:themeColor="text1"/>
                <w:spacing w:val="-1"/>
                <w:sz w:val="20"/>
                <w:szCs w:val="20"/>
              </w:rPr>
              <w:t>the</w:t>
            </w:r>
            <w:r w:rsidRPr="00252F87">
              <w:rPr>
                <w:rFonts w:ascii="Arial" w:eastAsia="Arial" w:hAnsi="Arial" w:cs="Arial"/>
                <w:color w:val="000000" w:themeColor="text1"/>
                <w:spacing w:val="-4"/>
                <w:sz w:val="20"/>
                <w:szCs w:val="20"/>
              </w:rPr>
              <w:t xml:space="preserve"> </w:t>
            </w:r>
            <w:r w:rsidRPr="00252F87">
              <w:rPr>
                <w:rFonts w:ascii="Arial" w:eastAsia="Arial" w:hAnsi="Arial" w:cs="Arial"/>
                <w:color w:val="000000" w:themeColor="text1"/>
                <w:sz w:val="20"/>
                <w:szCs w:val="20"/>
              </w:rPr>
              <w:t>document</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pacing w:val="-1"/>
                <w:sz w:val="20"/>
                <w:szCs w:val="20"/>
              </w:rPr>
              <w:t>is</w:t>
            </w:r>
            <w:r w:rsidRPr="00252F87">
              <w:rPr>
                <w:rFonts w:ascii="Arial" w:eastAsia="Arial" w:hAnsi="Arial" w:cs="Arial"/>
                <w:color w:val="000000" w:themeColor="text1"/>
                <w:spacing w:val="-4"/>
                <w:sz w:val="20"/>
                <w:szCs w:val="20"/>
              </w:rPr>
              <w:t xml:space="preserve"> </w:t>
            </w:r>
            <w:r w:rsidRPr="00252F87">
              <w:rPr>
                <w:rFonts w:ascii="Arial" w:eastAsia="Arial" w:hAnsi="Arial" w:cs="Arial"/>
                <w:color w:val="000000" w:themeColor="text1"/>
                <w:sz w:val="20"/>
                <w:szCs w:val="20"/>
              </w:rPr>
              <w:t>filed</w:t>
            </w:r>
            <w:r w:rsidRPr="00252F87">
              <w:rPr>
                <w:rFonts w:ascii="Arial" w:eastAsia="Arial" w:hAnsi="Arial" w:cs="Arial"/>
                <w:color w:val="000000" w:themeColor="text1"/>
                <w:spacing w:val="-4"/>
                <w:sz w:val="20"/>
                <w:szCs w:val="20"/>
              </w:rPr>
              <w:t xml:space="preserve"> </w:t>
            </w:r>
            <w:r w:rsidRPr="00252F87">
              <w:rPr>
                <w:rFonts w:ascii="Arial" w:eastAsia="Arial" w:hAnsi="Arial" w:cs="Arial"/>
                <w:color w:val="000000" w:themeColor="text1"/>
                <w:spacing w:val="-1"/>
                <w:sz w:val="20"/>
                <w:szCs w:val="20"/>
              </w:rPr>
              <w:t>using</w:t>
            </w:r>
            <w:r w:rsidRPr="00252F87">
              <w:rPr>
                <w:rFonts w:ascii="Arial" w:eastAsia="Arial" w:hAnsi="Arial" w:cs="Arial"/>
                <w:color w:val="000000" w:themeColor="text1"/>
                <w:spacing w:val="-4"/>
                <w:sz w:val="20"/>
                <w:szCs w:val="20"/>
              </w:rPr>
              <w:t xml:space="preserve"> </w:t>
            </w:r>
            <w:r w:rsidRPr="00252F87">
              <w:rPr>
                <w:rFonts w:ascii="Arial" w:eastAsia="Arial" w:hAnsi="Arial" w:cs="Arial"/>
                <w:color w:val="000000" w:themeColor="text1"/>
                <w:spacing w:val="-1"/>
                <w:sz w:val="20"/>
                <w:szCs w:val="20"/>
              </w:rPr>
              <w:t>the</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z w:val="20"/>
                <w:szCs w:val="20"/>
              </w:rPr>
              <w:t>JET</w:t>
            </w:r>
            <w:r w:rsidRPr="00252F87">
              <w:rPr>
                <w:rFonts w:ascii="Arial" w:eastAsia="Arial" w:hAnsi="Arial" w:cs="Arial"/>
                <w:color w:val="000000" w:themeColor="text1"/>
                <w:spacing w:val="-2"/>
                <w:sz w:val="20"/>
                <w:szCs w:val="20"/>
              </w:rPr>
              <w:t xml:space="preserve"> </w:t>
            </w:r>
            <w:r w:rsidRPr="00252F87">
              <w:rPr>
                <w:rFonts w:ascii="Arial" w:eastAsia="Arial" w:hAnsi="Arial" w:cs="Arial"/>
                <w:color w:val="000000" w:themeColor="text1"/>
                <w:spacing w:val="-1"/>
                <w:sz w:val="20"/>
                <w:szCs w:val="20"/>
              </w:rPr>
              <w:t>Filer</w:t>
            </w:r>
            <w:r w:rsidRPr="00252F87">
              <w:rPr>
                <w:rFonts w:ascii="Calibri" w:eastAsia="Calibri" w:hAnsi="Calibri" w:cs="Calibri"/>
                <w:color w:val="000000" w:themeColor="text1"/>
                <w:spacing w:val="-1"/>
                <w:sz w:val="20"/>
                <w:szCs w:val="20"/>
              </w:rPr>
              <w:t>’</w:t>
            </w:r>
            <w:r w:rsidRPr="00252F87">
              <w:rPr>
                <w:rFonts w:ascii="Arial" w:eastAsia="Arial" w:hAnsi="Arial" w:cs="Arial"/>
                <w:color w:val="000000" w:themeColor="text1"/>
                <w:spacing w:val="-1"/>
                <w:sz w:val="20"/>
                <w:szCs w:val="20"/>
              </w:rPr>
              <w:t>s</w:t>
            </w:r>
            <w:r w:rsidRPr="00252F87">
              <w:rPr>
                <w:rFonts w:ascii="Arial" w:eastAsia="Arial" w:hAnsi="Arial" w:cs="Arial"/>
                <w:color w:val="000000" w:themeColor="text1"/>
                <w:spacing w:val="31"/>
                <w:w w:val="99"/>
                <w:sz w:val="20"/>
                <w:szCs w:val="20"/>
              </w:rPr>
              <w:t xml:space="preserve"> </w:t>
            </w:r>
            <w:r w:rsidRPr="00252F87">
              <w:rPr>
                <w:rFonts w:ascii="Arial" w:eastAsia="Arial" w:hAnsi="Arial" w:cs="Arial"/>
                <w:color w:val="000000" w:themeColor="text1"/>
                <w:sz w:val="20"/>
                <w:szCs w:val="20"/>
              </w:rPr>
              <w:t>name,</w:t>
            </w:r>
            <w:r w:rsidRPr="00252F87">
              <w:rPr>
                <w:rFonts w:ascii="Arial" w:eastAsia="Arial" w:hAnsi="Arial" w:cs="Arial"/>
                <w:color w:val="000000" w:themeColor="text1"/>
                <w:spacing w:val="-7"/>
                <w:sz w:val="20"/>
                <w:szCs w:val="20"/>
              </w:rPr>
              <w:t xml:space="preserve"> </w:t>
            </w:r>
            <w:r w:rsidRPr="00252F87">
              <w:rPr>
                <w:rFonts w:ascii="Arial" w:eastAsia="Arial" w:hAnsi="Arial" w:cs="Arial"/>
                <w:color w:val="000000" w:themeColor="text1"/>
                <w:spacing w:val="-1"/>
                <w:sz w:val="20"/>
                <w:szCs w:val="20"/>
              </w:rPr>
              <w:t>user</w:t>
            </w:r>
            <w:r w:rsidRPr="00252F87">
              <w:rPr>
                <w:rFonts w:ascii="Arial" w:eastAsia="Arial" w:hAnsi="Arial" w:cs="Arial"/>
                <w:color w:val="000000" w:themeColor="text1"/>
                <w:spacing w:val="-6"/>
                <w:sz w:val="20"/>
                <w:szCs w:val="20"/>
              </w:rPr>
              <w:t xml:space="preserve"> </w:t>
            </w:r>
            <w:r w:rsidRPr="00252F87">
              <w:rPr>
                <w:rFonts w:ascii="Arial" w:eastAsia="Arial" w:hAnsi="Arial" w:cs="Arial"/>
                <w:color w:val="000000" w:themeColor="text1"/>
                <w:spacing w:val="-1"/>
                <w:sz w:val="20"/>
                <w:szCs w:val="20"/>
              </w:rPr>
              <w:t>ID</w:t>
            </w:r>
            <w:r w:rsidRPr="00252F87">
              <w:rPr>
                <w:rFonts w:ascii="Arial" w:eastAsia="Arial" w:hAnsi="Arial" w:cs="Arial"/>
                <w:color w:val="000000" w:themeColor="text1"/>
                <w:spacing w:val="-7"/>
                <w:sz w:val="20"/>
                <w:szCs w:val="20"/>
              </w:rPr>
              <w:t xml:space="preserve"> </w:t>
            </w:r>
            <w:r w:rsidRPr="00252F87">
              <w:rPr>
                <w:rFonts w:ascii="Arial" w:eastAsia="Arial" w:hAnsi="Arial" w:cs="Arial"/>
                <w:color w:val="000000" w:themeColor="text1"/>
                <w:sz w:val="20"/>
                <w:szCs w:val="20"/>
              </w:rPr>
              <w:t>and</w:t>
            </w:r>
            <w:r w:rsidRPr="00252F87">
              <w:rPr>
                <w:rFonts w:ascii="Arial" w:eastAsia="Arial" w:hAnsi="Arial" w:cs="Arial"/>
                <w:color w:val="000000" w:themeColor="text1"/>
                <w:spacing w:val="-7"/>
                <w:sz w:val="20"/>
                <w:szCs w:val="20"/>
              </w:rPr>
              <w:t xml:space="preserve"> </w:t>
            </w:r>
            <w:r w:rsidRPr="00252F87">
              <w:rPr>
                <w:rFonts w:ascii="Arial" w:eastAsia="Arial" w:hAnsi="Arial" w:cs="Arial"/>
                <w:color w:val="000000" w:themeColor="text1"/>
                <w:spacing w:val="-1"/>
                <w:sz w:val="20"/>
                <w:szCs w:val="20"/>
              </w:rPr>
              <w:t>password.</w:t>
            </w:r>
          </w:p>
        </w:tc>
        <w:tc>
          <w:tcPr>
            <w:tcW w:w="3150" w:type="dxa"/>
          </w:tcPr>
          <w:p w14:paraId="65B44686" w14:textId="77777777" w:rsidR="00A80CFC" w:rsidRDefault="00A80CFC" w:rsidP="00042929">
            <w:r>
              <w:rPr>
                <w:rFonts w:ascii="Arial"/>
                <w:sz w:val="20"/>
              </w:rPr>
              <w:t>S</w:t>
            </w:r>
            <w:r>
              <w:rPr>
                <w:rFonts w:ascii="Arial"/>
                <w:spacing w:val="-9"/>
                <w:sz w:val="20"/>
              </w:rPr>
              <w:t xml:space="preserve"> </w:t>
            </w:r>
            <w:r>
              <w:rPr>
                <w:rFonts w:ascii="Arial"/>
                <w:sz w:val="20"/>
              </w:rPr>
              <w:t>signature</w:t>
            </w:r>
            <w:r>
              <w:rPr>
                <w:rFonts w:ascii="Arial"/>
                <w:spacing w:val="-8"/>
                <w:sz w:val="20"/>
              </w:rPr>
              <w:t xml:space="preserve"> </w:t>
            </w:r>
            <w:r>
              <w:rPr>
                <w:rFonts w:ascii="Arial"/>
                <w:spacing w:val="-1"/>
                <w:sz w:val="20"/>
              </w:rPr>
              <w:t>verification</w:t>
            </w:r>
            <w:r>
              <w:rPr>
                <w:rFonts w:ascii="Arial"/>
                <w:spacing w:val="-6"/>
                <w:sz w:val="20"/>
              </w:rPr>
              <w:t xml:space="preserve"> </w:t>
            </w:r>
            <w:r>
              <w:rPr>
                <w:rFonts w:ascii="Arial"/>
                <w:spacing w:val="-1"/>
                <w:sz w:val="20"/>
              </w:rPr>
              <w:t>is</w:t>
            </w:r>
            <w:r>
              <w:rPr>
                <w:rFonts w:ascii="Arial"/>
                <w:spacing w:val="26"/>
                <w:w w:val="99"/>
                <w:sz w:val="20"/>
              </w:rPr>
              <w:t xml:space="preserve"> </w:t>
            </w:r>
            <w:r>
              <w:rPr>
                <w:rFonts w:ascii="Arial"/>
                <w:sz w:val="20"/>
              </w:rPr>
              <w:t>NOT</w:t>
            </w:r>
            <w:r>
              <w:rPr>
                <w:rFonts w:ascii="Arial"/>
                <w:spacing w:val="-11"/>
                <w:sz w:val="20"/>
              </w:rPr>
              <w:t xml:space="preserve"> </w:t>
            </w:r>
            <w:r>
              <w:rPr>
                <w:rFonts w:ascii="Arial"/>
                <w:spacing w:val="-1"/>
                <w:sz w:val="20"/>
              </w:rPr>
              <w:t>required.</w:t>
            </w:r>
          </w:p>
        </w:tc>
      </w:tr>
      <w:tr w:rsidR="00A80CFC" w14:paraId="3A9E97D8" w14:textId="77777777" w:rsidTr="00EA67DB">
        <w:tc>
          <w:tcPr>
            <w:tcW w:w="1890" w:type="dxa"/>
          </w:tcPr>
          <w:p w14:paraId="076497D1" w14:textId="77777777" w:rsidR="00A80CFC" w:rsidRDefault="00A80CFC" w:rsidP="00042929">
            <w:r>
              <w:rPr>
                <w:rFonts w:ascii="Arial"/>
                <w:spacing w:val="-1"/>
                <w:sz w:val="20"/>
              </w:rPr>
              <w:t>BR-16a</w:t>
            </w:r>
          </w:p>
        </w:tc>
        <w:tc>
          <w:tcPr>
            <w:tcW w:w="4770" w:type="dxa"/>
          </w:tcPr>
          <w:p w14:paraId="3920E93E" w14:textId="77777777" w:rsidR="00A80CFC" w:rsidRDefault="00A80CFC" w:rsidP="00042929">
            <w:r>
              <w:rPr>
                <w:rFonts w:ascii="Arial"/>
                <w:sz w:val="20"/>
              </w:rPr>
              <w:t>S</w:t>
            </w:r>
            <w:r>
              <w:rPr>
                <w:rFonts w:ascii="Arial"/>
                <w:spacing w:val="-6"/>
                <w:sz w:val="20"/>
              </w:rPr>
              <w:t xml:space="preserve"> </w:t>
            </w:r>
            <w:r>
              <w:rPr>
                <w:rFonts w:ascii="Arial"/>
                <w:sz w:val="20"/>
              </w:rPr>
              <w:t>signature</w:t>
            </w:r>
            <w:r>
              <w:rPr>
                <w:rFonts w:ascii="Arial"/>
                <w:spacing w:val="-5"/>
                <w:sz w:val="20"/>
              </w:rPr>
              <w:t xml:space="preserve"> </w:t>
            </w:r>
            <w:r>
              <w:rPr>
                <w:rFonts w:ascii="Arial"/>
                <w:spacing w:val="1"/>
                <w:sz w:val="20"/>
              </w:rPr>
              <w:t>must</w:t>
            </w:r>
            <w:r>
              <w:rPr>
                <w:rFonts w:ascii="Arial"/>
                <w:spacing w:val="-5"/>
                <w:sz w:val="20"/>
              </w:rPr>
              <w:t xml:space="preserve"> </w:t>
            </w:r>
            <w:r>
              <w:rPr>
                <w:rFonts w:ascii="Arial"/>
                <w:spacing w:val="-1"/>
                <w:sz w:val="20"/>
              </w:rPr>
              <w:t>be</w:t>
            </w:r>
            <w:r>
              <w:rPr>
                <w:rFonts w:ascii="Arial"/>
                <w:spacing w:val="-5"/>
                <w:sz w:val="20"/>
              </w:rPr>
              <w:t xml:space="preserve"> </w:t>
            </w:r>
            <w:r>
              <w:rPr>
                <w:rFonts w:ascii="Arial"/>
                <w:spacing w:val="-1"/>
                <w:sz w:val="20"/>
              </w:rPr>
              <w:t>in</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format:</w:t>
            </w:r>
            <w:r>
              <w:rPr>
                <w:rFonts w:ascii="Arial"/>
                <w:spacing w:val="-4"/>
                <w:sz w:val="20"/>
              </w:rPr>
              <w:t xml:space="preserve"> </w:t>
            </w:r>
            <w:r>
              <w:rPr>
                <w:rFonts w:ascii="Arial"/>
                <w:sz w:val="20"/>
              </w:rPr>
              <w:t>S</w:t>
            </w:r>
            <w:r>
              <w:rPr>
                <w:rFonts w:ascii="Arial"/>
                <w:spacing w:val="29"/>
                <w:w w:val="99"/>
                <w:sz w:val="20"/>
              </w:rPr>
              <w:t xml:space="preserve"> </w:t>
            </w:r>
            <w:r>
              <w:rPr>
                <w:rFonts w:ascii="Arial"/>
                <w:sz w:val="20"/>
              </w:rPr>
              <w:t>FIRSTNAME</w:t>
            </w:r>
            <w:r>
              <w:rPr>
                <w:rFonts w:ascii="Arial"/>
                <w:spacing w:val="-11"/>
                <w:sz w:val="20"/>
              </w:rPr>
              <w:t xml:space="preserve"> </w:t>
            </w:r>
            <w:r>
              <w:rPr>
                <w:rFonts w:ascii="Arial"/>
                <w:sz w:val="20"/>
              </w:rPr>
              <w:t>LASTNAME:</w:t>
            </w:r>
            <w:r>
              <w:rPr>
                <w:rFonts w:ascii="Arial"/>
                <w:spacing w:val="-7"/>
                <w:sz w:val="20"/>
              </w:rPr>
              <w:t xml:space="preserve"> </w:t>
            </w:r>
            <w:r>
              <w:rPr>
                <w:rFonts w:ascii="Arial"/>
                <w:spacing w:val="-1"/>
                <w:sz w:val="20"/>
              </w:rPr>
              <w:t>e.g.</w:t>
            </w:r>
            <w:r>
              <w:rPr>
                <w:rFonts w:ascii="Arial"/>
                <w:spacing w:val="-7"/>
                <w:sz w:val="20"/>
              </w:rPr>
              <w:t xml:space="preserve"> </w:t>
            </w:r>
            <w:r>
              <w:rPr>
                <w:rFonts w:ascii="Arial"/>
                <w:sz w:val="20"/>
              </w:rPr>
              <w:t>S</w:t>
            </w:r>
            <w:r>
              <w:rPr>
                <w:rFonts w:ascii="Arial"/>
                <w:spacing w:val="-10"/>
                <w:sz w:val="20"/>
              </w:rPr>
              <w:t xml:space="preserve"> </w:t>
            </w:r>
            <w:r>
              <w:rPr>
                <w:rFonts w:ascii="Arial"/>
                <w:sz w:val="20"/>
              </w:rPr>
              <w:t>JOHN</w:t>
            </w:r>
            <w:r>
              <w:rPr>
                <w:rFonts w:ascii="Arial"/>
                <w:spacing w:val="28"/>
                <w:w w:val="99"/>
                <w:sz w:val="20"/>
              </w:rPr>
              <w:t xml:space="preserve"> </w:t>
            </w:r>
            <w:r>
              <w:rPr>
                <w:rFonts w:ascii="Arial"/>
                <w:spacing w:val="-1"/>
                <w:sz w:val="20"/>
              </w:rPr>
              <w:t>JONES.</w:t>
            </w:r>
          </w:p>
        </w:tc>
        <w:tc>
          <w:tcPr>
            <w:tcW w:w="3150" w:type="dxa"/>
          </w:tcPr>
          <w:p w14:paraId="3EA0D1D4" w14:textId="77777777" w:rsidR="00A80CFC" w:rsidRDefault="00A80CFC" w:rsidP="00042929"/>
        </w:tc>
      </w:tr>
      <w:tr w:rsidR="00A80CFC" w14:paraId="5B731479" w14:textId="77777777" w:rsidTr="00EA67DB">
        <w:tc>
          <w:tcPr>
            <w:tcW w:w="1890" w:type="dxa"/>
          </w:tcPr>
          <w:p w14:paraId="71340D89" w14:textId="77777777" w:rsidR="00A80CFC" w:rsidRDefault="00A80CFC" w:rsidP="00042929">
            <w:r>
              <w:rPr>
                <w:rFonts w:ascii="Arial"/>
                <w:spacing w:val="-1"/>
                <w:sz w:val="20"/>
              </w:rPr>
              <w:t>BR16b</w:t>
            </w:r>
          </w:p>
        </w:tc>
        <w:tc>
          <w:tcPr>
            <w:tcW w:w="4770" w:type="dxa"/>
          </w:tcPr>
          <w:p w14:paraId="74F83954" w14:textId="77777777" w:rsidR="00A80CFC" w:rsidRDefault="00A80CFC" w:rsidP="00042929">
            <w:r>
              <w:rPr>
                <w:rFonts w:ascii="Arial"/>
                <w:spacing w:val="-1"/>
                <w:sz w:val="20"/>
              </w:rPr>
              <w:t>An</w:t>
            </w:r>
            <w:r>
              <w:rPr>
                <w:rFonts w:ascii="Arial"/>
                <w:spacing w:val="-4"/>
                <w:sz w:val="20"/>
              </w:rPr>
              <w:t xml:space="preserve"> </w:t>
            </w:r>
            <w:r>
              <w:rPr>
                <w:rFonts w:ascii="Arial"/>
                <w:sz w:val="20"/>
              </w:rPr>
              <w:t>S</w:t>
            </w:r>
            <w:r>
              <w:rPr>
                <w:rFonts w:ascii="Arial"/>
                <w:spacing w:val="-6"/>
                <w:sz w:val="20"/>
              </w:rPr>
              <w:t xml:space="preserve"> </w:t>
            </w:r>
            <w:r>
              <w:rPr>
                <w:rFonts w:ascii="Arial"/>
                <w:sz w:val="20"/>
              </w:rPr>
              <w:t>signature</w:t>
            </w:r>
            <w:r>
              <w:rPr>
                <w:rFonts w:ascii="Arial"/>
                <w:spacing w:val="-5"/>
                <w:sz w:val="20"/>
              </w:rPr>
              <w:t xml:space="preserve"> </w:t>
            </w:r>
            <w:r>
              <w:rPr>
                <w:rFonts w:ascii="Arial"/>
                <w:sz w:val="20"/>
              </w:rPr>
              <w:t>shall</w:t>
            </w:r>
            <w:r>
              <w:rPr>
                <w:rFonts w:ascii="Arial"/>
                <w:spacing w:val="-4"/>
                <w:sz w:val="20"/>
              </w:rPr>
              <w:t xml:space="preserve"> </w:t>
            </w:r>
            <w:r>
              <w:rPr>
                <w:rFonts w:ascii="Arial"/>
                <w:spacing w:val="-1"/>
                <w:sz w:val="20"/>
              </w:rPr>
              <w:t>not</w:t>
            </w:r>
            <w:r>
              <w:rPr>
                <w:rFonts w:ascii="Arial"/>
                <w:spacing w:val="-3"/>
                <w:sz w:val="20"/>
              </w:rPr>
              <w:t xml:space="preserve"> </w:t>
            </w:r>
            <w:r>
              <w:rPr>
                <w:rFonts w:ascii="Arial"/>
                <w:spacing w:val="-1"/>
                <w:sz w:val="20"/>
              </w:rPr>
              <w:t>be</w:t>
            </w:r>
            <w:r>
              <w:rPr>
                <w:rFonts w:ascii="Arial"/>
                <w:spacing w:val="-4"/>
                <w:sz w:val="20"/>
              </w:rPr>
              <w:t xml:space="preserve"> </w:t>
            </w:r>
            <w:r>
              <w:rPr>
                <w:rFonts w:ascii="Arial"/>
                <w:spacing w:val="-1"/>
                <w:sz w:val="20"/>
              </w:rPr>
              <w:t>used</w:t>
            </w:r>
            <w:r>
              <w:rPr>
                <w:rFonts w:ascii="Arial"/>
                <w:spacing w:val="-5"/>
                <w:sz w:val="20"/>
              </w:rPr>
              <w:t xml:space="preserve"> </w:t>
            </w:r>
            <w:r>
              <w:rPr>
                <w:rFonts w:ascii="Arial"/>
                <w:spacing w:val="1"/>
                <w:sz w:val="20"/>
              </w:rPr>
              <w:t>on</w:t>
            </w:r>
            <w:r>
              <w:rPr>
                <w:rFonts w:ascii="Arial"/>
                <w:spacing w:val="-5"/>
                <w:sz w:val="20"/>
              </w:rPr>
              <w:t xml:space="preserve"> </w:t>
            </w:r>
            <w:r>
              <w:rPr>
                <w:rFonts w:ascii="Arial"/>
                <w:sz w:val="20"/>
              </w:rPr>
              <w:t>a</w:t>
            </w:r>
            <w:r>
              <w:rPr>
                <w:rFonts w:ascii="Arial"/>
                <w:spacing w:val="-3"/>
                <w:sz w:val="20"/>
              </w:rPr>
              <w:t xml:space="preserve"> </w:t>
            </w:r>
            <w:r>
              <w:rPr>
                <w:rFonts w:ascii="Arial"/>
                <w:spacing w:val="-1"/>
                <w:sz w:val="20"/>
              </w:rPr>
              <w:t>document</w:t>
            </w:r>
            <w:r>
              <w:rPr>
                <w:rFonts w:ascii="Arial"/>
                <w:spacing w:val="29"/>
                <w:w w:val="99"/>
                <w:sz w:val="20"/>
              </w:rPr>
              <w:t xml:space="preserve"> </w:t>
            </w:r>
            <w:r>
              <w:rPr>
                <w:rFonts w:ascii="Arial"/>
                <w:spacing w:val="-1"/>
                <w:sz w:val="20"/>
              </w:rPr>
              <w:t>requiring</w:t>
            </w:r>
            <w:r>
              <w:rPr>
                <w:rFonts w:ascii="Arial"/>
                <w:spacing w:val="-9"/>
                <w:sz w:val="20"/>
              </w:rPr>
              <w:t xml:space="preserve"> </w:t>
            </w:r>
            <w:r>
              <w:rPr>
                <w:rFonts w:ascii="Arial"/>
                <w:sz w:val="20"/>
              </w:rPr>
              <w:t>a</w:t>
            </w:r>
            <w:r>
              <w:rPr>
                <w:rFonts w:ascii="Arial"/>
                <w:spacing w:val="-8"/>
                <w:sz w:val="20"/>
              </w:rPr>
              <w:t xml:space="preserve"> </w:t>
            </w:r>
            <w:r>
              <w:rPr>
                <w:rFonts w:ascii="Arial"/>
                <w:spacing w:val="-1"/>
                <w:sz w:val="20"/>
              </w:rPr>
              <w:t>wet/actual</w:t>
            </w:r>
            <w:r>
              <w:rPr>
                <w:rFonts w:ascii="Arial"/>
                <w:spacing w:val="-10"/>
                <w:sz w:val="20"/>
              </w:rPr>
              <w:t xml:space="preserve"> </w:t>
            </w:r>
            <w:r>
              <w:rPr>
                <w:rFonts w:ascii="Arial"/>
                <w:sz w:val="20"/>
              </w:rPr>
              <w:t>signature.</w:t>
            </w:r>
          </w:p>
        </w:tc>
        <w:tc>
          <w:tcPr>
            <w:tcW w:w="3150" w:type="dxa"/>
          </w:tcPr>
          <w:p w14:paraId="71BC2F64" w14:textId="77777777" w:rsidR="00A80CFC" w:rsidRDefault="00A80CFC" w:rsidP="00042929"/>
        </w:tc>
      </w:tr>
      <w:tr w:rsidR="00A80CFC" w14:paraId="42478B49" w14:textId="77777777" w:rsidTr="00EA67DB">
        <w:tc>
          <w:tcPr>
            <w:tcW w:w="1890" w:type="dxa"/>
          </w:tcPr>
          <w:p w14:paraId="68E55D9E" w14:textId="77777777" w:rsidR="00A80CFC" w:rsidRDefault="00A80CFC" w:rsidP="00042929">
            <w:r>
              <w:rPr>
                <w:rFonts w:ascii="Arial"/>
                <w:spacing w:val="-2"/>
                <w:sz w:val="20"/>
              </w:rPr>
              <w:t>BR-16c</w:t>
            </w:r>
          </w:p>
        </w:tc>
        <w:tc>
          <w:tcPr>
            <w:tcW w:w="4770" w:type="dxa"/>
          </w:tcPr>
          <w:p w14:paraId="4245534F" w14:textId="77777777" w:rsidR="00A80CFC" w:rsidRDefault="00A80CFC" w:rsidP="00042929">
            <w:r>
              <w:rPr>
                <w:rFonts w:ascii="Arial"/>
                <w:sz w:val="20"/>
              </w:rPr>
              <w:t>The</w:t>
            </w:r>
            <w:r>
              <w:rPr>
                <w:rFonts w:ascii="Arial"/>
                <w:spacing w:val="-8"/>
                <w:sz w:val="20"/>
              </w:rPr>
              <w:t xml:space="preserve"> </w:t>
            </w:r>
            <w:r>
              <w:rPr>
                <w:rFonts w:ascii="Arial"/>
                <w:spacing w:val="-1"/>
                <w:sz w:val="20"/>
              </w:rPr>
              <w:t>rebuttable</w:t>
            </w:r>
            <w:r>
              <w:rPr>
                <w:rFonts w:ascii="Arial"/>
                <w:spacing w:val="-6"/>
                <w:sz w:val="20"/>
              </w:rPr>
              <w:t xml:space="preserve"> </w:t>
            </w:r>
            <w:r>
              <w:rPr>
                <w:rFonts w:ascii="Arial"/>
                <w:spacing w:val="-1"/>
                <w:sz w:val="20"/>
              </w:rPr>
              <w:t>presumption</w:t>
            </w:r>
            <w:r>
              <w:rPr>
                <w:rFonts w:ascii="Arial"/>
                <w:spacing w:val="-5"/>
                <w:sz w:val="20"/>
              </w:rPr>
              <w:t xml:space="preserve"> </w:t>
            </w:r>
            <w:r>
              <w:rPr>
                <w:rFonts w:ascii="Arial"/>
                <w:sz w:val="20"/>
              </w:rPr>
              <w:t>will</w:t>
            </w:r>
            <w:r>
              <w:rPr>
                <w:rFonts w:ascii="Arial"/>
                <w:spacing w:val="-8"/>
                <w:sz w:val="20"/>
              </w:rPr>
              <w:t xml:space="preserve"> </w:t>
            </w:r>
            <w:r>
              <w:rPr>
                <w:rFonts w:ascii="Arial"/>
                <w:sz w:val="20"/>
              </w:rPr>
              <w:t>apply</w:t>
            </w:r>
            <w:r>
              <w:rPr>
                <w:rFonts w:ascii="Arial"/>
                <w:spacing w:val="-8"/>
                <w:sz w:val="20"/>
              </w:rPr>
              <w:t xml:space="preserve"> </w:t>
            </w:r>
            <w:r>
              <w:rPr>
                <w:rFonts w:ascii="Arial"/>
                <w:spacing w:val="-1"/>
                <w:sz w:val="20"/>
              </w:rPr>
              <w:t>to</w:t>
            </w:r>
            <w:r>
              <w:rPr>
                <w:rFonts w:ascii="Arial"/>
                <w:spacing w:val="42"/>
                <w:w w:val="99"/>
                <w:sz w:val="20"/>
              </w:rPr>
              <w:t xml:space="preserve"> </w:t>
            </w:r>
            <w:r>
              <w:rPr>
                <w:rFonts w:ascii="Arial"/>
                <w:spacing w:val="-1"/>
                <w:sz w:val="20"/>
              </w:rPr>
              <w:t>documents</w:t>
            </w:r>
            <w:r>
              <w:rPr>
                <w:rFonts w:ascii="Arial"/>
                <w:spacing w:val="-6"/>
                <w:sz w:val="20"/>
              </w:rPr>
              <w:t xml:space="preserve"> </w:t>
            </w:r>
            <w:r>
              <w:rPr>
                <w:rFonts w:ascii="Arial"/>
                <w:spacing w:val="-1"/>
                <w:sz w:val="20"/>
              </w:rPr>
              <w:t>signed</w:t>
            </w:r>
            <w:r>
              <w:rPr>
                <w:rFonts w:ascii="Arial"/>
                <w:spacing w:val="-2"/>
                <w:sz w:val="20"/>
              </w:rPr>
              <w:t xml:space="preserve"> </w:t>
            </w:r>
            <w:r>
              <w:rPr>
                <w:rFonts w:ascii="Arial"/>
                <w:spacing w:val="-1"/>
                <w:sz w:val="20"/>
              </w:rPr>
              <w:t>with</w:t>
            </w:r>
            <w:r>
              <w:rPr>
                <w:rFonts w:ascii="Arial"/>
                <w:spacing w:val="-6"/>
                <w:sz w:val="20"/>
              </w:rPr>
              <w:t xml:space="preserve"> </w:t>
            </w:r>
            <w:r>
              <w:rPr>
                <w:rFonts w:ascii="Arial"/>
                <w:spacing w:val="1"/>
                <w:sz w:val="20"/>
              </w:rPr>
              <w:t>an</w:t>
            </w:r>
            <w:r>
              <w:rPr>
                <w:rFonts w:ascii="Arial"/>
                <w:spacing w:val="-4"/>
                <w:sz w:val="20"/>
              </w:rPr>
              <w:t xml:space="preserve"> </w:t>
            </w:r>
            <w:r>
              <w:rPr>
                <w:rFonts w:ascii="Arial"/>
                <w:sz w:val="20"/>
              </w:rPr>
              <w:t>S</w:t>
            </w:r>
            <w:r>
              <w:rPr>
                <w:rFonts w:ascii="Arial"/>
                <w:spacing w:val="-7"/>
                <w:sz w:val="20"/>
              </w:rPr>
              <w:t xml:space="preserve"> </w:t>
            </w:r>
            <w:r>
              <w:rPr>
                <w:rFonts w:ascii="Arial"/>
                <w:sz w:val="20"/>
              </w:rPr>
              <w:t>signature</w:t>
            </w:r>
            <w:r>
              <w:rPr>
                <w:rFonts w:ascii="Arial"/>
                <w:spacing w:val="-6"/>
                <w:sz w:val="20"/>
              </w:rPr>
              <w:t xml:space="preserve"> </w:t>
            </w:r>
            <w:r>
              <w:rPr>
                <w:rFonts w:ascii="Arial"/>
                <w:sz w:val="20"/>
              </w:rPr>
              <w:t>and</w:t>
            </w:r>
            <w:r>
              <w:rPr>
                <w:rFonts w:ascii="Arial"/>
                <w:spacing w:val="-6"/>
                <w:sz w:val="20"/>
              </w:rPr>
              <w:t xml:space="preserve"> </w:t>
            </w:r>
            <w:r>
              <w:rPr>
                <w:rFonts w:ascii="Arial"/>
                <w:sz w:val="20"/>
              </w:rPr>
              <w:t>filed</w:t>
            </w:r>
            <w:r>
              <w:rPr>
                <w:rFonts w:ascii="Arial"/>
                <w:spacing w:val="30"/>
                <w:w w:val="99"/>
                <w:sz w:val="20"/>
              </w:rPr>
              <w:t xml:space="preserve"> </w:t>
            </w:r>
            <w:r>
              <w:rPr>
                <w:rFonts w:ascii="Arial"/>
                <w:spacing w:val="-1"/>
                <w:sz w:val="20"/>
              </w:rPr>
              <w:t>through</w:t>
            </w:r>
            <w:r>
              <w:rPr>
                <w:rFonts w:ascii="Arial"/>
                <w:spacing w:val="-5"/>
                <w:sz w:val="20"/>
              </w:rPr>
              <w:t xml:space="preserve"> </w:t>
            </w:r>
            <w:r>
              <w:rPr>
                <w:rFonts w:ascii="Arial"/>
                <w:sz w:val="20"/>
              </w:rPr>
              <w:t>a</w:t>
            </w:r>
            <w:r>
              <w:rPr>
                <w:rFonts w:ascii="Arial"/>
                <w:spacing w:val="-5"/>
                <w:sz w:val="20"/>
              </w:rPr>
              <w:t xml:space="preserve"> </w:t>
            </w:r>
            <w:r>
              <w:rPr>
                <w:rFonts w:ascii="Arial"/>
                <w:sz w:val="20"/>
              </w:rPr>
              <w:t>JET</w:t>
            </w:r>
            <w:r>
              <w:rPr>
                <w:rFonts w:ascii="Arial"/>
                <w:spacing w:val="-3"/>
                <w:sz w:val="20"/>
              </w:rPr>
              <w:t xml:space="preserve"> </w:t>
            </w:r>
            <w:r>
              <w:rPr>
                <w:rFonts w:ascii="Arial"/>
                <w:spacing w:val="-1"/>
                <w:sz w:val="20"/>
              </w:rPr>
              <w:t>File</w:t>
            </w:r>
            <w:r>
              <w:rPr>
                <w:rFonts w:ascii="Arial"/>
                <w:spacing w:val="-5"/>
                <w:sz w:val="20"/>
              </w:rPr>
              <w:t xml:space="preserve"> </w:t>
            </w:r>
            <w:r>
              <w:rPr>
                <w:rFonts w:ascii="Arial"/>
                <w:sz w:val="20"/>
              </w:rPr>
              <w:t>third</w:t>
            </w:r>
            <w:r>
              <w:rPr>
                <w:rFonts w:ascii="Arial"/>
                <w:spacing w:val="-3"/>
                <w:sz w:val="20"/>
              </w:rPr>
              <w:t xml:space="preserve"> </w:t>
            </w:r>
            <w:r>
              <w:rPr>
                <w:rFonts w:ascii="Arial"/>
                <w:sz w:val="20"/>
              </w:rPr>
              <w:t>party</w:t>
            </w:r>
            <w:r>
              <w:rPr>
                <w:rFonts w:ascii="Arial"/>
                <w:spacing w:val="-7"/>
                <w:sz w:val="20"/>
              </w:rPr>
              <w:t xml:space="preserve"> </w:t>
            </w:r>
            <w:r>
              <w:rPr>
                <w:rFonts w:ascii="Arial"/>
                <w:sz w:val="20"/>
              </w:rPr>
              <w:t>filer</w:t>
            </w:r>
            <w:r>
              <w:rPr>
                <w:rFonts w:ascii="Arial"/>
                <w:spacing w:val="-5"/>
                <w:sz w:val="20"/>
              </w:rPr>
              <w:t xml:space="preserve"> </w:t>
            </w:r>
            <w:r>
              <w:rPr>
                <w:rFonts w:ascii="Arial"/>
                <w:sz w:val="20"/>
              </w:rPr>
              <w:t>(TPF)</w:t>
            </w:r>
            <w:r>
              <w:rPr>
                <w:rFonts w:ascii="Arial"/>
                <w:spacing w:val="-4"/>
                <w:sz w:val="20"/>
              </w:rPr>
              <w:t xml:space="preserve"> </w:t>
            </w:r>
            <w:r>
              <w:rPr>
                <w:rFonts w:ascii="Arial"/>
                <w:spacing w:val="-1"/>
                <w:sz w:val="20"/>
              </w:rPr>
              <w:t>only</w:t>
            </w:r>
            <w:r>
              <w:rPr>
                <w:rFonts w:ascii="Arial"/>
                <w:spacing w:val="-5"/>
                <w:sz w:val="20"/>
              </w:rPr>
              <w:t xml:space="preserve"> </w:t>
            </w:r>
            <w:r>
              <w:rPr>
                <w:rFonts w:ascii="Arial"/>
                <w:spacing w:val="-1"/>
                <w:sz w:val="20"/>
              </w:rPr>
              <w:t>if</w:t>
            </w:r>
            <w:r>
              <w:rPr>
                <w:rFonts w:ascii="Arial"/>
                <w:spacing w:val="38"/>
                <w:w w:val="99"/>
                <w:sz w:val="20"/>
              </w:rPr>
              <w:t xml:space="preserve"> </w:t>
            </w:r>
            <w:r>
              <w:rPr>
                <w:rFonts w:ascii="Arial"/>
                <w:spacing w:val="-1"/>
                <w:sz w:val="20"/>
              </w:rPr>
              <w:t>the</w:t>
            </w:r>
            <w:r>
              <w:rPr>
                <w:rFonts w:ascii="Arial"/>
                <w:spacing w:val="-6"/>
                <w:sz w:val="20"/>
              </w:rPr>
              <w:t xml:space="preserve"> </w:t>
            </w:r>
            <w:r>
              <w:rPr>
                <w:rFonts w:ascii="Arial"/>
                <w:spacing w:val="1"/>
                <w:sz w:val="20"/>
              </w:rPr>
              <w:t>name</w:t>
            </w:r>
            <w:r>
              <w:rPr>
                <w:rFonts w:ascii="Arial"/>
                <w:spacing w:val="-5"/>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5"/>
                <w:sz w:val="20"/>
              </w:rPr>
              <w:t xml:space="preserve"> </w:t>
            </w:r>
            <w:r>
              <w:rPr>
                <w:rFonts w:ascii="Arial"/>
                <w:spacing w:val="-1"/>
                <w:sz w:val="20"/>
              </w:rPr>
              <w:t>individual</w:t>
            </w:r>
            <w:r>
              <w:rPr>
                <w:rFonts w:ascii="Arial"/>
                <w:spacing w:val="-6"/>
                <w:sz w:val="20"/>
              </w:rPr>
              <w:t xml:space="preserve"> </w:t>
            </w:r>
            <w:r>
              <w:rPr>
                <w:rFonts w:ascii="Arial"/>
                <w:spacing w:val="1"/>
                <w:sz w:val="20"/>
              </w:rPr>
              <w:t>so</w:t>
            </w:r>
            <w:r>
              <w:rPr>
                <w:rFonts w:ascii="Arial"/>
                <w:spacing w:val="-5"/>
                <w:sz w:val="20"/>
              </w:rPr>
              <w:t xml:space="preserve"> </w:t>
            </w:r>
            <w:r>
              <w:rPr>
                <w:rFonts w:ascii="Arial"/>
                <w:sz w:val="20"/>
              </w:rPr>
              <w:t>signing</w:t>
            </w:r>
            <w:r>
              <w:rPr>
                <w:rFonts w:ascii="Arial"/>
                <w:spacing w:val="-5"/>
                <w:sz w:val="20"/>
              </w:rPr>
              <w:t xml:space="preserve"> </w:t>
            </w:r>
            <w:r>
              <w:rPr>
                <w:rFonts w:ascii="Arial"/>
                <w:spacing w:val="-1"/>
                <w:sz w:val="20"/>
              </w:rPr>
              <w:t>is</w:t>
            </w:r>
            <w:r>
              <w:rPr>
                <w:rFonts w:ascii="Arial"/>
                <w:spacing w:val="-4"/>
                <w:sz w:val="20"/>
              </w:rPr>
              <w:t xml:space="preserve"> </w:t>
            </w:r>
            <w:r>
              <w:rPr>
                <w:rFonts w:ascii="Arial"/>
                <w:sz w:val="20"/>
              </w:rPr>
              <w:t>set</w:t>
            </w:r>
            <w:r>
              <w:rPr>
                <w:rFonts w:ascii="Arial"/>
                <w:spacing w:val="-6"/>
                <w:sz w:val="20"/>
              </w:rPr>
              <w:t xml:space="preserve"> </w:t>
            </w:r>
            <w:r>
              <w:rPr>
                <w:rFonts w:ascii="Arial"/>
                <w:sz w:val="20"/>
              </w:rPr>
              <w:t>forth</w:t>
            </w:r>
            <w:r>
              <w:rPr>
                <w:rFonts w:ascii="Arial"/>
                <w:spacing w:val="34"/>
                <w:w w:val="99"/>
                <w:sz w:val="20"/>
              </w:rPr>
              <w:t xml:space="preserve"> </w:t>
            </w:r>
            <w:r>
              <w:rPr>
                <w:rFonts w:ascii="Arial"/>
                <w:spacing w:val="-1"/>
                <w:sz w:val="20"/>
              </w:rPr>
              <w:t>in</w:t>
            </w:r>
            <w:r>
              <w:rPr>
                <w:rFonts w:ascii="Arial"/>
                <w:spacing w:val="-6"/>
                <w:sz w:val="20"/>
              </w:rPr>
              <w:t xml:space="preserve"> </w:t>
            </w:r>
            <w:r>
              <w:rPr>
                <w:rFonts w:ascii="Arial"/>
                <w:sz w:val="20"/>
              </w:rPr>
              <w:t>the</w:t>
            </w:r>
            <w:r>
              <w:rPr>
                <w:rFonts w:ascii="Arial"/>
                <w:spacing w:val="-5"/>
                <w:sz w:val="20"/>
              </w:rPr>
              <w:t xml:space="preserve"> </w:t>
            </w:r>
            <w:r>
              <w:rPr>
                <w:rFonts w:ascii="Arial"/>
                <w:sz w:val="20"/>
              </w:rPr>
              <w:t>TPF's</w:t>
            </w:r>
            <w:r>
              <w:rPr>
                <w:rFonts w:ascii="Arial"/>
                <w:spacing w:val="-4"/>
                <w:sz w:val="20"/>
              </w:rPr>
              <w:t xml:space="preserve"> </w:t>
            </w:r>
            <w:r>
              <w:rPr>
                <w:rFonts w:ascii="Arial"/>
                <w:sz w:val="20"/>
              </w:rPr>
              <w:t>client</w:t>
            </w:r>
            <w:r>
              <w:rPr>
                <w:rFonts w:ascii="Arial"/>
                <w:spacing w:val="-6"/>
                <w:sz w:val="20"/>
              </w:rPr>
              <w:t xml:space="preserve"> </w:t>
            </w:r>
            <w:r>
              <w:rPr>
                <w:rFonts w:ascii="Arial"/>
                <w:sz w:val="20"/>
              </w:rPr>
              <w:t>list.</w:t>
            </w:r>
          </w:p>
        </w:tc>
        <w:tc>
          <w:tcPr>
            <w:tcW w:w="3150" w:type="dxa"/>
          </w:tcPr>
          <w:p w14:paraId="7899E087" w14:textId="77777777" w:rsidR="00A80CFC" w:rsidRDefault="00A80CFC" w:rsidP="00042929"/>
        </w:tc>
      </w:tr>
      <w:tr w:rsidR="00A80CFC" w14:paraId="23A6F5FF" w14:textId="77777777" w:rsidTr="00EA67DB">
        <w:tc>
          <w:tcPr>
            <w:tcW w:w="1890" w:type="dxa"/>
          </w:tcPr>
          <w:p w14:paraId="4DB74D41"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lastRenderedPageBreak/>
              <w:t>BR-17</w:t>
            </w:r>
          </w:p>
          <w:p w14:paraId="0C1B995F" w14:textId="77777777" w:rsidR="00A80CFC" w:rsidRDefault="00A80CFC" w:rsidP="00042929">
            <w:r>
              <w:rPr>
                <w:rFonts w:ascii="Arial"/>
                <w:spacing w:val="-1"/>
                <w:sz w:val="20"/>
              </w:rPr>
              <w:t>Image</w:t>
            </w:r>
            <w:r>
              <w:rPr>
                <w:rFonts w:ascii="Arial"/>
                <w:spacing w:val="-12"/>
                <w:sz w:val="20"/>
              </w:rPr>
              <w:t xml:space="preserve"> </w:t>
            </w:r>
            <w:r>
              <w:rPr>
                <w:rFonts w:ascii="Arial"/>
                <w:spacing w:val="-2"/>
                <w:sz w:val="20"/>
              </w:rPr>
              <w:t>of</w:t>
            </w:r>
            <w:r>
              <w:rPr>
                <w:rFonts w:ascii="Arial"/>
                <w:spacing w:val="-7"/>
                <w:sz w:val="20"/>
              </w:rPr>
              <w:t xml:space="preserve"> </w:t>
            </w:r>
            <w:r>
              <w:rPr>
                <w:rFonts w:ascii="Arial"/>
                <w:spacing w:val="-1"/>
                <w:sz w:val="20"/>
              </w:rPr>
              <w:t>Signature</w:t>
            </w:r>
          </w:p>
        </w:tc>
        <w:tc>
          <w:tcPr>
            <w:tcW w:w="4770" w:type="dxa"/>
          </w:tcPr>
          <w:p w14:paraId="19D7946D" w14:textId="77777777" w:rsidR="00A80CFC" w:rsidRDefault="00A80CFC" w:rsidP="00042929"/>
        </w:tc>
        <w:tc>
          <w:tcPr>
            <w:tcW w:w="3150" w:type="dxa"/>
          </w:tcPr>
          <w:p w14:paraId="7E65D4F0" w14:textId="77777777" w:rsidR="00A80CFC" w:rsidRDefault="00A80CFC" w:rsidP="00042929"/>
        </w:tc>
      </w:tr>
      <w:tr w:rsidR="00A80CFC" w:rsidRPr="00413B34" w14:paraId="48E70CCC" w14:textId="77777777" w:rsidTr="00EA67DB">
        <w:tc>
          <w:tcPr>
            <w:tcW w:w="1890" w:type="dxa"/>
          </w:tcPr>
          <w:p w14:paraId="57380663" w14:textId="77777777" w:rsidR="00A80CFC" w:rsidRPr="006F6DD4" w:rsidRDefault="00A80CFC" w:rsidP="00042929">
            <w:pPr>
              <w:pStyle w:val="TableParagraph"/>
              <w:spacing w:line="224" w:lineRule="exact"/>
              <w:rPr>
                <w:rFonts w:ascii="Arial"/>
                <w:spacing w:val="-2"/>
                <w:sz w:val="20"/>
              </w:rPr>
            </w:pPr>
            <w:r w:rsidRPr="006F6DD4">
              <w:rPr>
                <w:rFonts w:ascii="Arial"/>
                <w:spacing w:val="-2"/>
                <w:sz w:val="20"/>
              </w:rPr>
              <w:t>BR-18</w:t>
            </w:r>
          </w:p>
          <w:p w14:paraId="1B59DA23" w14:textId="77777777" w:rsidR="00A80CFC" w:rsidRDefault="00A80CFC" w:rsidP="00042929">
            <w:r w:rsidRPr="006F6DD4">
              <w:rPr>
                <w:rFonts w:ascii="Arial"/>
                <w:spacing w:val="-2"/>
                <w:sz w:val="20"/>
              </w:rPr>
              <w:t>Wet/Actual Signatures</w:t>
            </w:r>
          </w:p>
        </w:tc>
        <w:tc>
          <w:tcPr>
            <w:tcW w:w="4770" w:type="dxa"/>
          </w:tcPr>
          <w:p w14:paraId="61121FD8" w14:textId="77777777" w:rsidR="00A80CFC" w:rsidRPr="00B36678" w:rsidRDefault="00A80CFC" w:rsidP="00042929">
            <w:pPr>
              <w:rPr>
                <w:rFonts w:ascii="Arial"/>
                <w:spacing w:val="-1"/>
                <w:sz w:val="20"/>
              </w:rPr>
            </w:pPr>
            <w:r w:rsidRPr="00B36678">
              <w:rPr>
                <w:rFonts w:ascii="Arial"/>
                <w:spacing w:val="-1"/>
                <w:sz w:val="20"/>
              </w:rPr>
              <w:t>The following documents will require actual wet/actual signature(s) be used:</w:t>
            </w:r>
          </w:p>
          <w:p w14:paraId="0F5C84FA" w14:textId="77777777" w:rsidR="00A80CFC" w:rsidRPr="00B36678" w:rsidRDefault="00A80CFC" w:rsidP="00042929">
            <w:pPr>
              <w:rPr>
                <w:rFonts w:ascii="Arial"/>
                <w:spacing w:val="-1"/>
                <w:sz w:val="20"/>
              </w:rPr>
            </w:pPr>
            <w:r w:rsidRPr="00B36678">
              <w:rPr>
                <w:rFonts w:ascii="Arial"/>
                <w:spacing w:val="-1"/>
                <w:sz w:val="20"/>
              </w:rPr>
              <w:t>Scanned in signed settlement documents and, Unstructured Form attachments.</w:t>
            </w:r>
          </w:p>
        </w:tc>
        <w:tc>
          <w:tcPr>
            <w:tcW w:w="3150" w:type="dxa"/>
          </w:tcPr>
          <w:p w14:paraId="6B6626B0" w14:textId="77777777" w:rsidR="00A80CFC" w:rsidRPr="00413B34" w:rsidRDefault="00A80CFC" w:rsidP="00042929">
            <w:pPr>
              <w:rPr>
                <w:rFonts w:ascii="Arial" w:hAnsi="Arial" w:cs="Arial"/>
                <w:sz w:val="20"/>
                <w:szCs w:val="20"/>
              </w:rPr>
            </w:pPr>
            <w:r w:rsidRPr="00413B34">
              <w:rPr>
                <w:rFonts w:ascii="Arial" w:hAnsi="Arial" w:cs="Arial"/>
                <w:sz w:val="20"/>
                <w:szCs w:val="20"/>
              </w:rPr>
              <w:t>The documents requiring a wet/actual signature are attachments to the specific form to which they apply.</w:t>
            </w:r>
          </w:p>
        </w:tc>
      </w:tr>
      <w:tr w:rsidR="00A80CFC" w14:paraId="553B7DB4" w14:textId="77777777" w:rsidTr="00EA67DB">
        <w:tc>
          <w:tcPr>
            <w:tcW w:w="1890" w:type="dxa"/>
          </w:tcPr>
          <w:p w14:paraId="62E2C673" w14:textId="77777777" w:rsidR="00A80CFC" w:rsidRPr="006F6DD4" w:rsidRDefault="00A80CFC" w:rsidP="00042929">
            <w:pPr>
              <w:pStyle w:val="TableParagraph"/>
              <w:spacing w:line="224" w:lineRule="exact"/>
              <w:rPr>
                <w:rFonts w:ascii="Arial"/>
                <w:spacing w:val="-2"/>
                <w:sz w:val="20"/>
              </w:rPr>
            </w:pPr>
            <w:r w:rsidRPr="006F6DD4">
              <w:rPr>
                <w:rFonts w:ascii="Arial"/>
                <w:spacing w:val="-2"/>
                <w:sz w:val="20"/>
              </w:rPr>
              <w:t>BR-19</w:t>
            </w:r>
          </w:p>
          <w:p w14:paraId="30E40989" w14:textId="77777777" w:rsidR="00A80CFC" w:rsidRDefault="00A80CFC" w:rsidP="00042929">
            <w:r w:rsidRPr="006F6DD4">
              <w:rPr>
                <w:rFonts w:ascii="Arial"/>
                <w:spacing w:val="-2"/>
                <w:sz w:val="20"/>
              </w:rPr>
              <w:t xml:space="preserve">Additional and Amended </w:t>
            </w:r>
            <w:r>
              <w:rPr>
                <w:rFonts w:ascii="Arial"/>
                <w:spacing w:val="-2"/>
                <w:sz w:val="20"/>
              </w:rPr>
              <w:t>Liens</w:t>
            </w:r>
          </w:p>
        </w:tc>
        <w:tc>
          <w:tcPr>
            <w:tcW w:w="4770" w:type="dxa"/>
          </w:tcPr>
          <w:p w14:paraId="374EABDB" w14:textId="4649EBCC" w:rsidR="00A80CFC" w:rsidRDefault="00A80CFC" w:rsidP="00042929">
            <w:r w:rsidRPr="006F6DD4">
              <w:rPr>
                <w:rFonts w:ascii="Arial"/>
                <w:sz w:val="20"/>
              </w:rPr>
              <w:t>Additional liens</w:t>
            </w:r>
            <w:r>
              <w:rPr>
                <w:rFonts w:ascii="Arial"/>
                <w:sz w:val="20"/>
              </w:rPr>
              <w:t xml:space="preserve"> </w:t>
            </w:r>
            <w:r w:rsidRPr="00407AF8">
              <w:rPr>
                <w:rFonts w:ascii="Arial"/>
                <w:sz w:val="20"/>
              </w:rPr>
              <w:t xml:space="preserve">and amended </w:t>
            </w:r>
            <w:r w:rsidRPr="00EE334B">
              <w:rPr>
                <w:rFonts w:ascii="Arial" w:hAnsi="Arial" w:cs="Arial"/>
                <w:color w:val="000000"/>
                <w:sz w:val="20"/>
                <w:szCs w:val="20"/>
              </w:rPr>
              <w:t>liens will not</w:t>
            </w:r>
            <w:r w:rsidRPr="007F0B85">
              <w:rPr>
                <w:rFonts w:ascii="Times New Roman" w:hAnsi="Times New Roman"/>
                <w:color w:val="000000"/>
                <w:sz w:val="24"/>
              </w:rPr>
              <w:t xml:space="preserve"> </w:t>
            </w:r>
            <w:r w:rsidRPr="00EE334B">
              <w:rPr>
                <w:rFonts w:ascii="Arial" w:hAnsi="Arial" w:cs="Arial"/>
                <w:color w:val="000000"/>
                <w:sz w:val="20"/>
                <w:szCs w:val="20"/>
              </w:rPr>
              <w:t>be accepted</w:t>
            </w:r>
            <w:r w:rsidRPr="00EE334B">
              <w:rPr>
                <w:rFonts w:ascii="Arial" w:hAnsi="Arial" w:cs="Arial"/>
                <w:sz w:val="20"/>
                <w:szCs w:val="20"/>
              </w:rPr>
              <w:t>.</w:t>
            </w:r>
            <w:r w:rsidRPr="006F6DD4">
              <w:rPr>
                <w:rFonts w:ascii="Arial"/>
                <w:sz w:val="20"/>
              </w:rPr>
              <w:t xml:space="preserve"> </w:t>
            </w:r>
            <w:r w:rsidRPr="00407AF8">
              <w:rPr>
                <w:rFonts w:ascii="Arial"/>
                <w:sz w:val="20"/>
              </w:rPr>
              <w:t>While they may be served on the parties, they should not be filed with DWC.</w:t>
            </w:r>
          </w:p>
        </w:tc>
        <w:tc>
          <w:tcPr>
            <w:tcW w:w="3150" w:type="dxa"/>
          </w:tcPr>
          <w:p w14:paraId="6023B74A" w14:textId="77777777" w:rsidR="00A80CFC" w:rsidRDefault="00A80CFC" w:rsidP="00042929"/>
        </w:tc>
      </w:tr>
      <w:tr w:rsidR="00A80CFC" w14:paraId="791744E4" w14:textId="77777777" w:rsidTr="00EA67DB">
        <w:tc>
          <w:tcPr>
            <w:tcW w:w="1890" w:type="dxa"/>
          </w:tcPr>
          <w:p w14:paraId="66524AD7" w14:textId="77777777" w:rsidR="00A80CFC" w:rsidRPr="006F6DD4" w:rsidRDefault="00A80CFC" w:rsidP="00042929">
            <w:pPr>
              <w:pStyle w:val="TableParagraph"/>
              <w:spacing w:line="224" w:lineRule="exact"/>
              <w:rPr>
                <w:rFonts w:ascii="Arial"/>
                <w:spacing w:val="-2"/>
                <w:sz w:val="20"/>
              </w:rPr>
            </w:pPr>
            <w:r w:rsidRPr="006F6DD4">
              <w:rPr>
                <w:rFonts w:ascii="Arial"/>
                <w:spacing w:val="-2"/>
                <w:sz w:val="20"/>
              </w:rPr>
              <w:t>BR19-a</w:t>
            </w:r>
          </w:p>
          <w:p w14:paraId="7E0DFBE2" w14:textId="77777777" w:rsidR="00A80CFC" w:rsidRDefault="00A80CFC" w:rsidP="00042929">
            <w:r w:rsidRPr="006F6DD4">
              <w:rPr>
                <w:rFonts w:ascii="Arial"/>
                <w:spacing w:val="-2"/>
                <w:sz w:val="20"/>
              </w:rPr>
              <w:t xml:space="preserve">Lien Claims - No Companion </w:t>
            </w:r>
            <w:r>
              <w:rPr>
                <w:rFonts w:ascii="Arial"/>
                <w:spacing w:val="-2"/>
                <w:sz w:val="20"/>
              </w:rPr>
              <w:t>Cases</w:t>
            </w:r>
          </w:p>
        </w:tc>
        <w:tc>
          <w:tcPr>
            <w:tcW w:w="4770" w:type="dxa"/>
          </w:tcPr>
          <w:p w14:paraId="79850EE0" w14:textId="77777777" w:rsidR="00A80CFC" w:rsidRDefault="00A80CFC" w:rsidP="00042929">
            <w:r>
              <w:rPr>
                <w:rFonts w:ascii="Arial"/>
                <w:sz w:val="20"/>
              </w:rPr>
              <w:t>A</w:t>
            </w:r>
            <w:r w:rsidRPr="006F6DD4">
              <w:rPr>
                <w:rFonts w:ascii="Arial"/>
                <w:sz w:val="20"/>
              </w:rPr>
              <w:t xml:space="preserve"> separate lien </w:t>
            </w:r>
            <w:r>
              <w:rPr>
                <w:rFonts w:ascii="Arial"/>
                <w:sz w:val="20"/>
              </w:rPr>
              <w:t>claim</w:t>
            </w:r>
            <w:r w:rsidRPr="006F6DD4">
              <w:rPr>
                <w:rFonts w:ascii="Arial"/>
                <w:sz w:val="20"/>
              </w:rPr>
              <w:t xml:space="preserve"> must be </w:t>
            </w:r>
            <w:r>
              <w:rPr>
                <w:rFonts w:ascii="Arial"/>
                <w:sz w:val="20"/>
              </w:rPr>
              <w:t>filed</w:t>
            </w:r>
            <w:r w:rsidRPr="006F6DD4">
              <w:rPr>
                <w:rFonts w:ascii="Arial"/>
                <w:sz w:val="20"/>
              </w:rPr>
              <w:t xml:space="preserve"> </w:t>
            </w:r>
            <w:r>
              <w:rPr>
                <w:rFonts w:ascii="Arial"/>
                <w:sz w:val="20"/>
              </w:rPr>
              <w:t>in</w:t>
            </w:r>
            <w:r w:rsidRPr="006F6DD4">
              <w:rPr>
                <w:rFonts w:ascii="Arial"/>
                <w:sz w:val="20"/>
              </w:rPr>
              <w:t xml:space="preserve"> </w:t>
            </w:r>
            <w:r>
              <w:rPr>
                <w:rFonts w:ascii="Arial"/>
                <w:sz w:val="20"/>
              </w:rPr>
              <w:t>each</w:t>
            </w:r>
            <w:r w:rsidRPr="006F6DD4">
              <w:rPr>
                <w:rFonts w:ascii="Arial"/>
                <w:sz w:val="20"/>
              </w:rPr>
              <w:t xml:space="preserve"> </w:t>
            </w:r>
            <w:r>
              <w:rPr>
                <w:rFonts w:ascii="Arial"/>
                <w:sz w:val="20"/>
              </w:rPr>
              <w:t>case.</w:t>
            </w:r>
            <w:r w:rsidRPr="006F6DD4">
              <w:rPr>
                <w:rFonts w:ascii="Arial"/>
                <w:sz w:val="20"/>
              </w:rPr>
              <w:t xml:space="preserve"> </w:t>
            </w:r>
            <w:r>
              <w:rPr>
                <w:rFonts w:ascii="Arial"/>
                <w:sz w:val="20"/>
              </w:rPr>
              <w:t>Do</w:t>
            </w:r>
            <w:r w:rsidRPr="006F6DD4">
              <w:rPr>
                <w:rFonts w:ascii="Arial"/>
                <w:sz w:val="20"/>
              </w:rPr>
              <w:t xml:space="preserve"> </w:t>
            </w:r>
            <w:r>
              <w:rPr>
                <w:rFonts w:ascii="Arial"/>
                <w:sz w:val="20"/>
              </w:rPr>
              <w:t>not</w:t>
            </w:r>
            <w:r w:rsidRPr="006F6DD4">
              <w:rPr>
                <w:rFonts w:ascii="Arial"/>
                <w:sz w:val="20"/>
              </w:rPr>
              <w:t xml:space="preserve"> list </w:t>
            </w:r>
            <w:r>
              <w:rPr>
                <w:rFonts w:ascii="Arial"/>
                <w:sz w:val="20"/>
              </w:rPr>
              <w:t>companion</w:t>
            </w:r>
            <w:r w:rsidRPr="006F6DD4">
              <w:rPr>
                <w:rFonts w:ascii="Arial"/>
                <w:sz w:val="20"/>
              </w:rPr>
              <w:t xml:space="preserve"> </w:t>
            </w:r>
            <w:r>
              <w:rPr>
                <w:rFonts w:ascii="Arial"/>
                <w:sz w:val="20"/>
              </w:rPr>
              <w:t>cases.</w:t>
            </w:r>
          </w:p>
        </w:tc>
        <w:tc>
          <w:tcPr>
            <w:tcW w:w="3150" w:type="dxa"/>
          </w:tcPr>
          <w:p w14:paraId="0098984C" w14:textId="77777777" w:rsidR="00A80CFC" w:rsidRDefault="00A80CFC" w:rsidP="00042929">
            <w:r w:rsidRPr="00413B34">
              <w:rPr>
                <w:rFonts w:ascii="Arial" w:hAnsi="Arial" w:cs="Arial"/>
                <w:sz w:val="20"/>
                <w:szCs w:val="20"/>
              </w:rPr>
              <w:t>Although the lien itself will be added to FileNet, neither the lien claimant nor lien claimant representative (if listed) will be added to the case participants in companion cases.</w:t>
            </w:r>
          </w:p>
        </w:tc>
      </w:tr>
      <w:tr w:rsidR="00A80CFC" w14:paraId="7292C80F" w14:textId="77777777" w:rsidTr="00EA67DB">
        <w:tc>
          <w:tcPr>
            <w:tcW w:w="1890" w:type="dxa"/>
          </w:tcPr>
          <w:p w14:paraId="0CBAE242" w14:textId="77777777" w:rsidR="00A80CFC" w:rsidRPr="006F6DD4" w:rsidRDefault="00A80CFC" w:rsidP="00042929">
            <w:pPr>
              <w:pStyle w:val="TableParagraph"/>
              <w:spacing w:line="224" w:lineRule="exact"/>
              <w:rPr>
                <w:rFonts w:ascii="Arial"/>
                <w:spacing w:val="-2"/>
                <w:sz w:val="20"/>
              </w:rPr>
            </w:pPr>
            <w:r w:rsidRPr="006F6DD4">
              <w:rPr>
                <w:rFonts w:ascii="Arial"/>
                <w:spacing w:val="-2"/>
                <w:sz w:val="20"/>
              </w:rPr>
              <w:t>BR-20</w:t>
            </w:r>
          </w:p>
          <w:p w14:paraId="7886AD8E" w14:textId="77777777" w:rsidR="00A80CFC" w:rsidRDefault="00A80CFC" w:rsidP="00042929">
            <w:r w:rsidRPr="006F6DD4">
              <w:rPr>
                <w:rFonts w:ascii="Arial"/>
                <w:spacing w:val="-2"/>
                <w:sz w:val="20"/>
              </w:rPr>
              <w:t>Documents Under Seal</w:t>
            </w:r>
          </w:p>
        </w:tc>
        <w:tc>
          <w:tcPr>
            <w:tcW w:w="4770" w:type="dxa"/>
          </w:tcPr>
          <w:p w14:paraId="61BD0789" w14:textId="77777777" w:rsidR="00A80CFC" w:rsidRDefault="00A80CFC" w:rsidP="008A765E">
            <w:r w:rsidRPr="006F6DD4">
              <w:rPr>
                <w:rFonts w:ascii="Arial"/>
                <w:sz w:val="20"/>
              </w:rPr>
              <w:t>Any such document(s) must be filed OCR. The presiding judge (PJ) must make determination. 8 Cal Code Reg</w:t>
            </w:r>
            <w:r w:rsidRPr="00705263">
              <w:rPr>
                <w:rFonts w:ascii="Arial"/>
                <w:color w:val="000000" w:themeColor="text1"/>
                <w:sz w:val="20"/>
              </w:rPr>
              <w:t xml:space="preserve"> </w:t>
            </w:r>
            <w:r w:rsidRPr="00705263">
              <w:rPr>
                <w:rFonts w:ascii="Arial"/>
                <w:color w:val="000000" w:themeColor="text1"/>
                <w:sz w:val="20"/>
              </w:rPr>
              <w:t>§</w:t>
            </w:r>
            <w:r w:rsidRPr="00705263">
              <w:rPr>
                <w:rFonts w:ascii="Arial"/>
                <w:color w:val="000000" w:themeColor="text1"/>
                <w:sz w:val="20"/>
              </w:rPr>
              <w:t xml:space="preserve"> </w:t>
            </w:r>
            <w:r w:rsidRPr="00705263">
              <w:rPr>
                <w:rFonts w:ascii="Arial" w:hAnsi="Arial"/>
                <w:color w:val="000000" w:themeColor="text1"/>
                <w:sz w:val="20"/>
              </w:rPr>
              <w:t>10813</w:t>
            </w:r>
            <w:r w:rsidRPr="00705263">
              <w:rPr>
                <w:rFonts w:ascii="Arial"/>
                <w:color w:val="000000" w:themeColor="text1"/>
                <w:sz w:val="20"/>
              </w:rPr>
              <w:t>.</w:t>
            </w:r>
          </w:p>
        </w:tc>
        <w:tc>
          <w:tcPr>
            <w:tcW w:w="3150" w:type="dxa"/>
          </w:tcPr>
          <w:p w14:paraId="2BD702CA" w14:textId="77777777" w:rsidR="00A80CFC" w:rsidRDefault="00A80CFC" w:rsidP="00042929"/>
        </w:tc>
      </w:tr>
      <w:tr w:rsidR="00A80CFC" w14:paraId="24656167" w14:textId="77777777" w:rsidTr="00EA67DB">
        <w:tc>
          <w:tcPr>
            <w:tcW w:w="1890" w:type="dxa"/>
          </w:tcPr>
          <w:p w14:paraId="0411EF00" w14:textId="77777777" w:rsidR="00A80CFC" w:rsidRPr="00092AB1" w:rsidRDefault="00A80CFC" w:rsidP="00042929">
            <w:pPr>
              <w:pStyle w:val="TableParagraph"/>
              <w:spacing w:line="224" w:lineRule="exact"/>
              <w:rPr>
                <w:rFonts w:ascii="Arial"/>
                <w:spacing w:val="-2"/>
                <w:sz w:val="20"/>
              </w:rPr>
            </w:pPr>
            <w:r w:rsidRPr="00092AB1">
              <w:rPr>
                <w:rFonts w:ascii="Arial"/>
                <w:spacing w:val="-2"/>
                <w:sz w:val="20"/>
              </w:rPr>
              <w:t>BR-21</w:t>
            </w:r>
          </w:p>
          <w:p w14:paraId="3F0A76BE" w14:textId="77777777" w:rsidR="00A80CFC" w:rsidRPr="00B36678" w:rsidRDefault="00A80CFC" w:rsidP="00042929">
            <w:r w:rsidRPr="00B36678">
              <w:rPr>
                <w:rFonts w:ascii="Arial"/>
                <w:spacing w:val="-2"/>
                <w:sz w:val="20"/>
              </w:rPr>
              <w:t xml:space="preserve">SAU cases </w:t>
            </w:r>
            <w:r w:rsidRPr="00B36678">
              <w:rPr>
                <w:rFonts w:ascii="Arial"/>
                <w:spacing w:val="-2"/>
                <w:sz w:val="20"/>
              </w:rPr>
              <w:t>–</w:t>
            </w:r>
            <w:r w:rsidRPr="00B36678">
              <w:rPr>
                <w:rFonts w:ascii="Arial"/>
                <w:spacing w:val="-2"/>
                <w:sz w:val="20"/>
              </w:rPr>
              <w:t xml:space="preserve"> No Companion cases</w:t>
            </w:r>
          </w:p>
        </w:tc>
        <w:tc>
          <w:tcPr>
            <w:tcW w:w="4770" w:type="dxa"/>
          </w:tcPr>
          <w:p w14:paraId="0F7A2327" w14:textId="77777777" w:rsidR="00A80CFC" w:rsidRDefault="00A80CFC" w:rsidP="00042929">
            <w:r w:rsidRPr="00092AB1">
              <w:rPr>
                <w:rFonts w:ascii="Arial"/>
                <w:sz w:val="20"/>
              </w:rPr>
              <w:t>Separate documents must be filed in each case.  Do not list companion cases.</w:t>
            </w:r>
          </w:p>
        </w:tc>
        <w:tc>
          <w:tcPr>
            <w:tcW w:w="3150" w:type="dxa"/>
          </w:tcPr>
          <w:p w14:paraId="5BA3579F" w14:textId="77777777" w:rsidR="00A80CFC" w:rsidRDefault="00A80CFC" w:rsidP="00042929"/>
        </w:tc>
      </w:tr>
      <w:tr w:rsidR="00A80CFC" w14:paraId="7F58A58D" w14:textId="77777777" w:rsidTr="00EA67DB">
        <w:tc>
          <w:tcPr>
            <w:tcW w:w="1890" w:type="dxa"/>
          </w:tcPr>
          <w:p w14:paraId="605682CF" w14:textId="77777777" w:rsidR="00A80CFC" w:rsidRPr="0090751B" w:rsidRDefault="00A80CFC" w:rsidP="00042929">
            <w:pPr>
              <w:pStyle w:val="TableParagraph"/>
              <w:spacing w:line="224" w:lineRule="exact"/>
              <w:rPr>
                <w:rFonts w:ascii="Arial" w:hAnsi="Arial" w:cs="Arial"/>
                <w:spacing w:val="-2"/>
                <w:sz w:val="20"/>
                <w:szCs w:val="20"/>
              </w:rPr>
            </w:pPr>
            <w:r w:rsidRPr="0090751B">
              <w:rPr>
                <w:rFonts w:ascii="Arial" w:hAnsi="Arial" w:cs="Arial"/>
                <w:spacing w:val="-2"/>
                <w:sz w:val="20"/>
                <w:szCs w:val="20"/>
              </w:rPr>
              <w:t>BR-21a</w:t>
            </w:r>
          </w:p>
          <w:p w14:paraId="71E52998" w14:textId="77777777" w:rsidR="00A80CFC" w:rsidRDefault="00A80CFC" w:rsidP="00042929">
            <w:r w:rsidRPr="0090751B">
              <w:rPr>
                <w:rFonts w:ascii="Arial" w:hAnsi="Arial" w:cs="Arial"/>
                <w:spacing w:val="-2"/>
                <w:sz w:val="20"/>
                <w:szCs w:val="20"/>
              </w:rPr>
              <w:t>Answer – No Companion cases</w:t>
            </w:r>
          </w:p>
        </w:tc>
        <w:tc>
          <w:tcPr>
            <w:tcW w:w="4770" w:type="dxa"/>
          </w:tcPr>
          <w:p w14:paraId="7F79A9B8" w14:textId="77777777" w:rsidR="00A80CFC" w:rsidRDefault="00A80CFC" w:rsidP="00042929">
            <w:r w:rsidRPr="0090751B">
              <w:rPr>
                <w:rFonts w:ascii="Arial" w:hAnsi="Arial" w:cs="Arial"/>
                <w:sz w:val="20"/>
                <w:szCs w:val="20"/>
              </w:rPr>
              <w:t>A separate Answer must be filed in each case.  Do not list companion cases.</w:t>
            </w:r>
          </w:p>
        </w:tc>
        <w:tc>
          <w:tcPr>
            <w:tcW w:w="3150" w:type="dxa"/>
          </w:tcPr>
          <w:p w14:paraId="797101A2" w14:textId="77777777" w:rsidR="00A80CFC" w:rsidRDefault="00A80CFC" w:rsidP="00042929">
            <w:r w:rsidRPr="0090751B">
              <w:rPr>
                <w:rFonts w:ascii="Arial" w:hAnsi="Arial" w:cs="Arial"/>
                <w:sz w:val="20"/>
                <w:szCs w:val="20"/>
              </w:rPr>
              <w:t>Although the Answer itself will be added to FileNet, the answering party will not be added to the case participants in companion cases.</w:t>
            </w:r>
          </w:p>
        </w:tc>
      </w:tr>
      <w:tr w:rsidR="00A80CFC" w14:paraId="70B28AFA" w14:textId="77777777" w:rsidTr="00EA67DB">
        <w:tc>
          <w:tcPr>
            <w:tcW w:w="1890" w:type="dxa"/>
          </w:tcPr>
          <w:p w14:paraId="06D3FC40" w14:textId="77777777" w:rsidR="00A80CFC" w:rsidRPr="006F6DD4" w:rsidRDefault="00A80CFC" w:rsidP="00042929">
            <w:pPr>
              <w:pStyle w:val="TableParagraph"/>
              <w:spacing w:line="224" w:lineRule="exact"/>
              <w:rPr>
                <w:rFonts w:ascii="Arial"/>
                <w:spacing w:val="-2"/>
                <w:sz w:val="20"/>
              </w:rPr>
            </w:pPr>
            <w:r w:rsidRPr="006F6DD4">
              <w:rPr>
                <w:rFonts w:ascii="Arial"/>
                <w:spacing w:val="-2"/>
                <w:sz w:val="20"/>
              </w:rPr>
              <w:t>BR-22</w:t>
            </w:r>
          </w:p>
          <w:p w14:paraId="0D80D7A1" w14:textId="77777777" w:rsidR="00A80CFC" w:rsidRDefault="00A80CFC" w:rsidP="00042929">
            <w:r w:rsidRPr="006F6DD4">
              <w:rPr>
                <w:rFonts w:ascii="Arial"/>
                <w:spacing w:val="-2"/>
                <w:sz w:val="20"/>
              </w:rPr>
              <w:t>OCR Filing by JET Filer</w:t>
            </w:r>
          </w:p>
        </w:tc>
        <w:tc>
          <w:tcPr>
            <w:tcW w:w="4770" w:type="dxa"/>
          </w:tcPr>
          <w:p w14:paraId="22DCEDB1" w14:textId="77777777" w:rsidR="00A80CFC" w:rsidRPr="00407AF8" w:rsidRDefault="00A80CFC" w:rsidP="00042929">
            <w:pPr>
              <w:pStyle w:val="TableParagraph"/>
              <w:spacing w:line="239" w:lineRule="auto"/>
              <w:rPr>
                <w:rFonts w:ascii="Arial"/>
                <w:sz w:val="20"/>
              </w:rPr>
            </w:pPr>
            <w:r>
              <w:rPr>
                <w:rFonts w:ascii="Arial"/>
                <w:sz w:val="20"/>
              </w:rPr>
              <w:t>A</w:t>
            </w:r>
            <w:r w:rsidRPr="006F6DD4">
              <w:rPr>
                <w:rFonts w:ascii="Arial"/>
                <w:sz w:val="20"/>
              </w:rPr>
              <w:t xml:space="preserve"> </w:t>
            </w:r>
            <w:r>
              <w:rPr>
                <w:rFonts w:ascii="Arial"/>
                <w:sz w:val="20"/>
              </w:rPr>
              <w:t>JET</w:t>
            </w:r>
            <w:r w:rsidRPr="006F6DD4">
              <w:rPr>
                <w:rFonts w:ascii="Arial"/>
                <w:sz w:val="20"/>
              </w:rPr>
              <w:t xml:space="preserve"> Filer is </w:t>
            </w:r>
            <w:r>
              <w:rPr>
                <w:rFonts w:ascii="Arial"/>
                <w:sz w:val="20"/>
              </w:rPr>
              <w:t>encouraged</w:t>
            </w:r>
            <w:r w:rsidRPr="006F6DD4">
              <w:rPr>
                <w:rFonts w:ascii="Arial"/>
                <w:sz w:val="20"/>
              </w:rPr>
              <w:t xml:space="preserve"> to </w:t>
            </w:r>
            <w:r>
              <w:rPr>
                <w:rFonts w:ascii="Arial"/>
                <w:sz w:val="20"/>
              </w:rPr>
              <w:t>file</w:t>
            </w:r>
            <w:r w:rsidRPr="006F6DD4">
              <w:rPr>
                <w:rFonts w:ascii="Arial"/>
                <w:sz w:val="20"/>
              </w:rPr>
              <w:t xml:space="preserve"> </w:t>
            </w:r>
            <w:r>
              <w:rPr>
                <w:rFonts w:ascii="Arial"/>
                <w:sz w:val="20"/>
              </w:rPr>
              <w:t>the</w:t>
            </w:r>
            <w:r w:rsidRPr="006F6DD4">
              <w:rPr>
                <w:rFonts w:ascii="Arial"/>
                <w:sz w:val="20"/>
              </w:rPr>
              <w:t xml:space="preserve"> </w:t>
            </w:r>
            <w:r w:rsidRPr="00E57CF9">
              <w:rPr>
                <w:rFonts w:ascii="Arial"/>
                <w:sz w:val="20"/>
              </w:rPr>
              <w:t xml:space="preserve">forms available in JET by JET File only. However, </w:t>
            </w:r>
            <w:r>
              <w:rPr>
                <w:rFonts w:ascii="Arial"/>
                <w:sz w:val="20"/>
              </w:rPr>
              <w:t>OCR</w:t>
            </w:r>
            <w:r w:rsidRPr="006F6DD4">
              <w:rPr>
                <w:rFonts w:ascii="Arial"/>
                <w:sz w:val="20"/>
              </w:rPr>
              <w:t xml:space="preserve"> </w:t>
            </w:r>
            <w:r w:rsidRPr="00E57CF9">
              <w:rPr>
                <w:rFonts w:ascii="Arial"/>
                <w:sz w:val="20"/>
              </w:rPr>
              <w:t xml:space="preserve">paper or eform </w:t>
            </w:r>
            <w:r w:rsidRPr="006F6DD4">
              <w:rPr>
                <w:rFonts w:ascii="Arial"/>
                <w:sz w:val="20"/>
              </w:rPr>
              <w:t>filing</w:t>
            </w:r>
            <w:r>
              <w:rPr>
                <w:rFonts w:ascii="Arial"/>
                <w:sz w:val="20"/>
              </w:rPr>
              <w:t xml:space="preserve"> </w:t>
            </w:r>
            <w:r w:rsidRPr="00E57CF9">
              <w:rPr>
                <w:rFonts w:ascii="Arial"/>
                <w:sz w:val="20"/>
                <w:u w:val="single"/>
              </w:rPr>
              <w:t>is</w:t>
            </w:r>
            <w:r w:rsidRPr="00EE334B">
              <w:rPr>
                <w:rFonts w:ascii="Arial"/>
                <w:color w:val="FF0000"/>
                <w:sz w:val="20"/>
              </w:rPr>
              <w:t xml:space="preserve"> </w:t>
            </w:r>
            <w:r w:rsidRPr="006F6DD4">
              <w:rPr>
                <w:rFonts w:ascii="Arial"/>
                <w:sz w:val="20"/>
              </w:rPr>
              <w:t>allowed</w:t>
            </w:r>
            <w:r w:rsidRPr="00407AF8">
              <w:rPr>
                <w:rFonts w:ascii="Arial"/>
                <w:sz w:val="20"/>
              </w:rPr>
              <w:t>; except that liens that must be electronically filed may only be JET filed or eform filed. LC</w:t>
            </w:r>
            <w:r w:rsidRPr="00407AF8">
              <w:rPr>
                <w:rFonts w:ascii="Arial"/>
                <w:sz w:val="20"/>
              </w:rPr>
              <w:t>§</w:t>
            </w:r>
            <w:r w:rsidRPr="00407AF8">
              <w:rPr>
                <w:rFonts w:ascii="Arial"/>
                <w:sz w:val="20"/>
              </w:rPr>
              <w:t xml:space="preserve"> 4903.05(b)</w:t>
            </w:r>
          </w:p>
          <w:p w14:paraId="10976D9B" w14:textId="77777777" w:rsidR="00A80CFC" w:rsidRDefault="00A80CFC" w:rsidP="00042929">
            <w:r w:rsidRPr="00407AF8">
              <w:rPr>
                <w:rFonts w:ascii="Arial"/>
                <w:sz w:val="20"/>
              </w:rPr>
              <w:t>Duplicate filings are not allowed.</w:t>
            </w:r>
          </w:p>
        </w:tc>
        <w:tc>
          <w:tcPr>
            <w:tcW w:w="3150" w:type="dxa"/>
          </w:tcPr>
          <w:p w14:paraId="1C547FAB" w14:textId="77777777" w:rsidR="00A80CFC" w:rsidRDefault="00A80CFC" w:rsidP="00042929"/>
        </w:tc>
      </w:tr>
      <w:tr w:rsidR="00A80CFC" w14:paraId="4ED058C1" w14:textId="77777777" w:rsidTr="00EA67DB">
        <w:tc>
          <w:tcPr>
            <w:tcW w:w="1890" w:type="dxa"/>
          </w:tcPr>
          <w:p w14:paraId="0C8A7A15" w14:textId="77777777" w:rsidR="00A80CFC" w:rsidRDefault="00A80CFC" w:rsidP="00042929">
            <w:r w:rsidRPr="006F6DD4">
              <w:rPr>
                <w:rFonts w:ascii="Arial"/>
                <w:spacing w:val="-2"/>
                <w:sz w:val="20"/>
              </w:rPr>
              <w:t>BR-22a</w:t>
            </w:r>
          </w:p>
        </w:tc>
        <w:tc>
          <w:tcPr>
            <w:tcW w:w="4770" w:type="dxa"/>
          </w:tcPr>
          <w:p w14:paraId="377A226A" w14:textId="77777777" w:rsidR="00A80CFC" w:rsidRDefault="00A80CFC" w:rsidP="00042929">
            <w:r>
              <w:rPr>
                <w:rFonts w:ascii="Arial"/>
                <w:sz w:val="20"/>
              </w:rPr>
              <w:t>A</w:t>
            </w:r>
            <w:r w:rsidRPr="006F6DD4">
              <w:rPr>
                <w:rFonts w:ascii="Arial"/>
                <w:sz w:val="20"/>
              </w:rPr>
              <w:t xml:space="preserve"> </w:t>
            </w:r>
            <w:r>
              <w:rPr>
                <w:rFonts w:ascii="Arial"/>
                <w:sz w:val="20"/>
              </w:rPr>
              <w:t>JET</w:t>
            </w:r>
            <w:r w:rsidRPr="006F6DD4">
              <w:rPr>
                <w:rFonts w:ascii="Arial"/>
                <w:sz w:val="20"/>
              </w:rPr>
              <w:t xml:space="preserve"> Filer may </w:t>
            </w:r>
            <w:r>
              <w:rPr>
                <w:rFonts w:ascii="Arial"/>
                <w:sz w:val="20"/>
              </w:rPr>
              <w:t>file</w:t>
            </w:r>
            <w:r w:rsidRPr="006F6DD4">
              <w:rPr>
                <w:rFonts w:ascii="Arial"/>
                <w:sz w:val="20"/>
              </w:rPr>
              <w:t xml:space="preserve"> by OCR paper the settlement documents prepared at the district </w:t>
            </w:r>
            <w:r>
              <w:rPr>
                <w:rFonts w:ascii="Arial"/>
                <w:sz w:val="20"/>
              </w:rPr>
              <w:t>office</w:t>
            </w:r>
            <w:r w:rsidRPr="006F6DD4">
              <w:rPr>
                <w:rFonts w:ascii="Arial"/>
                <w:sz w:val="20"/>
              </w:rPr>
              <w:t xml:space="preserve"> at the time of </w:t>
            </w:r>
            <w:r>
              <w:rPr>
                <w:rFonts w:ascii="Arial"/>
                <w:sz w:val="20"/>
              </w:rPr>
              <w:t>a</w:t>
            </w:r>
            <w:r w:rsidRPr="006F6DD4">
              <w:rPr>
                <w:rFonts w:ascii="Arial"/>
                <w:sz w:val="20"/>
              </w:rPr>
              <w:t xml:space="preserve"> hearing.</w:t>
            </w:r>
          </w:p>
        </w:tc>
        <w:tc>
          <w:tcPr>
            <w:tcW w:w="3150" w:type="dxa"/>
          </w:tcPr>
          <w:p w14:paraId="63870B7B" w14:textId="77777777" w:rsidR="00A80CFC" w:rsidRDefault="00A80CFC" w:rsidP="00042929"/>
        </w:tc>
      </w:tr>
      <w:tr w:rsidR="00A80CFC" w14:paraId="7D671BF6" w14:textId="77777777" w:rsidTr="00EA67DB">
        <w:tc>
          <w:tcPr>
            <w:tcW w:w="1890" w:type="dxa"/>
          </w:tcPr>
          <w:p w14:paraId="29E9D39C" w14:textId="77777777" w:rsidR="00A80CFC" w:rsidRDefault="00A80CFC" w:rsidP="00042929">
            <w:r w:rsidRPr="006F6DD4">
              <w:rPr>
                <w:rFonts w:ascii="Arial"/>
                <w:spacing w:val="-2"/>
                <w:sz w:val="20"/>
              </w:rPr>
              <w:t>BR-22b</w:t>
            </w:r>
          </w:p>
        </w:tc>
        <w:tc>
          <w:tcPr>
            <w:tcW w:w="4770" w:type="dxa"/>
          </w:tcPr>
          <w:p w14:paraId="0A67C5F1" w14:textId="77777777" w:rsidR="00A80CFC" w:rsidRDefault="00A80CFC" w:rsidP="00042929">
            <w:r>
              <w:rPr>
                <w:rFonts w:ascii="Arial"/>
                <w:sz w:val="20"/>
              </w:rPr>
              <w:t>JET</w:t>
            </w:r>
            <w:r w:rsidRPr="006F6DD4">
              <w:rPr>
                <w:rFonts w:ascii="Arial"/>
                <w:sz w:val="20"/>
              </w:rPr>
              <w:t xml:space="preserve"> Filers may </w:t>
            </w:r>
            <w:r>
              <w:rPr>
                <w:rFonts w:ascii="Arial"/>
                <w:sz w:val="20"/>
              </w:rPr>
              <w:t>submit</w:t>
            </w:r>
            <w:r w:rsidRPr="006F6DD4">
              <w:rPr>
                <w:rFonts w:ascii="Arial"/>
                <w:sz w:val="20"/>
              </w:rPr>
              <w:t xml:space="preserve"> walk through </w:t>
            </w:r>
            <w:r>
              <w:rPr>
                <w:rFonts w:ascii="Arial"/>
                <w:sz w:val="20"/>
              </w:rPr>
              <w:t>documents</w:t>
            </w:r>
            <w:r w:rsidRPr="006F6DD4">
              <w:rPr>
                <w:rFonts w:ascii="Arial"/>
                <w:sz w:val="20"/>
              </w:rPr>
              <w:t xml:space="preserve"> by </w:t>
            </w:r>
            <w:r>
              <w:rPr>
                <w:rFonts w:ascii="Arial"/>
                <w:sz w:val="20"/>
              </w:rPr>
              <w:t>JET</w:t>
            </w:r>
            <w:r w:rsidRPr="006F6DD4">
              <w:rPr>
                <w:rFonts w:ascii="Arial"/>
                <w:sz w:val="20"/>
              </w:rPr>
              <w:t xml:space="preserve"> File.</w:t>
            </w:r>
          </w:p>
        </w:tc>
        <w:tc>
          <w:tcPr>
            <w:tcW w:w="3150" w:type="dxa"/>
          </w:tcPr>
          <w:p w14:paraId="4A215FDA" w14:textId="77777777" w:rsidR="00A80CFC" w:rsidRDefault="00A80CFC" w:rsidP="00042929"/>
        </w:tc>
      </w:tr>
      <w:tr w:rsidR="00A80CFC" w14:paraId="36702512" w14:textId="77777777" w:rsidTr="00EA67DB">
        <w:tc>
          <w:tcPr>
            <w:tcW w:w="1890" w:type="dxa"/>
          </w:tcPr>
          <w:p w14:paraId="77A8B08A" w14:textId="77777777" w:rsidR="00A80CFC" w:rsidRDefault="00A80CFC" w:rsidP="00042929">
            <w:r>
              <w:rPr>
                <w:rFonts w:ascii="Arial"/>
                <w:spacing w:val="-2"/>
                <w:sz w:val="20"/>
              </w:rPr>
              <w:t>BR-22c</w:t>
            </w:r>
          </w:p>
        </w:tc>
        <w:tc>
          <w:tcPr>
            <w:tcW w:w="4770" w:type="dxa"/>
          </w:tcPr>
          <w:p w14:paraId="1D8987DC" w14:textId="77777777" w:rsidR="00A80CFC" w:rsidRDefault="00A80CFC" w:rsidP="00042929">
            <w:r>
              <w:rPr>
                <w:rFonts w:ascii="Arial"/>
                <w:sz w:val="20"/>
              </w:rPr>
              <w:t>JET</w:t>
            </w:r>
            <w:r w:rsidRPr="006F6DD4">
              <w:rPr>
                <w:rFonts w:ascii="Arial"/>
                <w:sz w:val="20"/>
              </w:rPr>
              <w:t xml:space="preserve"> Filers cannot </w:t>
            </w:r>
            <w:r>
              <w:rPr>
                <w:rFonts w:ascii="Arial"/>
                <w:sz w:val="20"/>
              </w:rPr>
              <w:t>file</w:t>
            </w:r>
            <w:r w:rsidRPr="006F6DD4">
              <w:rPr>
                <w:rFonts w:ascii="Arial"/>
                <w:sz w:val="20"/>
              </w:rPr>
              <w:t xml:space="preserve"> by JET File an Amended </w:t>
            </w:r>
            <w:r>
              <w:rPr>
                <w:rFonts w:ascii="Arial"/>
                <w:sz w:val="20"/>
              </w:rPr>
              <w:t>Application,</w:t>
            </w:r>
            <w:r w:rsidRPr="006F6DD4">
              <w:rPr>
                <w:rFonts w:ascii="Arial"/>
                <w:sz w:val="20"/>
              </w:rPr>
              <w:t xml:space="preserve"> </w:t>
            </w:r>
            <w:r>
              <w:rPr>
                <w:rFonts w:ascii="Arial"/>
                <w:sz w:val="20"/>
              </w:rPr>
              <w:t>a</w:t>
            </w:r>
            <w:r w:rsidRPr="006F6DD4">
              <w:rPr>
                <w:rFonts w:ascii="Arial"/>
                <w:sz w:val="20"/>
              </w:rPr>
              <w:t xml:space="preserve"> </w:t>
            </w:r>
            <w:r>
              <w:rPr>
                <w:rFonts w:ascii="Arial"/>
                <w:sz w:val="20"/>
              </w:rPr>
              <w:t>Death</w:t>
            </w:r>
            <w:r w:rsidRPr="006F6DD4">
              <w:rPr>
                <w:rFonts w:ascii="Arial"/>
                <w:sz w:val="20"/>
              </w:rPr>
              <w:t xml:space="preserve"> Application, </w:t>
            </w:r>
            <w:r>
              <w:rPr>
                <w:rFonts w:ascii="Arial"/>
                <w:sz w:val="20"/>
              </w:rPr>
              <w:t>a</w:t>
            </w:r>
            <w:r w:rsidRPr="006F6DD4">
              <w:rPr>
                <w:rFonts w:ascii="Arial"/>
                <w:sz w:val="20"/>
              </w:rPr>
              <w:t xml:space="preserve"> C&amp;R Dependency, Stips Death, </w:t>
            </w:r>
            <w:r>
              <w:rPr>
                <w:rFonts w:ascii="Arial"/>
                <w:sz w:val="20"/>
              </w:rPr>
              <w:t>Third</w:t>
            </w:r>
            <w:r w:rsidRPr="006F6DD4">
              <w:rPr>
                <w:rFonts w:ascii="Arial"/>
                <w:sz w:val="20"/>
              </w:rPr>
              <w:t xml:space="preserve"> </w:t>
            </w:r>
            <w:r>
              <w:rPr>
                <w:rFonts w:ascii="Arial"/>
                <w:sz w:val="20"/>
              </w:rPr>
              <w:t>Party</w:t>
            </w:r>
            <w:r w:rsidRPr="006F6DD4">
              <w:rPr>
                <w:rFonts w:ascii="Arial"/>
                <w:sz w:val="20"/>
              </w:rPr>
              <w:t xml:space="preserve"> </w:t>
            </w:r>
            <w:r>
              <w:rPr>
                <w:rFonts w:ascii="Arial"/>
                <w:sz w:val="20"/>
              </w:rPr>
              <w:t>C&amp;R,</w:t>
            </w:r>
            <w:r w:rsidRPr="006F6DD4">
              <w:rPr>
                <w:rFonts w:ascii="Arial"/>
                <w:sz w:val="20"/>
              </w:rPr>
              <w:t xml:space="preserve"> </w:t>
            </w:r>
            <w:r>
              <w:rPr>
                <w:rFonts w:ascii="Arial"/>
                <w:sz w:val="20"/>
              </w:rPr>
              <w:t>DOR</w:t>
            </w:r>
            <w:r w:rsidRPr="006F6DD4">
              <w:rPr>
                <w:rFonts w:ascii="Arial"/>
                <w:sz w:val="20"/>
              </w:rPr>
              <w:t xml:space="preserve"> or </w:t>
            </w:r>
            <w:r>
              <w:rPr>
                <w:rFonts w:ascii="Arial"/>
                <w:sz w:val="20"/>
              </w:rPr>
              <w:t>DOR</w:t>
            </w:r>
            <w:r w:rsidRPr="006F6DD4">
              <w:rPr>
                <w:rFonts w:ascii="Arial"/>
                <w:sz w:val="20"/>
              </w:rPr>
              <w:t xml:space="preserve"> Expedited </w:t>
            </w:r>
            <w:r>
              <w:rPr>
                <w:rFonts w:ascii="Arial"/>
                <w:sz w:val="20"/>
              </w:rPr>
              <w:t>for</w:t>
            </w:r>
            <w:r w:rsidRPr="006F6DD4">
              <w:rPr>
                <w:rFonts w:ascii="Arial"/>
                <w:sz w:val="20"/>
              </w:rPr>
              <w:t xml:space="preserve"> </w:t>
            </w:r>
            <w:r>
              <w:rPr>
                <w:rFonts w:ascii="Arial"/>
                <w:sz w:val="20"/>
              </w:rPr>
              <w:t>a</w:t>
            </w:r>
            <w:r w:rsidRPr="006F6DD4">
              <w:rPr>
                <w:rFonts w:ascii="Arial"/>
                <w:sz w:val="20"/>
              </w:rPr>
              <w:t xml:space="preserve"> satellite district </w:t>
            </w:r>
            <w:r>
              <w:rPr>
                <w:rFonts w:ascii="Arial"/>
                <w:sz w:val="20"/>
              </w:rPr>
              <w:t>office.</w:t>
            </w:r>
            <w:r w:rsidRPr="006F6DD4">
              <w:rPr>
                <w:rFonts w:ascii="Arial"/>
                <w:sz w:val="20"/>
              </w:rPr>
              <w:t xml:space="preserve"> </w:t>
            </w:r>
            <w:r>
              <w:rPr>
                <w:rFonts w:ascii="Arial"/>
                <w:sz w:val="20"/>
              </w:rPr>
              <w:t>These</w:t>
            </w:r>
            <w:r w:rsidRPr="006F6DD4">
              <w:rPr>
                <w:rFonts w:ascii="Arial"/>
                <w:sz w:val="20"/>
              </w:rPr>
              <w:t xml:space="preserve"> must be filed by </w:t>
            </w:r>
            <w:r>
              <w:rPr>
                <w:rFonts w:ascii="Arial"/>
                <w:sz w:val="20"/>
              </w:rPr>
              <w:t>OCR paper.</w:t>
            </w:r>
          </w:p>
        </w:tc>
        <w:tc>
          <w:tcPr>
            <w:tcW w:w="3150" w:type="dxa"/>
          </w:tcPr>
          <w:p w14:paraId="402DC1C9" w14:textId="77777777" w:rsidR="00A80CFC" w:rsidRDefault="00A80CFC" w:rsidP="00042929"/>
        </w:tc>
      </w:tr>
      <w:tr w:rsidR="00A80CFC" w14:paraId="33CCCFAF" w14:textId="77777777" w:rsidTr="00EA67DB">
        <w:tc>
          <w:tcPr>
            <w:tcW w:w="1890" w:type="dxa"/>
          </w:tcPr>
          <w:p w14:paraId="074AF058" w14:textId="77777777" w:rsidR="00A80CFC" w:rsidRPr="006F6DD4" w:rsidRDefault="00A80CFC" w:rsidP="00042929">
            <w:pPr>
              <w:pStyle w:val="TableParagraph"/>
              <w:spacing w:line="224" w:lineRule="exact"/>
              <w:rPr>
                <w:rFonts w:ascii="Arial"/>
                <w:spacing w:val="-2"/>
                <w:sz w:val="20"/>
              </w:rPr>
            </w:pPr>
            <w:r w:rsidRPr="006F6DD4">
              <w:rPr>
                <w:rFonts w:ascii="Arial"/>
                <w:spacing w:val="-2"/>
                <w:sz w:val="20"/>
              </w:rPr>
              <w:t>BR-23</w:t>
            </w:r>
          </w:p>
          <w:p w14:paraId="60F31A69" w14:textId="77777777" w:rsidR="00A80CFC" w:rsidRDefault="00A80CFC" w:rsidP="00042929">
            <w:r w:rsidRPr="006F6DD4">
              <w:rPr>
                <w:rFonts w:ascii="Arial"/>
                <w:spacing w:val="-2"/>
                <w:sz w:val="20"/>
              </w:rPr>
              <w:t>JET File Third Party Filer (TPF) Filing Method</w:t>
            </w:r>
          </w:p>
        </w:tc>
        <w:tc>
          <w:tcPr>
            <w:tcW w:w="4770" w:type="dxa"/>
          </w:tcPr>
          <w:p w14:paraId="6949220E" w14:textId="77777777" w:rsidR="00A80CFC" w:rsidRDefault="00A80CFC" w:rsidP="00042929">
            <w:r w:rsidRPr="00E57CF9">
              <w:rPr>
                <w:rFonts w:ascii="Arial"/>
                <w:sz w:val="20"/>
              </w:rPr>
              <w:t xml:space="preserve">A TPF may file using any of the means for which it is authorized. A JET File </w:t>
            </w:r>
            <w:r>
              <w:rPr>
                <w:rFonts w:ascii="Arial"/>
                <w:sz w:val="20"/>
              </w:rPr>
              <w:t>TPF</w:t>
            </w:r>
            <w:r w:rsidRPr="006F6DD4">
              <w:rPr>
                <w:rFonts w:ascii="Arial"/>
                <w:sz w:val="20"/>
              </w:rPr>
              <w:t xml:space="preserve"> has chosen </w:t>
            </w:r>
            <w:r>
              <w:rPr>
                <w:rFonts w:ascii="Arial"/>
                <w:sz w:val="20"/>
              </w:rPr>
              <w:t>JET</w:t>
            </w:r>
            <w:r w:rsidRPr="006F6DD4">
              <w:rPr>
                <w:rFonts w:ascii="Arial"/>
                <w:sz w:val="20"/>
              </w:rPr>
              <w:t xml:space="preserve"> File as its </w:t>
            </w:r>
            <w:r>
              <w:rPr>
                <w:rFonts w:ascii="Arial"/>
                <w:sz w:val="20"/>
              </w:rPr>
              <w:t>means</w:t>
            </w:r>
            <w:r w:rsidRPr="006F6DD4">
              <w:rPr>
                <w:rFonts w:ascii="Arial"/>
                <w:sz w:val="20"/>
              </w:rPr>
              <w:t xml:space="preserve"> of filing the </w:t>
            </w:r>
            <w:r w:rsidRPr="00E57CF9">
              <w:rPr>
                <w:rFonts w:ascii="Arial"/>
                <w:sz w:val="20"/>
              </w:rPr>
              <w:t xml:space="preserve">JET </w:t>
            </w:r>
            <w:r>
              <w:rPr>
                <w:rFonts w:ascii="Arial"/>
                <w:sz w:val="20"/>
              </w:rPr>
              <w:t>forms.</w:t>
            </w:r>
            <w:r w:rsidRPr="006F6DD4">
              <w:rPr>
                <w:rFonts w:ascii="Arial"/>
                <w:sz w:val="20"/>
              </w:rPr>
              <w:t xml:space="preserve"> If </w:t>
            </w:r>
            <w:r>
              <w:rPr>
                <w:rFonts w:ascii="Arial"/>
                <w:sz w:val="20"/>
              </w:rPr>
              <w:t>a</w:t>
            </w:r>
            <w:r w:rsidRPr="006F6DD4">
              <w:rPr>
                <w:rFonts w:ascii="Arial"/>
                <w:sz w:val="20"/>
              </w:rPr>
              <w:t xml:space="preserve"> client of </w:t>
            </w:r>
            <w:r>
              <w:rPr>
                <w:rFonts w:ascii="Arial"/>
                <w:sz w:val="20"/>
              </w:rPr>
              <w:t>a</w:t>
            </w:r>
            <w:r w:rsidRPr="006F6DD4">
              <w:rPr>
                <w:rFonts w:ascii="Arial"/>
                <w:sz w:val="20"/>
              </w:rPr>
              <w:t xml:space="preserve"> </w:t>
            </w:r>
            <w:r>
              <w:rPr>
                <w:rFonts w:ascii="Arial"/>
                <w:sz w:val="20"/>
              </w:rPr>
              <w:t>TPF</w:t>
            </w:r>
            <w:r w:rsidRPr="006F6DD4">
              <w:rPr>
                <w:rFonts w:ascii="Arial"/>
                <w:sz w:val="20"/>
              </w:rPr>
              <w:t xml:space="preserve"> wants </w:t>
            </w:r>
            <w:r>
              <w:rPr>
                <w:rFonts w:ascii="Arial"/>
                <w:sz w:val="20"/>
              </w:rPr>
              <w:t>the</w:t>
            </w:r>
            <w:r w:rsidRPr="006F6DD4">
              <w:rPr>
                <w:rFonts w:ascii="Arial"/>
                <w:sz w:val="20"/>
              </w:rPr>
              <w:t xml:space="preserve"> </w:t>
            </w:r>
            <w:r>
              <w:rPr>
                <w:rFonts w:ascii="Arial"/>
                <w:sz w:val="20"/>
              </w:rPr>
              <w:t>TPF</w:t>
            </w:r>
            <w:r w:rsidRPr="006F6DD4">
              <w:rPr>
                <w:rFonts w:ascii="Arial"/>
                <w:sz w:val="20"/>
              </w:rPr>
              <w:t xml:space="preserve"> to file on </w:t>
            </w:r>
            <w:r>
              <w:rPr>
                <w:rFonts w:ascii="Arial"/>
                <w:sz w:val="20"/>
              </w:rPr>
              <w:t>its</w:t>
            </w:r>
            <w:r w:rsidRPr="006F6DD4">
              <w:rPr>
                <w:rFonts w:ascii="Arial"/>
                <w:sz w:val="20"/>
              </w:rPr>
              <w:t xml:space="preserve"> </w:t>
            </w:r>
            <w:r>
              <w:rPr>
                <w:rFonts w:ascii="Arial"/>
                <w:sz w:val="20"/>
              </w:rPr>
              <w:t>behalf,</w:t>
            </w:r>
            <w:r w:rsidRPr="006F6DD4">
              <w:rPr>
                <w:rFonts w:ascii="Arial"/>
                <w:sz w:val="20"/>
              </w:rPr>
              <w:t xml:space="preserve"> </w:t>
            </w:r>
            <w:r>
              <w:rPr>
                <w:rFonts w:ascii="Arial"/>
                <w:sz w:val="20"/>
              </w:rPr>
              <w:t>the</w:t>
            </w:r>
            <w:r w:rsidRPr="006F6DD4">
              <w:rPr>
                <w:rFonts w:ascii="Arial"/>
                <w:sz w:val="20"/>
              </w:rPr>
              <w:t xml:space="preserve"> </w:t>
            </w:r>
            <w:r>
              <w:rPr>
                <w:rFonts w:ascii="Arial"/>
                <w:sz w:val="20"/>
              </w:rPr>
              <w:t>TPF</w:t>
            </w:r>
            <w:r w:rsidRPr="006F6DD4">
              <w:rPr>
                <w:rFonts w:ascii="Arial"/>
                <w:sz w:val="20"/>
              </w:rPr>
              <w:t xml:space="preserve"> is </w:t>
            </w:r>
            <w:r>
              <w:rPr>
                <w:rFonts w:ascii="Arial"/>
                <w:sz w:val="20"/>
              </w:rPr>
              <w:t>encouraged</w:t>
            </w:r>
            <w:r w:rsidRPr="006F6DD4">
              <w:rPr>
                <w:rFonts w:ascii="Arial"/>
                <w:sz w:val="20"/>
              </w:rPr>
              <w:t xml:space="preserve"> to </w:t>
            </w:r>
            <w:r>
              <w:rPr>
                <w:rFonts w:ascii="Arial"/>
                <w:sz w:val="20"/>
              </w:rPr>
              <w:t>file</w:t>
            </w:r>
            <w:r w:rsidRPr="006F6DD4">
              <w:rPr>
                <w:rFonts w:ascii="Arial"/>
                <w:sz w:val="20"/>
              </w:rPr>
              <w:t xml:space="preserve"> by </w:t>
            </w:r>
            <w:r>
              <w:rPr>
                <w:rFonts w:ascii="Arial"/>
                <w:sz w:val="20"/>
              </w:rPr>
              <w:t>JET</w:t>
            </w:r>
            <w:r w:rsidRPr="006F6DD4">
              <w:rPr>
                <w:rFonts w:ascii="Arial"/>
                <w:sz w:val="20"/>
              </w:rPr>
              <w:t xml:space="preserve"> File. </w:t>
            </w:r>
            <w:r>
              <w:rPr>
                <w:rFonts w:ascii="Arial"/>
                <w:sz w:val="20"/>
              </w:rPr>
              <w:t>The</w:t>
            </w:r>
            <w:r w:rsidRPr="006F6DD4">
              <w:rPr>
                <w:rFonts w:ascii="Arial"/>
                <w:sz w:val="20"/>
              </w:rPr>
              <w:t xml:space="preserve"> client does </w:t>
            </w:r>
            <w:r>
              <w:rPr>
                <w:rFonts w:ascii="Arial"/>
                <w:sz w:val="20"/>
              </w:rPr>
              <w:t>not</w:t>
            </w:r>
            <w:r w:rsidRPr="006F6DD4">
              <w:rPr>
                <w:rFonts w:ascii="Arial"/>
                <w:sz w:val="20"/>
              </w:rPr>
              <w:t xml:space="preserve"> always thereafter have to </w:t>
            </w:r>
            <w:r>
              <w:rPr>
                <w:rFonts w:ascii="Arial"/>
                <w:sz w:val="20"/>
              </w:rPr>
              <w:t>file</w:t>
            </w:r>
            <w:r w:rsidRPr="006F6DD4">
              <w:rPr>
                <w:rFonts w:ascii="Arial"/>
                <w:sz w:val="20"/>
              </w:rPr>
              <w:t xml:space="preserve"> </w:t>
            </w:r>
            <w:r>
              <w:rPr>
                <w:rFonts w:ascii="Arial"/>
                <w:sz w:val="20"/>
              </w:rPr>
              <w:t>only</w:t>
            </w:r>
            <w:r w:rsidRPr="006F6DD4">
              <w:rPr>
                <w:rFonts w:ascii="Arial"/>
                <w:sz w:val="20"/>
              </w:rPr>
              <w:t xml:space="preserve"> </w:t>
            </w:r>
            <w:r>
              <w:rPr>
                <w:rFonts w:ascii="Arial"/>
                <w:sz w:val="20"/>
              </w:rPr>
              <w:t>through</w:t>
            </w:r>
            <w:r w:rsidRPr="006F6DD4">
              <w:rPr>
                <w:rFonts w:ascii="Arial"/>
                <w:sz w:val="20"/>
              </w:rPr>
              <w:t xml:space="preserve"> the </w:t>
            </w:r>
            <w:r>
              <w:rPr>
                <w:rFonts w:ascii="Arial"/>
                <w:sz w:val="20"/>
              </w:rPr>
              <w:t>TPF.</w:t>
            </w:r>
            <w:r w:rsidRPr="006F6DD4">
              <w:rPr>
                <w:rFonts w:ascii="Arial"/>
                <w:sz w:val="20"/>
              </w:rPr>
              <w:t xml:space="preserve"> </w:t>
            </w:r>
            <w:r>
              <w:rPr>
                <w:rFonts w:ascii="Arial"/>
                <w:sz w:val="20"/>
              </w:rPr>
              <w:t>The</w:t>
            </w:r>
            <w:r w:rsidRPr="006F6DD4">
              <w:rPr>
                <w:rFonts w:ascii="Arial"/>
                <w:sz w:val="20"/>
              </w:rPr>
              <w:t xml:space="preserve"> </w:t>
            </w:r>
            <w:r>
              <w:rPr>
                <w:rFonts w:ascii="Arial"/>
                <w:sz w:val="20"/>
              </w:rPr>
              <w:t>client</w:t>
            </w:r>
            <w:r w:rsidRPr="006F6DD4">
              <w:rPr>
                <w:rFonts w:ascii="Arial"/>
                <w:sz w:val="20"/>
              </w:rPr>
              <w:t xml:space="preserve"> can always </w:t>
            </w:r>
            <w:r>
              <w:rPr>
                <w:rFonts w:ascii="Arial"/>
                <w:sz w:val="20"/>
              </w:rPr>
              <w:t>file</w:t>
            </w:r>
            <w:r w:rsidRPr="006F6DD4">
              <w:rPr>
                <w:rFonts w:ascii="Arial"/>
                <w:sz w:val="20"/>
              </w:rPr>
              <w:t xml:space="preserve"> in any </w:t>
            </w:r>
            <w:r>
              <w:rPr>
                <w:rFonts w:ascii="Arial"/>
                <w:sz w:val="20"/>
              </w:rPr>
              <w:t>manner</w:t>
            </w:r>
            <w:r w:rsidRPr="006F6DD4">
              <w:rPr>
                <w:rFonts w:ascii="Arial"/>
                <w:sz w:val="20"/>
              </w:rPr>
              <w:t xml:space="preserve"> </w:t>
            </w:r>
            <w:r>
              <w:rPr>
                <w:rFonts w:ascii="Arial"/>
                <w:sz w:val="20"/>
              </w:rPr>
              <w:t>for</w:t>
            </w:r>
            <w:r w:rsidRPr="006F6DD4">
              <w:rPr>
                <w:rFonts w:ascii="Arial"/>
                <w:sz w:val="20"/>
              </w:rPr>
              <w:t xml:space="preserve"> which it is authorized.</w:t>
            </w:r>
          </w:p>
        </w:tc>
        <w:tc>
          <w:tcPr>
            <w:tcW w:w="3150" w:type="dxa"/>
          </w:tcPr>
          <w:p w14:paraId="35AC7337" w14:textId="77777777" w:rsidR="00A80CFC" w:rsidRDefault="00A80CFC" w:rsidP="00042929">
            <w:r w:rsidRPr="00407AF8">
              <w:rPr>
                <w:rFonts w:ascii="Arial" w:hAnsi="Arial" w:cs="Arial"/>
                <w:sz w:val="20"/>
                <w:szCs w:val="20"/>
              </w:rPr>
              <w:t>See BR-22.</w:t>
            </w:r>
          </w:p>
        </w:tc>
      </w:tr>
      <w:tr w:rsidR="00A80CFC" w14:paraId="1092C59C" w14:textId="77777777" w:rsidTr="00EA67DB">
        <w:tc>
          <w:tcPr>
            <w:tcW w:w="1890" w:type="dxa"/>
          </w:tcPr>
          <w:p w14:paraId="53484A15" w14:textId="77777777" w:rsidR="00A80CFC" w:rsidRDefault="00A80CFC" w:rsidP="00042929">
            <w:r>
              <w:rPr>
                <w:rFonts w:ascii="Arial"/>
                <w:spacing w:val="-1"/>
                <w:sz w:val="20"/>
              </w:rPr>
              <w:t>BR-23a</w:t>
            </w:r>
          </w:p>
        </w:tc>
        <w:tc>
          <w:tcPr>
            <w:tcW w:w="4770" w:type="dxa"/>
          </w:tcPr>
          <w:p w14:paraId="174EFBD8" w14:textId="77777777" w:rsidR="00A80CFC" w:rsidRDefault="00A80CFC" w:rsidP="00042929">
            <w:r>
              <w:rPr>
                <w:rFonts w:ascii="Arial" w:eastAsia="Arial" w:hAnsi="Arial" w:cs="Arial"/>
                <w:sz w:val="20"/>
                <w:szCs w:val="20"/>
              </w:rPr>
              <w:t>The</w:t>
            </w:r>
            <w:r>
              <w:rPr>
                <w:rFonts w:ascii="Arial" w:eastAsia="Arial" w:hAnsi="Arial" w:cs="Arial"/>
                <w:spacing w:val="-5"/>
                <w:sz w:val="20"/>
                <w:szCs w:val="20"/>
              </w:rPr>
              <w:t xml:space="preserve"> </w:t>
            </w:r>
            <w:r>
              <w:rPr>
                <w:rFonts w:ascii="Arial" w:eastAsia="Arial" w:hAnsi="Arial" w:cs="Arial"/>
                <w:sz w:val="20"/>
                <w:szCs w:val="20"/>
              </w:rPr>
              <w:t>TPF</w:t>
            </w:r>
            <w:r>
              <w:rPr>
                <w:rFonts w:ascii="Arial" w:eastAsia="Arial" w:hAnsi="Arial" w:cs="Arial"/>
                <w:spacing w:val="-7"/>
                <w:sz w:val="20"/>
                <w:szCs w:val="20"/>
              </w:rPr>
              <w:t xml:space="preserve"> </w:t>
            </w:r>
            <w:r>
              <w:rPr>
                <w:rFonts w:ascii="Arial" w:eastAsia="Arial" w:hAnsi="Arial" w:cs="Arial"/>
                <w:spacing w:val="1"/>
                <w:sz w:val="20"/>
                <w:szCs w:val="20"/>
              </w:rPr>
              <w:t>must</w:t>
            </w:r>
            <w:r>
              <w:rPr>
                <w:rFonts w:ascii="Arial" w:eastAsia="Arial" w:hAnsi="Arial" w:cs="Arial"/>
                <w:spacing w:val="-5"/>
                <w:sz w:val="20"/>
                <w:szCs w:val="20"/>
              </w:rPr>
              <w:t xml:space="preserve"> </w:t>
            </w:r>
            <w:r>
              <w:rPr>
                <w:rFonts w:ascii="Arial" w:eastAsia="Arial" w:hAnsi="Arial" w:cs="Arial"/>
                <w:spacing w:val="-1"/>
                <w:sz w:val="20"/>
                <w:szCs w:val="20"/>
              </w:rPr>
              <w:t>provide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1"/>
                <w:sz w:val="20"/>
                <w:szCs w:val="20"/>
              </w:rPr>
              <w:t>list</w:t>
            </w:r>
            <w:r>
              <w:rPr>
                <w:rFonts w:ascii="Arial" w:eastAsia="Arial" w:hAnsi="Arial" w:cs="Arial"/>
                <w:spacing w:val="-3"/>
                <w:sz w:val="20"/>
                <w:szCs w:val="20"/>
              </w:rPr>
              <w:t xml:space="preserve"> </w:t>
            </w:r>
            <w:r>
              <w:rPr>
                <w:rFonts w:ascii="Arial" w:eastAsia="Arial" w:hAnsi="Arial" w:cs="Arial"/>
                <w:spacing w:val="-1"/>
                <w:sz w:val="20"/>
                <w:szCs w:val="20"/>
              </w:rPr>
              <w:t>of</w:t>
            </w:r>
            <w:r>
              <w:rPr>
                <w:rFonts w:ascii="Arial" w:eastAsia="Arial" w:hAnsi="Arial" w:cs="Arial"/>
                <w:spacing w:val="-3"/>
                <w:sz w:val="20"/>
                <w:szCs w:val="20"/>
              </w:rPr>
              <w:t xml:space="preserve"> </w:t>
            </w:r>
            <w:r>
              <w:rPr>
                <w:rFonts w:ascii="Arial" w:eastAsia="Arial" w:hAnsi="Arial" w:cs="Arial"/>
                <w:spacing w:val="-1"/>
                <w:sz w:val="20"/>
                <w:szCs w:val="20"/>
              </w:rPr>
              <w:t>clients</w:t>
            </w:r>
            <w:r>
              <w:rPr>
                <w:rFonts w:ascii="Arial" w:eastAsia="Arial" w:hAnsi="Arial" w:cs="Arial"/>
                <w:spacing w:val="-2"/>
                <w:sz w:val="20"/>
                <w:szCs w:val="20"/>
              </w:rPr>
              <w:t xml:space="preserve"> </w:t>
            </w:r>
            <w:r>
              <w:rPr>
                <w:rFonts w:ascii="Arial" w:eastAsia="Arial" w:hAnsi="Arial" w:cs="Arial"/>
                <w:spacing w:val="-1"/>
                <w:sz w:val="20"/>
                <w:szCs w:val="20"/>
              </w:rPr>
              <w:t>and</w:t>
            </w:r>
            <w:r>
              <w:rPr>
                <w:rFonts w:ascii="Arial" w:eastAsia="Arial" w:hAnsi="Arial" w:cs="Arial"/>
                <w:spacing w:val="-3"/>
                <w:sz w:val="20"/>
                <w:szCs w:val="20"/>
              </w:rPr>
              <w:t xml:space="preserve"> </w:t>
            </w:r>
            <w:r>
              <w:rPr>
                <w:rFonts w:ascii="Arial" w:eastAsia="Arial" w:hAnsi="Arial" w:cs="Arial"/>
                <w:spacing w:val="-1"/>
                <w:sz w:val="20"/>
                <w:szCs w:val="20"/>
              </w:rPr>
              <w:t>their</w:t>
            </w:r>
            <w:r>
              <w:rPr>
                <w:rFonts w:ascii="Arial" w:eastAsia="Arial" w:hAnsi="Arial" w:cs="Arial"/>
                <w:spacing w:val="33"/>
                <w:w w:val="99"/>
                <w:sz w:val="20"/>
                <w:szCs w:val="20"/>
              </w:rPr>
              <w:t xml:space="preserve"> </w:t>
            </w:r>
            <w:r>
              <w:rPr>
                <w:rFonts w:ascii="Arial" w:eastAsia="Arial" w:hAnsi="Arial" w:cs="Arial"/>
                <w:sz w:val="20"/>
                <w:szCs w:val="20"/>
              </w:rPr>
              <w:t>clients</w:t>
            </w:r>
            <w:r>
              <w:rPr>
                <w:rFonts w:ascii="Calibri" w:eastAsia="Calibri" w:hAnsi="Calibri" w:cs="Calibri"/>
                <w:sz w:val="20"/>
                <w:szCs w:val="20"/>
              </w:rPr>
              <w:t>’</w:t>
            </w:r>
            <w:r>
              <w:rPr>
                <w:rFonts w:ascii="Calibri" w:eastAsia="Calibri" w:hAnsi="Calibri" w:cs="Calibri"/>
                <w:spacing w:val="4"/>
                <w:sz w:val="20"/>
                <w:szCs w:val="20"/>
              </w:rPr>
              <w:t xml:space="preserve"> </w:t>
            </w:r>
            <w:r>
              <w:rPr>
                <w:rFonts w:ascii="Arial" w:eastAsia="Arial" w:hAnsi="Arial" w:cs="Arial"/>
                <w:spacing w:val="-1"/>
                <w:sz w:val="20"/>
                <w:szCs w:val="20"/>
              </w:rPr>
              <w:t>authorization</w:t>
            </w:r>
            <w:r>
              <w:rPr>
                <w:rFonts w:ascii="Arial" w:eastAsia="Arial" w:hAnsi="Arial" w:cs="Arial"/>
                <w:spacing w:val="-4"/>
                <w:sz w:val="20"/>
                <w:szCs w:val="20"/>
              </w:rPr>
              <w:t xml:space="preserve"> </w:t>
            </w:r>
            <w:r>
              <w:rPr>
                <w:rFonts w:ascii="Arial" w:eastAsia="Arial" w:hAnsi="Arial" w:cs="Arial"/>
                <w:spacing w:val="-1"/>
                <w:sz w:val="20"/>
                <w:szCs w:val="20"/>
              </w:rPr>
              <w:t>as</w:t>
            </w:r>
            <w:r>
              <w:rPr>
                <w:rFonts w:ascii="Arial" w:eastAsia="Arial" w:hAnsi="Arial" w:cs="Arial"/>
                <w:spacing w:val="-6"/>
                <w:sz w:val="20"/>
                <w:szCs w:val="20"/>
              </w:rPr>
              <w:t xml:space="preserve"> </w:t>
            </w:r>
            <w:r>
              <w:rPr>
                <w:rFonts w:ascii="Arial" w:eastAsia="Arial" w:hAnsi="Arial" w:cs="Arial"/>
                <w:spacing w:val="-1"/>
                <w:sz w:val="20"/>
                <w:szCs w:val="20"/>
              </w:rPr>
              <w:t>provided</w:t>
            </w:r>
            <w:r>
              <w:rPr>
                <w:rFonts w:ascii="Arial" w:eastAsia="Arial" w:hAnsi="Arial" w:cs="Arial"/>
                <w:spacing w:val="-4"/>
                <w:sz w:val="20"/>
                <w:szCs w:val="20"/>
              </w:rPr>
              <w:t xml:space="preserve"> </w:t>
            </w:r>
            <w:r>
              <w:rPr>
                <w:rFonts w:ascii="Arial" w:eastAsia="Arial" w:hAnsi="Arial" w:cs="Arial"/>
                <w:spacing w:val="-1"/>
                <w:sz w:val="20"/>
                <w:szCs w:val="20"/>
              </w:rPr>
              <w:t>in</w:t>
            </w:r>
            <w:r>
              <w:rPr>
                <w:rFonts w:ascii="Arial" w:eastAsia="Arial" w:hAnsi="Arial" w:cs="Arial"/>
                <w:spacing w:val="-5"/>
                <w:sz w:val="20"/>
                <w:szCs w:val="20"/>
              </w:rPr>
              <w:t xml:space="preserve"> </w:t>
            </w:r>
            <w:r>
              <w:rPr>
                <w:rFonts w:ascii="Arial" w:eastAsia="Arial" w:hAnsi="Arial" w:cs="Arial"/>
                <w:spacing w:val="-1"/>
                <w:sz w:val="20"/>
                <w:szCs w:val="20"/>
              </w:rPr>
              <w:t>the</w:t>
            </w:r>
            <w:r>
              <w:rPr>
                <w:rFonts w:ascii="Arial" w:eastAsia="Arial" w:hAnsi="Arial" w:cs="Arial"/>
                <w:spacing w:val="-6"/>
                <w:sz w:val="20"/>
                <w:szCs w:val="20"/>
              </w:rPr>
              <w:t xml:space="preserve"> </w:t>
            </w:r>
            <w:r>
              <w:rPr>
                <w:rFonts w:ascii="Arial" w:eastAsia="Arial" w:hAnsi="Arial" w:cs="Arial"/>
                <w:sz w:val="20"/>
                <w:szCs w:val="20"/>
              </w:rPr>
              <w:t>JET</w:t>
            </w:r>
            <w:r>
              <w:rPr>
                <w:rFonts w:ascii="Arial" w:eastAsia="Arial" w:hAnsi="Arial" w:cs="Arial"/>
                <w:spacing w:val="-4"/>
                <w:sz w:val="20"/>
                <w:szCs w:val="20"/>
              </w:rPr>
              <w:t xml:space="preserve"> </w:t>
            </w:r>
            <w:r>
              <w:rPr>
                <w:rFonts w:ascii="Arial" w:eastAsia="Arial" w:hAnsi="Arial" w:cs="Arial"/>
                <w:spacing w:val="-1"/>
                <w:sz w:val="20"/>
                <w:szCs w:val="20"/>
              </w:rPr>
              <w:t>File</w:t>
            </w:r>
            <w:r>
              <w:rPr>
                <w:rFonts w:ascii="Arial" w:eastAsia="Arial" w:hAnsi="Arial" w:cs="Arial"/>
                <w:spacing w:val="43"/>
                <w:w w:val="99"/>
                <w:sz w:val="20"/>
                <w:szCs w:val="20"/>
              </w:rPr>
              <w:t xml:space="preserve"> </w:t>
            </w:r>
            <w:r>
              <w:rPr>
                <w:rFonts w:ascii="Arial" w:eastAsia="Arial" w:hAnsi="Arial" w:cs="Arial"/>
                <w:spacing w:val="-1"/>
                <w:sz w:val="20"/>
                <w:szCs w:val="20"/>
              </w:rPr>
              <w:t>Agreement.</w:t>
            </w:r>
          </w:p>
        </w:tc>
        <w:tc>
          <w:tcPr>
            <w:tcW w:w="3150" w:type="dxa"/>
          </w:tcPr>
          <w:p w14:paraId="4C205CBE" w14:textId="77777777" w:rsidR="00A80CFC" w:rsidRDefault="00A80CFC" w:rsidP="00042929"/>
        </w:tc>
      </w:tr>
      <w:tr w:rsidR="00A80CFC" w14:paraId="0F57C9BB" w14:textId="77777777" w:rsidTr="00EA67DB">
        <w:tc>
          <w:tcPr>
            <w:tcW w:w="1890" w:type="dxa"/>
          </w:tcPr>
          <w:p w14:paraId="69B3AA51"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BR-24</w:t>
            </w:r>
          </w:p>
          <w:p w14:paraId="2C99CB8E" w14:textId="77777777" w:rsidR="00A80CFC" w:rsidRDefault="00A80CFC" w:rsidP="00042929">
            <w:r>
              <w:rPr>
                <w:rFonts w:ascii="Arial"/>
                <w:spacing w:val="-1"/>
                <w:sz w:val="20"/>
              </w:rPr>
              <w:t>JET</w:t>
            </w:r>
            <w:r>
              <w:rPr>
                <w:rFonts w:ascii="Arial"/>
                <w:spacing w:val="-7"/>
                <w:sz w:val="20"/>
              </w:rPr>
              <w:t xml:space="preserve"> </w:t>
            </w:r>
            <w:r>
              <w:rPr>
                <w:rFonts w:ascii="Arial"/>
                <w:spacing w:val="-1"/>
                <w:sz w:val="20"/>
              </w:rPr>
              <w:t>File</w:t>
            </w:r>
            <w:r>
              <w:rPr>
                <w:rFonts w:ascii="Arial"/>
                <w:spacing w:val="21"/>
                <w:w w:val="99"/>
                <w:sz w:val="20"/>
              </w:rPr>
              <w:t xml:space="preserve"> </w:t>
            </w:r>
            <w:r>
              <w:rPr>
                <w:rFonts w:ascii="Arial"/>
                <w:spacing w:val="-1"/>
                <w:sz w:val="20"/>
              </w:rPr>
              <w:t>Office/Individual</w:t>
            </w:r>
            <w:r>
              <w:rPr>
                <w:rFonts w:ascii="Arial"/>
                <w:spacing w:val="-19"/>
                <w:sz w:val="20"/>
              </w:rPr>
              <w:t xml:space="preserve"> </w:t>
            </w:r>
            <w:r>
              <w:rPr>
                <w:rFonts w:ascii="Arial"/>
                <w:sz w:val="20"/>
              </w:rPr>
              <w:t>-</w:t>
            </w:r>
            <w:r>
              <w:rPr>
                <w:rFonts w:ascii="Arial"/>
                <w:spacing w:val="21"/>
                <w:w w:val="99"/>
                <w:sz w:val="20"/>
              </w:rPr>
              <w:t xml:space="preserve"> </w:t>
            </w:r>
            <w:r>
              <w:rPr>
                <w:rFonts w:ascii="Arial"/>
                <w:spacing w:val="-1"/>
                <w:sz w:val="20"/>
              </w:rPr>
              <w:lastRenderedPageBreak/>
              <w:t>Discrete</w:t>
            </w:r>
            <w:r>
              <w:rPr>
                <w:rFonts w:ascii="Arial"/>
                <w:spacing w:val="-10"/>
                <w:sz w:val="20"/>
              </w:rPr>
              <w:t xml:space="preserve"> </w:t>
            </w:r>
            <w:r>
              <w:rPr>
                <w:rFonts w:ascii="Arial"/>
                <w:spacing w:val="-1"/>
                <w:sz w:val="20"/>
              </w:rPr>
              <w:t>Filer</w:t>
            </w:r>
            <w:r>
              <w:rPr>
                <w:rFonts w:ascii="Arial"/>
                <w:spacing w:val="-9"/>
                <w:sz w:val="20"/>
              </w:rPr>
              <w:t xml:space="preserve"> </w:t>
            </w:r>
            <w:r>
              <w:rPr>
                <w:rFonts w:ascii="Arial"/>
                <w:spacing w:val="-1"/>
                <w:sz w:val="20"/>
              </w:rPr>
              <w:t>Filing</w:t>
            </w:r>
            <w:r>
              <w:rPr>
                <w:rFonts w:ascii="Arial"/>
                <w:spacing w:val="25"/>
                <w:w w:val="99"/>
                <w:sz w:val="20"/>
              </w:rPr>
              <w:t xml:space="preserve"> </w:t>
            </w:r>
            <w:r>
              <w:rPr>
                <w:rFonts w:ascii="Arial"/>
                <w:spacing w:val="-1"/>
                <w:sz w:val="20"/>
              </w:rPr>
              <w:t>Method</w:t>
            </w:r>
          </w:p>
        </w:tc>
        <w:tc>
          <w:tcPr>
            <w:tcW w:w="4770" w:type="dxa"/>
          </w:tcPr>
          <w:p w14:paraId="2322D02B" w14:textId="77777777" w:rsidR="00A80CFC" w:rsidRDefault="00A80CFC" w:rsidP="00042929">
            <w:r>
              <w:rPr>
                <w:rFonts w:ascii="Arial"/>
                <w:sz w:val="20"/>
              </w:rPr>
              <w:lastRenderedPageBreak/>
              <w:t>The</w:t>
            </w:r>
            <w:r>
              <w:rPr>
                <w:rFonts w:ascii="Arial"/>
                <w:spacing w:val="-7"/>
                <w:sz w:val="20"/>
              </w:rPr>
              <w:t xml:space="preserve"> </w:t>
            </w:r>
            <w:r>
              <w:rPr>
                <w:rFonts w:ascii="Arial"/>
                <w:spacing w:val="-1"/>
                <w:sz w:val="20"/>
              </w:rPr>
              <w:t>office/individual</w:t>
            </w:r>
            <w:r>
              <w:rPr>
                <w:rFonts w:ascii="Arial"/>
                <w:spacing w:val="-7"/>
                <w:sz w:val="20"/>
              </w:rPr>
              <w:t xml:space="preserve"> </w:t>
            </w:r>
            <w:r>
              <w:rPr>
                <w:rFonts w:ascii="Arial"/>
                <w:spacing w:val="-1"/>
                <w:sz w:val="20"/>
              </w:rPr>
              <w:t>has</w:t>
            </w:r>
            <w:r>
              <w:rPr>
                <w:rFonts w:ascii="Arial"/>
                <w:spacing w:val="-4"/>
                <w:sz w:val="20"/>
              </w:rPr>
              <w:t xml:space="preserve"> </w:t>
            </w:r>
            <w:r>
              <w:rPr>
                <w:rFonts w:ascii="Arial"/>
                <w:sz w:val="20"/>
              </w:rPr>
              <w:t>chosen</w:t>
            </w:r>
            <w:r>
              <w:rPr>
                <w:rFonts w:ascii="Arial"/>
                <w:spacing w:val="-7"/>
                <w:sz w:val="20"/>
              </w:rPr>
              <w:t xml:space="preserve"> </w:t>
            </w:r>
            <w:r>
              <w:rPr>
                <w:rFonts w:ascii="Arial"/>
                <w:sz w:val="20"/>
              </w:rPr>
              <w:t>JET</w:t>
            </w:r>
            <w:r>
              <w:rPr>
                <w:rFonts w:ascii="Arial"/>
                <w:spacing w:val="-3"/>
                <w:sz w:val="20"/>
              </w:rPr>
              <w:t xml:space="preserve"> </w:t>
            </w:r>
            <w:r>
              <w:rPr>
                <w:rFonts w:ascii="Arial"/>
                <w:spacing w:val="-1"/>
                <w:sz w:val="20"/>
              </w:rPr>
              <w:t>File</w:t>
            </w:r>
            <w:r>
              <w:rPr>
                <w:rFonts w:ascii="Arial"/>
                <w:spacing w:val="-5"/>
                <w:sz w:val="20"/>
              </w:rPr>
              <w:t xml:space="preserve"> </w:t>
            </w:r>
            <w:r>
              <w:rPr>
                <w:rFonts w:ascii="Arial"/>
                <w:spacing w:val="-1"/>
                <w:sz w:val="20"/>
              </w:rPr>
              <w:t>as</w:t>
            </w:r>
            <w:r>
              <w:rPr>
                <w:rFonts w:ascii="Arial"/>
                <w:spacing w:val="-5"/>
                <w:sz w:val="20"/>
              </w:rPr>
              <w:t xml:space="preserve"> </w:t>
            </w:r>
            <w:r>
              <w:rPr>
                <w:rFonts w:ascii="Arial"/>
                <w:spacing w:val="-1"/>
                <w:sz w:val="20"/>
              </w:rPr>
              <w:t>its</w:t>
            </w:r>
            <w:r>
              <w:rPr>
                <w:rFonts w:ascii="Arial"/>
                <w:spacing w:val="51"/>
                <w:w w:val="99"/>
                <w:sz w:val="20"/>
              </w:rPr>
              <w:t xml:space="preserve"> </w:t>
            </w:r>
            <w:r>
              <w:rPr>
                <w:rFonts w:ascii="Arial"/>
                <w:sz w:val="20"/>
              </w:rPr>
              <w:t>means</w:t>
            </w:r>
            <w:r>
              <w:rPr>
                <w:rFonts w:ascii="Arial"/>
                <w:spacing w:val="-4"/>
                <w:sz w:val="20"/>
              </w:rPr>
              <w:t xml:space="preserve"> </w:t>
            </w:r>
            <w:r>
              <w:rPr>
                <w:rFonts w:ascii="Arial"/>
                <w:spacing w:val="-1"/>
                <w:sz w:val="20"/>
              </w:rPr>
              <w:t>of</w:t>
            </w:r>
            <w:r>
              <w:rPr>
                <w:rFonts w:ascii="Arial"/>
                <w:spacing w:val="-5"/>
                <w:sz w:val="20"/>
              </w:rPr>
              <w:t xml:space="preserve"> </w:t>
            </w:r>
            <w:r>
              <w:rPr>
                <w:rFonts w:ascii="Arial"/>
                <w:spacing w:val="-1"/>
                <w:sz w:val="20"/>
              </w:rPr>
              <w:t>filing</w:t>
            </w:r>
            <w:r>
              <w:rPr>
                <w:rFonts w:ascii="Arial"/>
                <w:spacing w:val="-3"/>
                <w:sz w:val="20"/>
              </w:rPr>
              <w:t xml:space="preserve"> </w:t>
            </w:r>
            <w:r>
              <w:rPr>
                <w:rFonts w:ascii="Arial"/>
                <w:spacing w:val="-1"/>
                <w:sz w:val="20"/>
              </w:rPr>
              <w:t>the</w:t>
            </w:r>
            <w:r>
              <w:rPr>
                <w:rFonts w:ascii="Arial"/>
                <w:spacing w:val="-3"/>
                <w:sz w:val="20"/>
              </w:rPr>
              <w:t xml:space="preserve"> </w:t>
            </w:r>
            <w:r w:rsidRPr="00E57CF9">
              <w:rPr>
                <w:rFonts w:ascii="Arial"/>
                <w:sz w:val="20"/>
              </w:rPr>
              <w:t>JET</w:t>
            </w:r>
            <w:r w:rsidRPr="00E57CF9">
              <w:rPr>
                <w:rFonts w:ascii="Arial"/>
                <w:spacing w:val="-3"/>
                <w:sz w:val="20"/>
              </w:rPr>
              <w:t xml:space="preserve"> </w:t>
            </w:r>
            <w:r>
              <w:rPr>
                <w:rFonts w:ascii="Arial"/>
                <w:sz w:val="20"/>
              </w:rPr>
              <w:t>forms</w:t>
            </w:r>
            <w:r>
              <w:rPr>
                <w:rFonts w:ascii="Arial"/>
                <w:spacing w:val="-3"/>
                <w:sz w:val="20"/>
              </w:rPr>
              <w:t xml:space="preserve"> </w:t>
            </w:r>
            <w:r>
              <w:rPr>
                <w:rFonts w:ascii="Arial"/>
                <w:spacing w:val="-1"/>
                <w:sz w:val="20"/>
              </w:rPr>
              <w:t>and</w:t>
            </w:r>
            <w:r>
              <w:rPr>
                <w:rFonts w:ascii="Arial"/>
                <w:spacing w:val="-5"/>
                <w:sz w:val="20"/>
              </w:rPr>
              <w:t xml:space="preserve"> </w:t>
            </w:r>
            <w:r>
              <w:rPr>
                <w:rFonts w:ascii="Arial"/>
                <w:spacing w:val="-1"/>
                <w:sz w:val="20"/>
              </w:rPr>
              <w:t>is</w:t>
            </w:r>
            <w:r>
              <w:rPr>
                <w:rFonts w:ascii="Arial"/>
                <w:spacing w:val="21"/>
                <w:w w:val="99"/>
                <w:sz w:val="20"/>
              </w:rPr>
              <w:t xml:space="preserve"> </w:t>
            </w:r>
            <w:r>
              <w:rPr>
                <w:rFonts w:ascii="Arial"/>
                <w:spacing w:val="-1"/>
                <w:sz w:val="20"/>
              </w:rPr>
              <w:t>encouraged</w:t>
            </w:r>
            <w:r>
              <w:rPr>
                <w:rFonts w:ascii="Arial"/>
                <w:spacing w:val="-4"/>
                <w:sz w:val="20"/>
              </w:rPr>
              <w:t xml:space="preserve"> </w:t>
            </w:r>
            <w:r>
              <w:rPr>
                <w:rFonts w:ascii="Arial"/>
                <w:spacing w:val="-1"/>
                <w:sz w:val="20"/>
              </w:rPr>
              <w:t>to</w:t>
            </w:r>
            <w:r>
              <w:rPr>
                <w:rFonts w:ascii="Arial"/>
                <w:spacing w:val="-5"/>
                <w:sz w:val="20"/>
              </w:rPr>
              <w:t xml:space="preserve"> </w:t>
            </w:r>
            <w:r>
              <w:rPr>
                <w:rFonts w:ascii="Arial"/>
                <w:spacing w:val="1"/>
                <w:sz w:val="20"/>
              </w:rPr>
              <w:lastRenderedPageBreak/>
              <w:t>only</w:t>
            </w:r>
            <w:r>
              <w:rPr>
                <w:rFonts w:ascii="Arial"/>
                <w:spacing w:val="-9"/>
                <w:sz w:val="20"/>
              </w:rPr>
              <w:t xml:space="preserve"> </w:t>
            </w:r>
            <w:r>
              <w:rPr>
                <w:rFonts w:ascii="Arial"/>
                <w:sz w:val="20"/>
              </w:rPr>
              <w:t>use</w:t>
            </w:r>
            <w:r>
              <w:rPr>
                <w:rFonts w:ascii="Arial"/>
                <w:spacing w:val="-3"/>
                <w:sz w:val="20"/>
              </w:rPr>
              <w:t xml:space="preserve"> </w:t>
            </w:r>
            <w:r>
              <w:rPr>
                <w:rFonts w:ascii="Arial"/>
                <w:sz w:val="20"/>
              </w:rPr>
              <w:t>JET</w:t>
            </w:r>
            <w:r>
              <w:rPr>
                <w:rFonts w:ascii="Arial"/>
                <w:spacing w:val="-3"/>
                <w:sz w:val="20"/>
              </w:rPr>
              <w:t xml:space="preserve"> </w:t>
            </w:r>
            <w:r>
              <w:rPr>
                <w:rFonts w:ascii="Arial"/>
                <w:spacing w:val="-1"/>
                <w:sz w:val="20"/>
              </w:rPr>
              <w:t>File</w:t>
            </w:r>
            <w:r>
              <w:rPr>
                <w:rFonts w:ascii="Arial"/>
                <w:spacing w:val="-5"/>
                <w:sz w:val="20"/>
              </w:rPr>
              <w:t xml:space="preserve"> </w:t>
            </w:r>
            <w:r>
              <w:rPr>
                <w:rFonts w:ascii="Arial"/>
                <w:spacing w:val="-1"/>
                <w:sz w:val="20"/>
              </w:rPr>
              <w:t>to</w:t>
            </w:r>
            <w:r>
              <w:rPr>
                <w:rFonts w:ascii="Arial"/>
                <w:spacing w:val="-5"/>
                <w:sz w:val="20"/>
              </w:rPr>
              <w:t xml:space="preserve"> </w:t>
            </w:r>
            <w:r>
              <w:rPr>
                <w:rFonts w:ascii="Arial"/>
                <w:sz w:val="20"/>
              </w:rPr>
              <w:t>file</w:t>
            </w:r>
            <w:r>
              <w:rPr>
                <w:rFonts w:ascii="Arial"/>
                <w:spacing w:val="-6"/>
                <w:sz w:val="20"/>
              </w:rPr>
              <w:t xml:space="preserve"> </w:t>
            </w:r>
            <w:r>
              <w:rPr>
                <w:rFonts w:ascii="Arial"/>
                <w:sz w:val="20"/>
              </w:rPr>
              <w:t>them,</w:t>
            </w:r>
            <w:r>
              <w:rPr>
                <w:rFonts w:ascii="Arial"/>
                <w:spacing w:val="38"/>
                <w:w w:val="99"/>
                <w:sz w:val="20"/>
              </w:rPr>
              <w:t xml:space="preserve"> </w:t>
            </w:r>
            <w:r>
              <w:rPr>
                <w:rFonts w:ascii="Arial"/>
                <w:spacing w:val="-1"/>
                <w:sz w:val="20"/>
              </w:rPr>
              <w:t>but</w:t>
            </w:r>
            <w:r>
              <w:rPr>
                <w:rFonts w:ascii="Arial"/>
                <w:spacing w:val="-6"/>
                <w:sz w:val="20"/>
              </w:rPr>
              <w:t xml:space="preserve"> </w:t>
            </w:r>
            <w:r>
              <w:rPr>
                <w:rFonts w:ascii="Arial"/>
                <w:spacing w:val="2"/>
                <w:sz w:val="20"/>
              </w:rPr>
              <w:t>may</w:t>
            </w:r>
            <w:r>
              <w:rPr>
                <w:rFonts w:ascii="Arial"/>
                <w:spacing w:val="-8"/>
                <w:sz w:val="20"/>
              </w:rPr>
              <w:t xml:space="preserve"> </w:t>
            </w:r>
            <w:r>
              <w:rPr>
                <w:rFonts w:ascii="Arial"/>
                <w:sz w:val="20"/>
              </w:rPr>
              <w:t xml:space="preserve">file </w:t>
            </w:r>
            <w:r w:rsidRPr="00E57CF9">
              <w:rPr>
                <w:rFonts w:ascii="Arial"/>
                <w:spacing w:val="-1"/>
                <w:sz w:val="20"/>
              </w:rPr>
              <w:t>in</w:t>
            </w:r>
            <w:r w:rsidRPr="00E57CF9">
              <w:rPr>
                <w:rFonts w:ascii="Arial"/>
                <w:spacing w:val="-3"/>
                <w:sz w:val="20"/>
              </w:rPr>
              <w:t xml:space="preserve"> </w:t>
            </w:r>
            <w:r w:rsidRPr="00E57CF9">
              <w:rPr>
                <w:rFonts w:ascii="Arial"/>
                <w:spacing w:val="-1"/>
                <w:sz w:val="20"/>
              </w:rPr>
              <w:t>other</w:t>
            </w:r>
            <w:r w:rsidRPr="00E57CF9">
              <w:rPr>
                <w:rFonts w:ascii="Arial"/>
                <w:spacing w:val="-5"/>
                <w:sz w:val="20"/>
              </w:rPr>
              <w:t xml:space="preserve"> </w:t>
            </w:r>
            <w:r w:rsidRPr="00E57CF9">
              <w:rPr>
                <w:rFonts w:ascii="Arial"/>
                <w:sz w:val="20"/>
              </w:rPr>
              <w:t>formats.</w:t>
            </w:r>
          </w:p>
        </w:tc>
        <w:tc>
          <w:tcPr>
            <w:tcW w:w="3150" w:type="dxa"/>
          </w:tcPr>
          <w:p w14:paraId="0998C356" w14:textId="77777777" w:rsidR="00A80CFC" w:rsidRDefault="00A80CFC" w:rsidP="00042929">
            <w:pPr>
              <w:pStyle w:val="TableParagraph"/>
              <w:ind w:right="126"/>
              <w:rPr>
                <w:rFonts w:ascii="Arial"/>
                <w:spacing w:val="-1"/>
                <w:sz w:val="20"/>
              </w:rPr>
            </w:pPr>
            <w:r>
              <w:rPr>
                <w:rFonts w:ascii="Arial"/>
                <w:sz w:val="20"/>
              </w:rPr>
              <w:lastRenderedPageBreak/>
              <w:t>This</w:t>
            </w:r>
            <w:r>
              <w:rPr>
                <w:rFonts w:ascii="Arial"/>
                <w:spacing w:val="-6"/>
                <w:sz w:val="20"/>
              </w:rPr>
              <w:t xml:space="preserve"> </w:t>
            </w:r>
            <w:r>
              <w:rPr>
                <w:rFonts w:ascii="Arial"/>
                <w:spacing w:val="-1"/>
                <w:sz w:val="20"/>
              </w:rPr>
              <w:t>pertains</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the</w:t>
            </w:r>
            <w:r>
              <w:rPr>
                <w:rFonts w:ascii="Arial"/>
                <w:spacing w:val="-7"/>
                <w:sz w:val="20"/>
              </w:rPr>
              <w:t xml:space="preserve"> </w:t>
            </w:r>
            <w:r>
              <w:rPr>
                <w:rFonts w:ascii="Arial"/>
                <w:sz w:val="20"/>
              </w:rPr>
              <w:t>discrete</w:t>
            </w:r>
            <w:r>
              <w:rPr>
                <w:rFonts w:ascii="Arial"/>
                <w:spacing w:val="24"/>
                <w:w w:val="99"/>
                <w:sz w:val="20"/>
              </w:rPr>
              <w:t xml:space="preserve"> </w:t>
            </w:r>
            <w:r>
              <w:rPr>
                <w:rFonts w:ascii="Arial"/>
                <w:sz w:val="20"/>
              </w:rPr>
              <w:t>JET</w:t>
            </w:r>
            <w:r>
              <w:rPr>
                <w:rFonts w:ascii="Arial"/>
                <w:spacing w:val="-6"/>
                <w:sz w:val="20"/>
              </w:rPr>
              <w:t xml:space="preserve"> </w:t>
            </w:r>
            <w:r>
              <w:rPr>
                <w:rFonts w:ascii="Arial"/>
                <w:spacing w:val="-1"/>
                <w:sz w:val="20"/>
              </w:rPr>
              <w:t>Filer.</w:t>
            </w:r>
          </w:p>
          <w:p w14:paraId="448A792F" w14:textId="77777777" w:rsidR="00A80CFC" w:rsidRDefault="00A80CFC" w:rsidP="00042929">
            <w:r w:rsidRPr="00407AF8">
              <w:rPr>
                <w:rFonts w:ascii="Arial" w:eastAsia="Arial" w:hAnsi="Arial" w:cs="Arial"/>
                <w:sz w:val="20"/>
                <w:szCs w:val="20"/>
              </w:rPr>
              <w:t>See BR-22.</w:t>
            </w:r>
          </w:p>
        </w:tc>
      </w:tr>
      <w:tr w:rsidR="00A80CFC" w14:paraId="067C16DA" w14:textId="77777777" w:rsidTr="00EA67DB">
        <w:tc>
          <w:tcPr>
            <w:tcW w:w="1890" w:type="dxa"/>
          </w:tcPr>
          <w:p w14:paraId="35E2D39D"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BR-25</w:t>
            </w:r>
          </w:p>
          <w:p w14:paraId="59DD0F37" w14:textId="77777777" w:rsidR="00A80CFC" w:rsidRDefault="00A80CFC" w:rsidP="00042929">
            <w:r>
              <w:rPr>
                <w:rFonts w:ascii="Arial"/>
                <w:spacing w:val="-1"/>
                <w:sz w:val="20"/>
              </w:rPr>
              <w:t>Form</w:t>
            </w:r>
            <w:r>
              <w:rPr>
                <w:rFonts w:ascii="Arial"/>
                <w:spacing w:val="-13"/>
                <w:sz w:val="20"/>
              </w:rPr>
              <w:t xml:space="preserve"> </w:t>
            </w:r>
            <w:r>
              <w:rPr>
                <w:rFonts w:ascii="Arial"/>
                <w:spacing w:val="-2"/>
                <w:sz w:val="20"/>
              </w:rPr>
              <w:t>Packages</w:t>
            </w:r>
          </w:p>
        </w:tc>
        <w:tc>
          <w:tcPr>
            <w:tcW w:w="4770" w:type="dxa"/>
          </w:tcPr>
          <w:p w14:paraId="109DA160" w14:textId="77777777" w:rsidR="00A80CFC" w:rsidRDefault="00A80CFC" w:rsidP="00042929">
            <w:r>
              <w:rPr>
                <w:rFonts w:ascii="Arial"/>
                <w:sz w:val="20"/>
              </w:rPr>
              <w:t>Submission</w:t>
            </w:r>
            <w:r>
              <w:rPr>
                <w:rFonts w:ascii="Arial"/>
                <w:spacing w:val="-7"/>
                <w:sz w:val="20"/>
              </w:rPr>
              <w:t xml:space="preserve"> </w:t>
            </w:r>
            <w:r>
              <w:rPr>
                <w:rFonts w:ascii="Arial"/>
                <w:spacing w:val="-1"/>
                <w:sz w:val="20"/>
              </w:rPr>
              <w:t>of</w:t>
            </w:r>
            <w:r>
              <w:rPr>
                <w:rFonts w:ascii="Arial"/>
                <w:spacing w:val="-4"/>
                <w:sz w:val="20"/>
              </w:rPr>
              <w:t xml:space="preserve"> </w:t>
            </w:r>
            <w:r>
              <w:rPr>
                <w:rFonts w:ascii="Arial"/>
                <w:sz w:val="20"/>
              </w:rPr>
              <w:t>a</w:t>
            </w:r>
            <w:r>
              <w:rPr>
                <w:rFonts w:ascii="Arial"/>
                <w:spacing w:val="-6"/>
                <w:sz w:val="20"/>
              </w:rPr>
              <w:t xml:space="preserve"> </w:t>
            </w:r>
            <w:r>
              <w:rPr>
                <w:rFonts w:ascii="Arial"/>
                <w:sz w:val="20"/>
              </w:rPr>
              <w:t>form</w:t>
            </w:r>
            <w:r>
              <w:rPr>
                <w:rFonts w:ascii="Arial"/>
                <w:spacing w:val="-4"/>
                <w:sz w:val="20"/>
              </w:rPr>
              <w:t xml:space="preserve"> </w:t>
            </w:r>
            <w:r>
              <w:rPr>
                <w:rFonts w:ascii="Arial"/>
                <w:sz w:val="20"/>
              </w:rPr>
              <w:t>must</w:t>
            </w:r>
            <w:r>
              <w:rPr>
                <w:rFonts w:ascii="Arial"/>
                <w:spacing w:val="-6"/>
                <w:sz w:val="20"/>
              </w:rPr>
              <w:t xml:space="preserve"> </w:t>
            </w:r>
            <w:r>
              <w:rPr>
                <w:rFonts w:ascii="Arial"/>
                <w:sz w:val="20"/>
              </w:rPr>
              <w:t>comply</w:t>
            </w:r>
            <w:r>
              <w:rPr>
                <w:rFonts w:ascii="Arial"/>
                <w:spacing w:val="-7"/>
                <w:sz w:val="20"/>
              </w:rPr>
              <w:t xml:space="preserve"> </w:t>
            </w:r>
            <w:r>
              <w:rPr>
                <w:rFonts w:ascii="Arial"/>
                <w:spacing w:val="-1"/>
                <w:sz w:val="20"/>
              </w:rPr>
              <w:t>with</w:t>
            </w:r>
            <w:r>
              <w:rPr>
                <w:rFonts w:ascii="Arial"/>
                <w:spacing w:val="-4"/>
                <w:sz w:val="20"/>
              </w:rPr>
              <w:t xml:space="preserve"> </w:t>
            </w:r>
            <w:r>
              <w:rPr>
                <w:rFonts w:ascii="Arial"/>
                <w:spacing w:val="-1"/>
                <w:sz w:val="20"/>
              </w:rPr>
              <w:t>other</w:t>
            </w:r>
            <w:r>
              <w:rPr>
                <w:rFonts w:ascii="Arial"/>
                <w:spacing w:val="21"/>
                <w:w w:val="99"/>
                <w:sz w:val="20"/>
              </w:rPr>
              <w:t xml:space="preserve"> </w:t>
            </w:r>
            <w:r>
              <w:rPr>
                <w:rFonts w:ascii="Arial"/>
                <w:spacing w:val="-1"/>
                <w:sz w:val="20"/>
              </w:rPr>
              <w:t>regulations</w:t>
            </w:r>
            <w:r>
              <w:rPr>
                <w:rFonts w:ascii="Arial"/>
                <w:spacing w:val="-8"/>
                <w:sz w:val="20"/>
              </w:rPr>
              <w:t xml:space="preserve"> </w:t>
            </w:r>
            <w:r>
              <w:rPr>
                <w:rFonts w:ascii="Arial"/>
                <w:spacing w:val="-1"/>
                <w:sz w:val="20"/>
              </w:rPr>
              <w:t>regarding</w:t>
            </w:r>
            <w:r>
              <w:rPr>
                <w:rFonts w:ascii="Arial"/>
                <w:spacing w:val="-8"/>
                <w:sz w:val="20"/>
              </w:rPr>
              <w:t xml:space="preserve"> </w:t>
            </w:r>
            <w:r>
              <w:rPr>
                <w:rFonts w:ascii="Arial"/>
                <w:sz w:val="20"/>
              </w:rPr>
              <w:t>completion</w:t>
            </w:r>
            <w:r>
              <w:rPr>
                <w:rFonts w:ascii="Arial"/>
                <w:spacing w:val="-6"/>
                <w:sz w:val="20"/>
              </w:rPr>
              <w:t xml:space="preserve"> </w:t>
            </w:r>
            <w:r>
              <w:rPr>
                <w:rFonts w:ascii="Arial"/>
                <w:spacing w:val="-1"/>
                <w:sz w:val="20"/>
              </w:rPr>
              <w:t>of</w:t>
            </w:r>
            <w:r>
              <w:rPr>
                <w:rFonts w:ascii="Arial"/>
                <w:spacing w:val="-7"/>
                <w:sz w:val="20"/>
              </w:rPr>
              <w:t xml:space="preserve"> </w:t>
            </w:r>
            <w:r>
              <w:rPr>
                <w:rFonts w:ascii="Arial"/>
                <w:spacing w:val="-1"/>
                <w:sz w:val="20"/>
              </w:rPr>
              <w:t>fields</w:t>
            </w:r>
            <w:r>
              <w:rPr>
                <w:rFonts w:ascii="Arial"/>
                <w:spacing w:val="-7"/>
                <w:sz w:val="20"/>
              </w:rPr>
              <w:t xml:space="preserve"> </w:t>
            </w:r>
            <w:r>
              <w:rPr>
                <w:rFonts w:ascii="Arial"/>
                <w:sz w:val="20"/>
              </w:rPr>
              <w:t>and</w:t>
            </w:r>
            <w:r>
              <w:rPr>
                <w:rFonts w:ascii="Arial"/>
                <w:spacing w:val="41"/>
                <w:w w:val="99"/>
                <w:sz w:val="20"/>
              </w:rPr>
              <w:t xml:space="preserve"> </w:t>
            </w:r>
            <w:r>
              <w:rPr>
                <w:rFonts w:ascii="Arial"/>
                <w:sz w:val="20"/>
              </w:rPr>
              <w:t>filing.</w:t>
            </w:r>
            <w:r>
              <w:rPr>
                <w:rFonts w:ascii="Arial"/>
                <w:spacing w:val="-6"/>
                <w:sz w:val="20"/>
              </w:rPr>
              <w:t xml:space="preserve"> </w:t>
            </w:r>
            <w:r>
              <w:rPr>
                <w:rFonts w:ascii="Arial"/>
                <w:sz w:val="20"/>
              </w:rPr>
              <w:t>The</w:t>
            </w:r>
            <w:r>
              <w:rPr>
                <w:rFonts w:ascii="Arial"/>
                <w:spacing w:val="-6"/>
                <w:sz w:val="20"/>
              </w:rPr>
              <w:t xml:space="preserve"> </w:t>
            </w:r>
            <w:r>
              <w:rPr>
                <w:rFonts w:ascii="Arial"/>
                <w:sz w:val="20"/>
              </w:rPr>
              <w:t>format</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6"/>
                <w:sz w:val="20"/>
              </w:rPr>
              <w:t xml:space="preserve"> </w:t>
            </w:r>
            <w:r>
              <w:rPr>
                <w:rFonts w:ascii="Arial"/>
                <w:sz w:val="20"/>
              </w:rPr>
              <w:t>document</w:t>
            </w:r>
            <w:r>
              <w:rPr>
                <w:rFonts w:ascii="Arial"/>
                <w:spacing w:val="-6"/>
                <w:sz w:val="20"/>
              </w:rPr>
              <w:t xml:space="preserve"> </w:t>
            </w:r>
            <w:r>
              <w:rPr>
                <w:rFonts w:ascii="Arial"/>
                <w:spacing w:val="-1"/>
                <w:sz w:val="20"/>
              </w:rPr>
              <w:t>will</w:t>
            </w:r>
            <w:r>
              <w:rPr>
                <w:rFonts w:ascii="Arial"/>
                <w:spacing w:val="-6"/>
                <w:sz w:val="20"/>
              </w:rPr>
              <w:t xml:space="preserve"> </w:t>
            </w:r>
            <w:r>
              <w:rPr>
                <w:rFonts w:ascii="Arial"/>
                <w:sz w:val="20"/>
              </w:rPr>
              <w:t>use</w:t>
            </w:r>
            <w:r>
              <w:rPr>
                <w:rFonts w:ascii="Arial"/>
                <w:spacing w:val="22"/>
                <w:w w:val="99"/>
                <w:sz w:val="20"/>
              </w:rPr>
              <w:t xml:space="preserve"> </w:t>
            </w:r>
            <w:r>
              <w:rPr>
                <w:rFonts w:ascii="Arial"/>
                <w:sz w:val="20"/>
              </w:rPr>
              <w:t>existing</w:t>
            </w:r>
            <w:r>
              <w:rPr>
                <w:rFonts w:ascii="Arial"/>
                <w:spacing w:val="-8"/>
                <w:sz w:val="20"/>
              </w:rPr>
              <w:t xml:space="preserve"> </w:t>
            </w:r>
            <w:r>
              <w:rPr>
                <w:rFonts w:ascii="Arial"/>
                <w:spacing w:val="-1"/>
                <w:sz w:val="20"/>
              </w:rPr>
              <w:t>business</w:t>
            </w:r>
            <w:r>
              <w:rPr>
                <w:rFonts w:ascii="Arial"/>
                <w:spacing w:val="-6"/>
                <w:sz w:val="20"/>
              </w:rPr>
              <w:t xml:space="preserve"> </w:t>
            </w:r>
            <w:r>
              <w:rPr>
                <w:rFonts w:ascii="Arial"/>
                <w:sz w:val="20"/>
              </w:rPr>
              <w:t>logic</w:t>
            </w:r>
            <w:r>
              <w:rPr>
                <w:rFonts w:ascii="Arial"/>
                <w:spacing w:val="-6"/>
                <w:sz w:val="20"/>
              </w:rPr>
              <w:t xml:space="preserve"> </w:t>
            </w:r>
            <w:r>
              <w:rPr>
                <w:rFonts w:ascii="Arial"/>
                <w:spacing w:val="-1"/>
                <w:sz w:val="20"/>
              </w:rPr>
              <w:t>as</w:t>
            </w:r>
            <w:r>
              <w:rPr>
                <w:rFonts w:ascii="Arial"/>
                <w:spacing w:val="-6"/>
                <w:sz w:val="20"/>
              </w:rPr>
              <w:t xml:space="preserve"> </w:t>
            </w:r>
            <w:r>
              <w:rPr>
                <w:rFonts w:ascii="Arial"/>
                <w:sz w:val="20"/>
              </w:rPr>
              <w:t>follows</w:t>
            </w:r>
            <w:r>
              <w:rPr>
                <w:rFonts w:ascii="Arial"/>
                <w:spacing w:val="-6"/>
                <w:sz w:val="20"/>
              </w:rPr>
              <w:t xml:space="preserve"> </w:t>
            </w:r>
            <w:r>
              <w:rPr>
                <w:rFonts w:ascii="Arial"/>
                <w:sz w:val="20"/>
              </w:rPr>
              <w:t>in</w:t>
            </w:r>
            <w:r>
              <w:rPr>
                <w:rFonts w:ascii="Arial"/>
                <w:spacing w:val="-7"/>
                <w:sz w:val="20"/>
              </w:rPr>
              <w:t xml:space="preserve"> </w:t>
            </w:r>
            <w:r>
              <w:rPr>
                <w:rFonts w:ascii="Arial"/>
                <w:sz w:val="20"/>
              </w:rPr>
              <w:t>BR-25a-</w:t>
            </w:r>
            <w:r w:rsidRPr="009E20BD">
              <w:rPr>
                <w:rFonts w:ascii="Arial"/>
                <w:color w:val="000000" w:themeColor="text1"/>
                <w:sz w:val="20"/>
              </w:rPr>
              <w:t>n</w:t>
            </w:r>
            <w:r w:rsidRPr="00095C51">
              <w:rPr>
                <w:rFonts w:ascii="Arial"/>
                <w:sz w:val="20"/>
              </w:rPr>
              <w:t>.</w:t>
            </w:r>
          </w:p>
        </w:tc>
        <w:tc>
          <w:tcPr>
            <w:tcW w:w="3150" w:type="dxa"/>
          </w:tcPr>
          <w:p w14:paraId="0A44A50A" w14:textId="77777777" w:rsidR="00A80CFC" w:rsidRDefault="00A80CFC" w:rsidP="00042929"/>
        </w:tc>
      </w:tr>
      <w:tr w:rsidR="00A80CFC" w14:paraId="2188675B" w14:textId="77777777" w:rsidTr="00EA67DB">
        <w:tc>
          <w:tcPr>
            <w:tcW w:w="1890" w:type="dxa"/>
          </w:tcPr>
          <w:p w14:paraId="61854EBC" w14:textId="77777777" w:rsidR="00A80CFC" w:rsidRDefault="00A80CFC" w:rsidP="00042929">
            <w:pPr>
              <w:pStyle w:val="TableParagraph"/>
              <w:spacing w:line="223" w:lineRule="exact"/>
              <w:rPr>
                <w:rFonts w:ascii="Arial" w:eastAsia="Arial" w:hAnsi="Arial" w:cs="Arial"/>
                <w:sz w:val="20"/>
                <w:szCs w:val="20"/>
              </w:rPr>
            </w:pPr>
            <w:r>
              <w:rPr>
                <w:rFonts w:ascii="Arial"/>
                <w:spacing w:val="-1"/>
                <w:sz w:val="20"/>
              </w:rPr>
              <w:t>BR-25a</w:t>
            </w:r>
          </w:p>
          <w:p w14:paraId="522A5C36" w14:textId="77777777" w:rsidR="00A80CFC" w:rsidRDefault="00A80CFC" w:rsidP="00042929">
            <w:r>
              <w:rPr>
                <w:rFonts w:ascii="Arial"/>
                <w:spacing w:val="-1"/>
                <w:sz w:val="20"/>
              </w:rPr>
              <w:t>Application:</w:t>
            </w:r>
            <w:r>
              <w:rPr>
                <w:rFonts w:ascii="Arial"/>
                <w:spacing w:val="-20"/>
                <w:sz w:val="20"/>
              </w:rPr>
              <w:t xml:space="preserve"> </w:t>
            </w:r>
            <w:r>
              <w:rPr>
                <w:rFonts w:ascii="Arial"/>
                <w:spacing w:val="-2"/>
                <w:sz w:val="20"/>
              </w:rPr>
              <w:t>Injured</w:t>
            </w:r>
            <w:r>
              <w:rPr>
                <w:rFonts w:ascii="Arial"/>
                <w:spacing w:val="23"/>
                <w:w w:val="99"/>
                <w:sz w:val="20"/>
              </w:rPr>
              <w:t xml:space="preserve"> </w:t>
            </w:r>
            <w:r>
              <w:rPr>
                <w:rFonts w:ascii="Arial"/>
                <w:spacing w:val="-1"/>
                <w:sz w:val="20"/>
              </w:rPr>
              <w:t>Worker</w:t>
            </w:r>
            <w:r>
              <w:rPr>
                <w:rFonts w:ascii="Arial"/>
                <w:spacing w:val="-9"/>
                <w:sz w:val="20"/>
              </w:rPr>
              <w:t xml:space="preserve"> </w:t>
            </w:r>
            <w:r>
              <w:rPr>
                <w:rFonts w:ascii="Arial"/>
                <w:spacing w:val="-3"/>
                <w:sz w:val="20"/>
              </w:rPr>
              <w:t>or</w:t>
            </w:r>
            <w:r>
              <w:rPr>
                <w:rFonts w:ascii="Arial"/>
                <w:spacing w:val="21"/>
                <w:w w:val="99"/>
                <w:sz w:val="20"/>
              </w:rPr>
              <w:t xml:space="preserve"> </w:t>
            </w:r>
            <w:r>
              <w:rPr>
                <w:rFonts w:ascii="Arial"/>
                <w:spacing w:val="-2"/>
                <w:sz w:val="20"/>
              </w:rPr>
              <w:t>Representatives'</w:t>
            </w:r>
            <w:r>
              <w:rPr>
                <w:rFonts w:ascii="Arial"/>
                <w:spacing w:val="29"/>
                <w:w w:val="99"/>
                <w:sz w:val="20"/>
              </w:rPr>
              <w:t xml:space="preserve"> </w:t>
            </w:r>
            <w:r>
              <w:rPr>
                <w:rFonts w:ascii="Arial"/>
                <w:spacing w:val="-1"/>
                <w:sz w:val="20"/>
              </w:rPr>
              <w:t>Office</w:t>
            </w:r>
            <w:r>
              <w:rPr>
                <w:rFonts w:ascii="Arial"/>
                <w:spacing w:val="-11"/>
                <w:sz w:val="20"/>
              </w:rPr>
              <w:t xml:space="preserve"> </w:t>
            </w:r>
            <w:r>
              <w:rPr>
                <w:rFonts w:ascii="Arial"/>
                <w:spacing w:val="-1"/>
                <w:sz w:val="20"/>
              </w:rPr>
              <w:t>for</w:t>
            </w:r>
            <w:r>
              <w:rPr>
                <w:rFonts w:ascii="Arial"/>
                <w:spacing w:val="-6"/>
                <w:sz w:val="20"/>
              </w:rPr>
              <w:t xml:space="preserve"> </w:t>
            </w:r>
            <w:r>
              <w:rPr>
                <w:rFonts w:ascii="Arial"/>
                <w:spacing w:val="-1"/>
                <w:sz w:val="20"/>
              </w:rPr>
              <w:t>Same</w:t>
            </w:r>
          </w:p>
        </w:tc>
        <w:tc>
          <w:tcPr>
            <w:tcW w:w="4770" w:type="dxa"/>
          </w:tcPr>
          <w:p w14:paraId="3E205C42" w14:textId="77777777" w:rsidR="00A80CFC" w:rsidRDefault="00A80CFC" w:rsidP="00042929">
            <w:pPr>
              <w:pStyle w:val="TableParagraph"/>
              <w:rPr>
                <w:rFonts w:ascii="Arial" w:eastAsia="Arial" w:hAnsi="Arial" w:cs="Arial"/>
                <w:sz w:val="20"/>
                <w:szCs w:val="20"/>
              </w:rPr>
            </w:pPr>
            <w:r>
              <w:rPr>
                <w:rFonts w:ascii="Arial"/>
                <w:spacing w:val="-1"/>
                <w:sz w:val="20"/>
              </w:rPr>
              <w:t>In</w:t>
            </w:r>
            <w:r>
              <w:rPr>
                <w:rFonts w:ascii="Arial"/>
                <w:spacing w:val="-6"/>
                <w:sz w:val="20"/>
              </w:rPr>
              <w:t xml:space="preserve"> </w:t>
            </w:r>
            <w:r>
              <w:rPr>
                <w:rFonts w:ascii="Arial"/>
                <w:sz w:val="20"/>
              </w:rPr>
              <w:t>addition</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the</w:t>
            </w:r>
            <w:r>
              <w:rPr>
                <w:rFonts w:ascii="Arial"/>
                <w:spacing w:val="-6"/>
                <w:sz w:val="20"/>
              </w:rPr>
              <w:t xml:space="preserve"> </w:t>
            </w:r>
            <w:r>
              <w:rPr>
                <w:rFonts w:ascii="Arial"/>
                <w:spacing w:val="1"/>
                <w:sz w:val="20"/>
              </w:rPr>
              <w:t>form,</w:t>
            </w:r>
            <w:r w:rsidRPr="00413B34">
              <w:rPr>
                <w:rFonts w:ascii="Arial"/>
                <w:color w:val="FF0000"/>
                <w:spacing w:val="-7"/>
                <w:sz w:val="20"/>
              </w:rPr>
              <w:t xml:space="preserve"> </w:t>
            </w:r>
            <w:r>
              <w:rPr>
                <w:rFonts w:ascii="Arial"/>
                <w:spacing w:val="-1"/>
                <w:sz w:val="20"/>
              </w:rPr>
              <w:t>the</w:t>
            </w:r>
            <w:r>
              <w:rPr>
                <w:rFonts w:ascii="Arial"/>
                <w:spacing w:val="-5"/>
                <w:sz w:val="20"/>
              </w:rPr>
              <w:t xml:space="preserve"> </w:t>
            </w:r>
            <w:r>
              <w:rPr>
                <w:rFonts w:ascii="Arial"/>
                <w:sz w:val="20"/>
              </w:rPr>
              <w:t>following</w:t>
            </w:r>
            <w:r>
              <w:rPr>
                <w:rFonts w:ascii="Arial"/>
                <w:spacing w:val="30"/>
                <w:w w:val="99"/>
                <w:sz w:val="20"/>
              </w:rPr>
              <w:t xml:space="preserve"> </w:t>
            </w:r>
            <w:r>
              <w:rPr>
                <w:rFonts w:ascii="Arial"/>
                <w:sz w:val="20"/>
              </w:rPr>
              <w:t>mandatory</w:t>
            </w:r>
            <w:r>
              <w:rPr>
                <w:rFonts w:ascii="Arial"/>
                <w:spacing w:val="-12"/>
                <w:sz w:val="20"/>
              </w:rPr>
              <w:t xml:space="preserve"> </w:t>
            </w:r>
            <w:r w:rsidRPr="0090751B">
              <w:rPr>
                <w:rFonts w:ascii="Arial"/>
                <w:spacing w:val="-12"/>
                <w:sz w:val="20"/>
              </w:rPr>
              <w:t xml:space="preserve">and optional </w:t>
            </w:r>
            <w:r>
              <w:rPr>
                <w:rFonts w:ascii="Arial"/>
                <w:sz w:val="20"/>
              </w:rPr>
              <w:t>attachments</w:t>
            </w:r>
            <w:r>
              <w:rPr>
                <w:rFonts w:ascii="Arial"/>
                <w:spacing w:val="-8"/>
                <w:sz w:val="20"/>
              </w:rPr>
              <w:t xml:space="preserve"> </w:t>
            </w:r>
            <w:r>
              <w:rPr>
                <w:rFonts w:ascii="Arial"/>
                <w:sz w:val="20"/>
              </w:rPr>
              <w:t>will</w:t>
            </w:r>
            <w:r>
              <w:rPr>
                <w:rFonts w:ascii="Arial"/>
                <w:spacing w:val="-7"/>
                <w:sz w:val="20"/>
              </w:rPr>
              <w:t xml:space="preserve"> </w:t>
            </w:r>
            <w:r>
              <w:rPr>
                <w:rFonts w:ascii="Arial"/>
                <w:spacing w:val="-1"/>
                <w:sz w:val="20"/>
              </w:rPr>
              <w:t>be</w:t>
            </w:r>
            <w:r>
              <w:rPr>
                <w:rFonts w:ascii="Arial"/>
                <w:spacing w:val="-9"/>
                <w:sz w:val="20"/>
              </w:rPr>
              <w:t xml:space="preserve"> </w:t>
            </w:r>
            <w:r>
              <w:rPr>
                <w:rFonts w:ascii="Arial"/>
                <w:sz w:val="20"/>
              </w:rPr>
              <w:t>allowed:</w:t>
            </w:r>
          </w:p>
          <w:p w14:paraId="7A80253E" w14:textId="77777777" w:rsidR="00A80CFC" w:rsidRPr="00095C51" w:rsidRDefault="00A80CFC" w:rsidP="00C42F0B">
            <w:pPr>
              <w:pStyle w:val="ListParagraph"/>
              <w:numPr>
                <w:ilvl w:val="0"/>
                <w:numId w:val="26"/>
              </w:numPr>
              <w:tabs>
                <w:tab w:val="left" w:pos="532"/>
              </w:tabs>
              <w:spacing w:line="238" w:lineRule="auto"/>
              <w:jc w:val="both"/>
              <w:rPr>
                <w:rFonts w:ascii="Arial" w:eastAsia="Arial" w:hAnsi="Arial" w:cs="Arial"/>
                <w:sz w:val="20"/>
                <w:szCs w:val="20"/>
              </w:rPr>
            </w:pPr>
            <w:r w:rsidRPr="00095C51">
              <w:rPr>
                <w:rFonts w:ascii="Arial" w:eastAsia="Arial" w:hAnsi="Arial" w:cs="Arial"/>
                <w:spacing w:val="-1"/>
                <w:sz w:val="20"/>
                <w:szCs w:val="20"/>
              </w:rPr>
              <w:t>4906(</w:t>
            </w:r>
            <w:r w:rsidRPr="0090751B">
              <w:rPr>
                <w:rFonts w:ascii="Arial" w:eastAsia="Arial" w:hAnsi="Arial" w:cs="Arial"/>
                <w:spacing w:val="-1"/>
                <w:sz w:val="20"/>
                <w:szCs w:val="20"/>
              </w:rPr>
              <w:t>h</w:t>
            </w:r>
            <w:r w:rsidRPr="00095C51">
              <w:rPr>
                <w:rFonts w:ascii="Arial" w:eastAsia="Arial" w:hAnsi="Arial" w:cs="Arial"/>
                <w:spacing w:val="-1"/>
                <w:sz w:val="20"/>
                <w:szCs w:val="20"/>
              </w:rPr>
              <w:t>)</w:t>
            </w:r>
            <w:r w:rsidRPr="00095C51">
              <w:rPr>
                <w:rFonts w:ascii="Arial" w:eastAsia="Arial" w:hAnsi="Arial" w:cs="Arial"/>
                <w:spacing w:val="5"/>
                <w:sz w:val="20"/>
                <w:szCs w:val="20"/>
              </w:rPr>
              <w:t xml:space="preserve"> </w:t>
            </w:r>
            <w:r w:rsidRPr="00095C51">
              <w:rPr>
                <w:rFonts w:ascii="Arial" w:eastAsia="Arial" w:hAnsi="Arial" w:cs="Arial"/>
                <w:spacing w:val="-1"/>
                <w:sz w:val="20"/>
                <w:szCs w:val="20"/>
              </w:rPr>
              <w:t>declaration</w:t>
            </w:r>
            <w:r w:rsidRPr="00095C51">
              <w:rPr>
                <w:rFonts w:ascii="Arial" w:eastAsia="Arial" w:hAnsi="Arial" w:cs="Arial"/>
                <w:spacing w:val="7"/>
                <w:sz w:val="20"/>
                <w:szCs w:val="20"/>
              </w:rPr>
              <w:t xml:space="preserve"> </w:t>
            </w:r>
            <w:r w:rsidRPr="00095C51">
              <w:rPr>
                <w:rFonts w:ascii="Calibri" w:eastAsia="Calibri" w:hAnsi="Calibri" w:cs="Calibri"/>
                <w:sz w:val="20"/>
                <w:szCs w:val="20"/>
              </w:rPr>
              <w:t>–</w:t>
            </w:r>
            <w:r w:rsidRPr="00095C51">
              <w:rPr>
                <w:rFonts w:ascii="Calibri" w:eastAsia="Calibri" w:hAnsi="Calibri" w:cs="Calibri"/>
                <w:spacing w:val="17"/>
                <w:sz w:val="20"/>
                <w:szCs w:val="20"/>
              </w:rPr>
              <w:t xml:space="preserve"> </w:t>
            </w:r>
            <w:r w:rsidRPr="00095C51">
              <w:rPr>
                <w:rFonts w:ascii="Arial" w:eastAsia="Arial" w:hAnsi="Arial" w:cs="Arial"/>
                <w:spacing w:val="-1"/>
                <w:sz w:val="20"/>
                <w:szCs w:val="20"/>
              </w:rPr>
              <w:t>if</w:t>
            </w:r>
            <w:r w:rsidRPr="00095C51">
              <w:rPr>
                <w:rFonts w:ascii="Arial" w:eastAsia="Arial" w:hAnsi="Arial" w:cs="Arial"/>
                <w:spacing w:val="5"/>
                <w:sz w:val="20"/>
                <w:szCs w:val="20"/>
              </w:rPr>
              <w:t xml:space="preserve"> </w:t>
            </w:r>
            <w:r w:rsidRPr="00095C51">
              <w:rPr>
                <w:rFonts w:ascii="Arial" w:eastAsia="Arial" w:hAnsi="Arial" w:cs="Arial"/>
                <w:sz w:val="20"/>
                <w:szCs w:val="20"/>
              </w:rPr>
              <w:t>more</w:t>
            </w:r>
            <w:r w:rsidRPr="00095C51">
              <w:rPr>
                <w:rFonts w:ascii="Arial" w:eastAsia="Arial" w:hAnsi="Arial" w:cs="Arial"/>
                <w:spacing w:val="4"/>
                <w:sz w:val="20"/>
                <w:szCs w:val="20"/>
              </w:rPr>
              <w:t xml:space="preserve"> </w:t>
            </w:r>
            <w:r w:rsidRPr="00095C51">
              <w:rPr>
                <w:rFonts w:ascii="Arial" w:eastAsia="Arial" w:hAnsi="Arial" w:cs="Arial"/>
                <w:sz w:val="20"/>
                <w:szCs w:val="20"/>
              </w:rPr>
              <w:t>than</w:t>
            </w:r>
            <w:r w:rsidRPr="00095C51">
              <w:rPr>
                <w:rFonts w:ascii="Arial" w:eastAsia="Arial" w:hAnsi="Arial" w:cs="Arial"/>
                <w:spacing w:val="3"/>
                <w:sz w:val="20"/>
                <w:szCs w:val="20"/>
              </w:rPr>
              <w:t xml:space="preserve"> </w:t>
            </w:r>
            <w:r w:rsidRPr="00095C51">
              <w:rPr>
                <w:rFonts w:ascii="Arial" w:eastAsia="Arial" w:hAnsi="Arial" w:cs="Arial"/>
                <w:sz w:val="20"/>
                <w:szCs w:val="20"/>
              </w:rPr>
              <w:t>one,</w:t>
            </w:r>
            <w:r w:rsidRPr="00095C51">
              <w:rPr>
                <w:rFonts w:ascii="Arial" w:eastAsia="Arial" w:hAnsi="Arial" w:cs="Arial"/>
                <w:spacing w:val="7"/>
                <w:sz w:val="20"/>
                <w:szCs w:val="20"/>
              </w:rPr>
              <w:t xml:space="preserve"> </w:t>
            </w:r>
            <w:r w:rsidRPr="00095C51">
              <w:rPr>
                <w:rFonts w:ascii="Arial" w:eastAsia="Arial" w:hAnsi="Arial" w:cs="Arial"/>
                <w:sz w:val="20"/>
                <w:szCs w:val="20"/>
              </w:rPr>
              <w:t>all</w:t>
            </w:r>
            <w:r w:rsidRPr="00095C51">
              <w:rPr>
                <w:rFonts w:ascii="Arial" w:eastAsia="Arial" w:hAnsi="Arial" w:cs="Arial"/>
                <w:spacing w:val="35"/>
                <w:w w:val="99"/>
                <w:sz w:val="20"/>
                <w:szCs w:val="20"/>
              </w:rPr>
              <w:t xml:space="preserve"> </w:t>
            </w:r>
            <w:r w:rsidRPr="00095C51">
              <w:rPr>
                <w:rFonts w:ascii="Arial" w:eastAsia="Arial" w:hAnsi="Arial" w:cs="Arial"/>
                <w:spacing w:val="-1"/>
                <w:sz w:val="20"/>
                <w:szCs w:val="20"/>
              </w:rPr>
              <w:t>scanned</w:t>
            </w:r>
            <w:r w:rsidRPr="00095C51">
              <w:rPr>
                <w:rFonts w:ascii="Arial" w:eastAsia="Arial" w:hAnsi="Arial" w:cs="Arial"/>
                <w:spacing w:val="-4"/>
                <w:sz w:val="20"/>
                <w:szCs w:val="20"/>
              </w:rPr>
              <w:t xml:space="preserve"> </w:t>
            </w:r>
            <w:r w:rsidRPr="00095C51">
              <w:rPr>
                <w:rFonts w:ascii="Arial" w:eastAsia="Arial" w:hAnsi="Arial" w:cs="Arial"/>
                <w:spacing w:val="-1"/>
                <w:sz w:val="20"/>
                <w:szCs w:val="20"/>
              </w:rPr>
              <w:t>in</w:t>
            </w:r>
            <w:r w:rsidRPr="00095C51">
              <w:rPr>
                <w:rFonts w:ascii="Arial" w:eastAsia="Arial" w:hAnsi="Arial" w:cs="Arial"/>
                <w:spacing w:val="-4"/>
                <w:sz w:val="20"/>
                <w:szCs w:val="20"/>
              </w:rPr>
              <w:t xml:space="preserve"> </w:t>
            </w:r>
            <w:r w:rsidRPr="00095C51">
              <w:rPr>
                <w:rFonts w:ascii="Arial" w:eastAsia="Arial" w:hAnsi="Arial" w:cs="Arial"/>
                <w:spacing w:val="-1"/>
                <w:sz w:val="20"/>
                <w:szCs w:val="20"/>
              </w:rPr>
              <w:t>together</w:t>
            </w:r>
            <w:r w:rsidRPr="00095C51">
              <w:rPr>
                <w:rFonts w:ascii="Arial" w:eastAsia="Arial" w:hAnsi="Arial" w:cs="Arial"/>
                <w:spacing w:val="-3"/>
                <w:sz w:val="20"/>
                <w:szCs w:val="20"/>
              </w:rPr>
              <w:t xml:space="preserve"> </w:t>
            </w:r>
            <w:r w:rsidRPr="00095C51">
              <w:rPr>
                <w:rFonts w:ascii="Arial" w:eastAsia="Arial" w:hAnsi="Arial" w:cs="Arial"/>
                <w:spacing w:val="-1"/>
                <w:sz w:val="20"/>
                <w:szCs w:val="20"/>
              </w:rPr>
              <w:t>as</w:t>
            </w:r>
            <w:r w:rsidRPr="00095C51">
              <w:rPr>
                <w:rFonts w:ascii="Arial" w:eastAsia="Arial" w:hAnsi="Arial" w:cs="Arial"/>
                <w:spacing w:val="-5"/>
                <w:sz w:val="20"/>
                <w:szCs w:val="20"/>
              </w:rPr>
              <w:t xml:space="preserve"> </w:t>
            </w:r>
            <w:r w:rsidRPr="00095C51">
              <w:rPr>
                <w:rFonts w:ascii="Arial" w:eastAsia="Arial" w:hAnsi="Arial" w:cs="Arial"/>
                <w:sz w:val="20"/>
                <w:szCs w:val="20"/>
              </w:rPr>
              <w:t>a</w:t>
            </w:r>
            <w:r w:rsidRPr="00095C51">
              <w:rPr>
                <w:rFonts w:ascii="Arial" w:eastAsia="Arial" w:hAnsi="Arial" w:cs="Arial"/>
                <w:spacing w:val="-6"/>
                <w:sz w:val="20"/>
                <w:szCs w:val="20"/>
              </w:rPr>
              <w:t xml:space="preserve"> </w:t>
            </w:r>
            <w:r w:rsidRPr="00095C51">
              <w:rPr>
                <w:rFonts w:ascii="Arial" w:eastAsia="Arial" w:hAnsi="Arial" w:cs="Arial"/>
                <w:sz w:val="20"/>
                <w:szCs w:val="20"/>
              </w:rPr>
              <w:t>single</w:t>
            </w:r>
            <w:r w:rsidRPr="00095C51">
              <w:rPr>
                <w:rFonts w:ascii="Arial" w:eastAsia="Arial" w:hAnsi="Arial" w:cs="Arial"/>
                <w:spacing w:val="-6"/>
                <w:sz w:val="20"/>
                <w:szCs w:val="20"/>
              </w:rPr>
              <w:t xml:space="preserve"> </w:t>
            </w:r>
            <w:r w:rsidRPr="00BE736D">
              <w:rPr>
                <w:rFonts w:ascii="Arial" w:eastAsia="Arial" w:hAnsi="Arial" w:cs="Arial"/>
                <w:sz w:val="20"/>
                <w:szCs w:val="20"/>
              </w:rPr>
              <w:t>multi-page</w:t>
            </w:r>
            <w:r w:rsidRPr="00BE736D">
              <w:rPr>
                <w:rFonts w:ascii="Arial" w:eastAsia="Arial" w:hAnsi="Arial" w:cs="Arial"/>
                <w:spacing w:val="34"/>
                <w:w w:val="99"/>
                <w:sz w:val="20"/>
                <w:szCs w:val="20"/>
              </w:rPr>
              <w:t xml:space="preserve"> </w:t>
            </w:r>
            <w:r w:rsidRPr="00095C51">
              <w:rPr>
                <w:rFonts w:ascii="Arial" w:eastAsia="Arial" w:hAnsi="Arial" w:cs="Arial"/>
                <w:spacing w:val="-1"/>
                <w:sz w:val="20"/>
                <w:szCs w:val="20"/>
              </w:rPr>
              <w:t>document</w:t>
            </w:r>
          </w:p>
          <w:p w14:paraId="2121B07D" w14:textId="77777777" w:rsidR="00A80CFC" w:rsidRPr="00095C51" w:rsidRDefault="00A80CFC" w:rsidP="00C42F0B">
            <w:pPr>
              <w:pStyle w:val="ListParagraph"/>
              <w:numPr>
                <w:ilvl w:val="0"/>
                <w:numId w:val="26"/>
              </w:numPr>
              <w:tabs>
                <w:tab w:val="left" w:pos="532"/>
              </w:tabs>
              <w:rPr>
                <w:rFonts w:ascii="Arial" w:eastAsia="Arial" w:hAnsi="Arial" w:cs="Arial"/>
                <w:sz w:val="20"/>
                <w:szCs w:val="20"/>
              </w:rPr>
            </w:pPr>
            <w:r w:rsidRPr="00095C51">
              <w:rPr>
                <w:rFonts w:ascii="Arial"/>
                <w:spacing w:val="-1"/>
                <w:sz w:val="20"/>
              </w:rPr>
              <w:t>Fee</w:t>
            </w:r>
            <w:r w:rsidRPr="00095C51">
              <w:rPr>
                <w:rFonts w:ascii="Arial"/>
                <w:spacing w:val="-12"/>
                <w:sz w:val="20"/>
              </w:rPr>
              <w:t xml:space="preserve"> </w:t>
            </w:r>
            <w:r w:rsidRPr="00095C51">
              <w:rPr>
                <w:rFonts w:ascii="Arial"/>
                <w:spacing w:val="-1"/>
                <w:sz w:val="20"/>
              </w:rPr>
              <w:t>disclosure</w:t>
            </w:r>
            <w:r w:rsidRPr="00095C51">
              <w:rPr>
                <w:rFonts w:ascii="Arial"/>
                <w:spacing w:val="-12"/>
                <w:sz w:val="20"/>
              </w:rPr>
              <w:t xml:space="preserve"> </w:t>
            </w:r>
            <w:r w:rsidRPr="00095C51">
              <w:rPr>
                <w:rFonts w:ascii="Arial"/>
                <w:sz w:val="20"/>
              </w:rPr>
              <w:t>statement</w:t>
            </w:r>
          </w:p>
          <w:p w14:paraId="247C73B8" w14:textId="77777777" w:rsidR="00A80CFC" w:rsidRPr="00095C51" w:rsidRDefault="00A80CFC" w:rsidP="00C42F0B">
            <w:pPr>
              <w:pStyle w:val="ListParagraph"/>
              <w:numPr>
                <w:ilvl w:val="0"/>
                <w:numId w:val="26"/>
              </w:numPr>
              <w:tabs>
                <w:tab w:val="left" w:pos="532"/>
              </w:tabs>
              <w:rPr>
                <w:rFonts w:ascii="Arial" w:eastAsia="Arial" w:hAnsi="Arial" w:cs="Arial"/>
                <w:sz w:val="20"/>
                <w:szCs w:val="20"/>
              </w:rPr>
            </w:pPr>
            <w:r w:rsidRPr="00095C51">
              <w:rPr>
                <w:rFonts w:ascii="Arial"/>
                <w:spacing w:val="-1"/>
                <w:sz w:val="20"/>
              </w:rPr>
              <w:t>Venue</w:t>
            </w:r>
            <w:r w:rsidRPr="00095C51">
              <w:rPr>
                <w:rFonts w:ascii="Arial"/>
                <w:spacing w:val="-15"/>
                <w:sz w:val="20"/>
              </w:rPr>
              <w:t xml:space="preserve"> </w:t>
            </w:r>
            <w:r w:rsidRPr="00095C51">
              <w:rPr>
                <w:rFonts w:ascii="Arial"/>
                <w:spacing w:val="-1"/>
                <w:sz w:val="20"/>
              </w:rPr>
              <w:t>verification</w:t>
            </w:r>
          </w:p>
          <w:p w14:paraId="5570182F" w14:textId="77777777" w:rsidR="00A80CFC" w:rsidRPr="00095C51" w:rsidRDefault="00A80CFC" w:rsidP="00C42F0B">
            <w:pPr>
              <w:pStyle w:val="ListParagraph"/>
              <w:numPr>
                <w:ilvl w:val="0"/>
                <w:numId w:val="26"/>
              </w:numPr>
              <w:tabs>
                <w:tab w:val="left" w:pos="532"/>
              </w:tabs>
              <w:rPr>
                <w:rFonts w:ascii="Arial" w:eastAsia="Arial" w:hAnsi="Arial" w:cs="Arial"/>
                <w:sz w:val="20"/>
                <w:szCs w:val="20"/>
              </w:rPr>
            </w:pPr>
            <w:r w:rsidRPr="00095C51">
              <w:rPr>
                <w:rFonts w:ascii="Arial"/>
                <w:spacing w:val="-1"/>
                <w:sz w:val="20"/>
              </w:rPr>
              <w:t>Proof</w:t>
            </w:r>
            <w:r w:rsidRPr="00095C51">
              <w:rPr>
                <w:rFonts w:ascii="Arial"/>
                <w:spacing w:val="-6"/>
                <w:sz w:val="20"/>
              </w:rPr>
              <w:t xml:space="preserve"> </w:t>
            </w:r>
            <w:r w:rsidRPr="00095C51">
              <w:rPr>
                <w:rFonts w:ascii="Arial"/>
                <w:spacing w:val="-1"/>
                <w:sz w:val="20"/>
              </w:rPr>
              <w:t>of</w:t>
            </w:r>
            <w:r w:rsidRPr="00095C51">
              <w:rPr>
                <w:rFonts w:ascii="Arial"/>
                <w:spacing w:val="-5"/>
                <w:sz w:val="20"/>
              </w:rPr>
              <w:t xml:space="preserve"> </w:t>
            </w:r>
            <w:r w:rsidRPr="00095C51">
              <w:rPr>
                <w:rFonts w:ascii="Arial"/>
                <w:spacing w:val="-1"/>
                <w:sz w:val="20"/>
              </w:rPr>
              <w:t>service</w:t>
            </w:r>
          </w:p>
          <w:p w14:paraId="485CA1B5" w14:textId="77777777" w:rsidR="00A80CFC" w:rsidRPr="0090751B" w:rsidRDefault="00A80CFC" w:rsidP="00C42F0B">
            <w:pPr>
              <w:pStyle w:val="ListParagraph"/>
              <w:numPr>
                <w:ilvl w:val="0"/>
                <w:numId w:val="26"/>
              </w:numPr>
              <w:tabs>
                <w:tab w:val="left" w:pos="532"/>
              </w:tabs>
              <w:rPr>
                <w:rFonts w:ascii="Arial" w:eastAsia="Arial" w:hAnsi="Arial" w:cs="Arial"/>
                <w:sz w:val="20"/>
                <w:szCs w:val="20"/>
              </w:rPr>
            </w:pPr>
            <w:r w:rsidRPr="0090751B">
              <w:rPr>
                <w:rFonts w:ascii="Arial" w:eastAsia="Arial" w:hAnsi="Arial" w:cs="Arial"/>
                <w:sz w:val="20"/>
                <w:szCs w:val="20"/>
              </w:rPr>
              <w:t>DWC-1 Claim Form (optional)</w:t>
            </w:r>
          </w:p>
          <w:p w14:paraId="24B48668" w14:textId="77777777" w:rsidR="00A80CFC" w:rsidRPr="0090751B" w:rsidRDefault="00A80CFC" w:rsidP="00C42F0B">
            <w:pPr>
              <w:pStyle w:val="ListParagraph"/>
              <w:numPr>
                <w:ilvl w:val="0"/>
                <w:numId w:val="26"/>
              </w:numPr>
              <w:tabs>
                <w:tab w:val="left" w:pos="532"/>
              </w:tabs>
              <w:rPr>
                <w:rFonts w:ascii="Arial" w:eastAsia="Arial" w:hAnsi="Arial" w:cs="Arial"/>
                <w:sz w:val="20"/>
                <w:szCs w:val="20"/>
              </w:rPr>
            </w:pPr>
            <w:r w:rsidRPr="0090751B">
              <w:rPr>
                <w:rFonts w:ascii="Arial" w:eastAsia="Arial" w:hAnsi="Arial" w:cs="Arial"/>
                <w:sz w:val="20"/>
                <w:szCs w:val="20"/>
              </w:rPr>
              <w:t>Application for Adjudication of Claim-Death (optional)</w:t>
            </w:r>
          </w:p>
          <w:p w14:paraId="3C94FB9A" w14:textId="77777777" w:rsidR="00A80CFC" w:rsidRDefault="00A80CFC" w:rsidP="00C42F0B">
            <w:pPr>
              <w:pStyle w:val="ListParagraph"/>
              <w:numPr>
                <w:ilvl w:val="0"/>
                <w:numId w:val="26"/>
              </w:numPr>
            </w:pPr>
            <w:r w:rsidRPr="00D51F29">
              <w:rPr>
                <w:rFonts w:ascii="Arial"/>
                <w:spacing w:val="-1"/>
                <w:sz w:val="20"/>
              </w:rPr>
              <w:t>Death Certificate (optional)</w:t>
            </w:r>
          </w:p>
        </w:tc>
        <w:tc>
          <w:tcPr>
            <w:tcW w:w="3150" w:type="dxa"/>
          </w:tcPr>
          <w:p w14:paraId="3A852926" w14:textId="77777777" w:rsidR="00A80CFC" w:rsidRDefault="00A80CFC" w:rsidP="00042929"/>
        </w:tc>
      </w:tr>
      <w:tr w:rsidR="00A80CFC" w14:paraId="7BEB5106" w14:textId="77777777" w:rsidTr="00EA67DB">
        <w:tc>
          <w:tcPr>
            <w:tcW w:w="1890" w:type="dxa"/>
          </w:tcPr>
          <w:p w14:paraId="08F1CBA7"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BR-25b</w:t>
            </w:r>
          </w:p>
          <w:p w14:paraId="3F1E84FC" w14:textId="77777777" w:rsidR="00A80CFC" w:rsidRDefault="00A80CFC" w:rsidP="008A765E">
            <w:r>
              <w:rPr>
                <w:rFonts w:ascii="Arial"/>
                <w:spacing w:val="-1"/>
                <w:sz w:val="20"/>
              </w:rPr>
              <w:t>Application:</w:t>
            </w:r>
            <w:r>
              <w:rPr>
                <w:rFonts w:ascii="Arial"/>
                <w:spacing w:val="-20"/>
                <w:sz w:val="20"/>
              </w:rPr>
              <w:t xml:space="preserve"> </w:t>
            </w:r>
            <w:r>
              <w:rPr>
                <w:rFonts w:ascii="Arial"/>
                <w:spacing w:val="-1"/>
                <w:sz w:val="20"/>
              </w:rPr>
              <w:t>Claims</w:t>
            </w:r>
            <w:r>
              <w:rPr>
                <w:rFonts w:ascii="Arial"/>
                <w:spacing w:val="24"/>
                <w:w w:val="99"/>
                <w:sz w:val="20"/>
              </w:rPr>
              <w:t xml:space="preserve"> </w:t>
            </w:r>
            <w:r w:rsidRPr="00705263">
              <w:rPr>
                <w:rFonts w:ascii="Arial"/>
                <w:color w:val="000000" w:themeColor="text1"/>
                <w:spacing w:val="-1"/>
                <w:sz w:val="20"/>
              </w:rPr>
              <w:t>Administrator</w:t>
            </w:r>
            <w:r w:rsidRPr="00705263">
              <w:rPr>
                <w:rFonts w:ascii="Arial"/>
                <w:color w:val="000000" w:themeColor="text1"/>
                <w:spacing w:val="-16"/>
                <w:sz w:val="20"/>
              </w:rPr>
              <w:t xml:space="preserve"> </w:t>
            </w:r>
            <w:r w:rsidR="009633A1" w:rsidRPr="00705263">
              <w:rPr>
                <w:rFonts w:ascii="Arial"/>
                <w:color w:val="000000" w:themeColor="text1"/>
                <w:spacing w:val="-16"/>
                <w:sz w:val="20"/>
              </w:rPr>
              <w:t xml:space="preserve">or Employer </w:t>
            </w:r>
            <w:r w:rsidRPr="00705263">
              <w:rPr>
                <w:rFonts w:ascii="Arial"/>
                <w:color w:val="000000" w:themeColor="text1"/>
                <w:spacing w:val="-1"/>
                <w:sz w:val="20"/>
              </w:rPr>
              <w:t>or</w:t>
            </w:r>
            <w:r w:rsidRPr="00705263">
              <w:rPr>
                <w:rFonts w:ascii="Arial"/>
                <w:color w:val="000000" w:themeColor="text1"/>
                <w:spacing w:val="22"/>
                <w:w w:val="99"/>
                <w:sz w:val="20"/>
              </w:rPr>
              <w:t xml:space="preserve"> </w:t>
            </w:r>
            <w:r w:rsidRPr="00705263">
              <w:rPr>
                <w:rFonts w:ascii="Arial"/>
                <w:color w:val="000000" w:themeColor="text1"/>
                <w:spacing w:val="-2"/>
                <w:sz w:val="20"/>
              </w:rPr>
              <w:t>Representatives'</w:t>
            </w:r>
            <w:r w:rsidRPr="00705263">
              <w:rPr>
                <w:rFonts w:ascii="Arial"/>
                <w:color w:val="000000" w:themeColor="text1"/>
                <w:spacing w:val="29"/>
                <w:w w:val="99"/>
                <w:sz w:val="20"/>
              </w:rPr>
              <w:t xml:space="preserve"> </w:t>
            </w:r>
            <w:r w:rsidRPr="00705263">
              <w:rPr>
                <w:rFonts w:ascii="Arial"/>
                <w:color w:val="000000" w:themeColor="text1"/>
                <w:spacing w:val="-1"/>
                <w:sz w:val="20"/>
              </w:rPr>
              <w:t>Office</w:t>
            </w:r>
            <w:r w:rsidRPr="00705263">
              <w:rPr>
                <w:rFonts w:ascii="Arial"/>
                <w:color w:val="000000" w:themeColor="text1"/>
                <w:spacing w:val="-11"/>
                <w:sz w:val="20"/>
              </w:rPr>
              <w:t xml:space="preserve"> </w:t>
            </w:r>
            <w:r w:rsidRPr="00705263">
              <w:rPr>
                <w:rFonts w:ascii="Arial"/>
                <w:color w:val="000000" w:themeColor="text1"/>
                <w:spacing w:val="-1"/>
                <w:sz w:val="20"/>
              </w:rPr>
              <w:t>for</w:t>
            </w:r>
            <w:r w:rsidR="009633A1" w:rsidRPr="00705263">
              <w:rPr>
                <w:rFonts w:ascii="Arial"/>
                <w:color w:val="000000" w:themeColor="text1"/>
                <w:spacing w:val="-1"/>
                <w:sz w:val="20"/>
              </w:rPr>
              <w:t xml:space="preserve"> Either</w:t>
            </w:r>
            <w:r w:rsidRPr="00705263">
              <w:rPr>
                <w:rFonts w:ascii="Arial"/>
                <w:color w:val="000000" w:themeColor="text1"/>
                <w:spacing w:val="-6"/>
                <w:sz w:val="20"/>
              </w:rPr>
              <w:t xml:space="preserve"> </w:t>
            </w:r>
          </w:p>
        </w:tc>
        <w:tc>
          <w:tcPr>
            <w:tcW w:w="4770" w:type="dxa"/>
          </w:tcPr>
          <w:p w14:paraId="10E07DAF" w14:textId="77777777" w:rsidR="00A80CFC" w:rsidRDefault="00A80CFC" w:rsidP="00042929">
            <w:pPr>
              <w:pStyle w:val="TableParagraph"/>
              <w:rPr>
                <w:rFonts w:ascii="Arial" w:eastAsia="Arial" w:hAnsi="Arial" w:cs="Arial"/>
                <w:sz w:val="20"/>
                <w:szCs w:val="20"/>
              </w:rPr>
            </w:pPr>
            <w:r>
              <w:rPr>
                <w:rFonts w:ascii="Arial"/>
                <w:spacing w:val="-1"/>
                <w:sz w:val="20"/>
              </w:rPr>
              <w:t>In</w:t>
            </w:r>
            <w:r>
              <w:rPr>
                <w:rFonts w:ascii="Arial"/>
                <w:spacing w:val="-6"/>
                <w:sz w:val="20"/>
              </w:rPr>
              <w:t xml:space="preserve"> </w:t>
            </w:r>
            <w:r>
              <w:rPr>
                <w:rFonts w:ascii="Arial"/>
                <w:sz w:val="20"/>
              </w:rPr>
              <w:t>addition</w:t>
            </w:r>
            <w:r>
              <w:rPr>
                <w:rFonts w:ascii="Arial"/>
                <w:spacing w:val="-6"/>
                <w:sz w:val="20"/>
              </w:rPr>
              <w:t xml:space="preserve"> </w:t>
            </w:r>
            <w:r>
              <w:rPr>
                <w:rFonts w:ascii="Arial"/>
                <w:spacing w:val="-1"/>
                <w:sz w:val="20"/>
              </w:rPr>
              <w:t>to</w:t>
            </w:r>
            <w:r>
              <w:rPr>
                <w:rFonts w:ascii="Arial"/>
                <w:spacing w:val="-3"/>
                <w:sz w:val="20"/>
              </w:rPr>
              <w:t xml:space="preserve"> </w:t>
            </w:r>
            <w:r>
              <w:rPr>
                <w:rFonts w:ascii="Arial"/>
                <w:spacing w:val="-1"/>
                <w:sz w:val="20"/>
              </w:rPr>
              <w:t>the</w:t>
            </w:r>
            <w:r>
              <w:rPr>
                <w:rFonts w:ascii="Arial"/>
                <w:spacing w:val="-6"/>
                <w:sz w:val="20"/>
              </w:rPr>
              <w:t xml:space="preserve"> </w:t>
            </w:r>
            <w:r>
              <w:rPr>
                <w:rFonts w:ascii="Arial"/>
                <w:spacing w:val="1"/>
                <w:sz w:val="20"/>
              </w:rPr>
              <w:t>form,</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following</w:t>
            </w:r>
            <w:r>
              <w:rPr>
                <w:rFonts w:ascii="Arial"/>
                <w:spacing w:val="30"/>
                <w:w w:val="99"/>
                <w:sz w:val="20"/>
              </w:rPr>
              <w:t xml:space="preserve"> </w:t>
            </w:r>
            <w:r>
              <w:rPr>
                <w:rFonts w:ascii="Arial"/>
                <w:sz w:val="20"/>
              </w:rPr>
              <w:t>mandatory</w:t>
            </w:r>
            <w:r>
              <w:rPr>
                <w:rFonts w:ascii="Arial"/>
                <w:spacing w:val="-12"/>
                <w:sz w:val="20"/>
              </w:rPr>
              <w:t xml:space="preserve"> </w:t>
            </w:r>
            <w:r w:rsidRPr="0090751B">
              <w:rPr>
                <w:rFonts w:ascii="Arial"/>
                <w:spacing w:val="-12"/>
                <w:sz w:val="20"/>
              </w:rPr>
              <w:t xml:space="preserve">and optional </w:t>
            </w:r>
            <w:r>
              <w:rPr>
                <w:rFonts w:ascii="Arial"/>
                <w:sz w:val="20"/>
              </w:rPr>
              <w:t>attachments</w:t>
            </w:r>
            <w:r>
              <w:rPr>
                <w:rFonts w:ascii="Arial"/>
                <w:spacing w:val="-8"/>
                <w:sz w:val="20"/>
              </w:rPr>
              <w:t xml:space="preserve"> </w:t>
            </w:r>
            <w:r>
              <w:rPr>
                <w:rFonts w:ascii="Arial"/>
                <w:sz w:val="20"/>
              </w:rPr>
              <w:t>will</w:t>
            </w:r>
            <w:r>
              <w:rPr>
                <w:rFonts w:ascii="Arial"/>
                <w:spacing w:val="-7"/>
                <w:sz w:val="20"/>
              </w:rPr>
              <w:t xml:space="preserve"> </w:t>
            </w:r>
            <w:r>
              <w:rPr>
                <w:rFonts w:ascii="Arial"/>
                <w:spacing w:val="-1"/>
                <w:sz w:val="20"/>
              </w:rPr>
              <w:t>be</w:t>
            </w:r>
            <w:r>
              <w:rPr>
                <w:rFonts w:ascii="Arial"/>
                <w:spacing w:val="-9"/>
                <w:sz w:val="20"/>
              </w:rPr>
              <w:t xml:space="preserve"> </w:t>
            </w:r>
            <w:r>
              <w:rPr>
                <w:rFonts w:ascii="Arial"/>
                <w:sz w:val="20"/>
              </w:rPr>
              <w:t>allowed:</w:t>
            </w:r>
          </w:p>
          <w:p w14:paraId="0F4256A7" w14:textId="77777777" w:rsidR="00A80CFC" w:rsidRPr="00095C51" w:rsidRDefault="00A80CFC" w:rsidP="00C42F0B">
            <w:pPr>
              <w:pStyle w:val="ListParagraph"/>
              <w:numPr>
                <w:ilvl w:val="0"/>
                <w:numId w:val="25"/>
              </w:numPr>
              <w:tabs>
                <w:tab w:val="left" w:pos="532"/>
              </w:tabs>
              <w:spacing w:line="238" w:lineRule="auto"/>
              <w:jc w:val="both"/>
              <w:rPr>
                <w:rFonts w:ascii="Arial" w:eastAsia="Arial" w:hAnsi="Arial" w:cs="Arial"/>
                <w:sz w:val="20"/>
                <w:szCs w:val="20"/>
              </w:rPr>
            </w:pPr>
            <w:r w:rsidRPr="00095C51">
              <w:rPr>
                <w:rFonts w:ascii="Arial" w:eastAsia="Arial" w:hAnsi="Arial" w:cs="Arial"/>
                <w:spacing w:val="-1"/>
                <w:sz w:val="20"/>
                <w:szCs w:val="20"/>
              </w:rPr>
              <w:t>4906(</w:t>
            </w:r>
            <w:r w:rsidRPr="0090751B">
              <w:rPr>
                <w:rFonts w:ascii="Arial" w:eastAsia="Arial" w:hAnsi="Arial" w:cs="Arial"/>
                <w:spacing w:val="-1"/>
                <w:sz w:val="20"/>
                <w:szCs w:val="20"/>
              </w:rPr>
              <w:t>h</w:t>
            </w:r>
            <w:r w:rsidRPr="00095C51">
              <w:rPr>
                <w:rFonts w:ascii="Arial" w:eastAsia="Arial" w:hAnsi="Arial" w:cs="Arial"/>
                <w:spacing w:val="-1"/>
                <w:sz w:val="20"/>
                <w:szCs w:val="20"/>
              </w:rPr>
              <w:t>)</w:t>
            </w:r>
            <w:r w:rsidRPr="00095C51">
              <w:rPr>
                <w:rFonts w:ascii="Arial" w:eastAsia="Arial" w:hAnsi="Arial" w:cs="Arial"/>
                <w:spacing w:val="5"/>
                <w:sz w:val="20"/>
                <w:szCs w:val="20"/>
              </w:rPr>
              <w:t xml:space="preserve"> </w:t>
            </w:r>
            <w:r w:rsidRPr="00095C51">
              <w:rPr>
                <w:rFonts w:ascii="Arial" w:eastAsia="Arial" w:hAnsi="Arial" w:cs="Arial"/>
                <w:spacing w:val="-1"/>
                <w:sz w:val="20"/>
                <w:szCs w:val="20"/>
              </w:rPr>
              <w:t>declaration</w:t>
            </w:r>
            <w:r w:rsidRPr="00095C51">
              <w:rPr>
                <w:rFonts w:ascii="Arial" w:eastAsia="Arial" w:hAnsi="Arial" w:cs="Arial"/>
                <w:spacing w:val="7"/>
                <w:sz w:val="20"/>
                <w:szCs w:val="20"/>
              </w:rPr>
              <w:t xml:space="preserve"> </w:t>
            </w:r>
            <w:r w:rsidRPr="00095C51">
              <w:rPr>
                <w:rFonts w:ascii="Calibri" w:eastAsia="Calibri" w:hAnsi="Calibri" w:cs="Calibri"/>
                <w:sz w:val="20"/>
                <w:szCs w:val="20"/>
              </w:rPr>
              <w:t>–</w:t>
            </w:r>
            <w:r w:rsidRPr="00095C51">
              <w:rPr>
                <w:rFonts w:ascii="Calibri" w:eastAsia="Calibri" w:hAnsi="Calibri" w:cs="Calibri"/>
                <w:spacing w:val="17"/>
                <w:sz w:val="20"/>
                <w:szCs w:val="20"/>
              </w:rPr>
              <w:t xml:space="preserve"> </w:t>
            </w:r>
            <w:r w:rsidRPr="00095C51">
              <w:rPr>
                <w:rFonts w:ascii="Arial" w:eastAsia="Arial" w:hAnsi="Arial" w:cs="Arial"/>
                <w:spacing w:val="-1"/>
                <w:sz w:val="20"/>
                <w:szCs w:val="20"/>
              </w:rPr>
              <w:t>if</w:t>
            </w:r>
            <w:r w:rsidRPr="00095C51">
              <w:rPr>
                <w:rFonts w:ascii="Arial" w:eastAsia="Arial" w:hAnsi="Arial" w:cs="Arial"/>
                <w:spacing w:val="5"/>
                <w:sz w:val="20"/>
                <w:szCs w:val="20"/>
              </w:rPr>
              <w:t xml:space="preserve"> </w:t>
            </w:r>
            <w:r w:rsidRPr="00095C51">
              <w:rPr>
                <w:rFonts w:ascii="Arial" w:eastAsia="Arial" w:hAnsi="Arial" w:cs="Arial"/>
                <w:sz w:val="20"/>
                <w:szCs w:val="20"/>
              </w:rPr>
              <w:t>more</w:t>
            </w:r>
            <w:r w:rsidRPr="00095C51">
              <w:rPr>
                <w:rFonts w:ascii="Arial" w:eastAsia="Arial" w:hAnsi="Arial" w:cs="Arial"/>
                <w:spacing w:val="4"/>
                <w:sz w:val="20"/>
                <w:szCs w:val="20"/>
              </w:rPr>
              <w:t xml:space="preserve"> </w:t>
            </w:r>
            <w:r w:rsidRPr="00095C51">
              <w:rPr>
                <w:rFonts w:ascii="Arial" w:eastAsia="Arial" w:hAnsi="Arial" w:cs="Arial"/>
                <w:sz w:val="20"/>
                <w:szCs w:val="20"/>
              </w:rPr>
              <w:t>than</w:t>
            </w:r>
            <w:r w:rsidRPr="00095C51">
              <w:rPr>
                <w:rFonts w:ascii="Arial" w:eastAsia="Arial" w:hAnsi="Arial" w:cs="Arial"/>
                <w:spacing w:val="3"/>
                <w:sz w:val="20"/>
                <w:szCs w:val="20"/>
              </w:rPr>
              <w:t xml:space="preserve"> </w:t>
            </w:r>
            <w:r w:rsidRPr="00095C51">
              <w:rPr>
                <w:rFonts w:ascii="Arial" w:eastAsia="Arial" w:hAnsi="Arial" w:cs="Arial"/>
                <w:sz w:val="20"/>
                <w:szCs w:val="20"/>
              </w:rPr>
              <w:t>one,</w:t>
            </w:r>
            <w:r w:rsidRPr="00095C51">
              <w:rPr>
                <w:rFonts w:ascii="Arial" w:eastAsia="Arial" w:hAnsi="Arial" w:cs="Arial"/>
                <w:spacing w:val="7"/>
                <w:sz w:val="20"/>
                <w:szCs w:val="20"/>
              </w:rPr>
              <w:t xml:space="preserve"> </w:t>
            </w:r>
            <w:r w:rsidRPr="00095C51">
              <w:rPr>
                <w:rFonts w:ascii="Arial" w:eastAsia="Arial" w:hAnsi="Arial" w:cs="Arial"/>
                <w:sz w:val="20"/>
                <w:szCs w:val="20"/>
              </w:rPr>
              <w:t>all</w:t>
            </w:r>
            <w:r w:rsidRPr="00095C51">
              <w:rPr>
                <w:rFonts w:ascii="Arial" w:eastAsia="Arial" w:hAnsi="Arial" w:cs="Arial"/>
                <w:spacing w:val="35"/>
                <w:w w:val="99"/>
                <w:sz w:val="20"/>
                <w:szCs w:val="20"/>
              </w:rPr>
              <w:t xml:space="preserve"> </w:t>
            </w:r>
            <w:r w:rsidRPr="00095C51">
              <w:rPr>
                <w:rFonts w:ascii="Arial" w:eastAsia="Arial" w:hAnsi="Arial" w:cs="Arial"/>
                <w:spacing w:val="-1"/>
                <w:sz w:val="20"/>
                <w:szCs w:val="20"/>
              </w:rPr>
              <w:t>scanned</w:t>
            </w:r>
            <w:r w:rsidRPr="00095C51">
              <w:rPr>
                <w:rFonts w:ascii="Arial" w:eastAsia="Arial" w:hAnsi="Arial" w:cs="Arial"/>
                <w:spacing w:val="-4"/>
                <w:sz w:val="20"/>
                <w:szCs w:val="20"/>
              </w:rPr>
              <w:t xml:space="preserve"> </w:t>
            </w:r>
            <w:r w:rsidRPr="00095C51">
              <w:rPr>
                <w:rFonts w:ascii="Arial" w:eastAsia="Arial" w:hAnsi="Arial" w:cs="Arial"/>
                <w:spacing w:val="-1"/>
                <w:sz w:val="20"/>
                <w:szCs w:val="20"/>
              </w:rPr>
              <w:t>in</w:t>
            </w:r>
            <w:r w:rsidRPr="00095C51">
              <w:rPr>
                <w:rFonts w:ascii="Arial" w:eastAsia="Arial" w:hAnsi="Arial" w:cs="Arial"/>
                <w:spacing w:val="-4"/>
                <w:sz w:val="20"/>
                <w:szCs w:val="20"/>
              </w:rPr>
              <w:t xml:space="preserve"> </w:t>
            </w:r>
            <w:r w:rsidRPr="00095C51">
              <w:rPr>
                <w:rFonts w:ascii="Arial" w:eastAsia="Arial" w:hAnsi="Arial" w:cs="Arial"/>
                <w:spacing w:val="-1"/>
                <w:sz w:val="20"/>
                <w:szCs w:val="20"/>
              </w:rPr>
              <w:t>together</w:t>
            </w:r>
            <w:r w:rsidRPr="00095C51">
              <w:rPr>
                <w:rFonts w:ascii="Arial" w:eastAsia="Arial" w:hAnsi="Arial" w:cs="Arial"/>
                <w:spacing w:val="-3"/>
                <w:sz w:val="20"/>
                <w:szCs w:val="20"/>
              </w:rPr>
              <w:t xml:space="preserve"> </w:t>
            </w:r>
            <w:r w:rsidRPr="00095C51">
              <w:rPr>
                <w:rFonts w:ascii="Arial" w:eastAsia="Arial" w:hAnsi="Arial" w:cs="Arial"/>
                <w:spacing w:val="-1"/>
                <w:sz w:val="20"/>
                <w:szCs w:val="20"/>
              </w:rPr>
              <w:t>as</w:t>
            </w:r>
            <w:r w:rsidRPr="00095C51">
              <w:rPr>
                <w:rFonts w:ascii="Arial" w:eastAsia="Arial" w:hAnsi="Arial" w:cs="Arial"/>
                <w:spacing w:val="-5"/>
                <w:sz w:val="20"/>
                <w:szCs w:val="20"/>
              </w:rPr>
              <w:t xml:space="preserve"> </w:t>
            </w:r>
            <w:r w:rsidRPr="00095C51">
              <w:rPr>
                <w:rFonts w:ascii="Arial" w:eastAsia="Arial" w:hAnsi="Arial" w:cs="Arial"/>
                <w:sz w:val="20"/>
                <w:szCs w:val="20"/>
              </w:rPr>
              <w:t>a</w:t>
            </w:r>
            <w:r w:rsidRPr="00095C51">
              <w:rPr>
                <w:rFonts w:ascii="Arial" w:eastAsia="Arial" w:hAnsi="Arial" w:cs="Arial"/>
                <w:spacing w:val="-6"/>
                <w:sz w:val="20"/>
                <w:szCs w:val="20"/>
              </w:rPr>
              <w:t xml:space="preserve"> </w:t>
            </w:r>
            <w:r w:rsidRPr="00095C51">
              <w:rPr>
                <w:rFonts w:ascii="Arial" w:eastAsia="Arial" w:hAnsi="Arial" w:cs="Arial"/>
                <w:sz w:val="20"/>
                <w:szCs w:val="20"/>
              </w:rPr>
              <w:t>single</w:t>
            </w:r>
            <w:r w:rsidRPr="00095C51">
              <w:rPr>
                <w:rFonts w:ascii="Arial" w:eastAsia="Arial" w:hAnsi="Arial" w:cs="Arial"/>
                <w:spacing w:val="-6"/>
                <w:sz w:val="20"/>
                <w:szCs w:val="20"/>
              </w:rPr>
              <w:t xml:space="preserve"> </w:t>
            </w:r>
            <w:r w:rsidRPr="00095C51">
              <w:rPr>
                <w:rFonts w:ascii="Arial" w:eastAsia="Arial" w:hAnsi="Arial" w:cs="Arial"/>
                <w:sz w:val="20"/>
                <w:szCs w:val="20"/>
              </w:rPr>
              <w:t>multi-page</w:t>
            </w:r>
            <w:r w:rsidRPr="00095C51">
              <w:rPr>
                <w:rFonts w:ascii="Arial" w:eastAsia="Arial" w:hAnsi="Arial" w:cs="Arial"/>
                <w:spacing w:val="34"/>
                <w:w w:val="99"/>
                <w:sz w:val="20"/>
                <w:szCs w:val="20"/>
              </w:rPr>
              <w:t xml:space="preserve"> </w:t>
            </w:r>
            <w:r w:rsidRPr="00095C51">
              <w:rPr>
                <w:rFonts w:ascii="Arial" w:eastAsia="Arial" w:hAnsi="Arial" w:cs="Arial"/>
                <w:spacing w:val="-1"/>
                <w:sz w:val="20"/>
                <w:szCs w:val="20"/>
              </w:rPr>
              <w:t>document</w:t>
            </w:r>
          </w:p>
          <w:p w14:paraId="7F03015B" w14:textId="77777777" w:rsidR="00A80CFC" w:rsidRPr="00095C51" w:rsidRDefault="00A80CFC" w:rsidP="00C42F0B">
            <w:pPr>
              <w:pStyle w:val="ListParagraph"/>
              <w:numPr>
                <w:ilvl w:val="0"/>
                <w:numId w:val="25"/>
              </w:numPr>
              <w:tabs>
                <w:tab w:val="left" w:pos="532"/>
              </w:tabs>
              <w:rPr>
                <w:rFonts w:ascii="Arial" w:eastAsia="Arial" w:hAnsi="Arial" w:cs="Arial"/>
                <w:sz w:val="20"/>
                <w:szCs w:val="20"/>
              </w:rPr>
            </w:pPr>
            <w:r w:rsidRPr="00095C51">
              <w:rPr>
                <w:rFonts w:ascii="Arial"/>
                <w:spacing w:val="-1"/>
                <w:sz w:val="20"/>
              </w:rPr>
              <w:t>Proof</w:t>
            </w:r>
            <w:r w:rsidRPr="00095C51">
              <w:rPr>
                <w:rFonts w:ascii="Arial"/>
                <w:spacing w:val="-6"/>
                <w:sz w:val="20"/>
              </w:rPr>
              <w:t xml:space="preserve"> </w:t>
            </w:r>
            <w:r w:rsidRPr="00095C51">
              <w:rPr>
                <w:rFonts w:ascii="Arial"/>
                <w:spacing w:val="-1"/>
                <w:sz w:val="20"/>
              </w:rPr>
              <w:t>of</w:t>
            </w:r>
            <w:r w:rsidRPr="00095C51">
              <w:rPr>
                <w:rFonts w:ascii="Arial"/>
                <w:spacing w:val="-5"/>
                <w:sz w:val="20"/>
              </w:rPr>
              <w:t xml:space="preserve"> </w:t>
            </w:r>
            <w:r w:rsidRPr="00095C51">
              <w:rPr>
                <w:rFonts w:ascii="Arial"/>
                <w:spacing w:val="-1"/>
                <w:sz w:val="20"/>
              </w:rPr>
              <w:t>service</w:t>
            </w:r>
          </w:p>
          <w:p w14:paraId="31580535" w14:textId="77777777" w:rsidR="00A80CFC" w:rsidRPr="0090751B" w:rsidRDefault="00A80CFC" w:rsidP="00C42F0B">
            <w:pPr>
              <w:pStyle w:val="ListParagraph"/>
              <w:numPr>
                <w:ilvl w:val="0"/>
                <w:numId w:val="25"/>
              </w:numPr>
              <w:tabs>
                <w:tab w:val="left" w:pos="532"/>
              </w:tabs>
              <w:rPr>
                <w:rFonts w:ascii="Arial" w:eastAsia="Arial" w:hAnsi="Arial" w:cs="Arial"/>
                <w:sz w:val="20"/>
                <w:szCs w:val="20"/>
              </w:rPr>
            </w:pPr>
            <w:r w:rsidRPr="0090751B">
              <w:rPr>
                <w:rFonts w:ascii="Arial" w:eastAsia="Arial" w:hAnsi="Arial" w:cs="Arial"/>
                <w:sz w:val="20"/>
                <w:szCs w:val="20"/>
              </w:rPr>
              <w:t>DWC-1 Claim Form (optional)</w:t>
            </w:r>
          </w:p>
          <w:p w14:paraId="18CC938E" w14:textId="77777777" w:rsidR="00A80CFC" w:rsidRPr="0090751B" w:rsidRDefault="00A80CFC" w:rsidP="00C42F0B">
            <w:pPr>
              <w:pStyle w:val="ListParagraph"/>
              <w:numPr>
                <w:ilvl w:val="0"/>
                <w:numId w:val="25"/>
              </w:numPr>
              <w:tabs>
                <w:tab w:val="left" w:pos="532"/>
              </w:tabs>
              <w:rPr>
                <w:rFonts w:ascii="Arial" w:eastAsia="Arial" w:hAnsi="Arial" w:cs="Arial"/>
                <w:sz w:val="20"/>
                <w:szCs w:val="20"/>
              </w:rPr>
            </w:pPr>
            <w:r w:rsidRPr="0090751B">
              <w:rPr>
                <w:rFonts w:ascii="Arial" w:eastAsia="Arial" w:hAnsi="Arial" w:cs="Arial"/>
                <w:sz w:val="20"/>
                <w:szCs w:val="20"/>
              </w:rPr>
              <w:t>Application for Adjudication of Claim-Death (optional)</w:t>
            </w:r>
          </w:p>
          <w:p w14:paraId="7B456521" w14:textId="77777777" w:rsidR="00A80CFC" w:rsidRDefault="00A80CFC" w:rsidP="00C42F0B">
            <w:pPr>
              <w:pStyle w:val="ListParagraph"/>
              <w:numPr>
                <w:ilvl w:val="0"/>
                <w:numId w:val="25"/>
              </w:numPr>
            </w:pPr>
            <w:r w:rsidRPr="00D51F29">
              <w:rPr>
                <w:rFonts w:ascii="Arial"/>
                <w:spacing w:val="-1"/>
                <w:sz w:val="20"/>
              </w:rPr>
              <w:t>Death Certificate (optional)</w:t>
            </w:r>
          </w:p>
        </w:tc>
        <w:tc>
          <w:tcPr>
            <w:tcW w:w="3150" w:type="dxa"/>
          </w:tcPr>
          <w:p w14:paraId="3045AC2F" w14:textId="77777777" w:rsidR="00A80CFC" w:rsidRDefault="00A80CFC" w:rsidP="00042929"/>
        </w:tc>
      </w:tr>
      <w:tr w:rsidR="00A80CFC" w14:paraId="3FB12EB5" w14:textId="77777777" w:rsidTr="00EA67DB">
        <w:tc>
          <w:tcPr>
            <w:tcW w:w="1890" w:type="dxa"/>
          </w:tcPr>
          <w:p w14:paraId="0D905E1A" w14:textId="77777777" w:rsidR="00A80CFC" w:rsidRPr="00413B34" w:rsidRDefault="00A80CFC" w:rsidP="00042929">
            <w:pPr>
              <w:pStyle w:val="TableParagraph"/>
              <w:spacing w:line="222" w:lineRule="exact"/>
              <w:rPr>
                <w:rFonts w:ascii="Arial"/>
                <w:spacing w:val="-1"/>
                <w:sz w:val="20"/>
              </w:rPr>
            </w:pPr>
            <w:r w:rsidRPr="00413B34">
              <w:rPr>
                <w:rFonts w:ascii="Arial"/>
                <w:spacing w:val="-1"/>
                <w:sz w:val="20"/>
              </w:rPr>
              <w:t>BR-25c</w:t>
            </w:r>
          </w:p>
          <w:p w14:paraId="7676B5ED" w14:textId="77777777" w:rsidR="00A80CFC" w:rsidRDefault="00A80CFC" w:rsidP="00042929">
            <w:r w:rsidRPr="00413B34">
              <w:rPr>
                <w:rFonts w:ascii="Arial"/>
                <w:spacing w:val="-1"/>
                <w:sz w:val="20"/>
              </w:rPr>
              <w:t>Application: Lien Claimant or Representatives' Office for Same</w:t>
            </w:r>
          </w:p>
        </w:tc>
        <w:tc>
          <w:tcPr>
            <w:tcW w:w="4770" w:type="dxa"/>
          </w:tcPr>
          <w:p w14:paraId="432E44ED" w14:textId="77777777" w:rsidR="00A80CFC" w:rsidRPr="00705263" w:rsidRDefault="00A80CFC" w:rsidP="00042929">
            <w:pPr>
              <w:pStyle w:val="TableParagraph"/>
              <w:spacing w:line="222" w:lineRule="exact"/>
              <w:rPr>
                <w:rFonts w:ascii="Arial"/>
                <w:color w:val="000000" w:themeColor="text1"/>
                <w:spacing w:val="-1"/>
                <w:sz w:val="20"/>
              </w:rPr>
            </w:pPr>
            <w:r w:rsidRPr="00705263">
              <w:rPr>
                <w:rFonts w:ascii="Arial"/>
                <w:color w:val="000000" w:themeColor="text1"/>
                <w:spacing w:val="-1"/>
                <w:sz w:val="20"/>
              </w:rPr>
              <w:t>In addition to the form, the following mandatory and optional attachments will be allowed:</w:t>
            </w:r>
          </w:p>
          <w:p w14:paraId="61170D70" w14:textId="77777777" w:rsidR="00A80CFC" w:rsidRPr="00705263" w:rsidRDefault="00A80CFC" w:rsidP="00C42F0B">
            <w:pPr>
              <w:pStyle w:val="TableParagraph"/>
              <w:numPr>
                <w:ilvl w:val="0"/>
                <w:numId w:val="31"/>
              </w:numPr>
              <w:spacing w:line="222" w:lineRule="exact"/>
              <w:rPr>
                <w:rFonts w:ascii="Arial"/>
                <w:color w:val="000000" w:themeColor="text1"/>
                <w:spacing w:val="-1"/>
                <w:sz w:val="20"/>
              </w:rPr>
            </w:pPr>
            <w:r w:rsidRPr="00705263">
              <w:rPr>
                <w:rFonts w:ascii="Arial"/>
                <w:color w:val="000000" w:themeColor="text1"/>
                <w:spacing w:val="-1"/>
                <w:sz w:val="20"/>
              </w:rPr>
              <w:t xml:space="preserve">4906(h) declaration </w:t>
            </w:r>
            <w:r w:rsidRPr="00705263">
              <w:rPr>
                <w:rFonts w:ascii="Arial"/>
                <w:color w:val="000000" w:themeColor="text1"/>
                <w:spacing w:val="-1"/>
                <w:sz w:val="20"/>
              </w:rPr>
              <w:t>–</w:t>
            </w:r>
            <w:r w:rsidRPr="00705263">
              <w:rPr>
                <w:rFonts w:ascii="Arial"/>
                <w:color w:val="000000" w:themeColor="text1"/>
                <w:spacing w:val="-1"/>
                <w:sz w:val="20"/>
              </w:rPr>
              <w:t xml:space="preserve"> if more than one, all scanned in together as a single multi-page document</w:t>
            </w:r>
          </w:p>
          <w:p w14:paraId="4C6B7D9E" w14:textId="77777777" w:rsidR="00A80CFC" w:rsidRPr="00705263" w:rsidRDefault="00A80CFC" w:rsidP="00C42F0B">
            <w:pPr>
              <w:pStyle w:val="TableParagraph"/>
              <w:numPr>
                <w:ilvl w:val="0"/>
                <w:numId w:val="31"/>
              </w:numPr>
              <w:spacing w:line="222" w:lineRule="exact"/>
              <w:rPr>
                <w:rFonts w:ascii="Arial"/>
                <w:color w:val="000000" w:themeColor="text1"/>
                <w:spacing w:val="-1"/>
                <w:sz w:val="20"/>
              </w:rPr>
            </w:pPr>
            <w:r w:rsidRPr="00705263">
              <w:rPr>
                <w:rFonts w:ascii="Arial"/>
                <w:color w:val="000000" w:themeColor="text1"/>
                <w:spacing w:val="-1"/>
                <w:sz w:val="20"/>
              </w:rPr>
              <w:t>10863 verification</w:t>
            </w:r>
          </w:p>
          <w:p w14:paraId="52BF00DF" w14:textId="77777777" w:rsidR="00A80CFC" w:rsidRPr="00705263" w:rsidRDefault="00A80CFC" w:rsidP="00C42F0B">
            <w:pPr>
              <w:pStyle w:val="TableParagraph"/>
              <w:numPr>
                <w:ilvl w:val="0"/>
                <w:numId w:val="31"/>
              </w:numPr>
              <w:spacing w:line="222" w:lineRule="exact"/>
              <w:rPr>
                <w:rFonts w:ascii="Arial"/>
                <w:color w:val="000000" w:themeColor="text1"/>
                <w:spacing w:val="-1"/>
                <w:sz w:val="20"/>
              </w:rPr>
            </w:pPr>
            <w:r w:rsidRPr="00705263">
              <w:rPr>
                <w:rFonts w:ascii="Arial"/>
                <w:color w:val="000000" w:themeColor="text1"/>
                <w:spacing w:val="-1"/>
                <w:sz w:val="20"/>
              </w:rPr>
              <w:t>Proof of service</w:t>
            </w:r>
          </w:p>
          <w:p w14:paraId="04914920" w14:textId="77777777" w:rsidR="00A80CFC" w:rsidRPr="00705263" w:rsidRDefault="00A80CFC" w:rsidP="00C42F0B">
            <w:pPr>
              <w:pStyle w:val="ListParagraph"/>
              <w:numPr>
                <w:ilvl w:val="0"/>
                <w:numId w:val="31"/>
              </w:numPr>
              <w:tabs>
                <w:tab w:val="left" w:pos="532"/>
              </w:tabs>
              <w:rPr>
                <w:rFonts w:ascii="Arial" w:eastAsia="Arial" w:hAnsi="Arial" w:cs="Arial"/>
                <w:color w:val="000000" w:themeColor="text1"/>
                <w:sz w:val="20"/>
                <w:szCs w:val="20"/>
              </w:rPr>
            </w:pPr>
            <w:r w:rsidRPr="00705263">
              <w:rPr>
                <w:rFonts w:ascii="Arial" w:eastAsia="Arial" w:hAnsi="Arial" w:cs="Arial"/>
                <w:color w:val="000000" w:themeColor="text1"/>
                <w:sz w:val="20"/>
                <w:szCs w:val="20"/>
              </w:rPr>
              <w:t>DWC-1 Claim Form (optional)</w:t>
            </w:r>
          </w:p>
          <w:p w14:paraId="54AF097F" w14:textId="77777777" w:rsidR="00A80CFC" w:rsidRPr="00705263" w:rsidRDefault="00A80CFC" w:rsidP="00C42F0B">
            <w:pPr>
              <w:pStyle w:val="ListParagraph"/>
              <w:numPr>
                <w:ilvl w:val="0"/>
                <w:numId w:val="31"/>
              </w:numPr>
              <w:tabs>
                <w:tab w:val="left" w:pos="532"/>
              </w:tabs>
              <w:rPr>
                <w:rFonts w:ascii="Arial" w:eastAsia="Arial" w:hAnsi="Arial" w:cs="Arial"/>
                <w:color w:val="000000" w:themeColor="text1"/>
                <w:sz w:val="20"/>
                <w:szCs w:val="20"/>
              </w:rPr>
            </w:pPr>
            <w:r w:rsidRPr="00705263">
              <w:rPr>
                <w:rFonts w:ascii="Arial" w:eastAsia="Arial" w:hAnsi="Arial" w:cs="Arial"/>
                <w:color w:val="000000" w:themeColor="text1"/>
                <w:sz w:val="20"/>
                <w:szCs w:val="20"/>
              </w:rPr>
              <w:t>Application for Adjudication of Claim-Death (optional)</w:t>
            </w:r>
          </w:p>
          <w:p w14:paraId="5A0C21CE" w14:textId="77777777" w:rsidR="00A80CFC" w:rsidRPr="00705263" w:rsidRDefault="00A80CFC" w:rsidP="00C42F0B">
            <w:pPr>
              <w:pStyle w:val="TableParagraph"/>
              <w:numPr>
                <w:ilvl w:val="0"/>
                <w:numId w:val="31"/>
              </w:numPr>
              <w:spacing w:line="222" w:lineRule="exact"/>
              <w:rPr>
                <w:color w:val="000000" w:themeColor="text1"/>
              </w:rPr>
            </w:pPr>
            <w:r w:rsidRPr="00705263">
              <w:rPr>
                <w:rFonts w:ascii="Arial"/>
                <w:color w:val="000000" w:themeColor="text1"/>
                <w:spacing w:val="-1"/>
                <w:sz w:val="20"/>
              </w:rPr>
              <w:t>Death Certificate (optional)</w:t>
            </w:r>
          </w:p>
        </w:tc>
        <w:tc>
          <w:tcPr>
            <w:tcW w:w="3150" w:type="dxa"/>
          </w:tcPr>
          <w:p w14:paraId="1E79BF6B" w14:textId="77777777" w:rsidR="00A80CFC" w:rsidRPr="00705263" w:rsidRDefault="002F753F" w:rsidP="00F04551">
            <w:pPr>
              <w:spacing w:before="1000"/>
              <w:rPr>
                <w:color w:val="000000" w:themeColor="text1"/>
              </w:rPr>
            </w:pPr>
            <w:r w:rsidRPr="00705263">
              <w:rPr>
                <w:rFonts w:ascii="Arial"/>
                <w:color w:val="000000" w:themeColor="text1"/>
                <w:spacing w:val="-1"/>
                <w:sz w:val="20"/>
              </w:rPr>
              <w:t>10863 verification: VERIFICATION FOR LIEN OR APPLICATION</w:t>
            </w:r>
            <w:r w:rsidR="00F04551" w:rsidRPr="00705263">
              <w:rPr>
                <w:rFonts w:ascii="Arial"/>
                <w:color w:val="000000" w:themeColor="text1"/>
                <w:spacing w:val="-1"/>
                <w:sz w:val="20"/>
              </w:rPr>
              <w:t xml:space="preserve"> BY LIEN CLAIMANT</w:t>
            </w:r>
          </w:p>
        </w:tc>
      </w:tr>
      <w:tr w:rsidR="00A80CFC" w14:paraId="3E2FA6B9" w14:textId="77777777" w:rsidTr="00EA67DB">
        <w:tc>
          <w:tcPr>
            <w:tcW w:w="1890" w:type="dxa"/>
          </w:tcPr>
          <w:p w14:paraId="0B59B07F" w14:textId="77777777" w:rsidR="00A80CFC" w:rsidRPr="00D51F29" w:rsidRDefault="00A80CFC" w:rsidP="00042929">
            <w:pPr>
              <w:pStyle w:val="TableParagraph"/>
              <w:spacing w:line="222" w:lineRule="exact"/>
              <w:rPr>
                <w:rFonts w:ascii="Arial" w:eastAsia="Arial" w:hAnsi="Arial" w:cs="Arial"/>
                <w:sz w:val="20"/>
                <w:szCs w:val="20"/>
              </w:rPr>
            </w:pPr>
            <w:r w:rsidRPr="00D51F29">
              <w:rPr>
                <w:rFonts w:ascii="Arial"/>
                <w:spacing w:val="-1"/>
                <w:sz w:val="20"/>
              </w:rPr>
              <w:t>BR-25d</w:t>
            </w:r>
          </w:p>
          <w:p w14:paraId="0AD4AA58" w14:textId="77777777" w:rsidR="00A80CFC" w:rsidRPr="00D51F29" w:rsidRDefault="00A80CFC" w:rsidP="00042929">
            <w:r w:rsidRPr="00D51F29">
              <w:rPr>
                <w:rFonts w:ascii="Arial"/>
                <w:spacing w:val="-1"/>
                <w:sz w:val="20"/>
              </w:rPr>
              <w:t>C&amp;R</w:t>
            </w:r>
          </w:p>
        </w:tc>
        <w:tc>
          <w:tcPr>
            <w:tcW w:w="4770" w:type="dxa"/>
          </w:tcPr>
          <w:p w14:paraId="1B9799E8" w14:textId="77777777" w:rsidR="00A80CFC" w:rsidRPr="00705263" w:rsidRDefault="00A80CFC" w:rsidP="00042929">
            <w:pPr>
              <w:pStyle w:val="TableParagraph"/>
              <w:spacing w:line="226" w:lineRule="exact"/>
              <w:rPr>
                <w:rFonts w:ascii="Arial" w:eastAsia="Arial" w:hAnsi="Arial" w:cs="Arial"/>
                <w:color w:val="000000" w:themeColor="text1"/>
                <w:sz w:val="20"/>
                <w:szCs w:val="20"/>
              </w:rPr>
            </w:pPr>
            <w:r w:rsidRPr="00705263">
              <w:rPr>
                <w:rFonts w:ascii="Arial"/>
                <w:color w:val="000000" w:themeColor="text1"/>
                <w:spacing w:val="-1"/>
                <w:sz w:val="20"/>
              </w:rPr>
              <w:t>Attachments:</w:t>
            </w:r>
          </w:p>
          <w:p w14:paraId="21F82C01" w14:textId="77777777" w:rsidR="00A80CFC" w:rsidRPr="00705263" w:rsidRDefault="00A80CFC" w:rsidP="00042929">
            <w:pPr>
              <w:pStyle w:val="TableParagraph"/>
              <w:spacing w:before="58"/>
              <w:rPr>
                <w:rFonts w:ascii="Arial" w:eastAsia="Arial" w:hAnsi="Arial" w:cs="Arial"/>
                <w:color w:val="000000" w:themeColor="text1"/>
                <w:sz w:val="20"/>
                <w:szCs w:val="20"/>
              </w:rPr>
            </w:pPr>
            <w:r w:rsidRPr="00705263">
              <w:rPr>
                <w:rFonts w:ascii="Arial"/>
                <w:color w:val="000000" w:themeColor="text1"/>
                <w:spacing w:val="-1"/>
                <w:sz w:val="20"/>
              </w:rPr>
              <w:t>If</w:t>
            </w:r>
            <w:r w:rsidRPr="00705263">
              <w:rPr>
                <w:rFonts w:ascii="Arial"/>
                <w:color w:val="000000" w:themeColor="text1"/>
                <w:spacing w:val="-4"/>
                <w:sz w:val="20"/>
              </w:rPr>
              <w:t xml:space="preserve"> </w:t>
            </w:r>
            <w:r w:rsidRPr="00705263">
              <w:rPr>
                <w:rFonts w:ascii="Arial"/>
                <w:color w:val="000000" w:themeColor="text1"/>
                <w:spacing w:val="-1"/>
                <w:sz w:val="20"/>
              </w:rPr>
              <w:t>the</w:t>
            </w:r>
            <w:r w:rsidRPr="00705263">
              <w:rPr>
                <w:rFonts w:ascii="Arial"/>
                <w:color w:val="000000" w:themeColor="text1"/>
                <w:spacing w:val="-5"/>
                <w:sz w:val="20"/>
              </w:rPr>
              <w:t xml:space="preserve"> </w:t>
            </w:r>
            <w:r w:rsidRPr="00705263">
              <w:rPr>
                <w:rFonts w:ascii="Arial"/>
                <w:color w:val="000000" w:themeColor="text1"/>
                <w:spacing w:val="-1"/>
                <w:sz w:val="20"/>
              </w:rPr>
              <w:t>C&amp;R</w:t>
            </w:r>
            <w:r w:rsidRPr="00705263">
              <w:rPr>
                <w:rFonts w:ascii="Arial"/>
                <w:color w:val="000000" w:themeColor="text1"/>
                <w:spacing w:val="-2"/>
                <w:sz w:val="20"/>
              </w:rPr>
              <w:t xml:space="preserve"> </w:t>
            </w:r>
            <w:r w:rsidRPr="00705263">
              <w:rPr>
                <w:rFonts w:ascii="Arial"/>
                <w:color w:val="000000" w:themeColor="text1"/>
                <w:spacing w:val="-1"/>
                <w:sz w:val="20"/>
              </w:rPr>
              <w:t>is</w:t>
            </w:r>
            <w:r w:rsidRPr="00705263">
              <w:rPr>
                <w:rFonts w:ascii="Arial"/>
                <w:color w:val="000000" w:themeColor="text1"/>
                <w:spacing w:val="-4"/>
                <w:sz w:val="20"/>
              </w:rPr>
              <w:t xml:space="preserve"> </w:t>
            </w:r>
            <w:r w:rsidRPr="00705263">
              <w:rPr>
                <w:rFonts w:ascii="Arial"/>
                <w:color w:val="000000" w:themeColor="text1"/>
                <w:sz w:val="20"/>
              </w:rPr>
              <w:t>a</w:t>
            </w:r>
            <w:r w:rsidRPr="00705263">
              <w:rPr>
                <w:rFonts w:ascii="Arial"/>
                <w:color w:val="000000" w:themeColor="text1"/>
                <w:spacing w:val="-5"/>
                <w:sz w:val="20"/>
              </w:rPr>
              <w:t xml:space="preserve"> </w:t>
            </w:r>
            <w:r w:rsidRPr="00705263">
              <w:rPr>
                <w:rFonts w:ascii="Arial"/>
                <w:color w:val="000000" w:themeColor="text1"/>
                <w:sz w:val="20"/>
              </w:rPr>
              <w:t>case</w:t>
            </w:r>
            <w:r w:rsidRPr="00705263">
              <w:rPr>
                <w:rFonts w:ascii="Arial"/>
                <w:color w:val="000000" w:themeColor="text1"/>
                <w:spacing w:val="-3"/>
                <w:sz w:val="20"/>
              </w:rPr>
              <w:t xml:space="preserve"> </w:t>
            </w:r>
            <w:r w:rsidRPr="00705263">
              <w:rPr>
                <w:rFonts w:ascii="Arial"/>
                <w:color w:val="000000" w:themeColor="text1"/>
                <w:sz w:val="20"/>
              </w:rPr>
              <w:t>opening</w:t>
            </w:r>
            <w:r w:rsidRPr="00705263">
              <w:rPr>
                <w:rFonts w:ascii="Arial"/>
                <w:color w:val="000000" w:themeColor="text1"/>
                <w:spacing w:val="-5"/>
                <w:sz w:val="20"/>
              </w:rPr>
              <w:t xml:space="preserve"> </w:t>
            </w:r>
            <w:r w:rsidRPr="00705263">
              <w:rPr>
                <w:rFonts w:ascii="Arial"/>
                <w:color w:val="000000" w:themeColor="text1"/>
                <w:sz w:val="20"/>
              </w:rPr>
              <w:t>document</w:t>
            </w:r>
            <w:r w:rsidRPr="00705263">
              <w:rPr>
                <w:rFonts w:ascii="Arial"/>
                <w:color w:val="000000" w:themeColor="text1"/>
                <w:spacing w:val="-5"/>
                <w:sz w:val="20"/>
              </w:rPr>
              <w:t xml:space="preserve"> </w:t>
            </w:r>
            <w:r w:rsidRPr="00705263">
              <w:rPr>
                <w:rFonts w:ascii="Arial"/>
                <w:color w:val="000000" w:themeColor="text1"/>
                <w:spacing w:val="-1"/>
                <w:sz w:val="20"/>
              </w:rPr>
              <w:t>or</w:t>
            </w:r>
            <w:r w:rsidRPr="00705263">
              <w:rPr>
                <w:rFonts w:ascii="Arial"/>
                <w:color w:val="000000" w:themeColor="text1"/>
                <w:spacing w:val="-4"/>
                <w:sz w:val="20"/>
              </w:rPr>
              <w:t xml:space="preserve"> </w:t>
            </w:r>
            <w:r w:rsidRPr="00705263">
              <w:rPr>
                <w:rFonts w:ascii="Arial"/>
                <w:color w:val="000000" w:themeColor="text1"/>
                <w:sz w:val="20"/>
              </w:rPr>
              <w:t>case</w:t>
            </w:r>
            <w:r w:rsidRPr="00705263">
              <w:rPr>
                <w:rFonts w:ascii="Arial"/>
                <w:color w:val="000000" w:themeColor="text1"/>
                <w:spacing w:val="23"/>
                <w:w w:val="99"/>
                <w:sz w:val="20"/>
              </w:rPr>
              <w:t xml:space="preserve"> </w:t>
            </w:r>
            <w:r w:rsidRPr="00705263">
              <w:rPr>
                <w:rFonts w:ascii="Arial"/>
                <w:color w:val="000000" w:themeColor="text1"/>
                <w:sz w:val="20"/>
              </w:rPr>
              <w:t>opening</w:t>
            </w:r>
            <w:r w:rsidRPr="00705263">
              <w:rPr>
                <w:rFonts w:ascii="Arial"/>
                <w:color w:val="000000" w:themeColor="text1"/>
                <w:spacing w:val="-9"/>
                <w:sz w:val="20"/>
              </w:rPr>
              <w:t xml:space="preserve"> </w:t>
            </w:r>
            <w:r w:rsidRPr="00705263">
              <w:rPr>
                <w:rFonts w:ascii="Arial"/>
                <w:color w:val="000000" w:themeColor="text1"/>
                <w:spacing w:val="-1"/>
                <w:sz w:val="20"/>
              </w:rPr>
              <w:t>with</w:t>
            </w:r>
            <w:r w:rsidRPr="00705263">
              <w:rPr>
                <w:rFonts w:ascii="Arial"/>
                <w:color w:val="000000" w:themeColor="text1"/>
                <w:spacing w:val="-10"/>
                <w:sz w:val="20"/>
              </w:rPr>
              <w:t xml:space="preserve"> </w:t>
            </w:r>
            <w:r w:rsidRPr="00705263">
              <w:rPr>
                <w:rFonts w:ascii="Arial"/>
                <w:color w:val="000000" w:themeColor="text1"/>
                <w:sz w:val="20"/>
              </w:rPr>
              <w:t>companion</w:t>
            </w:r>
            <w:r w:rsidRPr="00705263">
              <w:rPr>
                <w:rFonts w:ascii="Arial"/>
                <w:color w:val="000000" w:themeColor="text1"/>
                <w:spacing w:val="-10"/>
                <w:sz w:val="20"/>
              </w:rPr>
              <w:t xml:space="preserve"> </w:t>
            </w:r>
            <w:r w:rsidRPr="00705263">
              <w:rPr>
                <w:rFonts w:ascii="Arial"/>
                <w:color w:val="000000" w:themeColor="text1"/>
                <w:sz w:val="20"/>
              </w:rPr>
              <w:t>case(s):</w:t>
            </w:r>
          </w:p>
          <w:p w14:paraId="48BCEA38" w14:textId="77777777" w:rsidR="00A80CFC" w:rsidRPr="00705263" w:rsidRDefault="00A80CFC" w:rsidP="00C42F0B">
            <w:pPr>
              <w:pStyle w:val="ListParagraph"/>
              <w:numPr>
                <w:ilvl w:val="0"/>
                <w:numId w:val="24"/>
              </w:numPr>
              <w:tabs>
                <w:tab w:val="left" w:pos="535"/>
              </w:tabs>
              <w:ind w:firstLine="72"/>
              <w:rPr>
                <w:rFonts w:ascii="Arial" w:eastAsia="Arial" w:hAnsi="Arial" w:cs="Arial"/>
                <w:color w:val="000000" w:themeColor="text1"/>
                <w:sz w:val="20"/>
                <w:szCs w:val="20"/>
              </w:rPr>
            </w:pPr>
            <w:r w:rsidRPr="00705263">
              <w:rPr>
                <w:rFonts w:ascii="Arial"/>
                <w:color w:val="000000" w:themeColor="text1"/>
                <w:spacing w:val="-1"/>
                <w:sz w:val="20"/>
              </w:rPr>
              <w:t>4906(</w:t>
            </w:r>
            <w:r w:rsidRPr="00705263">
              <w:rPr>
                <w:rFonts w:ascii="Arial" w:eastAsia="Arial" w:hAnsi="Arial" w:cs="Arial"/>
                <w:color w:val="000000" w:themeColor="text1"/>
                <w:spacing w:val="-1"/>
                <w:sz w:val="20"/>
                <w:szCs w:val="20"/>
              </w:rPr>
              <w:t>h</w:t>
            </w:r>
            <w:r w:rsidRPr="00705263">
              <w:rPr>
                <w:rFonts w:ascii="Arial"/>
                <w:color w:val="000000" w:themeColor="text1"/>
                <w:spacing w:val="-1"/>
                <w:sz w:val="20"/>
              </w:rPr>
              <w:t>)</w:t>
            </w:r>
            <w:r w:rsidRPr="00705263">
              <w:rPr>
                <w:rFonts w:ascii="Arial"/>
                <w:color w:val="000000" w:themeColor="text1"/>
                <w:spacing w:val="-8"/>
                <w:sz w:val="20"/>
              </w:rPr>
              <w:t xml:space="preserve"> </w:t>
            </w:r>
            <w:r w:rsidRPr="00705263">
              <w:rPr>
                <w:rFonts w:ascii="Arial"/>
                <w:color w:val="000000" w:themeColor="text1"/>
                <w:sz w:val="20"/>
              </w:rPr>
              <w:t>-</w:t>
            </w:r>
            <w:r w:rsidRPr="00705263">
              <w:rPr>
                <w:rFonts w:ascii="Arial"/>
                <w:color w:val="000000" w:themeColor="text1"/>
                <w:spacing w:val="-7"/>
                <w:sz w:val="20"/>
              </w:rPr>
              <w:t xml:space="preserve"> </w:t>
            </w:r>
            <w:r w:rsidRPr="00705263">
              <w:rPr>
                <w:rFonts w:ascii="Arial"/>
                <w:color w:val="000000" w:themeColor="text1"/>
                <w:spacing w:val="-1"/>
                <w:sz w:val="20"/>
              </w:rPr>
              <w:t>optional</w:t>
            </w:r>
          </w:p>
          <w:p w14:paraId="1272479B" w14:textId="77777777" w:rsidR="00A80CFC" w:rsidRPr="00705263" w:rsidRDefault="00A80CFC" w:rsidP="00C42F0B">
            <w:pPr>
              <w:pStyle w:val="ListParagraph"/>
              <w:numPr>
                <w:ilvl w:val="0"/>
                <w:numId w:val="24"/>
              </w:numPr>
              <w:tabs>
                <w:tab w:val="left" w:pos="532"/>
              </w:tabs>
              <w:ind w:left="531" w:hanging="360"/>
              <w:rPr>
                <w:rFonts w:ascii="Arial" w:eastAsia="Arial" w:hAnsi="Arial" w:cs="Arial"/>
                <w:color w:val="000000" w:themeColor="text1"/>
                <w:sz w:val="20"/>
                <w:szCs w:val="20"/>
              </w:rPr>
            </w:pPr>
            <w:r w:rsidRPr="00705263">
              <w:rPr>
                <w:rFonts w:ascii="Arial"/>
                <w:color w:val="000000" w:themeColor="text1"/>
                <w:spacing w:val="-1"/>
                <w:sz w:val="20"/>
              </w:rPr>
              <w:t>Scanned</w:t>
            </w:r>
            <w:r w:rsidRPr="00705263">
              <w:rPr>
                <w:rFonts w:ascii="Arial"/>
                <w:color w:val="000000" w:themeColor="text1"/>
                <w:spacing w:val="-5"/>
                <w:sz w:val="20"/>
              </w:rPr>
              <w:t xml:space="preserve"> </w:t>
            </w:r>
            <w:r w:rsidRPr="00705263">
              <w:rPr>
                <w:rFonts w:ascii="Arial"/>
                <w:color w:val="000000" w:themeColor="text1"/>
                <w:spacing w:val="-1"/>
                <w:sz w:val="20"/>
              </w:rPr>
              <w:t>in</w:t>
            </w:r>
            <w:r w:rsidRPr="00705263">
              <w:rPr>
                <w:rFonts w:ascii="Arial"/>
                <w:color w:val="000000" w:themeColor="text1"/>
                <w:spacing w:val="-5"/>
                <w:sz w:val="20"/>
              </w:rPr>
              <w:t xml:space="preserve"> </w:t>
            </w:r>
            <w:r w:rsidRPr="00705263">
              <w:rPr>
                <w:rFonts w:ascii="Arial"/>
                <w:color w:val="000000" w:themeColor="text1"/>
                <w:spacing w:val="-1"/>
                <w:sz w:val="20"/>
              </w:rPr>
              <w:t>wet</w:t>
            </w:r>
            <w:r w:rsidRPr="00705263">
              <w:rPr>
                <w:rFonts w:ascii="Arial"/>
                <w:color w:val="000000" w:themeColor="text1"/>
                <w:spacing w:val="-6"/>
                <w:sz w:val="20"/>
              </w:rPr>
              <w:t xml:space="preserve"> </w:t>
            </w:r>
            <w:r w:rsidRPr="00705263">
              <w:rPr>
                <w:rFonts w:ascii="Arial"/>
                <w:color w:val="000000" w:themeColor="text1"/>
                <w:sz w:val="20"/>
              </w:rPr>
              <w:t>signed</w:t>
            </w:r>
            <w:r w:rsidRPr="00705263">
              <w:rPr>
                <w:rFonts w:ascii="Arial"/>
                <w:color w:val="000000" w:themeColor="text1"/>
                <w:spacing w:val="-6"/>
                <w:sz w:val="20"/>
              </w:rPr>
              <w:t xml:space="preserve"> </w:t>
            </w:r>
            <w:r w:rsidRPr="00705263">
              <w:rPr>
                <w:rFonts w:ascii="Arial"/>
                <w:color w:val="000000" w:themeColor="text1"/>
                <w:spacing w:val="1"/>
                <w:sz w:val="20"/>
              </w:rPr>
              <w:t>C&amp;R</w:t>
            </w:r>
            <w:r w:rsidRPr="00705263">
              <w:rPr>
                <w:rFonts w:ascii="Arial"/>
                <w:color w:val="000000" w:themeColor="text1"/>
                <w:spacing w:val="-7"/>
                <w:sz w:val="20"/>
              </w:rPr>
              <w:t xml:space="preserve"> </w:t>
            </w:r>
            <w:r w:rsidRPr="00705263">
              <w:rPr>
                <w:rFonts w:ascii="Arial"/>
                <w:color w:val="000000" w:themeColor="text1"/>
                <w:sz w:val="20"/>
              </w:rPr>
              <w:t>-</w:t>
            </w:r>
            <w:r w:rsidRPr="00705263">
              <w:rPr>
                <w:rFonts w:ascii="Arial"/>
                <w:color w:val="000000" w:themeColor="text1"/>
                <w:spacing w:val="-5"/>
                <w:sz w:val="20"/>
              </w:rPr>
              <w:t xml:space="preserve"> </w:t>
            </w:r>
            <w:r w:rsidRPr="00705263">
              <w:rPr>
                <w:rFonts w:ascii="Arial"/>
                <w:color w:val="000000" w:themeColor="text1"/>
                <w:sz w:val="20"/>
              </w:rPr>
              <w:t>mandatory</w:t>
            </w:r>
          </w:p>
          <w:p w14:paraId="4531AFF1" w14:textId="77777777" w:rsidR="00A80CFC" w:rsidRPr="00705263" w:rsidRDefault="00A80CFC" w:rsidP="00C42F0B">
            <w:pPr>
              <w:pStyle w:val="ListParagraph"/>
              <w:numPr>
                <w:ilvl w:val="0"/>
                <w:numId w:val="24"/>
              </w:numPr>
              <w:tabs>
                <w:tab w:val="left" w:pos="535"/>
              </w:tabs>
              <w:spacing w:line="228" w:lineRule="exact"/>
              <w:ind w:firstLine="72"/>
              <w:rPr>
                <w:rFonts w:ascii="Arial" w:eastAsia="Arial" w:hAnsi="Arial" w:cs="Arial"/>
                <w:color w:val="000000" w:themeColor="text1"/>
                <w:sz w:val="20"/>
                <w:szCs w:val="20"/>
              </w:rPr>
            </w:pPr>
            <w:r w:rsidRPr="00705263">
              <w:rPr>
                <w:rFonts w:ascii="Arial"/>
                <w:color w:val="000000" w:themeColor="text1"/>
                <w:spacing w:val="-1"/>
                <w:sz w:val="20"/>
              </w:rPr>
              <w:t>Proof</w:t>
            </w:r>
            <w:r w:rsidRPr="00705263">
              <w:rPr>
                <w:rFonts w:ascii="Arial"/>
                <w:color w:val="000000" w:themeColor="text1"/>
                <w:spacing w:val="-5"/>
                <w:sz w:val="20"/>
              </w:rPr>
              <w:t xml:space="preserve"> </w:t>
            </w:r>
            <w:r w:rsidRPr="00705263">
              <w:rPr>
                <w:rFonts w:ascii="Arial"/>
                <w:color w:val="000000" w:themeColor="text1"/>
                <w:spacing w:val="-1"/>
                <w:sz w:val="20"/>
              </w:rPr>
              <w:t>of</w:t>
            </w:r>
            <w:r w:rsidRPr="00705263">
              <w:rPr>
                <w:rFonts w:ascii="Arial"/>
                <w:color w:val="000000" w:themeColor="text1"/>
                <w:spacing w:val="-5"/>
                <w:sz w:val="20"/>
              </w:rPr>
              <w:t xml:space="preserve"> </w:t>
            </w:r>
            <w:r w:rsidRPr="00705263">
              <w:rPr>
                <w:rFonts w:ascii="Arial"/>
                <w:color w:val="000000" w:themeColor="text1"/>
                <w:spacing w:val="-1"/>
                <w:sz w:val="20"/>
              </w:rPr>
              <w:t>service</w:t>
            </w:r>
            <w:r w:rsidRPr="00705263">
              <w:rPr>
                <w:rFonts w:ascii="Arial"/>
                <w:color w:val="000000" w:themeColor="text1"/>
                <w:spacing w:val="-7"/>
                <w:sz w:val="20"/>
              </w:rPr>
              <w:t xml:space="preserve"> </w:t>
            </w:r>
            <w:r w:rsidRPr="00705263">
              <w:rPr>
                <w:rFonts w:ascii="Arial"/>
                <w:color w:val="000000" w:themeColor="text1"/>
                <w:sz w:val="20"/>
              </w:rPr>
              <w:t>-</w:t>
            </w:r>
            <w:r w:rsidRPr="00705263">
              <w:rPr>
                <w:rFonts w:ascii="Arial"/>
                <w:color w:val="000000" w:themeColor="text1"/>
                <w:spacing w:val="-5"/>
                <w:sz w:val="20"/>
              </w:rPr>
              <w:t xml:space="preserve"> </w:t>
            </w:r>
            <w:r w:rsidRPr="00705263">
              <w:rPr>
                <w:rFonts w:ascii="Arial"/>
                <w:color w:val="000000" w:themeColor="text1"/>
                <w:sz w:val="20"/>
              </w:rPr>
              <w:t>mandatory</w:t>
            </w:r>
            <w:r w:rsidRPr="00705263">
              <w:rPr>
                <w:rFonts w:ascii="Arial"/>
                <w:color w:val="000000" w:themeColor="text1"/>
                <w:spacing w:val="29"/>
                <w:w w:val="99"/>
                <w:sz w:val="20"/>
              </w:rPr>
              <w:t xml:space="preserve"> </w:t>
            </w:r>
          </w:p>
          <w:p w14:paraId="1E3797F4" w14:textId="77777777" w:rsidR="00A80CFC" w:rsidRPr="00705263" w:rsidRDefault="00A80CFC" w:rsidP="00042929">
            <w:pPr>
              <w:tabs>
                <w:tab w:val="left" w:pos="535"/>
              </w:tabs>
              <w:spacing w:line="228" w:lineRule="exact"/>
              <w:rPr>
                <w:rFonts w:ascii="Arial" w:eastAsia="Arial" w:hAnsi="Arial" w:cs="Arial"/>
                <w:color w:val="000000" w:themeColor="text1"/>
                <w:sz w:val="20"/>
                <w:szCs w:val="20"/>
              </w:rPr>
            </w:pPr>
            <w:r w:rsidRPr="00705263">
              <w:rPr>
                <w:rFonts w:ascii="Arial"/>
                <w:color w:val="000000" w:themeColor="text1"/>
                <w:spacing w:val="-1"/>
                <w:sz w:val="20"/>
              </w:rPr>
              <w:t>If</w:t>
            </w:r>
            <w:r w:rsidRPr="00705263">
              <w:rPr>
                <w:rFonts w:ascii="Arial"/>
                <w:color w:val="000000" w:themeColor="text1"/>
                <w:spacing w:val="-3"/>
                <w:sz w:val="20"/>
              </w:rPr>
              <w:t xml:space="preserve"> </w:t>
            </w:r>
            <w:r w:rsidRPr="00705263">
              <w:rPr>
                <w:rFonts w:ascii="Arial"/>
                <w:color w:val="000000" w:themeColor="text1"/>
                <w:spacing w:val="-1"/>
                <w:sz w:val="20"/>
              </w:rPr>
              <w:t>the</w:t>
            </w:r>
            <w:r w:rsidRPr="00705263">
              <w:rPr>
                <w:rFonts w:ascii="Arial"/>
                <w:color w:val="000000" w:themeColor="text1"/>
                <w:spacing w:val="-5"/>
                <w:sz w:val="20"/>
              </w:rPr>
              <w:t xml:space="preserve"> </w:t>
            </w:r>
            <w:r w:rsidRPr="00705263">
              <w:rPr>
                <w:rFonts w:ascii="Arial"/>
                <w:color w:val="000000" w:themeColor="text1"/>
                <w:spacing w:val="-1"/>
                <w:sz w:val="20"/>
              </w:rPr>
              <w:t>C&amp;R is</w:t>
            </w:r>
            <w:r w:rsidRPr="00705263">
              <w:rPr>
                <w:rFonts w:ascii="Arial"/>
                <w:color w:val="000000" w:themeColor="text1"/>
                <w:spacing w:val="-4"/>
                <w:sz w:val="20"/>
              </w:rPr>
              <w:t xml:space="preserve"> </w:t>
            </w:r>
            <w:r w:rsidRPr="00705263">
              <w:rPr>
                <w:rFonts w:ascii="Arial"/>
                <w:color w:val="000000" w:themeColor="text1"/>
                <w:spacing w:val="1"/>
                <w:sz w:val="20"/>
              </w:rPr>
              <w:t>on</w:t>
            </w:r>
            <w:r w:rsidRPr="00705263">
              <w:rPr>
                <w:rFonts w:ascii="Arial"/>
                <w:color w:val="000000" w:themeColor="text1"/>
                <w:spacing w:val="-5"/>
                <w:sz w:val="20"/>
              </w:rPr>
              <w:t xml:space="preserve"> </w:t>
            </w:r>
            <w:r w:rsidRPr="00705263">
              <w:rPr>
                <w:rFonts w:ascii="Arial"/>
                <w:color w:val="000000" w:themeColor="text1"/>
                <w:spacing w:val="-1"/>
                <w:sz w:val="20"/>
              </w:rPr>
              <w:t>an</w:t>
            </w:r>
            <w:r w:rsidRPr="00705263">
              <w:rPr>
                <w:rFonts w:ascii="Arial"/>
                <w:color w:val="000000" w:themeColor="text1"/>
                <w:spacing w:val="-2"/>
                <w:sz w:val="20"/>
              </w:rPr>
              <w:t xml:space="preserve"> </w:t>
            </w:r>
            <w:r w:rsidRPr="00705263">
              <w:rPr>
                <w:rFonts w:ascii="Arial"/>
                <w:color w:val="000000" w:themeColor="text1"/>
                <w:spacing w:val="-1"/>
                <w:sz w:val="20"/>
              </w:rPr>
              <w:t>existing</w:t>
            </w:r>
            <w:r w:rsidRPr="00705263">
              <w:rPr>
                <w:rFonts w:ascii="Arial"/>
                <w:color w:val="000000" w:themeColor="text1"/>
                <w:spacing w:val="-3"/>
                <w:sz w:val="20"/>
              </w:rPr>
              <w:t xml:space="preserve"> </w:t>
            </w:r>
            <w:r w:rsidRPr="00705263">
              <w:rPr>
                <w:rFonts w:ascii="Arial"/>
                <w:color w:val="000000" w:themeColor="text1"/>
                <w:spacing w:val="-1"/>
                <w:sz w:val="20"/>
              </w:rPr>
              <w:t>case:</w:t>
            </w:r>
          </w:p>
          <w:p w14:paraId="55CD3897" w14:textId="77777777" w:rsidR="00A80CFC" w:rsidRPr="00705263" w:rsidRDefault="00A80CFC" w:rsidP="00C42F0B">
            <w:pPr>
              <w:pStyle w:val="ListParagraph"/>
              <w:numPr>
                <w:ilvl w:val="0"/>
                <w:numId w:val="24"/>
              </w:numPr>
              <w:tabs>
                <w:tab w:val="left" w:pos="532"/>
              </w:tabs>
              <w:ind w:left="531" w:hanging="360"/>
              <w:rPr>
                <w:rFonts w:ascii="Arial" w:eastAsia="Arial" w:hAnsi="Arial" w:cs="Arial"/>
                <w:color w:val="000000" w:themeColor="text1"/>
                <w:sz w:val="20"/>
                <w:szCs w:val="20"/>
              </w:rPr>
            </w:pPr>
            <w:r w:rsidRPr="00705263">
              <w:rPr>
                <w:rFonts w:ascii="Arial"/>
                <w:color w:val="000000" w:themeColor="text1"/>
                <w:spacing w:val="-1"/>
                <w:sz w:val="20"/>
              </w:rPr>
              <w:t>Scanned</w:t>
            </w:r>
            <w:r w:rsidRPr="00705263">
              <w:rPr>
                <w:rFonts w:ascii="Arial"/>
                <w:color w:val="000000" w:themeColor="text1"/>
                <w:spacing w:val="-5"/>
                <w:sz w:val="20"/>
              </w:rPr>
              <w:t xml:space="preserve"> </w:t>
            </w:r>
            <w:r w:rsidRPr="00705263">
              <w:rPr>
                <w:rFonts w:ascii="Arial"/>
                <w:color w:val="000000" w:themeColor="text1"/>
                <w:spacing w:val="-1"/>
                <w:sz w:val="20"/>
              </w:rPr>
              <w:t>in</w:t>
            </w:r>
            <w:r w:rsidRPr="00705263">
              <w:rPr>
                <w:rFonts w:ascii="Arial"/>
                <w:color w:val="000000" w:themeColor="text1"/>
                <w:spacing w:val="-5"/>
                <w:sz w:val="20"/>
              </w:rPr>
              <w:t xml:space="preserve"> </w:t>
            </w:r>
            <w:r w:rsidRPr="00705263">
              <w:rPr>
                <w:rFonts w:ascii="Arial"/>
                <w:color w:val="000000" w:themeColor="text1"/>
                <w:spacing w:val="-1"/>
                <w:sz w:val="20"/>
              </w:rPr>
              <w:t>wet</w:t>
            </w:r>
            <w:r w:rsidRPr="00705263">
              <w:rPr>
                <w:rFonts w:ascii="Arial"/>
                <w:color w:val="000000" w:themeColor="text1"/>
                <w:spacing w:val="-6"/>
                <w:sz w:val="20"/>
              </w:rPr>
              <w:t xml:space="preserve"> </w:t>
            </w:r>
            <w:r w:rsidRPr="00705263">
              <w:rPr>
                <w:rFonts w:ascii="Arial"/>
                <w:color w:val="000000" w:themeColor="text1"/>
                <w:sz w:val="20"/>
              </w:rPr>
              <w:t>signed</w:t>
            </w:r>
            <w:r w:rsidRPr="00705263">
              <w:rPr>
                <w:rFonts w:ascii="Arial"/>
                <w:color w:val="000000" w:themeColor="text1"/>
                <w:spacing w:val="-6"/>
                <w:sz w:val="20"/>
              </w:rPr>
              <w:t xml:space="preserve"> </w:t>
            </w:r>
            <w:r w:rsidRPr="00705263">
              <w:rPr>
                <w:rFonts w:ascii="Arial"/>
                <w:color w:val="000000" w:themeColor="text1"/>
                <w:spacing w:val="1"/>
                <w:sz w:val="20"/>
              </w:rPr>
              <w:t>C&amp;R</w:t>
            </w:r>
            <w:r w:rsidRPr="00705263">
              <w:rPr>
                <w:rFonts w:ascii="Arial"/>
                <w:color w:val="000000" w:themeColor="text1"/>
                <w:spacing w:val="-7"/>
                <w:sz w:val="20"/>
              </w:rPr>
              <w:t xml:space="preserve"> </w:t>
            </w:r>
            <w:r w:rsidRPr="00705263">
              <w:rPr>
                <w:rFonts w:ascii="Arial"/>
                <w:color w:val="000000" w:themeColor="text1"/>
                <w:sz w:val="20"/>
              </w:rPr>
              <w:t>-</w:t>
            </w:r>
            <w:r w:rsidRPr="00705263">
              <w:rPr>
                <w:rFonts w:ascii="Arial"/>
                <w:color w:val="000000" w:themeColor="text1"/>
                <w:spacing w:val="-5"/>
                <w:sz w:val="20"/>
              </w:rPr>
              <w:t xml:space="preserve"> </w:t>
            </w:r>
            <w:r w:rsidRPr="00705263">
              <w:rPr>
                <w:rFonts w:ascii="Arial"/>
                <w:color w:val="000000" w:themeColor="text1"/>
                <w:sz w:val="20"/>
              </w:rPr>
              <w:t>mandatory</w:t>
            </w:r>
          </w:p>
          <w:p w14:paraId="3D00E79A" w14:textId="77777777" w:rsidR="00A80CFC" w:rsidRPr="00705263" w:rsidRDefault="00A80CFC" w:rsidP="00C42F0B">
            <w:pPr>
              <w:pStyle w:val="ListParagraph"/>
              <w:numPr>
                <w:ilvl w:val="0"/>
                <w:numId w:val="24"/>
              </w:numPr>
              <w:tabs>
                <w:tab w:val="left" w:pos="535"/>
              </w:tabs>
              <w:spacing w:after="240" w:line="228" w:lineRule="exact"/>
              <w:ind w:firstLine="72"/>
              <w:rPr>
                <w:rFonts w:ascii="Arial" w:eastAsia="Arial" w:hAnsi="Arial" w:cs="Arial"/>
                <w:color w:val="000000" w:themeColor="text1"/>
                <w:sz w:val="20"/>
                <w:szCs w:val="20"/>
              </w:rPr>
            </w:pPr>
            <w:r w:rsidRPr="00705263">
              <w:rPr>
                <w:rFonts w:ascii="Arial"/>
                <w:color w:val="000000" w:themeColor="text1"/>
                <w:spacing w:val="-1"/>
                <w:sz w:val="20"/>
              </w:rPr>
              <w:t>Proof</w:t>
            </w:r>
            <w:r w:rsidRPr="00705263">
              <w:rPr>
                <w:rFonts w:ascii="Arial"/>
                <w:color w:val="000000" w:themeColor="text1"/>
                <w:spacing w:val="-5"/>
                <w:sz w:val="20"/>
              </w:rPr>
              <w:t xml:space="preserve"> </w:t>
            </w:r>
            <w:r w:rsidRPr="00705263">
              <w:rPr>
                <w:rFonts w:ascii="Arial"/>
                <w:color w:val="000000" w:themeColor="text1"/>
                <w:spacing w:val="-1"/>
                <w:sz w:val="20"/>
              </w:rPr>
              <w:t>of</w:t>
            </w:r>
            <w:r w:rsidRPr="00705263">
              <w:rPr>
                <w:rFonts w:ascii="Arial"/>
                <w:color w:val="000000" w:themeColor="text1"/>
                <w:spacing w:val="-5"/>
                <w:sz w:val="20"/>
              </w:rPr>
              <w:t xml:space="preserve"> </w:t>
            </w:r>
            <w:r w:rsidRPr="00705263">
              <w:rPr>
                <w:rFonts w:ascii="Arial"/>
                <w:color w:val="000000" w:themeColor="text1"/>
                <w:spacing w:val="-1"/>
                <w:sz w:val="20"/>
              </w:rPr>
              <w:t>service</w:t>
            </w:r>
            <w:r w:rsidRPr="00705263">
              <w:rPr>
                <w:rFonts w:ascii="Arial"/>
                <w:color w:val="000000" w:themeColor="text1"/>
                <w:spacing w:val="-7"/>
                <w:sz w:val="20"/>
              </w:rPr>
              <w:t xml:space="preserve"> </w:t>
            </w:r>
            <w:r w:rsidRPr="00705263">
              <w:rPr>
                <w:rFonts w:ascii="Arial"/>
                <w:color w:val="000000" w:themeColor="text1"/>
                <w:sz w:val="20"/>
              </w:rPr>
              <w:t>-</w:t>
            </w:r>
            <w:r w:rsidRPr="00705263">
              <w:rPr>
                <w:rFonts w:ascii="Arial"/>
                <w:color w:val="000000" w:themeColor="text1"/>
                <w:spacing w:val="-5"/>
                <w:sz w:val="20"/>
              </w:rPr>
              <w:t xml:space="preserve"> </w:t>
            </w:r>
            <w:r w:rsidRPr="00705263">
              <w:rPr>
                <w:rFonts w:ascii="Arial"/>
                <w:color w:val="000000" w:themeColor="text1"/>
                <w:sz w:val="20"/>
              </w:rPr>
              <w:t>mandatory</w:t>
            </w:r>
            <w:r w:rsidRPr="00705263">
              <w:rPr>
                <w:rFonts w:ascii="Arial"/>
                <w:color w:val="000000" w:themeColor="text1"/>
                <w:spacing w:val="29"/>
                <w:w w:val="99"/>
                <w:sz w:val="20"/>
              </w:rPr>
              <w:t xml:space="preserve"> </w:t>
            </w:r>
          </w:p>
          <w:p w14:paraId="66C1C440" w14:textId="77777777" w:rsidR="00A80CFC" w:rsidRPr="00705263" w:rsidRDefault="00A80CFC" w:rsidP="00042929">
            <w:pPr>
              <w:tabs>
                <w:tab w:val="left" w:pos="535"/>
              </w:tabs>
              <w:spacing w:line="228" w:lineRule="exact"/>
              <w:rPr>
                <w:rFonts w:ascii="Arial" w:eastAsia="Arial" w:hAnsi="Arial" w:cs="Arial"/>
                <w:color w:val="000000" w:themeColor="text1"/>
                <w:sz w:val="20"/>
                <w:szCs w:val="20"/>
              </w:rPr>
            </w:pPr>
            <w:r w:rsidRPr="00705263">
              <w:rPr>
                <w:rFonts w:ascii="Arial"/>
                <w:color w:val="000000" w:themeColor="text1"/>
                <w:spacing w:val="-1"/>
                <w:sz w:val="20"/>
              </w:rPr>
              <w:t>Additional</w:t>
            </w:r>
            <w:r w:rsidRPr="00705263">
              <w:rPr>
                <w:rFonts w:ascii="Arial"/>
                <w:color w:val="000000" w:themeColor="text1"/>
                <w:spacing w:val="-18"/>
                <w:sz w:val="20"/>
              </w:rPr>
              <w:t xml:space="preserve"> </w:t>
            </w:r>
            <w:r w:rsidRPr="00705263">
              <w:rPr>
                <w:rFonts w:ascii="Arial"/>
                <w:color w:val="000000" w:themeColor="text1"/>
                <w:sz w:val="20"/>
              </w:rPr>
              <w:t>non-mandatory</w:t>
            </w:r>
            <w:r w:rsidRPr="00705263">
              <w:rPr>
                <w:rFonts w:ascii="Arial"/>
                <w:color w:val="000000" w:themeColor="text1"/>
                <w:spacing w:val="-21"/>
                <w:sz w:val="20"/>
              </w:rPr>
              <w:t xml:space="preserve"> </w:t>
            </w:r>
            <w:r w:rsidRPr="00705263">
              <w:rPr>
                <w:rFonts w:ascii="Arial"/>
                <w:color w:val="000000" w:themeColor="text1"/>
                <w:sz w:val="20"/>
              </w:rPr>
              <w:t>attachments:</w:t>
            </w:r>
          </w:p>
          <w:p w14:paraId="3292CC21" w14:textId="77777777" w:rsidR="00A80CFC" w:rsidRPr="00705263" w:rsidRDefault="00A80CFC" w:rsidP="00042929">
            <w:pPr>
              <w:pStyle w:val="TableParagraph"/>
              <w:ind w:left="99"/>
              <w:rPr>
                <w:rFonts w:ascii="Arial" w:eastAsia="Arial" w:hAnsi="Arial" w:cs="Arial"/>
                <w:color w:val="000000" w:themeColor="text1"/>
                <w:sz w:val="20"/>
                <w:szCs w:val="20"/>
              </w:rPr>
            </w:pPr>
          </w:p>
          <w:p w14:paraId="44ADD1A6" w14:textId="77777777" w:rsidR="00A80CFC" w:rsidRPr="00705263" w:rsidRDefault="00A80CFC" w:rsidP="00042929">
            <w:pPr>
              <w:pStyle w:val="TableParagraph"/>
              <w:spacing w:after="240"/>
              <w:rPr>
                <w:rFonts w:ascii="Arial" w:eastAsia="Arial" w:hAnsi="Arial" w:cs="Arial"/>
                <w:color w:val="000000" w:themeColor="text1"/>
                <w:spacing w:val="-1"/>
                <w:sz w:val="20"/>
                <w:szCs w:val="20"/>
              </w:rPr>
            </w:pPr>
            <w:r w:rsidRPr="00705263">
              <w:rPr>
                <w:rFonts w:ascii="Arial" w:eastAsia="Arial" w:hAnsi="Arial" w:cs="Arial"/>
                <w:color w:val="000000" w:themeColor="text1"/>
                <w:sz w:val="20"/>
                <w:szCs w:val="20"/>
              </w:rPr>
              <w:t>Only</w:t>
            </w:r>
            <w:r w:rsidRPr="00705263">
              <w:rPr>
                <w:rFonts w:ascii="Arial" w:eastAsia="Arial" w:hAnsi="Arial" w:cs="Arial"/>
                <w:color w:val="000000" w:themeColor="text1"/>
                <w:spacing w:val="-8"/>
                <w:sz w:val="20"/>
                <w:szCs w:val="20"/>
              </w:rPr>
              <w:t xml:space="preserve"> </w:t>
            </w:r>
            <w:r w:rsidRPr="00705263">
              <w:rPr>
                <w:rFonts w:ascii="Arial" w:eastAsia="Arial" w:hAnsi="Arial" w:cs="Arial"/>
                <w:color w:val="000000" w:themeColor="text1"/>
                <w:spacing w:val="-1"/>
                <w:sz w:val="20"/>
                <w:szCs w:val="20"/>
              </w:rPr>
              <w:t>those</w:t>
            </w:r>
            <w:r w:rsidRPr="00705263">
              <w:rPr>
                <w:rFonts w:ascii="Arial" w:eastAsia="Arial" w:hAnsi="Arial" w:cs="Arial"/>
                <w:color w:val="000000" w:themeColor="text1"/>
                <w:spacing w:val="-4"/>
                <w:sz w:val="20"/>
                <w:szCs w:val="20"/>
              </w:rPr>
              <w:t xml:space="preserve"> </w:t>
            </w:r>
            <w:r w:rsidRPr="00705263">
              <w:rPr>
                <w:rFonts w:ascii="Arial" w:eastAsia="Arial" w:hAnsi="Arial" w:cs="Arial"/>
                <w:color w:val="000000" w:themeColor="text1"/>
                <w:spacing w:val="-1"/>
                <w:sz w:val="20"/>
                <w:szCs w:val="20"/>
              </w:rPr>
              <w:t>documents</w:t>
            </w:r>
            <w:r w:rsidRPr="00705263">
              <w:rPr>
                <w:rFonts w:ascii="Arial" w:eastAsia="Arial" w:hAnsi="Arial" w:cs="Arial"/>
                <w:color w:val="000000" w:themeColor="text1"/>
                <w:spacing w:val="-6"/>
                <w:sz w:val="20"/>
                <w:szCs w:val="20"/>
              </w:rPr>
              <w:t xml:space="preserve"> </w:t>
            </w:r>
            <w:r w:rsidRPr="00705263">
              <w:rPr>
                <w:rFonts w:ascii="Arial" w:eastAsia="Arial" w:hAnsi="Arial" w:cs="Arial"/>
                <w:color w:val="000000" w:themeColor="text1"/>
                <w:sz w:val="20"/>
                <w:szCs w:val="20"/>
              </w:rPr>
              <w:t>found</w:t>
            </w:r>
            <w:r w:rsidRPr="00705263">
              <w:rPr>
                <w:rFonts w:ascii="Arial" w:eastAsia="Arial" w:hAnsi="Arial" w:cs="Arial"/>
                <w:color w:val="000000" w:themeColor="text1"/>
                <w:spacing w:val="-6"/>
                <w:sz w:val="20"/>
                <w:szCs w:val="20"/>
              </w:rPr>
              <w:t xml:space="preserve"> </w:t>
            </w:r>
            <w:r w:rsidRPr="00705263">
              <w:rPr>
                <w:rFonts w:ascii="Arial" w:eastAsia="Arial" w:hAnsi="Arial" w:cs="Arial"/>
                <w:color w:val="000000" w:themeColor="text1"/>
                <w:spacing w:val="-1"/>
                <w:sz w:val="20"/>
                <w:szCs w:val="20"/>
              </w:rPr>
              <w:t>under</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z w:val="20"/>
                <w:szCs w:val="20"/>
              </w:rPr>
              <w:t>8</w:t>
            </w:r>
            <w:r w:rsidRPr="00705263">
              <w:rPr>
                <w:rFonts w:ascii="Arial" w:eastAsia="Arial" w:hAnsi="Arial" w:cs="Arial"/>
                <w:color w:val="000000" w:themeColor="text1"/>
                <w:spacing w:val="-7"/>
                <w:sz w:val="20"/>
                <w:szCs w:val="20"/>
              </w:rPr>
              <w:t xml:space="preserve"> </w:t>
            </w:r>
            <w:r w:rsidRPr="00705263">
              <w:rPr>
                <w:rFonts w:ascii="Arial" w:eastAsia="Arial" w:hAnsi="Arial" w:cs="Arial"/>
                <w:color w:val="000000" w:themeColor="text1"/>
                <w:sz w:val="20"/>
                <w:szCs w:val="20"/>
              </w:rPr>
              <w:t>Cal</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z w:val="20"/>
                <w:szCs w:val="20"/>
              </w:rPr>
              <w:t>Code</w:t>
            </w:r>
            <w:r w:rsidRPr="00705263">
              <w:rPr>
                <w:rFonts w:ascii="Arial" w:eastAsia="Arial" w:hAnsi="Arial" w:cs="Arial"/>
                <w:color w:val="000000" w:themeColor="text1"/>
                <w:spacing w:val="40"/>
                <w:w w:val="99"/>
                <w:sz w:val="20"/>
                <w:szCs w:val="20"/>
              </w:rPr>
              <w:t xml:space="preserve"> </w:t>
            </w:r>
            <w:r w:rsidRPr="00705263">
              <w:rPr>
                <w:rFonts w:ascii="Arial" w:eastAsia="Arial" w:hAnsi="Arial" w:cs="Arial"/>
                <w:color w:val="000000" w:themeColor="text1"/>
                <w:spacing w:val="-1"/>
                <w:sz w:val="20"/>
                <w:szCs w:val="20"/>
              </w:rPr>
              <w:t>Reg</w:t>
            </w:r>
            <w:r w:rsidRPr="00705263">
              <w:rPr>
                <w:rFonts w:ascii="Arial" w:eastAsia="Arial" w:hAnsi="Arial" w:cs="Arial"/>
                <w:color w:val="000000" w:themeColor="text1"/>
                <w:spacing w:val="-4"/>
                <w:sz w:val="20"/>
                <w:szCs w:val="20"/>
              </w:rPr>
              <w:t xml:space="preserve"> </w:t>
            </w:r>
            <w:r w:rsidRPr="00705263">
              <w:rPr>
                <w:rFonts w:ascii="Calibri" w:eastAsia="Calibri" w:hAnsi="Calibri" w:cs="Calibri"/>
                <w:color w:val="000000" w:themeColor="text1"/>
                <w:sz w:val="20"/>
                <w:szCs w:val="20"/>
              </w:rPr>
              <w:t>§</w:t>
            </w:r>
            <w:r w:rsidRPr="00705263">
              <w:rPr>
                <w:rFonts w:ascii="Calibri" w:eastAsia="Calibri" w:hAnsi="Calibri" w:cs="Calibri"/>
                <w:color w:val="000000" w:themeColor="text1"/>
                <w:spacing w:val="5"/>
                <w:sz w:val="20"/>
                <w:szCs w:val="20"/>
              </w:rPr>
              <w:t xml:space="preserve"> </w:t>
            </w:r>
            <w:r w:rsidRPr="00705263">
              <w:rPr>
                <w:rFonts w:ascii="Arial" w:eastAsia="Arial" w:hAnsi="Arial" w:cs="Arial"/>
                <w:color w:val="000000" w:themeColor="text1"/>
                <w:spacing w:val="-1"/>
                <w:sz w:val="20"/>
                <w:szCs w:val="20"/>
                <w:u w:color="00B050"/>
              </w:rPr>
              <w:t>10700(a)</w:t>
            </w:r>
            <w:r w:rsidRPr="00705263">
              <w:rPr>
                <w:rFonts w:ascii="Arial" w:eastAsia="Arial" w:hAnsi="Arial" w:cs="Arial"/>
                <w:color w:val="000000" w:themeColor="text1"/>
                <w:spacing w:val="-4"/>
                <w:sz w:val="20"/>
                <w:szCs w:val="20"/>
              </w:rPr>
              <w:t xml:space="preserve"> </w:t>
            </w:r>
            <w:r w:rsidRPr="00705263">
              <w:rPr>
                <w:rFonts w:ascii="Arial" w:eastAsia="Arial" w:hAnsi="Arial" w:cs="Arial"/>
                <w:color w:val="000000" w:themeColor="text1"/>
                <w:sz w:val="20"/>
                <w:szCs w:val="20"/>
              </w:rPr>
              <w:t>and</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z w:val="20"/>
                <w:szCs w:val="20"/>
              </w:rPr>
              <w:t>for</w:t>
            </w:r>
            <w:r w:rsidRPr="00705263">
              <w:rPr>
                <w:rFonts w:ascii="Arial" w:eastAsia="Arial" w:hAnsi="Arial" w:cs="Arial"/>
                <w:color w:val="000000" w:themeColor="text1"/>
                <w:spacing w:val="-4"/>
                <w:sz w:val="20"/>
                <w:szCs w:val="20"/>
              </w:rPr>
              <w:t xml:space="preserve"> </w:t>
            </w:r>
            <w:r w:rsidRPr="00705263">
              <w:rPr>
                <w:rFonts w:ascii="Arial" w:eastAsia="Arial" w:hAnsi="Arial" w:cs="Arial"/>
                <w:color w:val="000000" w:themeColor="text1"/>
                <w:spacing w:val="-1"/>
                <w:sz w:val="20"/>
                <w:szCs w:val="20"/>
              </w:rPr>
              <w:t>walk</w:t>
            </w:r>
            <w:r w:rsidRPr="00705263">
              <w:rPr>
                <w:rFonts w:ascii="Arial" w:eastAsia="Arial" w:hAnsi="Arial" w:cs="Arial"/>
                <w:color w:val="000000" w:themeColor="text1"/>
                <w:spacing w:val="-2"/>
                <w:sz w:val="20"/>
                <w:szCs w:val="20"/>
              </w:rPr>
              <w:t xml:space="preserve"> </w:t>
            </w:r>
            <w:r w:rsidRPr="00705263">
              <w:rPr>
                <w:rFonts w:ascii="Arial" w:eastAsia="Arial" w:hAnsi="Arial" w:cs="Arial"/>
                <w:color w:val="000000" w:themeColor="text1"/>
                <w:spacing w:val="-1"/>
                <w:sz w:val="20"/>
                <w:szCs w:val="20"/>
              </w:rPr>
              <w:t>through,</w:t>
            </w:r>
            <w:r w:rsidRPr="00705263">
              <w:rPr>
                <w:rFonts w:ascii="Arial" w:eastAsia="Arial" w:hAnsi="Arial" w:cs="Arial"/>
                <w:color w:val="000000" w:themeColor="text1"/>
                <w:spacing w:val="-5"/>
                <w:sz w:val="20"/>
                <w:szCs w:val="20"/>
              </w:rPr>
              <w:t xml:space="preserve"> </w:t>
            </w:r>
            <w:r w:rsidRPr="00705263">
              <w:rPr>
                <w:rFonts w:ascii="Calibri" w:eastAsia="Calibri" w:hAnsi="Calibri" w:cs="Calibri"/>
                <w:color w:val="000000" w:themeColor="text1"/>
                <w:sz w:val="20"/>
                <w:szCs w:val="20"/>
              </w:rPr>
              <w:t>§</w:t>
            </w:r>
            <w:r w:rsidRPr="00705263">
              <w:rPr>
                <w:rFonts w:ascii="Calibri" w:eastAsia="Calibri" w:hAnsi="Calibri" w:cs="Calibri"/>
                <w:color w:val="000000" w:themeColor="text1"/>
                <w:spacing w:val="39"/>
                <w:w w:val="99"/>
                <w:sz w:val="20"/>
                <w:szCs w:val="20"/>
              </w:rPr>
              <w:t xml:space="preserve"> </w:t>
            </w:r>
            <w:r w:rsidRPr="00705263">
              <w:rPr>
                <w:rFonts w:ascii="Arial" w:eastAsia="Arial" w:hAnsi="Arial" w:cs="Arial"/>
                <w:color w:val="000000" w:themeColor="text1"/>
                <w:spacing w:val="-1"/>
                <w:sz w:val="20"/>
                <w:szCs w:val="20"/>
              </w:rPr>
              <w:t>10789</w:t>
            </w:r>
            <w:r w:rsidR="008A765E" w:rsidRPr="00705263">
              <w:rPr>
                <w:rFonts w:ascii="Arial" w:eastAsia="Arial" w:hAnsi="Arial" w:cs="Arial"/>
                <w:color w:val="000000" w:themeColor="text1"/>
                <w:spacing w:val="-1"/>
                <w:sz w:val="20"/>
                <w:szCs w:val="20"/>
              </w:rPr>
              <w:t xml:space="preserve"> </w:t>
            </w:r>
            <w:r w:rsidRPr="00705263">
              <w:rPr>
                <w:rFonts w:ascii="Calibri" w:eastAsia="Calibri" w:hAnsi="Calibri" w:cs="Calibri"/>
                <w:color w:val="000000" w:themeColor="text1"/>
                <w:sz w:val="20"/>
                <w:szCs w:val="20"/>
              </w:rPr>
              <w:t>–</w:t>
            </w:r>
            <w:r w:rsidRPr="00705263">
              <w:rPr>
                <w:rFonts w:ascii="Calibri" w:eastAsia="Calibri" w:hAnsi="Calibri" w:cs="Calibri"/>
                <w:color w:val="000000" w:themeColor="text1"/>
                <w:spacing w:val="5"/>
                <w:sz w:val="20"/>
                <w:szCs w:val="20"/>
              </w:rPr>
              <w:t xml:space="preserve"> </w:t>
            </w:r>
            <w:r w:rsidRPr="00705263">
              <w:rPr>
                <w:rFonts w:ascii="Arial" w:eastAsia="Arial" w:hAnsi="Arial" w:cs="Arial"/>
                <w:color w:val="000000" w:themeColor="text1"/>
                <w:spacing w:val="-1"/>
                <w:sz w:val="20"/>
                <w:szCs w:val="20"/>
              </w:rPr>
              <w:t>in</w:t>
            </w:r>
            <w:r w:rsidRPr="00705263">
              <w:rPr>
                <w:rFonts w:ascii="Arial" w:eastAsia="Arial" w:hAnsi="Arial" w:cs="Arial"/>
                <w:color w:val="000000" w:themeColor="text1"/>
                <w:spacing w:val="-4"/>
                <w:sz w:val="20"/>
                <w:szCs w:val="20"/>
              </w:rPr>
              <w:t xml:space="preserve"> </w:t>
            </w:r>
            <w:r w:rsidRPr="00705263">
              <w:rPr>
                <w:rFonts w:ascii="Arial" w:eastAsia="Arial" w:hAnsi="Arial" w:cs="Arial"/>
                <w:color w:val="000000" w:themeColor="text1"/>
                <w:spacing w:val="-1"/>
                <w:sz w:val="20"/>
                <w:szCs w:val="20"/>
              </w:rPr>
              <w:t>general,</w:t>
            </w:r>
            <w:r w:rsidRPr="00705263">
              <w:rPr>
                <w:rFonts w:ascii="Arial" w:eastAsia="Arial" w:hAnsi="Arial" w:cs="Arial"/>
                <w:color w:val="000000" w:themeColor="text1"/>
                <w:spacing w:val="-7"/>
                <w:sz w:val="20"/>
                <w:szCs w:val="20"/>
              </w:rPr>
              <w:t xml:space="preserve"> </w:t>
            </w:r>
            <w:r w:rsidRPr="00705263">
              <w:rPr>
                <w:rFonts w:ascii="Arial" w:eastAsia="Arial" w:hAnsi="Arial" w:cs="Arial"/>
                <w:color w:val="000000" w:themeColor="text1"/>
                <w:sz w:val="20"/>
                <w:szCs w:val="20"/>
              </w:rPr>
              <w:t>those</w:t>
            </w:r>
            <w:r w:rsidRPr="00705263">
              <w:rPr>
                <w:rFonts w:ascii="Arial" w:eastAsia="Arial" w:hAnsi="Arial" w:cs="Arial"/>
                <w:color w:val="000000" w:themeColor="text1"/>
                <w:spacing w:val="-4"/>
                <w:sz w:val="20"/>
                <w:szCs w:val="20"/>
              </w:rPr>
              <w:t xml:space="preserve"> </w:t>
            </w:r>
            <w:r w:rsidRPr="00705263">
              <w:rPr>
                <w:rFonts w:ascii="Arial" w:eastAsia="Arial" w:hAnsi="Arial" w:cs="Arial"/>
                <w:color w:val="000000" w:themeColor="text1"/>
                <w:sz w:val="20"/>
                <w:szCs w:val="20"/>
              </w:rPr>
              <w:t>medical</w:t>
            </w:r>
            <w:r w:rsidRPr="00705263">
              <w:rPr>
                <w:rFonts w:ascii="Arial" w:eastAsia="Arial" w:hAnsi="Arial" w:cs="Arial"/>
                <w:color w:val="000000" w:themeColor="text1"/>
                <w:spacing w:val="-8"/>
                <w:sz w:val="20"/>
                <w:szCs w:val="20"/>
              </w:rPr>
              <w:t xml:space="preserve"> </w:t>
            </w:r>
            <w:r w:rsidRPr="00705263">
              <w:rPr>
                <w:rFonts w:ascii="Arial" w:eastAsia="Arial" w:hAnsi="Arial" w:cs="Arial"/>
                <w:color w:val="000000" w:themeColor="text1"/>
                <w:spacing w:val="-1"/>
                <w:sz w:val="20"/>
                <w:szCs w:val="20"/>
              </w:rPr>
              <w:t>reports</w:t>
            </w:r>
            <w:r w:rsidRPr="00705263">
              <w:rPr>
                <w:rFonts w:ascii="Arial" w:eastAsia="Arial" w:hAnsi="Arial" w:cs="Arial"/>
                <w:color w:val="000000" w:themeColor="text1"/>
                <w:spacing w:val="33"/>
                <w:w w:val="99"/>
                <w:sz w:val="20"/>
                <w:szCs w:val="20"/>
              </w:rPr>
              <w:t xml:space="preserve"> </w:t>
            </w:r>
            <w:r w:rsidRPr="00705263">
              <w:rPr>
                <w:rFonts w:ascii="Arial" w:eastAsia="Arial" w:hAnsi="Arial" w:cs="Arial"/>
                <w:color w:val="000000" w:themeColor="text1"/>
                <w:spacing w:val="-1"/>
                <w:sz w:val="20"/>
                <w:szCs w:val="20"/>
              </w:rPr>
              <w:t>specified</w:t>
            </w:r>
            <w:r w:rsidRPr="00705263">
              <w:rPr>
                <w:rFonts w:ascii="Arial" w:eastAsia="Arial" w:hAnsi="Arial" w:cs="Arial"/>
                <w:color w:val="000000" w:themeColor="text1"/>
                <w:spacing w:val="-8"/>
                <w:sz w:val="20"/>
                <w:szCs w:val="20"/>
              </w:rPr>
              <w:t xml:space="preserve"> </w:t>
            </w:r>
            <w:r w:rsidRPr="00705263">
              <w:rPr>
                <w:rFonts w:ascii="Arial" w:eastAsia="Arial" w:hAnsi="Arial" w:cs="Arial"/>
                <w:color w:val="000000" w:themeColor="text1"/>
                <w:sz w:val="20"/>
                <w:szCs w:val="20"/>
              </w:rPr>
              <w:t>and</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pacing w:val="-1"/>
                <w:sz w:val="20"/>
                <w:szCs w:val="20"/>
              </w:rPr>
              <w:lastRenderedPageBreak/>
              <w:t>documents</w:t>
            </w:r>
            <w:r w:rsidRPr="00705263">
              <w:rPr>
                <w:rFonts w:ascii="Arial" w:eastAsia="Arial" w:hAnsi="Arial" w:cs="Arial"/>
                <w:color w:val="000000" w:themeColor="text1"/>
                <w:spacing w:val="-6"/>
                <w:sz w:val="20"/>
                <w:szCs w:val="20"/>
              </w:rPr>
              <w:t xml:space="preserve"> </w:t>
            </w:r>
            <w:r w:rsidRPr="00705263">
              <w:rPr>
                <w:rFonts w:ascii="Arial" w:eastAsia="Arial" w:hAnsi="Arial" w:cs="Arial"/>
                <w:color w:val="000000" w:themeColor="text1"/>
                <w:spacing w:val="-1"/>
                <w:sz w:val="20"/>
                <w:szCs w:val="20"/>
              </w:rPr>
              <w:t>relevant</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pacing w:val="-1"/>
                <w:sz w:val="20"/>
                <w:szCs w:val="20"/>
              </w:rPr>
              <w:t>to</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z w:val="20"/>
                <w:szCs w:val="20"/>
              </w:rPr>
              <w:t>a</w:t>
            </w:r>
            <w:r w:rsidRPr="00705263">
              <w:rPr>
                <w:rFonts w:ascii="Arial" w:eastAsia="Arial" w:hAnsi="Arial" w:cs="Arial"/>
                <w:color w:val="000000" w:themeColor="text1"/>
                <w:spacing w:val="41"/>
                <w:w w:val="99"/>
                <w:sz w:val="20"/>
                <w:szCs w:val="20"/>
              </w:rPr>
              <w:t xml:space="preserve"> </w:t>
            </w:r>
            <w:r w:rsidRPr="00705263">
              <w:rPr>
                <w:rFonts w:ascii="Arial" w:eastAsia="Arial" w:hAnsi="Arial" w:cs="Arial"/>
                <w:color w:val="000000" w:themeColor="text1"/>
                <w:spacing w:val="-1"/>
                <w:sz w:val="20"/>
                <w:szCs w:val="20"/>
              </w:rPr>
              <w:t>determination</w:t>
            </w:r>
            <w:r w:rsidRPr="00705263">
              <w:rPr>
                <w:rFonts w:ascii="Arial" w:eastAsia="Arial" w:hAnsi="Arial" w:cs="Arial"/>
                <w:color w:val="000000" w:themeColor="text1"/>
                <w:spacing w:val="-8"/>
                <w:sz w:val="20"/>
                <w:szCs w:val="20"/>
              </w:rPr>
              <w:t xml:space="preserve"> </w:t>
            </w:r>
            <w:r w:rsidRPr="00705263">
              <w:rPr>
                <w:rFonts w:ascii="Arial" w:eastAsia="Arial" w:hAnsi="Arial" w:cs="Arial"/>
                <w:color w:val="000000" w:themeColor="text1"/>
                <w:spacing w:val="-1"/>
                <w:sz w:val="20"/>
                <w:szCs w:val="20"/>
              </w:rPr>
              <w:t>of</w:t>
            </w:r>
            <w:r w:rsidRPr="00705263">
              <w:rPr>
                <w:rFonts w:ascii="Arial" w:eastAsia="Arial" w:hAnsi="Arial" w:cs="Arial"/>
                <w:color w:val="000000" w:themeColor="text1"/>
                <w:spacing w:val="-6"/>
                <w:sz w:val="20"/>
                <w:szCs w:val="20"/>
              </w:rPr>
              <w:t xml:space="preserve"> </w:t>
            </w:r>
            <w:r w:rsidRPr="00705263">
              <w:rPr>
                <w:rFonts w:ascii="Arial" w:eastAsia="Arial" w:hAnsi="Arial" w:cs="Arial"/>
                <w:color w:val="000000" w:themeColor="text1"/>
                <w:sz w:val="20"/>
                <w:szCs w:val="20"/>
              </w:rPr>
              <w:t>the</w:t>
            </w:r>
            <w:r w:rsidRPr="00705263">
              <w:rPr>
                <w:rFonts w:ascii="Arial" w:eastAsia="Arial" w:hAnsi="Arial" w:cs="Arial"/>
                <w:color w:val="000000" w:themeColor="text1"/>
                <w:spacing w:val="-7"/>
                <w:sz w:val="20"/>
                <w:szCs w:val="20"/>
              </w:rPr>
              <w:t xml:space="preserve"> </w:t>
            </w:r>
            <w:r w:rsidRPr="00705263">
              <w:rPr>
                <w:rFonts w:ascii="Arial" w:eastAsia="Arial" w:hAnsi="Arial" w:cs="Arial"/>
                <w:color w:val="000000" w:themeColor="text1"/>
                <w:sz w:val="20"/>
                <w:szCs w:val="20"/>
              </w:rPr>
              <w:t>adequacy</w:t>
            </w:r>
            <w:r w:rsidRPr="00705263">
              <w:rPr>
                <w:rFonts w:ascii="Arial" w:eastAsia="Arial" w:hAnsi="Arial" w:cs="Arial"/>
                <w:color w:val="000000" w:themeColor="text1"/>
                <w:spacing w:val="-10"/>
                <w:sz w:val="20"/>
                <w:szCs w:val="20"/>
              </w:rPr>
              <w:t xml:space="preserve"> </w:t>
            </w:r>
            <w:r w:rsidRPr="00705263">
              <w:rPr>
                <w:rFonts w:ascii="Arial" w:eastAsia="Arial" w:hAnsi="Arial" w:cs="Arial"/>
                <w:color w:val="000000" w:themeColor="text1"/>
                <w:spacing w:val="-1"/>
                <w:sz w:val="20"/>
                <w:szCs w:val="20"/>
              </w:rPr>
              <w:t>of</w:t>
            </w:r>
            <w:r w:rsidRPr="00705263">
              <w:rPr>
                <w:rFonts w:ascii="Arial" w:eastAsia="Arial" w:hAnsi="Arial" w:cs="Arial"/>
                <w:color w:val="000000" w:themeColor="text1"/>
                <w:spacing w:val="-6"/>
                <w:sz w:val="20"/>
                <w:szCs w:val="20"/>
              </w:rPr>
              <w:t xml:space="preserve"> </w:t>
            </w:r>
            <w:r w:rsidRPr="00705263">
              <w:rPr>
                <w:rFonts w:ascii="Arial" w:eastAsia="Arial" w:hAnsi="Arial" w:cs="Arial"/>
                <w:color w:val="000000" w:themeColor="text1"/>
                <w:spacing w:val="-1"/>
                <w:sz w:val="20"/>
                <w:szCs w:val="20"/>
              </w:rPr>
              <w:t>the</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pacing w:val="-1"/>
                <w:sz w:val="20"/>
                <w:szCs w:val="20"/>
              </w:rPr>
              <w:t>settlement</w:t>
            </w:r>
            <w:r w:rsidRPr="00705263">
              <w:rPr>
                <w:rFonts w:ascii="Arial" w:eastAsia="Arial" w:hAnsi="Arial" w:cs="Arial"/>
                <w:color w:val="000000" w:themeColor="text1"/>
                <w:spacing w:val="55"/>
                <w:w w:val="99"/>
                <w:sz w:val="20"/>
                <w:szCs w:val="20"/>
              </w:rPr>
              <w:t xml:space="preserve"> </w:t>
            </w:r>
            <w:r w:rsidRPr="00705263">
              <w:rPr>
                <w:rFonts w:ascii="Arial" w:eastAsia="Arial" w:hAnsi="Arial" w:cs="Arial"/>
                <w:color w:val="000000" w:themeColor="text1"/>
                <w:spacing w:val="-1"/>
                <w:sz w:val="20"/>
                <w:szCs w:val="20"/>
              </w:rPr>
              <w:t>not</w:t>
            </w:r>
            <w:r w:rsidRPr="00705263">
              <w:rPr>
                <w:rFonts w:ascii="Arial" w:eastAsia="Arial" w:hAnsi="Arial" w:cs="Arial"/>
                <w:color w:val="000000" w:themeColor="text1"/>
                <w:spacing w:val="-9"/>
                <w:sz w:val="20"/>
                <w:szCs w:val="20"/>
              </w:rPr>
              <w:t xml:space="preserve"> </w:t>
            </w:r>
            <w:r w:rsidRPr="00705263">
              <w:rPr>
                <w:rFonts w:ascii="Arial" w:eastAsia="Arial" w:hAnsi="Arial" w:cs="Arial"/>
                <w:color w:val="000000" w:themeColor="text1"/>
                <w:sz w:val="20"/>
                <w:szCs w:val="20"/>
              </w:rPr>
              <w:t>filed</w:t>
            </w:r>
            <w:r w:rsidRPr="00705263">
              <w:rPr>
                <w:rFonts w:ascii="Arial" w:eastAsia="Arial" w:hAnsi="Arial" w:cs="Arial"/>
                <w:color w:val="000000" w:themeColor="text1"/>
                <w:spacing w:val="-9"/>
                <w:sz w:val="20"/>
                <w:szCs w:val="20"/>
              </w:rPr>
              <w:t xml:space="preserve"> </w:t>
            </w:r>
            <w:r w:rsidRPr="00705263">
              <w:rPr>
                <w:rFonts w:ascii="Arial" w:eastAsia="Arial" w:hAnsi="Arial" w:cs="Arial"/>
                <w:color w:val="000000" w:themeColor="text1"/>
                <w:spacing w:val="-1"/>
                <w:sz w:val="20"/>
                <w:szCs w:val="20"/>
              </w:rPr>
              <w:t>previously.</w:t>
            </w:r>
          </w:p>
          <w:p w14:paraId="5B50A7F7" w14:textId="77777777" w:rsidR="00A80CFC" w:rsidRPr="00705263" w:rsidRDefault="00A80CFC" w:rsidP="00042929">
            <w:pPr>
              <w:pStyle w:val="TableParagraph"/>
              <w:rPr>
                <w:rFonts w:ascii="Arial" w:eastAsia="Arial" w:hAnsi="Arial" w:cs="Arial"/>
                <w:color w:val="000000" w:themeColor="text1"/>
                <w:sz w:val="20"/>
                <w:szCs w:val="20"/>
              </w:rPr>
            </w:pPr>
            <w:r w:rsidRPr="00705263">
              <w:rPr>
                <w:rFonts w:ascii="Arial"/>
                <w:b/>
                <w:color w:val="000000" w:themeColor="text1"/>
                <w:spacing w:val="-1"/>
                <w:sz w:val="20"/>
              </w:rPr>
              <w:t>Note</w:t>
            </w:r>
            <w:r w:rsidRPr="00705263">
              <w:rPr>
                <w:rFonts w:ascii="Arial"/>
                <w:color w:val="000000" w:themeColor="text1"/>
                <w:spacing w:val="-1"/>
                <w:sz w:val="20"/>
              </w:rPr>
              <w:t>:</w:t>
            </w:r>
            <w:r w:rsidRPr="00705263">
              <w:rPr>
                <w:rFonts w:ascii="Arial"/>
                <w:color w:val="000000" w:themeColor="text1"/>
                <w:spacing w:val="-5"/>
                <w:sz w:val="20"/>
              </w:rPr>
              <w:t xml:space="preserve"> </w:t>
            </w:r>
            <w:r w:rsidRPr="00705263">
              <w:rPr>
                <w:rFonts w:ascii="Arial"/>
                <w:color w:val="000000" w:themeColor="text1"/>
                <w:sz w:val="20"/>
              </w:rPr>
              <w:t>A</w:t>
            </w:r>
            <w:r w:rsidRPr="00705263">
              <w:rPr>
                <w:rFonts w:ascii="Arial"/>
                <w:color w:val="000000" w:themeColor="text1"/>
                <w:spacing w:val="-6"/>
                <w:sz w:val="20"/>
              </w:rPr>
              <w:t xml:space="preserve"> </w:t>
            </w:r>
            <w:r w:rsidRPr="00705263">
              <w:rPr>
                <w:rFonts w:ascii="Arial"/>
                <w:color w:val="000000" w:themeColor="text1"/>
                <w:sz w:val="20"/>
              </w:rPr>
              <w:t>C&amp;R</w:t>
            </w:r>
            <w:r w:rsidRPr="00705263">
              <w:rPr>
                <w:rFonts w:ascii="Arial"/>
                <w:color w:val="000000" w:themeColor="text1"/>
                <w:spacing w:val="-4"/>
                <w:sz w:val="20"/>
              </w:rPr>
              <w:t xml:space="preserve"> </w:t>
            </w:r>
            <w:r w:rsidRPr="00705263">
              <w:rPr>
                <w:rFonts w:ascii="Arial"/>
                <w:color w:val="000000" w:themeColor="text1"/>
                <w:spacing w:val="1"/>
                <w:sz w:val="20"/>
              </w:rPr>
              <w:t>can</w:t>
            </w:r>
            <w:r w:rsidRPr="00705263">
              <w:rPr>
                <w:rFonts w:ascii="Arial"/>
                <w:color w:val="000000" w:themeColor="text1"/>
                <w:spacing w:val="-5"/>
                <w:sz w:val="20"/>
              </w:rPr>
              <w:t xml:space="preserve"> </w:t>
            </w:r>
            <w:r w:rsidRPr="00705263">
              <w:rPr>
                <w:rFonts w:ascii="Arial"/>
                <w:color w:val="000000" w:themeColor="text1"/>
                <w:sz w:val="20"/>
              </w:rPr>
              <w:t>have</w:t>
            </w:r>
            <w:r w:rsidRPr="00705263">
              <w:rPr>
                <w:rFonts w:ascii="Arial"/>
                <w:color w:val="000000" w:themeColor="text1"/>
                <w:spacing w:val="-4"/>
                <w:sz w:val="20"/>
              </w:rPr>
              <w:t xml:space="preserve"> </w:t>
            </w:r>
            <w:r w:rsidRPr="00705263">
              <w:rPr>
                <w:rFonts w:ascii="Arial"/>
                <w:color w:val="000000" w:themeColor="text1"/>
                <w:spacing w:val="-1"/>
                <w:sz w:val="20"/>
              </w:rPr>
              <w:t>no</w:t>
            </w:r>
            <w:r w:rsidRPr="00705263">
              <w:rPr>
                <w:rFonts w:ascii="Arial"/>
                <w:color w:val="000000" w:themeColor="text1"/>
                <w:sz w:val="20"/>
              </w:rPr>
              <w:t xml:space="preserve"> </w:t>
            </w:r>
            <w:r w:rsidRPr="00705263">
              <w:rPr>
                <w:rFonts w:ascii="Arial"/>
                <w:color w:val="000000" w:themeColor="text1"/>
                <w:spacing w:val="-1"/>
                <w:sz w:val="20"/>
              </w:rPr>
              <w:t>greater</w:t>
            </w:r>
            <w:r w:rsidRPr="00705263">
              <w:rPr>
                <w:rFonts w:ascii="Arial"/>
                <w:color w:val="000000" w:themeColor="text1"/>
                <w:spacing w:val="-4"/>
                <w:sz w:val="20"/>
              </w:rPr>
              <w:t xml:space="preserve"> </w:t>
            </w:r>
            <w:r w:rsidRPr="00705263">
              <w:rPr>
                <w:rFonts w:ascii="Arial"/>
                <w:color w:val="000000" w:themeColor="text1"/>
                <w:sz w:val="20"/>
              </w:rPr>
              <w:t>than</w:t>
            </w:r>
            <w:r w:rsidRPr="00705263">
              <w:rPr>
                <w:rFonts w:ascii="Arial"/>
                <w:color w:val="000000" w:themeColor="text1"/>
                <w:spacing w:val="-3"/>
                <w:sz w:val="20"/>
              </w:rPr>
              <w:t xml:space="preserve"> </w:t>
            </w:r>
            <w:r w:rsidRPr="00705263">
              <w:rPr>
                <w:rFonts w:ascii="Arial"/>
                <w:color w:val="000000" w:themeColor="text1"/>
                <w:sz w:val="20"/>
              </w:rPr>
              <w:t>one</w:t>
            </w:r>
            <w:r w:rsidRPr="00705263">
              <w:rPr>
                <w:rFonts w:ascii="Arial"/>
                <w:color w:val="000000" w:themeColor="text1"/>
                <w:spacing w:val="-4"/>
                <w:sz w:val="20"/>
              </w:rPr>
              <w:t xml:space="preserve"> </w:t>
            </w:r>
            <w:r w:rsidRPr="00705263">
              <w:rPr>
                <w:rFonts w:ascii="Arial"/>
                <w:color w:val="000000" w:themeColor="text1"/>
                <w:spacing w:val="-1"/>
                <w:sz w:val="20"/>
              </w:rPr>
              <w:t>(1)</w:t>
            </w:r>
            <w:r w:rsidRPr="00705263">
              <w:rPr>
                <w:rFonts w:ascii="Arial"/>
                <w:color w:val="000000" w:themeColor="text1"/>
                <w:spacing w:val="26"/>
                <w:w w:val="99"/>
                <w:sz w:val="20"/>
              </w:rPr>
              <w:t xml:space="preserve"> </w:t>
            </w:r>
            <w:r w:rsidRPr="00705263">
              <w:rPr>
                <w:rFonts w:ascii="Arial"/>
                <w:color w:val="000000" w:themeColor="text1"/>
                <w:spacing w:val="-1"/>
                <w:sz w:val="20"/>
              </w:rPr>
              <w:t>unassigned</w:t>
            </w:r>
            <w:r w:rsidRPr="00705263">
              <w:rPr>
                <w:rFonts w:ascii="Arial"/>
                <w:color w:val="000000" w:themeColor="text1"/>
                <w:spacing w:val="-5"/>
                <w:sz w:val="20"/>
              </w:rPr>
              <w:t xml:space="preserve"> </w:t>
            </w:r>
            <w:r w:rsidRPr="00705263">
              <w:rPr>
                <w:rFonts w:ascii="Arial"/>
                <w:color w:val="000000" w:themeColor="text1"/>
                <w:sz w:val="20"/>
              </w:rPr>
              <w:t>case</w:t>
            </w:r>
            <w:r w:rsidRPr="00705263">
              <w:rPr>
                <w:rFonts w:ascii="Arial"/>
                <w:color w:val="000000" w:themeColor="text1"/>
                <w:spacing w:val="-4"/>
                <w:sz w:val="20"/>
              </w:rPr>
              <w:t xml:space="preserve"> </w:t>
            </w:r>
            <w:r w:rsidRPr="00705263">
              <w:rPr>
                <w:rFonts w:ascii="Arial"/>
                <w:color w:val="000000" w:themeColor="text1"/>
                <w:sz w:val="20"/>
              </w:rPr>
              <w:t>but</w:t>
            </w:r>
            <w:r w:rsidRPr="00705263">
              <w:rPr>
                <w:rFonts w:ascii="Arial"/>
                <w:color w:val="000000" w:themeColor="text1"/>
                <w:spacing w:val="-5"/>
                <w:sz w:val="20"/>
              </w:rPr>
              <w:t xml:space="preserve"> </w:t>
            </w:r>
            <w:r w:rsidRPr="00705263">
              <w:rPr>
                <w:rFonts w:ascii="Arial"/>
                <w:color w:val="000000" w:themeColor="text1"/>
                <w:sz w:val="20"/>
              </w:rPr>
              <w:t>can</w:t>
            </w:r>
            <w:r w:rsidRPr="00705263">
              <w:rPr>
                <w:rFonts w:ascii="Arial"/>
                <w:color w:val="000000" w:themeColor="text1"/>
                <w:spacing w:val="-3"/>
                <w:sz w:val="20"/>
              </w:rPr>
              <w:t xml:space="preserve"> </w:t>
            </w:r>
            <w:r w:rsidRPr="00705263">
              <w:rPr>
                <w:rFonts w:ascii="Arial"/>
                <w:color w:val="000000" w:themeColor="text1"/>
                <w:spacing w:val="-1"/>
                <w:sz w:val="20"/>
              </w:rPr>
              <w:t>have</w:t>
            </w:r>
            <w:r w:rsidRPr="00705263">
              <w:rPr>
                <w:rFonts w:ascii="Arial"/>
                <w:color w:val="000000" w:themeColor="text1"/>
                <w:spacing w:val="-3"/>
                <w:sz w:val="20"/>
              </w:rPr>
              <w:t xml:space="preserve"> </w:t>
            </w:r>
            <w:r w:rsidRPr="00705263">
              <w:rPr>
                <w:rFonts w:ascii="Arial"/>
                <w:color w:val="000000" w:themeColor="text1"/>
                <w:sz w:val="20"/>
              </w:rPr>
              <w:t>one</w:t>
            </w:r>
            <w:r w:rsidRPr="00705263">
              <w:rPr>
                <w:rFonts w:ascii="Arial"/>
                <w:color w:val="000000" w:themeColor="text1"/>
                <w:spacing w:val="-5"/>
                <w:sz w:val="20"/>
              </w:rPr>
              <w:t xml:space="preserve"> </w:t>
            </w:r>
            <w:r w:rsidRPr="00705263">
              <w:rPr>
                <w:rFonts w:ascii="Arial"/>
                <w:color w:val="000000" w:themeColor="text1"/>
                <w:spacing w:val="-1"/>
                <w:sz w:val="20"/>
              </w:rPr>
              <w:t>(1)</w:t>
            </w:r>
            <w:r w:rsidRPr="00705263">
              <w:rPr>
                <w:rFonts w:ascii="Arial"/>
                <w:color w:val="000000" w:themeColor="text1"/>
                <w:spacing w:val="-4"/>
                <w:sz w:val="20"/>
              </w:rPr>
              <w:t xml:space="preserve"> </w:t>
            </w:r>
            <w:r w:rsidRPr="00705263">
              <w:rPr>
                <w:rFonts w:ascii="Arial"/>
                <w:color w:val="000000" w:themeColor="text1"/>
                <w:spacing w:val="-1"/>
                <w:sz w:val="20"/>
              </w:rPr>
              <w:t>or</w:t>
            </w:r>
            <w:r w:rsidRPr="00705263">
              <w:rPr>
                <w:rFonts w:ascii="Arial"/>
                <w:color w:val="000000" w:themeColor="text1"/>
                <w:spacing w:val="-4"/>
                <w:sz w:val="20"/>
              </w:rPr>
              <w:t xml:space="preserve"> </w:t>
            </w:r>
            <w:r w:rsidRPr="00705263">
              <w:rPr>
                <w:rFonts w:ascii="Arial"/>
                <w:color w:val="000000" w:themeColor="text1"/>
                <w:sz w:val="20"/>
              </w:rPr>
              <w:t>more</w:t>
            </w:r>
            <w:r w:rsidRPr="00705263">
              <w:rPr>
                <w:rFonts w:ascii="Arial"/>
                <w:color w:val="000000" w:themeColor="text1"/>
                <w:spacing w:val="40"/>
                <w:w w:val="99"/>
                <w:sz w:val="20"/>
              </w:rPr>
              <w:t xml:space="preserve"> </w:t>
            </w:r>
            <w:r w:rsidRPr="00705263">
              <w:rPr>
                <w:rFonts w:ascii="Arial"/>
                <w:color w:val="000000" w:themeColor="text1"/>
                <w:sz w:val="20"/>
              </w:rPr>
              <w:t>existing</w:t>
            </w:r>
            <w:r w:rsidRPr="00705263">
              <w:rPr>
                <w:rFonts w:ascii="Arial"/>
                <w:color w:val="000000" w:themeColor="text1"/>
                <w:spacing w:val="-12"/>
                <w:sz w:val="20"/>
              </w:rPr>
              <w:t xml:space="preserve"> </w:t>
            </w:r>
            <w:r w:rsidRPr="00705263">
              <w:rPr>
                <w:rFonts w:ascii="Arial"/>
                <w:color w:val="000000" w:themeColor="text1"/>
                <w:spacing w:val="-1"/>
                <w:sz w:val="20"/>
              </w:rPr>
              <w:t>companion</w:t>
            </w:r>
            <w:r w:rsidRPr="00705263">
              <w:rPr>
                <w:rFonts w:ascii="Arial"/>
                <w:color w:val="000000" w:themeColor="text1"/>
                <w:spacing w:val="-11"/>
                <w:sz w:val="20"/>
              </w:rPr>
              <w:t xml:space="preserve"> </w:t>
            </w:r>
            <w:r w:rsidRPr="00705263">
              <w:rPr>
                <w:rFonts w:ascii="Arial"/>
                <w:color w:val="000000" w:themeColor="text1"/>
                <w:sz w:val="20"/>
              </w:rPr>
              <w:t>cases.</w:t>
            </w:r>
          </w:p>
        </w:tc>
        <w:tc>
          <w:tcPr>
            <w:tcW w:w="3150" w:type="dxa"/>
          </w:tcPr>
          <w:p w14:paraId="4048A6B1" w14:textId="77777777" w:rsidR="00A80CFC" w:rsidRDefault="00A80CFC" w:rsidP="00042929">
            <w:r w:rsidRPr="00D51F29">
              <w:rPr>
                <w:rFonts w:ascii="Arial"/>
                <w:sz w:val="20"/>
              </w:rPr>
              <w:lastRenderedPageBreak/>
              <w:t>No</w:t>
            </w:r>
            <w:r w:rsidRPr="00D51F29">
              <w:rPr>
                <w:rFonts w:ascii="Arial"/>
                <w:spacing w:val="-7"/>
                <w:sz w:val="20"/>
              </w:rPr>
              <w:t xml:space="preserve"> </w:t>
            </w:r>
            <w:r w:rsidRPr="00D51F29">
              <w:rPr>
                <w:rFonts w:ascii="Arial"/>
                <w:sz w:val="20"/>
              </w:rPr>
              <w:t>S</w:t>
            </w:r>
            <w:r w:rsidRPr="00D51F29">
              <w:rPr>
                <w:rFonts w:ascii="Arial"/>
                <w:spacing w:val="-7"/>
                <w:sz w:val="20"/>
              </w:rPr>
              <w:t xml:space="preserve"> </w:t>
            </w:r>
            <w:r w:rsidRPr="00D51F29">
              <w:rPr>
                <w:rFonts w:ascii="Arial"/>
                <w:spacing w:val="-1"/>
                <w:sz w:val="20"/>
              </w:rPr>
              <w:t>signatures</w:t>
            </w:r>
            <w:r w:rsidRPr="00D51F29">
              <w:rPr>
                <w:rFonts w:ascii="Arial"/>
                <w:spacing w:val="-5"/>
                <w:sz w:val="20"/>
              </w:rPr>
              <w:t xml:space="preserve"> </w:t>
            </w:r>
            <w:r w:rsidRPr="00D51F29">
              <w:rPr>
                <w:rFonts w:ascii="Arial"/>
                <w:spacing w:val="1"/>
                <w:sz w:val="20"/>
              </w:rPr>
              <w:t>on</w:t>
            </w:r>
            <w:r w:rsidRPr="00D51F29">
              <w:rPr>
                <w:rFonts w:ascii="Arial"/>
                <w:spacing w:val="28"/>
                <w:w w:val="99"/>
                <w:sz w:val="20"/>
              </w:rPr>
              <w:t xml:space="preserve"> </w:t>
            </w:r>
            <w:r w:rsidRPr="00D51F29">
              <w:rPr>
                <w:rFonts w:ascii="Arial"/>
                <w:spacing w:val="-1"/>
                <w:sz w:val="20"/>
              </w:rPr>
              <w:t>electronic</w:t>
            </w:r>
            <w:r w:rsidRPr="00D51F29">
              <w:rPr>
                <w:rFonts w:ascii="Arial"/>
                <w:spacing w:val="-4"/>
                <w:sz w:val="20"/>
              </w:rPr>
              <w:t xml:space="preserve"> </w:t>
            </w:r>
            <w:r w:rsidRPr="00D51F29">
              <w:rPr>
                <w:rFonts w:ascii="Arial"/>
                <w:spacing w:val="-1"/>
                <w:sz w:val="20"/>
              </w:rPr>
              <w:t>version</w:t>
            </w:r>
            <w:r w:rsidRPr="00D51F29">
              <w:rPr>
                <w:rFonts w:ascii="Arial"/>
                <w:spacing w:val="-6"/>
                <w:sz w:val="20"/>
              </w:rPr>
              <w:t xml:space="preserve"> </w:t>
            </w:r>
            <w:r w:rsidRPr="00D51F29">
              <w:rPr>
                <w:rFonts w:ascii="Arial"/>
                <w:spacing w:val="-1"/>
                <w:sz w:val="20"/>
              </w:rPr>
              <w:t>of</w:t>
            </w:r>
            <w:r w:rsidRPr="00D51F29">
              <w:rPr>
                <w:rFonts w:ascii="Arial"/>
                <w:spacing w:val="-5"/>
                <w:sz w:val="20"/>
              </w:rPr>
              <w:t xml:space="preserve"> </w:t>
            </w:r>
            <w:r w:rsidRPr="00D51F29">
              <w:rPr>
                <w:rFonts w:ascii="Arial"/>
                <w:spacing w:val="-1"/>
                <w:sz w:val="20"/>
              </w:rPr>
              <w:t>the</w:t>
            </w:r>
            <w:r w:rsidRPr="00D51F29">
              <w:rPr>
                <w:rFonts w:ascii="Arial"/>
                <w:spacing w:val="29"/>
                <w:w w:val="99"/>
                <w:sz w:val="20"/>
              </w:rPr>
              <w:t xml:space="preserve"> </w:t>
            </w:r>
            <w:r w:rsidRPr="00D51F29">
              <w:rPr>
                <w:rFonts w:ascii="Arial"/>
                <w:sz w:val="20"/>
              </w:rPr>
              <w:t xml:space="preserve">form. </w:t>
            </w:r>
            <w:r w:rsidRPr="00D51F29">
              <w:rPr>
                <w:rFonts w:ascii="Arial"/>
                <w:spacing w:val="38"/>
                <w:sz w:val="20"/>
              </w:rPr>
              <w:t xml:space="preserve"> </w:t>
            </w:r>
            <w:r w:rsidRPr="00D51F29">
              <w:rPr>
                <w:rFonts w:ascii="Arial"/>
                <w:spacing w:val="-1"/>
                <w:sz w:val="20"/>
              </w:rPr>
              <w:t>If</w:t>
            </w:r>
            <w:r w:rsidRPr="00D51F29">
              <w:rPr>
                <w:rFonts w:ascii="Arial"/>
                <w:sz w:val="20"/>
              </w:rPr>
              <w:t xml:space="preserve"> </w:t>
            </w:r>
            <w:r w:rsidRPr="00D51F29">
              <w:rPr>
                <w:rFonts w:ascii="Arial"/>
                <w:spacing w:val="-2"/>
                <w:sz w:val="20"/>
              </w:rPr>
              <w:t>you</w:t>
            </w:r>
            <w:r w:rsidRPr="00D51F29">
              <w:rPr>
                <w:rFonts w:ascii="Arial"/>
                <w:spacing w:val="-4"/>
                <w:sz w:val="20"/>
              </w:rPr>
              <w:t xml:space="preserve"> </w:t>
            </w:r>
            <w:r w:rsidRPr="00D51F29">
              <w:rPr>
                <w:rFonts w:ascii="Arial"/>
                <w:spacing w:val="-1"/>
                <w:sz w:val="20"/>
              </w:rPr>
              <w:t>are</w:t>
            </w:r>
            <w:r w:rsidRPr="00D51F29">
              <w:rPr>
                <w:rFonts w:ascii="Arial"/>
                <w:spacing w:val="-3"/>
                <w:sz w:val="20"/>
              </w:rPr>
              <w:t xml:space="preserve"> </w:t>
            </w:r>
            <w:r w:rsidRPr="00D51F29">
              <w:rPr>
                <w:rFonts w:ascii="Arial"/>
                <w:spacing w:val="-1"/>
                <w:sz w:val="20"/>
              </w:rPr>
              <w:t>submitting</w:t>
            </w:r>
            <w:r w:rsidRPr="00D51F29">
              <w:rPr>
                <w:rFonts w:ascii="Arial"/>
                <w:spacing w:val="32"/>
                <w:w w:val="99"/>
                <w:sz w:val="20"/>
              </w:rPr>
              <w:t xml:space="preserve"> </w:t>
            </w:r>
            <w:r w:rsidRPr="00D51F29">
              <w:rPr>
                <w:rFonts w:ascii="Arial"/>
                <w:sz w:val="20"/>
              </w:rPr>
              <w:t>a</w:t>
            </w:r>
            <w:r w:rsidRPr="00D51F29">
              <w:rPr>
                <w:rFonts w:ascii="Arial"/>
                <w:spacing w:val="-5"/>
                <w:sz w:val="20"/>
              </w:rPr>
              <w:t xml:space="preserve"> </w:t>
            </w:r>
            <w:r w:rsidRPr="00D51F29">
              <w:rPr>
                <w:rFonts w:ascii="Arial"/>
                <w:spacing w:val="-1"/>
                <w:sz w:val="20"/>
              </w:rPr>
              <w:t>C&amp;R</w:t>
            </w:r>
            <w:r w:rsidRPr="00D51F29">
              <w:rPr>
                <w:rFonts w:ascii="Arial"/>
                <w:sz w:val="20"/>
              </w:rPr>
              <w:t xml:space="preserve"> </w:t>
            </w:r>
            <w:r w:rsidRPr="00D51F29">
              <w:rPr>
                <w:rFonts w:ascii="Arial"/>
                <w:spacing w:val="-1"/>
                <w:sz w:val="20"/>
              </w:rPr>
              <w:t>with</w:t>
            </w:r>
            <w:r w:rsidRPr="00D51F29">
              <w:rPr>
                <w:rFonts w:ascii="Arial"/>
                <w:spacing w:val="-5"/>
                <w:sz w:val="20"/>
              </w:rPr>
              <w:t xml:space="preserve"> </w:t>
            </w:r>
            <w:r w:rsidRPr="00D51F29">
              <w:rPr>
                <w:rFonts w:ascii="Arial"/>
                <w:sz w:val="20"/>
              </w:rPr>
              <w:t>one</w:t>
            </w:r>
            <w:r w:rsidRPr="00D51F29">
              <w:rPr>
                <w:rFonts w:ascii="Arial"/>
                <w:spacing w:val="-5"/>
                <w:sz w:val="20"/>
              </w:rPr>
              <w:t xml:space="preserve"> </w:t>
            </w:r>
            <w:r w:rsidRPr="00D51F29">
              <w:rPr>
                <w:rFonts w:ascii="Arial"/>
                <w:spacing w:val="-1"/>
                <w:sz w:val="20"/>
              </w:rPr>
              <w:t>(1)</w:t>
            </w:r>
            <w:r w:rsidRPr="00D51F29">
              <w:rPr>
                <w:rFonts w:ascii="Arial"/>
                <w:spacing w:val="-3"/>
                <w:sz w:val="20"/>
              </w:rPr>
              <w:t xml:space="preserve"> </w:t>
            </w:r>
            <w:r w:rsidRPr="00D51F29">
              <w:rPr>
                <w:rFonts w:ascii="Arial"/>
                <w:sz w:val="20"/>
              </w:rPr>
              <w:t>case</w:t>
            </w:r>
            <w:r w:rsidRPr="00D51F29">
              <w:rPr>
                <w:rFonts w:ascii="Arial"/>
                <w:spacing w:val="30"/>
                <w:w w:val="99"/>
                <w:sz w:val="20"/>
              </w:rPr>
              <w:t xml:space="preserve"> </w:t>
            </w:r>
            <w:r w:rsidRPr="00D51F29">
              <w:rPr>
                <w:rFonts w:ascii="Arial"/>
                <w:sz w:val="20"/>
              </w:rPr>
              <w:t>opening</w:t>
            </w:r>
            <w:r w:rsidRPr="00D51F29">
              <w:rPr>
                <w:rFonts w:ascii="Arial"/>
                <w:spacing w:val="-6"/>
                <w:sz w:val="20"/>
              </w:rPr>
              <w:t xml:space="preserve"> </w:t>
            </w:r>
            <w:r w:rsidRPr="00D51F29">
              <w:rPr>
                <w:rFonts w:ascii="Arial"/>
                <w:sz w:val="20"/>
              </w:rPr>
              <w:t>and</w:t>
            </w:r>
            <w:r w:rsidRPr="00D51F29">
              <w:rPr>
                <w:rFonts w:ascii="Arial"/>
                <w:spacing w:val="-3"/>
                <w:sz w:val="20"/>
              </w:rPr>
              <w:t xml:space="preserve"> </w:t>
            </w:r>
            <w:r w:rsidRPr="00D51F29">
              <w:rPr>
                <w:rFonts w:ascii="Arial"/>
                <w:spacing w:val="-1"/>
                <w:sz w:val="20"/>
              </w:rPr>
              <w:t>with</w:t>
            </w:r>
            <w:r w:rsidRPr="00D51F29">
              <w:rPr>
                <w:rFonts w:ascii="Arial"/>
                <w:spacing w:val="-3"/>
                <w:sz w:val="20"/>
              </w:rPr>
              <w:t xml:space="preserve"> </w:t>
            </w:r>
            <w:r w:rsidRPr="00D51F29">
              <w:rPr>
                <w:rFonts w:ascii="Arial"/>
                <w:spacing w:val="-1"/>
                <w:sz w:val="20"/>
              </w:rPr>
              <w:t>one</w:t>
            </w:r>
            <w:r w:rsidRPr="00D51F29">
              <w:rPr>
                <w:rFonts w:ascii="Arial"/>
                <w:spacing w:val="-4"/>
                <w:sz w:val="20"/>
              </w:rPr>
              <w:t xml:space="preserve"> </w:t>
            </w:r>
            <w:r w:rsidRPr="00D51F29">
              <w:rPr>
                <w:rFonts w:ascii="Arial"/>
                <w:spacing w:val="-1"/>
                <w:sz w:val="20"/>
              </w:rPr>
              <w:t>(1)</w:t>
            </w:r>
            <w:r w:rsidRPr="00D51F29">
              <w:rPr>
                <w:rFonts w:ascii="Arial"/>
                <w:spacing w:val="-4"/>
                <w:sz w:val="20"/>
              </w:rPr>
              <w:t xml:space="preserve"> </w:t>
            </w:r>
            <w:r w:rsidRPr="00D51F29">
              <w:rPr>
                <w:rFonts w:ascii="Arial"/>
                <w:spacing w:val="-1"/>
                <w:sz w:val="20"/>
              </w:rPr>
              <w:t>or</w:t>
            </w:r>
            <w:r w:rsidRPr="00D51F29">
              <w:rPr>
                <w:rFonts w:ascii="Arial"/>
                <w:spacing w:val="26"/>
                <w:w w:val="99"/>
                <w:sz w:val="20"/>
              </w:rPr>
              <w:t xml:space="preserve"> </w:t>
            </w:r>
            <w:r w:rsidRPr="00D51F29">
              <w:rPr>
                <w:rFonts w:ascii="Arial"/>
                <w:sz w:val="20"/>
              </w:rPr>
              <w:t>more</w:t>
            </w:r>
            <w:r w:rsidRPr="00D51F29">
              <w:rPr>
                <w:rFonts w:ascii="Arial"/>
                <w:spacing w:val="-12"/>
                <w:sz w:val="20"/>
              </w:rPr>
              <w:t xml:space="preserve"> </w:t>
            </w:r>
            <w:r w:rsidRPr="00D51F29">
              <w:rPr>
                <w:rFonts w:ascii="Arial"/>
                <w:spacing w:val="-1"/>
                <w:sz w:val="20"/>
              </w:rPr>
              <w:t>existing</w:t>
            </w:r>
            <w:r w:rsidRPr="00D51F29">
              <w:rPr>
                <w:rFonts w:ascii="Arial"/>
                <w:spacing w:val="-12"/>
                <w:sz w:val="20"/>
              </w:rPr>
              <w:t xml:space="preserve"> </w:t>
            </w:r>
            <w:r w:rsidRPr="00D51F29">
              <w:rPr>
                <w:rFonts w:ascii="Arial"/>
                <w:spacing w:val="-1"/>
                <w:sz w:val="20"/>
              </w:rPr>
              <w:t>companion</w:t>
            </w:r>
            <w:r w:rsidRPr="00D51F29">
              <w:rPr>
                <w:rFonts w:ascii="Arial"/>
                <w:spacing w:val="29"/>
                <w:w w:val="99"/>
                <w:sz w:val="20"/>
              </w:rPr>
              <w:t xml:space="preserve"> </w:t>
            </w:r>
            <w:r w:rsidRPr="00D51F29">
              <w:rPr>
                <w:rFonts w:ascii="Arial"/>
                <w:sz w:val="20"/>
              </w:rPr>
              <w:t>cases,</w:t>
            </w:r>
            <w:r w:rsidRPr="00D51F29">
              <w:rPr>
                <w:rFonts w:ascii="Arial"/>
                <w:spacing w:val="-11"/>
                <w:sz w:val="20"/>
              </w:rPr>
              <w:t xml:space="preserve"> </w:t>
            </w:r>
            <w:r w:rsidRPr="00D51F29">
              <w:rPr>
                <w:rFonts w:ascii="Arial"/>
                <w:spacing w:val="-1"/>
                <w:sz w:val="20"/>
              </w:rPr>
              <w:t>the</w:t>
            </w:r>
            <w:r w:rsidRPr="00D51F29">
              <w:rPr>
                <w:rFonts w:ascii="Arial"/>
                <w:spacing w:val="-10"/>
                <w:sz w:val="20"/>
              </w:rPr>
              <w:t xml:space="preserve"> </w:t>
            </w:r>
            <w:r w:rsidRPr="00D51F29">
              <w:rPr>
                <w:rFonts w:ascii="Arial"/>
                <w:sz w:val="20"/>
              </w:rPr>
              <w:t>unassigned</w:t>
            </w:r>
            <w:r w:rsidRPr="00D51F29">
              <w:rPr>
                <w:rFonts w:ascii="Arial"/>
                <w:spacing w:val="21"/>
                <w:w w:val="99"/>
                <w:sz w:val="20"/>
              </w:rPr>
              <w:t xml:space="preserve"> </w:t>
            </w:r>
            <w:r w:rsidRPr="00D51F29">
              <w:rPr>
                <w:rFonts w:ascii="Arial"/>
                <w:sz w:val="20"/>
              </w:rPr>
              <w:t>case</w:t>
            </w:r>
            <w:r w:rsidRPr="00D51F29">
              <w:rPr>
                <w:rFonts w:ascii="Arial"/>
                <w:spacing w:val="-6"/>
                <w:sz w:val="20"/>
              </w:rPr>
              <w:t xml:space="preserve"> </w:t>
            </w:r>
            <w:r w:rsidRPr="00D51F29">
              <w:rPr>
                <w:rFonts w:ascii="Arial"/>
                <w:sz w:val="20"/>
              </w:rPr>
              <w:t>opening</w:t>
            </w:r>
            <w:r w:rsidRPr="00D51F29">
              <w:rPr>
                <w:rFonts w:ascii="Arial"/>
                <w:spacing w:val="-5"/>
                <w:sz w:val="20"/>
              </w:rPr>
              <w:t xml:space="preserve"> </w:t>
            </w:r>
            <w:r w:rsidRPr="00D51F29">
              <w:rPr>
                <w:rFonts w:ascii="Arial"/>
                <w:spacing w:val="-1"/>
                <w:sz w:val="20"/>
              </w:rPr>
              <w:t>is</w:t>
            </w:r>
            <w:r w:rsidRPr="00D51F29">
              <w:rPr>
                <w:rFonts w:ascii="Arial"/>
                <w:spacing w:val="-4"/>
                <w:sz w:val="20"/>
              </w:rPr>
              <w:t xml:space="preserve"> </w:t>
            </w:r>
            <w:r w:rsidRPr="00D51F29">
              <w:rPr>
                <w:rFonts w:ascii="Arial"/>
                <w:spacing w:val="1"/>
                <w:sz w:val="20"/>
              </w:rPr>
              <w:t>to</w:t>
            </w:r>
            <w:r w:rsidRPr="00D51F29">
              <w:rPr>
                <w:rFonts w:ascii="Arial"/>
                <w:spacing w:val="-6"/>
                <w:sz w:val="20"/>
              </w:rPr>
              <w:t xml:space="preserve"> </w:t>
            </w:r>
            <w:r w:rsidRPr="00D51F29">
              <w:rPr>
                <w:rFonts w:ascii="Arial"/>
                <w:spacing w:val="1"/>
                <w:sz w:val="20"/>
              </w:rPr>
              <w:t>be</w:t>
            </w:r>
            <w:r w:rsidRPr="00D51F29">
              <w:rPr>
                <w:rFonts w:ascii="Arial"/>
                <w:spacing w:val="-5"/>
                <w:sz w:val="20"/>
              </w:rPr>
              <w:t xml:space="preserve"> </w:t>
            </w:r>
            <w:r w:rsidRPr="00D51F29">
              <w:rPr>
                <w:rFonts w:ascii="Arial"/>
                <w:spacing w:val="-1"/>
                <w:sz w:val="20"/>
              </w:rPr>
              <w:t>listed</w:t>
            </w:r>
            <w:r w:rsidRPr="00D51F29">
              <w:rPr>
                <w:rFonts w:ascii="Arial"/>
                <w:spacing w:val="24"/>
                <w:w w:val="99"/>
                <w:sz w:val="20"/>
              </w:rPr>
              <w:t xml:space="preserve"> </w:t>
            </w:r>
            <w:r w:rsidRPr="00D51F29">
              <w:rPr>
                <w:rFonts w:ascii="Arial"/>
                <w:spacing w:val="-1"/>
                <w:sz w:val="20"/>
              </w:rPr>
              <w:t>in</w:t>
            </w:r>
            <w:r w:rsidRPr="00D51F29">
              <w:rPr>
                <w:rFonts w:ascii="Arial"/>
                <w:spacing w:val="-5"/>
                <w:sz w:val="20"/>
              </w:rPr>
              <w:t xml:space="preserve"> </w:t>
            </w:r>
            <w:r w:rsidRPr="00D51F29">
              <w:rPr>
                <w:rFonts w:ascii="Arial"/>
                <w:sz w:val="20"/>
              </w:rPr>
              <w:t>the</w:t>
            </w:r>
            <w:r w:rsidRPr="00D51F29">
              <w:rPr>
                <w:rFonts w:ascii="Arial"/>
                <w:spacing w:val="-5"/>
                <w:sz w:val="20"/>
              </w:rPr>
              <w:t xml:space="preserve"> </w:t>
            </w:r>
            <w:r w:rsidRPr="00D51F29">
              <w:rPr>
                <w:rFonts w:ascii="Arial"/>
                <w:sz w:val="20"/>
              </w:rPr>
              <w:t>XML</w:t>
            </w:r>
            <w:r w:rsidRPr="00D51F29">
              <w:rPr>
                <w:rFonts w:ascii="Arial"/>
                <w:spacing w:val="-2"/>
                <w:sz w:val="20"/>
              </w:rPr>
              <w:t xml:space="preserve"> </w:t>
            </w:r>
            <w:r w:rsidRPr="00D51F29">
              <w:rPr>
                <w:rFonts w:ascii="Arial"/>
                <w:sz w:val="20"/>
              </w:rPr>
              <w:t>first</w:t>
            </w:r>
            <w:r w:rsidRPr="00D51F29">
              <w:rPr>
                <w:rFonts w:ascii="Arial"/>
                <w:spacing w:val="-5"/>
                <w:sz w:val="20"/>
              </w:rPr>
              <w:t xml:space="preserve"> </w:t>
            </w:r>
            <w:r w:rsidRPr="00D51F29">
              <w:rPr>
                <w:rFonts w:ascii="Arial"/>
                <w:spacing w:val="-1"/>
                <w:sz w:val="20"/>
              </w:rPr>
              <w:t>with</w:t>
            </w:r>
            <w:r w:rsidRPr="00D51F29">
              <w:rPr>
                <w:rFonts w:ascii="Arial"/>
                <w:spacing w:val="-4"/>
                <w:sz w:val="20"/>
              </w:rPr>
              <w:t xml:space="preserve"> </w:t>
            </w:r>
            <w:r w:rsidRPr="00D51F29">
              <w:rPr>
                <w:rFonts w:ascii="Arial"/>
                <w:sz w:val="20"/>
              </w:rPr>
              <w:t>the</w:t>
            </w:r>
            <w:r w:rsidRPr="00D51F29">
              <w:rPr>
                <w:rFonts w:ascii="Arial"/>
                <w:spacing w:val="25"/>
                <w:w w:val="99"/>
                <w:sz w:val="20"/>
              </w:rPr>
              <w:t xml:space="preserve"> </w:t>
            </w:r>
            <w:r w:rsidRPr="00D51F29">
              <w:rPr>
                <w:rFonts w:ascii="Arial"/>
                <w:spacing w:val="-1"/>
                <w:sz w:val="20"/>
              </w:rPr>
              <w:t>companion</w:t>
            </w:r>
            <w:r w:rsidRPr="00D51F29">
              <w:rPr>
                <w:rFonts w:ascii="Arial"/>
                <w:spacing w:val="-13"/>
                <w:sz w:val="20"/>
              </w:rPr>
              <w:t xml:space="preserve"> </w:t>
            </w:r>
            <w:r w:rsidRPr="00D51F29">
              <w:rPr>
                <w:rFonts w:ascii="Arial"/>
                <w:sz w:val="20"/>
              </w:rPr>
              <w:t>case</w:t>
            </w:r>
            <w:r w:rsidRPr="00D51F29">
              <w:rPr>
                <w:rFonts w:ascii="Arial"/>
                <w:spacing w:val="-13"/>
                <w:sz w:val="20"/>
              </w:rPr>
              <w:t xml:space="preserve"> </w:t>
            </w:r>
            <w:r w:rsidRPr="00D51F29">
              <w:rPr>
                <w:rFonts w:ascii="Arial"/>
                <w:sz w:val="20"/>
              </w:rPr>
              <w:t>number(s)</w:t>
            </w:r>
            <w:r w:rsidRPr="00D51F29">
              <w:rPr>
                <w:rFonts w:ascii="Arial"/>
                <w:spacing w:val="26"/>
                <w:w w:val="99"/>
                <w:sz w:val="20"/>
              </w:rPr>
              <w:t xml:space="preserve"> </w:t>
            </w:r>
            <w:r w:rsidRPr="00D51F29">
              <w:rPr>
                <w:rFonts w:ascii="Arial"/>
                <w:spacing w:val="-1"/>
                <w:sz w:val="20"/>
              </w:rPr>
              <w:t>entered</w:t>
            </w:r>
            <w:r w:rsidRPr="00D51F29">
              <w:rPr>
                <w:rFonts w:ascii="Arial"/>
                <w:spacing w:val="-9"/>
                <w:sz w:val="20"/>
              </w:rPr>
              <w:t xml:space="preserve"> </w:t>
            </w:r>
            <w:r w:rsidRPr="00D51F29">
              <w:rPr>
                <w:rFonts w:ascii="Arial"/>
                <w:sz w:val="20"/>
              </w:rPr>
              <w:t>in</w:t>
            </w:r>
            <w:r w:rsidRPr="00D51F29">
              <w:rPr>
                <w:rFonts w:ascii="Arial"/>
                <w:spacing w:val="-8"/>
                <w:sz w:val="20"/>
              </w:rPr>
              <w:t xml:space="preserve"> </w:t>
            </w:r>
            <w:r w:rsidRPr="00D51F29">
              <w:rPr>
                <w:rFonts w:ascii="Arial"/>
                <w:sz w:val="20"/>
              </w:rPr>
              <w:t>the</w:t>
            </w:r>
            <w:r w:rsidRPr="00D51F29">
              <w:rPr>
                <w:rFonts w:ascii="Arial"/>
                <w:spacing w:val="-8"/>
                <w:sz w:val="20"/>
              </w:rPr>
              <w:t xml:space="preserve"> </w:t>
            </w:r>
            <w:r w:rsidRPr="00D51F29">
              <w:rPr>
                <w:rFonts w:ascii="Arial"/>
                <w:spacing w:val="-1"/>
                <w:sz w:val="20"/>
              </w:rPr>
              <w:t>appropriate</w:t>
            </w:r>
            <w:r w:rsidRPr="00D51F29">
              <w:rPr>
                <w:rFonts w:ascii="Arial"/>
                <w:spacing w:val="31"/>
                <w:w w:val="99"/>
                <w:sz w:val="20"/>
              </w:rPr>
              <w:t xml:space="preserve"> </w:t>
            </w:r>
            <w:r w:rsidRPr="00D51F29">
              <w:rPr>
                <w:rFonts w:ascii="Arial"/>
                <w:spacing w:val="-1"/>
                <w:sz w:val="20"/>
              </w:rPr>
              <w:t>section.</w:t>
            </w:r>
          </w:p>
        </w:tc>
      </w:tr>
      <w:tr w:rsidR="00A80CFC" w14:paraId="7BC2181A" w14:textId="77777777" w:rsidTr="00EA67DB">
        <w:tc>
          <w:tcPr>
            <w:tcW w:w="1890" w:type="dxa"/>
          </w:tcPr>
          <w:p w14:paraId="451BD98E" w14:textId="77777777" w:rsidR="00A80CFC" w:rsidRPr="00705263" w:rsidRDefault="00A80CFC" w:rsidP="00042929">
            <w:pPr>
              <w:pStyle w:val="TableParagraph"/>
              <w:spacing w:line="222" w:lineRule="exact"/>
              <w:rPr>
                <w:rFonts w:ascii="Arial"/>
                <w:color w:val="000000" w:themeColor="text1"/>
                <w:spacing w:val="-2"/>
                <w:sz w:val="20"/>
              </w:rPr>
            </w:pPr>
            <w:r w:rsidRPr="00705263">
              <w:rPr>
                <w:rFonts w:ascii="Arial"/>
                <w:color w:val="000000" w:themeColor="text1"/>
                <w:spacing w:val="-2"/>
                <w:sz w:val="20"/>
              </w:rPr>
              <w:t>BR-25e</w:t>
            </w:r>
          </w:p>
          <w:p w14:paraId="5875E7F6" w14:textId="77777777" w:rsidR="00A80CFC" w:rsidRPr="00705263" w:rsidRDefault="00A80CFC" w:rsidP="00042929">
            <w:pPr>
              <w:rPr>
                <w:color w:val="000000" w:themeColor="text1"/>
              </w:rPr>
            </w:pPr>
            <w:r w:rsidRPr="00705263">
              <w:rPr>
                <w:rFonts w:ascii="Arial"/>
                <w:color w:val="000000" w:themeColor="text1"/>
                <w:spacing w:val="-2"/>
                <w:sz w:val="20"/>
              </w:rPr>
              <w:t>Stips</w:t>
            </w:r>
          </w:p>
        </w:tc>
        <w:tc>
          <w:tcPr>
            <w:tcW w:w="4770" w:type="dxa"/>
          </w:tcPr>
          <w:p w14:paraId="3E50BE3B" w14:textId="77777777" w:rsidR="00A80CFC" w:rsidRPr="00705263" w:rsidRDefault="00A80CFC" w:rsidP="00042929">
            <w:pPr>
              <w:pStyle w:val="TableParagraph"/>
              <w:spacing w:line="222" w:lineRule="exact"/>
              <w:rPr>
                <w:rFonts w:ascii="Arial"/>
                <w:color w:val="000000" w:themeColor="text1"/>
                <w:spacing w:val="-2"/>
                <w:sz w:val="20"/>
              </w:rPr>
            </w:pPr>
            <w:r w:rsidRPr="00705263">
              <w:rPr>
                <w:rFonts w:ascii="Arial"/>
                <w:color w:val="000000" w:themeColor="text1"/>
                <w:spacing w:val="-2"/>
                <w:sz w:val="20"/>
              </w:rPr>
              <w:t>Attachments:</w:t>
            </w:r>
          </w:p>
          <w:p w14:paraId="3A9EAC8F" w14:textId="77777777" w:rsidR="00A80CFC" w:rsidRPr="00705263" w:rsidRDefault="00A80CFC" w:rsidP="00042929">
            <w:pPr>
              <w:pStyle w:val="TableParagraph"/>
              <w:spacing w:before="58"/>
              <w:rPr>
                <w:rFonts w:ascii="Arial"/>
                <w:color w:val="000000" w:themeColor="text1"/>
                <w:spacing w:val="-2"/>
                <w:sz w:val="20"/>
              </w:rPr>
            </w:pPr>
            <w:r w:rsidRPr="00705263">
              <w:rPr>
                <w:rFonts w:ascii="Arial"/>
                <w:color w:val="000000" w:themeColor="text1"/>
                <w:spacing w:val="-2"/>
                <w:sz w:val="20"/>
              </w:rPr>
              <w:t>If the Stips is a case opening document or case opening with companion case(s):</w:t>
            </w:r>
          </w:p>
          <w:p w14:paraId="744EBC98" w14:textId="77777777" w:rsidR="00A80CFC" w:rsidRPr="00705263" w:rsidRDefault="00A80CFC" w:rsidP="00C42F0B">
            <w:pPr>
              <w:pStyle w:val="TableParagraph"/>
              <w:numPr>
                <w:ilvl w:val="0"/>
                <w:numId w:val="34"/>
              </w:numPr>
              <w:spacing w:line="222" w:lineRule="exact"/>
              <w:rPr>
                <w:rFonts w:ascii="Arial"/>
                <w:color w:val="000000" w:themeColor="text1"/>
                <w:spacing w:val="-2"/>
                <w:sz w:val="20"/>
              </w:rPr>
            </w:pPr>
            <w:r w:rsidRPr="00705263">
              <w:rPr>
                <w:rFonts w:ascii="Arial"/>
                <w:color w:val="000000" w:themeColor="text1"/>
                <w:spacing w:val="-2"/>
                <w:sz w:val="20"/>
              </w:rPr>
              <w:t>4906(h) - optional</w:t>
            </w:r>
          </w:p>
          <w:p w14:paraId="0BA5FA79" w14:textId="77777777" w:rsidR="00A80CFC" w:rsidRPr="00705263" w:rsidRDefault="00A80CFC" w:rsidP="00C42F0B">
            <w:pPr>
              <w:pStyle w:val="TableParagraph"/>
              <w:numPr>
                <w:ilvl w:val="0"/>
                <w:numId w:val="34"/>
              </w:numPr>
              <w:spacing w:line="222" w:lineRule="exact"/>
              <w:rPr>
                <w:rFonts w:ascii="Arial"/>
                <w:color w:val="000000" w:themeColor="text1"/>
                <w:spacing w:val="-2"/>
                <w:sz w:val="20"/>
              </w:rPr>
            </w:pPr>
            <w:r w:rsidRPr="00705263">
              <w:rPr>
                <w:rFonts w:ascii="Arial"/>
                <w:color w:val="000000" w:themeColor="text1"/>
                <w:spacing w:val="-2"/>
                <w:sz w:val="20"/>
              </w:rPr>
              <w:t>Scanned in wet signed Stips - mandatory</w:t>
            </w:r>
          </w:p>
          <w:p w14:paraId="7986B31E" w14:textId="77777777" w:rsidR="00A80CFC" w:rsidRPr="00705263" w:rsidRDefault="00A80CFC" w:rsidP="00C42F0B">
            <w:pPr>
              <w:pStyle w:val="TableParagraph"/>
              <w:numPr>
                <w:ilvl w:val="0"/>
                <w:numId w:val="34"/>
              </w:numPr>
              <w:spacing w:line="222" w:lineRule="exact"/>
              <w:rPr>
                <w:rFonts w:ascii="Arial"/>
                <w:color w:val="000000" w:themeColor="text1"/>
                <w:spacing w:val="-2"/>
                <w:sz w:val="20"/>
              </w:rPr>
            </w:pPr>
            <w:r w:rsidRPr="00705263">
              <w:rPr>
                <w:rFonts w:ascii="Arial"/>
                <w:color w:val="000000" w:themeColor="text1"/>
                <w:spacing w:val="-2"/>
                <w:sz w:val="20"/>
              </w:rPr>
              <w:t xml:space="preserve">Proof of service - mandatory </w:t>
            </w:r>
          </w:p>
          <w:p w14:paraId="3F928AD2" w14:textId="77777777" w:rsidR="00A80CFC" w:rsidRPr="00705263" w:rsidRDefault="00A80CFC" w:rsidP="00042929">
            <w:pPr>
              <w:pStyle w:val="TableParagraph"/>
              <w:spacing w:line="222" w:lineRule="exact"/>
              <w:rPr>
                <w:rFonts w:ascii="Arial"/>
                <w:color w:val="000000" w:themeColor="text1"/>
                <w:spacing w:val="-2"/>
                <w:sz w:val="20"/>
              </w:rPr>
            </w:pPr>
            <w:r w:rsidRPr="00705263">
              <w:rPr>
                <w:rFonts w:ascii="Arial"/>
                <w:color w:val="000000" w:themeColor="text1"/>
                <w:spacing w:val="-2"/>
                <w:sz w:val="20"/>
              </w:rPr>
              <w:t>If the Stips is on an existing case:</w:t>
            </w:r>
          </w:p>
          <w:p w14:paraId="73E47D1E" w14:textId="77777777" w:rsidR="00A80CFC" w:rsidRPr="00705263" w:rsidRDefault="00A80CFC" w:rsidP="00C42F0B">
            <w:pPr>
              <w:pStyle w:val="TableParagraph"/>
              <w:numPr>
                <w:ilvl w:val="0"/>
                <w:numId w:val="33"/>
              </w:numPr>
              <w:spacing w:line="222" w:lineRule="exact"/>
              <w:rPr>
                <w:rFonts w:ascii="Arial"/>
                <w:color w:val="000000" w:themeColor="text1"/>
                <w:spacing w:val="-2"/>
                <w:sz w:val="20"/>
              </w:rPr>
            </w:pPr>
            <w:r w:rsidRPr="00705263">
              <w:rPr>
                <w:rFonts w:ascii="Arial"/>
                <w:color w:val="000000" w:themeColor="text1"/>
                <w:spacing w:val="-2"/>
                <w:sz w:val="20"/>
              </w:rPr>
              <w:t>Scanned in wet signed Stips - mandatory</w:t>
            </w:r>
          </w:p>
          <w:p w14:paraId="1FA0D825" w14:textId="77777777" w:rsidR="00A80CFC" w:rsidRPr="00705263" w:rsidRDefault="00A80CFC" w:rsidP="00C42F0B">
            <w:pPr>
              <w:pStyle w:val="TableParagraph"/>
              <w:numPr>
                <w:ilvl w:val="0"/>
                <w:numId w:val="32"/>
              </w:numPr>
              <w:spacing w:after="240" w:line="222" w:lineRule="exact"/>
              <w:rPr>
                <w:rFonts w:ascii="Arial"/>
                <w:color w:val="000000" w:themeColor="text1"/>
                <w:spacing w:val="-2"/>
                <w:sz w:val="20"/>
              </w:rPr>
            </w:pPr>
            <w:r w:rsidRPr="00705263">
              <w:rPr>
                <w:rFonts w:ascii="Arial"/>
                <w:color w:val="000000" w:themeColor="text1"/>
                <w:spacing w:val="-2"/>
                <w:sz w:val="20"/>
              </w:rPr>
              <w:t xml:space="preserve">Proof of service </w:t>
            </w:r>
            <w:r w:rsidRPr="00705263">
              <w:rPr>
                <w:rFonts w:ascii="Arial"/>
                <w:color w:val="000000" w:themeColor="text1"/>
                <w:spacing w:val="-2"/>
                <w:sz w:val="20"/>
              </w:rPr>
              <w:t>–</w:t>
            </w:r>
            <w:r w:rsidRPr="00705263">
              <w:rPr>
                <w:rFonts w:ascii="Arial"/>
                <w:color w:val="000000" w:themeColor="text1"/>
                <w:spacing w:val="-2"/>
                <w:sz w:val="20"/>
              </w:rPr>
              <w:t xml:space="preserve"> mandatory</w:t>
            </w:r>
          </w:p>
          <w:p w14:paraId="7890BACF" w14:textId="77777777" w:rsidR="00A80CFC" w:rsidRPr="00705263" w:rsidRDefault="00A80CFC" w:rsidP="00042929">
            <w:pPr>
              <w:pStyle w:val="TableParagraph"/>
              <w:spacing w:after="240" w:line="222" w:lineRule="exact"/>
              <w:rPr>
                <w:rFonts w:ascii="Arial"/>
                <w:color w:val="000000" w:themeColor="text1"/>
                <w:spacing w:val="-2"/>
                <w:sz w:val="20"/>
              </w:rPr>
            </w:pPr>
            <w:r w:rsidRPr="00705263">
              <w:rPr>
                <w:rFonts w:ascii="Arial"/>
                <w:color w:val="000000" w:themeColor="text1"/>
                <w:spacing w:val="-2"/>
                <w:sz w:val="20"/>
              </w:rPr>
              <w:t>Additional non-mandatory attachments:</w:t>
            </w:r>
          </w:p>
          <w:p w14:paraId="635BA051" w14:textId="77777777" w:rsidR="00A80CFC" w:rsidRPr="00705263" w:rsidRDefault="00A80CFC" w:rsidP="00042929">
            <w:pPr>
              <w:pStyle w:val="TableParagraph"/>
              <w:spacing w:line="222" w:lineRule="exact"/>
              <w:rPr>
                <w:rFonts w:ascii="Arial"/>
                <w:color w:val="000000" w:themeColor="text1"/>
                <w:spacing w:val="-2"/>
                <w:sz w:val="20"/>
              </w:rPr>
            </w:pPr>
            <w:r w:rsidRPr="00705263">
              <w:rPr>
                <w:rFonts w:ascii="Arial"/>
                <w:color w:val="000000" w:themeColor="text1"/>
                <w:spacing w:val="-2"/>
                <w:sz w:val="20"/>
              </w:rPr>
              <w:t xml:space="preserve">Only those documents found under 8 Cal Code Reg </w:t>
            </w:r>
            <w:r w:rsidRPr="00705263">
              <w:rPr>
                <w:rFonts w:ascii="Arial"/>
                <w:color w:val="000000" w:themeColor="text1"/>
                <w:spacing w:val="-2"/>
                <w:sz w:val="20"/>
              </w:rPr>
              <w:t>§</w:t>
            </w:r>
            <w:r w:rsidRPr="00705263">
              <w:rPr>
                <w:rFonts w:ascii="Arial"/>
                <w:color w:val="000000" w:themeColor="text1"/>
                <w:spacing w:val="-2"/>
                <w:sz w:val="20"/>
              </w:rPr>
              <w:t xml:space="preserve"> 10700(a) and for walk through, </w:t>
            </w:r>
            <w:r w:rsidRPr="00705263">
              <w:rPr>
                <w:rFonts w:ascii="Arial"/>
                <w:color w:val="000000" w:themeColor="text1"/>
                <w:spacing w:val="-2"/>
                <w:sz w:val="20"/>
              </w:rPr>
              <w:t>§</w:t>
            </w:r>
            <w:r w:rsidRPr="00705263">
              <w:rPr>
                <w:rFonts w:ascii="Arial"/>
                <w:color w:val="000000" w:themeColor="text1"/>
                <w:spacing w:val="-2"/>
                <w:sz w:val="20"/>
              </w:rPr>
              <w:t xml:space="preserve"> 10789</w:t>
            </w:r>
            <w:r w:rsidR="008A765E" w:rsidRPr="00705263">
              <w:rPr>
                <w:rFonts w:ascii="Arial"/>
                <w:color w:val="000000" w:themeColor="text1"/>
                <w:spacing w:val="-2"/>
                <w:sz w:val="20"/>
              </w:rPr>
              <w:t xml:space="preserve"> </w:t>
            </w:r>
            <w:r w:rsidRPr="00705263">
              <w:rPr>
                <w:rFonts w:ascii="Arial"/>
                <w:color w:val="000000" w:themeColor="text1"/>
                <w:spacing w:val="-2"/>
                <w:sz w:val="20"/>
              </w:rPr>
              <w:t>–</w:t>
            </w:r>
            <w:r w:rsidRPr="00705263">
              <w:rPr>
                <w:rFonts w:ascii="Arial"/>
                <w:color w:val="000000" w:themeColor="text1"/>
                <w:spacing w:val="-2"/>
                <w:sz w:val="20"/>
              </w:rPr>
              <w:t xml:space="preserve"> in general, those medical reports specified and documents relevant to a determination of the adequacy of the settlement not filed previously.</w:t>
            </w:r>
          </w:p>
          <w:p w14:paraId="4D222CD9" w14:textId="77777777" w:rsidR="00A80CFC" w:rsidRPr="00705263" w:rsidRDefault="00A80CFC" w:rsidP="00042929">
            <w:pPr>
              <w:pStyle w:val="TableParagraph"/>
              <w:spacing w:line="222" w:lineRule="exact"/>
              <w:ind w:left="109"/>
              <w:rPr>
                <w:rFonts w:ascii="Arial"/>
                <w:color w:val="000000" w:themeColor="text1"/>
                <w:spacing w:val="-2"/>
                <w:sz w:val="20"/>
              </w:rPr>
            </w:pPr>
          </w:p>
          <w:p w14:paraId="331F707A" w14:textId="77777777" w:rsidR="00A80CFC" w:rsidRPr="00705263" w:rsidRDefault="00A80CFC" w:rsidP="00042929">
            <w:pPr>
              <w:rPr>
                <w:color w:val="000000" w:themeColor="text1"/>
              </w:rPr>
            </w:pPr>
            <w:r w:rsidRPr="00705263">
              <w:rPr>
                <w:rFonts w:ascii="Arial"/>
                <w:b/>
                <w:color w:val="000000" w:themeColor="text1"/>
                <w:spacing w:val="-2"/>
                <w:sz w:val="20"/>
              </w:rPr>
              <w:t>Note</w:t>
            </w:r>
            <w:r w:rsidRPr="00705263">
              <w:rPr>
                <w:rFonts w:ascii="Arial"/>
                <w:color w:val="000000" w:themeColor="text1"/>
                <w:spacing w:val="-2"/>
                <w:sz w:val="20"/>
              </w:rPr>
              <w:t>: A Stip can have no greater than one (1) unassigned case but can have one (1) or more existing companion cases.</w:t>
            </w:r>
          </w:p>
        </w:tc>
        <w:tc>
          <w:tcPr>
            <w:tcW w:w="3150" w:type="dxa"/>
          </w:tcPr>
          <w:p w14:paraId="582AC485" w14:textId="77777777" w:rsidR="00A80CFC" w:rsidRDefault="00A80CFC" w:rsidP="00042929">
            <w:r w:rsidRPr="00413B34">
              <w:rPr>
                <w:rFonts w:ascii="Arial"/>
                <w:spacing w:val="-2"/>
                <w:sz w:val="20"/>
              </w:rPr>
              <w:t>No S signatures on electronic version of the form. If you are submitting a Stips with one (1) case opening and with one (1) or more existing companion cases, the unassigned case opening is to be listed in the XML first with the companion case number(s) entered in the appropriate section.</w:t>
            </w:r>
          </w:p>
        </w:tc>
      </w:tr>
      <w:tr w:rsidR="00A80CFC" w14:paraId="7FE76BFB" w14:textId="77777777" w:rsidTr="00EA67DB">
        <w:tc>
          <w:tcPr>
            <w:tcW w:w="1890" w:type="dxa"/>
          </w:tcPr>
          <w:p w14:paraId="60238BF7" w14:textId="77777777" w:rsidR="00A80CFC" w:rsidRDefault="00A80CFC" w:rsidP="00042929">
            <w:pPr>
              <w:pStyle w:val="TableParagraph"/>
              <w:spacing w:line="222" w:lineRule="exact"/>
              <w:rPr>
                <w:rFonts w:ascii="Arial" w:eastAsia="Arial" w:hAnsi="Arial" w:cs="Arial"/>
                <w:sz w:val="20"/>
                <w:szCs w:val="20"/>
              </w:rPr>
            </w:pPr>
            <w:r>
              <w:rPr>
                <w:rFonts w:ascii="Arial"/>
                <w:spacing w:val="-2"/>
                <w:sz w:val="20"/>
              </w:rPr>
              <w:t>BR-25f</w:t>
            </w:r>
          </w:p>
          <w:p w14:paraId="4EBD5992" w14:textId="77777777" w:rsidR="00A80CFC" w:rsidRDefault="00A80CFC" w:rsidP="00042929">
            <w:r>
              <w:rPr>
                <w:rFonts w:ascii="Arial"/>
                <w:sz w:val="20"/>
              </w:rPr>
              <w:t>DOR:</w:t>
            </w:r>
            <w:r>
              <w:rPr>
                <w:rFonts w:ascii="Arial"/>
                <w:spacing w:val="-16"/>
                <w:sz w:val="20"/>
              </w:rPr>
              <w:t xml:space="preserve"> </w:t>
            </w:r>
            <w:r>
              <w:rPr>
                <w:rFonts w:ascii="Arial"/>
                <w:spacing w:val="-1"/>
                <w:sz w:val="20"/>
              </w:rPr>
              <w:t>Injured</w:t>
            </w:r>
            <w:r>
              <w:rPr>
                <w:rFonts w:ascii="Arial"/>
                <w:spacing w:val="22"/>
                <w:w w:val="99"/>
                <w:sz w:val="20"/>
              </w:rPr>
              <w:t xml:space="preserve"> </w:t>
            </w:r>
            <w:r>
              <w:rPr>
                <w:rFonts w:ascii="Arial"/>
                <w:spacing w:val="-1"/>
                <w:sz w:val="20"/>
              </w:rPr>
              <w:t>Worker,</w:t>
            </w:r>
            <w:r>
              <w:rPr>
                <w:rFonts w:ascii="Arial"/>
                <w:spacing w:val="-17"/>
                <w:sz w:val="20"/>
              </w:rPr>
              <w:t xml:space="preserve"> </w:t>
            </w:r>
            <w:r>
              <w:rPr>
                <w:rFonts w:ascii="Arial"/>
                <w:spacing w:val="-1"/>
                <w:sz w:val="20"/>
              </w:rPr>
              <w:t>Claims</w:t>
            </w:r>
            <w:r>
              <w:rPr>
                <w:rFonts w:ascii="Arial"/>
                <w:spacing w:val="27"/>
                <w:w w:val="99"/>
                <w:sz w:val="20"/>
              </w:rPr>
              <w:t xml:space="preserve"> </w:t>
            </w:r>
            <w:r>
              <w:rPr>
                <w:rFonts w:ascii="Arial"/>
                <w:spacing w:val="-1"/>
                <w:sz w:val="20"/>
              </w:rPr>
              <w:t>Administrator</w:t>
            </w:r>
            <w:r>
              <w:rPr>
                <w:rFonts w:ascii="Arial"/>
                <w:spacing w:val="-16"/>
                <w:sz w:val="20"/>
              </w:rPr>
              <w:t xml:space="preserve"> </w:t>
            </w:r>
            <w:r>
              <w:rPr>
                <w:rFonts w:ascii="Arial"/>
                <w:spacing w:val="-1"/>
                <w:sz w:val="20"/>
              </w:rPr>
              <w:t>or</w:t>
            </w:r>
            <w:r>
              <w:rPr>
                <w:rFonts w:ascii="Arial"/>
                <w:spacing w:val="22"/>
                <w:w w:val="99"/>
                <w:sz w:val="20"/>
              </w:rPr>
              <w:t xml:space="preserve"> </w:t>
            </w:r>
            <w:r>
              <w:rPr>
                <w:rFonts w:ascii="Arial"/>
                <w:spacing w:val="-2"/>
                <w:sz w:val="20"/>
              </w:rPr>
              <w:t>Representatives'</w:t>
            </w:r>
            <w:r>
              <w:rPr>
                <w:rFonts w:ascii="Arial"/>
                <w:spacing w:val="29"/>
                <w:w w:val="99"/>
                <w:sz w:val="20"/>
              </w:rPr>
              <w:t xml:space="preserve"> </w:t>
            </w:r>
            <w:r>
              <w:rPr>
                <w:rFonts w:ascii="Arial"/>
                <w:spacing w:val="-1"/>
                <w:sz w:val="20"/>
              </w:rPr>
              <w:t>Office</w:t>
            </w:r>
            <w:r>
              <w:rPr>
                <w:rFonts w:ascii="Arial"/>
                <w:spacing w:val="-11"/>
                <w:sz w:val="20"/>
              </w:rPr>
              <w:t xml:space="preserve"> </w:t>
            </w:r>
            <w:r>
              <w:rPr>
                <w:rFonts w:ascii="Arial"/>
                <w:spacing w:val="-1"/>
                <w:sz w:val="20"/>
              </w:rPr>
              <w:t>for</w:t>
            </w:r>
            <w:r>
              <w:rPr>
                <w:rFonts w:ascii="Arial"/>
                <w:spacing w:val="-6"/>
                <w:sz w:val="20"/>
              </w:rPr>
              <w:t xml:space="preserve"> </w:t>
            </w:r>
            <w:r>
              <w:rPr>
                <w:rFonts w:ascii="Arial"/>
                <w:spacing w:val="-1"/>
                <w:sz w:val="20"/>
              </w:rPr>
              <w:t>Same</w:t>
            </w:r>
          </w:p>
        </w:tc>
        <w:tc>
          <w:tcPr>
            <w:tcW w:w="4770" w:type="dxa"/>
          </w:tcPr>
          <w:p w14:paraId="512223E2" w14:textId="77777777" w:rsidR="00A80CFC" w:rsidRDefault="00A80CFC" w:rsidP="00042929">
            <w:pPr>
              <w:pStyle w:val="TableParagraph"/>
              <w:rPr>
                <w:rFonts w:ascii="Arial" w:eastAsia="Arial" w:hAnsi="Arial" w:cs="Arial"/>
                <w:sz w:val="20"/>
                <w:szCs w:val="20"/>
              </w:rPr>
            </w:pPr>
            <w:r>
              <w:rPr>
                <w:rFonts w:ascii="Arial"/>
                <w:spacing w:val="-1"/>
                <w:sz w:val="20"/>
              </w:rPr>
              <w:t>Can</w:t>
            </w:r>
            <w:r>
              <w:rPr>
                <w:rFonts w:ascii="Arial"/>
                <w:spacing w:val="-6"/>
                <w:sz w:val="20"/>
              </w:rPr>
              <w:t xml:space="preserve"> </w:t>
            </w:r>
            <w:r>
              <w:rPr>
                <w:rFonts w:ascii="Arial"/>
                <w:spacing w:val="1"/>
                <w:sz w:val="20"/>
              </w:rPr>
              <w:t>only</w:t>
            </w:r>
            <w:r>
              <w:rPr>
                <w:rFonts w:ascii="Arial"/>
                <w:spacing w:val="-10"/>
                <w:sz w:val="20"/>
              </w:rPr>
              <w:t xml:space="preserve"> </w:t>
            </w:r>
            <w:r>
              <w:rPr>
                <w:rFonts w:ascii="Arial"/>
                <w:spacing w:val="1"/>
                <w:sz w:val="20"/>
              </w:rPr>
              <w:t>be</w:t>
            </w:r>
            <w:r>
              <w:rPr>
                <w:rFonts w:ascii="Arial"/>
                <w:spacing w:val="-6"/>
                <w:sz w:val="20"/>
              </w:rPr>
              <w:t xml:space="preserve"> </w:t>
            </w:r>
            <w:r>
              <w:rPr>
                <w:rFonts w:ascii="Arial"/>
                <w:sz w:val="20"/>
              </w:rPr>
              <w:t>filed</w:t>
            </w:r>
            <w:r>
              <w:rPr>
                <w:rFonts w:ascii="Arial"/>
                <w:spacing w:val="-6"/>
                <w:sz w:val="20"/>
              </w:rPr>
              <w:t xml:space="preserve"> </w:t>
            </w:r>
            <w:r>
              <w:rPr>
                <w:rFonts w:ascii="Arial"/>
                <w:sz w:val="20"/>
              </w:rPr>
              <w:t>following</w:t>
            </w:r>
            <w:r>
              <w:rPr>
                <w:rFonts w:ascii="Arial"/>
                <w:spacing w:val="-6"/>
                <w:sz w:val="20"/>
              </w:rPr>
              <w:t xml:space="preserve"> </w:t>
            </w:r>
            <w:r>
              <w:rPr>
                <w:rFonts w:ascii="Arial"/>
                <w:spacing w:val="-1"/>
                <w:sz w:val="20"/>
              </w:rPr>
              <w:t>receipt</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EAMS</w:t>
            </w:r>
            <w:r>
              <w:rPr>
                <w:rFonts w:ascii="Arial"/>
                <w:spacing w:val="27"/>
                <w:w w:val="99"/>
                <w:sz w:val="20"/>
              </w:rPr>
              <w:t xml:space="preserve"> </w:t>
            </w:r>
            <w:r>
              <w:rPr>
                <w:rFonts w:ascii="Arial"/>
                <w:sz w:val="20"/>
              </w:rPr>
              <w:t>case</w:t>
            </w:r>
            <w:r>
              <w:rPr>
                <w:rFonts w:ascii="Arial"/>
                <w:spacing w:val="-6"/>
                <w:sz w:val="20"/>
              </w:rPr>
              <w:t xml:space="preserve"> </w:t>
            </w:r>
            <w:r>
              <w:rPr>
                <w:rFonts w:ascii="Arial"/>
                <w:sz w:val="20"/>
              </w:rPr>
              <w:t>number.</w:t>
            </w:r>
            <w:r>
              <w:rPr>
                <w:rFonts w:ascii="Arial"/>
                <w:spacing w:val="-5"/>
                <w:sz w:val="20"/>
              </w:rPr>
              <w:t xml:space="preserve"> </w:t>
            </w:r>
            <w:r>
              <w:rPr>
                <w:rFonts w:ascii="Arial"/>
                <w:spacing w:val="-1"/>
                <w:sz w:val="20"/>
              </w:rPr>
              <w:t>In</w:t>
            </w:r>
            <w:r>
              <w:rPr>
                <w:rFonts w:ascii="Arial"/>
                <w:spacing w:val="-6"/>
                <w:sz w:val="20"/>
              </w:rPr>
              <w:t xml:space="preserve"> </w:t>
            </w:r>
            <w:r>
              <w:rPr>
                <w:rFonts w:ascii="Arial"/>
                <w:sz w:val="20"/>
              </w:rPr>
              <w:t>addition</w:t>
            </w:r>
            <w:r>
              <w:rPr>
                <w:rFonts w:ascii="Arial"/>
                <w:spacing w:val="-5"/>
                <w:sz w:val="20"/>
              </w:rPr>
              <w:t xml:space="preserve"> </w:t>
            </w:r>
            <w:r>
              <w:rPr>
                <w:rFonts w:ascii="Arial"/>
                <w:spacing w:val="-1"/>
                <w:sz w:val="20"/>
              </w:rPr>
              <w:t>to</w:t>
            </w:r>
            <w:r>
              <w:rPr>
                <w:rFonts w:ascii="Arial"/>
                <w:spacing w:val="-4"/>
                <w:sz w:val="20"/>
              </w:rPr>
              <w:t xml:space="preserve"> </w:t>
            </w:r>
            <w:r>
              <w:rPr>
                <w:rFonts w:ascii="Arial"/>
                <w:spacing w:val="-1"/>
                <w:sz w:val="20"/>
              </w:rPr>
              <w:t>the</w:t>
            </w:r>
            <w:r>
              <w:rPr>
                <w:rFonts w:ascii="Arial"/>
                <w:spacing w:val="-6"/>
                <w:sz w:val="20"/>
              </w:rPr>
              <w:t xml:space="preserve"> </w:t>
            </w:r>
            <w:r>
              <w:rPr>
                <w:rFonts w:ascii="Arial"/>
                <w:spacing w:val="1"/>
                <w:sz w:val="20"/>
              </w:rPr>
              <w:t>form,</w:t>
            </w:r>
            <w:r>
              <w:rPr>
                <w:rFonts w:ascii="Arial"/>
                <w:spacing w:val="-5"/>
                <w:sz w:val="20"/>
              </w:rPr>
              <w:t xml:space="preserve"> </w:t>
            </w:r>
            <w:r>
              <w:rPr>
                <w:rFonts w:ascii="Arial"/>
                <w:spacing w:val="-1"/>
                <w:sz w:val="20"/>
              </w:rPr>
              <w:t>only</w:t>
            </w:r>
            <w:r>
              <w:rPr>
                <w:rFonts w:ascii="Arial"/>
                <w:spacing w:val="-9"/>
                <w:sz w:val="20"/>
              </w:rPr>
              <w:t xml:space="preserve"> </w:t>
            </w:r>
            <w:r>
              <w:rPr>
                <w:rFonts w:ascii="Arial"/>
                <w:sz w:val="20"/>
              </w:rPr>
              <w:t>the</w:t>
            </w:r>
            <w:r>
              <w:rPr>
                <w:rFonts w:ascii="Arial"/>
                <w:spacing w:val="28"/>
                <w:w w:val="99"/>
                <w:sz w:val="20"/>
              </w:rPr>
              <w:t xml:space="preserve"> </w:t>
            </w:r>
            <w:r>
              <w:rPr>
                <w:rFonts w:ascii="Arial"/>
                <w:spacing w:val="-1"/>
                <w:sz w:val="20"/>
              </w:rPr>
              <w:t>following</w:t>
            </w:r>
            <w:r>
              <w:rPr>
                <w:rFonts w:ascii="Arial"/>
                <w:spacing w:val="-7"/>
                <w:sz w:val="20"/>
              </w:rPr>
              <w:t xml:space="preserve"> </w:t>
            </w:r>
            <w:r>
              <w:rPr>
                <w:rFonts w:ascii="Arial"/>
                <w:spacing w:val="-1"/>
                <w:sz w:val="20"/>
              </w:rPr>
              <w:t>attachments</w:t>
            </w:r>
            <w:r>
              <w:rPr>
                <w:rFonts w:ascii="Arial"/>
                <w:spacing w:val="-5"/>
                <w:sz w:val="20"/>
              </w:rPr>
              <w:t xml:space="preserve"> </w:t>
            </w:r>
            <w:r>
              <w:rPr>
                <w:rFonts w:ascii="Arial"/>
                <w:spacing w:val="-1"/>
                <w:sz w:val="20"/>
              </w:rPr>
              <w:t>will</w:t>
            </w:r>
            <w:r>
              <w:rPr>
                <w:rFonts w:ascii="Arial"/>
                <w:spacing w:val="-7"/>
                <w:sz w:val="20"/>
              </w:rPr>
              <w:t xml:space="preserve"> </w:t>
            </w:r>
            <w:r>
              <w:rPr>
                <w:rFonts w:ascii="Arial"/>
                <w:spacing w:val="1"/>
                <w:sz w:val="20"/>
              </w:rPr>
              <w:t>be</w:t>
            </w:r>
            <w:r>
              <w:rPr>
                <w:rFonts w:ascii="Arial"/>
                <w:spacing w:val="-8"/>
                <w:sz w:val="20"/>
              </w:rPr>
              <w:t xml:space="preserve"> </w:t>
            </w:r>
            <w:r>
              <w:rPr>
                <w:rFonts w:ascii="Arial"/>
                <w:spacing w:val="-1"/>
                <w:sz w:val="20"/>
              </w:rPr>
              <w:t>allowed:</w:t>
            </w:r>
          </w:p>
          <w:p w14:paraId="25C779E2" w14:textId="77777777" w:rsidR="00A80CFC" w:rsidRPr="00705263" w:rsidRDefault="00A80CFC" w:rsidP="00042929">
            <w:pPr>
              <w:pStyle w:val="TableParagraph"/>
              <w:spacing w:before="62"/>
              <w:rPr>
                <w:rFonts w:ascii="Arial" w:eastAsia="Arial" w:hAnsi="Arial" w:cs="Arial"/>
                <w:strike/>
                <w:color w:val="000000" w:themeColor="text1"/>
                <w:sz w:val="20"/>
                <w:szCs w:val="20"/>
              </w:rPr>
            </w:pPr>
            <w:r w:rsidRPr="00705263">
              <w:rPr>
                <w:rFonts w:ascii="Arial" w:eastAsia="Arial" w:hAnsi="Arial" w:cs="Arial"/>
                <w:color w:val="000000" w:themeColor="text1"/>
                <w:sz w:val="20"/>
                <w:szCs w:val="20"/>
              </w:rPr>
              <w:t>Only</w:t>
            </w:r>
            <w:r w:rsidRPr="00705263">
              <w:rPr>
                <w:rFonts w:ascii="Arial" w:eastAsia="Arial" w:hAnsi="Arial" w:cs="Arial"/>
                <w:color w:val="000000" w:themeColor="text1"/>
                <w:spacing w:val="-7"/>
                <w:sz w:val="20"/>
                <w:szCs w:val="20"/>
              </w:rPr>
              <w:t xml:space="preserve"> </w:t>
            </w:r>
            <w:r w:rsidRPr="00705263">
              <w:rPr>
                <w:rFonts w:ascii="Arial" w:eastAsia="Arial" w:hAnsi="Arial" w:cs="Arial"/>
                <w:color w:val="000000" w:themeColor="text1"/>
                <w:spacing w:val="-1"/>
                <w:sz w:val="20"/>
                <w:szCs w:val="20"/>
              </w:rPr>
              <w:t>those</w:t>
            </w:r>
            <w:r w:rsidRPr="00705263">
              <w:rPr>
                <w:rFonts w:ascii="Arial" w:eastAsia="Arial" w:hAnsi="Arial" w:cs="Arial"/>
                <w:color w:val="000000" w:themeColor="text1"/>
                <w:spacing w:val="-4"/>
                <w:sz w:val="20"/>
                <w:szCs w:val="20"/>
              </w:rPr>
              <w:t xml:space="preserve"> </w:t>
            </w:r>
            <w:r w:rsidRPr="00705263">
              <w:rPr>
                <w:rFonts w:ascii="Arial" w:eastAsia="Arial" w:hAnsi="Arial" w:cs="Arial"/>
                <w:color w:val="000000" w:themeColor="text1"/>
                <w:spacing w:val="-1"/>
                <w:sz w:val="20"/>
                <w:szCs w:val="20"/>
              </w:rPr>
              <w:t>documents</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z w:val="20"/>
                <w:szCs w:val="20"/>
              </w:rPr>
              <w:t>found</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pacing w:val="-1"/>
                <w:sz w:val="20"/>
                <w:szCs w:val="20"/>
              </w:rPr>
              <w:t>in</w:t>
            </w:r>
            <w:r w:rsidRPr="00705263">
              <w:rPr>
                <w:rFonts w:ascii="Arial" w:eastAsia="Arial" w:hAnsi="Arial" w:cs="Arial"/>
                <w:color w:val="000000" w:themeColor="text1"/>
                <w:spacing w:val="-4"/>
                <w:sz w:val="20"/>
                <w:szCs w:val="20"/>
              </w:rPr>
              <w:t xml:space="preserve"> </w:t>
            </w:r>
            <w:r w:rsidRPr="00705263">
              <w:rPr>
                <w:rFonts w:ascii="Arial" w:eastAsia="Arial" w:hAnsi="Arial" w:cs="Arial"/>
                <w:color w:val="000000" w:themeColor="text1"/>
                <w:sz w:val="20"/>
                <w:szCs w:val="20"/>
              </w:rPr>
              <w:t>Cal</w:t>
            </w:r>
            <w:r w:rsidRPr="00705263">
              <w:rPr>
                <w:rFonts w:ascii="Arial" w:eastAsia="Arial" w:hAnsi="Arial" w:cs="Arial"/>
                <w:color w:val="000000" w:themeColor="text1"/>
                <w:spacing w:val="-7"/>
                <w:sz w:val="20"/>
                <w:szCs w:val="20"/>
              </w:rPr>
              <w:t xml:space="preserve"> </w:t>
            </w:r>
            <w:r w:rsidRPr="00705263">
              <w:rPr>
                <w:rFonts w:ascii="Arial" w:eastAsia="Arial" w:hAnsi="Arial" w:cs="Arial"/>
                <w:color w:val="000000" w:themeColor="text1"/>
                <w:sz w:val="20"/>
                <w:szCs w:val="20"/>
              </w:rPr>
              <w:t>Code</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z w:val="20"/>
                <w:szCs w:val="20"/>
              </w:rPr>
              <w:t>Reg</w:t>
            </w:r>
            <w:r w:rsidRPr="00705263">
              <w:rPr>
                <w:rFonts w:ascii="Arial" w:eastAsia="Arial" w:hAnsi="Arial" w:cs="Arial"/>
                <w:color w:val="000000" w:themeColor="text1"/>
                <w:spacing w:val="-3"/>
                <w:sz w:val="20"/>
                <w:szCs w:val="20"/>
              </w:rPr>
              <w:t xml:space="preserve"> </w:t>
            </w:r>
            <w:r w:rsidRPr="00705263">
              <w:rPr>
                <w:rFonts w:ascii="Calibri" w:eastAsia="Calibri" w:hAnsi="Calibri" w:cs="Calibri"/>
                <w:color w:val="000000" w:themeColor="text1"/>
                <w:sz w:val="20"/>
                <w:szCs w:val="20"/>
              </w:rPr>
              <w:t>§</w:t>
            </w:r>
            <w:r w:rsidRPr="00705263">
              <w:rPr>
                <w:rFonts w:ascii="Calibri" w:eastAsia="Calibri" w:hAnsi="Calibri" w:cs="Calibri"/>
                <w:color w:val="000000" w:themeColor="text1"/>
                <w:spacing w:val="38"/>
                <w:w w:val="99"/>
                <w:sz w:val="20"/>
                <w:szCs w:val="20"/>
              </w:rPr>
              <w:t xml:space="preserve"> </w:t>
            </w:r>
            <w:r w:rsidRPr="00705263">
              <w:rPr>
                <w:rFonts w:ascii="Arial" w:eastAsia="Arial" w:hAnsi="Arial" w:cs="Arial"/>
                <w:color w:val="000000" w:themeColor="text1"/>
                <w:spacing w:val="-1"/>
                <w:sz w:val="20"/>
                <w:szCs w:val="20"/>
              </w:rPr>
              <w:t xml:space="preserve">10620 and 10670, </w:t>
            </w:r>
            <w:r w:rsidRPr="00705263">
              <w:rPr>
                <w:rFonts w:ascii="Arial" w:eastAsia="Arial" w:hAnsi="Arial" w:cs="Arial"/>
                <w:color w:val="000000" w:themeColor="text1"/>
                <w:sz w:val="20"/>
                <w:szCs w:val="20"/>
              </w:rPr>
              <w:t>and</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pacing w:val="-1"/>
                <w:sz w:val="20"/>
                <w:szCs w:val="20"/>
              </w:rPr>
              <w:t>which</w:t>
            </w:r>
            <w:r w:rsidRPr="00705263">
              <w:rPr>
                <w:rFonts w:ascii="Arial" w:eastAsia="Arial" w:hAnsi="Arial" w:cs="Arial"/>
                <w:color w:val="000000" w:themeColor="text1"/>
                <w:spacing w:val="-8"/>
                <w:sz w:val="20"/>
                <w:szCs w:val="20"/>
              </w:rPr>
              <w:t xml:space="preserve"> </w:t>
            </w:r>
            <w:r w:rsidRPr="00705263">
              <w:rPr>
                <w:rFonts w:ascii="Arial" w:eastAsia="Arial" w:hAnsi="Arial" w:cs="Arial"/>
                <w:color w:val="000000" w:themeColor="text1"/>
                <w:sz w:val="20"/>
                <w:szCs w:val="20"/>
              </w:rPr>
              <w:t>have</w:t>
            </w:r>
            <w:r w:rsidRPr="00705263">
              <w:rPr>
                <w:rFonts w:ascii="Arial" w:eastAsia="Arial" w:hAnsi="Arial" w:cs="Arial"/>
                <w:color w:val="000000" w:themeColor="text1"/>
                <w:spacing w:val="34"/>
                <w:w w:val="99"/>
                <w:sz w:val="20"/>
                <w:szCs w:val="20"/>
              </w:rPr>
              <w:t xml:space="preserve"> </w:t>
            </w:r>
            <w:r w:rsidRPr="00705263">
              <w:rPr>
                <w:rFonts w:ascii="Arial" w:eastAsia="Arial" w:hAnsi="Arial" w:cs="Arial"/>
                <w:color w:val="000000" w:themeColor="text1"/>
                <w:spacing w:val="-1"/>
                <w:sz w:val="20"/>
                <w:szCs w:val="20"/>
              </w:rPr>
              <w:t>not</w:t>
            </w:r>
            <w:r w:rsidRPr="00705263">
              <w:rPr>
                <w:rFonts w:ascii="Arial" w:eastAsia="Arial" w:hAnsi="Arial" w:cs="Arial"/>
                <w:color w:val="000000" w:themeColor="text1"/>
                <w:spacing w:val="-8"/>
                <w:sz w:val="20"/>
                <w:szCs w:val="20"/>
              </w:rPr>
              <w:t xml:space="preserve"> </w:t>
            </w:r>
            <w:r w:rsidRPr="00705263">
              <w:rPr>
                <w:rFonts w:ascii="Arial" w:eastAsia="Arial" w:hAnsi="Arial" w:cs="Arial"/>
                <w:color w:val="000000" w:themeColor="text1"/>
                <w:sz w:val="20"/>
                <w:szCs w:val="20"/>
              </w:rPr>
              <w:t>been</w:t>
            </w:r>
            <w:r w:rsidRPr="00705263">
              <w:rPr>
                <w:rFonts w:ascii="Arial" w:eastAsia="Arial" w:hAnsi="Arial" w:cs="Arial"/>
                <w:color w:val="000000" w:themeColor="text1"/>
                <w:spacing w:val="-6"/>
                <w:sz w:val="20"/>
                <w:szCs w:val="20"/>
              </w:rPr>
              <w:t xml:space="preserve"> </w:t>
            </w:r>
            <w:r w:rsidRPr="00705263">
              <w:rPr>
                <w:rFonts w:ascii="Arial" w:eastAsia="Arial" w:hAnsi="Arial" w:cs="Arial"/>
                <w:color w:val="000000" w:themeColor="text1"/>
                <w:spacing w:val="-1"/>
                <w:sz w:val="20"/>
                <w:szCs w:val="20"/>
              </w:rPr>
              <w:t>filed</w:t>
            </w:r>
            <w:r w:rsidRPr="00705263">
              <w:rPr>
                <w:rFonts w:ascii="Arial" w:eastAsia="Arial" w:hAnsi="Arial" w:cs="Arial"/>
                <w:color w:val="000000" w:themeColor="text1"/>
                <w:spacing w:val="-6"/>
                <w:sz w:val="20"/>
                <w:szCs w:val="20"/>
              </w:rPr>
              <w:t xml:space="preserve"> </w:t>
            </w:r>
            <w:r w:rsidRPr="00705263">
              <w:rPr>
                <w:rFonts w:ascii="Arial" w:eastAsia="Arial" w:hAnsi="Arial" w:cs="Arial"/>
                <w:color w:val="000000" w:themeColor="text1"/>
                <w:spacing w:val="-1"/>
                <w:sz w:val="20"/>
                <w:szCs w:val="20"/>
              </w:rPr>
              <w:t>previously.</w:t>
            </w:r>
          </w:p>
          <w:p w14:paraId="709B9257" w14:textId="77777777" w:rsidR="00A80CFC" w:rsidRDefault="00A80CFC" w:rsidP="00C42F0B">
            <w:pPr>
              <w:pStyle w:val="ListParagraph"/>
              <w:numPr>
                <w:ilvl w:val="0"/>
                <w:numId w:val="35"/>
              </w:numPr>
            </w:pPr>
            <w:r w:rsidRPr="00D51F29">
              <w:rPr>
                <w:rFonts w:ascii="Arial"/>
                <w:spacing w:val="-1"/>
                <w:sz w:val="20"/>
              </w:rPr>
              <w:t>Proof</w:t>
            </w:r>
            <w:r w:rsidRPr="00D51F29">
              <w:rPr>
                <w:rFonts w:ascii="Arial"/>
                <w:spacing w:val="-5"/>
                <w:sz w:val="20"/>
              </w:rPr>
              <w:t xml:space="preserve"> </w:t>
            </w:r>
            <w:r w:rsidRPr="00D51F29">
              <w:rPr>
                <w:rFonts w:ascii="Arial"/>
                <w:spacing w:val="-1"/>
                <w:sz w:val="20"/>
              </w:rPr>
              <w:t>of</w:t>
            </w:r>
            <w:r w:rsidRPr="00D51F29">
              <w:rPr>
                <w:rFonts w:ascii="Arial"/>
                <w:spacing w:val="-5"/>
                <w:sz w:val="20"/>
              </w:rPr>
              <w:t xml:space="preserve"> </w:t>
            </w:r>
            <w:r w:rsidRPr="00D51F29">
              <w:rPr>
                <w:rFonts w:ascii="Arial"/>
                <w:spacing w:val="-1"/>
                <w:sz w:val="20"/>
              </w:rPr>
              <w:t>service</w:t>
            </w:r>
            <w:r w:rsidRPr="00D51F29">
              <w:rPr>
                <w:rFonts w:ascii="Arial"/>
                <w:spacing w:val="-7"/>
                <w:sz w:val="20"/>
              </w:rPr>
              <w:t xml:space="preserve"> </w:t>
            </w:r>
            <w:r w:rsidRPr="00D51F29">
              <w:rPr>
                <w:rFonts w:ascii="Arial"/>
                <w:sz w:val="20"/>
              </w:rPr>
              <w:t>-</w:t>
            </w:r>
            <w:r w:rsidRPr="00D51F29">
              <w:rPr>
                <w:rFonts w:ascii="Arial"/>
                <w:spacing w:val="-6"/>
                <w:sz w:val="20"/>
              </w:rPr>
              <w:t xml:space="preserve"> </w:t>
            </w:r>
            <w:r w:rsidRPr="00D51F29">
              <w:rPr>
                <w:rFonts w:ascii="Arial"/>
                <w:spacing w:val="-1"/>
                <w:sz w:val="20"/>
              </w:rPr>
              <w:t>mandatory</w:t>
            </w:r>
          </w:p>
        </w:tc>
        <w:tc>
          <w:tcPr>
            <w:tcW w:w="3150" w:type="dxa"/>
          </w:tcPr>
          <w:p w14:paraId="1B49F923" w14:textId="77777777" w:rsidR="00A80CFC" w:rsidRDefault="00A80CFC" w:rsidP="00042929">
            <w:r>
              <w:rPr>
                <w:rFonts w:ascii="Arial"/>
                <w:spacing w:val="-1"/>
                <w:sz w:val="20"/>
              </w:rPr>
              <w:t>See</w:t>
            </w:r>
            <w:r>
              <w:rPr>
                <w:rFonts w:ascii="Arial"/>
                <w:spacing w:val="-9"/>
                <w:sz w:val="20"/>
              </w:rPr>
              <w:t xml:space="preserve"> </w:t>
            </w:r>
            <w:r>
              <w:rPr>
                <w:rFonts w:ascii="Arial"/>
                <w:sz w:val="20"/>
              </w:rPr>
              <w:t>BR-13.</w:t>
            </w:r>
          </w:p>
        </w:tc>
      </w:tr>
      <w:tr w:rsidR="00A80CFC" w14:paraId="61E2C289" w14:textId="77777777" w:rsidTr="00EA67DB">
        <w:tc>
          <w:tcPr>
            <w:tcW w:w="1890" w:type="dxa"/>
          </w:tcPr>
          <w:p w14:paraId="6C268C32" w14:textId="77777777" w:rsidR="00A80CFC" w:rsidRPr="005D1A59" w:rsidRDefault="00A80CFC" w:rsidP="00042929">
            <w:pPr>
              <w:pStyle w:val="TableParagraph"/>
              <w:spacing w:line="222" w:lineRule="exact"/>
              <w:rPr>
                <w:rFonts w:ascii="Arial" w:eastAsia="Arial" w:hAnsi="Arial" w:cs="Arial"/>
                <w:color w:val="C00000"/>
                <w:sz w:val="20"/>
                <w:szCs w:val="20"/>
              </w:rPr>
            </w:pPr>
            <w:r w:rsidRPr="005D1A59">
              <w:rPr>
                <w:rFonts w:ascii="Arial"/>
                <w:color w:val="C00000"/>
                <w:spacing w:val="-1"/>
                <w:sz w:val="20"/>
              </w:rPr>
              <w:t>BR-25g</w:t>
            </w:r>
          </w:p>
          <w:p w14:paraId="1DDD3880" w14:textId="77777777" w:rsidR="00A80CFC" w:rsidRPr="005D1A59" w:rsidRDefault="00A80CFC" w:rsidP="00042929">
            <w:pPr>
              <w:rPr>
                <w:color w:val="C00000"/>
              </w:rPr>
            </w:pPr>
            <w:r w:rsidRPr="005D1A59">
              <w:rPr>
                <w:rFonts w:ascii="Arial"/>
                <w:color w:val="C00000"/>
                <w:sz w:val="20"/>
              </w:rPr>
              <w:t>DOR:</w:t>
            </w:r>
            <w:r w:rsidRPr="005D1A59">
              <w:rPr>
                <w:rFonts w:ascii="Arial"/>
                <w:color w:val="C00000"/>
                <w:spacing w:val="-13"/>
                <w:sz w:val="20"/>
              </w:rPr>
              <w:t xml:space="preserve"> </w:t>
            </w:r>
            <w:r w:rsidRPr="005D1A59">
              <w:rPr>
                <w:rFonts w:ascii="Arial"/>
                <w:color w:val="C00000"/>
                <w:spacing w:val="-1"/>
                <w:sz w:val="20"/>
              </w:rPr>
              <w:t>Lien</w:t>
            </w:r>
            <w:r w:rsidRPr="005D1A59">
              <w:rPr>
                <w:rFonts w:ascii="Arial"/>
                <w:color w:val="C00000"/>
                <w:spacing w:val="-9"/>
                <w:sz w:val="20"/>
              </w:rPr>
              <w:t xml:space="preserve"> </w:t>
            </w:r>
            <w:r w:rsidRPr="005D1A59">
              <w:rPr>
                <w:rFonts w:ascii="Arial"/>
                <w:color w:val="C00000"/>
                <w:spacing w:val="-1"/>
                <w:sz w:val="20"/>
              </w:rPr>
              <w:t>Claimant</w:t>
            </w:r>
            <w:r w:rsidRPr="005D1A59">
              <w:rPr>
                <w:rFonts w:ascii="Arial"/>
                <w:color w:val="C00000"/>
                <w:spacing w:val="23"/>
                <w:w w:val="99"/>
                <w:sz w:val="20"/>
              </w:rPr>
              <w:t xml:space="preserve"> </w:t>
            </w:r>
            <w:r w:rsidRPr="005D1A59">
              <w:rPr>
                <w:rFonts w:ascii="Arial"/>
                <w:color w:val="C00000"/>
                <w:spacing w:val="-1"/>
                <w:sz w:val="20"/>
              </w:rPr>
              <w:t>or</w:t>
            </w:r>
            <w:r w:rsidRPr="005D1A59">
              <w:rPr>
                <w:rFonts w:ascii="Arial"/>
                <w:color w:val="C00000"/>
                <w:spacing w:val="-17"/>
                <w:sz w:val="20"/>
              </w:rPr>
              <w:t xml:space="preserve"> </w:t>
            </w:r>
            <w:r w:rsidRPr="005D1A59">
              <w:rPr>
                <w:rFonts w:ascii="Arial"/>
                <w:color w:val="C00000"/>
                <w:spacing w:val="-2"/>
                <w:sz w:val="20"/>
              </w:rPr>
              <w:t>Representatives'</w:t>
            </w:r>
            <w:r w:rsidRPr="005D1A59">
              <w:rPr>
                <w:rFonts w:ascii="Arial"/>
                <w:color w:val="C00000"/>
                <w:spacing w:val="29"/>
                <w:w w:val="99"/>
                <w:sz w:val="20"/>
              </w:rPr>
              <w:t xml:space="preserve"> </w:t>
            </w:r>
            <w:r w:rsidRPr="005D1A59">
              <w:rPr>
                <w:rFonts w:ascii="Arial"/>
                <w:color w:val="C00000"/>
                <w:spacing w:val="-1"/>
                <w:sz w:val="20"/>
              </w:rPr>
              <w:t>Office</w:t>
            </w:r>
            <w:r w:rsidRPr="005D1A59">
              <w:rPr>
                <w:rFonts w:ascii="Arial"/>
                <w:color w:val="C00000"/>
                <w:spacing w:val="-11"/>
                <w:sz w:val="20"/>
              </w:rPr>
              <w:t xml:space="preserve"> </w:t>
            </w:r>
            <w:r w:rsidRPr="005D1A59">
              <w:rPr>
                <w:rFonts w:ascii="Arial"/>
                <w:color w:val="C00000"/>
                <w:spacing w:val="-1"/>
                <w:sz w:val="20"/>
              </w:rPr>
              <w:t>for</w:t>
            </w:r>
            <w:r w:rsidRPr="005D1A59">
              <w:rPr>
                <w:rFonts w:ascii="Arial"/>
                <w:color w:val="C00000"/>
                <w:spacing w:val="-6"/>
                <w:sz w:val="20"/>
              </w:rPr>
              <w:t xml:space="preserve"> </w:t>
            </w:r>
            <w:r w:rsidRPr="005D1A59">
              <w:rPr>
                <w:rFonts w:ascii="Arial"/>
                <w:color w:val="C00000"/>
                <w:spacing w:val="-1"/>
                <w:sz w:val="20"/>
              </w:rPr>
              <w:t>Same</w:t>
            </w:r>
          </w:p>
        </w:tc>
        <w:tc>
          <w:tcPr>
            <w:tcW w:w="4770" w:type="dxa"/>
          </w:tcPr>
          <w:p w14:paraId="4ACD545A" w14:textId="77777777" w:rsidR="00A80CFC" w:rsidRPr="005D1A59" w:rsidRDefault="00A80CFC" w:rsidP="00042929">
            <w:pPr>
              <w:pStyle w:val="TableParagraph"/>
              <w:rPr>
                <w:rFonts w:ascii="Arial" w:eastAsia="Arial" w:hAnsi="Arial" w:cs="Arial"/>
                <w:color w:val="C00000"/>
                <w:sz w:val="20"/>
                <w:szCs w:val="20"/>
              </w:rPr>
            </w:pPr>
            <w:r w:rsidRPr="005D1A59">
              <w:rPr>
                <w:rFonts w:ascii="Arial"/>
                <w:color w:val="C00000"/>
                <w:sz w:val="20"/>
              </w:rPr>
              <w:t>A</w:t>
            </w:r>
            <w:r w:rsidRPr="005D1A59">
              <w:rPr>
                <w:rFonts w:ascii="Arial"/>
                <w:color w:val="C00000"/>
                <w:spacing w:val="-7"/>
                <w:sz w:val="20"/>
              </w:rPr>
              <w:t xml:space="preserve"> </w:t>
            </w:r>
            <w:r w:rsidRPr="005D1A59">
              <w:rPr>
                <w:rFonts w:ascii="Arial"/>
                <w:color w:val="C00000"/>
                <w:sz w:val="20"/>
              </w:rPr>
              <w:t>DOR</w:t>
            </w:r>
            <w:r w:rsidRPr="005D1A59">
              <w:rPr>
                <w:rFonts w:ascii="Arial"/>
                <w:color w:val="C00000"/>
                <w:spacing w:val="-6"/>
                <w:sz w:val="20"/>
              </w:rPr>
              <w:t xml:space="preserve"> </w:t>
            </w:r>
            <w:r w:rsidRPr="005D1A59">
              <w:rPr>
                <w:rFonts w:ascii="Arial"/>
                <w:color w:val="C00000"/>
                <w:sz w:val="20"/>
              </w:rPr>
              <w:t>for</w:t>
            </w:r>
            <w:r w:rsidRPr="005D1A59">
              <w:rPr>
                <w:rFonts w:ascii="Arial"/>
                <w:color w:val="C00000"/>
                <w:spacing w:val="-5"/>
                <w:sz w:val="20"/>
              </w:rPr>
              <w:t xml:space="preserve"> </w:t>
            </w:r>
            <w:r w:rsidRPr="005D1A59">
              <w:rPr>
                <w:rFonts w:ascii="Arial"/>
                <w:color w:val="C00000"/>
                <w:sz w:val="20"/>
              </w:rPr>
              <w:t>a</w:t>
            </w:r>
            <w:r w:rsidRPr="005D1A59">
              <w:rPr>
                <w:rFonts w:ascii="Arial"/>
                <w:color w:val="C00000"/>
                <w:spacing w:val="-4"/>
                <w:sz w:val="20"/>
              </w:rPr>
              <w:t xml:space="preserve"> </w:t>
            </w:r>
            <w:r w:rsidRPr="005D1A59">
              <w:rPr>
                <w:rFonts w:ascii="Arial"/>
                <w:color w:val="C00000"/>
                <w:sz w:val="20"/>
              </w:rPr>
              <w:t>lien</w:t>
            </w:r>
            <w:r w:rsidRPr="005D1A59">
              <w:rPr>
                <w:rFonts w:ascii="Arial"/>
                <w:color w:val="C00000"/>
                <w:spacing w:val="-6"/>
                <w:sz w:val="20"/>
              </w:rPr>
              <w:t xml:space="preserve"> </w:t>
            </w:r>
            <w:r w:rsidRPr="005D1A59">
              <w:rPr>
                <w:rFonts w:ascii="Arial"/>
                <w:color w:val="C00000"/>
                <w:sz w:val="20"/>
              </w:rPr>
              <w:t>conference</w:t>
            </w:r>
            <w:r w:rsidRPr="005D1A59">
              <w:rPr>
                <w:rFonts w:ascii="Arial"/>
                <w:color w:val="C00000"/>
                <w:spacing w:val="-6"/>
                <w:sz w:val="20"/>
              </w:rPr>
              <w:t xml:space="preserve"> </w:t>
            </w:r>
            <w:r w:rsidRPr="005D1A59">
              <w:rPr>
                <w:rFonts w:ascii="Arial"/>
                <w:color w:val="C00000"/>
                <w:spacing w:val="-1"/>
                <w:sz w:val="20"/>
              </w:rPr>
              <w:t>requires</w:t>
            </w:r>
            <w:r w:rsidRPr="005D1A59">
              <w:rPr>
                <w:rFonts w:ascii="Arial"/>
                <w:color w:val="C00000"/>
                <w:spacing w:val="27"/>
                <w:w w:val="99"/>
                <w:sz w:val="20"/>
              </w:rPr>
              <w:t xml:space="preserve"> </w:t>
            </w:r>
            <w:r w:rsidRPr="005D1A59">
              <w:rPr>
                <w:rFonts w:ascii="Arial"/>
                <w:color w:val="C00000"/>
                <w:spacing w:val="-1"/>
                <w:sz w:val="20"/>
              </w:rPr>
              <w:t>confirmation</w:t>
            </w:r>
            <w:r w:rsidRPr="005D1A59">
              <w:rPr>
                <w:rFonts w:ascii="Arial"/>
                <w:color w:val="C00000"/>
                <w:spacing w:val="-8"/>
                <w:sz w:val="20"/>
              </w:rPr>
              <w:t xml:space="preserve"> </w:t>
            </w:r>
            <w:r w:rsidRPr="005D1A59">
              <w:rPr>
                <w:rFonts w:ascii="Arial"/>
                <w:color w:val="C00000"/>
                <w:spacing w:val="-1"/>
                <w:sz w:val="20"/>
              </w:rPr>
              <w:t>of</w:t>
            </w:r>
            <w:r w:rsidRPr="005D1A59">
              <w:rPr>
                <w:rFonts w:ascii="Arial"/>
                <w:color w:val="C00000"/>
                <w:spacing w:val="-5"/>
                <w:sz w:val="20"/>
              </w:rPr>
              <w:t xml:space="preserve"> </w:t>
            </w:r>
            <w:r w:rsidRPr="005D1A59">
              <w:rPr>
                <w:rFonts w:ascii="Arial"/>
                <w:color w:val="C00000"/>
                <w:spacing w:val="-1"/>
                <w:sz w:val="20"/>
              </w:rPr>
              <w:t>payment</w:t>
            </w:r>
            <w:r w:rsidRPr="005D1A59">
              <w:rPr>
                <w:rFonts w:ascii="Arial"/>
                <w:color w:val="C00000"/>
                <w:spacing w:val="-5"/>
                <w:sz w:val="20"/>
              </w:rPr>
              <w:t xml:space="preserve"> </w:t>
            </w:r>
            <w:r w:rsidRPr="005D1A59">
              <w:rPr>
                <w:rFonts w:ascii="Arial"/>
                <w:color w:val="C00000"/>
                <w:sz w:val="20"/>
              </w:rPr>
              <w:t>for</w:t>
            </w:r>
            <w:r w:rsidRPr="005D1A59">
              <w:rPr>
                <w:rFonts w:ascii="Arial"/>
                <w:color w:val="C00000"/>
                <w:spacing w:val="-5"/>
                <w:sz w:val="20"/>
              </w:rPr>
              <w:t xml:space="preserve"> </w:t>
            </w:r>
            <w:r w:rsidRPr="005D1A59">
              <w:rPr>
                <w:rFonts w:ascii="Arial"/>
                <w:color w:val="C00000"/>
                <w:sz w:val="20"/>
              </w:rPr>
              <w:t>filing</w:t>
            </w:r>
            <w:r w:rsidRPr="005D1A59">
              <w:rPr>
                <w:rFonts w:ascii="Arial"/>
                <w:color w:val="C00000"/>
                <w:spacing w:val="-7"/>
                <w:sz w:val="20"/>
              </w:rPr>
              <w:t xml:space="preserve"> </w:t>
            </w:r>
            <w:r w:rsidRPr="005D1A59">
              <w:rPr>
                <w:rFonts w:ascii="Arial"/>
                <w:color w:val="C00000"/>
                <w:spacing w:val="-1"/>
                <w:sz w:val="20"/>
              </w:rPr>
              <w:t>lien</w:t>
            </w:r>
            <w:r w:rsidRPr="005D1A59">
              <w:rPr>
                <w:rFonts w:ascii="Arial"/>
                <w:color w:val="C00000"/>
                <w:spacing w:val="-6"/>
                <w:sz w:val="20"/>
              </w:rPr>
              <w:t xml:space="preserve"> </w:t>
            </w:r>
            <w:r w:rsidRPr="005D1A59">
              <w:rPr>
                <w:rFonts w:ascii="Arial"/>
                <w:color w:val="C00000"/>
                <w:sz w:val="20"/>
              </w:rPr>
              <w:t>claimant</w:t>
            </w:r>
            <w:r w:rsidRPr="005D1A59">
              <w:rPr>
                <w:rFonts w:ascii="Arial"/>
                <w:color w:val="C00000"/>
                <w:spacing w:val="50"/>
                <w:w w:val="99"/>
                <w:sz w:val="20"/>
              </w:rPr>
              <w:t xml:space="preserve"> </w:t>
            </w:r>
            <w:r w:rsidRPr="005D1A59">
              <w:rPr>
                <w:rFonts w:ascii="Arial"/>
                <w:color w:val="C00000"/>
                <w:spacing w:val="-1"/>
                <w:sz w:val="20"/>
              </w:rPr>
              <w:t>unless</w:t>
            </w:r>
            <w:r w:rsidRPr="005D1A59">
              <w:rPr>
                <w:rFonts w:ascii="Arial"/>
                <w:color w:val="C00000"/>
                <w:spacing w:val="-4"/>
                <w:sz w:val="20"/>
              </w:rPr>
              <w:t xml:space="preserve"> </w:t>
            </w:r>
            <w:r w:rsidRPr="005D1A59">
              <w:rPr>
                <w:rFonts w:ascii="Arial"/>
                <w:color w:val="C00000"/>
                <w:spacing w:val="-1"/>
                <w:sz w:val="20"/>
              </w:rPr>
              <w:t>lien</w:t>
            </w:r>
            <w:r w:rsidRPr="005D1A59">
              <w:rPr>
                <w:rFonts w:ascii="Arial"/>
                <w:color w:val="C00000"/>
                <w:spacing w:val="-5"/>
                <w:sz w:val="20"/>
              </w:rPr>
              <w:t xml:space="preserve"> </w:t>
            </w:r>
            <w:r w:rsidRPr="005D1A59">
              <w:rPr>
                <w:rFonts w:ascii="Arial"/>
                <w:color w:val="C00000"/>
                <w:sz w:val="20"/>
              </w:rPr>
              <w:t>does</w:t>
            </w:r>
            <w:r w:rsidRPr="005D1A59">
              <w:rPr>
                <w:rFonts w:ascii="Arial"/>
                <w:color w:val="C00000"/>
                <w:spacing w:val="-3"/>
                <w:sz w:val="20"/>
              </w:rPr>
              <w:t xml:space="preserve"> </w:t>
            </w:r>
            <w:r w:rsidRPr="005D1A59">
              <w:rPr>
                <w:rFonts w:ascii="Arial"/>
                <w:color w:val="C00000"/>
                <w:sz w:val="20"/>
              </w:rPr>
              <w:t>not</w:t>
            </w:r>
            <w:r w:rsidRPr="005D1A59">
              <w:rPr>
                <w:rFonts w:ascii="Arial"/>
                <w:color w:val="C00000"/>
                <w:spacing w:val="-5"/>
                <w:sz w:val="20"/>
              </w:rPr>
              <w:t xml:space="preserve"> </w:t>
            </w:r>
            <w:r w:rsidRPr="005D1A59">
              <w:rPr>
                <w:rFonts w:ascii="Arial"/>
                <w:color w:val="C00000"/>
                <w:sz w:val="20"/>
              </w:rPr>
              <w:t>have</w:t>
            </w:r>
            <w:r w:rsidRPr="005D1A59">
              <w:rPr>
                <w:rFonts w:ascii="Arial"/>
                <w:color w:val="C00000"/>
                <w:spacing w:val="-5"/>
                <w:sz w:val="20"/>
              </w:rPr>
              <w:t xml:space="preserve"> </w:t>
            </w:r>
            <w:r w:rsidRPr="005D1A59">
              <w:rPr>
                <w:rFonts w:ascii="Arial"/>
                <w:color w:val="C00000"/>
                <w:spacing w:val="1"/>
                <w:sz w:val="20"/>
              </w:rPr>
              <w:t>to</w:t>
            </w:r>
            <w:r w:rsidRPr="005D1A59">
              <w:rPr>
                <w:rFonts w:ascii="Arial"/>
                <w:color w:val="C00000"/>
                <w:spacing w:val="-5"/>
                <w:sz w:val="20"/>
              </w:rPr>
              <w:t xml:space="preserve"> </w:t>
            </w:r>
            <w:r w:rsidRPr="005D1A59">
              <w:rPr>
                <w:rFonts w:ascii="Arial"/>
                <w:color w:val="C00000"/>
                <w:spacing w:val="1"/>
                <w:sz w:val="20"/>
              </w:rPr>
              <w:t>pay</w:t>
            </w:r>
            <w:r w:rsidRPr="005D1A59">
              <w:rPr>
                <w:rFonts w:ascii="Arial"/>
                <w:color w:val="C00000"/>
                <w:spacing w:val="-9"/>
                <w:sz w:val="20"/>
              </w:rPr>
              <w:t xml:space="preserve"> </w:t>
            </w:r>
            <w:r w:rsidRPr="005D1A59">
              <w:rPr>
                <w:rFonts w:ascii="Arial"/>
                <w:color w:val="C00000"/>
                <w:spacing w:val="-1"/>
                <w:sz w:val="20"/>
              </w:rPr>
              <w:t>or</w:t>
            </w:r>
            <w:r w:rsidRPr="005D1A59">
              <w:rPr>
                <w:rFonts w:ascii="Arial"/>
                <w:color w:val="C00000"/>
                <w:spacing w:val="-2"/>
                <w:sz w:val="20"/>
              </w:rPr>
              <w:t xml:space="preserve"> </w:t>
            </w:r>
            <w:r w:rsidRPr="005D1A59">
              <w:rPr>
                <w:rFonts w:ascii="Arial"/>
                <w:color w:val="C00000"/>
                <w:spacing w:val="-1"/>
                <w:sz w:val="20"/>
              </w:rPr>
              <w:t>is</w:t>
            </w:r>
            <w:r w:rsidRPr="005D1A59">
              <w:rPr>
                <w:rFonts w:ascii="Arial"/>
                <w:color w:val="C00000"/>
                <w:spacing w:val="-4"/>
                <w:sz w:val="20"/>
              </w:rPr>
              <w:t xml:space="preserve"> </w:t>
            </w:r>
            <w:r w:rsidRPr="005D1A59">
              <w:rPr>
                <w:rFonts w:ascii="Arial"/>
                <w:color w:val="C00000"/>
                <w:sz w:val="20"/>
              </w:rPr>
              <w:t>exempt.</w:t>
            </w:r>
          </w:p>
          <w:p w14:paraId="4229CFF8" w14:textId="77777777" w:rsidR="00A80CFC" w:rsidRPr="005D1A59" w:rsidRDefault="00A80CFC" w:rsidP="00042929">
            <w:pPr>
              <w:pStyle w:val="TableParagraph"/>
              <w:spacing w:before="57"/>
              <w:rPr>
                <w:rFonts w:ascii="Arial"/>
                <w:color w:val="C00000"/>
                <w:spacing w:val="-5"/>
                <w:sz w:val="20"/>
              </w:rPr>
            </w:pPr>
            <w:r w:rsidRPr="005D1A59">
              <w:rPr>
                <w:rFonts w:ascii="Arial"/>
                <w:color w:val="C00000"/>
                <w:spacing w:val="-1"/>
                <w:sz w:val="20"/>
              </w:rPr>
              <w:t>Can</w:t>
            </w:r>
            <w:r w:rsidRPr="005D1A59">
              <w:rPr>
                <w:rFonts w:ascii="Arial"/>
                <w:color w:val="C00000"/>
                <w:spacing w:val="-6"/>
                <w:sz w:val="20"/>
              </w:rPr>
              <w:t xml:space="preserve"> </w:t>
            </w:r>
            <w:r w:rsidRPr="005D1A59">
              <w:rPr>
                <w:rFonts w:ascii="Arial"/>
                <w:color w:val="C00000"/>
                <w:spacing w:val="1"/>
                <w:sz w:val="20"/>
              </w:rPr>
              <w:t>only</w:t>
            </w:r>
            <w:r w:rsidRPr="005D1A59">
              <w:rPr>
                <w:rFonts w:ascii="Arial"/>
                <w:color w:val="C00000"/>
                <w:spacing w:val="-10"/>
                <w:sz w:val="20"/>
              </w:rPr>
              <w:t xml:space="preserve"> </w:t>
            </w:r>
            <w:r w:rsidRPr="005D1A59">
              <w:rPr>
                <w:rFonts w:ascii="Arial"/>
                <w:color w:val="C00000"/>
                <w:spacing w:val="1"/>
                <w:sz w:val="20"/>
              </w:rPr>
              <w:t>be</w:t>
            </w:r>
            <w:r w:rsidRPr="005D1A59">
              <w:rPr>
                <w:rFonts w:ascii="Arial"/>
                <w:color w:val="C00000"/>
                <w:spacing w:val="-6"/>
                <w:sz w:val="20"/>
              </w:rPr>
              <w:t xml:space="preserve"> </w:t>
            </w:r>
            <w:r w:rsidRPr="005D1A59">
              <w:rPr>
                <w:rFonts w:ascii="Arial"/>
                <w:color w:val="C00000"/>
                <w:sz w:val="20"/>
              </w:rPr>
              <w:t>filed</w:t>
            </w:r>
            <w:r w:rsidRPr="005D1A59">
              <w:rPr>
                <w:rFonts w:ascii="Arial"/>
                <w:color w:val="C00000"/>
                <w:spacing w:val="-6"/>
                <w:sz w:val="20"/>
              </w:rPr>
              <w:t xml:space="preserve"> </w:t>
            </w:r>
            <w:r w:rsidRPr="005D1A59">
              <w:rPr>
                <w:rFonts w:ascii="Arial"/>
                <w:color w:val="C00000"/>
                <w:sz w:val="20"/>
              </w:rPr>
              <w:t>following</w:t>
            </w:r>
            <w:r w:rsidRPr="005D1A59">
              <w:rPr>
                <w:rFonts w:ascii="Arial"/>
                <w:color w:val="C00000"/>
                <w:spacing w:val="-6"/>
                <w:sz w:val="20"/>
              </w:rPr>
              <w:t xml:space="preserve"> </w:t>
            </w:r>
            <w:r w:rsidRPr="005D1A59">
              <w:rPr>
                <w:rFonts w:ascii="Arial"/>
                <w:color w:val="C00000"/>
                <w:spacing w:val="-1"/>
                <w:sz w:val="20"/>
              </w:rPr>
              <w:t>receipt</w:t>
            </w:r>
            <w:r w:rsidRPr="005D1A59">
              <w:rPr>
                <w:rFonts w:ascii="Arial"/>
                <w:color w:val="C00000"/>
                <w:spacing w:val="-4"/>
                <w:sz w:val="20"/>
              </w:rPr>
              <w:t xml:space="preserve"> </w:t>
            </w:r>
            <w:r w:rsidRPr="005D1A59">
              <w:rPr>
                <w:rFonts w:ascii="Arial"/>
                <w:color w:val="C00000"/>
                <w:spacing w:val="-1"/>
                <w:sz w:val="20"/>
              </w:rPr>
              <w:t>of</w:t>
            </w:r>
            <w:r w:rsidRPr="005D1A59">
              <w:rPr>
                <w:rFonts w:ascii="Arial"/>
                <w:color w:val="C00000"/>
                <w:spacing w:val="-4"/>
                <w:sz w:val="20"/>
              </w:rPr>
              <w:t xml:space="preserve"> </w:t>
            </w:r>
            <w:r w:rsidRPr="005D1A59">
              <w:rPr>
                <w:rFonts w:ascii="Arial"/>
                <w:color w:val="C00000"/>
                <w:spacing w:val="-1"/>
                <w:sz w:val="20"/>
              </w:rPr>
              <w:t>EAMS</w:t>
            </w:r>
            <w:r w:rsidRPr="005D1A59">
              <w:rPr>
                <w:rFonts w:ascii="Arial"/>
                <w:color w:val="C00000"/>
                <w:spacing w:val="27"/>
                <w:w w:val="99"/>
                <w:sz w:val="20"/>
              </w:rPr>
              <w:t xml:space="preserve"> </w:t>
            </w:r>
            <w:r w:rsidRPr="005D1A59">
              <w:rPr>
                <w:rFonts w:ascii="Arial"/>
                <w:color w:val="C00000"/>
                <w:sz w:val="20"/>
              </w:rPr>
              <w:t>case</w:t>
            </w:r>
            <w:r w:rsidRPr="005D1A59">
              <w:rPr>
                <w:rFonts w:ascii="Arial"/>
                <w:color w:val="C00000"/>
                <w:spacing w:val="-6"/>
                <w:sz w:val="20"/>
              </w:rPr>
              <w:t xml:space="preserve"> </w:t>
            </w:r>
            <w:r w:rsidRPr="005D1A59">
              <w:rPr>
                <w:rFonts w:ascii="Arial"/>
                <w:color w:val="C00000"/>
                <w:sz w:val="20"/>
              </w:rPr>
              <w:t>number.</w:t>
            </w:r>
            <w:r w:rsidRPr="005D1A59">
              <w:rPr>
                <w:rFonts w:ascii="Arial"/>
                <w:color w:val="C00000"/>
                <w:spacing w:val="-5"/>
                <w:sz w:val="20"/>
              </w:rPr>
              <w:t xml:space="preserve"> </w:t>
            </w:r>
          </w:p>
          <w:p w14:paraId="591C3DAD" w14:textId="77777777" w:rsidR="00A80CFC" w:rsidRPr="005D1A59" w:rsidRDefault="00A80CFC" w:rsidP="00042929">
            <w:pPr>
              <w:pStyle w:val="TableParagraph"/>
              <w:spacing w:before="57" w:after="240"/>
              <w:rPr>
                <w:rFonts w:ascii="Arial" w:hAnsi="Arial" w:cs="Arial"/>
                <w:color w:val="C00000"/>
                <w:spacing w:val="-5"/>
                <w:sz w:val="20"/>
                <w:szCs w:val="20"/>
              </w:rPr>
            </w:pPr>
            <w:r w:rsidRPr="005D1A59">
              <w:rPr>
                <w:rFonts w:ascii="Arial" w:hAnsi="Arial" w:cs="Arial"/>
                <w:color w:val="C00000"/>
                <w:spacing w:val="-5"/>
                <w:sz w:val="20"/>
                <w:szCs w:val="20"/>
              </w:rPr>
              <w:t xml:space="preserve">Liens filed before 1/1/2013 must have been activated by $100.00 payment made by 12/31/2015 before filing a DOR for lien conference or appearing at a lien conference, unless lien is exempt or does not have to pay under Regulation 10208 and the order of federal Judge Wu in the </w:t>
            </w:r>
            <w:r w:rsidRPr="005D1A59">
              <w:rPr>
                <w:rFonts w:ascii="Arial" w:hAnsi="Arial" w:cs="Arial"/>
                <w:i/>
                <w:iCs/>
                <w:color w:val="C00000"/>
                <w:spacing w:val="-5"/>
                <w:sz w:val="20"/>
                <w:szCs w:val="20"/>
              </w:rPr>
              <w:t>Angelotti</w:t>
            </w:r>
            <w:r w:rsidRPr="005D1A59">
              <w:rPr>
                <w:rFonts w:ascii="Arial" w:hAnsi="Arial" w:cs="Arial"/>
                <w:color w:val="C00000"/>
                <w:spacing w:val="-5"/>
                <w:sz w:val="20"/>
                <w:szCs w:val="20"/>
              </w:rPr>
              <w:t xml:space="preserve"> case.  Documentation of confirmation of activation need not be filed unless requested by a judge.</w:t>
            </w:r>
          </w:p>
          <w:p w14:paraId="2B76F4DC" w14:textId="77777777" w:rsidR="00A80CFC" w:rsidRPr="005D1A59" w:rsidRDefault="00A80CFC" w:rsidP="00042929">
            <w:pPr>
              <w:pStyle w:val="TableParagraph"/>
              <w:spacing w:before="57"/>
              <w:rPr>
                <w:rFonts w:ascii="Arial" w:eastAsia="Arial" w:hAnsi="Arial" w:cs="Arial"/>
                <w:color w:val="C00000"/>
                <w:sz w:val="20"/>
                <w:szCs w:val="20"/>
              </w:rPr>
            </w:pPr>
            <w:r w:rsidRPr="005D1A59">
              <w:rPr>
                <w:rFonts w:ascii="Arial"/>
                <w:color w:val="C00000"/>
                <w:spacing w:val="-1"/>
                <w:sz w:val="20"/>
              </w:rPr>
              <w:t>In</w:t>
            </w:r>
            <w:r w:rsidRPr="005D1A59">
              <w:rPr>
                <w:rFonts w:ascii="Arial"/>
                <w:color w:val="C00000"/>
                <w:spacing w:val="-6"/>
                <w:sz w:val="20"/>
              </w:rPr>
              <w:t xml:space="preserve"> </w:t>
            </w:r>
            <w:r w:rsidRPr="005D1A59">
              <w:rPr>
                <w:rFonts w:ascii="Arial"/>
                <w:color w:val="C00000"/>
                <w:sz w:val="20"/>
              </w:rPr>
              <w:t>addition</w:t>
            </w:r>
            <w:r w:rsidRPr="005D1A59">
              <w:rPr>
                <w:rFonts w:ascii="Arial"/>
                <w:color w:val="C00000"/>
                <w:spacing w:val="-5"/>
                <w:sz w:val="20"/>
              </w:rPr>
              <w:t xml:space="preserve"> </w:t>
            </w:r>
            <w:r w:rsidRPr="005D1A59">
              <w:rPr>
                <w:rFonts w:ascii="Arial"/>
                <w:color w:val="C00000"/>
                <w:spacing w:val="-1"/>
                <w:sz w:val="20"/>
              </w:rPr>
              <w:t>to</w:t>
            </w:r>
            <w:r w:rsidRPr="005D1A59">
              <w:rPr>
                <w:rFonts w:ascii="Arial"/>
                <w:color w:val="C00000"/>
                <w:spacing w:val="-4"/>
                <w:sz w:val="20"/>
              </w:rPr>
              <w:t xml:space="preserve"> </w:t>
            </w:r>
            <w:r w:rsidRPr="005D1A59">
              <w:rPr>
                <w:rFonts w:ascii="Arial"/>
                <w:color w:val="C00000"/>
                <w:spacing w:val="-1"/>
                <w:sz w:val="20"/>
              </w:rPr>
              <w:t>the</w:t>
            </w:r>
            <w:r w:rsidRPr="005D1A59">
              <w:rPr>
                <w:rFonts w:ascii="Arial"/>
                <w:color w:val="C00000"/>
                <w:spacing w:val="-6"/>
                <w:sz w:val="20"/>
              </w:rPr>
              <w:t xml:space="preserve"> </w:t>
            </w:r>
            <w:r w:rsidRPr="005D1A59">
              <w:rPr>
                <w:rFonts w:ascii="Arial"/>
                <w:color w:val="C00000"/>
                <w:spacing w:val="1"/>
                <w:sz w:val="20"/>
              </w:rPr>
              <w:t>form,</w:t>
            </w:r>
            <w:r w:rsidRPr="005D1A59">
              <w:rPr>
                <w:rFonts w:ascii="Arial"/>
                <w:color w:val="C00000"/>
                <w:spacing w:val="-5"/>
                <w:sz w:val="20"/>
              </w:rPr>
              <w:t xml:space="preserve"> </w:t>
            </w:r>
            <w:r w:rsidRPr="005D1A59">
              <w:rPr>
                <w:rFonts w:ascii="Arial"/>
                <w:color w:val="C00000"/>
                <w:spacing w:val="-1"/>
                <w:sz w:val="20"/>
              </w:rPr>
              <w:t>only</w:t>
            </w:r>
            <w:r w:rsidRPr="005D1A59">
              <w:rPr>
                <w:rFonts w:ascii="Arial"/>
                <w:color w:val="C00000"/>
                <w:spacing w:val="-9"/>
                <w:sz w:val="20"/>
              </w:rPr>
              <w:t xml:space="preserve"> </w:t>
            </w:r>
            <w:r w:rsidRPr="005D1A59">
              <w:rPr>
                <w:rFonts w:ascii="Arial"/>
                <w:color w:val="C00000"/>
                <w:sz w:val="20"/>
              </w:rPr>
              <w:t>the</w:t>
            </w:r>
            <w:r w:rsidRPr="005D1A59">
              <w:rPr>
                <w:rFonts w:ascii="Arial"/>
                <w:color w:val="C00000"/>
                <w:spacing w:val="28"/>
                <w:w w:val="99"/>
                <w:sz w:val="20"/>
              </w:rPr>
              <w:t xml:space="preserve"> </w:t>
            </w:r>
            <w:r w:rsidRPr="005D1A59">
              <w:rPr>
                <w:rFonts w:ascii="Arial"/>
                <w:color w:val="C00000"/>
                <w:spacing w:val="-1"/>
                <w:sz w:val="20"/>
              </w:rPr>
              <w:t>following</w:t>
            </w:r>
            <w:r w:rsidRPr="005D1A59">
              <w:rPr>
                <w:rFonts w:ascii="Arial"/>
                <w:color w:val="C00000"/>
                <w:spacing w:val="-7"/>
                <w:sz w:val="20"/>
              </w:rPr>
              <w:t xml:space="preserve"> </w:t>
            </w:r>
            <w:r w:rsidRPr="005D1A59">
              <w:rPr>
                <w:rFonts w:ascii="Arial"/>
                <w:color w:val="C00000"/>
                <w:spacing w:val="-1"/>
                <w:sz w:val="20"/>
              </w:rPr>
              <w:t>attachments</w:t>
            </w:r>
            <w:r w:rsidRPr="005D1A59">
              <w:rPr>
                <w:rFonts w:ascii="Arial"/>
                <w:color w:val="C00000"/>
                <w:spacing w:val="-5"/>
                <w:sz w:val="20"/>
              </w:rPr>
              <w:t xml:space="preserve"> </w:t>
            </w:r>
            <w:r w:rsidRPr="005D1A59">
              <w:rPr>
                <w:rFonts w:ascii="Arial"/>
                <w:color w:val="C00000"/>
                <w:spacing w:val="-1"/>
                <w:sz w:val="20"/>
              </w:rPr>
              <w:t>will</w:t>
            </w:r>
            <w:r w:rsidRPr="005D1A59">
              <w:rPr>
                <w:rFonts w:ascii="Arial"/>
                <w:color w:val="C00000"/>
                <w:spacing w:val="-8"/>
                <w:sz w:val="20"/>
              </w:rPr>
              <w:t xml:space="preserve"> </w:t>
            </w:r>
            <w:r w:rsidRPr="005D1A59">
              <w:rPr>
                <w:rFonts w:ascii="Arial"/>
                <w:color w:val="C00000"/>
                <w:spacing w:val="1"/>
                <w:sz w:val="20"/>
              </w:rPr>
              <w:t>be</w:t>
            </w:r>
            <w:r w:rsidRPr="005D1A59">
              <w:rPr>
                <w:rFonts w:ascii="Arial"/>
                <w:color w:val="C00000"/>
                <w:spacing w:val="-8"/>
                <w:sz w:val="20"/>
              </w:rPr>
              <w:t xml:space="preserve"> </w:t>
            </w:r>
            <w:r w:rsidRPr="005D1A59">
              <w:rPr>
                <w:rFonts w:ascii="Arial"/>
                <w:color w:val="C00000"/>
                <w:spacing w:val="-1"/>
                <w:sz w:val="20"/>
              </w:rPr>
              <w:t>allowed:</w:t>
            </w:r>
          </w:p>
          <w:p w14:paraId="0D9C5BB0" w14:textId="77777777" w:rsidR="00A80CFC" w:rsidRPr="005D1A59" w:rsidRDefault="00A80CFC" w:rsidP="00C42F0B">
            <w:pPr>
              <w:pStyle w:val="ListParagraph"/>
              <w:numPr>
                <w:ilvl w:val="0"/>
                <w:numId w:val="23"/>
              </w:numPr>
              <w:tabs>
                <w:tab w:val="left" w:pos="503"/>
              </w:tabs>
              <w:ind w:hanging="359"/>
              <w:rPr>
                <w:rFonts w:ascii="Arial" w:eastAsia="Arial" w:hAnsi="Arial" w:cs="Arial"/>
                <w:color w:val="C00000"/>
                <w:sz w:val="20"/>
                <w:szCs w:val="20"/>
              </w:rPr>
            </w:pPr>
            <w:r w:rsidRPr="005D1A59">
              <w:rPr>
                <w:rFonts w:ascii="Arial" w:eastAsia="Arial" w:hAnsi="Arial" w:cs="Arial"/>
                <w:color w:val="C00000"/>
                <w:sz w:val="20"/>
                <w:szCs w:val="20"/>
              </w:rPr>
              <w:t>Only</w:t>
            </w:r>
            <w:r w:rsidRPr="005D1A59">
              <w:rPr>
                <w:rFonts w:ascii="Arial" w:eastAsia="Arial" w:hAnsi="Arial" w:cs="Arial"/>
                <w:color w:val="C00000"/>
                <w:spacing w:val="-8"/>
                <w:sz w:val="20"/>
                <w:szCs w:val="20"/>
              </w:rPr>
              <w:t xml:space="preserve"> </w:t>
            </w:r>
            <w:r w:rsidRPr="005D1A59">
              <w:rPr>
                <w:rFonts w:ascii="Arial" w:eastAsia="Arial" w:hAnsi="Arial" w:cs="Arial"/>
                <w:color w:val="C00000"/>
                <w:spacing w:val="-1"/>
                <w:sz w:val="20"/>
                <w:szCs w:val="20"/>
              </w:rPr>
              <w:t>those</w:t>
            </w:r>
            <w:r w:rsidRPr="005D1A59">
              <w:rPr>
                <w:rFonts w:ascii="Arial" w:eastAsia="Arial" w:hAnsi="Arial" w:cs="Arial"/>
                <w:color w:val="C00000"/>
                <w:spacing w:val="-5"/>
                <w:sz w:val="20"/>
                <w:szCs w:val="20"/>
              </w:rPr>
              <w:t xml:space="preserve"> </w:t>
            </w:r>
            <w:r w:rsidRPr="005D1A59">
              <w:rPr>
                <w:rFonts w:ascii="Arial" w:eastAsia="Arial" w:hAnsi="Arial" w:cs="Arial"/>
                <w:color w:val="C00000"/>
                <w:spacing w:val="-1"/>
                <w:sz w:val="20"/>
                <w:szCs w:val="20"/>
              </w:rPr>
              <w:t>documents</w:t>
            </w:r>
            <w:r w:rsidRPr="005D1A59">
              <w:rPr>
                <w:rFonts w:ascii="Arial" w:eastAsia="Arial" w:hAnsi="Arial" w:cs="Arial"/>
                <w:color w:val="C00000"/>
                <w:spacing w:val="-5"/>
                <w:sz w:val="20"/>
                <w:szCs w:val="20"/>
              </w:rPr>
              <w:t xml:space="preserve"> </w:t>
            </w:r>
            <w:r w:rsidRPr="005D1A59">
              <w:rPr>
                <w:rFonts w:ascii="Arial" w:eastAsia="Arial" w:hAnsi="Arial" w:cs="Arial"/>
                <w:color w:val="C00000"/>
                <w:sz w:val="20"/>
                <w:szCs w:val="20"/>
              </w:rPr>
              <w:t>found</w:t>
            </w:r>
            <w:r w:rsidRPr="005D1A59">
              <w:rPr>
                <w:rFonts w:ascii="Arial" w:eastAsia="Arial" w:hAnsi="Arial" w:cs="Arial"/>
                <w:color w:val="C00000"/>
                <w:spacing w:val="-7"/>
                <w:sz w:val="20"/>
                <w:szCs w:val="20"/>
              </w:rPr>
              <w:t xml:space="preserve"> </w:t>
            </w:r>
            <w:r w:rsidRPr="005D1A59">
              <w:rPr>
                <w:rFonts w:ascii="Arial" w:eastAsia="Arial" w:hAnsi="Arial" w:cs="Arial"/>
                <w:color w:val="C00000"/>
                <w:spacing w:val="-1"/>
                <w:sz w:val="20"/>
                <w:szCs w:val="20"/>
              </w:rPr>
              <w:t>in</w:t>
            </w:r>
            <w:r w:rsidRPr="005D1A59">
              <w:rPr>
                <w:rFonts w:ascii="Arial" w:eastAsia="Arial" w:hAnsi="Arial" w:cs="Arial"/>
                <w:color w:val="C00000"/>
                <w:spacing w:val="-4"/>
                <w:sz w:val="20"/>
                <w:szCs w:val="20"/>
              </w:rPr>
              <w:t xml:space="preserve"> </w:t>
            </w:r>
            <w:r w:rsidRPr="005D1A59">
              <w:rPr>
                <w:rFonts w:ascii="Arial" w:eastAsia="Arial" w:hAnsi="Arial" w:cs="Arial"/>
                <w:color w:val="C00000"/>
                <w:sz w:val="20"/>
                <w:szCs w:val="20"/>
              </w:rPr>
              <w:t>Cal</w:t>
            </w:r>
            <w:r w:rsidRPr="005D1A59">
              <w:rPr>
                <w:rFonts w:ascii="Arial" w:eastAsia="Arial" w:hAnsi="Arial" w:cs="Arial"/>
                <w:color w:val="C00000"/>
                <w:spacing w:val="-8"/>
                <w:sz w:val="20"/>
                <w:szCs w:val="20"/>
              </w:rPr>
              <w:t xml:space="preserve"> </w:t>
            </w:r>
            <w:r w:rsidRPr="005D1A59">
              <w:rPr>
                <w:rFonts w:ascii="Arial" w:eastAsia="Arial" w:hAnsi="Arial" w:cs="Arial"/>
                <w:color w:val="C00000"/>
                <w:sz w:val="20"/>
                <w:szCs w:val="20"/>
              </w:rPr>
              <w:t>Code</w:t>
            </w:r>
            <w:r w:rsidRPr="005D1A59">
              <w:rPr>
                <w:rFonts w:ascii="Arial" w:eastAsia="Arial" w:hAnsi="Arial" w:cs="Arial"/>
                <w:color w:val="C00000"/>
                <w:spacing w:val="33"/>
                <w:w w:val="99"/>
                <w:sz w:val="20"/>
                <w:szCs w:val="20"/>
              </w:rPr>
              <w:t xml:space="preserve"> </w:t>
            </w:r>
            <w:r w:rsidRPr="005D1A59">
              <w:rPr>
                <w:rFonts w:ascii="Arial" w:eastAsia="Arial" w:hAnsi="Arial" w:cs="Arial"/>
                <w:color w:val="C00000"/>
                <w:spacing w:val="-1"/>
                <w:sz w:val="20"/>
                <w:szCs w:val="20"/>
              </w:rPr>
              <w:t>Reg</w:t>
            </w:r>
            <w:r w:rsidRPr="005D1A59">
              <w:rPr>
                <w:rFonts w:ascii="Arial" w:eastAsia="Arial" w:hAnsi="Arial" w:cs="Arial"/>
                <w:color w:val="C00000"/>
                <w:spacing w:val="-4"/>
                <w:sz w:val="20"/>
                <w:szCs w:val="20"/>
              </w:rPr>
              <w:t xml:space="preserve"> </w:t>
            </w:r>
            <w:r w:rsidRPr="005D1A59">
              <w:rPr>
                <w:rFonts w:ascii="Calibri" w:eastAsia="Calibri" w:hAnsi="Calibri" w:cs="Calibri"/>
                <w:color w:val="C00000"/>
                <w:sz w:val="20"/>
                <w:szCs w:val="20"/>
              </w:rPr>
              <w:t>§</w:t>
            </w:r>
            <w:r w:rsidRPr="005D1A59">
              <w:rPr>
                <w:rFonts w:ascii="Calibri" w:eastAsia="Calibri" w:hAnsi="Calibri" w:cs="Calibri"/>
                <w:color w:val="C00000"/>
                <w:spacing w:val="5"/>
                <w:sz w:val="20"/>
                <w:szCs w:val="20"/>
              </w:rPr>
              <w:t xml:space="preserve"> </w:t>
            </w:r>
            <w:r w:rsidRPr="005D1A59">
              <w:rPr>
                <w:rFonts w:ascii="Arial" w:eastAsia="Arial" w:hAnsi="Arial" w:cs="Arial"/>
                <w:color w:val="C00000"/>
                <w:spacing w:val="-1"/>
                <w:sz w:val="20"/>
                <w:szCs w:val="20"/>
              </w:rPr>
              <w:t>10620 and 10670,</w:t>
            </w:r>
            <w:r w:rsidRPr="005D1A59">
              <w:rPr>
                <w:rFonts w:ascii="Calibri" w:eastAsia="Calibri" w:hAnsi="Calibri" w:cs="Calibri"/>
                <w:color w:val="C00000"/>
                <w:sz w:val="20"/>
                <w:szCs w:val="20"/>
              </w:rPr>
              <w:t xml:space="preserve"> </w:t>
            </w:r>
            <w:r w:rsidRPr="005D1A59">
              <w:rPr>
                <w:rFonts w:ascii="Arial" w:eastAsia="Arial" w:hAnsi="Arial" w:cs="Arial"/>
                <w:color w:val="C00000"/>
                <w:sz w:val="20"/>
                <w:szCs w:val="20"/>
              </w:rPr>
              <w:t>and</w:t>
            </w:r>
            <w:r w:rsidRPr="005D1A59">
              <w:rPr>
                <w:rFonts w:ascii="Arial" w:eastAsia="Arial" w:hAnsi="Arial" w:cs="Arial"/>
                <w:color w:val="C00000"/>
                <w:spacing w:val="-4"/>
                <w:sz w:val="20"/>
                <w:szCs w:val="20"/>
              </w:rPr>
              <w:t xml:space="preserve"> </w:t>
            </w:r>
            <w:r w:rsidRPr="005D1A59">
              <w:rPr>
                <w:rFonts w:ascii="Arial" w:eastAsia="Arial" w:hAnsi="Arial" w:cs="Arial"/>
                <w:color w:val="C00000"/>
                <w:spacing w:val="-1"/>
                <w:sz w:val="20"/>
                <w:szCs w:val="20"/>
              </w:rPr>
              <w:t>which</w:t>
            </w:r>
            <w:r w:rsidRPr="005D1A59">
              <w:rPr>
                <w:rFonts w:ascii="Arial" w:eastAsia="Arial" w:hAnsi="Arial" w:cs="Arial"/>
                <w:color w:val="C00000"/>
                <w:spacing w:val="-6"/>
                <w:sz w:val="20"/>
                <w:szCs w:val="20"/>
              </w:rPr>
              <w:t xml:space="preserve"> </w:t>
            </w:r>
            <w:r w:rsidRPr="005D1A59">
              <w:rPr>
                <w:rFonts w:ascii="Arial" w:eastAsia="Arial" w:hAnsi="Arial" w:cs="Arial"/>
                <w:color w:val="C00000"/>
                <w:sz w:val="20"/>
                <w:szCs w:val="20"/>
              </w:rPr>
              <w:t>have</w:t>
            </w:r>
            <w:r w:rsidRPr="005D1A59">
              <w:rPr>
                <w:rFonts w:ascii="Arial" w:eastAsia="Arial" w:hAnsi="Arial" w:cs="Arial"/>
                <w:color w:val="C00000"/>
                <w:spacing w:val="-5"/>
                <w:sz w:val="20"/>
                <w:szCs w:val="20"/>
              </w:rPr>
              <w:t xml:space="preserve"> </w:t>
            </w:r>
            <w:r w:rsidRPr="005D1A59">
              <w:rPr>
                <w:rFonts w:ascii="Arial" w:eastAsia="Arial" w:hAnsi="Arial" w:cs="Arial"/>
                <w:color w:val="C00000"/>
                <w:sz w:val="20"/>
                <w:szCs w:val="20"/>
              </w:rPr>
              <w:t>not</w:t>
            </w:r>
            <w:r w:rsidRPr="005D1A59">
              <w:rPr>
                <w:rFonts w:ascii="Arial" w:eastAsia="Arial" w:hAnsi="Arial" w:cs="Arial"/>
                <w:color w:val="C00000"/>
                <w:spacing w:val="-6"/>
                <w:sz w:val="20"/>
                <w:szCs w:val="20"/>
              </w:rPr>
              <w:t xml:space="preserve"> </w:t>
            </w:r>
            <w:r w:rsidRPr="005D1A59">
              <w:rPr>
                <w:rFonts w:ascii="Arial" w:eastAsia="Arial" w:hAnsi="Arial" w:cs="Arial"/>
                <w:color w:val="C00000"/>
                <w:sz w:val="20"/>
                <w:szCs w:val="20"/>
              </w:rPr>
              <w:t>been</w:t>
            </w:r>
            <w:r w:rsidRPr="005D1A59">
              <w:rPr>
                <w:rFonts w:ascii="Arial" w:eastAsia="Arial" w:hAnsi="Arial" w:cs="Arial"/>
                <w:color w:val="C00000"/>
                <w:spacing w:val="-6"/>
                <w:sz w:val="20"/>
                <w:szCs w:val="20"/>
              </w:rPr>
              <w:t xml:space="preserve"> </w:t>
            </w:r>
            <w:r w:rsidRPr="005D1A59">
              <w:rPr>
                <w:rFonts w:ascii="Arial" w:eastAsia="Arial" w:hAnsi="Arial" w:cs="Arial"/>
                <w:color w:val="C00000"/>
                <w:spacing w:val="-1"/>
                <w:sz w:val="20"/>
                <w:szCs w:val="20"/>
              </w:rPr>
              <w:t>filed</w:t>
            </w:r>
            <w:r w:rsidRPr="005D1A59">
              <w:rPr>
                <w:rFonts w:ascii="Arial" w:eastAsia="Arial" w:hAnsi="Arial" w:cs="Arial"/>
                <w:color w:val="C00000"/>
                <w:spacing w:val="23"/>
                <w:w w:val="99"/>
                <w:sz w:val="20"/>
                <w:szCs w:val="20"/>
              </w:rPr>
              <w:t xml:space="preserve"> </w:t>
            </w:r>
            <w:r w:rsidRPr="005D1A59">
              <w:rPr>
                <w:rFonts w:ascii="Arial" w:eastAsia="Arial" w:hAnsi="Arial" w:cs="Arial"/>
                <w:color w:val="C00000"/>
                <w:spacing w:val="-1"/>
                <w:sz w:val="20"/>
                <w:szCs w:val="20"/>
              </w:rPr>
              <w:t>previously.</w:t>
            </w:r>
          </w:p>
          <w:p w14:paraId="42763884" w14:textId="1E95CA8D" w:rsidR="00A80CFC" w:rsidRPr="005D1A59" w:rsidRDefault="00A80CFC" w:rsidP="00C42F0B">
            <w:pPr>
              <w:pStyle w:val="ListParagraph"/>
              <w:numPr>
                <w:ilvl w:val="0"/>
                <w:numId w:val="23"/>
              </w:numPr>
              <w:tabs>
                <w:tab w:val="left" w:pos="503"/>
              </w:tabs>
              <w:ind w:left="503"/>
              <w:rPr>
                <w:rFonts w:ascii="Arial" w:eastAsia="Arial" w:hAnsi="Arial" w:cs="Arial"/>
                <w:color w:val="C00000"/>
                <w:sz w:val="20"/>
                <w:szCs w:val="20"/>
              </w:rPr>
            </w:pPr>
            <w:r w:rsidRPr="005D1A59">
              <w:rPr>
                <w:rFonts w:ascii="Arial" w:eastAsia="Arial" w:hAnsi="Arial" w:cs="Arial"/>
                <w:color w:val="C00000"/>
                <w:spacing w:val="-1"/>
                <w:sz w:val="20"/>
                <w:szCs w:val="20"/>
              </w:rPr>
              <w:t>10874</w:t>
            </w:r>
            <w:r w:rsidR="008A765E" w:rsidRPr="005D1A59">
              <w:rPr>
                <w:rFonts w:ascii="Arial" w:eastAsia="Arial" w:hAnsi="Arial" w:cs="Arial"/>
                <w:color w:val="C00000"/>
                <w:spacing w:val="-1"/>
                <w:sz w:val="20"/>
                <w:szCs w:val="20"/>
              </w:rPr>
              <w:t xml:space="preserve"> </w:t>
            </w:r>
            <w:r w:rsidRPr="005D1A59">
              <w:rPr>
                <w:rFonts w:ascii="Arial"/>
                <w:color w:val="C00000"/>
                <w:sz w:val="20"/>
              </w:rPr>
              <w:t>verification</w:t>
            </w:r>
            <w:r w:rsidRPr="005D1A59">
              <w:rPr>
                <w:rFonts w:ascii="Arial"/>
                <w:color w:val="C00000"/>
                <w:spacing w:val="-9"/>
                <w:sz w:val="20"/>
              </w:rPr>
              <w:t xml:space="preserve"> </w:t>
            </w:r>
            <w:r w:rsidR="005214E8" w:rsidRPr="005D1A59">
              <w:rPr>
                <w:rFonts w:ascii="Arial"/>
                <w:color w:val="C00000"/>
                <w:sz w:val="20"/>
              </w:rPr>
              <w:t>–</w:t>
            </w:r>
            <w:r w:rsidRPr="005D1A59">
              <w:rPr>
                <w:rFonts w:ascii="Arial"/>
                <w:color w:val="C00000"/>
                <w:spacing w:val="-9"/>
                <w:sz w:val="20"/>
              </w:rPr>
              <w:t xml:space="preserve"> </w:t>
            </w:r>
            <w:r w:rsidR="005214E8" w:rsidRPr="005D1A59">
              <w:rPr>
                <w:rFonts w:ascii="Arial"/>
                <w:color w:val="C00000"/>
                <w:sz w:val="20"/>
              </w:rPr>
              <w:t>conditional mandatory</w:t>
            </w:r>
          </w:p>
          <w:p w14:paraId="4C630807" w14:textId="77777777" w:rsidR="00A80CFC" w:rsidRPr="005D1A59" w:rsidRDefault="00A80CFC" w:rsidP="00C42F0B">
            <w:pPr>
              <w:pStyle w:val="ListParagraph"/>
              <w:numPr>
                <w:ilvl w:val="0"/>
                <w:numId w:val="23"/>
              </w:numPr>
              <w:tabs>
                <w:tab w:val="left" w:pos="503"/>
              </w:tabs>
              <w:ind w:left="503"/>
              <w:rPr>
                <w:rFonts w:ascii="Arial" w:eastAsia="Arial" w:hAnsi="Arial" w:cs="Arial"/>
                <w:color w:val="C00000"/>
                <w:sz w:val="20"/>
                <w:szCs w:val="20"/>
              </w:rPr>
            </w:pPr>
            <w:r w:rsidRPr="005D1A59">
              <w:rPr>
                <w:rFonts w:ascii="Arial"/>
                <w:color w:val="C00000"/>
                <w:spacing w:val="-1"/>
                <w:sz w:val="20"/>
              </w:rPr>
              <w:t>Proof</w:t>
            </w:r>
            <w:r w:rsidRPr="005D1A59">
              <w:rPr>
                <w:rFonts w:ascii="Arial"/>
                <w:color w:val="C00000"/>
                <w:spacing w:val="-5"/>
                <w:sz w:val="20"/>
              </w:rPr>
              <w:t xml:space="preserve"> </w:t>
            </w:r>
            <w:r w:rsidRPr="005D1A59">
              <w:rPr>
                <w:rFonts w:ascii="Arial"/>
                <w:color w:val="C00000"/>
                <w:spacing w:val="-1"/>
                <w:sz w:val="20"/>
              </w:rPr>
              <w:t>of</w:t>
            </w:r>
            <w:r w:rsidRPr="005D1A59">
              <w:rPr>
                <w:rFonts w:ascii="Arial"/>
                <w:color w:val="C00000"/>
                <w:spacing w:val="-5"/>
                <w:sz w:val="20"/>
              </w:rPr>
              <w:t xml:space="preserve"> </w:t>
            </w:r>
            <w:r w:rsidRPr="005D1A59">
              <w:rPr>
                <w:rFonts w:ascii="Arial"/>
                <w:color w:val="C00000"/>
                <w:spacing w:val="-1"/>
                <w:sz w:val="20"/>
              </w:rPr>
              <w:t>service</w:t>
            </w:r>
            <w:r w:rsidRPr="005D1A59">
              <w:rPr>
                <w:rFonts w:ascii="Arial"/>
                <w:color w:val="C00000"/>
                <w:spacing w:val="-7"/>
                <w:sz w:val="20"/>
              </w:rPr>
              <w:t xml:space="preserve"> </w:t>
            </w:r>
            <w:r w:rsidRPr="005D1A59">
              <w:rPr>
                <w:rFonts w:ascii="Arial"/>
                <w:color w:val="C00000"/>
                <w:sz w:val="20"/>
              </w:rPr>
              <w:t>-</w:t>
            </w:r>
            <w:r w:rsidRPr="005D1A59">
              <w:rPr>
                <w:rFonts w:ascii="Arial"/>
                <w:color w:val="C00000"/>
                <w:spacing w:val="-5"/>
                <w:sz w:val="20"/>
              </w:rPr>
              <w:t xml:space="preserve"> </w:t>
            </w:r>
            <w:r w:rsidRPr="005D1A59">
              <w:rPr>
                <w:rFonts w:ascii="Arial"/>
                <w:color w:val="C00000"/>
                <w:sz w:val="20"/>
              </w:rPr>
              <w:t>mandatory</w:t>
            </w:r>
          </w:p>
          <w:p w14:paraId="0E37D9D9" w14:textId="77777777" w:rsidR="00A80CFC" w:rsidRPr="005D1A59" w:rsidRDefault="00A80CFC" w:rsidP="00C42F0B">
            <w:pPr>
              <w:pStyle w:val="ListParagraph"/>
              <w:numPr>
                <w:ilvl w:val="0"/>
                <w:numId w:val="23"/>
              </w:numPr>
              <w:rPr>
                <w:color w:val="C00000"/>
              </w:rPr>
            </w:pPr>
            <w:r w:rsidRPr="005D1A59">
              <w:rPr>
                <w:rFonts w:ascii="Arial"/>
                <w:color w:val="C00000"/>
                <w:spacing w:val="-1"/>
                <w:sz w:val="20"/>
              </w:rPr>
              <w:lastRenderedPageBreak/>
              <w:t>Confirmation</w:t>
            </w:r>
            <w:r w:rsidRPr="005D1A59">
              <w:rPr>
                <w:rFonts w:ascii="Arial"/>
                <w:color w:val="C00000"/>
                <w:spacing w:val="-8"/>
                <w:sz w:val="20"/>
              </w:rPr>
              <w:t xml:space="preserve"> </w:t>
            </w:r>
            <w:r w:rsidRPr="005D1A59">
              <w:rPr>
                <w:rFonts w:ascii="Arial"/>
                <w:color w:val="C00000"/>
                <w:spacing w:val="-1"/>
                <w:sz w:val="20"/>
              </w:rPr>
              <w:t>of</w:t>
            </w:r>
            <w:r w:rsidRPr="005D1A59">
              <w:rPr>
                <w:rFonts w:ascii="Arial"/>
                <w:color w:val="C00000"/>
                <w:spacing w:val="-7"/>
                <w:sz w:val="20"/>
              </w:rPr>
              <w:t xml:space="preserve"> </w:t>
            </w:r>
            <w:r w:rsidRPr="005D1A59">
              <w:rPr>
                <w:rFonts w:ascii="Arial"/>
                <w:color w:val="C00000"/>
                <w:spacing w:val="-1"/>
                <w:sz w:val="20"/>
              </w:rPr>
              <w:t>payment</w:t>
            </w:r>
            <w:r w:rsidRPr="005D1A59">
              <w:rPr>
                <w:rFonts w:ascii="Arial"/>
                <w:color w:val="C00000"/>
                <w:spacing w:val="-7"/>
                <w:sz w:val="20"/>
              </w:rPr>
              <w:t xml:space="preserve"> </w:t>
            </w:r>
            <w:r w:rsidRPr="005D1A59">
              <w:rPr>
                <w:rFonts w:ascii="Arial"/>
                <w:color w:val="C00000"/>
                <w:spacing w:val="-5"/>
                <w:sz w:val="20"/>
              </w:rPr>
              <w:t xml:space="preserve"> </w:t>
            </w:r>
            <w:r w:rsidRPr="005D1A59">
              <w:rPr>
                <w:rFonts w:ascii="Arial"/>
                <w:color w:val="C00000"/>
                <w:spacing w:val="-1"/>
                <w:sz w:val="20"/>
              </w:rPr>
              <w:t>optional</w:t>
            </w:r>
          </w:p>
        </w:tc>
        <w:tc>
          <w:tcPr>
            <w:tcW w:w="3150" w:type="dxa"/>
          </w:tcPr>
          <w:p w14:paraId="0FAD237D" w14:textId="77777777" w:rsidR="002F753F" w:rsidRPr="005D1A59" w:rsidRDefault="00A80CFC" w:rsidP="00F04551">
            <w:pPr>
              <w:pStyle w:val="TableParagraph"/>
              <w:spacing w:after="3600" w:line="226" w:lineRule="exact"/>
              <w:rPr>
                <w:rFonts w:ascii="Arial"/>
                <w:color w:val="C00000"/>
                <w:sz w:val="20"/>
              </w:rPr>
            </w:pPr>
            <w:r w:rsidRPr="005D1A59">
              <w:rPr>
                <w:rFonts w:ascii="Arial"/>
                <w:color w:val="C00000"/>
                <w:spacing w:val="-1"/>
                <w:sz w:val="20"/>
              </w:rPr>
              <w:lastRenderedPageBreak/>
              <w:t>See</w:t>
            </w:r>
            <w:r w:rsidRPr="005D1A59">
              <w:rPr>
                <w:rFonts w:ascii="Arial"/>
                <w:color w:val="C00000"/>
                <w:spacing w:val="-9"/>
                <w:sz w:val="20"/>
              </w:rPr>
              <w:t xml:space="preserve"> </w:t>
            </w:r>
            <w:r w:rsidRPr="005D1A59">
              <w:rPr>
                <w:rFonts w:ascii="Arial"/>
                <w:color w:val="C00000"/>
                <w:sz w:val="20"/>
              </w:rPr>
              <w:t>BR-13 for DORs on ADJ cases.</w:t>
            </w:r>
          </w:p>
          <w:p w14:paraId="00373B18" w14:textId="2E16C0EA" w:rsidR="002F753F" w:rsidRPr="005D1A59" w:rsidRDefault="002F753F" w:rsidP="00B216ED">
            <w:pPr>
              <w:pStyle w:val="TableParagraph"/>
              <w:spacing w:line="226" w:lineRule="exact"/>
              <w:rPr>
                <w:rFonts w:ascii="Arial"/>
                <w:color w:val="C00000"/>
                <w:sz w:val="20"/>
              </w:rPr>
            </w:pPr>
            <w:r w:rsidRPr="005D1A59">
              <w:rPr>
                <w:rFonts w:ascii="Arial" w:eastAsia="Arial" w:hAnsi="Arial" w:cs="Arial"/>
                <w:color w:val="C00000"/>
                <w:spacing w:val="-1"/>
                <w:sz w:val="20"/>
                <w:szCs w:val="20"/>
              </w:rPr>
              <w:t>10874 verification: VERIFICATION FOR DOR</w:t>
            </w:r>
            <w:r w:rsidR="00F04551" w:rsidRPr="005D1A59">
              <w:rPr>
                <w:rFonts w:ascii="Arial" w:eastAsia="Arial" w:hAnsi="Arial" w:cs="Arial"/>
                <w:color w:val="C00000"/>
                <w:spacing w:val="-1"/>
                <w:sz w:val="20"/>
                <w:szCs w:val="20"/>
              </w:rPr>
              <w:t xml:space="preserve"> BY LIEN CLAIMANT</w:t>
            </w:r>
            <w:r w:rsidR="005214E8" w:rsidRPr="005D1A59">
              <w:rPr>
                <w:rFonts w:ascii="Arial" w:eastAsia="Arial" w:hAnsi="Arial" w:cs="Arial"/>
                <w:color w:val="C00000"/>
                <w:spacing w:val="-1"/>
                <w:sz w:val="20"/>
                <w:szCs w:val="20"/>
              </w:rPr>
              <w:t>; mandatory for services under section 4903(b), unless lien is exempt</w:t>
            </w:r>
          </w:p>
        </w:tc>
      </w:tr>
      <w:tr w:rsidR="00A80CFC" w14:paraId="0398F76B" w14:textId="77777777" w:rsidTr="00EA67DB">
        <w:tc>
          <w:tcPr>
            <w:tcW w:w="1890" w:type="dxa"/>
          </w:tcPr>
          <w:p w14:paraId="534DF22A"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BR-25h</w:t>
            </w:r>
          </w:p>
          <w:p w14:paraId="705008CD" w14:textId="77777777" w:rsidR="00A80CFC" w:rsidRDefault="00A80CFC" w:rsidP="00042929">
            <w:r>
              <w:rPr>
                <w:rFonts w:ascii="Arial"/>
                <w:sz w:val="20"/>
              </w:rPr>
              <w:t>DOR</w:t>
            </w:r>
            <w:r>
              <w:rPr>
                <w:rFonts w:ascii="Arial"/>
                <w:spacing w:val="-15"/>
                <w:sz w:val="20"/>
              </w:rPr>
              <w:t xml:space="preserve"> </w:t>
            </w:r>
            <w:r>
              <w:rPr>
                <w:rFonts w:ascii="Arial"/>
                <w:spacing w:val="-2"/>
                <w:sz w:val="20"/>
              </w:rPr>
              <w:t>Expedited:</w:t>
            </w:r>
            <w:r>
              <w:rPr>
                <w:rFonts w:ascii="Arial"/>
                <w:spacing w:val="29"/>
                <w:w w:val="99"/>
                <w:sz w:val="20"/>
              </w:rPr>
              <w:t xml:space="preserve"> </w:t>
            </w:r>
            <w:r>
              <w:rPr>
                <w:rFonts w:ascii="Arial"/>
                <w:spacing w:val="-1"/>
                <w:sz w:val="20"/>
              </w:rPr>
              <w:t>Injured</w:t>
            </w:r>
            <w:r>
              <w:rPr>
                <w:rFonts w:ascii="Arial"/>
                <w:spacing w:val="-15"/>
                <w:sz w:val="20"/>
              </w:rPr>
              <w:t xml:space="preserve"> </w:t>
            </w:r>
            <w:r>
              <w:rPr>
                <w:rFonts w:ascii="Arial"/>
                <w:sz w:val="20"/>
              </w:rPr>
              <w:t>Worker</w:t>
            </w:r>
            <w:r>
              <w:rPr>
                <w:rFonts w:ascii="Arial"/>
                <w:spacing w:val="-10"/>
                <w:sz w:val="20"/>
              </w:rPr>
              <w:t xml:space="preserve"> </w:t>
            </w:r>
            <w:r>
              <w:rPr>
                <w:rFonts w:ascii="Arial"/>
                <w:spacing w:val="-1"/>
                <w:sz w:val="20"/>
              </w:rPr>
              <w:t>or</w:t>
            </w:r>
            <w:r>
              <w:rPr>
                <w:rFonts w:ascii="Arial"/>
                <w:spacing w:val="23"/>
                <w:w w:val="99"/>
                <w:sz w:val="20"/>
              </w:rPr>
              <w:t xml:space="preserve"> </w:t>
            </w:r>
            <w:r>
              <w:rPr>
                <w:rFonts w:ascii="Arial"/>
                <w:spacing w:val="-1"/>
                <w:sz w:val="20"/>
              </w:rPr>
              <w:t>Claims</w:t>
            </w:r>
            <w:r>
              <w:rPr>
                <w:rFonts w:ascii="Arial"/>
                <w:spacing w:val="22"/>
                <w:w w:val="99"/>
                <w:sz w:val="20"/>
              </w:rPr>
              <w:t xml:space="preserve"> </w:t>
            </w:r>
            <w:r>
              <w:rPr>
                <w:rFonts w:ascii="Arial"/>
                <w:spacing w:val="-1"/>
                <w:sz w:val="20"/>
              </w:rPr>
              <w:t>Administrator</w:t>
            </w:r>
            <w:r>
              <w:rPr>
                <w:rFonts w:ascii="Arial"/>
                <w:spacing w:val="-16"/>
                <w:sz w:val="20"/>
              </w:rPr>
              <w:t xml:space="preserve"> </w:t>
            </w:r>
            <w:r>
              <w:rPr>
                <w:rFonts w:ascii="Arial"/>
                <w:spacing w:val="-1"/>
                <w:sz w:val="20"/>
              </w:rPr>
              <w:t xml:space="preserve">or </w:t>
            </w:r>
            <w:r w:rsidRPr="008D3E8B">
              <w:rPr>
                <w:rFonts w:ascii="Arial"/>
                <w:spacing w:val="-2"/>
                <w:sz w:val="20"/>
              </w:rPr>
              <w:t>Representatives'</w:t>
            </w:r>
            <w:r w:rsidRPr="008D3E8B">
              <w:rPr>
                <w:rFonts w:ascii="Arial"/>
                <w:spacing w:val="29"/>
                <w:w w:val="99"/>
                <w:sz w:val="20"/>
              </w:rPr>
              <w:t xml:space="preserve"> </w:t>
            </w:r>
            <w:r w:rsidRPr="008D3E8B">
              <w:rPr>
                <w:rFonts w:ascii="Arial"/>
                <w:spacing w:val="-1"/>
                <w:sz w:val="20"/>
              </w:rPr>
              <w:t>Office</w:t>
            </w:r>
            <w:r w:rsidRPr="008D3E8B">
              <w:rPr>
                <w:rFonts w:ascii="Arial"/>
                <w:spacing w:val="-11"/>
                <w:sz w:val="20"/>
              </w:rPr>
              <w:t xml:space="preserve"> </w:t>
            </w:r>
            <w:r w:rsidRPr="008D3E8B">
              <w:rPr>
                <w:rFonts w:ascii="Arial"/>
                <w:spacing w:val="-1"/>
                <w:sz w:val="20"/>
              </w:rPr>
              <w:t>for</w:t>
            </w:r>
            <w:r w:rsidRPr="008D3E8B">
              <w:rPr>
                <w:rFonts w:ascii="Arial"/>
                <w:spacing w:val="-6"/>
                <w:sz w:val="20"/>
              </w:rPr>
              <w:t xml:space="preserve"> </w:t>
            </w:r>
            <w:r w:rsidRPr="008D3E8B">
              <w:rPr>
                <w:rFonts w:ascii="Arial"/>
                <w:spacing w:val="-1"/>
                <w:sz w:val="20"/>
              </w:rPr>
              <w:t>Same</w:t>
            </w:r>
          </w:p>
        </w:tc>
        <w:tc>
          <w:tcPr>
            <w:tcW w:w="4770" w:type="dxa"/>
          </w:tcPr>
          <w:p w14:paraId="496E8E9E" w14:textId="77777777" w:rsidR="00A80CFC" w:rsidRDefault="00A80CFC" w:rsidP="00042929">
            <w:pPr>
              <w:pStyle w:val="TableParagraph"/>
              <w:spacing w:line="239" w:lineRule="auto"/>
              <w:rPr>
                <w:rFonts w:ascii="Arial" w:eastAsia="Arial" w:hAnsi="Arial" w:cs="Arial"/>
                <w:sz w:val="20"/>
                <w:szCs w:val="20"/>
              </w:rPr>
            </w:pPr>
            <w:r>
              <w:rPr>
                <w:rFonts w:ascii="Arial"/>
                <w:spacing w:val="-1"/>
                <w:sz w:val="20"/>
              </w:rPr>
              <w:t>Can</w:t>
            </w:r>
            <w:r>
              <w:rPr>
                <w:rFonts w:ascii="Arial"/>
                <w:spacing w:val="-6"/>
                <w:sz w:val="20"/>
              </w:rPr>
              <w:t xml:space="preserve"> </w:t>
            </w:r>
            <w:r>
              <w:rPr>
                <w:rFonts w:ascii="Arial"/>
                <w:spacing w:val="1"/>
                <w:sz w:val="20"/>
              </w:rPr>
              <w:t>only</w:t>
            </w:r>
            <w:r>
              <w:rPr>
                <w:rFonts w:ascii="Arial"/>
                <w:spacing w:val="-10"/>
                <w:sz w:val="20"/>
              </w:rPr>
              <w:t xml:space="preserve"> </w:t>
            </w:r>
            <w:r>
              <w:rPr>
                <w:rFonts w:ascii="Arial"/>
                <w:spacing w:val="1"/>
                <w:sz w:val="20"/>
              </w:rPr>
              <w:t>be</w:t>
            </w:r>
            <w:r>
              <w:rPr>
                <w:rFonts w:ascii="Arial"/>
                <w:spacing w:val="-6"/>
                <w:sz w:val="20"/>
              </w:rPr>
              <w:t xml:space="preserve"> </w:t>
            </w:r>
            <w:r>
              <w:rPr>
                <w:rFonts w:ascii="Arial"/>
                <w:sz w:val="20"/>
              </w:rPr>
              <w:t>filed</w:t>
            </w:r>
            <w:r>
              <w:rPr>
                <w:rFonts w:ascii="Arial"/>
                <w:spacing w:val="-6"/>
                <w:sz w:val="20"/>
              </w:rPr>
              <w:t xml:space="preserve"> </w:t>
            </w:r>
            <w:r>
              <w:rPr>
                <w:rFonts w:ascii="Arial"/>
                <w:sz w:val="20"/>
              </w:rPr>
              <w:t>following</w:t>
            </w:r>
            <w:r>
              <w:rPr>
                <w:rFonts w:ascii="Arial"/>
                <w:spacing w:val="-6"/>
                <w:sz w:val="20"/>
              </w:rPr>
              <w:t xml:space="preserve"> </w:t>
            </w:r>
            <w:r>
              <w:rPr>
                <w:rFonts w:ascii="Arial"/>
                <w:spacing w:val="-1"/>
                <w:sz w:val="20"/>
              </w:rPr>
              <w:t>receipt</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EAMS</w:t>
            </w:r>
            <w:r>
              <w:rPr>
                <w:rFonts w:ascii="Arial"/>
                <w:spacing w:val="27"/>
                <w:w w:val="99"/>
                <w:sz w:val="20"/>
              </w:rPr>
              <w:t xml:space="preserve"> </w:t>
            </w:r>
            <w:r>
              <w:rPr>
                <w:rFonts w:ascii="Arial"/>
                <w:sz w:val="20"/>
              </w:rPr>
              <w:t>case</w:t>
            </w:r>
            <w:r>
              <w:rPr>
                <w:rFonts w:ascii="Arial"/>
                <w:spacing w:val="-6"/>
                <w:sz w:val="20"/>
              </w:rPr>
              <w:t xml:space="preserve"> </w:t>
            </w:r>
            <w:r>
              <w:rPr>
                <w:rFonts w:ascii="Arial"/>
                <w:sz w:val="20"/>
              </w:rPr>
              <w:t>number.</w:t>
            </w:r>
            <w:r>
              <w:rPr>
                <w:rFonts w:ascii="Arial"/>
                <w:spacing w:val="-5"/>
                <w:sz w:val="20"/>
              </w:rPr>
              <w:t xml:space="preserve"> </w:t>
            </w:r>
            <w:r>
              <w:rPr>
                <w:rFonts w:ascii="Arial"/>
                <w:spacing w:val="-1"/>
                <w:sz w:val="20"/>
              </w:rPr>
              <w:t>In</w:t>
            </w:r>
            <w:r>
              <w:rPr>
                <w:rFonts w:ascii="Arial"/>
                <w:spacing w:val="-6"/>
                <w:sz w:val="20"/>
              </w:rPr>
              <w:t xml:space="preserve"> </w:t>
            </w:r>
            <w:r>
              <w:rPr>
                <w:rFonts w:ascii="Arial"/>
                <w:sz w:val="20"/>
              </w:rPr>
              <w:t>addition</w:t>
            </w:r>
            <w:r>
              <w:rPr>
                <w:rFonts w:ascii="Arial"/>
                <w:spacing w:val="-5"/>
                <w:sz w:val="20"/>
              </w:rPr>
              <w:t xml:space="preserve"> </w:t>
            </w:r>
            <w:r>
              <w:rPr>
                <w:rFonts w:ascii="Arial"/>
                <w:spacing w:val="-1"/>
                <w:sz w:val="20"/>
              </w:rPr>
              <w:t>to</w:t>
            </w:r>
            <w:r>
              <w:rPr>
                <w:rFonts w:ascii="Arial"/>
                <w:spacing w:val="-4"/>
                <w:sz w:val="20"/>
              </w:rPr>
              <w:t xml:space="preserve"> </w:t>
            </w:r>
            <w:r>
              <w:rPr>
                <w:rFonts w:ascii="Arial"/>
                <w:spacing w:val="-1"/>
                <w:sz w:val="20"/>
              </w:rPr>
              <w:t>the</w:t>
            </w:r>
            <w:r>
              <w:rPr>
                <w:rFonts w:ascii="Arial"/>
                <w:spacing w:val="-6"/>
                <w:sz w:val="20"/>
              </w:rPr>
              <w:t xml:space="preserve"> </w:t>
            </w:r>
            <w:r>
              <w:rPr>
                <w:rFonts w:ascii="Arial"/>
                <w:spacing w:val="1"/>
                <w:sz w:val="20"/>
              </w:rPr>
              <w:t>form,</w:t>
            </w:r>
            <w:r>
              <w:rPr>
                <w:rFonts w:ascii="Arial"/>
                <w:spacing w:val="-5"/>
                <w:sz w:val="20"/>
              </w:rPr>
              <w:t xml:space="preserve"> </w:t>
            </w:r>
            <w:r>
              <w:rPr>
                <w:rFonts w:ascii="Arial"/>
                <w:spacing w:val="-1"/>
                <w:sz w:val="20"/>
              </w:rPr>
              <w:t>only</w:t>
            </w:r>
            <w:r>
              <w:rPr>
                <w:rFonts w:ascii="Arial"/>
                <w:spacing w:val="-9"/>
                <w:sz w:val="20"/>
              </w:rPr>
              <w:t xml:space="preserve"> </w:t>
            </w:r>
            <w:r>
              <w:rPr>
                <w:rFonts w:ascii="Arial"/>
                <w:sz w:val="20"/>
              </w:rPr>
              <w:t>the</w:t>
            </w:r>
            <w:r>
              <w:rPr>
                <w:rFonts w:ascii="Arial"/>
                <w:spacing w:val="28"/>
                <w:w w:val="99"/>
                <w:sz w:val="20"/>
              </w:rPr>
              <w:t xml:space="preserve"> </w:t>
            </w:r>
            <w:r>
              <w:rPr>
                <w:rFonts w:ascii="Arial"/>
                <w:spacing w:val="-1"/>
                <w:sz w:val="20"/>
              </w:rPr>
              <w:t>following</w:t>
            </w:r>
            <w:r>
              <w:rPr>
                <w:rFonts w:ascii="Arial"/>
                <w:spacing w:val="-7"/>
                <w:sz w:val="20"/>
              </w:rPr>
              <w:t xml:space="preserve"> </w:t>
            </w:r>
            <w:r>
              <w:rPr>
                <w:rFonts w:ascii="Arial"/>
                <w:spacing w:val="-1"/>
                <w:sz w:val="20"/>
              </w:rPr>
              <w:t>attachments</w:t>
            </w:r>
            <w:r>
              <w:rPr>
                <w:rFonts w:ascii="Arial"/>
                <w:spacing w:val="-5"/>
                <w:sz w:val="20"/>
              </w:rPr>
              <w:t xml:space="preserve"> </w:t>
            </w:r>
            <w:r>
              <w:rPr>
                <w:rFonts w:ascii="Arial"/>
                <w:spacing w:val="-1"/>
                <w:sz w:val="20"/>
              </w:rPr>
              <w:t>will</w:t>
            </w:r>
            <w:r>
              <w:rPr>
                <w:rFonts w:ascii="Arial"/>
                <w:spacing w:val="-8"/>
                <w:sz w:val="20"/>
              </w:rPr>
              <w:t xml:space="preserve"> </w:t>
            </w:r>
            <w:r>
              <w:rPr>
                <w:rFonts w:ascii="Arial"/>
                <w:spacing w:val="1"/>
                <w:sz w:val="20"/>
              </w:rPr>
              <w:t>be</w:t>
            </w:r>
            <w:r>
              <w:rPr>
                <w:rFonts w:ascii="Arial"/>
                <w:spacing w:val="-8"/>
                <w:sz w:val="20"/>
              </w:rPr>
              <w:t xml:space="preserve"> </w:t>
            </w:r>
            <w:r>
              <w:rPr>
                <w:rFonts w:ascii="Arial"/>
                <w:spacing w:val="-1"/>
                <w:sz w:val="20"/>
              </w:rPr>
              <w:t>allowed:</w:t>
            </w:r>
          </w:p>
          <w:p w14:paraId="31621DD7" w14:textId="77777777" w:rsidR="00A80CFC" w:rsidRPr="00705263" w:rsidRDefault="00A80CFC" w:rsidP="00C42F0B">
            <w:pPr>
              <w:pStyle w:val="TableParagraph"/>
              <w:numPr>
                <w:ilvl w:val="0"/>
                <w:numId w:val="36"/>
              </w:numPr>
              <w:rPr>
                <w:rFonts w:ascii="Arial" w:eastAsia="Arial" w:hAnsi="Arial" w:cs="Arial"/>
                <w:color w:val="000000" w:themeColor="text1"/>
                <w:sz w:val="20"/>
                <w:szCs w:val="20"/>
              </w:rPr>
            </w:pPr>
            <w:r w:rsidRPr="00BE0C85">
              <w:rPr>
                <w:rFonts w:ascii="Arial" w:eastAsia="Arial" w:hAnsi="Arial" w:cs="Arial"/>
                <w:sz w:val="20"/>
                <w:szCs w:val="20"/>
              </w:rPr>
              <w:t>O</w:t>
            </w:r>
            <w:r w:rsidRPr="00705263">
              <w:rPr>
                <w:rFonts w:ascii="Arial" w:eastAsia="Arial" w:hAnsi="Arial" w:cs="Arial"/>
                <w:color w:val="000000" w:themeColor="text1"/>
                <w:sz w:val="20"/>
                <w:szCs w:val="20"/>
              </w:rPr>
              <w:t>nly</w:t>
            </w:r>
            <w:r w:rsidRPr="00705263">
              <w:rPr>
                <w:rFonts w:ascii="Arial" w:eastAsia="Arial" w:hAnsi="Arial" w:cs="Arial"/>
                <w:color w:val="000000" w:themeColor="text1"/>
                <w:spacing w:val="-8"/>
                <w:sz w:val="20"/>
                <w:szCs w:val="20"/>
              </w:rPr>
              <w:t xml:space="preserve"> </w:t>
            </w:r>
            <w:r w:rsidRPr="00705263">
              <w:rPr>
                <w:rFonts w:ascii="Arial" w:eastAsia="Arial" w:hAnsi="Arial" w:cs="Arial"/>
                <w:color w:val="000000" w:themeColor="text1"/>
                <w:spacing w:val="-1"/>
                <w:sz w:val="20"/>
                <w:szCs w:val="20"/>
              </w:rPr>
              <w:t>those</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pacing w:val="-1"/>
                <w:sz w:val="20"/>
                <w:szCs w:val="20"/>
              </w:rPr>
              <w:t>documents</w:t>
            </w:r>
            <w:r w:rsidRPr="00705263">
              <w:rPr>
                <w:rFonts w:ascii="Arial" w:eastAsia="Arial" w:hAnsi="Arial" w:cs="Arial"/>
                <w:color w:val="000000" w:themeColor="text1"/>
                <w:spacing w:val="-5"/>
                <w:sz w:val="20"/>
                <w:szCs w:val="20"/>
              </w:rPr>
              <w:t xml:space="preserve"> </w:t>
            </w:r>
            <w:r w:rsidRPr="00705263">
              <w:rPr>
                <w:rFonts w:ascii="Arial" w:eastAsia="Arial" w:hAnsi="Arial" w:cs="Arial"/>
                <w:color w:val="000000" w:themeColor="text1"/>
                <w:sz w:val="20"/>
                <w:szCs w:val="20"/>
              </w:rPr>
              <w:t>found</w:t>
            </w:r>
            <w:r w:rsidRPr="00705263">
              <w:rPr>
                <w:rFonts w:ascii="Arial" w:eastAsia="Arial" w:hAnsi="Arial" w:cs="Arial"/>
                <w:color w:val="000000" w:themeColor="text1"/>
                <w:spacing w:val="-7"/>
                <w:sz w:val="20"/>
                <w:szCs w:val="20"/>
              </w:rPr>
              <w:t xml:space="preserve"> </w:t>
            </w:r>
            <w:r w:rsidRPr="00705263">
              <w:rPr>
                <w:rFonts w:ascii="Arial" w:eastAsia="Arial" w:hAnsi="Arial" w:cs="Arial"/>
                <w:color w:val="000000" w:themeColor="text1"/>
                <w:spacing w:val="-1"/>
                <w:sz w:val="20"/>
                <w:szCs w:val="20"/>
              </w:rPr>
              <w:t>in</w:t>
            </w:r>
            <w:r w:rsidRPr="00705263">
              <w:rPr>
                <w:rFonts w:ascii="Arial" w:eastAsia="Arial" w:hAnsi="Arial" w:cs="Arial"/>
                <w:color w:val="000000" w:themeColor="text1"/>
                <w:spacing w:val="-4"/>
                <w:sz w:val="20"/>
                <w:szCs w:val="20"/>
              </w:rPr>
              <w:t xml:space="preserve"> </w:t>
            </w:r>
            <w:r w:rsidRPr="00705263">
              <w:rPr>
                <w:rFonts w:ascii="Arial" w:eastAsia="Arial" w:hAnsi="Arial" w:cs="Arial"/>
                <w:color w:val="000000" w:themeColor="text1"/>
                <w:sz w:val="20"/>
                <w:szCs w:val="20"/>
              </w:rPr>
              <w:t>Cal</w:t>
            </w:r>
            <w:r w:rsidRPr="00705263">
              <w:rPr>
                <w:rFonts w:ascii="Arial" w:eastAsia="Arial" w:hAnsi="Arial" w:cs="Arial"/>
                <w:color w:val="000000" w:themeColor="text1"/>
                <w:spacing w:val="-8"/>
                <w:sz w:val="20"/>
                <w:szCs w:val="20"/>
              </w:rPr>
              <w:t xml:space="preserve"> </w:t>
            </w:r>
            <w:r w:rsidRPr="00705263">
              <w:rPr>
                <w:rFonts w:ascii="Arial" w:eastAsia="Arial" w:hAnsi="Arial" w:cs="Arial"/>
                <w:color w:val="000000" w:themeColor="text1"/>
                <w:sz w:val="20"/>
                <w:szCs w:val="20"/>
              </w:rPr>
              <w:t>Code</w:t>
            </w:r>
            <w:r w:rsidRPr="00705263">
              <w:rPr>
                <w:rFonts w:ascii="Arial" w:eastAsia="Arial" w:hAnsi="Arial" w:cs="Arial"/>
                <w:color w:val="000000" w:themeColor="text1"/>
                <w:spacing w:val="33"/>
                <w:w w:val="99"/>
                <w:sz w:val="20"/>
                <w:szCs w:val="20"/>
              </w:rPr>
              <w:t xml:space="preserve"> </w:t>
            </w:r>
            <w:r w:rsidRPr="00705263">
              <w:rPr>
                <w:rFonts w:ascii="Arial" w:eastAsia="Arial" w:hAnsi="Arial" w:cs="Arial"/>
                <w:color w:val="000000" w:themeColor="text1"/>
                <w:spacing w:val="-1"/>
                <w:sz w:val="20"/>
                <w:szCs w:val="20"/>
              </w:rPr>
              <w:t>Reg</w:t>
            </w:r>
            <w:r w:rsidRPr="00705263">
              <w:rPr>
                <w:rFonts w:ascii="Arial" w:eastAsia="Arial" w:hAnsi="Arial" w:cs="Arial"/>
                <w:color w:val="000000" w:themeColor="text1"/>
                <w:spacing w:val="-4"/>
                <w:sz w:val="20"/>
                <w:szCs w:val="20"/>
              </w:rPr>
              <w:t xml:space="preserve"> </w:t>
            </w:r>
            <w:r w:rsidRPr="00705263">
              <w:rPr>
                <w:rFonts w:ascii="Calibri" w:eastAsia="Calibri" w:hAnsi="Calibri" w:cs="Calibri"/>
                <w:color w:val="000000" w:themeColor="text1"/>
                <w:sz w:val="20"/>
                <w:szCs w:val="20"/>
              </w:rPr>
              <w:t>§</w:t>
            </w:r>
            <w:r w:rsidRPr="00705263">
              <w:rPr>
                <w:rFonts w:ascii="Calibri" w:eastAsia="Calibri" w:hAnsi="Calibri" w:cs="Calibri"/>
                <w:color w:val="000000" w:themeColor="text1"/>
                <w:spacing w:val="5"/>
                <w:sz w:val="20"/>
                <w:szCs w:val="20"/>
              </w:rPr>
              <w:t xml:space="preserve"> </w:t>
            </w:r>
            <w:r w:rsidRPr="00705263">
              <w:rPr>
                <w:rFonts w:ascii="Arial" w:eastAsia="Arial" w:hAnsi="Arial" w:cs="Arial"/>
                <w:color w:val="000000" w:themeColor="text1"/>
                <w:spacing w:val="-1"/>
                <w:sz w:val="20"/>
                <w:szCs w:val="20"/>
              </w:rPr>
              <w:t>10620 and 10670,</w:t>
            </w:r>
            <w:r w:rsidRPr="00705263">
              <w:rPr>
                <w:rFonts w:ascii="Calibri" w:eastAsia="Calibri" w:hAnsi="Calibri" w:cs="Calibri"/>
                <w:color w:val="000000" w:themeColor="text1"/>
                <w:sz w:val="20"/>
                <w:szCs w:val="20"/>
              </w:rPr>
              <w:t xml:space="preserve"> </w:t>
            </w:r>
            <w:r w:rsidRPr="00705263">
              <w:rPr>
                <w:rFonts w:ascii="Arial"/>
                <w:color w:val="000000" w:themeColor="text1"/>
                <w:spacing w:val="-1"/>
                <w:sz w:val="20"/>
              </w:rPr>
              <w:t>not</w:t>
            </w:r>
            <w:r w:rsidRPr="00705263">
              <w:rPr>
                <w:rFonts w:ascii="Arial"/>
                <w:color w:val="000000" w:themeColor="text1"/>
                <w:spacing w:val="21"/>
                <w:w w:val="99"/>
                <w:sz w:val="20"/>
              </w:rPr>
              <w:t xml:space="preserve"> </w:t>
            </w:r>
            <w:r w:rsidRPr="00705263">
              <w:rPr>
                <w:rFonts w:ascii="Arial"/>
                <w:color w:val="000000" w:themeColor="text1"/>
                <w:spacing w:val="-1"/>
                <w:sz w:val="20"/>
              </w:rPr>
              <w:t>filed</w:t>
            </w:r>
            <w:r w:rsidRPr="00705263">
              <w:rPr>
                <w:rFonts w:ascii="Arial"/>
                <w:color w:val="000000" w:themeColor="text1"/>
                <w:spacing w:val="-15"/>
                <w:sz w:val="20"/>
              </w:rPr>
              <w:t xml:space="preserve"> </w:t>
            </w:r>
            <w:r w:rsidRPr="00705263">
              <w:rPr>
                <w:rFonts w:ascii="Arial"/>
                <w:color w:val="000000" w:themeColor="text1"/>
                <w:spacing w:val="-1"/>
                <w:sz w:val="20"/>
              </w:rPr>
              <w:t>previously.</w:t>
            </w:r>
          </w:p>
          <w:p w14:paraId="1C1F7DCD" w14:textId="77777777" w:rsidR="00A80CFC" w:rsidRDefault="00A80CFC" w:rsidP="00C42F0B">
            <w:pPr>
              <w:pStyle w:val="ListParagraph"/>
              <w:numPr>
                <w:ilvl w:val="0"/>
                <w:numId w:val="36"/>
              </w:numPr>
            </w:pPr>
            <w:r w:rsidRPr="00705263">
              <w:rPr>
                <w:rFonts w:ascii="Arial"/>
                <w:color w:val="000000" w:themeColor="text1"/>
                <w:spacing w:val="-1"/>
                <w:sz w:val="20"/>
              </w:rPr>
              <w:t>Proof</w:t>
            </w:r>
            <w:r w:rsidRPr="00705263">
              <w:rPr>
                <w:rFonts w:ascii="Arial"/>
                <w:color w:val="000000" w:themeColor="text1"/>
                <w:spacing w:val="-5"/>
                <w:sz w:val="20"/>
              </w:rPr>
              <w:t xml:space="preserve"> </w:t>
            </w:r>
            <w:r w:rsidRPr="00705263">
              <w:rPr>
                <w:rFonts w:ascii="Arial"/>
                <w:color w:val="000000" w:themeColor="text1"/>
                <w:spacing w:val="-1"/>
                <w:sz w:val="20"/>
              </w:rPr>
              <w:t>of</w:t>
            </w:r>
            <w:r w:rsidRPr="00705263">
              <w:rPr>
                <w:rFonts w:ascii="Arial"/>
                <w:color w:val="000000" w:themeColor="text1"/>
                <w:spacing w:val="-5"/>
                <w:sz w:val="20"/>
              </w:rPr>
              <w:t xml:space="preserve"> </w:t>
            </w:r>
            <w:r w:rsidRPr="00705263">
              <w:rPr>
                <w:rFonts w:ascii="Arial"/>
                <w:color w:val="000000" w:themeColor="text1"/>
                <w:spacing w:val="-1"/>
                <w:sz w:val="20"/>
              </w:rPr>
              <w:t>service</w:t>
            </w:r>
            <w:r w:rsidRPr="00705263">
              <w:rPr>
                <w:rFonts w:ascii="Arial"/>
                <w:color w:val="000000" w:themeColor="text1"/>
                <w:spacing w:val="-7"/>
                <w:sz w:val="20"/>
              </w:rPr>
              <w:t xml:space="preserve"> </w:t>
            </w:r>
            <w:r w:rsidRPr="00705263">
              <w:rPr>
                <w:rFonts w:ascii="Arial"/>
                <w:color w:val="000000" w:themeColor="text1"/>
                <w:sz w:val="20"/>
              </w:rPr>
              <w:t>-</w:t>
            </w:r>
            <w:r w:rsidRPr="00705263">
              <w:rPr>
                <w:rFonts w:ascii="Arial"/>
                <w:color w:val="000000" w:themeColor="text1"/>
                <w:spacing w:val="-6"/>
                <w:sz w:val="20"/>
              </w:rPr>
              <w:t xml:space="preserve"> </w:t>
            </w:r>
            <w:r w:rsidRPr="00705263">
              <w:rPr>
                <w:rFonts w:ascii="Arial"/>
                <w:color w:val="000000" w:themeColor="text1"/>
                <w:spacing w:val="-1"/>
                <w:sz w:val="20"/>
              </w:rPr>
              <w:t>mandatory</w:t>
            </w:r>
          </w:p>
        </w:tc>
        <w:tc>
          <w:tcPr>
            <w:tcW w:w="3150" w:type="dxa"/>
          </w:tcPr>
          <w:p w14:paraId="7F29D9E4" w14:textId="77777777" w:rsidR="00A80CFC" w:rsidRDefault="00A80CFC" w:rsidP="00042929"/>
        </w:tc>
      </w:tr>
      <w:tr w:rsidR="00A80CFC" w14:paraId="4FEEC5BE" w14:textId="77777777" w:rsidTr="00EA67DB">
        <w:tc>
          <w:tcPr>
            <w:tcW w:w="1890" w:type="dxa"/>
          </w:tcPr>
          <w:p w14:paraId="1E587374" w14:textId="77777777" w:rsidR="00A80CFC" w:rsidRPr="005D1A59" w:rsidRDefault="00A80CFC" w:rsidP="00042929">
            <w:pPr>
              <w:pStyle w:val="TableParagraph"/>
              <w:spacing w:line="222" w:lineRule="exact"/>
              <w:jc w:val="both"/>
              <w:rPr>
                <w:rFonts w:ascii="Arial" w:eastAsia="Arial" w:hAnsi="Arial" w:cs="Arial"/>
                <w:color w:val="C00000"/>
                <w:sz w:val="20"/>
                <w:szCs w:val="20"/>
              </w:rPr>
            </w:pPr>
            <w:r w:rsidRPr="005D1A59">
              <w:rPr>
                <w:rFonts w:ascii="Arial"/>
                <w:color w:val="C00000"/>
                <w:spacing w:val="-1"/>
                <w:sz w:val="20"/>
              </w:rPr>
              <w:t>BR-25i</w:t>
            </w:r>
          </w:p>
          <w:p w14:paraId="4251E9BB" w14:textId="77777777" w:rsidR="00A80CFC" w:rsidRPr="005D1A59" w:rsidRDefault="00A80CFC" w:rsidP="00042929">
            <w:pPr>
              <w:rPr>
                <w:color w:val="C00000"/>
              </w:rPr>
            </w:pPr>
            <w:r w:rsidRPr="005D1A59">
              <w:rPr>
                <w:rFonts w:ascii="Arial"/>
                <w:color w:val="C00000"/>
                <w:spacing w:val="-1"/>
                <w:sz w:val="20"/>
              </w:rPr>
              <w:t>Lien:</w:t>
            </w:r>
            <w:r w:rsidRPr="005D1A59">
              <w:rPr>
                <w:rFonts w:ascii="Arial"/>
                <w:color w:val="C00000"/>
                <w:spacing w:val="-8"/>
                <w:sz w:val="20"/>
              </w:rPr>
              <w:t xml:space="preserve"> </w:t>
            </w:r>
            <w:r w:rsidRPr="005D1A59">
              <w:rPr>
                <w:rFonts w:ascii="Arial"/>
                <w:color w:val="C00000"/>
                <w:spacing w:val="-1"/>
                <w:sz w:val="20"/>
              </w:rPr>
              <w:t>Lien</w:t>
            </w:r>
            <w:r w:rsidRPr="005D1A59">
              <w:rPr>
                <w:rFonts w:ascii="Arial"/>
                <w:color w:val="C00000"/>
                <w:spacing w:val="-8"/>
                <w:sz w:val="20"/>
              </w:rPr>
              <w:t xml:space="preserve"> </w:t>
            </w:r>
            <w:r w:rsidRPr="005D1A59">
              <w:rPr>
                <w:rFonts w:ascii="Arial"/>
                <w:color w:val="C00000"/>
                <w:spacing w:val="-1"/>
                <w:sz w:val="20"/>
              </w:rPr>
              <w:t>Claimant</w:t>
            </w:r>
            <w:r w:rsidRPr="005D1A59">
              <w:rPr>
                <w:rFonts w:ascii="Arial"/>
                <w:color w:val="C00000"/>
                <w:spacing w:val="23"/>
                <w:w w:val="99"/>
                <w:sz w:val="20"/>
              </w:rPr>
              <w:t xml:space="preserve"> </w:t>
            </w:r>
            <w:r w:rsidRPr="005D1A59">
              <w:rPr>
                <w:rFonts w:ascii="Arial"/>
                <w:color w:val="C00000"/>
                <w:spacing w:val="-1"/>
                <w:sz w:val="20"/>
              </w:rPr>
              <w:t>or</w:t>
            </w:r>
            <w:r w:rsidRPr="005D1A59">
              <w:rPr>
                <w:rFonts w:ascii="Arial"/>
                <w:color w:val="C00000"/>
                <w:spacing w:val="-11"/>
                <w:sz w:val="20"/>
              </w:rPr>
              <w:t xml:space="preserve"> </w:t>
            </w:r>
            <w:r w:rsidRPr="005D1A59">
              <w:rPr>
                <w:rFonts w:ascii="Arial"/>
                <w:color w:val="C00000"/>
                <w:spacing w:val="-2"/>
                <w:sz w:val="20"/>
              </w:rPr>
              <w:t>Representatives'</w:t>
            </w:r>
            <w:r w:rsidRPr="005D1A59">
              <w:rPr>
                <w:rFonts w:ascii="Arial"/>
                <w:color w:val="C00000"/>
                <w:spacing w:val="29"/>
                <w:w w:val="99"/>
                <w:sz w:val="20"/>
              </w:rPr>
              <w:t xml:space="preserve"> </w:t>
            </w:r>
            <w:r w:rsidRPr="005D1A59">
              <w:rPr>
                <w:rFonts w:ascii="Arial"/>
                <w:color w:val="C00000"/>
                <w:spacing w:val="-1"/>
                <w:sz w:val="20"/>
              </w:rPr>
              <w:t>Office</w:t>
            </w:r>
            <w:r w:rsidRPr="005D1A59">
              <w:rPr>
                <w:rFonts w:ascii="Arial"/>
                <w:color w:val="C00000"/>
                <w:spacing w:val="-11"/>
                <w:sz w:val="20"/>
              </w:rPr>
              <w:t xml:space="preserve"> </w:t>
            </w:r>
            <w:r w:rsidRPr="005D1A59">
              <w:rPr>
                <w:rFonts w:ascii="Arial"/>
                <w:color w:val="C00000"/>
                <w:spacing w:val="-1"/>
                <w:sz w:val="20"/>
              </w:rPr>
              <w:t>for</w:t>
            </w:r>
            <w:r w:rsidRPr="005D1A59">
              <w:rPr>
                <w:rFonts w:ascii="Arial"/>
                <w:color w:val="C00000"/>
                <w:spacing w:val="-6"/>
                <w:sz w:val="20"/>
              </w:rPr>
              <w:t xml:space="preserve"> </w:t>
            </w:r>
            <w:r w:rsidRPr="005D1A59">
              <w:rPr>
                <w:rFonts w:ascii="Arial"/>
                <w:color w:val="C00000"/>
                <w:spacing w:val="-1"/>
                <w:sz w:val="20"/>
              </w:rPr>
              <w:t>Same</w:t>
            </w:r>
          </w:p>
        </w:tc>
        <w:tc>
          <w:tcPr>
            <w:tcW w:w="4770" w:type="dxa"/>
          </w:tcPr>
          <w:p w14:paraId="5B807470" w14:textId="77777777" w:rsidR="00A80CFC" w:rsidRPr="005D1A59" w:rsidRDefault="00A80CFC" w:rsidP="00042929">
            <w:pPr>
              <w:pStyle w:val="TableParagraph"/>
              <w:rPr>
                <w:rFonts w:ascii="Arial" w:eastAsia="Arial" w:hAnsi="Arial" w:cs="Arial"/>
                <w:color w:val="C00000"/>
                <w:sz w:val="20"/>
                <w:szCs w:val="20"/>
              </w:rPr>
            </w:pPr>
            <w:r w:rsidRPr="005D1A59">
              <w:rPr>
                <w:rFonts w:ascii="Arial"/>
                <w:color w:val="C00000"/>
                <w:spacing w:val="-1"/>
                <w:sz w:val="20"/>
              </w:rPr>
              <w:t>Can</w:t>
            </w:r>
            <w:r w:rsidRPr="005D1A59">
              <w:rPr>
                <w:rFonts w:ascii="Arial"/>
                <w:color w:val="C00000"/>
                <w:spacing w:val="-6"/>
                <w:sz w:val="20"/>
              </w:rPr>
              <w:t xml:space="preserve"> </w:t>
            </w:r>
            <w:r w:rsidRPr="005D1A59">
              <w:rPr>
                <w:rFonts w:ascii="Arial"/>
                <w:color w:val="C00000"/>
                <w:spacing w:val="1"/>
                <w:sz w:val="20"/>
              </w:rPr>
              <w:t>only</w:t>
            </w:r>
            <w:r w:rsidRPr="005D1A59">
              <w:rPr>
                <w:rFonts w:ascii="Arial"/>
                <w:color w:val="C00000"/>
                <w:spacing w:val="-10"/>
                <w:sz w:val="20"/>
              </w:rPr>
              <w:t xml:space="preserve"> </w:t>
            </w:r>
            <w:r w:rsidRPr="005D1A59">
              <w:rPr>
                <w:rFonts w:ascii="Arial"/>
                <w:color w:val="C00000"/>
                <w:spacing w:val="1"/>
                <w:sz w:val="20"/>
              </w:rPr>
              <w:t>be</w:t>
            </w:r>
            <w:r w:rsidRPr="005D1A59">
              <w:rPr>
                <w:rFonts w:ascii="Arial"/>
                <w:color w:val="C00000"/>
                <w:spacing w:val="-6"/>
                <w:sz w:val="20"/>
              </w:rPr>
              <w:t xml:space="preserve"> </w:t>
            </w:r>
            <w:r w:rsidRPr="005D1A59">
              <w:rPr>
                <w:rFonts w:ascii="Arial"/>
                <w:color w:val="C00000"/>
                <w:sz w:val="20"/>
              </w:rPr>
              <w:t>filed</w:t>
            </w:r>
            <w:r w:rsidRPr="005D1A59">
              <w:rPr>
                <w:rFonts w:ascii="Arial"/>
                <w:color w:val="C00000"/>
                <w:spacing w:val="-6"/>
                <w:sz w:val="20"/>
              </w:rPr>
              <w:t xml:space="preserve"> </w:t>
            </w:r>
            <w:r w:rsidRPr="005D1A59">
              <w:rPr>
                <w:rFonts w:ascii="Arial"/>
                <w:color w:val="C00000"/>
                <w:sz w:val="20"/>
              </w:rPr>
              <w:t>following</w:t>
            </w:r>
            <w:r w:rsidRPr="005D1A59">
              <w:rPr>
                <w:rFonts w:ascii="Arial"/>
                <w:color w:val="C00000"/>
                <w:spacing w:val="-6"/>
                <w:sz w:val="20"/>
              </w:rPr>
              <w:t xml:space="preserve"> </w:t>
            </w:r>
            <w:r w:rsidRPr="005D1A59">
              <w:rPr>
                <w:rFonts w:ascii="Arial"/>
                <w:color w:val="C00000"/>
                <w:spacing w:val="-1"/>
                <w:sz w:val="20"/>
              </w:rPr>
              <w:t>receipt</w:t>
            </w:r>
            <w:r w:rsidRPr="005D1A59">
              <w:rPr>
                <w:rFonts w:ascii="Arial"/>
                <w:color w:val="C00000"/>
                <w:spacing w:val="-4"/>
                <w:sz w:val="20"/>
              </w:rPr>
              <w:t xml:space="preserve"> </w:t>
            </w:r>
            <w:r w:rsidRPr="005D1A59">
              <w:rPr>
                <w:rFonts w:ascii="Arial"/>
                <w:color w:val="C00000"/>
                <w:spacing w:val="-1"/>
                <w:sz w:val="20"/>
              </w:rPr>
              <w:t>of</w:t>
            </w:r>
            <w:r w:rsidRPr="005D1A59">
              <w:rPr>
                <w:rFonts w:ascii="Arial"/>
                <w:color w:val="C00000"/>
                <w:spacing w:val="-4"/>
                <w:sz w:val="20"/>
              </w:rPr>
              <w:t xml:space="preserve"> </w:t>
            </w:r>
            <w:r w:rsidRPr="005D1A59">
              <w:rPr>
                <w:rFonts w:ascii="Arial"/>
                <w:color w:val="C00000"/>
                <w:spacing w:val="-1"/>
                <w:sz w:val="20"/>
              </w:rPr>
              <w:t>EAMS</w:t>
            </w:r>
            <w:r w:rsidRPr="005D1A59">
              <w:rPr>
                <w:rFonts w:ascii="Arial"/>
                <w:color w:val="C00000"/>
                <w:spacing w:val="27"/>
                <w:w w:val="99"/>
                <w:sz w:val="20"/>
              </w:rPr>
              <w:t xml:space="preserve"> </w:t>
            </w:r>
            <w:r w:rsidRPr="005D1A59">
              <w:rPr>
                <w:rFonts w:ascii="Arial"/>
                <w:color w:val="C00000"/>
                <w:sz w:val="20"/>
              </w:rPr>
              <w:t>case</w:t>
            </w:r>
            <w:r w:rsidRPr="005D1A59">
              <w:rPr>
                <w:rFonts w:ascii="Arial"/>
                <w:color w:val="C00000"/>
                <w:spacing w:val="-13"/>
                <w:sz w:val="20"/>
              </w:rPr>
              <w:t xml:space="preserve"> </w:t>
            </w:r>
            <w:r w:rsidRPr="005D1A59">
              <w:rPr>
                <w:rFonts w:ascii="Arial"/>
                <w:color w:val="C00000"/>
                <w:sz w:val="20"/>
              </w:rPr>
              <w:t>number.</w:t>
            </w:r>
          </w:p>
          <w:p w14:paraId="69FFCDCB" w14:textId="77777777" w:rsidR="00A80CFC" w:rsidRPr="005D1A59" w:rsidRDefault="00A80CFC" w:rsidP="00042929">
            <w:pPr>
              <w:pStyle w:val="TableParagraph"/>
              <w:spacing w:before="60" w:after="240"/>
              <w:rPr>
                <w:rFonts w:ascii="Arial" w:eastAsia="Arial" w:hAnsi="Arial" w:cs="Arial"/>
                <w:color w:val="C00000"/>
                <w:sz w:val="20"/>
                <w:szCs w:val="20"/>
              </w:rPr>
            </w:pPr>
            <w:r w:rsidRPr="005D1A59">
              <w:rPr>
                <w:rFonts w:ascii="Arial" w:hAnsi="Arial" w:cs="Arial"/>
                <w:color w:val="C00000"/>
                <w:sz w:val="20"/>
                <w:szCs w:val="20"/>
              </w:rPr>
              <w:t>Liens filed after 1/1/2013 shall include $150.00 payment information, unless lien is exempt or does not have to pay u</w:t>
            </w:r>
            <w:r w:rsidRPr="005D1A59">
              <w:rPr>
                <w:rFonts w:ascii="Arial" w:hAnsi="Arial" w:cs="Arial"/>
                <w:color w:val="C00000"/>
                <w:spacing w:val="-5"/>
                <w:sz w:val="20"/>
                <w:szCs w:val="20"/>
              </w:rPr>
              <w:t xml:space="preserve">nder Regulation 10207. </w:t>
            </w:r>
            <w:r w:rsidRPr="005D1A59">
              <w:rPr>
                <w:rFonts w:ascii="Arial"/>
                <w:color w:val="C00000"/>
                <w:spacing w:val="-9"/>
                <w:sz w:val="20"/>
              </w:rPr>
              <w:t xml:space="preserve"> </w:t>
            </w:r>
            <w:r w:rsidRPr="005D1A59">
              <w:rPr>
                <w:rFonts w:ascii="Arial"/>
                <w:color w:val="C00000"/>
                <w:spacing w:val="-1"/>
                <w:sz w:val="20"/>
              </w:rPr>
              <w:t>If</w:t>
            </w:r>
            <w:r w:rsidRPr="005D1A59">
              <w:rPr>
                <w:rFonts w:ascii="Arial"/>
                <w:color w:val="C00000"/>
                <w:spacing w:val="-8"/>
                <w:sz w:val="20"/>
              </w:rPr>
              <w:t xml:space="preserve"> </w:t>
            </w:r>
            <w:r w:rsidRPr="005D1A59">
              <w:rPr>
                <w:rFonts w:ascii="Arial"/>
                <w:color w:val="C00000"/>
                <w:spacing w:val="-1"/>
                <w:sz w:val="20"/>
              </w:rPr>
              <w:t>required,</w:t>
            </w:r>
            <w:r w:rsidRPr="005D1A59">
              <w:rPr>
                <w:rFonts w:ascii="Arial"/>
                <w:color w:val="C00000"/>
                <w:spacing w:val="48"/>
                <w:w w:val="99"/>
                <w:sz w:val="20"/>
              </w:rPr>
              <w:t xml:space="preserve"> </w:t>
            </w:r>
            <w:r w:rsidRPr="005D1A59">
              <w:rPr>
                <w:rFonts w:ascii="Arial"/>
                <w:color w:val="C00000"/>
                <w:sz w:val="20"/>
              </w:rPr>
              <w:t>payment</w:t>
            </w:r>
            <w:r w:rsidRPr="005D1A59">
              <w:rPr>
                <w:rFonts w:ascii="Arial"/>
                <w:color w:val="C00000"/>
                <w:spacing w:val="-7"/>
                <w:sz w:val="20"/>
              </w:rPr>
              <w:t xml:space="preserve"> </w:t>
            </w:r>
            <w:r w:rsidRPr="005D1A59">
              <w:rPr>
                <w:rFonts w:ascii="Arial"/>
                <w:color w:val="C00000"/>
                <w:spacing w:val="-1"/>
                <w:sz w:val="20"/>
              </w:rPr>
              <w:t>or</w:t>
            </w:r>
            <w:r w:rsidRPr="005D1A59">
              <w:rPr>
                <w:rFonts w:ascii="Arial"/>
                <w:color w:val="C00000"/>
                <w:spacing w:val="-6"/>
                <w:sz w:val="20"/>
              </w:rPr>
              <w:t xml:space="preserve"> </w:t>
            </w:r>
            <w:r w:rsidRPr="005D1A59">
              <w:rPr>
                <w:rFonts w:ascii="Arial"/>
                <w:color w:val="C00000"/>
                <w:spacing w:val="-1"/>
                <w:sz w:val="20"/>
              </w:rPr>
              <w:t>confirmation</w:t>
            </w:r>
            <w:r w:rsidRPr="005D1A59">
              <w:rPr>
                <w:rFonts w:ascii="Arial"/>
                <w:color w:val="C00000"/>
                <w:spacing w:val="-7"/>
                <w:sz w:val="20"/>
              </w:rPr>
              <w:t xml:space="preserve"> </w:t>
            </w:r>
            <w:r w:rsidRPr="005D1A59">
              <w:rPr>
                <w:rFonts w:ascii="Arial"/>
                <w:color w:val="C00000"/>
                <w:spacing w:val="-1"/>
                <w:sz w:val="20"/>
              </w:rPr>
              <w:t>of</w:t>
            </w:r>
            <w:r w:rsidRPr="005D1A59">
              <w:rPr>
                <w:rFonts w:ascii="Arial"/>
                <w:color w:val="C00000"/>
                <w:spacing w:val="-3"/>
                <w:sz w:val="20"/>
              </w:rPr>
              <w:t xml:space="preserve"> </w:t>
            </w:r>
            <w:r w:rsidRPr="005D1A59">
              <w:rPr>
                <w:rFonts w:ascii="Arial"/>
                <w:color w:val="C00000"/>
                <w:sz w:val="20"/>
              </w:rPr>
              <w:t>payment</w:t>
            </w:r>
            <w:r w:rsidRPr="005D1A59">
              <w:rPr>
                <w:rFonts w:ascii="Arial"/>
                <w:color w:val="C00000"/>
                <w:spacing w:val="-7"/>
                <w:sz w:val="20"/>
              </w:rPr>
              <w:t xml:space="preserve"> </w:t>
            </w:r>
            <w:r w:rsidRPr="005D1A59">
              <w:rPr>
                <w:rFonts w:ascii="Arial"/>
                <w:color w:val="C00000"/>
                <w:sz w:val="20"/>
              </w:rPr>
              <w:t>shall</w:t>
            </w:r>
            <w:r w:rsidRPr="005D1A59">
              <w:rPr>
                <w:rFonts w:ascii="Arial"/>
                <w:color w:val="C00000"/>
                <w:spacing w:val="-5"/>
                <w:sz w:val="20"/>
              </w:rPr>
              <w:t xml:space="preserve"> </w:t>
            </w:r>
            <w:r w:rsidRPr="005D1A59">
              <w:rPr>
                <w:rFonts w:ascii="Arial"/>
                <w:color w:val="C00000"/>
                <w:spacing w:val="-1"/>
                <w:sz w:val="20"/>
              </w:rPr>
              <w:t>be</w:t>
            </w:r>
            <w:r w:rsidRPr="005D1A59">
              <w:rPr>
                <w:rFonts w:ascii="Arial"/>
                <w:color w:val="C00000"/>
                <w:spacing w:val="27"/>
                <w:w w:val="99"/>
                <w:sz w:val="20"/>
              </w:rPr>
              <w:t xml:space="preserve"> </w:t>
            </w:r>
            <w:r w:rsidRPr="005D1A59">
              <w:rPr>
                <w:rFonts w:ascii="Arial"/>
                <w:color w:val="C00000"/>
                <w:spacing w:val="-1"/>
                <w:sz w:val="20"/>
              </w:rPr>
              <w:t>included</w:t>
            </w:r>
            <w:r w:rsidRPr="005D1A59">
              <w:rPr>
                <w:rFonts w:ascii="Arial"/>
                <w:color w:val="C00000"/>
                <w:spacing w:val="-4"/>
                <w:sz w:val="20"/>
              </w:rPr>
              <w:t xml:space="preserve"> </w:t>
            </w:r>
            <w:r w:rsidRPr="005D1A59">
              <w:rPr>
                <w:rFonts w:ascii="Arial"/>
                <w:color w:val="C00000"/>
                <w:spacing w:val="-1"/>
                <w:sz w:val="20"/>
              </w:rPr>
              <w:t>with</w:t>
            </w:r>
            <w:r w:rsidRPr="005D1A59">
              <w:rPr>
                <w:rFonts w:ascii="Arial"/>
                <w:color w:val="C00000"/>
                <w:spacing w:val="-8"/>
                <w:sz w:val="20"/>
              </w:rPr>
              <w:t xml:space="preserve"> </w:t>
            </w:r>
            <w:r w:rsidRPr="005D1A59">
              <w:rPr>
                <w:rFonts w:ascii="Arial"/>
                <w:color w:val="C00000"/>
                <w:spacing w:val="-1"/>
                <w:sz w:val="20"/>
              </w:rPr>
              <w:t>lien.</w:t>
            </w:r>
          </w:p>
          <w:p w14:paraId="1586CE2C" w14:textId="77777777" w:rsidR="00A80CFC" w:rsidRPr="005D1A59" w:rsidRDefault="00A80CFC" w:rsidP="00042929">
            <w:pPr>
              <w:pStyle w:val="TableParagraph"/>
              <w:spacing w:before="57" w:after="240"/>
              <w:rPr>
                <w:rFonts w:ascii="Arial" w:hAnsi="Arial" w:cs="Arial"/>
                <w:color w:val="C00000"/>
                <w:spacing w:val="-5"/>
                <w:sz w:val="20"/>
                <w:szCs w:val="20"/>
              </w:rPr>
            </w:pPr>
            <w:r w:rsidRPr="005D1A59">
              <w:rPr>
                <w:rFonts w:ascii="Arial" w:hAnsi="Arial" w:cs="Arial"/>
                <w:color w:val="C00000"/>
                <w:spacing w:val="-5"/>
                <w:sz w:val="20"/>
                <w:szCs w:val="20"/>
              </w:rPr>
              <w:t xml:space="preserve">Liens filed before 1/1/2013 must have been activated by $100.00 payment made by 12/31/2015 before filing a DOR for lien conference or appearing at a lien conference, unless lien is exempt or does not have to pay under Regulation 10208 and the order of federal Judge Wu in the </w:t>
            </w:r>
            <w:r w:rsidRPr="005D1A59">
              <w:rPr>
                <w:rFonts w:ascii="Arial" w:hAnsi="Arial" w:cs="Arial"/>
                <w:i/>
                <w:iCs/>
                <w:color w:val="C00000"/>
                <w:spacing w:val="-5"/>
                <w:sz w:val="20"/>
                <w:szCs w:val="20"/>
              </w:rPr>
              <w:t>Angelotti</w:t>
            </w:r>
            <w:r w:rsidRPr="005D1A59">
              <w:rPr>
                <w:rFonts w:ascii="Arial" w:hAnsi="Arial" w:cs="Arial"/>
                <w:color w:val="C00000"/>
                <w:spacing w:val="-5"/>
                <w:sz w:val="20"/>
                <w:szCs w:val="20"/>
              </w:rPr>
              <w:t xml:space="preserve"> case.  Documentation of confirmation of activation need not be filed unless requested by a judge.</w:t>
            </w:r>
          </w:p>
          <w:p w14:paraId="6FA03743" w14:textId="77777777" w:rsidR="00A80CFC" w:rsidRPr="005D1A59" w:rsidRDefault="00A80CFC" w:rsidP="00042929">
            <w:pPr>
              <w:pStyle w:val="TableParagraph"/>
              <w:rPr>
                <w:rFonts w:ascii="Arial" w:hAnsi="Arial" w:cs="Arial"/>
                <w:color w:val="C00000"/>
                <w:sz w:val="20"/>
                <w:szCs w:val="20"/>
              </w:rPr>
            </w:pPr>
            <w:r w:rsidRPr="005D1A59">
              <w:rPr>
                <w:rFonts w:ascii="Arial"/>
                <w:color w:val="C00000"/>
                <w:spacing w:val="-1"/>
                <w:sz w:val="20"/>
              </w:rPr>
              <w:t>Liens</w:t>
            </w:r>
            <w:r w:rsidRPr="005D1A59">
              <w:rPr>
                <w:rFonts w:ascii="Arial"/>
                <w:color w:val="C00000"/>
                <w:spacing w:val="-5"/>
                <w:sz w:val="20"/>
              </w:rPr>
              <w:t xml:space="preserve"> </w:t>
            </w:r>
            <w:r w:rsidRPr="005D1A59">
              <w:rPr>
                <w:rFonts w:ascii="Arial"/>
                <w:color w:val="C00000"/>
                <w:spacing w:val="-1"/>
                <w:sz w:val="20"/>
              </w:rPr>
              <w:t>filed</w:t>
            </w:r>
            <w:r w:rsidRPr="005D1A59">
              <w:rPr>
                <w:rFonts w:ascii="Arial"/>
                <w:color w:val="C00000"/>
                <w:spacing w:val="-4"/>
                <w:sz w:val="20"/>
              </w:rPr>
              <w:t xml:space="preserve"> </w:t>
            </w:r>
            <w:r w:rsidRPr="005D1A59">
              <w:rPr>
                <w:rFonts w:ascii="Arial" w:hAnsi="Arial" w:cs="Arial"/>
                <w:color w:val="C00000"/>
                <w:sz w:val="20"/>
                <w:szCs w:val="20"/>
              </w:rPr>
              <w:t xml:space="preserve">after 1/1/2017 </w:t>
            </w:r>
            <w:r w:rsidRPr="005D1A59">
              <w:rPr>
                <w:rFonts w:ascii="Arial"/>
                <w:color w:val="C00000"/>
                <w:spacing w:val="-4"/>
                <w:sz w:val="20"/>
              </w:rPr>
              <w:t xml:space="preserve">for services under section 4903(b) </w:t>
            </w:r>
            <w:r w:rsidRPr="005D1A59">
              <w:rPr>
                <w:rFonts w:ascii="Arial" w:hAnsi="Arial" w:cs="Arial"/>
                <w:color w:val="C00000"/>
                <w:sz w:val="20"/>
                <w:szCs w:val="20"/>
              </w:rPr>
              <w:t xml:space="preserve">shall include provider declaration information, unless lien is exempt. </w:t>
            </w:r>
          </w:p>
          <w:p w14:paraId="7074F7E7" w14:textId="77777777" w:rsidR="00A80CFC" w:rsidRPr="005D1A59" w:rsidRDefault="00A80CFC" w:rsidP="00042929">
            <w:pPr>
              <w:pStyle w:val="TableParagraph"/>
              <w:spacing w:before="240"/>
              <w:rPr>
                <w:rFonts w:ascii="Arial" w:hAnsi="Arial" w:cs="Arial"/>
                <w:color w:val="C00000"/>
                <w:sz w:val="20"/>
                <w:szCs w:val="20"/>
              </w:rPr>
            </w:pPr>
            <w:r w:rsidRPr="005D1A59">
              <w:rPr>
                <w:rFonts w:ascii="Arial"/>
                <w:color w:val="C00000"/>
                <w:spacing w:val="-1"/>
                <w:sz w:val="20"/>
              </w:rPr>
              <w:t>In</w:t>
            </w:r>
            <w:r w:rsidRPr="005D1A59">
              <w:rPr>
                <w:rFonts w:ascii="Arial"/>
                <w:color w:val="C00000"/>
                <w:spacing w:val="-6"/>
                <w:sz w:val="20"/>
              </w:rPr>
              <w:t xml:space="preserve"> </w:t>
            </w:r>
            <w:r w:rsidRPr="005D1A59">
              <w:rPr>
                <w:rFonts w:ascii="Arial"/>
                <w:color w:val="C00000"/>
                <w:sz w:val="20"/>
              </w:rPr>
              <w:t>addition</w:t>
            </w:r>
            <w:r w:rsidRPr="005D1A59">
              <w:rPr>
                <w:rFonts w:ascii="Arial"/>
                <w:color w:val="C00000"/>
                <w:spacing w:val="-6"/>
                <w:sz w:val="20"/>
              </w:rPr>
              <w:t xml:space="preserve"> </w:t>
            </w:r>
            <w:r w:rsidRPr="005D1A59">
              <w:rPr>
                <w:rFonts w:ascii="Arial"/>
                <w:color w:val="C00000"/>
                <w:spacing w:val="-1"/>
                <w:sz w:val="20"/>
              </w:rPr>
              <w:t>to</w:t>
            </w:r>
            <w:r w:rsidRPr="005D1A59">
              <w:rPr>
                <w:rFonts w:ascii="Arial"/>
                <w:color w:val="C00000"/>
                <w:spacing w:val="-3"/>
                <w:sz w:val="20"/>
              </w:rPr>
              <w:t xml:space="preserve"> </w:t>
            </w:r>
            <w:r w:rsidRPr="005D1A59">
              <w:rPr>
                <w:rFonts w:ascii="Arial"/>
                <w:color w:val="C00000"/>
                <w:spacing w:val="-1"/>
                <w:sz w:val="20"/>
              </w:rPr>
              <w:t>the</w:t>
            </w:r>
            <w:r w:rsidRPr="005D1A59">
              <w:rPr>
                <w:rFonts w:ascii="Arial"/>
                <w:color w:val="C00000"/>
                <w:spacing w:val="-6"/>
                <w:sz w:val="20"/>
              </w:rPr>
              <w:t xml:space="preserve"> </w:t>
            </w:r>
            <w:r w:rsidRPr="005D1A59">
              <w:rPr>
                <w:rFonts w:ascii="Arial"/>
                <w:color w:val="C00000"/>
                <w:spacing w:val="1"/>
                <w:sz w:val="20"/>
              </w:rPr>
              <w:t>form,</w:t>
            </w:r>
            <w:r w:rsidRPr="005D1A59">
              <w:rPr>
                <w:rFonts w:ascii="Arial"/>
                <w:color w:val="C00000"/>
                <w:spacing w:val="-5"/>
                <w:sz w:val="20"/>
              </w:rPr>
              <w:t xml:space="preserve"> </w:t>
            </w:r>
            <w:r w:rsidRPr="005D1A59">
              <w:rPr>
                <w:rFonts w:ascii="Arial"/>
                <w:color w:val="C00000"/>
                <w:spacing w:val="-1"/>
                <w:sz w:val="20"/>
              </w:rPr>
              <w:t>only</w:t>
            </w:r>
            <w:r w:rsidRPr="005D1A59">
              <w:rPr>
                <w:rFonts w:ascii="Arial"/>
                <w:color w:val="C00000"/>
                <w:spacing w:val="-7"/>
                <w:sz w:val="20"/>
              </w:rPr>
              <w:t xml:space="preserve"> </w:t>
            </w:r>
            <w:r w:rsidRPr="005D1A59">
              <w:rPr>
                <w:rFonts w:ascii="Arial"/>
                <w:color w:val="C00000"/>
                <w:spacing w:val="-1"/>
                <w:sz w:val="20"/>
              </w:rPr>
              <w:t>the</w:t>
            </w:r>
            <w:r w:rsidRPr="005D1A59">
              <w:rPr>
                <w:rFonts w:ascii="Arial"/>
                <w:color w:val="C00000"/>
                <w:spacing w:val="-5"/>
                <w:sz w:val="20"/>
              </w:rPr>
              <w:t xml:space="preserve"> </w:t>
            </w:r>
            <w:r w:rsidRPr="005D1A59">
              <w:rPr>
                <w:rFonts w:ascii="Arial"/>
                <w:color w:val="C00000"/>
                <w:sz w:val="20"/>
              </w:rPr>
              <w:t>following</w:t>
            </w:r>
            <w:r w:rsidRPr="005D1A59">
              <w:rPr>
                <w:rFonts w:ascii="Arial"/>
                <w:color w:val="C00000"/>
                <w:spacing w:val="30"/>
                <w:w w:val="99"/>
                <w:sz w:val="20"/>
              </w:rPr>
              <w:t xml:space="preserve"> </w:t>
            </w:r>
            <w:r w:rsidRPr="005D1A59">
              <w:rPr>
                <w:rFonts w:ascii="Arial"/>
                <w:color w:val="C00000"/>
                <w:sz w:val="20"/>
              </w:rPr>
              <w:t>mandatory</w:t>
            </w:r>
            <w:r w:rsidRPr="005D1A59">
              <w:rPr>
                <w:rFonts w:ascii="Arial"/>
                <w:color w:val="C00000"/>
                <w:spacing w:val="-12"/>
                <w:sz w:val="20"/>
              </w:rPr>
              <w:t xml:space="preserve"> </w:t>
            </w:r>
            <w:r w:rsidRPr="005D1A59">
              <w:rPr>
                <w:rFonts w:ascii="Arial"/>
                <w:color w:val="C00000"/>
                <w:sz w:val="20"/>
              </w:rPr>
              <w:t>attachments</w:t>
            </w:r>
            <w:r w:rsidRPr="005D1A59">
              <w:rPr>
                <w:rFonts w:ascii="Arial"/>
                <w:color w:val="C00000"/>
                <w:spacing w:val="-8"/>
                <w:sz w:val="20"/>
              </w:rPr>
              <w:t xml:space="preserve"> </w:t>
            </w:r>
            <w:r w:rsidRPr="005D1A59">
              <w:rPr>
                <w:rFonts w:ascii="Arial"/>
                <w:color w:val="C00000"/>
                <w:sz w:val="20"/>
              </w:rPr>
              <w:t>will</w:t>
            </w:r>
            <w:r w:rsidRPr="005D1A59">
              <w:rPr>
                <w:rFonts w:ascii="Arial"/>
                <w:color w:val="C00000"/>
                <w:spacing w:val="-7"/>
                <w:sz w:val="20"/>
              </w:rPr>
              <w:t xml:space="preserve"> </w:t>
            </w:r>
            <w:r w:rsidRPr="005D1A59">
              <w:rPr>
                <w:rFonts w:ascii="Arial"/>
                <w:color w:val="C00000"/>
                <w:spacing w:val="-1"/>
                <w:sz w:val="20"/>
              </w:rPr>
              <w:t>be</w:t>
            </w:r>
            <w:r w:rsidRPr="005D1A59">
              <w:rPr>
                <w:rFonts w:ascii="Arial"/>
                <w:color w:val="C00000"/>
                <w:spacing w:val="-9"/>
                <w:sz w:val="20"/>
              </w:rPr>
              <w:t xml:space="preserve"> </w:t>
            </w:r>
            <w:r w:rsidRPr="005D1A59">
              <w:rPr>
                <w:rFonts w:ascii="Arial"/>
                <w:color w:val="C00000"/>
                <w:sz w:val="20"/>
              </w:rPr>
              <w:t>allowed:</w:t>
            </w:r>
          </w:p>
          <w:p w14:paraId="52574EC8" w14:textId="77777777" w:rsidR="00A80CFC" w:rsidRPr="005D1A59" w:rsidRDefault="00A80CFC" w:rsidP="00C42F0B">
            <w:pPr>
              <w:pStyle w:val="ListParagraph"/>
              <w:numPr>
                <w:ilvl w:val="0"/>
                <w:numId w:val="22"/>
              </w:numPr>
              <w:tabs>
                <w:tab w:val="left" w:pos="532"/>
              </w:tabs>
              <w:rPr>
                <w:rFonts w:ascii="Arial" w:eastAsia="Arial" w:hAnsi="Arial" w:cs="Arial"/>
                <w:color w:val="C00000"/>
                <w:sz w:val="20"/>
                <w:szCs w:val="20"/>
              </w:rPr>
            </w:pPr>
            <w:r w:rsidRPr="005D1A59">
              <w:rPr>
                <w:rFonts w:ascii="Arial" w:eastAsia="Arial" w:hAnsi="Arial" w:cs="Arial"/>
                <w:color w:val="C00000"/>
                <w:spacing w:val="-1"/>
                <w:sz w:val="20"/>
                <w:szCs w:val="20"/>
              </w:rPr>
              <w:t xml:space="preserve">10863 </w:t>
            </w:r>
            <w:r w:rsidRPr="005D1A59">
              <w:rPr>
                <w:rFonts w:ascii="Arial"/>
                <w:color w:val="C00000"/>
                <w:sz w:val="20"/>
              </w:rPr>
              <w:t>verification</w:t>
            </w:r>
            <w:r w:rsidRPr="005D1A59">
              <w:rPr>
                <w:rFonts w:ascii="Arial"/>
                <w:color w:val="C00000"/>
                <w:spacing w:val="-9"/>
                <w:sz w:val="20"/>
              </w:rPr>
              <w:t xml:space="preserve"> </w:t>
            </w:r>
            <w:r w:rsidR="002F753F" w:rsidRPr="005D1A59">
              <w:rPr>
                <w:rFonts w:ascii="Arial"/>
                <w:color w:val="C00000"/>
                <w:sz w:val="20"/>
              </w:rPr>
              <w:t>–</w:t>
            </w:r>
            <w:r w:rsidRPr="005D1A59">
              <w:rPr>
                <w:rFonts w:ascii="Arial"/>
                <w:color w:val="C00000"/>
                <w:spacing w:val="-9"/>
                <w:sz w:val="20"/>
              </w:rPr>
              <w:t xml:space="preserve"> </w:t>
            </w:r>
            <w:r w:rsidR="002F753F" w:rsidRPr="005D1A59">
              <w:rPr>
                <w:rFonts w:ascii="Arial" w:eastAsia="Arial" w:hAnsi="Arial" w:cs="Arial"/>
                <w:color w:val="C00000"/>
                <w:spacing w:val="-1"/>
                <w:sz w:val="20"/>
                <w:szCs w:val="20"/>
              </w:rPr>
              <w:t xml:space="preserve">conditional </w:t>
            </w:r>
            <w:r w:rsidRPr="005D1A59">
              <w:rPr>
                <w:rFonts w:ascii="Arial"/>
                <w:color w:val="C00000"/>
                <w:sz w:val="20"/>
              </w:rPr>
              <w:t>mandatory</w:t>
            </w:r>
          </w:p>
          <w:p w14:paraId="7A761DDA" w14:textId="77777777" w:rsidR="00A80CFC" w:rsidRPr="005D1A59" w:rsidRDefault="00A80CFC" w:rsidP="00C42F0B">
            <w:pPr>
              <w:pStyle w:val="ListParagraph"/>
              <w:numPr>
                <w:ilvl w:val="0"/>
                <w:numId w:val="22"/>
              </w:numPr>
              <w:tabs>
                <w:tab w:val="left" w:pos="532"/>
              </w:tabs>
              <w:rPr>
                <w:rFonts w:ascii="Arial" w:eastAsia="Arial" w:hAnsi="Arial" w:cs="Arial"/>
                <w:color w:val="C00000"/>
                <w:sz w:val="20"/>
                <w:szCs w:val="20"/>
              </w:rPr>
            </w:pPr>
            <w:r w:rsidRPr="005D1A59">
              <w:rPr>
                <w:rFonts w:ascii="Arial"/>
                <w:color w:val="C00000"/>
                <w:spacing w:val="-1"/>
                <w:sz w:val="20"/>
              </w:rPr>
              <w:t>Proof</w:t>
            </w:r>
            <w:r w:rsidRPr="005D1A59">
              <w:rPr>
                <w:rFonts w:ascii="Arial"/>
                <w:color w:val="C00000"/>
                <w:spacing w:val="-5"/>
                <w:sz w:val="20"/>
              </w:rPr>
              <w:t xml:space="preserve"> </w:t>
            </w:r>
            <w:r w:rsidRPr="005D1A59">
              <w:rPr>
                <w:rFonts w:ascii="Arial"/>
                <w:color w:val="C00000"/>
                <w:spacing w:val="-1"/>
                <w:sz w:val="20"/>
              </w:rPr>
              <w:t>of</w:t>
            </w:r>
            <w:r w:rsidRPr="005D1A59">
              <w:rPr>
                <w:rFonts w:ascii="Arial"/>
                <w:color w:val="C00000"/>
                <w:spacing w:val="-5"/>
                <w:sz w:val="20"/>
              </w:rPr>
              <w:t xml:space="preserve"> </w:t>
            </w:r>
            <w:r w:rsidRPr="005D1A59">
              <w:rPr>
                <w:rFonts w:ascii="Arial"/>
                <w:color w:val="C00000"/>
                <w:spacing w:val="-1"/>
                <w:sz w:val="20"/>
              </w:rPr>
              <w:t>service</w:t>
            </w:r>
            <w:r w:rsidRPr="005D1A59">
              <w:rPr>
                <w:rFonts w:ascii="Arial"/>
                <w:color w:val="C00000"/>
                <w:spacing w:val="-7"/>
                <w:sz w:val="20"/>
              </w:rPr>
              <w:t xml:space="preserve"> </w:t>
            </w:r>
            <w:r w:rsidRPr="005D1A59">
              <w:rPr>
                <w:rFonts w:ascii="Arial"/>
                <w:color w:val="C00000"/>
                <w:sz w:val="20"/>
              </w:rPr>
              <w:t>-</w:t>
            </w:r>
            <w:r w:rsidRPr="005D1A59">
              <w:rPr>
                <w:rFonts w:ascii="Arial"/>
                <w:color w:val="C00000"/>
                <w:spacing w:val="-5"/>
                <w:sz w:val="20"/>
              </w:rPr>
              <w:t xml:space="preserve"> </w:t>
            </w:r>
            <w:r w:rsidRPr="005D1A59">
              <w:rPr>
                <w:rFonts w:ascii="Arial"/>
                <w:color w:val="C00000"/>
                <w:sz w:val="20"/>
              </w:rPr>
              <w:t>mandatory</w:t>
            </w:r>
          </w:p>
          <w:p w14:paraId="2064342D" w14:textId="748D7476" w:rsidR="00A80CFC" w:rsidRPr="005D1A59" w:rsidRDefault="00A80CFC" w:rsidP="00C42F0B">
            <w:pPr>
              <w:pStyle w:val="ListParagraph"/>
              <w:numPr>
                <w:ilvl w:val="0"/>
                <w:numId w:val="22"/>
              </w:numPr>
              <w:tabs>
                <w:tab w:val="left" w:pos="532"/>
              </w:tabs>
              <w:rPr>
                <w:rFonts w:ascii="Arial" w:eastAsia="Arial" w:hAnsi="Arial" w:cs="Arial"/>
                <w:color w:val="C00000"/>
                <w:sz w:val="20"/>
                <w:szCs w:val="20"/>
              </w:rPr>
            </w:pPr>
            <w:r w:rsidRPr="005D1A59">
              <w:rPr>
                <w:rFonts w:ascii="Arial"/>
                <w:color w:val="C00000"/>
                <w:spacing w:val="-1"/>
                <w:sz w:val="20"/>
              </w:rPr>
              <w:t>4903.8(</w:t>
            </w:r>
            <w:r w:rsidR="009633A1" w:rsidRPr="005D1A59">
              <w:rPr>
                <w:rFonts w:ascii="Arial"/>
                <w:color w:val="C00000"/>
                <w:spacing w:val="-1"/>
                <w:sz w:val="20"/>
              </w:rPr>
              <w:t>D</w:t>
            </w:r>
            <w:r w:rsidRPr="005D1A59">
              <w:rPr>
                <w:rFonts w:ascii="Arial"/>
                <w:color w:val="C00000"/>
                <w:spacing w:val="-1"/>
                <w:sz w:val="20"/>
              </w:rPr>
              <w:t>)</w:t>
            </w:r>
            <w:r w:rsidRPr="005D1A59">
              <w:rPr>
                <w:rFonts w:ascii="Arial"/>
                <w:color w:val="C00000"/>
                <w:spacing w:val="-10"/>
                <w:sz w:val="20"/>
              </w:rPr>
              <w:t xml:space="preserve"> </w:t>
            </w:r>
            <w:r w:rsidRPr="005D1A59">
              <w:rPr>
                <w:rFonts w:ascii="Arial"/>
                <w:color w:val="C00000"/>
                <w:spacing w:val="-1"/>
                <w:sz w:val="20"/>
              </w:rPr>
              <w:t>Declaration</w:t>
            </w:r>
            <w:r w:rsidRPr="005D1A59">
              <w:rPr>
                <w:rFonts w:ascii="Arial"/>
                <w:color w:val="C00000"/>
                <w:spacing w:val="-9"/>
                <w:sz w:val="20"/>
              </w:rPr>
              <w:t xml:space="preserve"> </w:t>
            </w:r>
            <w:r w:rsidR="005214E8" w:rsidRPr="005D1A59">
              <w:rPr>
                <w:rFonts w:ascii="Arial"/>
                <w:color w:val="C00000"/>
                <w:sz w:val="20"/>
              </w:rPr>
              <w:t>–</w:t>
            </w:r>
            <w:r w:rsidRPr="005D1A59">
              <w:rPr>
                <w:rFonts w:ascii="Arial"/>
                <w:color w:val="C00000"/>
                <w:spacing w:val="-9"/>
                <w:sz w:val="20"/>
              </w:rPr>
              <w:t xml:space="preserve"> </w:t>
            </w:r>
            <w:r w:rsidR="005214E8" w:rsidRPr="005D1A59">
              <w:rPr>
                <w:rFonts w:ascii="Arial"/>
                <w:color w:val="C00000"/>
                <w:spacing w:val="-9"/>
                <w:sz w:val="20"/>
              </w:rPr>
              <w:t xml:space="preserve">conditional </w:t>
            </w:r>
            <w:r w:rsidR="002F753F" w:rsidRPr="005D1A59">
              <w:rPr>
                <w:rFonts w:ascii="Arial"/>
                <w:color w:val="C00000"/>
                <w:sz w:val="20"/>
              </w:rPr>
              <w:t>m</w:t>
            </w:r>
            <w:r w:rsidRPr="005D1A59">
              <w:rPr>
                <w:rFonts w:ascii="Arial"/>
                <w:color w:val="C00000"/>
                <w:sz w:val="20"/>
              </w:rPr>
              <w:t>andatory</w:t>
            </w:r>
          </w:p>
          <w:p w14:paraId="3F325F1D" w14:textId="33D5F509" w:rsidR="00A80CFC" w:rsidRPr="005D1A59" w:rsidRDefault="00A80CFC" w:rsidP="00C42F0B">
            <w:pPr>
              <w:pStyle w:val="ListParagraph"/>
              <w:numPr>
                <w:ilvl w:val="0"/>
                <w:numId w:val="22"/>
              </w:numPr>
              <w:tabs>
                <w:tab w:val="left" w:pos="532"/>
              </w:tabs>
              <w:rPr>
                <w:rFonts w:ascii="Arial" w:eastAsia="Arial" w:hAnsi="Arial" w:cs="Arial"/>
                <w:color w:val="C00000"/>
                <w:sz w:val="20"/>
                <w:szCs w:val="20"/>
              </w:rPr>
            </w:pPr>
            <w:r w:rsidRPr="005D1A59">
              <w:rPr>
                <w:rFonts w:ascii="Arial"/>
                <w:color w:val="C00000"/>
                <w:spacing w:val="-1"/>
                <w:sz w:val="20"/>
              </w:rPr>
              <w:t>4903.8(</w:t>
            </w:r>
            <w:r w:rsidR="009633A1" w:rsidRPr="005D1A59">
              <w:rPr>
                <w:rFonts w:ascii="Arial"/>
                <w:color w:val="C00000"/>
                <w:spacing w:val="-1"/>
                <w:sz w:val="20"/>
              </w:rPr>
              <w:t>A</w:t>
            </w:r>
            <w:r w:rsidRPr="005D1A59">
              <w:rPr>
                <w:rFonts w:ascii="Arial"/>
                <w:color w:val="C00000"/>
                <w:spacing w:val="-1"/>
                <w:sz w:val="20"/>
              </w:rPr>
              <w:t>)</w:t>
            </w:r>
            <w:r w:rsidR="009633A1" w:rsidRPr="005D1A59">
              <w:rPr>
                <w:rFonts w:ascii="Arial"/>
                <w:color w:val="C00000"/>
                <w:spacing w:val="-1"/>
                <w:sz w:val="20"/>
              </w:rPr>
              <w:t xml:space="preserve"> </w:t>
            </w:r>
            <w:r w:rsidRPr="005D1A59">
              <w:rPr>
                <w:rFonts w:ascii="Arial"/>
                <w:color w:val="C00000"/>
                <w:spacing w:val="-1"/>
                <w:sz w:val="20"/>
              </w:rPr>
              <w:t>(</w:t>
            </w:r>
            <w:r w:rsidR="009633A1" w:rsidRPr="005D1A59">
              <w:rPr>
                <w:rFonts w:ascii="Arial"/>
                <w:color w:val="C00000"/>
                <w:spacing w:val="-1"/>
                <w:sz w:val="20"/>
              </w:rPr>
              <w:t>B</w:t>
            </w:r>
            <w:r w:rsidRPr="005D1A59">
              <w:rPr>
                <w:rFonts w:ascii="Arial"/>
                <w:color w:val="C00000"/>
                <w:spacing w:val="-1"/>
                <w:sz w:val="20"/>
              </w:rPr>
              <w:t>)</w:t>
            </w:r>
            <w:r w:rsidRPr="005D1A59">
              <w:rPr>
                <w:rFonts w:ascii="Arial"/>
                <w:color w:val="C00000"/>
                <w:spacing w:val="-10"/>
                <w:sz w:val="20"/>
              </w:rPr>
              <w:t xml:space="preserve"> </w:t>
            </w:r>
            <w:r w:rsidRPr="005D1A59">
              <w:rPr>
                <w:rFonts w:ascii="Arial"/>
                <w:color w:val="C00000"/>
                <w:sz w:val="20"/>
              </w:rPr>
              <w:t>Assignment</w:t>
            </w:r>
            <w:r w:rsidRPr="005D1A59">
              <w:rPr>
                <w:rFonts w:ascii="Arial"/>
                <w:color w:val="C00000"/>
                <w:spacing w:val="-11"/>
                <w:sz w:val="20"/>
              </w:rPr>
              <w:t xml:space="preserve"> </w:t>
            </w:r>
            <w:r w:rsidRPr="005D1A59">
              <w:rPr>
                <w:rFonts w:ascii="Arial"/>
                <w:color w:val="C00000"/>
                <w:sz w:val="20"/>
              </w:rPr>
              <w:t>–</w:t>
            </w:r>
            <w:r w:rsidRPr="005D1A59">
              <w:rPr>
                <w:rFonts w:ascii="Arial"/>
                <w:color w:val="C00000"/>
                <w:spacing w:val="-10"/>
                <w:sz w:val="20"/>
              </w:rPr>
              <w:t xml:space="preserve"> </w:t>
            </w:r>
            <w:r w:rsidR="005214E8" w:rsidRPr="005D1A59">
              <w:rPr>
                <w:rFonts w:ascii="Arial"/>
                <w:color w:val="C00000"/>
                <w:spacing w:val="-1"/>
                <w:sz w:val="20"/>
              </w:rPr>
              <w:t>conditional mandatory</w:t>
            </w:r>
          </w:p>
          <w:p w14:paraId="0A77C14B" w14:textId="77777777" w:rsidR="00A80CFC" w:rsidRPr="005D1A59" w:rsidRDefault="00A80CFC" w:rsidP="00C42F0B">
            <w:pPr>
              <w:pStyle w:val="ListParagraph"/>
              <w:numPr>
                <w:ilvl w:val="0"/>
                <w:numId w:val="22"/>
              </w:numPr>
              <w:rPr>
                <w:color w:val="C00000"/>
              </w:rPr>
            </w:pPr>
            <w:r w:rsidRPr="005D1A59">
              <w:rPr>
                <w:rFonts w:ascii="Arial"/>
                <w:color w:val="C00000"/>
                <w:sz w:val="20"/>
              </w:rPr>
              <w:t>Original Bill - Mandatory</w:t>
            </w:r>
          </w:p>
        </w:tc>
        <w:tc>
          <w:tcPr>
            <w:tcW w:w="3150" w:type="dxa"/>
          </w:tcPr>
          <w:p w14:paraId="2F3F00FC" w14:textId="77777777" w:rsidR="00A80CFC" w:rsidRPr="005D1A59" w:rsidRDefault="00A80CFC" w:rsidP="00042929">
            <w:pPr>
              <w:pStyle w:val="TableParagraph"/>
              <w:ind w:right="472"/>
              <w:rPr>
                <w:rFonts w:ascii="Arial"/>
                <w:color w:val="C00000"/>
                <w:spacing w:val="-1"/>
                <w:sz w:val="20"/>
              </w:rPr>
            </w:pPr>
            <w:r w:rsidRPr="005D1A59">
              <w:rPr>
                <w:rFonts w:ascii="Arial"/>
                <w:color w:val="C00000"/>
                <w:spacing w:val="-1"/>
                <w:sz w:val="20"/>
              </w:rPr>
              <w:t>Payment</w:t>
            </w:r>
            <w:r w:rsidRPr="005D1A59">
              <w:rPr>
                <w:rFonts w:ascii="Arial"/>
                <w:color w:val="C00000"/>
                <w:spacing w:val="-21"/>
                <w:sz w:val="20"/>
              </w:rPr>
              <w:t xml:space="preserve"> </w:t>
            </w:r>
            <w:r w:rsidRPr="005D1A59">
              <w:rPr>
                <w:rFonts w:ascii="Arial"/>
                <w:color w:val="C00000"/>
                <w:spacing w:val="-1"/>
                <w:sz w:val="20"/>
              </w:rPr>
              <w:t>requirements</w:t>
            </w:r>
            <w:r w:rsidRPr="005D1A59">
              <w:rPr>
                <w:rFonts w:ascii="Arial"/>
                <w:color w:val="C00000"/>
                <w:spacing w:val="34"/>
                <w:w w:val="99"/>
                <w:sz w:val="20"/>
              </w:rPr>
              <w:t xml:space="preserve"> </w:t>
            </w:r>
            <w:r w:rsidRPr="005D1A59">
              <w:rPr>
                <w:rFonts w:ascii="Arial"/>
                <w:color w:val="C00000"/>
                <w:spacing w:val="-1"/>
                <w:sz w:val="20"/>
              </w:rPr>
              <w:t>added</w:t>
            </w:r>
            <w:r w:rsidRPr="005D1A59">
              <w:rPr>
                <w:rFonts w:ascii="Arial"/>
                <w:color w:val="C00000"/>
                <w:spacing w:val="-8"/>
                <w:sz w:val="20"/>
              </w:rPr>
              <w:t xml:space="preserve"> </w:t>
            </w:r>
            <w:r w:rsidRPr="005D1A59">
              <w:rPr>
                <w:rFonts w:ascii="Arial"/>
                <w:color w:val="C00000"/>
                <w:sz w:val="20"/>
              </w:rPr>
              <w:t>per</w:t>
            </w:r>
            <w:r w:rsidRPr="005D1A59">
              <w:rPr>
                <w:rFonts w:ascii="Arial"/>
                <w:color w:val="C00000"/>
                <w:spacing w:val="-6"/>
                <w:sz w:val="20"/>
              </w:rPr>
              <w:t xml:space="preserve"> </w:t>
            </w:r>
            <w:r w:rsidRPr="005D1A59">
              <w:rPr>
                <w:rFonts w:ascii="Arial"/>
                <w:color w:val="C00000"/>
                <w:sz w:val="20"/>
              </w:rPr>
              <w:t>SB863</w:t>
            </w:r>
            <w:r w:rsidRPr="005D1A59">
              <w:rPr>
                <w:rFonts w:ascii="Arial"/>
                <w:color w:val="C00000"/>
                <w:spacing w:val="-8"/>
                <w:sz w:val="20"/>
              </w:rPr>
              <w:t xml:space="preserve"> </w:t>
            </w:r>
            <w:r w:rsidRPr="005D1A59">
              <w:rPr>
                <w:rFonts w:ascii="Arial"/>
                <w:color w:val="C00000"/>
                <w:spacing w:val="-1"/>
                <w:sz w:val="20"/>
              </w:rPr>
              <w:t>2012.</w:t>
            </w:r>
          </w:p>
          <w:p w14:paraId="4F05A2EA" w14:textId="77777777" w:rsidR="00F86E6A" w:rsidRDefault="002F753F" w:rsidP="00F04551">
            <w:pPr>
              <w:pStyle w:val="TableParagraph"/>
              <w:spacing w:before="4800"/>
              <w:ind w:right="475"/>
              <w:rPr>
                <w:rFonts w:ascii="Arial"/>
                <w:color w:val="C00000"/>
                <w:spacing w:val="-1"/>
                <w:sz w:val="20"/>
              </w:rPr>
            </w:pPr>
            <w:r w:rsidRPr="005D1A59">
              <w:rPr>
                <w:rFonts w:ascii="Arial" w:eastAsia="Arial" w:hAnsi="Arial" w:cs="Arial"/>
                <w:color w:val="C00000"/>
                <w:spacing w:val="-1"/>
                <w:sz w:val="20"/>
                <w:szCs w:val="20"/>
              </w:rPr>
              <w:t>10863 verification: VERIFICATION FOR LIEN OR APPLICATION</w:t>
            </w:r>
            <w:r w:rsidR="00F04551" w:rsidRPr="005D1A59">
              <w:rPr>
                <w:rFonts w:ascii="Arial" w:eastAsia="Arial" w:hAnsi="Arial" w:cs="Arial"/>
                <w:color w:val="C00000"/>
                <w:spacing w:val="-1"/>
                <w:sz w:val="20"/>
                <w:szCs w:val="20"/>
              </w:rPr>
              <w:t xml:space="preserve"> BY LIEN CLAIMANT</w:t>
            </w:r>
            <w:r w:rsidRPr="005D1A59">
              <w:rPr>
                <w:rFonts w:ascii="Arial" w:eastAsia="Arial" w:hAnsi="Arial" w:cs="Arial"/>
                <w:color w:val="C00000"/>
                <w:spacing w:val="-1"/>
                <w:sz w:val="20"/>
                <w:szCs w:val="20"/>
              </w:rPr>
              <w:t>; mandatory for services under section 4903(b), unless lien is exempt</w:t>
            </w:r>
            <w:r w:rsidR="00F86E6A">
              <w:rPr>
                <w:rFonts w:ascii="Arial"/>
                <w:color w:val="C00000"/>
                <w:spacing w:val="-1"/>
                <w:sz w:val="20"/>
              </w:rPr>
              <w:t xml:space="preserve"> </w:t>
            </w:r>
          </w:p>
          <w:p w14:paraId="65A0824A" w14:textId="77777777" w:rsidR="00F86E6A" w:rsidRDefault="00F86E6A" w:rsidP="00F86E6A">
            <w:pPr>
              <w:pStyle w:val="TableParagraph"/>
              <w:ind w:right="475"/>
              <w:rPr>
                <w:rFonts w:ascii="Arial"/>
                <w:color w:val="C00000"/>
                <w:spacing w:val="-1"/>
                <w:sz w:val="20"/>
              </w:rPr>
            </w:pPr>
          </w:p>
          <w:p w14:paraId="00CCC68D" w14:textId="6B6B9935" w:rsidR="00F86E6A" w:rsidRDefault="00F86E6A" w:rsidP="00F86E6A">
            <w:pPr>
              <w:pStyle w:val="TableParagraph"/>
              <w:ind w:right="475"/>
              <w:rPr>
                <w:rFonts w:ascii="Arial"/>
                <w:color w:val="C00000"/>
                <w:spacing w:val="-1"/>
                <w:sz w:val="20"/>
              </w:rPr>
            </w:pPr>
            <w:r>
              <w:rPr>
                <w:rFonts w:ascii="Arial"/>
                <w:color w:val="C00000"/>
                <w:spacing w:val="-1"/>
                <w:sz w:val="20"/>
              </w:rPr>
              <w:t>4903.8 (D) Declaration</w:t>
            </w:r>
            <w:r w:rsidR="00FE6660">
              <w:rPr>
                <w:rFonts w:ascii="Arial"/>
                <w:color w:val="C00000"/>
                <w:spacing w:val="-1"/>
                <w:sz w:val="20"/>
              </w:rPr>
              <w:t xml:space="preserve"> &amp; </w:t>
            </w:r>
          </w:p>
          <w:p w14:paraId="1ABC96B8" w14:textId="2F68DEFC" w:rsidR="00A80CFC" w:rsidRPr="005D1A59" w:rsidRDefault="00F86E6A" w:rsidP="00FE6660">
            <w:pPr>
              <w:rPr>
                <w:color w:val="C00000"/>
              </w:rPr>
            </w:pPr>
            <w:r>
              <w:rPr>
                <w:rFonts w:ascii="Arial"/>
                <w:color w:val="C00000"/>
                <w:spacing w:val="-1"/>
                <w:sz w:val="20"/>
              </w:rPr>
              <w:t xml:space="preserve">4903.8 (A) (B) Assignment: </w:t>
            </w:r>
            <w:r w:rsidR="00FE6660">
              <w:rPr>
                <w:rFonts w:ascii="Arial"/>
                <w:color w:val="C00000"/>
                <w:spacing w:val="-1"/>
                <w:sz w:val="20"/>
              </w:rPr>
              <w:t>E</w:t>
            </w:r>
            <w:r w:rsidR="00FE6660" w:rsidRPr="00FE6660">
              <w:rPr>
                <w:rFonts w:ascii="Arial"/>
                <w:color w:val="C00000"/>
                <w:spacing w:val="-1"/>
                <w:sz w:val="20"/>
              </w:rPr>
              <w:t>ither the 4903.8 (D) Declaration or the 4903.8 (A) (B) Assignment must be attached, unless the lien is exempt.</w:t>
            </w:r>
          </w:p>
        </w:tc>
      </w:tr>
      <w:tr w:rsidR="00A80CFC" w:rsidRPr="00D51F29" w14:paraId="129DEDB2" w14:textId="77777777" w:rsidTr="00EA67DB">
        <w:tc>
          <w:tcPr>
            <w:tcW w:w="1890" w:type="dxa"/>
          </w:tcPr>
          <w:p w14:paraId="1624ED02" w14:textId="77777777" w:rsidR="00A80CFC" w:rsidRPr="00413B34" w:rsidRDefault="00A80CFC" w:rsidP="00042929">
            <w:pPr>
              <w:pStyle w:val="TableParagraph"/>
              <w:spacing w:line="222" w:lineRule="exact"/>
              <w:rPr>
                <w:rFonts w:ascii="Arial" w:eastAsia="Arial" w:hAnsi="Arial" w:cs="Arial"/>
                <w:sz w:val="20"/>
                <w:szCs w:val="20"/>
              </w:rPr>
            </w:pPr>
            <w:r w:rsidRPr="00413B34">
              <w:rPr>
                <w:rFonts w:ascii="Arial" w:hAnsi="Arial"/>
                <w:spacing w:val="-1"/>
                <w:sz w:val="20"/>
              </w:rPr>
              <w:t>BR-25j</w:t>
            </w:r>
          </w:p>
          <w:p w14:paraId="21A5172E" w14:textId="77777777" w:rsidR="00A80CFC" w:rsidRDefault="00A80CFC" w:rsidP="00042929">
            <w:r w:rsidRPr="00413B34">
              <w:rPr>
                <w:rFonts w:ascii="Arial" w:hAnsi="Arial"/>
                <w:spacing w:val="-1"/>
                <w:sz w:val="20"/>
              </w:rPr>
              <w:t>Unstructured Form</w:t>
            </w:r>
          </w:p>
        </w:tc>
        <w:tc>
          <w:tcPr>
            <w:tcW w:w="4770" w:type="dxa"/>
          </w:tcPr>
          <w:p w14:paraId="5577150E" w14:textId="77777777" w:rsidR="00A80CFC" w:rsidRPr="00D51F29" w:rsidRDefault="00A80CFC" w:rsidP="00042929">
            <w:pPr>
              <w:pStyle w:val="TableParagraph"/>
              <w:spacing w:line="226" w:lineRule="exact"/>
              <w:rPr>
                <w:rFonts w:ascii="Arial" w:hAnsi="Arial"/>
                <w:sz w:val="20"/>
              </w:rPr>
            </w:pPr>
            <w:r w:rsidRPr="00D51F29">
              <w:rPr>
                <w:rFonts w:ascii="Arial" w:hAnsi="Arial"/>
                <w:sz w:val="20"/>
              </w:rPr>
              <w:t>Can only be filed following receipt of EAMS case number.</w:t>
            </w:r>
          </w:p>
          <w:p w14:paraId="546F8FA7" w14:textId="77777777" w:rsidR="00A80CFC" w:rsidRPr="00D51F29" w:rsidRDefault="00A80CFC" w:rsidP="00042929">
            <w:pPr>
              <w:pStyle w:val="TableParagraph"/>
              <w:spacing w:line="226" w:lineRule="exact"/>
              <w:ind w:left="99"/>
              <w:rPr>
                <w:rFonts w:ascii="Arial" w:hAnsi="Arial"/>
                <w:sz w:val="20"/>
              </w:rPr>
            </w:pPr>
          </w:p>
          <w:p w14:paraId="56E6E424" w14:textId="77777777" w:rsidR="00A80CFC" w:rsidRPr="00D51F29" w:rsidRDefault="00A80CFC" w:rsidP="00042929">
            <w:pPr>
              <w:pStyle w:val="TableParagraph"/>
              <w:spacing w:line="226" w:lineRule="exact"/>
              <w:rPr>
                <w:rFonts w:ascii="Arial" w:eastAsia="Arial" w:hAnsi="Arial" w:cs="Arial"/>
                <w:sz w:val="20"/>
                <w:szCs w:val="20"/>
              </w:rPr>
            </w:pPr>
            <w:r w:rsidRPr="00D51F29">
              <w:rPr>
                <w:rFonts w:ascii="Arial" w:eastAsia="Arial" w:hAnsi="Arial" w:cs="Arial"/>
                <w:sz w:val="20"/>
                <w:szCs w:val="20"/>
              </w:rPr>
              <w:t>In addition to the form, the following attachments will be allowed:</w:t>
            </w:r>
          </w:p>
          <w:p w14:paraId="72CB172F" w14:textId="77777777" w:rsidR="00A80CFC" w:rsidRPr="00D51F29" w:rsidRDefault="00A80CFC" w:rsidP="00C42F0B">
            <w:pPr>
              <w:pStyle w:val="TableParagraph"/>
              <w:numPr>
                <w:ilvl w:val="0"/>
                <w:numId w:val="33"/>
              </w:numPr>
              <w:spacing w:line="226" w:lineRule="exact"/>
              <w:ind w:left="459"/>
              <w:rPr>
                <w:rFonts w:ascii="Arial" w:eastAsia="Arial" w:hAnsi="Arial" w:cs="Arial"/>
                <w:sz w:val="20"/>
                <w:szCs w:val="20"/>
              </w:rPr>
            </w:pPr>
            <w:r w:rsidRPr="00D51F29">
              <w:rPr>
                <w:rFonts w:ascii="Arial" w:eastAsia="Arial" w:hAnsi="Arial" w:cs="Arial"/>
                <w:sz w:val="20"/>
                <w:szCs w:val="20"/>
              </w:rPr>
              <w:t xml:space="preserve">Verification - Optional </w:t>
            </w:r>
          </w:p>
          <w:p w14:paraId="74456BAB" w14:textId="77777777" w:rsidR="00A80CFC" w:rsidRDefault="00A80CFC" w:rsidP="00C42F0B">
            <w:pPr>
              <w:pStyle w:val="TableParagraph"/>
              <w:numPr>
                <w:ilvl w:val="0"/>
                <w:numId w:val="33"/>
              </w:numPr>
              <w:spacing w:line="226" w:lineRule="exact"/>
              <w:ind w:left="459"/>
            </w:pPr>
            <w:r w:rsidRPr="00D51F29">
              <w:rPr>
                <w:rFonts w:ascii="Arial" w:eastAsia="Arial" w:hAnsi="Arial" w:cs="Arial"/>
                <w:sz w:val="20"/>
                <w:szCs w:val="20"/>
              </w:rPr>
              <w:t>Proof of service - Optional</w:t>
            </w:r>
          </w:p>
        </w:tc>
        <w:tc>
          <w:tcPr>
            <w:tcW w:w="3150" w:type="dxa"/>
          </w:tcPr>
          <w:p w14:paraId="26407A3B" w14:textId="77777777" w:rsidR="00A80CFC" w:rsidRPr="00D51F29" w:rsidRDefault="00A80CFC" w:rsidP="00042929">
            <w:r w:rsidRPr="00D51F29">
              <w:rPr>
                <w:rFonts w:ascii="Arial" w:hAnsi="Arial" w:cs="Arial"/>
                <w:sz w:val="20"/>
                <w:szCs w:val="20"/>
              </w:rPr>
              <w:t>See BR-29</w:t>
            </w:r>
          </w:p>
        </w:tc>
      </w:tr>
      <w:tr w:rsidR="00A80CFC" w:rsidRPr="00D51F29" w14:paraId="63F00D99" w14:textId="77777777" w:rsidTr="00EA67DB">
        <w:tc>
          <w:tcPr>
            <w:tcW w:w="1890" w:type="dxa"/>
          </w:tcPr>
          <w:p w14:paraId="4FB48B59" w14:textId="77777777" w:rsidR="00A80CFC" w:rsidRPr="00D51F29" w:rsidRDefault="00A80CFC" w:rsidP="00042929">
            <w:pPr>
              <w:pStyle w:val="TableParagraph"/>
              <w:spacing w:line="222" w:lineRule="exact"/>
              <w:rPr>
                <w:rFonts w:ascii="Arial" w:hAnsi="Arial" w:cs="Arial"/>
                <w:spacing w:val="-1"/>
                <w:sz w:val="20"/>
                <w:szCs w:val="20"/>
              </w:rPr>
            </w:pPr>
            <w:r w:rsidRPr="00D51F29">
              <w:rPr>
                <w:rFonts w:ascii="Arial" w:hAnsi="Arial" w:cs="Arial"/>
                <w:spacing w:val="-1"/>
                <w:sz w:val="20"/>
                <w:szCs w:val="20"/>
              </w:rPr>
              <w:t>BR-25k</w:t>
            </w:r>
          </w:p>
          <w:p w14:paraId="5C52AC53" w14:textId="77777777" w:rsidR="00A80CFC" w:rsidRDefault="00A80CFC" w:rsidP="00042929">
            <w:r w:rsidRPr="00481963">
              <w:rPr>
                <w:rFonts w:ascii="Arial" w:hAnsi="Arial" w:cs="Arial"/>
                <w:sz w:val="20"/>
                <w:szCs w:val="20"/>
              </w:rPr>
              <w:t>Supplemental Lien Form and Section 4903.05(c) Declaration</w:t>
            </w:r>
          </w:p>
        </w:tc>
        <w:tc>
          <w:tcPr>
            <w:tcW w:w="4770" w:type="dxa"/>
          </w:tcPr>
          <w:p w14:paraId="6AA9C191" w14:textId="77777777" w:rsidR="00A80CFC" w:rsidRPr="00D51F29" w:rsidRDefault="00A80CFC" w:rsidP="00042929">
            <w:pPr>
              <w:pStyle w:val="TableParagraph"/>
              <w:spacing w:before="60"/>
              <w:ind w:right="218"/>
              <w:rPr>
                <w:rFonts w:ascii="Arial" w:hAnsi="Arial" w:cs="Arial"/>
                <w:sz w:val="20"/>
                <w:szCs w:val="20"/>
              </w:rPr>
            </w:pPr>
            <w:r w:rsidRPr="00D51F29">
              <w:rPr>
                <w:rFonts w:ascii="Arial" w:hAnsi="Arial" w:cs="Arial"/>
                <w:spacing w:val="-1"/>
                <w:sz w:val="20"/>
                <w:szCs w:val="20"/>
              </w:rPr>
              <w:t>Must be filed by 7/1/2017 for medical liens</w:t>
            </w:r>
            <w:r w:rsidRPr="00D51F29">
              <w:rPr>
                <w:rFonts w:ascii="Arial" w:hAnsi="Arial" w:cs="Arial"/>
                <w:spacing w:val="-5"/>
                <w:sz w:val="20"/>
                <w:szCs w:val="20"/>
              </w:rPr>
              <w:t xml:space="preserve"> </w:t>
            </w:r>
            <w:r w:rsidRPr="00D51F29">
              <w:rPr>
                <w:rFonts w:ascii="Arial" w:hAnsi="Arial" w:cs="Arial"/>
                <w:spacing w:val="-1"/>
                <w:sz w:val="20"/>
                <w:szCs w:val="20"/>
              </w:rPr>
              <w:t>filed</w:t>
            </w:r>
            <w:r w:rsidRPr="00D51F29">
              <w:rPr>
                <w:rFonts w:ascii="Arial" w:hAnsi="Arial" w:cs="Arial"/>
                <w:spacing w:val="-4"/>
                <w:sz w:val="20"/>
                <w:szCs w:val="20"/>
              </w:rPr>
              <w:t xml:space="preserve"> for services under section 4903(b) </w:t>
            </w:r>
            <w:r w:rsidRPr="00D51F29">
              <w:rPr>
                <w:rFonts w:ascii="Arial" w:hAnsi="Arial" w:cs="Arial"/>
                <w:spacing w:val="-1"/>
                <w:sz w:val="20"/>
                <w:szCs w:val="20"/>
              </w:rPr>
              <w:t>between</w:t>
            </w:r>
            <w:r w:rsidRPr="00D51F29">
              <w:rPr>
                <w:rFonts w:ascii="Arial" w:hAnsi="Arial" w:cs="Arial"/>
                <w:spacing w:val="-4"/>
                <w:sz w:val="20"/>
                <w:szCs w:val="20"/>
              </w:rPr>
              <w:t xml:space="preserve"> </w:t>
            </w:r>
            <w:r w:rsidRPr="00D51F29">
              <w:rPr>
                <w:rFonts w:ascii="Arial" w:hAnsi="Arial" w:cs="Arial"/>
                <w:spacing w:val="-1"/>
                <w:sz w:val="20"/>
                <w:szCs w:val="20"/>
              </w:rPr>
              <w:t>1/1/</w:t>
            </w:r>
            <w:r w:rsidRPr="00D51F29">
              <w:rPr>
                <w:rFonts w:ascii="Arial" w:hAnsi="Arial" w:cs="Arial"/>
                <w:sz w:val="20"/>
                <w:szCs w:val="20"/>
              </w:rPr>
              <w:t>2013</w:t>
            </w:r>
            <w:r w:rsidRPr="00D51F29">
              <w:rPr>
                <w:rFonts w:ascii="Arial" w:hAnsi="Arial" w:cs="Arial"/>
                <w:spacing w:val="-6"/>
                <w:sz w:val="20"/>
                <w:szCs w:val="20"/>
              </w:rPr>
              <w:t xml:space="preserve"> and 12/31/2016 </w:t>
            </w:r>
            <w:r w:rsidRPr="00D51F29">
              <w:rPr>
                <w:rFonts w:ascii="Arial" w:hAnsi="Arial" w:cs="Arial"/>
                <w:spacing w:val="-1"/>
                <w:sz w:val="20"/>
                <w:szCs w:val="20"/>
              </w:rPr>
              <w:t xml:space="preserve">which paid a filing fee </w:t>
            </w:r>
          </w:p>
          <w:p w14:paraId="0D73DA94" w14:textId="77777777" w:rsidR="00A80CFC" w:rsidRDefault="00A80CFC" w:rsidP="00042929"/>
        </w:tc>
        <w:tc>
          <w:tcPr>
            <w:tcW w:w="3150" w:type="dxa"/>
          </w:tcPr>
          <w:p w14:paraId="30951FC1" w14:textId="77777777" w:rsidR="00A80CFC" w:rsidRPr="00D51F29" w:rsidRDefault="00A80CFC" w:rsidP="00042929">
            <w:r w:rsidRPr="00D51F29">
              <w:rPr>
                <w:rFonts w:ascii="Arial" w:hAnsi="Arial" w:cs="Arial"/>
                <w:sz w:val="20"/>
                <w:szCs w:val="20"/>
              </w:rPr>
              <w:t>See BR-25i</w:t>
            </w:r>
          </w:p>
        </w:tc>
      </w:tr>
      <w:tr w:rsidR="00A80CFC" w14:paraId="622E3D8B" w14:textId="77777777" w:rsidTr="00EA67DB">
        <w:tc>
          <w:tcPr>
            <w:tcW w:w="1890" w:type="dxa"/>
          </w:tcPr>
          <w:p w14:paraId="0B46824C" w14:textId="77777777" w:rsidR="00A80CFC" w:rsidRPr="0090751B" w:rsidRDefault="00A80CFC" w:rsidP="00042929">
            <w:pPr>
              <w:pStyle w:val="TableParagraph"/>
              <w:spacing w:line="222" w:lineRule="exact"/>
              <w:rPr>
                <w:rFonts w:ascii="Arial"/>
                <w:spacing w:val="-1"/>
                <w:sz w:val="20"/>
              </w:rPr>
            </w:pPr>
            <w:r w:rsidRPr="0090751B">
              <w:rPr>
                <w:rFonts w:ascii="Arial"/>
                <w:spacing w:val="-1"/>
                <w:sz w:val="20"/>
              </w:rPr>
              <w:lastRenderedPageBreak/>
              <w:t>BR-25l</w:t>
            </w:r>
          </w:p>
          <w:p w14:paraId="2B015DAD" w14:textId="77777777" w:rsidR="00A80CFC" w:rsidRDefault="00A80CFC" w:rsidP="00042929">
            <w:r w:rsidRPr="0090751B">
              <w:rPr>
                <w:rFonts w:ascii="Arial"/>
                <w:spacing w:val="-1"/>
                <w:sz w:val="20"/>
              </w:rPr>
              <w:t>Answer</w:t>
            </w:r>
          </w:p>
        </w:tc>
        <w:tc>
          <w:tcPr>
            <w:tcW w:w="4770" w:type="dxa"/>
          </w:tcPr>
          <w:p w14:paraId="6E7374EF" w14:textId="77777777" w:rsidR="00A80CFC" w:rsidRPr="0090751B" w:rsidRDefault="00A80CFC" w:rsidP="00042929">
            <w:pPr>
              <w:pStyle w:val="TableParagraph"/>
              <w:rPr>
                <w:rFonts w:ascii="Arial" w:hAnsi="Arial"/>
                <w:sz w:val="20"/>
              </w:rPr>
            </w:pPr>
            <w:r w:rsidRPr="0090751B">
              <w:rPr>
                <w:rFonts w:ascii="Arial" w:hAnsi="Arial"/>
                <w:sz w:val="20"/>
              </w:rPr>
              <w:t>Can only be filed following receipt of EAMS case number.</w:t>
            </w:r>
          </w:p>
          <w:p w14:paraId="5E59F2C7" w14:textId="77777777" w:rsidR="00A80CFC" w:rsidRPr="0090751B" w:rsidRDefault="00A80CFC" w:rsidP="00042929">
            <w:pPr>
              <w:pStyle w:val="TableParagraph"/>
              <w:spacing w:before="240" w:line="226" w:lineRule="exact"/>
              <w:rPr>
                <w:rFonts w:ascii="Arial" w:hAnsi="Arial"/>
                <w:sz w:val="20"/>
              </w:rPr>
            </w:pPr>
            <w:r w:rsidRPr="0090751B">
              <w:rPr>
                <w:rFonts w:ascii="Arial" w:hAnsi="Arial"/>
                <w:sz w:val="20"/>
              </w:rPr>
              <w:t>In addition to the form, the following mandatory attachments will be allowed:</w:t>
            </w:r>
          </w:p>
          <w:p w14:paraId="3BC3A32C" w14:textId="77777777" w:rsidR="00A80CFC" w:rsidRPr="0090751B" w:rsidRDefault="00A80CFC" w:rsidP="00C42F0B">
            <w:pPr>
              <w:pStyle w:val="ListParagraph"/>
              <w:numPr>
                <w:ilvl w:val="0"/>
                <w:numId w:val="26"/>
              </w:numPr>
              <w:tabs>
                <w:tab w:val="left" w:pos="532"/>
              </w:tabs>
              <w:ind w:right="280"/>
              <w:jc w:val="both"/>
              <w:rPr>
                <w:rFonts w:ascii="Arial" w:hAnsi="Arial"/>
                <w:sz w:val="20"/>
              </w:rPr>
            </w:pPr>
            <w:r w:rsidRPr="0090751B">
              <w:rPr>
                <w:rFonts w:ascii="Arial" w:hAnsi="Arial"/>
                <w:sz w:val="20"/>
              </w:rPr>
              <w:t>4906(h) declaration – if more than one, all scanned in together as a single multi-page document</w:t>
            </w:r>
          </w:p>
          <w:p w14:paraId="5B579185" w14:textId="77777777" w:rsidR="00A80CFC" w:rsidRDefault="00A80CFC" w:rsidP="00C42F0B">
            <w:pPr>
              <w:pStyle w:val="ListParagraph"/>
              <w:numPr>
                <w:ilvl w:val="0"/>
                <w:numId w:val="26"/>
              </w:numPr>
            </w:pPr>
            <w:r w:rsidRPr="00D51F29">
              <w:rPr>
                <w:rFonts w:ascii="Arial" w:hAnsi="Arial"/>
                <w:sz w:val="20"/>
              </w:rPr>
              <w:t>Proof of service</w:t>
            </w:r>
          </w:p>
        </w:tc>
        <w:tc>
          <w:tcPr>
            <w:tcW w:w="3150" w:type="dxa"/>
          </w:tcPr>
          <w:p w14:paraId="4976808B" w14:textId="77777777" w:rsidR="00A80CFC" w:rsidRDefault="00A80CFC" w:rsidP="00042929"/>
        </w:tc>
      </w:tr>
      <w:tr w:rsidR="00A80CFC" w:rsidRPr="00D51F29" w14:paraId="32F1F538" w14:textId="77777777" w:rsidTr="00EA67DB">
        <w:tc>
          <w:tcPr>
            <w:tcW w:w="1890" w:type="dxa"/>
          </w:tcPr>
          <w:p w14:paraId="22FBF0AA" w14:textId="77777777" w:rsidR="00A80CFC" w:rsidRPr="00705263" w:rsidRDefault="00A80CFC" w:rsidP="00042929">
            <w:pPr>
              <w:pStyle w:val="TableParagraph"/>
              <w:spacing w:line="222" w:lineRule="exact"/>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BR-25m</w:t>
            </w:r>
          </w:p>
          <w:p w14:paraId="364C6434" w14:textId="77777777" w:rsidR="00A80CFC" w:rsidRPr="00705263" w:rsidRDefault="00A80CFC" w:rsidP="00042929">
            <w:pPr>
              <w:rPr>
                <w:color w:val="000000" w:themeColor="text1"/>
              </w:rPr>
            </w:pPr>
            <w:r w:rsidRPr="00705263">
              <w:rPr>
                <w:rFonts w:ascii="Arial" w:eastAsia="Arial" w:hAnsi="Arial" w:cs="Arial"/>
                <w:color w:val="000000" w:themeColor="text1"/>
                <w:spacing w:val="-1"/>
                <w:sz w:val="20"/>
                <w:szCs w:val="20"/>
              </w:rPr>
              <w:t>Request for Summary Rating Determination-PTP</w:t>
            </w:r>
          </w:p>
        </w:tc>
        <w:tc>
          <w:tcPr>
            <w:tcW w:w="4770" w:type="dxa"/>
          </w:tcPr>
          <w:p w14:paraId="2BACEC71" w14:textId="77777777" w:rsidR="00A80CFC" w:rsidRPr="00705263" w:rsidRDefault="00A80CFC" w:rsidP="00042929">
            <w:pPr>
              <w:pStyle w:val="TableParagraph"/>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Attachments:</w:t>
            </w:r>
          </w:p>
          <w:p w14:paraId="23F784D1" w14:textId="77777777" w:rsidR="00A80CFC" w:rsidRPr="00705263" w:rsidRDefault="00A80CFC" w:rsidP="00042929">
            <w:pPr>
              <w:pStyle w:val="TableParagraph"/>
              <w:spacing w:before="5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If the Request is a case opening document:</w:t>
            </w:r>
          </w:p>
          <w:p w14:paraId="69AF10A1" w14:textId="77777777" w:rsidR="00A80CFC" w:rsidRPr="00705263" w:rsidRDefault="00A80CFC" w:rsidP="00C42F0B">
            <w:pPr>
              <w:pStyle w:val="ListParagraph"/>
              <w:numPr>
                <w:ilvl w:val="0"/>
                <w:numId w:val="24"/>
              </w:numPr>
              <w:tabs>
                <w:tab w:val="left" w:pos="535"/>
              </w:tabs>
              <w:ind w:firstLine="72"/>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Medical Report (PTP) - mandatory</w:t>
            </w:r>
          </w:p>
          <w:p w14:paraId="7C1DCDFF" w14:textId="77777777" w:rsidR="00A80CFC" w:rsidRPr="00705263" w:rsidRDefault="00A80CFC" w:rsidP="00C42F0B">
            <w:pPr>
              <w:pStyle w:val="ListParagraph"/>
              <w:numPr>
                <w:ilvl w:val="0"/>
                <w:numId w:val="24"/>
              </w:numPr>
              <w:tabs>
                <w:tab w:val="left" w:pos="535"/>
              </w:tabs>
              <w:spacing w:line="228" w:lineRule="exact"/>
              <w:ind w:right="72" w:firstLine="72"/>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 xml:space="preserve">Proof of service - mandatory </w:t>
            </w:r>
          </w:p>
          <w:p w14:paraId="1E74A3DA" w14:textId="77777777" w:rsidR="00A80CFC" w:rsidRPr="00705263" w:rsidRDefault="00A80CFC" w:rsidP="00042929">
            <w:pPr>
              <w:pStyle w:val="TableParagraph"/>
              <w:spacing w:before="5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If the Request is on an existing case:</w:t>
            </w:r>
          </w:p>
          <w:p w14:paraId="7BBEB18B" w14:textId="77777777" w:rsidR="00A80CFC" w:rsidRPr="00705263" w:rsidRDefault="00A80CFC" w:rsidP="00C42F0B">
            <w:pPr>
              <w:pStyle w:val="ListParagraph"/>
              <w:numPr>
                <w:ilvl w:val="0"/>
                <w:numId w:val="24"/>
              </w:numPr>
              <w:tabs>
                <w:tab w:val="left" w:pos="535"/>
              </w:tabs>
              <w:ind w:firstLine="72"/>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Medical Report (PTP) - optional</w:t>
            </w:r>
          </w:p>
          <w:p w14:paraId="5DAE090C" w14:textId="77777777" w:rsidR="00A80CFC" w:rsidRPr="00705263" w:rsidRDefault="00A80CFC" w:rsidP="00C42F0B">
            <w:pPr>
              <w:pStyle w:val="ListParagraph"/>
              <w:numPr>
                <w:ilvl w:val="0"/>
                <w:numId w:val="24"/>
              </w:numPr>
              <w:tabs>
                <w:tab w:val="left" w:pos="535"/>
              </w:tabs>
              <w:spacing w:after="240" w:line="228" w:lineRule="exact"/>
              <w:ind w:right="993" w:firstLine="72"/>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 xml:space="preserve">Proof of service - mandatory </w:t>
            </w:r>
          </w:p>
          <w:p w14:paraId="789DEC65" w14:textId="77777777" w:rsidR="00A80CFC" w:rsidRPr="00705263" w:rsidRDefault="00A80CFC" w:rsidP="00042929">
            <w:pPr>
              <w:tabs>
                <w:tab w:val="left" w:pos="535"/>
              </w:tabs>
              <w:spacing w:line="228" w:lineRule="exact"/>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Additional non-mandatory attachments:</w:t>
            </w:r>
          </w:p>
          <w:p w14:paraId="5D82D321" w14:textId="77777777" w:rsidR="00A80CFC" w:rsidRPr="00705263" w:rsidRDefault="00A80CFC" w:rsidP="00C42F0B">
            <w:pPr>
              <w:pStyle w:val="ListParagraph"/>
              <w:numPr>
                <w:ilvl w:val="0"/>
                <w:numId w:val="24"/>
              </w:numPr>
              <w:tabs>
                <w:tab w:val="left" w:pos="532"/>
              </w:tabs>
              <w:ind w:left="531" w:hanging="360"/>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Earnings Information</w:t>
            </w:r>
          </w:p>
          <w:p w14:paraId="7EEA7D50" w14:textId="77777777" w:rsidR="00A80CFC" w:rsidRPr="00705263" w:rsidRDefault="00A80CFC" w:rsidP="00C42F0B">
            <w:pPr>
              <w:pStyle w:val="ListParagraph"/>
              <w:numPr>
                <w:ilvl w:val="0"/>
                <w:numId w:val="24"/>
              </w:numPr>
              <w:tabs>
                <w:tab w:val="left" w:pos="532"/>
              </w:tabs>
              <w:ind w:left="531" w:hanging="360"/>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Job Description</w:t>
            </w:r>
          </w:p>
          <w:p w14:paraId="04D66E96" w14:textId="77777777" w:rsidR="00A80CFC" w:rsidRPr="00705263" w:rsidRDefault="00A80CFC" w:rsidP="00C42F0B">
            <w:pPr>
              <w:pStyle w:val="ListParagraph"/>
              <w:numPr>
                <w:ilvl w:val="0"/>
                <w:numId w:val="24"/>
              </w:numPr>
              <w:tabs>
                <w:tab w:val="left" w:pos="532"/>
              </w:tabs>
              <w:ind w:left="531" w:hanging="360"/>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Photographs</w:t>
            </w:r>
          </w:p>
          <w:p w14:paraId="315D222C" w14:textId="77777777" w:rsidR="00A80CFC" w:rsidRPr="00705263" w:rsidRDefault="00A80CFC" w:rsidP="00C42F0B">
            <w:pPr>
              <w:pStyle w:val="ListParagraph"/>
              <w:numPr>
                <w:ilvl w:val="0"/>
                <w:numId w:val="24"/>
              </w:numPr>
              <w:tabs>
                <w:tab w:val="left" w:pos="532"/>
              </w:tabs>
              <w:ind w:left="531" w:hanging="360"/>
              <w:rPr>
                <w:rFonts w:ascii="Arial" w:eastAsia="Arial" w:hAnsi="Arial" w:cs="Arial"/>
                <w:color w:val="000000" w:themeColor="text1"/>
                <w:sz w:val="20"/>
                <w:szCs w:val="20"/>
              </w:rPr>
            </w:pPr>
            <w:r w:rsidRPr="00705263">
              <w:rPr>
                <w:rFonts w:ascii="Arial" w:eastAsia="Arial" w:hAnsi="Arial" w:cs="Arial"/>
                <w:color w:val="000000" w:themeColor="text1"/>
                <w:spacing w:val="-1"/>
                <w:sz w:val="20"/>
                <w:szCs w:val="20"/>
              </w:rPr>
              <w:t>Typed or written letter</w:t>
            </w:r>
          </w:p>
        </w:tc>
        <w:tc>
          <w:tcPr>
            <w:tcW w:w="3150" w:type="dxa"/>
          </w:tcPr>
          <w:p w14:paraId="5CF4B5DE" w14:textId="77777777" w:rsidR="00A80CFC" w:rsidRPr="00D51F29" w:rsidRDefault="00A80CFC" w:rsidP="00042929">
            <w:pPr>
              <w:rPr>
                <w:color w:val="FF0000"/>
              </w:rPr>
            </w:pPr>
          </w:p>
        </w:tc>
      </w:tr>
      <w:tr w:rsidR="00A80CFC" w:rsidRPr="00D51F29" w14:paraId="47FE356D" w14:textId="77777777" w:rsidTr="00705263">
        <w:trPr>
          <w:trHeight w:val="638"/>
        </w:trPr>
        <w:tc>
          <w:tcPr>
            <w:tcW w:w="1890" w:type="dxa"/>
          </w:tcPr>
          <w:p w14:paraId="07592A95" w14:textId="5012A9E5" w:rsidR="00A80CFC" w:rsidRPr="00705263" w:rsidRDefault="00A80CFC" w:rsidP="00042929">
            <w:pPr>
              <w:pStyle w:val="TableParagraph"/>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BR25n</w:t>
            </w:r>
          </w:p>
          <w:p w14:paraId="02C34351" w14:textId="77777777" w:rsidR="00A80CFC" w:rsidRPr="00705263" w:rsidRDefault="00A80CFC" w:rsidP="00042929">
            <w:pPr>
              <w:rPr>
                <w:color w:val="000000" w:themeColor="text1"/>
              </w:rPr>
            </w:pPr>
            <w:r w:rsidRPr="00705263">
              <w:rPr>
                <w:rFonts w:ascii="Arial" w:eastAsia="Arial" w:hAnsi="Arial" w:cs="Arial"/>
                <w:color w:val="000000" w:themeColor="text1"/>
                <w:spacing w:val="-1"/>
                <w:sz w:val="20"/>
                <w:szCs w:val="20"/>
              </w:rPr>
              <w:t>Request for Consultative Rating</w:t>
            </w:r>
          </w:p>
        </w:tc>
        <w:tc>
          <w:tcPr>
            <w:tcW w:w="4770" w:type="dxa"/>
          </w:tcPr>
          <w:p w14:paraId="17FA1BD9" w14:textId="77777777" w:rsidR="00A80CFC" w:rsidRPr="00705263" w:rsidRDefault="00A80CFC" w:rsidP="00042929">
            <w:pPr>
              <w:pStyle w:val="TableParagraph"/>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Attachments:</w:t>
            </w:r>
          </w:p>
          <w:p w14:paraId="710B07C2" w14:textId="77777777" w:rsidR="00A80CFC" w:rsidRPr="00705263" w:rsidRDefault="00A80CFC" w:rsidP="00042929">
            <w:pPr>
              <w:pStyle w:val="TableParagraph"/>
              <w:spacing w:before="5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If the Request is a case opening document:</w:t>
            </w:r>
          </w:p>
          <w:p w14:paraId="4F358999" w14:textId="77777777" w:rsidR="00A80CFC" w:rsidRPr="00705263" w:rsidRDefault="00A80CFC" w:rsidP="00C42F0B">
            <w:pPr>
              <w:pStyle w:val="ListParagraph"/>
              <w:numPr>
                <w:ilvl w:val="0"/>
                <w:numId w:val="24"/>
              </w:numPr>
              <w:tabs>
                <w:tab w:val="left" w:pos="535"/>
              </w:tabs>
              <w:ind w:firstLine="72"/>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Medical Report (AME, QME or PTP) - optional</w:t>
            </w:r>
          </w:p>
          <w:p w14:paraId="53EC909E" w14:textId="77777777" w:rsidR="00A80CFC" w:rsidRPr="00705263" w:rsidRDefault="00A80CFC" w:rsidP="00C42F0B">
            <w:pPr>
              <w:pStyle w:val="ListParagraph"/>
              <w:numPr>
                <w:ilvl w:val="0"/>
                <w:numId w:val="24"/>
              </w:numPr>
              <w:tabs>
                <w:tab w:val="left" w:pos="535"/>
              </w:tabs>
              <w:ind w:firstLine="72"/>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 xml:space="preserve">Proof of service - mandatory </w:t>
            </w:r>
          </w:p>
          <w:p w14:paraId="3574D5AA" w14:textId="77777777" w:rsidR="00A80CFC" w:rsidRPr="00705263" w:rsidRDefault="00A80CFC" w:rsidP="00042929">
            <w:pPr>
              <w:pStyle w:val="TableParagraph"/>
              <w:spacing w:before="5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If the Request is on an existing case:</w:t>
            </w:r>
          </w:p>
          <w:p w14:paraId="5E35B38C" w14:textId="77777777" w:rsidR="00A80CFC" w:rsidRPr="00705263" w:rsidRDefault="00A80CFC" w:rsidP="00C42F0B">
            <w:pPr>
              <w:pStyle w:val="ListParagraph"/>
              <w:numPr>
                <w:ilvl w:val="0"/>
                <w:numId w:val="24"/>
              </w:numPr>
              <w:tabs>
                <w:tab w:val="left" w:pos="535"/>
              </w:tabs>
              <w:ind w:firstLine="72"/>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Medical Report (AME, QME or PTP) - optional</w:t>
            </w:r>
          </w:p>
          <w:p w14:paraId="4D35E510" w14:textId="77777777" w:rsidR="00A80CFC" w:rsidRPr="00705263" w:rsidRDefault="00A80CFC" w:rsidP="00C42F0B">
            <w:pPr>
              <w:pStyle w:val="ListParagraph"/>
              <w:numPr>
                <w:ilvl w:val="0"/>
                <w:numId w:val="24"/>
              </w:numPr>
              <w:tabs>
                <w:tab w:val="left" w:pos="535"/>
              </w:tabs>
              <w:ind w:firstLine="72"/>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 xml:space="preserve">Proof of service - mandatory </w:t>
            </w:r>
          </w:p>
          <w:p w14:paraId="27A18389" w14:textId="77777777" w:rsidR="00A80CFC" w:rsidRPr="00705263" w:rsidRDefault="00A80CFC" w:rsidP="00042929">
            <w:pPr>
              <w:tabs>
                <w:tab w:val="left" w:pos="532"/>
              </w:tabs>
              <w:spacing w:before="7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Additional non-mandatory attachments:</w:t>
            </w:r>
          </w:p>
          <w:p w14:paraId="7A3FE7BF" w14:textId="77777777" w:rsidR="00A80CFC" w:rsidRPr="00705263" w:rsidRDefault="00A80CFC" w:rsidP="00C42F0B">
            <w:pPr>
              <w:pStyle w:val="ListParagraph"/>
              <w:numPr>
                <w:ilvl w:val="0"/>
                <w:numId w:val="24"/>
              </w:numPr>
              <w:tabs>
                <w:tab w:val="left" w:pos="532"/>
              </w:tabs>
              <w:ind w:left="531" w:hanging="360"/>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Job Description</w:t>
            </w:r>
          </w:p>
          <w:p w14:paraId="00AA8772" w14:textId="77777777" w:rsidR="00A80CFC" w:rsidRPr="00705263" w:rsidRDefault="00A80CFC" w:rsidP="00C42F0B">
            <w:pPr>
              <w:pStyle w:val="ListParagraph"/>
              <w:numPr>
                <w:ilvl w:val="0"/>
                <w:numId w:val="24"/>
              </w:numPr>
              <w:tabs>
                <w:tab w:val="left" w:pos="532"/>
              </w:tabs>
              <w:ind w:left="531" w:hanging="360"/>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Photographs</w:t>
            </w:r>
          </w:p>
          <w:p w14:paraId="291ADA09" w14:textId="77777777" w:rsidR="00A80CFC" w:rsidRPr="00705263" w:rsidRDefault="00A80CFC" w:rsidP="00C42F0B">
            <w:pPr>
              <w:pStyle w:val="ListParagraph"/>
              <w:numPr>
                <w:ilvl w:val="0"/>
                <w:numId w:val="24"/>
              </w:numPr>
              <w:tabs>
                <w:tab w:val="left" w:pos="532"/>
              </w:tabs>
              <w:ind w:left="531" w:hanging="360"/>
              <w:rPr>
                <w:color w:val="000000" w:themeColor="text1"/>
              </w:rPr>
            </w:pPr>
            <w:r w:rsidRPr="00705263">
              <w:rPr>
                <w:rFonts w:ascii="Arial" w:eastAsia="Arial" w:hAnsi="Arial" w:cs="Arial"/>
                <w:color w:val="000000" w:themeColor="text1"/>
                <w:spacing w:val="-1"/>
                <w:sz w:val="20"/>
                <w:szCs w:val="20"/>
              </w:rPr>
              <w:t>Typed or written letter</w:t>
            </w:r>
          </w:p>
        </w:tc>
        <w:tc>
          <w:tcPr>
            <w:tcW w:w="3150" w:type="dxa"/>
          </w:tcPr>
          <w:p w14:paraId="062B58E6" w14:textId="35C9FFC7" w:rsidR="00A80CFC" w:rsidRPr="00D51F29" w:rsidRDefault="00A80CFC" w:rsidP="00042929">
            <w:pPr>
              <w:rPr>
                <w:color w:val="FF0000"/>
              </w:rPr>
            </w:pPr>
          </w:p>
        </w:tc>
      </w:tr>
      <w:tr w:rsidR="00A80CFC" w14:paraId="05C418C7" w14:textId="77777777" w:rsidTr="00EA67DB">
        <w:tc>
          <w:tcPr>
            <w:tcW w:w="1890" w:type="dxa"/>
          </w:tcPr>
          <w:p w14:paraId="7E546BD3"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BR-26</w:t>
            </w:r>
          </w:p>
          <w:p w14:paraId="07B98247" w14:textId="77777777" w:rsidR="00A80CFC" w:rsidRDefault="00A80CFC" w:rsidP="00042929">
            <w:r>
              <w:rPr>
                <w:rFonts w:ascii="Arial"/>
                <w:spacing w:val="-1"/>
                <w:sz w:val="20"/>
              </w:rPr>
              <w:t>Legacy</w:t>
            </w:r>
            <w:r>
              <w:rPr>
                <w:rFonts w:ascii="Arial"/>
                <w:spacing w:val="-20"/>
                <w:sz w:val="20"/>
              </w:rPr>
              <w:t xml:space="preserve"> </w:t>
            </w:r>
            <w:r>
              <w:rPr>
                <w:rFonts w:ascii="Arial"/>
                <w:spacing w:val="-1"/>
                <w:sz w:val="20"/>
              </w:rPr>
              <w:t>Forms</w:t>
            </w:r>
          </w:p>
        </w:tc>
        <w:tc>
          <w:tcPr>
            <w:tcW w:w="4770" w:type="dxa"/>
          </w:tcPr>
          <w:p w14:paraId="72C7A4BF" w14:textId="77777777" w:rsidR="00A80CFC" w:rsidRPr="00D51F29" w:rsidRDefault="00A80CFC" w:rsidP="00042929">
            <w:pPr>
              <w:pStyle w:val="TableParagraph"/>
              <w:spacing w:line="226" w:lineRule="exact"/>
              <w:rPr>
                <w:rFonts w:ascii="Arial"/>
                <w:sz w:val="20"/>
              </w:rPr>
            </w:pPr>
            <w:r>
              <w:rPr>
                <w:rFonts w:ascii="Arial"/>
                <w:sz w:val="20"/>
              </w:rPr>
              <w:t>No</w:t>
            </w:r>
            <w:r>
              <w:rPr>
                <w:rFonts w:ascii="Arial"/>
                <w:spacing w:val="-7"/>
                <w:sz w:val="20"/>
              </w:rPr>
              <w:t xml:space="preserve"> </w:t>
            </w:r>
            <w:r>
              <w:rPr>
                <w:rFonts w:ascii="Arial"/>
                <w:sz w:val="20"/>
              </w:rPr>
              <w:t>legacy</w:t>
            </w:r>
            <w:r>
              <w:rPr>
                <w:rFonts w:ascii="Arial"/>
                <w:spacing w:val="-9"/>
                <w:sz w:val="20"/>
              </w:rPr>
              <w:t xml:space="preserve"> </w:t>
            </w:r>
            <w:r>
              <w:rPr>
                <w:rFonts w:ascii="Arial"/>
                <w:sz w:val="20"/>
              </w:rPr>
              <w:t>forms</w:t>
            </w:r>
            <w:r>
              <w:rPr>
                <w:rFonts w:ascii="Arial"/>
                <w:spacing w:val="-6"/>
                <w:sz w:val="20"/>
              </w:rPr>
              <w:t xml:space="preserve"> </w:t>
            </w:r>
            <w:r>
              <w:rPr>
                <w:rFonts w:ascii="Arial"/>
                <w:spacing w:val="-1"/>
                <w:sz w:val="20"/>
              </w:rPr>
              <w:t>will</w:t>
            </w:r>
            <w:r>
              <w:rPr>
                <w:rFonts w:ascii="Arial"/>
                <w:spacing w:val="-7"/>
                <w:sz w:val="20"/>
              </w:rPr>
              <w:t xml:space="preserve"> </w:t>
            </w:r>
            <w:r>
              <w:rPr>
                <w:rFonts w:ascii="Arial"/>
                <w:spacing w:val="1"/>
                <w:sz w:val="20"/>
              </w:rPr>
              <w:t>be</w:t>
            </w:r>
            <w:r>
              <w:rPr>
                <w:rFonts w:ascii="Arial"/>
                <w:spacing w:val="-6"/>
                <w:sz w:val="20"/>
              </w:rPr>
              <w:t xml:space="preserve"> </w:t>
            </w:r>
            <w:r>
              <w:rPr>
                <w:rFonts w:ascii="Arial"/>
                <w:sz w:val="20"/>
              </w:rPr>
              <w:t>accepted.</w:t>
            </w:r>
          </w:p>
        </w:tc>
        <w:tc>
          <w:tcPr>
            <w:tcW w:w="3150" w:type="dxa"/>
          </w:tcPr>
          <w:p w14:paraId="7008341C" w14:textId="77777777" w:rsidR="00A80CFC" w:rsidRDefault="00A80CFC" w:rsidP="00042929"/>
        </w:tc>
      </w:tr>
      <w:tr w:rsidR="00A80CFC" w14:paraId="5CFF4033" w14:textId="77777777" w:rsidTr="00EA67DB">
        <w:tc>
          <w:tcPr>
            <w:tcW w:w="1890" w:type="dxa"/>
          </w:tcPr>
          <w:p w14:paraId="4EF72E7C"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BR-27</w:t>
            </w:r>
          </w:p>
          <w:p w14:paraId="7BBF1A9E" w14:textId="77777777" w:rsidR="00A80CFC" w:rsidRDefault="00A80CFC" w:rsidP="00042929">
            <w:r>
              <w:rPr>
                <w:rFonts w:ascii="Arial"/>
                <w:spacing w:val="1"/>
                <w:sz w:val="20"/>
              </w:rPr>
              <w:t>DWC</w:t>
            </w:r>
            <w:r>
              <w:rPr>
                <w:rFonts w:ascii="Arial"/>
                <w:spacing w:val="-16"/>
                <w:sz w:val="20"/>
              </w:rPr>
              <w:t xml:space="preserve"> </w:t>
            </w:r>
            <w:r>
              <w:rPr>
                <w:rFonts w:ascii="Arial"/>
                <w:spacing w:val="-2"/>
                <w:sz w:val="20"/>
              </w:rPr>
              <w:t>Pending</w:t>
            </w:r>
            <w:r>
              <w:rPr>
                <w:rFonts w:ascii="Arial"/>
                <w:spacing w:val="25"/>
                <w:w w:val="99"/>
                <w:sz w:val="20"/>
              </w:rPr>
              <w:t xml:space="preserve"> </w:t>
            </w:r>
            <w:r>
              <w:rPr>
                <w:rFonts w:ascii="Arial"/>
                <w:spacing w:val="-1"/>
                <w:sz w:val="20"/>
              </w:rPr>
              <w:t>Queue</w:t>
            </w:r>
          </w:p>
        </w:tc>
        <w:tc>
          <w:tcPr>
            <w:tcW w:w="4770" w:type="dxa"/>
          </w:tcPr>
          <w:p w14:paraId="6D6D1BDA" w14:textId="77777777" w:rsidR="00A80CFC" w:rsidRDefault="00A80CFC" w:rsidP="00042929">
            <w:r>
              <w:rPr>
                <w:rFonts w:ascii="Arial"/>
                <w:sz w:val="20"/>
              </w:rPr>
              <w:t>JET</w:t>
            </w:r>
            <w:r>
              <w:rPr>
                <w:rFonts w:ascii="Arial"/>
                <w:spacing w:val="-4"/>
                <w:sz w:val="20"/>
              </w:rPr>
              <w:t xml:space="preserve"> </w:t>
            </w:r>
            <w:r>
              <w:rPr>
                <w:rFonts w:ascii="Arial"/>
                <w:sz w:val="20"/>
              </w:rPr>
              <w:t>Forms,</w:t>
            </w:r>
            <w:r>
              <w:rPr>
                <w:rFonts w:ascii="Arial"/>
                <w:spacing w:val="-7"/>
                <w:sz w:val="20"/>
              </w:rPr>
              <w:t xml:space="preserve"> </w:t>
            </w:r>
            <w:r>
              <w:rPr>
                <w:rFonts w:ascii="Arial"/>
                <w:spacing w:val="-1"/>
                <w:sz w:val="20"/>
              </w:rPr>
              <w:t>with</w:t>
            </w:r>
            <w:r>
              <w:rPr>
                <w:rFonts w:ascii="Arial"/>
                <w:spacing w:val="-7"/>
                <w:sz w:val="20"/>
              </w:rPr>
              <w:t xml:space="preserve"> </w:t>
            </w:r>
            <w:r>
              <w:rPr>
                <w:rFonts w:ascii="Arial"/>
                <w:spacing w:val="-1"/>
                <w:sz w:val="20"/>
              </w:rPr>
              <w:t>their</w:t>
            </w:r>
            <w:r>
              <w:rPr>
                <w:rFonts w:ascii="Arial"/>
                <w:spacing w:val="-3"/>
                <w:sz w:val="20"/>
              </w:rPr>
              <w:t xml:space="preserve"> </w:t>
            </w:r>
            <w:r>
              <w:rPr>
                <w:rFonts w:ascii="Arial"/>
                <w:sz w:val="20"/>
              </w:rPr>
              <w:t>attachments,</w:t>
            </w:r>
            <w:r>
              <w:rPr>
                <w:rFonts w:ascii="Arial"/>
                <w:spacing w:val="-7"/>
                <w:sz w:val="20"/>
              </w:rPr>
              <w:t xml:space="preserve"> </w:t>
            </w:r>
            <w:r>
              <w:rPr>
                <w:rFonts w:ascii="Arial"/>
                <w:spacing w:val="-1"/>
                <w:sz w:val="20"/>
              </w:rPr>
              <w:t>that</w:t>
            </w:r>
            <w:r>
              <w:rPr>
                <w:rFonts w:ascii="Arial"/>
                <w:spacing w:val="-6"/>
                <w:sz w:val="20"/>
              </w:rPr>
              <w:t xml:space="preserve"> </w:t>
            </w:r>
            <w:r>
              <w:rPr>
                <w:rFonts w:ascii="Arial"/>
                <w:spacing w:val="-1"/>
                <w:sz w:val="20"/>
              </w:rPr>
              <w:t>are</w:t>
            </w:r>
            <w:r>
              <w:rPr>
                <w:rFonts w:ascii="Arial"/>
                <w:spacing w:val="28"/>
                <w:w w:val="99"/>
                <w:sz w:val="20"/>
              </w:rPr>
              <w:t xml:space="preserve"> </w:t>
            </w:r>
            <w:r>
              <w:rPr>
                <w:rFonts w:ascii="Arial"/>
                <w:spacing w:val="-1"/>
                <w:sz w:val="20"/>
              </w:rPr>
              <w:t>otherwise</w:t>
            </w:r>
            <w:r>
              <w:rPr>
                <w:rFonts w:ascii="Arial"/>
                <w:spacing w:val="-6"/>
                <w:sz w:val="20"/>
              </w:rPr>
              <w:t xml:space="preserve"> </w:t>
            </w:r>
            <w:r>
              <w:rPr>
                <w:rFonts w:ascii="Arial"/>
                <w:spacing w:val="-1"/>
                <w:sz w:val="20"/>
              </w:rPr>
              <w:t>error</w:t>
            </w:r>
            <w:r>
              <w:rPr>
                <w:rFonts w:ascii="Arial"/>
                <w:spacing w:val="-4"/>
                <w:sz w:val="20"/>
              </w:rPr>
              <w:t xml:space="preserve"> </w:t>
            </w:r>
            <w:r>
              <w:rPr>
                <w:rFonts w:ascii="Arial"/>
                <w:sz w:val="20"/>
              </w:rPr>
              <w:t>free</w:t>
            </w:r>
            <w:r>
              <w:rPr>
                <w:rFonts w:ascii="Arial"/>
                <w:spacing w:val="-6"/>
                <w:sz w:val="20"/>
              </w:rPr>
              <w:t xml:space="preserve"> </w:t>
            </w:r>
            <w:r>
              <w:rPr>
                <w:rFonts w:ascii="Arial"/>
                <w:sz w:val="20"/>
              </w:rPr>
              <w:t>but</w:t>
            </w:r>
            <w:r>
              <w:rPr>
                <w:rFonts w:ascii="Arial"/>
                <w:spacing w:val="-5"/>
                <w:sz w:val="20"/>
              </w:rPr>
              <w:t xml:space="preserve"> </w:t>
            </w:r>
            <w:r>
              <w:rPr>
                <w:rFonts w:ascii="Arial"/>
                <w:spacing w:val="-1"/>
                <w:sz w:val="20"/>
              </w:rPr>
              <w:t>are</w:t>
            </w:r>
            <w:r>
              <w:rPr>
                <w:rFonts w:ascii="Arial"/>
                <w:spacing w:val="-4"/>
                <w:sz w:val="20"/>
              </w:rPr>
              <w:t xml:space="preserve"> </w:t>
            </w:r>
            <w:r>
              <w:rPr>
                <w:rFonts w:ascii="Arial"/>
                <w:spacing w:val="-1"/>
                <w:sz w:val="20"/>
              </w:rPr>
              <w:t>unable</w:t>
            </w:r>
            <w:r>
              <w:rPr>
                <w:rFonts w:ascii="Arial"/>
                <w:spacing w:val="-4"/>
                <w:sz w:val="20"/>
              </w:rPr>
              <w:t xml:space="preserve"> </w:t>
            </w:r>
            <w:r>
              <w:rPr>
                <w:rFonts w:ascii="Arial"/>
                <w:spacing w:val="-1"/>
                <w:sz w:val="20"/>
              </w:rPr>
              <w:t>to</w:t>
            </w:r>
            <w:r>
              <w:rPr>
                <w:rFonts w:ascii="Arial"/>
                <w:spacing w:val="-3"/>
                <w:sz w:val="20"/>
              </w:rPr>
              <w:t xml:space="preserve"> </w:t>
            </w:r>
            <w:r>
              <w:rPr>
                <w:rFonts w:ascii="Arial"/>
                <w:spacing w:val="-1"/>
                <w:sz w:val="20"/>
              </w:rPr>
              <w:t>be</w:t>
            </w:r>
            <w:r>
              <w:rPr>
                <w:rFonts w:ascii="Arial"/>
                <w:spacing w:val="40"/>
                <w:w w:val="99"/>
                <w:sz w:val="20"/>
              </w:rPr>
              <w:t xml:space="preserve"> </w:t>
            </w:r>
            <w:r>
              <w:rPr>
                <w:rFonts w:ascii="Arial"/>
                <w:spacing w:val="-1"/>
                <w:sz w:val="20"/>
              </w:rPr>
              <w:t>processed</w:t>
            </w:r>
            <w:r>
              <w:rPr>
                <w:rFonts w:ascii="Arial"/>
                <w:spacing w:val="-7"/>
                <w:sz w:val="20"/>
              </w:rPr>
              <w:t xml:space="preserve"> </w:t>
            </w:r>
            <w:r>
              <w:rPr>
                <w:rFonts w:ascii="Arial"/>
                <w:sz w:val="20"/>
              </w:rPr>
              <w:t>due</w:t>
            </w:r>
            <w:r>
              <w:rPr>
                <w:rFonts w:ascii="Arial"/>
                <w:spacing w:val="-6"/>
                <w:sz w:val="20"/>
              </w:rPr>
              <w:t xml:space="preserve"> </w:t>
            </w:r>
            <w:r>
              <w:rPr>
                <w:rFonts w:ascii="Arial"/>
                <w:spacing w:val="-1"/>
                <w:sz w:val="20"/>
              </w:rPr>
              <w:t>to</w:t>
            </w:r>
            <w:r>
              <w:rPr>
                <w:rFonts w:ascii="Arial"/>
                <w:spacing w:val="-4"/>
                <w:sz w:val="20"/>
              </w:rPr>
              <w:t xml:space="preserve"> </w:t>
            </w:r>
            <w:r>
              <w:rPr>
                <w:rFonts w:ascii="Arial"/>
                <w:sz w:val="20"/>
              </w:rPr>
              <w:t>EAMS</w:t>
            </w:r>
            <w:r>
              <w:rPr>
                <w:rFonts w:ascii="Arial"/>
                <w:spacing w:val="-8"/>
                <w:sz w:val="20"/>
              </w:rPr>
              <w:t xml:space="preserve"> </w:t>
            </w:r>
            <w:r>
              <w:rPr>
                <w:rFonts w:ascii="Arial"/>
                <w:sz w:val="20"/>
              </w:rPr>
              <w:t>system</w:t>
            </w:r>
            <w:r>
              <w:rPr>
                <w:rFonts w:ascii="Arial"/>
                <w:spacing w:val="-1"/>
                <w:sz w:val="20"/>
              </w:rPr>
              <w:t xml:space="preserve"> </w:t>
            </w:r>
            <w:r>
              <w:rPr>
                <w:rFonts w:ascii="Arial"/>
                <w:sz w:val="20"/>
              </w:rPr>
              <w:t>issues,</w:t>
            </w:r>
            <w:r>
              <w:rPr>
                <w:rFonts w:ascii="Arial"/>
                <w:spacing w:val="-7"/>
                <w:sz w:val="20"/>
              </w:rPr>
              <w:t xml:space="preserve"> </w:t>
            </w:r>
            <w:r>
              <w:rPr>
                <w:rFonts w:ascii="Arial"/>
                <w:spacing w:val="-1"/>
                <w:sz w:val="20"/>
              </w:rPr>
              <w:t>will</w:t>
            </w:r>
            <w:r>
              <w:rPr>
                <w:rFonts w:ascii="Arial"/>
                <w:spacing w:val="-5"/>
                <w:sz w:val="20"/>
              </w:rPr>
              <w:t xml:space="preserve"> </w:t>
            </w:r>
            <w:r>
              <w:rPr>
                <w:rFonts w:ascii="Arial"/>
                <w:spacing w:val="-1"/>
                <w:sz w:val="20"/>
              </w:rPr>
              <w:t>be</w:t>
            </w:r>
            <w:r>
              <w:rPr>
                <w:rFonts w:ascii="Arial"/>
                <w:spacing w:val="29"/>
                <w:w w:val="99"/>
                <w:sz w:val="20"/>
              </w:rPr>
              <w:t xml:space="preserve"> </w:t>
            </w:r>
            <w:r>
              <w:rPr>
                <w:rFonts w:ascii="Arial"/>
                <w:sz w:val="20"/>
              </w:rPr>
              <w:t>placed</w:t>
            </w:r>
            <w:r>
              <w:rPr>
                <w:rFonts w:ascii="Arial"/>
                <w:spacing w:val="-7"/>
                <w:sz w:val="20"/>
              </w:rPr>
              <w:t xml:space="preserve"> </w:t>
            </w:r>
            <w:r>
              <w:rPr>
                <w:rFonts w:ascii="Arial"/>
                <w:sz w:val="20"/>
              </w:rPr>
              <w:t>in</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DWC</w:t>
            </w:r>
            <w:r>
              <w:rPr>
                <w:rFonts w:ascii="Arial"/>
                <w:spacing w:val="-7"/>
                <w:sz w:val="20"/>
              </w:rPr>
              <w:t xml:space="preserve"> </w:t>
            </w:r>
            <w:r>
              <w:rPr>
                <w:rFonts w:ascii="Arial"/>
                <w:spacing w:val="-1"/>
                <w:sz w:val="20"/>
              </w:rPr>
              <w:t>Pending</w:t>
            </w:r>
            <w:r>
              <w:rPr>
                <w:rFonts w:ascii="Arial"/>
                <w:spacing w:val="-6"/>
                <w:sz w:val="20"/>
              </w:rPr>
              <w:t xml:space="preserve"> </w:t>
            </w:r>
            <w:r>
              <w:rPr>
                <w:rFonts w:ascii="Arial"/>
                <w:spacing w:val="-1"/>
                <w:sz w:val="20"/>
              </w:rPr>
              <w:t>Queue.</w:t>
            </w:r>
          </w:p>
        </w:tc>
        <w:tc>
          <w:tcPr>
            <w:tcW w:w="3150" w:type="dxa"/>
          </w:tcPr>
          <w:p w14:paraId="0DD26F29" w14:textId="77777777" w:rsidR="00A80CFC" w:rsidRDefault="00A80CFC" w:rsidP="00042929"/>
        </w:tc>
      </w:tr>
      <w:tr w:rsidR="00A80CFC" w14:paraId="6D23D0D6" w14:textId="77777777" w:rsidTr="00EA67DB">
        <w:tc>
          <w:tcPr>
            <w:tcW w:w="1890" w:type="dxa"/>
          </w:tcPr>
          <w:p w14:paraId="474EC93B" w14:textId="77777777" w:rsidR="00A80CFC" w:rsidRDefault="00A80CFC" w:rsidP="00042929">
            <w:r>
              <w:rPr>
                <w:rFonts w:ascii="Arial"/>
                <w:spacing w:val="-1"/>
                <w:sz w:val="20"/>
              </w:rPr>
              <w:t>BR-27a</w:t>
            </w:r>
          </w:p>
        </w:tc>
        <w:tc>
          <w:tcPr>
            <w:tcW w:w="4770" w:type="dxa"/>
          </w:tcPr>
          <w:p w14:paraId="348ABB12" w14:textId="77777777" w:rsidR="00A80CFC" w:rsidRDefault="00A80CFC" w:rsidP="00042929">
            <w:r>
              <w:rPr>
                <w:rFonts w:ascii="Arial"/>
                <w:sz w:val="20"/>
              </w:rPr>
              <w:t>The</w:t>
            </w:r>
            <w:r>
              <w:rPr>
                <w:rFonts w:ascii="Arial"/>
                <w:spacing w:val="-7"/>
                <w:sz w:val="20"/>
              </w:rPr>
              <w:t xml:space="preserve"> </w:t>
            </w:r>
            <w:r>
              <w:rPr>
                <w:rFonts w:ascii="Arial"/>
                <w:spacing w:val="1"/>
                <w:sz w:val="20"/>
              </w:rPr>
              <w:t>DWC</w:t>
            </w:r>
            <w:r>
              <w:rPr>
                <w:rFonts w:ascii="Arial"/>
                <w:spacing w:val="-6"/>
                <w:sz w:val="20"/>
              </w:rPr>
              <w:t xml:space="preserve"> </w:t>
            </w:r>
            <w:r>
              <w:rPr>
                <w:rFonts w:ascii="Arial"/>
                <w:spacing w:val="-1"/>
                <w:sz w:val="20"/>
              </w:rPr>
              <w:t>JET</w:t>
            </w:r>
            <w:r>
              <w:rPr>
                <w:rFonts w:ascii="Arial"/>
                <w:spacing w:val="-4"/>
                <w:sz w:val="20"/>
              </w:rPr>
              <w:t xml:space="preserve"> </w:t>
            </w:r>
            <w:r>
              <w:rPr>
                <w:rFonts w:ascii="Arial"/>
                <w:spacing w:val="-1"/>
                <w:sz w:val="20"/>
              </w:rPr>
              <w:t>File</w:t>
            </w:r>
            <w:r>
              <w:rPr>
                <w:rFonts w:ascii="Arial"/>
                <w:spacing w:val="-6"/>
                <w:sz w:val="20"/>
              </w:rPr>
              <w:t xml:space="preserve"> </w:t>
            </w:r>
            <w:r>
              <w:rPr>
                <w:rFonts w:ascii="Arial"/>
                <w:spacing w:val="-1"/>
                <w:sz w:val="20"/>
              </w:rPr>
              <w:t>administrators</w:t>
            </w:r>
            <w:r>
              <w:rPr>
                <w:rFonts w:ascii="Arial"/>
                <w:spacing w:val="-3"/>
                <w:sz w:val="20"/>
              </w:rPr>
              <w:t xml:space="preserve"> </w:t>
            </w:r>
            <w:r>
              <w:rPr>
                <w:rFonts w:ascii="Arial"/>
                <w:spacing w:val="-1"/>
                <w:sz w:val="20"/>
              </w:rPr>
              <w:t>will</w:t>
            </w:r>
            <w:r>
              <w:rPr>
                <w:rFonts w:ascii="Arial"/>
                <w:spacing w:val="-5"/>
                <w:sz w:val="20"/>
              </w:rPr>
              <w:t xml:space="preserve"> </w:t>
            </w:r>
            <w:r>
              <w:rPr>
                <w:rFonts w:ascii="Arial"/>
                <w:spacing w:val="-1"/>
                <w:sz w:val="20"/>
              </w:rPr>
              <w:t>work</w:t>
            </w:r>
            <w:r>
              <w:rPr>
                <w:rFonts w:ascii="Arial"/>
                <w:spacing w:val="-3"/>
                <w:sz w:val="20"/>
              </w:rPr>
              <w:t xml:space="preserve"> </w:t>
            </w:r>
            <w:r>
              <w:rPr>
                <w:rFonts w:ascii="Arial"/>
                <w:spacing w:val="-1"/>
                <w:sz w:val="20"/>
              </w:rPr>
              <w:t>with</w:t>
            </w:r>
            <w:r>
              <w:rPr>
                <w:rFonts w:ascii="Arial"/>
                <w:spacing w:val="43"/>
                <w:w w:val="99"/>
                <w:sz w:val="20"/>
              </w:rPr>
              <w:t xml:space="preserve"> </w:t>
            </w:r>
            <w:r>
              <w:rPr>
                <w:rFonts w:ascii="Arial"/>
                <w:spacing w:val="-1"/>
                <w:sz w:val="20"/>
              </w:rPr>
              <w:t>the</w:t>
            </w:r>
            <w:r>
              <w:rPr>
                <w:rFonts w:ascii="Arial"/>
                <w:spacing w:val="-7"/>
                <w:sz w:val="20"/>
              </w:rPr>
              <w:t xml:space="preserve"> </w:t>
            </w:r>
            <w:r>
              <w:rPr>
                <w:rFonts w:ascii="Arial"/>
                <w:sz w:val="20"/>
              </w:rPr>
              <w:t>DIR</w:t>
            </w:r>
            <w:r>
              <w:rPr>
                <w:rFonts w:ascii="Arial"/>
                <w:spacing w:val="-7"/>
                <w:sz w:val="20"/>
              </w:rPr>
              <w:t xml:space="preserve"> </w:t>
            </w:r>
            <w:r>
              <w:rPr>
                <w:rFonts w:ascii="Arial"/>
                <w:spacing w:val="-1"/>
                <w:sz w:val="20"/>
              </w:rPr>
              <w:t>administrators</w:t>
            </w:r>
            <w:r>
              <w:rPr>
                <w:rFonts w:ascii="Arial"/>
                <w:spacing w:val="-6"/>
                <w:sz w:val="20"/>
              </w:rPr>
              <w:t xml:space="preserve"> </w:t>
            </w:r>
            <w:r>
              <w:rPr>
                <w:rFonts w:ascii="Arial"/>
                <w:spacing w:val="-1"/>
                <w:sz w:val="20"/>
              </w:rPr>
              <w:t>to</w:t>
            </w:r>
            <w:r>
              <w:rPr>
                <w:rFonts w:ascii="Arial"/>
                <w:spacing w:val="-7"/>
                <w:sz w:val="20"/>
              </w:rPr>
              <w:t xml:space="preserve"> </w:t>
            </w:r>
            <w:r>
              <w:rPr>
                <w:rFonts w:ascii="Arial"/>
                <w:sz w:val="20"/>
              </w:rPr>
              <w:t>resolve</w:t>
            </w:r>
            <w:r>
              <w:rPr>
                <w:rFonts w:ascii="Arial"/>
                <w:spacing w:val="-7"/>
                <w:sz w:val="20"/>
              </w:rPr>
              <w:t xml:space="preserve"> </w:t>
            </w:r>
            <w:r>
              <w:rPr>
                <w:rFonts w:ascii="Arial"/>
                <w:sz w:val="20"/>
              </w:rPr>
              <w:t>the</w:t>
            </w:r>
            <w:r>
              <w:rPr>
                <w:rFonts w:ascii="Arial"/>
                <w:spacing w:val="-7"/>
                <w:sz w:val="20"/>
              </w:rPr>
              <w:t xml:space="preserve"> </w:t>
            </w:r>
            <w:r>
              <w:rPr>
                <w:rFonts w:ascii="Arial"/>
                <w:sz w:val="20"/>
              </w:rPr>
              <w:t>EAMS</w:t>
            </w:r>
            <w:r>
              <w:rPr>
                <w:rFonts w:ascii="Arial"/>
                <w:spacing w:val="42"/>
                <w:w w:val="99"/>
                <w:sz w:val="20"/>
              </w:rPr>
              <w:t xml:space="preserve"> </w:t>
            </w:r>
            <w:r>
              <w:rPr>
                <w:rFonts w:ascii="Arial"/>
                <w:spacing w:val="-1"/>
                <w:sz w:val="20"/>
              </w:rPr>
              <w:t>system issue</w:t>
            </w:r>
            <w:r>
              <w:rPr>
                <w:rFonts w:ascii="Arial"/>
                <w:spacing w:val="-5"/>
                <w:sz w:val="20"/>
              </w:rPr>
              <w:t xml:space="preserve"> </w:t>
            </w:r>
            <w:r>
              <w:rPr>
                <w:rFonts w:ascii="Arial"/>
                <w:sz w:val="20"/>
              </w:rPr>
              <w:t>for</w:t>
            </w:r>
            <w:r>
              <w:rPr>
                <w:rFonts w:ascii="Arial"/>
                <w:spacing w:val="-5"/>
                <w:sz w:val="20"/>
              </w:rPr>
              <w:t xml:space="preserve"> </w:t>
            </w:r>
            <w:r>
              <w:rPr>
                <w:rFonts w:ascii="Arial"/>
                <w:spacing w:val="-1"/>
                <w:sz w:val="20"/>
              </w:rPr>
              <w:t>up</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five</w:t>
            </w:r>
            <w:r>
              <w:rPr>
                <w:rFonts w:ascii="Arial"/>
                <w:spacing w:val="-4"/>
                <w:sz w:val="20"/>
              </w:rPr>
              <w:t xml:space="preserve"> </w:t>
            </w:r>
            <w:r>
              <w:rPr>
                <w:rFonts w:ascii="Arial"/>
                <w:spacing w:val="-1"/>
                <w:sz w:val="20"/>
              </w:rPr>
              <w:t>(5)</w:t>
            </w:r>
            <w:r>
              <w:rPr>
                <w:rFonts w:ascii="Arial"/>
                <w:spacing w:val="-4"/>
                <w:sz w:val="20"/>
              </w:rPr>
              <w:t xml:space="preserve"> </w:t>
            </w:r>
            <w:r>
              <w:rPr>
                <w:rFonts w:ascii="Arial"/>
                <w:spacing w:val="-1"/>
                <w:sz w:val="20"/>
              </w:rPr>
              <w:t>business</w:t>
            </w:r>
            <w:r>
              <w:rPr>
                <w:rFonts w:ascii="Arial"/>
                <w:spacing w:val="-3"/>
                <w:sz w:val="20"/>
              </w:rPr>
              <w:t xml:space="preserve"> days</w:t>
            </w:r>
            <w:r>
              <w:rPr>
                <w:rFonts w:ascii="Arial"/>
                <w:spacing w:val="-6"/>
                <w:w w:val="99"/>
                <w:sz w:val="20"/>
              </w:rPr>
              <w:t xml:space="preserve"> </w:t>
            </w:r>
            <w:r>
              <w:rPr>
                <w:rFonts w:ascii="Arial"/>
                <w:spacing w:val="-1"/>
                <w:sz w:val="20"/>
              </w:rPr>
              <w:t>and</w:t>
            </w:r>
            <w:r>
              <w:rPr>
                <w:rFonts w:ascii="Arial"/>
                <w:spacing w:val="-4"/>
                <w:sz w:val="20"/>
              </w:rPr>
              <w:t xml:space="preserve"> </w:t>
            </w:r>
            <w:r>
              <w:rPr>
                <w:rFonts w:ascii="Arial"/>
                <w:spacing w:val="-1"/>
                <w:sz w:val="20"/>
              </w:rPr>
              <w:t>if</w:t>
            </w:r>
            <w:r>
              <w:rPr>
                <w:rFonts w:ascii="Arial"/>
                <w:spacing w:val="-4"/>
                <w:sz w:val="20"/>
              </w:rPr>
              <w:t xml:space="preserve"> </w:t>
            </w:r>
            <w:r>
              <w:rPr>
                <w:rFonts w:ascii="Arial"/>
                <w:spacing w:val="-1"/>
                <w:sz w:val="20"/>
              </w:rPr>
              <w:t>resolved,</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re-process</w:t>
            </w:r>
            <w:r>
              <w:rPr>
                <w:rFonts w:ascii="Arial"/>
                <w:spacing w:val="-5"/>
                <w:sz w:val="20"/>
              </w:rPr>
              <w:t xml:space="preserve"> </w:t>
            </w:r>
            <w:r>
              <w:rPr>
                <w:rFonts w:ascii="Arial"/>
                <w:spacing w:val="-1"/>
                <w:sz w:val="20"/>
              </w:rPr>
              <w:t>the</w:t>
            </w:r>
            <w:r>
              <w:rPr>
                <w:rFonts w:ascii="Arial"/>
                <w:spacing w:val="-5"/>
                <w:sz w:val="20"/>
              </w:rPr>
              <w:t xml:space="preserve"> </w:t>
            </w:r>
            <w:r>
              <w:rPr>
                <w:rFonts w:ascii="Arial"/>
                <w:sz w:val="20"/>
              </w:rPr>
              <w:t>form.</w:t>
            </w:r>
            <w:r>
              <w:rPr>
                <w:rFonts w:ascii="Arial"/>
                <w:spacing w:val="-6"/>
                <w:sz w:val="20"/>
              </w:rPr>
              <w:t xml:space="preserve"> </w:t>
            </w:r>
            <w:r>
              <w:rPr>
                <w:rFonts w:ascii="Arial"/>
                <w:spacing w:val="-1"/>
                <w:sz w:val="20"/>
              </w:rPr>
              <w:t>Should</w:t>
            </w:r>
            <w:r>
              <w:rPr>
                <w:rFonts w:ascii="Arial"/>
                <w:spacing w:val="-6"/>
                <w:sz w:val="20"/>
              </w:rPr>
              <w:t xml:space="preserve"> </w:t>
            </w:r>
            <w:r>
              <w:rPr>
                <w:rFonts w:ascii="Arial"/>
                <w:sz w:val="20"/>
              </w:rPr>
              <w:t>a</w:t>
            </w:r>
            <w:r>
              <w:rPr>
                <w:rFonts w:ascii="Arial"/>
                <w:spacing w:val="37"/>
                <w:w w:val="99"/>
                <w:sz w:val="20"/>
              </w:rPr>
              <w:t xml:space="preserve"> </w:t>
            </w:r>
            <w:r>
              <w:rPr>
                <w:rFonts w:ascii="Arial"/>
                <w:spacing w:val="-1"/>
                <w:sz w:val="20"/>
              </w:rPr>
              <w:t>form</w:t>
            </w:r>
            <w:r>
              <w:rPr>
                <w:rFonts w:ascii="Arial"/>
                <w:spacing w:val="-2"/>
                <w:sz w:val="20"/>
              </w:rPr>
              <w:t xml:space="preserve"> </w:t>
            </w:r>
            <w:r>
              <w:rPr>
                <w:rFonts w:ascii="Arial"/>
                <w:spacing w:val="-1"/>
                <w:sz w:val="20"/>
              </w:rPr>
              <w:t>not</w:t>
            </w:r>
            <w:r>
              <w:rPr>
                <w:rFonts w:ascii="Arial"/>
                <w:spacing w:val="-7"/>
                <w:sz w:val="20"/>
              </w:rPr>
              <w:t xml:space="preserve"> </w:t>
            </w:r>
            <w:r>
              <w:rPr>
                <w:rFonts w:ascii="Arial"/>
                <w:sz w:val="20"/>
              </w:rPr>
              <w:t>successfully</w:t>
            </w:r>
            <w:r>
              <w:rPr>
                <w:rFonts w:ascii="Arial"/>
                <w:spacing w:val="-7"/>
                <w:sz w:val="20"/>
              </w:rPr>
              <w:t xml:space="preserve"> </w:t>
            </w:r>
            <w:r>
              <w:rPr>
                <w:rFonts w:ascii="Arial"/>
                <w:sz w:val="20"/>
              </w:rPr>
              <w:t>process</w:t>
            </w:r>
            <w:r>
              <w:rPr>
                <w:rFonts w:ascii="Arial"/>
                <w:spacing w:val="-6"/>
                <w:sz w:val="20"/>
              </w:rPr>
              <w:t xml:space="preserve"> </w:t>
            </w:r>
            <w:r>
              <w:rPr>
                <w:rFonts w:ascii="Arial"/>
                <w:spacing w:val="-1"/>
                <w:sz w:val="20"/>
              </w:rPr>
              <w:t>in</w:t>
            </w:r>
            <w:r>
              <w:rPr>
                <w:rFonts w:ascii="Arial"/>
                <w:spacing w:val="-6"/>
                <w:sz w:val="20"/>
              </w:rPr>
              <w:t xml:space="preserve"> </w:t>
            </w:r>
            <w:r>
              <w:rPr>
                <w:rFonts w:ascii="Arial"/>
                <w:sz w:val="20"/>
              </w:rPr>
              <w:t>this</w:t>
            </w:r>
            <w:r>
              <w:rPr>
                <w:rFonts w:ascii="Arial"/>
                <w:spacing w:val="-6"/>
                <w:sz w:val="20"/>
              </w:rPr>
              <w:t xml:space="preserve"> </w:t>
            </w:r>
            <w:r>
              <w:rPr>
                <w:rFonts w:ascii="Arial"/>
                <w:sz w:val="20"/>
              </w:rPr>
              <w:t>time</w:t>
            </w:r>
            <w:r>
              <w:rPr>
                <w:rFonts w:ascii="Arial"/>
                <w:spacing w:val="-6"/>
                <w:sz w:val="20"/>
              </w:rPr>
              <w:t xml:space="preserve"> </w:t>
            </w:r>
            <w:r>
              <w:rPr>
                <w:rFonts w:ascii="Arial"/>
                <w:sz w:val="20"/>
              </w:rPr>
              <w:t>frame,</w:t>
            </w:r>
            <w:r>
              <w:rPr>
                <w:rFonts w:ascii="Arial"/>
                <w:spacing w:val="24"/>
                <w:w w:val="99"/>
                <w:sz w:val="20"/>
              </w:rPr>
              <w:t xml:space="preserve"> </w:t>
            </w:r>
            <w:r>
              <w:rPr>
                <w:rFonts w:ascii="Arial"/>
                <w:spacing w:val="-1"/>
                <w:sz w:val="20"/>
              </w:rPr>
              <w:t>the</w:t>
            </w:r>
            <w:r>
              <w:rPr>
                <w:rFonts w:ascii="Arial"/>
                <w:spacing w:val="-6"/>
                <w:sz w:val="20"/>
              </w:rPr>
              <w:t xml:space="preserve"> </w:t>
            </w:r>
            <w:r>
              <w:rPr>
                <w:rFonts w:ascii="Arial"/>
                <w:sz w:val="20"/>
              </w:rPr>
              <w:t>form</w:t>
            </w:r>
            <w:r>
              <w:rPr>
                <w:rFonts w:ascii="Arial"/>
                <w:spacing w:val="-1"/>
                <w:sz w:val="20"/>
              </w:rPr>
              <w:t xml:space="preserve"> will</w:t>
            </w:r>
            <w:r>
              <w:rPr>
                <w:rFonts w:ascii="Arial"/>
                <w:spacing w:val="-6"/>
                <w:sz w:val="20"/>
              </w:rPr>
              <w:t xml:space="preserve"> </w:t>
            </w:r>
            <w:r>
              <w:rPr>
                <w:rFonts w:ascii="Arial"/>
                <w:spacing w:val="-1"/>
                <w:sz w:val="20"/>
              </w:rPr>
              <w:t>be</w:t>
            </w:r>
            <w:r>
              <w:rPr>
                <w:rFonts w:ascii="Arial"/>
                <w:spacing w:val="-4"/>
                <w:sz w:val="20"/>
              </w:rPr>
              <w:t xml:space="preserve"> </w:t>
            </w:r>
            <w:r>
              <w:rPr>
                <w:rFonts w:ascii="Arial"/>
                <w:sz w:val="20"/>
              </w:rPr>
              <w:t>deleted</w:t>
            </w:r>
            <w:r>
              <w:rPr>
                <w:rFonts w:ascii="Arial"/>
                <w:spacing w:val="-4"/>
                <w:sz w:val="20"/>
              </w:rPr>
              <w:t xml:space="preserve"> </w:t>
            </w:r>
            <w:r>
              <w:rPr>
                <w:rFonts w:ascii="Arial"/>
                <w:spacing w:val="-1"/>
                <w:sz w:val="20"/>
              </w:rPr>
              <w:t>and</w:t>
            </w:r>
            <w:r>
              <w:rPr>
                <w:rFonts w:ascii="Arial"/>
                <w:spacing w:val="-4"/>
                <w:sz w:val="20"/>
              </w:rPr>
              <w:t xml:space="preserve"> </w:t>
            </w:r>
            <w:r>
              <w:rPr>
                <w:rFonts w:ascii="Arial"/>
                <w:spacing w:val="-1"/>
                <w:sz w:val="20"/>
              </w:rPr>
              <w:t>the</w:t>
            </w:r>
            <w:r>
              <w:rPr>
                <w:rFonts w:ascii="Arial"/>
                <w:spacing w:val="-5"/>
                <w:sz w:val="20"/>
              </w:rPr>
              <w:t xml:space="preserve"> </w:t>
            </w:r>
            <w:r>
              <w:rPr>
                <w:rFonts w:ascii="Arial"/>
                <w:sz w:val="20"/>
              </w:rPr>
              <w:t>submitter</w:t>
            </w:r>
            <w:r>
              <w:rPr>
                <w:rFonts w:ascii="Arial"/>
                <w:spacing w:val="26"/>
                <w:w w:val="99"/>
                <w:sz w:val="20"/>
              </w:rPr>
              <w:t xml:space="preserve"> </w:t>
            </w:r>
            <w:r>
              <w:rPr>
                <w:rFonts w:ascii="Arial"/>
                <w:spacing w:val="-1"/>
                <w:sz w:val="20"/>
              </w:rPr>
              <w:t>notified</w:t>
            </w:r>
            <w:r>
              <w:rPr>
                <w:rFonts w:ascii="Arial"/>
                <w:spacing w:val="-6"/>
                <w:sz w:val="20"/>
              </w:rPr>
              <w:t xml:space="preserve"> </w:t>
            </w:r>
            <w:r>
              <w:rPr>
                <w:rFonts w:ascii="Arial"/>
                <w:spacing w:val="-1"/>
                <w:sz w:val="20"/>
              </w:rPr>
              <w:t>with</w:t>
            </w:r>
            <w:r>
              <w:rPr>
                <w:rFonts w:ascii="Arial"/>
                <w:spacing w:val="-5"/>
                <w:sz w:val="20"/>
              </w:rPr>
              <w:t xml:space="preserve"> </w:t>
            </w:r>
            <w:r>
              <w:rPr>
                <w:rFonts w:ascii="Arial"/>
                <w:sz w:val="20"/>
              </w:rPr>
              <w:t>a</w:t>
            </w:r>
            <w:r>
              <w:rPr>
                <w:rFonts w:ascii="Arial"/>
                <w:spacing w:val="-7"/>
                <w:sz w:val="20"/>
              </w:rPr>
              <w:t xml:space="preserve"> </w:t>
            </w:r>
            <w:r>
              <w:rPr>
                <w:rFonts w:ascii="Arial"/>
                <w:spacing w:val="-1"/>
                <w:sz w:val="20"/>
              </w:rPr>
              <w:t>recommendation</w:t>
            </w:r>
            <w:r>
              <w:rPr>
                <w:rFonts w:ascii="Arial"/>
                <w:spacing w:val="-5"/>
                <w:sz w:val="20"/>
              </w:rPr>
              <w:t xml:space="preserve"> </w:t>
            </w:r>
            <w:r>
              <w:rPr>
                <w:rFonts w:ascii="Arial"/>
                <w:spacing w:val="-1"/>
                <w:sz w:val="20"/>
              </w:rPr>
              <w:t>to</w:t>
            </w:r>
            <w:r>
              <w:rPr>
                <w:rFonts w:ascii="Arial"/>
                <w:spacing w:val="-7"/>
                <w:sz w:val="20"/>
              </w:rPr>
              <w:t xml:space="preserve"> </w:t>
            </w:r>
            <w:r>
              <w:rPr>
                <w:rFonts w:ascii="Arial"/>
                <w:sz w:val="20"/>
              </w:rPr>
              <w:t>submit</w:t>
            </w:r>
            <w:r>
              <w:rPr>
                <w:rFonts w:ascii="Arial"/>
                <w:spacing w:val="-7"/>
                <w:sz w:val="20"/>
              </w:rPr>
              <w:t xml:space="preserve"> </w:t>
            </w:r>
            <w:r>
              <w:rPr>
                <w:rFonts w:ascii="Arial"/>
                <w:spacing w:val="-1"/>
                <w:sz w:val="20"/>
              </w:rPr>
              <w:t>the</w:t>
            </w:r>
            <w:r>
              <w:rPr>
                <w:rFonts w:ascii="Arial"/>
                <w:spacing w:val="48"/>
                <w:w w:val="99"/>
                <w:sz w:val="20"/>
              </w:rPr>
              <w:t xml:space="preserve"> </w:t>
            </w:r>
            <w:r>
              <w:rPr>
                <w:rFonts w:ascii="Arial"/>
                <w:spacing w:val="-1"/>
                <w:sz w:val="20"/>
              </w:rPr>
              <w:t>form</w:t>
            </w:r>
            <w:r>
              <w:rPr>
                <w:rFonts w:ascii="Arial"/>
                <w:spacing w:val="-3"/>
                <w:sz w:val="20"/>
              </w:rPr>
              <w:t xml:space="preserve"> </w:t>
            </w:r>
            <w:r>
              <w:rPr>
                <w:rFonts w:ascii="Arial"/>
                <w:spacing w:val="-2"/>
                <w:sz w:val="20"/>
              </w:rPr>
              <w:t>via</w:t>
            </w:r>
            <w:r>
              <w:rPr>
                <w:rFonts w:ascii="Arial"/>
                <w:spacing w:val="-6"/>
                <w:sz w:val="20"/>
              </w:rPr>
              <w:t xml:space="preserve"> </w:t>
            </w:r>
            <w:r>
              <w:rPr>
                <w:rFonts w:ascii="Arial"/>
                <w:sz w:val="20"/>
              </w:rPr>
              <w:t>OCR.</w:t>
            </w:r>
          </w:p>
        </w:tc>
        <w:tc>
          <w:tcPr>
            <w:tcW w:w="3150" w:type="dxa"/>
          </w:tcPr>
          <w:p w14:paraId="493764D3" w14:textId="77777777" w:rsidR="00A80CFC" w:rsidRDefault="00A80CFC" w:rsidP="00042929"/>
        </w:tc>
      </w:tr>
      <w:tr w:rsidR="00A80CFC" w14:paraId="1481B5F9" w14:textId="77777777" w:rsidTr="00EA67DB">
        <w:tc>
          <w:tcPr>
            <w:tcW w:w="1890" w:type="dxa"/>
          </w:tcPr>
          <w:p w14:paraId="120F87F3"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BR-28</w:t>
            </w:r>
          </w:p>
          <w:p w14:paraId="78DF1F75" w14:textId="77777777" w:rsidR="00A80CFC" w:rsidRDefault="00A80CFC" w:rsidP="00042929">
            <w:pPr>
              <w:rPr>
                <w:rFonts w:ascii="Arial"/>
                <w:spacing w:val="-1"/>
                <w:sz w:val="20"/>
              </w:rPr>
            </w:pPr>
            <w:r>
              <w:rPr>
                <w:rFonts w:ascii="Arial"/>
                <w:spacing w:val="-1"/>
                <w:sz w:val="20"/>
              </w:rPr>
              <w:t>Printed</w:t>
            </w:r>
            <w:r>
              <w:rPr>
                <w:rFonts w:ascii="Arial"/>
                <w:spacing w:val="-14"/>
                <w:sz w:val="20"/>
              </w:rPr>
              <w:t xml:space="preserve"> </w:t>
            </w:r>
            <w:r>
              <w:rPr>
                <w:rFonts w:ascii="Arial"/>
                <w:spacing w:val="-2"/>
                <w:sz w:val="20"/>
              </w:rPr>
              <w:t>Form</w:t>
            </w:r>
            <w:r>
              <w:rPr>
                <w:rFonts w:ascii="Arial"/>
                <w:spacing w:val="24"/>
                <w:w w:val="99"/>
                <w:sz w:val="20"/>
              </w:rPr>
              <w:t xml:space="preserve"> </w:t>
            </w:r>
            <w:r>
              <w:rPr>
                <w:rFonts w:ascii="Arial"/>
                <w:spacing w:val="-2"/>
                <w:sz w:val="20"/>
              </w:rPr>
              <w:t>Format</w:t>
            </w:r>
          </w:p>
        </w:tc>
        <w:tc>
          <w:tcPr>
            <w:tcW w:w="4770" w:type="dxa"/>
          </w:tcPr>
          <w:p w14:paraId="22C6D5D3" w14:textId="77777777" w:rsidR="00A80CFC" w:rsidRDefault="00A80CFC" w:rsidP="00042929">
            <w:pPr>
              <w:rPr>
                <w:rFonts w:ascii="Arial"/>
                <w:sz w:val="20"/>
              </w:rPr>
            </w:pPr>
            <w:r>
              <w:rPr>
                <w:rFonts w:ascii="Arial"/>
                <w:sz w:val="20"/>
              </w:rPr>
              <w:t>Forms</w:t>
            </w:r>
            <w:r>
              <w:rPr>
                <w:rFonts w:ascii="Arial"/>
                <w:spacing w:val="-6"/>
                <w:sz w:val="20"/>
              </w:rPr>
              <w:t xml:space="preserve"> </w:t>
            </w:r>
            <w:r>
              <w:rPr>
                <w:rFonts w:ascii="Arial"/>
                <w:spacing w:val="-1"/>
                <w:sz w:val="20"/>
              </w:rPr>
              <w:t>printed</w:t>
            </w:r>
            <w:r>
              <w:rPr>
                <w:rFonts w:ascii="Arial"/>
                <w:spacing w:val="-4"/>
                <w:sz w:val="20"/>
              </w:rPr>
              <w:t xml:space="preserve"> </w:t>
            </w:r>
            <w:r>
              <w:rPr>
                <w:rFonts w:ascii="Arial"/>
                <w:spacing w:val="1"/>
                <w:sz w:val="20"/>
              </w:rPr>
              <w:t>by</w:t>
            </w:r>
            <w:r>
              <w:rPr>
                <w:rFonts w:ascii="Arial"/>
                <w:spacing w:val="-8"/>
                <w:sz w:val="20"/>
              </w:rPr>
              <w:t xml:space="preserve"> </w:t>
            </w:r>
            <w:r>
              <w:rPr>
                <w:rFonts w:ascii="Arial"/>
                <w:spacing w:val="-1"/>
                <w:sz w:val="20"/>
              </w:rPr>
              <w:t>the</w:t>
            </w:r>
            <w:r>
              <w:rPr>
                <w:rFonts w:ascii="Arial"/>
                <w:spacing w:val="-6"/>
                <w:sz w:val="20"/>
              </w:rPr>
              <w:t xml:space="preserve"> </w:t>
            </w:r>
            <w:r>
              <w:rPr>
                <w:rFonts w:ascii="Arial"/>
                <w:sz w:val="20"/>
              </w:rPr>
              <w:t>submitter</w:t>
            </w:r>
            <w:r>
              <w:rPr>
                <w:rFonts w:ascii="Arial"/>
                <w:spacing w:val="-5"/>
                <w:sz w:val="20"/>
              </w:rPr>
              <w:t xml:space="preserve"> </w:t>
            </w:r>
            <w:r>
              <w:rPr>
                <w:rFonts w:ascii="Arial"/>
                <w:spacing w:val="1"/>
                <w:sz w:val="20"/>
              </w:rPr>
              <w:t>must</w:t>
            </w:r>
            <w:r>
              <w:rPr>
                <w:rFonts w:ascii="Arial"/>
                <w:spacing w:val="-9"/>
                <w:sz w:val="20"/>
              </w:rPr>
              <w:t xml:space="preserve"> </w:t>
            </w:r>
            <w:r>
              <w:rPr>
                <w:rFonts w:ascii="Arial"/>
                <w:sz w:val="20"/>
              </w:rPr>
              <w:t>match</w:t>
            </w:r>
            <w:r>
              <w:rPr>
                <w:rFonts w:ascii="Arial"/>
                <w:spacing w:val="-6"/>
                <w:sz w:val="20"/>
              </w:rPr>
              <w:t xml:space="preserve"> </w:t>
            </w:r>
            <w:r>
              <w:rPr>
                <w:rFonts w:ascii="Arial"/>
                <w:spacing w:val="-1"/>
                <w:sz w:val="20"/>
              </w:rPr>
              <w:t>the</w:t>
            </w:r>
            <w:r>
              <w:rPr>
                <w:rFonts w:ascii="Arial"/>
                <w:spacing w:val="27"/>
                <w:w w:val="99"/>
                <w:sz w:val="20"/>
              </w:rPr>
              <w:t xml:space="preserve"> </w:t>
            </w:r>
            <w:r>
              <w:rPr>
                <w:rFonts w:ascii="Arial"/>
                <w:sz w:val="20"/>
              </w:rPr>
              <w:t>format</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the</w:t>
            </w:r>
            <w:r>
              <w:rPr>
                <w:rFonts w:ascii="Arial"/>
                <w:spacing w:val="-6"/>
                <w:sz w:val="20"/>
              </w:rPr>
              <w:t xml:space="preserve"> </w:t>
            </w:r>
            <w:r>
              <w:rPr>
                <w:rFonts w:ascii="Arial"/>
                <w:spacing w:val="-1"/>
                <w:sz w:val="20"/>
              </w:rPr>
              <w:t>existing</w:t>
            </w:r>
            <w:r>
              <w:rPr>
                <w:rFonts w:ascii="Arial"/>
                <w:spacing w:val="-6"/>
                <w:sz w:val="20"/>
              </w:rPr>
              <w:t xml:space="preserve"> </w:t>
            </w:r>
            <w:r>
              <w:rPr>
                <w:rFonts w:ascii="Arial"/>
                <w:spacing w:val="1"/>
                <w:sz w:val="20"/>
              </w:rPr>
              <w:t>DWC</w:t>
            </w:r>
            <w:r>
              <w:rPr>
                <w:rFonts w:ascii="Arial"/>
                <w:spacing w:val="-8"/>
                <w:sz w:val="20"/>
              </w:rPr>
              <w:t xml:space="preserve"> </w:t>
            </w:r>
            <w:r>
              <w:rPr>
                <w:rFonts w:ascii="Arial"/>
                <w:spacing w:val="-1"/>
                <w:sz w:val="20"/>
              </w:rPr>
              <w:t>and</w:t>
            </w:r>
            <w:r>
              <w:rPr>
                <w:rFonts w:ascii="Arial"/>
                <w:spacing w:val="-9"/>
                <w:sz w:val="20"/>
              </w:rPr>
              <w:t xml:space="preserve"> </w:t>
            </w:r>
            <w:r>
              <w:rPr>
                <w:rFonts w:ascii="Arial"/>
                <w:spacing w:val="1"/>
                <w:sz w:val="20"/>
              </w:rPr>
              <w:t>WCAB</w:t>
            </w:r>
            <w:r>
              <w:rPr>
                <w:rFonts w:ascii="Arial"/>
                <w:spacing w:val="-7"/>
                <w:sz w:val="20"/>
              </w:rPr>
              <w:t xml:space="preserve"> </w:t>
            </w:r>
            <w:r>
              <w:rPr>
                <w:rFonts w:ascii="Arial"/>
                <w:sz w:val="20"/>
              </w:rPr>
              <w:t>forms</w:t>
            </w:r>
          </w:p>
        </w:tc>
        <w:tc>
          <w:tcPr>
            <w:tcW w:w="3150" w:type="dxa"/>
          </w:tcPr>
          <w:p w14:paraId="4105BF1E" w14:textId="77777777" w:rsidR="00A80CFC" w:rsidRDefault="00A80CFC" w:rsidP="00042929"/>
        </w:tc>
      </w:tr>
      <w:tr w:rsidR="00A80CFC" w14:paraId="70096F2E" w14:textId="77777777" w:rsidTr="00C113B8">
        <w:trPr>
          <w:trHeight w:val="1367"/>
        </w:trPr>
        <w:tc>
          <w:tcPr>
            <w:tcW w:w="1890" w:type="dxa"/>
          </w:tcPr>
          <w:p w14:paraId="4F2EBD4A" w14:textId="77777777" w:rsidR="00A80CFC" w:rsidRPr="00705263" w:rsidRDefault="00A80CFC" w:rsidP="00042929">
            <w:pPr>
              <w:pStyle w:val="TableParagraph"/>
              <w:spacing w:line="222" w:lineRule="exact"/>
              <w:rPr>
                <w:rFonts w:ascii="Arial" w:eastAsia="Arial" w:hAnsi="Arial" w:cs="Arial"/>
                <w:color w:val="000000" w:themeColor="text1"/>
                <w:sz w:val="20"/>
                <w:szCs w:val="20"/>
              </w:rPr>
            </w:pPr>
            <w:r w:rsidRPr="00705263">
              <w:rPr>
                <w:rFonts w:ascii="Arial"/>
                <w:color w:val="000000" w:themeColor="text1"/>
                <w:spacing w:val="-1"/>
                <w:sz w:val="20"/>
              </w:rPr>
              <w:lastRenderedPageBreak/>
              <w:t>BR-29</w:t>
            </w:r>
          </w:p>
          <w:p w14:paraId="4F20A3B0" w14:textId="77777777" w:rsidR="00A80CFC" w:rsidRPr="00705263" w:rsidRDefault="00A80CFC" w:rsidP="00042929">
            <w:pPr>
              <w:rPr>
                <w:rFonts w:ascii="Arial"/>
                <w:color w:val="000000" w:themeColor="text1"/>
                <w:spacing w:val="-1"/>
                <w:sz w:val="20"/>
              </w:rPr>
            </w:pPr>
            <w:r w:rsidRPr="00705263">
              <w:rPr>
                <w:rFonts w:ascii="Arial"/>
                <w:color w:val="000000" w:themeColor="text1"/>
                <w:sz w:val="20"/>
              </w:rPr>
              <w:t>DOC</w:t>
            </w:r>
            <w:r w:rsidRPr="00705263">
              <w:rPr>
                <w:rFonts w:ascii="Arial"/>
                <w:color w:val="000000" w:themeColor="text1"/>
                <w:spacing w:val="-11"/>
                <w:sz w:val="20"/>
              </w:rPr>
              <w:t xml:space="preserve"> </w:t>
            </w:r>
            <w:r w:rsidRPr="00705263">
              <w:rPr>
                <w:rFonts w:ascii="Arial"/>
                <w:color w:val="000000" w:themeColor="text1"/>
                <w:spacing w:val="-1"/>
                <w:sz w:val="20"/>
              </w:rPr>
              <w:t>TYPES</w:t>
            </w:r>
            <w:r w:rsidRPr="00705263">
              <w:rPr>
                <w:rFonts w:ascii="Arial"/>
                <w:color w:val="000000" w:themeColor="text1"/>
                <w:spacing w:val="-9"/>
                <w:sz w:val="20"/>
              </w:rPr>
              <w:t xml:space="preserve"> </w:t>
            </w:r>
            <w:r w:rsidRPr="00705263">
              <w:rPr>
                <w:rFonts w:ascii="Arial"/>
                <w:color w:val="000000" w:themeColor="text1"/>
                <w:spacing w:val="-1"/>
                <w:sz w:val="20"/>
              </w:rPr>
              <w:t>and</w:t>
            </w:r>
            <w:r w:rsidRPr="00705263">
              <w:rPr>
                <w:rFonts w:ascii="Arial"/>
                <w:color w:val="000000" w:themeColor="text1"/>
                <w:spacing w:val="24"/>
                <w:w w:val="99"/>
                <w:sz w:val="20"/>
              </w:rPr>
              <w:t xml:space="preserve"> </w:t>
            </w:r>
            <w:r w:rsidRPr="00705263">
              <w:rPr>
                <w:rFonts w:ascii="Arial"/>
                <w:color w:val="000000" w:themeColor="text1"/>
                <w:sz w:val="20"/>
              </w:rPr>
              <w:t>DOC</w:t>
            </w:r>
            <w:r w:rsidRPr="00705263">
              <w:rPr>
                <w:rFonts w:ascii="Arial"/>
                <w:color w:val="000000" w:themeColor="text1"/>
                <w:spacing w:val="-15"/>
                <w:sz w:val="20"/>
              </w:rPr>
              <w:t xml:space="preserve"> </w:t>
            </w:r>
            <w:r w:rsidRPr="00705263">
              <w:rPr>
                <w:rFonts w:ascii="Arial"/>
                <w:color w:val="000000" w:themeColor="text1"/>
                <w:spacing w:val="-1"/>
                <w:sz w:val="20"/>
              </w:rPr>
              <w:t>TITLES</w:t>
            </w:r>
          </w:p>
        </w:tc>
        <w:tc>
          <w:tcPr>
            <w:tcW w:w="4770" w:type="dxa"/>
          </w:tcPr>
          <w:p w14:paraId="32346EAE" w14:textId="77777777" w:rsidR="00A80CFC" w:rsidRPr="00705263" w:rsidRDefault="00A80CFC" w:rsidP="008A765E">
            <w:pPr>
              <w:rPr>
                <w:rFonts w:ascii="Arial"/>
                <w:color w:val="000000" w:themeColor="text1"/>
                <w:sz w:val="20"/>
              </w:rPr>
            </w:pPr>
            <w:r w:rsidRPr="00705263">
              <w:rPr>
                <w:rFonts w:ascii="Arial"/>
                <w:color w:val="000000" w:themeColor="text1"/>
                <w:sz w:val="20"/>
              </w:rPr>
              <w:t>Only</w:t>
            </w:r>
            <w:r w:rsidRPr="00705263">
              <w:rPr>
                <w:rFonts w:ascii="Arial"/>
                <w:color w:val="000000" w:themeColor="text1"/>
                <w:spacing w:val="-8"/>
                <w:sz w:val="20"/>
              </w:rPr>
              <w:t xml:space="preserve"> </w:t>
            </w:r>
            <w:r w:rsidRPr="00705263">
              <w:rPr>
                <w:rFonts w:ascii="Arial"/>
                <w:color w:val="000000" w:themeColor="text1"/>
                <w:spacing w:val="-1"/>
                <w:sz w:val="20"/>
              </w:rPr>
              <w:t>those</w:t>
            </w:r>
            <w:r w:rsidRPr="00705263">
              <w:rPr>
                <w:rFonts w:ascii="Arial"/>
                <w:color w:val="000000" w:themeColor="text1"/>
                <w:spacing w:val="-5"/>
                <w:sz w:val="20"/>
              </w:rPr>
              <w:t xml:space="preserve"> </w:t>
            </w:r>
            <w:r w:rsidRPr="00705263">
              <w:rPr>
                <w:rFonts w:ascii="Arial"/>
                <w:color w:val="000000" w:themeColor="text1"/>
                <w:spacing w:val="-1"/>
                <w:sz w:val="20"/>
              </w:rPr>
              <w:t>external</w:t>
            </w:r>
            <w:r w:rsidRPr="00705263">
              <w:rPr>
                <w:rFonts w:ascii="Arial"/>
                <w:color w:val="000000" w:themeColor="text1"/>
                <w:spacing w:val="-8"/>
                <w:sz w:val="20"/>
              </w:rPr>
              <w:t xml:space="preserve"> </w:t>
            </w:r>
            <w:r w:rsidRPr="00705263">
              <w:rPr>
                <w:rFonts w:ascii="Arial"/>
                <w:color w:val="000000" w:themeColor="text1"/>
                <w:sz w:val="20"/>
              </w:rPr>
              <w:t>DOC</w:t>
            </w:r>
            <w:r w:rsidRPr="00705263">
              <w:rPr>
                <w:rFonts w:ascii="Arial"/>
                <w:color w:val="000000" w:themeColor="text1"/>
                <w:spacing w:val="-4"/>
                <w:sz w:val="20"/>
              </w:rPr>
              <w:t xml:space="preserve"> </w:t>
            </w:r>
            <w:r w:rsidRPr="00705263">
              <w:rPr>
                <w:rFonts w:ascii="Arial"/>
                <w:color w:val="000000" w:themeColor="text1"/>
                <w:spacing w:val="-1"/>
                <w:sz w:val="20"/>
              </w:rPr>
              <w:t>TYPES</w:t>
            </w:r>
            <w:r w:rsidRPr="00705263">
              <w:rPr>
                <w:rFonts w:ascii="Arial"/>
                <w:color w:val="000000" w:themeColor="text1"/>
                <w:spacing w:val="-5"/>
                <w:sz w:val="20"/>
              </w:rPr>
              <w:t xml:space="preserve"> </w:t>
            </w:r>
            <w:r w:rsidRPr="00705263">
              <w:rPr>
                <w:rFonts w:ascii="Arial"/>
                <w:color w:val="000000" w:themeColor="text1"/>
                <w:sz w:val="20"/>
              </w:rPr>
              <w:t>and</w:t>
            </w:r>
            <w:r w:rsidRPr="00705263">
              <w:rPr>
                <w:rFonts w:ascii="Arial"/>
                <w:color w:val="000000" w:themeColor="text1"/>
                <w:spacing w:val="-6"/>
                <w:sz w:val="20"/>
              </w:rPr>
              <w:t xml:space="preserve"> </w:t>
            </w:r>
            <w:r w:rsidRPr="00705263">
              <w:rPr>
                <w:rFonts w:ascii="Arial"/>
                <w:color w:val="000000" w:themeColor="text1"/>
                <w:sz w:val="20"/>
              </w:rPr>
              <w:t>DOC</w:t>
            </w:r>
            <w:r w:rsidRPr="00705263">
              <w:rPr>
                <w:rFonts w:ascii="Arial"/>
                <w:color w:val="000000" w:themeColor="text1"/>
                <w:spacing w:val="36"/>
                <w:w w:val="99"/>
                <w:sz w:val="20"/>
              </w:rPr>
              <w:t xml:space="preserve"> </w:t>
            </w:r>
            <w:r w:rsidRPr="00705263">
              <w:rPr>
                <w:rFonts w:ascii="Arial"/>
                <w:color w:val="000000" w:themeColor="text1"/>
                <w:sz w:val="20"/>
              </w:rPr>
              <w:t>TITLES</w:t>
            </w:r>
            <w:r w:rsidRPr="00705263">
              <w:rPr>
                <w:rFonts w:ascii="Arial"/>
                <w:color w:val="000000" w:themeColor="text1"/>
                <w:spacing w:val="-8"/>
                <w:sz w:val="20"/>
              </w:rPr>
              <w:t xml:space="preserve"> </w:t>
            </w:r>
            <w:r w:rsidRPr="00705263">
              <w:rPr>
                <w:rFonts w:ascii="Arial"/>
                <w:color w:val="000000" w:themeColor="text1"/>
                <w:spacing w:val="-1"/>
                <w:sz w:val="20"/>
              </w:rPr>
              <w:t>found</w:t>
            </w:r>
            <w:r w:rsidRPr="00705263">
              <w:rPr>
                <w:rFonts w:ascii="Arial"/>
                <w:color w:val="000000" w:themeColor="text1"/>
                <w:spacing w:val="-5"/>
                <w:sz w:val="20"/>
              </w:rPr>
              <w:t xml:space="preserve"> </w:t>
            </w:r>
            <w:r w:rsidRPr="00705263">
              <w:rPr>
                <w:rFonts w:ascii="Arial"/>
                <w:color w:val="000000" w:themeColor="text1"/>
                <w:spacing w:val="-1"/>
                <w:sz w:val="20"/>
              </w:rPr>
              <w:t>on</w:t>
            </w:r>
            <w:r w:rsidRPr="00705263">
              <w:rPr>
                <w:rFonts w:ascii="Arial"/>
                <w:color w:val="000000" w:themeColor="text1"/>
                <w:spacing w:val="-7"/>
                <w:sz w:val="20"/>
              </w:rPr>
              <w:t xml:space="preserve"> </w:t>
            </w:r>
            <w:r w:rsidRPr="00705263">
              <w:rPr>
                <w:rFonts w:ascii="Arial"/>
                <w:color w:val="000000" w:themeColor="text1"/>
                <w:sz w:val="20"/>
              </w:rPr>
              <w:t>the</w:t>
            </w:r>
            <w:r w:rsidRPr="00705263">
              <w:rPr>
                <w:rFonts w:ascii="Arial" w:eastAsia="Arial" w:hAnsi="Arial" w:cs="Arial"/>
                <w:color w:val="000000" w:themeColor="text1"/>
                <w:spacing w:val="-1"/>
                <w:sz w:val="20"/>
                <w:szCs w:val="20"/>
              </w:rPr>
              <w:t xml:space="preserve"> JET Document Titles List on the DWC Web site can be used.</w:t>
            </w:r>
          </w:p>
        </w:tc>
        <w:tc>
          <w:tcPr>
            <w:tcW w:w="3150" w:type="dxa"/>
          </w:tcPr>
          <w:p w14:paraId="2086D797" w14:textId="77777777" w:rsidR="00A80CFC" w:rsidRDefault="00A80CFC" w:rsidP="00042929"/>
        </w:tc>
      </w:tr>
      <w:tr w:rsidR="00A80CFC" w14:paraId="25778615" w14:textId="77777777" w:rsidTr="00C113B8">
        <w:trPr>
          <w:trHeight w:val="10160"/>
        </w:trPr>
        <w:tc>
          <w:tcPr>
            <w:tcW w:w="1890" w:type="dxa"/>
          </w:tcPr>
          <w:p w14:paraId="34FB21CF" w14:textId="77777777" w:rsidR="00A80CFC" w:rsidRPr="00095C51" w:rsidRDefault="00A80CFC" w:rsidP="00042929">
            <w:pPr>
              <w:pStyle w:val="TableParagraph"/>
              <w:spacing w:line="222" w:lineRule="exact"/>
              <w:rPr>
                <w:rFonts w:ascii="Arial" w:eastAsia="Arial" w:hAnsi="Arial" w:cs="Arial"/>
                <w:sz w:val="20"/>
                <w:szCs w:val="20"/>
              </w:rPr>
            </w:pPr>
            <w:r w:rsidRPr="00095C51">
              <w:rPr>
                <w:rFonts w:ascii="Arial"/>
                <w:spacing w:val="-1"/>
                <w:sz w:val="20"/>
              </w:rPr>
              <w:t>BR-29a</w:t>
            </w:r>
          </w:p>
          <w:p w14:paraId="214CE3D5" w14:textId="77777777" w:rsidR="00A80CFC" w:rsidRPr="00D51F29" w:rsidRDefault="00A80CFC" w:rsidP="00042929">
            <w:pPr>
              <w:pStyle w:val="TableParagraph"/>
              <w:spacing w:before="4" w:line="226" w:lineRule="exact"/>
              <w:ind w:right="72"/>
              <w:rPr>
                <w:rFonts w:ascii="Arial"/>
                <w:color w:val="FF0000"/>
                <w:spacing w:val="-1"/>
                <w:sz w:val="20"/>
              </w:rPr>
            </w:pPr>
            <w:r w:rsidRPr="00095C51">
              <w:rPr>
                <w:rFonts w:ascii="Arial"/>
                <w:sz w:val="20"/>
              </w:rPr>
              <w:t>DOC</w:t>
            </w:r>
            <w:r w:rsidRPr="00095C51">
              <w:rPr>
                <w:rFonts w:ascii="Arial"/>
                <w:spacing w:val="-11"/>
                <w:sz w:val="20"/>
              </w:rPr>
              <w:t xml:space="preserve"> </w:t>
            </w:r>
            <w:r w:rsidRPr="00095C51">
              <w:rPr>
                <w:rFonts w:ascii="Arial"/>
                <w:spacing w:val="-1"/>
                <w:sz w:val="20"/>
              </w:rPr>
              <w:t>TYPES</w:t>
            </w:r>
            <w:r w:rsidRPr="00095C51">
              <w:rPr>
                <w:rFonts w:ascii="Arial"/>
                <w:spacing w:val="-9"/>
                <w:sz w:val="20"/>
              </w:rPr>
              <w:t xml:space="preserve"> </w:t>
            </w:r>
            <w:r w:rsidRPr="00095C51">
              <w:rPr>
                <w:rFonts w:ascii="Arial"/>
                <w:spacing w:val="-1"/>
                <w:sz w:val="20"/>
              </w:rPr>
              <w:t>and</w:t>
            </w:r>
            <w:r w:rsidRPr="00095C51">
              <w:rPr>
                <w:rFonts w:ascii="Arial"/>
                <w:spacing w:val="24"/>
                <w:w w:val="99"/>
                <w:sz w:val="20"/>
              </w:rPr>
              <w:t xml:space="preserve"> </w:t>
            </w:r>
            <w:r w:rsidRPr="00095C51">
              <w:rPr>
                <w:rFonts w:ascii="Arial"/>
                <w:sz w:val="20"/>
              </w:rPr>
              <w:t>DOC</w:t>
            </w:r>
            <w:r w:rsidRPr="00095C51">
              <w:rPr>
                <w:rFonts w:ascii="Arial"/>
                <w:spacing w:val="-10"/>
                <w:sz w:val="20"/>
              </w:rPr>
              <w:t xml:space="preserve"> </w:t>
            </w:r>
            <w:r w:rsidRPr="00095C51">
              <w:rPr>
                <w:rFonts w:ascii="Arial"/>
                <w:spacing w:val="-1"/>
                <w:sz w:val="20"/>
              </w:rPr>
              <w:t>TITLES</w:t>
            </w:r>
            <w:r w:rsidRPr="00095C51">
              <w:rPr>
                <w:rFonts w:ascii="Arial"/>
                <w:spacing w:val="-11"/>
                <w:sz w:val="20"/>
              </w:rPr>
              <w:t xml:space="preserve"> </w:t>
            </w:r>
            <w:r w:rsidRPr="00095C51">
              <w:rPr>
                <w:rFonts w:ascii="Arial"/>
                <w:spacing w:val="-1"/>
                <w:sz w:val="20"/>
              </w:rPr>
              <w:t xml:space="preserve">for Mandatory </w:t>
            </w:r>
            <w:r w:rsidRPr="00020704">
              <w:rPr>
                <w:rFonts w:ascii="Arial"/>
                <w:spacing w:val="-1"/>
                <w:sz w:val="20"/>
              </w:rPr>
              <w:t>and Optional</w:t>
            </w:r>
            <w:r w:rsidRPr="00020704">
              <w:rPr>
                <w:rFonts w:ascii="Arial"/>
                <w:spacing w:val="23"/>
                <w:w w:val="99"/>
                <w:sz w:val="20"/>
              </w:rPr>
              <w:t xml:space="preserve"> </w:t>
            </w:r>
            <w:r w:rsidRPr="00095C51">
              <w:rPr>
                <w:rFonts w:ascii="Arial"/>
                <w:spacing w:val="-1"/>
                <w:sz w:val="20"/>
              </w:rPr>
              <w:t>Attachments</w:t>
            </w:r>
            <w:r w:rsidRPr="00095C51">
              <w:rPr>
                <w:rFonts w:ascii="Arial"/>
                <w:spacing w:val="-19"/>
                <w:sz w:val="20"/>
              </w:rPr>
              <w:t xml:space="preserve"> </w:t>
            </w:r>
            <w:r w:rsidRPr="00095C51">
              <w:rPr>
                <w:rFonts w:ascii="Arial"/>
                <w:spacing w:val="-1"/>
                <w:sz w:val="20"/>
              </w:rPr>
              <w:t>noted</w:t>
            </w:r>
            <w:r w:rsidRPr="00095C51">
              <w:rPr>
                <w:rFonts w:ascii="Arial"/>
                <w:spacing w:val="22"/>
                <w:w w:val="99"/>
                <w:sz w:val="20"/>
              </w:rPr>
              <w:t xml:space="preserve"> </w:t>
            </w:r>
            <w:r w:rsidRPr="00095C51">
              <w:rPr>
                <w:rFonts w:ascii="Arial"/>
                <w:spacing w:val="-1"/>
                <w:sz w:val="20"/>
              </w:rPr>
              <w:t>in</w:t>
            </w:r>
            <w:r w:rsidRPr="00095C51">
              <w:rPr>
                <w:rFonts w:ascii="Arial"/>
                <w:spacing w:val="-11"/>
                <w:sz w:val="20"/>
              </w:rPr>
              <w:t xml:space="preserve"> </w:t>
            </w:r>
            <w:r w:rsidRPr="00095C51">
              <w:rPr>
                <w:rFonts w:ascii="Arial"/>
                <w:spacing w:val="-1"/>
                <w:sz w:val="20"/>
              </w:rPr>
              <w:t>BR-25a-</w:t>
            </w:r>
            <w:r w:rsidRPr="00020704">
              <w:rPr>
                <w:rFonts w:ascii="Arial"/>
                <w:spacing w:val="-1"/>
                <w:sz w:val="20"/>
              </w:rPr>
              <w:t>l</w:t>
            </w:r>
            <w:r>
              <w:rPr>
                <w:rFonts w:ascii="Arial"/>
                <w:color w:val="FF0000"/>
                <w:spacing w:val="-1"/>
                <w:sz w:val="20"/>
              </w:rPr>
              <w:t xml:space="preserve"> </w:t>
            </w:r>
          </w:p>
        </w:tc>
        <w:tc>
          <w:tcPr>
            <w:tcW w:w="4770" w:type="dxa"/>
          </w:tcPr>
          <w:p w14:paraId="1DCD2FDB" w14:textId="77777777" w:rsidR="00A80CFC" w:rsidRPr="00095C51" w:rsidRDefault="00A80CFC" w:rsidP="00042929">
            <w:pPr>
              <w:pStyle w:val="TableParagraph"/>
              <w:spacing w:line="226" w:lineRule="exact"/>
              <w:rPr>
                <w:rFonts w:ascii="Arial" w:eastAsia="Arial" w:hAnsi="Arial" w:cs="Arial"/>
                <w:sz w:val="20"/>
                <w:szCs w:val="20"/>
              </w:rPr>
            </w:pPr>
            <w:r w:rsidRPr="00095C51">
              <w:rPr>
                <w:rFonts w:ascii="Arial"/>
                <w:spacing w:val="-1"/>
                <w:sz w:val="20"/>
              </w:rPr>
              <w:t>4906(</w:t>
            </w:r>
            <w:r w:rsidRPr="00020704">
              <w:rPr>
                <w:rFonts w:ascii="Arial"/>
                <w:spacing w:val="-1"/>
                <w:sz w:val="20"/>
              </w:rPr>
              <w:t>h</w:t>
            </w:r>
            <w:r w:rsidRPr="00095C51">
              <w:rPr>
                <w:rFonts w:ascii="Arial"/>
                <w:spacing w:val="-1"/>
                <w:sz w:val="20"/>
              </w:rPr>
              <w:t>)</w:t>
            </w:r>
          </w:p>
          <w:p w14:paraId="63B1B75A" w14:textId="77777777" w:rsidR="00A80CFC" w:rsidRPr="00095C51" w:rsidRDefault="00A80CFC" w:rsidP="00042929">
            <w:pPr>
              <w:pStyle w:val="TableParagraph"/>
              <w:spacing w:line="226" w:lineRule="exact"/>
              <w:rPr>
                <w:rFonts w:ascii="Arial"/>
                <w:sz w:val="20"/>
              </w:rPr>
            </w:pPr>
            <w:r w:rsidRPr="00095C51">
              <w:rPr>
                <w:rFonts w:ascii="Arial"/>
                <w:sz w:val="20"/>
              </w:rPr>
              <w:t>LEGAL</w:t>
            </w:r>
            <w:r w:rsidRPr="00095C51">
              <w:rPr>
                <w:rFonts w:ascii="Arial"/>
                <w:spacing w:val="-10"/>
                <w:sz w:val="20"/>
              </w:rPr>
              <w:t xml:space="preserve"> </w:t>
            </w:r>
            <w:r w:rsidRPr="00095C51">
              <w:rPr>
                <w:rFonts w:ascii="Arial"/>
                <w:sz w:val="20"/>
              </w:rPr>
              <w:t>DOCS</w:t>
            </w:r>
            <w:r w:rsidRPr="00095C51">
              <w:rPr>
                <w:rFonts w:ascii="Arial"/>
                <w:spacing w:val="-10"/>
                <w:sz w:val="20"/>
              </w:rPr>
              <w:t xml:space="preserve"> </w:t>
            </w:r>
            <w:r w:rsidRPr="00095C51">
              <w:rPr>
                <w:rFonts w:ascii="Arial"/>
                <w:sz w:val="20"/>
              </w:rPr>
              <w:t>-</w:t>
            </w:r>
            <w:r w:rsidRPr="00095C51">
              <w:rPr>
                <w:rFonts w:ascii="Arial"/>
                <w:spacing w:val="-9"/>
                <w:sz w:val="20"/>
              </w:rPr>
              <w:t xml:space="preserve"> </w:t>
            </w:r>
            <w:r w:rsidRPr="00095C51">
              <w:rPr>
                <w:rFonts w:ascii="Arial"/>
                <w:spacing w:val="-1"/>
                <w:sz w:val="20"/>
              </w:rPr>
              <w:t>4906(</w:t>
            </w:r>
            <w:r w:rsidRPr="00020704">
              <w:rPr>
                <w:rFonts w:ascii="Arial" w:eastAsia="Arial" w:hAnsi="Arial" w:cs="Arial"/>
                <w:spacing w:val="-1"/>
                <w:sz w:val="20"/>
                <w:szCs w:val="20"/>
              </w:rPr>
              <w:t>h</w:t>
            </w:r>
            <w:r w:rsidRPr="00095C51">
              <w:rPr>
                <w:rFonts w:ascii="Arial"/>
                <w:spacing w:val="-1"/>
                <w:sz w:val="20"/>
              </w:rPr>
              <w:t>)</w:t>
            </w:r>
            <w:r w:rsidRPr="00095C51">
              <w:rPr>
                <w:rFonts w:ascii="Arial"/>
                <w:spacing w:val="-8"/>
                <w:sz w:val="20"/>
              </w:rPr>
              <w:t xml:space="preserve"> </w:t>
            </w:r>
            <w:r w:rsidRPr="00095C51">
              <w:rPr>
                <w:rFonts w:ascii="Arial"/>
                <w:sz w:val="20"/>
              </w:rPr>
              <w:t>DECLARATION</w:t>
            </w:r>
          </w:p>
          <w:p w14:paraId="33D3ECE2" w14:textId="77777777" w:rsidR="00A80CFC" w:rsidRPr="00095C51" w:rsidRDefault="00A80CFC" w:rsidP="00042929">
            <w:pPr>
              <w:pStyle w:val="TableParagraph"/>
              <w:spacing w:line="226" w:lineRule="exact"/>
              <w:rPr>
                <w:rFonts w:ascii="Arial" w:eastAsia="Arial" w:hAnsi="Arial" w:cs="Arial"/>
                <w:sz w:val="20"/>
                <w:szCs w:val="20"/>
              </w:rPr>
            </w:pPr>
            <w:r w:rsidRPr="00095C51">
              <w:rPr>
                <w:rFonts w:ascii="Arial"/>
                <w:spacing w:val="-1"/>
                <w:sz w:val="20"/>
              </w:rPr>
              <w:t>Fee</w:t>
            </w:r>
            <w:r w:rsidRPr="00095C51">
              <w:rPr>
                <w:rFonts w:ascii="Arial"/>
                <w:spacing w:val="-12"/>
                <w:sz w:val="20"/>
              </w:rPr>
              <w:t xml:space="preserve"> </w:t>
            </w:r>
            <w:r w:rsidRPr="00095C51">
              <w:rPr>
                <w:rFonts w:ascii="Arial"/>
                <w:sz w:val="20"/>
              </w:rPr>
              <w:t>Disclosure</w:t>
            </w:r>
            <w:r w:rsidRPr="00095C51">
              <w:rPr>
                <w:rFonts w:ascii="Arial"/>
                <w:spacing w:val="-10"/>
                <w:sz w:val="20"/>
              </w:rPr>
              <w:t xml:space="preserve"> </w:t>
            </w:r>
            <w:r w:rsidRPr="00095C51">
              <w:rPr>
                <w:rFonts w:ascii="Arial"/>
                <w:spacing w:val="-1"/>
                <w:sz w:val="20"/>
              </w:rPr>
              <w:t>Statement</w:t>
            </w:r>
          </w:p>
          <w:p w14:paraId="6433773C" w14:textId="77777777" w:rsidR="00A80CFC" w:rsidRPr="00BE736D" w:rsidRDefault="00A80CFC" w:rsidP="00042929">
            <w:pPr>
              <w:pStyle w:val="TableParagraph"/>
              <w:spacing w:before="60"/>
              <w:rPr>
                <w:rFonts w:ascii="Arial" w:eastAsia="Arial" w:hAnsi="Arial" w:cs="Arial"/>
                <w:sz w:val="20"/>
                <w:szCs w:val="20"/>
              </w:rPr>
            </w:pPr>
            <w:r w:rsidRPr="00095C51">
              <w:rPr>
                <w:rFonts w:ascii="Arial"/>
                <w:sz w:val="20"/>
              </w:rPr>
              <w:t>LEGAL</w:t>
            </w:r>
            <w:r w:rsidRPr="00095C51">
              <w:rPr>
                <w:rFonts w:ascii="Arial"/>
                <w:spacing w:val="-9"/>
                <w:sz w:val="20"/>
              </w:rPr>
              <w:t xml:space="preserve"> </w:t>
            </w:r>
            <w:r w:rsidRPr="00095C51">
              <w:rPr>
                <w:rFonts w:ascii="Arial"/>
                <w:sz w:val="20"/>
              </w:rPr>
              <w:t>DOCS</w:t>
            </w:r>
            <w:r w:rsidRPr="00095C51">
              <w:rPr>
                <w:rFonts w:ascii="Arial"/>
                <w:spacing w:val="-9"/>
                <w:sz w:val="20"/>
              </w:rPr>
              <w:t xml:space="preserve"> </w:t>
            </w:r>
            <w:r w:rsidRPr="00095C51">
              <w:rPr>
                <w:rFonts w:ascii="Arial"/>
                <w:sz w:val="20"/>
              </w:rPr>
              <w:t>-</w:t>
            </w:r>
            <w:r w:rsidRPr="00095C51">
              <w:rPr>
                <w:rFonts w:ascii="Arial"/>
                <w:spacing w:val="-8"/>
                <w:sz w:val="20"/>
              </w:rPr>
              <w:t xml:space="preserve"> </w:t>
            </w:r>
            <w:r w:rsidRPr="00095C51">
              <w:rPr>
                <w:rFonts w:ascii="Arial"/>
                <w:sz w:val="20"/>
              </w:rPr>
              <w:t>FEE</w:t>
            </w:r>
            <w:r w:rsidRPr="00095C51">
              <w:rPr>
                <w:rFonts w:ascii="Arial"/>
                <w:spacing w:val="-9"/>
                <w:sz w:val="20"/>
              </w:rPr>
              <w:t xml:space="preserve"> </w:t>
            </w:r>
            <w:r w:rsidRPr="00095C51">
              <w:rPr>
                <w:rFonts w:ascii="Arial"/>
                <w:sz w:val="20"/>
              </w:rPr>
              <w:t>DISCLOSURE</w:t>
            </w:r>
          </w:p>
          <w:p w14:paraId="25723089" w14:textId="77777777" w:rsidR="00A80CFC" w:rsidRPr="00BE736D" w:rsidRDefault="00A80CFC" w:rsidP="00042929">
            <w:pPr>
              <w:pStyle w:val="TableParagraph"/>
              <w:spacing w:before="60"/>
              <w:rPr>
                <w:rFonts w:ascii="Arial"/>
                <w:sz w:val="20"/>
              </w:rPr>
            </w:pPr>
            <w:r w:rsidRPr="00BE736D">
              <w:rPr>
                <w:rFonts w:ascii="Arial"/>
                <w:sz w:val="20"/>
              </w:rPr>
              <w:t>STATEMENT</w:t>
            </w:r>
          </w:p>
          <w:p w14:paraId="28BCB54A" w14:textId="77777777" w:rsidR="00A80CFC" w:rsidRPr="00BE736D" w:rsidRDefault="00A80CFC" w:rsidP="00042929">
            <w:pPr>
              <w:pStyle w:val="TableParagraph"/>
              <w:spacing w:before="60"/>
              <w:rPr>
                <w:rFonts w:ascii="Arial" w:eastAsia="Arial" w:hAnsi="Arial" w:cs="Arial"/>
                <w:sz w:val="20"/>
                <w:szCs w:val="20"/>
              </w:rPr>
            </w:pPr>
            <w:r w:rsidRPr="00BE736D">
              <w:rPr>
                <w:rFonts w:ascii="Arial"/>
                <w:spacing w:val="-1"/>
                <w:sz w:val="20"/>
              </w:rPr>
              <w:t>Venue</w:t>
            </w:r>
            <w:r w:rsidRPr="00BE736D">
              <w:rPr>
                <w:rFonts w:ascii="Arial"/>
                <w:spacing w:val="-13"/>
                <w:sz w:val="20"/>
              </w:rPr>
              <w:t xml:space="preserve"> </w:t>
            </w:r>
            <w:r w:rsidRPr="00BE736D">
              <w:rPr>
                <w:rFonts w:ascii="Arial"/>
                <w:spacing w:val="-1"/>
                <w:sz w:val="20"/>
              </w:rPr>
              <w:t>Verification</w:t>
            </w:r>
          </w:p>
          <w:p w14:paraId="6A83903A" w14:textId="77777777" w:rsidR="00A80CFC" w:rsidRPr="00BE736D" w:rsidRDefault="00A80CFC" w:rsidP="00042929">
            <w:pPr>
              <w:pStyle w:val="TableParagraph"/>
              <w:spacing w:before="60"/>
              <w:rPr>
                <w:rFonts w:ascii="Arial"/>
                <w:sz w:val="20"/>
              </w:rPr>
            </w:pPr>
            <w:r w:rsidRPr="00BE736D">
              <w:rPr>
                <w:rFonts w:ascii="Arial"/>
                <w:sz w:val="20"/>
              </w:rPr>
              <w:t>LEGAL</w:t>
            </w:r>
            <w:r w:rsidRPr="00BE736D">
              <w:rPr>
                <w:rFonts w:ascii="Arial"/>
                <w:spacing w:val="-10"/>
                <w:sz w:val="20"/>
              </w:rPr>
              <w:t xml:space="preserve"> </w:t>
            </w:r>
            <w:r w:rsidRPr="00BE736D">
              <w:rPr>
                <w:rFonts w:ascii="Arial"/>
                <w:sz w:val="20"/>
              </w:rPr>
              <w:t>DOCS</w:t>
            </w:r>
            <w:r w:rsidRPr="00BE736D">
              <w:rPr>
                <w:rFonts w:ascii="Arial"/>
                <w:spacing w:val="-10"/>
                <w:sz w:val="20"/>
              </w:rPr>
              <w:t xml:space="preserve"> </w:t>
            </w:r>
            <w:r w:rsidRPr="00BE736D">
              <w:rPr>
                <w:rFonts w:ascii="Arial"/>
                <w:sz w:val="20"/>
              </w:rPr>
              <w:t>-</w:t>
            </w:r>
            <w:r w:rsidRPr="00BE736D">
              <w:rPr>
                <w:rFonts w:ascii="Arial"/>
                <w:spacing w:val="-9"/>
                <w:sz w:val="20"/>
              </w:rPr>
              <w:t xml:space="preserve"> </w:t>
            </w:r>
            <w:r w:rsidRPr="00BE736D">
              <w:rPr>
                <w:rFonts w:ascii="Arial"/>
                <w:sz w:val="20"/>
              </w:rPr>
              <w:t>VENUE</w:t>
            </w:r>
            <w:r w:rsidRPr="00BE736D">
              <w:rPr>
                <w:rFonts w:ascii="Arial"/>
                <w:spacing w:val="-7"/>
                <w:sz w:val="20"/>
              </w:rPr>
              <w:t xml:space="preserve"> </w:t>
            </w:r>
            <w:r w:rsidRPr="00BE736D">
              <w:rPr>
                <w:rFonts w:ascii="Arial"/>
                <w:sz w:val="20"/>
              </w:rPr>
              <w:t>VERIFICATION</w:t>
            </w:r>
          </w:p>
          <w:p w14:paraId="5440F1B0" w14:textId="77777777" w:rsidR="00A80CFC" w:rsidRPr="00095C51" w:rsidRDefault="00A80CFC" w:rsidP="00042929">
            <w:pPr>
              <w:pStyle w:val="TableParagraph"/>
              <w:spacing w:before="60"/>
              <w:rPr>
                <w:rFonts w:ascii="Arial" w:eastAsia="Arial" w:hAnsi="Arial" w:cs="Arial"/>
                <w:sz w:val="20"/>
                <w:szCs w:val="20"/>
              </w:rPr>
            </w:pPr>
            <w:r w:rsidRPr="00095C51">
              <w:rPr>
                <w:rFonts w:ascii="Arial"/>
                <w:spacing w:val="-1"/>
                <w:sz w:val="20"/>
              </w:rPr>
              <w:t>Proof</w:t>
            </w:r>
            <w:r w:rsidRPr="00095C51">
              <w:rPr>
                <w:rFonts w:ascii="Arial"/>
                <w:spacing w:val="-6"/>
                <w:sz w:val="20"/>
              </w:rPr>
              <w:t xml:space="preserve"> </w:t>
            </w:r>
            <w:r w:rsidRPr="00095C51">
              <w:rPr>
                <w:rFonts w:ascii="Arial"/>
                <w:spacing w:val="-1"/>
                <w:sz w:val="20"/>
              </w:rPr>
              <w:t>of</w:t>
            </w:r>
            <w:r w:rsidRPr="00095C51">
              <w:rPr>
                <w:rFonts w:ascii="Arial"/>
                <w:spacing w:val="-6"/>
                <w:sz w:val="20"/>
              </w:rPr>
              <w:t xml:space="preserve"> </w:t>
            </w:r>
            <w:r w:rsidRPr="00095C51">
              <w:rPr>
                <w:rFonts w:ascii="Arial"/>
                <w:spacing w:val="-1"/>
                <w:sz w:val="20"/>
              </w:rPr>
              <w:t>Service</w:t>
            </w:r>
          </w:p>
          <w:p w14:paraId="5A84C700" w14:textId="77777777" w:rsidR="00A80CFC" w:rsidRPr="00095C51" w:rsidRDefault="00A80CFC" w:rsidP="00042929">
            <w:pPr>
              <w:pStyle w:val="TableParagraph"/>
              <w:spacing w:before="60"/>
              <w:rPr>
                <w:rFonts w:ascii="Arial"/>
                <w:sz w:val="20"/>
              </w:rPr>
            </w:pPr>
            <w:r w:rsidRPr="00095C51">
              <w:rPr>
                <w:rFonts w:ascii="Arial"/>
                <w:sz w:val="20"/>
              </w:rPr>
              <w:t>LEGAL</w:t>
            </w:r>
            <w:r w:rsidRPr="00095C51">
              <w:rPr>
                <w:rFonts w:ascii="Arial"/>
                <w:spacing w:val="-8"/>
                <w:sz w:val="20"/>
              </w:rPr>
              <w:t xml:space="preserve"> </w:t>
            </w:r>
            <w:r w:rsidRPr="00095C51">
              <w:rPr>
                <w:rFonts w:ascii="Arial"/>
                <w:sz w:val="20"/>
              </w:rPr>
              <w:t>DOCS</w:t>
            </w:r>
            <w:r w:rsidRPr="00095C51">
              <w:rPr>
                <w:rFonts w:ascii="Arial"/>
                <w:spacing w:val="-8"/>
                <w:sz w:val="20"/>
              </w:rPr>
              <w:t xml:space="preserve"> </w:t>
            </w:r>
            <w:r w:rsidRPr="00095C51">
              <w:rPr>
                <w:rFonts w:ascii="Arial"/>
                <w:sz w:val="20"/>
              </w:rPr>
              <w:t>-</w:t>
            </w:r>
            <w:r w:rsidRPr="00095C51">
              <w:rPr>
                <w:rFonts w:ascii="Arial"/>
                <w:spacing w:val="-6"/>
                <w:sz w:val="20"/>
              </w:rPr>
              <w:t xml:space="preserve"> </w:t>
            </w:r>
            <w:r w:rsidRPr="00095C51">
              <w:rPr>
                <w:rFonts w:ascii="Arial"/>
                <w:sz w:val="20"/>
              </w:rPr>
              <w:t>PROOF</w:t>
            </w:r>
            <w:r w:rsidRPr="00095C51">
              <w:rPr>
                <w:rFonts w:ascii="Arial"/>
                <w:spacing w:val="-7"/>
                <w:sz w:val="20"/>
              </w:rPr>
              <w:t xml:space="preserve"> </w:t>
            </w:r>
            <w:r w:rsidRPr="00095C51">
              <w:rPr>
                <w:rFonts w:ascii="Arial"/>
                <w:spacing w:val="1"/>
                <w:sz w:val="20"/>
              </w:rPr>
              <w:t>OF</w:t>
            </w:r>
            <w:r w:rsidRPr="00095C51">
              <w:rPr>
                <w:rFonts w:ascii="Arial"/>
                <w:spacing w:val="-6"/>
                <w:sz w:val="20"/>
              </w:rPr>
              <w:t xml:space="preserve"> </w:t>
            </w:r>
            <w:r w:rsidRPr="00095C51">
              <w:rPr>
                <w:rFonts w:ascii="Arial"/>
                <w:sz w:val="20"/>
              </w:rPr>
              <w:t>SERVICE</w:t>
            </w:r>
          </w:p>
          <w:p w14:paraId="32D33194" w14:textId="77777777" w:rsidR="00A80CFC" w:rsidRPr="00020704" w:rsidRDefault="00A80CFC" w:rsidP="00042929">
            <w:pPr>
              <w:pStyle w:val="TableParagraph"/>
              <w:spacing w:before="60"/>
              <w:rPr>
                <w:rFonts w:ascii="Arial" w:hAnsi="Arial" w:cs="Arial"/>
                <w:sz w:val="20"/>
                <w:szCs w:val="20"/>
              </w:rPr>
            </w:pPr>
            <w:r w:rsidRPr="00020704">
              <w:rPr>
                <w:rFonts w:ascii="Arial" w:hAnsi="Arial" w:cs="Arial"/>
                <w:sz w:val="20"/>
                <w:szCs w:val="20"/>
              </w:rPr>
              <w:t xml:space="preserve">Application for Adjudication </w:t>
            </w:r>
            <w:r w:rsidRPr="00FE5D31">
              <w:rPr>
                <w:rFonts w:ascii="Arial" w:eastAsia="Arial" w:hAnsi="Arial" w:cs="Arial"/>
                <w:color w:val="000000" w:themeColor="text1"/>
                <w:spacing w:val="-1"/>
                <w:sz w:val="20"/>
                <w:szCs w:val="20"/>
              </w:rPr>
              <w:t>of Claim</w:t>
            </w:r>
            <w:r w:rsidRPr="00020704">
              <w:rPr>
                <w:rFonts w:ascii="Arial" w:hAnsi="Arial" w:cs="Arial"/>
                <w:sz w:val="20"/>
                <w:szCs w:val="20"/>
              </w:rPr>
              <w:t>-Death</w:t>
            </w:r>
          </w:p>
          <w:p w14:paraId="6B21C7CA" w14:textId="77777777" w:rsidR="00A80CFC" w:rsidRPr="00020704" w:rsidRDefault="00A80CFC" w:rsidP="00042929">
            <w:pPr>
              <w:pStyle w:val="TableParagraph"/>
              <w:spacing w:before="60"/>
              <w:rPr>
                <w:rFonts w:ascii="Arial" w:hAnsi="Arial" w:cs="Arial"/>
                <w:sz w:val="20"/>
                <w:szCs w:val="20"/>
              </w:rPr>
            </w:pPr>
            <w:r w:rsidRPr="00020704">
              <w:rPr>
                <w:rFonts w:ascii="Arial" w:hAnsi="Arial" w:cs="Arial"/>
                <w:sz w:val="20"/>
                <w:szCs w:val="20"/>
              </w:rPr>
              <w:t>LEGAL DOCS - APPLICAT</w:t>
            </w:r>
            <w:r w:rsidR="00F844A0" w:rsidRPr="003617C6">
              <w:rPr>
                <w:rFonts w:ascii="Arial" w:eastAsia="Arial" w:hAnsi="Arial" w:cs="Arial"/>
                <w:color w:val="C00000"/>
                <w:spacing w:val="-1"/>
                <w:sz w:val="20"/>
                <w:szCs w:val="20"/>
              </w:rPr>
              <w:t>I</w:t>
            </w:r>
            <w:r w:rsidRPr="00020704">
              <w:rPr>
                <w:rFonts w:ascii="Arial" w:hAnsi="Arial" w:cs="Arial"/>
                <w:sz w:val="20"/>
                <w:szCs w:val="20"/>
              </w:rPr>
              <w:t>ON FOR ADJUDICATION OF CLAIM-DEATH</w:t>
            </w:r>
          </w:p>
          <w:p w14:paraId="09FA8619" w14:textId="77777777" w:rsidR="00A80CFC" w:rsidRPr="00020704" w:rsidRDefault="00A80CFC" w:rsidP="00042929">
            <w:pPr>
              <w:pStyle w:val="TableParagraph"/>
              <w:spacing w:before="60"/>
              <w:rPr>
                <w:rFonts w:ascii="Arial" w:hAnsi="Arial" w:cs="Arial"/>
                <w:sz w:val="20"/>
                <w:szCs w:val="20"/>
              </w:rPr>
            </w:pPr>
            <w:r w:rsidRPr="00020704">
              <w:rPr>
                <w:rFonts w:ascii="Arial" w:hAnsi="Arial" w:cs="Arial"/>
                <w:sz w:val="20"/>
                <w:szCs w:val="20"/>
              </w:rPr>
              <w:t>Death Certificate</w:t>
            </w:r>
          </w:p>
          <w:p w14:paraId="6AF72E58" w14:textId="77777777" w:rsidR="00A80CFC" w:rsidRPr="00020704" w:rsidRDefault="00A80CFC" w:rsidP="00042929">
            <w:pPr>
              <w:pStyle w:val="TableParagraph"/>
              <w:spacing w:before="60"/>
              <w:rPr>
                <w:rFonts w:ascii="Arial" w:hAnsi="Arial" w:cs="Arial"/>
                <w:sz w:val="20"/>
                <w:szCs w:val="20"/>
              </w:rPr>
            </w:pPr>
            <w:r w:rsidRPr="00020704">
              <w:rPr>
                <w:rFonts w:ascii="Arial" w:hAnsi="Arial" w:cs="Arial"/>
                <w:sz w:val="20"/>
                <w:szCs w:val="20"/>
              </w:rPr>
              <w:t>LEGAL DOCS - DEATH CERTIFICATE</w:t>
            </w:r>
          </w:p>
          <w:p w14:paraId="27B9C7D4" w14:textId="77777777" w:rsidR="00A80CFC" w:rsidRPr="00020704" w:rsidRDefault="00A80CFC" w:rsidP="00042929">
            <w:pPr>
              <w:pStyle w:val="TableParagraph"/>
              <w:spacing w:before="60"/>
              <w:rPr>
                <w:rFonts w:ascii="Arial" w:hAnsi="Arial" w:cs="Arial"/>
                <w:sz w:val="20"/>
                <w:szCs w:val="20"/>
              </w:rPr>
            </w:pPr>
            <w:r w:rsidRPr="00020704">
              <w:rPr>
                <w:rFonts w:ascii="Arial" w:hAnsi="Arial" w:cs="Arial"/>
                <w:sz w:val="20"/>
                <w:szCs w:val="20"/>
              </w:rPr>
              <w:t>DWC-1 Claim form</w:t>
            </w:r>
          </w:p>
          <w:p w14:paraId="1D33CC2F" w14:textId="77777777" w:rsidR="00A80CFC" w:rsidRDefault="00A80CFC" w:rsidP="00042929">
            <w:pPr>
              <w:pStyle w:val="TableParagraph"/>
              <w:spacing w:before="60"/>
              <w:rPr>
                <w:rFonts w:ascii="Arial" w:hAnsi="Arial" w:cs="Arial"/>
                <w:sz w:val="20"/>
                <w:szCs w:val="20"/>
              </w:rPr>
            </w:pPr>
            <w:r w:rsidRPr="00020704">
              <w:rPr>
                <w:rFonts w:ascii="Arial" w:hAnsi="Arial" w:cs="Arial"/>
                <w:sz w:val="20"/>
                <w:szCs w:val="20"/>
              </w:rPr>
              <w:t>LEGAL DOCS - DWC-1 CLAIM FORM</w:t>
            </w:r>
          </w:p>
          <w:p w14:paraId="672CFB71" w14:textId="77777777" w:rsidR="00A80CFC" w:rsidRPr="00705263" w:rsidRDefault="00A80CFC" w:rsidP="00042929">
            <w:pPr>
              <w:pStyle w:val="TableParagraph"/>
              <w:spacing w:before="60"/>
              <w:rPr>
                <w:rFonts w:ascii="Arial" w:eastAsia="Arial" w:hAnsi="Arial" w:cs="Arial"/>
                <w:color w:val="000000" w:themeColor="text1"/>
                <w:sz w:val="20"/>
                <w:szCs w:val="20"/>
              </w:rPr>
            </w:pPr>
            <w:r w:rsidRPr="00705263">
              <w:rPr>
                <w:rFonts w:ascii="Arial"/>
                <w:color w:val="000000" w:themeColor="text1"/>
                <w:spacing w:val="-1"/>
                <w:sz w:val="20"/>
              </w:rPr>
              <w:t>Verification</w:t>
            </w:r>
          </w:p>
          <w:p w14:paraId="43B70C1F" w14:textId="77777777" w:rsidR="00A80CFC" w:rsidRPr="00705263" w:rsidRDefault="00A80CFC" w:rsidP="00042929">
            <w:pPr>
              <w:pStyle w:val="TableParagraph"/>
              <w:rPr>
                <w:rFonts w:ascii="Arial" w:eastAsia="Arial" w:hAnsi="Arial" w:cs="Arial"/>
                <w:color w:val="000000" w:themeColor="text1"/>
                <w:spacing w:val="-1"/>
                <w:sz w:val="20"/>
                <w:szCs w:val="20"/>
              </w:rPr>
            </w:pPr>
            <w:r w:rsidRPr="00705263">
              <w:rPr>
                <w:rFonts w:ascii="Arial"/>
                <w:color w:val="000000" w:themeColor="text1"/>
                <w:sz w:val="20"/>
              </w:rPr>
              <w:t>LEGAL</w:t>
            </w:r>
            <w:r w:rsidRPr="00705263">
              <w:rPr>
                <w:rFonts w:ascii="Arial"/>
                <w:color w:val="000000" w:themeColor="text1"/>
                <w:spacing w:val="-10"/>
                <w:sz w:val="20"/>
              </w:rPr>
              <w:t xml:space="preserve"> </w:t>
            </w:r>
            <w:r w:rsidRPr="00705263">
              <w:rPr>
                <w:rFonts w:ascii="Arial"/>
                <w:color w:val="000000" w:themeColor="text1"/>
                <w:sz w:val="20"/>
              </w:rPr>
              <w:t>DOCS</w:t>
            </w:r>
            <w:r w:rsidRPr="00705263">
              <w:rPr>
                <w:rFonts w:ascii="Arial"/>
                <w:color w:val="000000" w:themeColor="text1"/>
                <w:spacing w:val="-10"/>
                <w:sz w:val="20"/>
              </w:rPr>
              <w:t xml:space="preserve"> </w:t>
            </w:r>
            <w:r w:rsidRPr="00705263">
              <w:rPr>
                <w:rFonts w:ascii="Arial"/>
                <w:color w:val="000000" w:themeColor="text1"/>
                <w:sz w:val="20"/>
              </w:rPr>
              <w:t>–</w:t>
            </w:r>
            <w:r w:rsidRPr="00705263">
              <w:rPr>
                <w:rFonts w:ascii="Arial" w:eastAsia="Arial" w:hAnsi="Arial" w:cs="Arial"/>
                <w:color w:val="000000" w:themeColor="text1"/>
                <w:spacing w:val="-1"/>
                <w:sz w:val="20"/>
                <w:szCs w:val="20"/>
              </w:rPr>
              <w:t xml:space="preserve"> VERIFICATION FOR LIEN OR APPLICATION BY LIEN CLAIMANT</w:t>
            </w:r>
          </w:p>
          <w:p w14:paraId="6058D495" w14:textId="77777777" w:rsidR="00A80CFC" w:rsidRPr="00705263" w:rsidRDefault="00A80CFC" w:rsidP="00042929">
            <w:pPr>
              <w:pStyle w:val="TableParagraph"/>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Verification</w:t>
            </w:r>
          </w:p>
          <w:p w14:paraId="4AE0315E" w14:textId="77777777" w:rsidR="00A80CFC" w:rsidRPr="00705263" w:rsidRDefault="00A80CFC" w:rsidP="00042929">
            <w:pPr>
              <w:pStyle w:val="TableParagraph"/>
              <w:rPr>
                <w:rFonts w:ascii="Arial"/>
                <w:color w:val="000000" w:themeColor="text1"/>
                <w:sz w:val="20"/>
              </w:rPr>
            </w:pPr>
            <w:r w:rsidRPr="00705263">
              <w:rPr>
                <w:rFonts w:ascii="Arial"/>
                <w:color w:val="000000" w:themeColor="text1"/>
                <w:sz w:val="20"/>
              </w:rPr>
              <w:t>LEGAL</w:t>
            </w:r>
            <w:r w:rsidRPr="00705263">
              <w:rPr>
                <w:rFonts w:ascii="Arial"/>
                <w:color w:val="000000" w:themeColor="text1"/>
                <w:spacing w:val="-10"/>
                <w:sz w:val="20"/>
              </w:rPr>
              <w:t xml:space="preserve"> </w:t>
            </w:r>
            <w:r w:rsidRPr="00705263">
              <w:rPr>
                <w:rFonts w:ascii="Arial"/>
                <w:color w:val="000000" w:themeColor="text1"/>
                <w:sz w:val="20"/>
              </w:rPr>
              <w:t>DOCS</w:t>
            </w:r>
            <w:r w:rsidRPr="00705263">
              <w:rPr>
                <w:rFonts w:ascii="Arial"/>
                <w:color w:val="000000" w:themeColor="text1"/>
                <w:spacing w:val="-10"/>
                <w:sz w:val="20"/>
              </w:rPr>
              <w:t xml:space="preserve"> </w:t>
            </w:r>
            <w:r w:rsidRPr="00705263">
              <w:rPr>
                <w:rFonts w:ascii="Arial"/>
                <w:color w:val="000000" w:themeColor="text1"/>
                <w:sz w:val="20"/>
              </w:rPr>
              <w:t>–</w:t>
            </w:r>
            <w:r w:rsidRPr="00705263">
              <w:rPr>
                <w:rFonts w:ascii="Arial" w:eastAsia="Arial" w:hAnsi="Arial" w:cs="Arial"/>
                <w:color w:val="000000" w:themeColor="text1"/>
                <w:spacing w:val="-1"/>
                <w:sz w:val="20"/>
                <w:szCs w:val="20"/>
              </w:rPr>
              <w:t xml:space="preserve"> VERIFICATION FOR DOR BY LIEN CLAIMANT</w:t>
            </w:r>
          </w:p>
          <w:p w14:paraId="15D2C9CE" w14:textId="77777777" w:rsidR="00A80CFC" w:rsidRPr="00BE736D" w:rsidRDefault="00A80CFC" w:rsidP="00042929">
            <w:pPr>
              <w:pStyle w:val="TableParagraph"/>
              <w:spacing w:before="60"/>
              <w:rPr>
                <w:rFonts w:ascii="Arial"/>
                <w:spacing w:val="-1"/>
                <w:sz w:val="20"/>
              </w:rPr>
            </w:pPr>
            <w:r w:rsidRPr="00BE736D">
              <w:rPr>
                <w:rFonts w:ascii="Arial"/>
                <w:spacing w:val="-1"/>
                <w:sz w:val="20"/>
              </w:rPr>
              <w:t>Scanned</w:t>
            </w:r>
            <w:r w:rsidRPr="00BE736D">
              <w:rPr>
                <w:rFonts w:ascii="Arial"/>
                <w:spacing w:val="-5"/>
                <w:sz w:val="20"/>
              </w:rPr>
              <w:t xml:space="preserve"> </w:t>
            </w:r>
            <w:r w:rsidRPr="00BE736D">
              <w:rPr>
                <w:rFonts w:ascii="Arial"/>
                <w:spacing w:val="-1"/>
                <w:sz w:val="20"/>
              </w:rPr>
              <w:t>in</w:t>
            </w:r>
            <w:r w:rsidRPr="00BE736D">
              <w:rPr>
                <w:rFonts w:ascii="Arial"/>
                <w:spacing w:val="-6"/>
                <w:sz w:val="20"/>
              </w:rPr>
              <w:t xml:space="preserve"> </w:t>
            </w:r>
            <w:r w:rsidRPr="00BE736D">
              <w:rPr>
                <w:rFonts w:ascii="Arial"/>
                <w:sz w:val="20"/>
              </w:rPr>
              <w:t>signed</w:t>
            </w:r>
            <w:r w:rsidRPr="00BE736D">
              <w:rPr>
                <w:rFonts w:ascii="Arial"/>
                <w:spacing w:val="-6"/>
                <w:sz w:val="20"/>
              </w:rPr>
              <w:t xml:space="preserve"> </w:t>
            </w:r>
            <w:r w:rsidRPr="00BE736D">
              <w:rPr>
                <w:rFonts w:ascii="Arial"/>
                <w:sz w:val="20"/>
              </w:rPr>
              <w:t>C&amp;R</w:t>
            </w:r>
            <w:r w:rsidRPr="00BE736D">
              <w:rPr>
                <w:rFonts w:ascii="Arial"/>
                <w:spacing w:val="-6"/>
                <w:sz w:val="20"/>
              </w:rPr>
              <w:t xml:space="preserve"> </w:t>
            </w:r>
            <w:r w:rsidRPr="00BE736D">
              <w:rPr>
                <w:rFonts w:ascii="Arial"/>
                <w:spacing w:val="-1"/>
                <w:sz w:val="20"/>
              </w:rPr>
              <w:t>or</w:t>
            </w:r>
            <w:r w:rsidRPr="00BE736D">
              <w:rPr>
                <w:rFonts w:ascii="Arial"/>
                <w:spacing w:val="-3"/>
                <w:sz w:val="20"/>
              </w:rPr>
              <w:t xml:space="preserve"> </w:t>
            </w:r>
            <w:r w:rsidRPr="00BE736D">
              <w:rPr>
                <w:rFonts w:ascii="Arial"/>
                <w:spacing w:val="-1"/>
                <w:sz w:val="20"/>
              </w:rPr>
              <w:t>Stips</w:t>
            </w:r>
          </w:p>
          <w:p w14:paraId="52949177" w14:textId="77777777" w:rsidR="00A80CFC" w:rsidRPr="00095C51" w:rsidRDefault="00A80CFC" w:rsidP="00042929">
            <w:pPr>
              <w:pStyle w:val="TableParagraph"/>
              <w:spacing w:before="58"/>
              <w:rPr>
                <w:rFonts w:ascii="Arial"/>
                <w:spacing w:val="-1"/>
                <w:sz w:val="20"/>
              </w:rPr>
            </w:pPr>
            <w:r w:rsidRPr="00095C51">
              <w:rPr>
                <w:rFonts w:ascii="Arial"/>
                <w:spacing w:val="-1"/>
                <w:sz w:val="20"/>
              </w:rPr>
              <w:t>LEGAL DOCS - COMPROMISE AND RELEASE-SIGNED</w:t>
            </w:r>
          </w:p>
          <w:p w14:paraId="289D73D3" w14:textId="77777777" w:rsidR="00A80CFC" w:rsidRPr="00095C51" w:rsidRDefault="00A80CFC" w:rsidP="00042929">
            <w:pPr>
              <w:pStyle w:val="TableParagraph"/>
              <w:spacing w:before="58"/>
              <w:rPr>
                <w:rFonts w:ascii="Arial"/>
                <w:spacing w:val="-1"/>
                <w:sz w:val="20"/>
              </w:rPr>
            </w:pPr>
            <w:r w:rsidRPr="00095C51">
              <w:rPr>
                <w:rFonts w:ascii="Arial"/>
                <w:spacing w:val="-1"/>
                <w:sz w:val="20"/>
              </w:rPr>
              <w:t>LEGAL DOCS - STIPULATIONS WITH REQUEST FOR AWARD-SIGNED</w:t>
            </w:r>
          </w:p>
          <w:p w14:paraId="3B712737" w14:textId="77777777" w:rsidR="00A80CFC" w:rsidRPr="00095C51" w:rsidRDefault="00A80CFC" w:rsidP="00042929">
            <w:pPr>
              <w:pStyle w:val="TableParagraph"/>
              <w:spacing w:before="58"/>
              <w:rPr>
                <w:rFonts w:ascii="Arial" w:eastAsia="Arial" w:hAnsi="Arial" w:cs="Arial"/>
                <w:sz w:val="20"/>
                <w:szCs w:val="20"/>
              </w:rPr>
            </w:pPr>
            <w:r w:rsidRPr="00095C51">
              <w:rPr>
                <w:rFonts w:ascii="Arial"/>
                <w:spacing w:val="-1"/>
                <w:sz w:val="20"/>
              </w:rPr>
              <w:t>Lien attachments</w:t>
            </w:r>
          </w:p>
          <w:p w14:paraId="7EFA4058" w14:textId="77777777" w:rsidR="00A80CFC" w:rsidRPr="00095C51" w:rsidRDefault="00A80CFC" w:rsidP="00042929">
            <w:pPr>
              <w:pStyle w:val="TableParagraph"/>
              <w:spacing w:before="62"/>
              <w:ind w:right="-108"/>
              <w:rPr>
                <w:rFonts w:ascii="Arial" w:eastAsia="Arial" w:hAnsi="Arial" w:cs="Arial"/>
                <w:sz w:val="20"/>
                <w:szCs w:val="20"/>
              </w:rPr>
            </w:pPr>
            <w:r w:rsidRPr="00095C51">
              <w:rPr>
                <w:rFonts w:ascii="Arial" w:eastAsia="Arial" w:hAnsi="Arial" w:cs="Arial"/>
                <w:sz w:val="20"/>
                <w:szCs w:val="20"/>
              </w:rPr>
              <w:t>LEGAL DOCS - CONFIRMATION OF LIEN ACTIVATION FEE</w:t>
            </w:r>
          </w:p>
          <w:p w14:paraId="6183683A" w14:textId="77777777" w:rsidR="00A80CFC" w:rsidRPr="00095C51" w:rsidRDefault="00A80CFC" w:rsidP="00042929">
            <w:pPr>
              <w:pStyle w:val="TableParagraph"/>
              <w:spacing w:before="62"/>
              <w:ind w:right="-18"/>
              <w:rPr>
                <w:rFonts w:ascii="Arial" w:eastAsia="Arial" w:hAnsi="Arial" w:cs="Arial"/>
                <w:sz w:val="20"/>
                <w:szCs w:val="20"/>
              </w:rPr>
            </w:pPr>
            <w:r w:rsidRPr="00095C51">
              <w:rPr>
                <w:rFonts w:ascii="Arial" w:eastAsia="Arial" w:hAnsi="Arial" w:cs="Arial"/>
                <w:sz w:val="20"/>
                <w:szCs w:val="20"/>
              </w:rPr>
              <w:t>LEGAL</w:t>
            </w:r>
            <w:r w:rsidRPr="00095C51">
              <w:rPr>
                <w:rFonts w:ascii="Arial" w:eastAsia="Arial" w:hAnsi="Arial" w:cs="Arial"/>
                <w:spacing w:val="-9"/>
                <w:sz w:val="20"/>
                <w:szCs w:val="20"/>
              </w:rPr>
              <w:t xml:space="preserve"> </w:t>
            </w:r>
            <w:r w:rsidRPr="00095C51">
              <w:rPr>
                <w:rFonts w:ascii="Arial" w:eastAsia="Arial" w:hAnsi="Arial" w:cs="Arial"/>
                <w:sz w:val="20"/>
                <w:szCs w:val="20"/>
              </w:rPr>
              <w:t>DOCS</w:t>
            </w:r>
            <w:r w:rsidRPr="00095C51">
              <w:rPr>
                <w:rFonts w:ascii="Arial" w:eastAsia="Arial" w:hAnsi="Arial" w:cs="Arial"/>
                <w:spacing w:val="-10"/>
                <w:sz w:val="20"/>
                <w:szCs w:val="20"/>
              </w:rPr>
              <w:t xml:space="preserve"> </w:t>
            </w:r>
            <w:r w:rsidRPr="00095C51">
              <w:rPr>
                <w:rFonts w:ascii="Calibri" w:eastAsia="Calibri" w:hAnsi="Calibri" w:cs="Calibri"/>
                <w:sz w:val="20"/>
                <w:szCs w:val="20"/>
              </w:rPr>
              <w:t>-</w:t>
            </w:r>
            <w:r w:rsidRPr="00095C51">
              <w:rPr>
                <w:rFonts w:ascii="Calibri" w:eastAsia="Calibri" w:hAnsi="Calibri" w:cs="Calibri"/>
                <w:spacing w:val="3"/>
                <w:sz w:val="20"/>
                <w:szCs w:val="20"/>
              </w:rPr>
              <w:t xml:space="preserve"> </w:t>
            </w:r>
            <w:r w:rsidRPr="00095C51">
              <w:rPr>
                <w:rFonts w:ascii="Arial" w:eastAsia="Arial" w:hAnsi="Arial" w:cs="Arial"/>
                <w:sz w:val="20"/>
                <w:szCs w:val="20"/>
              </w:rPr>
              <w:t>CONFIRMATION</w:t>
            </w:r>
            <w:r w:rsidRPr="00095C51">
              <w:rPr>
                <w:rFonts w:ascii="Arial" w:eastAsia="Arial" w:hAnsi="Arial" w:cs="Arial"/>
                <w:spacing w:val="-9"/>
                <w:sz w:val="20"/>
                <w:szCs w:val="20"/>
              </w:rPr>
              <w:t xml:space="preserve"> </w:t>
            </w:r>
            <w:r w:rsidRPr="00095C51">
              <w:rPr>
                <w:rFonts w:ascii="Arial" w:eastAsia="Arial" w:hAnsi="Arial" w:cs="Arial"/>
                <w:sz w:val="20"/>
                <w:szCs w:val="20"/>
              </w:rPr>
              <w:t>OF</w:t>
            </w:r>
            <w:r w:rsidRPr="00095C51">
              <w:rPr>
                <w:rFonts w:ascii="Arial" w:eastAsia="Arial" w:hAnsi="Arial" w:cs="Arial"/>
                <w:spacing w:val="28"/>
                <w:w w:val="99"/>
                <w:sz w:val="20"/>
                <w:szCs w:val="20"/>
              </w:rPr>
              <w:t xml:space="preserve"> </w:t>
            </w:r>
            <w:r w:rsidRPr="00095C51">
              <w:rPr>
                <w:rFonts w:ascii="Arial" w:eastAsia="Arial" w:hAnsi="Arial" w:cs="Arial"/>
                <w:sz w:val="20"/>
                <w:szCs w:val="20"/>
              </w:rPr>
              <w:t>PAYMENT 2004-2006</w:t>
            </w:r>
          </w:p>
          <w:p w14:paraId="09426771" w14:textId="77777777" w:rsidR="00A80CFC" w:rsidRPr="00095C51" w:rsidRDefault="00A80CFC" w:rsidP="00042929">
            <w:pPr>
              <w:pStyle w:val="TableParagraph"/>
              <w:spacing w:before="62"/>
              <w:ind w:right="-108"/>
              <w:rPr>
                <w:u w:val="single"/>
              </w:rPr>
            </w:pPr>
            <w:r w:rsidRPr="00095C51">
              <w:rPr>
                <w:rFonts w:ascii="Arial" w:eastAsia="Arial" w:hAnsi="Arial" w:cs="Arial"/>
                <w:sz w:val="20"/>
                <w:szCs w:val="20"/>
              </w:rPr>
              <w:t>LIENS AND BILLS</w:t>
            </w:r>
            <w:r w:rsidRPr="00095C51">
              <w:rPr>
                <w:rFonts w:ascii="Arial" w:eastAsia="Arial" w:hAnsi="Arial" w:cs="Arial"/>
                <w:spacing w:val="-11"/>
                <w:sz w:val="20"/>
                <w:szCs w:val="20"/>
              </w:rPr>
              <w:t xml:space="preserve"> </w:t>
            </w:r>
            <w:r w:rsidRPr="00095C51">
              <w:rPr>
                <w:rFonts w:ascii="Arial" w:eastAsia="Calibri" w:hAnsi="Arial" w:cs="Arial"/>
                <w:sz w:val="20"/>
                <w:szCs w:val="20"/>
              </w:rPr>
              <w:t>-</w:t>
            </w:r>
            <w:r w:rsidRPr="00095C51">
              <w:rPr>
                <w:rFonts w:ascii="Arial" w:eastAsia="Calibri" w:hAnsi="Arial" w:cs="Arial"/>
                <w:spacing w:val="2"/>
                <w:sz w:val="20"/>
                <w:szCs w:val="20"/>
              </w:rPr>
              <w:t xml:space="preserve"> </w:t>
            </w:r>
            <w:r w:rsidRPr="00095C51">
              <w:rPr>
                <w:rFonts w:ascii="Arial" w:hAnsi="Arial" w:cs="Arial"/>
                <w:sz w:val="20"/>
                <w:szCs w:val="20"/>
              </w:rPr>
              <w:t>SUPPLEMENTAL LIEN FORM AND SECTION 4903.05(c)</w:t>
            </w:r>
            <w:r w:rsidRPr="00095C51">
              <w:rPr>
                <w:rFonts w:ascii="Arial" w:hAnsi="Arial" w:cs="Arial"/>
                <w:sz w:val="20"/>
                <w:szCs w:val="20"/>
                <w:u w:val="single"/>
              </w:rPr>
              <w:t xml:space="preserve"> </w:t>
            </w:r>
            <w:r w:rsidRPr="00095C51">
              <w:rPr>
                <w:rFonts w:ascii="Arial" w:hAnsi="Arial" w:cs="Arial"/>
                <w:sz w:val="20"/>
                <w:szCs w:val="20"/>
              </w:rPr>
              <w:t>DECLARATION</w:t>
            </w:r>
          </w:p>
          <w:p w14:paraId="538722E1" w14:textId="77777777" w:rsidR="00A80CFC" w:rsidRPr="00FE5D31" w:rsidRDefault="00A80CFC" w:rsidP="00042929">
            <w:pPr>
              <w:pStyle w:val="TableParagraph"/>
              <w:spacing w:before="62"/>
              <w:ind w:right="-108"/>
              <w:rPr>
                <w:rFonts w:ascii="Arial" w:eastAsia="Arial" w:hAnsi="Arial" w:cs="Arial"/>
                <w:color w:val="000000" w:themeColor="text1"/>
                <w:spacing w:val="24"/>
                <w:w w:val="99"/>
                <w:sz w:val="20"/>
                <w:szCs w:val="20"/>
              </w:rPr>
            </w:pPr>
            <w:r w:rsidRPr="00095C51">
              <w:rPr>
                <w:rFonts w:ascii="Arial" w:eastAsia="Arial" w:hAnsi="Arial" w:cs="Arial"/>
                <w:sz w:val="20"/>
                <w:szCs w:val="20"/>
              </w:rPr>
              <w:t>LIENS AND BILLS</w:t>
            </w:r>
            <w:r w:rsidRPr="00095C51">
              <w:rPr>
                <w:rFonts w:ascii="Arial" w:eastAsia="Arial" w:hAnsi="Arial" w:cs="Arial"/>
                <w:spacing w:val="-11"/>
                <w:sz w:val="20"/>
                <w:szCs w:val="20"/>
              </w:rPr>
              <w:t xml:space="preserve"> </w:t>
            </w:r>
            <w:r w:rsidRPr="00095C51">
              <w:rPr>
                <w:rFonts w:ascii="Calibri" w:eastAsia="Calibri" w:hAnsi="Calibri" w:cs="Calibri"/>
                <w:sz w:val="20"/>
                <w:szCs w:val="20"/>
              </w:rPr>
              <w:t>-</w:t>
            </w:r>
            <w:r w:rsidRPr="00095C51">
              <w:rPr>
                <w:rFonts w:ascii="Calibri" w:eastAsia="Calibri" w:hAnsi="Calibri" w:cs="Calibri"/>
                <w:spacing w:val="2"/>
                <w:sz w:val="20"/>
                <w:szCs w:val="20"/>
              </w:rPr>
              <w:t xml:space="preserve"> </w:t>
            </w:r>
            <w:r w:rsidRPr="00095C51">
              <w:rPr>
                <w:rFonts w:ascii="Arial" w:eastAsia="Arial" w:hAnsi="Arial" w:cs="Arial"/>
                <w:spacing w:val="-1"/>
                <w:sz w:val="20"/>
                <w:szCs w:val="20"/>
              </w:rPr>
              <w:t>4903.8</w:t>
            </w:r>
            <w:r w:rsidRPr="00FE5D31">
              <w:rPr>
                <w:rFonts w:ascii="Arial" w:eastAsia="Arial" w:hAnsi="Arial" w:cs="Arial"/>
                <w:color w:val="000000" w:themeColor="text1"/>
                <w:spacing w:val="-1"/>
                <w:sz w:val="20"/>
                <w:szCs w:val="20"/>
              </w:rPr>
              <w:t>(</w:t>
            </w:r>
            <w:r w:rsidR="009633A1" w:rsidRPr="00FE5D31">
              <w:rPr>
                <w:rFonts w:ascii="Arial" w:eastAsia="Arial" w:hAnsi="Arial" w:cs="Arial"/>
                <w:color w:val="000000" w:themeColor="text1"/>
                <w:spacing w:val="-1"/>
                <w:sz w:val="20"/>
                <w:szCs w:val="20"/>
              </w:rPr>
              <w:t>D</w:t>
            </w:r>
            <w:r w:rsidRPr="00FE5D31">
              <w:rPr>
                <w:rFonts w:ascii="Arial" w:eastAsia="Arial" w:hAnsi="Arial" w:cs="Arial"/>
                <w:color w:val="000000" w:themeColor="text1"/>
                <w:spacing w:val="-1"/>
                <w:sz w:val="20"/>
                <w:szCs w:val="20"/>
              </w:rPr>
              <w:t>)</w:t>
            </w:r>
            <w:r w:rsidRPr="00FE5D31">
              <w:rPr>
                <w:rFonts w:ascii="Arial" w:eastAsia="Arial" w:hAnsi="Arial" w:cs="Arial"/>
                <w:color w:val="000000" w:themeColor="text1"/>
                <w:spacing w:val="-7"/>
                <w:sz w:val="20"/>
                <w:szCs w:val="20"/>
              </w:rPr>
              <w:t xml:space="preserve"> </w:t>
            </w:r>
            <w:r w:rsidRPr="00FE5D31">
              <w:rPr>
                <w:rFonts w:ascii="Arial" w:eastAsia="Arial" w:hAnsi="Arial" w:cs="Arial"/>
                <w:color w:val="000000" w:themeColor="text1"/>
                <w:sz w:val="20"/>
                <w:szCs w:val="20"/>
              </w:rPr>
              <w:t>DECLARATION</w:t>
            </w:r>
            <w:r w:rsidRPr="00FE5D31">
              <w:rPr>
                <w:rFonts w:ascii="Arial" w:eastAsia="Arial" w:hAnsi="Arial" w:cs="Arial"/>
                <w:color w:val="000000" w:themeColor="text1"/>
                <w:spacing w:val="24"/>
                <w:w w:val="99"/>
                <w:sz w:val="20"/>
                <w:szCs w:val="20"/>
              </w:rPr>
              <w:t xml:space="preserve"> </w:t>
            </w:r>
          </w:p>
          <w:p w14:paraId="025200DC" w14:textId="77777777" w:rsidR="00A80CFC" w:rsidRPr="00095C51" w:rsidRDefault="00A80CFC" w:rsidP="00042929">
            <w:pPr>
              <w:pStyle w:val="TableParagraph"/>
              <w:spacing w:before="60"/>
              <w:rPr>
                <w:rFonts w:ascii="Arial" w:eastAsia="Arial" w:hAnsi="Arial" w:cs="Arial"/>
                <w:sz w:val="20"/>
                <w:szCs w:val="20"/>
              </w:rPr>
            </w:pPr>
            <w:r w:rsidRPr="00FE5D31">
              <w:rPr>
                <w:rFonts w:ascii="Arial" w:eastAsia="Arial" w:hAnsi="Arial" w:cs="Arial"/>
                <w:color w:val="000000" w:themeColor="text1"/>
                <w:sz w:val="20"/>
                <w:szCs w:val="20"/>
              </w:rPr>
              <w:t>LIENS AND BILLS</w:t>
            </w:r>
            <w:r w:rsidRPr="00FE5D31">
              <w:rPr>
                <w:rFonts w:ascii="Arial" w:eastAsia="Arial" w:hAnsi="Arial" w:cs="Arial"/>
                <w:color w:val="000000" w:themeColor="text1"/>
                <w:spacing w:val="-9"/>
                <w:sz w:val="20"/>
                <w:szCs w:val="20"/>
              </w:rPr>
              <w:t xml:space="preserve"> </w:t>
            </w:r>
            <w:r w:rsidRPr="00FE5D31">
              <w:rPr>
                <w:rFonts w:ascii="Calibri" w:eastAsia="Calibri" w:hAnsi="Calibri" w:cs="Calibri"/>
                <w:color w:val="000000" w:themeColor="text1"/>
                <w:sz w:val="20"/>
                <w:szCs w:val="20"/>
              </w:rPr>
              <w:t>-</w:t>
            </w:r>
            <w:r w:rsidRPr="00FE5D31">
              <w:rPr>
                <w:rFonts w:ascii="Calibri" w:eastAsia="Calibri" w:hAnsi="Calibri" w:cs="Calibri"/>
                <w:color w:val="000000" w:themeColor="text1"/>
                <w:spacing w:val="3"/>
                <w:sz w:val="20"/>
                <w:szCs w:val="20"/>
              </w:rPr>
              <w:t xml:space="preserve"> </w:t>
            </w:r>
            <w:r w:rsidRPr="00FE5D31">
              <w:rPr>
                <w:rFonts w:ascii="Arial" w:eastAsia="Arial" w:hAnsi="Arial" w:cs="Arial"/>
                <w:color w:val="000000" w:themeColor="text1"/>
                <w:spacing w:val="-1"/>
                <w:sz w:val="20"/>
                <w:szCs w:val="20"/>
              </w:rPr>
              <w:t>4903.8</w:t>
            </w:r>
            <w:r w:rsidRPr="00FE5D31">
              <w:rPr>
                <w:rFonts w:ascii="Arial" w:eastAsia="Arial" w:hAnsi="Arial" w:cs="Arial"/>
                <w:color w:val="000000" w:themeColor="text1"/>
                <w:spacing w:val="-6"/>
                <w:sz w:val="20"/>
                <w:szCs w:val="20"/>
              </w:rPr>
              <w:t xml:space="preserve"> </w:t>
            </w:r>
            <w:r w:rsidRPr="00FE5D31">
              <w:rPr>
                <w:rFonts w:ascii="Arial" w:eastAsia="Arial" w:hAnsi="Arial" w:cs="Arial"/>
                <w:color w:val="000000" w:themeColor="text1"/>
                <w:spacing w:val="-1"/>
                <w:sz w:val="20"/>
                <w:szCs w:val="20"/>
              </w:rPr>
              <w:t>(</w:t>
            </w:r>
            <w:r w:rsidR="009633A1" w:rsidRPr="00FE5D31">
              <w:rPr>
                <w:rFonts w:ascii="Arial" w:eastAsia="Arial" w:hAnsi="Arial" w:cs="Arial"/>
                <w:color w:val="000000" w:themeColor="text1"/>
                <w:spacing w:val="-1"/>
                <w:sz w:val="20"/>
                <w:szCs w:val="20"/>
              </w:rPr>
              <w:t>A</w:t>
            </w:r>
            <w:r w:rsidRPr="00FE5D31">
              <w:rPr>
                <w:rFonts w:ascii="Arial" w:eastAsia="Arial" w:hAnsi="Arial" w:cs="Arial"/>
                <w:color w:val="000000" w:themeColor="text1"/>
                <w:spacing w:val="-1"/>
                <w:sz w:val="20"/>
                <w:szCs w:val="20"/>
              </w:rPr>
              <w:t>)</w:t>
            </w:r>
            <w:r w:rsidR="009633A1" w:rsidRPr="00FE5D31">
              <w:rPr>
                <w:rFonts w:ascii="Arial" w:eastAsia="Arial" w:hAnsi="Arial" w:cs="Arial"/>
                <w:color w:val="000000" w:themeColor="text1"/>
                <w:spacing w:val="-1"/>
                <w:sz w:val="20"/>
                <w:szCs w:val="20"/>
              </w:rPr>
              <w:t xml:space="preserve"> </w:t>
            </w:r>
            <w:r w:rsidRPr="00FE5D31">
              <w:rPr>
                <w:rFonts w:ascii="Arial" w:eastAsia="Arial" w:hAnsi="Arial" w:cs="Arial"/>
                <w:color w:val="000000" w:themeColor="text1"/>
                <w:spacing w:val="-1"/>
                <w:sz w:val="20"/>
                <w:szCs w:val="20"/>
              </w:rPr>
              <w:t>(</w:t>
            </w:r>
            <w:r w:rsidR="009633A1" w:rsidRPr="00FE5D31">
              <w:rPr>
                <w:rFonts w:ascii="Arial" w:eastAsia="Arial" w:hAnsi="Arial" w:cs="Arial"/>
                <w:color w:val="000000" w:themeColor="text1"/>
                <w:spacing w:val="-1"/>
                <w:sz w:val="20"/>
                <w:szCs w:val="20"/>
              </w:rPr>
              <w:t>B</w:t>
            </w:r>
            <w:r w:rsidRPr="00FE5D31">
              <w:rPr>
                <w:rFonts w:ascii="Arial" w:eastAsia="Arial" w:hAnsi="Arial" w:cs="Arial"/>
                <w:color w:val="000000" w:themeColor="text1"/>
                <w:spacing w:val="-1"/>
                <w:sz w:val="20"/>
                <w:szCs w:val="20"/>
              </w:rPr>
              <w:t>)</w:t>
            </w:r>
            <w:r w:rsidRPr="00095C51">
              <w:rPr>
                <w:rFonts w:ascii="Arial" w:eastAsia="Arial" w:hAnsi="Arial" w:cs="Arial"/>
                <w:spacing w:val="-8"/>
                <w:sz w:val="20"/>
                <w:szCs w:val="20"/>
              </w:rPr>
              <w:t xml:space="preserve"> </w:t>
            </w:r>
            <w:r w:rsidRPr="00095C51">
              <w:rPr>
                <w:rFonts w:ascii="Arial" w:eastAsia="Arial" w:hAnsi="Arial" w:cs="Arial"/>
                <w:sz w:val="20"/>
                <w:szCs w:val="20"/>
              </w:rPr>
              <w:t>ASSIGNMENT</w:t>
            </w:r>
          </w:p>
          <w:p w14:paraId="1EF7B9B6" w14:textId="77777777" w:rsidR="00A80CFC" w:rsidRDefault="00A80CFC" w:rsidP="00042929">
            <w:pPr>
              <w:rPr>
                <w:rFonts w:ascii="Arial"/>
                <w:sz w:val="20"/>
              </w:rPr>
            </w:pPr>
            <w:r w:rsidRPr="00095C51">
              <w:rPr>
                <w:rFonts w:ascii="Arial" w:eastAsia="Arial" w:hAnsi="Arial" w:cs="Arial"/>
                <w:sz w:val="20"/>
                <w:szCs w:val="20"/>
              </w:rPr>
              <w:t>LIENS AND BILLS</w:t>
            </w:r>
            <w:r w:rsidRPr="00095C51">
              <w:rPr>
                <w:rFonts w:ascii="Arial" w:eastAsia="Arial" w:hAnsi="Arial" w:cs="Arial"/>
                <w:spacing w:val="-11"/>
                <w:sz w:val="20"/>
                <w:szCs w:val="20"/>
              </w:rPr>
              <w:t xml:space="preserve"> </w:t>
            </w:r>
            <w:r w:rsidRPr="00095C51">
              <w:rPr>
                <w:rFonts w:ascii="Calibri" w:eastAsia="Calibri" w:hAnsi="Calibri" w:cs="Calibri"/>
                <w:sz w:val="20"/>
                <w:szCs w:val="20"/>
              </w:rPr>
              <w:t>–</w:t>
            </w:r>
            <w:r w:rsidRPr="00095C51">
              <w:rPr>
                <w:rFonts w:ascii="Calibri" w:eastAsia="Calibri" w:hAnsi="Calibri" w:cs="Calibri"/>
                <w:spacing w:val="2"/>
                <w:sz w:val="20"/>
                <w:szCs w:val="20"/>
              </w:rPr>
              <w:t xml:space="preserve"> </w:t>
            </w:r>
            <w:r w:rsidRPr="00095C51">
              <w:rPr>
                <w:rFonts w:ascii="Arial" w:eastAsia="Arial" w:hAnsi="Arial" w:cs="Arial"/>
                <w:spacing w:val="-1"/>
                <w:sz w:val="20"/>
                <w:szCs w:val="20"/>
              </w:rPr>
              <w:t>Original Bill</w:t>
            </w:r>
          </w:p>
        </w:tc>
        <w:tc>
          <w:tcPr>
            <w:tcW w:w="3150" w:type="dxa"/>
          </w:tcPr>
          <w:p w14:paraId="209C4108" w14:textId="77777777" w:rsidR="00A80CFC" w:rsidRDefault="00A80CFC" w:rsidP="00042929"/>
        </w:tc>
      </w:tr>
      <w:tr w:rsidR="00A80CFC" w14:paraId="1CC34120" w14:textId="77777777" w:rsidTr="00EA67DB">
        <w:tc>
          <w:tcPr>
            <w:tcW w:w="1890" w:type="dxa"/>
          </w:tcPr>
          <w:p w14:paraId="755F939D" w14:textId="77777777" w:rsidR="00A80CFC" w:rsidRPr="005D018D" w:rsidRDefault="00A80CFC" w:rsidP="00042929">
            <w:pPr>
              <w:pStyle w:val="TableParagraph"/>
              <w:spacing w:line="222" w:lineRule="exact"/>
              <w:rPr>
                <w:rFonts w:ascii="Arial" w:eastAsia="Arial" w:hAnsi="Arial" w:cs="Arial"/>
                <w:sz w:val="20"/>
                <w:szCs w:val="20"/>
              </w:rPr>
            </w:pPr>
            <w:r w:rsidRPr="005D018D">
              <w:rPr>
                <w:rFonts w:ascii="Arial"/>
                <w:spacing w:val="-1"/>
                <w:sz w:val="20"/>
              </w:rPr>
              <w:t>BR-29b</w:t>
            </w:r>
          </w:p>
          <w:p w14:paraId="6EAEF2E1" w14:textId="218635E4" w:rsidR="00A80CFC" w:rsidRDefault="00A80CFC" w:rsidP="009E20BD">
            <w:pPr>
              <w:rPr>
                <w:rFonts w:ascii="Arial"/>
                <w:spacing w:val="-1"/>
                <w:sz w:val="20"/>
              </w:rPr>
            </w:pPr>
            <w:r w:rsidRPr="005D018D">
              <w:rPr>
                <w:rFonts w:ascii="Arial"/>
                <w:sz w:val="20"/>
              </w:rPr>
              <w:t>DOC</w:t>
            </w:r>
            <w:r w:rsidRPr="005D018D">
              <w:rPr>
                <w:rFonts w:ascii="Arial"/>
                <w:spacing w:val="-11"/>
                <w:sz w:val="20"/>
              </w:rPr>
              <w:t xml:space="preserve"> </w:t>
            </w:r>
            <w:r w:rsidRPr="005D018D">
              <w:rPr>
                <w:rFonts w:ascii="Arial"/>
                <w:spacing w:val="-1"/>
                <w:sz w:val="20"/>
              </w:rPr>
              <w:t>TYPES</w:t>
            </w:r>
            <w:r w:rsidRPr="005D018D">
              <w:rPr>
                <w:rFonts w:ascii="Arial"/>
                <w:spacing w:val="-9"/>
                <w:sz w:val="20"/>
              </w:rPr>
              <w:t xml:space="preserve"> </w:t>
            </w:r>
            <w:r w:rsidRPr="005D018D">
              <w:rPr>
                <w:rFonts w:ascii="Arial"/>
                <w:spacing w:val="-1"/>
                <w:sz w:val="20"/>
              </w:rPr>
              <w:t>and</w:t>
            </w:r>
            <w:r w:rsidRPr="005D018D">
              <w:rPr>
                <w:rFonts w:ascii="Arial"/>
                <w:spacing w:val="24"/>
                <w:w w:val="99"/>
                <w:sz w:val="20"/>
              </w:rPr>
              <w:t xml:space="preserve"> </w:t>
            </w:r>
            <w:r w:rsidRPr="005D018D">
              <w:rPr>
                <w:rFonts w:ascii="Arial"/>
                <w:sz w:val="20"/>
              </w:rPr>
              <w:t>DOC</w:t>
            </w:r>
            <w:r w:rsidRPr="005D018D">
              <w:rPr>
                <w:rFonts w:ascii="Arial"/>
                <w:spacing w:val="-15"/>
                <w:sz w:val="20"/>
              </w:rPr>
              <w:t xml:space="preserve"> </w:t>
            </w:r>
            <w:r w:rsidRPr="005D018D">
              <w:rPr>
                <w:rFonts w:ascii="Arial"/>
                <w:spacing w:val="-1"/>
                <w:sz w:val="20"/>
              </w:rPr>
              <w:t>TITLES for Mandatory</w:t>
            </w:r>
            <w:r w:rsidRPr="005D018D">
              <w:rPr>
                <w:rFonts w:ascii="Arial"/>
                <w:spacing w:val="23"/>
                <w:w w:val="99"/>
                <w:sz w:val="20"/>
              </w:rPr>
              <w:t xml:space="preserve"> </w:t>
            </w:r>
            <w:r w:rsidRPr="005D018D">
              <w:rPr>
                <w:rFonts w:ascii="Arial"/>
                <w:spacing w:val="-1"/>
                <w:sz w:val="20"/>
              </w:rPr>
              <w:t>Attachments</w:t>
            </w:r>
            <w:r w:rsidRPr="005D018D">
              <w:rPr>
                <w:rFonts w:ascii="Arial"/>
                <w:spacing w:val="-19"/>
                <w:sz w:val="20"/>
              </w:rPr>
              <w:t xml:space="preserve"> </w:t>
            </w:r>
            <w:r w:rsidRPr="005D018D">
              <w:rPr>
                <w:rFonts w:ascii="Arial"/>
                <w:spacing w:val="-1"/>
                <w:sz w:val="20"/>
              </w:rPr>
              <w:t>noted</w:t>
            </w:r>
            <w:r w:rsidRPr="005D018D">
              <w:rPr>
                <w:rFonts w:ascii="Arial"/>
                <w:spacing w:val="22"/>
                <w:w w:val="99"/>
                <w:sz w:val="20"/>
              </w:rPr>
              <w:t xml:space="preserve"> </w:t>
            </w:r>
            <w:r w:rsidRPr="005D018D">
              <w:rPr>
                <w:rFonts w:ascii="Arial"/>
                <w:spacing w:val="-1"/>
                <w:sz w:val="20"/>
              </w:rPr>
              <w:t>in</w:t>
            </w:r>
            <w:r w:rsidRPr="005D018D">
              <w:rPr>
                <w:rFonts w:ascii="Arial"/>
                <w:spacing w:val="-11"/>
                <w:sz w:val="20"/>
              </w:rPr>
              <w:t xml:space="preserve"> </w:t>
            </w:r>
            <w:r w:rsidRPr="005D018D">
              <w:rPr>
                <w:rFonts w:ascii="Arial"/>
                <w:spacing w:val="-1"/>
                <w:sz w:val="20"/>
              </w:rPr>
              <w:t>BR-25j</w:t>
            </w:r>
          </w:p>
        </w:tc>
        <w:tc>
          <w:tcPr>
            <w:tcW w:w="4770" w:type="dxa"/>
          </w:tcPr>
          <w:p w14:paraId="48A8A3E3" w14:textId="77777777" w:rsidR="00A80CFC" w:rsidRDefault="00A80CFC" w:rsidP="00042929">
            <w:pPr>
              <w:rPr>
                <w:rFonts w:ascii="Arial"/>
                <w:sz w:val="20"/>
              </w:rPr>
            </w:pPr>
            <w:r w:rsidRPr="005D018D">
              <w:rPr>
                <w:rFonts w:ascii="Arial"/>
                <w:sz w:val="20"/>
              </w:rPr>
              <w:t>Only</w:t>
            </w:r>
            <w:r w:rsidRPr="005D018D">
              <w:rPr>
                <w:rFonts w:ascii="Arial"/>
                <w:spacing w:val="-8"/>
                <w:sz w:val="20"/>
              </w:rPr>
              <w:t xml:space="preserve"> </w:t>
            </w:r>
            <w:r w:rsidRPr="005D018D">
              <w:rPr>
                <w:rFonts w:ascii="Arial"/>
                <w:spacing w:val="-1"/>
                <w:sz w:val="20"/>
              </w:rPr>
              <w:t>those</w:t>
            </w:r>
            <w:r w:rsidRPr="005D018D">
              <w:rPr>
                <w:rFonts w:ascii="Arial"/>
                <w:spacing w:val="-5"/>
                <w:sz w:val="20"/>
              </w:rPr>
              <w:t xml:space="preserve"> </w:t>
            </w:r>
            <w:r w:rsidRPr="005D018D">
              <w:rPr>
                <w:rFonts w:ascii="Arial"/>
                <w:spacing w:val="-1"/>
                <w:sz w:val="20"/>
              </w:rPr>
              <w:t>external</w:t>
            </w:r>
            <w:r w:rsidRPr="005D018D">
              <w:rPr>
                <w:rFonts w:ascii="Arial"/>
                <w:spacing w:val="-8"/>
                <w:sz w:val="20"/>
              </w:rPr>
              <w:t xml:space="preserve"> </w:t>
            </w:r>
            <w:r w:rsidRPr="005D018D">
              <w:rPr>
                <w:rFonts w:ascii="Arial"/>
                <w:sz w:val="20"/>
              </w:rPr>
              <w:t>DOC</w:t>
            </w:r>
            <w:r w:rsidRPr="005D018D">
              <w:rPr>
                <w:rFonts w:ascii="Arial"/>
                <w:spacing w:val="-4"/>
                <w:sz w:val="20"/>
              </w:rPr>
              <w:t xml:space="preserve"> </w:t>
            </w:r>
            <w:r w:rsidRPr="005D018D">
              <w:rPr>
                <w:rFonts w:ascii="Arial"/>
                <w:spacing w:val="-1"/>
                <w:sz w:val="20"/>
              </w:rPr>
              <w:t>TYPES</w:t>
            </w:r>
            <w:r w:rsidRPr="005D018D">
              <w:rPr>
                <w:rFonts w:ascii="Arial"/>
                <w:spacing w:val="-5"/>
                <w:sz w:val="20"/>
              </w:rPr>
              <w:t xml:space="preserve"> </w:t>
            </w:r>
            <w:r w:rsidRPr="005D018D">
              <w:rPr>
                <w:rFonts w:ascii="Arial"/>
                <w:sz w:val="20"/>
              </w:rPr>
              <w:t>and</w:t>
            </w:r>
            <w:r w:rsidRPr="005D018D">
              <w:rPr>
                <w:rFonts w:ascii="Arial"/>
                <w:spacing w:val="-6"/>
                <w:sz w:val="20"/>
              </w:rPr>
              <w:t xml:space="preserve"> </w:t>
            </w:r>
            <w:r w:rsidRPr="005D018D">
              <w:rPr>
                <w:rFonts w:ascii="Arial"/>
                <w:sz w:val="20"/>
              </w:rPr>
              <w:t>DOC</w:t>
            </w:r>
            <w:r w:rsidRPr="005D018D">
              <w:rPr>
                <w:rFonts w:ascii="Arial"/>
                <w:spacing w:val="36"/>
                <w:w w:val="99"/>
                <w:sz w:val="20"/>
              </w:rPr>
              <w:t xml:space="preserve"> </w:t>
            </w:r>
            <w:r w:rsidRPr="005D018D">
              <w:rPr>
                <w:rFonts w:ascii="Arial"/>
                <w:sz w:val="20"/>
              </w:rPr>
              <w:t>TITLES</w:t>
            </w:r>
            <w:r w:rsidRPr="005D018D">
              <w:rPr>
                <w:rFonts w:ascii="Arial"/>
                <w:spacing w:val="-8"/>
                <w:sz w:val="20"/>
              </w:rPr>
              <w:t xml:space="preserve"> </w:t>
            </w:r>
            <w:r w:rsidRPr="005D018D">
              <w:rPr>
                <w:rFonts w:ascii="Arial"/>
                <w:spacing w:val="-1"/>
                <w:sz w:val="20"/>
              </w:rPr>
              <w:t>found</w:t>
            </w:r>
            <w:r w:rsidRPr="005D018D">
              <w:rPr>
                <w:rFonts w:ascii="Arial"/>
                <w:spacing w:val="-5"/>
                <w:sz w:val="20"/>
              </w:rPr>
              <w:t xml:space="preserve"> </w:t>
            </w:r>
            <w:r w:rsidRPr="005D018D">
              <w:rPr>
                <w:rFonts w:ascii="Arial"/>
                <w:spacing w:val="-1"/>
                <w:sz w:val="20"/>
              </w:rPr>
              <w:t>on</w:t>
            </w:r>
            <w:r w:rsidRPr="005D018D">
              <w:rPr>
                <w:rFonts w:ascii="Arial"/>
                <w:spacing w:val="-7"/>
                <w:sz w:val="20"/>
              </w:rPr>
              <w:t xml:space="preserve"> </w:t>
            </w:r>
            <w:r w:rsidRPr="005D018D">
              <w:rPr>
                <w:rFonts w:ascii="Arial"/>
                <w:sz w:val="20"/>
              </w:rPr>
              <w:t>the</w:t>
            </w:r>
            <w:r w:rsidRPr="005D018D">
              <w:rPr>
                <w:rFonts w:ascii="Arial"/>
                <w:spacing w:val="-7"/>
                <w:sz w:val="20"/>
              </w:rPr>
              <w:t xml:space="preserve"> </w:t>
            </w:r>
            <w:r w:rsidRPr="005D018D">
              <w:rPr>
                <w:rFonts w:ascii="Arial"/>
                <w:sz w:val="20"/>
              </w:rPr>
              <w:t>JET</w:t>
            </w:r>
            <w:r w:rsidRPr="005D018D">
              <w:rPr>
                <w:rFonts w:ascii="Arial"/>
                <w:spacing w:val="-4"/>
                <w:sz w:val="20"/>
              </w:rPr>
              <w:t xml:space="preserve"> </w:t>
            </w:r>
            <w:r w:rsidRPr="005D018D">
              <w:rPr>
                <w:rFonts w:ascii="Arial"/>
                <w:spacing w:val="-1"/>
                <w:sz w:val="20"/>
              </w:rPr>
              <w:t>unstructured</w:t>
            </w:r>
            <w:r w:rsidRPr="005D018D">
              <w:rPr>
                <w:rFonts w:ascii="Arial"/>
                <w:spacing w:val="-7"/>
                <w:sz w:val="20"/>
              </w:rPr>
              <w:t xml:space="preserve"> </w:t>
            </w:r>
            <w:r w:rsidRPr="005D018D">
              <w:rPr>
                <w:rFonts w:ascii="Arial"/>
                <w:sz w:val="20"/>
              </w:rPr>
              <w:t>form</w:t>
            </w:r>
            <w:r w:rsidRPr="005D018D">
              <w:rPr>
                <w:rFonts w:ascii="Arial"/>
                <w:spacing w:val="36"/>
                <w:w w:val="99"/>
                <w:sz w:val="20"/>
              </w:rPr>
              <w:t xml:space="preserve"> </w:t>
            </w:r>
            <w:r w:rsidRPr="005D018D">
              <w:rPr>
                <w:rFonts w:ascii="Arial"/>
                <w:sz w:val="20"/>
              </w:rPr>
              <w:t>Document</w:t>
            </w:r>
            <w:r w:rsidRPr="005D018D">
              <w:rPr>
                <w:rFonts w:ascii="Arial"/>
                <w:spacing w:val="-7"/>
                <w:sz w:val="20"/>
              </w:rPr>
              <w:t xml:space="preserve"> </w:t>
            </w:r>
            <w:r w:rsidRPr="005D018D">
              <w:rPr>
                <w:rFonts w:ascii="Arial"/>
                <w:spacing w:val="-1"/>
                <w:sz w:val="20"/>
              </w:rPr>
              <w:t>Titles</w:t>
            </w:r>
            <w:r w:rsidRPr="005D018D">
              <w:rPr>
                <w:rFonts w:ascii="Arial"/>
                <w:spacing w:val="-5"/>
                <w:sz w:val="20"/>
              </w:rPr>
              <w:t xml:space="preserve"> </w:t>
            </w:r>
            <w:r w:rsidRPr="005D018D">
              <w:rPr>
                <w:rFonts w:ascii="Arial"/>
                <w:spacing w:val="-1"/>
                <w:sz w:val="20"/>
              </w:rPr>
              <w:t>List</w:t>
            </w:r>
            <w:r w:rsidRPr="005D018D">
              <w:rPr>
                <w:rFonts w:ascii="Arial"/>
                <w:spacing w:val="-7"/>
                <w:sz w:val="20"/>
              </w:rPr>
              <w:t xml:space="preserve"> on the DWC Web site </w:t>
            </w:r>
            <w:r w:rsidRPr="005D018D">
              <w:rPr>
                <w:rFonts w:ascii="Arial"/>
                <w:sz w:val="20"/>
              </w:rPr>
              <w:t>can</w:t>
            </w:r>
            <w:r w:rsidRPr="005D018D">
              <w:rPr>
                <w:rFonts w:ascii="Arial"/>
                <w:spacing w:val="-4"/>
                <w:sz w:val="20"/>
              </w:rPr>
              <w:t xml:space="preserve"> </w:t>
            </w:r>
            <w:r w:rsidRPr="005D018D">
              <w:rPr>
                <w:rFonts w:ascii="Arial"/>
                <w:spacing w:val="1"/>
                <w:sz w:val="20"/>
              </w:rPr>
              <w:t>be</w:t>
            </w:r>
            <w:r w:rsidRPr="005D018D">
              <w:rPr>
                <w:rFonts w:ascii="Arial"/>
                <w:spacing w:val="-7"/>
                <w:sz w:val="20"/>
              </w:rPr>
              <w:t xml:space="preserve"> </w:t>
            </w:r>
            <w:r w:rsidRPr="005D018D">
              <w:rPr>
                <w:rFonts w:ascii="Arial"/>
                <w:spacing w:val="-1"/>
                <w:sz w:val="20"/>
              </w:rPr>
              <w:t xml:space="preserve">used </w:t>
            </w:r>
            <w:r w:rsidRPr="00BE0C85">
              <w:rPr>
                <w:rFonts w:ascii="Arial"/>
                <w:spacing w:val="-1"/>
                <w:sz w:val="20"/>
              </w:rPr>
              <w:t>for the unstructured form</w:t>
            </w:r>
            <w:r w:rsidRPr="005D018D">
              <w:rPr>
                <w:rFonts w:ascii="Arial"/>
                <w:spacing w:val="-1"/>
                <w:sz w:val="20"/>
              </w:rPr>
              <w:t>.</w:t>
            </w:r>
          </w:p>
        </w:tc>
        <w:tc>
          <w:tcPr>
            <w:tcW w:w="3150" w:type="dxa"/>
          </w:tcPr>
          <w:p w14:paraId="08A428F0" w14:textId="77777777" w:rsidR="00A80CFC" w:rsidRDefault="00A80CFC" w:rsidP="00042929">
            <w:r w:rsidRPr="005D018D">
              <w:rPr>
                <w:rFonts w:ascii="Arial"/>
                <w:sz w:val="20"/>
              </w:rPr>
              <w:t>See BR-</w:t>
            </w:r>
            <w:r w:rsidRPr="008D3E8B">
              <w:rPr>
                <w:rFonts w:ascii="Arial"/>
                <w:sz w:val="20"/>
              </w:rPr>
              <w:t>25k</w:t>
            </w:r>
          </w:p>
        </w:tc>
      </w:tr>
      <w:tr w:rsidR="00A80CFC" w:rsidRPr="00D51F29" w14:paraId="5852545F" w14:textId="77777777" w:rsidTr="003967D2">
        <w:trPr>
          <w:trHeight w:val="6227"/>
        </w:trPr>
        <w:tc>
          <w:tcPr>
            <w:tcW w:w="1890" w:type="dxa"/>
          </w:tcPr>
          <w:p w14:paraId="09A63C79" w14:textId="77777777" w:rsidR="00A80CFC" w:rsidRPr="00705263" w:rsidRDefault="00A80CFC" w:rsidP="00042929">
            <w:pPr>
              <w:pStyle w:val="TableParagraph"/>
              <w:spacing w:line="222" w:lineRule="exact"/>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lastRenderedPageBreak/>
              <w:t>BR-29c</w:t>
            </w:r>
          </w:p>
          <w:p w14:paraId="496AAB40" w14:textId="77777777" w:rsidR="00A80CFC" w:rsidRPr="00705263" w:rsidRDefault="00A80CFC" w:rsidP="00042929">
            <w:pPr>
              <w:rPr>
                <w:rFonts w:ascii="Arial"/>
                <w:color w:val="000000" w:themeColor="text1"/>
                <w:spacing w:val="-1"/>
                <w:sz w:val="20"/>
              </w:rPr>
            </w:pPr>
            <w:r w:rsidRPr="00705263">
              <w:rPr>
                <w:rFonts w:ascii="Arial" w:eastAsia="Arial" w:hAnsi="Arial" w:cs="Arial"/>
                <w:color w:val="000000" w:themeColor="text1"/>
                <w:spacing w:val="-1"/>
                <w:sz w:val="20"/>
                <w:szCs w:val="20"/>
              </w:rPr>
              <w:t>DOC TYPES and DOC TITLES for Mandatory and Optional Attachments noted in BR-25m-n</w:t>
            </w:r>
          </w:p>
        </w:tc>
        <w:tc>
          <w:tcPr>
            <w:tcW w:w="4770" w:type="dxa"/>
          </w:tcPr>
          <w:p w14:paraId="1C38800F"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Earnings information</w:t>
            </w:r>
          </w:p>
          <w:p w14:paraId="3E956FB4"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DEU DOCS - OTHER - EARNINGS INFORMATION</w:t>
            </w:r>
          </w:p>
          <w:p w14:paraId="05EB2556"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Job Description</w:t>
            </w:r>
          </w:p>
          <w:p w14:paraId="2903F8A9"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DEU DOCS - OTHER – JOB DESCRIPTION</w:t>
            </w:r>
          </w:p>
          <w:p w14:paraId="18672983"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Photographs</w:t>
            </w:r>
          </w:p>
          <w:p w14:paraId="48B05052"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DEU DOCS - OTHER – PHOTOGRAPHS</w:t>
            </w:r>
          </w:p>
          <w:p w14:paraId="2F062970"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Factual Correction Response (QME)</w:t>
            </w:r>
          </w:p>
          <w:p w14:paraId="1A708AC0"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DEU DOCS - OTHER – RESPONSE TO REQUEST FOR FACTUAL CORRECTION</w:t>
            </w:r>
          </w:p>
          <w:p w14:paraId="6A87B227"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AME report (DEU104)</w:t>
            </w:r>
          </w:p>
          <w:p w14:paraId="72CA6A2A"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MEDICAL REPORTS - AME</w:t>
            </w:r>
          </w:p>
          <w:p w14:paraId="5A57D1F4"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PTP report</w:t>
            </w:r>
          </w:p>
          <w:p w14:paraId="761E71DA"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MEDICAL REPORTS – TREATING PHYSICIAN</w:t>
            </w:r>
          </w:p>
          <w:p w14:paraId="0902ADD6"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QME report (DEU104)</w:t>
            </w:r>
          </w:p>
          <w:p w14:paraId="46D3A51C"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MEDICAL REPORTS - DEFAULT QME (REPRESENTED WITH DOI ON/AFTER 1-1-05)</w:t>
            </w:r>
          </w:p>
          <w:p w14:paraId="4072101E" w14:textId="77777777" w:rsidR="00A80CFC" w:rsidRPr="00705263" w:rsidRDefault="00A80CFC" w:rsidP="00042929">
            <w:pPr>
              <w:pStyle w:val="TableParagraph"/>
              <w:ind w:left="99"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 xml:space="preserve"> or</w:t>
            </w:r>
          </w:p>
          <w:p w14:paraId="72E12CC8" w14:textId="77777777" w:rsidR="003967D2" w:rsidRPr="00705263" w:rsidRDefault="003967D2" w:rsidP="003967D2">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MEDICAL REPORTS - PANEL QME (NON-REPRESENTED ALL DOI) (DEU102/104)</w:t>
            </w:r>
          </w:p>
          <w:p w14:paraId="437FE559" w14:textId="77777777" w:rsidR="003967D2" w:rsidRPr="00705263" w:rsidRDefault="003967D2" w:rsidP="003967D2">
            <w:pPr>
              <w:pStyle w:val="TableParagraph"/>
              <w:ind w:left="99"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 xml:space="preserve"> or</w:t>
            </w:r>
          </w:p>
          <w:p w14:paraId="1C8E685E"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MEDICAL REPORTS - REPRESENTED QME (represented with DOI before 1-1-05)</w:t>
            </w:r>
          </w:p>
          <w:p w14:paraId="1E469A3E"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Letter or miscellaneous correspondence</w:t>
            </w:r>
          </w:p>
          <w:p w14:paraId="159809ED"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MISC - TYPED OR WRITTEN LETTER</w:t>
            </w:r>
          </w:p>
          <w:p w14:paraId="04C194EE" w14:textId="77777777" w:rsidR="00A80CFC" w:rsidRPr="00705263" w:rsidRDefault="00A80CFC" w:rsidP="00042929">
            <w:pPr>
              <w:pStyle w:val="TableParagraph"/>
              <w:ind w:right="-108"/>
              <w:rPr>
                <w:rFonts w:ascii="Arial" w:eastAsia="Arial" w:hAnsi="Arial" w:cs="Arial"/>
                <w:color w:val="000000" w:themeColor="text1"/>
                <w:spacing w:val="-1"/>
                <w:sz w:val="20"/>
                <w:szCs w:val="20"/>
              </w:rPr>
            </w:pPr>
            <w:r w:rsidRPr="00705263">
              <w:rPr>
                <w:rFonts w:ascii="Arial" w:eastAsia="Arial" w:hAnsi="Arial" w:cs="Arial"/>
                <w:color w:val="000000" w:themeColor="text1"/>
                <w:spacing w:val="-1"/>
                <w:sz w:val="20"/>
                <w:szCs w:val="20"/>
              </w:rPr>
              <w:t>Proof of Service</w:t>
            </w:r>
          </w:p>
          <w:p w14:paraId="117B1B0C" w14:textId="77777777" w:rsidR="00A80CFC" w:rsidRPr="00705263" w:rsidRDefault="00A80CFC" w:rsidP="00042929">
            <w:pPr>
              <w:pStyle w:val="TableParagraph"/>
              <w:ind w:right="-108"/>
              <w:rPr>
                <w:rFonts w:ascii="Arial"/>
                <w:color w:val="000000" w:themeColor="text1"/>
                <w:sz w:val="20"/>
              </w:rPr>
            </w:pPr>
            <w:r w:rsidRPr="00705263">
              <w:rPr>
                <w:rFonts w:ascii="Arial" w:eastAsia="Arial" w:hAnsi="Arial" w:cs="Arial"/>
                <w:color w:val="000000" w:themeColor="text1"/>
                <w:spacing w:val="-1"/>
                <w:sz w:val="20"/>
                <w:szCs w:val="20"/>
              </w:rPr>
              <w:t>MISC - PROOF OF SERVICE</w:t>
            </w:r>
          </w:p>
        </w:tc>
        <w:tc>
          <w:tcPr>
            <w:tcW w:w="3150" w:type="dxa"/>
          </w:tcPr>
          <w:p w14:paraId="3AC951C2" w14:textId="77777777" w:rsidR="00A80CFC" w:rsidRPr="00D51F29" w:rsidRDefault="00A80CFC" w:rsidP="00042929">
            <w:pPr>
              <w:rPr>
                <w:color w:val="FF0000"/>
              </w:rPr>
            </w:pPr>
          </w:p>
        </w:tc>
      </w:tr>
      <w:tr w:rsidR="00A80CFC" w14:paraId="36E0E13E" w14:textId="77777777" w:rsidTr="00EA67DB">
        <w:tc>
          <w:tcPr>
            <w:tcW w:w="1890" w:type="dxa"/>
          </w:tcPr>
          <w:p w14:paraId="697B92A2"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BR-30</w:t>
            </w:r>
          </w:p>
          <w:p w14:paraId="44B52DB0" w14:textId="77777777" w:rsidR="00A80CFC" w:rsidRDefault="00A80CFC" w:rsidP="00042929">
            <w:pPr>
              <w:rPr>
                <w:rFonts w:ascii="Arial"/>
                <w:spacing w:val="-1"/>
                <w:sz w:val="20"/>
              </w:rPr>
            </w:pPr>
            <w:r>
              <w:rPr>
                <w:rFonts w:ascii="Arial"/>
                <w:spacing w:val="-1"/>
                <w:sz w:val="20"/>
              </w:rPr>
              <w:t>Date</w:t>
            </w:r>
            <w:r>
              <w:rPr>
                <w:rFonts w:ascii="Arial"/>
                <w:spacing w:val="-11"/>
                <w:sz w:val="20"/>
              </w:rPr>
              <w:t xml:space="preserve"> </w:t>
            </w:r>
            <w:r>
              <w:rPr>
                <w:rFonts w:ascii="Arial"/>
                <w:spacing w:val="-1"/>
                <w:sz w:val="20"/>
              </w:rPr>
              <w:t>Fields</w:t>
            </w:r>
          </w:p>
        </w:tc>
        <w:tc>
          <w:tcPr>
            <w:tcW w:w="4770" w:type="dxa"/>
          </w:tcPr>
          <w:p w14:paraId="75A694CC" w14:textId="77777777" w:rsidR="00A80CFC" w:rsidRDefault="00A80CFC" w:rsidP="00042929">
            <w:pPr>
              <w:rPr>
                <w:rFonts w:ascii="Arial"/>
                <w:sz w:val="20"/>
              </w:rPr>
            </w:pPr>
            <w:r>
              <w:rPr>
                <w:rFonts w:ascii="Arial"/>
                <w:sz w:val="20"/>
              </w:rPr>
              <w:t>GMT</w:t>
            </w:r>
            <w:r>
              <w:rPr>
                <w:rFonts w:ascii="Arial"/>
                <w:spacing w:val="-3"/>
                <w:sz w:val="20"/>
              </w:rPr>
              <w:t xml:space="preserve"> </w:t>
            </w:r>
            <w:r>
              <w:rPr>
                <w:rFonts w:ascii="Arial"/>
                <w:sz w:val="20"/>
              </w:rPr>
              <w:t>offset</w:t>
            </w:r>
            <w:r>
              <w:rPr>
                <w:rFonts w:ascii="Arial"/>
                <w:spacing w:val="-8"/>
                <w:sz w:val="20"/>
              </w:rPr>
              <w:t xml:space="preserve"> </w:t>
            </w:r>
            <w:r>
              <w:rPr>
                <w:rFonts w:ascii="Arial"/>
                <w:spacing w:val="1"/>
                <w:sz w:val="20"/>
              </w:rPr>
              <w:t>must</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removed</w:t>
            </w:r>
            <w:r>
              <w:rPr>
                <w:rFonts w:ascii="Arial"/>
                <w:spacing w:val="-6"/>
                <w:sz w:val="20"/>
              </w:rPr>
              <w:t xml:space="preserve"> </w:t>
            </w:r>
            <w:r>
              <w:rPr>
                <w:rFonts w:ascii="Arial"/>
                <w:sz w:val="20"/>
              </w:rPr>
              <w:t>from</w:t>
            </w:r>
            <w:r>
              <w:rPr>
                <w:rFonts w:ascii="Arial"/>
                <w:spacing w:val="-4"/>
                <w:sz w:val="20"/>
              </w:rPr>
              <w:t xml:space="preserve"> </w:t>
            </w:r>
            <w:r>
              <w:rPr>
                <w:rFonts w:ascii="Arial"/>
                <w:sz w:val="20"/>
              </w:rPr>
              <w:t>XML</w:t>
            </w:r>
            <w:r>
              <w:rPr>
                <w:rFonts w:ascii="Arial"/>
                <w:spacing w:val="-5"/>
                <w:sz w:val="20"/>
              </w:rPr>
              <w:t xml:space="preserve"> </w:t>
            </w:r>
            <w:r>
              <w:rPr>
                <w:rFonts w:ascii="Arial"/>
                <w:spacing w:val="-1"/>
                <w:sz w:val="20"/>
              </w:rPr>
              <w:t>files</w:t>
            </w:r>
            <w:r>
              <w:rPr>
                <w:rFonts w:ascii="Arial"/>
                <w:spacing w:val="-5"/>
                <w:sz w:val="20"/>
              </w:rPr>
              <w:t xml:space="preserve"> </w:t>
            </w:r>
            <w:r>
              <w:rPr>
                <w:rFonts w:ascii="Arial"/>
                <w:spacing w:val="-1"/>
                <w:sz w:val="20"/>
              </w:rPr>
              <w:t>on</w:t>
            </w:r>
            <w:r>
              <w:rPr>
                <w:rFonts w:ascii="Arial"/>
                <w:spacing w:val="28"/>
                <w:w w:val="99"/>
                <w:sz w:val="20"/>
              </w:rPr>
              <w:t xml:space="preserve"> </w:t>
            </w:r>
            <w:r>
              <w:rPr>
                <w:rFonts w:ascii="Arial"/>
                <w:spacing w:val="-1"/>
                <w:sz w:val="20"/>
              </w:rPr>
              <w:t>all</w:t>
            </w:r>
            <w:r>
              <w:rPr>
                <w:rFonts w:ascii="Arial"/>
                <w:spacing w:val="-4"/>
                <w:sz w:val="20"/>
              </w:rPr>
              <w:t xml:space="preserve"> </w:t>
            </w:r>
            <w:r>
              <w:rPr>
                <w:rFonts w:ascii="Arial"/>
                <w:sz w:val="20"/>
              </w:rPr>
              <w:t>date</w:t>
            </w:r>
            <w:r>
              <w:rPr>
                <w:rFonts w:ascii="Arial"/>
                <w:spacing w:val="-4"/>
                <w:sz w:val="20"/>
              </w:rPr>
              <w:t xml:space="preserve"> </w:t>
            </w:r>
            <w:r>
              <w:rPr>
                <w:rFonts w:ascii="Arial"/>
                <w:sz w:val="20"/>
              </w:rPr>
              <w:t>fields.</w:t>
            </w:r>
            <w:r>
              <w:rPr>
                <w:rFonts w:ascii="Arial"/>
                <w:spacing w:val="-4"/>
                <w:sz w:val="20"/>
              </w:rPr>
              <w:t xml:space="preserve"> </w:t>
            </w:r>
            <w:r>
              <w:rPr>
                <w:rFonts w:ascii="Arial"/>
                <w:spacing w:val="-1"/>
                <w:sz w:val="20"/>
              </w:rPr>
              <w:t>Failure</w:t>
            </w:r>
            <w:r>
              <w:rPr>
                <w:rFonts w:ascii="Arial"/>
                <w:spacing w:val="-3"/>
                <w:sz w:val="20"/>
              </w:rPr>
              <w:t xml:space="preserve"> </w:t>
            </w:r>
            <w:r>
              <w:rPr>
                <w:rFonts w:ascii="Arial"/>
                <w:spacing w:val="-1"/>
                <w:sz w:val="20"/>
              </w:rPr>
              <w:t>to</w:t>
            </w:r>
            <w:r>
              <w:rPr>
                <w:rFonts w:ascii="Arial"/>
                <w:spacing w:val="-2"/>
                <w:sz w:val="20"/>
              </w:rPr>
              <w:t xml:space="preserve"> </w:t>
            </w:r>
            <w:r>
              <w:rPr>
                <w:rFonts w:ascii="Arial"/>
                <w:spacing w:val="-1"/>
                <w:sz w:val="20"/>
              </w:rPr>
              <w:t>do</w:t>
            </w:r>
            <w:r>
              <w:rPr>
                <w:rFonts w:ascii="Arial"/>
                <w:spacing w:val="-3"/>
                <w:sz w:val="20"/>
              </w:rPr>
              <w:t xml:space="preserve"> </w:t>
            </w:r>
            <w:r>
              <w:rPr>
                <w:rFonts w:ascii="Arial"/>
                <w:sz w:val="20"/>
              </w:rPr>
              <w:t>so</w:t>
            </w:r>
            <w:r>
              <w:rPr>
                <w:rFonts w:ascii="Arial"/>
                <w:spacing w:val="-4"/>
                <w:sz w:val="20"/>
              </w:rPr>
              <w:t xml:space="preserve"> </w:t>
            </w:r>
            <w:r>
              <w:rPr>
                <w:rFonts w:ascii="Arial"/>
                <w:sz w:val="20"/>
              </w:rPr>
              <w:t>will</w:t>
            </w:r>
            <w:r>
              <w:rPr>
                <w:rFonts w:ascii="Arial"/>
                <w:spacing w:val="-5"/>
                <w:sz w:val="20"/>
              </w:rPr>
              <w:t xml:space="preserve"> </w:t>
            </w:r>
            <w:r>
              <w:rPr>
                <w:rFonts w:ascii="Arial"/>
                <w:sz w:val="20"/>
              </w:rPr>
              <w:t>result</w:t>
            </w:r>
            <w:r>
              <w:rPr>
                <w:rFonts w:ascii="Arial"/>
                <w:spacing w:val="-3"/>
                <w:sz w:val="20"/>
              </w:rPr>
              <w:t xml:space="preserve"> </w:t>
            </w:r>
            <w:r>
              <w:rPr>
                <w:rFonts w:ascii="Arial"/>
                <w:spacing w:val="-1"/>
                <w:sz w:val="20"/>
              </w:rPr>
              <w:t>in</w:t>
            </w:r>
            <w:r>
              <w:rPr>
                <w:rFonts w:ascii="Arial"/>
                <w:spacing w:val="-4"/>
                <w:sz w:val="20"/>
              </w:rPr>
              <w:t xml:space="preserve"> </w:t>
            </w:r>
            <w:r>
              <w:rPr>
                <w:rFonts w:ascii="Arial"/>
                <w:sz w:val="20"/>
              </w:rPr>
              <w:t>a</w:t>
            </w:r>
            <w:r>
              <w:rPr>
                <w:rFonts w:ascii="Arial"/>
                <w:spacing w:val="25"/>
                <w:w w:val="99"/>
                <w:sz w:val="20"/>
              </w:rPr>
              <w:t xml:space="preserve"> </w:t>
            </w:r>
            <w:r>
              <w:rPr>
                <w:rFonts w:ascii="Arial"/>
                <w:spacing w:val="-1"/>
                <w:sz w:val="20"/>
              </w:rPr>
              <w:t>Level</w:t>
            </w:r>
            <w:r>
              <w:rPr>
                <w:rFonts w:ascii="Arial"/>
                <w:spacing w:val="-4"/>
                <w:sz w:val="20"/>
              </w:rPr>
              <w:t xml:space="preserve"> </w:t>
            </w:r>
            <w:r>
              <w:rPr>
                <w:rFonts w:ascii="Arial"/>
                <w:sz w:val="20"/>
              </w:rPr>
              <w:t>2</w:t>
            </w:r>
            <w:r>
              <w:rPr>
                <w:rFonts w:ascii="Arial"/>
                <w:spacing w:val="-5"/>
                <w:sz w:val="20"/>
              </w:rPr>
              <w:t xml:space="preserve"> </w:t>
            </w:r>
            <w:r>
              <w:rPr>
                <w:rFonts w:ascii="Arial"/>
                <w:spacing w:val="-1"/>
                <w:sz w:val="20"/>
              </w:rPr>
              <w:t>error</w:t>
            </w:r>
            <w:r>
              <w:rPr>
                <w:rFonts w:ascii="Arial"/>
                <w:spacing w:val="-4"/>
                <w:sz w:val="20"/>
              </w:rPr>
              <w:t xml:space="preserve"> </w:t>
            </w:r>
            <w:r>
              <w:rPr>
                <w:rFonts w:ascii="Arial"/>
                <w:sz w:val="20"/>
              </w:rPr>
              <w:t>response</w:t>
            </w:r>
            <w:r>
              <w:rPr>
                <w:rFonts w:ascii="Arial"/>
                <w:spacing w:val="-5"/>
                <w:sz w:val="20"/>
              </w:rPr>
              <w:t xml:space="preserve"> </w:t>
            </w:r>
            <w:r>
              <w:rPr>
                <w:rFonts w:ascii="Arial"/>
                <w:sz w:val="20"/>
              </w:rPr>
              <w:t>and</w:t>
            </w:r>
            <w:r>
              <w:rPr>
                <w:rFonts w:ascii="Arial"/>
                <w:spacing w:val="-3"/>
                <w:sz w:val="20"/>
              </w:rPr>
              <w:t xml:space="preserve"> </w:t>
            </w:r>
            <w:r>
              <w:rPr>
                <w:rFonts w:ascii="Arial"/>
                <w:spacing w:val="-1"/>
                <w:sz w:val="20"/>
              </w:rPr>
              <w:t>the</w:t>
            </w:r>
            <w:r>
              <w:rPr>
                <w:rFonts w:ascii="Arial"/>
                <w:spacing w:val="-5"/>
                <w:sz w:val="20"/>
              </w:rPr>
              <w:t xml:space="preserve"> </w:t>
            </w:r>
            <w:r>
              <w:rPr>
                <w:rFonts w:ascii="Arial"/>
                <w:sz w:val="20"/>
              </w:rPr>
              <w:t>form</w:t>
            </w:r>
            <w:r>
              <w:rPr>
                <w:rFonts w:ascii="Arial"/>
                <w:spacing w:val="-1"/>
                <w:sz w:val="20"/>
              </w:rPr>
              <w:t xml:space="preserve"> will</w:t>
            </w:r>
            <w:r>
              <w:rPr>
                <w:rFonts w:ascii="Arial"/>
                <w:spacing w:val="-6"/>
                <w:sz w:val="20"/>
              </w:rPr>
              <w:t xml:space="preserve"> </w:t>
            </w:r>
            <w:r>
              <w:rPr>
                <w:rFonts w:ascii="Arial"/>
                <w:spacing w:val="-1"/>
                <w:sz w:val="20"/>
              </w:rPr>
              <w:t>be</w:t>
            </w:r>
            <w:r>
              <w:rPr>
                <w:rFonts w:ascii="Arial"/>
                <w:spacing w:val="25"/>
                <w:w w:val="99"/>
                <w:sz w:val="20"/>
              </w:rPr>
              <w:t xml:space="preserve"> </w:t>
            </w:r>
            <w:r>
              <w:rPr>
                <w:rFonts w:ascii="Arial"/>
                <w:spacing w:val="-1"/>
                <w:sz w:val="20"/>
              </w:rPr>
              <w:t>deleted.</w:t>
            </w:r>
          </w:p>
        </w:tc>
        <w:tc>
          <w:tcPr>
            <w:tcW w:w="3150" w:type="dxa"/>
          </w:tcPr>
          <w:p w14:paraId="12A74A7A" w14:textId="77777777" w:rsidR="00A80CFC" w:rsidRDefault="00A80CFC" w:rsidP="00042929">
            <w:r>
              <w:rPr>
                <w:rFonts w:ascii="Arial"/>
                <w:sz w:val="20"/>
              </w:rPr>
              <w:t>The</w:t>
            </w:r>
            <w:r>
              <w:rPr>
                <w:rFonts w:ascii="Arial"/>
                <w:spacing w:val="-7"/>
                <w:sz w:val="20"/>
              </w:rPr>
              <w:t xml:space="preserve"> </w:t>
            </w:r>
            <w:r>
              <w:rPr>
                <w:rFonts w:ascii="Arial"/>
                <w:sz w:val="20"/>
              </w:rPr>
              <w:t>GMT</w:t>
            </w:r>
            <w:r>
              <w:rPr>
                <w:rFonts w:ascii="Arial"/>
                <w:spacing w:val="-4"/>
                <w:sz w:val="20"/>
              </w:rPr>
              <w:t xml:space="preserve"> </w:t>
            </w:r>
            <w:r>
              <w:rPr>
                <w:rFonts w:ascii="Arial"/>
                <w:spacing w:val="-1"/>
                <w:sz w:val="20"/>
              </w:rPr>
              <w:t>offset</w:t>
            </w:r>
            <w:r>
              <w:rPr>
                <w:rFonts w:ascii="Arial"/>
                <w:spacing w:val="-8"/>
                <w:sz w:val="20"/>
              </w:rPr>
              <w:t xml:space="preserve"> </w:t>
            </w:r>
            <w:r>
              <w:rPr>
                <w:rFonts w:ascii="Arial"/>
                <w:spacing w:val="2"/>
                <w:sz w:val="20"/>
              </w:rPr>
              <w:t>may</w:t>
            </w:r>
            <w:r>
              <w:rPr>
                <w:rFonts w:ascii="Arial"/>
                <w:spacing w:val="-9"/>
                <w:sz w:val="20"/>
              </w:rPr>
              <w:t xml:space="preserve"> </w:t>
            </w:r>
            <w:r>
              <w:rPr>
                <w:rFonts w:ascii="Arial"/>
                <w:spacing w:val="-1"/>
                <w:sz w:val="20"/>
              </w:rPr>
              <w:t>result</w:t>
            </w:r>
            <w:r>
              <w:rPr>
                <w:rFonts w:ascii="Arial"/>
                <w:spacing w:val="28"/>
                <w:w w:val="99"/>
                <w:sz w:val="20"/>
              </w:rPr>
              <w:t xml:space="preserve"> </w:t>
            </w:r>
            <w:r>
              <w:rPr>
                <w:rFonts w:ascii="Arial"/>
                <w:spacing w:val="-1"/>
                <w:sz w:val="20"/>
              </w:rPr>
              <w:t>in</w:t>
            </w:r>
            <w:r>
              <w:rPr>
                <w:rFonts w:ascii="Arial"/>
                <w:spacing w:val="-7"/>
                <w:sz w:val="20"/>
              </w:rPr>
              <w:t xml:space="preserve"> </w:t>
            </w:r>
            <w:r>
              <w:rPr>
                <w:rFonts w:ascii="Arial"/>
                <w:spacing w:val="1"/>
                <w:sz w:val="20"/>
              </w:rPr>
              <w:t>an</w:t>
            </w:r>
            <w:r>
              <w:rPr>
                <w:rFonts w:ascii="Arial"/>
                <w:spacing w:val="-6"/>
                <w:sz w:val="20"/>
              </w:rPr>
              <w:t xml:space="preserve"> </w:t>
            </w:r>
            <w:r>
              <w:rPr>
                <w:rFonts w:ascii="Arial"/>
                <w:sz w:val="20"/>
              </w:rPr>
              <w:t>incorrect</w:t>
            </w:r>
            <w:r>
              <w:rPr>
                <w:rFonts w:ascii="Arial"/>
                <w:spacing w:val="-6"/>
                <w:sz w:val="20"/>
              </w:rPr>
              <w:t xml:space="preserve"> </w:t>
            </w:r>
            <w:r>
              <w:rPr>
                <w:rFonts w:ascii="Arial"/>
                <w:spacing w:val="-1"/>
                <w:sz w:val="20"/>
              </w:rPr>
              <w:t>date.</w:t>
            </w:r>
          </w:p>
        </w:tc>
      </w:tr>
      <w:tr w:rsidR="00A80CFC" w14:paraId="2801487A" w14:textId="77777777" w:rsidTr="00EA67DB">
        <w:tc>
          <w:tcPr>
            <w:tcW w:w="1890" w:type="dxa"/>
          </w:tcPr>
          <w:p w14:paraId="6C2DE6D4" w14:textId="77777777" w:rsidR="00A80CFC" w:rsidRDefault="00A80CFC" w:rsidP="00042929">
            <w:pPr>
              <w:pStyle w:val="TableParagraph"/>
              <w:spacing w:line="222" w:lineRule="exact"/>
              <w:rPr>
                <w:rFonts w:ascii="Arial" w:eastAsia="Arial" w:hAnsi="Arial" w:cs="Arial"/>
                <w:sz w:val="20"/>
                <w:szCs w:val="20"/>
              </w:rPr>
            </w:pPr>
            <w:r>
              <w:rPr>
                <w:rFonts w:ascii="Arial"/>
                <w:spacing w:val="-1"/>
                <w:sz w:val="20"/>
              </w:rPr>
              <w:t>BR-31</w:t>
            </w:r>
          </w:p>
          <w:p w14:paraId="37FD5504" w14:textId="77777777" w:rsidR="00A80CFC" w:rsidRDefault="00A80CFC" w:rsidP="00042929">
            <w:pPr>
              <w:pStyle w:val="TableParagraph"/>
              <w:spacing w:before="4" w:line="226" w:lineRule="exact"/>
              <w:ind w:right="38"/>
              <w:rPr>
                <w:rFonts w:ascii="Arial" w:eastAsia="Arial" w:hAnsi="Arial" w:cs="Arial"/>
                <w:sz w:val="20"/>
                <w:szCs w:val="20"/>
              </w:rPr>
            </w:pPr>
            <w:r>
              <w:rPr>
                <w:rFonts w:ascii="Arial"/>
                <w:spacing w:val="-1"/>
                <w:sz w:val="20"/>
              </w:rPr>
              <w:t>Forms</w:t>
            </w:r>
            <w:r>
              <w:rPr>
                <w:rFonts w:ascii="Arial"/>
                <w:spacing w:val="-10"/>
                <w:sz w:val="20"/>
              </w:rPr>
              <w:t xml:space="preserve"> </w:t>
            </w:r>
            <w:r>
              <w:rPr>
                <w:rFonts w:ascii="Arial"/>
                <w:spacing w:val="-1"/>
                <w:sz w:val="20"/>
              </w:rPr>
              <w:t>Subject</w:t>
            </w:r>
            <w:r>
              <w:rPr>
                <w:rFonts w:ascii="Arial"/>
                <w:spacing w:val="-9"/>
                <w:sz w:val="20"/>
              </w:rPr>
              <w:t xml:space="preserve"> </w:t>
            </w:r>
            <w:r>
              <w:rPr>
                <w:rFonts w:ascii="Arial"/>
                <w:spacing w:val="-1"/>
                <w:sz w:val="20"/>
              </w:rPr>
              <w:t>to</w:t>
            </w:r>
            <w:r>
              <w:rPr>
                <w:rFonts w:ascii="Arial"/>
                <w:spacing w:val="25"/>
                <w:w w:val="99"/>
                <w:sz w:val="20"/>
              </w:rPr>
              <w:t xml:space="preserve"> </w:t>
            </w:r>
            <w:r>
              <w:rPr>
                <w:rFonts w:ascii="Arial"/>
                <w:spacing w:val="-1"/>
                <w:sz w:val="20"/>
              </w:rPr>
              <w:t>Statute</w:t>
            </w:r>
            <w:r>
              <w:rPr>
                <w:rFonts w:ascii="Arial"/>
                <w:spacing w:val="-10"/>
                <w:sz w:val="20"/>
              </w:rPr>
              <w:t xml:space="preserve"> </w:t>
            </w:r>
            <w:r>
              <w:rPr>
                <w:rFonts w:ascii="Arial"/>
                <w:spacing w:val="-2"/>
                <w:sz w:val="20"/>
              </w:rPr>
              <w:t>of</w:t>
            </w:r>
            <w:r>
              <w:rPr>
                <w:rFonts w:ascii="Arial"/>
                <w:spacing w:val="-9"/>
                <w:sz w:val="20"/>
              </w:rPr>
              <w:t xml:space="preserve"> L</w:t>
            </w:r>
            <w:r>
              <w:rPr>
                <w:rFonts w:ascii="Arial"/>
                <w:spacing w:val="-1"/>
                <w:sz w:val="20"/>
              </w:rPr>
              <w:t>imitation</w:t>
            </w:r>
          </w:p>
          <w:p w14:paraId="0CB359FD" w14:textId="77777777" w:rsidR="00A80CFC" w:rsidRDefault="00A80CFC" w:rsidP="00042929">
            <w:pPr>
              <w:rPr>
                <w:rFonts w:ascii="Arial"/>
                <w:spacing w:val="-1"/>
                <w:sz w:val="20"/>
              </w:rPr>
            </w:pPr>
            <w:r>
              <w:rPr>
                <w:rFonts w:ascii="Arial"/>
                <w:sz w:val="20"/>
              </w:rPr>
              <w:t>-</w:t>
            </w:r>
            <w:r>
              <w:rPr>
                <w:rFonts w:ascii="Arial"/>
                <w:spacing w:val="-11"/>
                <w:sz w:val="20"/>
              </w:rPr>
              <w:t xml:space="preserve"> </w:t>
            </w:r>
            <w:r>
              <w:rPr>
                <w:rFonts w:ascii="Arial"/>
                <w:spacing w:val="-1"/>
                <w:sz w:val="20"/>
              </w:rPr>
              <w:t>Jurisdictional</w:t>
            </w:r>
            <w:r>
              <w:rPr>
                <w:rFonts w:ascii="Arial"/>
                <w:spacing w:val="-12"/>
                <w:sz w:val="20"/>
              </w:rPr>
              <w:t xml:space="preserve"> </w:t>
            </w:r>
            <w:r>
              <w:rPr>
                <w:rFonts w:ascii="Arial"/>
                <w:spacing w:val="-1"/>
                <w:sz w:val="20"/>
              </w:rPr>
              <w:t>Time</w:t>
            </w:r>
            <w:r>
              <w:rPr>
                <w:rFonts w:ascii="Arial"/>
                <w:spacing w:val="25"/>
                <w:w w:val="99"/>
                <w:sz w:val="20"/>
              </w:rPr>
              <w:t xml:space="preserve"> </w:t>
            </w:r>
            <w:r>
              <w:rPr>
                <w:rFonts w:ascii="Arial"/>
                <w:spacing w:val="-1"/>
                <w:sz w:val="20"/>
              </w:rPr>
              <w:t>Limit</w:t>
            </w:r>
          </w:p>
        </w:tc>
        <w:tc>
          <w:tcPr>
            <w:tcW w:w="4770" w:type="dxa"/>
          </w:tcPr>
          <w:p w14:paraId="57900917" w14:textId="77777777" w:rsidR="00A80CFC" w:rsidRPr="00D51F29" w:rsidRDefault="00A80CFC" w:rsidP="00042929">
            <w:pPr>
              <w:rPr>
                <w:rFonts w:ascii="Arial"/>
                <w:sz w:val="20"/>
              </w:rPr>
            </w:pPr>
            <w:r>
              <w:rPr>
                <w:rFonts w:ascii="Arial"/>
                <w:sz w:val="20"/>
              </w:rPr>
              <w:t>JET</w:t>
            </w:r>
            <w:r>
              <w:rPr>
                <w:rFonts w:ascii="Arial"/>
                <w:spacing w:val="-4"/>
                <w:sz w:val="20"/>
              </w:rPr>
              <w:t xml:space="preserve"> </w:t>
            </w:r>
            <w:r>
              <w:rPr>
                <w:rFonts w:ascii="Arial"/>
                <w:spacing w:val="-1"/>
                <w:sz w:val="20"/>
              </w:rPr>
              <w:t>Filers</w:t>
            </w:r>
            <w:r>
              <w:rPr>
                <w:rFonts w:ascii="Arial"/>
                <w:spacing w:val="-6"/>
                <w:sz w:val="20"/>
              </w:rPr>
              <w:t xml:space="preserve"> </w:t>
            </w:r>
            <w:r>
              <w:rPr>
                <w:rFonts w:ascii="Arial"/>
                <w:sz w:val="20"/>
              </w:rPr>
              <w:t>shall</w:t>
            </w:r>
            <w:r>
              <w:rPr>
                <w:rFonts w:ascii="Arial"/>
                <w:spacing w:val="-7"/>
                <w:sz w:val="20"/>
              </w:rPr>
              <w:t xml:space="preserve"> </w:t>
            </w:r>
            <w:r>
              <w:rPr>
                <w:rFonts w:ascii="Arial"/>
                <w:sz w:val="20"/>
              </w:rPr>
              <w:t>avoid</w:t>
            </w:r>
            <w:r>
              <w:rPr>
                <w:rFonts w:ascii="Arial"/>
                <w:spacing w:val="-6"/>
                <w:sz w:val="20"/>
              </w:rPr>
              <w:t xml:space="preserve"> </w:t>
            </w:r>
            <w:r>
              <w:rPr>
                <w:rFonts w:ascii="Arial"/>
                <w:sz w:val="20"/>
              </w:rPr>
              <w:t>submission</w:t>
            </w:r>
            <w:r>
              <w:rPr>
                <w:rFonts w:ascii="Arial"/>
                <w:spacing w:val="-5"/>
                <w:sz w:val="20"/>
              </w:rPr>
              <w:t xml:space="preserve"> </w:t>
            </w:r>
            <w:r>
              <w:rPr>
                <w:rFonts w:ascii="Arial"/>
                <w:spacing w:val="-1"/>
                <w:sz w:val="20"/>
              </w:rPr>
              <w:t>of</w:t>
            </w:r>
            <w:r>
              <w:rPr>
                <w:rFonts w:ascii="Arial"/>
                <w:spacing w:val="-4"/>
                <w:sz w:val="20"/>
              </w:rPr>
              <w:t xml:space="preserve"> </w:t>
            </w:r>
            <w:r>
              <w:rPr>
                <w:rFonts w:ascii="Arial"/>
                <w:sz w:val="20"/>
              </w:rPr>
              <w:t>time</w:t>
            </w:r>
            <w:r>
              <w:rPr>
                <w:rFonts w:ascii="Arial"/>
                <w:spacing w:val="27"/>
                <w:w w:val="99"/>
                <w:sz w:val="20"/>
              </w:rPr>
              <w:t xml:space="preserve"> </w:t>
            </w:r>
            <w:r>
              <w:rPr>
                <w:rFonts w:ascii="Arial"/>
                <w:spacing w:val="-1"/>
                <w:sz w:val="20"/>
              </w:rPr>
              <w:t>sensitive</w:t>
            </w:r>
            <w:r>
              <w:rPr>
                <w:rFonts w:ascii="Arial"/>
                <w:spacing w:val="-7"/>
                <w:sz w:val="20"/>
              </w:rPr>
              <w:t xml:space="preserve"> </w:t>
            </w:r>
            <w:r>
              <w:rPr>
                <w:rFonts w:ascii="Arial"/>
                <w:spacing w:val="1"/>
                <w:sz w:val="20"/>
              </w:rPr>
              <w:t>forms</w:t>
            </w:r>
            <w:r>
              <w:rPr>
                <w:rFonts w:ascii="Arial"/>
                <w:spacing w:val="-7"/>
                <w:sz w:val="20"/>
              </w:rPr>
              <w:t xml:space="preserve"> </w:t>
            </w:r>
            <w:r>
              <w:rPr>
                <w:rFonts w:ascii="Arial"/>
                <w:spacing w:val="-1"/>
                <w:sz w:val="20"/>
              </w:rPr>
              <w:t>and/or</w:t>
            </w:r>
            <w:r>
              <w:rPr>
                <w:rFonts w:ascii="Arial"/>
                <w:spacing w:val="-6"/>
                <w:sz w:val="20"/>
              </w:rPr>
              <w:t xml:space="preserve"> </w:t>
            </w:r>
            <w:r>
              <w:rPr>
                <w:rFonts w:ascii="Arial"/>
                <w:sz w:val="20"/>
              </w:rPr>
              <w:t>documents</w:t>
            </w:r>
            <w:r>
              <w:rPr>
                <w:rFonts w:ascii="Arial"/>
                <w:spacing w:val="-5"/>
                <w:sz w:val="20"/>
              </w:rPr>
              <w:t xml:space="preserve"> </w:t>
            </w:r>
            <w:r>
              <w:rPr>
                <w:rFonts w:ascii="Arial"/>
                <w:spacing w:val="-1"/>
                <w:sz w:val="20"/>
              </w:rPr>
              <w:t>on</w:t>
            </w:r>
            <w:r>
              <w:rPr>
                <w:rFonts w:ascii="Arial"/>
                <w:spacing w:val="-7"/>
                <w:sz w:val="20"/>
              </w:rPr>
              <w:t xml:space="preserve"> </w:t>
            </w:r>
            <w:r>
              <w:rPr>
                <w:rFonts w:ascii="Arial"/>
                <w:spacing w:val="-1"/>
                <w:sz w:val="20"/>
              </w:rPr>
              <w:t>the</w:t>
            </w:r>
            <w:r>
              <w:rPr>
                <w:rFonts w:ascii="Arial"/>
                <w:spacing w:val="-7"/>
                <w:sz w:val="20"/>
              </w:rPr>
              <w:t xml:space="preserve"> </w:t>
            </w:r>
            <w:r>
              <w:rPr>
                <w:rFonts w:ascii="Arial"/>
                <w:sz w:val="20"/>
              </w:rPr>
              <w:t>last</w:t>
            </w:r>
            <w:r>
              <w:rPr>
                <w:rFonts w:ascii="Arial"/>
                <w:spacing w:val="23"/>
                <w:w w:val="99"/>
                <w:sz w:val="20"/>
              </w:rPr>
              <w:t xml:space="preserve"> </w:t>
            </w:r>
            <w:r>
              <w:rPr>
                <w:rFonts w:ascii="Arial"/>
                <w:sz w:val="20"/>
              </w:rPr>
              <w:t>day</w:t>
            </w:r>
            <w:r>
              <w:rPr>
                <w:rFonts w:ascii="Arial"/>
                <w:spacing w:val="-7"/>
                <w:sz w:val="20"/>
              </w:rPr>
              <w:t xml:space="preserve"> </w:t>
            </w:r>
            <w:r>
              <w:rPr>
                <w:rFonts w:ascii="Arial"/>
                <w:spacing w:val="-1"/>
                <w:sz w:val="20"/>
              </w:rPr>
              <w:t>of</w:t>
            </w:r>
            <w:r>
              <w:rPr>
                <w:rFonts w:ascii="Arial"/>
                <w:spacing w:val="-4"/>
                <w:sz w:val="20"/>
              </w:rPr>
              <w:t xml:space="preserve"> </w:t>
            </w:r>
            <w:r>
              <w:rPr>
                <w:rFonts w:ascii="Arial"/>
                <w:spacing w:val="1"/>
                <w:sz w:val="20"/>
              </w:rPr>
              <w:t>any</w:t>
            </w:r>
            <w:r>
              <w:rPr>
                <w:rFonts w:ascii="Arial"/>
                <w:spacing w:val="-10"/>
                <w:sz w:val="20"/>
              </w:rPr>
              <w:t xml:space="preserve"> </w:t>
            </w:r>
            <w:r>
              <w:rPr>
                <w:rFonts w:ascii="Arial"/>
                <w:sz w:val="20"/>
              </w:rPr>
              <w:t>applicable</w:t>
            </w:r>
            <w:r>
              <w:rPr>
                <w:rFonts w:ascii="Arial"/>
                <w:spacing w:val="-6"/>
                <w:sz w:val="20"/>
              </w:rPr>
              <w:t xml:space="preserve"> </w:t>
            </w:r>
            <w:r>
              <w:rPr>
                <w:rFonts w:ascii="Arial"/>
                <w:sz w:val="20"/>
              </w:rPr>
              <w:t>statute</w:t>
            </w:r>
            <w:r>
              <w:rPr>
                <w:rFonts w:ascii="Arial"/>
                <w:spacing w:val="-6"/>
                <w:sz w:val="20"/>
              </w:rPr>
              <w:t xml:space="preserve"> </w:t>
            </w:r>
            <w:r>
              <w:rPr>
                <w:rFonts w:ascii="Arial"/>
                <w:spacing w:val="-1"/>
                <w:sz w:val="20"/>
              </w:rPr>
              <w:t>of</w:t>
            </w:r>
            <w:r>
              <w:rPr>
                <w:rFonts w:ascii="Arial"/>
                <w:spacing w:val="-4"/>
                <w:sz w:val="20"/>
              </w:rPr>
              <w:t xml:space="preserve"> </w:t>
            </w:r>
            <w:r>
              <w:rPr>
                <w:rFonts w:ascii="Arial"/>
                <w:spacing w:val="-1"/>
                <w:sz w:val="20"/>
              </w:rPr>
              <w:t>limitation</w:t>
            </w:r>
            <w:r>
              <w:rPr>
                <w:rFonts w:ascii="Arial"/>
                <w:spacing w:val="-4"/>
                <w:sz w:val="20"/>
              </w:rPr>
              <w:t xml:space="preserve"> </w:t>
            </w:r>
            <w:r>
              <w:rPr>
                <w:rFonts w:ascii="Arial"/>
                <w:spacing w:val="-1"/>
                <w:sz w:val="20"/>
              </w:rPr>
              <w:t>or</w:t>
            </w:r>
            <w:r>
              <w:rPr>
                <w:rFonts w:ascii="Arial"/>
                <w:spacing w:val="27"/>
                <w:w w:val="99"/>
                <w:sz w:val="20"/>
              </w:rPr>
              <w:t xml:space="preserve"> </w:t>
            </w:r>
            <w:r>
              <w:rPr>
                <w:rFonts w:ascii="Arial"/>
                <w:sz w:val="20"/>
              </w:rPr>
              <w:t>jurisdictional</w:t>
            </w:r>
            <w:r>
              <w:rPr>
                <w:rFonts w:ascii="Arial"/>
                <w:spacing w:val="-8"/>
                <w:sz w:val="20"/>
              </w:rPr>
              <w:t xml:space="preserve"> </w:t>
            </w:r>
            <w:r>
              <w:rPr>
                <w:rFonts w:ascii="Arial"/>
                <w:sz w:val="20"/>
              </w:rPr>
              <w:t>time</w:t>
            </w:r>
            <w:r>
              <w:rPr>
                <w:rFonts w:ascii="Arial"/>
                <w:spacing w:val="-6"/>
                <w:sz w:val="20"/>
              </w:rPr>
              <w:t xml:space="preserve"> </w:t>
            </w:r>
            <w:r>
              <w:rPr>
                <w:rFonts w:ascii="Arial"/>
                <w:sz w:val="20"/>
              </w:rPr>
              <w:t>limit.</w:t>
            </w:r>
            <w:r>
              <w:rPr>
                <w:rFonts w:ascii="Arial"/>
                <w:spacing w:val="-7"/>
                <w:sz w:val="20"/>
              </w:rPr>
              <w:t xml:space="preserve"> </w:t>
            </w:r>
            <w:r>
              <w:rPr>
                <w:rFonts w:ascii="Arial"/>
                <w:sz w:val="20"/>
              </w:rPr>
              <w:t>JET</w:t>
            </w:r>
            <w:r>
              <w:rPr>
                <w:rFonts w:ascii="Arial"/>
                <w:spacing w:val="-4"/>
                <w:sz w:val="20"/>
              </w:rPr>
              <w:t xml:space="preserve"> </w:t>
            </w:r>
            <w:r>
              <w:rPr>
                <w:rFonts w:ascii="Arial"/>
                <w:spacing w:val="-1"/>
                <w:sz w:val="20"/>
              </w:rPr>
              <w:t>Filers</w:t>
            </w:r>
            <w:r>
              <w:rPr>
                <w:rFonts w:ascii="Arial"/>
                <w:spacing w:val="-6"/>
                <w:sz w:val="20"/>
              </w:rPr>
              <w:t xml:space="preserve"> </w:t>
            </w:r>
            <w:r>
              <w:rPr>
                <w:rFonts w:ascii="Arial"/>
                <w:sz w:val="20"/>
              </w:rPr>
              <w:t>shall</w:t>
            </w:r>
            <w:r>
              <w:rPr>
                <w:rFonts w:ascii="Arial"/>
                <w:spacing w:val="-5"/>
                <w:sz w:val="20"/>
              </w:rPr>
              <w:t xml:space="preserve"> </w:t>
            </w:r>
            <w:r>
              <w:rPr>
                <w:rFonts w:ascii="Arial"/>
                <w:spacing w:val="-1"/>
                <w:sz w:val="20"/>
              </w:rPr>
              <w:t>be</w:t>
            </w:r>
            <w:r>
              <w:rPr>
                <w:rFonts w:ascii="Arial"/>
                <w:spacing w:val="24"/>
                <w:w w:val="99"/>
                <w:sz w:val="20"/>
              </w:rPr>
              <w:t xml:space="preserve"> </w:t>
            </w:r>
            <w:r>
              <w:rPr>
                <w:rFonts w:ascii="Arial"/>
                <w:spacing w:val="-1"/>
                <w:sz w:val="20"/>
              </w:rPr>
              <w:t>responsible</w:t>
            </w:r>
            <w:r>
              <w:rPr>
                <w:rFonts w:ascii="Arial"/>
                <w:spacing w:val="-8"/>
                <w:sz w:val="20"/>
              </w:rPr>
              <w:t xml:space="preserve"> </w:t>
            </w:r>
            <w:r>
              <w:rPr>
                <w:rFonts w:ascii="Arial"/>
                <w:sz w:val="20"/>
              </w:rPr>
              <w:t>for</w:t>
            </w:r>
            <w:r>
              <w:rPr>
                <w:rFonts w:ascii="Arial"/>
                <w:spacing w:val="-6"/>
                <w:sz w:val="20"/>
              </w:rPr>
              <w:t xml:space="preserve"> </w:t>
            </w:r>
            <w:r>
              <w:rPr>
                <w:rFonts w:ascii="Arial"/>
                <w:spacing w:val="-1"/>
                <w:sz w:val="20"/>
              </w:rPr>
              <w:t>ensuring</w:t>
            </w:r>
            <w:r>
              <w:rPr>
                <w:rFonts w:ascii="Arial"/>
                <w:spacing w:val="-6"/>
                <w:sz w:val="20"/>
              </w:rPr>
              <w:t xml:space="preserve"> </w:t>
            </w:r>
            <w:r>
              <w:rPr>
                <w:rFonts w:ascii="Arial"/>
                <w:sz w:val="20"/>
              </w:rPr>
              <w:t>that</w:t>
            </w:r>
            <w:r>
              <w:rPr>
                <w:rFonts w:ascii="Arial"/>
                <w:spacing w:val="-7"/>
                <w:sz w:val="20"/>
              </w:rPr>
              <w:t xml:space="preserve"> </w:t>
            </w:r>
            <w:r>
              <w:rPr>
                <w:rFonts w:ascii="Arial"/>
                <w:spacing w:val="1"/>
                <w:sz w:val="20"/>
              </w:rPr>
              <w:t>any</w:t>
            </w:r>
            <w:r>
              <w:rPr>
                <w:rFonts w:ascii="Arial"/>
                <w:spacing w:val="-10"/>
                <w:sz w:val="20"/>
              </w:rPr>
              <w:t xml:space="preserve"> </w:t>
            </w:r>
            <w:r>
              <w:rPr>
                <w:rFonts w:ascii="Arial"/>
                <w:spacing w:val="1"/>
                <w:sz w:val="20"/>
              </w:rPr>
              <w:t>time</w:t>
            </w:r>
            <w:r>
              <w:rPr>
                <w:rFonts w:ascii="Arial"/>
                <w:spacing w:val="-8"/>
                <w:sz w:val="20"/>
              </w:rPr>
              <w:t xml:space="preserve"> </w:t>
            </w:r>
            <w:r>
              <w:rPr>
                <w:rFonts w:ascii="Arial"/>
                <w:spacing w:val="-1"/>
                <w:sz w:val="20"/>
              </w:rPr>
              <w:t>sensitive</w:t>
            </w:r>
            <w:r>
              <w:rPr>
                <w:rFonts w:ascii="Arial"/>
                <w:spacing w:val="42"/>
                <w:w w:val="99"/>
                <w:sz w:val="20"/>
              </w:rPr>
              <w:t xml:space="preserve"> </w:t>
            </w:r>
            <w:r>
              <w:rPr>
                <w:rFonts w:ascii="Arial"/>
                <w:sz w:val="20"/>
              </w:rPr>
              <w:t>forms</w:t>
            </w:r>
            <w:r>
              <w:rPr>
                <w:rFonts w:ascii="Arial"/>
                <w:spacing w:val="-6"/>
                <w:sz w:val="20"/>
              </w:rPr>
              <w:t xml:space="preserve"> </w:t>
            </w:r>
            <w:r>
              <w:rPr>
                <w:rFonts w:ascii="Arial"/>
                <w:spacing w:val="-1"/>
                <w:sz w:val="20"/>
              </w:rPr>
              <w:t>and/or</w:t>
            </w:r>
            <w:r>
              <w:rPr>
                <w:rFonts w:ascii="Arial"/>
                <w:spacing w:val="-5"/>
                <w:sz w:val="20"/>
              </w:rPr>
              <w:t xml:space="preserve"> </w:t>
            </w:r>
            <w:r>
              <w:rPr>
                <w:rFonts w:ascii="Arial"/>
                <w:sz w:val="20"/>
              </w:rPr>
              <w:t>documents</w:t>
            </w:r>
            <w:r>
              <w:rPr>
                <w:rFonts w:ascii="Arial"/>
                <w:spacing w:val="-4"/>
                <w:sz w:val="20"/>
              </w:rPr>
              <w:t xml:space="preserve"> </w:t>
            </w:r>
            <w:r>
              <w:rPr>
                <w:rFonts w:ascii="Arial"/>
                <w:sz w:val="20"/>
              </w:rPr>
              <w:t>they</w:t>
            </w:r>
            <w:r>
              <w:rPr>
                <w:rFonts w:ascii="Arial"/>
                <w:spacing w:val="-9"/>
                <w:sz w:val="20"/>
              </w:rPr>
              <w:t xml:space="preserve"> </w:t>
            </w:r>
            <w:r>
              <w:rPr>
                <w:rFonts w:ascii="Arial"/>
                <w:sz w:val="20"/>
              </w:rPr>
              <w:t>file</w:t>
            </w:r>
            <w:r>
              <w:rPr>
                <w:rFonts w:ascii="Arial"/>
                <w:spacing w:val="-6"/>
                <w:sz w:val="20"/>
              </w:rPr>
              <w:t xml:space="preserve"> </w:t>
            </w:r>
            <w:r>
              <w:rPr>
                <w:rFonts w:ascii="Arial"/>
                <w:sz w:val="20"/>
              </w:rPr>
              <w:t>clear</w:t>
            </w:r>
            <w:r>
              <w:rPr>
                <w:rFonts w:ascii="Arial"/>
                <w:spacing w:val="-6"/>
                <w:sz w:val="20"/>
              </w:rPr>
              <w:t xml:space="preserve"> </w:t>
            </w:r>
            <w:r>
              <w:rPr>
                <w:rFonts w:ascii="Arial"/>
                <w:sz w:val="20"/>
              </w:rPr>
              <w:t>all</w:t>
            </w:r>
            <w:r>
              <w:rPr>
                <w:rFonts w:ascii="Arial"/>
                <w:spacing w:val="-7"/>
                <w:sz w:val="20"/>
              </w:rPr>
              <w:t xml:space="preserve"> </w:t>
            </w:r>
            <w:r>
              <w:rPr>
                <w:rFonts w:ascii="Arial"/>
                <w:sz w:val="20"/>
              </w:rPr>
              <w:t>first</w:t>
            </w:r>
            <w:r>
              <w:rPr>
                <w:rFonts w:ascii="Arial"/>
                <w:spacing w:val="30"/>
                <w:w w:val="99"/>
                <w:sz w:val="20"/>
              </w:rPr>
              <w:t xml:space="preserve"> </w:t>
            </w:r>
            <w:r>
              <w:rPr>
                <w:rFonts w:ascii="Arial"/>
                <w:spacing w:val="-1"/>
                <w:sz w:val="20"/>
              </w:rPr>
              <w:t>level</w:t>
            </w:r>
            <w:r>
              <w:rPr>
                <w:rFonts w:ascii="Arial"/>
                <w:spacing w:val="-6"/>
                <w:sz w:val="20"/>
              </w:rPr>
              <w:t xml:space="preserve"> </w:t>
            </w:r>
            <w:r>
              <w:rPr>
                <w:rFonts w:ascii="Arial"/>
                <w:spacing w:val="-1"/>
                <w:sz w:val="20"/>
              </w:rPr>
              <w:t>validations</w:t>
            </w:r>
            <w:r>
              <w:rPr>
                <w:rFonts w:ascii="Arial"/>
                <w:spacing w:val="-2"/>
                <w:sz w:val="20"/>
              </w:rPr>
              <w:t xml:space="preserve"> </w:t>
            </w:r>
            <w:r>
              <w:rPr>
                <w:rFonts w:ascii="Arial"/>
                <w:spacing w:val="-1"/>
                <w:sz w:val="20"/>
              </w:rPr>
              <w:t>within</w:t>
            </w:r>
            <w:r>
              <w:rPr>
                <w:rFonts w:ascii="Arial"/>
                <w:spacing w:val="-6"/>
                <w:sz w:val="20"/>
              </w:rPr>
              <w:t xml:space="preserve"> </w:t>
            </w:r>
            <w:r>
              <w:rPr>
                <w:rFonts w:ascii="Arial"/>
                <w:sz w:val="20"/>
              </w:rPr>
              <w:t>the</w:t>
            </w:r>
            <w:r>
              <w:rPr>
                <w:rFonts w:ascii="Arial"/>
                <w:spacing w:val="-6"/>
                <w:sz w:val="20"/>
              </w:rPr>
              <w:t xml:space="preserve"> </w:t>
            </w:r>
            <w:r>
              <w:rPr>
                <w:rFonts w:ascii="Arial"/>
                <w:spacing w:val="1"/>
                <w:sz w:val="20"/>
              </w:rPr>
              <w:t>time</w:t>
            </w:r>
            <w:r>
              <w:rPr>
                <w:rFonts w:ascii="Arial"/>
                <w:spacing w:val="-6"/>
                <w:sz w:val="20"/>
              </w:rPr>
              <w:t xml:space="preserve"> </w:t>
            </w:r>
            <w:r>
              <w:rPr>
                <w:rFonts w:ascii="Arial"/>
                <w:spacing w:val="-1"/>
                <w:sz w:val="20"/>
              </w:rPr>
              <w:t>frames</w:t>
            </w:r>
            <w:r>
              <w:rPr>
                <w:rFonts w:ascii="Arial"/>
                <w:spacing w:val="-5"/>
                <w:sz w:val="20"/>
              </w:rPr>
              <w:t xml:space="preserve"> </w:t>
            </w:r>
            <w:r>
              <w:rPr>
                <w:rFonts w:ascii="Arial"/>
                <w:spacing w:val="-1"/>
                <w:sz w:val="20"/>
              </w:rPr>
              <w:t>of</w:t>
            </w:r>
            <w:r>
              <w:rPr>
                <w:rFonts w:ascii="Arial"/>
                <w:spacing w:val="-5"/>
                <w:sz w:val="20"/>
              </w:rPr>
              <w:t xml:space="preserve"> </w:t>
            </w:r>
            <w:r>
              <w:rPr>
                <w:rFonts w:ascii="Arial"/>
                <w:sz w:val="20"/>
              </w:rPr>
              <w:t>any</w:t>
            </w:r>
            <w:r>
              <w:rPr>
                <w:rFonts w:ascii="Arial"/>
                <w:spacing w:val="50"/>
                <w:w w:val="99"/>
                <w:sz w:val="20"/>
              </w:rPr>
              <w:t xml:space="preserve"> </w:t>
            </w:r>
            <w:r>
              <w:rPr>
                <w:rFonts w:ascii="Arial"/>
                <w:spacing w:val="-1"/>
                <w:sz w:val="20"/>
              </w:rPr>
              <w:t>applicable</w:t>
            </w:r>
            <w:r>
              <w:rPr>
                <w:rFonts w:ascii="Arial"/>
                <w:spacing w:val="-9"/>
                <w:sz w:val="20"/>
              </w:rPr>
              <w:t xml:space="preserve"> </w:t>
            </w:r>
            <w:r>
              <w:rPr>
                <w:rFonts w:ascii="Arial"/>
                <w:sz w:val="20"/>
              </w:rPr>
              <w:t>statute</w:t>
            </w:r>
            <w:r>
              <w:rPr>
                <w:rFonts w:ascii="Arial"/>
                <w:spacing w:val="-8"/>
                <w:sz w:val="20"/>
              </w:rPr>
              <w:t xml:space="preserve"> </w:t>
            </w:r>
            <w:r>
              <w:rPr>
                <w:rFonts w:ascii="Arial"/>
                <w:spacing w:val="-1"/>
                <w:sz w:val="20"/>
              </w:rPr>
              <w:t>of</w:t>
            </w:r>
            <w:r>
              <w:rPr>
                <w:rFonts w:ascii="Arial"/>
                <w:spacing w:val="-7"/>
                <w:sz w:val="20"/>
              </w:rPr>
              <w:t xml:space="preserve"> </w:t>
            </w:r>
            <w:r>
              <w:rPr>
                <w:rFonts w:ascii="Arial"/>
                <w:sz w:val="20"/>
              </w:rPr>
              <w:t>limitation</w:t>
            </w:r>
            <w:r>
              <w:rPr>
                <w:rFonts w:ascii="Arial"/>
                <w:spacing w:val="-8"/>
                <w:sz w:val="20"/>
              </w:rPr>
              <w:t xml:space="preserve"> </w:t>
            </w:r>
            <w:r>
              <w:rPr>
                <w:rFonts w:ascii="Arial"/>
                <w:spacing w:val="-1"/>
                <w:sz w:val="20"/>
              </w:rPr>
              <w:t>or</w:t>
            </w:r>
            <w:r>
              <w:rPr>
                <w:rFonts w:ascii="Arial"/>
                <w:spacing w:val="-8"/>
                <w:sz w:val="20"/>
              </w:rPr>
              <w:t xml:space="preserve"> </w:t>
            </w:r>
            <w:r>
              <w:rPr>
                <w:rFonts w:ascii="Arial"/>
                <w:sz w:val="20"/>
              </w:rPr>
              <w:t>jurisdictional</w:t>
            </w:r>
            <w:r>
              <w:rPr>
                <w:rFonts w:ascii="Arial"/>
                <w:spacing w:val="32"/>
                <w:w w:val="99"/>
                <w:sz w:val="20"/>
              </w:rPr>
              <w:t xml:space="preserve"> </w:t>
            </w:r>
            <w:r>
              <w:rPr>
                <w:rFonts w:ascii="Arial"/>
                <w:sz w:val="20"/>
              </w:rPr>
              <w:t>time</w:t>
            </w:r>
            <w:r>
              <w:rPr>
                <w:rFonts w:ascii="Arial"/>
                <w:spacing w:val="-5"/>
                <w:sz w:val="20"/>
              </w:rPr>
              <w:t xml:space="preserve"> </w:t>
            </w:r>
            <w:r>
              <w:rPr>
                <w:rFonts w:ascii="Arial"/>
                <w:sz w:val="20"/>
              </w:rPr>
              <w:t>limit.</w:t>
            </w:r>
            <w:r>
              <w:rPr>
                <w:rFonts w:ascii="Arial"/>
                <w:spacing w:val="-5"/>
                <w:sz w:val="20"/>
              </w:rPr>
              <w:t xml:space="preserve"> </w:t>
            </w:r>
            <w:r>
              <w:rPr>
                <w:rFonts w:ascii="Arial"/>
                <w:spacing w:val="-1"/>
                <w:sz w:val="20"/>
              </w:rPr>
              <w:t>If</w:t>
            </w:r>
            <w:r>
              <w:rPr>
                <w:rFonts w:ascii="Arial"/>
                <w:sz w:val="20"/>
              </w:rPr>
              <w:t xml:space="preserve"> </w:t>
            </w:r>
            <w:r>
              <w:rPr>
                <w:rFonts w:ascii="Arial"/>
                <w:spacing w:val="-2"/>
                <w:sz w:val="20"/>
              </w:rPr>
              <w:t>you</w:t>
            </w:r>
            <w:r>
              <w:rPr>
                <w:rFonts w:ascii="Arial"/>
                <w:spacing w:val="-5"/>
                <w:sz w:val="20"/>
              </w:rPr>
              <w:t xml:space="preserve"> </w:t>
            </w:r>
            <w:r>
              <w:rPr>
                <w:rFonts w:ascii="Arial"/>
                <w:spacing w:val="1"/>
                <w:sz w:val="20"/>
              </w:rPr>
              <w:t>must</w:t>
            </w:r>
            <w:r>
              <w:rPr>
                <w:rFonts w:ascii="Arial"/>
                <w:spacing w:val="-5"/>
                <w:sz w:val="20"/>
              </w:rPr>
              <w:t xml:space="preserve"> </w:t>
            </w:r>
            <w:r>
              <w:rPr>
                <w:rFonts w:ascii="Arial"/>
                <w:spacing w:val="-1"/>
                <w:sz w:val="20"/>
              </w:rPr>
              <w:t>submit</w:t>
            </w:r>
            <w:r>
              <w:rPr>
                <w:rFonts w:ascii="Arial"/>
                <w:spacing w:val="-5"/>
                <w:sz w:val="20"/>
              </w:rPr>
              <w:t xml:space="preserve"> </w:t>
            </w:r>
            <w:r>
              <w:rPr>
                <w:rFonts w:ascii="Arial"/>
                <w:sz w:val="20"/>
              </w:rPr>
              <w:t>such</w:t>
            </w:r>
            <w:r>
              <w:rPr>
                <w:rFonts w:ascii="Arial"/>
                <w:spacing w:val="-5"/>
                <w:sz w:val="20"/>
              </w:rPr>
              <w:t xml:space="preserve"> </w:t>
            </w:r>
            <w:r>
              <w:rPr>
                <w:rFonts w:ascii="Arial"/>
                <w:sz w:val="20"/>
              </w:rPr>
              <w:t>a</w:t>
            </w:r>
            <w:r>
              <w:rPr>
                <w:rFonts w:ascii="Arial"/>
                <w:spacing w:val="-3"/>
                <w:sz w:val="20"/>
              </w:rPr>
              <w:t xml:space="preserve"> </w:t>
            </w:r>
            <w:r>
              <w:rPr>
                <w:rFonts w:ascii="Arial"/>
                <w:sz w:val="20"/>
              </w:rPr>
              <w:t>time</w:t>
            </w:r>
            <w:r>
              <w:rPr>
                <w:rFonts w:ascii="Arial"/>
                <w:spacing w:val="24"/>
                <w:w w:val="99"/>
                <w:sz w:val="20"/>
              </w:rPr>
              <w:t xml:space="preserve"> </w:t>
            </w:r>
            <w:r>
              <w:rPr>
                <w:rFonts w:ascii="Arial"/>
                <w:spacing w:val="-1"/>
                <w:sz w:val="20"/>
              </w:rPr>
              <w:t>sensitive</w:t>
            </w:r>
            <w:r>
              <w:rPr>
                <w:rFonts w:ascii="Arial"/>
                <w:spacing w:val="-7"/>
                <w:sz w:val="20"/>
              </w:rPr>
              <w:t xml:space="preserve"> </w:t>
            </w:r>
            <w:r>
              <w:rPr>
                <w:rFonts w:ascii="Arial"/>
                <w:sz w:val="20"/>
              </w:rPr>
              <w:t>form</w:t>
            </w:r>
            <w:r>
              <w:rPr>
                <w:rFonts w:ascii="Arial"/>
                <w:spacing w:val="-1"/>
                <w:sz w:val="20"/>
              </w:rPr>
              <w:t xml:space="preserve"> and/or</w:t>
            </w:r>
            <w:r>
              <w:rPr>
                <w:rFonts w:ascii="Arial"/>
                <w:spacing w:val="-6"/>
                <w:sz w:val="20"/>
              </w:rPr>
              <w:t xml:space="preserve"> </w:t>
            </w:r>
            <w:r>
              <w:rPr>
                <w:rFonts w:ascii="Arial"/>
                <w:sz w:val="20"/>
              </w:rPr>
              <w:t>document</w:t>
            </w:r>
            <w:r>
              <w:rPr>
                <w:rFonts w:ascii="Arial"/>
                <w:spacing w:val="-6"/>
                <w:sz w:val="20"/>
              </w:rPr>
              <w:t xml:space="preserve"> </w:t>
            </w:r>
            <w:r>
              <w:rPr>
                <w:rFonts w:ascii="Arial"/>
                <w:spacing w:val="-1"/>
                <w:sz w:val="20"/>
              </w:rPr>
              <w:t>on</w:t>
            </w:r>
            <w:r>
              <w:rPr>
                <w:rFonts w:ascii="Arial"/>
                <w:spacing w:val="-6"/>
                <w:sz w:val="20"/>
              </w:rPr>
              <w:t xml:space="preserve"> </w:t>
            </w:r>
            <w:r>
              <w:rPr>
                <w:rFonts w:ascii="Arial"/>
                <w:spacing w:val="-1"/>
                <w:sz w:val="20"/>
              </w:rPr>
              <w:t>the</w:t>
            </w:r>
            <w:r>
              <w:rPr>
                <w:rFonts w:ascii="Arial"/>
                <w:spacing w:val="-5"/>
                <w:sz w:val="20"/>
              </w:rPr>
              <w:t xml:space="preserve"> </w:t>
            </w:r>
            <w:r>
              <w:rPr>
                <w:rFonts w:ascii="Arial"/>
                <w:spacing w:val="-1"/>
                <w:sz w:val="20"/>
              </w:rPr>
              <w:t>last</w:t>
            </w:r>
            <w:r>
              <w:rPr>
                <w:rFonts w:ascii="Arial"/>
                <w:spacing w:val="-6"/>
                <w:sz w:val="20"/>
              </w:rPr>
              <w:t xml:space="preserve"> </w:t>
            </w:r>
            <w:r>
              <w:rPr>
                <w:rFonts w:ascii="Arial"/>
                <w:spacing w:val="2"/>
                <w:sz w:val="20"/>
              </w:rPr>
              <w:t>day</w:t>
            </w:r>
            <w:r>
              <w:rPr>
                <w:rFonts w:ascii="Arial"/>
                <w:spacing w:val="31"/>
                <w:w w:val="99"/>
                <w:sz w:val="20"/>
              </w:rPr>
              <w:t xml:space="preserve"> </w:t>
            </w:r>
            <w:r>
              <w:rPr>
                <w:rFonts w:ascii="Arial"/>
                <w:spacing w:val="-1"/>
                <w:sz w:val="20"/>
              </w:rPr>
              <w:t>of</w:t>
            </w:r>
            <w:r>
              <w:rPr>
                <w:rFonts w:ascii="Arial"/>
                <w:spacing w:val="-5"/>
                <w:sz w:val="20"/>
              </w:rPr>
              <w:t xml:space="preserve"> </w:t>
            </w:r>
            <w:r>
              <w:rPr>
                <w:rFonts w:ascii="Arial"/>
                <w:spacing w:val="-1"/>
                <w:sz w:val="20"/>
              </w:rPr>
              <w:t>the</w:t>
            </w:r>
            <w:r>
              <w:rPr>
                <w:rFonts w:ascii="Arial"/>
                <w:spacing w:val="-6"/>
                <w:sz w:val="20"/>
              </w:rPr>
              <w:t xml:space="preserve"> </w:t>
            </w:r>
            <w:r>
              <w:rPr>
                <w:rFonts w:ascii="Arial"/>
                <w:sz w:val="20"/>
              </w:rPr>
              <w:t>applicable</w:t>
            </w:r>
            <w:r>
              <w:rPr>
                <w:rFonts w:ascii="Arial"/>
                <w:spacing w:val="-6"/>
                <w:sz w:val="20"/>
              </w:rPr>
              <w:t xml:space="preserve"> </w:t>
            </w:r>
            <w:r>
              <w:rPr>
                <w:rFonts w:ascii="Arial"/>
                <w:spacing w:val="-1"/>
                <w:sz w:val="20"/>
              </w:rPr>
              <w:t>statute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limitation</w:t>
            </w:r>
            <w:r>
              <w:rPr>
                <w:rFonts w:ascii="Arial"/>
                <w:spacing w:val="-4"/>
                <w:sz w:val="20"/>
              </w:rPr>
              <w:t xml:space="preserve"> </w:t>
            </w:r>
            <w:r>
              <w:rPr>
                <w:rFonts w:ascii="Arial"/>
                <w:spacing w:val="-1"/>
                <w:sz w:val="20"/>
              </w:rPr>
              <w:t>or</w:t>
            </w:r>
            <w:r>
              <w:rPr>
                <w:rFonts w:ascii="Arial"/>
                <w:spacing w:val="32"/>
                <w:w w:val="99"/>
                <w:sz w:val="20"/>
              </w:rPr>
              <w:t xml:space="preserve"> </w:t>
            </w:r>
            <w:r>
              <w:rPr>
                <w:rFonts w:ascii="Arial"/>
                <w:sz w:val="20"/>
              </w:rPr>
              <w:t>jurisdictional</w:t>
            </w:r>
            <w:r>
              <w:rPr>
                <w:rFonts w:ascii="Arial"/>
                <w:spacing w:val="-8"/>
                <w:sz w:val="20"/>
              </w:rPr>
              <w:t xml:space="preserve"> </w:t>
            </w:r>
            <w:r>
              <w:rPr>
                <w:rFonts w:ascii="Arial"/>
                <w:sz w:val="20"/>
              </w:rPr>
              <w:t>time</w:t>
            </w:r>
            <w:r>
              <w:rPr>
                <w:rFonts w:ascii="Arial"/>
                <w:spacing w:val="-8"/>
                <w:sz w:val="20"/>
              </w:rPr>
              <w:t xml:space="preserve"> </w:t>
            </w:r>
            <w:r>
              <w:rPr>
                <w:rFonts w:ascii="Arial"/>
                <w:sz w:val="20"/>
              </w:rPr>
              <w:t>limit,</w:t>
            </w:r>
            <w:r>
              <w:rPr>
                <w:rFonts w:ascii="Arial"/>
                <w:spacing w:val="-7"/>
                <w:sz w:val="20"/>
              </w:rPr>
              <w:t xml:space="preserve"> </w:t>
            </w:r>
            <w:r>
              <w:rPr>
                <w:rFonts w:ascii="Arial"/>
                <w:sz w:val="20"/>
              </w:rPr>
              <w:t>submission</w:t>
            </w:r>
            <w:r>
              <w:rPr>
                <w:rFonts w:ascii="Arial"/>
                <w:spacing w:val="-7"/>
                <w:sz w:val="20"/>
              </w:rPr>
              <w:t xml:space="preserve"> </w:t>
            </w:r>
            <w:r>
              <w:rPr>
                <w:rFonts w:ascii="Arial"/>
                <w:sz w:val="20"/>
              </w:rPr>
              <w:t>shall</w:t>
            </w:r>
            <w:r>
              <w:rPr>
                <w:rFonts w:ascii="Arial"/>
                <w:spacing w:val="-6"/>
                <w:sz w:val="20"/>
              </w:rPr>
              <w:t xml:space="preserve"> </w:t>
            </w:r>
            <w:r>
              <w:rPr>
                <w:rFonts w:ascii="Arial"/>
                <w:spacing w:val="-1"/>
                <w:sz w:val="20"/>
              </w:rPr>
              <w:t>be</w:t>
            </w:r>
            <w:r>
              <w:rPr>
                <w:rFonts w:ascii="Arial"/>
                <w:spacing w:val="-5"/>
                <w:sz w:val="20"/>
              </w:rPr>
              <w:t xml:space="preserve"> </w:t>
            </w:r>
            <w:r>
              <w:rPr>
                <w:rFonts w:ascii="Arial"/>
                <w:spacing w:val="-1"/>
                <w:sz w:val="20"/>
              </w:rPr>
              <w:t>in</w:t>
            </w:r>
            <w:r>
              <w:rPr>
                <w:rFonts w:ascii="Arial"/>
                <w:spacing w:val="25"/>
                <w:w w:val="99"/>
                <w:sz w:val="20"/>
              </w:rPr>
              <w:t xml:space="preserve"> </w:t>
            </w:r>
            <w:r>
              <w:rPr>
                <w:rFonts w:ascii="Arial"/>
                <w:sz w:val="20"/>
              </w:rPr>
              <w:t>OCR</w:t>
            </w:r>
            <w:r>
              <w:rPr>
                <w:rFonts w:ascii="Arial"/>
                <w:spacing w:val="-9"/>
                <w:sz w:val="20"/>
              </w:rPr>
              <w:t xml:space="preserve"> </w:t>
            </w:r>
            <w:r>
              <w:rPr>
                <w:rFonts w:ascii="Arial"/>
                <w:spacing w:val="-1"/>
                <w:sz w:val="20"/>
              </w:rPr>
              <w:t>paper</w:t>
            </w:r>
            <w:r>
              <w:rPr>
                <w:rFonts w:ascii="Arial"/>
                <w:spacing w:val="-8"/>
                <w:sz w:val="20"/>
              </w:rPr>
              <w:t xml:space="preserve"> </w:t>
            </w:r>
            <w:r>
              <w:rPr>
                <w:rFonts w:ascii="Arial"/>
                <w:sz w:val="20"/>
              </w:rPr>
              <w:t>format.</w:t>
            </w:r>
          </w:p>
        </w:tc>
        <w:tc>
          <w:tcPr>
            <w:tcW w:w="3150" w:type="dxa"/>
          </w:tcPr>
          <w:p w14:paraId="4BB98A73" w14:textId="77777777" w:rsidR="00A80CFC" w:rsidRDefault="00A80CFC" w:rsidP="00042929">
            <w:r>
              <w:rPr>
                <w:rFonts w:ascii="Arial"/>
                <w:spacing w:val="-1"/>
                <w:sz w:val="20"/>
              </w:rPr>
              <w:t>Level</w:t>
            </w:r>
            <w:r>
              <w:rPr>
                <w:rFonts w:ascii="Arial"/>
                <w:spacing w:val="-4"/>
                <w:sz w:val="20"/>
              </w:rPr>
              <w:t xml:space="preserve"> </w:t>
            </w:r>
            <w:r>
              <w:rPr>
                <w:rFonts w:ascii="Arial"/>
                <w:sz w:val="20"/>
              </w:rPr>
              <w:t>1</w:t>
            </w:r>
            <w:r>
              <w:rPr>
                <w:rFonts w:ascii="Arial"/>
                <w:spacing w:val="-5"/>
                <w:sz w:val="20"/>
              </w:rPr>
              <w:t xml:space="preserve"> </w:t>
            </w:r>
            <w:r>
              <w:rPr>
                <w:rFonts w:ascii="Arial"/>
                <w:spacing w:val="-1"/>
                <w:sz w:val="20"/>
              </w:rPr>
              <w:t>errors</w:t>
            </w:r>
            <w:r>
              <w:rPr>
                <w:rFonts w:ascii="Arial"/>
                <w:spacing w:val="-4"/>
                <w:sz w:val="20"/>
              </w:rPr>
              <w:t xml:space="preserve"> </w:t>
            </w:r>
            <w:r>
              <w:rPr>
                <w:rFonts w:ascii="Arial"/>
                <w:spacing w:val="-1"/>
                <w:sz w:val="20"/>
              </w:rPr>
              <w:t>do</w:t>
            </w:r>
            <w:r>
              <w:rPr>
                <w:rFonts w:ascii="Arial"/>
                <w:spacing w:val="-4"/>
                <w:sz w:val="20"/>
              </w:rPr>
              <w:t xml:space="preserve"> </w:t>
            </w:r>
            <w:r>
              <w:rPr>
                <w:rFonts w:ascii="Arial"/>
                <w:spacing w:val="-1"/>
                <w:sz w:val="20"/>
              </w:rPr>
              <w:t>not</w:t>
            </w:r>
            <w:r>
              <w:rPr>
                <w:rFonts w:ascii="Arial"/>
                <w:spacing w:val="-3"/>
                <w:sz w:val="20"/>
              </w:rPr>
              <w:t xml:space="preserve"> </w:t>
            </w:r>
            <w:r>
              <w:rPr>
                <w:rFonts w:ascii="Arial"/>
                <w:spacing w:val="-1"/>
                <w:sz w:val="20"/>
              </w:rPr>
              <w:t>return</w:t>
            </w:r>
            <w:r>
              <w:rPr>
                <w:rFonts w:ascii="Arial"/>
                <w:spacing w:val="25"/>
                <w:w w:val="99"/>
                <w:sz w:val="20"/>
              </w:rPr>
              <w:t xml:space="preserve"> </w:t>
            </w:r>
            <w:r>
              <w:rPr>
                <w:rFonts w:ascii="Arial"/>
                <w:sz w:val="20"/>
              </w:rPr>
              <w:t>a</w:t>
            </w:r>
            <w:r>
              <w:rPr>
                <w:rFonts w:ascii="Arial"/>
                <w:spacing w:val="-6"/>
                <w:sz w:val="20"/>
              </w:rPr>
              <w:t xml:space="preserve"> </w:t>
            </w:r>
            <w:r>
              <w:rPr>
                <w:rFonts w:ascii="Arial"/>
                <w:sz w:val="20"/>
              </w:rPr>
              <w:t>resubmission</w:t>
            </w:r>
            <w:r>
              <w:rPr>
                <w:rFonts w:ascii="Arial"/>
                <w:spacing w:val="-5"/>
                <w:sz w:val="20"/>
              </w:rPr>
              <w:t xml:space="preserve"> </w:t>
            </w:r>
            <w:r>
              <w:rPr>
                <w:rFonts w:ascii="Arial"/>
                <w:spacing w:val="-1"/>
                <w:sz w:val="20"/>
              </w:rPr>
              <w:t>ID</w:t>
            </w:r>
            <w:r>
              <w:rPr>
                <w:rFonts w:ascii="Arial"/>
                <w:spacing w:val="-6"/>
                <w:sz w:val="20"/>
              </w:rPr>
              <w:t xml:space="preserve"> </w:t>
            </w:r>
            <w:r>
              <w:rPr>
                <w:rFonts w:ascii="Arial"/>
                <w:spacing w:val="-1"/>
                <w:sz w:val="20"/>
              </w:rPr>
              <w:t>as</w:t>
            </w:r>
            <w:r>
              <w:rPr>
                <w:rFonts w:ascii="Arial"/>
                <w:spacing w:val="-2"/>
                <w:sz w:val="20"/>
              </w:rPr>
              <w:t xml:space="preserve"> </w:t>
            </w:r>
            <w:r>
              <w:rPr>
                <w:rFonts w:ascii="Arial"/>
                <w:sz w:val="20"/>
              </w:rPr>
              <w:t>a</w:t>
            </w:r>
            <w:r>
              <w:rPr>
                <w:rFonts w:ascii="Arial"/>
                <w:spacing w:val="22"/>
                <w:w w:val="99"/>
                <w:sz w:val="20"/>
              </w:rPr>
              <w:t xml:space="preserve"> </w:t>
            </w:r>
            <w:r>
              <w:rPr>
                <w:rFonts w:ascii="Arial"/>
                <w:spacing w:val="-1"/>
                <w:sz w:val="20"/>
              </w:rPr>
              <w:t>level</w:t>
            </w:r>
            <w:r>
              <w:rPr>
                <w:rFonts w:ascii="Arial"/>
                <w:spacing w:val="-3"/>
                <w:sz w:val="20"/>
              </w:rPr>
              <w:t xml:space="preserve"> </w:t>
            </w:r>
            <w:r>
              <w:rPr>
                <w:rFonts w:ascii="Arial"/>
                <w:sz w:val="20"/>
              </w:rPr>
              <w:t>1</w:t>
            </w:r>
            <w:r>
              <w:rPr>
                <w:rFonts w:ascii="Arial"/>
                <w:spacing w:val="-4"/>
                <w:sz w:val="20"/>
              </w:rPr>
              <w:t xml:space="preserve"> </w:t>
            </w:r>
            <w:r>
              <w:rPr>
                <w:rFonts w:ascii="Arial"/>
                <w:spacing w:val="-1"/>
                <w:sz w:val="20"/>
              </w:rPr>
              <w:t>error is</w:t>
            </w:r>
            <w:r>
              <w:rPr>
                <w:rFonts w:ascii="Arial"/>
                <w:spacing w:val="-3"/>
                <w:sz w:val="20"/>
              </w:rPr>
              <w:t xml:space="preserve"> </w:t>
            </w:r>
            <w:r>
              <w:rPr>
                <w:rFonts w:ascii="Arial"/>
                <w:spacing w:val="-1"/>
                <w:sz w:val="20"/>
              </w:rPr>
              <w:t>not</w:t>
            </w:r>
            <w:r>
              <w:rPr>
                <w:rFonts w:ascii="Arial"/>
                <w:spacing w:val="-2"/>
                <w:sz w:val="20"/>
              </w:rPr>
              <w:t xml:space="preserve"> </w:t>
            </w:r>
            <w:r>
              <w:rPr>
                <w:rFonts w:ascii="Arial"/>
                <w:spacing w:val="-1"/>
                <w:sz w:val="20"/>
              </w:rPr>
              <w:t>tied</w:t>
            </w:r>
            <w:r>
              <w:rPr>
                <w:rFonts w:ascii="Arial"/>
                <w:spacing w:val="-3"/>
                <w:sz w:val="20"/>
              </w:rPr>
              <w:t xml:space="preserve"> </w:t>
            </w:r>
            <w:r>
              <w:rPr>
                <w:rFonts w:ascii="Arial"/>
                <w:spacing w:val="1"/>
                <w:sz w:val="20"/>
              </w:rPr>
              <w:t>to</w:t>
            </w:r>
            <w:r>
              <w:rPr>
                <w:rFonts w:ascii="Arial"/>
                <w:spacing w:val="-4"/>
                <w:sz w:val="20"/>
              </w:rPr>
              <w:t xml:space="preserve"> </w:t>
            </w:r>
            <w:r>
              <w:rPr>
                <w:rFonts w:ascii="Arial"/>
                <w:sz w:val="20"/>
              </w:rPr>
              <w:t>a</w:t>
            </w:r>
            <w:r>
              <w:rPr>
                <w:rFonts w:ascii="Arial"/>
                <w:spacing w:val="23"/>
                <w:w w:val="99"/>
                <w:sz w:val="20"/>
              </w:rPr>
              <w:t xml:space="preserve"> </w:t>
            </w:r>
            <w:r>
              <w:rPr>
                <w:rFonts w:ascii="Arial"/>
                <w:sz w:val="20"/>
              </w:rPr>
              <w:t>specific</w:t>
            </w:r>
            <w:r>
              <w:rPr>
                <w:rFonts w:ascii="Arial"/>
                <w:spacing w:val="-12"/>
                <w:sz w:val="20"/>
              </w:rPr>
              <w:t xml:space="preserve"> </w:t>
            </w:r>
            <w:r>
              <w:rPr>
                <w:rFonts w:ascii="Arial"/>
                <w:sz w:val="20"/>
              </w:rPr>
              <w:t>form.</w:t>
            </w:r>
          </w:p>
        </w:tc>
      </w:tr>
      <w:tr w:rsidR="00A80CFC" w14:paraId="17FA7B11" w14:textId="77777777" w:rsidTr="00EA67DB">
        <w:tc>
          <w:tcPr>
            <w:tcW w:w="1890" w:type="dxa"/>
          </w:tcPr>
          <w:p w14:paraId="54463CF9" w14:textId="77777777" w:rsidR="00A80CFC" w:rsidRPr="005D018D" w:rsidRDefault="00A80CFC" w:rsidP="00042929">
            <w:pPr>
              <w:pStyle w:val="TableParagraph"/>
              <w:spacing w:line="222" w:lineRule="exact"/>
              <w:rPr>
                <w:rFonts w:ascii="Arial" w:eastAsia="Arial" w:hAnsi="Arial" w:cs="Arial"/>
                <w:sz w:val="20"/>
                <w:szCs w:val="20"/>
              </w:rPr>
            </w:pPr>
            <w:r w:rsidRPr="005D018D">
              <w:rPr>
                <w:rFonts w:ascii="Arial"/>
                <w:spacing w:val="-1"/>
                <w:sz w:val="20"/>
              </w:rPr>
              <w:t>BR-32</w:t>
            </w:r>
          </w:p>
          <w:p w14:paraId="259DEF54" w14:textId="77777777" w:rsidR="00A80CFC" w:rsidRDefault="00A80CFC" w:rsidP="00042929">
            <w:pPr>
              <w:rPr>
                <w:rFonts w:ascii="Arial"/>
                <w:spacing w:val="-1"/>
                <w:sz w:val="20"/>
              </w:rPr>
            </w:pPr>
            <w:r w:rsidRPr="005D018D">
              <w:rPr>
                <w:rFonts w:ascii="Arial"/>
                <w:spacing w:val="-1"/>
                <w:sz w:val="20"/>
              </w:rPr>
              <w:t>Lien</w:t>
            </w:r>
            <w:r w:rsidRPr="005D018D">
              <w:rPr>
                <w:rFonts w:ascii="Arial"/>
                <w:spacing w:val="-7"/>
                <w:sz w:val="20"/>
              </w:rPr>
              <w:t xml:space="preserve"> </w:t>
            </w:r>
            <w:r w:rsidRPr="005D018D">
              <w:rPr>
                <w:rFonts w:ascii="Arial"/>
                <w:spacing w:val="-1"/>
                <w:sz w:val="20"/>
              </w:rPr>
              <w:t>Filing</w:t>
            </w:r>
            <w:r w:rsidRPr="005D018D">
              <w:rPr>
                <w:rFonts w:ascii="Arial"/>
                <w:spacing w:val="-7"/>
                <w:sz w:val="20"/>
              </w:rPr>
              <w:t xml:space="preserve"> </w:t>
            </w:r>
            <w:r w:rsidRPr="005D018D">
              <w:rPr>
                <w:rFonts w:ascii="Arial"/>
                <w:spacing w:val="-2"/>
                <w:sz w:val="20"/>
              </w:rPr>
              <w:t>Fee</w:t>
            </w:r>
          </w:p>
        </w:tc>
        <w:tc>
          <w:tcPr>
            <w:tcW w:w="4770" w:type="dxa"/>
          </w:tcPr>
          <w:p w14:paraId="36F33F4F" w14:textId="77777777" w:rsidR="00A80CFC" w:rsidRPr="005D018D" w:rsidRDefault="00A80CFC" w:rsidP="00042929">
            <w:pPr>
              <w:pStyle w:val="TableParagraph"/>
              <w:ind w:right="651"/>
              <w:rPr>
                <w:rFonts w:ascii="Arial" w:eastAsia="Arial" w:hAnsi="Arial" w:cs="Arial"/>
                <w:sz w:val="20"/>
                <w:szCs w:val="20"/>
              </w:rPr>
            </w:pPr>
            <w:r w:rsidRPr="005D018D">
              <w:rPr>
                <w:rFonts w:ascii="Arial"/>
                <w:spacing w:val="-1"/>
                <w:sz w:val="20"/>
              </w:rPr>
              <w:t>Can</w:t>
            </w:r>
            <w:r w:rsidRPr="005D018D">
              <w:rPr>
                <w:rFonts w:ascii="Arial"/>
                <w:spacing w:val="-6"/>
                <w:sz w:val="20"/>
              </w:rPr>
              <w:t xml:space="preserve"> </w:t>
            </w:r>
            <w:r w:rsidRPr="005D018D">
              <w:rPr>
                <w:rFonts w:ascii="Arial"/>
                <w:spacing w:val="1"/>
                <w:sz w:val="20"/>
              </w:rPr>
              <w:t>only</w:t>
            </w:r>
            <w:r w:rsidRPr="005D018D">
              <w:rPr>
                <w:rFonts w:ascii="Arial"/>
                <w:spacing w:val="-10"/>
                <w:sz w:val="20"/>
              </w:rPr>
              <w:t xml:space="preserve"> </w:t>
            </w:r>
            <w:r w:rsidRPr="005D018D">
              <w:rPr>
                <w:rFonts w:ascii="Arial"/>
                <w:spacing w:val="1"/>
                <w:sz w:val="20"/>
              </w:rPr>
              <w:t>be</w:t>
            </w:r>
            <w:r w:rsidRPr="005D018D">
              <w:rPr>
                <w:rFonts w:ascii="Arial"/>
                <w:spacing w:val="-6"/>
                <w:sz w:val="20"/>
              </w:rPr>
              <w:t xml:space="preserve"> </w:t>
            </w:r>
            <w:r w:rsidRPr="005D018D">
              <w:rPr>
                <w:rFonts w:ascii="Arial"/>
                <w:sz w:val="20"/>
              </w:rPr>
              <w:t>filed</w:t>
            </w:r>
            <w:r w:rsidRPr="005D018D">
              <w:rPr>
                <w:rFonts w:ascii="Arial"/>
                <w:spacing w:val="-6"/>
                <w:sz w:val="20"/>
              </w:rPr>
              <w:t xml:space="preserve"> </w:t>
            </w:r>
            <w:r w:rsidRPr="005D018D">
              <w:rPr>
                <w:rFonts w:ascii="Arial"/>
                <w:sz w:val="20"/>
              </w:rPr>
              <w:t>following</w:t>
            </w:r>
            <w:r w:rsidRPr="005D018D">
              <w:rPr>
                <w:rFonts w:ascii="Arial"/>
                <w:spacing w:val="-6"/>
                <w:sz w:val="20"/>
              </w:rPr>
              <w:t xml:space="preserve"> </w:t>
            </w:r>
            <w:r w:rsidRPr="005D018D">
              <w:rPr>
                <w:rFonts w:ascii="Arial"/>
                <w:spacing w:val="-1"/>
                <w:sz w:val="20"/>
              </w:rPr>
              <w:t>receipt</w:t>
            </w:r>
            <w:r w:rsidRPr="005D018D">
              <w:rPr>
                <w:rFonts w:ascii="Arial"/>
                <w:spacing w:val="-4"/>
                <w:sz w:val="20"/>
              </w:rPr>
              <w:t xml:space="preserve"> </w:t>
            </w:r>
            <w:r w:rsidRPr="005D018D">
              <w:rPr>
                <w:rFonts w:ascii="Arial"/>
                <w:spacing w:val="-1"/>
                <w:sz w:val="20"/>
              </w:rPr>
              <w:t>of</w:t>
            </w:r>
            <w:r w:rsidRPr="005D018D">
              <w:rPr>
                <w:rFonts w:ascii="Arial"/>
                <w:spacing w:val="-4"/>
                <w:sz w:val="20"/>
              </w:rPr>
              <w:t xml:space="preserve"> </w:t>
            </w:r>
            <w:r w:rsidRPr="005D018D">
              <w:rPr>
                <w:rFonts w:ascii="Arial"/>
                <w:spacing w:val="-1"/>
                <w:sz w:val="20"/>
              </w:rPr>
              <w:t>EAMS</w:t>
            </w:r>
            <w:r w:rsidRPr="005D018D">
              <w:rPr>
                <w:rFonts w:ascii="Arial"/>
                <w:spacing w:val="27"/>
                <w:w w:val="99"/>
                <w:sz w:val="20"/>
              </w:rPr>
              <w:t xml:space="preserve"> </w:t>
            </w:r>
            <w:r w:rsidRPr="005D018D">
              <w:rPr>
                <w:rFonts w:ascii="Arial"/>
                <w:sz w:val="20"/>
              </w:rPr>
              <w:t>case</w:t>
            </w:r>
            <w:r w:rsidRPr="005D018D">
              <w:rPr>
                <w:rFonts w:ascii="Arial"/>
                <w:spacing w:val="-13"/>
                <w:sz w:val="20"/>
              </w:rPr>
              <w:t xml:space="preserve"> </w:t>
            </w:r>
            <w:r w:rsidRPr="005D018D">
              <w:rPr>
                <w:rFonts w:ascii="Arial"/>
                <w:sz w:val="20"/>
              </w:rPr>
              <w:t>number.</w:t>
            </w:r>
          </w:p>
          <w:p w14:paraId="2CD092B7" w14:textId="77777777" w:rsidR="00A80CFC" w:rsidRPr="005D018D" w:rsidRDefault="00A80CFC" w:rsidP="00042929">
            <w:pPr>
              <w:pStyle w:val="TableParagraph"/>
              <w:spacing w:before="60"/>
              <w:ind w:right="218"/>
              <w:rPr>
                <w:rFonts w:ascii="Arial" w:eastAsia="Arial" w:hAnsi="Arial" w:cs="Arial"/>
                <w:sz w:val="20"/>
                <w:szCs w:val="20"/>
              </w:rPr>
            </w:pPr>
            <w:r w:rsidRPr="005D018D">
              <w:rPr>
                <w:rFonts w:ascii="Arial"/>
                <w:spacing w:val="-1"/>
                <w:sz w:val="20"/>
              </w:rPr>
              <w:t>Unless</w:t>
            </w:r>
            <w:r w:rsidRPr="005D018D">
              <w:rPr>
                <w:rFonts w:ascii="Arial"/>
                <w:spacing w:val="-5"/>
                <w:sz w:val="20"/>
              </w:rPr>
              <w:t xml:space="preserve"> a </w:t>
            </w:r>
            <w:r w:rsidRPr="005D018D">
              <w:rPr>
                <w:rFonts w:ascii="Arial"/>
                <w:sz w:val="20"/>
              </w:rPr>
              <w:t>lien</w:t>
            </w:r>
            <w:r w:rsidRPr="005D018D">
              <w:rPr>
                <w:rFonts w:ascii="Arial"/>
                <w:spacing w:val="-6"/>
                <w:sz w:val="20"/>
              </w:rPr>
              <w:t xml:space="preserve"> </w:t>
            </w:r>
            <w:r w:rsidRPr="005D018D">
              <w:rPr>
                <w:rFonts w:ascii="Arial"/>
                <w:spacing w:val="-1"/>
                <w:sz w:val="20"/>
              </w:rPr>
              <w:t>is</w:t>
            </w:r>
            <w:r w:rsidRPr="005D018D">
              <w:rPr>
                <w:rFonts w:ascii="Arial"/>
                <w:spacing w:val="-5"/>
                <w:sz w:val="20"/>
              </w:rPr>
              <w:t xml:space="preserve"> </w:t>
            </w:r>
            <w:r w:rsidRPr="005D018D">
              <w:rPr>
                <w:rFonts w:ascii="Arial"/>
                <w:sz w:val="20"/>
              </w:rPr>
              <w:t>exempt</w:t>
            </w:r>
            <w:r w:rsidRPr="005D018D">
              <w:rPr>
                <w:rFonts w:ascii="Arial"/>
                <w:spacing w:val="-5"/>
                <w:sz w:val="20"/>
              </w:rPr>
              <w:t xml:space="preserve"> </w:t>
            </w:r>
            <w:r w:rsidRPr="005D018D">
              <w:rPr>
                <w:rFonts w:ascii="Arial"/>
                <w:sz w:val="20"/>
              </w:rPr>
              <w:t>under</w:t>
            </w:r>
            <w:r w:rsidRPr="005D018D">
              <w:rPr>
                <w:rFonts w:ascii="Arial"/>
                <w:spacing w:val="-5"/>
                <w:sz w:val="20"/>
              </w:rPr>
              <w:t xml:space="preserve"> </w:t>
            </w:r>
            <w:r w:rsidRPr="005D018D">
              <w:rPr>
                <w:rFonts w:ascii="Arial"/>
                <w:spacing w:val="-1"/>
                <w:sz w:val="20"/>
              </w:rPr>
              <w:t>4903.05(</w:t>
            </w:r>
            <w:r w:rsidRPr="005D018D">
              <w:rPr>
                <w:rFonts w:ascii="Arial" w:hAnsi="Arial"/>
                <w:spacing w:val="-1"/>
                <w:sz w:val="20"/>
              </w:rPr>
              <w:t>d</w:t>
            </w:r>
            <w:r w:rsidRPr="005D018D">
              <w:rPr>
                <w:rFonts w:ascii="Arial"/>
                <w:spacing w:val="-1"/>
                <w:sz w:val="20"/>
              </w:rPr>
              <w:t>)(7)</w:t>
            </w:r>
            <w:r w:rsidRPr="005D018D">
              <w:rPr>
                <w:rFonts w:ascii="Arial"/>
                <w:spacing w:val="-3"/>
                <w:sz w:val="20"/>
              </w:rPr>
              <w:t xml:space="preserve"> </w:t>
            </w:r>
            <w:r w:rsidRPr="005D018D">
              <w:rPr>
                <w:rFonts w:ascii="Arial"/>
                <w:spacing w:val="-1"/>
                <w:sz w:val="20"/>
              </w:rPr>
              <w:t>or</w:t>
            </w:r>
            <w:r w:rsidRPr="005D018D">
              <w:rPr>
                <w:rFonts w:ascii="Arial"/>
                <w:spacing w:val="-5"/>
                <w:sz w:val="20"/>
              </w:rPr>
              <w:t xml:space="preserve"> </w:t>
            </w:r>
            <w:r w:rsidRPr="005D018D">
              <w:rPr>
                <w:rFonts w:ascii="Arial"/>
                <w:sz w:val="20"/>
              </w:rPr>
              <w:t>does</w:t>
            </w:r>
            <w:r w:rsidRPr="005D018D">
              <w:rPr>
                <w:rFonts w:ascii="Arial"/>
                <w:spacing w:val="-5"/>
                <w:sz w:val="20"/>
              </w:rPr>
              <w:t xml:space="preserve"> </w:t>
            </w:r>
            <w:r w:rsidRPr="005D018D">
              <w:rPr>
                <w:rFonts w:ascii="Arial"/>
                <w:spacing w:val="-1"/>
                <w:sz w:val="20"/>
              </w:rPr>
              <w:t>not</w:t>
            </w:r>
            <w:r w:rsidRPr="005D018D">
              <w:rPr>
                <w:rFonts w:ascii="Arial"/>
                <w:spacing w:val="28"/>
                <w:w w:val="99"/>
                <w:sz w:val="20"/>
              </w:rPr>
              <w:t xml:space="preserve"> </w:t>
            </w:r>
            <w:r w:rsidRPr="005D018D">
              <w:rPr>
                <w:rFonts w:ascii="Arial"/>
                <w:spacing w:val="-1"/>
                <w:sz w:val="20"/>
              </w:rPr>
              <w:t>have</w:t>
            </w:r>
            <w:r w:rsidRPr="005D018D">
              <w:rPr>
                <w:rFonts w:ascii="Arial"/>
                <w:spacing w:val="-7"/>
                <w:sz w:val="20"/>
              </w:rPr>
              <w:t xml:space="preserve"> </w:t>
            </w:r>
            <w:r w:rsidRPr="005D018D">
              <w:rPr>
                <w:rFonts w:ascii="Arial"/>
                <w:spacing w:val="-1"/>
                <w:sz w:val="20"/>
              </w:rPr>
              <w:t>to</w:t>
            </w:r>
            <w:r w:rsidRPr="005D018D">
              <w:rPr>
                <w:rFonts w:ascii="Arial"/>
                <w:spacing w:val="-4"/>
                <w:sz w:val="20"/>
              </w:rPr>
              <w:t xml:space="preserve"> </w:t>
            </w:r>
            <w:r w:rsidRPr="005D018D">
              <w:rPr>
                <w:rFonts w:ascii="Arial"/>
                <w:spacing w:val="1"/>
                <w:sz w:val="20"/>
              </w:rPr>
              <w:t>pay</w:t>
            </w:r>
            <w:r w:rsidRPr="005D018D">
              <w:rPr>
                <w:rFonts w:ascii="Arial"/>
                <w:spacing w:val="-9"/>
                <w:sz w:val="20"/>
              </w:rPr>
              <w:t xml:space="preserve"> </w:t>
            </w:r>
            <w:r w:rsidRPr="005D018D">
              <w:rPr>
                <w:rFonts w:ascii="Arial"/>
                <w:spacing w:val="-1"/>
                <w:sz w:val="20"/>
              </w:rPr>
              <w:t>under</w:t>
            </w:r>
            <w:r w:rsidRPr="005D018D">
              <w:rPr>
                <w:rFonts w:ascii="Arial"/>
                <w:spacing w:val="-4"/>
                <w:sz w:val="20"/>
              </w:rPr>
              <w:t xml:space="preserve"> </w:t>
            </w:r>
            <w:r w:rsidRPr="005D018D">
              <w:rPr>
                <w:rFonts w:ascii="Arial"/>
                <w:spacing w:val="-1"/>
                <w:sz w:val="20"/>
              </w:rPr>
              <w:t>other</w:t>
            </w:r>
            <w:r w:rsidRPr="005D018D">
              <w:rPr>
                <w:rFonts w:ascii="Arial"/>
                <w:spacing w:val="-5"/>
                <w:sz w:val="20"/>
              </w:rPr>
              <w:t xml:space="preserve"> </w:t>
            </w:r>
            <w:r w:rsidRPr="005D018D">
              <w:rPr>
                <w:rFonts w:ascii="Arial"/>
                <w:spacing w:val="-1"/>
                <w:sz w:val="20"/>
              </w:rPr>
              <w:t>subsections</w:t>
            </w:r>
            <w:r w:rsidRPr="005D018D">
              <w:rPr>
                <w:rFonts w:ascii="Arial"/>
                <w:spacing w:val="-2"/>
                <w:sz w:val="20"/>
              </w:rPr>
              <w:t xml:space="preserve"> </w:t>
            </w:r>
            <w:r w:rsidRPr="005D018D">
              <w:rPr>
                <w:rFonts w:ascii="Arial"/>
                <w:spacing w:val="-1"/>
                <w:sz w:val="20"/>
              </w:rPr>
              <w:t>of</w:t>
            </w:r>
            <w:r w:rsidRPr="005D018D">
              <w:rPr>
                <w:rFonts w:ascii="Arial"/>
                <w:spacing w:val="-5"/>
                <w:sz w:val="20"/>
              </w:rPr>
              <w:t xml:space="preserve"> </w:t>
            </w:r>
            <w:r w:rsidRPr="005D018D">
              <w:rPr>
                <w:rFonts w:ascii="Arial"/>
                <w:spacing w:val="-1"/>
                <w:sz w:val="20"/>
              </w:rPr>
              <w:t>4903,</w:t>
            </w:r>
            <w:r w:rsidRPr="005D018D">
              <w:rPr>
                <w:rFonts w:ascii="Arial"/>
                <w:spacing w:val="-6"/>
                <w:sz w:val="20"/>
              </w:rPr>
              <w:t xml:space="preserve"> </w:t>
            </w:r>
            <w:r w:rsidRPr="005D018D">
              <w:rPr>
                <w:rFonts w:ascii="Arial"/>
                <w:spacing w:val="-1"/>
                <w:sz w:val="20"/>
              </w:rPr>
              <w:t>liens</w:t>
            </w:r>
            <w:r w:rsidRPr="005D018D">
              <w:rPr>
                <w:rFonts w:ascii="Arial"/>
                <w:spacing w:val="-5"/>
                <w:sz w:val="20"/>
              </w:rPr>
              <w:t xml:space="preserve"> </w:t>
            </w:r>
            <w:r w:rsidRPr="005D018D">
              <w:rPr>
                <w:rFonts w:ascii="Arial"/>
                <w:spacing w:val="-1"/>
                <w:sz w:val="20"/>
              </w:rPr>
              <w:t>filed</w:t>
            </w:r>
            <w:r w:rsidRPr="005D018D">
              <w:rPr>
                <w:rFonts w:ascii="Arial"/>
                <w:spacing w:val="-4"/>
                <w:sz w:val="20"/>
              </w:rPr>
              <w:t xml:space="preserve"> </w:t>
            </w:r>
            <w:r w:rsidRPr="005D018D">
              <w:rPr>
                <w:rFonts w:ascii="Arial"/>
                <w:spacing w:val="-1"/>
                <w:sz w:val="20"/>
              </w:rPr>
              <w:t>after</w:t>
            </w:r>
            <w:r w:rsidRPr="005D018D">
              <w:rPr>
                <w:rFonts w:ascii="Arial"/>
                <w:spacing w:val="-4"/>
                <w:sz w:val="20"/>
              </w:rPr>
              <w:t xml:space="preserve"> </w:t>
            </w:r>
            <w:r w:rsidRPr="005D018D">
              <w:rPr>
                <w:rFonts w:ascii="Arial"/>
                <w:spacing w:val="-1"/>
                <w:sz w:val="20"/>
              </w:rPr>
              <w:t>1/1/</w:t>
            </w:r>
            <w:r w:rsidRPr="005D018D">
              <w:rPr>
                <w:rFonts w:ascii="Arial"/>
                <w:sz w:val="20"/>
              </w:rPr>
              <w:t>2013</w:t>
            </w:r>
            <w:r w:rsidRPr="005D018D">
              <w:rPr>
                <w:rFonts w:ascii="Arial"/>
                <w:spacing w:val="-6"/>
                <w:sz w:val="20"/>
              </w:rPr>
              <w:t xml:space="preserve"> </w:t>
            </w:r>
            <w:r w:rsidRPr="005D018D">
              <w:rPr>
                <w:rFonts w:ascii="Arial"/>
                <w:sz w:val="20"/>
              </w:rPr>
              <w:t>shall</w:t>
            </w:r>
            <w:r w:rsidRPr="005D018D">
              <w:rPr>
                <w:rFonts w:ascii="Arial"/>
                <w:spacing w:val="-4"/>
                <w:sz w:val="20"/>
              </w:rPr>
              <w:t xml:space="preserve"> </w:t>
            </w:r>
            <w:r w:rsidRPr="005D018D">
              <w:rPr>
                <w:rFonts w:ascii="Arial"/>
                <w:spacing w:val="-1"/>
                <w:sz w:val="20"/>
              </w:rPr>
              <w:t>include</w:t>
            </w:r>
          </w:p>
          <w:p w14:paraId="5899483A" w14:textId="77777777" w:rsidR="00A80CFC" w:rsidRPr="00D51F29" w:rsidRDefault="00A80CFC" w:rsidP="00042929">
            <w:pPr>
              <w:pStyle w:val="TableParagraph"/>
              <w:spacing w:before="60"/>
              <w:ind w:right="539"/>
              <w:rPr>
                <w:rFonts w:ascii="Arial" w:eastAsia="Arial" w:hAnsi="Arial" w:cs="Arial"/>
                <w:sz w:val="20"/>
                <w:szCs w:val="20"/>
              </w:rPr>
            </w:pPr>
            <w:r w:rsidRPr="005D018D">
              <w:rPr>
                <w:rFonts w:ascii="Arial"/>
                <w:spacing w:val="-1"/>
                <w:sz w:val="20"/>
              </w:rPr>
              <w:t>$150.00</w:t>
            </w:r>
            <w:r w:rsidRPr="005D018D">
              <w:rPr>
                <w:rFonts w:ascii="Arial"/>
                <w:spacing w:val="-8"/>
                <w:sz w:val="20"/>
              </w:rPr>
              <w:t xml:space="preserve"> </w:t>
            </w:r>
            <w:r w:rsidRPr="005D018D">
              <w:rPr>
                <w:rFonts w:ascii="Arial"/>
                <w:spacing w:val="-1"/>
                <w:sz w:val="20"/>
              </w:rPr>
              <w:t>payment</w:t>
            </w:r>
            <w:r w:rsidRPr="005D018D">
              <w:rPr>
                <w:rFonts w:ascii="Arial"/>
                <w:spacing w:val="-8"/>
                <w:sz w:val="20"/>
              </w:rPr>
              <w:t xml:space="preserve"> </w:t>
            </w:r>
            <w:r w:rsidRPr="005D018D">
              <w:rPr>
                <w:rFonts w:ascii="Arial"/>
                <w:spacing w:val="-1"/>
                <w:sz w:val="20"/>
              </w:rPr>
              <w:t>information.</w:t>
            </w:r>
            <w:r w:rsidRPr="005D018D">
              <w:rPr>
                <w:rFonts w:ascii="Arial"/>
                <w:spacing w:val="-9"/>
                <w:sz w:val="20"/>
              </w:rPr>
              <w:t xml:space="preserve"> </w:t>
            </w:r>
            <w:r w:rsidRPr="005D018D">
              <w:rPr>
                <w:rFonts w:ascii="Arial"/>
                <w:spacing w:val="-1"/>
                <w:sz w:val="20"/>
              </w:rPr>
              <w:t>If</w:t>
            </w:r>
            <w:r w:rsidRPr="005D018D">
              <w:rPr>
                <w:rFonts w:ascii="Arial"/>
                <w:spacing w:val="-8"/>
                <w:sz w:val="20"/>
              </w:rPr>
              <w:t xml:space="preserve"> </w:t>
            </w:r>
            <w:r w:rsidRPr="005D018D">
              <w:rPr>
                <w:rFonts w:ascii="Arial"/>
                <w:spacing w:val="-1"/>
                <w:sz w:val="20"/>
              </w:rPr>
              <w:t>required,</w:t>
            </w:r>
            <w:r w:rsidRPr="005D018D">
              <w:rPr>
                <w:rFonts w:ascii="Arial"/>
                <w:spacing w:val="48"/>
                <w:w w:val="99"/>
                <w:sz w:val="20"/>
              </w:rPr>
              <w:t xml:space="preserve"> </w:t>
            </w:r>
            <w:r w:rsidRPr="005D018D">
              <w:rPr>
                <w:rFonts w:ascii="Arial"/>
                <w:sz w:val="20"/>
              </w:rPr>
              <w:t>payment</w:t>
            </w:r>
            <w:r w:rsidRPr="005D018D">
              <w:rPr>
                <w:rFonts w:ascii="Arial"/>
                <w:spacing w:val="-7"/>
                <w:sz w:val="20"/>
              </w:rPr>
              <w:t xml:space="preserve"> </w:t>
            </w:r>
            <w:r w:rsidRPr="005D018D">
              <w:rPr>
                <w:rFonts w:ascii="Arial"/>
                <w:spacing w:val="-1"/>
                <w:sz w:val="20"/>
              </w:rPr>
              <w:t>or</w:t>
            </w:r>
            <w:r w:rsidRPr="005D018D">
              <w:rPr>
                <w:rFonts w:ascii="Arial"/>
                <w:spacing w:val="-6"/>
                <w:sz w:val="20"/>
              </w:rPr>
              <w:t xml:space="preserve"> </w:t>
            </w:r>
            <w:r w:rsidRPr="005D018D">
              <w:rPr>
                <w:rFonts w:ascii="Arial"/>
                <w:spacing w:val="-1"/>
                <w:sz w:val="20"/>
              </w:rPr>
              <w:t>confirmation</w:t>
            </w:r>
            <w:r w:rsidRPr="005D018D">
              <w:rPr>
                <w:rFonts w:ascii="Arial"/>
                <w:spacing w:val="-7"/>
                <w:sz w:val="20"/>
              </w:rPr>
              <w:t xml:space="preserve"> </w:t>
            </w:r>
            <w:r w:rsidRPr="005D018D">
              <w:rPr>
                <w:rFonts w:ascii="Arial"/>
                <w:spacing w:val="-1"/>
                <w:sz w:val="20"/>
              </w:rPr>
              <w:t>of</w:t>
            </w:r>
            <w:r w:rsidRPr="005D018D">
              <w:rPr>
                <w:rFonts w:ascii="Arial"/>
                <w:spacing w:val="-3"/>
                <w:sz w:val="20"/>
              </w:rPr>
              <w:t xml:space="preserve"> </w:t>
            </w:r>
            <w:r w:rsidRPr="005D018D">
              <w:rPr>
                <w:rFonts w:ascii="Arial"/>
                <w:sz w:val="20"/>
              </w:rPr>
              <w:t>payment</w:t>
            </w:r>
            <w:r w:rsidRPr="005D018D">
              <w:rPr>
                <w:rFonts w:ascii="Arial"/>
                <w:spacing w:val="-7"/>
                <w:sz w:val="20"/>
              </w:rPr>
              <w:t xml:space="preserve"> </w:t>
            </w:r>
            <w:r w:rsidRPr="005D018D">
              <w:rPr>
                <w:rFonts w:ascii="Arial"/>
                <w:sz w:val="20"/>
              </w:rPr>
              <w:t>shall</w:t>
            </w:r>
            <w:r w:rsidRPr="005D018D">
              <w:rPr>
                <w:rFonts w:ascii="Arial"/>
                <w:spacing w:val="-5"/>
                <w:sz w:val="20"/>
              </w:rPr>
              <w:t xml:space="preserve"> </w:t>
            </w:r>
            <w:r w:rsidRPr="005D018D">
              <w:rPr>
                <w:rFonts w:ascii="Arial"/>
                <w:spacing w:val="-1"/>
                <w:sz w:val="20"/>
              </w:rPr>
              <w:t>be</w:t>
            </w:r>
            <w:r w:rsidRPr="005D018D">
              <w:rPr>
                <w:rFonts w:ascii="Arial"/>
                <w:spacing w:val="27"/>
                <w:w w:val="99"/>
                <w:sz w:val="20"/>
              </w:rPr>
              <w:t xml:space="preserve"> </w:t>
            </w:r>
            <w:r w:rsidRPr="005D018D">
              <w:rPr>
                <w:rFonts w:ascii="Arial"/>
                <w:spacing w:val="-1"/>
                <w:sz w:val="20"/>
              </w:rPr>
              <w:t>included</w:t>
            </w:r>
            <w:r w:rsidRPr="005D018D">
              <w:rPr>
                <w:rFonts w:ascii="Arial"/>
                <w:spacing w:val="-4"/>
                <w:sz w:val="20"/>
              </w:rPr>
              <w:t xml:space="preserve"> </w:t>
            </w:r>
            <w:r w:rsidRPr="005D018D">
              <w:rPr>
                <w:rFonts w:ascii="Arial"/>
                <w:spacing w:val="-1"/>
                <w:sz w:val="20"/>
              </w:rPr>
              <w:t>with</w:t>
            </w:r>
            <w:r w:rsidRPr="005D018D">
              <w:rPr>
                <w:rFonts w:ascii="Arial"/>
                <w:spacing w:val="-8"/>
                <w:sz w:val="20"/>
              </w:rPr>
              <w:t xml:space="preserve"> </w:t>
            </w:r>
            <w:r w:rsidRPr="005D018D">
              <w:rPr>
                <w:rFonts w:ascii="Arial"/>
                <w:spacing w:val="-1"/>
                <w:sz w:val="20"/>
              </w:rPr>
              <w:t xml:space="preserve">lien. </w:t>
            </w:r>
            <w:r w:rsidRPr="005D018D">
              <w:rPr>
                <w:rFonts w:ascii="Arial" w:eastAsia="Arial" w:hAnsi="Arial" w:cs="Arial"/>
                <w:sz w:val="20"/>
                <w:szCs w:val="20"/>
              </w:rPr>
              <w:t>8</w:t>
            </w:r>
            <w:r w:rsidRPr="005D018D">
              <w:rPr>
                <w:rFonts w:ascii="Arial" w:eastAsia="Arial" w:hAnsi="Arial" w:cs="Arial"/>
                <w:spacing w:val="-5"/>
                <w:sz w:val="20"/>
                <w:szCs w:val="20"/>
              </w:rPr>
              <w:t xml:space="preserve"> </w:t>
            </w:r>
            <w:r w:rsidRPr="005D018D">
              <w:rPr>
                <w:rFonts w:ascii="Arial" w:eastAsia="Arial" w:hAnsi="Arial" w:cs="Arial"/>
                <w:sz w:val="20"/>
                <w:szCs w:val="20"/>
              </w:rPr>
              <w:t>Cal</w:t>
            </w:r>
            <w:r w:rsidRPr="005D018D">
              <w:rPr>
                <w:rFonts w:ascii="Arial" w:eastAsia="Arial" w:hAnsi="Arial" w:cs="Arial"/>
                <w:spacing w:val="-6"/>
                <w:sz w:val="20"/>
                <w:szCs w:val="20"/>
              </w:rPr>
              <w:t xml:space="preserve"> </w:t>
            </w:r>
            <w:r w:rsidRPr="005D018D">
              <w:rPr>
                <w:rFonts w:ascii="Arial" w:eastAsia="Arial" w:hAnsi="Arial" w:cs="Arial"/>
                <w:sz w:val="20"/>
                <w:szCs w:val="20"/>
              </w:rPr>
              <w:t>Code</w:t>
            </w:r>
            <w:r w:rsidRPr="005D018D">
              <w:rPr>
                <w:rFonts w:ascii="Arial" w:eastAsia="Arial" w:hAnsi="Arial" w:cs="Arial"/>
                <w:spacing w:val="-5"/>
                <w:sz w:val="20"/>
                <w:szCs w:val="20"/>
              </w:rPr>
              <w:t xml:space="preserve"> </w:t>
            </w:r>
            <w:r w:rsidRPr="005D018D">
              <w:rPr>
                <w:rFonts w:ascii="Arial" w:eastAsia="Arial" w:hAnsi="Arial" w:cs="Arial"/>
                <w:sz w:val="20"/>
                <w:szCs w:val="20"/>
              </w:rPr>
              <w:t>Reg</w:t>
            </w:r>
            <w:r w:rsidRPr="005D018D">
              <w:rPr>
                <w:rFonts w:ascii="Arial" w:eastAsia="Arial" w:hAnsi="Arial" w:cs="Arial"/>
                <w:spacing w:val="-3"/>
                <w:sz w:val="20"/>
                <w:szCs w:val="20"/>
              </w:rPr>
              <w:t xml:space="preserve"> </w:t>
            </w:r>
            <w:r w:rsidRPr="005D018D">
              <w:rPr>
                <w:rFonts w:ascii="Calibri" w:eastAsia="Calibri" w:hAnsi="Calibri" w:cs="Calibri"/>
                <w:sz w:val="20"/>
                <w:szCs w:val="20"/>
              </w:rPr>
              <w:t>§</w:t>
            </w:r>
            <w:r w:rsidRPr="005D018D">
              <w:rPr>
                <w:rFonts w:ascii="Calibri" w:eastAsia="Calibri" w:hAnsi="Calibri" w:cs="Calibri"/>
                <w:spacing w:val="5"/>
                <w:sz w:val="20"/>
                <w:szCs w:val="20"/>
              </w:rPr>
              <w:t xml:space="preserve"> </w:t>
            </w:r>
            <w:r w:rsidRPr="005D018D">
              <w:rPr>
                <w:rFonts w:ascii="Arial" w:eastAsia="Arial" w:hAnsi="Arial" w:cs="Arial"/>
                <w:sz w:val="20"/>
                <w:szCs w:val="20"/>
              </w:rPr>
              <w:t>10207.</w:t>
            </w:r>
          </w:p>
        </w:tc>
        <w:tc>
          <w:tcPr>
            <w:tcW w:w="3150" w:type="dxa"/>
          </w:tcPr>
          <w:p w14:paraId="0B74B96E" w14:textId="77777777" w:rsidR="00A80CFC" w:rsidRDefault="00A80CFC" w:rsidP="00042929">
            <w:r w:rsidRPr="00413B34">
              <w:rPr>
                <w:rFonts w:ascii="Arial" w:hAnsi="Arial" w:cs="Arial"/>
                <w:sz w:val="20"/>
                <w:szCs w:val="20"/>
              </w:rPr>
              <w:t>See BR-25i</w:t>
            </w:r>
          </w:p>
        </w:tc>
      </w:tr>
    </w:tbl>
    <w:p w14:paraId="7F50074D" w14:textId="77777777" w:rsidR="00104A67" w:rsidRDefault="00104A67">
      <w:pPr>
        <w:sectPr w:rsidR="00104A67" w:rsidSect="00CA6681">
          <w:pgSz w:w="12240" w:h="15840"/>
          <w:pgMar w:top="1080" w:right="1180" w:bottom="900" w:left="1300" w:header="736" w:footer="705" w:gutter="0"/>
          <w:cols w:space="720"/>
        </w:sectPr>
      </w:pPr>
    </w:p>
    <w:p w14:paraId="3C3503CB" w14:textId="77777777" w:rsidR="00C921C7" w:rsidRDefault="00C921C7">
      <w:pPr>
        <w:sectPr w:rsidR="00C921C7" w:rsidSect="00104A67">
          <w:type w:val="continuous"/>
          <w:pgSz w:w="12240" w:h="15840"/>
          <w:pgMar w:top="1080" w:right="1180" w:bottom="900" w:left="1300" w:header="736" w:footer="705" w:gutter="0"/>
          <w:cols w:space="720"/>
        </w:sectPr>
      </w:pPr>
    </w:p>
    <w:p w14:paraId="58DF4F19" w14:textId="77777777" w:rsidR="00C921C7" w:rsidRDefault="00C921C7">
      <w:pPr>
        <w:spacing w:before="7"/>
        <w:rPr>
          <w:rFonts w:ascii="Times New Roman" w:eastAsia="Times New Roman" w:hAnsi="Times New Roman" w:cs="Times New Roman"/>
          <w:sz w:val="2"/>
          <w:szCs w:val="2"/>
        </w:rPr>
      </w:pPr>
    </w:p>
    <w:p w14:paraId="09EA4F72" w14:textId="77777777" w:rsidR="00C921C7" w:rsidRDefault="00C921C7">
      <w:pPr>
        <w:spacing w:before="7"/>
        <w:rPr>
          <w:rFonts w:ascii="Times New Roman" w:eastAsia="Times New Roman" w:hAnsi="Times New Roman" w:cs="Times New Roman"/>
          <w:sz w:val="2"/>
          <w:szCs w:val="2"/>
        </w:rPr>
      </w:pPr>
    </w:p>
    <w:p w14:paraId="7CF68853" w14:textId="77777777" w:rsidR="00C921C7" w:rsidRDefault="00C921C7">
      <w:pPr>
        <w:sectPr w:rsidR="00C921C7" w:rsidSect="00104A67">
          <w:type w:val="continuous"/>
          <w:pgSz w:w="12240" w:h="15840" w:code="1"/>
          <w:pgMar w:top="1080" w:right="1296" w:bottom="907" w:left="1296" w:header="734" w:footer="706" w:gutter="0"/>
          <w:cols w:space="720"/>
        </w:sectPr>
      </w:pPr>
    </w:p>
    <w:p w14:paraId="18D8D609" w14:textId="77777777" w:rsidR="00C921C7" w:rsidRDefault="00C921C7">
      <w:pPr>
        <w:spacing w:before="7"/>
        <w:rPr>
          <w:rFonts w:ascii="Times New Roman" w:eastAsia="Times New Roman" w:hAnsi="Times New Roman" w:cs="Times New Roman"/>
          <w:sz w:val="2"/>
          <w:szCs w:val="2"/>
        </w:rPr>
      </w:pPr>
    </w:p>
    <w:p w14:paraId="5197D0BD" w14:textId="77777777" w:rsidR="00C921C7" w:rsidRDefault="00C921C7">
      <w:pPr>
        <w:sectPr w:rsidR="00C921C7" w:rsidSect="00104A67">
          <w:type w:val="continuous"/>
          <w:pgSz w:w="12240" w:h="15840"/>
          <w:pgMar w:top="1080" w:right="1296" w:bottom="907" w:left="1296" w:header="734" w:footer="706" w:gutter="0"/>
          <w:cols w:space="720"/>
        </w:sectPr>
      </w:pPr>
    </w:p>
    <w:p w14:paraId="482FC8B6" w14:textId="77777777" w:rsidR="00C921C7" w:rsidRDefault="00C921C7">
      <w:pPr>
        <w:spacing w:before="7"/>
        <w:rPr>
          <w:rFonts w:ascii="Times New Roman" w:eastAsia="Times New Roman" w:hAnsi="Times New Roman" w:cs="Times New Roman"/>
          <w:sz w:val="2"/>
          <w:szCs w:val="2"/>
        </w:rPr>
      </w:pPr>
    </w:p>
    <w:p w14:paraId="6C33D717" w14:textId="77777777" w:rsidR="00C921C7" w:rsidRDefault="00C921C7">
      <w:pPr>
        <w:sectPr w:rsidR="00C921C7" w:rsidSect="00104A67">
          <w:type w:val="continuous"/>
          <w:pgSz w:w="12240" w:h="15840"/>
          <w:pgMar w:top="1080" w:right="1296" w:bottom="907" w:left="1296" w:header="734" w:footer="706" w:gutter="0"/>
          <w:cols w:space="720"/>
        </w:sectPr>
      </w:pPr>
    </w:p>
    <w:p w14:paraId="1BCF798E" w14:textId="77777777" w:rsidR="00C921C7" w:rsidRPr="00E932A4" w:rsidRDefault="00C12598" w:rsidP="00E932A4">
      <w:pPr>
        <w:pStyle w:val="Heading2"/>
        <w:spacing w:before="58"/>
        <w:rPr>
          <w:szCs w:val="32"/>
        </w:rPr>
      </w:pPr>
      <w:bookmarkStart w:id="3" w:name="Part_II._JET_File_Technical_Specificatio"/>
      <w:bookmarkStart w:id="4" w:name="_Toc48917841"/>
      <w:bookmarkEnd w:id="3"/>
      <w:r w:rsidRPr="00E932A4">
        <w:rPr>
          <w:szCs w:val="32"/>
        </w:rPr>
        <w:lastRenderedPageBreak/>
        <w:t>Part</w:t>
      </w:r>
      <w:r w:rsidRPr="00E932A4">
        <w:rPr>
          <w:spacing w:val="-13"/>
          <w:szCs w:val="32"/>
        </w:rPr>
        <w:t xml:space="preserve"> </w:t>
      </w:r>
      <w:r w:rsidRPr="00E932A4">
        <w:rPr>
          <w:szCs w:val="32"/>
        </w:rPr>
        <w:t>II.</w:t>
      </w:r>
      <w:r w:rsidRPr="00E932A4">
        <w:rPr>
          <w:spacing w:val="-12"/>
          <w:szCs w:val="32"/>
        </w:rPr>
        <w:t xml:space="preserve"> </w:t>
      </w:r>
      <w:r w:rsidRPr="00E932A4">
        <w:rPr>
          <w:szCs w:val="32"/>
        </w:rPr>
        <w:t>JET</w:t>
      </w:r>
      <w:r w:rsidRPr="00E932A4">
        <w:rPr>
          <w:spacing w:val="-10"/>
          <w:szCs w:val="32"/>
        </w:rPr>
        <w:t xml:space="preserve"> </w:t>
      </w:r>
      <w:r w:rsidRPr="00E932A4">
        <w:rPr>
          <w:spacing w:val="-1"/>
          <w:szCs w:val="32"/>
        </w:rPr>
        <w:t>F</w:t>
      </w:r>
      <w:r w:rsidRPr="00E932A4">
        <w:rPr>
          <w:szCs w:val="32"/>
        </w:rPr>
        <w:t>ile</w:t>
      </w:r>
      <w:r w:rsidRPr="00E932A4">
        <w:rPr>
          <w:spacing w:val="-9"/>
          <w:szCs w:val="32"/>
        </w:rPr>
        <w:t xml:space="preserve"> </w:t>
      </w:r>
      <w:r w:rsidRPr="00E932A4">
        <w:rPr>
          <w:spacing w:val="-26"/>
          <w:szCs w:val="32"/>
        </w:rPr>
        <w:t>T</w:t>
      </w:r>
      <w:r w:rsidRPr="00E932A4">
        <w:rPr>
          <w:szCs w:val="32"/>
        </w:rPr>
        <w:t>ec</w:t>
      </w:r>
      <w:r w:rsidRPr="00E932A4">
        <w:rPr>
          <w:spacing w:val="1"/>
          <w:szCs w:val="32"/>
        </w:rPr>
        <w:t>h</w:t>
      </w:r>
      <w:r w:rsidRPr="00E932A4">
        <w:rPr>
          <w:spacing w:val="-1"/>
          <w:szCs w:val="32"/>
        </w:rPr>
        <w:t>n</w:t>
      </w:r>
      <w:r w:rsidRPr="00E932A4">
        <w:rPr>
          <w:szCs w:val="32"/>
        </w:rPr>
        <w:t>ical</w:t>
      </w:r>
      <w:r w:rsidRPr="00E932A4">
        <w:rPr>
          <w:spacing w:val="-12"/>
          <w:szCs w:val="32"/>
        </w:rPr>
        <w:t xml:space="preserve"> </w:t>
      </w:r>
      <w:r w:rsidRPr="00E932A4">
        <w:rPr>
          <w:spacing w:val="3"/>
          <w:szCs w:val="32"/>
        </w:rPr>
        <w:t>S</w:t>
      </w:r>
      <w:r w:rsidRPr="00E932A4">
        <w:rPr>
          <w:spacing w:val="-1"/>
          <w:szCs w:val="32"/>
        </w:rPr>
        <w:t>p</w:t>
      </w:r>
      <w:r w:rsidRPr="00E932A4">
        <w:rPr>
          <w:szCs w:val="32"/>
        </w:rPr>
        <w:t>ec</w:t>
      </w:r>
      <w:r w:rsidRPr="00E932A4">
        <w:rPr>
          <w:spacing w:val="2"/>
          <w:szCs w:val="32"/>
        </w:rPr>
        <w:t>i</w:t>
      </w:r>
      <w:r w:rsidRPr="00E932A4">
        <w:rPr>
          <w:spacing w:val="-1"/>
          <w:szCs w:val="32"/>
        </w:rPr>
        <w:t>f</w:t>
      </w:r>
      <w:r w:rsidRPr="00E932A4">
        <w:rPr>
          <w:szCs w:val="32"/>
        </w:rPr>
        <w:t>ica</w:t>
      </w:r>
      <w:r w:rsidRPr="00E932A4">
        <w:rPr>
          <w:spacing w:val="-1"/>
          <w:szCs w:val="32"/>
        </w:rPr>
        <w:t>t</w:t>
      </w:r>
      <w:r w:rsidRPr="00E932A4">
        <w:rPr>
          <w:spacing w:val="2"/>
          <w:szCs w:val="32"/>
        </w:rPr>
        <w:t>i</w:t>
      </w:r>
      <w:r w:rsidRPr="00E932A4">
        <w:rPr>
          <w:spacing w:val="-1"/>
          <w:szCs w:val="32"/>
        </w:rPr>
        <w:t>on</w:t>
      </w:r>
      <w:r w:rsidRPr="00E932A4">
        <w:rPr>
          <w:szCs w:val="32"/>
        </w:rPr>
        <w:t>s</w:t>
      </w:r>
      <w:bookmarkEnd w:id="4"/>
    </w:p>
    <w:p w14:paraId="78181141" w14:textId="77777777" w:rsidR="00C921C7" w:rsidRDefault="005B69F8" w:rsidP="002A7A72">
      <w:pPr>
        <w:pStyle w:val="Heading3"/>
        <w:spacing w:before="240"/>
      </w:pPr>
      <w:bookmarkStart w:id="5" w:name="Introduction"/>
      <w:bookmarkStart w:id="6" w:name="_Toc48917842"/>
      <w:bookmarkEnd w:id="5"/>
      <w:r>
        <w:t>1</w:t>
      </w:r>
      <w:r>
        <w:tab/>
      </w:r>
      <w:r w:rsidR="00C12598">
        <w:t>Introduction</w:t>
      </w:r>
      <w:bookmarkEnd w:id="6"/>
    </w:p>
    <w:p w14:paraId="4E5AD563" w14:textId="44AED44A" w:rsidR="00C921C7" w:rsidRDefault="00C12598" w:rsidP="00D42044">
      <w:pPr>
        <w:pStyle w:val="Normalx"/>
        <w:spacing w:before="240"/>
        <w:ind w:left="144" w:right="302"/>
      </w:pPr>
      <w:r>
        <w:t>The JET</w:t>
      </w:r>
      <w:r>
        <w:rPr>
          <w:spacing w:val="6"/>
        </w:rPr>
        <w:t xml:space="preserve"> </w:t>
      </w:r>
      <w:r>
        <w:t>File</w:t>
      </w:r>
      <w:r>
        <w:rPr>
          <w:spacing w:val="3"/>
        </w:rPr>
        <w:t xml:space="preserve"> </w:t>
      </w:r>
      <w:r>
        <w:t>system</w:t>
      </w:r>
      <w:r>
        <w:rPr>
          <w:spacing w:val="3"/>
        </w:rPr>
        <w:t xml:space="preserve"> </w:t>
      </w:r>
      <w:r>
        <w:t>was</w:t>
      </w:r>
      <w:r>
        <w:rPr>
          <w:spacing w:val="1"/>
        </w:rPr>
        <w:t xml:space="preserve"> </w:t>
      </w:r>
      <w:r>
        <w:t>created to</w:t>
      </w:r>
      <w:r>
        <w:rPr>
          <w:spacing w:val="5"/>
        </w:rPr>
        <w:t xml:space="preserve"> </w:t>
      </w:r>
      <w:r>
        <w:t>electronically</w:t>
      </w:r>
      <w:r>
        <w:rPr>
          <w:spacing w:val="53"/>
        </w:rPr>
        <w:t xml:space="preserve"> </w:t>
      </w:r>
      <w:r>
        <w:t xml:space="preserve">process forms </w:t>
      </w:r>
      <w:r>
        <w:rPr>
          <w:spacing w:val="2"/>
        </w:rPr>
        <w:t xml:space="preserve"> </w:t>
      </w:r>
      <w:r>
        <w:t xml:space="preserve">and </w:t>
      </w:r>
      <w:r>
        <w:rPr>
          <w:spacing w:val="1"/>
        </w:rPr>
        <w:t xml:space="preserve"> </w:t>
      </w:r>
      <w:r>
        <w:t xml:space="preserve">minimize </w:t>
      </w:r>
      <w:r>
        <w:rPr>
          <w:spacing w:val="3"/>
        </w:rPr>
        <w:t xml:space="preserve"> </w:t>
      </w:r>
      <w:r>
        <w:t>or</w:t>
      </w:r>
      <w:r>
        <w:rPr>
          <w:spacing w:val="52"/>
        </w:rPr>
        <w:t xml:space="preserve"> </w:t>
      </w:r>
      <w:r>
        <w:t>eliminate</w:t>
      </w:r>
      <w:r>
        <w:rPr>
          <w:spacing w:val="20"/>
        </w:rPr>
        <w:t xml:space="preserve"> </w:t>
      </w:r>
      <w:r>
        <w:t>the</w:t>
      </w:r>
      <w:r>
        <w:rPr>
          <w:spacing w:val="56"/>
          <w:w w:val="99"/>
        </w:rPr>
        <w:t xml:space="preserve"> </w:t>
      </w:r>
      <w:r>
        <w:t>need</w:t>
      </w:r>
      <w:r>
        <w:rPr>
          <w:spacing w:val="15"/>
        </w:rPr>
        <w:t xml:space="preserve"> </w:t>
      </w:r>
      <w:r>
        <w:t>for</w:t>
      </w:r>
      <w:r>
        <w:rPr>
          <w:spacing w:val="17"/>
        </w:rPr>
        <w:t xml:space="preserve"> </w:t>
      </w:r>
      <w:r>
        <w:t>manual</w:t>
      </w:r>
      <w:r>
        <w:rPr>
          <w:spacing w:val="13"/>
        </w:rPr>
        <w:t xml:space="preserve"> </w:t>
      </w:r>
      <w:r>
        <w:t>filing.</w:t>
      </w:r>
      <w:r>
        <w:rPr>
          <w:spacing w:val="38"/>
        </w:rPr>
        <w:t xml:space="preserve"> </w:t>
      </w:r>
      <w:r>
        <w:t>JET</w:t>
      </w:r>
      <w:r>
        <w:rPr>
          <w:spacing w:val="21"/>
        </w:rPr>
        <w:t xml:space="preserve"> </w:t>
      </w:r>
      <w:r>
        <w:t>Filing</w:t>
      </w:r>
      <w:r>
        <w:rPr>
          <w:spacing w:val="16"/>
        </w:rPr>
        <w:t xml:space="preserve"> </w:t>
      </w:r>
      <w:r>
        <w:t>reduces</w:t>
      </w:r>
      <w:r>
        <w:rPr>
          <w:spacing w:val="17"/>
        </w:rPr>
        <w:t xml:space="preserve"> </w:t>
      </w:r>
      <w:r>
        <w:t>the</w:t>
      </w:r>
      <w:r>
        <w:rPr>
          <w:spacing w:val="18"/>
        </w:rPr>
        <w:t xml:space="preserve"> </w:t>
      </w:r>
      <w:r>
        <w:t>overall</w:t>
      </w:r>
      <w:r>
        <w:rPr>
          <w:spacing w:val="18"/>
        </w:rPr>
        <w:t xml:space="preserve"> </w:t>
      </w:r>
      <w:r>
        <w:t>volume</w:t>
      </w:r>
      <w:r>
        <w:rPr>
          <w:spacing w:val="18"/>
        </w:rPr>
        <w:t xml:space="preserve"> </w:t>
      </w:r>
      <w:r>
        <w:t>of</w:t>
      </w:r>
      <w:r>
        <w:rPr>
          <w:spacing w:val="54"/>
        </w:rPr>
        <w:t xml:space="preserve"> </w:t>
      </w:r>
      <w:r>
        <w:t>processed</w:t>
      </w:r>
      <w:r>
        <w:rPr>
          <w:spacing w:val="-4"/>
        </w:rPr>
        <w:t xml:space="preserve"> </w:t>
      </w:r>
      <w:r>
        <w:t>paper.</w:t>
      </w:r>
      <w:r>
        <w:rPr>
          <w:spacing w:val="-6"/>
        </w:rPr>
        <w:t xml:space="preserve"> </w:t>
      </w:r>
      <w:r>
        <w:t>It</w:t>
      </w:r>
      <w:r>
        <w:rPr>
          <w:spacing w:val="-5"/>
        </w:rPr>
        <w:t xml:space="preserve"> </w:t>
      </w:r>
      <w:r>
        <w:t>benefits</w:t>
      </w:r>
      <w:r>
        <w:rPr>
          <w:spacing w:val="-3"/>
        </w:rPr>
        <w:t xml:space="preserve"> </w:t>
      </w:r>
      <w:r>
        <w:t>all</w:t>
      </w:r>
      <w:r>
        <w:rPr>
          <w:spacing w:val="-5"/>
        </w:rPr>
        <w:t xml:space="preserve"> </w:t>
      </w:r>
      <w:r>
        <w:t>users</w:t>
      </w:r>
      <w:r>
        <w:rPr>
          <w:spacing w:val="89"/>
          <w:w w:val="99"/>
        </w:rPr>
        <w:t xml:space="preserve"> </w:t>
      </w:r>
      <w:r>
        <w:t>as</w:t>
      </w:r>
      <w:r>
        <w:rPr>
          <w:spacing w:val="-5"/>
        </w:rPr>
        <w:t xml:space="preserve"> </w:t>
      </w:r>
      <w:r>
        <w:t>well</w:t>
      </w:r>
      <w:r>
        <w:rPr>
          <w:spacing w:val="-6"/>
        </w:rPr>
        <w:t xml:space="preserve"> </w:t>
      </w:r>
      <w:r>
        <w:t>as</w:t>
      </w:r>
      <w:r>
        <w:rPr>
          <w:spacing w:val="-4"/>
        </w:rPr>
        <w:t xml:space="preserve"> </w:t>
      </w:r>
      <w:r>
        <w:t>the</w:t>
      </w:r>
      <w:r>
        <w:rPr>
          <w:spacing w:val="-3"/>
        </w:rPr>
        <w:t xml:space="preserve"> </w:t>
      </w:r>
      <w:r>
        <w:t>State</w:t>
      </w:r>
      <w:r>
        <w:rPr>
          <w:spacing w:val="-4"/>
        </w:rPr>
        <w:t xml:space="preserve"> </w:t>
      </w:r>
      <w:r>
        <w:t>of California.</w:t>
      </w:r>
    </w:p>
    <w:p w14:paraId="7AAEE994" w14:textId="77777777" w:rsidR="00715F7D" w:rsidRPr="005B69F8" w:rsidRDefault="005B69F8" w:rsidP="00D42044">
      <w:pPr>
        <w:pStyle w:val="Heading4"/>
      </w:pPr>
      <w:bookmarkStart w:id="7" w:name="_Toc48917843"/>
      <w:r w:rsidRPr="005B69F8">
        <w:t>1.1</w:t>
      </w:r>
      <w:r w:rsidRPr="005B69F8">
        <w:tab/>
      </w:r>
      <w:r w:rsidR="00715F7D" w:rsidRPr="005B69F8">
        <w:t>Purpose</w:t>
      </w:r>
      <w:bookmarkEnd w:id="7"/>
    </w:p>
    <w:p w14:paraId="2343CF00" w14:textId="77777777" w:rsidR="00C921C7" w:rsidRPr="006862B5" w:rsidRDefault="00715F7D" w:rsidP="00D42044">
      <w:pPr>
        <w:spacing w:before="240" w:after="240"/>
        <w:rPr>
          <w:rFonts w:ascii="Arial" w:eastAsia="Arial" w:hAnsi="Arial" w:cs="Arial"/>
          <w:sz w:val="20"/>
          <w:szCs w:val="20"/>
        </w:rPr>
      </w:pPr>
      <w:r>
        <w:t>The</w:t>
      </w:r>
      <w:r>
        <w:rPr>
          <w:spacing w:val="-6"/>
        </w:rPr>
        <w:t xml:space="preserve"> </w:t>
      </w:r>
      <w:r>
        <w:rPr>
          <w:spacing w:val="-1"/>
        </w:rPr>
        <w:t>purpose</w:t>
      </w:r>
      <w:r>
        <w:rPr>
          <w:spacing w:val="-6"/>
        </w:rPr>
        <w:t xml:space="preserve"> </w:t>
      </w:r>
      <w:r>
        <w:rPr>
          <w:spacing w:val="-1"/>
        </w:rPr>
        <w:t>of</w:t>
      </w:r>
      <w:r>
        <w:rPr>
          <w:spacing w:val="-5"/>
        </w:rPr>
        <w:t xml:space="preserve"> </w:t>
      </w:r>
      <w:r>
        <w:t>this</w:t>
      </w:r>
      <w:r>
        <w:rPr>
          <w:spacing w:val="-5"/>
        </w:rPr>
        <w:t xml:space="preserve"> </w:t>
      </w:r>
      <w:r>
        <w:t>document</w:t>
      </w:r>
      <w:r>
        <w:rPr>
          <w:spacing w:val="-4"/>
        </w:rPr>
        <w:t xml:space="preserve"> </w:t>
      </w:r>
      <w:r>
        <w:rPr>
          <w:spacing w:val="-1"/>
        </w:rPr>
        <w:t>is</w:t>
      </w:r>
      <w:r>
        <w:rPr>
          <w:spacing w:val="-5"/>
        </w:rPr>
        <w:t xml:space="preserve"> </w:t>
      </w:r>
      <w:r>
        <w:rPr>
          <w:spacing w:val="-1"/>
        </w:rPr>
        <w:t>to</w:t>
      </w:r>
      <w:r>
        <w:rPr>
          <w:spacing w:val="-6"/>
        </w:rPr>
        <w:t xml:space="preserve"> </w:t>
      </w:r>
      <w:r>
        <w:rPr>
          <w:spacing w:val="-1"/>
        </w:rPr>
        <w:t>provide</w:t>
      </w:r>
      <w:r>
        <w:rPr>
          <w:spacing w:val="-6"/>
        </w:rPr>
        <w:t xml:space="preserve"> </w:t>
      </w:r>
      <w:r>
        <w:t>JET</w:t>
      </w:r>
      <w:r>
        <w:rPr>
          <w:spacing w:val="-3"/>
        </w:rPr>
        <w:t xml:space="preserve"> </w:t>
      </w:r>
      <w:r>
        <w:rPr>
          <w:spacing w:val="-1"/>
        </w:rPr>
        <w:t>filing</w:t>
      </w:r>
      <w:r>
        <w:rPr>
          <w:spacing w:val="-6"/>
        </w:rPr>
        <w:t xml:space="preserve"> </w:t>
      </w:r>
      <w:r>
        <w:t>specifications</w:t>
      </w:r>
      <w:r>
        <w:rPr>
          <w:spacing w:val="-5"/>
        </w:rPr>
        <w:t xml:space="preserve"> </w:t>
      </w:r>
      <w:r>
        <w:t>required</w:t>
      </w:r>
      <w:r>
        <w:rPr>
          <w:spacing w:val="-6"/>
        </w:rPr>
        <w:t xml:space="preserve"> </w:t>
      </w:r>
      <w:r>
        <w:t>for</w:t>
      </w:r>
      <w:r>
        <w:rPr>
          <w:spacing w:val="-5"/>
        </w:rPr>
        <w:t xml:space="preserve"> </w:t>
      </w:r>
      <w:r>
        <w:rPr>
          <w:spacing w:val="-1"/>
        </w:rPr>
        <w:t>both</w:t>
      </w:r>
      <w:r>
        <w:rPr>
          <w:spacing w:val="-4"/>
        </w:rPr>
        <w:t xml:space="preserve"> </w:t>
      </w:r>
      <w:r>
        <w:rPr>
          <w:spacing w:val="-1"/>
        </w:rPr>
        <w:t>EAMS</w:t>
      </w:r>
      <w:r>
        <w:rPr>
          <w:spacing w:val="-4"/>
        </w:rPr>
        <w:t xml:space="preserve"> </w:t>
      </w:r>
      <w:r>
        <w:rPr>
          <w:spacing w:val="-1"/>
        </w:rPr>
        <w:t>and</w:t>
      </w:r>
      <w:r>
        <w:rPr>
          <w:spacing w:val="52"/>
          <w:w w:val="99"/>
        </w:rPr>
        <w:t xml:space="preserve"> </w:t>
      </w:r>
      <w:r>
        <w:rPr>
          <w:spacing w:val="-1"/>
        </w:rPr>
        <w:t>submitters’</w:t>
      </w:r>
      <w:r>
        <w:rPr>
          <w:spacing w:val="-20"/>
        </w:rPr>
        <w:t xml:space="preserve"> </w:t>
      </w:r>
      <w:r>
        <w:t>systems.</w:t>
      </w:r>
      <w:r w:rsidR="00190C21" w:rsidDel="00190C21">
        <w:t xml:space="preserve"> </w:t>
      </w:r>
      <w:bookmarkStart w:id="8" w:name="Purpose"/>
      <w:bookmarkEnd w:id="8"/>
    </w:p>
    <w:p w14:paraId="7B68ECC4" w14:textId="77777777" w:rsidR="00C921C7" w:rsidRPr="00104A67" w:rsidRDefault="005B69F8" w:rsidP="00D42044">
      <w:pPr>
        <w:pStyle w:val="Heading4"/>
      </w:pPr>
      <w:bookmarkStart w:id="9" w:name="Scope_and_Process"/>
      <w:bookmarkStart w:id="10" w:name="_Toc48917844"/>
      <w:bookmarkEnd w:id="9"/>
      <w:r>
        <w:t>1.2</w:t>
      </w:r>
      <w:r>
        <w:tab/>
      </w:r>
      <w:r w:rsidR="00C12598">
        <w:t>Scope</w:t>
      </w:r>
      <w:r w:rsidR="00C12598" w:rsidRPr="00104A67">
        <w:t xml:space="preserve"> </w:t>
      </w:r>
      <w:r w:rsidR="00C12598">
        <w:t>and</w:t>
      </w:r>
      <w:r w:rsidR="00C12598" w:rsidRPr="00104A67">
        <w:t xml:space="preserve"> </w:t>
      </w:r>
      <w:r w:rsidR="00C12598">
        <w:t>Process</w:t>
      </w:r>
      <w:bookmarkEnd w:id="10"/>
    </w:p>
    <w:p w14:paraId="03501D22" w14:textId="77777777" w:rsidR="00C921C7" w:rsidRDefault="00C12598" w:rsidP="00D42044">
      <w:pPr>
        <w:pStyle w:val="Normalaa"/>
        <w:spacing w:before="240"/>
        <w:ind w:left="144" w:right="346"/>
      </w:pPr>
      <w:r>
        <w:t>The</w:t>
      </w:r>
      <w:r>
        <w:rPr>
          <w:spacing w:val="-7"/>
        </w:rPr>
        <w:t xml:space="preserve"> </w:t>
      </w:r>
      <w:r>
        <w:t>scope</w:t>
      </w:r>
      <w:r>
        <w:rPr>
          <w:spacing w:val="-6"/>
        </w:rPr>
        <w:t xml:space="preserve"> </w:t>
      </w:r>
      <w:r>
        <w:rPr>
          <w:spacing w:val="-1"/>
        </w:rPr>
        <w:t>of</w:t>
      </w:r>
      <w:r>
        <w:rPr>
          <w:spacing w:val="-5"/>
        </w:rPr>
        <w:t xml:space="preserve"> </w:t>
      </w:r>
      <w:r>
        <w:rPr>
          <w:spacing w:val="-1"/>
        </w:rPr>
        <w:t>this</w:t>
      </w:r>
      <w:r>
        <w:rPr>
          <w:spacing w:val="-6"/>
        </w:rPr>
        <w:t xml:space="preserve"> </w:t>
      </w:r>
      <w:r>
        <w:t>document</w:t>
      </w:r>
      <w:r>
        <w:rPr>
          <w:spacing w:val="-6"/>
        </w:rPr>
        <w:t xml:space="preserve"> </w:t>
      </w:r>
      <w:r>
        <w:rPr>
          <w:spacing w:val="-1"/>
        </w:rPr>
        <w:t>is</w:t>
      </w:r>
      <w:r>
        <w:rPr>
          <w:spacing w:val="-6"/>
        </w:rPr>
        <w:t xml:space="preserve"> </w:t>
      </w:r>
      <w:r>
        <w:t>limited</w:t>
      </w:r>
      <w:r>
        <w:rPr>
          <w:spacing w:val="-6"/>
        </w:rPr>
        <w:t xml:space="preserve"> </w:t>
      </w:r>
      <w:r>
        <w:rPr>
          <w:spacing w:val="-1"/>
        </w:rPr>
        <w:t>to</w:t>
      </w:r>
      <w:r>
        <w:rPr>
          <w:spacing w:val="-5"/>
        </w:rPr>
        <w:t xml:space="preserve"> </w:t>
      </w:r>
      <w:r>
        <w:rPr>
          <w:spacing w:val="-1"/>
        </w:rPr>
        <w:t>identifying</w:t>
      </w:r>
      <w:r>
        <w:rPr>
          <w:spacing w:val="-6"/>
        </w:rPr>
        <w:t xml:space="preserve"> </w:t>
      </w:r>
      <w:r>
        <w:t>JET</w:t>
      </w:r>
      <w:r>
        <w:rPr>
          <w:spacing w:val="-6"/>
        </w:rPr>
        <w:t xml:space="preserve"> </w:t>
      </w:r>
      <w:r>
        <w:rPr>
          <w:spacing w:val="-1"/>
        </w:rPr>
        <w:t>filing</w:t>
      </w:r>
      <w:r>
        <w:rPr>
          <w:spacing w:val="-4"/>
        </w:rPr>
        <w:t xml:space="preserve"> </w:t>
      </w:r>
      <w:r>
        <w:t>technical</w:t>
      </w:r>
      <w:r>
        <w:rPr>
          <w:spacing w:val="-8"/>
        </w:rPr>
        <w:t xml:space="preserve"> </w:t>
      </w:r>
      <w:r>
        <w:t>requirements.</w:t>
      </w:r>
      <w:r>
        <w:rPr>
          <w:spacing w:val="-6"/>
        </w:rPr>
        <w:t xml:space="preserve"> </w:t>
      </w:r>
      <w:r>
        <w:rPr>
          <w:spacing w:val="-1"/>
        </w:rPr>
        <w:t>Business</w:t>
      </w:r>
      <w:r>
        <w:rPr>
          <w:spacing w:val="-6"/>
        </w:rPr>
        <w:t xml:space="preserve"> </w:t>
      </w:r>
      <w:r>
        <w:rPr>
          <w:spacing w:val="-1"/>
        </w:rPr>
        <w:t>rules</w:t>
      </w:r>
      <w:r>
        <w:rPr>
          <w:spacing w:val="-5"/>
        </w:rPr>
        <w:t xml:space="preserve"> </w:t>
      </w:r>
      <w:r>
        <w:t>for</w:t>
      </w:r>
      <w:r>
        <w:rPr>
          <w:spacing w:val="68"/>
          <w:w w:val="99"/>
        </w:rPr>
        <w:t xml:space="preserve"> </w:t>
      </w:r>
      <w:r>
        <w:t>JET</w:t>
      </w:r>
      <w:r>
        <w:rPr>
          <w:spacing w:val="-6"/>
        </w:rPr>
        <w:t xml:space="preserve"> </w:t>
      </w:r>
      <w:r>
        <w:t>filing</w:t>
      </w:r>
      <w:r>
        <w:rPr>
          <w:spacing w:val="-7"/>
        </w:rPr>
        <w:t xml:space="preserve"> </w:t>
      </w:r>
      <w:r>
        <w:rPr>
          <w:spacing w:val="-1"/>
        </w:rPr>
        <w:t>(Appendix</w:t>
      </w:r>
      <w:r>
        <w:rPr>
          <w:spacing w:val="-6"/>
        </w:rPr>
        <w:t xml:space="preserve"> </w:t>
      </w:r>
      <w:r>
        <w:t>D)</w:t>
      </w:r>
      <w:r>
        <w:rPr>
          <w:spacing w:val="-5"/>
        </w:rPr>
        <w:t xml:space="preserve"> </w:t>
      </w:r>
      <w:r>
        <w:rPr>
          <w:spacing w:val="-1"/>
        </w:rPr>
        <w:t>are</w:t>
      </w:r>
      <w:r>
        <w:rPr>
          <w:spacing w:val="-5"/>
        </w:rPr>
        <w:t xml:space="preserve"> </w:t>
      </w:r>
      <w:r>
        <w:rPr>
          <w:spacing w:val="-1"/>
        </w:rPr>
        <w:t>incorporated</w:t>
      </w:r>
      <w:r>
        <w:rPr>
          <w:spacing w:val="-5"/>
        </w:rPr>
        <w:t xml:space="preserve"> </w:t>
      </w:r>
      <w:r>
        <w:t>into</w:t>
      </w:r>
      <w:r>
        <w:rPr>
          <w:spacing w:val="-7"/>
        </w:rPr>
        <w:t xml:space="preserve"> </w:t>
      </w:r>
      <w:r>
        <w:rPr>
          <w:spacing w:val="-1"/>
        </w:rPr>
        <w:t>this</w:t>
      </w:r>
      <w:r>
        <w:rPr>
          <w:spacing w:val="-6"/>
        </w:rPr>
        <w:t xml:space="preserve"> </w:t>
      </w:r>
      <w:r>
        <w:t>document.</w:t>
      </w:r>
      <w:r>
        <w:rPr>
          <w:spacing w:val="-7"/>
        </w:rPr>
        <w:t xml:space="preserve"> </w:t>
      </w:r>
      <w:r>
        <w:rPr>
          <w:spacing w:val="-1"/>
        </w:rPr>
        <w:t>Error</w:t>
      </w:r>
      <w:r>
        <w:rPr>
          <w:spacing w:val="-6"/>
        </w:rPr>
        <w:t xml:space="preserve"> </w:t>
      </w:r>
      <w:r>
        <w:rPr>
          <w:spacing w:val="-1"/>
        </w:rPr>
        <w:t>codes</w:t>
      </w:r>
      <w:r>
        <w:rPr>
          <w:spacing w:val="-6"/>
        </w:rPr>
        <w:t xml:space="preserve"> </w:t>
      </w:r>
      <w:r>
        <w:t>and</w:t>
      </w:r>
      <w:r>
        <w:rPr>
          <w:spacing w:val="-7"/>
        </w:rPr>
        <w:t xml:space="preserve"> </w:t>
      </w:r>
      <w:r>
        <w:t>error</w:t>
      </w:r>
      <w:r>
        <w:rPr>
          <w:spacing w:val="-7"/>
        </w:rPr>
        <w:t xml:space="preserve"> </w:t>
      </w:r>
      <w:r>
        <w:t>messages</w:t>
      </w:r>
      <w:r>
        <w:rPr>
          <w:spacing w:val="-6"/>
        </w:rPr>
        <w:t xml:space="preserve"> </w:t>
      </w:r>
      <w:r>
        <w:rPr>
          <w:spacing w:val="-1"/>
        </w:rPr>
        <w:t>(Appendix</w:t>
      </w:r>
      <w:r>
        <w:rPr>
          <w:spacing w:val="81"/>
          <w:w w:val="99"/>
        </w:rPr>
        <w:t xml:space="preserve"> </w:t>
      </w:r>
      <w:r>
        <w:rPr>
          <w:spacing w:val="-1"/>
        </w:rPr>
        <w:t>E),</w:t>
      </w:r>
      <w:r>
        <w:rPr>
          <w:spacing w:val="-6"/>
        </w:rPr>
        <w:t xml:space="preserve"> </w:t>
      </w:r>
      <w:r>
        <w:t>and</w:t>
      </w:r>
      <w:r>
        <w:rPr>
          <w:spacing w:val="-6"/>
        </w:rPr>
        <w:t xml:space="preserve"> </w:t>
      </w:r>
      <w:r>
        <w:t>XML</w:t>
      </w:r>
      <w:r>
        <w:rPr>
          <w:spacing w:val="-5"/>
        </w:rPr>
        <w:t xml:space="preserve"> </w:t>
      </w:r>
      <w:r>
        <w:t>schema</w:t>
      </w:r>
      <w:r>
        <w:rPr>
          <w:spacing w:val="-6"/>
        </w:rPr>
        <w:t xml:space="preserve"> </w:t>
      </w:r>
      <w:r>
        <w:rPr>
          <w:spacing w:val="-1"/>
        </w:rPr>
        <w:t>documentation</w:t>
      </w:r>
      <w:r>
        <w:rPr>
          <w:spacing w:val="-5"/>
        </w:rPr>
        <w:t xml:space="preserve"> </w:t>
      </w:r>
      <w:r>
        <w:t>(Appendix</w:t>
      </w:r>
      <w:r>
        <w:rPr>
          <w:spacing w:val="-5"/>
        </w:rPr>
        <w:t xml:space="preserve"> </w:t>
      </w:r>
      <w:r>
        <w:t>F),</w:t>
      </w:r>
      <w:r>
        <w:rPr>
          <w:spacing w:val="-5"/>
        </w:rPr>
        <w:t xml:space="preserve"> </w:t>
      </w:r>
      <w:r>
        <w:rPr>
          <w:spacing w:val="1"/>
        </w:rPr>
        <w:t>can</w:t>
      </w:r>
      <w:r>
        <w:rPr>
          <w:spacing w:val="-6"/>
        </w:rPr>
        <w:t xml:space="preserve"> </w:t>
      </w:r>
      <w:r>
        <w:rPr>
          <w:spacing w:val="-1"/>
        </w:rPr>
        <w:t>be</w:t>
      </w:r>
      <w:r>
        <w:rPr>
          <w:spacing w:val="-5"/>
        </w:rPr>
        <w:t xml:space="preserve"> </w:t>
      </w:r>
      <w:r>
        <w:t>found</w:t>
      </w:r>
      <w:r>
        <w:rPr>
          <w:spacing w:val="-6"/>
        </w:rPr>
        <w:t xml:space="preserve"> </w:t>
      </w:r>
      <w:r>
        <w:rPr>
          <w:spacing w:val="1"/>
        </w:rPr>
        <w:t>at</w:t>
      </w:r>
      <w:r>
        <w:rPr>
          <w:spacing w:val="-5"/>
        </w:rPr>
        <w:t xml:space="preserve"> </w:t>
      </w:r>
      <w:r>
        <w:t>the</w:t>
      </w:r>
      <w:r>
        <w:rPr>
          <w:spacing w:val="-6"/>
        </w:rPr>
        <w:t xml:space="preserve"> </w:t>
      </w:r>
      <w:r>
        <w:t>links</w:t>
      </w:r>
      <w:r>
        <w:rPr>
          <w:spacing w:val="-5"/>
        </w:rPr>
        <w:t xml:space="preserve"> </w:t>
      </w:r>
      <w:r>
        <w:rPr>
          <w:spacing w:val="-1"/>
        </w:rPr>
        <w:t>at</w:t>
      </w:r>
      <w:r>
        <w:rPr>
          <w:spacing w:val="-5"/>
        </w:rPr>
        <w:t xml:space="preserve"> </w:t>
      </w:r>
      <w:r>
        <w:t>the</w:t>
      </w:r>
      <w:r>
        <w:rPr>
          <w:spacing w:val="-6"/>
        </w:rPr>
        <w:t xml:space="preserve"> </w:t>
      </w:r>
      <w:r>
        <w:t>end</w:t>
      </w:r>
      <w:r>
        <w:rPr>
          <w:spacing w:val="-5"/>
        </w:rPr>
        <w:t xml:space="preserve"> </w:t>
      </w:r>
      <w:r>
        <w:rPr>
          <w:spacing w:val="-1"/>
        </w:rPr>
        <w:t>of</w:t>
      </w:r>
      <w:r>
        <w:rPr>
          <w:spacing w:val="-4"/>
        </w:rPr>
        <w:t xml:space="preserve"> </w:t>
      </w:r>
      <w:r>
        <w:rPr>
          <w:spacing w:val="-1"/>
        </w:rPr>
        <w:t>this</w:t>
      </w:r>
      <w:r>
        <w:rPr>
          <w:spacing w:val="-2"/>
        </w:rPr>
        <w:t xml:space="preserve"> </w:t>
      </w:r>
      <w:r>
        <w:rPr>
          <w:spacing w:val="-1"/>
        </w:rPr>
        <w:t>document.</w:t>
      </w:r>
      <w:r>
        <w:rPr>
          <w:spacing w:val="74"/>
          <w:w w:val="99"/>
        </w:rPr>
        <w:t xml:space="preserve"> </w:t>
      </w:r>
      <w:r>
        <w:t>This</w:t>
      </w:r>
      <w:r>
        <w:rPr>
          <w:spacing w:val="-6"/>
        </w:rPr>
        <w:t xml:space="preserve"> </w:t>
      </w:r>
      <w:r>
        <w:t>document</w:t>
      </w:r>
      <w:r>
        <w:rPr>
          <w:spacing w:val="-7"/>
        </w:rPr>
        <w:t xml:space="preserve"> </w:t>
      </w:r>
      <w:r>
        <w:rPr>
          <w:spacing w:val="-1"/>
        </w:rPr>
        <w:t>also</w:t>
      </w:r>
      <w:r>
        <w:rPr>
          <w:spacing w:val="-7"/>
        </w:rPr>
        <w:t xml:space="preserve"> </w:t>
      </w:r>
      <w:r>
        <w:t>contains</w:t>
      </w:r>
      <w:r>
        <w:rPr>
          <w:spacing w:val="-6"/>
        </w:rPr>
        <w:t xml:space="preserve"> </w:t>
      </w:r>
      <w:r>
        <w:rPr>
          <w:spacing w:val="-1"/>
        </w:rPr>
        <w:t>detailed</w:t>
      </w:r>
      <w:r>
        <w:rPr>
          <w:spacing w:val="-6"/>
        </w:rPr>
        <w:t xml:space="preserve"> </w:t>
      </w:r>
      <w:r>
        <w:rPr>
          <w:spacing w:val="-1"/>
        </w:rPr>
        <w:t>system</w:t>
      </w:r>
      <w:r>
        <w:rPr>
          <w:spacing w:val="-3"/>
        </w:rPr>
        <w:t xml:space="preserve"> </w:t>
      </w:r>
      <w:r>
        <w:t>design</w:t>
      </w:r>
      <w:r>
        <w:rPr>
          <w:spacing w:val="-6"/>
        </w:rPr>
        <w:t xml:space="preserve"> </w:t>
      </w:r>
      <w:r>
        <w:t>artifacts</w:t>
      </w:r>
      <w:r>
        <w:rPr>
          <w:spacing w:val="-6"/>
        </w:rPr>
        <w:t xml:space="preserve"> </w:t>
      </w:r>
      <w:r>
        <w:t>such</w:t>
      </w:r>
      <w:r>
        <w:rPr>
          <w:spacing w:val="-7"/>
        </w:rPr>
        <w:t xml:space="preserve"> </w:t>
      </w:r>
      <w:r>
        <w:rPr>
          <w:spacing w:val="-1"/>
        </w:rPr>
        <w:t>as</w:t>
      </w:r>
      <w:r>
        <w:rPr>
          <w:spacing w:val="-6"/>
        </w:rPr>
        <w:t xml:space="preserve"> </w:t>
      </w:r>
      <w:r>
        <w:t>use</w:t>
      </w:r>
      <w:r>
        <w:rPr>
          <w:spacing w:val="-6"/>
        </w:rPr>
        <w:t xml:space="preserve"> </w:t>
      </w:r>
      <w:r>
        <w:t>cases</w:t>
      </w:r>
      <w:r>
        <w:rPr>
          <w:spacing w:val="-6"/>
        </w:rPr>
        <w:t xml:space="preserve"> </w:t>
      </w:r>
      <w:r>
        <w:t>and</w:t>
      </w:r>
      <w:r>
        <w:rPr>
          <w:spacing w:val="-7"/>
        </w:rPr>
        <w:t xml:space="preserve"> </w:t>
      </w:r>
      <w:r>
        <w:rPr>
          <w:spacing w:val="-1"/>
        </w:rPr>
        <w:t>class</w:t>
      </w:r>
      <w:r>
        <w:rPr>
          <w:spacing w:val="-6"/>
        </w:rPr>
        <w:t xml:space="preserve"> </w:t>
      </w:r>
      <w:r>
        <w:t>diagrams.</w:t>
      </w:r>
    </w:p>
    <w:p w14:paraId="337A53A1" w14:textId="77777777" w:rsidR="00C921C7" w:rsidRDefault="00C12598" w:rsidP="00D42044">
      <w:pPr>
        <w:pStyle w:val="Normalaa"/>
      </w:pPr>
      <w:r>
        <w:t>JET</w:t>
      </w:r>
      <w:r>
        <w:rPr>
          <w:spacing w:val="-3"/>
        </w:rPr>
        <w:t xml:space="preserve"> </w:t>
      </w:r>
      <w:r>
        <w:rPr>
          <w:spacing w:val="-1"/>
        </w:rPr>
        <w:t>Filers</w:t>
      </w:r>
      <w:r>
        <w:rPr>
          <w:spacing w:val="-5"/>
        </w:rPr>
        <w:t xml:space="preserve"> </w:t>
      </w:r>
      <w:r>
        <w:rPr>
          <w:spacing w:val="-1"/>
        </w:rPr>
        <w:t>have</w:t>
      </w:r>
      <w:r>
        <w:rPr>
          <w:spacing w:val="-5"/>
        </w:rPr>
        <w:t xml:space="preserve"> </w:t>
      </w:r>
      <w:r>
        <w:t>three</w:t>
      </w:r>
      <w:r>
        <w:rPr>
          <w:spacing w:val="-4"/>
        </w:rPr>
        <w:t xml:space="preserve"> </w:t>
      </w:r>
      <w:r>
        <w:rPr>
          <w:spacing w:val="-1"/>
        </w:rPr>
        <w:t>ways</w:t>
      </w:r>
      <w:r>
        <w:rPr>
          <w:spacing w:val="-2"/>
        </w:rPr>
        <w:t xml:space="preserve"> </w:t>
      </w:r>
      <w:r>
        <w:rPr>
          <w:spacing w:val="-1"/>
        </w:rPr>
        <w:t>to</w:t>
      </w:r>
      <w:r>
        <w:rPr>
          <w:spacing w:val="-5"/>
        </w:rPr>
        <w:t xml:space="preserve"> </w:t>
      </w:r>
      <w:r>
        <w:t>use</w:t>
      </w:r>
      <w:r>
        <w:rPr>
          <w:spacing w:val="-5"/>
        </w:rPr>
        <w:t xml:space="preserve"> </w:t>
      </w:r>
      <w:r>
        <w:t>this</w:t>
      </w:r>
      <w:r>
        <w:rPr>
          <w:spacing w:val="-5"/>
        </w:rPr>
        <w:t xml:space="preserve"> </w:t>
      </w:r>
      <w:r>
        <w:t>service.</w:t>
      </w:r>
      <w:r>
        <w:rPr>
          <w:spacing w:val="-5"/>
        </w:rPr>
        <w:t xml:space="preserve"> </w:t>
      </w:r>
      <w:r>
        <w:t>Filers</w:t>
      </w:r>
      <w:r>
        <w:rPr>
          <w:spacing w:val="-5"/>
        </w:rPr>
        <w:t xml:space="preserve"> </w:t>
      </w:r>
      <w:r>
        <w:rPr>
          <w:spacing w:val="-1"/>
        </w:rPr>
        <w:t>can:</w:t>
      </w:r>
    </w:p>
    <w:p w14:paraId="76E71CC2" w14:textId="77777777" w:rsidR="00C921C7" w:rsidRDefault="00C12598" w:rsidP="00D42044">
      <w:pPr>
        <w:pStyle w:val="Numberlist"/>
      </w:pPr>
      <w:r>
        <w:t>Purchase</w:t>
      </w:r>
      <w:r>
        <w:rPr>
          <w:spacing w:val="-5"/>
        </w:rPr>
        <w:t xml:space="preserve"> </w:t>
      </w:r>
      <w:r>
        <w:t>or</w:t>
      </w:r>
      <w:r>
        <w:rPr>
          <w:spacing w:val="-5"/>
        </w:rPr>
        <w:t xml:space="preserve"> </w:t>
      </w:r>
      <w:r>
        <w:t>rent</w:t>
      </w:r>
      <w:r>
        <w:rPr>
          <w:spacing w:val="-5"/>
        </w:rPr>
        <w:t xml:space="preserve"> </w:t>
      </w:r>
      <w:r>
        <w:t>software</w:t>
      </w:r>
      <w:r>
        <w:rPr>
          <w:spacing w:val="-6"/>
        </w:rPr>
        <w:t xml:space="preserve"> </w:t>
      </w:r>
      <w:r>
        <w:t>from</w:t>
      </w:r>
      <w:r>
        <w:rPr>
          <w:spacing w:val="-2"/>
        </w:rPr>
        <w:t xml:space="preserve"> </w:t>
      </w:r>
      <w:r>
        <w:t>an</w:t>
      </w:r>
      <w:r>
        <w:rPr>
          <w:spacing w:val="-5"/>
        </w:rPr>
        <w:t xml:space="preserve"> </w:t>
      </w:r>
      <w:r>
        <w:t>approved</w:t>
      </w:r>
      <w:r>
        <w:rPr>
          <w:spacing w:val="-5"/>
        </w:rPr>
        <w:t xml:space="preserve"> </w:t>
      </w:r>
      <w:r>
        <w:t>vendor</w:t>
      </w:r>
      <w:r>
        <w:rPr>
          <w:spacing w:val="-5"/>
        </w:rPr>
        <w:t xml:space="preserve"> </w:t>
      </w:r>
      <w:r>
        <w:t>that</w:t>
      </w:r>
      <w:r>
        <w:rPr>
          <w:spacing w:val="-5"/>
        </w:rPr>
        <w:t xml:space="preserve"> </w:t>
      </w:r>
      <w:r>
        <w:t>allows</w:t>
      </w:r>
      <w:r>
        <w:rPr>
          <w:spacing w:val="-3"/>
        </w:rPr>
        <w:t xml:space="preserve"> </w:t>
      </w:r>
      <w:r>
        <w:t>them to</w:t>
      </w:r>
      <w:r>
        <w:rPr>
          <w:spacing w:val="-6"/>
        </w:rPr>
        <w:t xml:space="preserve"> </w:t>
      </w:r>
      <w:r>
        <w:t>JET</w:t>
      </w:r>
      <w:r>
        <w:rPr>
          <w:spacing w:val="-3"/>
        </w:rPr>
        <w:t xml:space="preserve"> </w:t>
      </w:r>
      <w:r>
        <w:t>File</w:t>
      </w:r>
      <w:r>
        <w:rPr>
          <w:spacing w:val="-4"/>
        </w:rPr>
        <w:t xml:space="preserve"> </w:t>
      </w:r>
      <w:r>
        <w:t>directly:</w:t>
      </w:r>
      <w:r>
        <w:rPr>
          <w:w w:val="99"/>
        </w:rPr>
        <w:t xml:space="preserve"> </w:t>
      </w:r>
      <w:r>
        <w:rPr>
          <w:color w:val="0000FF"/>
          <w:w w:val="99"/>
        </w:rPr>
        <w:t xml:space="preserve"> </w:t>
      </w:r>
      <w:hyperlink r:id="rId20">
        <w:r>
          <w:rPr>
            <w:color w:val="0000FF"/>
            <w:u w:val="single" w:color="0000FF"/>
          </w:rPr>
          <w:t>http:/</w:t>
        </w:r>
        <w:r>
          <w:rPr>
            <w:color w:val="0000FF"/>
            <w:spacing w:val="2"/>
            <w:u w:val="single" w:color="0000FF"/>
          </w:rPr>
          <w:t>/</w:t>
        </w:r>
        <w:r>
          <w:rPr>
            <w:color w:val="0000FF"/>
            <w:u w:val="single" w:color="0000FF"/>
          </w:rPr>
          <w:t>www</w:t>
        </w:r>
        <w:r>
          <w:rPr>
            <w:color w:val="0000FF"/>
            <w:spacing w:val="2"/>
            <w:u w:val="single" w:color="0000FF"/>
          </w:rPr>
          <w:t>.</w:t>
        </w:r>
        <w:r>
          <w:rPr>
            <w:color w:val="0000FF"/>
            <w:u w:val="single" w:color="0000FF"/>
          </w:rPr>
          <w:t>dir.</w:t>
        </w:r>
        <w:r>
          <w:rPr>
            <w:color w:val="0000FF"/>
            <w:spacing w:val="1"/>
            <w:u w:val="single" w:color="0000FF"/>
          </w:rPr>
          <w:t>c</w:t>
        </w:r>
        <w:r>
          <w:rPr>
            <w:color w:val="0000FF"/>
            <w:u w:val="single" w:color="0000FF"/>
          </w:rPr>
          <w:t>a.</w:t>
        </w:r>
        <w:r>
          <w:rPr>
            <w:color w:val="0000FF"/>
            <w:spacing w:val="2"/>
            <w:u w:val="single" w:color="0000FF"/>
          </w:rPr>
          <w:t>g</w:t>
        </w:r>
        <w:r>
          <w:rPr>
            <w:color w:val="0000FF"/>
            <w:u w:val="single" w:color="0000FF"/>
          </w:rPr>
          <w:t>o</w:t>
        </w:r>
        <w:r>
          <w:rPr>
            <w:color w:val="0000FF"/>
            <w:spacing w:val="1"/>
            <w:u w:val="single" w:color="0000FF"/>
          </w:rPr>
          <w:t>v</w:t>
        </w:r>
        <w:r>
          <w:rPr>
            <w:color w:val="0000FF"/>
            <w:u w:val="single" w:color="0000FF"/>
          </w:rPr>
          <w:t>/</w:t>
        </w:r>
        <w:r>
          <w:rPr>
            <w:color w:val="0000FF"/>
            <w:spacing w:val="2"/>
            <w:u w:val="single" w:color="0000FF"/>
          </w:rPr>
          <w:t>d</w:t>
        </w:r>
        <w:r>
          <w:rPr>
            <w:color w:val="0000FF"/>
            <w:spacing w:val="-3"/>
            <w:u w:val="single" w:color="0000FF"/>
          </w:rPr>
          <w:t>w</w:t>
        </w:r>
        <w:r>
          <w:rPr>
            <w:color w:val="0000FF"/>
            <w:spacing w:val="1"/>
            <w:u w:val="single" w:color="0000FF"/>
          </w:rPr>
          <w:t>c</w:t>
        </w:r>
        <w:r>
          <w:rPr>
            <w:color w:val="0000FF"/>
            <w:spacing w:val="2"/>
            <w:u w:val="single" w:color="0000FF"/>
          </w:rPr>
          <w:t>/</w:t>
        </w:r>
        <w:r>
          <w:rPr>
            <w:color w:val="0000FF"/>
            <w:u w:val="single" w:color="0000FF"/>
          </w:rPr>
          <w:t>E</w:t>
        </w:r>
        <w:r>
          <w:rPr>
            <w:color w:val="0000FF"/>
            <w:spacing w:val="1"/>
            <w:u w:val="single" w:color="0000FF"/>
          </w:rPr>
          <w:t>A</w:t>
        </w:r>
        <w:r>
          <w:rPr>
            <w:color w:val="0000FF"/>
            <w:u w:val="single" w:color="0000FF"/>
          </w:rPr>
          <w:t>MS/</w:t>
        </w:r>
        <w:r>
          <w:rPr>
            <w:color w:val="0000FF"/>
            <w:spacing w:val="1"/>
            <w:u w:val="single" w:color="0000FF"/>
          </w:rPr>
          <w:t>J</w:t>
        </w:r>
        <w:r>
          <w:rPr>
            <w:color w:val="0000FF"/>
            <w:spacing w:val="2"/>
            <w:u w:val="single" w:color="0000FF"/>
          </w:rPr>
          <w:t>e</w:t>
        </w:r>
        <w:r>
          <w:rPr>
            <w:color w:val="0000FF"/>
            <w:u w:val="single" w:color="0000FF"/>
          </w:rPr>
          <w:t>tFi</w:t>
        </w:r>
        <w:r>
          <w:rPr>
            <w:color w:val="0000FF"/>
            <w:spacing w:val="1"/>
            <w:u w:val="single" w:color="0000FF"/>
          </w:rPr>
          <w:t>l</w:t>
        </w:r>
        <w:r>
          <w:rPr>
            <w:color w:val="0000FF"/>
            <w:u w:val="single" w:color="0000FF"/>
          </w:rPr>
          <w:t>i</w:t>
        </w:r>
        <w:r>
          <w:rPr>
            <w:color w:val="0000FF"/>
            <w:spacing w:val="2"/>
            <w:u w:val="single" w:color="0000FF"/>
          </w:rPr>
          <w:t>n</w:t>
        </w:r>
        <w:r>
          <w:rPr>
            <w:color w:val="0000FF"/>
            <w:u w:val="single" w:color="0000FF"/>
          </w:rPr>
          <w:t>g/</w:t>
        </w:r>
        <w:r>
          <w:rPr>
            <w:color w:val="0000FF"/>
            <w:spacing w:val="1"/>
            <w:u w:val="single" w:color="0000FF"/>
          </w:rPr>
          <w:t>E</w:t>
        </w:r>
        <w:r>
          <w:rPr>
            <w:color w:val="0000FF"/>
            <w:u w:val="single" w:color="0000FF"/>
          </w:rPr>
          <w:t>A</w:t>
        </w:r>
        <w:r>
          <w:rPr>
            <w:color w:val="0000FF"/>
            <w:spacing w:val="2"/>
            <w:u w:val="single" w:color="0000FF"/>
          </w:rPr>
          <w:t>M</w:t>
        </w:r>
        <w:r>
          <w:rPr>
            <w:color w:val="0000FF"/>
            <w:u w:val="single" w:color="0000FF"/>
          </w:rPr>
          <w:t>S_</w:t>
        </w:r>
        <w:r>
          <w:rPr>
            <w:color w:val="0000FF"/>
            <w:spacing w:val="1"/>
            <w:u w:val="single" w:color="0000FF"/>
          </w:rPr>
          <w:t>J</w:t>
        </w:r>
        <w:r>
          <w:rPr>
            <w:color w:val="0000FF"/>
            <w:spacing w:val="2"/>
            <w:u w:val="single" w:color="0000FF"/>
          </w:rPr>
          <w:t>et</w:t>
        </w:r>
        <w:r>
          <w:rPr>
            <w:color w:val="0000FF"/>
            <w:u w:val="single" w:color="0000FF"/>
          </w:rPr>
          <w:t>Fil</w:t>
        </w:r>
        <w:r>
          <w:rPr>
            <w:color w:val="0000FF"/>
            <w:spacing w:val="2"/>
            <w:u w:val="single" w:color="0000FF"/>
          </w:rPr>
          <w:t>e</w:t>
        </w:r>
        <w:r>
          <w:rPr>
            <w:color w:val="0000FF"/>
            <w:u w:val="single" w:color="0000FF"/>
          </w:rPr>
          <w:t>V</w:t>
        </w:r>
        <w:r>
          <w:rPr>
            <w:color w:val="0000FF"/>
            <w:spacing w:val="2"/>
            <w:u w:val="single" w:color="0000FF"/>
          </w:rPr>
          <w:t>e</w:t>
        </w:r>
        <w:r>
          <w:rPr>
            <w:color w:val="0000FF"/>
            <w:u w:val="single" w:color="0000FF"/>
          </w:rPr>
          <w:t>ndor</w:t>
        </w:r>
        <w:r>
          <w:rPr>
            <w:color w:val="0000FF"/>
            <w:spacing w:val="2"/>
            <w:u w:val="single" w:color="0000FF"/>
          </w:rPr>
          <w:t>L</w:t>
        </w:r>
        <w:r>
          <w:rPr>
            <w:color w:val="0000FF"/>
            <w:u w:val="single" w:color="0000FF"/>
          </w:rPr>
          <w:t>i</w:t>
        </w:r>
        <w:r>
          <w:rPr>
            <w:color w:val="0000FF"/>
            <w:spacing w:val="1"/>
            <w:u w:val="single" w:color="0000FF"/>
          </w:rPr>
          <w:t>s</w:t>
        </w:r>
        <w:r>
          <w:rPr>
            <w:color w:val="0000FF"/>
            <w:u w:val="single" w:color="0000FF"/>
          </w:rPr>
          <w:t>t.ht</w:t>
        </w:r>
        <w:r>
          <w:rPr>
            <w:color w:val="0000FF"/>
            <w:spacing w:val="4"/>
            <w:u w:val="single" w:color="0000FF"/>
          </w:rPr>
          <w:t>m</w:t>
        </w:r>
        <w:r>
          <w:rPr>
            <w:color w:val="0000FF"/>
            <w:u w:val="single" w:color="0000FF"/>
          </w:rPr>
          <w:t>l</w:t>
        </w:r>
        <w:r>
          <w:t>.</w:t>
        </w:r>
      </w:hyperlink>
    </w:p>
    <w:p w14:paraId="1B472415" w14:textId="77777777" w:rsidR="00C921C7" w:rsidRDefault="00C12598" w:rsidP="00D42044">
      <w:pPr>
        <w:pStyle w:val="Numberlist"/>
      </w:pPr>
      <w:r>
        <w:t>Use</w:t>
      </w:r>
      <w:r>
        <w:rPr>
          <w:spacing w:val="-6"/>
        </w:rPr>
        <w:t xml:space="preserve"> </w:t>
      </w:r>
      <w:r>
        <w:t>a</w:t>
      </w:r>
      <w:r>
        <w:rPr>
          <w:spacing w:val="-5"/>
        </w:rPr>
        <w:t xml:space="preserve"> </w:t>
      </w:r>
      <w:r>
        <w:t>third</w:t>
      </w:r>
      <w:r>
        <w:rPr>
          <w:spacing w:val="-5"/>
        </w:rPr>
        <w:t xml:space="preserve"> </w:t>
      </w:r>
      <w:r>
        <w:t>party</w:t>
      </w:r>
      <w:r>
        <w:rPr>
          <w:spacing w:val="-9"/>
        </w:rPr>
        <w:t xml:space="preserve"> </w:t>
      </w:r>
      <w:r>
        <w:t>filer</w:t>
      </w:r>
      <w:r>
        <w:rPr>
          <w:spacing w:val="-4"/>
        </w:rPr>
        <w:t xml:space="preserve"> </w:t>
      </w:r>
      <w:r>
        <w:rPr>
          <w:spacing w:val="1"/>
        </w:rPr>
        <w:t>to</w:t>
      </w:r>
      <w:r>
        <w:rPr>
          <w:spacing w:val="-5"/>
        </w:rPr>
        <w:t xml:space="preserve"> </w:t>
      </w:r>
      <w:r>
        <w:t>transmit</w:t>
      </w:r>
      <w:r>
        <w:rPr>
          <w:spacing w:val="-5"/>
        </w:rPr>
        <w:t xml:space="preserve"> </w:t>
      </w:r>
      <w:r>
        <w:t>on</w:t>
      </w:r>
      <w:r>
        <w:rPr>
          <w:spacing w:val="-5"/>
        </w:rPr>
        <w:t xml:space="preserve"> </w:t>
      </w:r>
      <w:r>
        <w:t>their</w:t>
      </w:r>
      <w:r>
        <w:rPr>
          <w:spacing w:val="-3"/>
        </w:rPr>
        <w:t xml:space="preserve"> </w:t>
      </w:r>
      <w:r>
        <w:t>behalf:</w:t>
      </w:r>
      <w:r>
        <w:rPr>
          <w:w w:val="99"/>
        </w:rPr>
        <w:t xml:space="preserve"> </w:t>
      </w:r>
      <w:r>
        <w:rPr>
          <w:color w:val="0000FF"/>
          <w:w w:val="99"/>
        </w:rPr>
        <w:t xml:space="preserve"> </w:t>
      </w:r>
      <w:hyperlink r:id="rId21">
        <w:r>
          <w:rPr>
            <w:color w:val="0000FF"/>
            <w:w w:val="95"/>
            <w:u w:val="single" w:color="0000FF"/>
          </w:rPr>
          <w:t>http:/</w:t>
        </w:r>
        <w:r>
          <w:rPr>
            <w:color w:val="0000FF"/>
            <w:spacing w:val="1"/>
            <w:w w:val="95"/>
            <w:u w:val="single" w:color="0000FF"/>
          </w:rPr>
          <w:t>/</w:t>
        </w:r>
        <w:r>
          <w:rPr>
            <w:color w:val="0000FF"/>
            <w:w w:val="95"/>
            <w:u w:val="single" w:color="0000FF"/>
          </w:rPr>
          <w:t>www</w:t>
        </w:r>
        <w:r>
          <w:rPr>
            <w:color w:val="0000FF"/>
            <w:spacing w:val="1"/>
            <w:w w:val="95"/>
            <w:u w:val="single" w:color="0000FF"/>
          </w:rPr>
          <w:t>.</w:t>
        </w:r>
        <w:r>
          <w:rPr>
            <w:color w:val="0000FF"/>
            <w:w w:val="95"/>
            <w:u w:val="single" w:color="0000FF"/>
          </w:rPr>
          <w:t>dir.ca.</w:t>
        </w:r>
        <w:r>
          <w:rPr>
            <w:color w:val="0000FF"/>
            <w:spacing w:val="1"/>
            <w:w w:val="95"/>
            <w:u w:val="single" w:color="0000FF"/>
          </w:rPr>
          <w:t>g</w:t>
        </w:r>
        <w:r>
          <w:rPr>
            <w:color w:val="0000FF"/>
            <w:w w:val="95"/>
            <w:u w:val="single" w:color="0000FF"/>
          </w:rPr>
          <w:t>ov/</w:t>
        </w:r>
        <w:r>
          <w:rPr>
            <w:color w:val="0000FF"/>
            <w:spacing w:val="1"/>
            <w:w w:val="95"/>
            <w:u w:val="single" w:color="0000FF"/>
          </w:rPr>
          <w:t>d</w:t>
        </w:r>
        <w:r>
          <w:rPr>
            <w:color w:val="0000FF"/>
            <w:spacing w:val="-3"/>
            <w:w w:val="95"/>
            <w:u w:val="single" w:color="0000FF"/>
          </w:rPr>
          <w:t>w</w:t>
        </w:r>
        <w:r>
          <w:rPr>
            <w:color w:val="0000FF"/>
            <w:w w:val="95"/>
            <w:u w:val="single" w:color="0000FF"/>
          </w:rPr>
          <w:t>c</w:t>
        </w:r>
        <w:r>
          <w:rPr>
            <w:color w:val="0000FF"/>
            <w:spacing w:val="1"/>
            <w:w w:val="95"/>
            <w:u w:val="single" w:color="0000FF"/>
          </w:rPr>
          <w:t>/</w:t>
        </w:r>
        <w:r>
          <w:rPr>
            <w:color w:val="0000FF"/>
            <w:w w:val="95"/>
            <w:u w:val="single" w:color="0000FF"/>
          </w:rPr>
          <w:t>EAMS/J</w:t>
        </w:r>
        <w:r>
          <w:rPr>
            <w:color w:val="0000FF"/>
            <w:spacing w:val="1"/>
            <w:w w:val="95"/>
            <w:u w:val="single" w:color="0000FF"/>
          </w:rPr>
          <w:t>e</w:t>
        </w:r>
        <w:r>
          <w:rPr>
            <w:color w:val="0000FF"/>
            <w:w w:val="95"/>
            <w:u w:val="single" w:color="0000FF"/>
          </w:rPr>
          <w:t>tFili</w:t>
        </w:r>
        <w:r>
          <w:rPr>
            <w:color w:val="0000FF"/>
            <w:spacing w:val="1"/>
            <w:w w:val="95"/>
            <w:u w:val="single" w:color="0000FF"/>
          </w:rPr>
          <w:t>n</w:t>
        </w:r>
        <w:r>
          <w:rPr>
            <w:color w:val="0000FF"/>
            <w:w w:val="95"/>
            <w:u w:val="single" w:color="0000FF"/>
          </w:rPr>
          <w:t>g/EA</w:t>
        </w:r>
        <w:r>
          <w:rPr>
            <w:color w:val="0000FF"/>
            <w:spacing w:val="1"/>
            <w:w w:val="95"/>
            <w:u w:val="single" w:color="0000FF"/>
          </w:rPr>
          <w:t>M</w:t>
        </w:r>
        <w:r>
          <w:rPr>
            <w:color w:val="0000FF"/>
            <w:w w:val="95"/>
            <w:u w:val="single" w:color="0000FF"/>
          </w:rPr>
          <w:t>S_J</w:t>
        </w:r>
        <w:r>
          <w:rPr>
            <w:color w:val="0000FF"/>
            <w:spacing w:val="1"/>
            <w:w w:val="95"/>
            <w:u w:val="single" w:color="0000FF"/>
          </w:rPr>
          <w:t>et</w:t>
        </w:r>
        <w:r>
          <w:rPr>
            <w:color w:val="0000FF"/>
            <w:w w:val="95"/>
            <w:u w:val="single" w:color="0000FF"/>
          </w:rPr>
          <w:t>Fil</w:t>
        </w:r>
        <w:r>
          <w:rPr>
            <w:color w:val="0000FF"/>
            <w:spacing w:val="1"/>
            <w:w w:val="95"/>
            <w:u w:val="single" w:color="0000FF"/>
          </w:rPr>
          <w:t>e</w:t>
        </w:r>
        <w:r>
          <w:rPr>
            <w:color w:val="0000FF"/>
            <w:w w:val="95"/>
            <w:u w:val="single" w:color="0000FF"/>
          </w:rPr>
          <w:t>V</w:t>
        </w:r>
        <w:r>
          <w:rPr>
            <w:color w:val="0000FF"/>
            <w:spacing w:val="1"/>
            <w:w w:val="95"/>
            <w:u w:val="single" w:color="0000FF"/>
          </w:rPr>
          <w:t>e</w:t>
        </w:r>
        <w:r>
          <w:rPr>
            <w:color w:val="0000FF"/>
            <w:w w:val="95"/>
            <w:u w:val="single" w:color="0000FF"/>
          </w:rPr>
          <w:t>ndor</w:t>
        </w:r>
        <w:r>
          <w:rPr>
            <w:color w:val="0000FF"/>
            <w:spacing w:val="1"/>
            <w:w w:val="95"/>
            <w:u w:val="single" w:color="0000FF"/>
          </w:rPr>
          <w:t>L</w:t>
        </w:r>
        <w:r>
          <w:rPr>
            <w:color w:val="0000FF"/>
            <w:w w:val="95"/>
            <w:u w:val="single" w:color="0000FF"/>
          </w:rPr>
          <w:t>ist.ht</w:t>
        </w:r>
        <w:r>
          <w:rPr>
            <w:color w:val="0000FF"/>
            <w:spacing w:val="3"/>
            <w:w w:val="95"/>
            <w:u w:val="single" w:color="0000FF"/>
          </w:rPr>
          <w:t>m</w:t>
        </w:r>
        <w:r>
          <w:rPr>
            <w:color w:val="0000FF"/>
            <w:w w:val="95"/>
            <w:u w:val="single" w:color="0000FF"/>
          </w:rPr>
          <w:t>l</w:t>
        </w:r>
        <w:r>
          <w:rPr>
            <w:w w:val="95"/>
          </w:rPr>
          <w:t>.</w:t>
        </w:r>
      </w:hyperlink>
    </w:p>
    <w:p w14:paraId="133FF8CC" w14:textId="77777777" w:rsidR="00C921C7" w:rsidRDefault="00C12598" w:rsidP="00D42044">
      <w:pPr>
        <w:pStyle w:val="Numberlist"/>
      </w:pPr>
      <w:r>
        <w:t>Build</w:t>
      </w:r>
      <w:r>
        <w:rPr>
          <w:spacing w:val="-6"/>
        </w:rPr>
        <w:t xml:space="preserve"> </w:t>
      </w:r>
      <w:r>
        <w:t>their</w:t>
      </w:r>
      <w:r>
        <w:rPr>
          <w:spacing w:val="-7"/>
        </w:rPr>
        <w:t xml:space="preserve"> </w:t>
      </w:r>
      <w:r>
        <w:t>own</w:t>
      </w:r>
      <w:r>
        <w:rPr>
          <w:spacing w:val="-8"/>
        </w:rPr>
        <w:t xml:space="preserve"> </w:t>
      </w:r>
      <w:r>
        <w:t>transmission</w:t>
      </w:r>
      <w:r>
        <w:rPr>
          <w:spacing w:val="-8"/>
        </w:rPr>
        <w:t xml:space="preserve"> </w:t>
      </w:r>
      <w:r>
        <w:t>process</w:t>
      </w:r>
      <w:r>
        <w:rPr>
          <w:spacing w:val="-6"/>
        </w:rPr>
        <w:t xml:space="preserve"> </w:t>
      </w:r>
      <w:r>
        <w:t>using</w:t>
      </w:r>
      <w:r>
        <w:rPr>
          <w:spacing w:val="-8"/>
        </w:rPr>
        <w:t xml:space="preserve"> </w:t>
      </w:r>
      <w:r>
        <w:t>the</w:t>
      </w:r>
      <w:r>
        <w:rPr>
          <w:spacing w:val="-8"/>
        </w:rPr>
        <w:t xml:space="preserve"> </w:t>
      </w:r>
      <w:r>
        <w:t>technical</w:t>
      </w:r>
      <w:r>
        <w:rPr>
          <w:spacing w:val="-8"/>
        </w:rPr>
        <w:t xml:space="preserve"> </w:t>
      </w:r>
      <w:r>
        <w:t>specifications</w:t>
      </w:r>
      <w:r>
        <w:rPr>
          <w:spacing w:val="-7"/>
        </w:rPr>
        <w:t xml:space="preserve"> </w:t>
      </w:r>
      <w:r>
        <w:t>published</w:t>
      </w:r>
      <w:r>
        <w:rPr>
          <w:spacing w:val="-6"/>
        </w:rPr>
        <w:t xml:space="preserve"> </w:t>
      </w:r>
      <w:r>
        <w:rPr>
          <w:spacing w:val="1"/>
        </w:rPr>
        <w:t>by</w:t>
      </w:r>
      <w:r>
        <w:rPr>
          <w:spacing w:val="-11"/>
        </w:rPr>
        <w:t xml:space="preserve"> </w:t>
      </w:r>
      <w:r>
        <w:rPr>
          <w:spacing w:val="1"/>
        </w:rPr>
        <w:t>DWC:</w:t>
      </w:r>
      <w:r>
        <w:rPr>
          <w:w w:val="99"/>
        </w:rPr>
        <w:t xml:space="preserve"> </w:t>
      </w:r>
      <w:r>
        <w:rPr>
          <w:color w:val="0000FF"/>
          <w:w w:val="99"/>
        </w:rPr>
        <w:t xml:space="preserve"> </w:t>
      </w:r>
      <w:hyperlink r:id="rId22">
        <w:r>
          <w:rPr>
            <w:color w:val="0000FF"/>
            <w:u w:val="single" w:color="0000FF"/>
          </w:rPr>
          <w:t>http://www.dir.ca.gov/dwc/EAMS/JetFiling/EAMS_JetFileDevelopers.html</w:t>
        </w:r>
        <w:r>
          <w:t>.</w:t>
        </w:r>
      </w:hyperlink>
    </w:p>
    <w:p w14:paraId="1838624F" w14:textId="77777777" w:rsidR="00C921C7" w:rsidRDefault="00C12598" w:rsidP="00C42F0B">
      <w:pPr>
        <w:pStyle w:val="BulletList"/>
        <w:numPr>
          <w:ilvl w:val="0"/>
          <w:numId w:val="39"/>
        </w:numPr>
        <w:spacing w:line="240" w:lineRule="auto"/>
        <w:ind w:left="936" w:right="346"/>
      </w:pPr>
      <w:r>
        <w:t>When</w:t>
      </w:r>
      <w:r>
        <w:rPr>
          <w:spacing w:val="-9"/>
        </w:rPr>
        <w:t xml:space="preserve"> </w:t>
      </w:r>
      <w:r>
        <w:t>building</w:t>
      </w:r>
      <w:r>
        <w:rPr>
          <w:spacing w:val="-6"/>
        </w:rPr>
        <w:t xml:space="preserve"> </w:t>
      </w:r>
      <w:r>
        <w:t>own</w:t>
      </w:r>
      <w:r>
        <w:rPr>
          <w:spacing w:val="-6"/>
        </w:rPr>
        <w:t xml:space="preserve"> </w:t>
      </w:r>
      <w:r>
        <w:t>transmission</w:t>
      </w:r>
      <w:r>
        <w:rPr>
          <w:spacing w:val="-8"/>
        </w:rPr>
        <w:t xml:space="preserve"> </w:t>
      </w:r>
      <w:r>
        <w:t>process</w:t>
      </w:r>
      <w:r>
        <w:rPr>
          <w:spacing w:val="-8"/>
        </w:rPr>
        <w:t xml:space="preserve"> </w:t>
      </w:r>
      <w:r>
        <w:t>using</w:t>
      </w:r>
      <w:r>
        <w:rPr>
          <w:spacing w:val="-8"/>
        </w:rPr>
        <w:t xml:space="preserve"> </w:t>
      </w:r>
      <w:r>
        <w:t>technical</w:t>
      </w:r>
      <w:r>
        <w:rPr>
          <w:spacing w:val="-9"/>
        </w:rPr>
        <w:t xml:space="preserve"> </w:t>
      </w:r>
      <w:r>
        <w:t>specifications</w:t>
      </w:r>
      <w:r>
        <w:rPr>
          <w:spacing w:val="-5"/>
        </w:rPr>
        <w:t xml:space="preserve"> </w:t>
      </w:r>
      <w:r>
        <w:t>published</w:t>
      </w:r>
      <w:r>
        <w:rPr>
          <w:spacing w:val="-6"/>
        </w:rPr>
        <w:t xml:space="preserve"> </w:t>
      </w:r>
      <w:r>
        <w:rPr>
          <w:spacing w:val="1"/>
        </w:rPr>
        <w:t>by</w:t>
      </w:r>
      <w:r>
        <w:rPr>
          <w:spacing w:val="-12"/>
        </w:rPr>
        <w:t xml:space="preserve"> </w:t>
      </w:r>
      <w:r>
        <w:rPr>
          <w:spacing w:val="1"/>
        </w:rPr>
        <w:t>DWC,</w:t>
      </w:r>
      <w:r>
        <w:rPr>
          <w:spacing w:val="-8"/>
        </w:rPr>
        <w:t xml:space="preserve"> </w:t>
      </w:r>
      <w:r>
        <w:t>user</w:t>
      </w:r>
      <w:r>
        <w:rPr>
          <w:spacing w:val="82"/>
          <w:w w:val="99"/>
        </w:rPr>
        <w:t xml:space="preserve"> </w:t>
      </w:r>
      <w:r>
        <w:t>must</w:t>
      </w:r>
      <w:r>
        <w:rPr>
          <w:spacing w:val="-7"/>
        </w:rPr>
        <w:t xml:space="preserve"> </w:t>
      </w:r>
      <w:r>
        <w:t>request</w:t>
      </w:r>
      <w:r>
        <w:rPr>
          <w:spacing w:val="-6"/>
        </w:rPr>
        <w:t xml:space="preserve"> </w:t>
      </w:r>
      <w:r>
        <w:t>a</w:t>
      </w:r>
      <w:r>
        <w:rPr>
          <w:spacing w:val="-4"/>
        </w:rPr>
        <w:t xml:space="preserve"> </w:t>
      </w:r>
      <w:r>
        <w:t>validation</w:t>
      </w:r>
      <w:r>
        <w:rPr>
          <w:spacing w:val="-6"/>
        </w:rPr>
        <w:t xml:space="preserve"> </w:t>
      </w:r>
      <w:r>
        <w:t>test.</w:t>
      </w:r>
      <w:r>
        <w:rPr>
          <w:spacing w:val="-7"/>
        </w:rPr>
        <w:t xml:space="preserve"> </w:t>
      </w:r>
      <w:r>
        <w:t>The</w:t>
      </w:r>
      <w:r>
        <w:rPr>
          <w:spacing w:val="-6"/>
        </w:rPr>
        <w:t xml:space="preserve"> </w:t>
      </w:r>
      <w:r>
        <w:t>request</w:t>
      </w:r>
      <w:r>
        <w:rPr>
          <w:spacing w:val="-6"/>
        </w:rPr>
        <w:t xml:space="preserve"> </w:t>
      </w:r>
      <w:r>
        <w:t>should</w:t>
      </w:r>
      <w:r>
        <w:rPr>
          <w:spacing w:val="-6"/>
        </w:rPr>
        <w:t xml:space="preserve"> </w:t>
      </w:r>
      <w:r>
        <w:t>be</w:t>
      </w:r>
      <w:r>
        <w:rPr>
          <w:spacing w:val="-4"/>
        </w:rPr>
        <w:t xml:space="preserve"> </w:t>
      </w:r>
      <w:r>
        <w:t>sent</w:t>
      </w:r>
      <w:r>
        <w:rPr>
          <w:spacing w:val="-7"/>
        </w:rPr>
        <w:t xml:space="preserve"> </w:t>
      </w:r>
      <w:r>
        <w:rPr>
          <w:spacing w:val="2"/>
        </w:rPr>
        <w:t>by</w:t>
      </w:r>
      <w:r>
        <w:rPr>
          <w:spacing w:val="-7"/>
        </w:rPr>
        <w:t xml:space="preserve"> </w:t>
      </w:r>
      <w:r>
        <w:t>email</w:t>
      </w:r>
      <w:r>
        <w:rPr>
          <w:spacing w:val="-7"/>
        </w:rPr>
        <w:t xml:space="preserve"> </w:t>
      </w:r>
      <w:r>
        <w:t>to</w:t>
      </w:r>
      <w:r>
        <w:rPr>
          <w:spacing w:val="-6"/>
        </w:rPr>
        <w:t xml:space="preserve"> </w:t>
      </w:r>
      <w:hyperlink r:id="rId23">
        <w:r>
          <w:t>JET@dir.ca.gov</w:t>
        </w:r>
      </w:hyperlink>
      <w:r>
        <w:rPr>
          <w:spacing w:val="-5"/>
        </w:rPr>
        <w:t xml:space="preserve"> </w:t>
      </w:r>
      <w:r>
        <w:t>with</w:t>
      </w:r>
      <w:r>
        <w:rPr>
          <w:spacing w:val="54"/>
          <w:w w:val="99"/>
        </w:rPr>
        <w:t xml:space="preserve"> </w:t>
      </w:r>
      <w:r>
        <w:t>“application</w:t>
      </w:r>
      <w:r>
        <w:rPr>
          <w:spacing w:val="-5"/>
        </w:rPr>
        <w:t xml:space="preserve"> </w:t>
      </w:r>
      <w:r>
        <w:t>to</w:t>
      </w:r>
      <w:r>
        <w:rPr>
          <w:spacing w:val="-6"/>
        </w:rPr>
        <w:t xml:space="preserve"> </w:t>
      </w:r>
      <w:r>
        <w:t>test</w:t>
      </w:r>
      <w:r>
        <w:rPr>
          <w:spacing w:val="-6"/>
        </w:rPr>
        <w:t xml:space="preserve"> </w:t>
      </w:r>
      <w:r>
        <w:t>JET</w:t>
      </w:r>
      <w:r>
        <w:rPr>
          <w:spacing w:val="-3"/>
        </w:rPr>
        <w:t xml:space="preserve"> </w:t>
      </w:r>
      <w:r>
        <w:t>File</w:t>
      </w:r>
      <w:r>
        <w:rPr>
          <w:spacing w:val="-5"/>
        </w:rPr>
        <w:t xml:space="preserve"> </w:t>
      </w:r>
      <w:r>
        <w:t>transmission</w:t>
      </w:r>
      <w:r>
        <w:rPr>
          <w:spacing w:val="-6"/>
        </w:rPr>
        <w:t xml:space="preserve"> </w:t>
      </w:r>
      <w:r>
        <w:t>code”</w:t>
      </w:r>
      <w:r>
        <w:rPr>
          <w:spacing w:val="-5"/>
        </w:rPr>
        <w:t xml:space="preserve"> </w:t>
      </w:r>
      <w:r>
        <w:t>in</w:t>
      </w:r>
      <w:r>
        <w:rPr>
          <w:spacing w:val="-6"/>
        </w:rPr>
        <w:t xml:space="preserve"> </w:t>
      </w:r>
      <w:r>
        <w:t>the</w:t>
      </w:r>
      <w:r>
        <w:rPr>
          <w:spacing w:val="-6"/>
        </w:rPr>
        <w:t xml:space="preserve"> </w:t>
      </w:r>
      <w:r>
        <w:t>subject</w:t>
      </w:r>
      <w:r>
        <w:rPr>
          <w:spacing w:val="-6"/>
        </w:rPr>
        <w:t xml:space="preserve"> </w:t>
      </w:r>
      <w:r>
        <w:t>line.</w:t>
      </w:r>
      <w:r>
        <w:rPr>
          <w:spacing w:val="-5"/>
        </w:rPr>
        <w:t xml:space="preserve"> </w:t>
      </w:r>
      <w:r>
        <w:t>Testers</w:t>
      </w:r>
      <w:r>
        <w:rPr>
          <w:spacing w:val="-5"/>
        </w:rPr>
        <w:t xml:space="preserve"> </w:t>
      </w:r>
      <w:r>
        <w:t>should</w:t>
      </w:r>
      <w:r>
        <w:rPr>
          <w:spacing w:val="-4"/>
        </w:rPr>
        <w:t xml:space="preserve"> </w:t>
      </w:r>
      <w:r>
        <w:rPr>
          <w:spacing w:val="1"/>
        </w:rPr>
        <w:t>make</w:t>
      </w:r>
      <w:r>
        <w:rPr>
          <w:spacing w:val="-6"/>
        </w:rPr>
        <w:t xml:space="preserve"> </w:t>
      </w:r>
      <w:r>
        <w:t>the</w:t>
      </w:r>
      <w:r>
        <w:rPr>
          <w:spacing w:val="48"/>
          <w:w w:val="99"/>
        </w:rPr>
        <w:t xml:space="preserve"> </w:t>
      </w:r>
      <w:r>
        <w:t>request</w:t>
      </w:r>
      <w:r>
        <w:rPr>
          <w:spacing w:val="-6"/>
        </w:rPr>
        <w:t xml:space="preserve"> </w:t>
      </w:r>
      <w:r>
        <w:rPr>
          <w:spacing w:val="1"/>
        </w:rPr>
        <w:t>only</w:t>
      </w:r>
      <w:r>
        <w:rPr>
          <w:spacing w:val="-6"/>
        </w:rPr>
        <w:t xml:space="preserve"> </w:t>
      </w:r>
      <w:r>
        <w:t>after</w:t>
      </w:r>
      <w:r>
        <w:rPr>
          <w:spacing w:val="-4"/>
        </w:rPr>
        <w:t xml:space="preserve"> </w:t>
      </w:r>
      <w:r>
        <w:t>all</w:t>
      </w:r>
      <w:r>
        <w:rPr>
          <w:spacing w:val="-5"/>
        </w:rPr>
        <w:t xml:space="preserve"> </w:t>
      </w:r>
      <w:r>
        <w:t>development</w:t>
      </w:r>
      <w:r>
        <w:rPr>
          <w:spacing w:val="-5"/>
        </w:rPr>
        <w:t xml:space="preserve"> </w:t>
      </w:r>
      <w:r>
        <w:t>is</w:t>
      </w:r>
      <w:r>
        <w:rPr>
          <w:spacing w:val="-5"/>
        </w:rPr>
        <w:t xml:space="preserve"> </w:t>
      </w:r>
      <w:r>
        <w:t>completed</w:t>
      </w:r>
      <w:r>
        <w:rPr>
          <w:spacing w:val="-4"/>
        </w:rPr>
        <w:t xml:space="preserve"> </w:t>
      </w:r>
      <w:r>
        <w:t>and</w:t>
      </w:r>
      <w:r>
        <w:rPr>
          <w:spacing w:val="-5"/>
        </w:rPr>
        <w:t xml:space="preserve"> </w:t>
      </w:r>
      <w:r>
        <w:t>all</w:t>
      </w:r>
      <w:r>
        <w:rPr>
          <w:spacing w:val="-2"/>
        </w:rPr>
        <w:t xml:space="preserve"> </w:t>
      </w:r>
      <w:r>
        <w:t>that</w:t>
      </w:r>
      <w:r>
        <w:rPr>
          <w:spacing w:val="-3"/>
        </w:rPr>
        <w:t xml:space="preserve"> </w:t>
      </w:r>
      <w:r>
        <w:t>is</w:t>
      </w:r>
      <w:r>
        <w:rPr>
          <w:spacing w:val="-5"/>
        </w:rPr>
        <w:t xml:space="preserve"> </w:t>
      </w:r>
      <w:r>
        <w:t>left</w:t>
      </w:r>
      <w:r>
        <w:rPr>
          <w:spacing w:val="-5"/>
        </w:rPr>
        <w:t xml:space="preserve"> </w:t>
      </w:r>
      <w:r>
        <w:t>is</w:t>
      </w:r>
      <w:r>
        <w:rPr>
          <w:spacing w:val="-2"/>
        </w:rPr>
        <w:t xml:space="preserve"> </w:t>
      </w:r>
      <w:r>
        <w:t>validation</w:t>
      </w:r>
      <w:r>
        <w:rPr>
          <w:spacing w:val="-3"/>
        </w:rPr>
        <w:t xml:space="preserve"> </w:t>
      </w:r>
      <w:r>
        <w:t>of</w:t>
      </w:r>
      <w:r>
        <w:rPr>
          <w:spacing w:val="-4"/>
        </w:rPr>
        <w:t xml:space="preserve"> </w:t>
      </w:r>
      <w:r>
        <w:t>the</w:t>
      </w:r>
      <w:r>
        <w:rPr>
          <w:spacing w:val="-5"/>
        </w:rPr>
        <w:t xml:space="preserve"> </w:t>
      </w:r>
      <w:r>
        <w:t>code.</w:t>
      </w:r>
    </w:p>
    <w:p w14:paraId="46202D04" w14:textId="77777777" w:rsidR="00C921C7" w:rsidRDefault="00C12598" w:rsidP="00C42F0B">
      <w:pPr>
        <w:pStyle w:val="BulletList"/>
        <w:numPr>
          <w:ilvl w:val="0"/>
          <w:numId w:val="39"/>
        </w:numPr>
        <w:spacing w:line="240" w:lineRule="auto"/>
        <w:ind w:left="936" w:right="346"/>
      </w:pPr>
      <w:r>
        <w:t>Third</w:t>
      </w:r>
      <w:r>
        <w:rPr>
          <w:spacing w:val="-7"/>
        </w:rPr>
        <w:t xml:space="preserve"> </w:t>
      </w:r>
      <w:r>
        <w:t>party</w:t>
      </w:r>
      <w:r>
        <w:rPr>
          <w:spacing w:val="-10"/>
        </w:rPr>
        <w:t xml:space="preserve"> </w:t>
      </w:r>
      <w:r>
        <w:t>filers</w:t>
      </w:r>
      <w:r>
        <w:rPr>
          <w:spacing w:val="-5"/>
        </w:rPr>
        <w:t xml:space="preserve"> </w:t>
      </w:r>
      <w:r>
        <w:t>(TPFs)</w:t>
      </w:r>
      <w:r>
        <w:rPr>
          <w:spacing w:val="-6"/>
        </w:rPr>
        <w:t xml:space="preserve"> </w:t>
      </w:r>
      <w:r>
        <w:rPr>
          <w:spacing w:val="-1"/>
        </w:rPr>
        <w:t>have</w:t>
      </w:r>
      <w:r>
        <w:rPr>
          <w:spacing w:val="-4"/>
        </w:rPr>
        <w:t xml:space="preserve"> </w:t>
      </w:r>
      <w:r>
        <w:rPr>
          <w:spacing w:val="-1"/>
        </w:rPr>
        <w:t>one</w:t>
      </w:r>
      <w:r>
        <w:rPr>
          <w:spacing w:val="-7"/>
        </w:rPr>
        <w:t xml:space="preserve"> </w:t>
      </w:r>
      <w:r>
        <w:t>more</w:t>
      </w:r>
      <w:r>
        <w:rPr>
          <w:spacing w:val="-6"/>
        </w:rPr>
        <w:t xml:space="preserve"> </w:t>
      </w:r>
      <w:r>
        <w:rPr>
          <w:spacing w:val="-1"/>
        </w:rPr>
        <w:t>requirement:</w:t>
      </w:r>
      <w:r>
        <w:rPr>
          <w:spacing w:val="-7"/>
        </w:rPr>
        <w:t xml:space="preserve"> </w:t>
      </w:r>
      <w:r>
        <w:rPr>
          <w:spacing w:val="1"/>
        </w:rPr>
        <w:t>They</w:t>
      </w:r>
      <w:r>
        <w:rPr>
          <w:spacing w:val="-11"/>
        </w:rPr>
        <w:t xml:space="preserve"> </w:t>
      </w:r>
      <w:r>
        <w:rPr>
          <w:spacing w:val="1"/>
        </w:rPr>
        <w:t>must</w:t>
      </w:r>
      <w:r>
        <w:rPr>
          <w:spacing w:val="-7"/>
        </w:rPr>
        <w:t xml:space="preserve"> </w:t>
      </w:r>
      <w:r>
        <w:t>submit</w:t>
      </w:r>
      <w:r>
        <w:rPr>
          <w:spacing w:val="-6"/>
        </w:rPr>
        <w:t xml:space="preserve"> </w:t>
      </w:r>
      <w:r>
        <w:t>a</w:t>
      </w:r>
      <w:r>
        <w:rPr>
          <w:spacing w:val="-7"/>
        </w:rPr>
        <w:t xml:space="preserve"> </w:t>
      </w:r>
      <w:r>
        <w:rPr>
          <w:spacing w:val="-1"/>
        </w:rPr>
        <w:t>second</w:t>
      </w:r>
      <w:r>
        <w:rPr>
          <w:spacing w:val="-4"/>
        </w:rPr>
        <w:t xml:space="preserve"> </w:t>
      </w:r>
      <w:r>
        <w:rPr>
          <w:spacing w:val="-1"/>
        </w:rPr>
        <w:t>client</w:t>
      </w:r>
      <w:r>
        <w:rPr>
          <w:spacing w:val="61"/>
          <w:w w:val="99"/>
        </w:rPr>
        <w:t xml:space="preserve"> </w:t>
      </w:r>
      <w:r>
        <w:rPr>
          <w:spacing w:val="-1"/>
        </w:rPr>
        <w:t>spreadsheet</w:t>
      </w:r>
      <w:r>
        <w:rPr>
          <w:spacing w:val="-4"/>
        </w:rPr>
        <w:t xml:space="preserve"> </w:t>
      </w:r>
      <w:r>
        <w:rPr>
          <w:spacing w:val="-1"/>
        </w:rPr>
        <w:t>with</w:t>
      </w:r>
      <w:r>
        <w:rPr>
          <w:spacing w:val="-3"/>
        </w:rPr>
        <w:t xml:space="preserve"> </w:t>
      </w:r>
      <w:r>
        <w:t>a</w:t>
      </w:r>
      <w:r>
        <w:rPr>
          <w:spacing w:val="-5"/>
        </w:rPr>
        <w:t xml:space="preserve"> </w:t>
      </w:r>
      <w:r>
        <w:t>list</w:t>
      </w:r>
      <w:r>
        <w:rPr>
          <w:spacing w:val="-5"/>
        </w:rPr>
        <w:t xml:space="preserve"> </w:t>
      </w:r>
      <w:r>
        <w:rPr>
          <w:spacing w:val="-1"/>
        </w:rPr>
        <w:t>of</w:t>
      </w:r>
      <w:r>
        <w:rPr>
          <w:spacing w:val="-3"/>
        </w:rPr>
        <w:t xml:space="preserve"> </w:t>
      </w:r>
      <w:r>
        <w:t>all</w:t>
      </w:r>
      <w:r>
        <w:rPr>
          <w:spacing w:val="-5"/>
        </w:rPr>
        <w:t xml:space="preserve"> </w:t>
      </w:r>
      <w:r>
        <w:rPr>
          <w:spacing w:val="-1"/>
        </w:rPr>
        <w:t>clients</w:t>
      </w:r>
      <w:r>
        <w:rPr>
          <w:spacing w:val="-4"/>
        </w:rPr>
        <w:t xml:space="preserve"> </w:t>
      </w:r>
      <w:r>
        <w:t>for</w:t>
      </w:r>
      <w:r>
        <w:rPr>
          <w:spacing w:val="-3"/>
        </w:rPr>
        <w:t xml:space="preserve"> </w:t>
      </w:r>
      <w:r>
        <w:rPr>
          <w:spacing w:val="-2"/>
        </w:rPr>
        <w:t>whom</w:t>
      </w:r>
      <w:r>
        <w:t xml:space="preserve"> they</w:t>
      </w:r>
      <w:r>
        <w:rPr>
          <w:spacing w:val="-6"/>
        </w:rPr>
        <w:t xml:space="preserve"> </w:t>
      </w:r>
      <w:r>
        <w:t>will</w:t>
      </w:r>
      <w:r>
        <w:rPr>
          <w:spacing w:val="-4"/>
        </w:rPr>
        <w:t xml:space="preserve"> </w:t>
      </w:r>
      <w:r>
        <w:t>JET</w:t>
      </w:r>
      <w:r>
        <w:rPr>
          <w:spacing w:val="-2"/>
        </w:rPr>
        <w:t xml:space="preserve"> </w:t>
      </w:r>
      <w:r>
        <w:rPr>
          <w:spacing w:val="-1"/>
        </w:rPr>
        <w:t>File</w:t>
      </w:r>
      <w:r>
        <w:rPr>
          <w:spacing w:val="45"/>
          <w:w w:val="99"/>
        </w:rPr>
        <w:t xml:space="preserve"> </w:t>
      </w:r>
      <w:r>
        <w:rPr>
          <w:spacing w:val="-1"/>
        </w:rPr>
        <w:t>(</w:t>
      </w:r>
      <w:r w:rsidR="00817650">
        <w:rPr>
          <w:color w:val="0000FF"/>
          <w:spacing w:val="-1"/>
          <w:u w:val="single" w:color="0000FF"/>
        </w:rPr>
        <w:t>http://www.dir.ca.gov/dwc/EAMS/JetFiling/EAMS_JetFileDevelopers.html</w:t>
      </w:r>
      <w:r>
        <w:rPr>
          <w:spacing w:val="-1"/>
        </w:rPr>
        <w:t>).</w:t>
      </w:r>
      <w:r>
        <w:rPr>
          <w:spacing w:val="-22"/>
        </w:rPr>
        <w:t xml:space="preserve"> </w:t>
      </w:r>
      <w:r>
        <w:t>The</w:t>
      </w:r>
      <w:r>
        <w:rPr>
          <w:spacing w:val="-22"/>
        </w:rPr>
        <w:t xml:space="preserve"> </w:t>
      </w:r>
      <w:r>
        <w:t>list</w:t>
      </w:r>
      <w:r>
        <w:rPr>
          <w:spacing w:val="-24"/>
        </w:rPr>
        <w:t xml:space="preserve"> </w:t>
      </w:r>
      <w:r>
        <w:rPr>
          <w:spacing w:val="1"/>
        </w:rPr>
        <w:t>must</w:t>
      </w:r>
      <w:r>
        <w:rPr>
          <w:spacing w:val="-22"/>
        </w:rPr>
        <w:t xml:space="preserve"> </w:t>
      </w:r>
      <w:r>
        <w:rPr>
          <w:spacing w:val="-1"/>
        </w:rPr>
        <w:t>include</w:t>
      </w:r>
      <w:r>
        <w:rPr>
          <w:spacing w:val="150"/>
          <w:w w:val="99"/>
        </w:rPr>
        <w:t xml:space="preserve"> </w:t>
      </w:r>
      <w:r>
        <w:rPr>
          <w:spacing w:val="-1"/>
        </w:rPr>
        <w:t>each</w:t>
      </w:r>
      <w:r>
        <w:rPr>
          <w:spacing w:val="-8"/>
        </w:rPr>
        <w:t xml:space="preserve"> </w:t>
      </w:r>
      <w:r>
        <w:rPr>
          <w:spacing w:val="-1"/>
        </w:rPr>
        <w:t>client’s</w:t>
      </w:r>
      <w:r>
        <w:rPr>
          <w:spacing w:val="-6"/>
        </w:rPr>
        <w:t xml:space="preserve"> </w:t>
      </w:r>
      <w:r>
        <w:t>name,</w:t>
      </w:r>
      <w:r>
        <w:rPr>
          <w:spacing w:val="-8"/>
        </w:rPr>
        <w:t xml:space="preserve"> </w:t>
      </w:r>
      <w:r>
        <w:rPr>
          <w:spacing w:val="-1"/>
        </w:rPr>
        <w:t>uniform</w:t>
      </w:r>
      <w:r>
        <w:rPr>
          <w:spacing w:val="-6"/>
        </w:rPr>
        <w:t xml:space="preserve"> </w:t>
      </w:r>
      <w:r>
        <w:t>assigned</w:t>
      </w:r>
      <w:r>
        <w:rPr>
          <w:spacing w:val="-7"/>
        </w:rPr>
        <w:t xml:space="preserve"> </w:t>
      </w:r>
      <w:r>
        <w:rPr>
          <w:spacing w:val="1"/>
        </w:rPr>
        <w:t>name</w:t>
      </w:r>
      <w:r>
        <w:rPr>
          <w:spacing w:val="-7"/>
        </w:rPr>
        <w:t xml:space="preserve"> </w:t>
      </w:r>
      <w:r>
        <w:rPr>
          <w:spacing w:val="-1"/>
        </w:rPr>
        <w:t>and</w:t>
      </w:r>
      <w:r>
        <w:rPr>
          <w:spacing w:val="-8"/>
        </w:rPr>
        <w:t xml:space="preserve"> </w:t>
      </w:r>
      <w:r>
        <w:t>EAMS</w:t>
      </w:r>
      <w:r>
        <w:rPr>
          <w:spacing w:val="-6"/>
        </w:rPr>
        <w:t xml:space="preserve"> </w:t>
      </w:r>
      <w:r>
        <w:rPr>
          <w:spacing w:val="-1"/>
        </w:rPr>
        <w:t>reference</w:t>
      </w:r>
      <w:r>
        <w:rPr>
          <w:spacing w:val="-7"/>
        </w:rPr>
        <w:t xml:space="preserve"> </w:t>
      </w:r>
      <w:r>
        <w:t>number</w:t>
      </w:r>
      <w:r>
        <w:rPr>
          <w:spacing w:val="-7"/>
        </w:rPr>
        <w:t xml:space="preserve"> </w:t>
      </w:r>
      <w:r>
        <w:rPr>
          <w:spacing w:val="-1"/>
        </w:rPr>
        <w:t>(if</w:t>
      </w:r>
      <w:r>
        <w:rPr>
          <w:spacing w:val="-5"/>
        </w:rPr>
        <w:t xml:space="preserve"> </w:t>
      </w:r>
      <w:r>
        <w:rPr>
          <w:spacing w:val="-1"/>
        </w:rPr>
        <w:t>applicable),</w:t>
      </w:r>
      <w:r>
        <w:rPr>
          <w:spacing w:val="-8"/>
        </w:rPr>
        <w:t xml:space="preserve"> </w:t>
      </w:r>
      <w:r>
        <w:t>mailing</w:t>
      </w:r>
      <w:r>
        <w:rPr>
          <w:spacing w:val="77"/>
          <w:w w:val="99"/>
        </w:rPr>
        <w:t xml:space="preserve"> </w:t>
      </w:r>
      <w:r>
        <w:rPr>
          <w:spacing w:val="-1"/>
        </w:rPr>
        <w:t>address</w:t>
      </w:r>
      <w:r>
        <w:rPr>
          <w:spacing w:val="-6"/>
        </w:rPr>
        <w:t xml:space="preserve"> </w:t>
      </w:r>
      <w:r>
        <w:rPr>
          <w:spacing w:val="-1"/>
        </w:rPr>
        <w:t>(and</w:t>
      </w:r>
      <w:r>
        <w:rPr>
          <w:spacing w:val="-4"/>
        </w:rPr>
        <w:t xml:space="preserve"> </w:t>
      </w:r>
      <w:r>
        <w:t>physical</w:t>
      </w:r>
      <w:r>
        <w:rPr>
          <w:spacing w:val="-7"/>
        </w:rPr>
        <w:t xml:space="preserve"> </w:t>
      </w:r>
      <w:r>
        <w:t>address</w:t>
      </w:r>
      <w:r>
        <w:rPr>
          <w:spacing w:val="-5"/>
        </w:rPr>
        <w:t xml:space="preserve"> </w:t>
      </w:r>
      <w:r>
        <w:rPr>
          <w:spacing w:val="-1"/>
        </w:rPr>
        <w:t>if</w:t>
      </w:r>
      <w:r>
        <w:rPr>
          <w:spacing w:val="-5"/>
        </w:rPr>
        <w:t xml:space="preserve"> </w:t>
      </w:r>
      <w:r>
        <w:rPr>
          <w:spacing w:val="-1"/>
        </w:rPr>
        <w:t>different),</w:t>
      </w:r>
      <w:r>
        <w:rPr>
          <w:spacing w:val="-6"/>
        </w:rPr>
        <w:t xml:space="preserve"> </w:t>
      </w:r>
      <w:r>
        <w:rPr>
          <w:spacing w:val="-1"/>
        </w:rPr>
        <w:t>phone</w:t>
      </w:r>
      <w:r>
        <w:rPr>
          <w:spacing w:val="-6"/>
        </w:rPr>
        <w:t xml:space="preserve"> </w:t>
      </w:r>
      <w:r>
        <w:t>number</w:t>
      </w:r>
      <w:r>
        <w:rPr>
          <w:spacing w:val="-5"/>
        </w:rPr>
        <w:t xml:space="preserve"> </w:t>
      </w:r>
      <w:r>
        <w:t>and</w:t>
      </w:r>
      <w:r>
        <w:rPr>
          <w:spacing w:val="-6"/>
        </w:rPr>
        <w:t xml:space="preserve"> </w:t>
      </w:r>
      <w:r>
        <w:t>a</w:t>
      </w:r>
      <w:r>
        <w:rPr>
          <w:spacing w:val="-6"/>
        </w:rPr>
        <w:t xml:space="preserve"> </w:t>
      </w:r>
      <w:r>
        <w:t>client</w:t>
      </w:r>
      <w:r>
        <w:rPr>
          <w:spacing w:val="-6"/>
        </w:rPr>
        <w:t xml:space="preserve"> </w:t>
      </w:r>
      <w:r>
        <w:t>contact</w:t>
      </w:r>
      <w:r>
        <w:rPr>
          <w:spacing w:val="-7"/>
        </w:rPr>
        <w:t xml:space="preserve"> </w:t>
      </w:r>
      <w:r>
        <w:t>first</w:t>
      </w:r>
      <w:r>
        <w:rPr>
          <w:spacing w:val="-6"/>
        </w:rPr>
        <w:t xml:space="preserve"> </w:t>
      </w:r>
      <w:r>
        <w:rPr>
          <w:spacing w:val="-1"/>
        </w:rPr>
        <w:t>and</w:t>
      </w:r>
      <w:r>
        <w:rPr>
          <w:spacing w:val="-4"/>
        </w:rPr>
        <w:t xml:space="preserve"> </w:t>
      </w:r>
      <w:r>
        <w:rPr>
          <w:spacing w:val="-1"/>
        </w:rPr>
        <w:t>last</w:t>
      </w:r>
      <w:r>
        <w:rPr>
          <w:w w:val="99"/>
        </w:rPr>
        <w:t xml:space="preserve"> </w:t>
      </w:r>
      <w:r>
        <w:rPr>
          <w:spacing w:val="70"/>
          <w:w w:val="99"/>
        </w:rPr>
        <w:t xml:space="preserve"> </w:t>
      </w:r>
      <w:r>
        <w:t>name</w:t>
      </w:r>
      <w:r>
        <w:rPr>
          <w:spacing w:val="-6"/>
        </w:rPr>
        <w:t xml:space="preserve"> </w:t>
      </w:r>
      <w:r>
        <w:rPr>
          <w:spacing w:val="-1"/>
        </w:rPr>
        <w:t>and</w:t>
      </w:r>
      <w:r>
        <w:rPr>
          <w:spacing w:val="-6"/>
        </w:rPr>
        <w:t xml:space="preserve"> </w:t>
      </w:r>
      <w:r>
        <w:t>email</w:t>
      </w:r>
      <w:r>
        <w:rPr>
          <w:spacing w:val="-7"/>
        </w:rPr>
        <w:t xml:space="preserve"> </w:t>
      </w:r>
      <w:r>
        <w:t>address.</w:t>
      </w:r>
      <w:r>
        <w:rPr>
          <w:spacing w:val="-4"/>
        </w:rPr>
        <w:t xml:space="preserve"> </w:t>
      </w:r>
      <w:r w:rsidR="008E2EBD">
        <w:rPr>
          <w:spacing w:val="-4"/>
        </w:rPr>
        <w:t xml:space="preserve">At the beginning of each quarter TPFs shall send their complete updated client list </w:t>
      </w:r>
      <w:r w:rsidR="009143ED">
        <w:rPr>
          <w:spacing w:val="-4"/>
        </w:rPr>
        <w:t xml:space="preserve">spreadsheet </w:t>
      </w:r>
      <w:r w:rsidR="008E2EBD">
        <w:rPr>
          <w:spacing w:val="-4"/>
        </w:rPr>
        <w:t xml:space="preserve">to </w:t>
      </w:r>
      <w:hyperlink r:id="rId24" w:history="1">
        <w:r w:rsidR="008E2EBD" w:rsidRPr="008E2EBD">
          <w:rPr>
            <w:rStyle w:val="Hyperlink"/>
            <w:spacing w:val="-4"/>
          </w:rPr>
          <w:t>JET@dir.ca.gov</w:t>
        </w:r>
      </w:hyperlink>
      <w:r w:rsidR="008E2EBD">
        <w:rPr>
          <w:spacing w:val="-4"/>
        </w:rPr>
        <w:t xml:space="preserve"> . </w:t>
      </w:r>
      <w:r>
        <w:t>Each</w:t>
      </w:r>
      <w:r>
        <w:rPr>
          <w:spacing w:val="-6"/>
        </w:rPr>
        <w:t xml:space="preserve"> </w:t>
      </w:r>
      <w:r>
        <w:rPr>
          <w:spacing w:val="-1"/>
        </w:rPr>
        <w:t>client</w:t>
      </w:r>
      <w:r>
        <w:rPr>
          <w:spacing w:val="-6"/>
        </w:rPr>
        <w:t xml:space="preserve"> </w:t>
      </w:r>
      <w:r>
        <w:rPr>
          <w:spacing w:val="1"/>
        </w:rPr>
        <w:t>must</w:t>
      </w:r>
      <w:r>
        <w:rPr>
          <w:spacing w:val="-6"/>
        </w:rPr>
        <w:t xml:space="preserve"> </w:t>
      </w:r>
      <w:r>
        <w:rPr>
          <w:spacing w:val="-1"/>
        </w:rPr>
        <w:t>also</w:t>
      </w:r>
      <w:r>
        <w:rPr>
          <w:spacing w:val="-6"/>
        </w:rPr>
        <w:t xml:space="preserve"> </w:t>
      </w:r>
      <w:r>
        <w:t>sign</w:t>
      </w:r>
      <w:r>
        <w:rPr>
          <w:spacing w:val="-6"/>
        </w:rPr>
        <w:t xml:space="preserve"> </w:t>
      </w:r>
      <w:r>
        <w:rPr>
          <w:spacing w:val="1"/>
        </w:rPr>
        <w:t>an</w:t>
      </w:r>
      <w:r>
        <w:rPr>
          <w:spacing w:val="-6"/>
        </w:rPr>
        <w:t xml:space="preserve"> </w:t>
      </w:r>
      <w:r>
        <w:rPr>
          <w:spacing w:val="-1"/>
        </w:rPr>
        <w:t>authorization</w:t>
      </w:r>
      <w:r>
        <w:rPr>
          <w:spacing w:val="-6"/>
        </w:rPr>
        <w:t xml:space="preserve"> </w:t>
      </w:r>
      <w:r>
        <w:t>form</w:t>
      </w:r>
      <w:r>
        <w:rPr>
          <w:spacing w:val="-1"/>
        </w:rPr>
        <w:t xml:space="preserve"> allowing</w:t>
      </w:r>
      <w:r>
        <w:rPr>
          <w:spacing w:val="-6"/>
        </w:rPr>
        <w:t xml:space="preserve"> </w:t>
      </w:r>
      <w:r>
        <w:rPr>
          <w:spacing w:val="-1"/>
        </w:rPr>
        <w:t>the</w:t>
      </w:r>
      <w:r>
        <w:rPr>
          <w:spacing w:val="-4"/>
        </w:rPr>
        <w:t xml:space="preserve"> </w:t>
      </w:r>
      <w:r>
        <w:t>TPF</w:t>
      </w:r>
      <w:r>
        <w:rPr>
          <w:spacing w:val="-5"/>
        </w:rPr>
        <w:t xml:space="preserve"> </w:t>
      </w:r>
      <w:r>
        <w:rPr>
          <w:spacing w:val="-1"/>
        </w:rPr>
        <w:t>to</w:t>
      </w:r>
      <w:r>
        <w:rPr>
          <w:spacing w:val="70"/>
          <w:w w:val="99"/>
        </w:rPr>
        <w:t xml:space="preserve"> </w:t>
      </w:r>
      <w:r>
        <w:rPr>
          <w:spacing w:val="-1"/>
        </w:rPr>
        <w:t>file</w:t>
      </w:r>
      <w:r>
        <w:rPr>
          <w:spacing w:val="-6"/>
        </w:rPr>
        <w:t xml:space="preserve"> </w:t>
      </w:r>
      <w:r>
        <w:rPr>
          <w:spacing w:val="-1"/>
        </w:rPr>
        <w:t>on</w:t>
      </w:r>
      <w:r>
        <w:rPr>
          <w:spacing w:val="-4"/>
        </w:rPr>
        <w:t xml:space="preserve"> </w:t>
      </w:r>
      <w:r>
        <w:rPr>
          <w:spacing w:val="-1"/>
        </w:rPr>
        <w:t>their</w:t>
      </w:r>
      <w:r>
        <w:rPr>
          <w:spacing w:val="-5"/>
        </w:rPr>
        <w:t xml:space="preserve"> </w:t>
      </w:r>
      <w:r>
        <w:t>behalf.</w:t>
      </w:r>
    </w:p>
    <w:p w14:paraId="5B6BD4C2" w14:textId="77777777" w:rsidR="00C921C7" w:rsidRDefault="00C12598" w:rsidP="00D42044">
      <w:pPr>
        <w:pStyle w:val="Normalaa"/>
        <w:spacing w:before="240"/>
        <w:ind w:left="144" w:right="346"/>
      </w:pPr>
      <w:r>
        <w:t>JET</w:t>
      </w:r>
      <w:r>
        <w:rPr>
          <w:spacing w:val="-4"/>
        </w:rPr>
        <w:t xml:space="preserve"> </w:t>
      </w:r>
      <w:r>
        <w:rPr>
          <w:spacing w:val="-1"/>
        </w:rPr>
        <w:t>Filers</w:t>
      </w:r>
      <w:r>
        <w:rPr>
          <w:spacing w:val="-6"/>
        </w:rPr>
        <w:t xml:space="preserve"> </w:t>
      </w:r>
      <w:r>
        <w:rPr>
          <w:spacing w:val="-1"/>
        </w:rPr>
        <w:t>are</w:t>
      </w:r>
      <w:r>
        <w:rPr>
          <w:spacing w:val="-6"/>
        </w:rPr>
        <w:t xml:space="preserve"> </w:t>
      </w:r>
      <w:r>
        <w:t>required</w:t>
      </w:r>
      <w:r>
        <w:rPr>
          <w:spacing w:val="-6"/>
        </w:rPr>
        <w:t xml:space="preserve"> </w:t>
      </w:r>
      <w:r>
        <w:rPr>
          <w:spacing w:val="-1"/>
        </w:rPr>
        <w:t>to</w:t>
      </w:r>
      <w:r>
        <w:rPr>
          <w:spacing w:val="-7"/>
        </w:rPr>
        <w:t xml:space="preserve"> </w:t>
      </w:r>
      <w:r>
        <w:t>complete</w:t>
      </w:r>
      <w:r>
        <w:rPr>
          <w:spacing w:val="-6"/>
        </w:rPr>
        <w:t xml:space="preserve"> </w:t>
      </w:r>
      <w:r>
        <w:t>and</w:t>
      </w:r>
      <w:r>
        <w:rPr>
          <w:spacing w:val="-6"/>
        </w:rPr>
        <w:t xml:space="preserve"> </w:t>
      </w:r>
      <w:r>
        <w:t>submit</w:t>
      </w:r>
      <w:r>
        <w:rPr>
          <w:spacing w:val="-7"/>
        </w:rPr>
        <w:t xml:space="preserve"> </w:t>
      </w:r>
      <w:r>
        <w:rPr>
          <w:spacing w:val="-1"/>
        </w:rPr>
        <w:t>the</w:t>
      </w:r>
      <w:r>
        <w:rPr>
          <w:spacing w:val="-6"/>
        </w:rPr>
        <w:t xml:space="preserve"> </w:t>
      </w:r>
      <w:r>
        <w:t>required</w:t>
      </w:r>
      <w:r>
        <w:rPr>
          <w:spacing w:val="-7"/>
        </w:rPr>
        <w:t xml:space="preserve"> </w:t>
      </w:r>
      <w:r>
        <w:t>JET</w:t>
      </w:r>
      <w:r>
        <w:rPr>
          <w:spacing w:val="-3"/>
        </w:rPr>
        <w:t xml:space="preserve"> </w:t>
      </w:r>
      <w:r>
        <w:rPr>
          <w:spacing w:val="-1"/>
        </w:rPr>
        <w:t>File</w:t>
      </w:r>
      <w:r>
        <w:rPr>
          <w:spacing w:val="-5"/>
        </w:rPr>
        <w:t xml:space="preserve"> </w:t>
      </w:r>
      <w:r>
        <w:rPr>
          <w:spacing w:val="-1"/>
        </w:rPr>
        <w:t>agreement</w:t>
      </w:r>
      <w:r>
        <w:rPr>
          <w:spacing w:val="-6"/>
        </w:rPr>
        <w:t xml:space="preserve"> </w:t>
      </w:r>
      <w:r>
        <w:t>Excel</w:t>
      </w:r>
      <w:r>
        <w:rPr>
          <w:spacing w:val="-7"/>
        </w:rPr>
        <w:t xml:space="preserve"> </w:t>
      </w:r>
      <w:r>
        <w:rPr>
          <w:spacing w:val="-1"/>
        </w:rPr>
        <w:t>spreadsheet</w:t>
      </w:r>
      <w:r>
        <w:rPr>
          <w:spacing w:val="-5"/>
        </w:rPr>
        <w:t xml:space="preserve"> </w:t>
      </w:r>
      <w:r>
        <w:rPr>
          <w:spacing w:val="-1"/>
        </w:rPr>
        <w:t>in</w:t>
      </w:r>
      <w:r>
        <w:rPr>
          <w:spacing w:val="75"/>
          <w:w w:val="99"/>
        </w:rPr>
        <w:t xml:space="preserve"> </w:t>
      </w:r>
      <w:r>
        <w:rPr>
          <w:spacing w:val="-1"/>
        </w:rPr>
        <w:t>order</w:t>
      </w:r>
      <w:r>
        <w:rPr>
          <w:spacing w:val="-6"/>
        </w:rPr>
        <w:t xml:space="preserve"> </w:t>
      </w:r>
      <w:r>
        <w:rPr>
          <w:spacing w:val="-1"/>
        </w:rPr>
        <w:t>participate</w:t>
      </w:r>
      <w:r>
        <w:rPr>
          <w:spacing w:val="-5"/>
        </w:rPr>
        <w:t xml:space="preserve"> </w:t>
      </w:r>
      <w:r>
        <w:rPr>
          <w:spacing w:val="-1"/>
        </w:rPr>
        <w:t>in</w:t>
      </w:r>
      <w:r>
        <w:rPr>
          <w:spacing w:val="-4"/>
        </w:rPr>
        <w:t xml:space="preserve"> </w:t>
      </w:r>
      <w:r>
        <w:rPr>
          <w:spacing w:val="-1"/>
        </w:rPr>
        <w:t>the</w:t>
      </w:r>
      <w:r>
        <w:rPr>
          <w:spacing w:val="-7"/>
        </w:rPr>
        <w:t xml:space="preserve"> </w:t>
      </w:r>
      <w:r>
        <w:t>JET</w:t>
      </w:r>
      <w:r>
        <w:rPr>
          <w:spacing w:val="-3"/>
        </w:rPr>
        <w:t xml:space="preserve"> </w:t>
      </w:r>
      <w:r>
        <w:rPr>
          <w:spacing w:val="-1"/>
        </w:rPr>
        <w:t>Filing</w:t>
      </w:r>
      <w:r>
        <w:rPr>
          <w:spacing w:val="-7"/>
        </w:rPr>
        <w:t xml:space="preserve"> </w:t>
      </w:r>
      <w:r>
        <w:t>system.</w:t>
      </w:r>
      <w:r>
        <w:rPr>
          <w:w w:val="99"/>
        </w:rPr>
        <w:t xml:space="preserve"> </w:t>
      </w:r>
      <w:r>
        <w:rPr>
          <w:color w:val="0000FF"/>
          <w:w w:val="99"/>
        </w:rPr>
        <w:t xml:space="preserve"> </w:t>
      </w:r>
      <w:hyperlink r:id="rId25">
        <w:r>
          <w:rPr>
            <w:color w:val="0000FF"/>
            <w:spacing w:val="-1"/>
            <w:u w:val="single" w:color="0000FF"/>
          </w:rPr>
          <w:t>http://www.dir.ca.gov/dwc/EAMS/JetFiling/JETFileTradingPartnerAgreement.pdf</w:t>
        </w:r>
        <w:r>
          <w:rPr>
            <w:spacing w:val="-1"/>
          </w:rPr>
          <w:t>.</w:t>
        </w:r>
      </w:hyperlink>
      <w:r>
        <w:rPr>
          <w:spacing w:val="-28"/>
        </w:rPr>
        <w:t xml:space="preserve"> </w:t>
      </w:r>
      <w:r>
        <w:rPr>
          <w:spacing w:val="-1"/>
        </w:rPr>
        <w:t>(See</w:t>
      </w:r>
      <w:r>
        <w:rPr>
          <w:spacing w:val="-28"/>
        </w:rPr>
        <w:t xml:space="preserve"> </w:t>
      </w:r>
      <w:hyperlink w:anchor="_bookmark69" w:history="1">
        <w:r>
          <w:rPr>
            <w:color w:val="0000FF"/>
            <w:spacing w:val="-1"/>
            <w:u w:val="single" w:color="0000FF"/>
          </w:rPr>
          <w:t>Appendix</w:t>
        </w:r>
        <w:r>
          <w:rPr>
            <w:color w:val="0000FF"/>
            <w:spacing w:val="-29"/>
            <w:u w:val="single" w:color="0000FF"/>
          </w:rPr>
          <w:t xml:space="preserve"> </w:t>
        </w:r>
        <w:r>
          <w:rPr>
            <w:color w:val="0000FF"/>
            <w:spacing w:val="-1"/>
            <w:u w:val="single" w:color="0000FF"/>
          </w:rPr>
          <w:t>G</w:t>
        </w:r>
      </w:hyperlink>
      <w:r>
        <w:rPr>
          <w:spacing w:val="-1"/>
        </w:rPr>
        <w:t>.)</w:t>
      </w:r>
    </w:p>
    <w:p w14:paraId="52CDFC4E" w14:textId="77777777" w:rsidR="00C921C7" w:rsidRDefault="00C12598" w:rsidP="00D42044">
      <w:pPr>
        <w:pStyle w:val="Normalaa"/>
        <w:spacing w:before="240"/>
        <w:ind w:left="144" w:right="346"/>
      </w:pPr>
      <w:r>
        <w:t>After</w:t>
      </w:r>
      <w:r>
        <w:rPr>
          <w:spacing w:val="-5"/>
        </w:rPr>
        <w:t xml:space="preserve"> </w:t>
      </w:r>
      <w:r>
        <w:t>approval</w:t>
      </w:r>
      <w:r>
        <w:rPr>
          <w:spacing w:val="-6"/>
        </w:rPr>
        <w:t xml:space="preserve"> </w:t>
      </w:r>
      <w:r>
        <w:t>of</w:t>
      </w:r>
      <w:r>
        <w:rPr>
          <w:spacing w:val="-3"/>
        </w:rPr>
        <w:t xml:space="preserve"> </w:t>
      </w:r>
      <w:r>
        <w:t>the</w:t>
      </w:r>
      <w:r>
        <w:rPr>
          <w:spacing w:val="-5"/>
        </w:rPr>
        <w:t xml:space="preserve"> </w:t>
      </w:r>
      <w:r>
        <w:t>JET</w:t>
      </w:r>
      <w:r>
        <w:rPr>
          <w:spacing w:val="-3"/>
        </w:rPr>
        <w:t xml:space="preserve"> </w:t>
      </w:r>
      <w:r>
        <w:t>File</w:t>
      </w:r>
      <w:r>
        <w:rPr>
          <w:spacing w:val="-3"/>
        </w:rPr>
        <w:t xml:space="preserve"> </w:t>
      </w:r>
      <w:r>
        <w:t>Agreement</w:t>
      </w:r>
      <w:r>
        <w:rPr>
          <w:spacing w:val="-6"/>
        </w:rPr>
        <w:t xml:space="preserve"> </w:t>
      </w:r>
      <w:r>
        <w:rPr>
          <w:spacing w:val="2"/>
        </w:rPr>
        <w:t>by</w:t>
      </w:r>
      <w:r>
        <w:rPr>
          <w:spacing w:val="-7"/>
        </w:rPr>
        <w:t xml:space="preserve"> </w:t>
      </w:r>
      <w:r>
        <w:t>the</w:t>
      </w:r>
      <w:r>
        <w:rPr>
          <w:spacing w:val="-6"/>
        </w:rPr>
        <w:t xml:space="preserve"> </w:t>
      </w:r>
      <w:r>
        <w:rPr>
          <w:spacing w:val="1"/>
        </w:rPr>
        <w:t>DWC,</w:t>
      </w:r>
      <w:r>
        <w:rPr>
          <w:spacing w:val="-7"/>
        </w:rPr>
        <w:t xml:space="preserve"> </w:t>
      </w:r>
      <w:r>
        <w:t>a</w:t>
      </w:r>
      <w:r>
        <w:rPr>
          <w:spacing w:val="-5"/>
        </w:rPr>
        <w:t xml:space="preserve"> </w:t>
      </w:r>
      <w:r>
        <w:t>JET</w:t>
      </w:r>
      <w:r>
        <w:rPr>
          <w:spacing w:val="-2"/>
        </w:rPr>
        <w:t xml:space="preserve"> </w:t>
      </w:r>
      <w:r>
        <w:t>account</w:t>
      </w:r>
      <w:r>
        <w:rPr>
          <w:spacing w:val="-4"/>
        </w:rPr>
        <w:t xml:space="preserve"> </w:t>
      </w:r>
      <w:r>
        <w:t>will</w:t>
      </w:r>
      <w:r>
        <w:rPr>
          <w:spacing w:val="-6"/>
        </w:rPr>
        <w:t xml:space="preserve"> </w:t>
      </w:r>
      <w:r>
        <w:t>be</w:t>
      </w:r>
      <w:r>
        <w:rPr>
          <w:spacing w:val="-3"/>
        </w:rPr>
        <w:t xml:space="preserve"> </w:t>
      </w:r>
      <w:r>
        <w:t>created</w:t>
      </w:r>
      <w:r>
        <w:rPr>
          <w:spacing w:val="-5"/>
        </w:rPr>
        <w:t xml:space="preserve"> </w:t>
      </w:r>
      <w:r>
        <w:rPr>
          <w:spacing w:val="2"/>
        </w:rPr>
        <w:t>by</w:t>
      </w:r>
      <w:r>
        <w:rPr>
          <w:spacing w:val="-9"/>
        </w:rPr>
        <w:t xml:space="preserve"> </w:t>
      </w:r>
      <w:r>
        <w:t>the</w:t>
      </w:r>
      <w:r>
        <w:rPr>
          <w:spacing w:val="-6"/>
        </w:rPr>
        <w:t xml:space="preserve"> </w:t>
      </w:r>
      <w:r>
        <w:rPr>
          <w:spacing w:val="1"/>
        </w:rPr>
        <w:t>DWC</w:t>
      </w:r>
      <w:r>
        <w:rPr>
          <w:spacing w:val="66"/>
          <w:w w:val="99"/>
        </w:rPr>
        <w:t xml:space="preserve"> </w:t>
      </w:r>
      <w:r>
        <w:t>allowing</w:t>
      </w:r>
      <w:r>
        <w:rPr>
          <w:spacing w:val="-7"/>
        </w:rPr>
        <w:t xml:space="preserve"> </w:t>
      </w:r>
      <w:r>
        <w:t>for</w:t>
      </w:r>
      <w:r>
        <w:rPr>
          <w:spacing w:val="-7"/>
        </w:rPr>
        <w:t xml:space="preserve"> </w:t>
      </w:r>
      <w:r>
        <w:t>JET</w:t>
      </w:r>
      <w:r>
        <w:rPr>
          <w:spacing w:val="-4"/>
        </w:rPr>
        <w:t xml:space="preserve"> </w:t>
      </w:r>
      <w:r>
        <w:t>Filing.</w:t>
      </w:r>
    </w:p>
    <w:p w14:paraId="466755A0" w14:textId="77777777" w:rsidR="00C921C7" w:rsidRDefault="005B69F8" w:rsidP="009B625C">
      <w:pPr>
        <w:pStyle w:val="Heading4"/>
        <w:spacing w:before="360"/>
        <w:rPr>
          <w:i/>
        </w:rPr>
      </w:pPr>
      <w:bookmarkStart w:id="11" w:name="References_–_Documents_Reside_on_the_JET"/>
      <w:bookmarkStart w:id="12" w:name="_Toc48917845"/>
      <w:bookmarkEnd w:id="11"/>
      <w:r>
        <w:t>1.3</w:t>
      </w:r>
      <w:r>
        <w:tab/>
      </w:r>
      <w:r w:rsidR="00C12598">
        <w:t>References</w:t>
      </w:r>
      <w:r w:rsidR="00C12598">
        <w:rPr>
          <w:spacing w:val="1"/>
        </w:rPr>
        <w:t xml:space="preserve"> </w:t>
      </w:r>
      <w:r w:rsidR="00C12598">
        <w:t>– Documents</w:t>
      </w:r>
      <w:r w:rsidR="00C12598">
        <w:rPr>
          <w:spacing w:val="1"/>
        </w:rPr>
        <w:t xml:space="preserve"> </w:t>
      </w:r>
      <w:r w:rsidR="00C12598">
        <w:t>Reside</w:t>
      </w:r>
      <w:r w:rsidR="00C12598">
        <w:rPr>
          <w:spacing w:val="1"/>
        </w:rPr>
        <w:t xml:space="preserve"> </w:t>
      </w:r>
      <w:r w:rsidR="00C12598">
        <w:t>on the</w:t>
      </w:r>
      <w:r w:rsidR="00C12598">
        <w:rPr>
          <w:spacing w:val="1"/>
        </w:rPr>
        <w:t xml:space="preserve"> </w:t>
      </w:r>
      <w:r w:rsidR="00C12598">
        <w:t>JET File</w:t>
      </w:r>
      <w:r w:rsidR="00C12598">
        <w:rPr>
          <w:spacing w:val="1"/>
        </w:rPr>
        <w:t xml:space="preserve"> </w:t>
      </w:r>
      <w:r w:rsidR="00C12598">
        <w:t>Web</w:t>
      </w:r>
      <w:r w:rsidR="00C12598">
        <w:rPr>
          <w:spacing w:val="-3"/>
        </w:rPr>
        <w:t xml:space="preserve"> </w:t>
      </w:r>
      <w:r w:rsidR="00C12598">
        <w:t>Page</w:t>
      </w:r>
      <w:bookmarkEnd w:id="12"/>
    </w:p>
    <w:p w14:paraId="054CB2DF" w14:textId="77777777" w:rsidR="00C921C7" w:rsidRDefault="00C12598" w:rsidP="00D42044">
      <w:pPr>
        <w:pStyle w:val="Normalaa"/>
        <w:spacing w:before="240"/>
        <w:ind w:left="144" w:right="346"/>
      </w:pPr>
      <w:r>
        <w:t>Documents</w:t>
      </w:r>
      <w:r>
        <w:rPr>
          <w:spacing w:val="-6"/>
        </w:rPr>
        <w:t xml:space="preserve"> </w:t>
      </w:r>
      <w:r>
        <w:rPr>
          <w:spacing w:val="-1"/>
        </w:rPr>
        <w:t>used</w:t>
      </w:r>
      <w:r>
        <w:rPr>
          <w:spacing w:val="-7"/>
        </w:rPr>
        <w:t xml:space="preserve"> </w:t>
      </w:r>
      <w:r>
        <w:rPr>
          <w:spacing w:val="-1"/>
        </w:rPr>
        <w:t>during</w:t>
      </w:r>
      <w:r>
        <w:rPr>
          <w:spacing w:val="-5"/>
        </w:rPr>
        <w:t xml:space="preserve"> </w:t>
      </w:r>
      <w:r>
        <w:rPr>
          <w:spacing w:val="-1"/>
        </w:rPr>
        <w:t>the</w:t>
      </w:r>
      <w:r>
        <w:rPr>
          <w:spacing w:val="-5"/>
        </w:rPr>
        <w:t xml:space="preserve"> </w:t>
      </w:r>
      <w:r>
        <w:rPr>
          <w:spacing w:val="-1"/>
        </w:rPr>
        <w:t>development</w:t>
      </w:r>
      <w:r>
        <w:rPr>
          <w:spacing w:val="-7"/>
        </w:rPr>
        <w:t xml:space="preserve"> </w:t>
      </w:r>
      <w:r>
        <w:rPr>
          <w:spacing w:val="-1"/>
        </w:rPr>
        <w:t>of</w:t>
      </w:r>
      <w:r>
        <w:rPr>
          <w:spacing w:val="-5"/>
        </w:rPr>
        <w:t xml:space="preserve"> </w:t>
      </w:r>
      <w:r>
        <w:rPr>
          <w:spacing w:val="-1"/>
        </w:rPr>
        <w:t>these</w:t>
      </w:r>
      <w:r>
        <w:rPr>
          <w:spacing w:val="-6"/>
        </w:rPr>
        <w:t xml:space="preserve"> </w:t>
      </w:r>
      <w:r>
        <w:t>specifications</w:t>
      </w:r>
      <w:r>
        <w:rPr>
          <w:spacing w:val="-6"/>
        </w:rPr>
        <w:t xml:space="preserve"> </w:t>
      </w:r>
      <w:r>
        <w:rPr>
          <w:spacing w:val="-1"/>
        </w:rPr>
        <w:t>are</w:t>
      </w:r>
      <w:r>
        <w:rPr>
          <w:spacing w:val="-7"/>
        </w:rPr>
        <w:t xml:space="preserve"> </w:t>
      </w:r>
      <w:r>
        <w:t>posted</w:t>
      </w:r>
      <w:r>
        <w:rPr>
          <w:spacing w:val="-5"/>
        </w:rPr>
        <w:t xml:space="preserve"> </w:t>
      </w:r>
      <w:r>
        <w:rPr>
          <w:spacing w:val="-1"/>
        </w:rPr>
        <w:t>on</w:t>
      </w:r>
      <w:r>
        <w:rPr>
          <w:spacing w:val="-7"/>
        </w:rPr>
        <w:t xml:space="preserve"> </w:t>
      </w:r>
      <w:r>
        <w:t>the</w:t>
      </w:r>
      <w:r>
        <w:rPr>
          <w:spacing w:val="-5"/>
        </w:rPr>
        <w:t xml:space="preserve"> </w:t>
      </w:r>
      <w:r>
        <w:rPr>
          <w:spacing w:val="-1"/>
        </w:rPr>
        <w:t>EAMS</w:t>
      </w:r>
      <w:r>
        <w:rPr>
          <w:spacing w:val="-5"/>
        </w:rPr>
        <w:t xml:space="preserve"> </w:t>
      </w:r>
      <w:r>
        <w:rPr>
          <w:spacing w:val="-1"/>
        </w:rPr>
        <w:t>website.</w:t>
      </w:r>
      <w:r>
        <w:rPr>
          <w:spacing w:val="-7"/>
        </w:rPr>
        <w:t xml:space="preserve"> </w:t>
      </w:r>
      <w:r>
        <w:rPr>
          <w:spacing w:val="1"/>
        </w:rPr>
        <w:t>To</w:t>
      </w:r>
      <w:r>
        <w:rPr>
          <w:spacing w:val="75"/>
          <w:w w:val="99"/>
        </w:rPr>
        <w:t xml:space="preserve"> </w:t>
      </w:r>
      <w:r>
        <w:t>access</w:t>
      </w:r>
      <w:r>
        <w:rPr>
          <w:spacing w:val="-7"/>
        </w:rPr>
        <w:t xml:space="preserve"> </w:t>
      </w:r>
      <w:r>
        <w:rPr>
          <w:spacing w:val="-1"/>
        </w:rPr>
        <w:t>this</w:t>
      </w:r>
      <w:r>
        <w:rPr>
          <w:spacing w:val="-6"/>
        </w:rPr>
        <w:t xml:space="preserve"> </w:t>
      </w:r>
      <w:r>
        <w:rPr>
          <w:spacing w:val="-1"/>
        </w:rPr>
        <w:t>site,</w:t>
      </w:r>
      <w:r>
        <w:rPr>
          <w:spacing w:val="-6"/>
        </w:rPr>
        <w:t xml:space="preserve"> </w:t>
      </w:r>
      <w:r>
        <w:rPr>
          <w:spacing w:val="-1"/>
        </w:rPr>
        <w:t>go</w:t>
      </w:r>
      <w:r>
        <w:rPr>
          <w:spacing w:val="-7"/>
        </w:rPr>
        <w:t xml:space="preserve"> </w:t>
      </w:r>
      <w:r>
        <w:rPr>
          <w:spacing w:val="1"/>
        </w:rPr>
        <w:t>to</w:t>
      </w:r>
      <w:r>
        <w:rPr>
          <w:spacing w:val="-7"/>
        </w:rPr>
        <w:t xml:space="preserve"> </w:t>
      </w:r>
      <w:r w:rsidR="00817650">
        <w:rPr>
          <w:color w:val="0000FF"/>
          <w:u w:val="single" w:color="0000FF"/>
        </w:rPr>
        <w:t>http://www.dir.ca.gov/dwc/EAMS/</w:t>
      </w:r>
      <w:r w:rsidR="00817650">
        <w:rPr>
          <w:color w:val="0000FF"/>
          <w:spacing w:val="-7"/>
          <w:u w:val="single" w:color="0000FF"/>
        </w:rPr>
        <w:t xml:space="preserve"> </w:t>
      </w:r>
      <w:r>
        <w:rPr>
          <w:spacing w:val="-1"/>
        </w:rPr>
        <w:t>and</w:t>
      </w:r>
      <w:r>
        <w:rPr>
          <w:spacing w:val="-6"/>
        </w:rPr>
        <w:t xml:space="preserve"> </w:t>
      </w:r>
      <w:r>
        <w:t>click</w:t>
      </w:r>
      <w:r>
        <w:rPr>
          <w:spacing w:val="-3"/>
        </w:rPr>
        <w:t xml:space="preserve"> </w:t>
      </w:r>
      <w:r>
        <w:rPr>
          <w:spacing w:val="-1"/>
        </w:rPr>
        <w:t>on</w:t>
      </w:r>
      <w:r>
        <w:rPr>
          <w:spacing w:val="-7"/>
        </w:rPr>
        <w:t xml:space="preserve"> </w:t>
      </w:r>
      <w:r>
        <w:rPr>
          <w:b/>
          <w:spacing w:val="-1"/>
        </w:rPr>
        <w:t>JET</w:t>
      </w:r>
      <w:r>
        <w:rPr>
          <w:b/>
          <w:spacing w:val="-5"/>
        </w:rPr>
        <w:t xml:space="preserve"> </w:t>
      </w:r>
      <w:r>
        <w:rPr>
          <w:b/>
          <w:spacing w:val="-1"/>
        </w:rPr>
        <w:t>File</w:t>
      </w:r>
      <w:r>
        <w:rPr>
          <w:spacing w:val="-1"/>
        </w:rPr>
        <w:t>.</w:t>
      </w:r>
    </w:p>
    <w:p w14:paraId="6A76BD05" w14:textId="77777777" w:rsidR="00C921C7" w:rsidRDefault="00C12598">
      <w:pPr>
        <w:pStyle w:val="BodyText"/>
        <w:spacing w:before="122"/>
        <w:ind w:firstLine="0"/>
      </w:pPr>
      <w:r>
        <w:lastRenderedPageBreak/>
        <w:t>These</w:t>
      </w:r>
      <w:r>
        <w:rPr>
          <w:spacing w:val="-12"/>
        </w:rPr>
        <w:t xml:space="preserve"> </w:t>
      </w:r>
      <w:r>
        <w:rPr>
          <w:spacing w:val="-1"/>
        </w:rPr>
        <w:t>technical</w:t>
      </w:r>
      <w:r>
        <w:rPr>
          <w:spacing w:val="-11"/>
        </w:rPr>
        <w:t xml:space="preserve"> </w:t>
      </w:r>
      <w:r>
        <w:t>documents</w:t>
      </w:r>
      <w:r>
        <w:rPr>
          <w:spacing w:val="-11"/>
        </w:rPr>
        <w:t xml:space="preserve"> </w:t>
      </w:r>
      <w:r>
        <w:rPr>
          <w:spacing w:val="-1"/>
        </w:rPr>
        <w:t>include:</w:t>
      </w:r>
    </w:p>
    <w:p w14:paraId="683E68DE" w14:textId="77777777" w:rsidR="00C921C7" w:rsidRDefault="00C12598" w:rsidP="00C42F0B">
      <w:pPr>
        <w:pStyle w:val="BulletList1"/>
        <w:numPr>
          <w:ilvl w:val="0"/>
          <w:numId w:val="40"/>
        </w:numPr>
        <w:ind w:left="936"/>
      </w:pPr>
      <w:r>
        <w:t>XML</w:t>
      </w:r>
      <w:r>
        <w:rPr>
          <w:spacing w:val="-14"/>
        </w:rPr>
        <w:t xml:space="preserve"> </w:t>
      </w:r>
      <w:r>
        <w:t>Schemas</w:t>
      </w:r>
    </w:p>
    <w:p w14:paraId="3D49F6BF" w14:textId="77777777" w:rsidR="00C921C7" w:rsidRDefault="00C12598" w:rsidP="00C42F0B">
      <w:pPr>
        <w:pStyle w:val="BulletList1"/>
        <w:numPr>
          <w:ilvl w:val="0"/>
          <w:numId w:val="40"/>
        </w:numPr>
        <w:ind w:left="936"/>
      </w:pPr>
      <w:r>
        <w:t>XML</w:t>
      </w:r>
      <w:r>
        <w:rPr>
          <w:spacing w:val="-11"/>
        </w:rPr>
        <w:t xml:space="preserve"> </w:t>
      </w:r>
      <w:r>
        <w:t>Schema</w:t>
      </w:r>
      <w:r>
        <w:rPr>
          <w:spacing w:val="-11"/>
        </w:rPr>
        <w:t xml:space="preserve"> </w:t>
      </w:r>
      <w:r>
        <w:t>Update</w:t>
      </w:r>
      <w:r>
        <w:rPr>
          <w:spacing w:val="-10"/>
        </w:rPr>
        <w:t xml:space="preserve"> </w:t>
      </w:r>
      <w:r>
        <w:t>Spreadsheets</w:t>
      </w:r>
    </w:p>
    <w:p w14:paraId="598BDF04" w14:textId="77777777" w:rsidR="00C921C7" w:rsidRDefault="00C12598" w:rsidP="00C42F0B">
      <w:pPr>
        <w:pStyle w:val="BulletList1"/>
        <w:numPr>
          <w:ilvl w:val="0"/>
          <w:numId w:val="40"/>
        </w:numPr>
        <w:ind w:left="936"/>
      </w:pPr>
      <w:r>
        <w:t>XML</w:t>
      </w:r>
      <w:r>
        <w:rPr>
          <w:spacing w:val="-11"/>
        </w:rPr>
        <w:t xml:space="preserve"> </w:t>
      </w:r>
      <w:r>
        <w:t>Payload</w:t>
      </w:r>
      <w:r>
        <w:rPr>
          <w:spacing w:val="-11"/>
        </w:rPr>
        <w:t xml:space="preserve"> </w:t>
      </w:r>
      <w:r>
        <w:t>Layout</w:t>
      </w:r>
      <w:r>
        <w:rPr>
          <w:spacing w:val="-9"/>
        </w:rPr>
        <w:t xml:space="preserve"> </w:t>
      </w:r>
      <w:r>
        <w:rPr>
          <w:spacing w:val="-1"/>
        </w:rPr>
        <w:t>Specifications</w:t>
      </w:r>
    </w:p>
    <w:p w14:paraId="65F7904A" w14:textId="77777777" w:rsidR="00C921C7" w:rsidRDefault="00C12598" w:rsidP="00C42F0B">
      <w:pPr>
        <w:pStyle w:val="BulletList1"/>
        <w:numPr>
          <w:ilvl w:val="0"/>
          <w:numId w:val="40"/>
        </w:numPr>
        <w:ind w:left="936"/>
      </w:pPr>
      <w:r>
        <w:rPr>
          <w:spacing w:val="-1"/>
        </w:rPr>
        <w:t>Form</w:t>
      </w:r>
      <w:r>
        <w:rPr>
          <w:spacing w:val="-7"/>
        </w:rPr>
        <w:t xml:space="preserve"> </w:t>
      </w:r>
      <w:r>
        <w:t>Schema</w:t>
      </w:r>
      <w:r>
        <w:rPr>
          <w:spacing w:val="-10"/>
        </w:rPr>
        <w:t xml:space="preserve"> </w:t>
      </w:r>
      <w:r>
        <w:rPr>
          <w:spacing w:val="-1"/>
        </w:rPr>
        <w:t>Samples</w:t>
      </w:r>
    </w:p>
    <w:p w14:paraId="6567600A" w14:textId="77777777" w:rsidR="00C921C7" w:rsidRDefault="00C12598" w:rsidP="00C42F0B">
      <w:pPr>
        <w:pStyle w:val="BulletList1"/>
        <w:numPr>
          <w:ilvl w:val="0"/>
          <w:numId w:val="40"/>
        </w:numPr>
        <w:ind w:left="936"/>
      </w:pPr>
      <w:r>
        <w:rPr>
          <w:spacing w:val="-1"/>
        </w:rPr>
        <w:t>Payload</w:t>
      </w:r>
      <w:r>
        <w:rPr>
          <w:spacing w:val="-10"/>
        </w:rPr>
        <w:t xml:space="preserve"> </w:t>
      </w:r>
      <w:r>
        <w:t>Schema</w:t>
      </w:r>
      <w:r>
        <w:rPr>
          <w:spacing w:val="-12"/>
        </w:rPr>
        <w:t xml:space="preserve"> </w:t>
      </w:r>
      <w:r>
        <w:t>Response</w:t>
      </w:r>
      <w:r>
        <w:rPr>
          <w:spacing w:val="-11"/>
        </w:rPr>
        <w:t xml:space="preserve"> </w:t>
      </w:r>
      <w:r>
        <w:rPr>
          <w:spacing w:val="-1"/>
        </w:rPr>
        <w:t>Samples</w:t>
      </w:r>
    </w:p>
    <w:p w14:paraId="49DC54D2" w14:textId="77777777" w:rsidR="00B20534" w:rsidRDefault="00B20534" w:rsidP="00C42F0B">
      <w:pPr>
        <w:pStyle w:val="BulletList1"/>
        <w:numPr>
          <w:ilvl w:val="0"/>
          <w:numId w:val="40"/>
        </w:numPr>
        <w:ind w:left="936"/>
      </w:pPr>
      <w:r>
        <w:rPr>
          <w:spacing w:val="-1"/>
        </w:rPr>
        <w:t>Error</w:t>
      </w:r>
      <w:r>
        <w:rPr>
          <w:spacing w:val="-8"/>
        </w:rPr>
        <w:t xml:space="preserve"> </w:t>
      </w:r>
      <w:r>
        <w:t>Codes</w:t>
      </w:r>
      <w:r>
        <w:rPr>
          <w:spacing w:val="-8"/>
        </w:rPr>
        <w:t xml:space="preserve"> </w:t>
      </w:r>
      <w:r>
        <w:rPr>
          <w:spacing w:val="-1"/>
        </w:rPr>
        <w:t>and</w:t>
      </w:r>
      <w:r>
        <w:rPr>
          <w:spacing w:val="-6"/>
        </w:rPr>
        <w:t xml:space="preserve"> </w:t>
      </w:r>
      <w:r>
        <w:rPr>
          <w:spacing w:val="-1"/>
        </w:rPr>
        <w:t>Messages</w:t>
      </w:r>
    </w:p>
    <w:p w14:paraId="24AED96D" w14:textId="77777777" w:rsidR="00B20534" w:rsidRDefault="00B20534" w:rsidP="00C42F0B">
      <w:pPr>
        <w:pStyle w:val="BulletList1"/>
        <w:numPr>
          <w:ilvl w:val="0"/>
          <w:numId w:val="40"/>
        </w:numPr>
        <w:ind w:left="936"/>
      </w:pPr>
      <w:r>
        <w:t>SFTP</w:t>
      </w:r>
      <w:r>
        <w:rPr>
          <w:spacing w:val="-12"/>
        </w:rPr>
        <w:t xml:space="preserve"> </w:t>
      </w:r>
      <w:r>
        <w:t>Forms</w:t>
      </w:r>
      <w:r>
        <w:rPr>
          <w:spacing w:val="-10"/>
        </w:rPr>
        <w:t xml:space="preserve"> </w:t>
      </w:r>
      <w:r>
        <w:rPr>
          <w:spacing w:val="-1"/>
        </w:rPr>
        <w:t>Layout</w:t>
      </w:r>
      <w:r>
        <w:rPr>
          <w:spacing w:val="-11"/>
        </w:rPr>
        <w:t xml:space="preserve"> </w:t>
      </w:r>
      <w:r>
        <w:rPr>
          <w:spacing w:val="-1"/>
        </w:rPr>
        <w:t>Specifications</w:t>
      </w:r>
    </w:p>
    <w:p w14:paraId="62D7FBF8" w14:textId="77777777" w:rsidR="00B20534" w:rsidRPr="005C151A" w:rsidRDefault="00B20534" w:rsidP="00C42F0B">
      <w:pPr>
        <w:pStyle w:val="BulletList1"/>
        <w:numPr>
          <w:ilvl w:val="0"/>
          <w:numId w:val="40"/>
        </w:numPr>
        <w:ind w:left="936"/>
        <w:rPr>
          <w:lang w:val="fr-FR"/>
        </w:rPr>
      </w:pPr>
      <w:r w:rsidRPr="005C151A">
        <w:rPr>
          <w:lang w:val="fr-FR"/>
        </w:rPr>
        <w:t>XML</w:t>
      </w:r>
      <w:r w:rsidRPr="005C151A">
        <w:rPr>
          <w:spacing w:val="-14"/>
          <w:lang w:val="fr-FR"/>
        </w:rPr>
        <w:t xml:space="preserve"> </w:t>
      </w:r>
      <w:r w:rsidRPr="005C151A">
        <w:rPr>
          <w:lang w:val="fr-FR"/>
        </w:rPr>
        <w:t>Schema</w:t>
      </w:r>
      <w:r w:rsidRPr="005C151A">
        <w:rPr>
          <w:spacing w:val="-13"/>
          <w:lang w:val="fr-FR"/>
        </w:rPr>
        <w:t xml:space="preserve"> </w:t>
      </w:r>
      <w:r w:rsidRPr="005C151A">
        <w:rPr>
          <w:spacing w:val="-1"/>
          <w:lang w:val="fr-FR"/>
        </w:rPr>
        <w:t>Documentation</w:t>
      </w:r>
    </w:p>
    <w:p w14:paraId="12EA3CFA" w14:textId="77777777" w:rsidR="00C921C7" w:rsidRPr="005C151A" w:rsidRDefault="00C921C7">
      <w:pPr>
        <w:rPr>
          <w:lang w:val="fr-FR"/>
        </w:rPr>
        <w:sectPr w:rsidR="00C921C7" w:rsidRPr="005C151A" w:rsidSect="00715F7D">
          <w:pgSz w:w="12240" w:h="15840"/>
          <w:pgMar w:top="1080" w:right="1300" w:bottom="1160" w:left="1300" w:header="736" w:footer="974" w:gutter="0"/>
          <w:cols w:space="720"/>
        </w:sectPr>
      </w:pPr>
    </w:p>
    <w:p w14:paraId="3F31FB2B" w14:textId="77777777" w:rsidR="00CD4CE9" w:rsidRPr="005C151A" w:rsidRDefault="00CD4CE9">
      <w:pPr>
        <w:spacing w:before="4"/>
        <w:rPr>
          <w:rFonts w:ascii="Arial" w:eastAsia="Arial" w:hAnsi="Arial" w:cs="Arial"/>
          <w:noProof/>
          <w:sz w:val="2"/>
          <w:szCs w:val="2"/>
          <w:lang w:val="fr-FR"/>
        </w:rPr>
      </w:pPr>
    </w:p>
    <w:p w14:paraId="7B7D6ADF" w14:textId="77777777" w:rsidR="00CD4CE9" w:rsidRPr="005C151A" w:rsidRDefault="00CD4CE9">
      <w:pPr>
        <w:spacing w:before="4"/>
        <w:rPr>
          <w:rFonts w:ascii="Arial" w:eastAsia="Arial" w:hAnsi="Arial" w:cs="Arial"/>
          <w:noProof/>
          <w:sz w:val="2"/>
          <w:szCs w:val="2"/>
          <w:lang w:val="fr-FR"/>
        </w:rPr>
      </w:pPr>
    </w:p>
    <w:p w14:paraId="1579ED71" w14:textId="77777777" w:rsidR="00C921C7" w:rsidRPr="005C151A" w:rsidRDefault="005B69F8" w:rsidP="00D42044">
      <w:pPr>
        <w:pStyle w:val="Heading3"/>
        <w:rPr>
          <w:lang w:val="fr-FR"/>
        </w:rPr>
      </w:pPr>
      <w:bookmarkStart w:id="13" w:name="JET_File_System"/>
      <w:bookmarkStart w:id="14" w:name="_Toc48917846"/>
      <w:bookmarkEnd w:id="13"/>
      <w:r w:rsidRPr="005C151A">
        <w:rPr>
          <w:lang w:val="fr-FR"/>
        </w:rPr>
        <w:t>2</w:t>
      </w:r>
      <w:r w:rsidRPr="005C151A">
        <w:rPr>
          <w:lang w:val="fr-FR"/>
        </w:rPr>
        <w:tab/>
      </w:r>
      <w:r w:rsidR="00C12598" w:rsidRPr="005C151A">
        <w:rPr>
          <w:lang w:val="fr-FR"/>
        </w:rPr>
        <w:t>JET File</w:t>
      </w:r>
      <w:r w:rsidR="00C12598" w:rsidRPr="005C151A">
        <w:rPr>
          <w:spacing w:val="1"/>
          <w:lang w:val="fr-FR"/>
        </w:rPr>
        <w:t xml:space="preserve"> </w:t>
      </w:r>
      <w:r w:rsidR="00C12598" w:rsidRPr="005C151A">
        <w:rPr>
          <w:spacing w:val="-2"/>
          <w:lang w:val="fr-FR"/>
        </w:rPr>
        <w:t>System</w:t>
      </w:r>
      <w:bookmarkEnd w:id="14"/>
    </w:p>
    <w:p w14:paraId="0196C86B" w14:textId="77777777" w:rsidR="00C921C7" w:rsidRDefault="00C12598" w:rsidP="00D42044">
      <w:pPr>
        <w:pStyle w:val="Normalc"/>
      </w:pPr>
      <w:r>
        <w:t>The</w:t>
      </w:r>
      <w:r>
        <w:rPr>
          <w:spacing w:val="-7"/>
        </w:rPr>
        <w:t xml:space="preserve"> </w:t>
      </w:r>
      <w:r>
        <w:t>JET</w:t>
      </w:r>
      <w:r>
        <w:rPr>
          <w:spacing w:val="-4"/>
        </w:rPr>
        <w:t xml:space="preserve"> </w:t>
      </w:r>
      <w:r>
        <w:t>File</w:t>
      </w:r>
      <w:r>
        <w:rPr>
          <w:spacing w:val="-7"/>
        </w:rPr>
        <w:t xml:space="preserve"> </w:t>
      </w:r>
      <w:r>
        <w:t>System</w:t>
      </w:r>
      <w:r>
        <w:rPr>
          <w:spacing w:val="-2"/>
        </w:rPr>
        <w:t xml:space="preserve"> </w:t>
      </w:r>
      <w:r>
        <w:t>consists</w:t>
      </w:r>
      <w:r>
        <w:rPr>
          <w:spacing w:val="-5"/>
        </w:rPr>
        <w:t xml:space="preserve"> </w:t>
      </w:r>
      <w:r>
        <w:t>of</w:t>
      </w:r>
      <w:r>
        <w:rPr>
          <w:spacing w:val="-5"/>
        </w:rPr>
        <w:t xml:space="preserve"> </w:t>
      </w:r>
      <w:r>
        <w:rPr>
          <w:spacing w:val="-2"/>
        </w:rPr>
        <w:t>two</w:t>
      </w:r>
      <w:r>
        <w:rPr>
          <w:spacing w:val="-7"/>
        </w:rPr>
        <w:t xml:space="preserve"> </w:t>
      </w:r>
      <w:r>
        <w:t>components:</w:t>
      </w:r>
    </w:p>
    <w:p w14:paraId="10936579" w14:textId="77777777" w:rsidR="00C921C7" w:rsidRDefault="00C12598" w:rsidP="00D42044">
      <w:pPr>
        <w:pStyle w:val="Numberlist1"/>
      </w:pPr>
      <w:r>
        <w:rPr>
          <w:spacing w:val="-1"/>
        </w:rPr>
        <w:t>Bulk</w:t>
      </w:r>
      <w:r>
        <w:rPr>
          <w:spacing w:val="-3"/>
        </w:rPr>
        <w:t xml:space="preserve"> </w:t>
      </w:r>
      <w:r>
        <w:t>filing</w:t>
      </w:r>
      <w:r>
        <w:rPr>
          <w:spacing w:val="-7"/>
        </w:rPr>
        <w:t xml:space="preserve"> </w:t>
      </w:r>
      <w:r>
        <w:rPr>
          <w:spacing w:val="-1"/>
        </w:rPr>
        <w:t>of</w:t>
      </w:r>
      <w:r w:rsidRPr="00705263">
        <w:rPr>
          <w:rFonts w:cs="Arial"/>
          <w:color w:val="000000" w:themeColor="text1"/>
          <w:spacing w:val="-1"/>
        </w:rPr>
        <w:t xml:space="preserve"> </w:t>
      </w:r>
      <w:r w:rsidR="00A80CFC" w:rsidRPr="00705263">
        <w:rPr>
          <w:rFonts w:cs="Arial"/>
          <w:color w:val="000000" w:themeColor="text1"/>
          <w:spacing w:val="-1"/>
        </w:rPr>
        <w:t>eleven</w:t>
      </w:r>
      <w:r w:rsidR="0073712E" w:rsidRPr="003617C6">
        <w:rPr>
          <w:rFonts w:cs="Arial"/>
          <w:color w:val="C00000"/>
          <w:spacing w:val="-1"/>
        </w:rPr>
        <w:t xml:space="preserve"> </w:t>
      </w:r>
      <w:r>
        <w:t>priority</w:t>
      </w:r>
      <w:r>
        <w:rPr>
          <w:spacing w:val="-10"/>
        </w:rPr>
        <w:t xml:space="preserve"> </w:t>
      </w:r>
      <w:r>
        <w:t>forms</w:t>
      </w:r>
      <w:r>
        <w:rPr>
          <w:spacing w:val="-6"/>
        </w:rPr>
        <w:t xml:space="preserve"> </w:t>
      </w:r>
      <w:r w:rsidRPr="00407AF8">
        <w:rPr>
          <w:spacing w:val="-1"/>
        </w:rPr>
        <w:t>and</w:t>
      </w:r>
      <w:r w:rsidRPr="00407AF8">
        <w:rPr>
          <w:spacing w:val="-7"/>
        </w:rPr>
        <w:t xml:space="preserve"> </w:t>
      </w:r>
      <w:r w:rsidRPr="00407AF8">
        <w:rPr>
          <w:spacing w:val="-1"/>
        </w:rPr>
        <w:t>the</w:t>
      </w:r>
      <w:r w:rsidRPr="00407AF8">
        <w:rPr>
          <w:spacing w:val="-4"/>
        </w:rPr>
        <w:t xml:space="preserve"> </w:t>
      </w:r>
      <w:r w:rsidRPr="00407AF8">
        <w:rPr>
          <w:spacing w:val="-1"/>
        </w:rPr>
        <w:t>unstructured</w:t>
      </w:r>
      <w:r w:rsidRPr="00407AF8">
        <w:rPr>
          <w:spacing w:val="-7"/>
        </w:rPr>
        <w:t xml:space="preserve"> </w:t>
      </w:r>
      <w:r w:rsidRPr="00407AF8">
        <w:rPr>
          <w:spacing w:val="1"/>
        </w:rPr>
        <w:t>form</w:t>
      </w:r>
      <w:r>
        <w:rPr>
          <w:spacing w:val="1"/>
        </w:rPr>
        <w:t>,</w:t>
      </w:r>
      <w:r>
        <w:rPr>
          <w:spacing w:val="-7"/>
        </w:rPr>
        <w:t xml:space="preserve"> </w:t>
      </w:r>
      <w:r>
        <w:rPr>
          <w:spacing w:val="-1"/>
        </w:rPr>
        <w:t>through</w:t>
      </w:r>
      <w:r>
        <w:rPr>
          <w:spacing w:val="-6"/>
        </w:rPr>
        <w:t xml:space="preserve"> </w:t>
      </w:r>
      <w:r>
        <w:t>Secure</w:t>
      </w:r>
      <w:r>
        <w:rPr>
          <w:spacing w:val="-7"/>
        </w:rPr>
        <w:t xml:space="preserve"> </w:t>
      </w:r>
      <w:r>
        <w:rPr>
          <w:spacing w:val="-1"/>
        </w:rPr>
        <w:t>File</w:t>
      </w:r>
      <w:r>
        <w:rPr>
          <w:spacing w:val="-6"/>
        </w:rPr>
        <w:t xml:space="preserve"> </w:t>
      </w:r>
      <w:r>
        <w:t>Transport</w:t>
      </w:r>
      <w:r>
        <w:rPr>
          <w:spacing w:val="49"/>
          <w:w w:val="99"/>
        </w:rPr>
        <w:t xml:space="preserve"> </w:t>
      </w:r>
      <w:r>
        <w:rPr>
          <w:spacing w:val="-1"/>
        </w:rPr>
        <w:t>Protocol</w:t>
      </w:r>
      <w:r>
        <w:rPr>
          <w:spacing w:val="-17"/>
        </w:rPr>
        <w:t xml:space="preserve"> </w:t>
      </w:r>
      <w:r>
        <w:t>(SFTP):</w:t>
      </w:r>
    </w:p>
    <w:p w14:paraId="01A89A12" w14:textId="77777777" w:rsidR="00C921C7" w:rsidRDefault="00C12598" w:rsidP="00D42044">
      <w:pPr>
        <w:pStyle w:val="CircleList"/>
      </w:pPr>
      <w:r>
        <w:t>Application</w:t>
      </w:r>
      <w:r>
        <w:rPr>
          <w:spacing w:val="-9"/>
        </w:rPr>
        <w:t xml:space="preserve"> </w:t>
      </w:r>
      <w:r>
        <w:t>for</w:t>
      </w:r>
      <w:r>
        <w:rPr>
          <w:spacing w:val="-7"/>
        </w:rPr>
        <w:t xml:space="preserve"> </w:t>
      </w:r>
      <w:r>
        <w:t>Adjudication</w:t>
      </w:r>
      <w:r>
        <w:rPr>
          <w:spacing w:val="-7"/>
        </w:rPr>
        <w:t xml:space="preserve"> </w:t>
      </w:r>
      <w:r>
        <w:t>of</w:t>
      </w:r>
      <w:r>
        <w:rPr>
          <w:spacing w:val="-6"/>
        </w:rPr>
        <w:t xml:space="preserve"> </w:t>
      </w:r>
      <w:r>
        <w:t>Claim</w:t>
      </w:r>
    </w:p>
    <w:p w14:paraId="3C2B4B9D" w14:textId="77777777" w:rsidR="00C921C7" w:rsidRDefault="00C12598" w:rsidP="00D42044">
      <w:pPr>
        <w:pStyle w:val="CircleList"/>
      </w:pPr>
      <w:r>
        <w:t>Declaration</w:t>
      </w:r>
      <w:r>
        <w:rPr>
          <w:spacing w:val="-8"/>
        </w:rPr>
        <w:t xml:space="preserve"> </w:t>
      </w:r>
      <w:r>
        <w:t>of</w:t>
      </w:r>
      <w:r>
        <w:rPr>
          <w:spacing w:val="-6"/>
        </w:rPr>
        <w:t xml:space="preserve"> </w:t>
      </w:r>
      <w:r>
        <w:t>Readiness</w:t>
      </w:r>
      <w:r>
        <w:rPr>
          <w:spacing w:val="-7"/>
        </w:rPr>
        <w:t xml:space="preserve"> </w:t>
      </w:r>
      <w:r>
        <w:t>to</w:t>
      </w:r>
      <w:r>
        <w:rPr>
          <w:spacing w:val="-7"/>
        </w:rPr>
        <w:t xml:space="preserve"> </w:t>
      </w:r>
      <w:r>
        <w:t>Proceed</w:t>
      </w:r>
      <w:r>
        <w:rPr>
          <w:spacing w:val="-8"/>
        </w:rPr>
        <w:t xml:space="preserve"> </w:t>
      </w:r>
      <w:r>
        <w:t>(to</w:t>
      </w:r>
      <w:r>
        <w:rPr>
          <w:spacing w:val="-6"/>
        </w:rPr>
        <w:t xml:space="preserve"> </w:t>
      </w:r>
      <w:r>
        <w:t>Hearing)</w:t>
      </w:r>
    </w:p>
    <w:p w14:paraId="6400A887" w14:textId="77777777" w:rsidR="00C921C7" w:rsidRDefault="00C12598" w:rsidP="00D42044">
      <w:pPr>
        <w:pStyle w:val="CircleList"/>
      </w:pPr>
      <w:r>
        <w:t>Declaration</w:t>
      </w:r>
      <w:r>
        <w:rPr>
          <w:spacing w:val="-8"/>
        </w:rPr>
        <w:t xml:space="preserve"> </w:t>
      </w:r>
      <w:r>
        <w:t>of</w:t>
      </w:r>
      <w:r>
        <w:rPr>
          <w:spacing w:val="-6"/>
        </w:rPr>
        <w:t xml:space="preserve"> </w:t>
      </w:r>
      <w:r>
        <w:t>Readiness</w:t>
      </w:r>
      <w:r>
        <w:rPr>
          <w:spacing w:val="-6"/>
        </w:rPr>
        <w:t xml:space="preserve"> </w:t>
      </w:r>
      <w:r>
        <w:t>to</w:t>
      </w:r>
      <w:r>
        <w:rPr>
          <w:spacing w:val="-8"/>
        </w:rPr>
        <w:t xml:space="preserve"> </w:t>
      </w:r>
      <w:r>
        <w:t>Proceed</w:t>
      </w:r>
      <w:r>
        <w:rPr>
          <w:spacing w:val="-7"/>
        </w:rPr>
        <w:t xml:space="preserve"> </w:t>
      </w:r>
      <w:r>
        <w:t>(to</w:t>
      </w:r>
      <w:r>
        <w:rPr>
          <w:spacing w:val="-6"/>
        </w:rPr>
        <w:t xml:space="preserve"> </w:t>
      </w:r>
      <w:r>
        <w:t>Expedited</w:t>
      </w:r>
      <w:r>
        <w:rPr>
          <w:spacing w:val="-8"/>
        </w:rPr>
        <w:t xml:space="preserve"> </w:t>
      </w:r>
      <w:r>
        <w:t>Trial)</w:t>
      </w:r>
    </w:p>
    <w:p w14:paraId="084E329D" w14:textId="77777777" w:rsidR="00C921C7" w:rsidRDefault="00C12598" w:rsidP="00D42044">
      <w:pPr>
        <w:pStyle w:val="CircleList"/>
      </w:pPr>
      <w:r>
        <w:t>Compromise</w:t>
      </w:r>
      <w:r>
        <w:rPr>
          <w:spacing w:val="-12"/>
        </w:rPr>
        <w:t xml:space="preserve"> </w:t>
      </w:r>
      <w:r>
        <w:t>and</w:t>
      </w:r>
      <w:r>
        <w:rPr>
          <w:spacing w:val="-12"/>
        </w:rPr>
        <w:t xml:space="preserve"> </w:t>
      </w:r>
      <w:r>
        <w:t>Release</w:t>
      </w:r>
    </w:p>
    <w:p w14:paraId="3AF87645" w14:textId="77777777" w:rsidR="00C921C7" w:rsidRDefault="00C12598" w:rsidP="00D42044">
      <w:pPr>
        <w:pStyle w:val="CircleList"/>
      </w:pPr>
      <w:r>
        <w:t>Stipulations</w:t>
      </w:r>
      <w:r>
        <w:rPr>
          <w:spacing w:val="-5"/>
        </w:rPr>
        <w:t xml:space="preserve"> </w:t>
      </w:r>
      <w:r>
        <w:t>with</w:t>
      </w:r>
      <w:r>
        <w:rPr>
          <w:spacing w:val="-6"/>
        </w:rPr>
        <w:t xml:space="preserve"> </w:t>
      </w:r>
      <w:r>
        <w:t>Request</w:t>
      </w:r>
      <w:r>
        <w:rPr>
          <w:spacing w:val="-9"/>
        </w:rPr>
        <w:t xml:space="preserve"> </w:t>
      </w:r>
      <w:r>
        <w:t>for</w:t>
      </w:r>
      <w:r>
        <w:rPr>
          <w:spacing w:val="-7"/>
        </w:rPr>
        <w:t xml:space="preserve"> </w:t>
      </w:r>
      <w:r>
        <w:t>Award</w:t>
      </w:r>
    </w:p>
    <w:p w14:paraId="68DE089C" w14:textId="77777777" w:rsidR="00C921C7" w:rsidRDefault="00C12598" w:rsidP="00D42044">
      <w:pPr>
        <w:pStyle w:val="CircleList"/>
      </w:pPr>
      <w:r>
        <w:t>Notice</w:t>
      </w:r>
      <w:r>
        <w:rPr>
          <w:spacing w:val="-5"/>
        </w:rPr>
        <w:t xml:space="preserve"> </w:t>
      </w:r>
      <w:r>
        <w:t>and</w:t>
      </w:r>
      <w:r>
        <w:rPr>
          <w:spacing w:val="-5"/>
        </w:rPr>
        <w:t xml:space="preserve"> </w:t>
      </w:r>
      <w:r>
        <w:t>Request</w:t>
      </w:r>
      <w:r>
        <w:rPr>
          <w:spacing w:val="-6"/>
        </w:rPr>
        <w:t xml:space="preserve"> </w:t>
      </w:r>
      <w:r>
        <w:t>for</w:t>
      </w:r>
      <w:r>
        <w:rPr>
          <w:spacing w:val="-6"/>
        </w:rPr>
        <w:t xml:space="preserve"> </w:t>
      </w:r>
      <w:r>
        <w:t>Allowance</w:t>
      </w:r>
      <w:r>
        <w:rPr>
          <w:spacing w:val="-6"/>
        </w:rPr>
        <w:t xml:space="preserve"> </w:t>
      </w:r>
      <w:r>
        <w:t>of</w:t>
      </w:r>
      <w:r>
        <w:rPr>
          <w:spacing w:val="-5"/>
        </w:rPr>
        <w:t xml:space="preserve"> </w:t>
      </w:r>
      <w:r>
        <w:t>Lien</w:t>
      </w:r>
    </w:p>
    <w:p w14:paraId="28FD36D1" w14:textId="77777777" w:rsidR="00C921C7" w:rsidRDefault="00C12598" w:rsidP="00D42044">
      <w:pPr>
        <w:pStyle w:val="CircleList"/>
      </w:pPr>
      <w:r>
        <w:t>Golden</w:t>
      </w:r>
      <w:r>
        <w:rPr>
          <w:spacing w:val="-7"/>
        </w:rPr>
        <w:t xml:space="preserve"> </w:t>
      </w:r>
      <w:r>
        <w:t>Rod</w:t>
      </w:r>
      <w:r>
        <w:rPr>
          <w:spacing w:val="-7"/>
        </w:rPr>
        <w:t xml:space="preserve"> </w:t>
      </w:r>
      <w:r>
        <w:t>Lien</w:t>
      </w:r>
      <w:r>
        <w:rPr>
          <w:spacing w:val="-5"/>
        </w:rPr>
        <w:t xml:space="preserve"> </w:t>
      </w:r>
      <w:r>
        <w:t>Form</w:t>
      </w:r>
      <w:r>
        <w:rPr>
          <w:spacing w:val="-3"/>
        </w:rPr>
        <w:t xml:space="preserve"> </w:t>
      </w:r>
      <w:r>
        <w:t>(EDD)</w:t>
      </w:r>
    </w:p>
    <w:p w14:paraId="152CCA38" w14:textId="77777777" w:rsidR="00C921C7" w:rsidRPr="00A80CFC" w:rsidRDefault="00C12598" w:rsidP="00D42044">
      <w:pPr>
        <w:pStyle w:val="CircleList"/>
      </w:pPr>
      <w:r w:rsidRPr="00A80CFC">
        <w:t>Unstructured</w:t>
      </w:r>
      <w:r w:rsidRPr="00A80CFC">
        <w:rPr>
          <w:spacing w:val="-17"/>
        </w:rPr>
        <w:t xml:space="preserve"> </w:t>
      </w:r>
      <w:r w:rsidR="008E2EBD" w:rsidRPr="00A80CFC">
        <w:t>F</w:t>
      </w:r>
      <w:r w:rsidRPr="00A80CFC">
        <w:t>orm</w:t>
      </w:r>
    </w:p>
    <w:p w14:paraId="72567519" w14:textId="77777777" w:rsidR="00D65C60" w:rsidRPr="00A80CFC" w:rsidRDefault="008949EB" w:rsidP="00D42044">
      <w:pPr>
        <w:pStyle w:val="CircleList"/>
      </w:pPr>
      <w:r w:rsidRPr="00A80CFC">
        <w:t>Supplemental Lien Form and Section 4903.05(c) Declaration</w:t>
      </w:r>
    </w:p>
    <w:p w14:paraId="79D7271B" w14:textId="77777777" w:rsidR="00481963" w:rsidRPr="00104A67" w:rsidRDefault="00481963" w:rsidP="00D42044">
      <w:pPr>
        <w:pStyle w:val="CircleList"/>
      </w:pPr>
      <w:r w:rsidRPr="00104A67">
        <w:t>Answer to Application for Adjudication of Claim</w:t>
      </w:r>
    </w:p>
    <w:p w14:paraId="4E042DB8" w14:textId="77777777" w:rsidR="00A80CFC" w:rsidRPr="00705263" w:rsidRDefault="00A80CFC" w:rsidP="00D42044">
      <w:pPr>
        <w:pStyle w:val="CircleList"/>
        <w:rPr>
          <w:rFonts w:cs="Arial"/>
          <w:color w:val="000000" w:themeColor="text1"/>
        </w:rPr>
      </w:pPr>
      <w:r w:rsidRPr="00705263">
        <w:rPr>
          <w:rFonts w:cs="Arial"/>
          <w:color w:val="000000" w:themeColor="text1"/>
        </w:rPr>
        <w:t>Request for Summary Rating Determination – Primary Treating Physician</w:t>
      </w:r>
    </w:p>
    <w:p w14:paraId="115ACFE0" w14:textId="77777777" w:rsidR="00A80CFC" w:rsidRPr="00705263" w:rsidRDefault="00A80CFC" w:rsidP="00D42044">
      <w:pPr>
        <w:pStyle w:val="CircleList"/>
        <w:rPr>
          <w:rFonts w:cs="Arial"/>
          <w:color w:val="000000" w:themeColor="text1"/>
        </w:rPr>
      </w:pPr>
      <w:r w:rsidRPr="00705263">
        <w:rPr>
          <w:rFonts w:cs="Arial"/>
          <w:color w:val="000000" w:themeColor="text1"/>
        </w:rPr>
        <w:t>Request for Consultative Rating</w:t>
      </w:r>
    </w:p>
    <w:p w14:paraId="78053767" w14:textId="77777777" w:rsidR="00D65C60" w:rsidRPr="00407AF8" w:rsidRDefault="00C12598" w:rsidP="00D42044">
      <w:pPr>
        <w:pStyle w:val="Numberlist1"/>
        <w:rPr>
          <w:color w:val="0000FF"/>
        </w:rPr>
      </w:pPr>
      <w:r>
        <w:t>Access</w:t>
      </w:r>
      <w:r>
        <w:rPr>
          <w:spacing w:val="12"/>
        </w:rPr>
        <w:t xml:space="preserve"> </w:t>
      </w:r>
      <w:r>
        <w:rPr>
          <w:spacing w:val="-1"/>
        </w:rPr>
        <w:t>to</w:t>
      </w:r>
      <w:r>
        <w:rPr>
          <w:spacing w:val="-5"/>
        </w:rPr>
        <w:t xml:space="preserve"> </w:t>
      </w:r>
      <w:r>
        <w:t>case</w:t>
      </w:r>
      <w:r>
        <w:rPr>
          <w:spacing w:val="-5"/>
        </w:rPr>
        <w:t xml:space="preserve"> </w:t>
      </w:r>
      <w:r>
        <w:t>file</w:t>
      </w:r>
      <w:r>
        <w:rPr>
          <w:spacing w:val="-4"/>
        </w:rPr>
        <w:t xml:space="preserve"> </w:t>
      </w:r>
      <w:r>
        <w:rPr>
          <w:spacing w:val="-1"/>
        </w:rPr>
        <w:t>information</w:t>
      </w:r>
      <w:r>
        <w:rPr>
          <w:spacing w:val="-5"/>
        </w:rPr>
        <w:t xml:space="preserve"> </w:t>
      </w:r>
      <w:r>
        <w:rPr>
          <w:spacing w:val="1"/>
        </w:rPr>
        <w:t>on</w:t>
      </w:r>
      <w:r>
        <w:rPr>
          <w:spacing w:val="-6"/>
        </w:rPr>
        <w:t xml:space="preserve"> </w:t>
      </w:r>
      <w:r>
        <w:t>the</w:t>
      </w:r>
      <w:r>
        <w:rPr>
          <w:spacing w:val="-5"/>
        </w:rPr>
        <w:t xml:space="preserve"> </w:t>
      </w:r>
      <w:r>
        <w:rPr>
          <w:spacing w:val="-1"/>
        </w:rPr>
        <w:t>DIR</w:t>
      </w:r>
      <w:r>
        <w:rPr>
          <w:spacing w:val="-3"/>
        </w:rPr>
        <w:t xml:space="preserve"> </w:t>
      </w:r>
      <w:r>
        <w:t>public</w:t>
      </w:r>
      <w:r>
        <w:rPr>
          <w:spacing w:val="-2"/>
        </w:rPr>
        <w:t xml:space="preserve"> </w:t>
      </w:r>
      <w:r>
        <w:rPr>
          <w:spacing w:val="-1"/>
        </w:rPr>
        <w:t>website</w:t>
      </w:r>
      <w:r>
        <w:rPr>
          <w:spacing w:val="-3"/>
        </w:rPr>
        <w:t xml:space="preserve"> </w:t>
      </w:r>
      <w:r>
        <w:rPr>
          <w:spacing w:val="-1"/>
        </w:rPr>
        <w:t>at</w:t>
      </w:r>
      <w:r>
        <w:rPr>
          <w:spacing w:val="-1"/>
          <w:w w:val="99"/>
        </w:rPr>
        <w:t xml:space="preserve"> </w:t>
      </w:r>
    </w:p>
    <w:p w14:paraId="7B2B6B97" w14:textId="77777777" w:rsidR="00C921C7" w:rsidRPr="00DB2C0C" w:rsidRDefault="00B2750D" w:rsidP="00407AF8">
      <w:pPr>
        <w:pStyle w:val="BodyText"/>
        <w:tabs>
          <w:tab w:val="left" w:pos="859"/>
        </w:tabs>
        <w:spacing w:before="102"/>
        <w:ind w:left="858" w:right="2609" w:firstLine="0"/>
        <w:rPr>
          <w:color w:val="0000FF"/>
        </w:rPr>
      </w:pPr>
      <w:hyperlink r:id="rId26">
        <w:r w:rsidR="00C12598" w:rsidRPr="00DB2C0C">
          <w:rPr>
            <w:color w:val="0000FF"/>
            <w:spacing w:val="-1"/>
            <w:u w:val="single" w:color="800080"/>
          </w:rPr>
          <w:t>http://www.dir.ca.gov/dwc/eams/EAMS_PublicInformationSearch.htm</w:t>
        </w:r>
        <w:r w:rsidR="00C12598" w:rsidRPr="00DB2C0C">
          <w:rPr>
            <w:color w:val="0000FF"/>
            <w:spacing w:val="-1"/>
          </w:rPr>
          <w:t>.</w:t>
        </w:r>
      </w:hyperlink>
    </w:p>
    <w:p w14:paraId="4BCB85C0" w14:textId="77777777" w:rsidR="00C921C7" w:rsidRDefault="00C12598" w:rsidP="00D42044">
      <w:pPr>
        <w:pStyle w:val="Normalaa"/>
        <w:spacing w:before="120"/>
        <w:ind w:left="144" w:right="346"/>
      </w:pPr>
      <w:r>
        <w:t>The</w:t>
      </w:r>
      <w:r w:rsidRPr="003617C6">
        <w:rPr>
          <w:rFonts w:cs="Arial"/>
          <w:color w:val="C00000"/>
        </w:rPr>
        <w:t xml:space="preserve"> </w:t>
      </w:r>
      <w:r w:rsidR="00A80CFC" w:rsidRPr="00705263">
        <w:rPr>
          <w:rFonts w:cs="Arial"/>
          <w:color w:val="000000" w:themeColor="text1"/>
        </w:rPr>
        <w:t xml:space="preserve">eleven </w:t>
      </w:r>
      <w:r>
        <w:t>priority</w:t>
      </w:r>
      <w:r>
        <w:rPr>
          <w:spacing w:val="-8"/>
        </w:rPr>
        <w:t xml:space="preserve"> </w:t>
      </w:r>
      <w:r>
        <w:t>EAMS</w:t>
      </w:r>
      <w:r>
        <w:rPr>
          <w:spacing w:val="-7"/>
        </w:rPr>
        <w:t xml:space="preserve"> </w:t>
      </w:r>
      <w:r>
        <w:t>forms</w:t>
      </w:r>
      <w:r>
        <w:rPr>
          <w:spacing w:val="-6"/>
        </w:rPr>
        <w:t xml:space="preserve"> </w:t>
      </w:r>
      <w:r w:rsidRPr="00407AF8">
        <w:t>and</w:t>
      </w:r>
      <w:r w:rsidRPr="00407AF8">
        <w:rPr>
          <w:spacing w:val="-6"/>
        </w:rPr>
        <w:t xml:space="preserve"> </w:t>
      </w:r>
      <w:r w:rsidRPr="00407AF8">
        <w:t>the</w:t>
      </w:r>
      <w:r w:rsidRPr="00407AF8">
        <w:rPr>
          <w:spacing w:val="-5"/>
        </w:rPr>
        <w:t xml:space="preserve"> </w:t>
      </w:r>
      <w:r w:rsidRPr="00407AF8">
        <w:t>unstructured</w:t>
      </w:r>
      <w:r w:rsidRPr="00407AF8">
        <w:rPr>
          <w:spacing w:val="-5"/>
        </w:rPr>
        <w:t xml:space="preserve"> </w:t>
      </w:r>
      <w:r w:rsidRPr="00407AF8">
        <w:t>form</w:t>
      </w:r>
      <w:r w:rsidRPr="00407AF8">
        <w:rPr>
          <w:spacing w:val="-2"/>
        </w:rPr>
        <w:t xml:space="preserve"> </w:t>
      </w:r>
      <w:r>
        <w:t>were</w:t>
      </w:r>
      <w:r>
        <w:rPr>
          <w:spacing w:val="-7"/>
        </w:rPr>
        <w:t xml:space="preserve"> </w:t>
      </w:r>
      <w:r>
        <w:t>chosen</w:t>
      </w:r>
      <w:r>
        <w:rPr>
          <w:spacing w:val="-7"/>
        </w:rPr>
        <w:t xml:space="preserve"> </w:t>
      </w:r>
      <w:r>
        <w:t>because</w:t>
      </w:r>
      <w:r>
        <w:rPr>
          <w:spacing w:val="-6"/>
        </w:rPr>
        <w:t xml:space="preserve"> </w:t>
      </w:r>
      <w:r>
        <w:t>they</w:t>
      </w:r>
      <w:r>
        <w:rPr>
          <w:spacing w:val="-11"/>
        </w:rPr>
        <w:t xml:space="preserve"> </w:t>
      </w:r>
      <w:r>
        <w:t>comprise</w:t>
      </w:r>
      <w:r>
        <w:rPr>
          <w:spacing w:val="-6"/>
        </w:rPr>
        <w:t xml:space="preserve"> </w:t>
      </w:r>
      <w:r>
        <w:t>the</w:t>
      </w:r>
      <w:r>
        <w:rPr>
          <w:spacing w:val="60"/>
          <w:w w:val="99"/>
        </w:rPr>
        <w:t xml:space="preserve"> </w:t>
      </w:r>
      <w:r>
        <w:t>highest</w:t>
      </w:r>
      <w:r>
        <w:rPr>
          <w:spacing w:val="-5"/>
        </w:rPr>
        <w:t xml:space="preserve"> </w:t>
      </w:r>
      <w:r>
        <w:t>volume</w:t>
      </w:r>
      <w:r>
        <w:rPr>
          <w:spacing w:val="-6"/>
        </w:rPr>
        <w:t xml:space="preserve"> </w:t>
      </w:r>
      <w:r>
        <w:t>of</w:t>
      </w:r>
      <w:r>
        <w:rPr>
          <w:spacing w:val="-4"/>
        </w:rPr>
        <w:t xml:space="preserve"> </w:t>
      </w:r>
      <w:r>
        <w:t>filed</w:t>
      </w:r>
      <w:r>
        <w:rPr>
          <w:spacing w:val="-6"/>
        </w:rPr>
        <w:t xml:space="preserve"> </w:t>
      </w:r>
      <w:r>
        <w:t>forms.</w:t>
      </w:r>
      <w:r>
        <w:rPr>
          <w:spacing w:val="-7"/>
        </w:rPr>
        <w:t xml:space="preserve"> </w:t>
      </w:r>
      <w:r>
        <w:t>Removing</w:t>
      </w:r>
      <w:r>
        <w:rPr>
          <w:spacing w:val="-6"/>
        </w:rPr>
        <w:t xml:space="preserve"> </w:t>
      </w:r>
      <w:r>
        <w:t>them from</w:t>
      </w:r>
      <w:r>
        <w:rPr>
          <w:spacing w:val="-2"/>
        </w:rPr>
        <w:t xml:space="preserve"> </w:t>
      </w:r>
      <w:r>
        <w:t>the</w:t>
      </w:r>
      <w:r>
        <w:rPr>
          <w:spacing w:val="-9"/>
        </w:rPr>
        <w:t xml:space="preserve"> </w:t>
      </w:r>
      <w:r>
        <w:t>paper</w:t>
      </w:r>
      <w:r>
        <w:rPr>
          <w:spacing w:val="-5"/>
        </w:rPr>
        <w:t xml:space="preserve"> </w:t>
      </w:r>
      <w:r>
        <w:t>queue</w:t>
      </w:r>
      <w:r>
        <w:rPr>
          <w:spacing w:val="-6"/>
        </w:rPr>
        <w:t xml:space="preserve"> </w:t>
      </w:r>
      <w:r>
        <w:t>saves</w:t>
      </w:r>
      <w:r>
        <w:rPr>
          <w:spacing w:val="-5"/>
        </w:rPr>
        <w:t xml:space="preserve"> </w:t>
      </w:r>
      <w:r>
        <w:t>the</w:t>
      </w:r>
      <w:r>
        <w:rPr>
          <w:spacing w:val="-7"/>
        </w:rPr>
        <w:t xml:space="preserve"> </w:t>
      </w:r>
      <w:r>
        <w:rPr>
          <w:spacing w:val="1"/>
        </w:rPr>
        <w:t>most</w:t>
      </w:r>
      <w:r>
        <w:rPr>
          <w:spacing w:val="-6"/>
        </w:rPr>
        <w:t xml:space="preserve"> </w:t>
      </w:r>
      <w:r>
        <w:t>time</w:t>
      </w:r>
      <w:r>
        <w:rPr>
          <w:spacing w:val="-6"/>
        </w:rPr>
        <w:t xml:space="preserve"> </w:t>
      </w:r>
      <w:r>
        <w:t>and</w:t>
      </w:r>
      <w:r>
        <w:rPr>
          <w:spacing w:val="-6"/>
        </w:rPr>
        <w:t xml:space="preserve"> </w:t>
      </w:r>
      <w:r>
        <w:t>resources.</w:t>
      </w:r>
    </w:p>
    <w:p w14:paraId="59D7075E" w14:textId="77777777" w:rsidR="00C921C7" w:rsidRDefault="00C12598" w:rsidP="00D42044">
      <w:pPr>
        <w:pStyle w:val="Normalc"/>
      </w:pPr>
      <w:r>
        <w:t>This</w:t>
      </w:r>
      <w:r>
        <w:rPr>
          <w:spacing w:val="-7"/>
        </w:rPr>
        <w:t xml:space="preserve"> </w:t>
      </w:r>
      <w:r>
        <w:t>bulk</w:t>
      </w:r>
      <w:r>
        <w:rPr>
          <w:spacing w:val="-3"/>
        </w:rPr>
        <w:t xml:space="preserve"> </w:t>
      </w:r>
      <w:r>
        <w:t>filing</w:t>
      </w:r>
      <w:r>
        <w:rPr>
          <w:spacing w:val="-7"/>
        </w:rPr>
        <w:t xml:space="preserve"> </w:t>
      </w:r>
      <w:r>
        <w:t>mechanism</w:t>
      </w:r>
      <w:r>
        <w:rPr>
          <w:spacing w:val="-5"/>
        </w:rPr>
        <w:t xml:space="preserve"> </w:t>
      </w:r>
      <w:r>
        <w:t>provides</w:t>
      </w:r>
      <w:r>
        <w:rPr>
          <w:spacing w:val="-3"/>
        </w:rPr>
        <w:t xml:space="preserve"> </w:t>
      </w:r>
      <w:r>
        <w:t>improved</w:t>
      </w:r>
      <w:r>
        <w:rPr>
          <w:spacing w:val="-7"/>
        </w:rPr>
        <w:t xml:space="preserve"> </w:t>
      </w:r>
      <w:r>
        <w:t>submission</w:t>
      </w:r>
      <w:r>
        <w:rPr>
          <w:spacing w:val="-5"/>
        </w:rPr>
        <w:t xml:space="preserve"> </w:t>
      </w:r>
      <w:r>
        <w:t>and</w:t>
      </w:r>
      <w:r>
        <w:rPr>
          <w:spacing w:val="-5"/>
        </w:rPr>
        <w:t xml:space="preserve"> </w:t>
      </w:r>
      <w:r>
        <w:t>error</w:t>
      </w:r>
      <w:r>
        <w:rPr>
          <w:spacing w:val="-6"/>
        </w:rPr>
        <w:t xml:space="preserve"> </w:t>
      </w:r>
      <w:r>
        <w:t>responses</w:t>
      </w:r>
      <w:r>
        <w:rPr>
          <w:spacing w:val="-6"/>
        </w:rPr>
        <w:t xml:space="preserve"> </w:t>
      </w:r>
      <w:r>
        <w:t>to</w:t>
      </w:r>
      <w:r>
        <w:rPr>
          <w:spacing w:val="-7"/>
        </w:rPr>
        <w:t xml:space="preserve"> </w:t>
      </w:r>
      <w:r>
        <w:t>filers</w:t>
      </w:r>
      <w:r>
        <w:rPr>
          <w:spacing w:val="-6"/>
        </w:rPr>
        <w:t xml:space="preserve"> </w:t>
      </w:r>
      <w:r>
        <w:t>by:</w:t>
      </w:r>
    </w:p>
    <w:p w14:paraId="29427B37" w14:textId="77777777" w:rsidR="00C921C7" w:rsidRDefault="00C12598" w:rsidP="00C42F0B">
      <w:pPr>
        <w:pStyle w:val="BulletList2"/>
        <w:numPr>
          <w:ilvl w:val="0"/>
          <w:numId w:val="41"/>
        </w:numPr>
        <w:ind w:left="864"/>
      </w:pPr>
      <w:r>
        <w:t>Automating</w:t>
      </w:r>
      <w:r>
        <w:rPr>
          <w:spacing w:val="-8"/>
        </w:rPr>
        <w:t xml:space="preserve"> </w:t>
      </w:r>
      <w:r>
        <w:t>error</w:t>
      </w:r>
      <w:r>
        <w:rPr>
          <w:spacing w:val="-7"/>
        </w:rPr>
        <w:t xml:space="preserve"> </w:t>
      </w:r>
      <w:r>
        <w:t>responses</w:t>
      </w:r>
      <w:r>
        <w:rPr>
          <w:spacing w:val="-7"/>
        </w:rPr>
        <w:t xml:space="preserve"> </w:t>
      </w:r>
      <w:r>
        <w:t>related</w:t>
      </w:r>
      <w:r>
        <w:rPr>
          <w:spacing w:val="-7"/>
        </w:rPr>
        <w:t xml:space="preserve"> </w:t>
      </w:r>
      <w:r>
        <w:t>to</w:t>
      </w:r>
      <w:r>
        <w:rPr>
          <w:spacing w:val="-6"/>
        </w:rPr>
        <w:t xml:space="preserve"> </w:t>
      </w:r>
      <w:r>
        <w:t>data</w:t>
      </w:r>
      <w:r>
        <w:rPr>
          <w:spacing w:val="-8"/>
        </w:rPr>
        <w:t xml:space="preserve"> </w:t>
      </w:r>
      <w:r>
        <w:t>entry.</w:t>
      </w:r>
    </w:p>
    <w:p w14:paraId="767DAD31" w14:textId="77777777" w:rsidR="00C921C7" w:rsidRDefault="00C12598" w:rsidP="00C42F0B">
      <w:pPr>
        <w:pStyle w:val="BulletList2"/>
        <w:numPr>
          <w:ilvl w:val="0"/>
          <w:numId w:val="41"/>
        </w:numPr>
        <w:ind w:left="864"/>
      </w:pPr>
      <w:r>
        <w:t>Editing</w:t>
      </w:r>
      <w:r>
        <w:rPr>
          <w:spacing w:val="-7"/>
        </w:rPr>
        <w:t xml:space="preserve"> </w:t>
      </w:r>
      <w:r>
        <w:t>input</w:t>
      </w:r>
      <w:r>
        <w:rPr>
          <w:spacing w:val="-7"/>
        </w:rPr>
        <w:t xml:space="preserve"> </w:t>
      </w:r>
      <w:r>
        <w:t>data</w:t>
      </w:r>
      <w:r>
        <w:rPr>
          <w:spacing w:val="-7"/>
        </w:rPr>
        <w:t xml:space="preserve"> </w:t>
      </w:r>
      <w:r>
        <w:t>for</w:t>
      </w:r>
      <w:r>
        <w:rPr>
          <w:spacing w:val="-6"/>
        </w:rPr>
        <w:t xml:space="preserve"> </w:t>
      </w:r>
      <w:r>
        <w:t>errors,</w:t>
      </w:r>
      <w:r>
        <w:rPr>
          <w:spacing w:val="-7"/>
        </w:rPr>
        <w:t xml:space="preserve"> </w:t>
      </w:r>
      <w:r>
        <w:t>moving</w:t>
      </w:r>
      <w:r>
        <w:rPr>
          <w:spacing w:val="-7"/>
        </w:rPr>
        <w:t xml:space="preserve"> </w:t>
      </w:r>
      <w:r>
        <w:t>error</w:t>
      </w:r>
      <w:r>
        <w:rPr>
          <w:spacing w:val="-6"/>
        </w:rPr>
        <w:t xml:space="preserve"> </w:t>
      </w:r>
      <w:r>
        <w:t>checking</w:t>
      </w:r>
      <w:r>
        <w:rPr>
          <w:spacing w:val="-6"/>
        </w:rPr>
        <w:t xml:space="preserve"> </w:t>
      </w:r>
      <w:r>
        <w:t>further</w:t>
      </w:r>
      <w:r>
        <w:rPr>
          <w:spacing w:val="-6"/>
        </w:rPr>
        <w:t xml:space="preserve"> </w:t>
      </w:r>
      <w:r>
        <w:t>forward</w:t>
      </w:r>
      <w:r>
        <w:rPr>
          <w:spacing w:val="-7"/>
        </w:rPr>
        <w:t xml:space="preserve"> </w:t>
      </w:r>
      <w:r>
        <w:t>in</w:t>
      </w:r>
      <w:r>
        <w:rPr>
          <w:spacing w:val="-7"/>
        </w:rPr>
        <w:t xml:space="preserve"> </w:t>
      </w:r>
      <w:r>
        <w:t>the</w:t>
      </w:r>
      <w:r>
        <w:rPr>
          <w:spacing w:val="-7"/>
        </w:rPr>
        <w:t xml:space="preserve"> </w:t>
      </w:r>
      <w:r>
        <w:t>document</w:t>
      </w:r>
      <w:r>
        <w:rPr>
          <w:spacing w:val="-7"/>
        </w:rPr>
        <w:t xml:space="preserve"> </w:t>
      </w:r>
      <w:r>
        <w:t>transmission</w:t>
      </w:r>
      <w:r>
        <w:rPr>
          <w:spacing w:val="69"/>
          <w:w w:val="99"/>
        </w:rPr>
        <w:t xml:space="preserve"> </w:t>
      </w:r>
      <w:r>
        <w:t>process.</w:t>
      </w:r>
      <w:r>
        <w:rPr>
          <w:spacing w:val="-6"/>
        </w:rPr>
        <w:t xml:space="preserve"> </w:t>
      </w:r>
      <w:r>
        <w:t>(Due</w:t>
      </w:r>
      <w:r>
        <w:rPr>
          <w:spacing w:val="-6"/>
        </w:rPr>
        <w:t xml:space="preserve"> </w:t>
      </w:r>
      <w:r>
        <w:t>to</w:t>
      </w:r>
      <w:r>
        <w:rPr>
          <w:spacing w:val="-3"/>
        </w:rPr>
        <w:t xml:space="preserve"> </w:t>
      </w:r>
      <w:r>
        <w:t>the</w:t>
      </w:r>
      <w:r>
        <w:rPr>
          <w:spacing w:val="-4"/>
        </w:rPr>
        <w:t xml:space="preserve"> </w:t>
      </w:r>
      <w:r>
        <w:t>nature</w:t>
      </w:r>
      <w:r>
        <w:rPr>
          <w:spacing w:val="-4"/>
        </w:rPr>
        <w:t xml:space="preserve"> </w:t>
      </w:r>
      <w:r>
        <w:t>of</w:t>
      </w:r>
      <w:r>
        <w:rPr>
          <w:spacing w:val="-4"/>
        </w:rPr>
        <w:t xml:space="preserve"> </w:t>
      </w:r>
      <w:r>
        <w:t>EAMS’</w:t>
      </w:r>
      <w:r>
        <w:rPr>
          <w:spacing w:val="-6"/>
        </w:rPr>
        <w:t xml:space="preserve"> </w:t>
      </w:r>
      <w:r>
        <w:t>batch</w:t>
      </w:r>
      <w:r>
        <w:rPr>
          <w:spacing w:val="-6"/>
        </w:rPr>
        <w:t xml:space="preserve"> </w:t>
      </w:r>
      <w:r>
        <w:t>processing,</w:t>
      </w:r>
      <w:r>
        <w:rPr>
          <w:spacing w:val="-5"/>
        </w:rPr>
        <w:t xml:space="preserve"> </w:t>
      </w:r>
      <w:r>
        <w:t>not</w:t>
      </w:r>
      <w:r>
        <w:rPr>
          <w:spacing w:val="-6"/>
        </w:rPr>
        <w:t xml:space="preserve"> </w:t>
      </w:r>
      <w:r>
        <w:t>all</w:t>
      </w:r>
      <w:r>
        <w:rPr>
          <w:spacing w:val="-4"/>
        </w:rPr>
        <w:t xml:space="preserve"> </w:t>
      </w:r>
      <w:r>
        <w:t>errors</w:t>
      </w:r>
      <w:r>
        <w:rPr>
          <w:spacing w:val="-5"/>
        </w:rPr>
        <w:t xml:space="preserve"> </w:t>
      </w:r>
      <w:r>
        <w:t>can</w:t>
      </w:r>
      <w:r>
        <w:rPr>
          <w:spacing w:val="-6"/>
        </w:rPr>
        <w:t xml:space="preserve"> </w:t>
      </w:r>
      <w:r>
        <w:t>be</w:t>
      </w:r>
      <w:r>
        <w:rPr>
          <w:spacing w:val="-5"/>
        </w:rPr>
        <w:t xml:space="preserve"> </w:t>
      </w:r>
      <w:r>
        <w:t>caught</w:t>
      </w:r>
      <w:r>
        <w:rPr>
          <w:spacing w:val="-6"/>
        </w:rPr>
        <w:t xml:space="preserve"> </w:t>
      </w:r>
      <w:r>
        <w:rPr>
          <w:spacing w:val="1"/>
        </w:rPr>
        <w:t>up</w:t>
      </w:r>
      <w:r>
        <w:rPr>
          <w:spacing w:val="-5"/>
        </w:rPr>
        <w:t xml:space="preserve"> </w:t>
      </w:r>
      <w:r>
        <w:t>front.)</w:t>
      </w:r>
    </w:p>
    <w:p w14:paraId="4E6A2431" w14:textId="77777777" w:rsidR="00C921C7" w:rsidRDefault="00C12598" w:rsidP="0049712D">
      <w:pPr>
        <w:pStyle w:val="Normalc"/>
        <w:ind w:left="144" w:right="374" w:firstLine="86"/>
      </w:pPr>
      <w:r>
        <w:t>Input</w:t>
      </w:r>
      <w:r>
        <w:rPr>
          <w:spacing w:val="-4"/>
        </w:rPr>
        <w:t xml:space="preserve"> </w:t>
      </w:r>
      <w:r>
        <w:t>to</w:t>
      </w:r>
      <w:r>
        <w:rPr>
          <w:spacing w:val="-6"/>
        </w:rPr>
        <w:t xml:space="preserve"> </w:t>
      </w:r>
      <w:r>
        <w:t>the</w:t>
      </w:r>
      <w:r>
        <w:rPr>
          <w:spacing w:val="-5"/>
        </w:rPr>
        <w:t xml:space="preserve"> </w:t>
      </w:r>
      <w:r>
        <w:t>JET</w:t>
      </w:r>
      <w:r>
        <w:rPr>
          <w:spacing w:val="-3"/>
        </w:rPr>
        <w:t xml:space="preserve"> </w:t>
      </w:r>
      <w:r>
        <w:t>system is</w:t>
      </w:r>
      <w:r>
        <w:rPr>
          <w:spacing w:val="-5"/>
        </w:rPr>
        <w:t xml:space="preserve"> </w:t>
      </w:r>
      <w:r>
        <w:t>in</w:t>
      </w:r>
      <w:r>
        <w:rPr>
          <w:spacing w:val="-5"/>
        </w:rPr>
        <w:t xml:space="preserve"> </w:t>
      </w:r>
      <w:r>
        <w:t>XML</w:t>
      </w:r>
      <w:r>
        <w:rPr>
          <w:spacing w:val="-6"/>
        </w:rPr>
        <w:t xml:space="preserve"> </w:t>
      </w:r>
      <w:r>
        <w:t>format</w:t>
      </w:r>
      <w:r>
        <w:rPr>
          <w:spacing w:val="-5"/>
        </w:rPr>
        <w:t xml:space="preserve"> </w:t>
      </w:r>
      <w:r>
        <w:t>to</w:t>
      </w:r>
      <w:r>
        <w:rPr>
          <w:spacing w:val="-6"/>
        </w:rPr>
        <w:t xml:space="preserve"> </w:t>
      </w:r>
      <w:r>
        <w:t>help</w:t>
      </w:r>
      <w:r>
        <w:rPr>
          <w:spacing w:val="-5"/>
        </w:rPr>
        <w:t xml:space="preserve"> </w:t>
      </w:r>
      <w:r>
        <w:t>insure</w:t>
      </w:r>
      <w:r>
        <w:rPr>
          <w:spacing w:val="-6"/>
        </w:rPr>
        <w:t xml:space="preserve"> </w:t>
      </w:r>
      <w:r>
        <w:t>compatibility</w:t>
      </w:r>
      <w:r>
        <w:rPr>
          <w:spacing w:val="-6"/>
        </w:rPr>
        <w:t xml:space="preserve"> </w:t>
      </w:r>
      <w:r>
        <w:t>if</w:t>
      </w:r>
      <w:r>
        <w:rPr>
          <w:spacing w:val="-4"/>
        </w:rPr>
        <w:t xml:space="preserve"> </w:t>
      </w:r>
      <w:r>
        <w:t>there</w:t>
      </w:r>
      <w:r>
        <w:rPr>
          <w:spacing w:val="-5"/>
        </w:rPr>
        <w:t xml:space="preserve"> </w:t>
      </w:r>
      <w:r>
        <w:t>are</w:t>
      </w:r>
      <w:r>
        <w:rPr>
          <w:spacing w:val="-6"/>
        </w:rPr>
        <w:t xml:space="preserve"> </w:t>
      </w:r>
      <w:r>
        <w:t>case</w:t>
      </w:r>
      <w:r>
        <w:rPr>
          <w:spacing w:val="-5"/>
        </w:rPr>
        <w:t xml:space="preserve"> </w:t>
      </w:r>
      <w:r>
        <w:t>management</w:t>
      </w:r>
      <w:r>
        <w:rPr>
          <w:spacing w:val="42"/>
          <w:w w:val="99"/>
        </w:rPr>
        <w:t xml:space="preserve"> </w:t>
      </w:r>
      <w:r>
        <w:t>system</w:t>
      </w:r>
      <w:r>
        <w:rPr>
          <w:spacing w:val="-3"/>
        </w:rPr>
        <w:t xml:space="preserve"> </w:t>
      </w:r>
      <w:r>
        <w:t>upgrades</w:t>
      </w:r>
      <w:r>
        <w:rPr>
          <w:spacing w:val="-6"/>
        </w:rPr>
        <w:t xml:space="preserve"> </w:t>
      </w:r>
      <w:r>
        <w:t>in</w:t>
      </w:r>
      <w:r>
        <w:rPr>
          <w:spacing w:val="-7"/>
        </w:rPr>
        <w:t xml:space="preserve"> </w:t>
      </w:r>
      <w:r>
        <w:t>the</w:t>
      </w:r>
      <w:r>
        <w:rPr>
          <w:spacing w:val="-7"/>
        </w:rPr>
        <w:t xml:space="preserve"> </w:t>
      </w:r>
      <w:r>
        <w:t>future.</w:t>
      </w:r>
    </w:p>
    <w:p w14:paraId="58FB3B26" w14:textId="77777777" w:rsidR="00C921C7" w:rsidRDefault="00C921C7">
      <w:pPr>
        <w:sectPr w:rsidR="00C921C7">
          <w:pgSz w:w="12240" w:h="15840"/>
          <w:pgMar w:top="1080" w:right="1300" w:bottom="1160" w:left="1300" w:header="736" w:footer="974" w:gutter="0"/>
          <w:cols w:space="720"/>
        </w:sectPr>
      </w:pPr>
    </w:p>
    <w:p w14:paraId="3919085B" w14:textId="77777777" w:rsidR="00C921C7" w:rsidRDefault="005B69F8" w:rsidP="0045198C">
      <w:pPr>
        <w:pStyle w:val="Heading4"/>
        <w:rPr>
          <w:i/>
        </w:rPr>
      </w:pPr>
      <w:bookmarkStart w:id="15" w:name="JET_Bulk_Filing"/>
      <w:bookmarkStart w:id="16" w:name="_Toc48917847"/>
      <w:bookmarkEnd w:id="15"/>
      <w:r>
        <w:lastRenderedPageBreak/>
        <w:t>2.1</w:t>
      </w:r>
      <w:r>
        <w:tab/>
      </w:r>
      <w:r w:rsidR="00C12598">
        <w:t>JET Bulk</w:t>
      </w:r>
      <w:r w:rsidR="00C12598">
        <w:rPr>
          <w:spacing w:val="1"/>
        </w:rPr>
        <w:t xml:space="preserve"> </w:t>
      </w:r>
      <w:r w:rsidR="00C12598">
        <w:t>Filing</w:t>
      </w:r>
      <w:bookmarkEnd w:id="16"/>
    </w:p>
    <w:p w14:paraId="106265F3" w14:textId="77777777" w:rsidR="00C921C7" w:rsidRDefault="00C12598" w:rsidP="0045198C">
      <w:pPr>
        <w:pStyle w:val="Normalc"/>
      </w:pPr>
      <w:r>
        <w:t>Figure</w:t>
      </w:r>
      <w:r>
        <w:rPr>
          <w:spacing w:val="-6"/>
        </w:rPr>
        <w:t xml:space="preserve"> </w:t>
      </w:r>
      <w:r>
        <w:t>1</w:t>
      </w:r>
      <w:r>
        <w:rPr>
          <w:spacing w:val="-6"/>
        </w:rPr>
        <w:t xml:space="preserve"> </w:t>
      </w:r>
      <w:r>
        <w:t>illustrates</w:t>
      </w:r>
      <w:r>
        <w:rPr>
          <w:spacing w:val="-6"/>
        </w:rPr>
        <w:t xml:space="preserve"> </w:t>
      </w:r>
      <w:r>
        <w:t>the</w:t>
      </w:r>
      <w:r>
        <w:rPr>
          <w:spacing w:val="-5"/>
        </w:rPr>
        <w:t xml:space="preserve"> </w:t>
      </w:r>
      <w:r>
        <w:t>SFTP</w:t>
      </w:r>
      <w:r>
        <w:rPr>
          <w:spacing w:val="-8"/>
        </w:rPr>
        <w:t xml:space="preserve"> </w:t>
      </w:r>
      <w:r>
        <w:t>bulk</w:t>
      </w:r>
      <w:r>
        <w:rPr>
          <w:spacing w:val="-3"/>
        </w:rPr>
        <w:t xml:space="preserve"> </w:t>
      </w:r>
      <w:r>
        <w:t>filing</w:t>
      </w:r>
      <w:r>
        <w:rPr>
          <w:spacing w:val="-7"/>
        </w:rPr>
        <w:t xml:space="preserve"> </w:t>
      </w:r>
      <w:r>
        <w:t>mechanism.</w:t>
      </w:r>
    </w:p>
    <w:p w14:paraId="29EDDB6B" w14:textId="77777777" w:rsidR="00A306EC" w:rsidRPr="0004717F" w:rsidRDefault="00A306EC" w:rsidP="0004717F">
      <w:pPr>
        <w:pStyle w:val="FigureCaption"/>
      </w:pPr>
      <w:bookmarkStart w:id="17" w:name="_Toc48127015"/>
      <w:r w:rsidRPr="00722C72">
        <w:rPr>
          <w:color w:val="auto"/>
        </w:rPr>
        <w:t xml:space="preserve">Figure </w:t>
      </w:r>
      <w:r w:rsidR="00D512B4" w:rsidRPr="00722C72">
        <w:rPr>
          <w:color w:val="auto"/>
        </w:rPr>
        <w:fldChar w:fldCharType="begin"/>
      </w:r>
      <w:r w:rsidR="00D512B4" w:rsidRPr="00722C72">
        <w:rPr>
          <w:color w:val="auto"/>
        </w:rPr>
        <w:instrText xml:space="preserve"> SEQ Figure \* ARABIC </w:instrText>
      </w:r>
      <w:r w:rsidR="00D512B4" w:rsidRPr="00722C72">
        <w:rPr>
          <w:color w:val="auto"/>
        </w:rPr>
        <w:fldChar w:fldCharType="separate"/>
      </w:r>
      <w:r w:rsidR="00467217" w:rsidRPr="00722C72">
        <w:rPr>
          <w:noProof/>
          <w:color w:val="auto"/>
        </w:rPr>
        <w:t>1</w:t>
      </w:r>
      <w:r w:rsidR="00D512B4" w:rsidRPr="00722C72">
        <w:rPr>
          <w:noProof/>
          <w:color w:val="auto"/>
        </w:rPr>
        <w:fldChar w:fldCharType="end"/>
      </w:r>
      <w:r w:rsidRPr="00722C72">
        <w:rPr>
          <w:color w:val="auto"/>
        </w:rPr>
        <w:t>: JET Bulk Filing – SFTP Flow Diagram</w:t>
      </w:r>
      <w:bookmarkEnd w:id="17"/>
    </w:p>
    <w:p w14:paraId="25075DEE" w14:textId="77777777" w:rsidR="00C921C7" w:rsidRPr="00A306EC" w:rsidRDefault="00B42E70">
      <w:pPr>
        <w:spacing w:line="200" w:lineRule="atLeast"/>
        <w:ind w:left="494"/>
        <w:rPr>
          <w:rFonts w:ascii="Arial" w:eastAsia="Arial" w:hAnsi="Arial" w:cs="Arial"/>
          <w:sz w:val="12"/>
          <w:szCs w:val="12"/>
        </w:rPr>
      </w:pPr>
      <w:r w:rsidRPr="00A306EC">
        <w:rPr>
          <w:rFonts w:ascii="Arial" w:eastAsia="Arial" w:hAnsi="Arial" w:cs="Arial"/>
          <w:noProof/>
          <w:sz w:val="12"/>
          <w:szCs w:val="12"/>
        </w:rPr>
        <mc:AlternateContent>
          <mc:Choice Requires="wpg">
            <w:drawing>
              <wp:inline distT="0" distB="0" distL="0" distR="0" wp14:anchorId="572DD896" wp14:editId="14DADE9E">
                <wp:extent cx="5435600" cy="4638675"/>
                <wp:effectExtent l="0" t="0" r="0" b="9525"/>
                <wp:docPr id="131" name="Group 111" descr="JET Bulk Filing SFTP Flow Diagram" title="JET Bulk Filing SFTP Flow 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0" cy="4638675"/>
                          <a:chOff x="0" y="0"/>
                          <a:chExt cx="8560" cy="7305"/>
                        </a:xfrm>
                      </wpg:grpSpPr>
                      <pic:pic xmlns:pic="http://schemas.openxmlformats.org/drawingml/2006/picture">
                        <pic:nvPicPr>
                          <pic:cNvPr id="132" name="Picture 114" descr="JET Bulk Filing SFTP  Flow Diagram" title="JET Bulk Filing SFTP  Flow Diagra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60" cy="7305"/>
                          </a:xfrm>
                          <a:prstGeom prst="rect">
                            <a:avLst/>
                          </a:prstGeom>
                          <a:noFill/>
                          <a:extLst>
                            <a:ext uri="{909E8E84-426E-40DD-AFC4-6F175D3DCCD1}">
                              <a14:hiddenFill xmlns:a14="http://schemas.microsoft.com/office/drawing/2010/main">
                                <a:solidFill>
                                  <a:srgbClr val="FFFFFF"/>
                                </a:solidFill>
                              </a14:hiddenFill>
                            </a:ext>
                          </a:extLst>
                        </pic:spPr>
                      </pic:pic>
                      <wpg:grpSp>
                        <wpg:cNvPr id="133" name="Group 112"/>
                        <wpg:cNvGrpSpPr>
                          <a:grpSpLocks/>
                        </wpg:cNvGrpSpPr>
                        <wpg:grpSpPr bwMode="auto">
                          <a:xfrm>
                            <a:off x="2469" y="313"/>
                            <a:ext cx="5828" cy="2535"/>
                            <a:chOff x="2469" y="313"/>
                            <a:chExt cx="5828" cy="2535"/>
                          </a:xfrm>
                        </wpg:grpSpPr>
                        <wps:wsp>
                          <wps:cNvPr id="134" name="Freeform 113"/>
                          <wps:cNvSpPr>
                            <a:spLocks/>
                          </wps:cNvSpPr>
                          <wps:spPr bwMode="auto">
                            <a:xfrm>
                              <a:off x="2469" y="313"/>
                              <a:ext cx="5828" cy="2535"/>
                            </a:xfrm>
                            <a:custGeom>
                              <a:avLst/>
                              <a:gdLst>
                                <a:gd name="T0" fmla="+- 0 2469 2469"/>
                                <a:gd name="T1" fmla="*/ T0 w 5828"/>
                                <a:gd name="T2" fmla="+- 0 313 313"/>
                                <a:gd name="T3" fmla="*/ 313 h 2535"/>
                                <a:gd name="T4" fmla="+- 0 8296 2469"/>
                                <a:gd name="T5" fmla="*/ T4 w 5828"/>
                                <a:gd name="T6" fmla="+- 0 313 313"/>
                                <a:gd name="T7" fmla="*/ 313 h 2535"/>
                                <a:gd name="T8" fmla="+- 0 8296 2469"/>
                                <a:gd name="T9" fmla="*/ T8 w 5828"/>
                                <a:gd name="T10" fmla="+- 0 2848 313"/>
                                <a:gd name="T11" fmla="*/ 2848 h 2535"/>
                                <a:gd name="T12" fmla="+- 0 2469 2469"/>
                                <a:gd name="T13" fmla="*/ T12 w 5828"/>
                                <a:gd name="T14" fmla="+- 0 2848 313"/>
                                <a:gd name="T15" fmla="*/ 2848 h 2535"/>
                                <a:gd name="T16" fmla="+- 0 2469 2469"/>
                                <a:gd name="T17" fmla="*/ T16 w 5828"/>
                                <a:gd name="T18" fmla="+- 0 313 313"/>
                                <a:gd name="T19" fmla="*/ 313 h 2535"/>
                              </a:gdLst>
                              <a:ahLst/>
                              <a:cxnLst>
                                <a:cxn ang="0">
                                  <a:pos x="T1" y="T3"/>
                                </a:cxn>
                                <a:cxn ang="0">
                                  <a:pos x="T5" y="T7"/>
                                </a:cxn>
                                <a:cxn ang="0">
                                  <a:pos x="T9" y="T11"/>
                                </a:cxn>
                                <a:cxn ang="0">
                                  <a:pos x="T13" y="T15"/>
                                </a:cxn>
                                <a:cxn ang="0">
                                  <a:pos x="T17" y="T19"/>
                                </a:cxn>
                              </a:cxnLst>
                              <a:rect l="0" t="0" r="r" b="b"/>
                              <a:pathLst>
                                <a:path w="5828" h="2535">
                                  <a:moveTo>
                                    <a:pt x="0" y="0"/>
                                  </a:moveTo>
                                  <a:lnTo>
                                    <a:pt x="5827" y="0"/>
                                  </a:lnTo>
                                  <a:lnTo>
                                    <a:pt x="5827" y="2535"/>
                                  </a:lnTo>
                                  <a:lnTo>
                                    <a:pt x="0" y="2535"/>
                                  </a:lnTo>
                                  <a:lnTo>
                                    <a:pt x="0" y="0"/>
                                  </a:lnTo>
                                  <a:close/>
                                </a:path>
                              </a:pathLst>
                            </a:custGeom>
                            <a:noFill/>
                            <a:ln w="254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09418B" id="Group 111" o:spid="_x0000_s1026" alt="Title: JET Bulk Filing SFTP Flow Diagram - Description: JET Bulk Filing SFTP Flow Diagram" style="width:428pt;height:365.25pt;mso-position-horizontal-relative:char;mso-position-vertical-relative:line" coordsize="8560,7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27" type="#_x0000_t75" alt="JET Bulk Filing SFTP  Flow Diagram" style="position:absolute;width:8560;height:7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">
                  <v:imagedata r:id="rId30" o:title="JET Bulk Filing SFTP  Flow Diagram"/>
                </v:shape>
                <v:group id="Group 112" o:spid="_x0000_s1028" style="position:absolute;left:2469;top:313;width:5828;height:2535" coordorigin="2469,313" coordsize="5828,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13" o:spid="_x0000_s1029" style="position:absolute;left:2469;top:313;width:5828;height:2535;visibility:visible;mso-wrap-style:square;v-text-anchor:top" coordsize="5828,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" path="m,l5827,r,2535l,2535,,xe" filled="f" strokecolor="red" strokeweight="2pt">
                    <v:path arrowok="t" o:connecttype="custom" o:connectlocs="0,313;5827,313;5827,2848;0,2848;0,313" o:connectangles="0,0,0,0,0"/>
                  </v:shape>
                </v:group>
                <w10:anchorlock/>
              </v:group>
            </w:pict>
          </mc:Fallback>
        </mc:AlternateContent>
      </w:r>
    </w:p>
    <w:p w14:paraId="26AB46EF" w14:textId="77777777" w:rsidR="00C921C7" w:rsidRPr="0004717F" w:rsidRDefault="00C12598" w:rsidP="0004717F">
      <w:pPr>
        <w:pStyle w:val="FigureVisibleCaption"/>
      </w:pPr>
      <w:bookmarkStart w:id="18" w:name="_bookmark8"/>
      <w:bookmarkEnd w:id="18"/>
      <w:r w:rsidRPr="0004717F">
        <w:t>Figure 1</w:t>
      </w:r>
      <w:r w:rsidR="006862B5" w:rsidRPr="0004717F">
        <w:t xml:space="preserve">: </w:t>
      </w:r>
      <w:r w:rsidRPr="0004717F">
        <w:t>JET Bulk Filing – SFTP Flow Diagram</w:t>
      </w:r>
    </w:p>
    <w:p w14:paraId="13CCFFA4" w14:textId="77777777" w:rsidR="00C921C7" w:rsidRDefault="005B69F8" w:rsidP="0045198C">
      <w:pPr>
        <w:pStyle w:val="Heading4"/>
        <w:rPr>
          <w:i/>
        </w:rPr>
      </w:pPr>
      <w:bookmarkStart w:id="19" w:name="JET_File_System_Requirements"/>
      <w:bookmarkStart w:id="20" w:name="_Toc48917848"/>
      <w:bookmarkEnd w:id="19"/>
      <w:r>
        <w:t>2.2</w:t>
      </w:r>
      <w:r>
        <w:tab/>
      </w:r>
      <w:r w:rsidR="00C12598">
        <w:t>JET File</w:t>
      </w:r>
      <w:r w:rsidR="00C12598">
        <w:rPr>
          <w:spacing w:val="1"/>
        </w:rPr>
        <w:t xml:space="preserve"> </w:t>
      </w:r>
      <w:r w:rsidR="00C12598">
        <w:t>System Requirements</w:t>
      </w:r>
      <w:bookmarkEnd w:id="20"/>
    </w:p>
    <w:p w14:paraId="3A77EEA0" w14:textId="77777777" w:rsidR="00C921C7" w:rsidRDefault="00C12598" w:rsidP="0045198C">
      <w:pPr>
        <w:pStyle w:val="Normalc"/>
      </w:pPr>
      <w:r>
        <w:t>This</w:t>
      </w:r>
      <w:r>
        <w:rPr>
          <w:spacing w:val="-6"/>
        </w:rPr>
        <w:t xml:space="preserve"> </w:t>
      </w:r>
      <w:r>
        <w:t>section</w:t>
      </w:r>
      <w:r>
        <w:rPr>
          <w:spacing w:val="-7"/>
        </w:rPr>
        <w:t xml:space="preserve"> </w:t>
      </w:r>
      <w:r>
        <w:t>provides</w:t>
      </w:r>
      <w:r>
        <w:rPr>
          <w:spacing w:val="-6"/>
        </w:rPr>
        <w:t xml:space="preserve"> </w:t>
      </w:r>
      <w:r>
        <w:t>background</w:t>
      </w:r>
      <w:r>
        <w:rPr>
          <w:spacing w:val="-7"/>
        </w:rPr>
        <w:t xml:space="preserve"> </w:t>
      </w:r>
      <w:r>
        <w:t>for</w:t>
      </w:r>
      <w:r>
        <w:rPr>
          <w:spacing w:val="-6"/>
        </w:rPr>
        <w:t xml:space="preserve"> </w:t>
      </w:r>
      <w:r>
        <w:t>use</w:t>
      </w:r>
      <w:r>
        <w:rPr>
          <w:spacing w:val="-7"/>
        </w:rPr>
        <w:t xml:space="preserve"> </w:t>
      </w:r>
      <w:r>
        <w:t>cases</w:t>
      </w:r>
      <w:r>
        <w:rPr>
          <w:spacing w:val="-6"/>
        </w:rPr>
        <w:t xml:space="preserve"> </w:t>
      </w:r>
      <w:r>
        <w:t>described</w:t>
      </w:r>
      <w:r>
        <w:rPr>
          <w:spacing w:val="-7"/>
        </w:rPr>
        <w:t xml:space="preserve"> </w:t>
      </w:r>
      <w:r>
        <w:t>in</w:t>
      </w:r>
      <w:r>
        <w:rPr>
          <w:spacing w:val="-6"/>
        </w:rPr>
        <w:t xml:space="preserve"> </w:t>
      </w:r>
      <w:hyperlink w:anchor="_bookmark11" w:history="1">
        <w:r>
          <w:rPr>
            <w:color w:val="0000FF"/>
            <w:u w:val="single" w:color="0000FF"/>
          </w:rPr>
          <w:t>Submitter</w:t>
        </w:r>
        <w:r>
          <w:rPr>
            <w:color w:val="0000FF"/>
            <w:spacing w:val="-6"/>
            <w:u w:val="single" w:color="0000FF"/>
          </w:rPr>
          <w:t xml:space="preserve"> </w:t>
        </w:r>
        <w:r>
          <w:rPr>
            <w:color w:val="0000FF"/>
            <w:u w:val="single" w:color="0000FF"/>
          </w:rPr>
          <w:t>SFTP</w:t>
        </w:r>
        <w:r>
          <w:rPr>
            <w:color w:val="0000FF"/>
            <w:spacing w:val="-8"/>
            <w:u w:val="single" w:color="0000FF"/>
          </w:rPr>
          <w:t xml:space="preserve"> </w:t>
        </w:r>
        <w:r>
          <w:rPr>
            <w:color w:val="0000FF"/>
            <w:u w:val="single" w:color="0000FF"/>
          </w:rPr>
          <w:t>JET</w:t>
        </w:r>
        <w:r>
          <w:rPr>
            <w:color w:val="0000FF"/>
            <w:spacing w:val="-5"/>
            <w:u w:val="single" w:color="0000FF"/>
          </w:rPr>
          <w:t xml:space="preserve"> </w:t>
        </w:r>
        <w:r>
          <w:rPr>
            <w:color w:val="0000FF"/>
            <w:u w:val="single" w:color="0000FF"/>
          </w:rPr>
          <w:t>Filing:</w:t>
        </w:r>
        <w:r>
          <w:rPr>
            <w:color w:val="0000FF"/>
            <w:spacing w:val="-4"/>
            <w:u w:val="single" w:color="0000FF"/>
          </w:rPr>
          <w:t xml:space="preserve"> </w:t>
        </w:r>
        <w:r>
          <w:rPr>
            <w:color w:val="0000FF"/>
            <w:u w:val="single" w:color="0000FF"/>
          </w:rPr>
          <w:t>Technical</w:t>
        </w:r>
        <w:r>
          <w:rPr>
            <w:color w:val="0000FF"/>
            <w:spacing w:val="-6"/>
            <w:u w:val="single" w:color="0000FF"/>
          </w:rPr>
          <w:t xml:space="preserve"> </w:t>
        </w:r>
        <w:r>
          <w:rPr>
            <w:color w:val="0000FF"/>
            <w:u w:val="single" w:color="0000FF"/>
          </w:rPr>
          <w:t>Use</w:t>
        </w:r>
      </w:hyperlink>
      <w:r>
        <w:rPr>
          <w:color w:val="0000FF"/>
          <w:w w:val="99"/>
        </w:rPr>
        <w:t xml:space="preserve"> </w:t>
      </w:r>
      <w:hyperlink w:anchor="_bookmark11" w:history="1">
        <w:r>
          <w:rPr>
            <w:color w:val="0000FF"/>
            <w:w w:val="99"/>
          </w:rPr>
          <w:t xml:space="preserve"> </w:t>
        </w:r>
        <w:r>
          <w:rPr>
            <w:color w:val="0000FF"/>
            <w:u w:val="single" w:color="0000FF"/>
          </w:rPr>
          <w:t>Cases</w:t>
        </w:r>
        <w:r>
          <w:t>.</w:t>
        </w:r>
      </w:hyperlink>
    </w:p>
    <w:p w14:paraId="260A44DF" w14:textId="77777777" w:rsidR="00C921C7" w:rsidRDefault="00C12598" w:rsidP="0045198C">
      <w:pPr>
        <w:pStyle w:val="Normalc"/>
        <w:spacing w:after="120"/>
        <w:ind w:left="144"/>
      </w:pPr>
      <w:r>
        <w:t>The</w:t>
      </w:r>
      <w:r>
        <w:rPr>
          <w:spacing w:val="-7"/>
        </w:rPr>
        <w:t xml:space="preserve"> </w:t>
      </w:r>
      <w:r>
        <w:t>following</w:t>
      </w:r>
      <w:r>
        <w:rPr>
          <w:spacing w:val="-7"/>
        </w:rPr>
        <w:t xml:space="preserve"> </w:t>
      </w:r>
      <w:r>
        <w:t>table</w:t>
      </w:r>
      <w:r>
        <w:rPr>
          <w:spacing w:val="-4"/>
        </w:rPr>
        <w:t xml:space="preserve"> </w:t>
      </w:r>
      <w:r>
        <w:t>lists</w:t>
      </w:r>
      <w:r>
        <w:rPr>
          <w:spacing w:val="-6"/>
        </w:rPr>
        <w:t xml:space="preserve"> </w:t>
      </w:r>
      <w:r>
        <w:t>the</w:t>
      </w:r>
      <w:r>
        <w:rPr>
          <w:spacing w:val="-5"/>
        </w:rPr>
        <w:t xml:space="preserve"> </w:t>
      </w:r>
      <w:r>
        <w:t>21</w:t>
      </w:r>
      <w:r>
        <w:rPr>
          <w:spacing w:val="-6"/>
        </w:rPr>
        <w:t xml:space="preserve"> </w:t>
      </w:r>
      <w:r>
        <w:t>requirements</w:t>
      </w:r>
      <w:r>
        <w:rPr>
          <w:spacing w:val="-6"/>
        </w:rPr>
        <w:t xml:space="preserve"> </w:t>
      </w:r>
      <w:r>
        <w:t>gathered</w:t>
      </w:r>
      <w:r>
        <w:rPr>
          <w:spacing w:val="-6"/>
        </w:rPr>
        <w:t xml:space="preserve"> </w:t>
      </w:r>
      <w:r>
        <w:t>in</w:t>
      </w:r>
      <w:r>
        <w:rPr>
          <w:spacing w:val="-7"/>
        </w:rPr>
        <w:t xml:space="preserve"> </w:t>
      </w:r>
      <w:r>
        <w:t>the</w:t>
      </w:r>
      <w:r>
        <w:rPr>
          <w:spacing w:val="-5"/>
        </w:rPr>
        <w:t xml:space="preserve"> </w:t>
      </w:r>
      <w:r>
        <w:t>original</w:t>
      </w:r>
      <w:r>
        <w:rPr>
          <w:spacing w:val="-5"/>
        </w:rPr>
        <w:t xml:space="preserve"> </w:t>
      </w:r>
      <w:r>
        <w:t>EAMS</w:t>
      </w:r>
      <w:r>
        <w:rPr>
          <w:spacing w:val="-8"/>
        </w:rPr>
        <w:t xml:space="preserve"> </w:t>
      </w:r>
      <w:r>
        <w:t>External</w:t>
      </w:r>
      <w:r>
        <w:rPr>
          <w:spacing w:val="-7"/>
        </w:rPr>
        <w:t xml:space="preserve"> </w:t>
      </w:r>
      <w:r>
        <w:t>User</w:t>
      </w:r>
      <w:r>
        <w:rPr>
          <w:spacing w:val="-4"/>
        </w:rPr>
        <w:t xml:space="preserve"> </w:t>
      </w:r>
      <w:r>
        <w:t>Access</w:t>
      </w:r>
      <w:r>
        <w:rPr>
          <w:spacing w:val="-6"/>
        </w:rPr>
        <w:t xml:space="preserve"> </w:t>
      </w:r>
      <w:r>
        <w:t>Project</w:t>
      </w:r>
      <w:r>
        <w:rPr>
          <w:spacing w:val="74"/>
          <w:w w:val="99"/>
        </w:rPr>
        <w:t xml:space="preserve"> </w:t>
      </w:r>
      <w:r>
        <w:t>process.</w:t>
      </w:r>
      <w:r>
        <w:rPr>
          <w:spacing w:val="-8"/>
        </w:rPr>
        <w:t xml:space="preserve"> </w:t>
      </w:r>
      <w:r>
        <w:t>The</w:t>
      </w:r>
      <w:r>
        <w:rPr>
          <w:spacing w:val="-7"/>
        </w:rPr>
        <w:t xml:space="preserve"> </w:t>
      </w:r>
      <w:r>
        <w:t>table</w:t>
      </w:r>
      <w:r>
        <w:rPr>
          <w:spacing w:val="-8"/>
        </w:rPr>
        <w:t xml:space="preserve"> </w:t>
      </w:r>
      <w:r>
        <w:t>identifies</w:t>
      </w:r>
      <w:r>
        <w:rPr>
          <w:spacing w:val="-6"/>
        </w:rPr>
        <w:t xml:space="preserve"> </w:t>
      </w:r>
      <w:r>
        <w:t>requirement</w:t>
      </w:r>
      <w:r>
        <w:rPr>
          <w:spacing w:val="-8"/>
        </w:rPr>
        <w:t xml:space="preserve"> </w:t>
      </w:r>
      <w:r>
        <w:t>ownership</w:t>
      </w:r>
      <w:r>
        <w:rPr>
          <w:spacing w:val="-7"/>
        </w:rPr>
        <w:t xml:space="preserve"> </w:t>
      </w:r>
      <w:r>
        <w:rPr>
          <w:spacing w:val="1"/>
        </w:rPr>
        <w:t>by</w:t>
      </w:r>
      <w:r>
        <w:rPr>
          <w:spacing w:val="-8"/>
        </w:rPr>
        <w:t xml:space="preserve"> </w:t>
      </w:r>
      <w:r>
        <w:t>DIR</w:t>
      </w:r>
      <w:r>
        <w:rPr>
          <w:spacing w:val="-5"/>
        </w:rPr>
        <w:t xml:space="preserve"> </w:t>
      </w:r>
      <w:r>
        <w:t>Office</w:t>
      </w:r>
      <w:r>
        <w:rPr>
          <w:spacing w:val="-7"/>
        </w:rPr>
        <w:t xml:space="preserve"> </w:t>
      </w:r>
      <w:r>
        <w:t>of</w:t>
      </w:r>
      <w:r>
        <w:rPr>
          <w:spacing w:val="-6"/>
        </w:rPr>
        <w:t xml:space="preserve"> </w:t>
      </w:r>
      <w:r>
        <w:t>Information</w:t>
      </w:r>
      <w:r>
        <w:rPr>
          <w:spacing w:val="-7"/>
        </w:rPr>
        <w:t xml:space="preserve"> </w:t>
      </w:r>
      <w:r>
        <w:t>Services</w:t>
      </w:r>
      <w:r>
        <w:rPr>
          <w:spacing w:val="-7"/>
        </w:rPr>
        <w:t xml:space="preserve"> </w:t>
      </w:r>
      <w:r>
        <w:t>(OIS),</w:t>
      </w:r>
      <w:r>
        <w:rPr>
          <w:spacing w:val="-7"/>
        </w:rPr>
        <w:t xml:space="preserve"> </w:t>
      </w:r>
      <w:r>
        <w:rPr>
          <w:spacing w:val="1"/>
        </w:rPr>
        <w:t>DWC,</w:t>
      </w:r>
      <w:r w:rsidR="00DA7642">
        <w:rPr>
          <w:spacing w:val="1"/>
        </w:rPr>
        <w:t xml:space="preserve"> </w:t>
      </w:r>
      <w:r>
        <w:rPr>
          <w:w w:val="99"/>
        </w:rPr>
        <w:t xml:space="preserve"> </w:t>
      </w:r>
      <w:r>
        <w:rPr>
          <w:spacing w:val="85"/>
          <w:w w:val="99"/>
        </w:rPr>
        <w:t xml:space="preserve"> </w:t>
      </w:r>
      <w:r>
        <w:t>or</w:t>
      </w:r>
      <w:r>
        <w:rPr>
          <w:spacing w:val="-6"/>
        </w:rPr>
        <w:t xml:space="preserve"> </w:t>
      </w:r>
      <w:r>
        <w:t>the</w:t>
      </w:r>
      <w:r>
        <w:rPr>
          <w:spacing w:val="-6"/>
        </w:rPr>
        <w:t xml:space="preserve"> </w:t>
      </w:r>
      <w:r>
        <w:t>Office</w:t>
      </w:r>
      <w:r>
        <w:rPr>
          <w:spacing w:val="-6"/>
        </w:rPr>
        <w:t xml:space="preserve"> </w:t>
      </w:r>
      <w:r>
        <w:t>of</w:t>
      </w:r>
      <w:r>
        <w:rPr>
          <w:spacing w:val="-4"/>
        </w:rPr>
        <w:t xml:space="preserve"> </w:t>
      </w:r>
      <w:r>
        <w:t>Technology</w:t>
      </w:r>
      <w:r>
        <w:rPr>
          <w:spacing w:val="-7"/>
        </w:rPr>
        <w:t xml:space="preserve"> </w:t>
      </w:r>
      <w:r>
        <w:t>Services</w:t>
      </w:r>
      <w:r>
        <w:rPr>
          <w:spacing w:val="-6"/>
        </w:rPr>
        <w:t xml:space="preserve"> </w:t>
      </w:r>
      <w:r>
        <w:t>(OTech),</w:t>
      </w:r>
      <w:r>
        <w:rPr>
          <w:spacing w:val="-6"/>
        </w:rPr>
        <w:t xml:space="preserve"> </w:t>
      </w:r>
      <w:r>
        <w:t>and</w:t>
      </w:r>
      <w:r>
        <w:rPr>
          <w:spacing w:val="-4"/>
        </w:rPr>
        <w:t xml:space="preserve"> </w:t>
      </w:r>
      <w:r>
        <w:t>whether</w:t>
      </w:r>
      <w:r>
        <w:rPr>
          <w:spacing w:val="-5"/>
        </w:rPr>
        <w:t xml:space="preserve"> </w:t>
      </w:r>
      <w:r>
        <w:t>the</w:t>
      </w:r>
      <w:r>
        <w:rPr>
          <w:spacing w:val="-6"/>
        </w:rPr>
        <w:t xml:space="preserve"> </w:t>
      </w:r>
      <w:r>
        <w:t>requirement</w:t>
      </w:r>
      <w:r>
        <w:rPr>
          <w:spacing w:val="-7"/>
        </w:rPr>
        <w:t xml:space="preserve"> </w:t>
      </w:r>
      <w:r>
        <w:t>is</w:t>
      </w:r>
      <w:r>
        <w:rPr>
          <w:spacing w:val="-5"/>
        </w:rPr>
        <w:t xml:space="preserve"> </w:t>
      </w:r>
      <w:r>
        <w:t>addressed</w:t>
      </w:r>
      <w:r>
        <w:rPr>
          <w:spacing w:val="-6"/>
        </w:rPr>
        <w:t xml:space="preserve"> </w:t>
      </w:r>
      <w:r>
        <w:t>in</w:t>
      </w:r>
      <w:r>
        <w:rPr>
          <w:spacing w:val="-6"/>
        </w:rPr>
        <w:t xml:space="preserve"> </w:t>
      </w:r>
      <w:r>
        <w:t>the</w:t>
      </w:r>
      <w:r>
        <w:rPr>
          <w:spacing w:val="-6"/>
        </w:rPr>
        <w:t xml:space="preserve"> </w:t>
      </w:r>
      <w:r>
        <w:t>JET</w:t>
      </w:r>
      <w:r>
        <w:rPr>
          <w:spacing w:val="-4"/>
        </w:rPr>
        <w:t xml:space="preserve"> </w:t>
      </w:r>
      <w:r>
        <w:t>File</w:t>
      </w:r>
      <w:r>
        <w:rPr>
          <w:spacing w:val="64"/>
          <w:w w:val="99"/>
        </w:rPr>
        <w:t xml:space="preserve"> </w:t>
      </w:r>
      <w:r>
        <w:t>System.</w:t>
      </w:r>
    </w:p>
    <w:tbl>
      <w:tblPr>
        <w:tblStyle w:val="TableGrid"/>
        <w:tblW w:w="0" w:type="auto"/>
        <w:tblInd w:w="265" w:type="dxa"/>
        <w:tblLayout w:type="fixed"/>
        <w:tblLook w:val="04A0" w:firstRow="1" w:lastRow="0" w:firstColumn="1" w:lastColumn="0" w:noHBand="0" w:noVBand="1"/>
        <w:tblCaption w:val="JET High level requirements table"/>
        <w:tblDescription w:val="Table information with columns:  Original requirement number, High level requirement description, Owner and Addressed in JET"/>
      </w:tblPr>
      <w:tblGrid>
        <w:gridCol w:w="1620"/>
        <w:gridCol w:w="4590"/>
        <w:gridCol w:w="1710"/>
        <w:gridCol w:w="1445"/>
      </w:tblGrid>
      <w:tr w:rsidR="000E2A50" w14:paraId="533276ED" w14:textId="77777777" w:rsidTr="000E2A50">
        <w:trPr>
          <w:cantSplit/>
          <w:tblHeader/>
        </w:trPr>
        <w:tc>
          <w:tcPr>
            <w:tcW w:w="1620" w:type="dxa"/>
            <w:shd w:val="clear" w:color="auto" w:fill="0033CC"/>
          </w:tcPr>
          <w:p w14:paraId="7300E332" w14:textId="77777777" w:rsidR="000E2A50" w:rsidRPr="000E2A50" w:rsidRDefault="000E2A50" w:rsidP="000E2A50">
            <w:pPr>
              <w:pStyle w:val="TableParagraph"/>
              <w:spacing w:before="39"/>
              <w:ind w:left="334" w:right="68" w:hanging="219"/>
              <w:rPr>
                <w:rFonts w:ascii="Arial"/>
                <w:b/>
                <w:color w:val="FFFFFF"/>
                <w:spacing w:val="-1"/>
                <w:sz w:val="20"/>
              </w:rPr>
            </w:pPr>
            <w:r>
              <w:rPr>
                <w:rFonts w:ascii="Arial"/>
                <w:b/>
                <w:color w:val="FFFFFF"/>
                <w:spacing w:val="-1"/>
                <w:sz w:val="20"/>
              </w:rPr>
              <w:t>Original</w:t>
            </w:r>
            <w:r>
              <w:rPr>
                <w:rFonts w:ascii="Arial"/>
                <w:b/>
                <w:color w:val="FFFFFF"/>
                <w:spacing w:val="-15"/>
                <w:sz w:val="20"/>
              </w:rPr>
              <w:t xml:space="preserve"> </w:t>
            </w:r>
            <w:r>
              <w:rPr>
                <w:rFonts w:ascii="Arial"/>
                <w:b/>
                <w:color w:val="FFFFFF"/>
                <w:spacing w:val="-1"/>
                <w:sz w:val="20"/>
              </w:rPr>
              <w:t>req.</w:t>
            </w:r>
            <w:r>
              <w:rPr>
                <w:rFonts w:ascii="Arial"/>
                <w:b/>
                <w:color w:val="FFFFFF"/>
                <w:spacing w:val="24"/>
                <w:w w:val="99"/>
                <w:sz w:val="20"/>
              </w:rPr>
              <w:t xml:space="preserve"> </w:t>
            </w:r>
            <w:r>
              <w:rPr>
                <w:rFonts w:ascii="Arial"/>
                <w:b/>
                <w:color w:val="FFFFFF"/>
                <w:spacing w:val="-1"/>
                <w:sz w:val="20"/>
              </w:rPr>
              <w:t>number</w:t>
            </w:r>
          </w:p>
        </w:tc>
        <w:tc>
          <w:tcPr>
            <w:tcW w:w="4590" w:type="dxa"/>
            <w:shd w:val="clear" w:color="auto" w:fill="0033CC"/>
          </w:tcPr>
          <w:p w14:paraId="0418DA3F" w14:textId="77777777" w:rsidR="000E2A50" w:rsidRPr="000E2A50" w:rsidRDefault="000E2A50" w:rsidP="000E2A50">
            <w:pPr>
              <w:pStyle w:val="TableParagraph"/>
              <w:spacing w:before="39"/>
              <w:ind w:left="334" w:right="68" w:hanging="219"/>
              <w:rPr>
                <w:rFonts w:ascii="Arial"/>
                <w:b/>
                <w:color w:val="FFFFFF"/>
                <w:spacing w:val="-1"/>
                <w:sz w:val="20"/>
              </w:rPr>
            </w:pPr>
            <w:r>
              <w:rPr>
                <w:rFonts w:ascii="Arial"/>
                <w:b/>
                <w:color w:val="FFFFFF"/>
                <w:spacing w:val="-1"/>
                <w:sz w:val="20"/>
              </w:rPr>
              <w:t>High</w:t>
            </w:r>
            <w:r>
              <w:rPr>
                <w:rFonts w:ascii="Arial"/>
                <w:b/>
                <w:color w:val="FFFFFF"/>
                <w:spacing w:val="-20"/>
                <w:sz w:val="20"/>
              </w:rPr>
              <w:t xml:space="preserve"> </w:t>
            </w:r>
            <w:r>
              <w:rPr>
                <w:rFonts w:ascii="Arial"/>
                <w:b/>
                <w:color w:val="FFFFFF"/>
                <w:spacing w:val="-1"/>
                <w:sz w:val="20"/>
              </w:rPr>
              <w:t>level</w:t>
            </w:r>
            <w:r>
              <w:rPr>
                <w:rFonts w:ascii="Arial"/>
                <w:b/>
                <w:color w:val="FFFFFF"/>
                <w:spacing w:val="-20"/>
                <w:sz w:val="20"/>
              </w:rPr>
              <w:t xml:space="preserve"> </w:t>
            </w:r>
            <w:r>
              <w:rPr>
                <w:rFonts w:ascii="Arial"/>
                <w:b/>
                <w:color w:val="FFFFFF"/>
                <w:spacing w:val="-2"/>
                <w:sz w:val="20"/>
              </w:rPr>
              <w:t>requirement</w:t>
            </w:r>
            <w:r>
              <w:rPr>
                <w:rFonts w:ascii="Arial"/>
                <w:b/>
                <w:color w:val="FFFFFF"/>
                <w:spacing w:val="-19"/>
                <w:sz w:val="20"/>
              </w:rPr>
              <w:t xml:space="preserve"> </w:t>
            </w:r>
            <w:r>
              <w:rPr>
                <w:rFonts w:ascii="Arial"/>
                <w:b/>
                <w:color w:val="FFFFFF"/>
                <w:spacing w:val="-1"/>
                <w:sz w:val="20"/>
              </w:rPr>
              <w:t>(HLR)</w:t>
            </w:r>
            <w:r>
              <w:rPr>
                <w:rFonts w:ascii="Arial"/>
                <w:b/>
                <w:color w:val="FFFFFF"/>
                <w:spacing w:val="-19"/>
                <w:sz w:val="20"/>
              </w:rPr>
              <w:t xml:space="preserve"> </w:t>
            </w:r>
            <w:r>
              <w:rPr>
                <w:rFonts w:ascii="Arial"/>
                <w:b/>
                <w:color w:val="FFFFFF"/>
                <w:spacing w:val="-1"/>
                <w:sz w:val="20"/>
              </w:rPr>
              <w:t>description</w:t>
            </w:r>
          </w:p>
        </w:tc>
        <w:tc>
          <w:tcPr>
            <w:tcW w:w="1710" w:type="dxa"/>
            <w:shd w:val="clear" w:color="auto" w:fill="0033CC"/>
          </w:tcPr>
          <w:p w14:paraId="487957B6" w14:textId="77777777" w:rsidR="000E2A50" w:rsidRPr="000E2A50" w:rsidRDefault="000E2A50" w:rsidP="000E2A50">
            <w:pPr>
              <w:pStyle w:val="TableParagraph"/>
              <w:spacing w:before="39"/>
              <w:ind w:left="334" w:right="68" w:hanging="219"/>
              <w:rPr>
                <w:rFonts w:ascii="Arial"/>
                <w:b/>
                <w:color w:val="FFFFFF"/>
                <w:spacing w:val="-1"/>
                <w:sz w:val="20"/>
              </w:rPr>
            </w:pPr>
            <w:r>
              <w:rPr>
                <w:rFonts w:ascii="Arial"/>
                <w:b/>
                <w:color w:val="FFFFFF"/>
                <w:sz w:val="20"/>
              </w:rPr>
              <w:t>Owner</w:t>
            </w:r>
          </w:p>
        </w:tc>
        <w:tc>
          <w:tcPr>
            <w:tcW w:w="1445" w:type="dxa"/>
            <w:shd w:val="clear" w:color="auto" w:fill="0033CC"/>
          </w:tcPr>
          <w:p w14:paraId="7226BD20" w14:textId="77777777" w:rsidR="000E2A50" w:rsidRPr="000E2A50" w:rsidRDefault="000E2A50" w:rsidP="000E2A50">
            <w:pPr>
              <w:pStyle w:val="TableParagraph"/>
              <w:spacing w:before="39"/>
              <w:ind w:left="334" w:right="68" w:hanging="219"/>
              <w:rPr>
                <w:rFonts w:ascii="Arial"/>
                <w:b/>
                <w:color w:val="FFFFFF"/>
                <w:spacing w:val="-1"/>
                <w:sz w:val="20"/>
              </w:rPr>
            </w:pPr>
            <w:r>
              <w:rPr>
                <w:rFonts w:ascii="Arial"/>
                <w:b/>
                <w:color w:val="FFFFFF"/>
                <w:spacing w:val="-2"/>
                <w:sz w:val="20"/>
              </w:rPr>
              <w:t>Addressed</w:t>
            </w:r>
            <w:r>
              <w:rPr>
                <w:rFonts w:ascii="Arial"/>
                <w:b/>
                <w:color w:val="FFFFFF"/>
                <w:spacing w:val="-25"/>
                <w:sz w:val="20"/>
              </w:rPr>
              <w:t xml:space="preserve"> </w:t>
            </w:r>
            <w:r>
              <w:rPr>
                <w:rFonts w:ascii="Arial"/>
                <w:b/>
                <w:color w:val="FFFFFF"/>
                <w:spacing w:val="-1"/>
                <w:sz w:val="20"/>
              </w:rPr>
              <w:t>in</w:t>
            </w:r>
            <w:r>
              <w:rPr>
                <w:rFonts w:ascii="Arial"/>
                <w:b/>
                <w:color w:val="FFFFFF"/>
                <w:spacing w:val="28"/>
                <w:w w:val="99"/>
                <w:sz w:val="20"/>
              </w:rPr>
              <w:t xml:space="preserve"> </w:t>
            </w:r>
            <w:r>
              <w:rPr>
                <w:rFonts w:ascii="Arial"/>
                <w:b/>
                <w:color w:val="FFFFFF"/>
                <w:spacing w:val="-1"/>
                <w:sz w:val="20"/>
              </w:rPr>
              <w:t>JET?</w:t>
            </w:r>
          </w:p>
        </w:tc>
      </w:tr>
      <w:tr w:rsidR="000E2A50" w14:paraId="1EC5F606" w14:textId="77777777" w:rsidTr="000E2A50">
        <w:tc>
          <w:tcPr>
            <w:tcW w:w="1620" w:type="dxa"/>
          </w:tcPr>
          <w:p w14:paraId="52093724" w14:textId="77777777" w:rsidR="000E2A50" w:rsidRDefault="000E2A50" w:rsidP="000E2A50">
            <w:pPr>
              <w:pStyle w:val="BodyText"/>
              <w:ind w:left="0" w:right="345" w:firstLine="0"/>
              <w:jc w:val="center"/>
            </w:pPr>
            <w:r>
              <w:t>1</w:t>
            </w:r>
          </w:p>
        </w:tc>
        <w:tc>
          <w:tcPr>
            <w:tcW w:w="4590" w:type="dxa"/>
          </w:tcPr>
          <w:p w14:paraId="46954023" w14:textId="77777777" w:rsidR="000E2A50" w:rsidRDefault="000E2A50" w:rsidP="000E2A50">
            <w:pPr>
              <w:pStyle w:val="BodyText"/>
              <w:ind w:left="0" w:right="345" w:firstLine="0"/>
            </w:pPr>
            <w:r>
              <w:t>Provide</w:t>
            </w:r>
            <w:r>
              <w:rPr>
                <w:spacing w:val="-24"/>
              </w:rPr>
              <w:t xml:space="preserve"> </w:t>
            </w:r>
            <w:r>
              <w:t>acknowledgment</w:t>
            </w:r>
            <w:r>
              <w:rPr>
                <w:spacing w:val="-24"/>
              </w:rPr>
              <w:t xml:space="preserve"> </w:t>
            </w:r>
            <w:r>
              <w:rPr>
                <w:spacing w:val="-1"/>
              </w:rPr>
              <w:t>of</w:t>
            </w:r>
            <w:r>
              <w:rPr>
                <w:spacing w:val="-20"/>
              </w:rPr>
              <w:t xml:space="preserve"> </w:t>
            </w:r>
            <w:r>
              <w:rPr>
                <w:spacing w:val="-1"/>
              </w:rPr>
              <w:t>transmitted</w:t>
            </w:r>
            <w:r>
              <w:rPr>
                <w:spacing w:val="24"/>
                <w:w w:val="99"/>
              </w:rPr>
              <w:t xml:space="preserve"> </w:t>
            </w:r>
            <w:r>
              <w:rPr>
                <w:spacing w:val="-1"/>
              </w:rPr>
              <w:t>submissions</w:t>
            </w:r>
            <w:r>
              <w:rPr>
                <w:spacing w:val="-18"/>
              </w:rPr>
              <w:t xml:space="preserve"> </w:t>
            </w:r>
            <w:r>
              <w:rPr>
                <w:spacing w:val="-1"/>
              </w:rPr>
              <w:t>and</w:t>
            </w:r>
            <w:r>
              <w:rPr>
                <w:spacing w:val="-19"/>
              </w:rPr>
              <w:t xml:space="preserve"> </w:t>
            </w:r>
            <w:r>
              <w:rPr>
                <w:spacing w:val="-1"/>
              </w:rPr>
              <w:t>filing</w:t>
            </w:r>
            <w:r>
              <w:rPr>
                <w:spacing w:val="-19"/>
              </w:rPr>
              <w:t xml:space="preserve"> </w:t>
            </w:r>
            <w:r>
              <w:t>status.</w:t>
            </w:r>
          </w:p>
        </w:tc>
        <w:tc>
          <w:tcPr>
            <w:tcW w:w="1710" w:type="dxa"/>
          </w:tcPr>
          <w:p w14:paraId="66CA534F" w14:textId="77777777" w:rsidR="000E2A50" w:rsidRDefault="000E2A50" w:rsidP="000E2A50">
            <w:pPr>
              <w:pStyle w:val="BodyText"/>
              <w:ind w:left="0" w:right="345" w:firstLine="0"/>
              <w:jc w:val="center"/>
            </w:pPr>
            <w:r>
              <w:rPr>
                <w:spacing w:val="-1"/>
              </w:rPr>
              <w:t>DIR</w:t>
            </w:r>
          </w:p>
        </w:tc>
        <w:tc>
          <w:tcPr>
            <w:tcW w:w="1445" w:type="dxa"/>
          </w:tcPr>
          <w:p w14:paraId="7AEADA4F" w14:textId="77777777" w:rsidR="000E2A50" w:rsidRDefault="000E2A50" w:rsidP="000E2A50">
            <w:pPr>
              <w:pStyle w:val="BodyText"/>
              <w:ind w:left="0" w:right="345" w:firstLine="0"/>
              <w:jc w:val="center"/>
            </w:pPr>
            <w:r>
              <w:t>YES</w:t>
            </w:r>
          </w:p>
        </w:tc>
      </w:tr>
      <w:tr w:rsidR="000E2A50" w14:paraId="3F34D1CF" w14:textId="77777777" w:rsidTr="000E2A50">
        <w:tc>
          <w:tcPr>
            <w:tcW w:w="1620" w:type="dxa"/>
          </w:tcPr>
          <w:p w14:paraId="2B7BF842" w14:textId="77777777" w:rsidR="000E2A50" w:rsidRDefault="000E2A50" w:rsidP="000E2A50">
            <w:pPr>
              <w:pStyle w:val="BodyText"/>
              <w:ind w:left="0" w:right="345" w:firstLine="0"/>
              <w:jc w:val="center"/>
            </w:pPr>
            <w:r>
              <w:t>3</w:t>
            </w:r>
          </w:p>
        </w:tc>
        <w:tc>
          <w:tcPr>
            <w:tcW w:w="4590" w:type="dxa"/>
          </w:tcPr>
          <w:p w14:paraId="4DEFB8AB" w14:textId="77777777" w:rsidR="000E2A50" w:rsidRDefault="000E2A50" w:rsidP="000E2A50">
            <w:pPr>
              <w:pStyle w:val="BodyText"/>
              <w:ind w:left="0" w:right="345" w:firstLine="0"/>
            </w:pPr>
            <w:r>
              <w:t>Provide</w:t>
            </w:r>
            <w:r>
              <w:rPr>
                <w:spacing w:val="-15"/>
              </w:rPr>
              <w:t xml:space="preserve"> </w:t>
            </w:r>
            <w:r>
              <w:rPr>
                <w:spacing w:val="-1"/>
              </w:rPr>
              <w:t>notification</w:t>
            </w:r>
            <w:r>
              <w:rPr>
                <w:spacing w:val="-14"/>
              </w:rPr>
              <w:t xml:space="preserve"> </w:t>
            </w:r>
            <w:r>
              <w:rPr>
                <w:spacing w:val="-2"/>
              </w:rPr>
              <w:t>of</w:t>
            </w:r>
            <w:r>
              <w:rPr>
                <w:spacing w:val="-11"/>
              </w:rPr>
              <w:t xml:space="preserve"> </w:t>
            </w:r>
            <w:r>
              <w:rPr>
                <w:spacing w:val="-1"/>
              </w:rPr>
              <w:t>planned</w:t>
            </w:r>
            <w:r>
              <w:rPr>
                <w:spacing w:val="-14"/>
              </w:rPr>
              <w:t xml:space="preserve"> </w:t>
            </w:r>
            <w:r>
              <w:rPr>
                <w:spacing w:val="-1"/>
              </w:rPr>
              <w:t>outages</w:t>
            </w:r>
            <w:r>
              <w:rPr>
                <w:spacing w:val="-14"/>
              </w:rPr>
              <w:t xml:space="preserve"> </w:t>
            </w:r>
            <w:r>
              <w:rPr>
                <w:spacing w:val="-1"/>
              </w:rPr>
              <w:t>using</w:t>
            </w:r>
            <w:r>
              <w:rPr>
                <w:spacing w:val="-12"/>
              </w:rPr>
              <w:t xml:space="preserve"> </w:t>
            </w:r>
            <w:r>
              <w:t>the</w:t>
            </w:r>
            <w:r>
              <w:rPr>
                <w:spacing w:val="27"/>
                <w:w w:val="99"/>
              </w:rPr>
              <w:t xml:space="preserve"> </w:t>
            </w:r>
            <w:r>
              <w:rPr>
                <w:spacing w:val="-1"/>
              </w:rPr>
              <w:t>system</w:t>
            </w:r>
            <w:r>
              <w:rPr>
                <w:spacing w:val="-19"/>
              </w:rPr>
              <w:t xml:space="preserve"> </w:t>
            </w:r>
            <w:r>
              <w:rPr>
                <w:spacing w:val="-1"/>
              </w:rPr>
              <w:t>unavailability</w:t>
            </w:r>
            <w:r>
              <w:rPr>
                <w:spacing w:val="-30"/>
              </w:rPr>
              <w:t xml:space="preserve"> </w:t>
            </w:r>
            <w:r>
              <w:t>rule.</w:t>
            </w:r>
          </w:p>
        </w:tc>
        <w:tc>
          <w:tcPr>
            <w:tcW w:w="1710" w:type="dxa"/>
          </w:tcPr>
          <w:p w14:paraId="008C56E9" w14:textId="77777777" w:rsidR="000E2A50" w:rsidRDefault="000E2A50" w:rsidP="000E2A50">
            <w:pPr>
              <w:pStyle w:val="BodyText"/>
              <w:ind w:left="0" w:right="345" w:firstLine="0"/>
              <w:jc w:val="center"/>
            </w:pPr>
            <w:r>
              <w:rPr>
                <w:spacing w:val="1"/>
              </w:rPr>
              <w:t>DWC</w:t>
            </w:r>
          </w:p>
        </w:tc>
        <w:tc>
          <w:tcPr>
            <w:tcW w:w="1445" w:type="dxa"/>
          </w:tcPr>
          <w:p w14:paraId="22EED381" w14:textId="77777777" w:rsidR="000E2A50" w:rsidRDefault="000E2A50" w:rsidP="000E2A50">
            <w:pPr>
              <w:pStyle w:val="BodyText"/>
              <w:ind w:left="0" w:right="345" w:firstLine="0"/>
              <w:jc w:val="center"/>
            </w:pPr>
            <w:r>
              <w:t>YES</w:t>
            </w:r>
          </w:p>
        </w:tc>
      </w:tr>
      <w:tr w:rsidR="000E2A50" w14:paraId="2593608D" w14:textId="77777777" w:rsidTr="000E2A50">
        <w:tc>
          <w:tcPr>
            <w:tcW w:w="1620" w:type="dxa"/>
          </w:tcPr>
          <w:p w14:paraId="6861BE49" w14:textId="77777777" w:rsidR="000E2A50" w:rsidRDefault="000E2A50" w:rsidP="000E2A50">
            <w:pPr>
              <w:pStyle w:val="BodyText"/>
              <w:ind w:left="0" w:right="345" w:firstLine="0"/>
              <w:jc w:val="center"/>
            </w:pPr>
            <w:r>
              <w:t>4</w:t>
            </w:r>
          </w:p>
        </w:tc>
        <w:tc>
          <w:tcPr>
            <w:tcW w:w="4590" w:type="dxa"/>
          </w:tcPr>
          <w:p w14:paraId="08CDF501" w14:textId="77777777" w:rsidR="000E2A50" w:rsidRDefault="000E2A50" w:rsidP="000E2A50">
            <w:pPr>
              <w:pStyle w:val="BodyText"/>
              <w:ind w:left="0" w:right="345" w:firstLine="0"/>
            </w:pPr>
            <w:r>
              <w:t>Provide</w:t>
            </w:r>
            <w:r>
              <w:rPr>
                <w:spacing w:val="-14"/>
              </w:rPr>
              <w:t xml:space="preserve"> </w:t>
            </w:r>
            <w:r>
              <w:t>a</w:t>
            </w:r>
            <w:r>
              <w:rPr>
                <w:spacing w:val="-13"/>
              </w:rPr>
              <w:t xml:space="preserve"> </w:t>
            </w:r>
            <w:r>
              <w:rPr>
                <w:spacing w:val="-1"/>
              </w:rPr>
              <w:t>complete</w:t>
            </w:r>
            <w:r>
              <w:rPr>
                <w:spacing w:val="-12"/>
              </w:rPr>
              <w:t xml:space="preserve"> </w:t>
            </w:r>
            <w:r>
              <w:t>summary</w:t>
            </w:r>
            <w:r>
              <w:rPr>
                <w:spacing w:val="-18"/>
              </w:rPr>
              <w:t xml:space="preserve"> </w:t>
            </w:r>
            <w:r>
              <w:rPr>
                <w:spacing w:val="-1"/>
              </w:rPr>
              <w:t>of</w:t>
            </w:r>
            <w:r>
              <w:rPr>
                <w:spacing w:val="-9"/>
              </w:rPr>
              <w:t xml:space="preserve"> </w:t>
            </w:r>
            <w:r>
              <w:rPr>
                <w:spacing w:val="-1"/>
              </w:rPr>
              <w:t>all</w:t>
            </w:r>
            <w:r>
              <w:rPr>
                <w:spacing w:val="-14"/>
              </w:rPr>
              <w:t xml:space="preserve"> </w:t>
            </w:r>
            <w:r>
              <w:rPr>
                <w:spacing w:val="-1"/>
              </w:rPr>
              <w:t>errors</w:t>
            </w:r>
            <w:r>
              <w:rPr>
                <w:spacing w:val="23"/>
              </w:rPr>
              <w:t xml:space="preserve"> </w:t>
            </w:r>
            <w:r>
              <w:rPr>
                <w:spacing w:val="-1"/>
              </w:rPr>
              <w:t>contained</w:t>
            </w:r>
            <w:r>
              <w:rPr>
                <w:spacing w:val="27"/>
                <w:w w:val="99"/>
              </w:rPr>
              <w:t xml:space="preserve"> </w:t>
            </w:r>
            <w:r>
              <w:rPr>
                <w:spacing w:val="-2"/>
              </w:rPr>
              <w:t>within</w:t>
            </w:r>
            <w:r>
              <w:rPr>
                <w:spacing w:val="-14"/>
              </w:rPr>
              <w:t xml:space="preserve"> </w:t>
            </w:r>
            <w:r>
              <w:t>the</w:t>
            </w:r>
            <w:r>
              <w:rPr>
                <w:spacing w:val="-13"/>
              </w:rPr>
              <w:t xml:space="preserve"> </w:t>
            </w:r>
            <w:r>
              <w:rPr>
                <w:spacing w:val="-1"/>
              </w:rPr>
              <w:t>transaction</w:t>
            </w:r>
            <w:r>
              <w:rPr>
                <w:spacing w:val="-11"/>
              </w:rPr>
              <w:t xml:space="preserve"> </w:t>
            </w:r>
            <w:r>
              <w:rPr>
                <w:spacing w:val="-1"/>
              </w:rPr>
              <w:t>after</w:t>
            </w:r>
            <w:r>
              <w:rPr>
                <w:spacing w:val="-11"/>
              </w:rPr>
              <w:t xml:space="preserve"> </w:t>
            </w:r>
            <w:r>
              <w:rPr>
                <w:spacing w:val="-1"/>
              </w:rPr>
              <w:t>it</w:t>
            </w:r>
            <w:r>
              <w:rPr>
                <w:spacing w:val="-13"/>
              </w:rPr>
              <w:t xml:space="preserve"> </w:t>
            </w:r>
            <w:r>
              <w:rPr>
                <w:spacing w:val="-1"/>
              </w:rPr>
              <w:t>has</w:t>
            </w:r>
            <w:r>
              <w:rPr>
                <w:spacing w:val="-9"/>
              </w:rPr>
              <w:t xml:space="preserve"> </w:t>
            </w:r>
            <w:r>
              <w:rPr>
                <w:spacing w:val="-1"/>
              </w:rPr>
              <w:lastRenderedPageBreak/>
              <w:t>been</w:t>
            </w:r>
            <w:r>
              <w:rPr>
                <w:spacing w:val="43"/>
              </w:rPr>
              <w:t xml:space="preserve"> </w:t>
            </w:r>
            <w:r>
              <w:rPr>
                <w:spacing w:val="-1"/>
              </w:rPr>
              <w:t>processed</w:t>
            </w:r>
            <w:r>
              <w:rPr>
                <w:spacing w:val="32"/>
                <w:w w:val="99"/>
              </w:rPr>
              <w:t xml:space="preserve"> </w:t>
            </w:r>
            <w:r>
              <w:rPr>
                <w:spacing w:val="2"/>
              </w:rPr>
              <w:t>by</w:t>
            </w:r>
            <w:r>
              <w:rPr>
                <w:spacing w:val="-20"/>
              </w:rPr>
              <w:t xml:space="preserve"> </w:t>
            </w:r>
            <w:r>
              <w:t>the</w:t>
            </w:r>
            <w:r>
              <w:rPr>
                <w:spacing w:val="-12"/>
              </w:rPr>
              <w:t xml:space="preserve"> </w:t>
            </w:r>
            <w:r>
              <w:rPr>
                <w:spacing w:val="-1"/>
              </w:rPr>
              <w:t>EAMS</w:t>
            </w:r>
            <w:r>
              <w:rPr>
                <w:spacing w:val="-13"/>
              </w:rPr>
              <w:t xml:space="preserve"> </w:t>
            </w:r>
            <w:r>
              <w:t>batch</w:t>
            </w:r>
            <w:r>
              <w:rPr>
                <w:spacing w:val="-14"/>
              </w:rPr>
              <w:t xml:space="preserve"> </w:t>
            </w:r>
            <w:r>
              <w:rPr>
                <w:spacing w:val="-1"/>
              </w:rPr>
              <w:t>interface.</w:t>
            </w:r>
          </w:p>
        </w:tc>
        <w:tc>
          <w:tcPr>
            <w:tcW w:w="1710" w:type="dxa"/>
          </w:tcPr>
          <w:p w14:paraId="603CCBDA" w14:textId="77777777" w:rsidR="000E2A50" w:rsidRDefault="000E2A50" w:rsidP="000E2A50">
            <w:pPr>
              <w:pStyle w:val="BodyText"/>
              <w:ind w:left="0" w:right="345" w:firstLine="0"/>
              <w:jc w:val="center"/>
            </w:pPr>
            <w:r>
              <w:rPr>
                <w:spacing w:val="-1"/>
              </w:rPr>
              <w:lastRenderedPageBreak/>
              <w:t>DIR</w:t>
            </w:r>
          </w:p>
        </w:tc>
        <w:tc>
          <w:tcPr>
            <w:tcW w:w="1445" w:type="dxa"/>
          </w:tcPr>
          <w:p w14:paraId="176555A5" w14:textId="77777777" w:rsidR="000E2A50" w:rsidRDefault="000E2A50" w:rsidP="000E2A50">
            <w:pPr>
              <w:pStyle w:val="BodyText"/>
              <w:ind w:left="0" w:right="345" w:firstLine="0"/>
              <w:jc w:val="center"/>
            </w:pPr>
            <w:r>
              <w:t>YES</w:t>
            </w:r>
          </w:p>
        </w:tc>
      </w:tr>
      <w:tr w:rsidR="000E2A50" w14:paraId="3CBD213D" w14:textId="77777777" w:rsidTr="000E2A50">
        <w:tc>
          <w:tcPr>
            <w:tcW w:w="1620" w:type="dxa"/>
          </w:tcPr>
          <w:p w14:paraId="21EBD140" w14:textId="77777777" w:rsidR="000E2A50" w:rsidRDefault="000E2A50" w:rsidP="000E2A50">
            <w:pPr>
              <w:pStyle w:val="BodyText"/>
              <w:ind w:left="0" w:right="345" w:firstLine="0"/>
              <w:jc w:val="center"/>
            </w:pPr>
            <w:r>
              <w:t>6</w:t>
            </w:r>
          </w:p>
        </w:tc>
        <w:tc>
          <w:tcPr>
            <w:tcW w:w="4590" w:type="dxa"/>
          </w:tcPr>
          <w:p w14:paraId="6EC7376C" w14:textId="77777777" w:rsidR="000E2A50" w:rsidRDefault="000E2A50" w:rsidP="000E2A50">
            <w:pPr>
              <w:pStyle w:val="BodyText"/>
              <w:ind w:left="0" w:right="345" w:firstLine="0"/>
            </w:pPr>
            <w:r>
              <w:t>Provide</w:t>
            </w:r>
            <w:r w:rsidRPr="00D418FC">
              <w:t xml:space="preserve"> </w:t>
            </w:r>
            <w:r>
              <w:t>filing</w:t>
            </w:r>
            <w:r w:rsidRPr="00D418FC">
              <w:t xml:space="preserve"> </w:t>
            </w:r>
            <w:r>
              <w:t>capability.</w:t>
            </w:r>
          </w:p>
        </w:tc>
        <w:tc>
          <w:tcPr>
            <w:tcW w:w="1710" w:type="dxa"/>
          </w:tcPr>
          <w:p w14:paraId="6BA62CC2" w14:textId="77777777" w:rsidR="000E2A50" w:rsidRDefault="000E2A50" w:rsidP="000E2A50">
            <w:pPr>
              <w:pStyle w:val="BodyText"/>
              <w:ind w:left="0" w:right="345" w:firstLine="0"/>
              <w:jc w:val="center"/>
            </w:pPr>
            <w:r w:rsidRPr="00D418FC">
              <w:rPr>
                <w:spacing w:val="1"/>
              </w:rPr>
              <w:t>DWC/OTech</w:t>
            </w:r>
          </w:p>
        </w:tc>
        <w:tc>
          <w:tcPr>
            <w:tcW w:w="1445" w:type="dxa"/>
          </w:tcPr>
          <w:p w14:paraId="610FF880" w14:textId="77777777" w:rsidR="000E2A50" w:rsidRDefault="000E2A50" w:rsidP="000E2A50">
            <w:pPr>
              <w:pStyle w:val="BodyText"/>
              <w:ind w:left="0" w:right="345" w:firstLine="0"/>
              <w:jc w:val="center"/>
            </w:pPr>
            <w:r>
              <w:t>YES</w:t>
            </w:r>
          </w:p>
        </w:tc>
      </w:tr>
      <w:tr w:rsidR="000E2A50" w14:paraId="731FEC6C" w14:textId="77777777" w:rsidTr="000E2A50">
        <w:tc>
          <w:tcPr>
            <w:tcW w:w="1620" w:type="dxa"/>
          </w:tcPr>
          <w:p w14:paraId="3EB0F9BA" w14:textId="77777777" w:rsidR="000E2A50" w:rsidRDefault="000E2A50" w:rsidP="000E2A50">
            <w:pPr>
              <w:pStyle w:val="BodyText"/>
              <w:ind w:left="0" w:right="345" w:firstLine="0"/>
              <w:jc w:val="center"/>
            </w:pPr>
            <w:r>
              <w:t>7</w:t>
            </w:r>
          </w:p>
        </w:tc>
        <w:tc>
          <w:tcPr>
            <w:tcW w:w="4590" w:type="dxa"/>
          </w:tcPr>
          <w:p w14:paraId="266922DF" w14:textId="77777777" w:rsidR="000E2A50" w:rsidRDefault="000E2A50" w:rsidP="000E2A50">
            <w:pPr>
              <w:pStyle w:val="BodyText"/>
              <w:ind w:left="0" w:right="345" w:firstLine="0"/>
            </w:pPr>
            <w:r w:rsidRPr="00D418FC">
              <w:t xml:space="preserve">Define </w:t>
            </w:r>
            <w:r>
              <w:t>a</w:t>
            </w:r>
            <w:r w:rsidRPr="00D418FC">
              <w:t xml:space="preserve"> single standard </w:t>
            </w:r>
            <w:r>
              <w:t>for</w:t>
            </w:r>
            <w:r w:rsidRPr="00D418FC">
              <w:t xml:space="preserve"> connectivity.</w:t>
            </w:r>
          </w:p>
        </w:tc>
        <w:tc>
          <w:tcPr>
            <w:tcW w:w="1710" w:type="dxa"/>
          </w:tcPr>
          <w:p w14:paraId="2A6B97BC" w14:textId="77777777" w:rsidR="000E2A50" w:rsidRPr="00D418FC" w:rsidRDefault="000E2A50" w:rsidP="000E2A50">
            <w:pPr>
              <w:pStyle w:val="BodyText"/>
              <w:ind w:left="0" w:right="345" w:firstLine="0"/>
              <w:jc w:val="center"/>
              <w:rPr>
                <w:spacing w:val="1"/>
              </w:rPr>
            </w:pPr>
            <w:r w:rsidRPr="00D418FC">
              <w:rPr>
                <w:spacing w:val="1"/>
              </w:rPr>
              <w:t>OTech</w:t>
            </w:r>
          </w:p>
        </w:tc>
        <w:tc>
          <w:tcPr>
            <w:tcW w:w="1445" w:type="dxa"/>
          </w:tcPr>
          <w:p w14:paraId="7CA8CF26" w14:textId="77777777" w:rsidR="000E2A50" w:rsidRDefault="000E2A50" w:rsidP="000E2A50">
            <w:pPr>
              <w:pStyle w:val="BodyText"/>
              <w:ind w:left="0" w:right="345" w:firstLine="0"/>
              <w:jc w:val="center"/>
            </w:pPr>
          </w:p>
        </w:tc>
      </w:tr>
      <w:tr w:rsidR="000E2A50" w14:paraId="17864E9D" w14:textId="77777777" w:rsidTr="000E2A50">
        <w:tc>
          <w:tcPr>
            <w:tcW w:w="1620" w:type="dxa"/>
          </w:tcPr>
          <w:p w14:paraId="2ABDE2BF" w14:textId="77777777" w:rsidR="000E2A50" w:rsidRDefault="000E2A50" w:rsidP="000E2A50">
            <w:pPr>
              <w:pStyle w:val="BodyText"/>
              <w:ind w:left="0" w:right="345" w:firstLine="0"/>
              <w:jc w:val="center"/>
            </w:pPr>
            <w:r w:rsidRPr="00D418FC">
              <w:t>10</w:t>
            </w:r>
          </w:p>
        </w:tc>
        <w:tc>
          <w:tcPr>
            <w:tcW w:w="4590" w:type="dxa"/>
          </w:tcPr>
          <w:p w14:paraId="51B0886F" w14:textId="77777777" w:rsidR="000E2A50" w:rsidRDefault="000E2A50" w:rsidP="000E2A50">
            <w:pPr>
              <w:pStyle w:val="BodyText"/>
              <w:ind w:left="0" w:right="345" w:firstLine="0"/>
            </w:pPr>
            <w:r w:rsidRPr="00D418FC">
              <w:t xml:space="preserve">Define standards valid </w:t>
            </w:r>
            <w:r>
              <w:t>for</w:t>
            </w:r>
            <w:r w:rsidRPr="00D418FC">
              <w:t xml:space="preserve"> all </w:t>
            </w:r>
            <w:r>
              <w:t>submissions.</w:t>
            </w:r>
          </w:p>
        </w:tc>
        <w:tc>
          <w:tcPr>
            <w:tcW w:w="1710" w:type="dxa"/>
          </w:tcPr>
          <w:p w14:paraId="7C6EFC5D" w14:textId="77777777" w:rsidR="000E2A50" w:rsidRPr="00D418FC" w:rsidRDefault="000E2A50" w:rsidP="000E2A50">
            <w:pPr>
              <w:pStyle w:val="BodyText"/>
              <w:ind w:left="0" w:right="345" w:firstLine="0"/>
              <w:jc w:val="center"/>
              <w:rPr>
                <w:spacing w:val="1"/>
              </w:rPr>
            </w:pPr>
            <w:r w:rsidRPr="00D418FC">
              <w:rPr>
                <w:spacing w:val="1"/>
              </w:rPr>
              <w:t>DIR/OTech</w:t>
            </w:r>
          </w:p>
        </w:tc>
        <w:tc>
          <w:tcPr>
            <w:tcW w:w="1445" w:type="dxa"/>
          </w:tcPr>
          <w:p w14:paraId="48D46728" w14:textId="77777777" w:rsidR="000E2A50" w:rsidRDefault="000E2A50" w:rsidP="000E2A50">
            <w:pPr>
              <w:pStyle w:val="BodyText"/>
              <w:ind w:left="0" w:right="345" w:firstLine="0"/>
              <w:jc w:val="center"/>
            </w:pPr>
            <w:r>
              <w:t>YES</w:t>
            </w:r>
          </w:p>
        </w:tc>
      </w:tr>
      <w:tr w:rsidR="000E2A50" w14:paraId="139F4BEC" w14:textId="77777777" w:rsidTr="000E2A50">
        <w:tc>
          <w:tcPr>
            <w:tcW w:w="1620" w:type="dxa"/>
          </w:tcPr>
          <w:p w14:paraId="168291CA" w14:textId="77777777" w:rsidR="000E2A50" w:rsidRDefault="000E2A50" w:rsidP="000E2A50">
            <w:pPr>
              <w:pStyle w:val="BodyText"/>
              <w:ind w:left="0" w:right="345" w:firstLine="0"/>
              <w:jc w:val="center"/>
            </w:pPr>
            <w:r w:rsidRPr="00D418FC">
              <w:t>10A</w:t>
            </w:r>
          </w:p>
        </w:tc>
        <w:tc>
          <w:tcPr>
            <w:tcW w:w="4590" w:type="dxa"/>
          </w:tcPr>
          <w:p w14:paraId="2A1FA111" w14:textId="77777777" w:rsidR="000E2A50" w:rsidRDefault="000E2A50" w:rsidP="000E2A50">
            <w:pPr>
              <w:pStyle w:val="BodyText"/>
              <w:ind w:left="0" w:right="345" w:firstLine="0"/>
            </w:pPr>
            <w:r w:rsidRPr="00D418FC">
              <w:t xml:space="preserve">Define industry standard </w:t>
            </w:r>
            <w:r>
              <w:t>formats</w:t>
            </w:r>
            <w:r w:rsidRPr="00D418FC">
              <w:t xml:space="preserve"> to be used </w:t>
            </w:r>
            <w:r>
              <w:t>for</w:t>
            </w:r>
            <w:r w:rsidRPr="00D418FC">
              <w:t xml:space="preserve"> attachments.</w:t>
            </w:r>
          </w:p>
        </w:tc>
        <w:tc>
          <w:tcPr>
            <w:tcW w:w="1710" w:type="dxa"/>
          </w:tcPr>
          <w:p w14:paraId="1A72C2E0" w14:textId="77777777" w:rsidR="000E2A50" w:rsidRPr="00D418FC" w:rsidRDefault="000E2A50" w:rsidP="000E2A50">
            <w:pPr>
              <w:pStyle w:val="BodyText"/>
              <w:ind w:left="0" w:right="345" w:firstLine="0"/>
              <w:jc w:val="center"/>
              <w:rPr>
                <w:spacing w:val="1"/>
              </w:rPr>
            </w:pPr>
            <w:r w:rsidRPr="00D418FC">
              <w:rPr>
                <w:spacing w:val="1"/>
              </w:rPr>
              <w:t>DIR/DWC</w:t>
            </w:r>
          </w:p>
        </w:tc>
        <w:tc>
          <w:tcPr>
            <w:tcW w:w="1445" w:type="dxa"/>
          </w:tcPr>
          <w:p w14:paraId="3FAAB99B" w14:textId="77777777" w:rsidR="000E2A50" w:rsidRDefault="000E2A50" w:rsidP="000E2A50">
            <w:pPr>
              <w:pStyle w:val="BodyText"/>
              <w:ind w:left="0" w:right="345" w:firstLine="0"/>
              <w:jc w:val="center"/>
            </w:pPr>
            <w:r>
              <w:t>YES</w:t>
            </w:r>
          </w:p>
        </w:tc>
      </w:tr>
      <w:tr w:rsidR="000E2A50" w14:paraId="562640B9" w14:textId="77777777" w:rsidTr="000E2A50">
        <w:tc>
          <w:tcPr>
            <w:tcW w:w="1620" w:type="dxa"/>
          </w:tcPr>
          <w:p w14:paraId="613063B1" w14:textId="77777777" w:rsidR="000E2A50" w:rsidRDefault="000E2A50" w:rsidP="000E2A50">
            <w:pPr>
              <w:pStyle w:val="BodyText"/>
              <w:ind w:left="0" w:right="345" w:firstLine="0"/>
              <w:jc w:val="center"/>
            </w:pPr>
            <w:r w:rsidRPr="00D418FC">
              <w:t>11</w:t>
            </w:r>
          </w:p>
        </w:tc>
        <w:tc>
          <w:tcPr>
            <w:tcW w:w="4590" w:type="dxa"/>
          </w:tcPr>
          <w:p w14:paraId="186D57AB" w14:textId="77777777" w:rsidR="000E2A50" w:rsidRDefault="000E2A50" w:rsidP="000E2A50">
            <w:pPr>
              <w:pStyle w:val="BodyText"/>
              <w:ind w:left="0" w:right="345" w:firstLine="0"/>
            </w:pPr>
            <w:r>
              <w:t>Implement</w:t>
            </w:r>
            <w:r w:rsidRPr="00D418FC">
              <w:t xml:space="preserve"> automatic preservation of the original filing date </w:t>
            </w:r>
            <w:r>
              <w:t>for</w:t>
            </w:r>
            <w:r w:rsidRPr="00D418FC">
              <w:t xml:space="preserve"> 15 days (per </w:t>
            </w:r>
            <w:r>
              <w:t>the</w:t>
            </w:r>
            <w:r w:rsidRPr="00D418FC">
              <w:t xml:space="preserve"> rules of administration).</w:t>
            </w:r>
          </w:p>
        </w:tc>
        <w:tc>
          <w:tcPr>
            <w:tcW w:w="1710" w:type="dxa"/>
          </w:tcPr>
          <w:p w14:paraId="35C8F0D8" w14:textId="77777777" w:rsidR="000E2A50" w:rsidRPr="00D418FC" w:rsidRDefault="000E2A50" w:rsidP="000E2A50">
            <w:pPr>
              <w:pStyle w:val="BodyText"/>
              <w:ind w:left="0" w:right="345" w:firstLine="0"/>
              <w:jc w:val="center"/>
              <w:rPr>
                <w:spacing w:val="1"/>
              </w:rPr>
            </w:pPr>
            <w:r w:rsidRPr="00D418FC">
              <w:rPr>
                <w:spacing w:val="1"/>
              </w:rPr>
              <w:t>DIR</w:t>
            </w:r>
          </w:p>
        </w:tc>
        <w:tc>
          <w:tcPr>
            <w:tcW w:w="1445" w:type="dxa"/>
          </w:tcPr>
          <w:p w14:paraId="78CC715F" w14:textId="77777777" w:rsidR="000E2A50" w:rsidRDefault="000E2A50" w:rsidP="000E2A50">
            <w:pPr>
              <w:pStyle w:val="BodyText"/>
              <w:ind w:left="0" w:right="345" w:firstLine="0"/>
              <w:jc w:val="center"/>
            </w:pPr>
            <w:r>
              <w:t>YES</w:t>
            </w:r>
          </w:p>
        </w:tc>
      </w:tr>
      <w:tr w:rsidR="000E2A50" w14:paraId="65041204" w14:textId="77777777" w:rsidTr="000E2A50">
        <w:tc>
          <w:tcPr>
            <w:tcW w:w="1620" w:type="dxa"/>
            <w:tcBorders>
              <w:top w:val="single" w:sz="8" w:space="0" w:color="000000"/>
              <w:left w:val="single" w:sz="8" w:space="0" w:color="000000"/>
              <w:bottom w:val="single" w:sz="8" w:space="0" w:color="000000"/>
              <w:right w:val="single" w:sz="8" w:space="0" w:color="000000"/>
            </w:tcBorders>
          </w:tcPr>
          <w:p w14:paraId="148DD2C0" w14:textId="77777777" w:rsidR="000E2A50" w:rsidRDefault="000E2A50" w:rsidP="000E2A50">
            <w:pPr>
              <w:pStyle w:val="BodyText"/>
              <w:ind w:left="0" w:right="345" w:firstLine="0"/>
              <w:jc w:val="center"/>
            </w:pPr>
            <w:r w:rsidRPr="00D418FC">
              <w:t>13</w:t>
            </w:r>
          </w:p>
        </w:tc>
        <w:tc>
          <w:tcPr>
            <w:tcW w:w="4590" w:type="dxa"/>
            <w:tcBorders>
              <w:top w:val="single" w:sz="8" w:space="0" w:color="000000"/>
              <w:left w:val="single" w:sz="8" w:space="0" w:color="000000"/>
              <w:bottom w:val="single" w:sz="8" w:space="0" w:color="000000"/>
              <w:right w:val="single" w:sz="8" w:space="0" w:color="000000"/>
            </w:tcBorders>
          </w:tcPr>
          <w:p w14:paraId="1FDAC58D" w14:textId="77777777" w:rsidR="000E2A50" w:rsidRDefault="000E2A50" w:rsidP="000E2A50">
            <w:pPr>
              <w:pStyle w:val="BodyText"/>
              <w:ind w:left="0" w:right="345" w:firstLine="0"/>
            </w:pPr>
            <w:r>
              <w:t>Provide</w:t>
            </w:r>
            <w:r w:rsidRPr="00D418FC">
              <w:t xml:space="preserve"> </w:t>
            </w:r>
            <w:r>
              <w:t>the</w:t>
            </w:r>
            <w:r w:rsidRPr="00D418FC">
              <w:t xml:space="preserve"> </w:t>
            </w:r>
            <w:r>
              <w:t>capability</w:t>
            </w:r>
            <w:r w:rsidRPr="00D418FC">
              <w:t xml:space="preserve"> to </w:t>
            </w:r>
            <w:r>
              <w:t>support</w:t>
            </w:r>
            <w:r w:rsidRPr="00D418FC">
              <w:t xml:space="preserve"> electronic signatures on various incoming </w:t>
            </w:r>
            <w:r>
              <w:t>documents.</w:t>
            </w:r>
          </w:p>
        </w:tc>
        <w:tc>
          <w:tcPr>
            <w:tcW w:w="1710" w:type="dxa"/>
            <w:tcBorders>
              <w:top w:val="single" w:sz="8" w:space="0" w:color="000000"/>
              <w:left w:val="single" w:sz="8" w:space="0" w:color="000000"/>
              <w:bottom w:val="single" w:sz="8" w:space="0" w:color="000000"/>
              <w:right w:val="single" w:sz="8" w:space="0" w:color="000000"/>
            </w:tcBorders>
          </w:tcPr>
          <w:p w14:paraId="26D975BC" w14:textId="77777777" w:rsidR="000E2A50" w:rsidRPr="00D418FC" w:rsidRDefault="000E2A50" w:rsidP="000E2A50">
            <w:pPr>
              <w:pStyle w:val="BodyText"/>
              <w:ind w:left="0" w:right="345" w:firstLine="0"/>
              <w:jc w:val="center"/>
              <w:rPr>
                <w:spacing w:val="1"/>
              </w:rPr>
            </w:pPr>
            <w:r w:rsidRPr="00D418FC">
              <w:rPr>
                <w:spacing w:val="1"/>
              </w:rPr>
              <w:t>DWC/DIR</w:t>
            </w:r>
          </w:p>
        </w:tc>
        <w:tc>
          <w:tcPr>
            <w:tcW w:w="1445" w:type="dxa"/>
            <w:tcBorders>
              <w:top w:val="single" w:sz="8" w:space="0" w:color="000000"/>
              <w:left w:val="single" w:sz="8" w:space="0" w:color="000000"/>
              <w:bottom w:val="single" w:sz="8" w:space="0" w:color="000000"/>
              <w:right w:val="single" w:sz="8" w:space="0" w:color="000000"/>
            </w:tcBorders>
          </w:tcPr>
          <w:p w14:paraId="7F867A05" w14:textId="77777777" w:rsidR="000E2A50" w:rsidRDefault="000E2A50" w:rsidP="000E2A50">
            <w:pPr>
              <w:pStyle w:val="BodyText"/>
              <w:ind w:left="0" w:right="345" w:firstLine="0"/>
              <w:jc w:val="center"/>
            </w:pPr>
            <w:r>
              <w:t>YES</w:t>
            </w:r>
          </w:p>
        </w:tc>
      </w:tr>
      <w:tr w:rsidR="000E2A50" w14:paraId="6A632701" w14:textId="77777777" w:rsidTr="000E2A50">
        <w:tc>
          <w:tcPr>
            <w:tcW w:w="1620" w:type="dxa"/>
            <w:tcBorders>
              <w:top w:val="single" w:sz="8" w:space="0" w:color="000000"/>
              <w:left w:val="single" w:sz="8" w:space="0" w:color="000000"/>
              <w:bottom w:val="single" w:sz="8" w:space="0" w:color="000000"/>
              <w:right w:val="single" w:sz="8" w:space="0" w:color="000000"/>
            </w:tcBorders>
          </w:tcPr>
          <w:p w14:paraId="68341B90" w14:textId="77777777" w:rsidR="000E2A50" w:rsidRDefault="000E2A50" w:rsidP="000E2A50">
            <w:pPr>
              <w:pStyle w:val="BodyText"/>
              <w:ind w:left="0" w:right="345" w:firstLine="0"/>
              <w:jc w:val="center"/>
            </w:pPr>
            <w:r w:rsidRPr="00D418FC">
              <w:t>14</w:t>
            </w:r>
          </w:p>
        </w:tc>
        <w:tc>
          <w:tcPr>
            <w:tcW w:w="4590" w:type="dxa"/>
            <w:tcBorders>
              <w:top w:val="single" w:sz="8" w:space="0" w:color="000000"/>
              <w:left w:val="single" w:sz="8" w:space="0" w:color="000000"/>
              <w:bottom w:val="single" w:sz="8" w:space="0" w:color="000000"/>
              <w:right w:val="single" w:sz="8" w:space="0" w:color="000000"/>
            </w:tcBorders>
          </w:tcPr>
          <w:p w14:paraId="321243AC" w14:textId="77777777" w:rsidR="000E2A50" w:rsidRDefault="000E2A50" w:rsidP="000E2A50">
            <w:pPr>
              <w:pStyle w:val="BodyText"/>
              <w:ind w:left="0" w:right="345" w:firstLine="0"/>
            </w:pPr>
            <w:r>
              <w:t>Implement</w:t>
            </w:r>
            <w:r w:rsidRPr="00D418FC">
              <w:t xml:space="preserve"> the </w:t>
            </w:r>
            <w:r>
              <w:t>functionality</w:t>
            </w:r>
            <w:r w:rsidRPr="00D418FC">
              <w:t xml:space="preserve"> to replace the cover sheet and separator sheet with </w:t>
            </w:r>
            <w:r>
              <w:t>a</w:t>
            </w:r>
            <w:r w:rsidRPr="00D418FC">
              <w:t xml:space="preserve"> </w:t>
            </w:r>
            <w:r>
              <w:t>data</w:t>
            </w:r>
            <w:r w:rsidRPr="00D418FC">
              <w:t xml:space="preserve"> header.</w:t>
            </w:r>
          </w:p>
        </w:tc>
        <w:tc>
          <w:tcPr>
            <w:tcW w:w="1710" w:type="dxa"/>
            <w:tcBorders>
              <w:top w:val="single" w:sz="8" w:space="0" w:color="000000"/>
              <w:left w:val="single" w:sz="8" w:space="0" w:color="000000"/>
              <w:bottom w:val="single" w:sz="8" w:space="0" w:color="000000"/>
              <w:right w:val="single" w:sz="8" w:space="0" w:color="000000"/>
            </w:tcBorders>
          </w:tcPr>
          <w:p w14:paraId="01BAE798" w14:textId="77777777" w:rsidR="000E2A50" w:rsidRPr="00D418FC" w:rsidRDefault="000E2A50" w:rsidP="000E2A50">
            <w:pPr>
              <w:pStyle w:val="BodyText"/>
              <w:ind w:left="0" w:right="345" w:firstLine="0"/>
              <w:jc w:val="center"/>
              <w:rPr>
                <w:spacing w:val="1"/>
              </w:rPr>
            </w:pPr>
            <w:r w:rsidRPr="00D418FC">
              <w:rPr>
                <w:spacing w:val="1"/>
              </w:rPr>
              <w:t>DWC/DIR</w:t>
            </w:r>
          </w:p>
        </w:tc>
        <w:tc>
          <w:tcPr>
            <w:tcW w:w="1445" w:type="dxa"/>
            <w:tcBorders>
              <w:top w:val="single" w:sz="8" w:space="0" w:color="000000"/>
              <w:left w:val="single" w:sz="8" w:space="0" w:color="000000"/>
              <w:bottom w:val="single" w:sz="8" w:space="0" w:color="000000"/>
              <w:right w:val="single" w:sz="8" w:space="0" w:color="000000"/>
            </w:tcBorders>
          </w:tcPr>
          <w:p w14:paraId="7A5357FB" w14:textId="77777777" w:rsidR="000E2A50" w:rsidRDefault="000E2A50" w:rsidP="000E2A50">
            <w:pPr>
              <w:pStyle w:val="BodyText"/>
              <w:ind w:left="0" w:right="345" w:firstLine="0"/>
              <w:jc w:val="center"/>
            </w:pPr>
            <w:r>
              <w:t>YES</w:t>
            </w:r>
          </w:p>
        </w:tc>
      </w:tr>
      <w:tr w:rsidR="000E2A50" w14:paraId="051F80A6" w14:textId="77777777" w:rsidTr="000E2A50">
        <w:tc>
          <w:tcPr>
            <w:tcW w:w="1620" w:type="dxa"/>
            <w:tcBorders>
              <w:top w:val="single" w:sz="8" w:space="0" w:color="000000"/>
              <w:left w:val="single" w:sz="8" w:space="0" w:color="000000"/>
              <w:bottom w:val="single" w:sz="8" w:space="0" w:color="000000"/>
              <w:right w:val="single" w:sz="8" w:space="0" w:color="000000"/>
            </w:tcBorders>
          </w:tcPr>
          <w:p w14:paraId="78DC34A4" w14:textId="77777777" w:rsidR="000E2A50" w:rsidRDefault="000E2A50" w:rsidP="000E2A50">
            <w:pPr>
              <w:pStyle w:val="BodyText"/>
              <w:ind w:left="0" w:right="345" w:firstLine="0"/>
              <w:jc w:val="center"/>
            </w:pPr>
            <w:r w:rsidRPr="00D418FC">
              <w:t>15</w:t>
            </w:r>
          </w:p>
        </w:tc>
        <w:tc>
          <w:tcPr>
            <w:tcW w:w="4590" w:type="dxa"/>
            <w:tcBorders>
              <w:top w:val="single" w:sz="8" w:space="0" w:color="000000"/>
              <w:left w:val="single" w:sz="8" w:space="0" w:color="000000"/>
              <w:bottom w:val="single" w:sz="8" w:space="0" w:color="000000"/>
              <w:right w:val="single" w:sz="8" w:space="0" w:color="000000"/>
            </w:tcBorders>
          </w:tcPr>
          <w:p w14:paraId="32DC6B45" w14:textId="77777777" w:rsidR="000E2A50" w:rsidRDefault="000E2A50" w:rsidP="000E2A50">
            <w:pPr>
              <w:pStyle w:val="BodyText"/>
              <w:ind w:left="0" w:right="345" w:firstLine="0"/>
            </w:pPr>
            <w:r w:rsidRPr="00D418FC">
              <w:t xml:space="preserve">DWC shall develop and provide to </w:t>
            </w:r>
            <w:r>
              <w:t>all</w:t>
            </w:r>
            <w:r w:rsidRPr="00D418FC">
              <w:t xml:space="preserve"> interested parties </w:t>
            </w:r>
            <w:r>
              <w:t>a</w:t>
            </w:r>
            <w:r w:rsidRPr="00D418FC">
              <w:t xml:space="preserve"> detailed list of </w:t>
            </w:r>
            <w:r>
              <w:t>all</w:t>
            </w:r>
            <w:r w:rsidRPr="00D418FC">
              <w:t xml:space="preserve"> </w:t>
            </w:r>
            <w:r>
              <w:t>data</w:t>
            </w:r>
            <w:r w:rsidRPr="00D418FC">
              <w:t xml:space="preserve"> elements, validations and business rules that </w:t>
            </w:r>
            <w:r>
              <w:t>will</w:t>
            </w:r>
            <w:r w:rsidRPr="00D418FC">
              <w:t xml:space="preserve"> be required </w:t>
            </w:r>
            <w:r>
              <w:t>for</w:t>
            </w:r>
            <w:r w:rsidRPr="00D418FC">
              <w:t xml:space="preserve"> </w:t>
            </w:r>
            <w:r>
              <w:t>successful</w:t>
            </w:r>
            <w:r w:rsidRPr="00D418FC">
              <w:t xml:space="preserve"> filing of each DWC and WCAB form to be filed using the </w:t>
            </w:r>
            <w:r>
              <w:t>systems</w:t>
            </w:r>
            <w:r w:rsidRPr="00D418FC">
              <w:t xml:space="preserve"> contemplated in this project.</w:t>
            </w:r>
          </w:p>
        </w:tc>
        <w:tc>
          <w:tcPr>
            <w:tcW w:w="1710" w:type="dxa"/>
            <w:tcBorders>
              <w:top w:val="single" w:sz="8" w:space="0" w:color="000000"/>
              <w:left w:val="single" w:sz="8" w:space="0" w:color="000000"/>
              <w:bottom w:val="single" w:sz="8" w:space="0" w:color="000000"/>
              <w:right w:val="single" w:sz="8" w:space="0" w:color="000000"/>
            </w:tcBorders>
          </w:tcPr>
          <w:p w14:paraId="4D0BFAED" w14:textId="77777777" w:rsidR="000E2A50" w:rsidRPr="00D418FC" w:rsidRDefault="000E2A50" w:rsidP="000E2A50">
            <w:pPr>
              <w:pStyle w:val="BodyText"/>
              <w:ind w:left="0" w:right="345" w:firstLine="0"/>
              <w:jc w:val="center"/>
              <w:rPr>
                <w:spacing w:val="1"/>
              </w:rPr>
            </w:pPr>
            <w:r>
              <w:rPr>
                <w:spacing w:val="1"/>
              </w:rPr>
              <w:t>DWC</w:t>
            </w:r>
          </w:p>
        </w:tc>
        <w:tc>
          <w:tcPr>
            <w:tcW w:w="1445" w:type="dxa"/>
            <w:tcBorders>
              <w:top w:val="single" w:sz="8" w:space="0" w:color="000000"/>
              <w:left w:val="single" w:sz="8" w:space="0" w:color="000000"/>
              <w:bottom w:val="single" w:sz="8" w:space="0" w:color="000000"/>
              <w:right w:val="single" w:sz="8" w:space="0" w:color="000000"/>
            </w:tcBorders>
          </w:tcPr>
          <w:p w14:paraId="5FA62D2A" w14:textId="77777777" w:rsidR="000E2A50" w:rsidRDefault="000E2A50" w:rsidP="000E2A50">
            <w:pPr>
              <w:pStyle w:val="BodyText"/>
              <w:ind w:left="0" w:right="345" w:firstLine="0"/>
              <w:jc w:val="center"/>
            </w:pPr>
            <w:r>
              <w:t>YES</w:t>
            </w:r>
          </w:p>
        </w:tc>
      </w:tr>
      <w:tr w:rsidR="000E2A50" w14:paraId="67B0F0F7" w14:textId="77777777" w:rsidTr="000E2A50">
        <w:tc>
          <w:tcPr>
            <w:tcW w:w="1620" w:type="dxa"/>
            <w:tcBorders>
              <w:top w:val="single" w:sz="8" w:space="0" w:color="000000"/>
              <w:left w:val="single" w:sz="8" w:space="0" w:color="000000"/>
              <w:bottom w:val="single" w:sz="8" w:space="0" w:color="000000"/>
              <w:right w:val="single" w:sz="8" w:space="0" w:color="000000"/>
            </w:tcBorders>
          </w:tcPr>
          <w:p w14:paraId="2497125C" w14:textId="77777777" w:rsidR="000E2A50" w:rsidRDefault="000E2A50" w:rsidP="000E2A50">
            <w:pPr>
              <w:pStyle w:val="BodyText"/>
              <w:ind w:left="0" w:right="345" w:firstLine="0"/>
              <w:jc w:val="center"/>
            </w:pPr>
            <w:r w:rsidRPr="00D418FC">
              <w:t>16</w:t>
            </w:r>
          </w:p>
        </w:tc>
        <w:tc>
          <w:tcPr>
            <w:tcW w:w="4590" w:type="dxa"/>
            <w:tcBorders>
              <w:top w:val="single" w:sz="8" w:space="0" w:color="000000"/>
              <w:left w:val="single" w:sz="8" w:space="0" w:color="000000"/>
              <w:bottom w:val="single" w:sz="8" w:space="0" w:color="000000"/>
              <w:right w:val="single" w:sz="8" w:space="0" w:color="000000"/>
            </w:tcBorders>
          </w:tcPr>
          <w:p w14:paraId="52A813C9" w14:textId="77777777" w:rsidR="000E2A50" w:rsidRDefault="000E2A50" w:rsidP="000E2A50">
            <w:pPr>
              <w:pStyle w:val="BodyText"/>
              <w:ind w:left="0" w:right="345" w:firstLine="0"/>
            </w:pPr>
            <w:r w:rsidRPr="00D418FC">
              <w:t xml:space="preserve">DWC publishes and maintains </w:t>
            </w:r>
            <w:r>
              <w:t>a</w:t>
            </w:r>
            <w:r w:rsidRPr="00D418FC">
              <w:t xml:space="preserve"> complete </w:t>
            </w:r>
            <w:r>
              <w:t>list</w:t>
            </w:r>
            <w:r w:rsidRPr="00D418FC">
              <w:t xml:space="preserve"> of edits on </w:t>
            </w:r>
            <w:r>
              <w:t>a</w:t>
            </w:r>
            <w:r w:rsidRPr="00D418FC">
              <w:t xml:space="preserve"> form-by-form basis (data element rule).</w:t>
            </w:r>
          </w:p>
        </w:tc>
        <w:tc>
          <w:tcPr>
            <w:tcW w:w="1710" w:type="dxa"/>
            <w:tcBorders>
              <w:top w:val="single" w:sz="8" w:space="0" w:color="000000"/>
              <w:left w:val="single" w:sz="8" w:space="0" w:color="000000"/>
              <w:bottom w:val="single" w:sz="8" w:space="0" w:color="000000"/>
              <w:right w:val="single" w:sz="8" w:space="0" w:color="000000"/>
            </w:tcBorders>
          </w:tcPr>
          <w:p w14:paraId="150BE0FC" w14:textId="77777777" w:rsidR="000E2A50" w:rsidRPr="00D418FC" w:rsidRDefault="000E2A50" w:rsidP="000E2A50">
            <w:pPr>
              <w:pStyle w:val="BodyText"/>
              <w:ind w:left="0" w:right="345" w:firstLine="0"/>
              <w:jc w:val="center"/>
              <w:rPr>
                <w:spacing w:val="1"/>
              </w:rPr>
            </w:pPr>
            <w:r>
              <w:rPr>
                <w:spacing w:val="1"/>
              </w:rPr>
              <w:t>DWC</w:t>
            </w:r>
          </w:p>
        </w:tc>
        <w:tc>
          <w:tcPr>
            <w:tcW w:w="1445" w:type="dxa"/>
            <w:tcBorders>
              <w:top w:val="single" w:sz="8" w:space="0" w:color="000000"/>
              <w:left w:val="single" w:sz="8" w:space="0" w:color="000000"/>
              <w:bottom w:val="single" w:sz="8" w:space="0" w:color="000000"/>
              <w:right w:val="single" w:sz="8" w:space="0" w:color="000000"/>
            </w:tcBorders>
          </w:tcPr>
          <w:p w14:paraId="03C2EAA8" w14:textId="77777777" w:rsidR="000E2A50" w:rsidRDefault="000E2A50" w:rsidP="000E2A50">
            <w:pPr>
              <w:pStyle w:val="BodyText"/>
              <w:ind w:left="0" w:right="345" w:firstLine="0"/>
              <w:jc w:val="center"/>
            </w:pPr>
            <w:r>
              <w:t>YES</w:t>
            </w:r>
          </w:p>
        </w:tc>
      </w:tr>
      <w:tr w:rsidR="000E2A50" w14:paraId="4DE9A74D" w14:textId="77777777" w:rsidTr="000E2A50">
        <w:tc>
          <w:tcPr>
            <w:tcW w:w="1620" w:type="dxa"/>
            <w:tcBorders>
              <w:top w:val="single" w:sz="8" w:space="0" w:color="000000"/>
              <w:left w:val="single" w:sz="8" w:space="0" w:color="000000"/>
              <w:bottom w:val="single" w:sz="8" w:space="0" w:color="000000"/>
              <w:right w:val="single" w:sz="8" w:space="0" w:color="000000"/>
            </w:tcBorders>
          </w:tcPr>
          <w:p w14:paraId="0A192DF1" w14:textId="77777777" w:rsidR="000E2A50" w:rsidRDefault="000E2A50" w:rsidP="000E2A50">
            <w:pPr>
              <w:pStyle w:val="BodyText"/>
              <w:ind w:left="0" w:right="345" w:firstLine="0"/>
              <w:jc w:val="center"/>
            </w:pPr>
            <w:r w:rsidRPr="00D418FC">
              <w:t>17</w:t>
            </w:r>
          </w:p>
        </w:tc>
        <w:tc>
          <w:tcPr>
            <w:tcW w:w="4590" w:type="dxa"/>
            <w:tcBorders>
              <w:top w:val="single" w:sz="8" w:space="0" w:color="000000"/>
              <w:left w:val="single" w:sz="8" w:space="0" w:color="000000"/>
              <w:bottom w:val="single" w:sz="8" w:space="0" w:color="000000"/>
              <w:right w:val="single" w:sz="8" w:space="0" w:color="000000"/>
            </w:tcBorders>
          </w:tcPr>
          <w:p w14:paraId="030433D9" w14:textId="77777777" w:rsidR="000E2A50" w:rsidRDefault="000E2A50" w:rsidP="000E2A50">
            <w:pPr>
              <w:pStyle w:val="BodyText"/>
              <w:ind w:left="0" w:right="345" w:firstLine="0"/>
            </w:pPr>
            <w:r w:rsidRPr="00D418FC">
              <w:t xml:space="preserve">Form template should be </w:t>
            </w:r>
            <w:r>
              <w:t>rendered</w:t>
            </w:r>
            <w:r w:rsidRPr="00D418FC">
              <w:t xml:space="preserve"> </w:t>
            </w:r>
            <w:r>
              <w:t>in</w:t>
            </w:r>
            <w:r w:rsidRPr="00D418FC">
              <w:t xml:space="preserve"> </w:t>
            </w:r>
            <w:r>
              <w:t>the</w:t>
            </w:r>
            <w:r w:rsidRPr="00D418FC">
              <w:t xml:space="preserve"> same </w:t>
            </w:r>
            <w:r>
              <w:t>format</w:t>
            </w:r>
            <w:r w:rsidRPr="00D418FC">
              <w:t xml:space="preserve"> by the </w:t>
            </w:r>
            <w:r>
              <w:t>end</w:t>
            </w:r>
            <w:r w:rsidRPr="00D418FC">
              <w:t xml:space="preserve"> user and the DWC.</w:t>
            </w:r>
          </w:p>
        </w:tc>
        <w:tc>
          <w:tcPr>
            <w:tcW w:w="1710" w:type="dxa"/>
            <w:tcBorders>
              <w:top w:val="single" w:sz="8" w:space="0" w:color="000000"/>
              <w:left w:val="single" w:sz="8" w:space="0" w:color="000000"/>
              <w:bottom w:val="single" w:sz="8" w:space="0" w:color="000000"/>
              <w:right w:val="single" w:sz="8" w:space="0" w:color="000000"/>
            </w:tcBorders>
          </w:tcPr>
          <w:p w14:paraId="5345AF46" w14:textId="77777777" w:rsidR="000E2A50" w:rsidRPr="00D418FC" w:rsidRDefault="000E2A50" w:rsidP="000E2A50">
            <w:pPr>
              <w:pStyle w:val="BodyText"/>
              <w:ind w:left="0" w:right="345" w:firstLine="0"/>
              <w:jc w:val="center"/>
              <w:rPr>
                <w:spacing w:val="1"/>
              </w:rPr>
            </w:pPr>
            <w:r>
              <w:rPr>
                <w:spacing w:val="1"/>
              </w:rPr>
              <w:t>DWC</w:t>
            </w:r>
          </w:p>
        </w:tc>
        <w:tc>
          <w:tcPr>
            <w:tcW w:w="1445" w:type="dxa"/>
            <w:tcBorders>
              <w:top w:val="single" w:sz="8" w:space="0" w:color="000000"/>
              <w:left w:val="single" w:sz="8" w:space="0" w:color="000000"/>
              <w:bottom w:val="single" w:sz="8" w:space="0" w:color="000000"/>
              <w:right w:val="single" w:sz="8" w:space="0" w:color="000000"/>
            </w:tcBorders>
          </w:tcPr>
          <w:p w14:paraId="3361E70D" w14:textId="77777777" w:rsidR="000E2A50" w:rsidRDefault="000E2A50" w:rsidP="000E2A50">
            <w:pPr>
              <w:pStyle w:val="BodyText"/>
              <w:ind w:left="0" w:right="345" w:firstLine="0"/>
              <w:jc w:val="center"/>
            </w:pPr>
            <w:r>
              <w:t>YES</w:t>
            </w:r>
          </w:p>
        </w:tc>
      </w:tr>
      <w:tr w:rsidR="000E2A50" w14:paraId="16B9EE9F" w14:textId="77777777" w:rsidTr="000E2A50">
        <w:trPr>
          <w:trHeight w:val="395"/>
        </w:trPr>
        <w:tc>
          <w:tcPr>
            <w:tcW w:w="1620" w:type="dxa"/>
            <w:tcBorders>
              <w:top w:val="single" w:sz="8" w:space="0" w:color="000000"/>
              <w:left w:val="single" w:sz="8" w:space="0" w:color="000000"/>
              <w:bottom w:val="single" w:sz="8" w:space="0" w:color="000000"/>
              <w:right w:val="single" w:sz="8" w:space="0" w:color="000000"/>
            </w:tcBorders>
          </w:tcPr>
          <w:p w14:paraId="17C41D0D" w14:textId="77777777" w:rsidR="000E2A50" w:rsidRDefault="000E2A50" w:rsidP="000E2A50">
            <w:pPr>
              <w:pStyle w:val="BodyText"/>
              <w:ind w:left="0" w:right="345" w:firstLine="0"/>
              <w:jc w:val="center"/>
            </w:pPr>
            <w:r w:rsidRPr="00D418FC">
              <w:t>21</w:t>
            </w:r>
          </w:p>
        </w:tc>
        <w:tc>
          <w:tcPr>
            <w:tcW w:w="4590" w:type="dxa"/>
            <w:tcBorders>
              <w:top w:val="single" w:sz="8" w:space="0" w:color="000000"/>
              <w:left w:val="single" w:sz="8" w:space="0" w:color="000000"/>
              <w:bottom w:val="single" w:sz="8" w:space="0" w:color="000000"/>
              <w:right w:val="single" w:sz="8" w:space="0" w:color="000000"/>
            </w:tcBorders>
          </w:tcPr>
          <w:p w14:paraId="599B3AA9" w14:textId="77777777" w:rsidR="000E2A50" w:rsidRDefault="000E2A50" w:rsidP="000E2A50">
            <w:pPr>
              <w:pStyle w:val="BodyText"/>
              <w:ind w:left="0" w:right="345" w:firstLine="0"/>
            </w:pPr>
            <w:r>
              <w:t>Provide</w:t>
            </w:r>
            <w:r w:rsidRPr="00D418FC">
              <w:t xml:space="preserve"> </w:t>
            </w:r>
            <w:r>
              <w:t>the</w:t>
            </w:r>
            <w:r w:rsidRPr="00D418FC">
              <w:t xml:space="preserve"> </w:t>
            </w:r>
            <w:r>
              <w:t>ability</w:t>
            </w:r>
            <w:r w:rsidRPr="00D418FC">
              <w:t xml:space="preserve"> to </w:t>
            </w:r>
            <w:r>
              <w:t>file</w:t>
            </w:r>
            <w:r w:rsidRPr="00D418FC">
              <w:t xml:space="preserve"> additional liens.</w:t>
            </w:r>
          </w:p>
        </w:tc>
        <w:tc>
          <w:tcPr>
            <w:tcW w:w="1710" w:type="dxa"/>
            <w:tcBorders>
              <w:top w:val="single" w:sz="8" w:space="0" w:color="000000"/>
              <w:left w:val="single" w:sz="8" w:space="0" w:color="000000"/>
              <w:bottom w:val="single" w:sz="8" w:space="0" w:color="000000"/>
              <w:right w:val="single" w:sz="8" w:space="0" w:color="000000"/>
            </w:tcBorders>
          </w:tcPr>
          <w:p w14:paraId="3326556A" w14:textId="77777777" w:rsidR="000E2A50" w:rsidRPr="00D418FC" w:rsidRDefault="000E2A50" w:rsidP="000E2A50">
            <w:pPr>
              <w:pStyle w:val="BodyText"/>
              <w:ind w:left="0" w:right="345" w:firstLine="0"/>
              <w:jc w:val="center"/>
              <w:rPr>
                <w:spacing w:val="1"/>
              </w:rPr>
            </w:pPr>
            <w:r>
              <w:rPr>
                <w:spacing w:val="1"/>
              </w:rPr>
              <w:t>DWC</w:t>
            </w:r>
          </w:p>
        </w:tc>
        <w:tc>
          <w:tcPr>
            <w:tcW w:w="1445" w:type="dxa"/>
            <w:tcBorders>
              <w:top w:val="single" w:sz="8" w:space="0" w:color="000000"/>
              <w:left w:val="single" w:sz="8" w:space="0" w:color="000000"/>
              <w:bottom w:val="single" w:sz="8" w:space="0" w:color="000000"/>
              <w:right w:val="single" w:sz="8" w:space="0" w:color="000000"/>
            </w:tcBorders>
          </w:tcPr>
          <w:p w14:paraId="60A78C30" w14:textId="77777777" w:rsidR="000E2A50" w:rsidRDefault="000E2A50" w:rsidP="000E2A50">
            <w:pPr>
              <w:pStyle w:val="BodyText"/>
              <w:ind w:left="0" w:right="345" w:firstLine="0"/>
              <w:jc w:val="center"/>
            </w:pPr>
          </w:p>
        </w:tc>
      </w:tr>
      <w:tr w:rsidR="000E2A50" w14:paraId="4BFD3C75" w14:textId="77777777" w:rsidTr="000E2A50">
        <w:tc>
          <w:tcPr>
            <w:tcW w:w="1620" w:type="dxa"/>
            <w:tcBorders>
              <w:top w:val="single" w:sz="8" w:space="0" w:color="000000"/>
              <w:left w:val="single" w:sz="8" w:space="0" w:color="000000"/>
              <w:bottom w:val="single" w:sz="8" w:space="0" w:color="000000"/>
              <w:right w:val="single" w:sz="8" w:space="0" w:color="000000"/>
            </w:tcBorders>
          </w:tcPr>
          <w:p w14:paraId="760413CA" w14:textId="77777777" w:rsidR="000E2A50" w:rsidRDefault="000E2A50" w:rsidP="000E2A50">
            <w:pPr>
              <w:pStyle w:val="BodyText"/>
              <w:ind w:left="0" w:right="345" w:firstLine="0"/>
              <w:jc w:val="center"/>
            </w:pPr>
            <w:r w:rsidRPr="00D418FC">
              <w:t>22</w:t>
            </w:r>
          </w:p>
        </w:tc>
        <w:tc>
          <w:tcPr>
            <w:tcW w:w="4590" w:type="dxa"/>
            <w:tcBorders>
              <w:top w:val="single" w:sz="8" w:space="0" w:color="000000"/>
              <w:left w:val="single" w:sz="8" w:space="0" w:color="000000"/>
              <w:bottom w:val="single" w:sz="8" w:space="0" w:color="000000"/>
              <w:right w:val="single" w:sz="8" w:space="0" w:color="000000"/>
            </w:tcBorders>
          </w:tcPr>
          <w:p w14:paraId="157817E8" w14:textId="77777777" w:rsidR="000E2A50" w:rsidRDefault="000E2A50" w:rsidP="000E2A50">
            <w:pPr>
              <w:pStyle w:val="BodyText"/>
              <w:ind w:left="0" w:right="345" w:firstLine="0"/>
            </w:pPr>
            <w:r>
              <w:t>Provide</w:t>
            </w:r>
            <w:r w:rsidRPr="00D418FC">
              <w:t xml:space="preserve"> </w:t>
            </w:r>
            <w:r>
              <w:t>the</w:t>
            </w:r>
            <w:r w:rsidRPr="00D418FC">
              <w:t xml:space="preserve"> </w:t>
            </w:r>
            <w:r>
              <w:t>ability</w:t>
            </w:r>
            <w:r w:rsidRPr="00D418FC">
              <w:t xml:space="preserve"> to </w:t>
            </w:r>
            <w:r>
              <w:t>file</w:t>
            </w:r>
            <w:r w:rsidRPr="00D418FC">
              <w:t xml:space="preserve"> </w:t>
            </w:r>
            <w:r>
              <w:t>documents</w:t>
            </w:r>
            <w:r w:rsidRPr="00D418FC">
              <w:t xml:space="preserve"> under seal.</w:t>
            </w:r>
          </w:p>
        </w:tc>
        <w:tc>
          <w:tcPr>
            <w:tcW w:w="1710" w:type="dxa"/>
            <w:tcBorders>
              <w:top w:val="single" w:sz="8" w:space="0" w:color="000000"/>
              <w:left w:val="single" w:sz="8" w:space="0" w:color="000000"/>
              <w:bottom w:val="single" w:sz="8" w:space="0" w:color="000000"/>
              <w:right w:val="single" w:sz="8" w:space="0" w:color="000000"/>
            </w:tcBorders>
          </w:tcPr>
          <w:p w14:paraId="3B39EBEF" w14:textId="77777777" w:rsidR="000E2A50" w:rsidRPr="00D418FC" w:rsidRDefault="000E2A50" w:rsidP="000E2A50">
            <w:pPr>
              <w:pStyle w:val="BodyText"/>
              <w:ind w:left="0" w:right="345" w:firstLine="0"/>
              <w:jc w:val="center"/>
              <w:rPr>
                <w:spacing w:val="1"/>
              </w:rPr>
            </w:pPr>
            <w:r w:rsidRPr="00D418FC">
              <w:rPr>
                <w:spacing w:val="1"/>
              </w:rPr>
              <w:t>DWC/DIR</w:t>
            </w:r>
          </w:p>
        </w:tc>
        <w:tc>
          <w:tcPr>
            <w:tcW w:w="1445" w:type="dxa"/>
            <w:tcBorders>
              <w:top w:val="single" w:sz="8" w:space="0" w:color="000000"/>
              <w:left w:val="single" w:sz="8" w:space="0" w:color="000000"/>
              <w:bottom w:val="single" w:sz="8" w:space="0" w:color="000000"/>
              <w:right w:val="single" w:sz="8" w:space="0" w:color="000000"/>
            </w:tcBorders>
          </w:tcPr>
          <w:p w14:paraId="381D02B2" w14:textId="77777777" w:rsidR="000E2A50" w:rsidRDefault="000E2A50" w:rsidP="000E2A50">
            <w:pPr>
              <w:pStyle w:val="BodyText"/>
              <w:ind w:left="0" w:right="345" w:firstLine="0"/>
              <w:jc w:val="center"/>
            </w:pPr>
          </w:p>
        </w:tc>
      </w:tr>
      <w:tr w:rsidR="000E2A50" w14:paraId="054B4B7D" w14:textId="77777777" w:rsidTr="000E2A50">
        <w:tc>
          <w:tcPr>
            <w:tcW w:w="1620" w:type="dxa"/>
            <w:tcBorders>
              <w:top w:val="single" w:sz="8" w:space="0" w:color="000000"/>
              <w:left w:val="single" w:sz="8" w:space="0" w:color="000000"/>
              <w:bottom w:val="single" w:sz="8" w:space="0" w:color="000000"/>
              <w:right w:val="single" w:sz="8" w:space="0" w:color="000000"/>
            </w:tcBorders>
          </w:tcPr>
          <w:p w14:paraId="4D052D85" w14:textId="77777777" w:rsidR="000E2A50" w:rsidRDefault="000E2A50" w:rsidP="000E2A50">
            <w:pPr>
              <w:pStyle w:val="BodyText"/>
              <w:ind w:left="0" w:right="345" w:firstLine="0"/>
              <w:jc w:val="center"/>
            </w:pPr>
            <w:r w:rsidRPr="00D418FC">
              <w:t>24</w:t>
            </w:r>
          </w:p>
        </w:tc>
        <w:tc>
          <w:tcPr>
            <w:tcW w:w="4590" w:type="dxa"/>
            <w:tcBorders>
              <w:top w:val="single" w:sz="8" w:space="0" w:color="000000"/>
              <w:left w:val="single" w:sz="8" w:space="0" w:color="000000"/>
              <w:bottom w:val="single" w:sz="8" w:space="0" w:color="000000"/>
              <w:right w:val="single" w:sz="8" w:space="0" w:color="000000"/>
            </w:tcBorders>
          </w:tcPr>
          <w:p w14:paraId="5AB01910" w14:textId="77777777" w:rsidR="000E2A50" w:rsidRDefault="000E2A50" w:rsidP="000E2A50">
            <w:pPr>
              <w:pStyle w:val="BodyText"/>
              <w:ind w:left="0" w:right="345" w:firstLine="0"/>
            </w:pPr>
            <w:r>
              <w:t>Provide</w:t>
            </w:r>
            <w:r w:rsidRPr="00D418FC">
              <w:t xml:space="preserve"> </w:t>
            </w:r>
            <w:r>
              <w:t>a</w:t>
            </w:r>
            <w:r w:rsidRPr="00D418FC">
              <w:t xml:space="preserve"> working test environment and </w:t>
            </w:r>
            <w:r>
              <w:t>minimum</w:t>
            </w:r>
            <w:r w:rsidRPr="00D418FC">
              <w:t xml:space="preserve"> standards </w:t>
            </w:r>
            <w:r>
              <w:t>for</w:t>
            </w:r>
            <w:r w:rsidRPr="00D418FC">
              <w:t xml:space="preserve"> external users.</w:t>
            </w:r>
          </w:p>
        </w:tc>
        <w:tc>
          <w:tcPr>
            <w:tcW w:w="1710" w:type="dxa"/>
            <w:tcBorders>
              <w:top w:val="single" w:sz="8" w:space="0" w:color="000000"/>
              <w:left w:val="single" w:sz="8" w:space="0" w:color="000000"/>
              <w:bottom w:val="single" w:sz="8" w:space="0" w:color="000000"/>
              <w:right w:val="single" w:sz="8" w:space="0" w:color="000000"/>
            </w:tcBorders>
          </w:tcPr>
          <w:p w14:paraId="30BE5B2C" w14:textId="77777777" w:rsidR="000E2A50" w:rsidRPr="00D418FC" w:rsidRDefault="000E2A50" w:rsidP="000E2A50">
            <w:pPr>
              <w:pStyle w:val="BodyText"/>
              <w:ind w:left="0" w:right="345" w:firstLine="0"/>
              <w:jc w:val="center"/>
              <w:rPr>
                <w:spacing w:val="1"/>
              </w:rPr>
            </w:pPr>
            <w:r w:rsidRPr="00D418FC">
              <w:rPr>
                <w:spacing w:val="1"/>
              </w:rPr>
              <w:t>OTech</w:t>
            </w:r>
          </w:p>
        </w:tc>
        <w:tc>
          <w:tcPr>
            <w:tcW w:w="1445" w:type="dxa"/>
            <w:tcBorders>
              <w:top w:val="single" w:sz="8" w:space="0" w:color="000000"/>
              <w:left w:val="single" w:sz="8" w:space="0" w:color="000000"/>
              <w:bottom w:val="single" w:sz="8" w:space="0" w:color="000000"/>
              <w:right w:val="single" w:sz="8" w:space="0" w:color="000000"/>
            </w:tcBorders>
          </w:tcPr>
          <w:p w14:paraId="11BC7117" w14:textId="77777777" w:rsidR="000E2A50" w:rsidRDefault="000E2A50" w:rsidP="000E2A50">
            <w:pPr>
              <w:pStyle w:val="BodyText"/>
              <w:ind w:left="0" w:right="345" w:firstLine="0"/>
              <w:jc w:val="center"/>
            </w:pPr>
          </w:p>
        </w:tc>
      </w:tr>
      <w:tr w:rsidR="000E2A50" w14:paraId="2A806C6B" w14:textId="77777777" w:rsidTr="000E2A50">
        <w:tc>
          <w:tcPr>
            <w:tcW w:w="1620" w:type="dxa"/>
            <w:tcBorders>
              <w:top w:val="single" w:sz="8" w:space="0" w:color="000000"/>
              <w:left w:val="single" w:sz="8" w:space="0" w:color="000000"/>
              <w:bottom w:val="single" w:sz="8" w:space="0" w:color="000000"/>
              <w:right w:val="single" w:sz="8" w:space="0" w:color="000000"/>
            </w:tcBorders>
          </w:tcPr>
          <w:p w14:paraId="349B9C81" w14:textId="77777777" w:rsidR="000E2A50" w:rsidRDefault="000E2A50" w:rsidP="000E2A50">
            <w:pPr>
              <w:pStyle w:val="BodyText"/>
              <w:ind w:left="0" w:right="345" w:firstLine="0"/>
              <w:jc w:val="center"/>
            </w:pPr>
            <w:r w:rsidRPr="00D418FC">
              <w:t>26</w:t>
            </w:r>
          </w:p>
        </w:tc>
        <w:tc>
          <w:tcPr>
            <w:tcW w:w="4590" w:type="dxa"/>
            <w:tcBorders>
              <w:top w:val="single" w:sz="8" w:space="0" w:color="000000"/>
              <w:left w:val="single" w:sz="8" w:space="0" w:color="000000"/>
              <w:bottom w:val="single" w:sz="8" w:space="0" w:color="000000"/>
              <w:right w:val="single" w:sz="8" w:space="0" w:color="000000"/>
            </w:tcBorders>
          </w:tcPr>
          <w:p w14:paraId="50CFCD24" w14:textId="77777777" w:rsidR="000E2A50" w:rsidRDefault="000E2A50" w:rsidP="000E2A50">
            <w:pPr>
              <w:pStyle w:val="BodyText"/>
              <w:ind w:left="0" w:right="345" w:firstLine="0"/>
            </w:pPr>
            <w:r>
              <w:t>Provide</w:t>
            </w:r>
            <w:r w:rsidRPr="00D418FC">
              <w:t xml:space="preserve"> the </w:t>
            </w:r>
            <w:r>
              <w:t>capability</w:t>
            </w:r>
            <w:r w:rsidRPr="00D418FC">
              <w:t xml:space="preserve"> to </w:t>
            </w:r>
            <w:r>
              <w:t>protect</w:t>
            </w:r>
            <w:r w:rsidRPr="00D418FC">
              <w:t xml:space="preserve"> transmissions to and from the division.</w:t>
            </w:r>
          </w:p>
        </w:tc>
        <w:tc>
          <w:tcPr>
            <w:tcW w:w="1710" w:type="dxa"/>
            <w:tcBorders>
              <w:top w:val="single" w:sz="8" w:space="0" w:color="000000"/>
              <w:left w:val="single" w:sz="8" w:space="0" w:color="000000"/>
              <w:bottom w:val="single" w:sz="8" w:space="0" w:color="000000"/>
              <w:right w:val="single" w:sz="8" w:space="0" w:color="000000"/>
            </w:tcBorders>
          </w:tcPr>
          <w:p w14:paraId="4EFDB478" w14:textId="77777777" w:rsidR="000E2A50" w:rsidRPr="00D418FC" w:rsidRDefault="000E2A50" w:rsidP="000E2A50">
            <w:pPr>
              <w:pStyle w:val="BodyText"/>
              <w:ind w:left="0" w:right="345" w:firstLine="0"/>
              <w:jc w:val="center"/>
              <w:rPr>
                <w:spacing w:val="1"/>
              </w:rPr>
            </w:pPr>
            <w:r w:rsidRPr="00D418FC">
              <w:rPr>
                <w:spacing w:val="1"/>
              </w:rPr>
              <w:t>OTech</w:t>
            </w:r>
          </w:p>
        </w:tc>
        <w:tc>
          <w:tcPr>
            <w:tcW w:w="1445" w:type="dxa"/>
            <w:tcBorders>
              <w:top w:val="single" w:sz="8" w:space="0" w:color="000000"/>
              <w:left w:val="single" w:sz="8" w:space="0" w:color="000000"/>
              <w:bottom w:val="single" w:sz="8" w:space="0" w:color="000000"/>
              <w:right w:val="single" w:sz="8" w:space="0" w:color="000000"/>
            </w:tcBorders>
          </w:tcPr>
          <w:p w14:paraId="760149FD" w14:textId="77777777" w:rsidR="000E2A50" w:rsidRDefault="000E2A50" w:rsidP="000E2A50">
            <w:pPr>
              <w:pStyle w:val="BodyText"/>
              <w:ind w:left="0" w:right="345" w:firstLine="0"/>
              <w:jc w:val="center"/>
            </w:pPr>
            <w:r>
              <w:t>YES</w:t>
            </w:r>
          </w:p>
        </w:tc>
      </w:tr>
      <w:tr w:rsidR="000E2A50" w14:paraId="42D46D76" w14:textId="77777777" w:rsidTr="000E2A50">
        <w:tc>
          <w:tcPr>
            <w:tcW w:w="1620" w:type="dxa"/>
            <w:tcBorders>
              <w:top w:val="single" w:sz="8" w:space="0" w:color="000000"/>
              <w:left w:val="single" w:sz="8" w:space="0" w:color="000000"/>
              <w:bottom w:val="single" w:sz="8" w:space="0" w:color="000000"/>
              <w:right w:val="single" w:sz="8" w:space="0" w:color="000000"/>
            </w:tcBorders>
          </w:tcPr>
          <w:p w14:paraId="1BCC01F1" w14:textId="77777777" w:rsidR="000E2A50" w:rsidRDefault="000E2A50" w:rsidP="000E2A50">
            <w:pPr>
              <w:pStyle w:val="BodyText"/>
              <w:ind w:left="0" w:right="345" w:firstLine="0"/>
              <w:jc w:val="center"/>
            </w:pPr>
            <w:r w:rsidRPr="00D418FC">
              <w:t>27</w:t>
            </w:r>
          </w:p>
        </w:tc>
        <w:tc>
          <w:tcPr>
            <w:tcW w:w="4590" w:type="dxa"/>
            <w:tcBorders>
              <w:top w:val="single" w:sz="8" w:space="0" w:color="000000"/>
              <w:left w:val="single" w:sz="8" w:space="0" w:color="000000"/>
              <w:bottom w:val="single" w:sz="8" w:space="0" w:color="000000"/>
              <w:right w:val="single" w:sz="8" w:space="0" w:color="000000"/>
            </w:tcBorders>
          </w:tcPr>
          <w:p w14:paraId="7C732F72" w14:textId="77777777" w:rsidR="000E2A50" w:rsidRDefault="000E2A50" w:rsidP="000E2A50">
            <w:pPr>
              <w:pStyle w:val="BodyText"/>
              <w:ind w:left="0" w:right="345" w:firstLine="0"/>
            </w:pPr>
            <w:r w:rsidRPr="00D418FC">
              <w:t xml:space="preserve">Require </w:t>
            </w:r>
            <w:r>
              <w:t>security</w:t>
            </w:r>
            <w:r w:rsidRPr="00D418FC">
              <w:t xml:space="preserve"> and audit trails </w:t>
            </w:r>
            <w:r>
              <w:t>for</w:t>
            </w:r>
            <w:r w:rsidRPr="00D418FC">
              <w:t xml:space="preserve"> all transactions into DWC.</w:t>
            </w:r>
          </w:p>
        </w:tc>
        <w:tc>
          <w:tcPr>
            <w:tcW w:w="1710" w:type="dxa"/>
            <w:tcBorders>
              <w:top w:val="single" w:sz="8" w:space="0" w:color="000000"/>
              <w:left w:val="single" w:sz="8" w:space="0" w:color="000000"/>
              <w:bottom w:val="single" w:sz="8" w:space="0" w:color="000000"/>
              <w:right w:val="single" w:sz="8" w:space="0" w:color="000000"/>
            </w:tcBorders>
          </w:tcPr>
          <w:p w14:paraId="69F031C1" w14:textId="77777777" w:rsidR="000E2A50" w:rsidRPr="00D418FC" w:rsidRDefault="000E2A50" w:rsidP="000E2A50">
            <w:pPr>
              <w:pStyle w:val="BodyText"/>
              <w:ind w:left="0" w:right="345" w:firstLine="0"/>
              <w:jc w:val="center"/>
              <w:rPr>
                <w:spacing w:val="1"/>
              </w:rPr>
            </w:pPr>
            <w:r w:rsidRPr="00D418FC">
              <w:rPr>
                <w:spacing w:val="1"/>
              </w:rPr>
              <w:t>OTech /DIR</w:t>
            </w:r>
          </w:p>
        </w:tc>
        <w:tc>
          <w:tcPr>
            <w:tcW w:w="1445" w:type="dxa"/>
            <w:tcBorders>
              <w:top w:val="single" w:sz="8" w:space="0" w:color="000000"/>
              <w:left w:val="single" w:sz="8" w:space="0" w:color="000000"/>
              <w:bottom w:val="single" w:sz="8" w:space="0" w:color="000000"/>
              <w:right w:val="single" w:sz="8" w:space="0" w:color="000000"/>
            </w:tcBorders>
          </w:tcPr>
          <w:p w14:paraId="3EB1B75E" w14:textId="77777777" w:rsidR="000E2A50" w:rsidRDefault="000E2A50" w:rsidP="000E2A50">
            <w:pPr>
              <w:pStyle w:val="BodyText"/>
              <w:ind w:left="0" w:right="345" w:firstLine="0"/>
              <w:jc w:val="center"/>
            </w:pPr>
            <w:r>
              <w:t>YES</w:t>
            </w:r>
          </w:p>
        </w:tc>
      </w:tr>
      <w:tr w:rsidR="000E2A50" w14:paraId="04B96D25" w14:textId="77777777" w:rsidTr="000E2A50">
        <w:tc>
          <w:tcPr>
            <w:tcW w:w="1620" w:type="dxa"/>
            <w:tcBorders>
              <w:top w:val="single" w:sz="8" w:space="0" w:color="000000"/>
              <w:left w:val="single" w:sz="8" w:space="0" w:color="000000"/>
              <w:bottom w:val="single" w:sz="8" w:space="0" w:color="000000"/>
              <w:right w:val="single" w:sz="8" w:space="0" w:color="000000"/>
            </w:tcBorders>
          </w:tcPr>
          <w:p w14:paraId="6A781950" w14:textId="77777777" w:rsidR="000E2A50" w:rsidRDefault="000E2A50" w:rsidP="000E2A50">
            <w:pPr>
              <w:pStyle w:val="BodyText"/>
              <w:ind w:left="0" w:right="345" w:firstLine="0"/>
              <w:jc w:val="center"/>
            </w:pPr>
            <w:r w:rsidRPr="00D418FC">
              <w:t>29</w:t>
            </w:r>
          </w:p>
        </w:tc>
        <w:tc>
          <w:tcPr>
            <w:tcW w:w="4590" w:type="dxa"/>
            <w:tcBorders>
              <w:top w:val="single" w:sz="8" w:space="0" w:color="000000"/>
              <w:left w:val="single" w:sz="8" w:space="0" w:color="000000"/>
              <w:bottom w:val="single" w:sz="8" w:space="0" w:color="000000"/>
              <w:right w:val="single" w:sz="8" w:space="0" w:color="000000"/>
            </w:tcBorders>
          </w:tcPr>
          <w:p w14:paraId="1C6FFCEA" w14:textId="77777777" w:rsidR="000E2A50" w:rsidRDefault="000E2A50" w:rsidP="000E2A50">
            <w:pPr>
              <w:pStyle w:val="BodyText"/>
              <w:ind w:left="0" w:right="345" w:firstLine="0"/>
            </w:pPr>
            <w:r w:rsidRPr="00D418FC">
              <w:t xml:space="preserve">Facilitate the filing of the unrepresented QME reports to the </w:t>
            </w:r>
            <w:r>
              <w:t>DEU.</w:t>
            </w:r>
          </w:p>
        </w:tc>
        <w:tc>
          <w:tcPr>
            <w:tcW w:w="1710" w:type="dxa"/>
            <w:tcBorders>
              <w:top w:val="single" w:sz="8" w:space="0" w:color="000000"/>
              <w:left w:val="single" w:sz="8" w:space="0" w:color="000000"/>
              <w:bottom w:val="single" w:sz="8" w:space="0" w:color="000000"/>
              <w:right w:val="single" w:sz="8" w:space="0" w:color="000000"/>
            </w:tcBorders>
          </w:tcPr>
          <w:p w14:paraId="0F46513C" w14:textId="77777777" w:rsidR="000E2A50" w:rsidRPr="00D418FC" w:rsidRDefault="000E2A50" w:rsidP="000E2A50">
            <w:pPr>
              <w:pStyle w:val="BodyText"/>
              <w:ind w:left="0" w:right="345" w:firstLine="0"/>
              <w:jc w:val="center"/>
              <w:rPr>
                <w:spacing w:val="1"/>
              </w:rPr>
            </w:pPr>
            <w:r>
              <w:rPr>
                <w:spacing w:val="1"/>
              </w:rPr>
              <w:t>DWC</w:t>
            </w:r>
          </w:p>
        </w:tc>
        <w:tc>
          <w:tcPr>
            <w:tcW w:w="1445" w:type="dxa"/>
            <w:tcBorders>
              <w:top w:val="single" w:sz="8" w:space="0" w:color="000000"/>
              <w:left w:val="single" w:sz="8" w:space="0" w:color="000000"/>
              <w:bottom w:val="single" w:sz="8" w:space="0" w:color="000000"/>
              <w:right w:val="single" w:sz="8" w:space="0" w:color="000000"/>
            </w:tcBorders>
          </w:tcPr>
          <w:p w14:paraId="17A7356E" w14:textId="77777777" w:rsidR="000E2A50" w:rsidRDefault="000E2A50" w:rsidP="000E2A50">
            <w:pPr>
              <w:pStyle w:val="BodyText"/>
              <w:ind w:left="0" w:right="345" w:firstLine="0"/>
              <w:jc w:val="center"/>
            </w:pPr>
          </w:p>
        </w:tc>
      </w:tr>
      <w:tr w:rsidR="000E2A50" w14:paraId="5627CCCF" w14:textId="77777777" w:rsidTr="000E2A50">
        <w:tc>
          <w:tcPr>
            <w:tcW w:w="1620" w:type="dxa"/>
          </w:tcPr>
          <w:p w14:paraId="589CD00C" w14:textId="77777777" w:rsidR="000E2A50" w:rsidRDefault="000E2A50" w:rsidP="000E2A50">
            <w:pPr>
              <w:pStyle w:val="BodyText"/>
              <w:ind w:left="0" w:right="345" w:firstLine="0"/>
              <w:jc w:val="center"/>
            </w:pPr>
            <w:r w:rsidRPr="00D418FC">
              <w:t>38</w:t>
            </w:r>
          </w:p>
        </w:tc>
        <w:tc>
          <w:tcPr>
            <w:tcW w:w="4590" w:type="dxa"/>
          </w:tcPr>
          <w:p w14:paraId="12E651A0" w14:textId="77777777" w:rsidR="000E2A50" w:rsidRDefault="000E2A50" w:rsidP="000E2A50">
            <w:pPr>
              <w:pStyle w:val="BodyText"/>
              <w:ind w:left="0" w:right="345" w:firstLine="0"/>
            </w:pPr>
            <w:r w:rsidRPr="00D418FC">
              <w:t xml:space="preserve">Define the rules </w:t>
            </w:r>
            <w:r>
              <w:t>for</w:t>
            </w:r>
            <w:r w:rsidRPr="00D418FC">
              <w:t xml:space="preserve"> 3rd party </w:t>
            </w:r>
            <w:r>
              <w:t>filers</w:t>
            </w:r>
            <w:r w:rsidRPr="00D418FC">
              <w:t xml:space="preserve"> concerning </w:t>
            </w:r>
            <w:r>
              <w:t>the</w:t>
            </w:r>
            <w:r w:rsidRPr="00D418FC">
              <w:t xml:space="preserve"> retention of data and </w:t>
            </w:r>
            <w:r>
              <w:t>documents</w:t>
            </w:r>
            <w:r w:rsidRPr="00D418FC">
              <w:t xml:space="preserve"> filed with 3rd </w:t>
            </w:r>
            <w:r>
              <w:t>party</w:t>
            </w:r>
            <w:r w:rsidRPr="00D418FC">
              <w:t xml:space="preserve"> </w:t>
            </w:r>
            <w:r>
              <w:t>filers.</w:t>
            </w:r>
          </w:p>
        </w:tc>
        <w:tc>
          <w:tcPr>
            <w:tcW w:w="1710" w:type="dxa"/>
          </w:tcPr>
          <w:p w14:paraId="28D624DE" w14:textId="77777777" w:rsidR="000E2A50" w:rsidRPr="00D418FC" w:rsidRDefault="000E2A50" w:rsidP="008F2D6E">
            <w:pPr>
              <w:pStyle w:val="BodyText"/>
              <w:ind w:left="0" w:right="345" w:firstLine="0"/>
              <w:jc w:val="center"/>
              <w:rPr>
                <w:spacing w:val="1"/>
              </w:rPr>
            </w:pPr>
            <w:r w:rsidRPr="00D418FC">
              <w:rPr>
                <w:spacing w:val="1"/>
              </w:rPr>
              <w:t>DWC/OTech</w:t>
            </w:r>
          </w:p>
        </w:tc>
        <w:tc>
          <w:tcPr>
            <w:tcW w:w="1445" w:type="dxa"/>
          </w:tcPr>
          <w:p w14:paraId="3A5125E6" w14:textId="77777777" w:rsidR="000E2A50" w:rsidRDefault="000E2A50" w:rsidP="000E2A50">
            <w:pPr>
              <w:pStyle w:val="BodyText"/>
              <w:ind w:left="0" w:right="345" w:firstLine="0"/>
              <w:jc w:val="center"/>
            </w:pPr>
          </w:p>
        </w:tc>
      </w:tr>
      <w:tr w:rsidR="000E2A50" w14:paraId="68196C80" w14:textId="77777777" w:rsidTr="000E2A50">
        <w:trPr>
          <w:trHeight w:val="413"/>
        </w:trPr>
        <w:tc>
          <w:tcPr>
            <w:tcW w:w="1620" w:type="dxa"/>
          </w:tcPr>
          <w:p w14:paraId="4FE8FC63" w14:textId="77777777" w:rsidR="000E2A50" w:rsidRDefault="000E2A50" w:rsidP="000E2A50">
            <w:pPr>
              <w:pStyle w:val="BodyText"/>
              <w:ind w:left="0" w:right="345" w:firstLine="0"/>
              <w:jc w:val="center"/>
            </w:pPr>
            <w:r w:rsidRPr="00D418FC">
              <w:t>39</w:t>
            </w:r>
          </w:p>
        </w:tc>
        <w:tc>
          <w:tcPr>
            <w:tcW w:w="4590" w:type="dxa"/>
          </w:tcPr>
          <w:p w14:paraId="38273DFA" w14:textId="77777777" w:rsidR="000E2A50" w:rsidRDefault="000E2A50" w:rsidP="000E2A50">
            <w:pPr>
              <w:pStyle w:val="BodyText"/>
              <w:ind w:left="0" w:right="345" w:firstLine="0"/>
            </w:pPr>
            <w:r w:rsidRPr="00D418FC">
              <w:t>Provide open solution that is operating system agnostic.</w:t>
            </w:r>
          </w:p>
        </w:tc>
        <w:tc>
          <w:tcPr>
            <w:tcW w:w="1710" w:type="dxa"/>
          </w:tcPr>
          <w:p w14:paraId="54817BC2" w14:textId="77777777" w:rsidR="000E2A50" w:rsidRPr="00D418FC" w:rsidRDefault="000E2A50" w:rsidP="000E2A50">
            <w:pPr>
              <w:pStyle w:val="BodyText"/>
              <w:ind w:left="0" w:right="345" w:firstLine="0"/>
              <w:jc w:val="center"/>
              <w:rPr>
                <w:spacing w:val="1"/>
              </w:rPr>
            </w:pPr>
            <w:r w:rsidRPr="00D418FC">
              <w:rPr>
                <w:spacing w:val="1"/>
              </w:rPr>
              <w:t>OTech</w:t>
            </w:r>
          </w:p>
        </w:tc>
        <w:tc>
          <w:tcPr>
            <w:tcW w:w="1445" w:type="dxa"/>
          </w:tcPr>
          <w:p w14:paraId="06759673" w14:textId="77777777" w:rsidR="000E2A50" w:rsidRDefault="000E2A50" w:rsidP="000E2A50">
            <w:pPr>
              <w:pStyle w:val="BodyText"/>
              <w:ind w:left="0" w:right="345" w:firstLine="0"/>
              <w:jc w:val="center"/>
            </w:pPr>
            <w:r>
              <w:t>YES</w:t>
            </w:r>
          </w:p>
        </w:tc>
      </w:tr>
    </w:tbl>
    <w:p w14:paraId="32646994" w14:textId="77777777" w:rsidR="000E2A50" w:rsidRPr="00DE00B6" w:rsidRDefault="000E2A50" w:rsidP="000E2A50">
      <w:pPr>
        <w:pStyle w:val="TableCaption"/>
      </w:pPr>
      <w:bookmarkStart w:id="21" w:name="_Toc48993304"/>
      <w:r w:rsidRPr="00722C72">
        <w:rPr>
          <w:color w:val="auto"/>
        </w:rPr>
        <w:t xml:space="preserve">Table </w:t>
      </w:r>
      <w:r w:rsidR="009105E7" w:rsidRPr="00722C72">
        <w:rPr>
          <w:color w:val="auto"/>
        </w:rPr>
        <w:fldChar w:fldCharType="begin"/>
      </w:r>
      <w:r w:rsidR="009105E7" w:rsidRPr="00722C72">
        <w:rPr>
          <w:color w:val="auto"/>
        </w:rPr>
        <w:instrText xml:space="preserve"> SEQ Table \* ARABIC </w:instrText>
      </w:r>
      <w:r w:rsidR="009105E7" w:rsidRPr="00722C72">
        <w:rPr>
          <w:color w:val="auto"/>
        </w:rPr>
        <w:fldChar w:fldCharType="separate"/>
      </w:r>
      <w:r w:rsidRPr="00722C72">
        <w:rPr>
          <w:noProof/>
          <w:color w:val="auto"/>
        </w:rPr>
        <w:t>1</w:t>
      </w:r>
      <w:r w:rsidR="009105E7" w:rsidRPr="00722C72">
        <w:rPr>
          <w:noProof/>
          <w:color w:val="auto"/>
        </w:rPr>
        <w:fldChar w:fldCharType="end"/>
      </w:r>
      <w:r w:rsidRPr="00722C72">
        <w:rPr>
          <w:color w:val="auto"/>
        </w:rPr>
        <w:t>: EAMS Access “Must Have” Requirements</w:t>
      </w:r>
      <w:bookmarkEnd w:id="21"/>
    </w:p>
    <w:p w14:paraId="51332F00" w14:textId="77777777" w:rsidR="000E2A50" w:rsidRPr="008F2D6E" w:rsidRDefault="000E2A50" w:rsidP="00D512B4">
      <w:pPr>
        <w:pStyle w:val="TableVisibleCaption"/>
      </w:pPr>
      <w:r w:rsidRPr="008F2D6E">
        <w:t>Table 1: EAMS Access “Must Have” Requirements</w:t>
      </w:r>
    </w:p>
    <w:p w14:paraId="339F03D8" w14:textId="77777777" w:rsidR="000E2A50" w:rsidRDefault="000E2A50" w:rsidP="00795B85">
      <w:pPr>
        <w:pStyle w:val="TableVisibleCaption"/>
        <w:rPr>
          <w:rFonts w:eastAsia="Arial"/>
          <w:sz w:val="20"/>
          <w:szCs w:val="20"/>
        </w:rPr>
        <w:sectPr w:rsidR="000E2A50">
          <w:pgSz w:w="12240" w:h="15840"/>
          <w:pgMar w:top="1080" w:right="1300" w:bottom="1160" w:left="1300" w:header="736" w:footer="974" w:gutter="0"/>
          <w:cols w:space="720"/>
        </w:sectPr>
      </w:pPr>
    </w:p>
    <w:p w14:paraId="76633E12" w14:textId="77777777" w:rsidR="000E2A50" w:rsidRDefault="000E2A50" w:rsidP="00795B85">
      <w:pPr>
        <w:pStyle w:val="TableVisibleCaption"/>
        <w:rPr>
          <w:rFonts w:eastAsia="Arial"/>
          <w:sz w:val="2"/>
          <w:szCs w:val="2"/>
        </w:rPr>
      </w:pPr>
    </w:p>
    <w:p w14:paraId="5851391D" w14:textId="77777777" w:rsidR="00C921C7" w:rsidRDefault="00C921C7" w:rsidP="00DE00B6">
      <w:pPr>
        <w:pStyle w:val="TableVisibleCaption"/>
        <w:sectPr w:rsidR="00C921C7" w:rsidSect="009409AC">
          <w:type w:val="continuous"/>
          <w:pgSz w:w="12240" w:h="15840" w:code="1"/>
          <w:pgMar w:top="1080" w:right="1296" w:bottom="1166" w:left="1296" w:header="734" w:footer="979" w:gutter="0"/>
          <w:cols w:space="720"/>
        </w:sectPr>
      </w:pPr>
      <w:bookmarkStart w:id="22" w:name="_bookmark10"/>
      <w:bookmarkEnd w:id="22"/>
    </w:p>
    <w:p w14:paraId="3F09020D" w14:textId="77777777" w:rsidR="00C921C7" w:rsidRDefault="00C921C7">
      <w:pPr>
        <w:spacing w:line="20" w:lineRule="atLeast"/>
        <w:ind w:left="105"/>
        <w:rPr>
          <w:rFonts w:ascii="Arial" w:eastAsia="Arial" w:hAnsi="Arial" w:cs="Arial"/>
          <w:sz w:val="2"/>
          <w:szCs w:val="2"/>
        </w:rPr>
      </w:pPr>
    </w:p>
    <w:p w14:paraId="57A07181" w14:textId="77777777" w:rsidR="00C921C7" w:rsidRDefault="005B69F8" w:rsidP="0045198C">
      <w:pPr>
        <w:pStyle w:val="Heading3"/>
      </w:pPr>
      <w:bookmarkStart w:id="23" w:name="SFTP_Bulk_Filing_Requirements_and_Techni"/>
      <w:bookmarkStart w:id="24" w:name="_Toc48917849"/>
      <w:bookmarkEnd w:id="23"/>
      <w:r>
        <w:rPr>
          <w:spacing w:val="-2"/>
        </w:rPr>
        <w:t>3</w:t>
      </w:r>
      <w:r>
        <w:rPr>
          <w:spacing w:val="-2"/>
        </w:rPr>
        <w:tab/>
      </w:r>
      <w:r w:rsidR="00C12598">
        <w:rPr>
          <w:spacing w:val="-2"/>
        </w:rPr>
        <w:t>SFTP</w:t>
      </w:r>
      <w:r w:rsidR="00C12598">
        <w:rPr>
          <w:spacing w:val="1"/>
        </w:rPr>
        <w:t xml:space="preserve"> </w:t>
      </w:r>
      <w:r w:rsidR="00C12598">
        <w:t>Bulk</w:t>
      </w:r>
      <w:r w:rsidR="00C12598">
        <w:rPr>
          <w:spacing w:val="1"/>
        </w:rPr>
        <w:t xml:space="preserve"> </w:t>
      </w:r>
      <w:r w:rsidR="00C12598">
        <w:rPr>
          <w:spacing w:val="-2"/>
        </w:rPr>
        <w:t>Filing</w:t>
      </w:r>
      <w:r w:rsidR="00C12598">
        <w:rPr>
          <w:spacing w:val="-3"/>
        </w:rPr>
        <w:t xml:space="preserve"> </w:t>
      </w:r>
      <w:r w:rsidR="00C12598">
        <w:t>Requirements</w:t>
      </w:r>
      <w:r w:rsidR="00C12598">
        <w:rPr>
          <w:spacing w:val="-2"/>
        </w:rPr>
        <w:t xml:space="preserve"> </w:t>
      </w:r>
      <w:r w:rsidR="00C12598">
        <w:t>and Technical Use</w:t>
      </w:r>
      <w:r w:rsidR="00C12598">
        <w:rPr>
          <w:spacing w:val="-2"/>
        </w:rPr>
        <w:t xml:space="preserve"> </w:t>
      </w:r>
      <w:r w:rsidR="00C12598">
        <w:t>Cases</w:t>
      </w:r>
      <w:bookmarkEnd w:id="24"/>
    </w:p>
    <w:p w14:paraId="412F5853" w14:textId="77777777" w:rsidR="00C921C7" w:rsidRDefault="00C12598" w:rsidP="0045198C">
      <w:pPr>
        <w:pStyle w:val="Normalc"/>
      </w:pPr>
      <w:r>
        <w:t>This</w:t>
      </w:r>
      <w:r>
        <w:rPr>
          <w:spacing w:val="-6"/>
        </w:rPr>
        <w:t xml:space="preserve"> </w:t>
      </w:r>
      <w:r>
        <w:t>section</w:t>
      </w:r>
      <w:r>
        <w:rPr>
          <w:spacing w:val="-6"/>
        </w:rPr>
        <w:t xml:space="preserve"> </w:t>
      </w:r>
      <w:r>
        <w:t>lists</w:t>
      </w:r>
      <w:r>
        <w:rPr>
          <w:spacing w:val="-5"/>
        </w:rPr>
        <w:t xml:space="preserve"> </w:t>
      </w:r>
      <w:r>
        <w:t>the</w:t>
      </w:r>
      <w:r>
        <w:rPr>
          <w:spacing w:val="-5"/>
        </w:rPr>
        <w:t xml:space="preserve"> </w:t>
      </w:r>
      <w:r>
        <w:t>SFTP</w:t>
      </w:r>
      <w:r>
        <w:rPr>
          <w:spacing w:val="-4"/>
        </w:rPr>
        <w:t xml:space="preserve"> </w:t>
      </w:r>
      <w:r>
        <w:t>bulk</w:t>
      </w:r>
      <w:r>
        <w:rPr>
          <w:spacing w:val="-2"/>
        </w:rPr>
        <w:t xml:space="preserve"> </w:t>
      </w:r>
      <w:r>
        <w:t>filing</w:t>
      </w:r>
      <w:r>
        <w:rPr>
          <w:spacing w:val="-5"/>
        </w:rPr>
        <w:t xml:space="preserve"> </w:t>
      </w:r>
      <w:r>
        <w:t>requirements</w:t>
      </w:r>
      <w:r>
        <w:rPr>
          <w:spacing w:val="-5"/>
        </w:rPr>
        <w:t xml:space="preserve"> </w:t>
      </w:r>
      <w:r>
        <w:t>that</w:t>
      </w:r>
      <w:r>
        <w:rPr>
          <w:spacing w:val="-4"/>
        </w:rPr>
        <w:t xml:space="preserve"> </w:t>
      </w:r>
      <w:r>
        <w:t>were</w:t>
      </w:r>
      <w:r>
        <w:rPr>
          <w:spacing w:val="-7"/>
        </w:rPr>
        <w:t xml:space="preserve"> </w:t>
      </w:r>
      <w:r>
        <w:t>captured</w:t>
      </w:r>
      <w:r>
        <w:rPr>
          <w:spacing w:val="-4"/>
        </w:rPr>
        <w:t xml:space="preserve"> </w:t>
      </w:r>
      <w:r>
        <w:t>during</w:t>
      </w:r>
      <w:r>
        <w:rPr>
          <w:spacing w:val="-4"/>
        </w:rPr>
        <w:t xml:space="preserve"> </w:t>
      </w:r>
      <w:r>
        <w:t>EAMS</w:t>
      </w:r>
      <w:r>
        <w:rPr>
          <w:spacing w:val="-7"/>
        </w:rPr>
        <w:t xml:space="preserve"> </w:t>
      </w:r>
      <w:r>
        <w:t>JET</w:t>
      </w:r>
      <w:r>
        <w:rPr>
          <w:spacing w:val="-4"/>
        </w:rPr>
        <w:t xml:space="preserve"> </w:t>
      </w:r>
      <w:r>
        <w:t>File</w:t>
      </w:r>
      <w:r>
        <w:rPr>
          <w:spacing w:val="83"/>
          <w:w w:val="99"/>
        </w:rPr>
        <w:t xml:space="preserve"> </w:t>
      </w:r>
      <w:r>
        <w:t>requirements</w:t>
      </w:r>
      <w:r>
        <w:rPr>
          <w:spacing w:val="-11"/>
        </w:rPr>
        <w:t xml:space="preserve"> </w:t>
      </w:r>
      <w:r>
        <w:t>gathering</w:t>
      </w:r>
      <w:r>
        <w:rPr>
          <w:spacing w:val="-11"/>
        </w:rPr>
        <w:t xml:space="preserve"> </w:t>
      </w:r>
      <w:r>
        <w:t>sessions</w:t>
      </w:r>
      <w:r>
        <w:rPr>
          <w:spacing w:val="-8"/>
        </w:rPr>
        <w:t xml:space="preserve"> </w:t>
      </w:r>
      <w:r>
        <w:t>with</w:t>
      </w:r>
      <w:r>
        <w:rPr>
          <w:spacing w:val="-11"/>
        </w:rPr>
        <w:t xml:space="preserve"> </w:t>
      </w:r>
      <w:r>
        <w:t>submitters.</w:t>
      </w:r>
    </w:p>
    <w:p w14:paraId="505C48A9" w14:textId="77777777" w:rsidR="00C921C7" w:rsidRDefault="00C12598" w:rsidP="0045198C">
      <w:pPr>
        <w:pStyle w:val="Normalc"/>
      </w:pPr>
      <w:r>
        <w:t>The</w:t>
      </w:r>
      <w:r>
        <w:rPr>
          <w:spacing w:val="-7"/>
        </w:rPr>
        <w:t xml:space="preserve"> </w:t>
      </w:r>
      <w:r>
        <w:t>bulk</w:t>
      </w:r>
      <w:r>
        <w:rPr>
          <w:spacing w:val="-2"/>
        </w:rPr>
        <w:t xml:space="preserve"> </w:t>
      </w:r>
      <w:r>
        <w:t>filing</w:t>
      </w:r>
      <w:r>
        <w:rPr>
          <w:spacing w:val="-7"/>
        </w:rPr>
        <w:t xml:space="preserve"> </w:t>
      </w:r>
      <w:r>
        <w:t>requirements</w:t>
      </w:r>
      <w:r>
        <w:rPr>
          <w:spacing w:val="-5"/>
        </w:rPr>
        <w:t xml:space="preserve"> </w:t>
      </w:r>
      <w:r>
        <w:t>exist</w:t>
      </w:r>
      <w:r>
        <w:rPr>
          <w:spacing w:val="-6"/>
        </w:rPr>
        <w:t xml:space="preserve"> </w:t>
      </w:r>
      <w:r>
        <w:t>in</w:t>
      </w:r>
      <w:r>
        <w:rPr>
          <w:spacing w:val="-4"/>
        </w:rPr>
        <w:t xml:space="preserve"> </w:t>
      </w:r>
      <w:r>
        <w:t>two</w:t>
      </w:r>
      <w:r>
        <w:rPr>
          <w:spacing w:val="-7"/>
        </w:rPr>
        <w:t xml:space="preserve"> </w:t>
      </w:r>
      <w:r>
        <w:rPr>
          <w:spacing w:val="1"/>
        </w:rPr>
        <w:t>forms:</w:t>
      </w:r>
    </w:p>
    <w:p w14:paraId="7F5C536F" w14:textId="77777777" w:rsidR="00C921C7" w:rsidRDefault="00C12598" w:rsidP="0045198C">
      <w:pPr>
        <w:pStyle w:val="Numberlist4"/>
      </w:pPr>
      <w:r>
        <w:t>Business</w:t>
      </w:r>
      <w:r>
        <w:rPr>
          <w:spacing w:val="-7"/>
        </w:rPr>
        <w:t xml:space="preserve"> </w:t>
      </w:r>
      <w:r>
        <w:t>Rules:</w:t>
      </w:r>
      <w:r>
        <w:rPr>
          <w:spacing w:val="-8"/>
        </w:rPr>
        <w:t xml:space="preserve"> </w:t>
      </w:r>
      <w:r>
        <w:t>Developed</w:t>
      </w:r>
      <w:r>
        <w:rPr>
          <w:spacing w:val="-6"/>
        </w:rPr>
        <w:t xml:space="preserve"> </w:t>
      </w:r>
      <w:r>
        <w:rPr>
          <w:spacing w:val="-1"/>
        </w:rPr>
        <w:t>and</w:t>
      </w:r>
      <w:r>
        <w:rPr>
          <w:spacing w:val="-8"/>
        </w:rPr>
        <w:t xml:space="preserve"> </w:t>
      </w:r>
      <w:r>
        <w:t>refined</w:t>
      </w:r>
      <w:r>
        <w:rPr>
          <w:spacing w:val="-8"/>
        </w:rPr>
        <w:t xml:space="preserve"> </w:t>
      </w:r>
      <w:r>
        <w:t>from</w:t>
      </w:r>
      <w:r>
        <w:rPr>
          <w:spacing w:val="-3"/>
        </w:rPr>
        <w:t xml:space="preserve"> </w:t>
      </w:r>
      <w:r>
        <w:rPr>
          <w:spacing w:val="-1"/>
        </w:rPr>
        <w:t>the</w:t>
      </w:r>
      <w:r>
        <w:rPr>
          <w:spacing w:val="-8"/>
        </w:rPr>
        <w:t xml:space="preserve"> </w:t>
      </w:r>
      <w:r>
        <w:rPr>
          <w:spacing w:val="-1"/>
        </w:rPr>
        <w:t>original</w:t>
      </w:r>
      <w:r>
        <w:rPr>
          <w:spacing w:val="-9"/>
        </w:rPr>
        <w:t xml:space="preserve"> </w:t>
      </w:r>
      <w:r>
        <w:t>“must</w:t>
      </w:r>
      <w:r>
        <w:rPr>
          <w:spacing w:val="-8"/>
        </w:rPr>
        <w:t xml:space="preserve"> </w:t>
      </w:r>
      <w:r>
        <w:rPr>
          <w:spacing w:val="-1"/>
        </w:rPr>
        <w:t>have”</w:t>
      </w:r>
      <w:r>
        <w:rPr>
          <w:spacing w:val="-7"/>
        </w:rPr>
        <w:t xml:space="preserve"> </w:t>
      </w:r>
      <w:r>
        <w:t>business</w:t>
      </w:r>
      <w:r>
        <w:rPr>
          <w:spacing w:val="-7"/>
        </w:rPr>
        <w:t xml:space="preserve"> </w:t>
      </w:r>
      <w:r>
        <w:rPr>
          <w:spacing w:val="-1"/>
        </w:rPr>
        <w:t>requirements.</w:t>
      </w:r>
    </w:p>
    <w:p w14:paraId="13F9B393" w14:textId="77777777" w:rsidR="00C921C7" w:rsidRDefault="00C12598" w:rsidP="0045198C">
      <w:pPr>
        <w:pStyle w:val="Numberlist4"/>
        <w:spacing w:after="240"/>
        <w:ind w:left="864"/>
      </w:pPr>
      <w:r>
        <w:rPr>
          <w:spacing w:val="-1"/>
        </w:rPr>
        <w:t>Technical</w:t>
      </w:r>
      <w:r>
        <w:rPr>
          <w:spacing w:val="-9"/>
        </w:rPr>
        <w:t xml:space="preserve"> </w:t>
      </w:r>
      <w:r>
        <w:t>Use</w:t>
      </w:r>
      <w:r>
        <w:rPr>
          <w:spacing w:val="-7"/>
        </w:rPr>
        <w:t xml:space="preserve"> </w:t>
      </w:r>
      <w:r>
        <w:t>Cases:</w:t>
      </w:r>
      <w:r>
        <w:rPr>
          <w:spacing w:val="-8"/>
        </w:rPr>
        <w:t xml:space="preserve"> </w:t>
      </w:r>
      <w:r>
        <w:t>Developed</w:t>
      </w:r>
      <w:r>
        <w:rPr>
          <w:spacing w:val="-5"/>
        </w:rPr>
        <w:t xml:space="preserve"> </w:t>
      </w:r>
      <w:r>
        <w:rPr>
          <w:spacing w:val="-1"/>
        </w:rPr>
        <w:t>to</w:t>
      </w:r>
      <w:r>
        <w:rPr>
          <w:spacing w:val="-6"/>
        </w:rPr>
        <w:t xml:space="preserve"> </w:t>
      </w:r>
      <w:r>
        <w:rPr>
          <w:spacing w:val="-1"/>
        </w:rPr>
        <w:t>insure</w:t>
      </w:r>
      <w:r>
        <w:rPr>
          <w:spacing w:val="-6"/>
        </w:rPr>
        <w:t xml:space="preserve"> </w:t>
      </w:r>
      <w:r>
        <w:t>implementation</w:t>
      </w:r>
      <w:r>
        <w:rPr>
          <w:spacing w:val="-7"/>
        </w:rPr>
        <w:t xml:space="preserve"> </w:t>
      </w:r>
      <w:r>
        <w:rPr>
          <w:spacing w:val="-1"/>
        </w:rPr>
        <w:t>of</w:t>
      </w:r>
      <w:r>
        <w:rPr>
          <w:spacing w:val="-6"/>
        </w:rPr>
        <w:t xml:space="preserve"> </w:t>
      </w:r>
      <w:r>
        <w:rPr>
          <w:spacing w:val="-1"/>
        </w:rPr>
        <w:t>the</w:t>
      </w:r>
      <w:r>
        <w:rPr>
          <w:spacing w:val="-6"/>
        </w:rPr>
        <w:t xml:space="preserve"> </w:t>
      </w:r>
      <w:r>
        <w:rPr>
          <w:spacing w:val="-1"/>
        </w:rPr>
        <w:t>business</w:t>
      </w:r>
      <w:r>
        <w:rPr>
          <w:spacing w:val="-6"/>
        </w:rPr>
        <w:t xml:space="preserve"> </w:t>
      </w:r>
      <w:r>
        <w:t>rules.</w:t>
      </w:r>
    </w:p>
    <w:p w14:paraId="63F9ABC1" w14:textId="77777777" w:rsidR="00C921C7" w:rsidRDefault="005B69F8" w:rsidP="0045198C">
      <w:pPr>
        <w:pStyle w:val="Heading4"/>
        <w:rPr>
          <w:i/>
        </w:rPr>
      </w:pPr>
      <w:bookmarkStart w:id="25" w:name="EAMS_JET_File_Bulk_Filing:_Business_Rule"/>
      <w:bookmarkStart w:id="26" w:name="_Toc48917850"/>
      <w:bookmarkEnd w:id="25"/>
      <w:r>
        <w:t>3.1</w:t>
      </w:r>
      <w:r>
        <w:tab/>
      </w:r>
      <w:r w:rsidR="00C12598">
        <w:t>EAMS</w:t>
      </w:r>
      <w:r w:rsidR="00C12598">
        <w:rPr>
          <w:spacing w:val="1"/>
        </w:rPr>
        <w:t xml:space="preserve"> </w:t>
      </w:r>
      <w:r w:rsidR="00C12598">
        <w:t>JET File</w:t>
      </w:r>
      <w:r w:rsidR="00C12598">
        <w:rPr>
          <w:spacing w:val="1"/>
        </w:rPr>
        <w:t xml:space="preserve"> </w:t>
      </w:r>
      <w:r w:rsidR="00C12598">
        <w:t>Bulk</w:t>
      </w:r>
      <w:r w:rsidR="00C12598">
        <w:rPr>
          <w:spacing w:val="-4"/>
        </w:rPr>
        <w:t xml:space="preserve"> </w:t>
      </w:r>
      <w:r w:rsidR="00C12598">
        <w:t>Filing: Business</w:t>
      </w:r>
      <w:r w:rsidR="00C12598">
        <w:rPr>
          <w:spacing w:val="1"/>
        </w:rPr>
        <w:t xml:space="preserve"> </w:t>
      </w:r>
      <w:r w:rsidR="00C12598">
        <w:t>Rules</w:t>
      </w:r>
      <w:bookmarkEnd w:id="26"/>
    </w:p>
    <w:p w14:paraId="7C3F07F1" w14:textId="77777777" w:rsidR="00C921C7" w:rsidRDefault="00C12598" w:rsidP="0045198C">
      <w:pPr>
        <w:pStyle w:val="Normalc"/>
      </w:pPr>
      <w:r>
        <w:rPr>
          <w:b/>
        </w:rPr>
        <w:t>Note</w:t>
      </w:r>
      <w:r>
        <w:t>:</w:t>
      </w:r>
      <w:r>
        <w:rPr>
          <w:spacing w:val="-6"/>
        </w:rPr>
        <w:t xml:space="preserve"> </w:t>
      </w:r>
      <w:r>
        <w:t>The</w:t>
      </w:r>
      <w:r>
        <w:rPr>
          <w:spacing w:val="-6"/>
        </w:rPr>
        <w:t xml:space="preserve"> </w:t>
      </w:r>
      <w:r>
        <w:t>business</w:t>
      </w:r>
      <w:r>
        <w:rPr>
          <w:spacing w:val="-6"/>
        </w:rPr>
        <w:t xml:space="preserve"> </w:t>
      </w:r>
      <w:r>
        <w:t>rules</w:t>
      </w:r>
      <w:r>
        <w:rPr>
          <w:spacing w:val="-5"/>
        </w:rPr>
        <w:t xml:space="preserve"> </w:t>
      </w:r>
      <w:r>
        <w:t>are</w:t>
      </w:r>
      <w:r>
        <w:rPr>
          <w:spacing w:val="-6"/>
        </w:rPr>
        <w:t xml:space="preserve"> </w:t>
      </w:r>
      <w:r>
        <w:t>listed</w:t>
      </w:r>
      <w:r>
        <w:rPr>
          <w:spacing w:val="-6"/>
        </w:rPr>
        <w:t xml:space="preserve"> </w:t>
      </w:r>
      <w:r>
        <w:t>in</w:t>
      </w:r>
      <w:r>
        <w:rPr>
          <w:spacing w:val="-6"/>
        </w:rPr>
        <w:t xml:space="preserve"> </w:t>
      </w:r>
      <w:hyperlink w:anchor="_bookmark0" w:history="1">
        <w:r>
          <w:rPr>
            <w:color w:val="0000FF"/>
            <w:u w:val="single" w:color="0000FF"/>
          </w:rPr>
          <w:t>JET</w:t>
        </w:r>
        <w:r>
          <w:rPr>
            <w:color w:val="0000FF"/>
            <w:spacing w:val="-3"/>
            <w:u w:val="single" w:color="0000FF"/>
          </w:rPr>
          <w:t xml:space="preserve"> </w:t>
        </w:r>
        <w:r>
          <w:rPr>
            <w:color w:val="0000FF"/>
            <w:u w:val="single" w:color="0000FF"/>
          </w:rPr>
          <w:t>File</w:t>
        </w:r>
        <w:r>
          <w:rPr>
            <w:color w:val="0000FF"/>
            <w:spacing w:val="-7"/>
            <w:u w:val="single" w:color="0000FF"/>
          </w:rPr>
          <w:t xml:space="preserve"> </w:t>
        </w:r>
        <w:r>
          <w:rPr>
            <w:color w:val="0000FF"/>
            <w:u w:val="single" w:color="0000FF"/>
          </w:rPr>
          <w:t>Business</w:t>
        </w:r>
        <w:r>
          <w:rPr>
            <w:color w:val="0000FF"/>
            <w:spacing w:val="-4"/>
            <w:u w:val="single" w:color="0000FF"/>
          </w:rPr>
          <w:t xml:space="preserve"> </w:t>
        </w:r>
        <w:r>
          <w:rPr>
            <w:color w:val="0000FF"/>
            <w:u w:val="single" w:color="0000FF"/>
          </w:rPr>
          <w:t>Rules</w:t>
        </w:r>
        <w:r>
          <w:t>.</w:t>
        </w:r>
      </w:hyperlink>
    </w:p>
    <w:p w14:paraId="12BD9F78" w14:textId="77777777" w:rsidR="00C921C7" w:rsidRDefault="005B69F8" w:rsidP="0045198C">
      <w:pPr>
        <w:pStyle w:val="Heading5"/>
        <w:rPr>
          <w:bCs/>
        </w:rPr>
      </w:pPr>
      <w:bookmarkStart w:id="27" w:name="Transmission_Acknowledgment_and_Response"/>
      <w:bookmarkStart w:id="28" w:name="_bookmark13"/>
      <w:bookmarkEnd w:id="27"/>
      <w:bookmarkEnd w:id="28"/>
      <w:r>
        <w:t>3.1.1</w:t>
      </w:r>
      <w:r>
        <w:tab/>
      </w:r>
      <w:r w:rsidR="00C12598">
        <w:t>Transmission</w:t>
      </w:r>
      <w:r w:rsidR="00C12598">
        <w:rPr>
          <w:spacing w:val="-11"/>
        </w:rPr>
        <w:t xml:space="preserve"> </w:t>
      </w:r>
      <w:r w:rsidR="00C12598">
        <w:t>Acknowledgment</w:t>
      </w:r>
      <w:r w:rsidR="00C12598">
        <w:rPr>
          <w:spacing w:val="-14"/>
        </w:rPr>
        <w:t xml:space="preserve"> </w:t>
      </w:r>
      <w:r w:rsidR="00C12598">
        <w:t>and</w:t>
      </w:r>
      <w:r w:rsidR="00C12598">
        <w:rPr>
          <w:spacing w:val="-14"/>
        </w:rPr>
        <w:t xml:space="preserve"> </w:t>
      </w:r>
      <w:r w:rsidR="00C12598">
        <w:t>Responses</w:t>
      </w:r>
    </w:p>
    <w:p w14:paraId="0F9B82EE" w14:textId="77777777" w:rsidR="00C921C7" w:rsidRDefault="00C12598" w:rsidP="0045198C">
      <w:pPr>
        <w:pStyle w:val="Normalc"/>
      </w:pPr>
      <w:r>
        <w:t>There</w:t>
      </w:r>
      <w:r>
        <w:rPr>
          <w:spacing w:val="-7"/>
        </w:rPr>
        <w:t xml:space="preserve"> </w:t>
      </w:r>
      <w:r>
        <w:t>are</w:t>
      </w:r>
      <w:r>
        <w:rPr>
          <w:spacing w:val="-7"/>
        </w:rPr>
        <w:t xml:space="preserve"> </w:t>
      </w:r>
      <w:r>
        <w:t>three</w:t>
      </w:r>
      <w:r>
        <w:rPr>
          <w:spacing w:val="-5"/>
        </w:rPr>
        <w:t xml:space="preserve"> </w:t>
      </w:r>
      <w:r>
        <w:t>levels</w:t>
      </w:r>
      <w:r>
        <w:rPr>
          <w:spacing w:val="-6"/>
        </w:rPr>
        <w:t xml:space="preserve"> </w:t>
      </w:r>
      <w:r>
        <w:t>of</w:t>
      </w:r>
      <w:r>
        <w:rPr>
          <w:spacing w:val="-5"/>
        </w:rPr>
        <w:t xml:space="preserve"> </w:t>
      </w:r>
      <w:r>
        <w:t>acknowledgment</w:t>
      </w:r>
      <w:r>
        <w:rPr>
          <w:spacing w:val="-7"/>
        </w:rPr>
        <w:t xml:space="preserve"> </w:t>
      </w:r>
      <w:r>
        <w:t>or</w:t>
      </w:r>
      <w:r>
        <w:rPr>
          <w:spacing w:val="-6"/>
        </w:rPr>
        <w:t xml:space="preserve"> </w:t>
      </w:r>
      <w:r>
        <w:t>response</w:t>
      </w:r>
      <w:r>
        <w:rPr>
          <w:spacing w:val="-5"/>
        </w:rPr>
        <w:t xml:space="preserve"> </w:t>
      </w:r>
      <w:r>
        <w:t>to</w:t>
      </w:r>
      <w:r>
        <w:rPr>
          <w:spacing w:val="-7"/>
        </w:rPr>
        <w:t xml:space="preserve"> </w:t>
      </w:r>
      <w:r>
        <w:t>the</w:t>
      </w:r>
      <w:r>
        <w:rPr>
          <w:spacing w:val="-7"/>
        </w:rPr>
        <w:t xml:space="preserve"> </w:t>
      </w:r>
      <w:r>
        <w:t>submitter</w:t>
      </w:r>
      <w:r>
        <w:rPr>
          <w:spacing w:val="-6"/>
        </w:rPr>
        <w:t xml:space="preserve"> </w:t>
      </w:r>
      <w:r>
        <w:t>bulk</w:t>
      </w:r>
      <w:r>
        <w:rPr>
          <w:spacing w:val="-3"/>
        </w:rPr>
        <w:t xml:space="preserve"> </w:t>
      </w:r>
      <w:r>
        <w:t>filing</w:t>
      </w:r>
      <w:r>
        <w:rPr>
          <w:spacing w:val="-7"/>
        </w:rPr>
        <w:t xml:space="preserve"> </w:t>
      </w:r>
      <w:r>
        <w:t>transmissions:</w:t>
      </w:r>
    </w:p>
    <w:p w14:paraId="5BFAB11C" w14:textId="77777777" w:rsidR="00C921C7" w:rsidRDefault="00C12598" w:rsidP="0045198C">
      <w:pPr>
        <w:pStyle w:val="Normalc"/>
        <w:ind w:left="950" w:right="374" w:hanging="806"/>
      </w:pPr>
      <w:r>
        <w:rPr>
          <w:b/>
        </w:rPr>
        <w:t>Level</w:t>
      </w:r>
      <w:r>
        <w:rPr>
          <w:b/>
          <w:spacing w:val="-9"/>
        </w:rPr>
        <w:t xml:space="preserve"> </w:t>
      </w:r>
      <w:r>
        <w:rPr>
          <w:b/>
        </w:rPr>
        <w:t>1:</w:t>
      </w:r>
      <w:r>
        <w:rPr>
          <w:b/>
          <w:spacing w:val="-7"/>
        </w:rPr>
        <w:t xml:space="preserve"> </w:t>
      </w:r>
      <w:r>
        <w:t>Submission</w:t>
      </w:r>
      <w:r>
        <w:rPr>
          <w:spacing w:val="-8"/>
        </w:rPr>
        <w:t xml:space="preserve"> </w:t>
      </w:r>
      <w:r>
        <w:t>acknowledgment</w:t>
      </w:r>
      <w:r>
        <w:rPr>
          <w:spacing w:val="-9"/>
        </w:rPr>
        <w:t xml:space="preserve"> </w:t>
      </w:r>
      <w:r>
        <w:t>provides</w:t>
      </w:r>
      <w:r>
        <w:rPr>
          <w:spacing w:val="-7"/>
        </w:rPr>
        <w:t xml:space="preserve"> </w:t>
      </w:r>
      <w:r>
        <w:t>acknowledgment</w:t>
      </w:r>
      <w:r>
        <w:rPr>
          <w:spacing w:val="-8"/>
        </w:rPr>
        <w:t xml:space="preserve"> </w:t>
      </w:r>
      <w:r>
        <w:t>to</w:t>
      </w:r>
      <w:r>
        <w:rPr>
          <w:spacing w:val="-8"/>
        </w:rPr>
        <w:t xml:space="preserve"> </w:t>
      </w:r>
      <w:r>
        <w:t>submitter</w:t>
      </w:r>
      <w:r>
        <w:rPr>
          <w:spacing w:val="-8"/>
        </w:rPr>
        <w:t xml:space="preserve"> </w:t>
      </w:r>
      <w:r>
        <w:t>that</w:t>
      </w:r>
      <w:r>
        <w:rPr>
          <w:spacing w:val="-8"/>
        </w:rPr>
        <w:t xml:space="preserve"> </w:t>
      </w:r>
      <w:r>
        <w:t>the</w:t>
      </w:r>
      <w:r>
        <w:rPr>
          <w:spacing w:val="-6"/>
        </w:rPr>
        <w:t xml:space="preserve"> </w:t>
      </w:r>
      <w:r>
        <w:t>packet</w:t>
      </w:r>
      <w:r>
        <w:rPr>
          <w:spacing w:val="-9"/>
        </w:rPr>
        <w:t xml:space="preserve"> </w:t>
      </w:r>
      <w:r>
        <w:t>was</w:t>
      </w:r>
      <w:r>
        <w:rPr>
          <w:spacing w:val="57"/>
          <w:w w:val="99"/>
        </w:rPr>
        <w:t xml:space="preserve"> </w:t>
      </w:r>
      <w:r>
        <w:t>received,</w:t>
      </w:r>
      <w:r>
        <w:rPr>
          <w:spacing w:val="-4"/>
        </w:rPr>
        <w:t xml:space="preserve"> </w:t>
      </w:r>
      <w:r>
        <w:t>or</w:t>
      </w:r>
      <w:r>
        <w:rPr>
          <w:spacing w:val="-4"/>
        </w:rPr>
        <w:t xml:space="preserve"> </w:t>
      </w:r>
      <w:r>
        <w:t>that</w:t>
      </w:r>
      <w:r>
        <w:rPr>
          <w:spacing w:val="-4"/>
        </w:rPr>
        <w:t xml:space="preserve"> </w:t>
      </w:r>
      <w:r>
        <w:t>there</w:t>
      </w:r>
      <w:r>
        <w:rPr>
          <w:spacing w:val="-4"/>
        </w:rPr>
        <w:t xml:space="preserve"> </w:t>
      </w:r>
      <w:r>
        <w:rPr>
          <w:spacing w:val="-2"/>
        </w:rPr>
        <w:t>was</w:t>
      </w:r>
      <w:r>
        <w:t xml:space="preserve"> a</w:t>
      </w:r>
      <w:r>
        <w:rPr>
          <w:spacing w:val="-5"/>
        </w:rPr>
        <w:t xml:space="preserve"> </w:t>
      </w:r>
      <w:r>
        <w:t>basic error</w:t>
      </w:r>
      <w:r>
        <w:rPr>
          <w:spacing w:val="-4"/>
        </w:rPr>
        <w:t xml:space="preserve"> </w:t>
      </w:r>
      <w:r>
        <w:t>in</w:t>
      </w:r>
      <w:r>
        <w:rPr>
          <w:spacing w:val="-5"/>
        </w:rPr>
        <w:t xml:space="preserve"> </w:t>
      </w:r>
      <w:r>
        <w:t>the</w:t>
      </w:r>
      <w:r>
        <w:rPr>
          <w:spacing w:val="-5"/>
        </w:rPr>
        <w:t xml:space="preserve"> </w:t>
      </w:r>
      <w:r>
        <w:t>XML.</w:t>
      </w:r>
    </w:p>
    <w:p w14:paraId="3B697868" w14:textId="77777777" w:rsidR="00C921C7" w:rsidRDefault="00C12598" w:rsidP="0045198C">
      <w:pPr>
        <w:pStyle w:val="Normalc"/>
        <w:ind w:left="950" w:right="374" w:hanging="806"/>
      </w:pPr>
      <w:r>
        <w:rPr>
          <w:b/>
        </w:rPr>
        <w:t>Level</w:t>
      </w:r>
      <w:r>
        <w:rPr>
          <w:b/>
          <w:spacing w:val="-7"/>
        </w:rPr>
        <w:t xml:space="preserve"> </w:t>
      </w:r>
      <w:r>
        <w:rPr>
          <w:b/>
        </w:rPr>
        <w:t>2:</w:t>
      </w:r>
      <w:r>
        <w:rPr>
          <w:b/>
          <w:spacing w:val="-6"/>
        </w:rPr>
        <w:t xml:space="preserve"> </w:t>
      </w:r>
      <w:r>
        <w:t>Editing</w:t>
      </w:r>
      <w:r>
        <w:rPr>
          <w:spacing w:val="-6"/>
        </w:rPr>
        <w:t xml:space="preserve"> </w:t>
      </w:r>
      <w:r>
        <w:t>response</w:t>
      </w:r>
      <w:r>
        <w:rPr>
          <w:spacing w:val="-5"/>
        </w:rPr>
        <w:t xml:space="preserve"> </w:t>
      </w:r>
      <w:r>
        <w:t>notifies</w:t>
      </w:r>
      <w:r>
        <w:rPr>
          <w:spacing w:val="-6"/>
        </w:rPr>
        <w:t xml:space="preserve"> </w:t>
      </w:r>
      <w:r>
        <w:t>the</w:t>
      </w:r>
      <w:r>
        <w:rPr>
          <w:spacing w:val="-6"/>
        </w:rPr>
        <w:t xml:space="preserve"> </w:t>
      </w:r>
      <w:r>
        <w:t>submitter</w:t>
      </w:r>
      <w:r>
        <w:rPr>
          <w:spacing w:val="-6"/>
        </w:rPr>
        <w:t xml:space="preserve"> </w:t>
      </w:r>
      <w:r>
        <w:t>of</w:t>
      </w:r>
      <w:r>
        <w:rPr>
          <w:spacing w:val="-5"/>
        </w:rPr>
        <w:t xml:space="preserve"> </w:t>
      </w:r>
      <w:r>
        <w:t>either</w:t>
      </w:r>
      <w:r>
        <w:rPr>
          <w:spacing w:val="-5"/>
        </w:rPr>
        <w:t xml:space="preserve"> </w:t>
      </w:r>
      <w:r>
        <w:t>a</w:t>
      </w:r>
      <w:r>
        <w:rPr>
          <w:spacing w:val="-7"/>
        </w:rPr>
        <w:t xml:space="preserve"> </w:t>
      </w:r>
      <w:r>
        <w:t>successful</w:t>
      </w:r>
      <w:r>
        <w:rPr>
          <w:spacing w:val="-7"/>
        </w:rPr>
        <w:t xml:space="preserve"> </w:t>
      </w:r>
      <w:r>
        <w:t>submission</w:t>
      </w:r>
      <w:r>
        <w:rPr>
          <w:spacing w:val="-7"/>
        </w:rPr>
        <w:t xml:space="preserve"> </w:t>
      </w:r>
      <w:r>
        <w:t>(by</w:t>
      </w:r>
      <w:r>
        <w:rPr>
          <w:spacing w:val="-7"/>
        </w:rPr>
        <w:t xml:space="preserve"> </w:t>
      </w:r>
      <w:r>
        <w:t>validating</w:t>
      </w:r>
      <w:r>
        <w:rPr>
          <w:spacing w:val="-7"/>
        </w:rPr>
        <w:t xml:space="preserve"> </w:t>
      </w:r>
      <w:r>
        <w:t>the</w:t>
      </w:r>
      <w:r>
        <w:rPr>
          <w:spacing w:val="-6"/>
        </w:rPr>
        <w:t xml:space="preserve"> </w:t>
      </w:r>
      <w:r>
        <w:rPr>
          <w:spacing w:val="1"/>
        </w:rPr>
        <w:t>XML</w:t>
      </w:r>
      <w:r>
        <w:rPr>
          <w:spacing w:val="54"/>
          <w:w w:val="99"/>
        </w:rPr>
        <w:t xml:space="preserve"> </w:t>
      </w:r>
      <w:r>
        <w:t>payloads),</w:t>
      </w:r>
      <w:r>
        <w:rPr>
          <w:spacing w:val="-7"/>
        </w:rPr>
        <w:t xml:space="preserve"> </w:t>
      </w:r>
      <w:r>
        <w:t>or</w:t>
      </w:r>
      <w:r>
        <w:rPr>
          <w:spacing w:val="-6"/>
        </w:rPr>
        <w:t xml:space="preserve"> </w:t>
      </w:r>
      <w:r>
        <w:t>the</w:t>
      </w:r>
      <w:r>
        <w:rPr>
          <w:spacing w:val="-7"/>
        </w:rPr>
        <w:t xml:space="preserve"> </w:t>
      </w:r>
      <w:r>
        <w:t>errors</w:t>
      </w:r>
      <w:r>
        <w:rPr>
          <w:spacing w:val="-6"/>
        </w:rPr>
        <w:t xml:space="preserve"> </w:t>
      </w:r>
      <w:r>
        <w:t>detected</w:t>
      </w:r>
      <w:r>
        <w:rPr>
          <w:spacing w:val="-4"/>
        </w:rPr>
        <w:t xml:space="preserve"> </w:t>
      </w:r>
      <w:r>
        <w:t>in</w:t>
      </w:r>
      <w:r>
        <w:rPr>
          <w:spacing w:val="-7"/>
        </w:rPr>
        <w:t xml:space="preserve"> </w:t>
      </w:r>
      <w:r>
        <w:t>editing.</w:t>
      </w:r>
    </w:p>
    <w:p w14:paraId="583D0393" w14:textId="77777777" w:rsidR="00C921C7" w:rsidRDefault="00C12598" w:rsidP="0045198C">
      <w:pPr>
        <w:pStyle w:val="Normalc"/>
        <w:spacing w:after="120"/>
        <w:ind w:left="950" w:right="374" w:hanging="806"/>
      </w:pPr>
      <w:r>
        <w:rPr>
          <w:b/>
        </w:rPr>
        <w:t>Level</w:t>
      </w:r>
      <w:r>
        <w:rPr>
          <w:b/>
          <w:spacing w:val="-7"/>
        </w:rPr>
        <w:t xml:space="preserve"> </w:t>
      </w:r>
      <w:r>
        <w:rPr>
          <w:b/>
        </w:rPr>
        <w:t>3:</w:t>
      </w:r>
      <w:r>
        <w:rPr>
          <w:b/>
          <w:spacing w:val="-6"/>
        </w:rPr>
        <w:t xml:space="preserve"> </w:t>
      </w:r>
      <w:r>
        <w:t>Batch</w:t>
      </w:r>
      <w:r>
        <w:rPr>
          <w:spacing w:val="-7"/>
        </w:rPr>
        <w:t xml:space="preserve"> </w:t>
      </w:r>
      <w:r>
        <w:t>response</w:t>
      </w:r>
      <w:r>
        <w:rPr>
          <w:spacing w:val="-6"/>
        </w:rPr>
        <w:t xml:space="preserve"> </w:t>
      </w:r>
      <w:r>
        <w:t>notifies</w:t>
      </w:r>
      <w:r>
        <w:rPr>
          <w:spacing w:val="-6"/>
        </w:rPr>
        <w:t xml:space="preserve"> </w:t>
      </w:r>
      <w:r>
        <w:t>the</w:t>
      </w:r>
      <w:r>
        <w:rPr>
          <w:spacing w:val="-7"/>
        </w:rPr>
        <w:t xml:space="preserve"> </w:t>
      </w:r>
      <w:r>
        <w:t>submitter</w:t>
      </w:r>
      <w:r>
        <w:rPr>
          <w:spacing w:val="-5"/>
        </w:rPr>
        <w:t xml:space="preserve"> </w:t>
      </w:r>
      <w:r>
        <w:t>of</w:t>
      </w:r>
      <w:r>
        <w:rPr>
          <w:spacing w:val="-5"/>
        </w:rPr>
        <w:t xml:space="preserve"> </w:t>
      </w:r>
      <w:r>
        <w:t>either</w:t>
      </w:r>
      <w:r>
        <w:rPr>
          <w:spacing w:val="-6"/>
        </w:rPr>
        <w:t xml:space="preserve"> </w:t>
      </w:r>
      <w:r>
        <w:t>the</w:t>
      </w:r>
      <w:r>
        <w:rPr>
          <w:spacing w:val="-7"/>
        </w:rPr>
        <w:t xml:space="preserve"> </w:t>
      </w:r>
      <w:r>
        <w:t>successful</w:t>
      </w:r>
      <w:r>
        <w:rPr>
          <w:spacing w:val="-7"/>
        </w:rPr>
        <w:t xml:space="preserve"> </w:t>
      </w:r>
      <w:r>
        <w:t>acceptance</w:t>
      </w:r>
      <w:r>
        <w:rPr>
          <w:spacing w:val="-7"/>
        </w:rPr>
        <w:t xml:space="preserve"> </w:t>
      </w:r>
      <w:r>
        <w:t>(processing)</w:t>
      </w:r>
      <w:r>
        <w:rPr>
          <w:spacing w:val="-4"/>
        </w:rPr>
        <w:t xml:space="preserve"> </w:t>
      </w:r>
      <w:r>
        <w:t>of</w:t>
      </w:r>
      <w:r>
        <w:rPr>
          <w:spacing w:val="-5"/>
        </w:rPr>
        <w:t xml:space="preserve"> </w:t>
      </w:r>
      <w:r>
        <w:t>a</w:t>
      </w:r>
      <w:r>
        <w:rPr>
          <w:spacing w:val="91"/>
          <w:w w:val="99"/>
        </w:rPr>
        <w:t xml:space="preserve"> </w:t>
      </w:r>
      <w:r>
        <w:t>payload</w:t>
      </w:r>
      <w:r>
        <w:rPr>
          <w:spacing w:val="-5"/>
        </w:rPr>
        <w:t xml:space="preserve"> </w:t>
      </w:r>
      <w:r>
        <w:t>into</w:t>
      </w:r>
      <w:r>
        <w:rPr>
          <w:spacing w:val="-5"/>
        </w:rPr>
        <w:t xml:space="preserve"> </w:t>
      </w:r>
      <w:r>
        <w:t>EAMS,</w:t>
      </w:r>
      <w:r>
        <w:rPr>
          <w:spacing w:val="-7"/>
        </w:rPr>
        <w:t xml:space="preserve"> </w:t>
      </w:r>
      <w:r>
        <w:t>or</w:t>
      </w:r>
      <w:r>
        <w:rPr>
          <w:spacing w:val="-4"/>
        </w:rPr>
        <w:t xml:space="preserve"> </w:t>
      </w:r>
      <w:r>
        <w:t>the</w:t>
      </w:r>
      <w:r>
        <w:rPr>
          <w:spacing w:val="-5"/>
        </w:rPr>
        <w:t xml:space="preserve"> </w:t>
      </w:r>
      <w:r>
        <w:t>errors</w:t>
      </w:r>
      <w:r>
        <w:rPr>
          <w:spacing w:val="-6"/>
        </w:rPr>
        <w:t xml:space="preserve"> </w:t>
      </w:r>
      <w:r>
        <w:t>between</w:t>
      </w:r>
      <w:r>
        <w:rPr>
          <w:spacing w:val="-7"/>
        </w:rPr>
        <w:t xml:space="preserve"> </w:t>
      </w:r>
      <w:r>
        <w:t>submission</w:t>
      </w:r>
      <w:r>
        <w:rPr>
          <w:spacing w:val="-5"/>
        </w:rPr>
        <w:t xml:space="preserve"> </w:t>
      </w:r>
      <w:r>
        <w:t>and</w:t>
      </w:r>
      <w:r>
        <w:rPr>
          <w:spacing w:val="-5"/>
        </w:rPr>
        <w:t xml:space="preserve"> </w:t>
      </w:r>
      <w:r>
        <w:t>EAMS.</w:t>
      </w:r>
    </w:p>
    <w:tbl>
      <w:tblPr>
        <w:tblStyle w:val="TableGrid"/>
        <w:tblW w:w="0" w:type="auto"/>
        <w:tblInd w:w="265" w:type="dxa"/>
        <w:tblLayout w:type="fixed"/>
        <w:tblLook w:val="04A0" w:firstRow="1" w:lastRow="0" w:firstColumn="1" w:lastColumn="0" w:noHBand="0" w:noVBand="1"/>
        <w:tblCaption w:val="JET High level requirements table"/>
        <w:tblDescription w:val="Table information with columns:  Original requirement number, High level requirement description, Owner and Addressed in JET"/>
      </w:tblPr>
      <w:tblGrid>
        <w:gridCol w:w="1260"/>
        <w:gridCol w:w="4950"/>
        <w:gridCol w:w="2970"/>
      </w:tblGrid>
      <w:tr w:rsidR="000E2A50" w14:paraId="7DAB1294" w14:textId="77777777" w:rsidTr="000E2A50">
        <w:trPr>
          <w:cantSplit/>
          <w:tblHeader/>
        </w:trPr>
        <w:tc>
          <w:tcPr>
            <w:tcW w:w="1260" w:type="dxa"/>
            <w:shd w:val="clear" w:color="auto" w:fill="0033CC"/>
          </w:tcPr>
          <w:p w14:paraId="37BEF76B" w14:textId="77777777" w:rsidR="000E2A50" w:rsidRPr="000E2A50" w:rsidRDefault="000E2A50" w:rsidP="000E2A50">
            <w:pPr>
              <w:pStyle w:val="TableParagraph"/>
              <w:widowControl w:val="0"/>
              <w:spacing w:before="139"/>
              <w:ind w:left="-106" w:right="-200"/>
              <w:jc w:val="center"/>
              <w:rPr>
                <w:rFonts w:ascii="Arial"/>
                <w:b/>
                <w:color w:val="FFFFFF" w:themeColor="background1"/>
                <w:spacing w:val="-1"/>
                <w:sz w:val="20"/>
              </w:rPr>
            </w:pPr>
            <w:r w:rsidRPr="000E2A50">
              <w:rPr>
                <w:rFonts w:ascii="Arial"/>
                <w:b/>
                <w:color w:val="FFFFFF" w:themeColor="background1"/>
                <w:spacing w:val="-1"/>
                <w:w w:val="95"/>
                <w:sz w:val="20"/>
              </w:rPr>
              <w:t>Technical Use Case No:</w:t>
            </w:r>
          </w:p>
        </w:tc>
        <w:tc>
          <w:tcPr>
            <w:tcW w:w="4950" w:type="dxa"/>
            <w:shd w:val="clear" w:color="auto" w:fill="0033CC"/>
          </w:tcPr>
          <w:p w14:paraId="3426959E" w14:textId="77777777" w:rsidR="000E2A50" w:rsidRPr="000E2A50" w:rsidRDefault="000E2A50" w:rsidP="000E2A50">
            <w:pPr>
              <w:pStyle w:val="TableParagraph"/>
              <w:spacing w:before="39"/>
              <w:ind w:left="334" w:right="68" w:hanging="219"/>
              <w:jc w:val="center"/>
              <w:rPr>
                <w:rFonts w:ascii="Arial"/>
                <w:b/>
                <w:color w:val="FFFFFF" w:themeColor="background1"/>
                <w:spacing w:val="-1"/>
                <w:sz w:val="20"/>
              </w:rPr>
            </w:pPr>
            <w:r w:rsidRPr="000E2A50">
              <w:rPr>
                <w:rFonts w:ascii="Arial"/>
                <w:b/>
                <w:color w:val="FFFFFF" w:themeColor="background1"/>
                <w:spacing w:val="-1"/>
                <w:sz w:val="20"/>
              </w:rPr>
              <w:t>Technical</w:t>
            </w:r>
            <w:r w:rsidRPr="000E2A50">
              <w:rPr>
                <w:rFonts w:ascii="Arial"/>
                <w:b/>
                <w:color w:val="FFFFFF" w:themeColor="background1"/>
                <w:spacing w:val="-22"/>
                <w:sz w:val="20"/>
              </w:rPr>
              <w:t xml:space="preserve"> </w:t>
            </w:r>
            <w:r w:rsidRPr="000E2A50">
              <w:rPr>
                <w:rFonts w:ascii="Arial"/>
                <w:b/>
                <w:color w:val="FFFFFF" w:themeColor="background1"/>
                <w:spacing w:val="-1"/>
                <w:sz w:val="20"/>
              </w:rPr>
              <w:t>Use</w:t>
            </w:r>
            <w:r w:rsidRPr="000E2A50">
              <w:rPr>
                <w:rFonts w:ascii="Arial"/>
                <w:b/>
                <w:color w:val="FFFFFF" w:themeColor="background1"/>
                <w:spacing w:val="-20"/>
                <w:sz w:val="20"/>
              </w:rPr>
              <w:t xml:space="preserve"> </w:t>
            </w:r>
            <w:r w:rsidRPr="000E2A50">
              <w:rPr>
                <w:rFonts w:ascii="Arial"/>
                <w:b/>
                <w:color w:val="FFFFFF" w:themeColor="background1"/>
                <w:spacing w:val="-1"/>
                <w:sz w:val="20"/>
              </w:rPr>
              <w:t>Case</w:t>
            </w:r>
            <w:r w:rsidRPr="000E2A50">
              <w:rPr>
                <w:rFonts w:ascii="Arial"/>
                <w:b/>
                <w:color w:val="FFFFFF" w:themeColor="background1"/>
                <w:spacing w:val="-18"/>
                <w:sz w:val="20"/>
              </w:rPr>
              <w:t xml:space="preserve"> </w:t>
            </w:r>
            <w:r w:rsidRPr="000E2A50">
              <w:rPr>
                <w:rFonts w:ascii="Arial"/>
                <w:b/>
                <w:color w:val="FFFFFF" w:themeColor="background1"/>
                <w:spacing w:val="-1"/>
                <w:sz w:val="20"/>
              </w:rPr>
              <w:t>Statement</w:t>
            </w:r>
          </w:p>
        </w:tc>
        <w:tc>
          <w:tcPr>
            <w:tcW w:w="2970" w:type="dxa"/>
            <w:shd w:val="clear" w:color="auto" w:fill="0033CC"/>
          </w:tcPr>
          <w:p w14:paraId="4746AEC2" w14:textId="77777777" w:rsidR="000E2A50" w:rsidRPr="000E2A50" w:rsidRDefault="000E2A50" w:rsidP="000E2A50">
            <w:pPr>
              <w:pStyle w:val="TableParagraph"/>
              <w:spacing w:before="39"/>
              <w:ind w:left="334" w:right="68" w:hanging="219"/>
              <w:jc w:val="center"/>
              <w:rPr>
                <w:rFonts w:ascii="Arial"/>
                <w:b/>
                <w:color w:val="FFFFFF" w:themeColor="background1"/>
                <w:spacing w:val="-1"/>
                <w:sz w:val="20"/>
              </w:rPr>
            </w:pPr>
            <w:r w:rsidRPr="000E2A50">
              <w:rPr>
                <w:rFonts w:ascii="Arial"/>
                <w:b/>
                <w:color w:val="FFFFFF" w:themeColor="background1"/>
                <w:sz w:val="20"/>
              </w:rPr>
              <w:t>Comments</w:t>
            </w:r>
          </w:p>
        </w:tc>
      </w:tr>
      <w:tr w:rsidR="000E2A50" w14:paraId="2E893E57" w14:textId="77777777" w:rsidTr="000E2A50">
        <w:tc>
          <w:tcPr>
            <w:tcW w:w="1260" w:type="dxa"/>
            <w:tcBorders>
              <w:top w:val="single" w:sz="8" w:space="0" w:color="000000"/>
              <w:left w:val="single" w:sz="8" w:space="0" w:color="000000"/>
              <w:bottom w:val="single" w:sz="8" w:space="0" w:color="000000"/>
              <w:right w:val="single" w:sz="8" w:space="0" w:color="000000"/>
            </w:tcBorders>
          </w:tcPr>
          <w:p w14:paraId="26F4AA42" w14:textId="77777777" w:rsidR="000E2A50" w:rsidRDefault="000E2A50" w:rsidP="000E2A50">
            <w:pPr>
              <w:pStyle w:val="BodyText"/>
              <w:ind w:left="0" w:right="-16" w:firstLine="0"/>
              <w:jc w:val="center"/>
            </w:pPr>
            <w:r>
              <w:t>TUC-01</w:t>
            </w:r>
          </w:p>
        </w:tc>
        <w:tc>
          <w:tcPr>
            <w:tcW w:w="4950" w:type="dxa"/>
            <w:tcBorders>
              <w:top w:val="single" w:sz="8" w:space="0" w:color="000000"/>
              <w:left w:val="single" w:sz="8" w:space="0" w:color="000000"/>
              <w:bottom w:val="single" w:sz="8" w:space="0" w:color="000000"/>
              <w:right w:val="single" w:sz="8" w:space="0" w:color="000000"/>
            </w:tcBorders>
          </w:tcPr>
          <w:p w14:paraId="13346E6F" w14:textId="77777777" w:rsidR="000E2A50" w:rsidRDefault="000E2A50" w:rsidP="000E2A50">
            <w:pPr>
              <w:pStyle w:val="BodyText"/>
              <w:ind w:left="0" w:right="345" w:firstLine="0"/>
            </w:pPr>
            <w:r>
              <w:rPr>
                <w:spacing w:val="-1"/>
              </w:rPr>
              <w:t>Create</w:t>
            </w:r>
            <w:r>
              <w:rPr>
                <w:spacing w:val="-14"/>
              </w:rPr>
              <w:t xml:space="preserve"> </w:t>
            </w:r>
            <w:r>
              <w:rPr>
                <w:spacing w:val="-1"/>
              </w:rPr>
              <w:t>and</w:t>
            </w:r>
            <w:r>
              <w:rPr>
                <w:spacing w:val="-15"/>
              </w:rPr>
              <w:t xml:space="preserve"> </w:t>
            </w:r>
            <w:r>
              <w:rPr>
                <w:spacing w:val="-1"/>
              </w:rPr>
              <w:t>send</w:t>
            </w:r>
            <w:r>
              <w:rPr>
                <w:spacing w:val="-12"/>
              </w:rPr>
              <w:t xml:space="preserve"> </w:t>
            </w:r>
            <w:r>
              <w:rPr>
                <w:spacing w:val="-1"/>
              </w:rPr>
              <w:t>to</w:t>
            </w:r>
            <w:r>
              <w:rPr>
                <w:spacing w:val="-14"/>
              </w:rPr>
              <w:t xml:space="preserve"> </w:t>
            </w:r>
            <w:r>
              <w:rPr>
                <w:spacing w:val="-1"/>
              </w:rPr>
              <w:t>submitter</w:t>
            </w:r>
            <w:r>
              <w:rPr>
                <w:spacing w:val="-13"/>
              </w:rPr>
              <w:t xml:space="preserve"> </w:t>
            </w:r>
            <w:r>
              <w:rPr>
                <w:spacing w:val="-1"/>
              </w:rPr>
              <w:t>an</w:t>
            </w:r>
            <w:r>
              <w:rPr>
                <w:spacing w:val="-14"/>
              </w:rPr>
              <w:t xml:space="preserve"> </w:t>
            </w:r>
            <w:r>
              <w:t>acknowledgment</w:t>
            </w:r>
            <w:r>
              <w:rPr>
                <w:spacing w:val="-14"/>
              </w:rPr>
              <w:t xml:space="preserve"> </w:t>
            </w:r>
            <w:r>
              <w:rPr>
                <w:spacing w:val="-1"/>
              </w:rPr>
              <w:t>of</w:t>
            </w:r>
            <w:r>
              <w:rPr>
                <w:spacing w:val="36"/>
                <w:w w:val="99"/>
              </w:rPr>
              <w:t xml:space="preserve"> </w:t>
            </w:r>
            <w:r>
              <w:rPr>
                <w:spacing w:val="-1"/>
              </w:rPr>
              <w:t>receipt</w:t>
            </w:r>
            <w:r>
              <w:rPr>
                <w:spacing w:val="-11"/>
              </w:rPr>
              <w:t xml:space="preserve"> </w:t>
            </w:r>
            <w:r>
              <w:rPr>
                <w:spacing w:val="-2"/>
              </w:rPr>
              <w:t>of</w:t>
            </w:r>
            <w:r>
              <w:rPr>
                <w:spacing w:val="-8"/>
              </w:rPr>
              <w:t xml:space="preserve"> </w:t>
            </w:r>
            <w:r>
              <w:t>packet</w:t>
            </w:r>
            <w:r>
              <w:rPr>
                <w:spacing w:val="-12"/>
              </w:rPr>
              <w:t xml:space="preserve"> </w:t>
            </w:r>
            <w:r>
              <w:rPr>
                <w:spacing w:val="-2"/>
              </w:rPr>
              <w:t>within</w:t>
            </w:r>
            <w:r>
              <w:rPr>
                <w:spacing w:val="-11"/>
              </w:rPr>
              <w:t xml:space="preserve"> </w:t>
            </w:r>
            <w:r>
              <w:rPr>
                <w:spacing w:val="1"/>
              </w:rPr>
              <w:t>15</w:t>
            </w:r>
            <w:r>
              <w:rPr>
                <w:spacing w:val="-8"/>
              </w:rPr>
              <w:t xml:space="preserve"> </w:t>
            </w:r>
            <w:r>
              <w:rPr>
                <w:spacing w:val="-1"/>
              </w:rPr>
              <w:t>seconds</w:t>
            </w:r>
            <w:r>
              <w:rPr>
                <w:spacing w:val="-9"/>
              </w:rPr>
              <w:t xml:space="preserve"> </w:t>
            </w:r>
            <w:r>
              <w:rPr>
                <w:spacing w:val="-2"/>
              </w:rPr>
              <w:t>of</w:t>
            </w:r>
            <w:r>
              <w:rPr>
                <w:spacing w:val="-8"/>
              </w:rPr>
              <w:t xml:space="preserve"> </w:t>
            </w:r>
            <w:r>
              <w:rPr>
                <w:spacing w:val="-1"/>
              </w:rPr>
              <w:t>receiving</w:t>
            </w:r>
            <w:r>
              <w:rPr>
                <w:spacing w:val="-10"/>
              </w:rPr>
              <w:t xml:space="preserve"> </w:t>
            </w:r>
            <w:r>
              <w:t>a</w:t>
            </w:r>
            <w:r>
              <w:rPr>
                <w:spacing w:val="-9"/>
              </w:rPr>
              <w:t xml:space="preserve"> </w:t>
            </w:r>
            <w:r>
              <w:rPr>
                <w:spacing w:val="-2"/>
              </w:rPr>
              <w:t>bulk</w:t>
            </w:r>
            <w:r>
              <w:rPr>
                <w:spacing w:val="29"/>
                <w:w w:val="99"/>
              </w:rPr>
              <w:t xml:space="preserve"> </w:t>
            </w:r>
            <w:r>
              <w:rPr>
                <w:spacing w:val="-1"/>
              </w:rPr>
              <w:t>filing</w:t>
            </w:r>
            <w:r>
              <w:rPr>
                <w:spacing w:val="-17"/>
              </w:rPr>
              <w:t xml:space="preserve"> </w:t>
            </w:r>
            <w:r>
              <w:rPr>
                <w:spacing w:val="-1"/>
              </w:rPr>
              <w:t>packet</w:t>
            </w:r>
            <w:r>
              <w:rPr>
                <w:spacing w:val="-18"/>
              </w:rPr>
              <w:t xml:space="preserve"> </w:t>
            </w:r>
            <w:r>
              <w:rPr>
                <w:spacing w:val="-1"/>
              </w:rPr>
              <w:t>from</w:t>
            </w:r>
            <w:r>
              <w:rPr>
                <w:spacing w:val="-14"/>
              </w:rPr>
              <w:t xml:space="preserve"> </w:t>
            </w:r>
            <w:r>
              <w:rPr>
                <w:spacing w:val="-1"/>
              </w:rPr>
              <w:t>submitter.</w:t>
            </w:r>
          </w:p>
        </w:tc>
        <w:tc>
          <w:tcPr>
            <w:tcW w:w="2970" w:type="dxa"/>
            <w:tcBorders>
              <w:top w:val="single" w:sz="8" w:space="0" w:color="000000"/>
              <w:left w:val="single" w:sz="8" w:space="0" w:color="000000"/>
              <w:bottom w:val="single" w:sz="8" w:space="0" w:color="000000"/>
              <w:right w:val="single" w:sz="8" w:space="0" w:color="000000"/>
            </w:tcBorders>
          </w:tcPr>
          <w:p w14:paraId="5D7D649A" w14:textId="77777777" w:rsidR="000E2A50" w:rsidRDefault="000E2A50" w:rsidP="000E2A50">
            <w:pPr>
              <w:pStyle w:val="BodyText"/>
              <w:ind w:left="0" w:right="345" w:firstLine="0"/>
              <w:jc w:val="center"/>
            </w:pPr>
            <w:r>
              <w:rPr>
                <w:spacing w:val="-1"/>
              </w:rPr>
              <w:t>Level</w:t>
            </w:r>
            <w:r>
              <w:rPr>
                <w:spacing w:val="-25"/>
              </w:rPr>
              <w:t xml:space="preserve"> </w:t>
            </w:r>
            <w:r>
              <w:t>1</w:t>
            </w:r>
            <w:r>
              <w:rPr>
                <w:spacing w:val="-22"/>
              </w:rPr>
              <w:t xml:space="preserve"> </w:t>
            </w:r>
            <w:r>
              <w:t>Acknowledgment</w:t>
            </w:r>
          </w:p>
        </w:tc>
      </w:tr>
      <w:tr w:rsidR="000E2A50" w14:paraId="1C942FD3" w14:textId="77777777" w:rsidTr="000E2A50">
        <w:tc>
          <w:tcPr>
            <w:tcW w:w="1260" w:type="dxa"/>
            <w:tcBorders>
              <w:top w:val="single" w:sz="8" w:space="0" w:color="000000"/>
              <w:left w:val="single" w:sz="8" w:space="0" w:color="000000"/>
              <w:bottom w:val="single" w:sz="8" w:space="0" w:color="000000"/>
              <w:right w:val="single" w:sz="8" w:space="0" w:color="000000"/>
            </w:tcBorders>
          </w:tcPr>
          <w:p w14:paraId="622953A3" w14:textId="77777777" w:rsidR="000E2A50" w:rsidRDefault="000E2A50" w:rsidP="000E2A50">
            <w:pPr>
              <w:pStyle w:val="BodyText"/>
              <w:ind w:left="0" w:right="-16" w:firstLine="0"/>
              <w:jc w:val="center"/>
            </w:pPr>
            <w:r>
              <w:t>TUC-02</w:t>
            </w:r>
          </w:p>
        </w:tc>
        <w:tc>
          <w:tcPr>
            <w:tcW w:w="4950" w:type="dxa"/>
            <w:tcBorders>
              <w:top w:val="single" w:sz="8" w:space="0" w:color="000000"/>
              <w:left w:val="single" w:sz="8" w:space="0" w:color="000000"/>
              <w:bottom w:val="single" w:sz="8" w:space="0" w:color="000000"/>
              <w:right w:val="single" w:sz="8" w:space="0" w:color="000000"/>
            </w:tcBorders>
          </w:tcPr>
          <w:p w14:paraId="667A91B8" w14:textId="77777777" w:rsidR="000E2A50" w:rsidRDefault="000E2A50" w:rsidP="000E2A50">
            <w:pPr>
              <w:pStyle w:val="BodyText"/>
              <w:ind w:left="0" w:right="345" w:firstLine="0"/>
            </w:pPr>
            <w:r>
              <w:t>Notify</w:t>
            </w:r>
            <w:r>
              <w:rPr>
                <w:spacing w:val="-20"/>
              </w:rPr>
              <w:t xml:space="preserve"> </w:t>
            </w:r>
            <w:r>
              <w:rPr>
                <w:spacing w:val="-1"/>
              </w:rPr>
              <w:t>submitter</w:t>
            </w:r>
            <w:r>
              <w:rPr>
                <w:spacing w:val="-13"/>
              </w:rPr>
              <w:t xml:space="preserve"> </w:t>
            </w:r>
            <w:r>
              <w:rPr>
                <w:spacing w:val="-1"/>
              </w:rPr>
              <w:t>if</w:t>
            </w:r>
            <w:r>
              <w:rPr>
                <w:spacing w:val="-9"/>
              </w:rPr>
              <w:t xml:space="preserve"> </w:t>
            </w:r>
            <w:r>
              <w:t>a</w:t>
            </w:r>
            <w:r>
              <w:rPr>
                <w:spacing w:val="-14"/>
              </w:rPr>
              <w:t xml:space="preserve"> </w:t>
            </w:r>
            <w:r>
              <w:t>duplicate</w:t>
            </w:r>
            <w:r>
              <w:rPr>
                <w:spacing w:val="-14"/>
              </w:rPr>
              <w:t xml:space="preserve"> </w:t>
            </w:r>
            <w:r>
              <w:t>packet</w:t>
            </w:r>
            <w:r>
              <w:rPr>
                <w:spacing w:val="-13"/>
              </w:rPr>
              <w:t xml:space="preserve"> </w:t>
            </w:r>
            <w:r>
              <w:rPr>
                <w:spacing w:val="-1"/>
              </w:rPr>
              <w:t>or</w:t>
            </w:r>
            <w:r>
              <w:rPr>
                <w:spacing w:val="-16"/>
              </w:rPr>
              <w:t xml:space="preserve"> </w:t>
            </w:r>
            <w:r>
              <w:t>malformed</w:t>
            </w:r>
            <w:r>
              <w:rPr>
                <w:spacing w:val="37"/>
                <w:w w:val="99"/>
              </w:rPr>
              <w:t xml:space="preserve"> </w:t>
            </w:r>
            <w:r>
              <w:t>XML</w:t>
            </w:r>
            <w:r>
              <w:rPr>
                <w:spacing w:val="-15"/>
              </w:rPr>
              <w:t xml:space="preserve"> </w:t>
            </w:r>
            <w:r>
              <w:rPr>
                <w:spacing w:val="-3"/>
              </w:rPr>
              <w:t>was</w:t>
            </w:r>
            <w:r>
              <w:rPr>
                <w:spacing w:val="-17"/>
              </w:rPr>
              <w:t xml:space="preserve"> </w:t>
            </w:r>
            <w:r>
              <w:rPr>
                <w:spacing w:val="-1"/>
              </w:rPr>
              <w:t>submitted.</w:t>
            </w:r>
          </w:p>
        </w:tc>
        <w:tc>
          <w:tcPr>
            <w:tcW w:w="2970" w:type="dxa"/>
            <w:tcBorders>
              <w:top w:val="single" w:sz="8" w:space="0" w:color="000000"/>
              <w:left w:val="single" w:sz="8" w:space="0" w:color="000000"/>
              <w:bottom w:val="single" w:sz="8" w:space="0" w:color="000000"/>
              <w:right w:val="single" w:sz="8" w:space="0" w:color="000000"/>
            </w:tcBorders>
          </w:tcPr>
          <w:p w14:paraId="07352334" w14:textId="77777777" w:rsidR="000E2A50" w:rsidRDefault="000E2A50" w:rsidP="000E2A50">
            <w:pPr>
              <w:pStyle w:val="BodyText"/>
              <w:ind w:left="0" w:right="345" w:firstLine="0"/>
              <w:jc w:val="center"/>
            </w:pPr>
            <w:r>
              <w:rPr>
                <w:spacing w:val="-1"/>
              </w:rPr>
              <w:t>Level</w:t>
            </w:r>
            <w:r>
              <w:rPr>
                <w:spacing w:val="-25"/>
              </w:rPr>
              <w:t xml:space="preserve"> </w:t>
            </w:r>
            <w:r>
              <w:t>1</w:t>
            </w:r>
            <w:r>
              <w:rPr>
                <w:spacing w:val="-22"/>
              </w:rPr>
              <w:t xml:space="preserve"> </w:t>
            </w:r>
            <w:r>
              <w:t>Acknowledgment</w:t>
            </w:r>
          </w:p>
        </w:tc>
      </w:tr>
      <w:tr w:rsidR="000E2A50" w14:paraId="282251C8" w14:textId="77777777" w:rsidTr="000E2A50">
        <w:tc>
          <w:tcPr>
            <w:tcW w:w="1260" w:type="dxa"/>
            <w:tcBorders>
              <w:top w:val="single" w:sz="8" w:space="0" w:color="000000"/>
              <w:left w:val="single" w:sz="8" w:space="0" w:color="000000"/>
              <w:bottom w:val="single" w:sz="8" w:space="0" w:color="000000"/>
              <w:right w:val="single" w:sz="8" w:space="0" w:color="000000"/>
            </w:tcBorders>
          </w:tcPr>
          <w:p w14:paraId="7BFB7263" w14:textId="77777777" w:rsidR="000E2A50" w:rsidRDefault="000E2A50" w:rsidP="000E2A50">
            <w:pPr>
              <w:pStyle w:val="BodyText"/>
              <w:ind w:left="0" w:right="-16" w:firstLine="0"/>
              <w:jc w:val="center"/>
            </w:pPr>
            <w:r>
              <w:t>TUC-03</w:t>
            </w:r>
          </w:p>
        </w:tc>
        <w:tc>
          <w:tcPr>
            <w:tcW w:w="4950" w:type="dxa"/>
            <w:tcBorders>
              <w:top w:val="single" w:sz="8" w:space="0" w:color="000000"/>
              <w:left w:val="single" w:sz="8" w:space="0" w:color="000000"/>
              <w:bottom w:val="single" w:sz="8" w:space="0" w:color="000000"/>
              <w:right w:val="single" w:sz="8" w:space="0" w:color="000000"/>
            </w:tcBorders>
          </w:tcPr>
          <w:p w14:paraId="78603DC4" w14:textId="77777777" w:rsidR="000E2A50" w:rsidRDefault="000E2A50" w:rsidP="000E2A50">
            <w:pPr>
              <w:pStyle w:val="TableParagraph"/>
              <w:spacing w:line="239" w:lineRule="auto"/>
              <w:ind w:left="99" w:right="226"/>
              <w:rPr>
                <w:rFonts w:ascii="Arial" w:eastAsia="Arial" w:hAnsi="Arial" w:cs="Arial"/>
                <w:sz w:val="20"/>
                <w:szCs w:val="20"/>
              </w:rPr>
            </w:pPr>
            <w:r>
              <w:rPr>
                <w:rFonts w:ascii="Arial"/>
                <w:spacing w:val="-1"/>
                <w:sz w:val="20"/>
              </w:rPr>
              <w:t>Create</w:t>
            </w:r>
            <w:r>
              <w:rPr>
                <w:rFonts w:ascii="Arial"/>
                <w:spacing w:val="-16"/>
                <w:sz w:val="20"/>
              </w:rPr>
              <w:t xml:space="preserve"> </w:t>
            </w:r>
            <w:r>
              <w:rPr>
                <w:rFonts w:ascii="Arial"/>
                <w:spacing w:val="-1"/>
                <w:sz w:val="20"/>
              </w:rPr>
              <w:t>and</w:t>
            </w:r>
            <w:r>
              <w:rPr>
                <w:rFonts w:ascii="Arial"/>
                <w:spacing w:val="-18"/>
                <w:sz w:val="20"/>
              </w:rPr>
              <w:t xml:space="preserve"> </w:t>
            </w:r>
            <w:r>
              <w:rPr>
                <w:rFonts w:ascii="Arial"/>
                <w:spacing w:val="-1"/>
                <w:sz w:val="20"/>
              </w:rPr>
              <w:t>send</w:t>
            </w:r>
            <w:r>
              <w:rPr>
                <w:rFonts w:ascii="Arial"/>
                <w:spacing w:val="-15"/>
                <w:sz w:val="20"/>
              </w:rPr>
              <w:t xml:space="preserve"> </w:t>
            </w:r>
            <w:r>
              <w:rPr>
                <w:rFonts w:ascii="Arial"/>
                <w:spacing w:val="-1"/>
                <w:sz w:val="20"/>
              </w:rPr>
              <w:t>to</w:t>
            </w:r>
            <w:r>
              <w:rPr>
                <w:rFonts w:ascii="Arial"/>
                <w:spacing w:val="-16"/>
                <w:sz w:val="20"/>
              </w:rPr>
              <w:t xml:space="preserve"> </w:t>
            </w:r>
            <w:r>
              <w:rPr>
                <w:rFonts w:ascii="Arial"/>
                <w:spacing w:val="-1"/>
                <w:sz w:val="20"/>
              </w:rPr>
              <w:t>submitter</w:t>
            </w:r>
            <w:r>
              <w:rPr>
                <w:rFonts w:ascii="Arial"/>
                <w:spacing w:val="-14"/>
                <w:sz w:val="20"/>
              </w:rPr>
              <w:t xml:space="preserve"> </w:t>
            </w:r>
            <w:r>
              <w:rPr>
                <w:rFonts w:ascii="Arial"/>
                <w:spacing w:val="-1"/>
                <w:sz w:val="20"/>
              </w:rPr>
              <w:t>acknowledgment</w:t>
            </w:r>
            <w:r>
              <w:rPr>
                <w:rFonts w:ascii="Arial"/>
                <w:spacing w:val="-16"/>
                <w:sz w:val="20"/>
              </w:rPr>
              <w:t xml:space="preserve"> </w:t>
            </w:r>
            <w:r>
              <w:rPr>
                <w:rFonts w:ascii="Arial"/>
                <w:spacing w:val="-2"/>
                <w:sz w:val="20"/>
              </w:rPr>
              <w:t>details</w:t>
            </w:r>
            <w:r>
              <w:rPr>
                <w:rFonts w:ascii="Arial"/>
                <w:spacing w:val="39"/>
                <w:w w:val="99"/>
                <w:sz w:val="20"/>
              </w:rPr>
              <w:t xml:space="preserve"> </w:t>
            </w:r>
            <w:r>
              <w:rPr>
                <w:rFonts w:ascii="Arial"/>
                <w:spacing w:val="-1"/>
                <w:sz w:val="20"/>
              </w:rPr>
              <w:t>containing</w:t>
            </w:r>
            <w:r>
              <w:rPr>
                <w:rFonts w:ascii="Arial"/>
                <w:spacing w:val="-16"/>
                <w:sz w:val="20"/>
              </w:rPr>
              <w:t xml:space="preserve"> </w:t>
            </w:r>
            <w:r>
              <w:rPr>
                <w:rFonts w:ascii="Arial"/>
                <w:spacing w:val="-2"/>
                <w:sz w:val="20"/>
              </w:rPr>
              <w:t>whether</w:t>
            </w:r>
            <w:r>
              <w:rPr>
                <w:rFonts w:ascii="Arial"/>
                <w:spacing w:val="-14"/>
                <w:sz w:val="20"/>
              </w:rPr>
              <w:t xml:space="preserve"> </w:t>
            </w:r>
            <w:r>
              <w:rPr>
                <w:rFonts w:ascii="Arial"/>
                <w:spacing w:val="-1"/>
                <w:sz w:val="20"/>
              </w:rPr>
              <w:t>the</w:t>
            </w:r>
            <w:r>
              <w:rPr>
                <w:rFonts w:ascii="Arial"/>
                <w:spacing w:val="-16"/>
                <w:sz w:val="20"/>
              </w:rPr>
              <w:t xml:space="preserve"> </w:t>
            </w:r>
            <w:r>
              <w:rPr>
                <w:rFonts w:ascii="Arial"/>
                <w:spacing w:val="-1"/>
                <w:sz w:val="20"/>
              </w:rPr>
              <w:t>packet</w:t>
            </w:r>
            <w:r>
              <w:rPr>
                <w:rFonts w:ascii="Arial"/>
                <w:spacing w:val="-15"/>
                <w:sz w:val="20"/>
              </w:rPr>
              <w:t xml:space="preserve"> </w:t>
            </w:r>
            <w:r>
              <w:rPr>
                <w:rFonts w:ascii="Arial"/>
                <w:spacing w:val="-2"/>
                <w:sz w:val="20"/>
              </w:rPr>
              <w:t>was</w:t>
            </w:r>
            <w:r>
              <w:rPr>
                <w:rFonts w:ascii="Arial"/>
                <w:spacing w:val="-16"/>
                <w:sz w:val="20"/>
              </w:rPr>
              <w:t xml:space="preserve"> </w:t>
            </w:r>
            <w:r>
              <w:rPr>
                <w:rFonts w:ascii="Arial"/>
                <w:spacing w:val="-1"/>
                <w:sz w:val="20"/>
              </w:rPr>
              <w:t>accepted</w:t>
            </w:r>
            <w:r>
              <w:rPr>
                <w:rFonts w:ascii="Arial"/>
                <w:spacing w:val="34"/>
                <w:w w:val="99"/>
                <w:sz w:val="20"/>
              </w:rPr>
              <w:t xml:space="preserve"> </w:t>
            </w:r>
            <w:r>
              <w:rPr>
                <w:rFonts w:ascii="Arial"/>
                <w:sz w:val="20"/>
              </w:rPr>
              <w:t>successfully</w:t>
            </w:r>
            <w:r>
              <w:rPr>
                <w:rFonts w:ascii="Arial"/>
                <w:spacing w:val="-19"/>
                <w:sz w:val="20"/>
              </w:rPr>
              <w:t xml:space="preserve"> </w:t>
            </w:r>
            <w:r>
              <w:rPr>
                <w:rFonts w:ascii="Arial"/>
                <w:sz w:val="20"/>
              </w:rPr>
              <w:t>for</w:t>
            </w:r>
            <w:r>
              <w:rPr>
                <w:rFonts w:ascii="Arial"/>
                <w:spacing w:val="-10"/>
                <w:sz w:val="20"/>
              </w:rPr>
              <w:t xml:space="preserve"> </w:t>
            </w:r>
            <w:r>
              <w:rPr>
                <w:rFonts w:ascii="Arial"/>
                <w:sz w:val="20"/>
              </w:rPr>
              <w:t>processing</w:t>
            </w:r>
            <w:r>
              <w:rPr>
                <w:rFonts w:ascii="Arial"/>
                <w:spacing w:val="-10"/>
                <w:sz w:val="20"/>
              </w:rPr>
              <w:t xml:space="preserve"> </w:t>
            </w:r>
            <w:r>
              <w:rPr>
                <w:rFonts w:ascii="Arial"/>
                <w:spacing w:val="-1"/>
                <w:sz w:val="20"/>
              </w:rPr>
              <w:t>or</w:t>
            </w:r>
            <w:r>
              <w:rPr>
                <w:rFonts w:ascii="Arial"/>
                <w:spacing w:val="-10"/>
                <w:sz w:val="20"/>
              </w:rPr>
              <w:t xml:space="preserve"> </w:t>
            </w:r>
            <w:r>
              <w:rPr>
                <w:rFonts w:ascii="Arial"/>
                <w:spacing w:val="-1"/>
                <w:sz w:val="20"/>
              </w:rPr>
              <w:t>rejected</w:t>
            </w:r>
            <w:r>
              <w:rPr>
                <w:rFonts w:ascii="Arial"/>
                <w:spacing w:val="-13"/>
                <w:sz w:val="20"/>
              </w:rPr>
              <w:t xml:space="preserve"> </w:t>
            </w:r>
            <w:r>
              <w:rPr>
                <w:rFonts w:ascii="Arial"/>
                <w:spacing w:val="-1"/>
                <w:sz w:val="20"/>
              </w:rPr>
              <w:t>due</w:t>
            </w:r>
            <w:r>
              <w:rPr>
                <w:rFonts w:ascii="Arial"/>
                <w:spacing w:val="-12"/>
                <w:sz w:val="20"/>
              </w:rPr>
              <w:t xml:space="preserve"> </w:t>
            </w:r>
            <w:r>
              <w:rPr>
                <w:rFonts w:ascii="Arial"/>
                <w:spacing w:val="1"/>
                <w:sz w:val="20"/>
              </w:rPr>
              <w:t>to</w:t>
            </w:r>
            <w:r>
              <w:rPr>
                <w:rFonts w:ascii="Arial"/>
                <w:spacing w:val="-11"/>
                <w:sz w:val="20"/>
              </w:rPr>
              <w:t xml:space="preserve"> </w:t>
            </w:r>
            <w:r>
              <w:rPr>
                <w:rFonts w:ascii="Arial"/>
                <w:spacing w:val="-1"/>
                <w:sz w:val="20"/>
              </w:rPr>
              <w:t>one</w:t>
            </w:r>
            <w:r>
              <w:rPr>
                <w:rFonts w:ascii="Arial"/>
                <w:spacing w:val="-11"/>
                <w:sz w:val="20"/>
              </w:rPr>
              <w:t xml:space="preserve"> </w:t>
            </w:r>
            <w:r>
              <w:rPr>
                <w:rFonts w:ascii="Arial"/>
                <w:spacing w:val="-1"/>
                <w:sz w:val="20"/>
              </w:rPr>
              <w:t>or</w:t>
            </w:r>
            <w:r>
              <w:rPr>
                <w:rFonts w:ascii="Arial"/>
                <w:spacing w:val="25"/>
                <w:w w:val="99"/>
                <w:sz w:val="20"/>
              </w:rPr>
              <w:t xml:space="preserve"> </w:t>
            </w:r>
            <w:r>
              <w:rPr>
                <w:rFonts w:ascii="Arial"/>
                <w:sz w:val="20"/>
              </w:rPr>
              <w:t>more</w:t>
            </w:r>
            <w:r>
              <w:rPr>
                <w:rFonts w:ascii="Arial"/>
                <w:spacing w:val="-15"/>
                <w:sz w:val="20"/>
              </w:rPr>
              <w:t xml:space="preserve"> </w:t>
            </w:r>
            <w:r>
              <w:rPr>
                <w:rFonts w:ascii="Arial"/>
                <w:spacing w:val="-2"/>
                <w:sz w:val="20"/>
              </w:rPr>
              <w:t>errors</w:t>
            </w:r>
            <w:r>
              <w:rPr>
                <w:rFonts w:ascii="Arial"/>
                <w:spacing w:val="-14"/>
                <w:sz w:val="20"/>
              </w:rPr>
              <w:t xml:space="preserve"> </w:t>
            </w:r>
            <w:r>
              <w:rPr>
                <w:rFonts w:ascii="Arial"/>
                <w:spacing w:val="-2"/>
                <w:sz w:val="20"/>
              </w:rPr>
              <w:t>that</w:t>
            </w:r>
            <w:r>
              <w:rPr>
                <w:rFonts w:ascii="Arial"/>
                <w:spacing w:val="-14"/>
                <w:sz w:val="20"/>
              </w:rPr>
              <w:t xml:space="preserve"> </w:t>
            </w:r>
            <w:r>
              <w:rPr>
                <w:rFonts w:ascii="Arial"/>
                <w:spacing w:val="-1"/>
                <w:sz w:val="20"/>
              </w:rPr>
              <w:t>include:</w:t>
            </w:r>
          </w:p>
          <w:p w14:paraId="1F2E8782" w14:textId="77777777" w:rsidR="000E2A50" w:rsidRDefault="000E2A50" w:rsidP="00C42F0B">
            <w:pPr>
              <w:pStyle w:val="ListParagraph"/>
              <w:numPr>
                <w:ilvl w:val="0"/>
                <w:numId w:val="17"/>
              </w:numPr>
              <w:tabs>
                <w:tab w:val="left" w:pos="820"/>
              </w:tabs>
              <w:spacing w:line="240" w:lineRule="exact"/>
              <w:rPr>
                <w:rFonts w:ascii="Arial" w:eastAsia="Arial" w:hAnsi="Arial" w:cs="Arial"/>
                <w:sz w:val="20"/>
                <w:szCs w:val="20"/>
              </w:rPr>
            </w:pPr>
            <w:r>
              <w:rPr>
                <w:rFonts w:ascii="Arial"/>
                <w:sz w:val="20"/>
              </w:rPr>
              <w:t>Mandatory</w:t>
            </w:r>
            <w:r>
              <w:rPr>
                <w:rFonts w:ascii="Arial"/>
                <w:spacing w:val="-22"/>
                <w:sz w:val="20"/>
              </w:rPr>
              <w:t xml:space="preserve"> </w:t>
            </w:r>
            <w:r>
              <w:rPr>
                <w:rFonts w:ascii="Arial"/>
                <w:sz w:val="20"/>
              </w:rPr>
              <w:t>fields</w:t>
            </w:r>
            <w:r>
              <w:rPr>
                <w:rFonts w:ascii="Arial"/>
                <w:spacing w:val="-15"/>
                <w:sz w:val="20"/>
              </w:rPr>
              <w:t xml:space="preserve"> </w:t>
            </w:r>
            <w:r>
              <w:rPr>
                <w:rFonts w:ascii="Arial"/>
                <w:sz w:val="20"/>
              </w:rPr>
              <w:t>that</w:t>
            </w:r>
            <w:r>
              <w:rPr>
                <w:rFonts w:ascii="Arial"/>
                <w:spacing w:val="-15"/>
                <w:sz w:val="20"/>
              </w:rPr>
              <w:t xml:space="preserve"> </w:t>
            </w:r>
            <w:r>
              <w:rPr>
                <w:rFonts w:ascii="Arial"/>
                <w:spacing w:val="-1"/>
                <w:sz w:val="20"/>
              </w:rPr>
              <w:t>are</w:t>
            </w:r>
            <w:r>
              <w:rPr>
                <w:rFonts w:ascii="Arial"/>
                <w:spacing w:val="-18"/>
                <w:sz w:val="20"/>
              </w:rPr>
              <w:t xml:space="preserve"> </w:t>
            </w:r>
            <w:r>
              <w:rPr>
                <w:rFonts w:ascii="Arial"/>
                <w:sz w:val="20"/>
              </w:rPr>
              <w:t>missing</w:t>
            </w:r>
          </w:p>
          <w:p w14:paraId="57115114" w14:textId="77777777" w:rsidR="000E2A50" w:rsidRDefault="000E2A50" w:rsidP="00C42F0B">
            <w:pPr>
              <w:pStyle w:val="ListParagraph"/>
              <w:numPr>
                <w:ilvl w:val="0"/>
                <w:numId w:val="17"/>
              </w:numPr>
              <w:tabs>
                <w:tab w:val="left" w:pos="820"/>
              </w:tabs>
              <w:spacing w:line="244" w:lineRule="exact"/>
              <w:rPr>
                <w:rFonts w:ascii="Arial" w:eastAsia="Arial" w:hAnsi="Arial" w:cs="Arial"/>
                <w:sz w:val="20"/>
                <w:szCs w:val="20"/>
              </w:rPr>
            </w:pPr>
            <w:r>
              <w:rPr>
                <w:rFonts w:ascii="Arial"/>
                <w:spacing w:val="-1"/>
                <w:sz w:val="20"/>
              </w:rPr>
              <w:t>Invalid</w:t>
            </w:r>
            <w:r>
              <w:rPr>
                <w:rFonts w:ascii="Arial"/>
                <w:spacing w:val="-16"/>
                <w:sz w:val="20"/>
              </w:rPr>
              <w:t xml:space="preserve"> </w:t>
            </w:r>
            <w:r>
              <w:rPr>
                <w:rFonts w:ascii="Arial"/>
                <w:spacing w:val="-1"/>
                <w:sz w:val="20"/>
              </w:rPr>
              <w:t>data</w:t>
            </w:r>
            <w:r>
              <w:rPr>
                <w:rFonts w:ascii="Arial"/>
                <w:spacing w:val="-12"/>
                <w:sz w:val="20"/>
              </w:rPr>
              <w:t xml:space="preserve"> </w:t>
            </w:r>
            <w:r>
              <w:rPr>
                <w:rFonts w:ascii="Arial"/>
                <w:spacing w:val="-1"/>
                <w:sz w:val="20"/>
              </w:rPr>
              <w:t>types</w:t>
            </w:r>
            <w:r>
              <w:rPr>
                <w:rFonts w:ascii="Arial"/>
                <w:spacing w:val="-14"/>
                <w:sz w:val="20"/>
              </w:rPr>
              <w:t xml:space="preserve"> </w:t>
            </w:r>
            <w:r>
              <w:rPr>
                <w:rFonts w:ascii="Arial"/>
                <w:spacing w:val="-1"/>
                <w:sz w:val="20"/>
              </w:rPr>
              <w:t>fields</w:t>
            </w:r>
          </w:p>
          <w:p w14:paraId="4E6057B6" w14:textId="77777777" w:rsidR="000E2A50" w:rsidRDefault="000E2A50" w:rsidP="00C42F0B">
            <w:pPr>
              <w:pStyle w:val="ListParagraph"/>
              <w:numPr>
                <w:ilvl w:val="0"/>
                <w:numId w:val="17"/>
              </w:numPr>
              <w:tabs>
                <w:tab w:val="left" w:pos="820"/>
              </w:tabs>
              <w:spacing w:line="244" w:lineRule="exact"/>
              <w:rPr>
                <w:rFonts w:ascii="Arial" w:eastAsia="Arial" w:hAnsi="Arial" w:cs="Arial"/>
                <w:sz w:val="20"/>
                <w:szCs w:val="20"/>
              </w:rPr>
            </w:pPr>
            <w:r>
              <w:rPr>
                <w:rFonts w:ascii="Arial"/>
                <w:spacing w:val="-1"/>
                <w:sz w:val="20"/>
              </w:rPr>
              <w:t>Invalid</w:t>
            </w:r>
            <w:r>
              <w:rPr>
                <w:rFonts w:ascii="Arial"/>
                <w:spacing w:val="-16"/>
                <w:sz w:val="20"/>
              </w:rPr>
              <w:t xml:space="preserve"> </w:t>
            </w:r>
            <w:r>
              <w:rPr>
                <w:rFonts w:ascii="Arial"/>
                <w:spacing w:val="-1"/>
                <w:sz w:val="20"/>
              </w:rPr>
              <w:t>field</w:t>
            </w:r>
            <w:r>
              <w:rPr>
                <w:rFonts w:ascii="Arial"/>
                <w:spacing w:val="-15"/>
                <w:sz w:val="20"/>
              </w:rPr>
              <w:t xml:space="preserve"> </w:t>
            </w:r>
            <w:r>
              <w:rPr>
                <w:rFonts w:ascii="Arial"/>
                <w:spacing w:val="-1"/>
                <w:sz w:val="20"/>
              </w:rPr>
              <w:t>length</w:t>
            </w:r>
            <w:r>
              <w:rPr>
                <w:rFonts w:ascii="Arial"/>
                <w:spacing w:val="-15"/>
                <w:sz w:val="20"/>
              </w:rPr>
              <w:t xml:space="preserve"> </w:t>
            </w:r>
            <w:r>
              <w:rPr>
                <w:rFonts w:ascii="Arial"/>
                <w:sz w:val="20"/>
              </w:rPr>
              <w:t>fields</w:t>
            </w:r>
          </w:p>
          <w:p w14:paraId="6111CD16" w14:textId="77777777" w:rsidR="000E2A50" w:rsidRDefault="000E2A50" w:rsidP="00C42F0B">
            <w:pPr>
              <w:pStyle w:val="BodyText"/>
              <w:numPr>
                <w:ilvl w:val="0"/>
                <w:numId w:val="17"/>
              </w:numPr>
              <w:spacing w:before="0"/>
              <w:ind w:right="345"/>
            </w:pPr>
            <w:r>
              <w:rPr>
                <w:spacing w:val="1"/>
              </w:rPr>
              <w:t>Any</w:t>
            </w:r>
            <w:r>
              <w:rPr>
                <w:spacing w:val="-23"/>
              </w:rPr>
              <w:t xml:space="preserve"> </w:t>
            </w:r>
            <w:r>
              <w:rPr>
                <w:spacing w:val="1"/>
              </w:rPr>
              <w:t>XML</w:t>
            </w:r>
            <w:r>
              <w:rPr>
                <w:spacing w:val="-13"/>
              </w:rPr>
              <w:t xml:space="preserve"> </w:t>
            </w:r>
            <w:r>
              <w:rPr>
                <w:spacing w:val="-1"/>
              </w:rPr>
              <w:t>errors</w:t>
            </w:r>
          </w:p>
        </w:tc>
        <w:tc>
          <w:tcPr>
            <w:tcW w:w="2970" w:type="dxa"/>
            <w:tcBorders>
              <w:top w:val="single" w:sz="8" w:space="0" w:color="000000"/>
              <w:left w:val="single" w:sz="8" w:space="0" w:color="000000"/>
              <w:bottom w:val="single" w:sz="8" w:space="0" w:color="000000"/>
              <w:right w:val="single" w:sz="8" w:space="0" w:color="000000"/>
            </w:tcBorders>
          </w:tcPr>
          <w:p w14:paraId="02F5BB62" w14:textId="77777777" w:rsidR="000E2A50" w:rsidRDefault="000E2A50" w:rsidP="000E2A50">
            <w:pPr>
              <w:pStyle w:val="BodyText"/>
              <w:ind w:left="0" w:right="345" w:firstLine="0"/>
              <w:jc w:val="center"/>
            </w:pPr>
            <w:r>
              <w:rPr>
                <w:spacing w:val="-1"/>
              </w:rPr>
              <w:t>Level</w:t>
            </w:r>
            <w:r>
              <w:rPr>
                <w:spacing w:val="-25"/>
              </w:rPr>
              <w:t xml:space="preserve"> </w:t>
            </w:r>
            <w:r>
              <w:t>2</w:t>
            </w:r>
            <w:r>
              <w:rPr>
                <w:spacing w:val="-22"/>
              </w:rPr>
              <w:t xml:space="preserve"> </w:t>
            </w:r>
            <w:r>
              <w:t>Acknowledgment</w:t>
            </w:r>
          </w:p>
        </w:tc>
      </w:tr>
      <w:tr w:rsidR="000E2A50" w14:paraId="40985D3C" w14:textId="77777777" w:rsidTr="000E2A50">
        <w:tc>
          <w:tcPr>
            <w:tcW w:w="1260" w:type="dxa"/>
            <w:tcBorders>
              <w:top w:val="single" w:sz="8" w:space="0" w:color="000000"/>
              <w:left w:val="single" w:sz="8" w:space="0" w:color="000000"/>
              <w:bottom w:val="single" w:sz="8" w:space="0" w:color="000000"/>
              <w:right w:val="single" w:sz="8" w:space="0" w:color="000000"/>
            </w:tcBorders>
          </w:tcPr>
          <w:p w14:paraId="47A81B75" w14:textId="77777777" w:rsidR="000E2A50" w:rsidRDefault="000E2A50" w:rsidP="000E2A50">
            <w:pPr>
              <w:pStyle w:val="BodyText"/>
              <w:ind w:left="0" w:right="-16" w:firstLine="0"/>
              <w:jc w:val="center"/>
            </w:pPr>
            <w:r>
              <w:t>TUC-04</w:t>
            </w:r>
          </w:p>
        </w:tc>
        <w:tc>
          <w:tcPr>
            <w:tcW w:w="4950" w:type="dxa"/>
            <w:tcBorders>
              <w:top w:val="single" w:sz="8" w:space="0" w:color="000000"/>
              <w:left w:val="single" w:sz="8" w:space="0" w:color="000000"/>
              <w:bottom w:val="single" w:sz="8" w:space="0" w:color="000000"/>
              <w:right w:val="single" w:sz="8" w:space="0" w:color="000000"/>
            </w:tcBorders>
          </w:tcPr>
          <w:p w14:paraId="17323205" w14:textId="77777777" w:rsidR="000E2A50" w:rsidRDefault="000E2A50" w:rsidP="000E2A50">
            <w:pPr>
              <w:pStyle w:val="TableParagraph"/>
              <w:ind w:left="99" w:right="442"/>
              <w:rPr>
                <w:rFonts w:ascii="Arial" w:eastAsia="Arial" w:hAnsi="Arial" w:cs="Arial"/>
                <w:sz w:val="20"/>
                <w:szCs w:val="20"/>
              </w:rPr>
            </w:pPr>
            <w:r>
              <w:rPr>
                <w:rFonts w:ascii="Arial"/>
                <w:spacing w:val="-1"/>
                <w:sz w:val="20"/>
              </w:rPr>
              <w:t>Create</w:t>
            </w:r>
            <w:r>
              <w:rPr>
                <w:rFonts w:ascii="Arial"/>
                <w:spacing w:val="-11"/>
                <w:sz w:val="20"/>
              </w:rPr>
              <w:t xml:space="preserve"> </w:t>
            </w:r>
            <w:r>
              <w:rPr>
                <w:rFonts w:ascii="Arial"/>
                <w:spacing w:val="-1"/>
                <w:sz w:val="20"/>
              </w:rPr>
              <w:t>and</w:t>
            </w:r>
            <w:r>
              <w:rPr>
                <w:rFonts w:ascii="Arial"/>
                <w:spacing w:val="-13"/>
                <w:sz w:val="20"/>
              </w:rPr>
              <w:t xml:space="preserve"> </w:t>
            </w:r>
            <w:r>
              <w:rPr>
                <w:rFonts w:ascii="Arial"/>
                <w:spacing w:val="-1"/>
                <w:sz w:val="20"/>
              </w:rPr>
              <w:t>send</w:t>
            </w:r>
            <w:r>
              <w:rPr>
                <w:rFonts w:ascii="Arial"/>
                <w:spacing w:val="-8"/>
                <w:sz w:val="20"/>
              </w:rPr>
              <w:t xml:space="preserve"> </w:t>
            </w:r>
            <w:r>
              <w:rPr>
                <w:rFonts w:ascii="Arial"/>
                <w:spacing w:val="-1"/>
                <w:sz w:val="20"/>
              </w:rPr>
              <w:t>to</w:t>
            </w:r>
            <w:r>
              <w:rPr>
                <w:rFonts w:ascii="Arial"/>
                <w:spacing w:val="-13"/>
                <w:sz w:val="20"/>
              </w:rPr>
              <w:t xml:space="preserve"> </w:t>
            </w:r>
            <w:r>
              <w:rPr>
                <w:rFonts w:ascii="Arial"/>
                <w:spacing w:val="-1"/>
                <w:sz w:val="20"/>
              </w:rPr>
              <w:t>submitter</w:t>
            </w:r>
            <w:r>
              <w:rPr>
                <w:rFonts w:ascii="Arial"/>
                <w:spacing w:val="-10"/>
                <w:sz w:val="20"/>
              </w:rPr>
              <w:t xml:space="preserve"> </w:t>
            </w:r>
            <w:r>
              <w:rPr>
                <w:rFonts w:ascii="Arial"/>
                <w:sz w:val="20"/>
              </w:rPr>
              <w:t>a</w:t>
            </w:r>
            <w:r>
              <w:rPr>
                <w:rFonts w:ascii="Arial"/>
                <w:spacing w:val="-10"/>
                <w:sz w:val="20"/>
              </w:rPr>
              <w:t xml:space="preserve"> </w:t>
            </w:r>
            <w:r>
              <w:rPr>
                <w:rFonts w:ascii="Arial"/>
                <w:sz w:val="20"/>
              </w:rPr>
              <w:t>summary</w:t>
            </w:r>
            <w:r>
              <w:rPr>
                <w:rFonts w:ascii="Arial"/>
                <w:spacing w:val="-18"/>
                <w:sz w:val="20"/>
              </w:rPr>
              <w:t xml:space="preserve"> </w:t>
            </w:r>
            <w:r>
              <w:rPr>
                <w:rFonts w:ascii="Arial"/>
                <w:spacing w:val="-1"/>
                <w:sz w:val="20"/>
              </w:rPr>
              <w:t>of</w:t>
            </w:r>
            <w:r>
              <w:rPr>
                <w:rFonts w:ascii="Arial"/>
                <w:spacing w:val="-8"/>
                <w:sz w:val="20"/>
              </w:rPr>
              <w:t xml:space="preserve"> </w:t>
            </w:r>
            <w:r>
              <w:rPr>
                <w:rFonts w:ascii="Arial"/>
                <w:spacing w:val="-1"/>
                <w:sz w:val="20"/>
              </w:rPr>
              <w:t>all</w:t>
            </w:r>
            <w:r>
              <w:rPr>
                <w:rFonts w:ascii="Arial"/>
                <w:spacing w:val="42"/>
                <w:w w:val="99"/>
                <w:sz w:val="20"/>
              </w:rPr>
              <w:t xml:space="preserve"> </w:t>
            </w:r>
            <w:r>
              <w:rPr>
                <w:rFonts w:ascii="Arial"/>
                <w:spacing w:val="-1"/>
                <w:sz w:val="20"/>
              </w:rPr>
              <w:t>transactions</w:t>
            </w:r>
            <w:r>
              <w:rPr>
                <w:rFonts w:ascii="Arial"/>
                <w:spacing w:val="-15"/>
                <w:sz w:val="20"/>
              </w:rPr>
              <w:t xml:space="preserve"> </w:t>
            </w:r>
            <w:r>
              <w:rPr>
                <w:rFonts w:ascii="Arial"/>
                <w:spacing w:val="-1"/>
                <w:sz w:val="20"/>
              </w:rPr>
              <w:t>that</w:t>
            </w:r>
            <w:r>
              <w:rPr>
                <w:rFonts w:ascii="Arial"/>
                <w:spacing w:val="-15"/>
                <w:sz w:val="20"/>
              </w:rPr>
              <w:t xml:space="preserve"> </w:t>
            </w:r>
            <w:r>
              <w:rPr>
                <w:rFonts w:ascii="Arial"/>
                <w:spacing w:val="-1"/>
                <w:sz w:val="20"/>
              </w:rPr>
              <w:t>are</w:t>
            </w:r>
            <w:r>
              <w:rPr>
                <w:rFonts w:ascii="Arial"/>
                <w:spacing w:val="-18"/>
                <w:sz w:val="20"/>
              </w:rPr>
              <w:t xml:space="preserve"> </w:t>
            </w:r>
            <w:r>
              <w:rPr>
                <w:rFonts w:ascii="Arial"/>
                <w:sz w:val="20"/>
              </w:rPr>
              <w:t>successfully</w:t>
            </w:r>
            <w:r>
              <w:rPr>
                <w:rFonts w:ascii="Arial"/>
                <w:spacing w:val="-22"/>
                <w:sz w:val="20"/>
              </w:rPr>
              <w:t xml:space="preserve"> </w:t>
            </w:r>
            <w:r>
              <w:rPr>
                <w:rFonts w:ascii="Arial"/>
                <w:spacing w:val="-1"/>
                <w:sz w:val="20"/>
              </w:rPr>
              <w:t>processed</w:t>
            </w:r>
            <w:r>
              <w:rPr>
                <w:rFonts w:ascii="Arial"/>
                <w:spacing w:val="-17"/>
                <w:sz w:val="20"/>
              </w:rPr>
              <w:t xml:space="preserve"> </w:t>
            </w:r>
            <w:r>
              <w:rPr>
                <w:rFonts w:ascii="Arial"/>
                <w:spacing w:val="-1"/>
                <w:sz w:val="20"/>
              </w:rPr>
              <w:t>from</w:t>
            </w:r>
            <w:r>
              <w:rPr>
                <w:rFonts w:ascii="Arial"/>
                <w:spacing w:val="-10"/>
                <w:sz w:val="20"/>
              </w:rPr>
              <w:t xml:space="preserve"> </w:t>
            </w:r>
            <w:r>
              <w:rPr>
                <w:rFonts w:ascii="Arial"/>
                <w:sz w:val="20"/>
              </w:rPr>
              <w:t>a</w:t>
            </w:r>
            <w:r>
              <w:rPr>
                <w:rFonts w:ascii="Arial"/>
                <w:spacing w:val="25"/>
                <w:w w:val="99"/>
                <w:sz w:val="20"/>
              </w:rPr>
              <w:t xml:space="preserve"> </w:t>
            </w:r>
            <w:r>
              <w:rPr>
                <w:rFonts w:ascii="Arial"/>
                <w:sz w:val="20"/>
              </w:rPr>
              <w:t>packet,</w:t>
            </w:r>
            <w:r>
              <w:rPr>
                <w:rFonts w:ascii="Arial"/>
                <w:spacing w:val="-15"/>
                <w:sz w:val="20"/>
              </w:rPr>
              <w:t xml:space="preserve"> </w:t>
            </w:r>
            <w:r>
              <w:rPr>
                <w:rFonts w:ascii="Arial"/>
                <w:spacing w:val="-2"/>
                <w:sz w:val="20"/>
              </w:rPr>
              <w:t>with</w:t>
            </w:r>
            <w:r>
              <w:rPr>
                <w:rFonts w:ascii="Arial"/>
                <w:spacing w:val="-12"/>
                <w:sz w:val="20"/>
              </w:rPr>
              <w:t xml:space="preserve"> </w:t>
            </w:r>
            <w:r>
              <w:rPr>
                <w:rFonts w:ascii="Arial"/>
                <w:spacing w:val="-1"/>
                <w:sz w:val="20"/>
              </w:rPr>
              <w:t>details</w:t>
            </w:r>
            <w:r>
              <w:rPr>
                <w:rFonts w:ascii="Arial"/>
                <w:spacing w:val="-14"/>
                <w:sz w:val="20"/>
              </w:rPr>
              <w:t xml:space="preserve"> </w:t>
            </w:r>
            <w:r>
              <w:rPr>
                <w:rFonts w:ascii="Arial"/>
                <w:spacing w:val="-1"/>
                <w:sz w:val="20"/>
              </w:rPr>
              <w:t>that</w:t>
            </w:r>
            <w:r>
              <w:rPr>
                <w:rFonts w:ascii="Arial"/>
                <w:spacing w:val="-12"/>
                <w:sz w:val="20"/>
              </w:rPr>
              <w:t xml:space="preserve"> </w:t>
            </w:r>
            <w:r>
              <w:rPr>
                <w:rFonts w:ascii="Arial"/>
                <w:spacing w:val="-1"/>
                <w:sz w:val="20"/>
              </w:rPr>
              <w:t>include:</w:t>
            </w:r>
          </w:p>
          <w:p w14:paraId="7BB5AD79" w14:textId="77777777" w:rsidR="000E2A50" w:rsidRDefault="000E2A50" w:rsidP="00C42F0B">
            <w:pPr>
              <w:pStyle w:val="ListParagraph"/>
              <w:numPr>
                <w:ilvl w:val="0"/>
                <w:numId w:val="16"/>
              </w:numPr>
              <w:tabs>
                <w:tab w:val="left" w:pos="1540"/>
              </w:tabs>
              <w:spacing w:before="7" w:line="238" w:lineRule="exact"/>
              <w:rPr>
                <w:rFonts w:ascii="Arial" w:eastAsia="Arial" w:hAnsi="Arial" w:cs="Arial"/>
                <w:sz w:val="20"/>
                <w:szCs w:val="20"/>
              </w:rPr>
            </w:pPr>
            <w:r>
              <w:rPr>
                <w:rFonts w:ascii="Arial"/>
                <w:spacing w:val="-1"/>
                <w:sz w:val="20"/>
              </w:rPr>
              <w:t>Transaction</w:t>
            </w:r>
            <w:r>
              <w:rPr>
                <w:rFonts w:ascii="Arial"/>
                <w:spacing w:val="-29"/>
                <w:sz w:val="20"/>
              </w:rPr>
              <w:t xml:space="preserve"> </w:t>
            </w:r>
            <w:r>
              <w:rPr>
                <w:rFonts w:ascii="Arial"/>
                <w:spacing w:val="-1"/>
                <w:sz w:val="20"/>
              </w:rPr>
              <w:t>ID</w:t>
            </w:r>
          </w:p>
          <w:p w14:paraId="03CCFBFD" w14:textId="77777777" w:rsidR="000E2A50" w:rsidRDefault="000E2A50" w:rsidP="00C42F0B">
            <w:pPr>
              <w:pStyle w:val="ListParagraph"/>
              <w:numPr>
                <w:ilvl w:val="0"/>
                <w:numId w:val="16"/>
              </w:numPr>
              <w:tabs>
                <w:tab w:val="left" w:pos="1540"/>
              </w:tabs>
              <w:spacing w:line="228" w:lineRule="exact"/>
              <w:rPr>
                <w:rFonts w:ascii="Arial" w:eastAsia="Arial" w:hAnsi="Arial" w:cs="Arial"/>
                <w:sz w:val="20"/>
                <w:szCs w:val="20"/>
              </w:rPr>
            </w:pPr>
            <w:r>
              <w:rPr>
                <w:rFonts w:ascii="Arial"/>
                <w:sz w:val="20"/>
              </w:rPr>
              <w:t>Case</w:t>
            </w:r>
            <w:r>
              <w:rPr>
                <w:rFonts w:ascii="Arial"/>
                <w:spacing w:val="-25"/>
                <w:sz w:val="20"/>
              </w:rPr>
              <w:t xml:space="preserve"> </w:t>
            </w:r>
            <w:r>
              <w:rPr>
                <w:rFonts w:ascii="Arial"/>
                <w:spacing w:val="-2"/>
                <w:sz w:val="20"/>
              </w:rPr>
              <w:t>number</w:t>
            </w:r>
          </w:p>
          <w:p w14:paraId="69EBC44B" w14:textId="77777777" w:rsidR="000E2A50" w:rsidRDefault="000E2A50" w:rsidP="00C42F0B">
            <w:pPr>
              <w:pStyle w:val="ListParagraph"/>
              <w:numPr>
                <w:ilvl w:val="0"/>
                <w:numId w:val="16"/>
              </w:numPr>
              <w:tabs>
                <w:tab w:val="left" w:pos="1540"/>
              </w:tabs>
              <w:spacing w:line="229" w:lineRule="exact"/>
              <w:rPr>
                <w:rFonts w:ascii="Arial" w:eastAsia="Arial" w:hAnsi="Arial" w:cs="Arial"/>
                <w:sz w:val="20"/>
                <w:szCs w:val="20"/>
              </w:rPr>
            </w:pPr>
            <w:r>
              <w:rPr>
                <w:rFonts w:ascii="Arial"/>
                <w:sz w:val="20"/>
              </w:rPr>
              <w:t>User</w:t>
            </w:r>
            <w:r>
              <w:rPr>
                <w:rFonts w:ascii="Arial"/>
                <w:spacing w:val="-15"/>
                <w:sz w:val="20"/>
              </w:rPr>
              <w:t xml:space="preserve"> </w:t>
            </w:r>
            <w:r>
              <w:rPr>
                <w:rFonts w:ascii="Arial"/>
                <w:spacing w:val="-1"/>
                <w:sz w:val="20"/>
              </w:rPr>
              <w:t>defined</w:t>
            </w:r>
            <w:r>
              <w:rPr>
                <w:rFonts w:ascii="Arial"/>
                <w:spacing w:val="-18"/>
                <w:sz w:val="20"/>
              </w:rPr>
              <w:t xml:space="preserve"> </w:t>
            </w:r>
            <w:r>
              <w:rPr>
                <w:rFonts w:ascii="Arial"/>
                <w:spacing w:val="-1"/>
                <w:sz w:val="20"/>
              </w:rPr>
              <w:t>field</w:t>
            </w:r>
          </w:p>
          <w:p w14:paraId="14D6519B" w14:textId="77777777" w:rsidR="000E2A50" w:rsidRDefault="000E2A50" w:rsidP="00C42F0B">
            <w:pPr>
              <w:pStyle w:val="ListParagraph"/>
              <w:numPr>
                <w:ilvl w:val="0"/>
                <w:numId w:val="16"/>
              </w:numPr>
              <w:tabs>
                <w:tab w:val="left" w:pos="1540"/>
              </w:tabs>
              <w:spacing w:line="230" w:lineRule="exact"/>
              <w:rPr>
                <w:rFonts w:ascii="Arial" w:eastAsia="Arial" w:hAnsi="Arial" w:cs="Arial"/>
                <w:sz w:val="20"/>
                <w:szCs w:val="20"/>
              </w:rPr>
            </w:pPr>
            <w:r>
              <w:rPr>
                <w:rFonts w:ascii="Arial"/>
                <w:sz w:val="20"/>
              </w:rPr>
              <w:t>Time</w:t>
            </w:r>
            <w:r>
              <w:rPr>
                <w:rFonts w:ascii="Arial"/>
                <w:spacing w:val="-24"/>
                <w:sz w:val="20"/>
              </w:rPr>
              <w:t xml:space="preserve"> </w:t>
            </w:r>
            <w:r>
              <w:rPr>
                <w:rFonts w:ascii="Arial"/>
                <w:sz w:val="20"/>
              </w:rPr>
              <w:t>Stamp</w:t>
            </w:r>
          </w:p>
          <w:p w14:paraId="7D057169" w14:textId="77777777" w:rsidR="000E2A50" w:rsidRDefault="000E2A50" w:rsidP="00C42F0B">
            <w:pPr>
              <w:pStyle w:val="ListParagraph"/>
              <w:numPr>
                <w:ilvl w:val="0"/>
                <w:numId w:val="16"/>
              </w:numPr>
              <w:tabs>
                <w:tab w:val="left" w:pos="1540"/>
              </w:tabs>
              <w:spacing w:line="230" w:lineRule="exact"/>
              <w:rPr>
                <w:rFonts w:ascii="Arial" w:eastAsia="Arial" w:hAnsi="Arial" w:cs="Arial"/>
                <w:sz w:val="20"/>
                <w:szCs w:val="20"/>
              </w:rPr>
            </w:pPr>
            <w:r>
              <w:rPr>
                <w:rFonts w:ascii="Arial"/>
                <w:sz w:val="20"/>
              </w:rPr>
              <w:t>Filed</w:t>
            </w:r>
            <w:r>
              <w:rPr>
                <w:rFonts w:ascii="Arial"/>
                <w:spacing w:val="-20"/>
                <w:sz w:val="20"/>
              </w:rPr>
              <w:t xml:space="preserve"> </w:t>
            </w:r>
            <w:r>
              <w:rPr>
                <w:rFonts w:ascii="Arial"/>
                <w:sz w:val="20"/>
              </w:rPr>
              <w:t>Date</w:t>
            </w:r>
          </w:p>
          <w:p w14:paraId="54DCBBA2" w14:textId="77777777" w:rsidR="000E2A50" w:rsidRDefault="000E2A50" w:rsidP="00C42F0B">
            <w:pPr>
              <w:pStyle w:val="ListParagraph"/>
              <w:numPr>
                <w:ilvl w:val="0"/>
                <w:numId w:val="16"/>
              </w:numPr>
              <w:tabs>
                <w:tab w:val="left" w:pos="1540"/>
              </w:tabs>
              <w:spacing w:line="228" w:lineRule="exact"/>
              <w:rPr>
                <w:rFonts w:ascii="Arial" w:eastAsia="Arial" w:hAnsi="Arial" w:cs="Arial"/>
                <w:sz w:val="20"/>
                <w:szCs w:val="20"/>
              </w:rPr>
            </w:pPr>
            <w:r>
              <w:rPr>
                <w:rFonts w:ascii="Arial"/>
                <w:sz w:val="20"/>
              </w:rPr>
              <w:t>Document</w:t>
            </w:r>
            <w:r>
              <w:rPr>
                <w:rFonts w:ascii="Arial"/>
                <w:spacing w:val="-28"/>
                <w:sz w:val="20"/>
              </w:rPr>
              <w:t xml:space="preserve"> </w:t>
            </w:r>
            <w:r>
              <w:rPr>
                <w:rFonts w:ascii="Arial"/>
                <w:sz w:val="20"/>
              </w:rPr>
              <w:t>type</w:t>
            </w:r>
          </w:p>
          <w:p w14:paraId="331724AC" w14:textId="77777777" w:rsidR="000E2A50" w:rsidRDefault="000E2A50" w:rsidP="00C42F0B">
            <w:pPr>
              <w:pStyle w:val="TableParagraph"/>
              <w:numPr>
                <w:ilvl w:val="0"/>
                <w:numId w:val="16"/>
              </w:numPr>
              <w:spacing w:line="239" w:lineRule="auto"/>
              <w:ind w:right="226"/>
              <w:rPr>
                <w:rFonts w:ascii="Arial"/>
                <w:spacing w:val="-1"/>
                <w:sz w:val="20"/>
              </w:rPr>
            </w:pPr>
            <w:r>
              <w:rPr>
                <w:rFonts w:ascii="Arial"/>
                <w:sz w:val="20"/>
              </w:rPr>
              <w:t>Applicant</w:t>
            </w:r>
            <w:r>
              <w:rPr>
                <w:rFonts w:ascii="Arial"/>
                <w:spacing w:val="-27"/>
                <w:sz w:val="20"/>
              </w:rPr>
              <w:t xml:space="preserve"> </w:t>
            </w:r>
            <w:r>
              <w:rPr>
                <w:rFonts w:ascii="Arial"/>
                <w:sz w:val="20"/>
              </w:rPr>
              <w:t>name</w:t>
            </w:r>
          </w:p>
        </w:tc>
        <w:tc>
          <w:tcPr>
            <w:tcW w:w="2970" w:type="dxa"/>
            <w:tcBorders>
              <w:top w:val="single" w:sz="8" w:space="0" w:color="000000"/>
              <w:left w:val="single" w:sz="8" w:space="0" w:color="000000"/>
              <w:bottom w:val="single" w:sz="8" w:space="0" w:color="000000"/>
              <w:right w:val="single" w:sz="8" w:space="0" w:color="000000"/>
            </w:tcBorders>
          </w:tcPr>
          <w:p w14:paraId="19E6A6C4" w14:textId="77777777" w:rsidR="000E2A50" w:rsidRDefault="000E2A50" w:rsidP="000E2A50">
            <w:pPr>
              <w:pStyle w:val="BodyText"/>
              <w:ind w:left="0" w:right="345" w:firstLine="0"/>
              <w:jc w:val="center"/>
              <w:rPr>
                <w:spacing w:val="-1"/>
              </w:rPr>
            </w:pPr>
            <w:r>
              <w:rPr>
                <w:spacing w:val="-1"/>
              </w:rPr>
              <w:t>Level</w:t>
            </w:r>
            <w:r>
              <w:rPr>
                <w:spacing w:val="-25"/>
              </w:rPr>
              <w:t xml:space="preserve"> </w:t>
            </w:r>
            <w:r>
              <w:t>3</w:t>
            </w:r>
            <w:r>
              <w:rPr>
                <w:spacing w:val="-22"/>
              </w:rPr>
              <w:t xml:space="preserve"> </w:t>
            </w:r>
            <w:r>
              <w:t>Acknowledgment</w:t>
            </w:r>
          </w:p>
        </w:tc>
      </w:tr>
    </w:tbl>
    <w:p w14:paraId="303D8AD5" w14:textId="77777777" w:rsidR="000E2A50" w:rsidRPr="00D512B4" w:rsidRDefault="000E2A50" w:rsidP="00D512B4">
      <w:pPr>
        <w:pStyle w:val="TableVisibleCaption"/>
      </w:pPr>
      <w:r w:rsidRPr="00D512B4">
        <w:t>Table 2:</w:t>
      </w:r>
      <w:r w:rsidRPr="00795B85">
        <w:t xml:space="preserve"> </w:t>
      </w:r>
      <w:r w:rsidRPr="00D512B4">
        <w:t>EAMS</w:t>
      </w:r>
      <w:r w:rsidRPr="00795B85">
        <w:t xml:space="preserve"> </w:t>
      </w:r>
      <w:r w:rsidRPr="00D512B4">
        <w:t>Technical</w:t>
      </w:r>
      <w:r w:rsidRPr="00795B85">
        <w:t xml:space="preserve"> </w:t>
      </w:r>
      <w:r w:rsidRPr="00D512B4">
        <w:t xml:space="preserve">Use Cases </w:t>
      </w:r>
      <w:r w:rsidRPr="00795B85">
        <w:t xml:space="preserve">List </w:t>
      </w:r>
      <w:r w:rsidRPr="00D512B4">
        <w:t>–</w:t>
      </w:r>
      <w:r w:rsidRPr="00795B85">
        <w:t xml:space="preserve"> </w:t>
      </w:r>
      <w:r w:rsidRPr="00D512B4">
        <w:t>Acknowledgment</w:t>
      </w:r>
    </w:p>
    <w:p w14:paraId="4403E485" w14:textId="77777777" w:rsidR="000E2A50" w:rsidRDefault="000E2A50">
      <w:pPr>
        <w:pStyle w:val="BodyText"/>
        <w:spacing w:before="115" w:line="243" w:lineRule="auto"/>
        <w:ind w:left="950" w:right="377" w:hanging="812"/>
      </w:pPr>
    </w:p>
    <w:p w14:paraId="6462A5AB" w14:textId="77777777" w:rsidR="00DE00B6" w:rsidRDefault="00DE00B6" w:rsidP="00DE00B6">
      <w:pPr>
        <w:pStyle w:val="TableCaption"/>
      </w:pPr>
      <w:bookmarkStart w:id="29" w:name="_Toc48993305"/>
      <w:r w:rsidRPr="00722C72">
        <w:rPr>
          <w:color w:val="auto"/>
        </w:rPr>
        <w:t xml:space="preserve">Table </w:t>
      </w:r>
      <w:r w:rsidR="00D512B4" w:rsidRPr="00722C72">
        <w:rPr>
          <w:color w:val="auto"/>
        </w:rPr>
        <w:fldChar w:fldCharType="begin"/>
      </w:r>
      <w:r w:rsidR="00D512B4" w:rsidRPr="00722C72">
        <w:rPr>
          <w:color w:val="auto"/>
        </w:rPr>
        <w:instrText xml:space="preserve"> SEQ Table \* ARABIC </w:instrText>
      </w:r>
      <w:r w:rsidR="00D512B4" w:rsidRPr="00722C72">
        <w:rPr>
          <w:color w:val="auto"/>
        </w:rPr>
        <w:fldChar w:fldCharType="separate"/>
      </w:r>
      <w:r w:rsidR="00467217" w:rsidRPr="00722C72">
        <w:rPr>
          <w:noProof/>
          <w:color w:val="auto"/>
        </w:rPr>
        <w:t>2</w:t>
      </w:r>
      <w:r w:rsidR="00D512B4" w:rsidRPr="00722C72">
        <w:rPr>
          <w:noProof/>
          <w:color w:val="auto"/>
        </w:rPr>
        <w:fldChar w:fldCharType="end"/>
      </w:r>
      <w:r w:rsidRPr="00722C72">
        <w:rPr>
          <w:color w:val="auto"/>
        </w:rPr>
        <w:t>: EAMS Technical Use Cases List – Acknowledgment</w:t>
      </w:r>
      <w:bookmarkEnd w:id="29"/>
    </w:p>
    <w:p w14:paraId="377A8BC8" w14:textId="77777777" w:rsidR="00C921C7" w:rsidRDefault="00C921C7" w:rsidP="00DE00B6">
      <w:pPr>
        <w:pStyle w:val="TableVisibleCaption"/>
        <w:rPr>
          <w:rFonts w:eastAsia="Arial"/>
        </w:rPr>
        <w:sectPr w:rsidR="00C921C7">
          <w:pgSz w:w="12240" w:h="15840"/>
          <w:pgMar w:top="1080" w:right="1300" w:bottom="1160" w:left="1300" w:header="736" w:footer="974" w:gutter="0"/>
          <w:cols w:space="720"/>
        </w:sectPr>
      </w:pPr>
      <w:bookmarkStart w:id="30" w:name="_bookmark14"/>
      <w:bookmarkEnd w:id="30"/>
    </w:p>
    <w:p w14:paraId="73513864" w14:textId="77777777" w:rsidR="000E2A50" w:rsidRDefault="005B69F8" w:rsidP="0045198C">
      <w:pPr>
        <w:pStyle w:val="Heading5"/>
        <w:spacing w:before="240" w:after="120"/>
        <w:rPr>
          <w:bCs/>
        </w:rPr>
      </w:pPr>
      <w:bookmarkStart w:id="31" w:name="EAMS_Batch_Process"/>
      <w:bookmarkEnd w:id="31"/>
      <w:r>
        <w:lastRenderedPageBreak/>
        <w:t>3.1.2</w:t>
      </w:r>
      <w:r>
        <w:tab/>
      </w:r>
      <w:r w:rsidR="00C12598">
        <w:t>EAMS</w:t>
      </w:r>
      <w:r w:rsidR="00C12598">
        <w:rPr>
          <w:spacing w:val="-12"/>
        </w:rPr>
        <w:t xml:space="preserve"> </w:t>
      </w:r>
      <w:r w:rsidR="00C12598">
        <w:t>Batch</w:t>
      </w:r>
      <w:r w:rsidR="00C12598">
        <w:rPr>
          <w:spacing w:val="-10"/>
        </w:rPr>
        <w:t xml:space="preserve"> </w:t>
      </w:r>
      <w:r w:rsidR="00C12598">
        <w:rPr>
          <w:spacing w:val="-1"/>
        </w:rPr>
        <w:t>Process</w:t>
      </w:r>
    </w:p>
    <w:tbl>
      <w:tblPr>
        <w:tblStyle w:val="TableGrid"/>
        <w:tblW w:w="0" w:type="auto"/>
        <w:tblInd w:w="265" w:type="dxa"/>
        <w:tblLook w:val="04A0" w:firstRow="1" w:lastRow="0" w:firstColumn="1" w:lastColumn="0" w:noHBand="0" w:noVBand="1"/>
        <w:tblCaption w:val="Technical use case statements for EAMS Batch Process"/>
        <w:tblDescription w:val="Table contains following columns of information:  Technical Use Case No., Technical Use Case Statement and comments"/>
      </w:tblPr>
      <w:tblGrid>
        <w:gridCol w:w="1170"/>
        <w:gridCol w:w="5032"/>
        <w:gridCol w:w="2978"/>
      </w:tblGrid>
      <w:tr w:rsidR="000E2A50" w:rsidRPr="0045198C" w14:paraId="16AE85A9" w14:textId="77777777" w:rsidTr="000E2A50">
        <w:trPr>
          <w:tblHeader/>
        </w:trPr>
        <w:tc>
          <w:tcPr>
            <w:tcW w:w="1170" w:type="dxa"/>
            <w:shd w:val="clear" w:color="auto" w:fill="0033CC"/>
          </w:tcPr>
          <w:p w14:paraId="0DED5223" w14:textId="77777777" w:rsidR="000E2A50" w:rsidRPr="0045198C" w:rsidRDefault="000E2A50" w:rsidP="000E2A50">
            <w:pPr>
              <w:pStyle w:val="Heading4"/>
              <w:spacing w:after="240"/>
              <w:ind w:left="0"/>
              <w:outlineLvl w:val="3"/>
              <w:rPr>
                <w:rFonts w:cs="Arial"/>
                <w:b w:val="0"/>
                <w:bCs w:val="0"/>
                <w:color w:val="FFFFFF" w:themeColor="background1"/>
                <w:sz w:val="20"/>
              </w:rPr>
            </w:pPr>
            <w:r w:rsidRPr="0045198C">
              <w:rPr>
                <w:rFonts w:cs="Arial"/>
                <w:color w:val="FFFFFF" w:themeColor="background1"/>
                <w:spacing w:val="-1"/>
                <w:w w:val="95"/>
                <w:sz w:val="20"/>
              </w:rPr>
              <w:t>Technical</w:t>
            </w:r>
            <w:r w:rsidRPr="0045198C">
              <w:rPr>
                <w:rFonts w:cs="Arial"/>
                <w:color w:val="FFFFFF" w:themeColor="background1"/>
                <w:spacing w:val="21"/>
                <w:w w:val="99"/>
                <w:sz w:val="20"/>
              </w:rPr>
              <w:t xml:space="preserve"> </w:t>
            </w:r>
            <w:r w:rsidRPr="0045198C">
              <w:rPr>
                <w:rFonts w:cs="Arial"/>
                <w:color w:val="FFFFFF" w:themeColor="background1"/>
                <w:spacing w:val="-1"/>
                <w:sz w:val="20"/>
              </w:rPr>
              <w:t>Use</w:t>
            </w:r>
            <w:r w:rsidRPr="0045198C">
              <w:rPr>
                <w:rFonts w:cs="Arial"/>
                <w:color w:val="FFFFFF" w:themeColor="background1"/>
                <w:spacing w:val="-20"/>
                <w:sz w:val="20"/>
              </w:rPr>
              <w:t xml:space="preserve"> </w:t>
            </w:r>
            <w:r w:rsidRPr="0045198C">
              <w:rPr>
                <w:rFonts w:cs="Arial"/>
                <w:color w:val="FFFFFF" w:themeColor="background1"/>
                <w:spacing w:val="-1"/>
                <w:sz w:val="20"/>
              </w:rPr>
              <w:t>Case</w:t>
            </w:r>
            <w:r w:rsidRPr="0045198C">
              <w:rPr>
                <w:rFonts w:cs="Arial"/>
                <w:color w:val="FFFFFF" w:themeColor="background1"/>
                <w:spacing w:val="22"/>
                <w:w w:val="99"/>
                <w:sz w:val="20"/>
              </w:rPr>
              <w:t xml:space="preserve"> </w:t>
            </w:r>
            <w:r w:rsidRPr="0045198C">
              <w:rPr>
                <w:rFonts w:cs="Arial"/>
                <w:color w:val="FFFFFF" w:themeColor="background1"/>
                <w:sz w:val="20"/>
              </w:rPr>
              <w:t>No:</w:t>
            </w:r>
          </w:p>
        </w:tc>
        <w:tc>
          <w:tcPr>
            <w:tcW w:w="5032" w:type="dxa"/>
            <w:shd w:val="clear" w:color="auto" w:fill="0033CC"/>
          </w:tcPr>
          <w:p w14:paraId="6474BB4A" w14:textId="77777777" w:rsidR="000E2A50" w:rsidRPr="0045198C" w:rsidRDefault="000E2A50" w:rsidP="000E2A50">
            <w:pPr>
              <w:pStyle w:val="Heading4"/>
              <w:spacing w:after="240"/>
              <w:ind w:left="0"/>
              <w:outlineLvl w:val="3"/>
              <w:rPr>
                <w:rFonts w:cs="Arial"/>
                <w:b w:val="0"/>
                <w:bCs w:val="0"/>
                <w:color w:val="FFFFFF" w:themeColor="background1"/>
                <w:sz w:val="20"/>
              </w:rPr>
            </w:pPr>
            <w:r w:rsidRPr="0045198C">
              <w:rPr>
                <w:rFonts w:cs="Arial"/>
                <w:color w:val="FFFFFF" w:themeColor="background1"/>
                <w:spacing w:val="-1"/>
                <w:sz w:val="20"/>
              </w:rPr>
              <w:t>Technical</w:t>
            </w:r>
            <w:r w:rsidRPr="0045198C">
              <w:rPr>
                <w:rFonts w:cs="Arial"/>
                <w:color w:val="FFFFFF" w:themeColor="background1"/>
                <w:spacing w:val="-22"/>
                <w:sz w:val="20"/>
              </w:rPr>
              <w:t xml:space="preserve"> </w:t>
            </w:r>
            <w:r w:rsidRPr="0045198C">
              <w:rPr>
                <w:rFonts w:cs="Arial"/>
                <w:color w:val="FFFFFF" w:themeColor="background1"/>
                <w:spacing w:val="-1"/>
                <w:sz w:val="20"/>
              </w:rPr>
              <w:t>Use</w:t>
            </w:r>
            <w:r w:rsidRPr="0045198C">
              <w:rPr>
                <w:rFonts w:cs="Arial"/>
                <w:color w:val="FFFFFF" w:themeColor="background1"/>
                <w:spacing w:val="-20"/>
                <w:sz w:val="20"/>
              </w:rPr>
              <w:t xml:space="preserve"> </w:t>
            </w:r>
            <w:r w:rsidRPr="0045198C">
              <w:rPr>
                <w:rFonts w:cs="Arial"/>
                <w:color w:val="FFFFFF" w:themeColor="background1"/>
                <w:spacing w:val="-1"/>
                <w:sz w:val="20"/>
              </w:rPr>
              <w:t>Case</w:t>
            </w:r>
            <w:r w:rsidRPr="0045198C">
              <w:rPr>
                <w:rFonts w:cs="Arial"/>
                <w:color w:val="FFFFFF" w:themeColor="background1"/>
                <w:spacing w:val="-18"/>
                <w:sz w:val="20"/>
              </w:rPr>
              <w:t xml:space="preserve"> </w:t>
            </w:r>
            <w:r w:rsidRPr="0045198C">
              <w:rPr>
                <w:rFonts w:cs="Arial"/>
                <w:color w:val="FFFFFF" w:themeColor="background1"/>
                <w:spacing w:val="-1"/>
                <w:sz w:val="20"/>
              </w:rPr>
              <w:t>Statement</w:t>
            </w:r>
          </w:p>
        </w:tc>
        <w:tc>
          <w:tcPr>
            <w:tcW w:w="2978" w:type="dxa"/>
            <w:shd w:val="clear" w:color="auto" w:fill="0033CC"/>
          </w:tcPr>
          <w:p w14:paraId="6D41F706" w14:textId="77777777" w:rsidR="000E2A50" w:rsidRPr="0045198C" w:rsidRDefault="000E2A50" w:rsidP="000E2A50">
            <w:pPr>
              <w:pStyle w:val="Heading4"/>
              <w:spacing w:after="240"/>
              <w:ind w:left="0"/>
              <w:outlineLvl w:val="3"/>
              <w:rPr>
                <w:rFonts w:cs="Arial"/>
                <w:b w:val="0"/>
                <w:bCs w:val="0"/>
                <w:color w:val="FFFFFF" w:themeColor="background1"/>
                <w:sz w:val="20"/>
              </w:rPr>
            </w:pPr>
            <w:r w:rsidRPr="0045198C">
              <w:rPr>
                <w:rFonts w:cs="Arial"/>
                <w:color w:val="FFFFFF" w:themeColor="background1"/>
                <w:spacing w:val="-1"/>
                <w:sz w:val="20"/>
              </w:rPr>
              <w:t>Comments</w:t>
            </w:r>
          </w:p>
        </w:tc>
      </w:tr>
      <w:tr w:rsidR="000E2A50" w:rsidRPr="0045198C" w14:paraId="63E98761" w14:textId="77777777" w:rsidTr="00DA1735">
        <w:trPr>
          <w:trHeight w:val="638"/>
        </w:trPr>
        <w:tc>
          <w:tcPr>
            <w:tcW w:w="1170" w:type="dxa"/>
          </w:tcPr>
          <w:p w14:paraId="404A6E33" w14:textId="77777777" w:rsidR="000E2A50" w:rsidRPr="005D1A59" w:rsidRDefault="000E2A50" w:rsidP="000E2A50">
            <w:pPr>
              <w:pStyle w:val="Heading4"/>
              <w:spacing w:after="240"/>
              <w:ind w:left="0"/>
              <w:outlineLvl w:val="3"/>
              <w:rPr>
                <w:rFonts w:cs="Arial"/>
                <w:b w:val="0"/>
                <w:bCs w:val="0"/>
                <w:color w:val="000000" w:themeColor="text1"/>
                <w:sz w:val="20"/>
              </w:rPr>
            </w:pPr>
            <w:r w:rsidRPr="005D1A59">
              <w:rPr>
                <w:rFonts w:cs="Arial"/>
                <w:b w:val="0"/>
                <w:color w:val="000000" w:themeColor="text1"/>
                <w:sz w:val="20"/>
              </w:rPr>
              <w:t>TUC-05</w:t>
            </w:r>
          </w:p>
        </w:tc>
        <w:tc>
          <w:tcPr>
            <w:tcW w:w="5032" w:type="dxa"/>
          </w:tcPr>
          <w:p w14:paraId="02727126" w14:textId="7CDDCE66" w:rsidR="000E2A50" w:rsidRPr="005D1A59" w:rsidRDefault="000E2A50" w:rsidP="000A7975">
            <w:pPr>
              <w:pStyle w:val="Heading4"/>
              <w:spacing w:after="240"/>
              <w:ind w:left="0"/>
              <w:outlineLvl w:val="3"/>
              <w:rPr>
                <w:rFonts w:cs="Arial"/>
                <w:b w:val="0"/>
                <w:bCs w:val="0"/>
                <w:color w:val="000000" w:themeColor="text1"/>
                <w:sz w:val="20"/>
              </w:rPr>
            </w:pPr>
            <w:r w:rsidRPr="005D1A59">
              <w:rPr>
                <w:rFonts w:cs="Arial"/>
                <w:b w:val="0"/>
                <w:color w:val="000000" w:themeColor="text1"/>
                <w:spacing w:val="-1"/>
                <w:sz w:val="20"/>
              </w:rPr>
              <w:t>Retain</w:t>
            </w:r>
            <w:r w:rsidRPr="005D1A59">
              <w:rPr>
                <w:rFonts w:cs="Arial"/>
                <w:b w:val="0"/>
                <w:color w:val="000000" w:themeColor="text1"/>
                <w:spacing w:val="-14"/>
                <w:sz w:val="20"/>
              </w:rPr>
              <w:t xml:space="preserve"> </w:t>
            </w:r>
            <w:r w:rsidRPr="005D1A59">
              <w:rPr>
                <w:rFonts w:cs="Arial"/>
                <w:b w:val="0"/>
                <w:color w:val="000000" w:themeColor="text1"/>
                <w:spacing w:val="-1"/>
                <w:sz w:val="20"/>
              </w:rPr>
              <w:t>original</w:t>
            </w:r>
            <w:r w:rsidRPr="005D1A59">
              <w:rPr>
                <w:rFonts w:cs="Arial"/>
                <w:b w:val="0"/>
                <w:color w:val="000000" w:themeColor="text1"/>
                <w:spacing w:val="-13"/>
                <w:sz w:val="20"/>
              </w:rPr>
              <w:t xml:space="preserve"> </w:t>
            </w:r>
            <w:r w:rsidRPr="005D1A59">
              <w:rPr>
                <w:rFonts w:cs="Arial"/>
                <w:b w:val="0"/>
                <w:color w:val="000000" w:themeColor="text1"/>
                <w:spacing w:val="-1"/>
                <w:sz w:val="20"/>
              </w:rPr>
              <w:t>date</w:t>
            </w:r>
            <w:r w:rsidRPr="005D1A59">
              <w:rPr>
                <w:rFonts w:cs="Arial"/>
                <w:b w:val="0"/>
                <w:color w:val="000000" w:themeColor="text1"/>
                <w:spacing w:val="-12"/>
                <w:sz w:val="20"/>
              </w:rPr>
              <w:t xml:space="preserve"> </w:t>
            </w:r>
            <w:r w:rsidRPr="005D1A59">
              <w:rPr>
                <w:rFonts w:cs="Arial"/>
                <w:b w:val="0"/>
                <w:color w:val="000000" w:themeColor="text1"/>
                <w:spacing w:val="-1"/>
                <w:sz w:val="20"/>
              </w:rPr>
              <w:t>of</w:t>
            </w:r>
            <w:r w:rsidRPr="005D1A59">
              <w:rPr>
                <w:rFonts w:cs="Arial"/>
                <w:b w:val="0"/>
                <w:color w:val="000000" w:themeColor="text1"/>
                <w:spacing w:val="-9"/>
                <w:sz w:val="20"/>
              </w:rPr>
              <w:t xml:space="preserve"> </w:t>
            </w:r>
            <w:r w:rsidRPr="005D1A59">
              <w:rPr>
                <w:rFonts w:cs="Arial"/>
                <w:b w:val="0"/>
                <w:color w:val="000000" w:themeColor="text1"/>
                <w:spacing w:val="-1"/>
                <w:sz w:val="20"/>
              </w:rPr>
              <w:t>submission</w:t>
            </w:r>
            <w:r w:rsidRPr="005D1A59">
              <w:rPr>
                <w:rFonts w:cs="Arial"/>
                <w:b w:val="0"/>
                <w:color w:val="000000" w:themeColor="text1"/>
                <w:spacing w:val="-16"/>
                <w:sz w:val="20"/>
              </w:rPr>
              <w:t xml:space="preserve"> </w:t>
            </w:r>
            <w:r w:rsidRPr="005D1A59">
              <w:rPr>
                <w:rFonts w:cs="Arial"/>
                <w:b w:val="0"/>
                <w:color w:val="000000" w:themeColor="text1"/>
                <w:sz w:val="20"/>
              </w:rPr>
              <w:t>for</w:t>
            </w:r>
            <w:r w:rsidRPr="005D1A59">
              <w:rPr>
                <w:rFonts w:cs="Arial"/>
                <w:b w:val="0"/>
                <w:color w:val="000000" w:themeColor="text1"/>
                <w:spacing w:val="-13"/>
                <w:sz w:val="20"/>
              </w:rPr>
              <w:t xml:space="preserve"> </w:t>
            </w:r>
            <w:r w:rsidRPr="005D1A59">
              <w:rPr>
                <w:rFonts w:cs="Arial"/>
                <w:b w:val="0"/>
                <w:color w:val="000000" w:themeColor="text1"/>
                <w:spacing w:val="-1"/>
                <w:sz w:val="20"/>
              </w:rPr>
              <w:t>15</w:t>
            </w:r>
            <w:r w:rsidRPr="005D1A59">
              <w:rPr>
                <w:rFonts w:cs="Arial"/>
                <w:b w:val="0"/>
                <w:color w:val="000000" w:themeColor="text1"/>
                <w:spacing w:val="-13"/>
                <w:sz w:val="20"/>
              </w:rPr>
              <w:t xml:space="preserve"> </w:t>
            </w:r>
            <w:r w:rsidR="000A7975" w:rsidRPr="005D1A59">
              <w:rPr>
                <w:rFonts w:cs="Arial"/>
                <w:b w:val="0"/>
                <w:color w:val="000000" w:themeColor="text1"/>
                <w:spacing w:val="-1"/>
                <w:sz w:val="20"/>
              </w:rPr>
              <w:t>business</w:t>
            </w:r>
            <w:r w:rsidR="000A7975" w:rsidRPr="005D1A59">
              <w:rPr>
                <w:rFonts w:cs="Arial"/>
                <w:b w:val="0"/>
                <w:color w:val="000000" w:themeColor="text1"/>
                <w:spacing w:val="40"/>
                <w:w w:val="99"/>
                <w:sz w:val="20"/>
              </w:rPr>
              <w:t xml:space="preserve"> </w:t>
            </w:r>
            <w:r w:rsidRPr="005D1A59">
              <w:rPr>
                <w:rFonts w:cs="Arial"/>
                <w:b w:val="0"/>
                <w:color w:val="000000" w:themeColor="text1"/>
                <w:spacing w:val="-2"/>
                <w:sz w:val="20"/>
              </w:rPr>
              <w:t>days</w:t>
            </w:r>
            <w:r w:rsidRPr="005D1A59">
              <w:rPr>
                <w:rFonts w:cs="Arial"/>
                <w:b w:val="0"/>
                <w:color w:val="000000" w:themeColor="text1"/>
                <w:spacing w:val="-8"/>
                <w:sz w:val="20"/>
              </w:rPr>
              <w:t xml:space="preserve"> </w:t>
            </w:r>
            <w:r w:rsidRPr="005D1A59">
              <w:rPr>
                <w:rFonts w:cs="Arial"/>
                <w:b w:val="0"/>
                <w:color w:val="000000" w:themeColor="text1"/>
                <w:spacing w:val="-1"/>
                <w:sz w:val="20"/>
              </w:rPr>
              <w:t>in</w:t>
            </w:r>
            <w:r w:rsidRPr="005D1A59">
              <w:rPr>
                <w:rFonts w:cs="Arial"/>
                <w:b w:val="0"/>
                <w:color w:val="000000" w:themeColor="text1"/>
                <w:spacing w:val="-14"/>
                <w:sz w:val="20"/>
              </w:rPr>
              <w:t xml:space="preserve"> </w:t>
            </w:r>
            <w:r w:rsidRPr="005D1A59">
              <w:rPr>
                <w:rFonts w:cs="Arial"/>
                <w:b w:val="0"/>
                <w:color w:val="000000" w:themeColor="text1"/>
                <w:sz w:val="20"/>
              </w:rPr>
              <w:t>case</w:t>
            </w:r>
            <w:r w:rsidRPr="005D1A59">
              <w:rPr>
                <w:rFonts w:cs="Arial"/>
                <w:b w:val="0"/>
                <w:color w:val="000000" w:themeColor="text1"/>
                <w:spacing w:val="-11"/>
                <w:sz w:val="20"/>
              </w:rPr>
              <w:t xml:space="preserve"> </w:t>
            </w:r>
            <w:r w:rsidRPr="005D1A59">
              <w:rPr>
                <w:rFonts w:cs="Arial"/>
                <w:b w:val="0"/>
                <w:color w:val="000000" w:themeColor="text1"/>
                <w:spacing w:val="-1"/>
                <w:sz w:val="20"/>
              </w:rPr>
              <w:t>transaction</w:t>
            </w:r>
            <w:r w:rsidRPr="005D1A59">
              <w:rPr>
                <w:rFonts w:cs="Arial"/>
                <w:b w:val="0"/>
                <w:color w:val="000000" w:themeColor="text1"/>
                <w:spacing w:val="-13"/>
                <w:sz w:val="20"/>
              </w:rPr>
              <w:t xml:space="preserve"> </w:t>
            </w:r>
            <w:r w:rsidRPr="005D1A59">
              <w:rPr>
                <w:rFonts w:cs="Arial"/>
                <w:b w:val="0"/>
                <w:color w:val="000000" w:themeColor="text1"/>
                <w:spacing w:val="-1"/>
                <w:sz w:val="20"/>
              </w:rPr>
              <w:t>failed</w:t>
            </w:r>
            <w:r w:rsidRPr="005D1A59">
              <w:rPr>
                <w:rFonts w:cs="Arial"/>
                <w:b w:val="0"/>
                <w:color w:val="000000" w:themeColor="text1"/>
                <w:spacing w:val="-12"/>
                <w:sz w:val="20"/>
              </w:rPr>
              <w:t xml:space="preserve"> </w:t>
            </w:r>
            <w:r w:rsidRPr="005D1A59">
              <w:rPr>
                <w:rFonts w:cs="Arial"/>
                <w:b w:val="0"/>
                <w:color w:val="000000" w:themeColor="text1"/>
                <w:spacing w:val="-1"/>
                <w:sz w:val="20"/>
              </w:rPr>
              <w:t>due</w:t>
            </w:r>
            <w:r w:rsidRPr="005D1A59">
              <w:rPr>
                <w:rFonts w:cs="Arial"/>
                <w:b w:val="0"/>
                <w:color w:val="000000" w:themeColor="text1"/>
                <w:spacing w:val="-11"/>
                <w:sz w:val="20"/>
              </w:rPr>
              <w:t xml:space="preserve"> </w:t>
            </w:r>
            <w:r w:rsidRPr="005D1A59">
              <w:rPr>
                <w:rFonts w:cs="Arial"/>
                <w:b w:val="0"/>
                <w:color w:val="000000" w:themeColor="text1"/>
                <w:spacing w:val="-1"/>
                <w:sz w:val="20"/>
              </w:rPr>
              <w:t>to</w:t>
            </w:r>
            <w:r w:rsidRPr="005D1A59">
              <w:rPr>
                <w:rFonts w:cs="Arial"/>
                <w:b w:val="0"/>
                <w:color w:val="000000" w:themeColor="text1"/>
                <w:spacing w:val="-11"/>
                <w:sz w:val="20"/>
              </w:rPr>
              <w:t xml:space="preserve"> </w:t>
            </w:r>
            <w:r w:rsidRPr="005D1A59">
              <w:rPr>
                <w:rFonts w:cs="Arial"/>
                <w:b w:val="0"/>
                <w:color w:val="000000" w:themeColor="text1"/>
                <w:spacing w:val="-1"/>
                <w:sz w:val="20"/>
              </w:rPr>
              <w:t>validation</w:t>
            </w:r>
            <w:r w:rsidRPr="005D1A59">
              <w:rPr>
                <w:rFonts w:cs="Arial"/>
                <w:b w:val="0"/>
                <w:color w:val="000000" w:themeColor="text1"/>
                <w:spacing w:val="32"/>
                <w:w w:val="99"/>
                <w:sz w:val="20"/>
              </w:rPr>
              <w:t xml:space="preserve"> </w:t>
            </w:r>
            <w:r w:rsidRPr="005D1A59">
              <w:rPr>
                <w:rFonts w:cs="Arial"/>
                <w:b w:val="0"/>
                <w:color w:val="000000" w:themeColor="text1"/>
                <w:spacing w:val="-1"/>
                <w:sz w:val="20"/>
              </w:rPr>
              <w:t>errors.</w:t>
            </w:r>
          </w:p>
        </w:tc>
        <w:tc>
          <w:tcPr>
            <w:tcW w:w="2978" w:type="dxa"/>
          </w:tcPr>
          <w:p w14:paraId="7B6B7161" w14:textId="77777777" w:rsidR="000E2A50" w:rsidRPr="0045198C" w:rsidRDefault="000E2A50" w:rsidP="000E2A50">
            <w:pPr>
              <w:pStyle w:val="Heading4"/>
              <w:spacing w:after="240"/>
              <w:ind w:left="0"/>
              <w:outlineLvl w:val="3"/>
              <w:rPr>
                <w:rFonts w:cs="Arial"/>
                <w:b w:val="0"/>
                <w:bCs w:val="0"/>
                <w:sz w:val="20"/>
              </w:rPr>
            </w:pPr>
          </w:p>
        </w:tc>
      </w:tr>
      <w:tr w:rsidR="000E2A50" w:rsidRPr="0045198C" w14:paraId="0FB6FD3D" w14:textId="77777777" w:rsidTr="000E2A50">
        <w:tc>
          <w:tcPr>
            <w:tcW w:w="1170" w:type="dxa"/>
          </w:tcPr>
          <w:p w14:paraId="10FB8FCC" w14:textId="77777777" w:rsidR="000E2A50" w:rsidRPr="005D1A59" w:rsidRDefault="000E2A50" w:rsidP="000E2A50">
            <w:pPr>
              <w:pStyle w:val="Heading4"/>
              <w:spacing w:after="240"/>
              <w:ind w:left="0"/>
              <w:outlineLvl w:val="3"/>
              <w:rPr>
                <w:rFonts w:cs="Arial"/>
                <w:b w:val="0"/>
                <w:bCs w:val="0"/>
                <w:color w:val="000000" w:themeColor="text1"/>
                <w:sz w:val="20"/>
              </w:rPr>
            </w:pPr>
            <w:r w:rsidRPr="005D1A59">
              <w:rPr>
                <w:rFonts w:cs="Arial"/>
                <w:b w:val="0"/>
                <w:color w:val="000000" w:themeColor="text1"/>
                <w:sz w:val="20"/>
              </w:rPr>
              <w:t>TUC-06</w:t>
            </w:r>
          </w:p>
        </w:tc>
        <w:tc>
          <w:tcPr>
            <w:tcW w:w="5032" w:type="dxa"/>
          </w:tcPr>
          <w:p w14:paraId="1DC84CBE" w14:textId="4C1E66FF" w:rsidR="000E2A50" w:rsidRPr="005D1A59" w:rsidRDefault="000E2A50" w:rsidP="000A7975">
            <w:pPr>
              <w:pStyle w:val="Heading4"/>
              <w:spacing w:before="0" w:after="240"/>
              <w:ind w:left="0"/>
              <w:outlineLvl w:val="3"/>
              <w:rPr>
                <w:rFonts w:cs="Arial"/>
                <w:b w:val="0"/>
                <w:bCs w:val="0"/>
                <w:color w:val="000000" w:themeColor="text1"/>
                <w:sz w:val="20"/>
              </w:rPr>
            </w:pPr>
            <w:r w:rsidRPr="005D1A59">
              <w:rPr>
                <w:rFonts w:cs="Arial"/>
                <w:b w:val="0"/>
                <w:color w:val="000000" w:themeColor="text1"/>
                <w:spacing w:val="-1"/>
                <w:sz w:val="20"/>
              </w:rPr>
              <w:t>Retain</w:t>
            </w:r>
            <w:r w:rsidRPr="005D1A59">
              <w:rPr>
                <w:rFonts w:cs="Arial"/>
                <w:b w:val="0"/>
                <w:color w:val="000000" w:themeColor="text1"/>
                <w:spacing w:val="-2"/>
                <w:sz w:val="20"/>
              </w:rPr>
              <w:t xml:space="preserve"> </w:t>
            </w:r>
            <w:r w:rsidRPr="005D1A59">
              <w:rPr>
                <w:rFonts w:cs="Arial"/>
                <w:b w:val="0"/>
                <w:color w:val="000000" w:themeColor="text1"/>
                <w:spacing w:val="-1"/>
                <w:sz w:val="20"/>
              </w:rPr>
              <w:t>original</w:t>
            </w:r>
            <w:r w:rsidRPr="005D1A59">
              <w:rPr>
                <w:rFonts w:cs="Arial"/>
                <w:b w:val="0"/>
                <w:color w:val="000000" w:themeColor="text1"/>
                <w:spacing w:val="-3"/>
                <w:sz w:val="20"/>
              </w:rPr>
              <w:t xml:space="preserve"> </w:t>
            </w:r>
            <w:r w:rsidRPr="005D1A59">
              <w:rPr>
                <w:rFonts w:cs="Arial"/>
                <w:b w:val="0"/>
                <w:color w:val="000000" w:themeColor="text1"/>
                <w:sz w:val="20"/>
              </w:rPr>
              <w:t xml:space="preserve">date </w:t>
            </w:r>
            <w:r w:rsidRPr="005D1A59">
              <w:rPr>
                <w:rFonts w:cs="Arial"/>
                <w:b w:val="0"/>
                <w:color w:val="000000" w:themeColor="text1"/>
                <w:spacing w:val="-1"/>
                <w:sz w:val="20"/>
              </w:rPr>
              <w:t>of</w:t>
            </w:r>
            <w:r w:rsidRPr="005D1A59">
              <w:rPr>
                <w:rFonts w:cs="Arial"/>
                <w:b w:val="0"/>
                <w:color w:val="000000" w:themeColor="text1"/>
                <w:spacing w:val="1"/>
                <w:sz w:val="20"/>
              </w:rPr>
              <w:t xml:space="preserve"> </w:t>
            </w:r>
            <w:r w:rsidRPr="005D1A59">
              <w:rPr>
                <w:rFonts w:cs="Arial"/>
                <w:b w:val="0"/>
                <w:color w:val="000000" w:themeColor="text1"/>
                <w:spacing w:val="-1"/>
                <w:sz w:val="20"/>
              </w:rPr>
              <w:t>submission</w:t>
            </w:r>
            <w:r w:rsidRPr="005D1A59">
              <w:rPr>
                <w:rFonts w:cs="Arial"/>
                <w:b w:val="0"/>
                <w:color w:val="000000" w:themeColor="text1"/>
                <w:spacing w:val="-5"/>
                <w:sz w:val="20"/>
              </w:rPr>
              <w:t xml:space="preserve"> </w:t>
            </w:r>
            <w:r w:rsidRPr="005D1A59">
              <w:rPr>
                <w:rFonts w:cs="Arial"/>
                <w:b w:val="0"/>
                <w:color w:val="000000" w:themeColor="text1"/>
                <w:sz w:val="20"/>
              </w:rPr>
              <w:t>for</w:t>
            </w:r>
            <w:r w:rsidRPr="005D1A59">
              <w:rPr>
                <w:rFonts w:cs="Arial"/>
                <w:b w:val="0"/>
                <w:color w:val="000000" w:themeColor="text1"/>
                <w:spacing w:val="1"/>
                <w:sz w:val="20"/>
              </w:rPr>
              <w:t xml:space="preserve"> </w:t>
            </w:r>
            <w:r w:rsidRPr="005D1A59">
              <w:rPr>
                <w:rFonts w:cs="Arial"/>
                <w:b w:val="0"/>
                <w:color w:val="000000" w:themeColor="text1"/>
                <w:spacing w:val="-1"/>
                <w:sz w:val="20"/>
              </w:rPr>
              <w:t>15</w:t>
            </w:r>
            <w:r w:rsidRPr="005D1A59">
              <w:rPr>
                <w:rFonts w:cs="Arial"/>
                <w:b w:val="0"/>
                <w:color w:val="000000" w:themeColor="text1"/>
                <w:spacing w:val="-4"/>
                <w:sz w:val="20"/>
              </w:rPr>
              <w:t xml:space="preserve"> </w:t>
            </w:r>
            <w:r w:rsidR="000A7975" w:rsidRPr="005D1A59">
              <w:rPr>
                <w:rFonts w:cs="Arial"/>
                <w:b w:val="0"/>
                <w:color w:val="000000" w:themeColor="text1"/>
                <w:spacing w:val="-1"/>
                <w:sz w:val="20"/>
              </w:rPr>
              <w:t>business</w:t>
            </w:r>
            <w:r w:rsidRPr="005D1A59">
              <w:rPr>
                <w:rFonts w:cs="Arial"/>
                <w:b w:val="0"/>
                <w:color w:val="000000" w:themeColor="text1"/>
                <w:spacing w:val="29"/>
                <w:w w:val="99"/>
                <w:sz w:val="20"/>
              </w:rPr>
              <w:t xml:space="preserve"> </w:t>
            </w:r>
            <w:r w:rsidRPr="005D1A59">
              <w:rPr>
                <w:rFonts w:cs="Arial"/>
                <w:b w:val="0"/>
                <w:color w:val="000000" w:themeColor="text1"/>
                <w:spacing w:val="-2"/>
                <w:sz w:val="20"/>
              </w:rPr>
              <w:t>days</w:t>
            </w:r>
            <w:r w:rsidRPr="005D1A59">
              <w:rPr>
                <w:rFonts w:cs="Arial"/>
                <w:b w:val="0"/>
                <w:color w:val="000000" w:themeColor="text1"/>
                <w:spacing w:val="3"/>
                <w:sz w:val="20"/>
              </w:rPr>
              <w:t xml:space="preserve"> </w:t>
            </w:r>
            <w:r w:rsidRPr="005D1A59">
              <w:rPr>
                <w:rFonts w:cs="Arial"/>
                <w:b w:val="0"/>
                <w:color w:val="000000" w:themeColor="text1"/>
                <w:spacing w:val="-1"/>
                <w:sz w:val="20"/>
              </w:rPr>
              <w:t>irrespective</w:t>
            </w:r>
            <w:r w:rsidRPr="005D1A59">
              <w:rPr>
                <w:rFonts w:cs="Arial"/>
                <w:b w:val="0"/>
                <w:color w:val="000000" w:themeColor="text1"/>
                <w:sz w:val="20"/>
              </w:rPr>
              <w:t xml:space="preserve"> </w:t>
            </w:r>
            <w:r w:rsidRPr="005D1A59">
              <w:rPr>
                <w:rFonts w:cs="Arial"/>
                <w:b w:val="0"/>
                <w:color w:val="000000" w:themeColor="text1"/>
                <w:spacing w:val="-2"/>
                <w:sz w:val="20"/>
              </w:rPr>
              <w:t>of</w:t>
            </w:r>
            <w:r w:rsidRPr="005D1A59">
              <w:rPr>
                <w:rFonts w:cs="Arial"/>
                <w:b w:val="0"/>
                <w:color w:val="000000" w:themeColor="text1"/>
                <w:spacing w:val="1"/>
                <w:sz w:val="20"/>
              </w:rPr>
              <w:t xml:space="preserve"> </w:t>
            </w:r>
            <w:r w:rsidRPr="005D1A59">
              <w:rPr>
                <w:rFonts w:cs="Arial"/>
                <w:b w:val="0"/>
                <w:color w:val="000000" w:themeColor="text1"/>
                <w:spacing w:val="-1"/>
                <w:sz w:val="20"/>
              </w:rPr>
              <w:t>multiple</w:t>
            </w:r>
            <w:r w:rsidRPr="005D1A59">
              <w:rPr>
                <w:rFonts w:cs="Arial"/>
                <w:b w:val="0"/>
                <w:color w:val="000000" w:themeColor="text1"/>
                <w:spacing w:val="-2"/>
                <w:sz w:val="20"/>
              </w:rPr>
              <w:t xml:space="preserve"> </w:t>
            </w:r>
            <w:r w:rsidRPr="005D1A59">
              <w:rPr>
                <w:rFonts w:cs="Arial"/>
                <w:b w:val="0"/>
                <w:color w:val="000000" w:themeColor="text1"/>
                <w:spacing w:val="-1"/>
                <w:sz w:val="20"/>
              </w:rPr>
              <w:t>submissions</w:t>
            </w:r>
            <w:r w:rsidRPr="005D1A59">
              <w:rPr>
                <w:rFonts w:cs="Arial"/>
                <w:b w:val="0"/>
                <w:color w:val="000000" w:themeColor="text1"/>
                <w:spacing w:val="2"/>
                <w:sz w:val="20"/>
              </w:rPr>
              <w:t xml:space="preserve"> </w:t>
            </w:r>
            <w:r w:rsidRPr="005D1A59">
              <w:rPr>
                <w:rFonts w:cs="Arial"/>
                <w:b w:val="0"/>
                <w:color w:val="000000" w:themeColor="text1"/>
                <w:spacing w:val="-2"/>
                <w:sz w:val="20"/>
              </w:rPr>
              <w:t>of</w:t>
            </w:r>
            <w:r w:rsidRPr="005D1A59">
              <w:rPr>
                <w:rFonts w:cs="Arial"/>
                <w:b w:val="0"/>
                <w:color w:val="000000" w:themeColor="text1"/>
                <w:sz w:val="20"/>
              </w:rPr>
              <w:t xml:space="preserve"> same</w:t>
            </w:r>
            <w:r w:rsidRPr="005D1A59">
              <w:rPr>
                <w:rFonts w:cs="Arial"/>
                <w:b w:val="0"/>
                <w:color w:val="000000" w:themeColor="text1"/>
                <w:spacing w:val="27"/>
                <w:w w:val="99"/>
                <w:sz w:val="20"/>
              </w:rPr>
              <w:t xml:space="preserve"> </w:t>
            </w:r>
            <w:r w:rsidRPr="005D1A59">
              <w:rPr>
                <w:rFonts w:cs="Arial"/>
                <w:b w:val="0"/>
                <w:color w:val="000000" w:themeColor="text1"/>
                <w:spacing w:val="-1"/>
                <w:sz w:val="20"/>
              </w:rPr>
              <w:t>transaction</w:t>
            </w:r>
            <w:r w:rsidRPr="005D1A59">
              <w:rPr>
                <w:rFonts w:cs="Arial"/>
                <w:b w:val="0"/>
                <w:color w:val="000000" w:themeColor="text1"/>
                <w:spacing w:val="-19"/>
                <w:sz w:val="20"/>
              </w:rPr>
              <w:t xml:space="preserve"> </w:t>
            </w:r>
            <w:r w:rsidRPr="005D1A59">
              <w:rPr>
                <w:rFonts w:cs="Arial"/>
                <w:b w:val="0"/>
                <w:color w:val="000000" w:themeColor="text1"/>
                <w:spacing w:val="-1"/>
                <w:sz w:val="20"/>
              </w:rPr>
              <w:t>to</w:t>
            </w:r>
            <w:r w:rsidRPr="005D1A59">
              <w:rPr>
                <w:rFonts w:cs="Arial"/>
                <w:b w:val="0"/>
                <w:color w:val="000000" w:themeColor="text1"/>
                <w:spacing w:val="-19"/>
                <w:sz w:val="20"/>
              </w:rPr>
              <w:t xml:space="preserve"> </w:t>
            </w:r>
            <w:r w:rsidRPr="005D1A59">
              <w:rPr>
                <w:rFonts w:cs="Arial"/>
                <w:b w:val="0"/>
                <w:color w:val="000000" w:themeColor="text1"/>
                <w:sz w:val="20"/>
              </w:rPr>
              <w:t>correct</w:t>
            </w:r>
            <w:r w:rsidRPr="005D1A59">
              <w:rPr>
                <w:rFonts w:cs="Arial"/>
                <w:b w:val="0"/>
                <w:color w:val="000000" w:themeColor="text1"/>
                <w:spacing w:val="-16"/>
                <w:sz w:val="20"/>
              </w:rPr>
              <w:t xml:space="preserve"> </w:t>
            </w:r>
            <w:r w:rsidRPr="005D1A59">
              <w:rPr>
                <w:rFonts w:cs="Arial"/>
                <w:b w:val="0"/>
                <w:color w:val="000000" w:themeColor="text1"/>
                <w:spacing w:val="-2"/>
                <w:sz w:val="20"/>
              </w:rPr>
              <w:t>errors.</w:t>
            </w:r>
          </w:p>
        </w:tc>
        <w:tc>
          <w:tcPr>
            <w:tcW w:w="2978" w:type="dxa"/>
          </w:tcPr>
          <w:p w14:paraId="2834E161" w14:textId="77777777" w:rsidR="000E2A50" w:rsidRPr="0045198C" w:rsidRDefault="000E2A50" w:rsidP="000E2A50">
            <w:pPr>
              <w:pStyle w:val="Heading4"/>
              <w:spacing w:after="240"/>
              <w:ind w:left="0"/>
              <w:outlineLvl w:val="3"/>
              <w:rPr>
                <w:rFonts w:cs="Arial"/>
                <w:b w:val="0"/>
                <w:bCs w:val="0"/>
                <w:sz w:val="20"/>
              </w:rPr>
            </w:pPr>
          </w:p>
        </w:tc>
      </w:tr>
      <w:tr w:rsidR="000E2A50" w:rsidRPr="0045198C" w14:paraId="05165872" w14:textId="77777777" w:rsidTr="000E2A50">
        <w:tc>
          <w:tcPr>
            <w:tcW w:w="1170" w:type="dxa"/>
          </w:tcPr>
          <w:p w14:paraId="7A1DCD12" w14:textId="77777777" w:rsidR="000E2A50" w:rsidRPr="0045198C" w:rsidRDefault="000E2A50" w:rsidP="000E2A50">
            <w:pPr>
              <w:pStyle w:val="Heading4"/>
              <w:spacing w:after="240"/>
              <w:ind w:left="0"/>
              <w:outlineLvl w:val="3"/>
              <w:rPr>
                <w:rFonts w:cs="Arial"/>
                <w:b w:val="0"/>
                <w:bCs w:val="0"/>
                <w:sz w:val="20"/>
              </w:rPr>
            </w:pPr>
            <w:r w:rsidRPr="0045198C">
              <w:rPr>
                <w:rFonts w:cs="Arial"/>
                <w:b w:val="0"/>
                <w:sz w:val="20"/>
              </w:rPr>
              <w:t>TUC-07</w:t>
            </w:r>
          </w:p>
        </w:tc>
        <w:tc>
          <w:tcPr>
            <w:tcW w:w="5032" w:type="dxa"/>
          </w:tcPr>
          <w:p w14:paraId="6451296B" w14:textId="77777777" w:rsidR="000E2A50" w:rsidRPr="0045198C" w:rsidRDefault="000E2A50" w:rsidP="000E2A50">
            <w:pPr>
              <w:pStyle w:val="Heading4"/>
              <w:spacing w:after="240"/>
              <w:ind w:left="0"/>
              <w:outlineLvl w:val="3"/>
              <w:rPr>
                <w:rFonts w:cs="Arial"/>
                <w:b w:val="0"/>
                <w:bCs w:val="0"/>
                <w:sz w:val="20"/>
              </w:rPr>
            </w:pPr>
            <w:r w:rsidRPr="0045198C">
              <w:rPr>
                <w:rFonts w:cs="Arial"/>
                <w:b w:val="0"/>
                <w:sz w:val="20"/>
              </w:rPr>
              <w:t>Identify</w:t>
            </w:r>
            <w:r w:rsidRPr="0045198C">
              <w:rPr>
                <w:rFonts w:cs="Arial"/>
                <w:b w:val="0"/>
                <w:spacing w:val="-18"/>
                <w:sz w:val="20"/>
              </w:rPr>
              <w:t xml:space="preserve"> </w:t>
            </w:r>
            <w:r w:rsidRPr="0045198C">
              <w:rPr>
                <w:rFonts w:cs="Arial"/>
                <w:b w:val="0"/>
                <w:sz w:val="20"/>
              </w:rPr>
              <w:t>all</w:t>
            </w:r>
            <w:r w:rsidRPr="0045198C">
              <w:rPr>
                <w:rFonts w:cs="Arial"/>
                <w:b w:val="0"/>
                <w:spacing w:val="-9"/>
                <w:sz w:val="20"/>
              </w:rPr>
              <w:t xml:space="preserve"> </w:t>
            </w:r>
            <w:r w:rsidRPr="0045198C">
              <w:rPr>
                <w:rFonts w:cs="Arial"/>
                <w:b w:val="0"/>
                <w:spacing w:val="-1"/>
                <w:sz w:val="20"/>
              </w:rPr>
              <w:t>errors</w:t>
            </w:r>
            <w:r w:rsidRPr="0045198C">
              <w:rPr>
                <w:rFonts w:cs="Arial"/>
                <w:b w:val="0"/>
                <w:spacing w:val="-9"/>
                <w:sz w:val="20"/>
              </w:rPr>
              <w:t xml:space="preserve"> </w:t>
            </w:r>
            <w:r w:rsidRPr="0045198C">
              <w:rPr>
                <w:rFonts w:cs="Arial"/>
                <w:b w:val="0"/>
                <w:spacing w:val="-1"/>
                <w:sz w:val="20"/>
              </w:rPr>
              <w:t>in</w:t>
            </w:r>
            <w:r w:rsidRPr="0045198C">
              <w:rPr>
                <w:rFonts w:cs="Arial"/>
                <w:b w:val="0"/>
                <w:spacing w:val="-11"/>
                <w:sz w:val="20"/>
              </w:rPr>
              <w:t xml:space="preserve"> </w:t>
            </w:r>
            <w:r w:rsidRPr="0045198C">
              <w:rPr>
                <w:rFonts w:cs="Arial"/>
                <w:b w:val="0"/>
                <w:sz w:val="20"/>
              </w:rPr>
              <w:t>a</w:t>
            </w:r>
            <w:r w:rsidRPr="0045198C">
              <w:rPr>
                <w:rFonts w:cs="Arial"/>
                <w:b w:val="0"/>
                <w:spacing w:val="-10"/>
                <w:sz w:val="20"/>
              </w:rPr>
              <w:t xml:space="preserve"> </w:t>
            </w:r>
            <w:r w:rsidRPr="0045198C">
              <w:rPr>
                <w:rFonts w:cs="Arial"/>
                <w:b w:val="0"/>
                <w:sz w:val="20"/>
              </w:rPr>
              <w:t>packet.</w:t>
            </w:r>
          </w:p>
        </w:tc>
        <w:tc>
          <w:tcPr>
            <w:tcW w:w="2978" w:type="dxa"/>
          </w:tcPr>
          <w:p w14:paraId="18AECDB5" w14:textId="77777777" w:rsidR="000E2A50" w:rsidRPr="0045198C" w:rsidRDefault="000E2A50" w:rsidP="000E2A50">
            <w:pPr>
              <w:pStyle w:val="Heading4"/>
              <w:spacing w:after="240"/>
              <w:ind w:left="0"/>
              <w:outlineLvl w:val="3"/>
              <w:rPr>
                <w:rFonts w:cs="Arial"/>
                <w:b w:val="0"/>
                <w:bCs w:val="0"/>
                <w:sz w:val="20"/>
              </w:rPr>
            </w:pPr>
            <w:r w:rsidRPr="0045198C">
              <w:rPr>
                <w:rFonts w:cs="Arial"/>
                <w:b w:val="0"/>
                <w:spacing w:val="1"/>
                <w:sz w:val="20"/>
              </w:rPr>
              <w:t>Will</w:t>
            </w:r>
            <w:r w:rsidRPr="0045198C">
              <w:rPr>
                <w:rFonts w:cs="Arial"/>
                <w:b w:val="0"/>
                <w:spacing w:val="-14"/>
                <w:sz w:val="20"/>
              </w:rPr>
              <w:t xml:space="preserve"> </w:t>
            </w:r>
            <w:r w:rsidRPr="0045198C">
              <w:rPr>
                <w:rFonts w:cs="Arial"/>
                <w:b w:val="0"/>
                <w:spacing w:val="-1"/>
                <w:sz w:val="20"/>
              </w:rPr>
              <w:t>have</w:t>
            </w:r>
            <w:r w:rsidRPr="0045198C">
              <w:rPr>
                <w:rFonts w:cs="Arial"/>
                <w:b w:val="0"/>
                <w:spacing w:val="-10"/>
                <w:sz w:val="20"/>
              </w:rPr>
              <w:t xml:space="preserve"> </w:t>
            </w:r>
            <w:r w:rsidRPr="0045198C">
              <w:rPr>
                <w:rFonts w:cs="Arial"/>
                <w:b w:val="0"/>
                <w:sz w:val="20"/>
              </w:rPr>
              <w:t>sub</w:t>
            </w:r>
            <w:r w:rsidRPr="0045198C">
              <w:rPr>
                <w:rFonts w:cs="Arial"/>
                <w:b w:val="0"/>
                <w:spacing w:val="-8"/>
                <w:sz w:val="20"/>
              </w:rPr>
              <w:t xml:space="preserve"> </w:t>
            </w:r>
            <w:r w:rsidRPr="0045198C">
              <w:rPr>
                <w:rFonts w:cs="Arial"/>
                <w:b w:val="0"/>
                <w:sz w:val="20"/>
              </w:rPr>
              <w:t>use</w:t>
            </w:r>
            <w:r w:rsidRPr="0045198C">
              <w:rPr>
                <w:rFonts w:cs="Arial"/>
                <w:b w:val="0"/>
                <w:spacing w:val="-13"/>
                <w:sz w:val="20"/>
              </w:rPr>
              <w:t xml:space="preserve"> </w:t>
            </w:r>
            <w:r w:rsidRPr="0045198C">
              <w:rPr>
                <w:rFonts w:cs="Arial"/>
                <w:b w:val="0"/>
                <w:sz w:val="20"/>
              </w:rPr>
              <w:t>cases</w:t>
            </w:r>
            <w:r w:rsidRPr="0045198C">
              <w:rPr>
                <w:rFonts w:cs="Arial"/>
                <w:b w:val="0"/>
                <w:spacing w:val="-8"/>
                <w:sz w:val="20"/>
              </w:rPr>
              <w:t xml:space="preserve"> </w:t>
            </w:r>
            <w:r w:rsidRPr="0045198C">
              <w:rPr>
                <w:rFonts w:cs="Arial"/>
                <w:b w:val="0"/>
                <w:sz w:val="20"/>
              </w:rPr>
              <w:t>for</w:t>
            </w:r>
            <w:r w:rsidRPr="0045198C">
              <w:rPr>
                <w:rFonts w:cs="Arial"/>
                <w:b w:val="0"/>
                <w:spacing w:val="20"/>
                <w:w w:val="99"/>
                <w:sz w:val="20"/>
              </w:rPr>
              <w:t xml:space="preserve"> </w:t>
            </w:r>
            <w:r w:rsidRPr="0045198C">
              <w:rPr>
                <w:rFonts w:cs="Arial"/>
                <w:b w:val="0"/>
                <w:spacing w:val="-1"/>
                <w:sz w:val="20"/>
              </w:rPr>
              <w:t>each</w:t>
            </w:r>
            <w:r w:rsidRPr="0045198C">
              <w:rPr>
                <w:rFonts w:cs="Arial"/>
                <w:b w:val="0"/>
                <w:spacing w:val="18"/>
                <w:sz w:val="20"/>
              </w:rPr>
              <w:t xml:space="preserve"> </w:t>
            </w:r>
            <w:r w:rsidRPr="0045198C">
              <w:rPr>
                <w:rFonts w:cs="Arial"/>
                <w:b w:val="0"/>
                <w:spacing w:val="-1"/>
                <w:sz w:val="20"/>
              </w:rPr>
              <w:t>type</w:t>
            </w:r>
            <w:r w:rsidRPr="0045198C">
              <w:rPr>
                <w:rFonts w:cs="Arial"/>
                <w:b w:val="0"/>
                <w:spacing w:val="-12"/>
                <w:sz w:val="20"/>
              </w:rPr>
              <w:t xml:space="preserve"> </w:t>
            </w:r>
            <w:r w:rsidRPr="0045198C">
              <w:rPr>
                <w:rFonts w:cs="Arial"/>
                <w:b w:val="0"/>
                <w:spacing w:val="-1"/>
                <w:sz w:val="20"/>
              </w:rPr>
              <w:t>of</w:t>
            </w:r>
            <w:r w:rsidRPr="0045198C">
              <w:rPr>
                <w:rFonts w:cs="Arial"/>
                <w:b w:val="0"/>
                <w:spacing w:val="-7"/>
                <w:sz w:val="20"/>
              </w:rPr>
              <w:t xml:space="preserve"> </w:t>
            </w:r>
            <w:r w:rsidRPr="0045198C">
              <w:rPr>
                <w:rFonts w:cs="Arial"/>
                <w:b w:val="0"/>
                <w:sz w:val="20"/>
              </w:rPr>
              <w:t>form.</w:t>
            </w:r>
          </w:p>
        </w:tc>
      </w:tr>
      <w:tr w:rsidR="000E2A50" w:rsidRPr="0045198C" w14:paraId="257D6904" w14:textId="77777777" w:rsidTr="000E2A50">
        <w:tc>
          <w:tcPr>
            <w:tcW w:w="1170" w:type="dxa"/>
          </w:tcPr>
          <w:p w14:paraId="454BD006" w14:textId="77777777" w:rsidR="000E2A50" w:rsidRPr="0045198C" w:rsidRDefault="000E2A50" w:rsidP="000E2A50">
            <w:pPr>
              <w:pStyle w:val="Heading4"/>
              <w:spacing w:after="240"/>
              <w:ind w:left="0"/>
              <w:outlineLvl w:val="3"/>
              <w:rPr>
                <w:rFonts w:cs="Arial"/>
                <w:b w:val="0"/>
                <w:bCs w:val="0"/>
                <w:sz w:val="20"/>
              </w:rPr>
            </w:pPr>
            <w:r w:rsidRPr="0045198C">
              <w:rPr>
                <w:rFonts w:cs="Arial"/>
                <w:b w:val="0"/>
                <w:sz w:val="20"/>
              </w:rPr>
              <w:t>TUC-08</w:t>
            </w:r>
          </w:p>
        </w:tc>
        <w:tc>
          <w:tcPr>
            <w:tcW w:w="5032" w:type="dxa"/>
          </w:tcPr>
          <w:p w14:paraId="08786261" w14:textId="77777777" w:rsidR="000E2A50" w:rsidRPr="0045198C" w:rsidRDefault="000E2A50" w:rsidP="000E2A50">
            <w:pPr>
              <w:pStyle w:val="Heading4"/>
              <w:spacing w:after="240"/>
              <w:ind w:left="0"/>
              <w:outlineLvl w:val="3"/>
              <w:rPr>
                <w:rFonts w:cs="Arial"/>
                <w:b w:val="0"/>
                <w:bCs w:val="0"/>
                <w:sz w:val="20"/>
              </w:rPr>
            </w:pPr>
            <w:r w:rsidRPr="0045198C">
              <w:rPr>
                <w:rFonts w:cs="Arial"/>
                <w:b w:val="0"/>
                <w:spacing w:val="-1"/>
                <w:sz w:val="20"/>
              </w:rPr>
              <w:t>Process</w:t>
            </w:r>
            <w:r w:rsidRPr="0045198C">
              <w:rPr>
                <w:rFonts w:cs="Arial"/>
                <w:b w:val="0"/>
                <w:spacing w:val="-14"/>
                <w:sz w:val="20"/>
              </w:rPr>
              <w:t xml:space="preserve"> </w:t>
            </w:r>
            <w:r w:rsidRPr="0045198C">
              <w:rPr>
                <w:rFonts w:cs="Arial"/>
                <w:b w:val="0"/>
                <w:spacing w:val="-1"/>
                <w:sz w:val="20"/>
              </w:rPr>
              <w:t>each</w:t>
            </w:r>
            <w:r w:rsidRPr="0045198C">
              <w:rPr>
                <w:rFonts w:cs="Arial"/>
                <w:b w:val="0"/>
                <w:spacing w:val="-14"/>
                <w:sz w:val="20"/>
              </w:rPr>
              <w:t xml:space="preserve"> </w:t>
            </w:r>
            <w:r w:rsidRPr="0045198C">
              <w:rPr>
                <w:rFonts w:cs="Arial"/>
                <w:b w:val="0"/>
                <w:spacing w:val="-1"/>
                <w:sz w:val="20"/>
              </w:rPr>
              <w:t>transaction</w:t>
            </w:r>
            <w:r w:rsidRPr="0045198C">
              <w:rPr>
                <w:rFonts w:cs="Arial"/>
                <w:b w:val="0"/>
                <w:spacing w:val="-12"/>
                <w:sz w:val="20"/>
              </w:rPr>
              <w:t xml:space="preserve"> </w:t>
            </w:r>
            <w:r w:rsidRPr="0045198C">
              <w:rPr>
                <w:rFonts w:cs="Arial"/>
                <w:b w:val="0"/>
                <w:spacing w:val="-1"/>
                <w:sz w:val="20"/>
              </w:rPr>
              <w:t>in</w:t>
            </w:r>
            <w:r w:rsidRPr="0045198C">
              <w:rPr>
                <w:rFonts w:cs="Arial"/>
                <w:b w:val="0"/>
                <w:spacing w:val="-12"/>
                <w:sz w:val="20"/>
              </w:rPr>
              <w:t xml:space="preserve"> </w:t>
            </w:r>
            <w:r w:rsidRPr="0045198C">
              <w:rPr>
                <w:rFonts w:cs="Arial"/>
                <w:b w:val="0"/>
                <w:sz w:val="20"/>
              </w:rPr>
              <w:t>a</w:t>
            </w:r>
            <w:r w:rsidRPr="0045198C">
              <w:rPr>
                <w:rFonts w:cs="Arial"/>
                <w:b w:val="0"/>
                <w:spacing w:val="-14"/>
                <w:sz w:val="20"/>
              </w:rPr>
              <w:t xml:space="preserve"> </w:t>
            </w:r>
            <w:r w:rsidRPr="0045198C">
              <w:rPr>
                <w:rFonts w:cs="Arial"/>
                <w:b w:val="0"/>
                <w:sz w:val="20"/>
              </w:rPr>
              <w:t>packet.</w:t>
            </w:r>
          </w:p>
        </w:tc>
        <w:tc>
          <w:tcPr>
            <w:tcW w:w="2978" w:type="dxa"/>
          </w:tcPr>
          <w:p w14:paraId="0D62E1CF" w14:textId="77777777" w:rsidR="000E2A50" w:rsidRPr="0045198C" w:rsidRDefault="000E2A50" w:rsidP="000E2A50">
            <w:pPr>
              <w:pStyle w:val="Heading4"/>
              <w:spacing w:after="240"/>
              <w:ind w:left="0"/>
              <w:outlineLvl w:val="3"/>
              <w:rPr>
                <w:rFonts w:cs="Arial"/>
                <w:b w:val="0"/>
                <w:bCs w:val="0"/>
                <w:sz w:val="20"/>
              </w:rPr>
            </w:pPr>
          </w:p>
        </w:tc>
      </w:tr>
      <w:tr w:rsidR="000E2A50" w:rsidRPr="0045198C" w14:paraId="1A0BCE94" w14:textId="77777777" w:rsidTr="000E2A50">
        <w:tc>
          <w:tcPr>
            <w:tcW w:w="1170" w:type="dxa"/>
          </w:tcPr>
          <w:p w14:paraId="57327560" w14:textId="77777777" w:rsidR="000E2A50" w:rsidRPr="0045198C" w:rsidRDefault="000E2A50" w:rsidP="000E2A50">
            <w:pPr>
              <w:pStyle w:val="Heading4"/>
              <w:spacing w:after="240"/>
              <w:ind w:left="0"/>
              <w:outlineLvl w:val="3"/>
              <w:rPr>
                <w:rFonts w:cs="Arial"/>
                <w:b w:val="0"/>
                <w:bCs w:val="0"/>
                <w:sz w:val="20"/>
              </w:rPr>
            </w:pPr>
            <w:r w:rsidRPr="0045198C">
              <w:rPr>
                <w:rFonts w:cs="Arial"/>
                <w:b w:val="0"/>
                <w:sz w:val="20"/>
              </w:rPr>
              <w:t>TUC-09</w:t>
            </w:r>
          </w:p>
        </w:tc>
        <w:tc>
          <w:tcPr>
            <w:tcW w:w="5032" w:type="dxa"/>
          </w:tcPr>
          <w:p w14:paraId="45CDC32F" w14:textId="77777777" w:rsidR="000E2A50" w:rsidRPr="0045198C" w:rsidRDefault="000E2A50" w:rsidP="000E2A50">
            <w:pPr>
              <w:pStyle w:val="Heading4"/>
              <w:spacing w:after="240"/>
              <w:ind w:left="0"/>
              <w:outlineLvl w:val="3"/>
              <w:rPr>
                <w:rFonts w:cs="Arial"/>
                <w:b w:val="0"/>
                <w:bCs w:val="0"/>
                <w:sz w:val="20"/>
              </w:rPr>
            </w:pPr>
            <w:r w:rsidRPr="0045198C">
              <w:rPr>
                <w:rFonts w:cs="Arial"/>
                <w:b w:val="0"/>
                <w:spacing w:val="-1"/>
                <w:sz w:val="20"/>
              </w:rPr>
              <w:t>Accept</w:t>
            </w:r>
            <w:r w:rsidRPr="0045198C">
              <w:rPr>
                <w:rFonts w:cs="Arial"/>
                <w:b w:val="0"/>
                <w:spacing w:val="-15"/>
                <w:sz w:val="20"/>
              </w:rPr>
              <w:t xml:space="preserve"> </w:t>
            </w:r>
            <w:r w:rsidRPr="0045198C">
              <w:rPr>
                <w:rFonts w:cs="Arial"/>
                <w:b w:val="0"/>
                <w:spacing w:val="-1"/>
                <w:sz w:val="20"/>
              </w:rPr>
              <w:t>transaction</w:t>
            </w:r>
            <w:r w:rsidRPr="0045198C">
              <w:rPr>
                <w:rFonts w:cs="Arial"/>
                <w:b w:val="0"/>
                <w:spacing w:val="-10"/>
                <w:sz w:val="20"/>
              </w:rPr>
              <w:t xml:space="preserve"> </w:t>
            </w:r>
            <w:r w:rsidRPr="0045198C">
              <w:rPr>
                <w:rFonts w:cs="Arial"/>
                <w:b w:val="0"/>
                <w:spacing w:val="-2"/>
                <w:sz w:val="20"/>
              </w:rPr>
              <w:t>with</w:t>
            </w:r>
            <w:r w:rsidRPr="0045198C">
              <w:rPr>
                <w:rFonts w:cs="Arial"/>
                <w:b w:val="0"/>
                <w:spacing w:val="-14"/>
                <w:sz w:val="20"/>
              </w:rPr>
              <w:t xml:space="preserve"> </w:t>
            </w:r>
            <w:r w:rsidRPr="0045198C">
              <w:rPr>
                <w:rFonts w:cs="Arial"/>
                <w:b w:val="0"/>
                <w:spacing w:val="-1"/>
                <w:sz w:val="20"/>
              </w:rPr>
              <w:t>multiple</w:t>
            </w:r>
            <w:r w:rsidRPr="0045198C">
              <w:rPr>
                <w:rFonts w:cs="Arial"/>
                <w:b w:val="0"/>
                <w:spacing w:val="-15"/>
                <w:sz w:val="20"/>
              </w:rPr>
              <w:t xml:space="preserve"> </w:t>
            </w:r>
            <w:r w:rsidRPr="0045198C">
              <w:rPr>
                <w:rFonts w:cs="Arial"/>
                <w:b w:val="0"/>
                <w:sz w:val="20"/>
              </w:rPr>
              <w:t>forms</w:t>
            </w:r>
            <w:r w:rsidRPr="0045198C">
              <w:rPr>
                <w:rFonts w:cs="Arial"/>
                <w:b w:val="0"/>
                <w:spacing w:val="-14"/>
                <w:sz w:val="20"/>
              </w:rPr>
              <w:t xml:space="preserve"> </w:t>
            </w:r>
            <w:r w:rsidRPr="0045198C">
              <w:rPr>
                <w:rFonts w:cs="Arial"/>
                <w:b w:val="0"/>
                <w:spacing w:val="-1"/>
                <w:sz w:val="20"/>
              </w:rPr>
              <w:t>and</w:t>
            </w:r>
            <w:r w:rsidRPr="0045198C">
              <w:rPr>
                <w:rFonts w:cs="Arial"/>
                <w:b w:val="0"/>
                <w:spacing w:val="-14"/>
                <w:sz w:val="20"/>
              </w:rPr>
              <w:t xml:space="preserve"> </w:t>
            </w:r>
            <w:r w:rsidRPr="0045198C">
              <w:rPr>
                <w:rFonts w:cs="Arial"/>
                <w:b w:val="0"/>
                <w:spacing w:val="-1"/>
                <w:sz w:val="20"/>
              </w:rPr>
              <w:t>their</w:t>
            </w:r>
            <w:r w:rsidRPr="0045198C">
              <w:rPr>
                <w:rFonts w:cs="Arial"/>
                <w:b w:val="0"/>
                <w:spacing w:val="45"/>
                <w:w w:val="99"/>
                <w:sz w:val="20"/>
              </w:rPr>
              <w:t xml:space="preserve"> </w:t>
            </w:r>
            <w:r w:rsidRPr="0045198C">
              <w:rPr>
                <w:rFonts w:cs="Arial"/>
                <w:b w:val="0"/>
                <w:spacing w:val="-1"/>
                <w:sz w:val="20"/>
              </w:rPr>
              <w:t>attachment(s).</w:t>
            </w:r>
          </w:p>
        </w:tc>
        <w:tc>
          <w:tcPr>
            <w:tcW w:w="2978" w:type="dxa"/>
          </w:tcPr>
          <w:p w14:paraId="01C5BDB7" w14:textId="77777777" w:rsidR="000E2A50" w:rsidRPr="0045198C" w:rsidRDefault="000E2A50" w:rsidP="000E2A50">
            <w:pPr>
              <w:pStyle w:val="Heading4"/>
              <w:spacing w:after="240"/>
              <w:ind w:left="0"/>
              <w:outlineLvl w:val="3"/>
              <w:rPr>
                <w:rFonts w:cs="Arial"/>
                <w:b w:val="0"/>
                <w:bCs w:val="0"/>
                <w:sz w:val="20"/>
              </w:rPr>
            </w:pPr>
          </w:p>
        </w:tc>
      </w:tr>
      <w:tr w:rsidR="000E2A50" w:rsidRPr="0045198C" w14:paraId="627E06D4" w14:textId="77777777" w:rsidTr="000E2A50">
        <w:tc>
          <w:tcPr>
            <w:tcW w:w="1170" w:type="dxa"/>
          </w:tcPr>
          <w:p w14:paraId="5200C6FA" w14:textId="77777777" w:rsidR="000E2A50" w:rsidRPr="005D1A59" w:rsidRDefault="000E2A50" w:rsidP="000E2A50">
            <w:pPr>
              <w:pStyle w:val="Heading4"/>
              <w:spacing w:after="240"/>
              <w:ind w:left="0"/>
              <w:outlineLvl w:val="3"/>
              <w:rPr>
                <w:rFonts w:cs="Arial"/>
                <w:b w:val="0"/>
                <w:bCs w:val="0"/>
                <w:color w:val="000000" w:themeColor="text1"/>
                <w:sz w:val="20"/>
              </w:rPr>
            </w:pPr>
            <w:r w:rsidRPr="005D1A59">
              <w:rPr>
                <w:rFonts w:cs="Arial"/>
                <w:b w:val="0"/>
                <w:color w:val="000000" w:themeColor="text1"/>
                <w:sz w:val="20"/>
              </w:rPr>
              <w:t>TUC-10</w:t>
            </w:r>
          </w:p>
        </w:tc>
        <w:tc>
          <w:tcPr>
            <w:tcW w:w="5032" w:type="dxa"/>
          </w:tcPr>
          <w:p w14:paraId="02DE530B" w14:textId="7C4D8746" w:rsidR="000E2A50" w:rsidRPr="005D1A59" w:rsidRDefault="000E2A50" w:rsidP="00955CAF">
            <w:pPr>
              <w:pStyle w:val="Heading4"/>
              <w:spacing w:after="240"/>
              <w:ind w:left="0"/>
              <w:outlineLvl w:val="3"/>
              <w:rPr>
                <w:rFonts w:cs="Arial"/>
                <w:b w:val="0"/>
                <w:bCs w:val="0"/>
                <w:color w:val="000000" w:themeColor="text1"/>
                <w:sz w:val="20"/>
              </w:rPr>
            </w:pPr>
            <w:r w:rsidRPr="005D1A59">
              <w:rPr>
                <w:rFonts w:cs="Arial"/>
                <w:b w:val="0"/>
                <w:color w:val="000000" w:themeColor="text1"/>
                <w:spacing w:val="-1"/>
                <w:sz w:val="20"/>
              </w:rPr>
              <w:t>Ensure</w:t>
            </w:r>
            <w:r w:rsidRPr="005D1A59">
              <w:rPr>
                <w:rFonts w:cs="Arial"/>
                <w:b w:val="0"/>
                <w:color w:val="000000" w:themeColor="text1"/>
                <w:spacing w:val="-14"/>
                <w:sz w:val="20"/>
              </w:rPr>
              <w:t xml:space="preserve"> </w:t>
            </w:r>
            <w:r w:rsidRPr="005D1A59">
              <w:rPr>
                <w:rFonts w:cs="Arial"/>
                <w:b w:val="0"/>
                <w:color w:val="000000" w:themeColor="text1"/>
                <w:spacing w:val="-1"/>
                <w:sz w:val="20"/>
              </w:rPr>
              <w:t>that</w:t>
            </w:r>
            <w:r w:rsidRPr="005D1A59">
              <w:rPr>
                <w:rFonts w:cs="Arial"/>
                <w:b w:val="0"/>
                <w:color w:val="000000" w:themeColor="text1"/>
                <w:spacing w:val="-11"/>
                <w:sz w:val="20"/>
              </w:rPr>
              <w:t xml:space="preserve"> </w:t>
            </w:r>
            <w:r w:rsidRPr="005D1A59">
              <w:rPr>
                <w:rFonts w:cs="Arial"/>
                <w:b w:val="0"/>
                <w:color w:val="000000" w:themeColor="text1"/>
                <w:spacing w:val="-1"/>
                <w:sz w:val="20"/>
              </w:rPr>
              <w:t>the</w:t>
            </w:r>
            <w:r w:rsidRPr="005D1A59">
              <w:rPr>
                <w:rFonts w:cs="Arial"/>
                <w:b w:val="0"/>
                <w:color w:val="000000" w:themeColor="text1"/>
                <w:spacing w:val="-11"/>
                <w:sz w:val="20"/>
              </w:rPr>
              <w:t xml:space="preserve"> </w:t>
            </w:r>
            <w:r w:rsidRPr="005D1A59">
              <w:rPr>
                <w:rFonts w:cs="Arial"/>
                <w:b w:val="0"/>
                <w:color w:val="000000" w:themeColor="text1"/>
                <w:sz w:val="20"/>
              </w:rPr>
              <w:t>document</w:t>
            </w:r>
            <w:r w:rsidRPr="005D1A59">
              <w:rPr>
                <w:rFonts w:cs="Arial"/>
                <w:b w:val="0"/>
                <w:color w:val="000000" w:themeColor="text1"/>
                <w:spacing w:val="-13"/>
                <w:sz w:val="20"/>
              </w:rPr>
              <w:t xml:space="preserve"> </w:t>
            </w:r>
            <w:r w:rsidRPr="005D1A59">
              <w:rPr>
                <w:rFonts w:cs="Arial"/>
                <w:b w:val="0"/>
                <w:color w:val="000000" w:themeColor="text1"/>
                <w:sz w:val="20"/>
              </w:rPr>
              <w:t>file</w:t>
            </w:r>
            <w:r w:rsidRPr="005D1A59">
              <w:rPr>
                <w:rFonts w:cs="Arial"/>
                <w:b w:val="0"/>
                <w:color w:val="000000" w:themeColor="text1"/>
                <w:spacing w:val="-13"/>
                <w:sz w:val="20"/>
              </w:rPr>
              <w:t xml:space="preserve"> </w:t>
            </w:r>
            <w:r w:rsidRPr="005D1A59">
              <w:rPr>
                <w:rFonts w:cs="Arial"/>
                <w:b w:val="0"/>
                <w:color w:val="000000" w:themeColor="text1"/>
                <w:sz w:val="20"/>
              </w:rPr>
              <w:t>date</w:t>
            </w:r>
            <w:r w:rsidRPr="005D1A59">
              <w:rPr>
                <w:rFonts w:cs="Arial"/>
                <w:b w:val="0"/>
                <w:color w:val="000000" w:themeColor="text1"/>
                <w:spacing w:val="-10"/>
                <w:sz w:val="20"/>
              </w:rPr>
              <w:t xml:space="preserve"> </w:t>
            </w:r>
            <w:r w:rsidRPr="005D1A59">
              <w:rPr>
                <w:rFonts w:cs="Arial"/>
                <w:b w:val="0"/>
                <w:color w:val="000000" w:themeColor="text1"/>
                <w:spacing w:val="-1"/>
                <w:sz w:val="20"/>
              </w:rPr>
              <w:t>is</w:t>
            </w:r>
            <w:r w:rsidRPr="005D1A59">
              <w:rPr>
                <w:rFonts w:cs="Arial"/>
                <w:b w:val="0"/>
                <w:color w:val="000000" w:themeColor="text1"/>
                <w:spacing w:val="-10"/>
                <w:sz w:val="20"/>
              </w:rPr>
              <w:t xml:space="preserve"> </w:t>
            </w:r>
            <w:r w:rsidRPr="005D1A59">
              <w:rPr>
                <w:rFonts w:cs="Arial"/>
                <w:b w:val="0"/>
                <w:color w:val="000000" w:themeColor="text1"/>
                <w:spacing w:val="-1"/>
                <w:sz w:val="20"/>
              </w:rPr>
              <w:t>the</w:t>
            </w:r>
            <w:r w:rsidRPr="005D1A59">
              <w:rPr>
                <w:rFonts w:cs="Arial"/>
                <w:b w:val="0"/>
                <w:color w:val="000000" w:themeColor="text1"/>
                <w:spacing w:val="-11"/>
                <w:sz w:val="20"/>
              </w:rPr>
              <w:t xml:space="preserve"> </w:t>
            </w:r>
            <w:r w:rsidRPr="005D1A59">
              <w:rPr>
                <w:rFonts w:cs="Arial"/>
                <w:b w:val="0"/>
                <w:color w:val="000000" w:themeColor="text1"/>
                <w:spacing w:val="-1"/>
                <w:sz w:val="20"/>
              </w:rPr>
              <w:t>submission</w:t>
            </w:r>
            <w:r w:rsidRPr="005D1A59">
              <w:rPr>
                <w:rFonts w:cs="Arial"/>
                <w:b w:val="0"/>
                <w:color w:val="000000" w:themeColor="text1"/>
                <w:spacing w:val="26"/>
                <w:w w:val="99"/>
                <w:sz w:val="20"/>
              </w:rPr>
              <w:t xml:space="preserve"> </w:t>
            </w:r>
            <w:r w:rsidRPr="005D1A59">
              <w:rPr>
                <w:rFonts w:cs="Arial"/>
                <w:b w:val="0"/>
                <w:color w:val="000000" w:themeColor="text1"/>
                <w:spacing w:val="-1"/>
                <w:sz w:val="20"/>
              </w:rPr>
              <w:t>date.</w:t>
            </w:r>
          </w:p>
        </w:tc>
        <w:tc>
          <w:tcPr>
            <w:tcW w:w="2978" w:type="dxa"/>
          </w:tcPr>
          <w:p w14:paraId="262487E4" w14:textId="4E88B20C" w:rsidR="000E2A50" w:rsidRPr="005D1A59" w:rsidRDefault="000E2A50" w:rsidP="000A7975">
            <w:pPr>
              <w:pStyle w:val="Heading4"/>
              <w:spacing w:after="240"/>
              <w:ind w:left="0"/>
              <w:outlineLvl w:val="3"/>
              <w:rPr>
                <w:rFonts w:cs="Arial"/>
                <w:b w:val="0"/>
                <w:bCs w:val="0"/>
                <w:color w:val="000000" w:themeColor="text1"/>
                <w:sz w:val="20"/>
              </w:rPr>
            </w:pPr>
            <w:r w:rsidRPr="005D1A59">
              <w:rPr>
                <w:rFonts w:cs="Arial"/>
                <w:b w:val="0"/>
                <w:color w:val="000000" w:themeColor="text1"/>
                <w:sz w:val="20"/>
              </w:rPr>
              <w:t>The</w:t>
            </w:r>
            <w:r w:rsidRPr="005D1A59">
              <w:rPr>
                <w:rFonts w:cs="Arial"/>
                <w:b w:val="0"/>
                <w:color w:val="000000" w:themeColor="text1"/>
                <w:spacing w:val="-14"/>
                <w:sz w:val="20"/>
              </w:rPr>
              <w:t xml:space="preserve"> </w:t>
            </w:r>
            <w:r w:rsidRPr="005D1A59">
              <w:rPr>
                <w:rFonts w:cs="Arial"/>
                <w:b w:val="0"/>
                <w:color w:val="000000" w:themeColor="text1"/>
                <w:spacing w:val="-1"/>
                <w:sz w:val="20"/>
              </w:rPr>
              <w:t>submission</w:t>
            </w:r>
            <w:r w:rsidRPr="005D1A59">
              <w:rPr>
                <w:rFonts w:cs="Arial"/>
                <w:b w:val="0"/>
                <w:color w:val="000000" w:themeColor="text1"/>
                <w:spacing w:val="-13"/>
                <w:sz w:val="20"/>
              </w:rPr>
              <w:t xml:space="preserve"> </w:t>
            </w:r>
            <w:r w:rsidRPr="005D1A59">
              <w:rPr>
                <w:rFonts w:cs="Arial"/>
                <w:b w:val="0"/>
                <w:color w:val="000000" w:themeColor="text1"/>
                <w:spacing w:val="-1"/>
                <w:sz w:val="20"/>
              </w:rPr>
              <w:t>date</w:t>
            </w:r>
            <w:r w:rsidRPr="005D1A59">
              <w:rPr>
                <w:rFonts w:cs="Arial"/>
                <w:b w:val="0"/>
                <w:color w:val="000000" w:themeColor="text1"/>
                <w:spacing w:val="-11"/>
                <w:sz w:val="20"/>
              </w:rPr>
              <w:t xml:space="preserve"> </w:t>
            </w:r>
            <w:r w:rsidRPr="005D1A59">
              <w:rPr>
                <w:rFonts w:cs="Arial"/>
                <w:b w:val="0"/>
                <w:color w:val="000000" w:themeColor="text1"/>
                <w:spacing w:val="-1"/>
                <w:sz w:val="20"/>
              </w:rPr>
              <w:t>is</w:t>
            </w:r>
            <w:r w:rsidRPr="005D1A59">
              <w:rPr>
                <w:rFonts w:cs="Arial"/>
                <w:b w:val="0"/>
                <w:color w:val="000000" w:themeColor="text1"/>
                <w:spacing w:val="-11"/>
                <w:sz w:val="20"/>
              </w:rPr>
              <w:t xml:space="preserve"> </w:t>
            </w:r>
            <w:r w:rsidRPr="005D1A59">
              <w:rPr>
                <w:rFonts w:cs="Arial"/>
                <w:b w:val="0"/>
                <w:color w:val="000000" w:themeColor="text1"/>
                <w:spacing w:val="-1"/>
                <w:sz w:val="20"/>
              </w:rPr>
              <w:t>the</w:t>
            </w:r>
            <w:r w:rsidRPr="005D1A59">
              <w:rPr>
                <w:rFonts w:cs="Arial"/>
                <w:b w:val="0"/>
                <w:color w:val="000000" w:themeColor="text1"/>
                <w:spacing w:val="29"/>
                <w:w w:val="99"/>
                <w:sz w:val="20"/>
              </w:rPr>
              <w:t xml:space="preserve"> </w:t>
            </w:r>
            <w:r w:rsidRPr="005D1A59">
              <w:rPr>
                <w:rFonts w:cs="Arial"/>
                <w:b w:val="0"/>
                <w:color w:val="000000" w:themeColor="text1"/>
                <w:spacing w:val="-1"/>
                <w:sz w:val="20"/>
              </w:rPr>
              <w:t>date</w:t>
            </w:r>
            <w:r w:rsidRPr="005D1A59">
              <w:rPr>
                <w:rFonts w:cs="Arial"/>
                <w:b w:val="0"/>
                <w:color w:val="000000" w:themeColor="text1"/>
                <w:spacing w:val="18"/>
                <w:sz w:val="20"/>
              </w:rPr>
              <w:t xml:space="preserve"> </w:t>
            </w:r>
            <w:r w:rsidRPr="005D1A59">
              <w:rPr>
                <w:rFonts w:cs="Arial"/>
                <w:b w:val="0"/>
                <w:color w:val="000000" w:themeColor="text1"/>
                <w:spacing w:val="-1"/>
                <w:sz w:val="20"/>
              </w:rPr>
              <w:t>the</w:t>
            </w:r>
            <w:r w:rsidRPr="005D1A59">
              <w:rPr>
                <w:rFonts w:cs="Arial"/>
                <w:b w:val="0"/>
                <w:color w:val="000000" w:themeColor="text1"/>
                <w:spacing w:val="-13"/>
                <w:sz w:val="20"/>
              </w:rPr>
              <w:t xml:space="preserve"> </w:t>
            </w:r>
            <w:r w:rsidRPr="005D1A59">
              <w:rPr>
                <w:rFonts w:cs="Arial"/>
                <w:b w:val="0"/>
                <w:color w:val="000000" w:themeColor="text1"/>
                <w:sz w:val="20"/>
              </w:rPr>
              <w:t>packet</w:t>
            </w:r>
            <w:r w:rsidRPr="005D1A59">
              <w:rPr>
                <w:rFonts w:cs="Arial"/>
                <w:b w:val="0"/>
                <w:color w:val="000000" w:themeColor="text1"/>
                <w:spacing w:val="-12"/>
                <w:sz w:val="20"/>
              </w:rPr>
              <w:t xml:space="preserve"> </w:t>
            </w:r>
            <w:r w:rsidRPr="005D1A59">
              <w:rPr>
                <w:rFonts w:cs="Arial"/>
                <w:b w:val="0"/>
                <w:color w:val="000000" w:themeColor="text1"/>
                <w:spacing w:val="-1"/>
                <w:sz w:val="20"/>
              </w:rPr>
              <w:t>is</w:t>
            </w:r>
            <w:r w:rsidRPr="005D1A59">
              <w:rPr>
                <w:rFonts w:cs="Arial"/>
                <w:b w:val="0"/>
                <w:color w:val="000000" w:themeColor="text1"/>
                <w:spacing w:val="-8"/>
                <w:sz w:val="20"/>
              </w:rPr>
              <w:t xml:space="preserve"> </w:t>
            </w:r>
            <w:r w:rsidRPr="005D1A59">
              <w:rPr>
                <w:rFonts w:cs="Arial"/>
                <w:b w:val="0"/>
                <w:color w:val="000000" w:themeColor="text1"/>
                <w:spacing w:val="-1"/>
                <w:sz w:val="20"/>
              </w:rPr>
              <w:t>submitted</w:t>
            </w:r>
            <w:r w:rsidRPr="005D1A59">
              <w:rPr>
                <w:rFonts w:cs="Arial"/>
                <w:b w:val="0"/>
                <w:color w:val="000000" w:themeColor="text1"/>
                <w:spacing w:val="-12"/>
                <w:sz w:val="20"/>
              </w:rPr>
              <w:t xml:space="preserve"> </w:t>
            </w:r>
            <w:r w:rsidRPr="005D1A59">
              <w:rPr>
                <w:rFonts w:cs="Arial"/>
                <w:b w:val="0"/>
                <w:color w:val="000000" w:themeColor="text1"/>
                <w:spacing w:val="-1"/>
                <w:sz w:val="20"/>
              </w:rPr>
              <w:t>if</w:t>
            </w:r>
            <w:r w:rsidRPr="005D1A59">
              <w:rPr>
                <w:rFonts w:cs="Arial"/>
                <w:b w:val="0"/>
                <w:color w:val="000000" w:themeColor="text1"/>
                <w:spacing w:val="24"/>
                <w:w w:val="99"/>
                <w:sz w:val="20"/>
              </w:rPr>
              <w:t xml:space="preserve"> </w:t>
            </w:r>
            <w:r w:rsidRPr="005D1A59">
              <w:rPr>
                <w:rFonts w:cs="Arial"/>
                <w:b w:val="0"/>
                <w:color w:val="000000" w:themeColor="text1"/>
                <w:spacing w:val="-1"/>
                <w:sz w:val="20"/>
              </w:rPr>
              <w:t>there</w:t>
            </w:r>
            <w:r w:rsidRPr="005D1A59">
              <w:rPr>
                <w:rFonts w:cs="Arial"/>
                <w:b w:val="0"/>
                <w:color w:val="000000" w:themeColor="text1"/>
                <w:spacing w:val="21"/>
                <w:sz w:val="20"/>
              </w:rPr>
              <w:t xml:space="preserve"> </w:t>
            </w:r>
            <w:r w:rsidRPr="005D1A59">
              <w:rPr>
                <w:rFonts w:cs="Arial"/>
                <w:b w:val="0"/>
                <w:color w:val="000000" w:themeColor="text1"/>
                <w:spacing w:val="-1"/>
                <w:sz w:val="20"/>
              </w:rPr>
              <w:t>are</w:t>
            </w:r>
            <w:r w:rsidRPr="005D1A59">
              <w:rPr>
                <w:rFonts w:cs="Arial"/>
                <w:b w:val="0"/>
                <w:color w:val="000000" w:themeColor="text1"/>
                <w:spacing w:val="-9"/>
                <w:sz w:val="20"/>
              </w:rPr>
              <w:t xml:space="preserve"> </w:t>
            </w:r>
            <w:r w:rsidRPr="005D1A59">
              <w:rPr>
                <w:rFonts w:cs="Arial"/>
                <w:b w:val="0"/>
                <w:color w:val="000000" w:themeColor="text1"/>
                <w:spacing w:val="-1"/>
                <w:sz w:val="20"/>
              </w:rPr>
              <w:t>no</w:t>
            </w:r>
            <w:r w:rsidRPr="005D1A59">
              <w:rPr>
                <w:rFonts w:cs="Arial"/>
                <w:b w:val="0"/>
                <w:color w:val="000000" w:themeColor="text1"/>
                <w:spacing w:val="-8"/>
                <w:sz w:val="20"/>
              </w:rPr>
              <w:t xml:space="preserve"> </w:t>
            </w:r>
            <w:r w:rsidRPr="005D1A59">
              <w:rPr>
                <w:rFonts w:cs="Arial"/>
                <w:b w:val="0"/>
                <w:color w:val="000000" w:themeColor="text1"/>
                <w:spacing w:val="-1"/>
                <w:sz w:val="20"/>
              </w:rPr>
              <w:t>errors,</w:t>
            </w:r>
            <w:r w:rsidRPr="005D1A59">
              <w:rPr>
                <w:rFonts w:cs="Arial"/>
                <w:b w:val="0"/>
                <w:color w:val="000000" w:themeColor="text1"/>
                <w:spacing w:val="-9"/>
                <w:sz w:val="20"/>
              </w:rPr>
              <w:t xml:space="preserve"> </w:t>
            </w:r>
            <w:r w:rsidRPr="005D1A59">
              <w:rPr>
                <w:rFonts w:cs="Arial"/>
                <w:b w:val="0"/>
                <w:color w:val="000000" w:themeColor="text1"/>
                <w:spacing w:val="-1"/>
                <w:sz w:val="20"/>
              </w:rPr>
              <w:t>or</w:t>
            </w:r>
            <w:r w:rsidRPr="005D1A59">
              <w:rPr>
                <w:rFonts w:cs="Arial"/>
                <w:b w:val="0"/>
                <w:color w:val="000000" w:themeColor="text1"/>
                <w:spacing w:val="-9"/>
                <w:sz w:val="20"/>
              </w:rPr>
              <w:t xml:space="preserve"> </w:t>
            </w:r>
            <w:r w:rsidRPr="005D1A59">
              <w:rPr>
                <w:rFonts w:cs="Arial"/>
                <w:b w:val="0"/>
                <w:color w:val="000000" w:themeColor="text1"/>
                <w:spacing w:val="-1"/>
                <w:sz w:val="20"/>
              </w:rPr>
              <w:t>the</w:t>
            </w:r>
            <w:r w:rsidRPr="005D1A59">
              <w:rPr>
                <w:rFonts w:cs="Arial"/>
                <w:b w:val="0"/>
                <w:color w:val="000000" w:themeColor="text1"/>
                <w:spacing w:val="24"/>
                <w:w w:val="99"/>
                <w:sz w:val="20"/>
              </w:rPr>
              <w:t xml:space="preserve"> </w:t>
            </w:r>
            <w:r w:rsidRPr="005D1A59">
              <w:rPr>
                <w:rFonts w:cs="Arial"/>
                <w:b w:val="0"/>
                <w:color w:val="000000" w:themeColor="text1"/>
                <w:sz w:val="20"/>
              </w:rPr>
              <w:t>first</w:t>
            </w:r>
            <w:r w:rsidRPr="005D1A59">
              <w:rPr>
                <w:rFonts w:cs="Arial"/>
                <w:b w:val="0"/>
                <w:color w:val="000000" w:themeColor="text1"/>
                <w:spacing w:val="-10"/>
                <w:sz w:val="20"/>
              </w:rPr>
              <w:t xml:space="preserve"> </w:t>
            </w:r>
            <w:r w:rsidRPr="005D1A59">
              <w:rPr>
                <w:rFonts w:cs="Arial"/>
                <w:b w:val="0"/>
                <w:color w:val="000000" w:themeColor="text1"/>
                <w:spacing w:val="-1"/>
                <w:sz w:val="20"/>
              </w:rPr>
              <w:t>date</w:t>
            </w:r>
            <w:r w:rsidRPr="005D1A59">
              <w:rPr>
                <w:rFonts w:cs="Arial"/>
                <w:b w:val="0"/>
                <w:color w:val="000000" w:themeColor="text1"/>
                <w:spacing w:val="-10"/>
                <w:sz w:val="20"/>
              </w:rPr>
              <w:t xml:space="preserve"> </w:t>
            </w:r>
            <w:r w:rsidRPr="005D1A59">
              <w:rPr>
                <w:rFonts w:cs="Arial"/>
                <w:b w:val="0"/>
                <w:color w:val="000000" w:themeColor="text1"/>
                <w:sz w:val="20"/>
              </w:rPr>
              <w:t>the</w:t>
            </w:r>
            <w:r w:rsidRPr="005D1A59">
              <w:rPr>
                <w:rFonts w:cs="Arial"/>
                <w:b w:val="0"/>
                <w:color w:val="000000" w:themeColor="text1"/>
                <w:spacing w:val="21"/>
                <w:sz w:val="20"/>
              </w:rPr>
              <w:t xml:space="preserve"> </w:t>
            </w:r>
            <w:r w:rsidRPr="005D1A59">
              <w:rPr>
                <w:rFonts w:cs="Arial"/>
                <w:b w:val="0"/>
                <w:color w:val="000000" w:themeColor="text1"/>
                <w:sz w:val="20"/>
              </w:rPr>
              <w:t>packet</w:t>
            </w:r>
            <w:r w:rsidRPr="005D1A59">
              <w:rPr>
                <w:rFonts w:cs="Arial"/>
                <w:b w:val="0"/>
                <w:color w:val="000000" w:themeColor="text1"/>
                <w:spacing w:val="-12"/>
                <w:sz w:val="20"/>
              </w:rPr>
              <w:t xml:space="preserve"> </w:t>
            </w:r>
            <w:r w:rsidRPr="005D1A59">
              <w:rPr>
                <w:rFonts w:cs="Arial"/>
                <w:b w:val="0"/>
                <w:color w:val="000000" w:themeColor="text1"/>
                <w:spacing w:val="-1"/>
                <w:sz w:val="20"/>
              </w:rPr>
              <w:t>is</w:t>
            </w:r>
            <w:r w:rsidRPr="005D1A59">
              <w:rPr>
                <w:rFonts w:cs="Arial"/>
                <w:b w:val="0"/>
                <w:color w:val="000000" w:themeColor="text1"/>
                <w:spacing w:val="24"/>
                <w:w w:val="99"/>
                <w:sz w:val="20"/>
              </w:rPr>
              <w:t xml:space="preserve"> </w:t>
            </w:r>
            <w:r w:rsidRPr="005D1A59">
              <w:rPr>
                <w:rFonts w:cs="Arial"/>
                <w:b w:val="0"/>
                <w:color w:val="000000" w:themeColor="text1"/>
                <w:spacing w:val="-1"/>
                <w:sz w:val="20"/>
              </w:rPr>
              <w:t>submitted</w:t>
            </w:r>
            <w:r w:rsidRPr="005D1A59">
              <w:rPr>
                <w:rFonts w:cs="Arial"/>
                <w:b w:val="0"/>
                <w:color w:val="000000" w:themeColor="text1"/>
                <w:spacing w:val="-13"/>
                <w:sz w:val="20"/>
              </w:rPr>
              <w:t xml:space="preserve"> </w:t>
            </w:r>
            <w:r w:rsidRPr="005D1A59">
              <w:rPr>
                <w:rFonts w:cs="Arial"/>
                <w:b w:val="0"/>
                <w:color w:val="000000" w:themeColor="text1"/>
                <w:spacing w:val="-1"/>
                <w:sz w:val="20"/>
              </w:rPr>
              <w:t>in</w:t>
            </w:r>
            <w:r w:rsidRPr="005D1A59">
              <w:rPr>
                <w:rFonts w:cs="Arial"/>
                <w:b w:val="0"/>
                <w:color w:val="000000" w:themeColor="text1"/>
                <w:spacing w:val="-9"/>
                <w:sz w:val="20"/>
              </w:rPr>
              <w:t xml:space="preserve"> </w:t>
            </w:r>
            <w:r w:rsidRPr="005D1A59">
              <w:rPr>
                <w:rFonts w:cs="Arial"/>
                <w:b w:val="0"/>
                <w:color w:val="000000" w:themeColor="text1"/>
                <w:spacing w:val="-1"/>
                <w:sz w:val="20"/>
              </w:rPr>
              <w:t>the</w:t>
            </w:r>
            <w:r w:rsidRPr="005D1A59">
              <w:rPr>
                <w:rFonts w:cs="Arial"/>
                <w:b w:val="0"/>
                <w:color w:val="000000" w:themeColor="text1"/>
                <w:spacing w:val="-11"/>
                <w:sz w:val="20"/>
              </w:rPr>
              <w:t xml:space="preserve"> </w:t>
            </w:r>
            <w:r w:rsidRPr="005D1A59">
              <w:rPr>
                <w:rFonts w:cs="Arial"/>
                <w:b w:val="0"/>
                <w:color w:val="000000" w:themeColor="text1"/>
                <w:spacing w:val="-1"/>
                <w:sz w:val="20"/>
              </w:rPr>
              <w:t>15</w:t>
            </w:r>
            <w:r w:rsidRPr="005D1A59">
              <w:rPr>
                <w:rFonts w:cs="Arial"/>
                <w:b w:val="0"/>
                <w:color w:val="000000" w:themeColor="text1"/>
                <w:spacing w:val="15"/>
                <w:sz w:val="20"/>
              </w:rPr>
              <w:t xml:space="preserve"> </w:t>
            </w:r>
            <w:r w:rsidR="000A7975" w:rsidRPr="005D1A59">
              <w:rPr>
                <w:rFonts w:cs="Arial"/>
                <w:b w:val="0"/>
                <w:color w:val="000000" w:themeColor="text1"/>
                <w:spacing w:val="-1"/>
                <w:sz w:val="20"/>
              </w:rPr>
              <w:t>business</w:t>
            </w:r>
            <w:r w:rsidRPr="005D1A59">
              <w:rPr>
                <w:rFonts w:cs="Arial"/>
                <w:b w:val="0"/>
                <w:color w:val="000000" w:themeColor="text1"/>
                <w:spacing w:val="-1"/>
                <w:sz w:val="20"/>
                <w:u w:val="single"/>
              </w:rPr>
              <w:t xml:space="preserve"> day window.</w:t>
            </w:r>
          </w:p>
        </w:tc>
      </w:tr>
      <w:tr w:rsidR="000E2A50" w:rsidRPr="0045198C" w14:paraId="7ACDCF15" w14:textId="77777777" w:rsidTr="000E2A50">
        <w:tc>
          <w:tcPr>
            <w:tcW w:w="1170" w:type="dxa"/>
          </w:tcPr>
          <w:p w14:paraId="17D8CB0F" w14:textId="77777777" w:rsidR="000E2A50" w:rsidRPr="0045198C" w:rsidRDefault="000E2A50" w:rsidP="000E2A50">
            <w:pPr>
              <w:pStyle w:val="Heading4"/>
              <w:spacing w:after="240"/>
              <w:ind w:left="0"/>
              <w:outlineLvl w:val="3"/>
              <w:rPr>
                <w:rFonts w:cs="Arial"/>
                <w:b w:val="0"/>
                <w:bCs w:val="0"/>
                <w:sz w:val="20"/>
              </w:rPr>
            </w:pPr>
            <w:r w:rsidRPr="0045198C">
              <w:rPr>
                <w:rFonts w:cs="Arial"/>
                <w:b w:val="0"/>
                <w:sz w:val="20"/>
              </w:rPr>
              <w:t>TUC-11</w:t>
            </w:r>
          </w:p>
        </w:tc>
        <w:tc>
          <w:tcPr>
            <w:tcW w:w="5032" w:type="dxa"/>
          </w:tcPr>
          <w:p w14:paraId="72F2C255" w14:textId="2D6657EC" w:rsidR="000E2A50" w:rsidRPr="0045198C" w:rsidRDefault="000E2A50" w:rsidP="00C02783">
            <w:pPr>
              <w:pStyle w:val="Heading4"/>
              <w:spacing w:after="240"/>
              <w:ind w:left="0"/>
              <w:outlineLvl w:val="3"/>
              <w:rPr>
                <w:rFonts w:cs="Arial"/>
                <w:b w:val="0"/>
                <w:bCs w:val="0"/>
                <w:sz w:val="20"/>
              </w:rPr>
            </w:pPr>
            <w:r w:rsidRPr="0045198C">
              <w:rPr>
                <w:rFonts w:cs="Arial"/>
                <w:b w:val="0"/>
                <w:spacing w:val="-1"/>
                <w:sz w:val="20"/>
              </w:rPr>
              <w:t>Accept</w:t>
            </w:r>
            <w:r w:rsidRPr="0045198C">
              <w:rPr>
                <w:rFonts w:cs="Arial"/>
                <w:b w:val="0"/>
                <w:spacing w:val="-14"/>
                <w:sz w:val="20"/>
              </w:rPr>
              <w:t xml:space="preserve"> </w:t>
            </w:r>
            <w:r w:rsidRPr="0045198C">
              <w:rPr>
                <w:rFonts w:cs="Arial"/>
                <w:b w:val="0"/>
                <w:spacing w:val="1"/>
                <w:sz w:val="20"/>
              </w:rPr>
              <w:t>only</w:t>
            </w:r>
            <w:r w:rsidRPr="0045198C">
              <w:rPr>
                <w:rFonts w:cs="Arial"/>
                <w:b w:val="0"/>
                <w:spacing w:val="-14"/>
                <w:sz w:val="20"/>
              </w:rPr>
              <w:t xml:space="preserve"> </w:t>
            </w:r>
            <w:r w:rsidRPr="00C02783">
              <w:rPr>
                <w:rFonts w:cs="Arial"/>
                <w:b w:val="0"/>
                <w:bCs w:val="0"/>
                <w:color w:val="000000" w:themeColor="text1"/>
                <w:spacing w:val="-1"/>
                <w:sz w:val="20"/>
              </w:rPr>
              <w:t>11</w:t>
            </w:r>
            <w:r w:rsidRPr="0045198C">
              <w:rPr>
                <w:rFonts w:cs="Arial"/>
                <w:b w:val="0"/>
                <w:bCs w:val="0"/>
                <w:color w:val="C00000"/>
                <w:spacing w:val="-1"/>
                <w:sz w:val="20"/>
              </w:rPr>
              <w:t xml:space="preserve"> </w:t>
            </w:r>
            <w:r w:rsidRPr="0045198C">
              <w:rPr>
                <w:rFonts w:cs="Arial"/>
                <w:b w:val="0"/>
                <w:spacing w:val="1"/>
                <w:sz w:val="20"/>
              </w:rPr>
              <w:t>forms</w:t>
            </w:r>
            <w:r w:rsidRPr="0045198C">
              <w:rPr>
                <w:rFonts w:cs="Arial"/>
                <w:b w:val="0"/>
                <w:spacing w:val="-6"/>
                <w:sz w:val="20"/>
              </w:rPr>
              <w:t xml:space="preserve"> </w:t>
            </w:r>
            <w:r w:rsidRPr="0045198C">
              <w:rPr>
                <w:rFonts w:cs="Arial"/>
                <w:b w:val="0"/>
                <w:spacing w:val="1"/>
                <w:sz w:val="20"/>
              </w:rPr>
              <w:t>and</w:t>
            </w:r>
            <w:r w:rsidRPr="0045198C">
              <w:rPr>
                <w:rFonts w:cs="Arial"/>
                <w:b w:val="0"/>
                <w:spacing w:val="-6"/>
                <w:sz w:val="20"/>
              </w:rPr>
              <w:t xml:space="preserve"> </w:t>
            </w:r>
            <w:r w:rsidRPr="0045198C">
              <w:rPr>
                <w:rFonts w:cs="Arial"/>
                <w:b w:val="0"/>
                <w:spacing w:val="1"/>
                <w:sz w:val="20"/>
              </w:rPr>
              <w:t>unstructured</w:t>
            </w:r>
            <w:r w:rsidRPr="0045198C">
              <w:rPr>
                <w:rFonts w:cs="Arial"/>
                <w:b w:val="0"/>
                <w:spacing w:val="-7"/>
                <w:sz w:val="20"/>
              </w:rPr>
              <w:t xml:space="preserve"> </w:t>
            </w:r>
            <w:r w:rsidRPr="0045198C">
              <w:rPr>
                <w:rFonts w:cs="Arial"/>
                <w:b w:val="0"/>
                <w:sz w:val="20"/>
              </w:rPr>
              <w:t>form</w:t>
            </w:r>
            <w:r w:rsidRPr="0045198C">
              <w:rPr>
                <w:rFonts w:cs="Arial"/>
                <w:b w:val="0"/>
                <w:spacing w:val="-8"/>
                <w:sz w:val="20"/>
              </w:rPr>
              <w:t xml:space="preserve"> </w:t>
            </w:r>
            <w:r w:rsidRPr="0045198C">
              <w:rPr>
                <w:rFonts w:cs="Arial"/>
                <w:b w:val="0"/>
                <w:spacing w:val="-1"/>
                <w:sz w:val="20"/>
              </w:rPr>
              <w:t>identified</w:t>
            </w:r>
            <w:r w:rsidRPr="0045198C">
              <w:rPr>
                <w:rFonts w:cs="Arial"/>
                <w:b w:val="0"/>
                <w:spacing w:val="29"/>
                <w:w w:val="99"/>
                <w:sz w:val="20"/>
              </w:rPr>
              <w:t xml:space="preserve"> </w:t>
            </w:r>
            <w:r w:rsidRPr="0045198C">
              <w:rPr>
                <w:rFonts w:cs="Arial"/>
                <w:b w:val="0"/>
                <w:spacing w:val="2"/>
                <w:sz w:val="20"/>
              </w:rPr>
              <w:t>by</w:t>
            </w:r>
            <w:r w:rsidRPr="0045198C">
              <w:rPr>
                <w:rFonts w:cs="Arial"/>
                <w:b w:val="0"/>
                <w:spacing w:val="-17"/>
                <w:sz w:val="20"/>
              </w:rPr>
              <w:t xml:space="preserve"> </w:t>
            </w:r>
            <w:r w:rsidRPr="0045198C">
              <w:rPr>
                <w:rFonts w:cs="Arial"/>
                <w:b w:val="0"/>
                <w:sz w:val="20"/>
              </w:rPr>
              <w:t>the</w:t>
            </w:r>
            <w:r w:rsidRPr="0045198C">
              <w:rPr>
                <w:rFonts w:cs="Arial"/>
                <w:b w:val="0"/>
                <w:spacing w:val="-11"/>
                <w:sz w:val="20"/>
              </w:rPr>
              <w:t xml:space="preserve"> </w:t>
            </w:r>
            <w:r w:rsidRPr="0045198C">
              <w:rPr>
                <w:rFonts w:cs="Arial"/>
                <w:b w:val="0"/>
                <w:sz w:val="20"/>
              </w:rPr>
              <w:t>JET</w:t>
            </w:r>
            <w:r w:rsidRPr="0045198C">
              <w:rPr>
                <w:rFonts w:cs="Arial"/>
                <w:b w:val="0"/>
                <w:spacing w:val="-5"/>
                <w:sz w:val="20"/>
              </w:rPr>
              <w:t xml:space="preserve"> </w:t>
            </w:r>
            <w:r w:rsidRPr="0045198C">
              <w:rPr>
                <w:rFonts w:cs="Arial"/>
                <w:b w:val="0"/>
                <w:spacing w:val="-2"/>
                <w:sz w:val="20"/>
              </w:rPr>
              <w:t>System as</w:t>
            </w:r>
            <w:r w:rsidRPr="0045198C">
              <w:rPr>
                <w:rFonts w:cs="Arial"/>
                <w:b w:val="0"/>
                <w:spacing w:val="23"/>
                <w:sz w:val="20"/>
              </w:rPr>
              <w:t xml:space="preserve"> </w:t>
            </w:r>
            <w:r w:rsidRPr="0045198C">
              <w:rPr>
                <w:rFonts w:cs="Arial"/>
                <w:b w:val="0"/>
                <w:spacing w:val="-1"/>
                <w:sz w:val="20"/>
              </w:rPr>
              <w:t>valid</w:t>
            </w:r>
            <w:r w:rsidRPr="0045198C">
              <w:rPr>
                <w:rFonts w:cs="Arial"/>
                <w:b w:val="0"/>
                <w:spacing w:val="-18"/>
                <w:sz w:val="20"/>
              </w:rPr>
              <w:t xml:space="preserve"> </w:t>
            </w:r>
            <w:r w:rsidRPr="0045198C">
              <w:rPr>
                <w:rFonts w:cs="Arial"/>
                <w:b w:val="0"/>
                <w:sz w:val="20"/>
              </w:rPr>
              <w:t>SFTP</w:t>
            </w:r>
            <w:r w:rsidRPr="0045198C">
              <w:rPr>
                <w:rFonts w:cs="Arial"/>
                <w:b w:val="0"/>
                <w:spacing w:val="-18"/>
                <w:sz w:val="20"/>
              </w:rPr>
              <w:t xml:space="preserve"> </w:t>
            </w:r>
            <w:r w:rsidRPr="0045198C">
              <w:rPr>
                <w:rFonts w:cs="Arial"/>
                <w:b w:val="0"/>
                <w:spacing w:val="-1"/>
                <w:sz w:val="20"/>
              </w:rPr>
              <w:t>transactions.</w:t>
            </w:r>
          </w:p>
        </w:tc>
        <w:tc>
          <w:tcPr>
            <w:tcW w:w="2978" w:type="dxa"/>
          </w:tcPr>
          <w:p w14:paraId="66162672" w14:textId="77777777" w:rsidR="000E2A50" w:rsidRPr="0045198C" w:rsidRDefault="000E2A50" w:rsidP="000E2A50">
            <w:pPr>
              <w:pStyle w:val="Heading4"/>
              <w:spacing w:after="240"/>
              <w:ind w:left="0"/>
              <w:outlineLvl w:val="3"/>
              <w:rPr>
                <w:rFonts w:cs="Arial"/>
                <w:b w:val="0"/>
                <w:bCs w:val="0"/>
                <w:sz w:val="20"/>
              </w:rPr>
            </w:pPr>
          </w:p>
        </w:tc>
      </w:tr>
      <w:tr w:rsidR="000E2A50" w:rsidRPr="0045198C" w14:paraId="33993196" w14:textId="77777777" w:rsidTr="000E2A50">
        <w:tc>
          <w:tcPr>
            <w:tcW w:w="1170" w:type="dxa"/>
          </w:tcPr>
          <w:p w14:paraId="448E5981" w14:textId="77777777" w:rsidR="000E2A50" w:rsidRPr="0045198C" w:rsidRDefault="000E2A50" w:rsidP="000E2A50">
            <w:pPr>
              <w:pStyle w:val="Heading4"/>
              <w:spacing w:after="240"/>
              <w:ind w:left="0"/>
              <w:outlineLvl w:val="3"/>
              <w:rPr>
                <w:rFonts w:cs="Arial"/>
                <w:b w:val="0"/>
                <w:bCs w:val="0"/>
                <w:sz w:val="20"/>
              </w:rPr>
            </w:pPr>
            <w:r w:rsidRPr="0045198C">
              <w:rPr>
                <w:rFonts w:cs="Arial"/>
                <w:b w:val="0"/>
                <w:sz w:val="20"/>
              </w:rPr>
              <w:t>TUC-12</w:t>
            </w:r>
          </w:p>
        </w:tc>
        <w:tc>
          <w:tcPr>
            <w:tcW w:w="5032" w:type="dxa"/>
          </w:tcPr>
          <w:p w14:paraId="240C93E4" w14:textId="77777777" w:rsidR="000E2A50" w:rsidRPr="0045198C" w:rsidRDefault="000E2A50" w:rsidP="0045198C">
            <w:pPr>
              <w:pStyle w:val="Heading4"/>
              <w:spacing w:before="0" w:after="240"/>
              <w:ind w:left="0"/>
              <w:outlineLvl w:val="3"/>
              <w:rPr>
                <w:rFonts w:cs="Arial"/>
                <w:b w:val="0"/>
                <w:bCs w:val="0"/>
                <w:sz w:val="20"/>
              </w:rPr>
            </w:pPr>
            <w:r w:rsidRPr="0045198C">
              <w:rPr>
                <w:rFonts w:cs="Arial"/>
                <w:b w:val="0"/>
                <w:spacing w:val="-1"/>
                <w:sz w:val="20"/>
              </w:rPr>
              <w:t>Accept</w:t>
            </w:r>
            <w:r w:rsidRPr="0045198C">
              <w:rPr>
                <w:rFonts w:cs="Arial"/>
                <w:b w:val="0"/>
                <w:spacing w:val="-14"/>
                <w:sz w:val="20"/>
              </w:rPr>
              <w:t xml:space="preserve"> </w:t>
            </w:r>
            <w:r w:rsidRPr="0045198C">
              <w:rPr>
                <w:rFonts w:cs="Arial"/>
                <w:b w:val="0"/>
                <w:sz w:val="20"/>
              </w:rPr>
              <w:t>a</w:t>
            </w:r>
            <w:r w:rsidRPr="0045198C">
              <w:rPr>
                <w:rFonts w:cs="Arial"/>
                <w:b w:val="0"/>
                <w:spacing w:val="-12"/>
                <w:sz w:val="20"/>
              </w:rPr>
              <w:t xml:space="preserve"> </w:t>
            </w:r>
            <w:r w:rsidRPr="0045198C">
              <w:rPr>
                <w:rFonts w:cs="Arial"/>
                <w:b w:val="0"/>
                <w:spacing w:val="-1"/>
                <w:sz w:val="20"/>
              </w:rPr>
              <w:t>transaction</w:t>
            </w:r>
            <w:r w:rsidRPr="0045198C">
              <w:rPr>
                <w:rFonts w:cs="Arial"/>
                <w:b w:val="0"/>
                <w:spacing w:val="-12"/>
                <w:sz w:val="20"/>
              </w:rPr>
              <w:t xml:space="preserve"> </w:t>
            </w:r>
            <w:r w:rsidRPr="0045198C">
              <w:rPr>
                <w:rFonts w:cs="Arial"/>
                <w:b w:val="0"/>
                <w:spacing w:val="-2"/>
                <w:sz w:val="20"/>
              </w:rPr>
              <w:t>with</w:t>
            </w:r>
            <w:r w:rsidRPr="0045198C">
              <w:rPr>
                <w:rFonts w:cs="Arial"/>
                <w:b w:val="0"/>
                <w:spacing w:val="-11"/>
                <w:sz w:val="20"/>
              </w:rPr>
              <w:t xml:space="preserve"> </w:t>
            </w:r>
            <w:r w:rsidRPr="0045198C">
              <w:rPr>
                <w:rFonts w:cs="Arial"/>
                <w:b w:val="0"/>
                <w:sz w:val="20"/>
              </w:rPr>
              <w:t>multiple</w:t>
            </w:r>
            <w:r w:rsidRPr="0045198C">
              <w:rPr>
                <w:rFonts w:cs="Arial"/>
                <w:b w:val="0"/>
                <w:spacing w:val="-14"/>
                <w:sz w:val="20"/>
              </w:rPr>
              <w:t xml:space="preserve"> </w:t>
            </w:r>
            <w:r w:rsidRPr="0045198C">
              <w:rPr>
                <w:rFonts w:cs="Arial"/>
                <w:b w:val="0"/>
                <w:sz w:val="20"/>
              </w:rPr>
              <w:t>forms</w:t>
            </w:r>
            <w:r w:rsidRPr="0045198C">
              <w:rPr>
                <w:rFonts w:cs="Arial"/>
                <w:b w:val="0"/>
                <w:spacing w:val="-13"/>
                <w:sz w:val="20"/>
              </w:rPr>
              <w:t xml:space="preserve"> </w:t>
            </w:r>
            <w:r w:rsidRPr="0045198C">
              <w:rPr>
                <w:rFonts w:cs="Arial"/>
                <w:b w:val="0"/>
                <w:spacing w:val="-1"/>
                <w:sz w:val="20"/>
              </w:rPr>
              <w:t>and</w:t>
            </w:r>
            <w:r w:rsidRPr="0045198C">
              <w:rPr>
                <w:rFonts w:cs="Arial"/>
                <w:b w:val="0"/>
                <w:spacing w:val="-13"/>
                <w:sz w:val="20"/>
              </w:rPr>
              <w:t xml:space="preserve"> </w:t>
            </w:r>
            <w:r w:rsidRPr="0045198C">
              <w:rPr>
                <w:rFonts w:cs="Arial"/>
                <w:b w:val="0"/>
                <w:spacing w:val="-1"/>
                <w:sz w:val="20"/>
              </w:rPr>
              <w:t>their</w:t>
            </w:r>
            <w:r w:rsidRPr="0045198C">
              <w:rPr>
                <w:rFonts w:cs="Arial"/>
                <w:b w:val="0"/>
                <w:spacing w:val="29"/>
                <w:w w:val="99"/>
                <w:sz w:val="20"/>
              </w:rPr>
              <w:t xml:space="preserve"> </w:t>
            </w:r>
            <w:r w:rsidRPr="0045198C">
              <w:rPr>
                <w:rFonts w:cs="Arial"/>
                <w:b w:val="0"/>
                <w:spacing w:val="-1"/>
                <w:sz w:val="20"/>
              </w:rPr>
              <w:t>attachment(s)</w:t>
            </w:r>
            <w:r w:rsidRPr="0045198C">
              <w:rPr>
                <w:rFonts w:cs="Arial"/>
                <w:b w:val="0"/>
                <w:spacing w:val="-19"/>
                <w:sz w:val="20"/>
              </w:rPr>
              <w:t xml:space="preserve"> </w:t>
            </w:r>
            <w:r w:rsidRPr="0045198C">
              <w:rPr>
                <w:rFonts w:cs="Arial"/>
                <w:b w:val="0"/>
                <w:spacing w:val="-1"/>
                <w:sz w:val="20"/>
              </w:rPr>
              <w:t>based</w:t>
            </w:r>
            <w:r w:rsidRPr="0045198C">
              <w:rPr>
                <w:rFonts w:cs="Arial"/>
                <w:b w:val="0"/>
                <w:spacing w:val="-19"/>
                <w:sz w:val="20"/>
              </w:rPr>
              <w:t xml:space="preserve"> </w:t>
            </w:r>
            <w:r w:rsidRPr="0045198C">
              <w:rPr>
                <w:rFonts w:cs="Arial"/>
                <w:b w:val="0"/>
                <w:spacing w:val="-1"/>
                <w:sz w:val="20"/>
              </w:rPr>
              <w:t>on</w:t>
            </w:r>
            <w:r w:rsidRPr="0045198C">
              <w:rPr>
                <w:rFonts w:cs="Arial"/>
                <w:b w:val="0"/>
                <w:spacing w:val="-20"/>
                <w:sz w:val="20"/>
              </w:rPr>
              <w:t xml:space="preserve"> </w:t>
            </w:r>
            <w:r w:rsidRPr="0045198C">
              <w:rPr>
                <w:rFonts w:cs="Arial"/>
                <w:b w:val="0"/>
                <w:spacing w:val="-1"/>
                <w:sz w:val="20"/>
              </w:rPr>
              <w:t>business</w:t>
            </w:r>
            <w:r w:rsidRPr="0045198C">
              <w:rPr>
                <w:rFonts w:cs="Arial"/>
                <w:b w:val="0"/>
                <w:spacing w:val="-17"/>
                <w:sz w:val="20"/>
              </w:rPr>
              <w:t xml:space="preserve"> </w:t>
            </w:r>
            <w:r w:rsidRPr="0045198C">
              <w:rPr>
                <w:rFonts w:cs="Arial"/>
                <w:b w:val="0"/>
                <w:spacing w:val="-1"/>
                <w:sz w:val="20"/>
              </w:rPr>
              <w:t>sequencing</w:t>
            </w:r>
            <w:r w:rsidRPr="0045198C">
              <w:rPr>
                <w:rFonts w:cs="Arial"/>
                <w:b w:val="0"/>
                <w:spacing w:val="-17"/>
                <w:sz w:val="20"/>
              </w:rPr>
              <w:t xml:space="preserve"> </w:t>
            </w:r>
            <w:r w:rsidRPr="0045198C">
              <w:rPr>
                <w:rFonts w:cs="Arial"/>
                <w:b w:val="0"/>
                <w:sz w:val="20"/>
              </w:rPr>
              <w:t>rules.</w:t>
            </w:r>
          </w:p>
        </w:tc>
        <w:tc>
          <w:tcPr>
            <w:tcW w:w="2978" w:type="dxa"/>
          </w:tcPr>
          <w:p w14:paraId="11924622" w14:textId="77777777" w:rsidR="000E2A50" w:rsidRPr="0045198C" w:rsidRDefault="000E2A50" w:rsidP="000E2A50">
            <w:pPr>
              <w:pStyle w:val="Heading4"/>
              <w:spacing w:after="240"/>
              <w:ind w:left="0"/>
              <w:outlineLvl w:val="3"/>
              <w:rPr>
                <w:rFonts w:cs="Arial"/>
                <w:b w:val="0"/>
                <w:bCs w:val="0"/>
                <w:sz w:val="20"/>
              </w:rPr>
            </w:pPr>
          </w:p>
        </w:tc>
      </w:tr>
      <w:tr w:rsidR="000E2A50" w:rsidRPr="0045198C" w14:paraId="7B9E0A40" w14:textId="77777777" w:rsidTr="000E2A50">
        <w:tc>
          <w:tcPr>
            <w:tcW w:w="1170" w:type="dxa"/>
          </w:tcPr>
          <w:p w14:paraId="171019EB" w14:textId="77777777" w:rsidR="000E2A50" w:rsidRPr="0045198C" w:rsidRDefault="000E2A50" w:rsidP="000E2A50">
            <w:pPr>
              <w:pStyle w:val="Heading4"/>
              <w:spacing w:after="240"/>
              <w:ind w:left="0"/>
              <w:outlineLvl w:val="3"/>
              <w:rPr>
                <w:rFonts w:cs="Arial"/>
                <w:b w:val="0"/>
                <w:bCs w:val="0"/>
                <w:sz w:val="20"/>
              </w:rPr>
            </w:pPr>
            <w:r w:rsidRPr="0045198C">
              <w:rPr>
                <w:rFonts w:cs="Arial"/>
                <w:b w:val="0"/>
                <w:sz w:val="20"/>
              </w:rPr>
              <w:t>TUC-13</w:t>
            </w:r>
          </w:p>
        </w:tc>
        <w:tc>
          <w:tcPr>
            <w:tcW w:w="5032" w:type="dxa"/>
          </w:tcPr>
          <w:p w14:paraId="5FBEF85A" w14:textId="77777777" w:rsidR="000E2A50" w:rsidRPr="0045198C" w:rsidRDefault="000E2A50" w:rsidP="000E2A50">
            <w:pPr>
              <w:pStyle w:val="TableParagraph"/>
              <w:spacing w:line="224" w:lineRule="exact"/>
              <w:ind w:left="99"/>
              <w:rPr>
                <w:rFonts w:ascii="Arial" w:eastAsia="Arial" w:hAnsi="Arial" w:cs="Arial"/>
                <w:sz w:val="20"/>
                <w:szCs w:val="20"/>
              </w:rPr>
            </w:pPr>
            <w:r w:rsidRPr="0045198C">
              <w:rPr>
                <w:rFonts w:ascii="Arial" w:hAnsi="Arial" w:cs="Arial"/>
                <w:spacing w:val="-1"/>
                <w:sz w:val="20"/>
                <w:szCs w:val="20"/>
              </w:rPr>
              <w:t>Accept</w:t>
            </w:r>
            <w:r w:rsidRPr="0045198C">
              <w:rPr>
                <w:rFonts w:ascii="Arial" w:hAnsi="Arial" w:cs="Arial"/>
                <w:spacing w:val="-14"/>
                <w:sz w:val="20"/>
                <w:szCs w:val="20"/>
              </w:rPr>
              <w:t xml:space="preserve"> </w:t>
            </w:r>
            <w:r w:rsidRPr="0045198C">
              <w:rPr>
                <w:rFonts w:ascii="Arial" w:hAnsi="Arial" w:cs="Arial"/>
                <w:sz w:val="20"/>
                <w:szCs w:val="20"/>
              </w:rPr>
              <w:t>successful</w:t>
            </w:r>
            <w:r w:rsidRPr="0045198C">
              <w:rPr>
                <w:rFonts w:ascii="Arial" w:hAnsi="Arial" w:cs="Arial"/>
                <w:spacing w:val="-15"/>
                <w:sz w:val="20"/>
                <w:szCs w:val="20"/>
              </w:rPr>
              <w:t xml:space="preserve"> </w:t>
            </w:r>
            <w:r w:rsidRPr="0045198C">
              <w:rPr>
                <w:rFonts w:ascii="Arial" w:hAnsi="Arial" w:cs="Arial"/>
                <w:spacing w:val="-1"/>
                <w:sz w:val="20"/>
                <w:szCs w:val="20"/>
              </w:rPr>
              <w:t>form(s)</w:t>
            </w:r>
            <w:r w:rsidRPr="0045198C">
              <w:rPr>
                <w:rFonts w:ascii="Arial" w:hAnsi="Arial" w:cs="Arial"/>
                <w:spacing w:val="-13"/>
                <w:sz w:val="20"/>
                <w:szCs w:val="20"/>
              </w:rPr>
              <w:t xml:space="preserve"> </w:t>
            </w:r>
            <w:r w:rsidRPr="0045198C">
              <w:rPr>
                <w:rFonts w:ascii="Arial" w:hAnsi="Arial" w:cs="Arial"/>
                <w:spacing w:val="-1"/>
                <w:sz w:val="20"/>
                <w:szCs w:val="20"/>
              </w:rPr>
              <w:t>in</w:t>
            </w:r>
            <w:r w:rsidRPr="0045198C">
              <w:rPr>
                <w:rFonts w:ascii="Arial" w:hAnsi="Arial" w:cs="Arial"/>
                <w:spacing w:val="-14"/>
                <w:sz w:val="20"/>
                <w:szCs w:val="20"/>
              </w:rPr>
              <w:t xml:space="preserve"> </w:t>
            </w:r>
            <w:r w:rsidRPr="0045198C">
              <w:rPr>
                <w:rFonts w:ascii="Arial" w:hAnsi="Arial" w:cs="Arial"/>
                <w:sz w:val="20"/>
                <w:szCs w:val="20"/>
              </w:rPr>
              <w:t>a</w:t>
            </w:r>
            <w:r w:rsidRPr="0045198C">
              <w:rPr>
                <w:rFonts w:ascii="Arial" w:hAnsi="Arial" w:cs="Arial"/>
                <w:spacing w:val="-14"/>
                <w:sz w:val="20"/>
                <w:szCs w:val="20"/>
              </w:rPr>
              <w:t xml:space="preserve"> </w:t>
            </w:r>
            <w:r w:rsidRPr="0045198C">
              <w:rPr>
                <w:rFonts w:ascii="Arial" w:hAnsi="Arial" w:cs="Arial"/>
                <w:spacing w:val="-1"/>
                <w:sz w:val="20"/>
                <w:szCs w:val="20"/>
              </w:rPr>
              <w:t>transaction</w:t>
            </w:r>
            <w:r w:rsidRPr="0045198C">
              <w:rPr>
                <w:rFonts w:ascii="Arial" w:hAnsi="Arial" w:cs="Arial"/>
                <w:spacing w:val="-12"/>
                <w:sz w:val="20"/>
                <w:szCs w:val="20"/>
              </w:rPr>
              <w:t xml:space="preserve"> </w:t>
            </w:r>
            <w:r w:rsidRPr="0045198C">
              <w:rPr>
                <w:rFonts w:ascii="Arial" w:hAnsi="Arial" w:cs="Arial"/>
                <w:sz w:val="20"/>
                <w:szCs w:val="20"/>
              </w:rPr>
              <w:t>if:</w:t>
            </w:r>
          </w:p>
          <w:p w14:paraId="3C4A8670" w14:textId="77777777" w:rsidR="000E2A50" w:rsidRPr="0045198C" w:rsidRDefault="000E2A50" w:rsidP="00C42F0B">
            <w:pPr>
              <w:pStyle w:val="ListParagraph"/>
              <w:numPr>
                <w:ilvl w:val="0"/>
                <w:numId w:val="15"/>
              </w:numPr>
              <w:tabs>
                <w:tab w:val="left" w:pos="520"/>
              </w:tabs>
              <w:spacing w:before="60"/>
              <w:ind w:right="372"/>
              <w:rPr>
                <w:rFonts w:ascii="Arial" w:eastAsia="Arial" w:hAnsi="Arial" w:cs="Arial"/>
                <w:sz w:val="20"/>
                <w:szCs w:val="20"/>
              </w:rPr>
            </w:pPr>
            <w:r w:rsidRPr="0045198C">
              <w:rPr>
                <w:rFonts w:ascii="Arial" w:hAnsi="Arial" w:cs="Arial"/>
                <w:sz w:val="20"/>
                <w:szCs w:val="20"/>
              </w:rPr>
              <w:t>There</w:t>
            </w:r>
            <w:r w:rsidRPr="0045198C">
              <w:rPr>
                <w:rFonts w:ascii="Arial" w:hAnsi="Arial" w:cs="Arial"/>
                <w:spacing w:val="-14"/>
                <w:sz w:val="20"/>
                <w:szCs w:val="20"/>
              </w:rPr>
              <w:t xml:space="preserve"> </w:t>
            </w:r>
            <w:r w:rsidRPr="0045198C">
              <w:rPr>
                <w:rFonts w:ascii="Arial" w:hAnsi="Arial" w:cs="Arial"/>
                <w:spacing w:val="-1"/>
                <w:sz w:val="20"/>
                <w:szCs w:val="20"/>
              </w:rPr>
              <w:t>are</w:t>
            </w:r>
            <w:r w:rsidRPr="0045198C">
              <w:rPr>
                <w:rFonts w:ascii="Arial" w:hAnsi="Arial" w:cs="Arial"/>
                <w:spacing w:val="-13"/>
                <w:sz w:val="20"/>
                <w:szCs w:val="20"/>
              </w:rPr>
              <w:t xml:space="preserve"> </w:t>
            </w:r>
            <w:r w:rsidRPr="0045198C">
              <w:rPr>
                <w:rFonts w:ascii="Arial" w:hAnsi="Arial" w:cs="Arial"/>
                <w:spacing w:val="-1"/>
                <w:sz w:val="20"/>
                <w:szCs w:val="20"/>
              </w:rPr>
              <w:t>no</w:t>
            </w:r>
            <w:r w:rsidRPr="0045198C">
              <w:rPr>
                <w:rFonts w:ascii="Arial" w:hAnsi="Arial" w:cs="Arial"/>
                <w:spacing w:val="-14"/>
                <w:sz w:val="20"/>
                <w:szCs w:val="20"/>
              </w:rPr>
              <w:t xml:space="preserve"> </w:t>
            </w:r>
            <w:r w:rsidRPr="0045198C">
              <w:rPr>
                <w:rFonts w:ascii="Arial" w:hAnsi="Arial" w:cs="Arial"/>
                <w:spacing w:val="-2"/>
                <w:sz w:val="20"/>
                <w:szCs w:val="20"/>
              </w:rPr>
              <w:t>dependencies</w:t>
            </w:r>
            <w:r w:rsidRPr="0045198C">
              <w:rPr>
                <w:rFonts w:ascii="Arial" w:hAnsi="Arial" w:cs="Arial"/>
                <w:spacing w:val="-14"/>
                <w:sz w:val="20"/>
                <w:szCs w:val="20"/>
              </w:rPr>
              <w:t xml:space="preserve"> </w:t>
            </w:r>
            <w:r w:rsidRPr="0045198C">
              <w:rPr>
                <w:rFonts w:ascii="Arial" w:hAnsi="Arial" w:cs="Arial"/>
                <w:spacing w:val="-2"/>
                <w:sz w:val="20"/>
                <w:szCs w:val="20"/>
              </w:rPr>
              <w:t>between</w:t>
            </w:r>
            <w:r w:rsidRPr="0045198C">
              <w:rPr>
                <w:rFonts w:ascii="Arial" w:hAnsi="Arial" w:cs="Arial"/>
                <w:spacing w:val="-14"/>
                <w:sz w:val="20"/>
                <w:szCs w:val="20"/>
              </w:rPr>
              <w:t xml:space="preserve"> </w:t>
            </w:r>
            <w:r w:rsidRPr="0045198C">
              <w:rPr>
                <w:rFonts w:ascii="Arial" w:hAnsi="Arial" w:cs="Arial"/>
                <w:spacing w:val="-1"/>
                <w:sz w:val="20"/>
                <w:szCs w:val="20"/>
              </w:rPr>
              <w:t>the</w:t>
            </w:r>
            <w:r w:rsidRPr="0045198C">
              <w:rPr>
                <w:rFonts w:ascii="Arial" w:hAnsi="Arial" w:cs="Arial"/>
                <w:spacing w:val="29"/>
                <w:sz w:val="20"/>
                <w:szCs w:val="20"/>
              </w:rPr>
              <w:t xml:space="preserve"> </w:t>
            </w:r>
            <w:r w:rsidRPr="0045198C">
              <w:rPr>
                <w:rFonts w:ascii="Arial" w:hAnsi="Arial" w:cs="Arial"/>
                <w:sz w:val="20"/>
                <w:szCs w:val="20"/>
              </w:rPr>
              <w:t>forms</w:t>
            </w:r>
            <w:r w:rsidRPr="0045198C">
              <w:rPr>
                <w:rFonts w:ascii="Arial" w:hAnsi="Arial" w:cs="Arial"/>
                <w:spacing w:val="51"/>
                <w:w w:val="99"/>
                <w:sz w:val="20"/>
                <w:szCs w:val="20"/>
              </w:rPr>
              <w:t xml:space="preserve"> </w:t>
            </w:r>
            <w:r w:rsidRPr="0045198C">
              <w:rPr>
                <w:rFonts w:ascii="Arial" w:hAnsi="Arial" w:cs="Arial"/>
                <w:spacing w:val="-1"/>
                <w:sz w:val="20"/>
                <w:szCs w:val="20"/>
              </w:rPr>
              <w:t>submitted</w:t>
            </w:r>
            <w:r w:rsidRPr="0045198C">
              <w:rPr>
                <w:rFonts w:ascii="Arial" w:hAnsi="Arial" w:cs="Arial"/>
                <w:spacing w:val="-12"/>
                <w:sz w:val="20"/>
                <w:szCs w:val="20"/>
              </w:rPr>
              <w:t xml:space="preserve"> </w:t>
            </w:r>
            <w:r w:rsidRPr="0045198C">
              <w:rPr>
                <w:rFonts w:ascii="Arial" w:hAnsi="Arial" w:cs="Arial"/>
                <w:spacing w:val="-2"/>
                <w:sz w:val="20"/>
                <w:szCs w:val="20"/>
              </w:rPr>
              <w:t>when</w:t>
            </w:r>
            <w:r w:rsidRPr="0045198C">
              <w:rPr>
                <w:rFonts w:ascii="Arial" w:hAnsi="Arial" w:cs="Arial"/>
                <w:spacing w:val="-11"/>
                <w:sz w:val="20"/>
                <w:szCs w:val="20"/>
              </w:rPr>
              <w:t xml:space="preserve"> </w:t>
            </w:r>
            <w:r w:rsidRPr="0045198C">
              <w:rPr>
                <w:rFonts w:ascii="Arial" w:hAnsi="Arial" w:cs="Arial"/>
                <w:spacing w:val="-2"/>
                <w:sz w:val="20"/>
                <w:szCs w:val="20"/>
              </w:rPr>
              <w:t>two</w:t>
            </w:r>
            <w:r w:rsidRPr="0045198C">
              <w:rPr>
                <w:rFonts w:ascii="Arial" w:hAnsi="Arial" w:cs="Arial"/>
                <w:spacing w:val="-11"/>
                <w:sz w:val="20"/>
                <w:szCs w:val="20"/>
              </w:rPr>
              <w:t xml:space="preserve"> </w:t>
            </w:r>
            <w:r w:rsidRPr="0045198C">
              <w:rPr>
                <w:rFonts w:ascii="Arial" w:hAnsi="Arial" w:cs="Arial"/>
                <w:spacing w:val="-1"/>
                <w:sz w:val="20"/>
                <w:szCs w:val="20"/>
              </w:rPr>
              <w:t>or</w:t>
            </w:r>
            <w:r w:rsidRPr="0045198C">
              <w:rPr>
                <w:rFonts w:ascii="Arial" w:hAnsi="Arial" w:cs="Arial"/>
                <w:spacing w:val="-10"/>
                <w:sz w:val="20"/>
                <w:szCs w:val="20"/>
              </w:rPr>
              <w:t xml:space="preserve"> </w:t>
            </w:r>
            <w:r w:rsidRPr="0045198C">
              <w:rPr>
                <w:rFonts w:ascii="Arial" w:hAnsi="Arial" w:cs="Arial"/>
                <w:sz w:val="20"/>
                <w:szCs w:val="20"/>
              </w:rPr>
              <w:t>more</w:t>
            </w:r>
            <w:r w:rsidRPr="0045198C">
              <w:rPr>
                <w:rFonts w:ascii="Arial" w:hAnsi="Arial" w:cs="Arial"/>
                <w:spacing w:val="-16"/>
                <w:sz w:val="20"/>
                <w:szCs w:val="20"/>
              </w:rPr>
              <w:t xml:space="preserve"> </w:t>
            </w:r>
            <w:r w:rsidRPr="0045198C">
              <w:rPr>
                <w:rFonts w:ascii="Arial" w:hAnsi="Arial" w:cs="Arial"/>
                <w:sz w:val="20"/>
                <w:szCs w:val="20"/>
              </w:rPr>
              <w:t>forms</w:t>
            </w:r>
            <w:r w:rsidRPr="0045198C">
              <w:rPr>
                <w:rFonts w:ascii="Arial" w:hAnsi="Arial" w:cs="Arial"/>
                <w:spacing w:val="-9"/>
                <w:sz w:val="20"/>
                <w:szCs w:val="20"/>
              </w:rPr>
              <w:t xml:space="preserve"> </w:t>
            </w:r>
            <w:r w:rsidRPr="0045198C">
              <w:rPr>
                <w:rFonts w:ascii="Arial" w:hAnsi="Arial" w:cs="Arial"/>
                <w:spacing w:val="-1"/>
                <w:sz w:val="20"/>
                <w:szCs w:val="20"/>
              </w:rPr>
              <w:t>are</w:t>
            </w:r>
            <w:r w:rsidRPr="0045198C">
              <w:rPr>
                <w:rFonts w:ascii="Arial" w:hAnsi="Arial" w:cs="Arial"/>
                <w:spacing w:val="27"/>
                <w:w w:val="99"/>
                <w:sz w:val="20"/>
                <w:szCs w:val="20"/>
              </w:rPr>
              <w:t xml:space="preserve"> </w:t>
            </w:r>
            <w:r w:rsidRPr="0045198C">
              <w:rPr>
                <w:rFonts w:ascii="Arial" w:hAnsi="Arial" w:cs="Arial"/>
                <w:spacing w:val="-2"/>
                <w:sz w:val="20"/>
                <w:szCs w:val="20"/>
              </w:rPr>
              <w:t>submitted,</w:t>
            </w:r>
          </w:p>
          <w:p w14:paraId="12144631" w14:textId="77777777" w:rsidR="000E2A50" w:rsidRPr="0045198C" w:rsidRDefault="000E2A50" w:rsidP="000E2A50">
            <w:pPr>
              <w:pStyle w:val="TableParagraph"/>
              <w:spacing w:before="53"/>
              <w:ind w:left="519"/>
              <w:rPr>
                <w:rFonts w:ascii="Arial" w:eastAsia="Arial" w:hAnsi="Arial" w:cs="Arial"/>
                <w:sz w:val="20"/>
                <w:szCs w:val="20"/>
              </w:rPr>
            </w:pPr>
            <w:r w:rsidRPr="0045198C">
              <w:rPr>
                <w:rFonts w:ascii="Arial" w:hAnsi="Arial" w:cs="Arial"/>
                <w:i/>
                <w:spacing w:val="-1"/>
                <w:sz w:val="20"/>
                <w:szCs w:val="20"/>
              </w:rPr>
              <w:t>and</w:t>
            </w:r>
          </w:p>
          <w:p w14:paraId="2ED56E90" w14:textId="77777777" w:rsidR="000E2A50" w:rsidRPr="0045198C" w:rsidRDefault="000E2A50" w:rsidP="00C42F0B">
            <w:pPr>
              <w:pStyle w:val="Heading4"/>
              <w:numPr>
                <w:ilvl w:val="0"/>
                <w:numId w:val="15"/>
              </w:numPr>
              <w:spacing w:after="240"/>
              <w:outlineLvl w:val="3"/>
              <w:rPr>
                <w:rFonts w:cs="Arial"/>
                <w:b w:val="0"/>
                <w:bCs w:val="0"/>
                <w:sz w:val="20"/>
              </w:rPr>
            </w:pPr>
            <w:r w:rsidRPr="0045198C">
              <w:rPr>
                <w:rFonts w:cs="Arial"/>
                <w:b w:val="0"/>
                <w:sz w:val="20"/>
              </w:rPr>
              <w:t>There</w:t>
            </w:r>
            <w:r w:rsidRPr="0045198C">
              <w:rPr>
                <w:rFonts w:cs="Arial"/>
                <w:b w:val="0"/>
                <w:spacing w:val="-10"/>
                <w:sz w:val="20"/>
              </w:rPr>
              <w:t xml:space="preserve"> </w:t>
            </w:r>
            <w:r w:rsidRPr="0045198C">
              <w:rPr>
                <w:rFonts w:cs="Arial"/>
                <w:b w:val="0"/>
                <w:spacing w:val="-1"/>
                <w:sz w:val="20"/>
              </w:rPr>
              <w:t>is</w:t>
            </w:r>
            <w:r w:rsidRPr="0045198C">
              <w:rPr>
                <w:rFonts w:cs="Arial"/>
                <w:b w:val="0"/>
                <w:spacing w:val="-8"/>
                <w:sz w:val="20"/>
              </w:rPr>
              <w:t xml:space="preserve"> </w:t>
            </w:r>
            <w:r w:rsidRPr="0045198C">
              <w:rPr>
                <w:rFonts w:cs="Arial"/>
                <w:b w:val="0"/>
                <w:spacing w:val="-1"/>
                <w:sz w:val="20"/>
              </w:rPr>
              <w:t>an</w:t>
            </w:r>
            <w:r w:rsidRPr="0045198C">
              <w:rPr>
                <w:rFonts w:cs="Arial"/>
                <w:b w:val="0"/>
                <w:spacing w:val="-10"/>
                <w:sz w:val="20"/>
              </w:rPr>
              <w:t xml:space="preserve"> </w:t>
            </w:r>
            <w:r w:rsidRPr="0045198C">
              <w:rPr>
                <w:rFonts w:cs="Arial"/>
                <w:b w:val="0"/>
                <w:spacing w:val="-2"/>
                <w:sz w:val="20"/>
              </w:rPr>
              <w:t>error</w:t>
            </w:r>
            <w:r w:rsidRPr="0045198C">
              <w:rPr>
                <w:rFonts w:cs="Arial"/>
                <w:b w:val="0"/>
                <w:spacing w:val="-4"/>
                <w:sz w:val="20"/>
              </w:rPr>
              <w:t xml:space="preserve"> </w:t>
            </w:r>
            <w:r w:rsidRPr="0045198C">
              <w:rPr>
                <w:rFonts w:cs="Arial"/>
                <w:b w:val="0"/>
                <w:spacing w:val="-1"/>
                <w:sz w:val="20"/>
              </w:rPr>
              <w:t>in</w:t>
            </w:r>
            <w:r w:rsidRPr="0045198C">
              <w:rPr>
                <w:rFonts w:cs="Arial"/>
                <w:b w:val="0"/>
                <w:spacing w:val="-7"/>
                <w:sz w:val="20"/>
              </w:rPr>
              <w:t xml:space="preserve"> </w:t>
            </w:r>
            <w:r w:rsidRPr="0045198C">
              <w:rPr>
                <w:rFonts w:cs="Arial"/>
                <w:b w:val="0"/>
                <w:spacing w:val="-1"/>
                <w:sz w:val="20"/>
              </w:rPr>
              <w:t>one</w:t>
            </w:r>
            <w:r w:rsidRPr="0045198C">
              <w:rPr>
                <w:rFonts w:cs="Arial"/>
                <w:b w:val="0"/>
                <w:spacing w:val="-6"/>
                <w:sz w:val="20"/>
              </w:rPr>
              <w:t xml:space="preserve"> </w:t>
            </w:r>
            <w:r w:rsidRPr="0045198C">
              <w:rPr>
                <w:rFonts w:cs="Arial"/>
                <w:b w:val="0"/>
                <w:spacing w:val="-2"/>
                <w:sz w:val="20"/>
              </w:rPr>
              <w:t>or</w:t>
            </w:r>
            <w:r w:rsidRPr="0045198C">
              <w:rPr>
                <w:rFonts w:cs="Arial"/>
                <w:b w:val="0"/>
                <w:spacing w:val="-9"/>
                <w:sz w:val="20"/>
              </w:rPr>
              <w:t xml:space="preserve"> </w:t>
            </w:r>
            <w:r w:rsidRPr="0045198C">
              <w:rPr>
                <w:rFonts w:cs="Arial"/>
                <w:b w:val="0"/>
                <w:sz w:val="20"/>
              </w:rPr>
              <w:t>more</w:t>
            </w:r>
            <w:r w:rsidRPr="0045198C">
              <w:rPr>
                <w:rFonts w:cs="Arial"/>
                <w:b w:val="0"/>
                <w:spacing w:val="-14"/>
                <w:sz w:val="20"/>
              </w:rPr>
              <w:t xml:space="preserve"> </w:t>
            </w:r>
            <w:r w:rsidRPr="0045198C">
              <w:rPr>
                <w:rFonts w:cs="Arial"/>
                <w:b w:val="0"/>
                <w:sz w:val="20"/>
              </w:rPr>
              <w:t>forms.</w:t>
            </w:r>
          </w:p>
        </w:tc>
        <w:tc>
          <w:tcPr>
            <w:tcW w:w="2978" w:type="dxa"/>
          </w:tcPr>
          <w:p w14:paraId="4CFF5CF5" w14:textId="77777777" w:rsidR="000E2A50" w:rsidRPr="0045198C" w:rsidRDefault="000E2A50" w:rsidP="000E2A50">
            <w:pPr>
              <w:pStyle w:val="Heading4"/>
              <w:spacing w:after="240"/>
              <w:ind w:left="0"/>
              <w:outlineLvl w:val="3"/>
              <w:rPr>
                <w:rFonts w:cs="Arial"/>
                <w:b w:val="0"/>
                <w:bCs w:val="0"/>
                <w:sz w:val="20"/>
              </w:rPr>
            </w:pPr>
          </w:p>
        </w:tc>
      </w:tr>
      <w:tr w:rsidR="000E2A50" w:rsidRPr="0045198C" w14:paraId="74CA83DA" w14:textId="77777777" w:rsidTr="000E2A50">
        <w:tc>
          <w:tcPr>
            <w:tcW w:w="1170" w:type="dxa"/>
          </w:tcPr>
          <w:p w14:paraId="78FC44FD" w14:textId="77777777" w:rsidR="000E2A50" w:rsidRPr="0045198C" w:rsidRDefault="000E2A50" w:rsidP="000E2A50">
            <w:pPr>
              <w:pStyle w:val="Heading4"/>
              <w:spacing w:after="240"/>
              <w:ind w:left="0"/>
              <w:outlineLvl w:val="3"/>
              <w:rPr>
                <w:rFonts w:cs="Arial"/>
                <w:b w:val="0"/>
                <w:bCs w:val="0"/>
                <w:sz w:val="20"/>
              </w:rPr>
            </w:pPr>
            <w:r w:rsidRPr="0045198C">
              <w:rPr>
                <w:rFonts w:cs="Arial"/>
                <w:b w:val="0"/>
                <w:sz w:val="20"/>
              </w:rPr>
              <w:t>TUC-14</w:t>
            </w:r>
          </w:p>
        </w:tc>
        <w:tc>
          <w:tcPr>
            <w:tcW w:w="5032" w:type="dxa"/>
          </w:tcPr>
          <w:p w14:paraId="00EF94FA" w14:textId="77777777" w:rsidR="000E2A50" w:rsidRPr="0045198C" w:rsidRDefault="000E2A50" w:rsidP="000E2A50">
            <w:pPr>
              <w:pStyle w:val="Heading4"/>
              <w:spacing w:after="240"/>
              <w:ind w:left="0"/>
              <w:outlineLvl w:val="3"/>
              <w:rPr>
                <w:rFonts w:cs="Arial"/>
                <w:b w:val="0"/>
                <w:bCs w:val="0"/>
                <w:sz w:val="20"/>
              </w:rPr>
            </w:pPr>
            <w:r w:rsidRPr="0045198C">
              <w:rPr>
                <w:rFonts w:cs="Arial"/>
                <w:b w:val="0"/>
                <w:spacing w:val="-1"/>
                <w:sz w:val="20"/>
              </w:rPr>
              <w:t>Create</w:t>
            </w:r>
            <w:r w:rsidRPr="0045198C">
              <w:rPr>
                <w:rFonts w:cs="Arial"/>
                <w:b w:val="0"/>
                <w:spacing w:val="-11"/>
                <w:sz w:val="20"/>
              </w:rPr>
              <w:t xml:space="preserve"> </w:t>
            </w:r>
            <w:r w:rsidRPr="0045198C">
              <w:rPr>
                <w:rFonts w:cs="Arial"/>
                <w:b w:val="0"/>
                <w:spacing w:val="-2"/>
                <w:sz w:val="20"/>
              </w:rPr>
              <w:t>error</w:t>
            </w:r>
            <w:r w:rsidRPr="0045198C">
              <w:rPr>
                <w:rFonts w:cs="Arial"/>
                <w:b w:val="0"/>
                <w:spacing w:val="-12"/>
                <w:sz w:val="20"/>
              </w:rPr>
              <w:t xml:space="preserve"> </w:t>
            </w:r>
            <w:r w:rsidRPr="0045198C">
              <w:rPr>
                <w:rFonts w:cs="Arial"/>
                <w:b w:val="0"/>
                <w:spacing w:val="-1"/>
                <w:sz w:val="20"/>
              </w:rPr>
              <w:t>response</w:t>
            </w:r>
            <w:r w:rsidRPr="0045198C">
              <w:rPr>
                <w:rFonts w:cs="Arial"/>
                <w:b w:val="0"/>
                <w:spacing w:val="-15"/>
                <w:sz w:val="20"/>
              </w:rPr>
              <w:t xml:space="preserve"> </w:t>
            </w:r>
            <w:r w:rsidRPr="0045198C">
              <w:rPr>
                <w:rFonts w:cs="Arial"/>
                <w:b w:val="0"/>
                <w:sz w:val="20"/>
              </w:rPr>
              <w:t>for</w:t>
            </w:r>
            <w:r w:rsidRPr="0045198C">
              <w:rPr>
                <w:rFonts w:cs="Arial"/>
                <w:b w:val="0"/>
                <w:spacing w:val="-10"/>
                <w:sz w:val="20"/>
              </w:rPr>
              <w:t xml:space="preserve"> </w:t>
            </w:r>
            <w:r w:rsidRPr="0045198C">
              <w:rPr>
                <w:rFonts w:cs="Arial"/>
                <w:b w:val="0"/>
                <w:spacing w:val="-1"/>
                <w:sz w:val="20"/>
              </w:rPr>
              <w:t>the</w:t>
            </w:r>
            <w:r w:rsidRPr="0045198C">
              <w:rPr>
                <w:rFonts w:cs="Arial"/>
                <w:b w:val="0"/>
                <w:spacing w:val="-13"/>
                <w:sz w:val="20"/>
              </w:rPr>
              <w:t xml:space="preserve"> </w:t>
            </w:r>
            <w:r w:rsidRPr="0045198C">
              <w:rPr>
                <w:rFonts w:cs="Arial"/>
                <w:b w:val="0"/>
                <w:spacing w:val="-1"/>
                <w:sz w:val="20"/>
              </w:rPr>
              <w:t>failed</w:t>
            </w:r>
            <w:r w:rsidRPr="0045198C">
              <w:rPr>
                <w:rFonts w:cs="Arial"/>
                <w:b w:val="0"/>
                <w:spacing w:val="-12"/>
                <w:sz w:val="20"/>
              </w:rPr>
              <w:t xml:space="preserve"> </w:t>
            </w:r>
            <w:r w:rsidRPr="0045198C">
              <w:rPr>
                <w:rFonts w:cs="Arial"/>
                <w:b w:val="0"/>
                <w:sz w:val="20"/>
              </w:rPr>
              <w:t>form(s)</w:t>
            </w:r>
            <w:r w:rsidRPr="0045198C">
              <w:rPr>
                <w:rFonts w:cs="Arial"/>
                <w:b w:val="0"/>
                <w:spacing w:val="-10"/>
                <w:sz w:val="20"/>
              </w:rPr>
              <w:t xml:space="preserve"> </w:t>
            </w:r>
            <w:r w:rsidRPr="0045198C">
              <w:rPr>
                <w:rFonts w:cs="Arial"/>
                <w:b w:val="0"/>
                <w:spacing w:val="-1"/>
                <w:sz w:val="20"/>
              </w:rPr>
              <w:t>in</w:t>
            </w:r>
            <w:r w:rsidRPr="0045198C">
              <w:rPr>
                <w:rFonts w:cs="Arial"/>
                <w:b w:val="0"/>
                <w:spacing w:val="-13"/>
                <w:sz w:val="20"/>
              </w:rPr>
              <w:t xml:space="preserve"> </w:t>
            </w:r>
            <w:r w:rsidRPr="0045198C">
              <w:rPr>
                <w:rFonts w:cs="Arial"/>
                <w:b w:val="0"/>
                <w:sz w:val="20"/>
              </w:rPr>
              <w:t>a</w:t>
            </w:r>
            <w:r w:rsidRPr="0045198C">
              <w:rPr>
                <w:rFonts w:cs="Arial"/>
                <w:b w:val="0"/>
                <w:spacing w:val="41"/>
                <w:w w:val="99"/>
                <w:sz w:val="20"/>
              </w:rPr>
              <w:t xml:space="preserve"> </w:t>
            </w:r>
            <w:r w:rsidRPr="0045198C">
              <w:rPr>
                <w:rFonts w:cs="Arial"/>
                <w:b w:val="0"/>
                <w:spacing w:val="-1"/>
                <w:sz w:val="20"/>
              </w:rPr>
              <w:t>transaction</w:t>
            </w:r>
            <w:r w:rsidRPr="0045198C">
              <w:rPr>
                <w:rFonts w:cs="Arial"/>
                <w:b w:val="0"/>
                <w:spacing w:val="-12"/>
                <w:sz w:val="20"/>
              </w:rPr>
              <w:t xml:space="preserve"> </w:t>
            </w:r>
            <w:r w:rsidRPr="0045198C">
              <w:rPr>
                <w:rFonts w:cs="Arial"/>
                <w:b w:val="0"/>
                <w:spacing w:val="-2"/>
                <w:sz w:val="20"/>
              </w:rPr>
              <w:t>when</w:t>
            </w:r>
            <w:r w:rsidRPr="0045198C">
              <w:rPr>
                <w:rFonts w:cs="Arial"/>
                <w:b w:val="0"/>
                <w:spacing w:val="-11"/>
                <w:sz w:val="20"/>
              </w:rPr>
              <w:t xml:space="preserve"> </w:t>
            </w:r>
            <w:r w:rsidRPr="0045198C">
              <w:rPr>
                <w:rFonts w:cs="Arial"/>
                <w:b w:val="0"/>
                <w:spacing w:val="-1"/>
                <w:sz w:val="20"/>
              </w:rPr>
              <w:t>one</w:t>
            </w:r>
            <w:r w:rsidRPr="0045198C">
              <w:rPr>
                <w:rFonts w:cs="Arial"/>
                <w:b w:val="0"/>
                <w:spacing w:val="-12"/>
                <w:sz w:val="20"/>
              </w:rPr>
              <w:t xml:space="preserve"> </w:t>
            </w:r>
            <w:r w:rsidRPr="0045198C">
              <w:rPr>
                <w:rFonts w:cs="Arial"/>
                <w:b w:val="0"/>
                <w:spacing w:val="-1"/>
                <w:sz w:val="20"/>
              </w:rPr>
              <w:t>or</w:t>
            </w:r>
            <w:r w:rsidRPr="0045198C">
              <w:rPr>
                <w:rFonts w:cs="Arial"/>
                <w:b w:val="0"/>
                <w:spacing w:val="-12"/>
                <w:sz w:val="20"/>
              </w:rPr>
              <w:t xml:space="preserve"> </w:t>
            </w:r>
            <w:r w:rsidRPr="0045198C">
              <w:rPr>
                <w:rFonts w:cs="Arial"/>
                <w:b w:val="0"/>
                <w:sz w:val="20"/>
              </w:rPr>
              <w:t>more</w:t>
            </w:r>
            <w:r w:rsidRPr="0045198C">
              <w:rPr>
                <w:rFonts w:cs="Arial"/>
                <w:b w:val="0"/>
                <w:spacing w:val="-13"/>
                <w:sz w:val="20"/>
              </w:rPr>
              <w:t xml:space="preserve"> </w:t>
            </w:r>
            <w:r w:rsidRPr="0045198C">
              <w:rPr>
                <w:rFonts w:cs="Arial"/>
                <w:b w:val="0"/>
                <w:sz w:val="20"/>
              </w:rPr>
              <w:t>forms</w:t>
            </w:r>
            <w:r w:rsidRPr="0045198C">
              <w:rPr>
                <w:rFonts w:cs="Arial"/>
                <w:b w:val="0"/>
                <w:spacing w:val="-10"/>
                <w:sz w:val="20"/>
              </w:rPr>
              <w:t xml:space="preserve"> </w:t>
            </w:r>
            <w:r w:rsidRPr="0045198C">
              <w:rPr>
                <w:rFonts w:cs="Arial"/>
                <w:b w:val="0"/>
                <w:spacing w:val="-1"/>
                <w:sz w:val="20"/>
              </w:rPr>
              <w:t>are</w:t>
            </w:r>
            <w:r w:rsidRPr="0045198C">
              <w:rPr>
                <w:rFonts w:cs="Arial"/>
                <w:b w:val="0"/>
                <w:spacing w:val="-13"/>
                <w:sz w:val="20"/>
              </w:rPr>
              <w:t xml:space="preserve"> </w:t>
            </w:r>
            <w:r w:rsidRPr="0045198C">
              <w:rPr>
                <w:rFonts w:cs="Arial"/>
                <w:b w:val="0"/>
                <w:spacing w:val="-1"/>
                <w:sz w:val="20"/>
              </w:rPr>
              <w:t>submitted</w:t>
            </w:r>
            <w:r w:rsidRPr="0045198C">
              <w:rPr>
                <w:rFonts w:cs="Arial"/>
                <w:b w:val="0"/>
                <w:spacing w:val="-13"/>
                <w:sz w:val="20"/>
              </w:rPr>
              <w:t xml:space="preserve"> </w:t>
            </w:r>
            <w:r w:rsidRPr="0045198C">
              <w:rPr>
                <w:rFonts w:cs="Arial"/>
                <w:b w:val="0"/>
                <w:spacing w:val="-1"/>
                <w:sz w:val="20"/>
              </w:rPr>
              <w:t>in</w:t>
            </w:r>
            <w:r w:rsidRPr="0045198C">
              <w:rPr>
                <w:rFonts w:cs="Arial"/>
                <w:b w:val="0"/>
                <w:spacing w:val="24"/>
                <w:w w:val="99"/>
                <w:sz w:val="20"/>
              </w:rPr>
              <w:t xml:space="preserve"> </w:t>
            </w:r>
            <w:r w:rsidRPr="0045198C">
              <w:rPr>
                <w:rFonts w:cs="Arial"/>
                <w:b w:val="0"/>
                <w:sz w:val="20"/>
              </w:rPr>
              <w:t>a</w:t>
            </w:r>
            <w:r w:rsidRPr="0045198C">
              <w:rPr>
                <w:rFonts w:cs="Arial"/>
                <w:b w:val="0"/>
                <w:spacing w:val="-25"/>
                <w:sz w:val="20"/>
              </w:rPr>
              <w:t xml:space="preserve"> </w:t>
            </w:r>
            <w:r w:rsidRPr="0045198C">
              <w:rPr>
                <w:rFonts w:cs="Arial"/>
                <w:b w:val="0"/>
                <w:spacing w:val="-1"/>
                <w:sz w:val="20"/>
              </w:rPr>
              <w:t>transaction.</w:t>
            </w:r>
          </w:p>
        </w:tc>
        <w:tc>
          <w:tcPr>
            <w:tcW w:w="2978" w:type="dxa"/>
          </w:tcPr>
          <w:p w14:paraId="0232E010" w14:textId="77777777" w:rsidR="000E2A50" w:rsidRPr="0045198C" w:rsidRDefault="000E2A50" w:rsidP="000E2A50">
            <w:pPr>
              <w:pStyle w:val="Heading4"/>
              <w:spacing w:after="240"/>
              <w:ind w:left="0"/>
              <w:outlineLvl w:val="3"/>
              <w:rPr>
                <w:rFonts w:cs="Arial"/>
                <w:b w:val="0"/>
                <w:bCs w:val="0"/>
                <w:sz w:val="20"/>
              </w:rPr>
            </w:pPr>
          </w:p>
        </w:tc>
      </w:tr>
      <w:tr w:rsidR="000E2A50" w:rsidRPr="0045198C" w14:paraId="5F1E5184" w14:textId="77777777" w:rsidTr="000E2A50">
        <w:tc>
          <w:tcPr>
            <w:tcW w:w="1170" w:type="dxa"/>
          </w:tcPr>
          <w:p w14:paraId="183136D2" w14:textId="77777777" w:rsidR="000E2A50" w:rsidRPr="0045198C" w:rsidRDefault="000E2A50" w:rsidP="000E2A50">
            <w:pPr>
              <w:pStyle w:val="Heading4"/>
              <w:spacing w:after="240"/>
              <w:ind w:left="0"/>
              <w:outlineLvl w:val="3"/>
              <w:rPr>
                <w:rFonts w:cs="Arial"/>
                <w:b w:val="0"/>
                <w:bCs w:val="0"/>
                <w:sz w:val="20"/>
              </w:rPr>
            </w:pPr>
            <w:r w:rsidRPr="0045198C">
              <w:rPr>
                <w:rFonts w:cs="Arial"/>
                <w:b w:val="0"/>
                <w:sz w:val="20"/>
              </w:rPr>
              <w:t>TUC-15</w:t>
            </w:r>
          </w:p>
        </w:tc>
        <w:tc>
          <w:tcPr>
            <w:tcW w:w="5032" w:type="dxa"/>
          </w:tcPr>
          <w:p w14:paraId="3310E1BE" w14:textId="77777777" w:rsidR="000E2A50" w:rsidRPr="0045198C" w:rsidRDefault="000E2A50" w:rsidP="00264B20">
            <w:pPr>
              <w:pStyle w:val="TableParagraph"/>
              <w:spacing w:after="120"/>
              <w:ind w:left="101"/>
              <w:rPr>
                <w:rFonts w:ascii="Arial" w:eastAsia="Arial" w:hAnsi="Arial" w:cs="Arial"/>
                <w:sz w:val="20"/>
                <w:szCs w:val="20"/>
              </w:rPr>
            </w:pPr>
            <w:r w:rsidRPr="0045198C">
              <w:rPr>
                <w:rFonts w:ascii="Arial" w:hAnsi="Arial" w:cs="Arial"/>
                <w:sz w:val="20"/>
                <w:szCs w:val="20"/>
              </w:rPr>
              <w:t>Identify</w:t>
            </w:r>
            <w:r w:rsidRPr="0045198C">
              <w:rPr>
                <w:rFonts w:ascii="Arial" w:hAnsi="Arial" w:cs="Arial"/>
                <w:spacing w:val="-18"/>
                <w:sz w:val="20"/>
                <w:szCs w:val="20"/>
              </w:rPr>
              <w:t xml:space="preserve"> </w:t>
            </w:r>
            <w:r w:rsidRPr="0045198C">
              <w:rPr>
                <w:rFonts w:ascii="Arial" w:hAnsi="Arial" w:cs="Arial"/>
                <w:sz w:val="20"/>
                <w:szCs w:val="20"/>
              </w:rPr>
              <w:t>and</w:t>
            </w:r>
            <w:r w:rsidRPr="0045198C">
              <w:rPr>
                <w:rFonts w:ascii="Arial" w:hAnsi="Arial" w:cs="Arial"/>
                <w:spacing w:val="-11"/>
                <w:sz w:val="20"/>
                <w:szCs w:val="20"/>
              </w:rPr>
              <w:t xml:space="preserve"> </w:t>
            </w:r>
            <w:r w:rsidRPr="0045198C">
              <w:rPr>
                <w:rFonts w:ascii="Arial" w:hAnsi="Arial" w:cs="Arial"/>
                <w:spacing w:val="-1"/>
                <w:sz w:val="20"/>
                <w:szCs w:val="20"/>
              </w:rPr>
              <w:t>process</w:t>
            </w:r>
            <w:r w:rsidRPr="0045198C">
              <w:rPr>
                <w:rFonts w:ascii="Arial" w:hAnsi="Arial" w:cs="Arial"/>
                <w:spacing w:val="-9"/>
                <w:sz w:val="20"/>
                <w:szCs w:val="20"/>
              </w:rPr>
              <w:t xml:space="preserve"> </w:t>
            </w:r>
            <w:r w:rsidRPr="0045198C">
              <w:rPr>
                <w:rFonts w:ascii="Arial" w:hAnsi="Arial" w:cs="Arial"/>
                <w:spacing w:val="-1"/>
                <w:sz w:val="20"/>
                <w:szCs w:val="20"/>
              </w:rPr>
              <w:t>resubmission</w:t>
            </w:r>
            <w:r w:rsidRPr="0045198C">
              <w:rPr>
                <w:rFonts w:ascii="Arial" w:hAnsi="Arial" w:cs="Arial"/>
                <w:spacing w:val="-13"/>
                <w:sz w:val="20"/>
                <w:szCs w:val="20"/>
              </w:rPr>
              <w:t xml:space="preserve"> </w:t>
            </w:r>
            <w:r w:rsidRPr="0045198C">
              <w:rPr>
                <w:rFonts w:ascii="Arial" w:hAnsi="Arial" w:cs="Arial"/>
                <w:spacing w:val="-2"/>
                <w:sz w:val="20"/>
                <w:szCs w:val="20"/>
              </w:rPr>
              <w:t>of</w:t>
            </w:r>
            <w:r w:rsidRPr="0045198C">
              <w:rPr>
                <w:rFonts w:ascii="Arial" w:hAnsi="Arial" w:cs="Arial"/>
                <w:spacing w:val="-8"/>
                <w:sz w:val="20"/>
                <w:szCs w:val="20"/>
              </w:rPr>
              <w:t xml:space="preserve"> </w:t>
            </w:r>
            <w:r w:rsidRPr="0045198C">
              <w:rPr>
                <w:rFonts w:ascii="Arial" w:hAnsi="Arial" w:cs="Arial"/>
                <w:sz w:val="20"/>
                <w:szCs w:val="20"/>
              </w:rPr>
              <w:t>a</w:t>
            </w:r>
            <w:r w:rsidRPr="0045198C">
              <w:rPr>
                <w:rFonts w:ascii="Arial" w:hAnsi="Arial" w:cs="Arial"/>
                <w:spacing w:val="-12"/>
                <w:sz w:val="20"/>
                <w:szCs w:val="20"/>
              </w:rPr>
              <w:t xml:space="preserve"> </w:t>
            </w:r>
            <w:r w:rsidRPr="0045198C">
              <w:rPr>
                <w:rFonts w:ascii="Arial" w:hAnsi="Arial" w:cs="Arial"/>
                <w:spacing w:val="-1"/>
                <w:sz w:val="20"/>
                <w:szCs w:val="20"/>
              </w:rPr>
              <w:t>form</w:t>
            </w:r>
            <w:r w:rsidRPr="0045198C">
              <w:rPr>
                <w:rFonts w:ascii="Arial" w:hAnsi="Arial" w:cs="Arial"/>
                <w:spacing w:val="-5"/>
                <w:sz w:val="20"/>
                <w:szCs w:val="20"/>
              </w:rPr>
              <w:t xml:space="preserve"> </w:t>
            </w:r>
            <w:r w:rsidRPr="0045198C">
              <w:rPr>
                <w:rFonts w:ascii="Arial" w:hAnsi="Arial" w:cs="Arial"/>
                <w:spacing w:val="-1"/>
                <w:sz w:val="20"/>
                <w:szCs w:val="20"/>
              </w:rPr>
              <w:t>in</w:t>
            </w:r>
            <w:r w:rsidRPr="0045198C">
              <w:rPr>
                <w:rFonts w:ascii="Arial" w:hAnsi="Arial" w:cs="Arial"/>
                <w:spacing w:val="-10"/>
                <w:sz w:val="20"/>
                <w:szCs w:val="20"/>
              </w:rPr>
              <w:t xml:space="preserve"> </w:t>
            </w:r>
            <w:r w:rsidRPr="0045198C">
              <w:rPr>
                <w:rFonts w:ascii="Arial" w:hAnsi="Arial" w:cs="Arial"/>
                <w:sz w:val="20"/>
                <w:szCs w:val="20"/>
              </w:rPr>
              <w:t>a</w:t>
            </w:r>
            <w:r w:rsidRPr="0045198C">
              <w:rPr>
                <w:rFonts w:ascii="Arial" w:hAnsi="Arial" w:cs="Arial"/>
                <w:spacing w:val="33"/>
                <w:w w:val="99"/>
                <w:sz w:val="20"/>
                <w:szCs w:val="20"/>
              </w:rPr>
              <w:t xml:space="preserve"> </w:t>
            </w:r>
            <w:r w:rsidRPr="0045198C">
              <w:rPr>
                <w:rFonts w:ascii="Arial" w:hAnsi="Arial" w:cs="Arial"/>
                <w:spacing w:val="-1"/>
                <w:sz w:val="20"/>
                <w:szCs w:val="20"/>
              </w:rPr>
              <w:t>transaction</w:t>
            </w:r>
            <w:r w:rsidRPr="0045198C">
              <w:rPr>
                <w:rFonts w:ascii="Arial" w:hAnsi="Arial" w:cs="Arial"/>
                <w:spacing w:val="-25"/>
                <w:sz w:val="20"/>
                <w:szCs w:val="20"/>
              </w:rPr>
              <w:t xml:space="preserve"> </w:t>
            </w:r>
            <w:r w:rsidRPr="0045198C">
              <w:rPr>
                <w:rFonts w:ascii="Arial" w:hAnsi="Arial" w:cs="Arial"/>
                <w:spacing w:val="-1"/>
                <w:sz w:val="20"/>
                <w:szCs w:val="20"/>
              </w:rPr>
              <w:t>if:</w:t>
            </w:r>
          </w:p>
          <w:p w14:paraId="3D717388" w14:textId="77777777" w:rsidR="0045198C" w:rsidRPr="0045198C" w:rsidRDefault="000E2A50" w:rsidP="00264B20">
            <w:pPr>
              <w:pStyle w:val="ListParagraph"/>
              <w:numPr>
                <w:ilvl w:val="0"/>
                <w:numId w:val="14"/>
              </w:numPr>
              <w:tabs>
                <w:tab w:val="left" w:pos="520"/>
              </w:tabs>
              <w:spacing w:before="58" w:after="120"/>
              <w:rPr>
                <w:rFonts w:ascii="Arial" w:eastAsia="Arial" w:hAnsi="Arial" w:cs="Arial"/>
                <w:sz w:val="20"/>
                <w:szCs w:val="20"/>
              </w:rPr>
            </w:pPr>
            <w:r w:rsidRPr="0045198C">
              <w:rPr>
                <w:rFonts w:ascii="Arial" w:hAnsi="Arial" w:cs="Arial"/>
                <w:sz w:val="20"/>
                <w:szCs w:val="20"/>
              </w:rPr>
              <w:t>The</w:t>
            </w:r>
            <w:r w:rsidRPr="0045198C">
              <w:rPr>
                <w:rFonts w:ascii="Arial" w:hAnsi="Arial" w:cs="Arial"/>
                <w:spacing w:val="-14"/>
                <w:sz w:val="20"/>
                <w:szCs w:val="20"/>
              </w:rPr>
              <w:t xml:space="preserve"> </w:t>
            </w:r>
            <w:r w:rsidRPr="0045198C">
              <w:rPr>
                <w:rFonts w:ascii="Arial" w:hAnsi="Arial" w:cs="Arial"/>
                <w:spacing w:val="-1"/>
                <w:sz w:val="20"/>
                <w:szCs w:val="20"/>
              </w:rPr>
              <w:t>previous</w:t>
            </w:r>
            <w:r w:rsidRPr="0045198C">
              <w:rPr>
                <w:rFonts w:ascii="Arial" w:hAnsi="Arial" w:cs="Arial"/>
                <w:spacing w:val="-15"/>
                <w:sz w:val="20"/>
                <w:szCs w:val="20"/>
              </w:rPr>
              <w:t xml:space="preserve"> </w:t>
            </w:r>
            <w:r w:rsidRPr="0045198C">
              <w:rPr>
                <w:rFonts w:ascii="Arial" w:hAnsi="Arial" w:cs="Arial"/>
                <w:spacing w:val="-1"/>
                <w:sz w:val="20"/>
                <w:szCs w:val="20"/>
              </w:rPr>
              <w:t>submission</w:t>
            </w:r>
            <w:r w:rsidRPr="0045198C">
              <w:rPr>
                <w:rFonts w:ascii="Arial" w:hAnsi="Arial" w:cs="Arial"/>
                <w:spacing w:val="-14"/>
                <w:sz w:val="20"/>
                <w:szCs w:val="20"/>
              </w:rPr>
              <w:t xml:space="preserve"> </w:t>
            </w:r>
            <w:r w:rsidRPr="0045198C">
              <w:rPr>
                <w:rFonts w:ascii="Arial" w:hAnsi="Arial" w:cs="Arial"/>
                <w:spacing w:val="-1"/>
                <w:sz w:val="20"/>
                <w:szCs w:val="20"/>
              </w:rPr>
              <w:t>resulted</w:t>
            </w:r>
            <w:r w:rsidRPr="0045198C">
              <w:rPr>
                <w:rFonts w:ascii="Arial" w:hAnsi="Arial" w:cs="Arial"/>
                <w:spacing w:val="-13"/>
                <w:sz w:val="20"/>
                <w:szCs w:val="20"/>
              </w:rPr>
              <w:t xml:space="preserve"> </w:t>
            </w:r>
            <w:r w:rsidRPr="0045198C">
              <w:rPr>
                <w:rFonts w:ascii="Arial" w:hAnsi="Arial" w:cs="Arial"/>
                <w:spacing w:val="-1"/>
                <w:sz w:val="20"/>
                <w:szCs w:val="20"/>
              </w:rPr>
              <w:t>in</w:t>
            </w:r>
            <w:r w:rsidRPr="0045198C">
              <w:rPr>
                <w:rFonts w:ascii="Arial" w:hAnsi="Arial" w:cs="Arial"/>
                <w:spacing w:val="-12"/>
                <w:sz w:val="20"/>
                <w:szCs w:val="20"/>
              </w:rPr>
              <w:t xml:space="preserve"> </w:t>
            </w:r>
            <w:r w:rsidRPr="0045198C">
              <w:rPr>
                <w:rFonts w:ascii="Arial" w:hAnsi="Arial" w:cs="Arial"/>
                <w:spacing w:val="-1"/>
                <w:sz w:val="20"/>
                <w:szCs w:val="20"/>
              </w:rPr>
              <w:t>an</w:t>
            </w:r>
            <w:r w:rsidRPr="0045198C">
              <w:rPr>
                <w:rFonts w:ascii="Arial" w:hAnsi="Arial" w:cs="Arial"/>
                <w:spacing w:val="-12"/>
                <w:sz w:val="20"/>
                <w:szCs w:val="20"/>
              </w:rPr>
              <w:t xml:space="preserve"> </w:t>
            </w:r>
            <w:r w:rsidRPr="0045198C">
              <w:rPr>
                <w:rFonts w:ascii="Arial" w:hAnsi="Arial" w:cs="Arial"/>
                <w:spacing w:val="-1"/>
                <w:sz w:val="20"/>
                <w:szCs w:val="20"/>
              </w:rPr>
              <w:t>error,</w:t>
            </w:r>
          </w:p>
          <w:p w14:paraId="083908C8" w14:textId="4469F0B6" w:rsidR="000E2A50" w:rsidRPr="0045198C" w:rsidRDefault="000E2A50" w:rsidP="00264B20">
            <w:pPr>
              <w:pStyle w:val="ListParagraph"/>
              <w:tabs>
                <w:tab w:val="left" w:pos="520"/>
              </w:tabs>
              <w:spacing w:before="58" w:after="120"/>
              <w:ind w:left="519"/>
              <w:rPr>
                <w:rFonts w:ascii="Arial" w:eastAsia="Arial" w:hAnsi="Arial" w:cs="Arial"/>
                <w:sz w:val="20"/>
                <w:szCs w:val="20"/>
              </w:rPr>
            </w:pPr>
            <w:r w:rsidRPr="0045198C">
              <w:rPr>
                <w:rFonts w:ascii="Arial" w:hAnsi="Arial" w:cs="Arial"/>
                <w:i/>
                <w:spacing w:val="-1"/>
                <w:sz w:val="20"/>
                <w:szCs w:val="20"/>
              </w:rPr>
              <w:t>and</w:t>
            </w:r>
          </w:p>
          <w:p w14:paraId="0F128D51" w14:textId="77777777" w:rsidR="000E2A50" w:rsidRPr="0045198C" w:rsidRDefault="000E2A50" w:rsidP="00C42F0B">
            <w:pPr>
              <w:pStyle w:val="Heading4"/>
              <w:numPr>
                <w:ilvl w:val="0"/>
                <w:numId w:val="14"/>
              </w:numPr>
              <w:spacing w:after="240"/>
              <w:outlineLvl w:val="3"/>
              <w:rPr>
                <w:rFonts w:cs="Arial"/>
                <w:b w:val="0"/>
                <w:bCs w:val="0"/>
                <w:sz w:val="20"/>
              </w:rPr>
            </w:pPr>
            <w:r w:rsidRPr="0045198C">
              <w:rPr>
                <w:rFonts w:cs="Arial"/>
                <w:b w:val="0"/>
                <w:sz w:val="20"/>
              </w:rPr>
              <w:lastRenderedPageBreak/>
              <w:t>The</w:t>
            </w:r>
            <w:r w:rsidRPr="0045198C">
              <w:rPr>
                <w:rFonts w:cs="Arial"/>
                <w:b w:val="0"/>
                <w:spacing w:val="-14"/>
                <w:sz w:val="20"/>
              </w:rPr>
              <w:t xml:space="preserve"> </w:t>
            </w:r>
            <w:r w:rsidRPr="0045198C">
              <w:rPr>
                <w:rFonts w:cs="Arial"/>
                <w:b w:val="0"/>
                <w:spacing w:val="-1"/>
                <w:sz w:val="20"/>
              </w:rPr>
              <w:t>form</w:t>
            </w:r>
            <w:r w:rsidRPr="0045198C">
              <w:rPr>
                <w:rFonts w:cs="Arial"/>
                <w:b w:val="0"/>
                <w:spacing w:val="-7"/>
                <w:sz w:val="20"/>
              </w:rPr>
              <w:t xml:space="preserve"> </w:t>
            </w:r>
            <w:r w:rsidRPr="0045198C">
              <w:rPr>
                <w:rFonts w:cs="Arial"/>
                <w:b w:val="0"/>
                <w:spacing w:val="-1"/>
                <w:sz w:val="20"/>
              </w:rPr>
              <w:t>is</w:t>
            </w:r>
            <w:r w:rsidRPr="0045198C">
              <w:rPr>
                <w:rFonts w:cs="Arial"/>
                <w:b w:val="0"/>
                <w:spacing w:val="-13"/>
                <w:sz w:val="20"/>
              </w:rPr>
              <w:t xml:space="preserve"> </w:t>
            </w:r>
            <w:r w:rsidRPr="0045198C">
              <w:rPr>
                <w:rFonts w:cs="Arial"/>
                <w:b w:val="0"/>
                <w:spacing w:val="-1"/>
                <w:sz w:val="20"/>
              </w:rPr>
              <w:t>resubmitted</w:t>
            </w:r>
            <w:r w:rsidRPr="0045198C">
              <w:rPr>
                <w:rFonts w:cs="Arial"/>
                <w:b w:val="0"/>
                <w:spacing w:val="-12"/>
                <w:sz w:val="20"/>
              </w:rPr>
              <w:t xml:space="preserve"> </w:t>
            </w:r>
            <w:r w:rsidRPr="0045198C">
              <w:rPr>
                <w:rFonts w:cs="Arial"/>
                <w:b w:val="0"/>
                <w:spacing w:val="-2"/>
                <w:sz w:val="20"/>
              </w:rPr>
              <w:t>within</w:t>
            </w:r>
            <w:r w:rsidRPr="0045198C">
              <w:rPr>
                <w:rFonts w:cs="Arial"/>
                <w:b w:val="0"/>
                <w:spacing w:val="-11"/>
                <w:sz w:val="20"/>
              </w:rPr>
              <w:t xml:space="preserve"> </w:t>
            </w:r>
            <w:r w:rsidRPr="0045198C">
              <w:rPr>
                <w:rFonts w:cs="Arial"/>
                <w:b w:val="0"/>
                <w:spacing w:val="-1"/>
                <w:sz w:val="20"/>
              </w:rPr>
              <w:t>15</w:t>
            </w:r>
            <w:r w:rsidRPr="0045198C">
              <w:rPr>
                <w:rFonts w:cs="Arial"/>
                <w:b w:val="0"/>
                <w:spacing w:val="-14"/>
                <w:sz w:val="20"/>
              </w:rPr>
              <w:t xml:space="preserve"> </w:t>
            </w:r>
            <w:r w:rsidRPr="0045198C">
              <w:rPr>
                <w:rFonts w:cs="Arial"/>
                <w:b w:val="0"/>
                <w:spacing w:val="-1"/>
                <w:sz w:val="20"/>
              </w:rPr>
              <w:t>business</w:t>
            </w:r>
            <w:r w:rsidRPr="0045198C">
              <w:rPr>
                <w:rFonts w:cs="Arial"/>
                <w:b w:val="0"/>
                <w:spacing w:val="30"/>
                <w:w w:val="99"/>
                <w:sz w:val="20"/>
              </w:rPr>
              <w:t xml:space="preserve"> </w:t>
            </w:r>
            <w:r w:rsidRPr="0045198C">
              <w:rPr>
                <w:rFonts w:cs="Arial"/>
                <w:b w:val="0"/>
                <w:spacing w:val="-2"/>
                <w:sz w:val="20"/>
              </w:rPr>
              <w:t>days</w:t>
            </w:r>
            <w:r w:rsidRPr="0045198C">
              <w:rPr>
                <w:rFonts w:cs="Arial"/>
                <w:b w:val="0"/>
                <w:spacing w:val="-12"/>
                <w:sz w:val="20"/>
              </w:rPr>
              <w:t xml:space="preserve"> </w:t>
            </w:r>
            <w:r w:rsidRPr="0045198C">
              <w:rPr>
                <w:rFonts w:cs="Arial"/>
                <w:b w:val="0"/>
                <w:spacing w:val="-1"/>
                <w:sz w:val="20"/>
              </w:rPr>
              <w:t>of</w:t>
            </w:r>
            <w:r w:rsidRPr="0045198C">
              <w:rPr>
                <w:rFonts w:cs="Arial"/>
                <w:b w:val="0"/>
                <w:spacing w:val="-9"/>
                <w:sz w:val="20"/>
              </w:rPr>
              <w:t xml:space="preserve"> </w:t>
            </w:r>
            <w:r w:rsidRPr="0045198C">
              <w:rPr>
                <w:rFonts w:cs="Arial"/>
                <w:b w:val="0"/>
                <w:spacing w:val="-1"/>
                <w:sz w:val="20"/>
              </w:rPr>
              <w:t>its</w:t>
            </w:r>
            <w:r w:rsidRPr="0045198C">
              <w:rPr>
                <w:rFonts w:cs="Arial"/>
                <w:b w:val="0"/>
                <w:spacing w:val="-13"/>
                <w:sz w:val="20"/>
              </w:rPr>
              <w:t xml:space="preserve"> </w:t>
            </w:r>
            <w:r w:rsidRPr="0045198C">
              <w:rPr>
                <w:rFonts w:cs="Arial"/>
                <w:b w:val="0"/>
                <w:spacing w:val="-1"/>
                <w:sz w:val="20"/>
              </w:rPr>
              <w:t>submission.</w:t>
            </w:r>
          </w:p>
        </w:tc>
        <w:tc>
          <w:tcPr>
            <w:tcW w:w="2978" w:type="dxa"/>
          </w:tcPr>
          <w:p w14:paraId="55C419CB" w14:textId="77777777" w:rsidR="000E2A50" w:rsidRPr="0045198C" w:rsidRDefault="000E2A50" w:rsidP="000E2A50">
            <w:pPr>
              <w:pStyle w:val="Heading4"/>
              <w:spacing w:after="240"/>
              <w:ind w:left="0"/>
              <w:outlineLvl w:val="3"/>
              <w:rPr>
                <w:rFonts w:cs="Arial"/>
                <w:b w:val="0"/>
                <w:bCs w:val="0"/>
                <w:sz w:val="20"/>
              </w:rPr>
            </w:pPr>
          </w:p>
        </w:tc>
      </w:tr>
      <w:tr w:rsidR="000E2A50" w:rsidRPr="0045198C" w14:paraId="0A48D184" w14:textId="77777777" w:rsidTr="000E2A50">
        <w:tc>
          <w:tcPr>
            <w:tcW w:w="1170" w:type="dxa"/>
          </w:tcPr>
          <w:p w14:paraId="292A2DD0" w14:textId="77777777" w:rsidR="000E2A50" w:rsidRPr="0045198C" w:rsidRDefault="000E2A50" w:rsidP="000E2A50">
            <w:pPr>
              <w:pStyle w:val="Heading4"/>
              <w:spacing w:after="240"/>
              <w:ind w:left="0"/>
              <w:outlineLvl w:val="3"/>
              <w:rPr>
                <w:rFonts w:cs="Arial"/>
                <w:b w:val="0"/>
                <w:bCs w:val="0"/>
                <w:sz w:val="20"/>
              </w:rPr>
            </w:pPr>
            <w:r w:rsidRPr="0045198C">
              <w:rPr>
                <w:rFonts w:cs="Arial"/>
                <w:b w:val="0"/>
                <w:sz w:val="20"/>
              </w:rPr>
              <w:t>TUC-16</w:t>
            </w:r>
          </w:p>
        </w:tc>
        <w:tc>
          <w:tcPr>
            <w:tcW w:w="5032" w:type="dxa"/>
          </w:tcPr>
          <w:p w14:paraId="522C5DE0" w14:textId="77777777" w:rsidR="000E2A50" w:rsidRPr="0045198C" w:rsidRDefault="000E2A50" w:rsidP="000E2A50">
            <w:pPr>
              <w:pStyle w:val="Heading4"/>
              <w:spacing w:after="240"/>
              <w:ind w:left="0"/>
              <w:outlineLvl w:val="3"/>
              <w:rPr>
                <w:rFonts w:cs="Arial"/>
                <w:b w:val="0"/>
                <w:bCs w:val="0"/>
                <w:sz w:val="20"/>
              </w:rPr>
            </w:pPr>
            <w:r w:rsidRPr="0045198C">
              <w:rPr>
                <w:rFonts w:cs="Arial"/>
                <w:b w:val="0"/>
                <w:spacing w:val="-1"/>
                <w:sz w:val="20"/>
              </w:rPr>
              <w:t>Process</w:t>
            </w:r>
            <w:r w:rsidRPr="0045198C">
              <w:rPr>
                <w:rFonts w:cs="Arial"/>
                <w:b w:val="0"/>
                <w:spacing w:val="-14"/>
                <w:sz w:val="20"/>
              </w:rPr>
              <w:t xml:space="preserve"> </w:t>
            </w:r>
            <w:r w:rsidRPr="0045198C">
              <w:rPr>
                <w:rFonts w:cs="Arial"/>
                <w:b w:val="0"/>
                <w:sz w:val="20"/>
              </w:rPr>
              <w:t>SFTP</w:t>
            </w:r>
            <w:r w:rsidRPr="0045198C">
              <w:rPr>
                <w:rFonts w:cs="Arial"/>
                <w:b w:val="0"/>
                <w:spacing w:val="-18"/>
                <w:sz w:val="20"/>
              </w:rPr>
              <w:t xml:space="preserve"> </w:t>
            </w:r>
            <w:r w:rsidRPr="0045198C">
              <w:rPr>
                <w:rFonts w:cs="Arial"/>
                <w:b w:val="0"/>
                <w:spacing w:val="-1"/>
                <w:sz w:val="20"/>
              </w:rPr>
              <w:t>solution</w:t>
            </w:r>
            <w:r w:rsidRPr="0045198C">
              <w:rPr>
                <w:rFonts w:cs="Arial"/>
                <w:b w:val="0"/>
                <w:spacing w:val="-14"/>
                <w:sz w:val="20"/>
              </w:rPr>
              <w:t xml:space="preserve"> </w:t>
            </w:r>
            <w:r w:rsidRPr="0045198C">
              <w:rPr>
                <w:rFonts w:cs="Arial"/>
                <w:b w:val="0"/>
                <w:spacing w:val="1"/>
                <w:sz w:val="20"/>
              </w:rPr>
              <w:t>forms</w:t>
            </w:r>
            <w:r w:rsidRPr="0045198C">
              <w:rPr>
                <w:rFonts w:cs="Arial"/>
                <w:b w:val="0"/>
                <w:spacing w:val="-14"/>
                <w:sz w:val="20"/>
              </w:rPr>
              <w:t xml:space="preserve"> </w:t>
            </w:r>
            <w:r w:rsidRPr="0045198C">
              <w:rPr>
                <w:rFonts w:cs="Arial"/>
                <w:b w:val="0"/>
                <w:spacing w:val="-1"/>
                <w:sz w:val="20"/>
              </w:rPr>
              <w:t>thru</w:t>
            </w:r>
            <w:r w:rsidRPr="0045198C">
              <w:rPr>
                <w:rFonts w:cs="Arial"/>
                <w:b w:val="0"/>
                <w:spacing w:val="-15"/>
                <w:sz w:val="20"/>
              </w:rPr>
              <w:t xml:space="preserve"> </w:t>
            </w:r>
            <w:r w:rsidRPr="0045198C">
              <w:rPr>
                <w:rFonts w:cs="Arial"/>
                <w:b w:val="0"/>
                <w:spacing w:val="-1"/>
                <w:sz w:val="20"/>
              </w:rPr>
              <w:t>existing</w:t>
            </w:r>
            <w:r w:rsidRPr="0045198C">
              <w:rPr>
                <w:rFonts w:cs="Arial"/>
                <w:b w:val="0"/>
                <w:spacing w:val="-16"/>
                <w:sz w:val="20"/>
              </w:rPr>
              <w:t xml:space="preserve"> </w:t>
            </w:r>
            <w:r w:rsidRPr="0045198C">
              <w:rPr>
                <w:rFonts w:cs="Arial"/>
                <w:b w:val="0"/>
                <w:spacing w:val="-1"/>
                <w:sz w:val="20"/>
              </w:rPr>
              <w:t>EAMS</w:t>
            </w:r>
            <w:r w:rsidRPr="0045198C">
              <w:rPr>
                <w:rFonts w:cs="Arial"/>
                <w:b w:val="0"/>
                <w:spacing w:val="21"/>
                <w:w w:val="99"/>
                <w:sz w:val="20"/>
              </w:rPr>
              <w:t xml:space="preserve"> </w:t>
            </w:r>
            <w:r w:rsidRPr="0045198C">
              <w:rPr>
                <w:rFonts w:cs="Arial"/>
                <w:b w:val="0"/>
                <w:spacing w:val="-1"/>
                <w:sz w:val="20"/>
              </w:rPr>
              <w:t>business</w:t>
            </w:r>
            <w:r w:rsidRPr="0045198C">
              <w:rPr>
                <w:rFonts w:cs="Arial"/>
                <w:b w:val="0"/>
                <w:spacing w:val="-22"/>
                <w:sz w:val="20"/>
              </w:rPr>
              <w:t xml:space="preserve"> </w:t>
            </w:r>
            <w:r w:rsidRPr="0045198C">
              <w:rPr>
                <w:rFonts w:cs="Arial"/>
                <w:b w:val="0"/>
                <w:spacing w:val="-1"/>
                <w:sz w:val="20"/>
              </w:rPr>
              <w:t>rules</w:t>
            </w:r>
            <w:r w:rsidRPr="0045198C">
              <w:rPr>
                <w:rFonts w:cs="Arial"/>
                <w:b w:val="0"/>
                <w:spacing w:val="-19"/>
                <w:sz w:val="20"/>
              </w:rPr>
              <w:t xml:space="preserve"> </w:t>
            </w:r>
            <w:r w:rsidRPr="0045198C">
              <w:rPr>
                <w:rFonts w:cs="Arial"/>
                <w:b w:val="0"/>
                <w:spacing w:val="-1"/>
                <w:sz w:val="20"/>
              </w:rPr>
              <w:t>routines.</w:t>
            </w:r>
          </w:p>
        </w:tc>
        <w:tc>
          <w:tcPr>
            <w:tcW w:w="2978" w:type="dxa"/>
          </w:tcPr>
          <w:p w14:paraId="0B1A4800" w14:textId="77777777" w:rsidR="000E2A50" w:rsidRPr="0045198C" w:rsidRDefault="000E2A50" w:rsidP="000E2A50">
            <w:pPr>
              <w:pStyle w:val="Heading4"/>
              <w:spacing w:after="240"/>
              <w:ind w:left="0"/>
              <w:outlineLvl w:val="3"/>
              <w:rPr>
                <w:rFonts w:cs="Arial"/>
                <w:b w:val="0"/>
                <w:bCs w:val="0"/>
                <w:sz w:val="20"/>
              </w:rPr>
            </w:pPr>
          </w:p>
        </w:tc>
      </w:tr>
    </w:tbl>
    <w:p w14:paraId="269A5A32" w14:textId="77777777" w:rsidR="00D512B4" w:rsidRDefault="00D512B4" w:rsidP="00D512B4">
      <w:pPr>
        <w:pStyle w:val="TableCaption"/>
      </w:pPr>
      <w:bookmarkStart w:id="32" w:name="_Toc48993306"/>
      <w:r w:rsidRPr="00722C72">
        <w:rPr>
          <w:color w:val="auto"/>
        </w:rPr>
        <w:t>Table 3: EAMS Technical Use Cases List – EAMS Batch Process</w:t>
      </w:r>
      <w:bookmarkEnd w:id="32"/>
      <w:r w:rsidRPr="00722C72">
        <w:rPr>
          <w:color w:val="auto"/>
        </w:rPr>
        <w:t xml:space="preserve"> </w:t>
      </w:r>
    </w:p>
    <w:p w14:paraId="0A82EE35" w14:textId="77777777" w:rsidR="000E2A50" w:rsidRPr="00D512B4" w:rsidRDefault="000E2A50" w:rsidP="00D512B4">
      <w:pPr>
        <w:pStyle w:val="TableVisibleCaption"/>
      </w:pPr>
      <w:r w:rsidRPr="00D512B4">
        <w:t>Table 3:</w:t>
      </w:r>
      <w:r w:rsidRPr="00795B85">
        <w:t xml:space="preserve"> </w:t>
      </w:r>
      <w:r w:rsidRPr="00D512B4">
        <w:t>EAMS</w:t>
      </w:r>
      <w:r w:rsidRPr="00795B85">
        <w:t xml:space="preserve"> </w:t>
      </w:r>
      <w:r w:rsidRPr="00D512B4">
        <w:t>Technical</w:t>
      </w:r>
      <w:r w:rsidRPr="00795B85">
        <w:t xml:space="preserve"> </w:t>
      </w:r>
      <w:r w:rsidRPr="00D512B4">
        <w:t xml:space="preserve">Use Cases </w:t>
      </w:r>
      <w:r w:rsidRPr="00795B85">
        <w:t xml:space="preserve">List </w:t>
      </w:r>
      <w:r w:rsidRPr="00D512B4">
        <w:t>–</w:t>
      </w:r>
      <w:r w:rsidRPr="00795B85">
        <w:t xml:space="preserve"> </w:t>
      </w:r>
      <w:r w:rsidRPr="00D512B4">
        <w:t>EAMS</w:t>
      </w:r>
      <w:r w:rsidRPr="00795B85">
        <w:t xml:space="preserve"> </w:t>
      </w:r>
      <w:r w:rsidRPr="00D512B4">
        <w:t>Batch</w:t>
      </w:r>
      <w:r w:rsidRPr="00795B85">
        <w:t xml:space="preserve"> </w:t>
      </w:r>
      <w:r w:rsidRPr="00D512B4">
        <w:t>Process</w:t>
      </w:r>
    </w:p>
    <w:p w14:paraId="5BF92A03" w14:textId="77777777" w:rsidR="00C921C7" w:rsidRDefault="000E2A50" w:rsidP="0045198C">
      <w:pPr>
        <w:pStyle w:val="Heading5"/>
        <w:spacing w:before="240" w:after="120"/>
      </w:pPr>
      <w:r>
        <w:t>3.1.3</w:t>
      </w:r>
      <w:r>
        <w:tab/>
        <w:t>SFTP</w:t>
      </w:r>
      <w:r>
        <w:rPr>
          <w:spacing w:val="-21"/>
        </w:rPr>
        <w:t xml:space="preserve"> </w:t>
      </w:r>
      <w:r>
        <w:t>Transmission</w:t>
      </w:r>
    </w:p>
    <w:tbl>
      <w:tblPr>
        <w:tblStyle w:val="TableGrid"/>
        <w:tblW w:w="0" w:type="auto"/>
        <w:tblInd w:w="140" w:type="dxa"/>
        <w:tblLook w:val="04A0" w:firstRow="1" w:lastRow="0" w:firstColumn="1" w:lastColumn="0" w:noHBand="0" w:noVBand="1"/>
        <w:tblCaption w:val="Technical Use Case Statements for SFTP Transmission"/>
        <w:tblDescription w:val="Table contains following columns of information:  Technical Use Case No. and Technical Use Case Statement"/>
      </w:tblPr>
      <w:tblGrid>
        <w:gridCol w:w="1835"/>
        <w:gridCol w:w="7470"/>
      </w:tblGrid>
      <w:tr w:rsidR="000E2A50" w:rsidRPr="0045198C" w14:paraId="2BDDC29F" w14:textId="77777777" w:rsidTr="000E2A50">
        <w:trPr>
          <w:tblHeader/>
        </w:trPr>
        <w:tc>
          <w:tcPr>
            <w:tcW w:w="1835" w:type="dxa"/>
            <w:shd w:val="clear" w:color="auto" w:fill="0033CC"/>
          </w:tcPr>
          <w:p w14:paraId="00CDAF3A" w14:textId="77777777" w:rsidR="000E2A50" w:rsidRPr="0045198C" w:rsidRDefault="000E2A50" w:rsidP="000E2A50">
            <w:pPr>
              <w:pStyle w:val="Heading4"/>
              <w:spacing w:after="240"/>
              <w:ind w:left="0"/>
              <w:outlineLvl w:val="3"/>
              <w:rPr>
                <w:b w:val="0"/>
                <w:bCs w:val="0"/>
                <w:color w:val="FFFFFF" w:themeColor="background1"/>
                <w:sz w:val="20"/>
              </w:rPr>
            </w:pPr>
            <w:r w:rsidRPr="0045198C">
              <w:rPr>
                <w:color w:val="FFFFFF" w:themeColor="background1"/>
                <w:spacing w:val="-2"/>
                <w:w w:val="95"/>
                <w:sz w:val="20"/>
              </w:rPr>
              <w:t>Technical</w:t>
            </w:r>
            <w:r w:rsidRPr="0045198C">
              <w:rPr>
                <w:color w:val="FFFFFF" w:themeColor="background1"/>
                <w:spacing w:val="22"/>
                <w:w w:val="94"/>
                <w:sz w:val="20"/>
              </w:rPr>
              <w:t xml:space="preserve"> </w:t>
            </w:r>
            <w:r w:rsidRPr="0045198C">
              <w:rPr>
                <w:color w:val="FFFFFF" w:themeColor="background1"/>
                <w:spacing w:val="-1"/>
                <w:sz w:val="20"/>
              </w:rPr>
              <w:t>Use</w:t>
            </w:r>
            <w:r w:rsidRPr="0045198C">
              <w:rPr>
                <w:color w:val="FFFFFF" w:themeColor="background1"/>
                <w:spacing w:val="-20"/>
                <w:sz w:val="20"/>
              </w:rPr>
              <w:t xml:space="preserve"> </w:t>
            </w:r>
            <w:r w:rsidRPr="0045198C">
              <w:rPr>
                <w:color w:val="FFFFFF" w:themeColor="background1"/>
                <w:spacing w:val="-1"/>
                <w:sz w:val="20"/>
              </w:rPr>
              <w:t>Case</w:t>
            </w:r>
            <w:r w:rsidRPr="0045198C">
              <w:rPr>
                <w:color w:val="FFFFFF" w:themeColor="background1"/>
                <w:spacing w:val="22"/>
                <w:w w:val="99"/>
                <w:sz w:val="20"/>
              </w:rPr>
              <w:t xml:space="preserve"> </w:t>
            </w:r>
            <w:r w:rsidRPr="0045198C">
              <w:rPr>
                <w:color w:val="FFFFFF" w:themeColor="background1"/>
                <w:sz w:val="20"/>
              </w:rPr>
              <w:t>No:</w:t>
            </w:r>
          </w:p>
        </w:tc>
        <w:tc>
          <w:tcPr>
            <w:tcW w:w="7470" w:type="dxa"/>
            <w:shd w:val="clear" w:color="auto" w:fill="0033CC"/>
          </w:tcPr>
          <w:p w14:paraId="6DC7FA64" w14:textId="77777777" w:rsidR="000E2A50" w:rsidRPr="0045198C" w:rsidRDefault="000E2A50" w:rsidP="000E2A50">
            <w:pPr>
              <w:pStyle w:val="Heading4"/>
              <w:spacing w:after="240"/>
              <w:ind w:left="0"/>
              <w:outlineLvl w:val="3"/>
              <w:rPr>
                <w:b w:val="0"/>
                <w:bCs w:val="0"/>
                <w:color w:val="FFFFFF" w:themeColor="background1"/>
                <w:sz w:val="20"/>
              </w:rPr>
            </w:pPr>
            <w:r w:rsidRPr="0045198C">
              <w:rPr>
                <w:color w:val="FFFFFF" w:themeColor="background1"/>
                <w:spacing w:val="-1"/>
                <w:sz w:val="20"/>
              </w:rPr>
              <w:t>Technical</w:t>
            </w:r>
            <w:r w:rsidRPr="0045198C">
              <w:rPr>
                <w:color w:val="FFFFFF" w:themeColor="background1"/>
                <w:spacing w:val="-22"/>
                <w:sz w:val="20"/>
              </w:rPr>
              <w:t xml:space="preserve"> </w:t>
            </w:r>
            <w:r w:rsidRPr="0045198C">
              <w:rPr>
                <w:color w:val="FFFFFF" w:themeColor="background1"/>
                <w:spacing w:val="-1"/>
                <w:sz w:val="20"/>
              </w:rPr>
              <w:t>Use</w:t>
            </w:r>
            <w:r w:rsidRPr="0045198C">
              <w:rPr>
                <w:color w:val="FFFFFF" w:themeColor="background1"/>
                <w:spacing w:val="-20"/>
                <w:sz w:val="20"/>
              </w:rPr>
              <w:t xml:space="preserve"> </w:t>
            </w:r>
            <w:r w:rsidRPr="0045198C">
              <w:rPr>
                <w:color w:val="FFFFFF" w:themeColor="background1"/>
                <w:spacing w:val="-1"/>
                <w:sz w:val="20"/>
              </w:rPr>
              <w:t>Case</w:t>
            </w:r>
            <w:r w:rsidRPr="0045198C">
              <w:rPr>
                <w:color w:val="FFFFFF" w:themeColor="background1"/>
                <w:spacing w:val="-18"/>
                <w:sz w:val="20"/>
              </w:rPr>
              <w:t xml:space="preserve"> </w:t>
            </w:r>
            <w:r w:rsidRPr="0045198C">
              <w:rPr>
                <w:color w:val="FFFFFF" w:themeColor="background1"/>
                <w:spacing w:val="-1"/>
                <w:sz w:val="20"/>
              </w:rPr>
              <w:t>Statement</w:t>
            </w:r>
          </w:p>
        </w:tc>
      </w:tr>
      <w:tr w:rsidR="000E2A50" w:rsidRPr="0045198C" w14:paraId="5EEA672D" w14:textId="77777777" w:rsidTr="000E2A50">
        <w:tc>
          <w:tcPr>
            <w:tcW w:w="1835" w:type="dxa"/>
          </w:tcPr>
          <w:p w14:paraId="7580092D" w14:textId="77777777" w:rsidR="000E2A50" w:rsidRPr="0045198C" w:rsidRDefault="000E2A50" w:rsidP="002A7A47">
            <w:pPr>
              <w:pStyle w:val="Normalc"/>
              <w:spacing w:before="74" w:after="240"/>
              <w:ind w:left="144"/>
              <w:rPr>
                <w:bCs/>
              </w:rPr>
            </w:pPr>
            <w:r w:rsidRPr="0045198C">
              <w:t>TUC-17</w:t>
            </w:r>
          </w:p>
        </w:tc>
        <w:tc>
          <w:tcPr>
            <w:tcW w:w="7470" w:type="dxa"/>
          </w:tcPr>
          <w:p w14:paraId="4BED0520" w14:textId="77777777" w:rsidR="000E2A50" w:rsidRPr="0045198C" w:rsidRDefault="000E2A50" w:rsidP="002A7A47">
            <w:pPr>
              <w:pStyle w:val="Normalc"/>
              <w:spacing w:before="74" w:after="240"/>
              <w:ind w:left="144"/>
              <w:rPr>
                <w:bCs/>
              </w:rPr>
            </w:pPr>
            <w:r w:rsidRPr="0045198C">
              <w:t>Accept</w:t>
            </w:r>
            <w:r w:rsidRPr="0045198C">
              <w:rPr>
                <w:spacing w:val="-15"/>
              </w:rPr>
              <w:t xml:space="preserve"> </w:t>
            </w:r>
            <w:r w:rsidRPr="0045198C">
              <w:t>successful</w:t>
            </w:r>
            <w:r w:rsidRPr="0045198C">
              <w:rPr>
                <w:spacing w:val="-18"/>
              </w:rPr>
              <w:t xml:space="preserve"> </w:t>
            </w:r>
            <w:r w:rsidRPr="0045198C">
              <w:t>SFTP</w:t>
            </w:r>
            <w:r w:rsidRPr="0045198C">
              <w:rPr>
                <w:spacing w:val="-15"/>
              </w:rPr>
              <w:t xml:space="preserve"> </w:t>
            </w:r>
            <w:r w:rsidRPr="0045198C">
              <w:t>transmission</w:t>
            </w:r>
            <w:r w:rsidRPr="0045198C">
              <w:rPr>
                <w:spacing w:val="-16"/>
              </w:rPr>
              <w:t xml:space="preserve"> </w:t>
            </w:r>
            <w:r w:rsidRPr="0045198C">
              <w:t>of</w:t>
            </w:r>
            <w:r w:rsidRPr="0045198C">
              <w:rPr>
                <w:spacing w:val="-13"/>
              </w:rPr>
              <w:t xml:space="preserve"> </w:t>
            </w:r>
            <w:r w:rsidRPr="0045198C">
              <w:t>a</w:t>
            </w:r>
            <w:r w:rsidRPr="0045198C">
              <w:rPr>
                <w:spacing w:val="-15"/>
              </w:rPr>
              <w:t xml:space="preserve"> </w:t>
            </w:r>
            <w:r w:rsidRPr="0045198C">
              <w:t>packet</w:t>
            </w:r>
            <w:r w:rsidRPr="0045198C">
              <w:rPr>
                <w:spacing w:val="-17"/>
              </w:rPr>
              <w:t xml:space="preserve"> </w:t>
            </w:r>
            <w:r w:rsidRPr="0045198C">
              <w:t>from</w:t>
            </w:r>
            <w:r w:rsidRPr="0045198C">
              <w:rPr>
                <w:spacing w:val="-15"/>
              </w:rPr>
              <w:t xml:space="preserve"> </w:t>
            </w:r>
            <w:r w:rsidRPr="0045198C">
              <w:t>submitter.</w:t>
            </w:r>
          </w:p>
        </w:tc>
      </w:tr>
      <w:tr w:rsidR="000E2A50" w:rsidRPr="0045198C" w14:paraId="74939A8F" w14:textId="77777777" w:rsidTr="000E2A50">
        <w:tc>
          <w:tcPr>
            <w:tcW w:w="1835" w:type="dxa"/>
          </w:tcPr>
          <w:p w14:paraId="61851F48" w14:textId="77777777" w:rsidR="000E2A50" w:rsidRPr="0045198C" w:rsidRDefault="000E2A50" w:rsidP="002A7A47">
            <w:pPr>
              <w:pStyle w:val="Normalc"/>
              <w:spacing w:before="74" w:after="240"/>
              <w:ind w:left="144"/>
              <w:rPr>
                <w:bCs/>
              </w:rPr>
            </w:pPr>
            <w:r w:rsidRPr="0045198C">
              <w:t>TUC-18</w:t>
            </w:r>
          </w:p>
        </w:tc>
        <w:tc>
          <w:tcPr>
            <w:tcW w:w="7470" w:type="dxa"/>
          </w:tcPr>
          <w:p w14:paraId="4B0E099D" w14:textId="77777777" w:rsidR="000E2A50" w:rsidRPr="0045198C" w:rsidRDefault="000E2A50" w:rsidP="002A7A47">
            <w:pPr>
              <w:pStyle w:val="Normalc"/>
              <w:spacing w:before="74" w:after="240"/>
              <w:ind w:left="144"/>
              <w:rPr>
                <w:bCs/>
              </w:rPr>
            </w:pPr>
            <w:r w:rsidRPr="0045198C">
              <w:t>Transmit</w:t>
            </w:r>
            <w:r w:rsidRPr="0045198C">
              <w:rPr>
                <w:spacing w:val="-19"/>
              </w:rPr>
              <w:t xml:space="preserve"> </w:t>
            </w:r>
            <w:r w:rsidRPr="0045198C">
              <w:rPr>
                <w:spacing w:val="-2"/>
              </w:rPr>
              <w:t>acknowledgment/responses</w:t>
            </w:r>
            <w:r w:rsidRPr="0045198C">
              <w:rPr>
                <w:spacing w:val="-15"/>
              </w:rPr>
              <w:t xml:space="preserve"> </w:t>
            </w:r>
            <w:r w:rsidRPr="0045198C">
              <w:t>identified</w:t>
            </w:r>
            <w:r w:rsidRPr="0045198C">
              <w:rPr>
                <w:spacing w:val="-20"/>
              </w:rPr>
              <w:t xml:space="preserve"> </w:t>
            </w:r>
            <w:r w:rsidRPr="0045198C">
              <w:t>for</w:t>
            </w:r>
            <w:r w:rsidRPr="0045198C">
              <w:rPr>
                <w:spacing w:val="-16"/>
              </w:rPr>
              <w:t xml:space="preserve"> </w:t>
            </w:r>
            <w:r w:rsidRPr="0045198C">
              <w:t>a</w:t>
            </w:r>
            <w:r w:rsidRPr="0045198C">
              <w:rPr>
                <w:spacing w:val="-16"/>
              </w:rPr>
              <w:t xml:space="preserve"> </w:t>
            </w:r>
            <w:r w:rsidRPr="0045198C">
              <w:t>packet</w:t>
            </w:r>
            <w:r w:rsidRPr="0045198C">
              <w:rPr>
                <w:spacing w:val="-18"/>
              </w:rPr>
              <w:t xml:space="preserve"> </w:t>
            </w:r>
            <w:r w:rsidRPr="0045198C">
              <w:t>back</w:t>
            </w:r>
            <w:r w:rsidRPr="0045198C">
              <w:rPr>
                <w:spacing w:val="-13"/>
              </w:rPr>
              <w:t xml:space="preserve"> </w:t>
            </w:r>
            <w:r w:rsidRPr="0045198C">
              <w:t>to</w:t>
            </w:r>
            <w:r w:rsidRPr="0045198C">
              <w:rPr>
                <w:spacing w:val="-19"/>
              </w:rPr>
              <w:t xml:space="preserve"> </w:t>
            </w:r>
            <w:r w:rsidRPr="0045198C">
              <w:t>submitter.</w:t>
            </w:r>
          </w:p>
        </w:tc>
      </w:tr>
      <w:tr w:rsidR="000E2A50" w:rsidRPr="0045198C" w14:paraId="3C460A3B" w14:textId="77777777" w:rsidTr="000E2A50">
        <w:tc>
          <w:tcPr>
            <w:tcW w:w="1835" w:type="dxa"/>
          </w:tcPr>
          <w:p w14:paraId="5D9D4793" w14:textId="77777777" w:rsidR="000E2A50" w:rsidRPr="0045198C" w:rsidRDefault="000E2A50" w:rsidP="002A7A47">
            <w:pPr>
              <w:pStyle w:val="Normalc"/>
              <w:spacing w:before="74" w:after="240"/>
              <w:ind w:left="144"/>
              <w:rPr>
                <w:bCs/>
              </w:rPr>
            </w:pPr>
            <w:r w:rsidRPr="0045198C">
              <w:t>TUC-19</w:t>
            </w:r>
          </w:p>
        </w:tc>
        <w:tc>
          <w:tcPr>
            <w:tcW w:w="7470" w:type="dxa"/>
          </w:tcPr>
          <w:p w14:paraId="75CFB455" w14:textId="77777777" w:rsidR="000E2A50" w:rsidRPr="0045198C" w:rsidRDefault="000E2A50" w:rsidP="002A7A47">
            <w:pPr>
              <w:pStyle w:val="Normalc"/>
              <w:spacing w:before="74" w:after="240"/>
              <w:ind w:left="144"/>
              <w:rPr>
                <w:bCs/>
              </w:rPr>
            </w:pPr>
            <w:r w:rsidRPr="0045198C">
              <w:t>Accept</w:t>
            </w:r>
            <w:r w:rsidRPr="0045198C">
              <w:rPr>
                <w:spacing w:val="-15"/>
              </w:rPr>
              <w:t xml:space="preserve"> </w:t>
            </w:r>
            <w:r w:rsidRPr="0045198C">
              <w:t>SFTP</w:t>
            </w:r>
            <w:r w:rsidRPr="0045198C">
              <w:rPr>
                <w:spacing w:val="-15"/>
              </w:rPr>
              <w:t xml:space="preserve"> </w:t>
            </w:r>
            <w:r w:rsidRPr="0045198C">
              <w:t>packet</w:t>
            </w:r>
            <w:r w:rsidRPr="0045198C">
              <w:rPr>
                <w:spacing w:val="-17"/>
              </w:rPr>
              <w:t xml:space="preserve"> </w:t>
            </w:r>
            <w:r w:rsidRPr="0045198C">
              <w:t>from</w:t>
            </w:r>
            <w:r w:rsidRPr="0045198C">
              <w:rPr>
                <w:spacing w:val="-12"/>
              </w:rPr>
              <w:t xml:space="preserve"> </w:t>
            </w:r>
            <w:r w:rsidRPr="0045198C">
              <w:t>submitter</w:t>
            </w:r>
            <w:r w:rsidRPr="0045198C">
              <w:rPr>
                <w:spacing w:val="-14"/>
              </w:rPr>
              <w:t xml:space="preserve"> </w:t>
            </w:r>
            <w:r w:rsidRPr="0045198C">
              <w:rPr>
                <w:spacing w:val="-2"/>
              </w:rPr>
              <w:t>irrespective</w:t>
            </w:r>
            <w:r w:rsidRPr="0045198C">
              <w:rPr>
                <w:spacing w:val="-12"/>
              </w:rPr>
              <w:t xml:space="preserve"> </w:t>
            </w:r>
            <w:r w:rsidRPr="0045198C">
              <w:rPr>
                <w:spacing w:val="-2"/>
              </w:rPr>
              <w:t>of</w:t>
            </w:r>
            <w:r w:rsidRPr="0045198C">
              <w:rPr>
                <w:spacing w:val="-10"/>
              </w:rPr>
              <w:t xml:space="preserve"> </w:t>
            </w:r>
            <w:r w:rsidRPr="0045198C">
              <w:rPr>
                <w:spacing w:val="-2"/>
              </w:rPr>
              <w:t>their</w:t>
            </w:r>
            <w:r w:rsidRPr="0045198C">
              <w:rPr>
                <w:spacing w:val="-16"/>
              </w:rPr>
              <w:t xml:space="preserve"> </w:t>
            </w:r>
            <w:r w:rsidRPr="0045198C">
              <w:t>Operating</w:t>
            </w:r>
            <w:r w:rsidRPr="0045198C">
              <w:rPr>
                <w:spacing w:val="-14"/>
              </w:rPr>
              <w:t xml:space="preserve"> </w:t>
            </w:r>
            <w:r w:rsidRPr="0045198C">
              <w:rPr>
                <w:spacing w:val="-2"/>
              </w:rPr>
              <w:t>System</w:t>
            </w:r>
            <w:r w:rsidRPr="0045198C">
              <w:rPr>
                <w:spacing w:val="-6"/>
              </w:rPr>
              <w:t xml:space="preserve"> </w:t>
            </w:r>
            <w:r w:rsidRPr="0045198C">
              <w:t>through</w:t>
            </w:r>
            <w:r w:rsidRPr="0045198C">
              <w:rPr>
                <w:spacing w:val="67"/>
                <w:w w:val="99"/>
              </w:rPr>
              <w:t xml:space="preserve"> </w:t>
            </w:r>
            <w:r w:rsidRPr="0045198C">
              <w:rPr>
                <w:spacing w:val="1"/>
              </w:rPr>
              <w:t>SFTP</w:t>
            </w:r>
            <w:r w:rsidRPr="0045198C">
              <w:t xml:space="preserve"> </w:t>
            </w:r>
            <w:r w:rsidRPr="0045198C">
              <w:rPr>
                <w:spacing w:val="6"/>
              </w:rPr>
              <w:t>protocol</w:t>
            </w:r>
            <w:r w:rsidRPr="0045198C">
              <w:t>.</w:t>
            </w:r>
          </w:p>
        </w:tc>
      </w:tr>
      <w:tr w:rsidR="000E2A50" w:rsidRPr="0045198C" w14:paraId="7C548EF2" w14:textId="77777777" w:rsidTr="000E2A50">
        <w:tc>
          <w:tcPr>
            <w:tcW w:w="1835" w:type="dxa"/>
          </w:tcPr>
          <w:p w14:paraId="66033BE5" w14:textId="77777777" w:rsidR="000E2A50" w:rsidRPr="0045198C" w:rsidRDefault="000E2A50" w:rsidP="002A7A47">
            <w:pPr>
              <w:pStyle w:val="Normalc"/>
              <w:spacing w:before="74" w:after="240"/>
              <w:ind w:left="144"/>
              <w:rPr>
                <w:bCs/>
              </w:rPr>
            </w:pPr>
            <w:r w:rsidRPr="0045198C">
              <w:t>TUC-20</w:t>
            </w:r>
          </w:p>
        </w:tc>
        <w:tc>
          <w:tcPr>
            <w:tcW w:w="7470" w:type="dxa"/>
          </w:tcPr>
          <w:p w14:paraId="251D9E74" w14:textId="77777777" w:rsidR="000E2A50" w:rsidRPr="0045198C" w:rsidRDefault="000E2A50" w:rsidP="002A7A47">
            <w:pPr>
              <w:pStyle w:val="Normalc"/>
              <w:spacing w:before="74" w:after="240"/>
              <w:ind w:left="144"/>
              <w:rPr>
                <w:bCs/>
              </w:rPr>
            </w:pPr>
            <w:r w:rsidRPr="0045198C">
              <w:t>Create</w:t>
            </w:r>
            <w:r w:rsidRPr="0045198C">
              <w:rPr>
                <w:spacing w:val="-16"/>
              </w:rPr>
              <w:t xml:space="preserve"> </w:t>
            </w:r>
            <w:r w:rsidRPr="0045198C">
              <w:rPr>
                <w:spacing w:val="-2"/>
              </w:rPr>
              <w:t>notification</w:t>
            </w:r>
            <w:r w:rsidRPr="0045198C">
              <w:rPr>
                <w:spacing w:val="-15"/>
              </w:rPr>
              <w:t xml:space="preserve"> </w:t>
            </w:r>
            <w:r w:rsidRPr="0045198C">
              <w:rPr>
                <w:spacing w:val="-2"/>
              </w:rPr>
              <w:t>of</w:t>
            </w:r>
            <w:r w:rsidRPr="0045198C">
              <w:rPr>
                <w:spacing w:val="-13"/>
              </w:rPr>
              <w:t xml:space="preserve"> </w:t>
            </w:r>
            <w:r w:rsidRPr="0045198C">
              <w:t>outages</w:t>
            </w:r>
            <w:r w:rsidRPr="0045198C">
              <w:rPr>
                <w:spacing w:val="-14"/>
              </w:rPr>
              <w:t xml:space="preserve"> </w:t>
            </w:r>
            <w:r w:rsidRPr="0045198C">
              <w:t>to</w:t>
            </w:r>
            <w:r w:rsidRPr="0045198C">
              <w:rPr>
                <w:spacing w:val="-15"/>
              </w:rPr>
              <w:t xml:space="preserve"> </w:t>
            </w:r>
            <w:r w:rsidRPr="0045198C">
              <w:t>submitters.</w:t>
            </w:r>
          </w:p>
        </w:tc>
      </w:tr>
    </w:tbl>
    <w:p w14:paraId="52FCCCB4" w14:textId="77777777" w:rsidR="00795B85" w:rsidRPr="00795B85" w:rsidRDefault="00795B85" w:rsidP="00795B85">
      <w:pPr>
        <w:pStyle w:val="TableCaption"/>
      </w:pPr>
      <w:bookmarkStart w:id="33" w:name="_Toc48993307"/>
      <w:r w:rsidRPr="00722C72">
        <w:rPr>
          <w:color w:val="auto"/>
        </w:rPr>
        <w:t>Table 4: EAMS Technical Use Cases List – SFTP Transmission</w:t>
      </w:r>
      <w:bookmarkEnd w:id="33"/>
    </w:p>
    <w:p w14:paraId="4745F9B8" w14:textId="77777777" w:rsidR="000E2A50" w:rsidRPr="00D512B4" w:rsidRDefault="000E2A50" w:rsidP="00D512B4">
      <w:pPr>
        <w:pStyle w:val="TableVisibleCaption"/>
      </w:pPr>
      <w:r w:rsidRPr="00D512B4">
        <w:t>Table 4:</w:t>
      </w:r>
      <w:r w:rsidRPr="00795B85">
        <w:t xml:space="preserve"> </w:t>
      </w:r>
      <w:r w:rsidRPr="00D512B4">
        <w:t>EAMS</w:t>
      </w:r>
      <w:r w:rsidRPr="00795B85">
        <w:t xml:space="preserve"> </w:t>
      </w:r>
      <w:r w:rsidRPr="00D512B4">
        <w:t>Technical</w:t>
      </w:r>
      <w:r w:rsidRPr="00795B85">
        <w:t xml:space="preserve"> </w:t>
      </w:r>
      <w:r w:rsidRPr="00D512B4">
        <w:t xml:space="preserve">Use Cases </w:t>
      </w:r>
      <w:r w:rsidRPr="00795B85">
        <w:t xml:space="preserve">List </w:t>
      </w:r>
      <w:r w:rsidRPr="00D512B4">
        <w:t>–</w:t>
      </w:r>
      <w:r w:rsidRPr="00795B85">
        <w:t xml:space="preserve"> </w:t>
      </w:r>
      <w:r w:rsidRPr="00D512B4">
        <w:t>SFTP</w:t>
      </w:r>
      <w:r w:rsidRPr="00795B85">
        <w:t xml:space="preserve"> </w:t>
      </w:r>
      <w:r w:rsidRPr="00D512B4">
        <w:t>Transmission</w:t>
      </w:r>
    </w:p>
    <w:p w14:paraId="6289E9FF" w14:textId="77777777" w:rsidR="000E2A50" w:rsidRPr="006862B5" w:rsidRDefault="000E2A50" w:rsidP="000E2A50">
      <w:pPr>
        <w:rPr>
          <w:rFonts w:ascii="Arial" w:eastAsia="Arial" w:hAnsi="Arial" w:cs="Arial"/>
          <w:sz w:val="20"/>
          <w:szCs w:val="20"/>
        </w:rPr>
      </w:pPr>
    </w:p>
    <w:p w14:paraId="5FE2D9E4" w14:textId="77777777" w:rsidR="000E2A50" w:rsidRDefault="000E2A50" w:rsidP="00B91B46">
      <w:pPr>
        <w:pStyle w:val="Heading5"/>
        <w:spacing w:before="240" w:after="120"/>
        <w:rPr>
          <w:bCs/>
        </w:rPr>
      </w:pPr>
      <w:r>
        <w:t>3.1.4</w:t>
      </w:r>
      <w:r>
        <w:tab/>
        <w:t>Transaction</w:t>
      </w:r>
      <w:r>
        <w:rPr>
          <w:spacing w:val="-19"/>
        </w:rPr>
        <w:t xml:space="preserve"> </w:t>
      </w:r>
      <w:r>
        <w:t>Layouts</w:t>
      </w:r>
    </w:p>
    <w:tbl>
      <w:tblPr>
        <w:tblStyle w:val="TableGrid"/>
        <w:tblW w:w="0" w:type="auto"/>
        <w:tblInd w:w="140" w:type="dxa"/>
        <w:tblLook w:val="04A0" w:firstRow="1" w:lastRow="0" w:firstColumn="1" w:lastColumn="0" w:noHBand="0" w:noVBand="1"/>
        <w:tblCaption w:val="Technical Use Case Statement for Transaction Layouts"/>
        <w:tblDescription w:val="Table contains following columns of information:  Technical Use Case No. and Technical Use Case Statement"/>
      </w:tblPr>
      <w:tblGrid>
        <w:gridCol w:w="1835"/>
        <w:gridCol w:w="7470"/>
      </w:tblGrid>
      <w:tr w:rsidR="000E2A50" w:rsidRPr="0045198C" w14:paraId="61D05987" w14:textId="77777777" w:rsidTr="000E2A50">
        <w:trPr>
          <w:tblHeader/>
        </w:trPr>
        <w:tc>
          <w:tcPr>
            <w:tcW w:w="1835" w:type="dxa"/>
            <w:shd w:val="clear" w:color="auto" w:fill="0033CC"/>
          </w:tcPr>
          <w:p w14:paraId="1CCDDC24" w14:textId="77777777" w:rsidR="000E2A50" w:rsidRPr="0045198C" w:rsidRDefault="000E2A50" w:rsidP="000E2A50">
            <w:pPr>
              <w:pStyle w:val="Heading4"/>
              <w:spacing w:after="240"/>
              <w:ind w:left="0"/>
              <w:outlineLvl w:val="3"/>
              <w:rPr>
                <w:b w:val="0"/>
                <w:bCs w:val="0"/>
                <w:color w:val="FFFFFF" w:themeColor="background1"/>
                <w:sz w:val="20"/>
              </w:rPr>
            </w:pPr>
            <w:r w:rsidRPr="0045198C">
              <w:rPr>
                <w:color w:val="FFFFFF" w:themeColor="background1"/>
                <w:spacing w:val="-2"/>
                <w:w w:val="95"/>
                <w:sz w:val="20"/>
              </w:rPr>
              <w:t>Technical</w:t>
            </w:r>
            <w:r w:rsidRPr="0045198C">
              <w:rPr>
                <w:color w:val="FFFFFF" w:themeColor="background1"/>
                <w:spacing w:val="22"/>
                <w:w w:val="94"/>
                <w:sz w:val="20"/>
              </w:rPr>
              <w:t xml:space="preserve"> </w:t>
            </w:r>
            <w:r w:rsidRPr="0045198C">
              <w:rPr>
                <w:color w:val="FFFFFF" w:themeColor="background1"/>
                <w:spacing w:val="-1"/>
                <w:sz w:val="20"/>
              </w:rPr>
              <w:t>Use</w:t>
            </w:r>
            <w:r w:rsidRPr="0045198C">
              <w:rPr>
                <w:color w:val="FFFFFF" w:themeColor="background1"/>
                <w:spacing w:val="-20"/>
                <w:sz w:val="20"/>
              </w:rPr>
              <w:t xml:space="preserve"> </w:t>
            </w:r>
            <w:r w:rsidRPr="0045198C">
              <w:rPr>
                <w:color w:val="FFFFFF" w:themeColor="background1"/>
                <w:spacing w:val="-1"/>
                <w:sz w:val="20"/>
              </w:rPr>
              <w:t>Case</w:t>
            </w:r>
            <w:r w:rsidRPr="0045198C">
              <w:rPr>
                <w:color w:val="FFFFFF" w:themeColor="background1"/>
                <w:spacing w:val="22"/>
                <w:w w:val="99"/>
                <w:sz w:val="20"/>
              </w:rPr>
              <w:t xml:space="preserve"> </w:t>
            </w:r>
            <w:r w:rsidRPr="0045198C">
              <w:rPr>
                <w:color w:val="FFFFFF" w:themeColor="background1"/>
                <w:sz w:val="20"/>
              </w:rPr>
              <w:t>No:</w:t>
            </w:r>
          </w:p>
        </w:tc>
        <w:tc>
          <w:tcPr>
            <w:tcW w:w="7470" w:type="dxa"/>
            <w:shd w:val="clear" w:color="auto" w:fill="0033CC"/>
          </w:tcPr>
          <w:p w14:paraId="20832287" w14:textId="77777777" w:rsidR="000E2A50" w:rsidRPr="0045198C" w:rsidRDefault="000E2A50" w:rsidP="000E2A50">
            <w:pPr>
              <w:pStyle w:val="Heading4"/>
              <w:spacing w:after="240"/>
              <w:ind w:left="0"/>
              <w:outlineLvl w:val="3"/>
              <w:rPr>
                <w:b w:val="0"/>
                <w:bCs w:val="0"/>
                <w:color w:val="FFFFFF" w:themeColor="background1"/>
                <w:sz w:val="20"/>
              </w:rPr>
            </w:pPr>
            <w:r w:rsidRPr="0045198C">
              <w:rPr>
                <w:color w:val="FFFFFF" w:themeColor="background1"/>
                <w:spacing w:val="-1"/>
                <w:sz w:val="20"/>
              </w:rPr>
              <w:t>Technical</w:t>
            </w:r>
            <w:r w:rsidRPr="0045198C">
              <w:rPr>
                <w:color w:val="FFFFFF" w:themeColor="background1"/>
                <w:spacing w:val="-22"/>
                <w:sz w:val="20"/>
              </w:rPr>
              <w:t xml:space="preserve"> </w:t>
            </w:r>
            <w:r w:rsidRPr="0045198C">
              <w:rPr>
                <w:color w:val="FFFFFF" w:themeColor="background1"/>
                <w:spacing w:val="-1"/>
                <w:sz w:val="20"/>
              </w:rPr>
              <w:t>Use</w:t>
            </w:r>
            <w:r w:rsidRPr="0045198C">
              <w:rPr>
                <w:color w:val="FFFFFF" w:themeColor="background1"/>
                <w:spacing w:val="-20"/>
                <w:sz w:val="20"/>
              </w:rPr>
              <w:t xml:space="preserve"> </w:t>
            </w:r>
            <w:r w:rsidRPr="0045198C">
              <w:rPr>
                <w:color w:val="FFFFFF" w:themeColor="background1"/>
                <w:spacing w:val="-1"/>
                <w:sz w:val="20"/>
              </w:rPr>
              <w:t>Case</w:t>
            </w:r>
            <w:r w:rsidRPr="0045198C">
              <w:rPr>
                <w:color w:val="FFFFFF" w:themeColor="background1"/>
                <w:spacing w:val="-18"/>
                <w:sz w:val="20"/>
              </w:rPr>
              <w:t xml:space="preserve"> </w:t>
            </w:r>
            <w:r w:rsidRPr="0045198C">
              <w:rPr>
                <w:color w:val="FFFFFF" w:themeColor="background1"/>
                <w:spacing w:val="-1"/>
                <w:sz w:val="20"/>
              </w:rPr>
              <w:t>Statement</w:t>
            </w:r>
          </w:p>
        </w:tc>
      </w:tr>
      <w:tr w:rsidR="000E2A50" w:rsidRPr="0045198C" w14:paraId="6630AC39" w14:textId="77777777" w:rsidTr="000E2A50">
        <w:tc>
          <w:tcPr>
            <w:tcW w:w="1835" w:type="dxa"/>
          </w:tcPr>
          <w:p w14:paraId="11076AA2" w14:textId="77777777" w:rsidR="000E2A50" w:rsidRPr="0045198C" w:rsidRDefault="000E2A50" w:rsidP="002A7A47">
            <w:pPr>
              <w:pStyle w:val="Normalc"/>
              <w:spacing w:before="74" w:after="240"/>
              <w:ind w:left="144"/>
              <w:rPr>
                <w:bCs/>
              </w:rPr>
            </w:pPr>
            <w:r w:rsidRPr="0045198C">
              <w:t>TUC-21</w:t>
            </w:r>
          </w:p>
        </w:tc>
        <w:tc>
          <w:tcPr>
            <w:tcW w:w="7470" w:type="dxa"/>
          </w:tcPr>
          <w:p w14:paraId="6492937A" w14:textId="77777777" w:rsidR="000E2A50" w:rsidRPr="0045198C" w:rsidRDefault="000E2A50" w:rsidP="002A7A47">
            <w:pPr>
              <w:pStyle w:val="Normalc"/>
              <w:spacing w:before="74" w:after="240"/>
              <w:ind w:left="144"/>
              <w:rPr>
                <w:bCs/>
              </w:rPr>
            </w:pPr>
            <w:r w:rsidRPr="0045198C">
              <w:t>Identify</w:t>
            </w:r>
            <w:r w:rsidRPr="0045198C">
              <w:rPr>
                <w:spacing w:val="-20"/>
              </w:rPr>
              <w:t xml:space="preserve"> </w:t>
            </w:r>
            <w:r w:rsidRPr="0045198C">
              <w:t>each</w:t>
            </w:r>
            <w:r w:rsidRPr="0045198C">
              <w:rPr>
                <w:spacing w:val="-14"/>
              </w:rPr>
              <w:t xml:space="preserve"> </w:t>
            </w:r>
            <w:r w:rsidRPr="0045198C">
              <w:t>transaction</w:t>
            </w:r>
            <w:r w:rsidRPr="0045198C">
              <w:rPr>
                <w:spacing w:val="-12"/>
              </w:rPr>
              <w:t xml:space="preserve"> </w:t>
            </w:r>
            <w:r w:rsidRPr="0045198C">
              <w:t>in</w:t>
            </w:r>
            <w:r w:rsidRPr="0045198C">
              <w:rPr>
                <w:spacing w:val="-10"/>
              </w:rPr>
              <w:t xml:space="preserve"> </w:t>
            </w:r>
            <w:r w:rsidRPr="0045198C">
              <w:t>a</w:t>
            </w:r>
            <w:r w:rsidRPr="0045198C">
              <w:rPr>
                <w:spacing w:val="-14"/>
              </w:rPr>
              <w:t xml:space="preserve"> </w:t>
            </w:r>
            <w:r w:rsidRPr="0045198C">
              <w:t>packet.</w:t>
            </w:r>
          </w:p>
        </w:tc>
      </w:tr>
      <w:tr w:rsidR="000E2A50" w:rsidRPr="0045198C" w14:paraId="4095905F" w14:textId="77777777" w:rsidTr="000E2A50">
        <w:tc>
          <w:tcPr>
            <w:tcW w:w="1835" w:type="dxa"/>
          </w:tcPr>
          <w:p w14:paraId="744BFF0A" w14:textId="77777777" w:rsidR="000E2A50" w:rsidRPr="0045198C" w:rsidRDefault="000E2A50" w:rsidP="002A7A47">
            <w:pPr>
              <w:pStyle w:val="Normalc"/>
              <w:spacing w:before="74" w:after="240"/>
              <w:ind w:left="144"/>
              <w:rPr>
                <w:bCs/>
              </w:rPr>
            </w:pPr>
            <w:r w:rsidRPr="0045198C">
              <w:t>TUC-22</w:t>
            </w:r>
          </w:p>
        </w:tc>
        <w:tc>
          <w:tcPr>
            <w:tcW w:w="7470" w:type="dxa"/>
          </w:tcPr>
          <w:p w14:paraId="228417E6" w14:textId="77777777" w:rsidR="000E2A50" w:rsidRPr="0045198C" w:rsidRDefault="000E2A50" w:rsidP="002A7A47">
            <w:pPr>
              <w:pStyle w:val="Normalc"/>
              <w:spacing w:before="74" w:after="240"/>
              <w:ind w:left="144"/>
              <w:rPr>
                <w:bCs/>
              </w:rPr>
            </w:pPr>
            <w:r w:rsidRPr="0045198C">
              <w:t>Create</w:t>
            </w:r>
            <w:r w:rsidRPr="0045198C">
              <w:rPr>
                <w:spacing w:val="-16"/>
              </w:rPr>
              <w:t xml:space="preserve"> </w:t>
            </w:r>
            <w:r w:rsidRPr="0045198C">
              <w:rPr>
                <w:spacing w:val="-2"/>
              </w:rPr>
              <w:t>data</w:t>
            </w:r>
            <w:r w:rsidRPr="0045198C">
              <w:rPr>
                <w:spacing w:val="-15"/>
              </w:rPr>
              <w:t xml:space="preserve"> </w:t>
            </w:r>
            <w:r w:rsidRPr="0045198C">
              <w:t>stream</w:t>
            </w:r>
            <w:r w:rsidRPr="0045198C">
              <w:rPr>
                <w:spacing w:val="-11"/>
              </w:rPr>
              <w:t xml:space="preserve"> </w:t>
            </w:r>
            <w:r w:rsidRPr="0045198C">
              <w:t>structures</w:t>
            </w:r>
            <w:r w:rsidRPr="0045198C">
              <w:rPr>
                <w:spacing w:val="-15"/>
              </w:rPr>
              <w:t xml:space="preserve"> </w:t>
            </w:r>
            <w:r w:rsidRPr="0045198C">
              <w:t>using</w:t>
            </w:r>
            <w:r w:rsidRPr="0045198C">
              <w:rPr>
                <w:spacing w:val="-17"/>
              </w:rPr>
              <w:t xml:space="preserve"> </w:t>
            </w:r>
            <w:r w:rsidRPr="0045198C">
              <w:t>XML</w:t>
            </w:r>
            <w:r w:rsidRPr="0045198C">
              <w:rPr>
                <w:spacing w:val="-15"/>
              </w:rPr>
              <w:t xml:space="preserve"> </w:t>
            </w:r>
            <w:r w:rsidRPr="0045198C">
              <w:t>standards.</w:t>
            </w:r>
          </w:p>
        </w:tc>
      </w:tr>
      <w:tr w:rsidR="000E2A50" w:rsidRPr="0045198C" w14:paraId="098A55BE" w14:textId="77777777" w:rsidTr="000E2A50">
        <w:tc>
          <w:tcPr>
            <w:tcW w:w="1835" w:type="dxa"/>
          </w:tcPr>
          <w:p w14:paraId="44D060BB" w14:textId="77777777" w:rsidR="000E2A50" w:rsidRPr="00FE5D31" w:rsidRDefault="000E2A50" w:rsidP="002A7A47">
            <w:pPr>
              <w:pStyle w:val="Normalc"/>
              <w:spacing w:before="74" w:after="240"/>
              <w:ind w:left="144"/>
              <w:rPr>
                <w:bCs/>
                <w:color w:val="000000" w:themeColor="text1"/>
              </w:rPr>
            </w:pPr>
            <w:r w:rsidRPr="00FE5D31">
              <w:rPr>
                <w:color w:val="000000" w:themeColor="text1"/>
              </w:rPr>
              <w:t>TUC-23</w:t>
            </w:r>
          </w:p>
        </w:tc>
        <w:tc>
          <w:tcPr>
            <w:tcW w:w="7470" w:type="dxa"/>
          </w:tcPr>
          <w:p w14:paraId="091BC612" w14:textId="52167C3B" w:rsidR="000E2A50" w:rsidRPr="00FE5D31" w:rsidRDefault="000E2A50" w:rsidP="0095369D">
            <w:pPr>
              <w:pStyle w:val="Normalc"/>
              <w:spacing w:before="74" w:after="240"/>
              <w:ind w:left="144"/>
              <w:rPr>
                <w:bCs/>
                <w:color w:val="000000" w:themeColor="text1"/>
              </w:rPr>
            </w:pPr>
            <w:r w:rsidRPr="00FE5D31">
              <w:rPr>
                <w:color w:val="000000" w:themeColor="text1"/>
              </w:rPr>
              <w:t>Support</w:t>
            </w:r>
            <w:r w:rsidRPr="00FE5D31">
              <w:rPr>
                <w:color w:val="000000" w:themeColor="text1"/>
                <w:spacing w:val="-14"/>
              </w:rPr>
              <w:t xml:space="preserve"> </w:t>
            </w:r>
            <w:r w:rsidRPr="00FE5D31">
              <w:rPr>
                <w:color w:val="000000" w:themeColor="text1"/>
              </w:rPr>
              <w:t>attachments</w:t>
            </w:r>
            <w:r w:rsidRPr="00FE5D31">
              <w:rPr>
                <w:color w:val="000000" w:themeColor="text1"/>
                <w:spacing w:val="-13"/>
              </w:rPr>
              <w:t xml:space="preserve"> </w:t>
            </w:r>
            <w:r w:rsidRPr="00FE5D31">
              <w:rPr>
                <w:color w:val="000000" w:themeColor="text1"/>
                <w:spacing w:val="-2"/>
              </w:rPr>
              <w:t>with</w:t>
            </w:r>
            <w:r w:rsidRPr="00FE5D31">
              <w:rPr>
                <w:color w:val="000000" w:themeColor="text1"/>
                <w:spacing w:val="-12"/>
              </w:rPr>
              <w:t xml:space="preserve"> </w:t>
            </w:r>
            <w:r w:rsidRPr="00FE5D31">
              <w:rPr>
                <w:color w:val="000000" w:themeColor="text1"/>
              </w:rPr>
              <w:t>the</w:t>
            </w:r>
            <w:r w:rsidRPr="00FE5D31">
              <w:rPr>
                <w:color w:val="000000" w:themeColor="text1"/>
                <w:spacing w:val="-14"/>
              </w:rPr>
              <w:t xml:space="preserve"> </w:t>
            </w:r>
            <w:r w:rsidRPr="00FE5D31">
              <w:rPr>
                <w:color w:val="000000" w:themeColor="text1"/>
              </w:rPr>
              <w:t>following</w:t>
            </w:r>
            <w:r w:rsidRPr="00FE5D31">
              <w:rPr>
                <w:color w:val="000000" w:themeColor="text1"/>
                <w:spacing w:val="-12"/>
              </w:rPr>
              <w:t xml:space="preserve"> </w:t>
            </w:r>
            <w:r w:rsidRPr="00FE5D31">
              <w:rPr>
                <w:color w:val="000000" w:themeColor="text1"/>
              </w:rPr>
              <w:t>standard</w:t>
            </w:r>
            <w:r w:rsidRPr="00FE5D31">
              <w:rPr>
                <w:color w:val="000000" w:themeColor="text1"/>
                <w:spacing w:val="-12"/>
              </w:rPr>
              <w:t xml:space="preserve"> </w:t>
            </w:r>
            <w:r w:rsidRPr="00FE5D31">
              <w:rPr>
                <w:color w:val="000000" w:themeColor="text1"/>
              </w:rPr>
              <w:t>file</w:t>
            </w:r>
            <w:r w:rsidRPr="00FE5D31">
              <w:rPr>
                <w:color w:val="000000" w:themeColor="text1"/>
                <w:spacing w:val="-12"/>
              </w:rPr>
              <w:t xml:space="preserve"> </w:t>
            </w:r>
            <w:r w:rsidRPr="00FE5D31">
              <w:rPr>
                <w:color w:val="000000" w:themeColor="text1"/>
              </w:rPr>
              <w:t>formats:</w:t>
            </w:r>
            <w:r w:rsidRPr="00FE5D31">
              <w:rPr>
                <w:color w:val="000000" w:themeColor="text1"/>
                <w:spacing w:val="-14"/>
              </w:rPr>
              <w:t xml:space="preserve"> </w:t>
            </w:r>
            <w:r w:rsidRPr="00FE5D31">
              <w:rPr>
                <w:color w:val="000000" w:themeColor="text1"/>
              </w:rPr>
              <w:t>PDF,</w:t>
            </w:r>
            <w:r w:rsidRPr="00FE5D31">
              <w:rPr>
                <w:color w:val="000000" w:themeColor="text1"/>
                <w:spacing w:val="-15"/>
              </w:rPr>
              <w:t xml:space="preserve"> </w:t>
            </w:r>
            <w:r w:rsidRPr="00FE5D31">
              <w:rPr>
                <w:color w:val="000000" w:themeColor="text1"/>
              </w:rPr>
              <w:t>PDF/A1-a, TIFF,</w:t>
            </w:r>
            <w:r w:rsidRPr="00FE5D31">
              <w:rPr>
                <w:color w:val="000000" w:themeColor="text1"/>
                <w:spacing w:val="67"/>
                <w:w w:val="99"/>
              </w:rPr>
              <w:t xml:space="preserve"> </w:t>
            </w:r>
            <w:r w:rsidRPr="00FE5D31">
              <w:rPr>
                <w:color w:val="000000" w:themeColor="text1"/>
              </w:rPr>
              <w:t>XLS</w:t>
            </w:r>
            <w:r w:rsidR="0095369D" w:rsidRPr="00FE5D31">
              <w:rPr>
                <w:color w:val="000000" w:themeColor="text1"/>
              </w:rPr>
              <w:t>, XLSX,</w:t>
            </w:r>
            <w:r w:rsidRPr="00FE5D31">
              <w:rPr>
                <w:color w:val="000000" w:themeColor="text1"/>
                <w:spacing w:val="-15"/>
              </w:rPr>
              <w:t xml:space="preserve"> </w:t>
            </w:r>
            <w:r w:rsidRPr="00FE5D31">
              <w:rPr>
                <w:color w:val="000000" w:themeColor="text1"/>
              </w:rPr>
              <w:t>DOC</w:t>
            </w:r>
            <w:r w:rsidR="0095369D" w:rsidRPr="00FE5D31">
              <w:rPr>
                <w:color w:val="000000" w:themeColor="text1"/>
              </w:rPr>
              <w:t>, and DOCX</w:t>
            </w:r>
            <w:r w:rsidRPr="00FE5D31">
              <w:rPr>
                <w:color w:val="000000" w:themeColor="text1"/>
              </w:rPr>
              <w:t>.</w:t>
            </w:r>
          </w:p>
        </w:tc>
      </w:tr>
      <w:tr w:rsidR="000E2A50" w:rsidRPr="0045198C" w14:paraId="52AB3457" w14:textId="77777777" w:rsidTr="000E2A50">
        <w:tc>
          <w:tcPr>
            <w:tcW w:w="1835" w:type="dxa"/>
          </w:tcPr>
          <w:p w14:paraId="1B080C27" w14:textId="77777777" w:rsidR="000E2A50" w:rsidRPr="0045198C" w:rsidRDefault="000E2A50" w:rsidP="002A7A47">
            <w:pPr>
              <w:pStyle w:val="Normalc"/>
              <w:spacing w:before="74" w:after="240"/>
              <w:ind w:left="144"/>
              <w:rPr>
                <w:bCs/>
              </w:rPr>
            </w:pPr>
            <w:r w:rsidRPr="0045198C">
              <w:t>TUC-24</w:t>
            </w:r>
          </w:p>
        </w:tc>
        <w:tc>
          <w:tcPr>
            <w:tcW w:w="7470" w:type="dxa"/>
          </w:tcPr>
          <w:p w14:paraId="1EC6FB81" w14:textId="77777777" w:rsidR="000E2A50" w:rsidRPr="0045198C" w:rsidRDefault="000E2A50" w:rsidP="002A7A47">
            <w:pPr>
              <w:pStyle w:val="Normalc"/>
              <w:spacing w:before="74" w:after="240"/>
              <w:ind w:left="144"/>
              <w:rPr>
                <w:bCs/>
              </w:rPr>
            </w:pPr>
            <w:r w:rsidRPr="0045198C">
              <w:t>Create</w:t>
            </w:r>
            <w:r w:rsidRPr="0045198C">
              <w:rPr>
                <w:spacing w:val="-19"/>
              </w:rPr>
              <w:t xml:space="preserve"> </w:t>
            </w:r>
            <w:r w:rsidRPr="0045198C">
              <w:t>the</w:t>
            </w:r>
            <w:r w:rsidRPr="0045198C">
              <w:rPr>
                <w:spacing w:val="-19"/>
              </w:rPr>
              <w:t xml:space="preserve"> </w:t>
            </w:r>
            <w:r w:rsidRPr="0045198C">
              <w:t>DWCPacket</w:t>
            </w:r>
            <w:r w:rsidRPr="0045198C">
              <w:rPr>
                <w:spacing w:val="-18"/>
              </w:rPr>
              <w:t xml:space="preserve"> </w:t>
            </w:r>
            <w:r w:rsidRPr="0045198C">
              <w:t>structure</w:t>
            </w:r>
            <w:r w:rsidRPr="0045198C">
              <w:rPr>
                <w:spacing w:val="-19"/>
              </w:rPr>
              <w:t xml:space="preserve"> </w:t>
            </w:r>
            <w:r w:rsidRPr="0045198C">
              <w:t>to</w:t>
            </w:r>
            <w:r w:rsidRPr="0045198C">
              <w:rPr>
                <w:spacing w:val="-16"/>
              </w:rPr>
              <w:t xml:space="preserve"> </w:t>
            </w:r>
            <w:r w:rsidRPr="0045198C">
              <w:t>receive</w:t>
            </w:r>
            <w:r w:rsidRPr="0045198C">
              <w:rPr>
                <w:spacing w:val="-16"/>
              </w:rPr>
              <w:t xml:space="preserve"> </w:t>
            </w:r>
            <w:r w:rsidRPr="0045198C">
              <w:t>incoming</w:t>
            </w:r>
            <w:r w:rsidRPr="0045198C">
              <w:rPr>
                <w:spacing w:val="-19"/>
              </w:rPr>
              <w:t xml:space="preserve"> </w:t>
            </w:r>
            <w:r w:rsidRPr="0045198C">
              <w:t>transactions,</w:t>
            </w:r>
            <w:r w:rsidRPr="0045198C">
              <w:rPr>
                <w:spacing w:val="-17"/>
              </w:rPr>
              <w:t xml:space="preserve"> </w:t>
            </w:r>
            <w:r w:rsidRPr="0045198C">
              <w:t>transmit</w:t>
            </w:r>
            <w:r w:rsidRPr="0045198C">
              <w:rPr>
                <w:spacing w:val="62"/>
                <w:w w:val="99"/>
              </w:rPr>
              <w:t xml:space="preserve"> </w:t>
            </w:r>
            <w:r w:rsidRPr="0045198C">
              <w:t>summary</w:t>
            </w:r>
            <w:r w:rsidRPr="0045198C">
              <w:rPr>
                <w:spacing w:val="33"/>
              </w:rPr>
              <w:t xml:space="preserve"> </w:t>
            </w:r>
            <w:r w:rsidRPr="0045198C">
              <w:t>reports,</w:t>
            </w:r>
            <w:r w:rsidRPr="0045198C">
              <w:rPr>
                <w:spacing w:val="-17"/>
              </w:rPr>
              <w:t xml:space="preserve"> </w:t>
            </w:r>
            <w:r w:rsidRPr="0045198C">
              <w:t>transmit</w:t>
            </w:r>
            <w:r w:rsidRPr="0045198C">
              <w:rPr>
                <w:spacing w:val="-18"/>
              </w:rPr>
              <w:t xml:space="preserve"> </w:t>
            </w:r>
            <w:r w:rsidRPr="0045198C">
              <w:t>acknowledgments</w:t>
            </w:r>
            <w:r w:rsidRPr="0045198C">
              <w:rPr>
                <w:spacing w:val="-16"/>
              </w:rPr>
              <w:t xml:space="preserve"> </w:t>
            </w:r>
            <w:r w:rsidRPr="0045198C">
              <w:t>and</w:t>
            </w:r>
            <w:r w:rsidRPr="0045198C">
              <w:rPr>
                <w:spacing w:val="-18"/>
              </w:rPr>
              <w:t xml:space="preserve"> </w:t>
            </w:r>
            <w:r w:rsidRPr="0045198C">
              <w:t>transmit</w:t>
            </w:r>
            <w:r w:rsidRPr="0045198C">
              <w:rPr>
                <w:spacing w:val="-18"/>
              </w:rPr>
              <w:t xml:space="preserve"> </w:t>
            </w:r>
            <w:r w:rsidRPr="0045198C">
              <w:t>errors</w:t>
            </w:r>
            <w:r w:rsidRPr="0045198C">
              <w:rPr>
                <w:spacing w:val="-17"/>
              </w:rPr>
              <w:t xml:space="preserve"> </w:t>
            </w:r>
            <w:r w:rsidRPr="0045198C">
              <w:t>in</w:t>
            </w:r>
            <w:r w:rsidRPr="0045198C">
              <w:rPr>
                <w:spacing w:val="-18"/>
              </w:rPr>
              <w:t xml:space="preserve"> </w:t>
            </w:r>
            <w:r w:rsidRPr="0045198C">
              <w:t>transactions.</w:t>
            </w:r>
          </w:p>
        </w:tc>
      </w:tr>
      <w:tr w:rsidR="000E2A50" w:rsidRPr="0045198C" w14:paraId="6389C030" w14:textId="77777777" w:rsidTr="000E2A50">
        <w:tc>
          <w:tcPr>
            <w:tcW w:w="1835" w:type="dxa"/>
          </w:tcPr>
          <w:p w14:paraId="0D03DB74" w14:textId="77777777" w:rsidR="000E2A50" w:rsidRPr="0045198C" w:rsidRDefault="000E2A50" w:rsidP="002A7A47">
            <w:pPr>
              <w:pStyle w:val="Normalc"/>
              <w:spacing w:before="74" w:after="240"/>
              <w:ind w:left="144"/>
              <w:rPr>
                <w:bCs/>
              </w:rPr>
            </w:pPr>
            <w:r w:rsidRPr="0045198C">
              <w:t>TUC-25</w:t>
            </w:r>
          </w:p>
        </w:tc>
        <w:tc>
          <w:tcPr>
            <w:tcW w:w="7470" w:type="dxa"/>
          </w:tcPr>
          <w:p w14:paraId="6806AF8E" w14:textId="77777777" w:rsidR="000E2A50" w:rsidRPr="0045198C" w:rsidRDefault="000E2A50" w:rsidP="002A7A47">
            <w:pPr>
              <w:pStyle w:val="Normalc"/>
              <w:spacing w:before="74" w:after="240"/>
              <w:ind w:left="144"/>
              <w:rPr>
                <w:bCs/>
              </w:rPr>
            </w:pPr>
            <w:r w:rsidRPr="0045198C">
              <w:t>Support</w:t>
            </w:r>
            <w:r w:rsidRPr="0045198C">
              <w:rPr>
                <w:spacing w:val="-20"/>
              </w:rPr>
              <w:t xml:space="preserve"> </w:t>
            </w:r>
            <w:r w:rsidRPr="0045198C">
              <w:t>multiple</w:t>
            </w:r>
            <w:r w:rsidRPr="0045198C">
              <w:rPr>
                <w:spacing w:val="-16"/>
              </w:rPr>
              <w:t xml:space="preserve"> </w:t>
            </w:r>
            <w:r w:rsidRPr="0045198C">
              <w:t>transactions</w:t>
            </w:r>
            <w:r w:rsidRPr="0045198C">
              <w:rPr>
                <w:spacing w:val="-15"/>
              </w:rPr>
              <w:t xml:space="preserve"> </w:t>
            </w:r>
            <w:r w:rsidRPr="0045198C">
              <w:t>in</w:t>
            </w:r>
            <w:r w:rsidRPr="0045198C">
              <w:rPr>
                <w:spacing w:val="-15"/>
              </w:rPr>
              <w:t xml:space="preserve"> </w:t>
            </w:r>
            <w:r w:rsidRPr="0045198C">
              <w:t>a</w:t>
            </w:r>
            <w:r w:rsidRPr="0045198C">
              <w:rPr>
                <w:spacing w:val="-16"/>
              </w:rPr>
              <w:t xml:space="preserve"> </w:t>
            </w:r>
            <w:r w:rsidRPr="0045198C">
              <w:t>packet</w:t>
            </w:r>
            <w:r w:rsidRPr="0045198C">
              <w:rPr>
                <w:spacing w:val="-15"/>
              </w:rPr>
              <w:t xml:space="preserve"> </w:t>
            </w:r>
            <w:r w:rsidRPr="0045198C">
              <w:t>submission.</w:t>
            </w:r>
          </w:p>
        </w:tc>
      </w:tr>
      <w:tr w:rsidR="000E2A50" w:rsidRPr="0045198C" w14:paraId="34771990" w14:textId="77777777" w:rsidTr="000E2A50">
        <w:tc>
          <w:tcPr>
            <w:tcW w:w="1835" w:type="dxa"/>
          </w:tcPr>
          <w:p w14:paraId="369ED6F7" w14:textId="77777777" w:rsidR="000E2A50" w:rsidRPr="0045198C" w:rsidRDefault="000E2A50" w:rsidP="002A7A47">
            <w:pPr>
              <w:pStyle w:val="Normalc"/>
              <w:spacing w:before="74" w:after="240"/>
              <w:ind w:left="144"/>
              <w:rPr>
                <w:bCs/>
              </w:rPr>
            </w:pPr>
            <w:r w:rsidRPr="0045198C">
              <w:t>TUC-26</w:t>
            </w:r>
          </w:p>
        </w:tc>
        <w:tc>
          <w:tcPr>
            <w:tcW w:w="7470" w:type="dxa"/>
          </w:tcPr>
          <w:p w14:paraId="06A9A04B" w14:textId="77777777" w:rsidR="000E2A50" w:rsidRPr="0045198C" w:rsidRDefault="000E2A50" w:rsidP="002A7A47">
            <w:pPr>
              <w:pStyle w:val="Normalc"/>
              <w:spacing w:before="74" w:after="240"/>
              <w:ind w:left="144"/>
              <w:rPr>
                <w:bCs/>
              </w:rPr>
            </w:pPr>
            <w:r w:rsidRPr="0045198C">
              <w:rPr>
                <w:rFonts w:cs="Arial"/>
              </w:rPr>
              <w:t>Support</w:t>
            </w:r>
            <w:r w:rsidRPr="0045198C">
              <w:rPr>
                <w:rFonts w:cs="Arial"/>
                <w:spacing w:val="-14"/>
              </w:rPr>
              <w:t xml:space="preserve"> </w:t>
            </w:r>
            <w:r w:rsidRPr="0045198C">
              <w:rPr>
                <w:rFonts w:cs="Arial"/>
              </w:rPr>
              <w:t>a</w:t>
            </w:r>
            <w:r w:rsidRPr="0045198C">
              <w:rPr>
                <w:rFonts w:cs="Arial"/>
                <w:spacing w:val="-12"/>
              </w:rPr>
              <w:t xml:space="preserve"> </w:t>
            </w:r>
            <w:r w:rsidRPr="0045198C">
              <w:rPr>
                <w:rFonts w:cs="Arial"/>
              </w:rPr>
              <w:t>transaction</w:t>
            </w:r>
            <w:r w:rsidRPr="0045198C">
              <w:rPr>
                <w:rFonts w:cs="Arial"/>
                <w:spacing w:val="-12"/>
              </w:rPr>
              <w:t xml:space="preserve"> </w:t>
            </w:r>
            <w:r w:rsidRPr="0045198C">
              <w:rPr>
                <w:rFonts w:cs="Arial"/>
              </w:rPr>
              <w:t>header</w:t>
            </w:r>
            <w:r w:rsidRPr="0045198C">
              <w:rPr>
                <w:rFonts w:cs="Arial"/>
                <w:spacing w:val="-13"/>
              </w:rPr>
              <w:t xml:space="preserve"> </w:t>
            </w:r>
            <w:r w:rsidRPr="0045198C">
              <w:rPr>
                <w:rFonts w:cs="Arial"/>
              </w:rPr>
              <w:t>data</w:t>
            </w:r>
            <w:r w:rsidRPr="0045198C">
              <w:rPr>
                <w:rFonts w:cs="Arial"/>
                <w:spacing w:val="-12"/>
              </w:rPr>
              <w:t xml:space="preserve"> </w:t>
            </w:r>
            <w:r w:rsidRPr="0045198C">
              <w:rPr>
                <w:rFonts w:cs="Arial"/>
              </w:rPr>
              <w:t>structure</w:t>
            </w:r>
            <w:r w:rsidRPr="0045198C">
              <w:rPr>
                <w:rFonts w:cs="Arial"/>
                <w:spacing w:val="-13"/>
              </w:rPr>
              <w:t xml:space="preserve"> </w:t>
            </w:r>
            <w:r w:rsidRPr="0045198C">
              <w:rPr>
                <w:rFonts w:cs="Arial"/>
              </w:rPr>
              <w:t>that</w:t>
            </w:r>
            <w:r w:rsidRPr="0045198C">
              <w:rPr>
                <w:rFonts w:cs="Arial"/>
                <w:spacing w:val="-14"/>
              </w:rPr>
              <w:t xml:space="preserve"> </w:t>
            </w:r>
            <w:r w:rsidRPr="0045198C">
              <w:rPr>
                <w:rFonts w:cs="Arial"/>
              </w:rPr>
              <w:t>accepts</w:t>
            </w:r>
            <w:r w:rsidRPr="0045198C">
              <w:rPr>
                <w:rFonts w:cs="Arial"/>
                <w:spacing w:val="-13"/>
              </w:rPr>
              <w:t xml:space="preserve"> </w:t>
            </w:r>
            <w:r w:rsidRPr="0045198C">
              <w:rPr>
                <w:rFonts w:cs="Arial"/>
              </w:rPr>
              <w:t>only</w:t>
            </w:r>
            <w:r w:rsidRPr="0045198C">
              <w:rPr>
                <w:rFonts w:cs="Arial"/>
                <w:spacing w:val="-19"/>
              </w:rPr>
              <w:t xml:space="preserve"> </w:t>
            </w:r>
            <w:r w:rsidRPr="0045198C">
              <w:rPr>
                <w:rFonts w:cs="Arial"/>
              </w:rPr>
              <w:t>required</w:t>
            </w:r>
            <w:r w:rsidRPr="0045198C">
              <w:rPr>
                <w:rFonts w:cs="Arial"/>
                <w:spacing w:val="-12"/>
              </w:rPr>
              <w:t xml:space="preserve"> </w:t>
            </w:r>
            <w:r w:rsidRPr="0045198C">
              <w:rPr>
                <w:rFonts w:cs="Arial"/>
              </w:rPr>
              <w:t>fields</w:t>
            </w:r>
            <w:r w:rsidRPr="0045198C">
              <w:rPr>
                <w:rFonts w:cs="Arial"/>
                <w:spacing w:val="-13"/>
              </w:rPr>
              <w:t xml:space="preserve"> </w:t>
            </w:r>
            <w:r w:rsidRPr="0045198C">
              <w:rPr>
                <w:rFonts w:cs="Arial"/>
                <w:spacing w:val="1"/>
              </w:rPr>
              <w:t>in</w:t>
            </w:r>
            <w:r w:rsidRPr="0045198C">
              <w:rPr>
                <w:rFonts w:cs="Arial"/>
                <w:spacing w:val="50"/>
                <w:w w:val="99"/>
              </w:rPr>
              <w:t xml:space="preserve"> </w:t>
            </w:r>
            <w:r w:rsidRPr="0045198C">
              <w:rPr>
                <w:rFonts w:cs="Arial"/>
              </w:rPr>
              <w:t>the</w:t>
            </w:r>
            <w:r w:rsidRPr="0045198C">
              <w:rPr>
                <w:rFonts w:cs="Arial"/>
                <w:spacing w:val="46"/>
              </w:rPr>
              <w:t xml:space="preserve"> </w:t>
            </w:r>
            <w:r w:rsidRPr="0045198C">
              <w:rPr>
                <w:rFonts w:cs="Arial"/>
              </w:rPr>
              <w:t>corresponding</w:t>
            </w:r>
            <w:r w:rsidRPr="0045198C">
              <w:rPr>
                <w:rFonts w:cs="Arial"/>
                <w:spacing w:val="-18"/>
              </w:rPr>
              <w:t xml:space="preserve"> </w:t>
            </w:r>
            <w:r w:rsidRPr="0045198C">
              <w:rPr>
                <w:rFonts w:cs="Arial"/>
              </w:rPr>
              <w:t>form’s</w:t>
            </w:r>
            <w:r w:rsidRPr="0045198C">
              <w:rPr>
                <w:rFonts w:cs="Arial"/>
                <w:spacing w:val="-17"/>
              </w:rPr>
              <w:t xml:space="preserve"> </w:t>
            </w:r>
            <w:r w:rsidRPr="0045198C">
              <w:rPr>
                <w:rFonts w:cs="Arial"/>
                <w:spacing w:val="-2"/>
              </w:rPr>
              <w:t>cover</w:t>
            </w:r>
            <w:r w:rsidRPr="0045198C">
              <w:rPr>
                <w:rFonts w:cs="Arial"/>
                <w:spacing w:val="-16"/>
              </w:rPr>
              <w:t xml:space="preserve"> </w:t>
            </w:r>
            <w:r w:rsidRPr="0045198C">
              <w:rPr>
                <w:rFonts w:cs="Arial"/>
              </w:rPr>
              <w:t>sheet.</w:t>
            </w:r>
          </w:p>
        </w:tc>
      </w:tr>
      <w:tr w:rsidR="000E2A50" w:rsidRPr="0045198C" w14:paraId="5B390F23" w14:textId="77777777" w:rsidTr="000E2A50">
        <w:tc>
          <w:tcPr>
            <w:tcW w:w="1835" w:type="dxa"/>
          </w:tcPr>
          <w:p w14:paraId="581C8B9E" w14:textId="77777777" w:rsidR="000E2A50" w:rsidRPr="0045198C" w:rsidRDefault="000E2A50" w:rsidP="002A7A47">
            <w:pPr>
              <w:pStyle w:val="Normalc"/>
              <w:spacing w:before="74" w:after="240"/>
              <w:ind w:left="144"/>
              <w:rPr>
                <w:bCs/>
              </w:rPr>
            </w:pPr>
            <w:r w:rsidRPr="0045198C">
              <w:lastRenderedPageBreak/>
              <w:t>TUC-27</w:t>
            </w:r>
          </w:p>
        </w:tc>
        <w:tc>
          <w:tcPr>
            <w:tcW w:w="7470" w:type="dxa"/>
          </w:tcPr>
          <w:p w14:paraId="5A25123A" w14:textId="77777777" w:rsidR="000E2A50" w:rsidRPr="0045198C" w:rsidRDefault="000E2A50" w:rsidP="002A7A47">
            <w:pPr>
              <w:pStyle w:val="Normalc"/>
              <w:spacing w:before="74" w:after="240"/>
              <w:ind w:left="144"/>
              <w:rPr>
                <w:bCs/>
              </w:rPr>
            </w:pPr>
            <w:r w:rsidRPr="0045198C">
              <w:t>Support</w:t>
            </w:r>
            <w:r w:rsidRPr="0045198C">
              <w:rPr>
                <w:spacing w:val="-17"/>
              </w:rPr>
              <w:t xml:space="preserve"> </w:t>
            </w:r>
            <w:r w:rsidRPr="0045198C">
              <w:t>multiple</w:t>
            </w:r>
            <w:r w:rsidRPr="0045198C">
              <w:rPr>
                <w:spacing w:val="-17"/>
              </w:rPr>
              <w:t xml:space="preserve"> </w:t>
            </w:r>
            <w:r w:rsidRPr="0045198C">
              <w:rPr>
                <w:spacing w:val="1"/>
              </w:rPr>
              <w:t>forms</w:t>
            </w:r>
            <w:r w:rsidRPr="0045198C">
              <w:rPr>
                <w:spacing w:val="-13"/>
              </w:rPr>
              <w:t xml:space="preserve"> </w:t>
            </w:r>
            <w:r w:rsidRPr="0045198C">
              <w:t>in</w:t>
            </w:r>
            <w:r w:rsidRPr="0045198C">
              <w:rPr>
                <w:spacing w:val="-15"/>
              </w:rPr>
              <w:t xml:space="preserve"> </w:t>
            </w:r>
            <w:r w:rsidRPr="0045198C">
              <w:t>a</w:t>
            </w:r>
            <w:r w:rsidRPr="0045198C">
              <w:rPr>
                <w:spacing w:val="-14"/>
              </w:rPr>
              <w:t xml:space="preserve"> </w:t>
            </w:r>
            <w:r w:rsidRPr="0045198C">
              <w:rPr>
                <w:spacing w:val="-2"/>
              </w:rPr>
              <w:t>transaction.</w:t>
            </w:r>
          </w:p>
        </w:tc>
      </w:tr>
    </w:tbl>
    <w:p w14:paraId="3706AA46" w14:textId="77777777" w:rsidR="00795B85" w:rsidRPr="00722C72" w:rsidRDefault="00795B85" w:rsidP="00795B85">
      <w:pPr>
        <w:pStyle w:val="TableCaption"/>
        <w:rPr>
          <w:color w:val="auto"/>
        </w:rPr>
      </w:pPr>
      <w:bookmarkStart w:id="34" w:name="_Toc48993308"/>
      <w:r w:rsidRPr="00722C72">
        <w:rPr>
          <w:color w:val="auto"/>
        </w:rPr>
        <w:t>Table 5: EAMS Technical Use Cases List – Layout</w:t>
      </w:r>
      <w:bookmarkEnd w:id="34"/>
    </w:p>
    <w:p w14:paraId="15BF233D" w14:textId="77777777" w:rsidR="000E2A50" w:rsidRDefault="000E2A50" w:rsidP="00795B85">
      <w:pPr>
        <w:pStyle w:val="TableVisibleCaption"/>
        <w:rPr>
          <w:b/>
          <w:spacing w:val="-3"/>
        </w:rPr>
      </w:pPr>
      <w:r w:rsidRPr="000E2A50">
        <w:t>Table 5:</w:t>
      </w:r>
      <w:r w:rsidRPr="000E2A50">
        <w:rPr>
          <w:spacing w:val="-3"/>
        </w:rPr>
        <w:t xml:space="preserve"> </w:t>
      </w:r>
      <w:r w:rsidRPr="000E2A50">
        <w:t>EAMS</w:t>
      </w:r>
      <w:r w:rsidRPr="000E2A50">
        <w:rPr>
          <w:spacing w:val="1"/>
        </w:rPr>
        <w:t xml:space="preserve"> </w:t>
      </w:r>
      <w:r w:rsidRPr="000E2A50">
        <w:t>Technical</w:t>
      </w:r>
      <w:r w:rsidRPr="000E2A50">
        <w:rPr>
          <w:spacing w:val="1"/>
        </w:rPr>
        <w:t xml:space="preserve"> </w:t>
      </w:r>
      <w:r w:rsidRPr="000E2A50">
        <w:t xml:space="preserve">Use Cases </w:t>
      </w:r>
      <w:r w:rsidRPr="000E2A50">
        <w:rPr>
          <w:spacing w:val="-3"/>
        </w:rPr>
        <w:t>List</w:t>
      </w:r>
      <w:r w:rsidRPr="000E2A50">
        <w:rPr>
          <w:spacing w:val="4"/>
        </w:rPr>
        <w:t xml:space="preserve"> </w:t>
      </w:r>
      <w:r w:rsidRPr="000E2A50">
        <w:t>–</w:t>
      </w:r>
      <w:r w:rsidRPr="000E2A50">
        <w:rPr>
          <w:spacing w:val="-5"/>
        </w:rPr>
        <w:t xml:space="preserve"> </w:t>
      </w:r>
      <w:r w:rsidRPr="000E2A50">
        <w:rPr>
          <w:spacing w:val="-3"/>
        </w:rPr>
        <w:t>Layout</w:t>
      </w:r>
    </w:p>
    <w:p w14:paraId="60B78C89" w14:textId="77777777" w:rsidR="000E2A50" w:rsidRDefault="000E2A50" w:rsidP="002A7A47">
      <w:pPr>
        <w:pStyle w:val="Heading5"/>
        <w:spacing w:before="240" w:after="120"/>
      </w:pPr>
      <w:r>
        <w:t>3.1.5</w:t>
      </w:r>
      <w:r>
        <w:tab/>
        <w:t>Other</w:t>
      </w:r>
      <w:r>
        <w:rPr>
          <w:spacing w:val="-14"/>
        </w:rPr>
        <w:t xml:space="preserve"> </w:t>
      </w:r>
      <w:r>
        <w:t>Technical</w:t>
      </w:r>
      <w:r>
        <w:rPr>
          <w:spacing w:val="-8"/>
        </w:rPr>
        <w:t xml:space="preserve"> </w:t>
      </w:r>
      <w:r>
        <w:t>Activities</w:t>
      </w:r>
    </w:p>
    <w:tbl>
      <w:tblPr>
        <w:tblStyle w:val="TableGrid"/>
        <w:tblW w:w="0" w:type="auto"/>
        <w:tblInd w:w="140" w:type="dxa"/>
        <w:tblLook w:val="04A0" w:firstRow="1" w:lastRow="0" w:firstColumn="1" w:lastColumn="0" w:noHBand="0" w:noVBand="1"/>
        <w:tblCaption w:val="Other Technical Activities table"/>
        <w:tblDescription w:val="Table contains following columns of information:  Technical Activity No., Technical Activity Name and comments"/>
      </w:tblPr>
      <w:tblGrid>
        <w:gridCol w:w="1385"/>
        <w:gridCol w:w="4942"/>
        <w:gridCol w:w="3163"/>
      </w:tblGrid>
      <w:tr w:rsidR="000E2A50" w:rsidRPr="002A7A47" w14:paraId="24DEA850" w14:textId="77777777" w:rsidTr="00D512B4">
        <w:trPr>
          <w:tblHeader/>
        </w:trPr>
        <w:tc>
          <w:tcPr>
            <w:tcW w:w="1385" w:type="dxa"/>
            <w:shd w:val="clear" w:color="auto" w:fill="0033CC"/>
          </w:tcPr>
          <w:p w14:paraId="7C975881" w14:textId="77777777" w:rsidR="000E2A50" w:rsidRPr="002A7A47" w:rsidRDefault="000E2A50" w:rsidP="00D512B4">
            <w:pPr>
              <w:pStyle w:val="Heading4"/>
              <w:ind w:left="0"/>
              <w:outlineLvl w:val="3"/>
              <w:rPr>
                <w:b w:val="0"/>
                <w:bCs w:val="0"/>
                <w:color w:val="FFFFFF" w:themeColor="background1"/>
                <w:sz w:val="20"/>
              </w:rPr>
            </w:pPr>
            <w:r w:rsidRPr="002A7A47">
              <w:rPr>
                <w:color w:val="FFFFFF" w:themeColor="background1"/>
                <w:spacing w:val="-2"/>
                <w:w w:val="90"/>
                <w:sz w:val="20"/>
              </w:rPr>
              <w:t>Technical</w:t>
            </w:r>
            <w:r w:rsidRPr="002A7A47">
              <w:rPr>
                <w:color w:val="FFFFFF" w:themeColor="background1"/>
                <w:spacing w:val="22"/>
                <w:w w:val="94"/>
                <w:sz w:val="20"/>
              </w:rPr>
              <w:t xml:space="preserve"> </w:t>
            </w:r>
            <w:r w:rsidRPr="002A7A47">
              <w:rPr>
                <w:color w:val="FFFFFF" w:themeColor="background1"/>
                <w:spacing w:val="-1"/>
                <w:sz w:val="20"/>
              </w:rPr>
              <w:t>Activity</w:t>
            </w:r>
            <w:r w:rsidRPr="002A7A47">
              <w:rPr>
                <w:color w:val="FFFFFF" w:themeColor="background1"/>
                <w:spacing w:val="22"/>
                <w:w w:val="99"/>
                <w:sz w:val="20"/>
              </w:rPr>
              <w:t xml:space="preserve"> </w:t>
            </w:r>
            <w:r w:rsidRPr="002A7A47">
              <w:rPr>
                <w:color w:val="FFFFFF" w:themeColor="background1"/>
                <w:sz w:val="20"/>
              </w:rPr>
              <w:t>No:</w:t>
            </w:r>
          </w:p>
        </w:tc>
        <w:tc>
          <w:tcPr>
            <w:tcW w:w="4942" w:type="dxa"/>
            <w:shd w:val="clear" w:color="auto" w:fill="0033CC"/>
          </w:tcPr>
          <w:p w14:paraId="552B4CEA" w14:textId="77777777" w:rsidR="000E2A50" w:rsidRPr="002A7A47" w:rsidRDefault="000E2A50" w:rsidP="00D512B4">
            <w:pPr>
              <w:pStyle w:val="Heading4"/>
              <w:ind w:left="0"/>
              <w:outlineLvl w:val="3"/>
              <w:rPr>
                <w:b w:val="0"/>
                <w:bCs w:val="0"/>
                <w:color w:val="FFFFFF" w:themeColor="background1"/>
                <w:sz w:val="20"/>
              </w:rPr>
            </w:pPr>
            <w:r w:rsidRPr="002A7A47">
              <w:rPr>
                <w:color w:val="FFFFFF" w:themeColor="background1"/>
                <w:spacing w:val="-1"/>
                <w:sz w:val="20"/>
              </w:rPr>
              <w:t>Technical</w:t>
            </w:r>
            <w:r w:rsidRPr="002A7A47">
              <w:rPr>
                <w:color w:val="FFFFFF" w:themeColor="background1"/>
                <w:spacing w:val="-21"/>
                <w:sz w:val="20"/>
              </w:rPr>
              <w:t xml:space="preserve"> </w:t>
            </w:r>
            <w:r w:rsidRPr="002A7A47">
              <w:rPr>
                <w:color w:val="FFFFFF" w:themeColor="background1"/>
                <w:spacing w:val="-2"/>
                <w:sz w:val="20"/>
              </w:rPr>
              <w:t>Activity</w:t>
            </w:r>
            <w:r w:rsidRPr="002A7A47">
              <w:rPr>
                <w:color w:val="FFFFFF" w:themeColor="background1"/>
                <w:spacing w:val="-27"/>
                <w:sz w:val="20"/>
              </w:rPr>
              <w:t xml:space="preserve"> </w:t>
            </w:r>
            <w:r w:rsidRPr="002A7A47">
              <w:rPr>
                <w:color w:val="FFFFFF" w:themeColor="background1"/>
                <w:sz w:val="20"/>
              </w:rPr>
              <w:t>Name</w:t>
            </w:r>
          </w:p>
        </w:tc>
        <w:tc>
          <w:tcPr>
            <w:tcW w:w="3163" w:type="dxa"/>
            <w:shd w:val="clear" w:color="auto" w:fill="0033CC"/>
          </w:tcPr>
          <w:p w14:paraId="7932972E" w14:textId="77777777" w:rsidR="000E2A50" w:rsidRPr="002A7A47" w:rsidRDefault="000E2A50" w:rsidP="00D512B4">
            <w:pPr>
              <w:pStyle w:val="Heading4"/>
              <w:ind w:left="0"/>
              <w:outlineLvl w:val="3"/>
              <w:rPr>
                <w:b w:val="0"/>
                <w:bCs w:val="0"/>
                <w:color w:val="FFFFFF" w:themeColor="background1"/>
                <w:sz w:val="20"/>
              </w:rPr>
            </w:pPr>
            <w:r w:rsidRPr="002A7A47">
              <w:rPr>
                <w:color w:val="FFFFFF" w:themeColor="background1"/>
                <w:spacing w:val="-1"/>
                <w:sz w:val="20"/>
              </w:rPr>
              <w:t>Comments</w:t>
            </w:r>
          </w:p>
        </w:tc>
      </w:tr>
      <w:tr w:rsidR="000E2A50" w:rsidRPr="002A7A47" w14:paraId="13BD2182" w14:textId="77777777" w:rsidTr="00D512B4">
        <w:tc>
          <w:tcPr>
            <w:tcW w:w="1385" w:type="dxa"/>
          </w:tcPr>
          <w:p w14:paraId="0CEBCE6C" w14:textId="77777777" w:rsidR="000E2A50" w:rsidRPr="002A7A47" w:rsidRDefault="000E2A50" w:rsidP="00D512B4">
            <w:pPr>
              <w:pStyle w:val="Heading4"/>
              <w:ind w:left="0"/>
              <w:outlineLvl w:val="3"/>
              <w:rPr>
                <w:b w:val="0"/>
                <w:bCs w:val="0"/>
                <w:sz w:val="20"/>
              </w:rPr>
            </w:pPr>
            <w:r w:rsidRPr="002A7A47">
              <w:rPr>
                <w:b w:val="0"/>
                <w:sz w:val="20"/>
              </w:rPr>
              <w:t>TA-1</w:t>
            </w:r>
          </w:p>
        </w:tc>
        <w:tc>
          <w:tcPr>
            <w:tcW w:w="4942" w:type="dxa"/>
          </w:tcPr>
          <w:p w14:paraId="4D5AB20A" w14:textId="77777777" w:rsidR="000E2A50" w:rsidRPr="002A7A47" w:rsidRDefault="000E2A50" w:rsidP="00D512B4">
            <w:pPr>
              <w:pStyle w:val="Heading4"/>
              <w:ind w:left="0"/>
              <w:outlineLvl w:val="3"/>
              <w:rPr>
                <w:b w:val="0"/>
                <w:bCs w:val="0"/>
                <w:sz w:val="20"/>
              </w:rPr>
            </w:pPr>
            <w:r w:rsidRPr="002A7A47">
              <w:rPr>
                <w:b w:val="0"/>
                <w:spacing w:val="-1"/>
                <w:sz w:val="20"/>
              </w:rPr>
              <w:t>Create</w:t>
            </w:r>
            <w:r w:rsidRPr="002A7A47">
              <w:rPr>
                <w:b w:val="0"/>
                <w:spacing w:val="-15"/>
                <w:sz w:val="20"/>
              </w:rPr>
              <w:t xml:space="preserve"> </w:t>
            </w:r>
            <w:r w:rsidRPr="002A7A47">
              <w:rPr>
                <w:b w:val="0"/>
                <w:spacing w:val="-1"/>
                <w:sz w:val="20"/>
              </w:rPr>
              <w:t>user</w:t>
            </w:r>
            <w:r w:rsidRPr="002A7A47">
              <w:rPr>
                <w:b w:val="0"/>
                <w:spacing w:val="-13"/>
                <w:sz w:val="20"/>
              </w:rPr>
              <w:t xml:space="preserve"> </w:t>
            </w:r>
            <w:r w:rsidRPr="002A7A47">
              <w:rPr>
                <w:b w:val="0"/>
                <w:spacing w:val="-1"/>
                <w:sz w:val="20"/>
              </w:rPr>
              <w:t>accounts</w:t>
            </w:r>
            <w:r w:rsidRPr="002A7A47">
              <w:rPr>
                <w:b w:val="0"/>
                <w:spacing w:val="-13"/>
                <w:sz w:val="20"/>
              </w:rPr>
              <w:t xml:space="preserve"> </w:t>
            </w:r>
            <w:r w:rsidRPr="002A7A47">
              <w:rPr>
                <w:b w:val="0"/>
                <w:sz w:val="20"/>
              </w:rPr>
              <w:t>for</w:t>
            </w:r>
            <w:r w:rsidRPr="002A7A47">
              <w:rPr>
                <w:b w:val="0"/>
                <w:spacing w:val="-14"/>
                <w:sz w:val="20"/>
              </w:rPr>
              <w:t xml:space="preserve"> </w:t>
            </w:r>
            <w:r w:rsidRPr="002A7A47">
              <w:rPr>
                <w:b w:val="0"/>
                <w:sz w:val="20"/>
              </w:rPr>
              <w:t>SFTP</w:t>
            </w:r>
            <w:r w:rsidRPr="002A7A47">
              <w:rPr>
                <w:b w:val="0"/>
                <w:spacing w:val="-15"/>
                <w:sz w:val="20"/>
              </w:rPr>
              <w:t xml:space="preserve"> </w:t>
            </w:r>
            <w:r w:rsidRPr="002A7A47">
              <w:rPr>
                <w:b w:val="0"/>
                <w:sz w:val="20"/>
              </w:rPr>
              <w:t>for</w:t>
            </w:r>
            <w:r w:rsidRPr="002A7A47">
              <w:rPr>
                <w:b w:val="0"/>
                <w:spacing w:val="-13"/>
                <w:sz w:val="20"/>
              </w:rPr>
              <w:t xml:space="preserve"> </w:t>
            </w:r>
            <w:r w:rsidRPr="002A7A47">
              <w:rPr>
                <w:b w:val="0"/>
                <w:spacing w:val="-1"/>
                <w:sz w:val="20"/>
              </w:rPr>
              <w:t>submitters.</w:t>
            </w:r>
          </w:p>
        </w:tc>
        <w:tc>
          <w:tcPr>
            <w:tcW w:w="3163" w:type="dxa"/>
          </w:tcPr>
          <w:p w14:paraId="2B6D1B4D" w14:textId="77777777" w:rsidR="000E2A50" w:rsidRPr="002A7A47" w:rsidRDefault="000E2A50" w:rsidP="00D512B4">
            <w:pPr>
              <w:pStyle w:val="Heading4"/>
              <w:ind w:left="0"/>
              <w:outlineLvl w:val="3"/>
              <w:rPr>
                <w:b w:val="0"/>
                <w:bCs w:val="0"/>
                <w:sz w:val="20"/>
              </w:rPr>
            </w:pPr>
          </w:p>
        </w:tc>
      </w:tr>
      <w:tr w:rsidR="000E2A50" w:rsidRPr="002A7A47" w14:paraId="241A2459" w14:textId="77777777" w:rsidTr="00D512B4">
        <w:tc>
          <w:tcPr>
            <w:tcW w:w="1385" w:type="dxa"/>
          </w:tcPr>
          <w:p w14:paraId="59BB251B" w14:textId="77777777" w:rsidR="000E2A50" w:rsidRPr="002A7A47" w:rsidRDefault="000E2A50" w:rsidP="00D512B4">
            <w:pPr>
              <w:pStyle w:val="Heading4"/>
              <w:ind w:left="0"/>
              <w:outlineLvl w:val="3"/>
              <w:rPr>
                <w:b w:val="0"/>
                <w:bCs w:val="0"/>
                <w:sz w:val="20"/>
              </w:rPr>
            </w:pPr>
            <w:r w:rsidRPr="002A7A47">
              <w:rPr>
                <w:b w:val="0"/>
                <w:sz w:val="20"/>
              </w:rPr>
              <w:t>TA-2</w:t>
            </w:r>
          </w:p>
        </w:tc>
        <w:tc>
          <w:tcPr>
            <w:tcW w:w="4942" w:type="dxa"/>
          </w:tcPr>
          <w:p w14:paraId="7B8B7571" w14:textId="77777777" w:rsidR="000E2A50" w:rsidRPr="002A7A47" w:rsidRDefault="000E2A50" w:rsidP="00D512B4">
            <w:pPr>
              <w:pStyle w:val="Heading4"/>
              <w:ind w:left="0"/>
              <w:outlineLvl w:val="3"/>
              <w:rPr>
                <w:b w:val="0"/>
                <w:bCs w:val="0"/>
                <w:sz w:val="20"/>
              </w:rPr>
            </w:pPr>
            <w:r w:rsidRPr="002A7A47">
              <w:rPr>
                <w:b w:val="0"/>
                <w:spacing w:val="-1"/>
                <w:sz w:val="20"/>
              </w:rPr>
              <w:t>Publish</w:t>
            </w:r>
            <w:r w:rsidRPr="002A7A47">
              <w:rPr>
                <w:b w:val="0"/>
                <w:spacing w:val="-16"/>
                <w:sz w:val="20"/>
              </w:rPr>
              <w:t xml:space="preserve"> </w:t>
            </w:r>
            <w:r w:rsidRPr="002A7A47">
              <w:rPr>
                <w:b w:val="0"/>
                <w:spacing w:val="-1"/>
                <w:sz w:val="20"/>
              </w:rPr>
              <w:t>error</w:t>
            </w:r>
            <w:r w:rsidRPr="002A7A47">
              <w:rPr>
                <w:b w:val="0"/>
                <w:spacing w:val="-16"/>
                <w:sz w:val="20"/>
              </w:rPr>
              <w:t xml:space="preserve"> </w:t>
            </w:r>
            <w:r w:rsidRPr="002A7A47">
              <w:rPr>
                <w:b w:val="0"/>
                <w:spacing w:val="-1"/>
                <w:sz w:val="20"/>
              </w:rPr>
              <w:t>codes</w:t>
            </w:r>
            <w:r w:rsidRPr="002A7A47">
              <w:rPr>
                <w:b w:val="0"/>
                <w:spacing w:val="-14"/>
                <w:sz w:val="20"/>
              </w:rPr>
              <w:t xml:space="preserve"> </w:t>
            </w:r>
            <w:r w:rsidRPr="002A7A47">
              <w:rPr>
                <w:b w:val="0"/>
                <w:spacing w:val="-1"/>
                <w:sz w:val="20"/>
              </w:rPr>
              <w:t>and</w:t>
            </w:r>
            <w:r w:rsidRPr="002A7A47">
              <w:rPr>
                <w:b w:val="0"/>
                <w:spacing w:val="-15"/>
                <w:sz w:val="20"/>
              </w:rPr>
              <w:t xml:space="preserve"> </w:t>
            </w:r>
            <w:r w:rsidRPr="002A7A47">
              <w:rPr>
                <w:b w:val="0"/>
                <w:spacing w:val="-1"/>
                <w:sz w:val="20"/>
              </w:rPr>
              <w:t>their</w:t>
            </w:r>
            <w:r w:rsidRPr="002A7A47">
              <w:rPr>
                <w:b w:val="0"/>
                <w:spacing w:val="-14"/>
                <w:sz w:val="20"/>
              </w:rPr>
              <w:t xml:space="preserve"> </w:t>
            </w:r>
            <w:r w:rsidRPr="002A7A47">
              <w:rPr>
                <w:b w:val="0"/>
                <w:spacing w:val="-1"/>
                <w:sz w:val="20"/>
              </w:rPr>
              <w:t>descriptions.</w:t>
            </w:r>
          </w:p>
        </w:tc>
        <w:tc>
          <w:tcPr>
            <w:tcW w:w="3163" w:type="dxa"/>
          </w:tcPr>
          <w:p w14:paraId="30255AD3" w14:textId="77777777" w:rsidR="000E2A50" w:rsidRPr="002A7A47" w:rsidRDefault="000E2A50" w:rsidP="00D512B4">
            <w:pPr>
              <w:pStyle w:val="Heading4"/>
              <w:ind w:left="0"/>
              <w:outlineLvl w:val="3"/>
              <w:rPr>
                <w:b w:val="0"/>
                <w:bCs w:val="0"/>
                <w:sz w:val="20"/>
              </w:rPr>
            </w:pPr>
            <w:r w:rsidRPr="002A7A47">
              <w:rPr>
                <w:b w:val="0"/>
                <w:spacing w:val="-1"/>
                <w:sz w:val="20"/>
              </w:rPr>
              <w:t>Available</w:t>
            </w:r>
            <w:r w:rsidRPr="002A7A47">
              <w:rPr>
                <w:b w:val="0"/>
                <w:spacing w:val="-11"/>
                <w:sz w:val="20"/>
              </w:rPr>
              <w:t xml:space="preserve"> </w:t>
            </w:r>
            <w:r w:rsidRPr="002A7A47">
              <w:rPr>
                <w:b w:val="0"/>
                <w:spacing w:val="-1"/>
                <w:sz w:val="20"/>
              </w:rPr>
              <w:t>on</w:t>
            </w:r>
            <w:r w:rsidRPr="002A7A47">
              <w:rPr>
                <w:b w:val="0"/>
                <w:spacing w:val="-11"/>
                <w:sz w:val="20"/>
              </w:rPr>
              <w:t xml:space="preserve"> </w:t>
            </w:r>
            <w:r w:rsidRPr="002A7A47">
              <w:rPr>
                <w:b w:val="0"/>
                <w:spacing w:val="-1"/>
                <w:sz w:val="20"/>
              </w:rPr>
              <w:t>the</w:t>
            </w:r>
            <w:r w:rsidRPr="002A7A47">
              <w:rPr>
                <w:b w:val="0"/>
                <w:spacing w:val="-10"/>
                <w:sz w:val="20"/>
              </w:rPr>
              <w:t xml:space="preserve"> </w:t>
            </w:r>
            <w:r w:rsidRPr="002A7A47">
              <w:rPr>
                <w:b w:val="0"/>
                <w:sz w:val="20"/>
              </w:rPr>
              <w:t>JET</w:t>
            </w:r>
            <w:r w:rsidRPr="002A7A47">
              <w:rPr>
                <w:b w:val="0"/>
                <w:spacing w:val="-5"/>
                <w:sz w:val="20"/>
              </w:rPr>
              <w:t xml:space="preserve"> </w:t>
            </w:r>
            <w:r w:rsidRPr="002A7A47">
              <w:rPr>
                <w:b w:val="0"/>
                <w:spacing w:val="-1"/>
                <w:sz w:val="20"/>
              </w:rPr>
              <w:t>File</w:t>
            </w:r>
            <w:r w:rsidRPr="002A7A47">
              <w:rPr>
                <w:b w:val="0"/>
                <w:spacing w:val="-9"/>
                <w:sz w:val="20"/>
              </w:rPr>
              <w:t xml:space="preserve"> </w:t>
            </w:r>
            <w:r w:rsidRPr="002A7A47">
              <w:rPr>
                <w:b w:val="0"/>
                <w:spacing w:val="-1"/>
                <w:sz w:val="20"/>
              </w:rPr>
              <w:t>web</w:t>
            </w:r>
            <w:r w:rsidRPr="002A7A47">
              <w:rPr>
                <w:b w:val="0"/>
                <w:spacing w:val="27"/>
                <w:w w:val="99"/>
                <w:sz w:val="20"/>
              </w:rPr>
              <w:t xml:space="preserve"> </w:t>
            </w:r>
            <w:r w:rsidRPr="002A7A47">
              <w:rPr>
                <w:b w:val="0"/>
                <w:spacing w:val="-1"/>
                <w:sz w:val="20"/>
              </w:rPr>
              <w:t>page.</w:t>
            </w:r>
          </w:p>
        </w:tc>
      </w:tr>
      <w:tr w:rsidR="000E2A50" w:rsidRPr="002A7A47" w14:paraId="6004B54E" w14:textId="77777777" w:rsidTr="00D512B4">
        <w:tc>
          <w:tcPr>
            <w:tcW w:w="1385" w:type="dxa"/>
          </w:tcPr>
          <w:p w14:paraId="19F1400D" w14:textId="77777777" w:rsidR="000E2A50" w:rsidRPr="002A7A47" w:rsidRDefault="000E2A50" w:rsidP="00D512B4">
            <w:pPr>
              <w:pStyle w:val="Heading4"/>
              <w:ind w:left="0"/>
              <w:outlineLvl w:val="3"/>
              <w:rPr>
                <w:b w:val="0"/>
                <w:bCs w:val="0"/>
                <w:sz w:val="20"/>
              </w:rPr>
            </w:pPr>
            <w:r w:rsidRPr="002A7A47">
              <w:rPr>
                <w:b w:val="0"/>
                <w:sz w:val="20"/>
              </w:rPr>
              <w:t>TA-3</w:t>
            </w:r>
          </w:p>
        </w:tc>
        <w:tc>
          <w:tcPr>
            <w:tcW w:w="4942" w:type="dxa"/>
          </w:tcPr>
          <w:p w14:paraId="573304C5" w14:textId="77777777" w:rsidR="000E2A50" w:rsidRPr="002A7A47" w:rsidRDefault="000E2A50" w:rsidP="00D512B4">
            <w:pPr>
              <w:pStyle w:val="Heading4"/>
              <w:ind w:left="0"/>
              <w:outlineLvl w:val="3"/>
              <w:rPr>
                <w:b w:val="0"/>
                <w:bCs w:val="0"/>
                <w:sz w:val="20"/>
              </w:rPr>
            </w:pPr>
            <w:r w:rsidRPr="002A7A47">
              <w:rPr>
                <w:b w:val="0"/>
                <w:spacing w:val="-1"/>
                <w:sz w:val="20"/>
              </w:rPr>
              <w:t>Publish</w:t>
            </w:r>
            <w:r w:rsidRPr="002A7A47">
              <w:rPr>
                <w:b w:val="0"/>
                <w:spacing w:val="-18"/>
                <w:sz w:val="20"/>
              </w:rPr>
              <w:t xml:space="preserve"> </w:t>
            </w:r>
            <w:r w:rsidRPr="002A7A47">
              <w:rPr>
                <w:b w:val="0"/>
                <w:sz w:val="20"/>
              </w:rPr>
              <w:t>JET</w:t>
            </w:r>
            <w:r w:rsidRPr="002A7A47">
              <w:rPr>
                <w:b w:val="0"/>
                <w:spacing w:val="-11"/>
                <w:sz w:val="20"/>
              </w:rPr>
              <w:t xml:space="preserve"> </w:t>
            </w:r>
            <w:r w:rsidRPr="002A7A47">
              <w:rPr>
                <w:b w:val="0"/>
                <w:spacing w:val="-1"/>
                <w:sz w:val="20"/>
              </w:rPr>
              <w:t>File</w:t>
            </w:r>
            <w:r w:rsidRPr="002A7A47">
              <w:rPr>
                <w:b w:val="0"/>
                <w:spacing w:val="-18"/>
                <w:sz w:val="20"/>
              </w:rPr>
              <w:t xml:space="preserve"> </w:t>
            </w:r>
            <w:r w:rsidRPr="002A7A47">
              <w:rPr>
                <w:b w:val="0"/>
                <w:spacing w:val="-1"/>
                <w:sz w:val="20"/>
              </w:rPr>
              <w:t>technical</w:t>
            </w:r>
            <w:r w:rsidRPr="002A7A47">
              <w:rPr>
                <w:b w:val="0"/>
                <w:spacing w:val="-16"/>
                <w:sz w:val="20"/>
              </w:rPr>
              <w:t xml:space="preserve"> </w:t>
            </w:r>
            <w:r w:rsidRPr="002A7A47">
              <w:rPr>
                <w:b w:val="0"/>
                <w:spacing w:val="-1"/>
                <w:sz w:val="20"/>
              </w:rPr>
              <w:t>specifications</w:t>
            </w:r>
            <w:r w:rsidRPr="002A7A47">
              <w:rPr>
                <w:b w:val="0"/>
                <w:spacing w:val="-14"/>
                <w:sz w:val="20"/>
              </w:rPr>
              <w:t xml:space="preserve"> </w:t>
            </w:r>
            <w:r w:rsidRPr="002A7A47">
              <w:rPr>
                <w:b w:val="0"/>
                <w:sz w:val="20"/>
              </w:rPr>
              <w:t>for</w:t>
            </w:r>
            <w:r w:rsidRPr="002A7A47">
              <w:rPr>
                <w:b w:val="0"/>
                <w:spacing w:val="22"/>
                <w:w w:val="99"/>
                <w:sz w:val="20"/>
              </w:rPr>
              <w:t xml:space="preserve"> </w:t>
            </w:r>
            <w:r w:rsidRPr="002A7A47">
              <w:rPr>
                <w:b w:val="0"/>
                <w:spacing w:val="-1"/>
                <w:sz w:val="20"/>
              </w:rPr>
              <w:t>submitters.</w:t>
            </w:r>
          </w:p>
        </w:tc>
        <w:tc>
          <w:tcPr>
            <w:tcW w:w="3163" w:type="dxa"/>
          </w:tcPr>
          <w:p w14:paraId="5B4ACF6F" w14:textId="77777777" w:rsidR="000E2A50" w:rsidRPr="002A7A47" w:rsidRDefault="000E2A50" w:rsidP="00D512B4">
            <w:pPr>
              <w:pStyle w:val="Heading4"/>
              <w:ind w:left="0"/>
              <w:outlineLvl w:val="3"/>
              <w:rPr>
                <w:b w:val="0"/>
                <w:bCs w:val="0"/>
                <w:sz w:val="20"/>
              </w:rPr>
            </w:pPr>
            <w:r w:rsidRPr="002A7A47">
              <w:rPr>
                <w:b w:val="0"/>
                <w:spacing w:val="-1"/>
                <w:sz w:val="20"/>
              </w:rPr>
              <w:t>Available</w:t>
            </w:r>
            <w:r w:rsidRPr="002A7A47">
              <w:rPr>
                <w:b w:val="0"/>
                <w:spacing w:val="-11"/>
                <w:sz w:val="20"/>
              </w:rPr>
              <w:t xml:space="preserve"> </w:t>
            </w:r>
            <w:r w:rsidRPr="002A7A47">
              <w:rPr>
                <w:b w:val="0"/>
                <w:spacing w:val="-1"/>
                <w:sz w:val="20"/>
              </w:rPr>
              <w:t>on</w:t>
            </w:r>
            <w:r w:rsidRPr="002A7A47">
              <w:rPr>
                <w:b w:val="0"/>
                <w:spacing w:val="-11"/>
                <w:sz w:val="20"/>
              </w:rPr>
              <w:t xml:space="preserve"> </w:t>
            </w:r>
            <w:r w:rsidRPr="002A7A47">
              <w:rPr>
                <w:b w:val="0"/>
                <w:spacing w:val="-1"/>
                <w:sz w:val="20"/>
              </w:rPr>
              <w:t>the</w:t>
            </w:r>
            <w:r w:rsidRPr="002A7A47">
              <w:rPr>
                <w:b w:val="0"/>
                <w:spacing w:val="-10"/>
                <w:sz w:val="20"/>
              </w:rPr>
              <w:t xml:space="preserve"> </w:t>
            </w:r>
            <w:r w:rsidRPr="002A7A47">
              <w:rPr>
                <w:b w:val="0"/>
                <w:sz w:val="20"/>
              </w:rPr>
              <w:t>JET</w:t>
            </w:r>
            <w:r w:rsidRPr="002A7A47">
              <w:rPr>
                <w:b w:val="0"/>
                <w:spacing w:val="-5"/>
                <w:sz w:val="20"/>
              </w:rPr>
              <w:t xml:space="preserve"> </w:t>
            </w:r>
            <w:r w:rsidRPr="002A7A47">
              <w:rPr>
                <w:b w:val="0"/>
                <w:spacing w:val="-1"/>
                <w:sz w:val="20"/>
              </w:rPr>
              <w:t>File</w:t>
            </w:r>
            <w:r w:rsidRPr="002A7A47">
              <w:rPr>
                <w:b w:val="0"/>
                <w:spacing w:val="-9"/>
                <w:sz w:val="20"/>
              </w:rPr>
              <w:t xml:space="preserve"> </w:t>
            </w:r>
            <w:r w:rsidRPr="002A7A47">
              <w:rPr>
                <w:b w:val="0"/>
                <w:spacing w:val="-1"/>
                <w:sz w:val="20"/>
              </w:rPr>
              <w:t>web</w:t>
            </w:r>
            <w:r w:rsidRPr="002A7A47">
              <w:rPr>
                <w:b w:val="0"/>
                <w:spacing w:val="27"/>
                <w:w w:val="99"/>
                <w:sz w:val="20"/>
              </w:rPr>
              <w:t xml:space="preserve"> </w:t>
            </w:r>
            <w:r w:rsidRPr="002A7A47">
              <w:rPr>
                <w:b w:val="0"/>
                <w:spacing w:val="-1"/>
                <w:sz w:val="20"/>
              </w:rPr>
              <w:t>page.</w:t>
            </w:r>
          </w:p>
        </w:tc>
      </w:tr>
      <w:tr w:rsidR="000E2A50" w:rsidRPr="002A7A47" w14:paraId="7066323E" w14:textId="77777777" w:rsidTr="00D512B4">
        <w:tc>
          <w:tcPr>
            <w:tcW w:w="1385" w:type="dxa"/>
          </w:tcPr>
          <w:p w14:paraId="2FAC6554" w14:textId="77777777" w:rsidR="000E2A50" w:rsidRPr="002A7A47" w:rsidRDefault="000E2A50" w:rsidP="00D512B4">
            <w:pPr>
              <w:pStyle w:val="Heading4"/>
              <w:ind w:left="0"/>
              <w:outlineLvl w:val="3"/>
              <w:rPr>
                <w:b w:val="0"/>
                <w:bCs w:val="0"/>
                <w:sz w:val="20"/>
              </w:rPr>
            </w:pPr>
            <w:r w:rsidRPr="002A7A47">
              <w:rPr>
                <w:b w:val="0"/>
                <w:sz w:val="20"/>
              </w:rPr>
              <w:t>TA-4</w:t>
            </w:r>
          </w:p>
        </w:tc>
        <w:tc>
          <w:tcPr>
            <w:tcW w:w="4942" w:type="dxa"/>
          </w:tcPr>
          <w:p w14:paraId="03B801E4" w14:textId="77777777" w:rsidR="000E2A50" w:rsidRPr="002A7A47" w:rsidRDefault="000E2A50" w:rsidP="00D512B4">
            <w:pPr>
              <w:pStyle w:val="Heading4"/>
              <w:ind w:left="0"/>
              <w:outlineLvl w:val="3"/>
              <w:rPr>
                <w:b w:val="0"/>
                <w:bCs w:val="0"/>
                <w:sz w:val="20"/>
              </w:rPr>
            </w:pPr>
            <w:r w:rsidRPr="002A7A47">
              <w:rPr>
                <w:b w:val="0"/>
                <w:spacing w:val="-1"/>
                <w:sz w:val="20"/>
              </w:rPr>
              <w:t>Create</w:t>
            </w:r>
            <w:r w:rsidRPr="002A7A47">
              <w:rPr>
                <w:b w:val="0"/>
                <w:spacing w:val="-15"/>
                <w:sz w:val="20"/>
              </w:rPr>
              <w:t xml:space="preserve"> </w:t>
            </w:r>
            <w:r w:rsidRPr="002A7A47">
              <w:rPr>
                <w:b w:val="0"/>
                <w:sz w:val="20"/>
              </w:rPr>
              <w:t>a</w:t>
            </w:r>
            <w:r w:rsidRPr="002A7A47">
              <w:rPr>
                <w:b w:val="0"/>
                <w:spacing w:val="-14"/>
                <w:sz w:val="20"/>
              </w:rPr>
              <w:t xml:space="preserve"> </w:t>
            </w:r>
            <w:r w:rsidRPr="002A7A47">
              <w:rPr>
                <w:b w:val="0"/>
                <w:spacing w:val="-1"/>
                <w:sz w:val="20"/>
              </w:rPr>
              <w:t>test</w:t>
            </w:r>
            <w:r w:rsidRPr="002A7A47">
              <w:rPr>
                <w:b w:val="0"/>
                <w:spacing w:val="-15"/>
                <w:sz w:val="20"/>
              </w:rPr>
              <w:t xml:space="preserve"> </w:t>
            </w:r>
            <w:r w:rsidRPr="002A7A47">
              <w:rPr>
                <w:b w:val="0"/>
                <w:spacing w:val="-1"/>
                <w:sz w:val="20"/>
              </w:rPr>
              <w:t>environment</w:t>
            </w:r>
            <w:r w:rsidRPr="002A7A47">
              <w:rPr>
                <w:b w:val="0"/>
                <w:spacing w:val="-14"/>
                <w:sz w:val="20"/>
              </w:rPr>
              <w:t xml:space="preserve"> </w:t>
            </w:r>
            <w:r w:rsidRPr="002A7A47">
              <w:rPr>
                <w:b w:val="0"/>
                <w:spacing w:val="-1"/>
                <w:sz w:val="20"/>
              </w:rPr>
              <w:t>for</w:t>
            </w:r>
            <w:r w:rsidRPr="002A7A47">
              <w:rPr>
                <w:b w:val="0"/>
                <w:spacing w:val="-14"/>
                <w:sz w:val="20"/>
              </w:rPr>
              <w:t xml:space="preserve"> </w:t>
            </w:r>
            <w:r w:rsidRPr="002A7A47">
              <w:rPr>
                <w:b w:val="0"/>
                <w:spacing w:val="-1"/>
                <w:sz w:val="20"/>
              </w:rPr>
              <w:t>submitter.</w:t>
            </w:r>
          </w:p>
        </w:tc>
        <w:tc>
          <w:tcPr>
            <w:tcW w:w="3163" w:type="dxa"/>
          </w:tcPr>
          <w:p w14:paraId="452D280C" w14:textId="77777777" w:rsidR="000E2A50" w:rsidRPr="002A7A47" w:rsidRDefault="000E2A50" w:rsidP="00D512B4">
            <w:pPr>
              <w:pStyle w:val="Heading4"/>
              <w:ind w:left="0"/>
              <w:outlineLvl w:val="3"/>
              <w:rPr>
                <w:b w:val="0"/>
                <w:bCs w:val="0"/>
                <w:sz w:val="20"/>
              </w:rPr>
            </w:pPr>
            <w:r w:rsidRPr="002A7A47">
              <w:rPr>
                <w:b w:val="0"/>
                <w:spacing w:val="1"/>
                <w:sz w:val="20"/>
              </w:rPr>
              <w:t>Will</w:t>
            </w:r>
            <w:r w:rsidRPr="002A7A47">
              <w:rPr>
                <w:b w:val="0"/>
                <w:spacing w:val="-13"/>
                <w:sz w:val="20"/>
              </w:rPr>
              <w:t xml:space="preserve"> </w:t>
            </w:r>
            <w:r w:rsidRPr="002A7A47">
              <w:rPr>
                <w:b w:val="0"/>
                <w:spacing w:val="-1"/>
                <w:sz w:val="20"/>
              </w:rPr>
              <w:t>be</w:t>
            </w:r>
            <w:r w:rsidRPr="002A7A47">
              <w:rPr>
                <w:b w:val="0"/>
                <w:spacing w:val="-12"/>
                <w:sz w:val="20"/>
              </w:rPr>
              <w:t xml:space="preserve"> </w:t>
            </w:r>
            <w:r w:rsidRPr="002A7A47">
              <w:rPr>
                <w:b w:val="0"/>
                <w:spacing w:val="-1"/>
                <w:sz w:val="20"/>
              </w:rPr>
              <w:t>used</w:t>
            </w:r>
            <w:r w:rsidRPr="002A7A47">
              <w:rPr>
                <w:b w:val="0"/>
                <w:spacing w:val="-11"/>
                <w:sz w:val="20"/>
              </w:rPr>
              <w:t xml:space="preserve"> </w:t>
            </w:r>
            <w:r w:rsidRPr="002A7A47">
              <w:rPr>
                <w:b w:val="0"/>
                <w:sz w:val="20"/>
              </w:rPr>
              <w:t>for</w:t>
            </w:r>
            <w:r w:rsidRPr="002A7A47">
              <w:rPr>
                <w:b w:val="0"/>
                <w:spacing w:val="-9"/>
                <w:sz w:val="20"/>
              </w:rPr>
              <w:t xml:space="preserve"> </w:t>
            </w:r>
            <w:r w:rsidRPr="002A7A47">
              <w:rPr>
                <w:b w:val="0"/>
                <w:spacing w:val="-1"/>
                <w:sz w:val="20"/>
              </w:rPr>
              <w:t>User</w:t>
            </w:r>
            <w:r w:rsidRPr="002A7A47">
              <w:rPr>
                <w:b w:val="0"/>
                <w:spacing w:val="26"/>
                <w:w w:val="99"/>
                <w:sz w:val="20"/>
              </w:rPr>
              <w:t xml:space="preserve"> </w:t>
            </w:r>
            <w:r w:rsidRPr="002A7A47">
              <w:rPr>
                <w:b w:val="0"/>
                <w:spacing w:val="-1"/>
                <w:sz w:val="20"/>
              </w:rPr>
              <w:t>Acceptance</w:t>
            </w:r>
            <w:r w:rsidRPr="002A7A47">
              <w:rPr>
                <w:b w:val="0"/>
                <w:spacing w:val="-35"/>
                <w:sz w:val="20"/>
              </w:rPr>
              <w:t xml:space="preserve"> </w:t>
            </w:r>
            <w:r w:rsidRPr="002A7A47">
              <w:rPr>
                <w:b w:val="0"/>
                <w:spacing w:val="-2"/>
                <w:sz w:val="20"/>
              </w:rPr>
              <w:t>testing.</w:t>
            </w:r>
          </w:p>
        </w:tc>
      </w:tr>
    </w:tbl>
    <w:p w14:paraId="1BA26538" w14:textId="77777777" w:rsidR="00795B85" w:rsidRPr="00722C72" w:rsidRDefault="00795B85" w:rsidP="00795B85">
      <w:pPr>
        <w:pStyle w:val="TableCaption"/>
        <w:rPr>
          <w:color w:val="auto"/>
          <w:spacing w:val="-3"/>
        </w:rPr>
      </w:pPr>
      <w:bookmarkStart w:id="35" w:name="_Toc48993309"/>
      <w:r w:rsidRPr="00722C72">
        <w:rPr>
          <w:color w:val="auto"/>
        </w:rPr>
        <w:t>Table 6: EAMS Technical Use Cases List – Others</w:t>
      </w:r>
      <w:bookmarkEnd w:id="35"/>
    </w:p>
    <w:p w14:paraId="4011D003" w14:textId="2C5AACA4" w:rsidR="00DE00B6" w:rsidRDefault="000E2A50" w:rsidP="000E2A50">
      <w:pPr>
        <w:pStyle w:val="TableVisibleCaption"/>
      </w:pPr>
      <w:r>
        <w:t>Table 6:</w:t>
      </w:r>
      <w:r>
        <w:rPr>
          <w:spacing w:val="-3"/>
        </w:rPr>
        <w:t xml:space="preserve"> </w:t>
      </w:r>
      <w:r>
        <w:t>EAMS</w:t>
      </w:r>
      <w:r>
        <w:rPr>
          <w:spacing w:val="1"/>
        </w:rPr>
        <w:t xml:space="preserve"> </w:t>
      </w:r>
      <w:r>
        <w:t>Technical</w:t>
      </w:r>
      <w:r>
        <w:rPr>
          <w:spacing w:val="1"/>
        </w:rPr>
        <w:t xml:space="preserve"> </w:t>
      </w:r>
      <w:r>
        <w:t xml:space="preserve">Use Cases </w:t>
      </w:r>
      <w:r>
        <w:rPr>
          <w:spacing w:val="-3"/>
        </w:rPr>
        <w:t>List</w:t>
      </w:r>
      <w:r>
        <w:rPr>
          <w:spacing w:val="4"/>
        </w:rPr>
        <w:t xml:space="preserve"> </w:t>
      </w:r>
      <w:r>
        <w:t>–</w:t>
      </w:r>
      <w:r>
        <w:rPr>
          <w:spacing w:val="-5"/>
        </w:rPr>
        <w:t xml:space="preserve"> </w:t>
      </w:r>
      <w:r>
        <w:rPr>
          <w:spacing w:val="-3"/>
        </w:rPr>
        <w:t>Oth</w:t>
      </w:r>
      <w:r w:rsidRPr="00722C72">
        <w:rPr>
          <w:spacing w:val="-3"/>
        </w:rPr>
        <w:t>ers</w:t>
      </w:r>
      <w:r w:rsidR="00722C72">
        <w:rPr>
          <w:spacing w:val="-3"/>
        </w:rPr>
        <w:t xml:space="preserve"> </w:t>
      </w:r>
      <w:r w:rsidRPr="00722C72">
        <w:rPr>
          <w:sz w:val="12"/>
          <w:szCs w:val="12"/>
        </w:rPr>
        <w:t>Table</w:t>
      </w:r>
      <w:r w:rsidR="00722C72">
        <w:rPr>
          <w:sz w:val="12"/>
          <w:szCs w:val="12"/>
        </w:rPr>
        <w:t xml:space="preserve"> </w:t>
      </w:r>
      <w:r w:rsidRPr="00722C72">
        <w:rPr>
          <w:sz w:val="12"/>
          <w:szCs w:val="12"/>
        </w:rPr>
        <w:fldChar w:fldCharType="begin"/>
      </w:r>
      <w:r w:rsidRPr="00722C72">
        <w:rPr>
          <w:sz w:val="12"/>
          <w:szCs w:val="12"/>
        </w:rPr>
        <w:instrText xml:space="preserve"> SEQ Table \* ARABIC </w:instrText>
      </w:r>
      <w:r w:rsidRPr="00722C72">
        <w:rPr>
          <w:sz w:val="12"/>
          <w:szCs w:val="12"/>
        </w:rPr>
        <w:fldChar w:fldCharType="separate"/>
      </w:r>
      <w:r w:rsidRPr="00722C72">
        <w:rPr>
          <w:noProof/>
          <w:sz w:val="12"/>
          <w:szCs w:val="12"/>
        </w:rPr>
        <w:t>6</w:t>
      </w:r>
      <w:r w:rsidRPr="00722C72">
        <w:rPr>
          <w:noProof/>
          <w:sz w:val="12"/>
          <w:szCs w:val="12"/>
        </w:rPr>
        <w:fldChar w:fldCharType="end"/>
      </w:r>
      <w:r w:rsidRPr="00722C72">
        <w:rPr>
          <w:sz w:val="12"/>
          <w:szCs w:val="12"/>
        </w:rPr>
        <w:t>: EAMS</w:t>
      </w:r>
      <w:r w:rsidRPr="00722C72">
        <w:rPr>
          <w:spacing w:val="1"/>
          <w:sz w:val="12"/>
          <w:szCs w:val="12"/>
        </w:rPr>
        <w:t xml:space="preserve"> </w:t>
      </w:r>
      <w:r w:rsidRPr="00722C72">
        <w:rPr>
          <w:sz w:val="12"/>
          <w:szCs w:val="12"/>
        </w:rPr>
        <w:t>Technical</w:t>
      </w:r>
      <w:r w:rsidRPr="00722C72">
        <w:rPr>
          <w:spacing w:val="1"/>
          <w:sz w:val="12"/>
          <w:szCs w:val="12"/>
        </w:rPr>
        <w:t xml:space="preserve"> </w:t>
      </w:r>
      <w:r w:rsidRPr="00722C72">
        <w:rPr>
          <w:sz w:val="12"/>
          <w:szCs w:val="12"/>
        </w:rPr>
        <w:t xml:space="preserve">Use </w:t>
      </w:r>
      <w:r w:rsidRPr="0061503E">
        <w:rPr>
          <w:sz w:val="12"/>
          <w:szCs w:val="12"/>
        </w:rPr>
        <w:t xml:space="preserve">Cases </w:t>
      </w:r>
      <w:r w:rsidRPr="0061503E">
        <w:rPr>
          <w:spacing w:val="-3"/>
          <w:sz w:val="12"/>
          <w:szCs w:val="12"/>
        </w:rPr>
        <w:t>List</w:t>
      </w:r>
      <w:r w:rsidRPr="000E2A50">
        <w:rPr>
          <w:color w:val="FFFFFF" w:themeColor="background1"/>
          <w:spacing w:val="4"/>
          <w:sz w:val="12"/>
          <w:szCs w:val="12"/>
        </w:rPr>
        <w:t xml:space="preserve"> </w:t>
      </w:r>
      <w:r w:rsidRPr="0061503E">
        <w:rPr>
          <w:sz w:val="12"/>
          <w:szCs w:val="12"/>
        </w:rPr>
        <w:t>–</w:t>
      </w:r>
      <w:r w:rsidRPr="000E2A50">
        <w:rPr>
          <w:color w:val="FFFFFF" w:themeColor="background1"/>
          <w:spacing w:val="-5"/>
          <w:sz w:val="12"/>
          <w:szCs w:val="12"/>
        </w:rPr>
        <w:t xml:space="preserve"> </w:t>
      </w:r>
      <w:r w:rsidRPr="0061503E">
        <w:rPr>
          <w:spacing w:val="-3"/>
          <w:sz w:val="12"/>
          <w:szCs w:val="12"/>
        </w:rPr>
        <w:t>Others</w:t>
      </w:r>
    </w:p>
    <w:p w14:paraId="0665E58D" w14:textId="77777777" w:rsidR="00C921C7" w:rsidRDefault="00C921C7">
      <w:pPr>
        <w:spacing w:line="179" w:lineRule="exact"/>
        <w:rPr>
          <w:rFonts w:ascii="Arial" w:eastAsia="Arial" w:hAnsi="Arial" w:cs="Arial"/>
          <w:sz w:val="16"/>
          <w:szCs w:val="16"/>
        </w:rPr>
      </w:pPr>
      <w:bookmarkStart w:id="36" w:name="_bookmark15"/>
      <w:bookmarkEnd w:id="36"/>
    </w:p>
    <w:p w14:paraId="0E23F943" w14:textId="77777777" w:rsidR="000E2A50" w:rsidRDefault="000E2A50" w:rsidP="005C151A">
      <w:pPr>
        <w:pStyle w:val="Heading4"/>
        <w:rPr>
          <w:i/>
        </w:rPr>
      </w:pPr>
      <w:bookmarkStart w:id="37" w:name="_Toc48917851"/>
      <w:r>
        <w:t>3.2</w:t>
      </w:r>
      <w:r>
        <w:tab/>
        <w:t>Submitter SFTP</w:t>
      </w:r>
      <w:r>
        <w:rPr>
          <w:spacing w:val="1"/>
        </w:rPr>
        <w:t xml:space="preserve"> </w:t>
      </w:r>
      <w:r>
        <w:t>JET</w:t>
      </w:r>
      <w:r>
        <w:rPr>
          <w:spacing w:val="-3"/>
        </w:rPr>
        <w:t xml:space="preserve"> </w:t>
      </w:r>
      <w:r>
        <w:t>Filing: Technical Use Cases</w:t>
      </w:r>
      <w:bookmarkEnd w:id="37"/>
    </w:p>
    <w:p w14:paraId="151E4B2C" w14:textId="77777777" w:rsidR="000E2A50" w:rsidRDefault="000E2A50" w:rsidP="009D44A2">
      <w:pPr>
        <w:pStyle w:val="Normalc"/>
      </w:pPr>
      <w:r>
        <w:t>Submitter</w:t>
      </w:r>
      <w:r>
        <w:rPr>
          <w:spacing w:val="-5"/>
        </w:rPr>
        <w:t xml:space="preserve"> </w:t>
      </w:r>
      <w:r>
        <w:t>technical</w:t>
      </w:r>
      <w:r>
        <w:rPr>
          <w:spacing w:val="-6"/>
        </w:rPr>
        <w:t xml:space="preserve"> </w:t>
      </w:r>
      <w:r>
        <w:t>use</w:t>
      </w:r>
      <w:r>
        <w:rPr>
          <w:spacing w:val="-6"/>
        </w:rPr>
        <w:t xml:space="preserve"> </w:t>
      </w:r>
      <w:r>
        <w:t>cases</w:t>
      </w:r>
      <w:r>
        <w:rPr>
          <w:spacing w:val="-4"/>
        </w:rPr>
        <w:t xml:space="preserve"> </w:t>
      </w:r>
      <w:r>
        <w:t>list</w:t>
      </w:r>
      <w:r>
        <w:rPr>
          <w:spacing w:val="-6"/>
        </w:rPr>
        <w:t xml:space="preserve"> </w:t>
      </w:r>
      <w:r>
        <w:t>the</w:t>
      </w:r>
      <w:r>
        <w:rPr>
          <w:spacing w:val="-5"/>
        </w:rPr>
        <w:t xml:space="preserve"> </w:t>
      </w:r>
      <w:r>
        <w:t>set</w:t>
      </w:r>
      <w:r>
        <w:rPr>
          <w:spacing w:val="-4"/>
        </w:rPr>
        <w:t xml:space="preserve"> </w:t>
      </w:r>
      <w:r>
        <w:t>of</w:t>
      </w:r>
      <w:r>
        <w:rPr>
          <w:spacing w:val="-3"/>
        </w:rPr>
        <w:t xml:space="preserve"> </w:t>
      </w:r>
      <w:r>
        <w:t>rules</w:t>
      </w:r>
      <w:r>
        <w:rPr>
          <w:spacing w:val="-5"/>
        </w:rPr>
        <w:t xml:space="preserve"> </w:t>
      </w:r>
      <w:r>
        <w:t>that</w:t>
      </w:r>
      <w:r>
        <w:rPr>
          <w:spacing w:val="-4"/>
        </w:rPr>
        <w:t xml:space="preserve"> </w:t>
      </w:r>
      <w:r>
        <w:t>will</w:t>
      </w:r>
      <w:r>
        <w:rPr>
          <w:spacing w:val="-6"/>
        </w:rPr>
        <w:t xml:space="preserve"> </w:t>
      </w:r>
      <w:r>
        <w:rPr>
          <w:spacing w:val="1"/>
        </w:rPr>
        <w:t>be</w:t>
      </w:r>
      <w:r>
        <w:rPr>
          <w:spacing w:val="-5"/>
        </w:rPr>
        <w:t xml:space="preserve"> </w:t>
      </w:r>
      <w:r>
        <w:t>the</w:t>
      </w:r>
      <w:r>
        <w:rPr>
          <w:spacing w:val="-6"/>
        </w:rPr>
        <w:t xml:space="preserve"> </w:t>
      </w:r>
      <w:r>
        <w:t>foundation</w:t>
      </w:r>
      <w:r>
        <w:rPr>
          <w:spacing w:val="-5"/>
        </w:rPr>
        <w:t xml:space="preserve"> </w:t>
      </w:r>
      <w:r>
        <w:t>for</w:t>
      </w:r>
      <w:r>
        <w:rPr>
          <w:spacing w:val="-5"/>
        </w:rPr>
        <w:t xml:space="preserve"> </w:t>
      </w:r>
      <w:r>
        <w:t>creating</w:t>
      </w:r>
      <w:r>
        <w:rPr>
          <w:spacing w:val="-5"/>
        </w:rPr>
        <w:t xml:space="preserve"> </w:t>
      </w:r>
      <w:r>
        <w:t>the</w:t>
      </w:r>
      <w:r>
        <w:rPr>
          <w:spacing w:val="-6"/>
        </w:rPr>
        <w:t xml:space="preserve"> </w:t>
      </w:r>
      <w:r>
        <w:t>solution</w:t>
      </w:r>
      <w:r>
        <w:rPr>
          <w:spacing w:val="-3"/>
        </w:rPr>
        <w:t xml:space="preserve"> </w:t>
      </w:r>
      <w:r>
        <w:t>for</w:t>
      </w:r>
      <w:r>
        <w:rPr>
          <w:spacing w:val="64"/>
          <w:w w:val="99"/>
        </w:rPr>
        <w:t xml:space="preserve"> </w:t>
      </w:r>
      <w:r>
        <w:t>each</w:t>
      </w:r>
      <w:r>
        <w:rPr>
          <w:spacing w:val="-6"/>
        </w:rPr>
        <w:t xml:space="preserve"> </w:t>
      </w:r>
      <w:r>
        <w:t>submitter</w:t>
      </w:r>
      <w:r>
        <w:rPr>
          <w:spacing w:val="-5"/>
        </w:rPr>
        <w:t xml:space="preserve"> </w:t>
      </w:r>
      <w:r>
        <w:t>in</w:t>
      </w:r>
      <w:r>
        <w:rPr>
          <w:spacing w:val="-5"/>
        </w:rPr>
        <w:t xml:space="preserve"> </w:t>
      </w:r>
      <w:r>
        <w:t>the</w:t>
      </w:r>
      <w:r>
        <w:rPr>
          <w:spacing w:val="-6"/>
        </w:rPr>
        <w:t xml:space="preserve"> </w:t>
      </w:r>
      <w:r>
        <w:t>JET</w:t>
      </w:r>
      <w:r>
        <w:rPr>
          <w:spacing w:val="-2"/>
        </w:rPr>
        <w:t xml:space="preserve"> </w:t>
      </w:r>
      <w:r>
        <w:t>File</w:t>
      </w:r>
      <w:r>
        <w:rPr>
          <w:spacing w:val="-4"/>
        </w:rPr>
        <w:t xml:space="preserve"> </w:t>
      </w:r>
      <w:r>
        <w:t>System,</w:t>
      </w:r>
      <w:r>
        <w:rPr>
          <w:spacing w:val="-6"/>
        </w:rPr>
        <w:t xml:space="preserve"> </w:t>
      </w:r>
      <w:r>
        <w:t>as</w:t>
      </w:r>
      <w:r>
        <w:rPr>
          <w:spacing w:val="-4"/>
        </w:rPr>
        <w:t xml:space="preserve"> </w:t>
      </w:r>
      <w:r>
        <w:t>described</w:t>
      </w:r>
      <w:r>
        <w:rPr>
          <w:spacing w:val="-4"/>
        </w:rPr>
        <w:t xml:space="preserve"> </w:t>
      </w:r>
      <w:r>
        <w:t>in</w:t>
      </w:r>
      <w:r>
        <w:rPr>
          <w:spacing w:val="-3"/>
        </w:rPr>
        <w:t xml:space="preserve"> </w:t>
      </w:r>
      <w:hyperlink w:anchor="_bookmark7" w:history="1">
        <w:r>
          <w:rPr>
            <w:color w:val="0000FF"/>
            <w:u w:val="single" w:color="0000FF"/>
          </w:rPr>
          <w:t>JET</w:t>
        </w:r>
        <w:r>
          <w:rPr>
            <w:color w:val="0000FF"/>
            <w:spacing w:val="-3"/>
            <w:u w:val="single" w:color="0000FF"/>
          </w:rPr>
          <w:t xml:space="preserve"> </w:t>
        </w:r>
        <w:r>
          <w:rPr>
            <w:color w:val="0000FF"/>
            <w:u w:val="single" w:color="0000FF"/>
          </w:rPr>
          <w:t>Bulk</w:t>
        </w:r>
        <w:r>
          <w:rPr>
            <w:color w:val="0000FF"/>
            <w:spacing w:val="-2"/>
            <w:u w:val="single" w:color="0000FF"/>
          </w:rPr>
          <w:t xml:space="preserve"> </w:t>
        </w:r>
        <w:r>
          <w:rPr>
            <w:color w:val="0000FF"/>
            <w:u w:val="single" w:color="0000FF"/>
          </w:rPr>
          <w:t>Filing</w:t>
        </w:r>
        <w:r>
          <w:t>.</w:t>
        </w:r>
      </w:hyperlink>
    </w:p>
    <w:p w14:paraId="46368391" w14:textId="77777777" w:rsidR="000E2A50" w:rsidRDefault="000E2A50" w:rsidP="009D44A2">
      <w:pPr>
        <w:pStyle w:val="Normalc"/>
      </w:pPr>
      <w:r>
        <w:t>The</w:t>
      </w:r>
      <w:r>
        <w:rPr>
          <w:spacing w:val="-7"/>
        </w:rPr>
        <w:t xml:space="preserve"> </w:t>
      </w:r>
      <w:r>
        <w:t>following</w:t>
      </w:r>
      <w:r>
        <w:rPr>
          <w:spacing w:val="-7"/>
        </w:rPr>
        <w:t xml:space="preserve"> </w:t>
      </w:r>
      <w:r>
        <w:t>table</w:t>
      </w:r>
      <w:r>
        <w:rPr>
          <w:spacing w:val="-5"/>
        </w:rPr>
        <w:t xml:space="preserve"> </w:t>
      </w:r>
      <w:r>
        <w:t>lists</w:t>
      </w:r>
      <w:r>
        <w:rPr>
          <w:spacing w:val="-6"/>
        </w:rPr>
        <w:t xml:space="preserve"> </w:t>
      </w:r>
      <w:r>
        <w:t>submitters’</w:t>
      </w:r>
      <w:r>
        <w:rPr>
          <w:spacing w:val="-7"/>
        </w:rPr>
        <w:t xml:space="preserve"> </w:t>
      </w:r>
      <w:r>
        <w:t>technical</w:t>
      </w:r>
      <w:r>
        <w:rPr>
          <w:spacing w:val="-8"/>
        </w:rPr>
        <w:t xml:space="preserve"> </w:t>
      </w:r>
      <w:r>
        <w:t>use</w:t>
      </w:r>
      <w:r>
        <w:rPr>
          <w:spacing w:val="-7"/>
        </w:rPr>
        <w:t xml:space="preserve"> </w:t>
      </w:r>
      <w:r>
        <w:t>case</w:t>
      </w:r>
      <w:r>
        <w:rPr>
          <w:spacing w:val="-5"/>
        </w:rPr>
        <w:t xml:space="preserve"> </w:t>
      </w:r>
      <w:r>
        <w:t>steps,</w:t>
      </w:r>
      <w:r>
        <w:rPr>
          <w:spacing w:val="-7"/>
        </w:rPr>
        <w:t xml:space="preserve"> </w:t>
      </w:r>
      <w:r>
        <w:t>showing</w:t>
      </w:r>
      <w:r>
        <w:rPr>
          <w:spacing w:val="-5"/>
        </w:rPr>
        <w:t xml:space="preserve"> </w:t>
      </w:r>
      <w:r>
        <w:t>typical</w:t>
      </w:r>
      <w:r>
        <w:rPr>
          <w:spacing w:val="-7"/>
        </w:rPr>
        <w:t xml:space="preserve"> </w:t>
      </w:r>
      <w:r>
        <w:t>processes</w:t>
      </w:r>
      <w:r>
        <w:rPr>
          <w:spacing w:val="-6"/>
        </w:rPr>
        <w:t xml:space="preserve"> </w:t>
      </w:r>
      <w:r>
        <w:t>for</w:t>
      </w:r>
      <w:r>
        <w:rPr>
          <w:spacing w:val="-6"/>
        </w:rPr>
        <w:t xml:space="preserve"> </w:t>
      </w:r>
      <w:r>
        <w:t>JET</w:t>
      </w:r>
      <w:r>
        <w:rPr>
          <w:spacing w:val="-4"/>
        </w:rPr>
        <w:t xml:space="preserve"> </w:t>
      </w:r>
      <w:r>
        <w:t>filers</w:t>
      </w:r>
      <w:r>
        <w:rPr>
          <w:spacing w:val="85"/>
          <w:w w:val="99"/>
        </w:rPr>
        <w:t xml:space="preserve"> </w:t>
      </w:r>
      <w:r>
        <w:t>using</w:t>
      </w:r>
      <w:r>
        <w:rPr>
          <w:spacing w:val="-5"/>
        </w:rPr>
        <w:t xml:space="preserve"> </w:t>
      </w:r>
      <w:r>
        <w:t>this</w:t>
      </w:r>
      <w:r>
        <w:rPr>
          <w:spacing w:val="-5"/>
        </w:rPr>
        <w:t xml:space="preserve"> </w:t>
      </w:r>
      <w:r>
        <w:t>system</w:t>
      </w:r>
      <w:r>
        <w:rPr>
          <w:spacing w:val="-2"/>
        </w:rPr>
        <w:t xml:space="preserve"> </w:t>
      </w:r>
      <w:r>
        <w:t>(see</w:t>
      </w:r>
      <w:r>
        <w:rPr>
          <w:spacing w:val="-6"/>
        </w:rPr>
        <w:t xml:space="preserve"> </w:t>
      </w:r>
      <w:r>
        <w:t>Business</w:t>
      </w:r>
      <w:r>
        <w:rPr>
          <w:spacing w:val="-5"/>
        </w:rPr>
        <w:t xml:space="preserve"> </w:t>
      </w:r>
      <w:r>
        <w:t>Rules</w:t>
      </w:r>
      <w:r>
        <w:rPr>
          <w:spacing w:val="-5"/>
        </w:rPr>
        <w:t xml:space="preserve"> </w:t>
      </w:r>
      <w:r>
        <w:t>link</w:t>
      </w:r>
      <w:r>
        <w:rPr>
          <w:spacing w:val="-3"/>
        </w:rPr>
        <w:t xml:space="preserve"> </w:t>
      </w:r>
      <w:r>
        <w:t>provided</w:t>
      </w:r>
      <w:r>
        <w:rPr>
          <w:spacing w:val="-4"/>
        </w:rPr>
        <w:t xml:space="preserve"> </w:t>
      </w:r>
      <w:r>
        <w:t>in</w:t>
      </w:r>
      <w:r>
        <w:rPr>
          <w:spacing w:val="-3"/>
        </w:rPr>
        <w:t xml:space="preserve"> </w:t>
      </w:r>
      <w:hyperlink w:anchor="_bookmark12" w:history="1">
        <w:r>
          <w:rPr>
            <w:color w:val="0000FF"/>
            <w:u w:val="single" w:color="0000FF"/>
          </w:rPr>
          <w:t>EAMS</w:t>
        </w:r>
        <w:r>
          <w:rPr>
            <w:color w:val="0000FF"/>
            <w:spacing w:val="-8"/>
            <w:u w:val="single" w:color="0000FF"/>
          </w:rPr>
          <w:t xml:space="preserve"> </w:t>
        </w:r>
        <w:r>
          <w:rPr>
            <w:color w:val="0000FF"/>
            <w:u w:val="single" w:color="0000FF"/>
          </w:rPr>
          <w:t>JET</w:t>
        </w:r>
        <w:r>
          <w:rPr>
            <w:color w:val="0000FF"/>
            <w:spacing w:val="-4"/>
            <w:u w:val="single" w:color="0000FF"/>
          </w:rPr>
          <w:t xml:space="preserve"> </w:t>
        </w:r>
        <w:r>
          <w:rPr>
            <w:color w:val="0000FF"/>
            <w:u w:val="single" w:color="0000FF"/>
          </w:rPr>
          <w:t>File</w:t>
        </w:r>
        <w:r>
          <w:rPr>
            <w:color w:val="0000FF"/>
            <w:spacing w:val="-4"/>
            <w:u w:val="single" w:color="0000FF"/>
          </w:rPr>
          <w:t xml:space="preserve"> </w:t>
        </w:r>
        <w:r>
          <w:rPr>
            <w:color w:val="0000FF"/>
            <w:u w:val="single" w:color="0000FF"/>
          </w:rPr>
          <w:t>Bulk</w:t>
        </w:r>
        <w:r>
          <w:rPr>
            <w:color w:val="0000FF"/>
            <w:spacing w:val="-2"/>
            <w:u w:val="single" w:color="0000FF"/>
          </w:rPr>
          <w:t xml:space="preserve"> </w:t>
        </w:r>
        <w:r>
          <w:rPr>
            <w:color w:val="0000FF"/>
            <w:u w:val="single" w:color="0000FF"/>
          </w:rPr>
          <w:t>Filing:</w:t>
        </w:r>
        <w:r>
          <w:rPr>
            <w:color w:val="0000FF"/>
            <w:spacing w:val="-4"/>
            <w:u w:val="single" w:color="0000FF"/>
          </w:rPr>
          <w:t xml:space="preserve"> </w:t>
        </w:r>
        <w:r>
          <w:rPr>
            <w:color w:val="0000FF"/>
            <w:u w:val="single" w:color="0000FF"/>
          </w:rPr>
          <w:t>Business</w:t>
        </w:r>
        <w:r>
          <w:rPr>
            <w:color w:val="0000FF"/>
            <w:spacing w:val="-5"/>
            <w:u w:val="single" w:color="0000FF"/>
          </w:rPr>
          <w:t xml:space="preserve"> </w:t>
        </w:r>
        <w:r>
          <w:rPr>
            <w:color w:val="0000FF"/>
            <w:u w:val="single" w:color="0000FF"/>
          </w:rPr>
          <w:t>Rules</w:t>
        </w:r>
      </w:hyperlink>
      <w:r>
        <w:t>).</w:t>
      </w:r>
    </w:p>
    <w:p w14:paraId="34622E70" w14:textId="77777777" w:rsidR="000E2A50" w:rsidRDefault="000E2A50">
      <w:pPr>
        <w:spacing w:line="179" w:lineRule="exact"/>
        <w:rPr>
          <w:rFonts w:ascii="Arial" w:eastAsia="Arial" w:hAnsi="Arial" w:cs="Arial"/>
          <w:sz w:val="20"/>
          <w:szCs w:val="20"/>
        </w:rPr>
      </w:pPr>
    </w:p>
    <w:tbl>
      <w:tblPr>
        <w:tblStyle w:val="TableGrid"/>
        <w:tblpPr w:leftFromText="180" w:rightFromText="180" w:vertAnchor="text" w:tblpX="175" w:tblpY="1"/>
        <w:tblOverlap w:val="never"/>
        <w:tblW w:w="0" w:type="auto"/>
        <w:tblLook w:val="04A0" w:firstRow="1" w:lastRow="0" w:firstColumn="1" w:lastColumn="0" w:noHBand="0" w:noVBand="1"/>
        <w:tblCaption w:val="Technical use case for SFTP JET Filing"/>
        <w:tblDescription w:val="Table contains following columns of information:  Use Case No. and User Case Statement "/>
      </w:tblPr>
      <w:tblGrid>
        <w:gridCol w:w="1350"/>
        <w:gridCol w:w="8105"/>
      </w:tblGrid>
      <w:tr w:rsidR="000E2A50" w:rsidRPr="000E2A50" w14:paraId="1C836D17" w14:textId="77777777" w:rsidTr="00DA1735">
        <w:trPr>
          <w:trHeight w:val="395"/>
          <w:tblHeader/>
        </w:trPr>
        <w:tc>
          <w:tcPr>
            <w:tcW w:w="1350" w:type="dxa"/>
            <w:shd w:val="clear" w:color="auto" w:fill="0033CC"/>
          </w:tcPr>
          <w:p w14:paraId="359C5395" w14:textId="77777777" w:rsidR="000E2A50" w:rsidRPr="000E2A50" w:rsidRDefault="000E2A50" w:rsidP="00DA1735">
            <w:pPr>
              <w:spacing w:line="179" w:lineRule="exact"/>
              <w:jc w:val="center"/>
              <w:rPr>
                <w:rFonts w:ascii="Arial" w:eastAsia="Arial" w:hAnsi="Arial" w:cs="Arial"/>
                <w:color w:val="FFFFFF" w:themeColor="background1"/>
                <w:sz w:val="20"/>
                <w:szCs w:val="20"/>
              </w:rPr>
            </w:pPr>
            <w:r w:rsidRPr="000E2A50">
              <w:rPr>
                <w:rFonts w:ascii="Arial"/>
                <w:b/>
                <w:color w:val="FFFFFF" w:themeColor="background1"/>
                <w:spacing w:val="-1"/>
                <w:sz w:val="20"/>
              </w:rPr>
              <w:t>Use</w:t>
            </w:r>
            <w:r w:rsidRPr="000E2A50">
              <w:rPr>
                <w:rFonts w:ascii="Arial"/>
                <w:b/>
                <w:color w:val="FFFFFF" w:themeColor="background1"/>
                <w:spacing w:val="-14"/>
                <w:sz w:val="20"/>
              </w:rPr>
              <w:t xml:space="preserve"> </w:t>
            </w:r>
            <w:r w:rsidRPr="000E2A50">
              <w:rPr>
                <w:rFonts w:ascii="Arial"/>
                <w:b/>
                <w:color w:val="FFFFFF" w:themeColor="background1"/>
                <w:spacing w:val="-1"/>
                <w:sz w:val="20"/>
              </w:rPr>
              <w:t>Case</w:t>
            </w:r>
            <w:r w:rsidRPr="000E2A50">
              <w:rPr>
                <w:rFonts w:ascii="Arial"/>
                <w:b/>
                <w:color w:val="FFFFFF" w:themeColor="background1"/>
                <w:spacing w:val="-12"/>
                <w:sz w:val="20"/>
              </w:rPr>
              <w:t xml:space="preserve"> </w:t>
            </w:r>
            <w:r w:rsidRPr="000E2A50">
              <w:rPr>
                <w:rFonts w:ascii="Arial"/>
                <w:b/>
                <w:color w:val="FFFFFF" w:themeColor="background1"/>
                <w:sz w:val="20"/>
              </w:rPr>
              <w:t>No:</w:t>
            </w:r>
          </w:p>
        </w:tc>
        <w:tc>
          <w:tcPr>
            <w:tcW w:w="8105" w:type="dxa"/>
            <w:shd w:val="clear" w:color="auto" w:fill="0033CC"/>
          </w:tcPr>
          <w:p w14:paraId="493F4D40" w14:textId="77777777" w:rsidR="000E2A50" w:rsidRPr="000E2A50" w:rsidRDefault="000E2A50" w:rsidP="00DA1735">
            <w:pPr>
              <w:spacing w:line="179" w:lineRule="exact"/>
              <w:rPr>
                <w:rFonts w:ascii="Arial" w:eastAsia="Arial" w:hAnsi="Arial" w:cs="Arial"/>
                <w:color w:val="FFFFFF" w:themeColor="background1"/>
                <w:sz w:val="20"/>
                <w:szCs w:val="20"/>
              </w:rPr>
            </w:pPr>
            <w:r w:rsidRPr="000E2A50">
              <w:rPr>
                <w:rFonts w:ascii="Arial"/>
                <w:b/>
                <w:color w:val="FFFFFF" w:themeColor="background1"/>
                <w:spacing w:val="-1"/>
                <w:sz w:val="20"/>
              </w:rPr>
              <w:t>Use</w:t>
            </w:r>
            <w:r w:rsidRPr="000E2A50">
              <w:rPr>
                <w:rFonts w:ascii="Arial"/>
                <w:b/>
                <w:color w:val="FFFFFF" w:themeColor="background1"/>
                <w:spacing w:val="-21"/>
                <w:sz w:val="20"/>
              </w:rPr>
              <w:t xml:space="preserve"> </w:t>
            </w:r>
            <w:r w:rsidRPr="000E2A50">
              <w:rPr>
                <w:rFonts w:ascii="Arial"/>
                <w:b/>
                <w:color w:val="FFFFFF" w:themeColor="background1"/>
                <w:spacing w:val="-1"/>
                <w:sz w:val="20"/>
              </w:rPr>
              <w:t>Case</w:t>
            </w:r>
            <w:r w:rsidRPr="000E2A50">
              <w:rPr>
                <w:rFonts w:ascii="Arial"/>
                <w:b/>
                <w:color w:val="FFFFFF" w:themeColor="background1"/>
                <w:spacing w:val="-20"/>
                <w:sz w:val="20"/>
              </w:rPr>
              <w:t xml:space="preserve"> </w:t>
            </w:r>
            <w:r w:rsidRPr="000E2A50">
              <w:rPr>
                <w:rFonts w:ascii="Arial"/>
                <w:b/>
                <w:color w:val="FFFFFF" w:themeColor="background1"/>
                <w:spacing w:val="-1"/>
                <w:sz w:val="20"/>
              </w:rPr>
              <w:t>Statement</w:t>
            </w:r>
          </w:p>
        </w:tc>
      </w:tr>
      <w:tr w:rsidR="000E2A50" w14:paraId="528030BA" w14:textId="77777777" w:rsidTr="00DA1735">
        <w:tc>
          <w:tcPr>
            <w:tcW w:w="1350" w:type="dxa"/>
          </w:tcPr>
          <w:p w14:paraId="78FCC0DA" w14:textId="77777777" w:rsidR="000E2A50" w:rsidRDefault="000E2A50" w:rsidP="00DA1735">
            <w:pPr>
              <w:spacing w:line="179" w:lineRule="exact"/>
              <w:jc w:val="center"/>
              <w:rPr>
                <w:rFonts w:ascii="Arial" w:eastAsia="Arial" w:hAnsi="Arial" w:cs="Arial"/>
                <w:sz w:val="20"/>
                <w:szCs w:val="20"/>
              </w:rPr>
            </w:pPr>
            <w:r>
              <w:rPr>
                <w:rFonts w:ascii="Arial"/>
                <w:spacing w:val="-1"/>
                <w:sz w:val="20"/>
              </w:rPr>
              <w:t>UC-01</w:t>
            </w:r>
          </w:p>
        </w:tc>
        <w:tc>
          <w:tcPr>
            <w:tcW w:w="8105" w:type="dxa"/>
          </w:tcPr>
          <w:p w14:paraId="137F5F90" w14:textId="77777777" w:rsidR="000E2A50" w:rsidRDefault="000E2A50" w:rsidP="00DA1735">
            <w:pPr>
              <w:pStyle w:val="TableParagraph"/>
              <w:spacing w:before="25"/>
              <w:ind w:left="97"/>
              <w:rPr>
                <w:rFonts w:ascii="Arial" w:eastAsia="Arial" w:hAnsi="Arial" w:cs="Arial"/>
                <w:sz w:val="20"/>
                <w:szCs w:val="20"/>
              </w:rPr>
            </w:pPr>
            <w:r>
              <w:rPr>
                <w:rFonts w:ascii="Arial"/>
                <w:spacing w:val="-1"/>
                <w:sz w:val="20"/>
              </w:rPr>
              <w:t>Register</w:t>
            </w:r>
            <w:r>
              <w:rPr>
                <w:rFonts w:ascii="Arial"/>
                <w:spacing w:val="-11"/>
                <w:sz w:val="20"/>
              </w:rPr>
              <w:t xml:space="preserve"> </w:t>
            </w:r>
            <w:r>
              <w:rPr>
                <w:rFonts w:ascii="Arial"/>
                <w:spacing w:val="-1"/>
                <w:sz w:val="20"/>
              </w:rPr>
              <w:t>as</w:t>
            </w:r>
            <w:r>
              <w:rPr>
                <w:rFonts w:ascii="Arial"/>
                <w:spacing w:val="-10"/>
                <w:sz w:val="20"/>
              </w:rPr>
              <w:t xml:space="preserve"> </w:t>
            </w:r>
            <w:r>
              <w:rPr>
                <w:rFonts w:ascii="Arial"/>
                <w:spacing w:val="-1"/>
                <w:sz w:val="20"/>
              </w:rPr>
              <w:t>EAMS</w:t>
            </w:r>
            <w:r>
              <w:rPr>
                <w:rFonts w:ascii="Arial"/>
                <w:spacing w:val="-13"/>
                <w:sz w:val="20"/>
              </w:rPr>
              <w:t xml:space="preserve"> </w:t>
            </w:r>
            <w:r>
              <w:rPr>
                <w:rFonts w:ascii="Arial"/>
                <w:sz w:val="20"/>
              </w:rPr>
              <w:t>JET</w:t>
            </w:r>
            <w:r>
              <w:rPr>
                <w:rFonts w:ascii="Arial"/>
                <w:spacing w:val="-9"/>
                <w:sz w:val="20"/>
              </w:rPr>
              <w:t xml:space="preserve"> </w:t>
            </w:r>
            <w:r>
              <w:rPr>
                <w:rFonts w:ascii="Arial"/>
                <w:spacing w:val="-1"/>
                <w:sz w:val="20"/>
              </w:rPr>
              <w:t>Filer:</w:t>
            </w:r>
          </w:p>
          <w:p w14:paraId="46D1B31B" w14:textId="77777777" w:rsidR="000E2A50" w:rsidRDefault="000E2A50" w:rsidP="00C42F0B">
            <w:pPr>
              <w:pStyle w:val="ListParagraph"/>
              <w:numPr>
                <w:ilvl w:val="0"/>
                <w:numId w:val="13"/>
              </w:numPr>
              <w:tabs>
                <w:tab w:val="left" w:pos="443"/>
              </w:tabs>
              <w:rPr>
                <w:rFonts w:ascii="Arial" w:eastAsia="Arial" w:hAnsi="Arial" w:cs="Arial"/>
                <w:sz w:val="20"/>
                <w:szCs w:val="20"/>
              </w:rPr>
            </w:pPr>
            <w:r>
              <w:rPr>
                <w:rFonts w:ascii="Arial"/>
                <w:sz w:val="20"/>
              </w:rPr>
              <w:t>Connect</w:t>
            </w:r>
            <w:r>
              <w:rPr>
                <w:rFonts w:ascii="Arial"/>
                <w:spacing w:val="-14"/>
                <w:sz w:val="20"/>
              </w:rPr>
              <w:t xml:space="preserve"> </w:t>
            </w:r>
            <w:r>
              <w:rPr>
                <w:rFonts w:ascii="Arial"/>
                <w:spacing w:val="-1"/>
                <w:sz w:val="20"/>
              </w:rPr>
              <w:t>to</w:t>
            </w:r>
            <w:r>
              <w:rPr>
                <w:rFonts w:ascii="Arial"/>
                <w:spacing w:val="-9"/>
                <w:sz w:val="20"/>
              </w:rPr>
              <w:t xml:space="preserve"> </w:t>
            </w:r>
            <w:r>
              <w:rPr>
                <w:rFonts w:ascii="Arial"/>
                <w:spacing w:val="-1"/>
                <w:sz w:val="20"/>
              </w:rPr>
              <w:t>EAMS</w:t>
            </w:r>
            <w:r>
              <w:rPr>
                <w:rFonts w:ascii="Arial"/>
                <w:spacing w:val="-10"/>
                <w:sz w:val="20"/>
              </w:rPr>
              <w:t xml:space="preserve"> </w:t>
            </w:r>
            <w:r>
              <w:rPr>
                <w:rFonts w:ascii="Arial"/>
                <w:sz w:val="20"/>
              </w:rPr>
              <w:t>new</w:t>
            </w:r>
            <w:r>
              <w:rPr>
                <w:rFonts w:ascii="Arial"/>
                <w:spacing w:val="-11"/>
                <w:sz w:val="20"/>
              </w:rPr>
              <w:t xml:space="preserve"> </w:t>
            </w:r>
            <w:r>
              <w:rPr>
                <w:rFonts w:ascii="Arial"/>
                <w:sz w:val="20"/>
              </w:rPr>
              <w:t>JET</w:t>
            </w:r>
            <w:r>
              <w:rPr>
                <w:rFonts w:ascii="Arial"/>
                <w:spacing w:val="-11"/>
                <w:sz w:val="20"/>
              </w:rPr>
              <w:t xml:space="preserve"> </w:t>
            </w:r>
            <w:r>
              <w:rPr>
                <w:rFonts w:ascii="Arial"/>
                <w:spacing w:val="-1"/>
                <w:sz w:val="20"/>
              </w:rPr>
              <w:t>File</w:t>
            </w:r>
            <w:r>
              <w:rPr>
                <w:rFonts w:ascii="Arial"/>
                <w:spacing w:val="-14"/>
                <w:sz w:val="20"/>
              </w:rPr>
              <w:t xml:space="preserve"> </w:t>
            </w:r>
            <w:r>
              <w:rPr>
                <w:rFonts w:ascii="Arial"/>
                <w:spacing w:val="-1"/>
                <w:sz w:val="20"/>
              </w:rPr>
              <w:t>account</w:t>
            </w:r>
            <w:r>
              <w:rPr>
                <w:rFonts w:ascii="Arial"/>
                <w:spacing w:val="-11"/>
                <w:sz w:val="20"/>
              </w:rPr>
              <w:t xml:space="preserve"> </w:t>
            </w:r>
            <w:r>
              <w:rPr>
                <w:rFonts w:ascii="Arial"/>
                <w:spacing w:val="-1"/>
                <w:sz w:val="20"/>
              </w:rPr>
              <w:t>creation</w:t>
            </w:r>
            <w:r>
              <w:rPr>
                <w:rFonts w:ascii="Arial"/>
                <w:spacing w:val="-13"/>
                <w:sz w:val="20"/>
              </w:rPr>
              <w:t xml:space="preserve"> </w:t>
            </w:r>
            <w:r>
              <w:rPr>
                <w:rFonts w:ascii="Arial"/>
                <w:spacing w:val="-1"/>
                <w:sz w:val="20"/>
              </w:rPr>
              <w:t>site.</w:t>
            </w:r>
          </w:p>
          <w:p w14:paraId="75D0EE71" w14:textId="77777777" w:rsidR="000E2A50" w:rsidRDefault="000E2A50" w:rsidP="00C42F0B">
            <w:pPr>
              <w:pStyle w:val="ListParagraph"/>
              <w:numPr>
                <w:ilvl w:val="0"/>
                <w:numId w:val="13"/>
              </w:numPr>
              <w:tabs>
                <w:tab w:val="left" w:pos="443"/>
              </w:tabs>
              <w:spacing w:before="5" w:line="229" w:lineRule="exact"/>
              <w:rPr>
                <w:rFonts w:ascii="Arial" w:eastAsia="Arial" w:hAnsi="Arial" w:cs="Arial"/>
                <w:sz w:val="20"/>
                <w:szCs w:val="20"/>
              </w:rPr>
            </w:pPr>
            <w:r>
              <w:rPr>
                <w:rFonts w:ascii="Arial"/>
                <w:sz w:val="20"/>
              </w:rPr>
              <w:t>Provide</w:t>
            </w:r>
            <w:r>
              <w:rPr>
                <w:rFonts w:ascii="Arial"/>
                <w:spacing w:val="-28"/>
                <w:sz w:val="20"/>
              </w:rPr>
              <w:t xml:space="preserve"> </w:t>
            </w:r>
            <w:r>
              <w:rPr>
                <w:rFonts w:ascii="Arial"/>
                <w:sz w:val="20"/>
              </w:rPr>
              <w:t>account</w:t>
            </w:r>
            <w:r>
              <w:rPr>
                <w:rFonts w:ascii="Arial"/>
                <w:spacing w:val="-26"/>
                <w:sz w:val="20"/>
              </w:rPr>
              <w:t xml:space="preserve"> </w:t>
            </w:r>
            <w:r>
              <w:rPr>
                <w:rFonts w:ascii="Arial"/>
                <w:sz w:val="20"/>
              </w:rPr>
              <w:t>information.</w:t>
            </w:r>
          </w:p>
          <w:p w14:paraId="6B586ADF" w14:textId="77777777" w:rsidR="000E2A50" w:rsidRDefault="000E2A50" w:rsidP="00C42F0B">
            <w:pPr>
              <w:pStyle w:val="ListParagraph"/>
              <w:numPr>
                <w:ilvl w:val="0"/>
                <w:numId w:val="13"/>
              </w:numPr>
              <w:tabs>
                <w:tab w:val="left" w:pos="443"/>
              </w:tabs>
              <w:spacing w:line="229" w:lineRule="exact"/>
              <w:rPr>
                <w:rFonts w:ascii="Arial" w:eastAsia="Arial" w:hAnsi="Arial" w:cs="Arial"/>
                <w:sz w:val="20"/>
                <w:szCs w:val="20"/>
              </w:rPr>
            </w:pPr>
            <w:r>
              <w:rPr>
                <w:rFonts w:ascii="Arial"/>
                <w:sz w:val="20"/>
              </w:rPr>
              <w:t>Submit</w:t>
            </w:r>
            <w:r>
              <w:rPr>
                <w:rFonts w:ascii="Arial"/>
                <w:spacing w:val="-29"/>
                <w:sz w:val="20"/>
              </w:rPr>
              <w:t xml:space="preserve"> </w:t>
            </w:r>
            <w:r>
              <w:rPr>
                <w:rFonts w:ascii="Arial"/>
                <w:spacing w:val="-1"/>
                <w:sz w:val="20"/>
              </w:rPr>
              <w:t>request.</w:t>
            </w:r>
          </w:p>
          <w:p w14:paraId="3A08D6BC" w14:textId="77777777" w:rsidR="000E2A50" w:rsidRDefault="000E2A50" w:rsidP="00C42F0B">
            <w:pPr>
              <w:pStyle w:val="ListParagraph"/>
              <w:numPr>
                <w:ilvl w:val="0"/>
                <w:numId w:val="13"/>
              </w:numPr>
              <w:tabs>
                <w:tab w:val="left" w:pos="443"/>
              </w:tabs>
              <w:rPr>
                <w:rFonts w:ascii="Arial" w:eastAsia="Arial" w:hAnsi="Arial" w:cs="Arial"/>
                <w:sz w:val="20"/>
                <w:szCs w:val="20"/>
              </w:rPr>
            </w:pPr>
            <w:r>
              <w:rPr>
                <w:rFonts w:ascii="Arial"/>
                <w:spacing w:val="-1"/>
                <w:sz w:val="20"/>
              </w:rPr>
              <w:t>Receive</w:t>
            </w:r>
            <w:r>
              <w:rPr>
                <w:rFonts w:ascii="Arial"/>
                <w:spacing w:val="-22"/>
                <w:sz w:val="20"/>
              </w:rPr>
              <w:t xml:space="preserve"> </w:t>
            </w:r>
            <w:r>
              <w:rPr>
                <w:rFonts w:ascii="Arial"/>
                <w:spacing w:val="-1"/>
                <w:sz w:val="20"/>
              </w:rPr>
              <w:t>confirmation</w:t>
            </w:r>
            <w:r>
              <w:rPr>
                <w:rFonts w:ascii="Arial"/>
                <w:spacing w:val="-17"/>
                <w:sz w:val="20"/>
              </w:rPr>
              <w:t xml:space="preserve"> </w:t>
            </w:r>
            <w:r>
              <w:rPr>
                <w:rFonts w:ascii="Arial"/>
                <w:spacing w:val="-2"/>
                <w:sz w:val="20"/>
              </w:rPr>
              <w:t>of</w:t>
            </w:r>
            <w:r>
              <w:rPr>
                <w:rFonts w:ascii="Arial"/>
                <w:spacing w:val="-17"/>
                <w:sz w:val="20"/>
              </w:rPr>
              <w:t xml:space="preserve"> </w:t>
            </w:r>
            <w:r>
              <w:rPr>
                <w:rFonts w:ascii="Arial"/>
                <w:spacing w:val="-1"/>
                <w:sz w:val="20"/>
              </w:rPr>
              <w:t>submitted</w:t>
            </w:r>
            <w:r>
              <w:rPr>
                <w:rFonts w:ascii="Arial"/>
                <w:spacing w:val="-20"/>
                <w:sz w:val="20"/>
              </w:rPr>
              <w:t xml:space="preserve"> </w:t>
            </w:r>
            <w:r>
              <w:rPr>
                <w:rFonts w:ascii="Arial"/>
                <w:spacing w:val="-1"/>
                <w:sz w:val="20"/>
              </w:rPr>
              <w:t>request.</w:t>
            </w:r>
          </w:p>
          <w:p w14:paraId="0022CF87" w14:textId="77777777" w:rsidR="000E2A50" w:rsidRPr="000E2A50" w:rsidRDefault="000E2A50" w:rsidP="00C42F0B">
            <w:pPr>
              <w:pStyle w:val="ListParagraph"/>
              <w:numPr>
                <w:ilvl w:val="0"/>
                <w:numId w:val="13"/>
              </w:numPr>
              <w:spacing w:line="179" w:lineRule="exact"/>
              <w:rPr>
                <w:rFonts w:ascii="Arial" w:eastAsia="Arial" w:hAnsi="Arial" w:cs="Arial"/>
                <w:sz w:val="20"/>
                <w:szCs w:val="20"/>
              </w:rPr>
            </w:pPr>
            <w:r w:rsidRPr="000E2A50">
              <w:rPr>
                <w:rFonts w:ascii="Arial"/>
                <w:spacing w:val="-1"/>
                <w:sz w:val="20"/>
              </w:rPr>
              <w:t>Receive</w:t>
            </w:r>
            <w:r w:rsidRPr="000E2A50">
              <w:rPr>
                <w:rFonts w:ascii="Arial"/>
                <w:spacing w:val="-20"/>
                <w:sz w:val="20"/>
              </w:rPr>
              <w:t xml:space="preserve"> </w:t>
            </w:r>
            <w:r w:rsidRPr="000E2A50">
              <w:rPr>
                <w:rFonts w:ascii="Arial"/>
                <w:sz w:val="20"/>
              </w:rPr>
              <w:t>confirmed</w:t>
            </w:r>
            <w:r w:rsidRPr="000E2A50">
              <w:rPr>
                <w:rFonts w:ascii="Arial"/>
                <w:spacing w:val="-19"/>
                <w:sz w:val="20"/>
              </w:rPr>
              <w:t xml:space="preserve"> </w:t>
            </w:r>
            <w:r w:rsidRPr="000E2A50">
              <w:rPr>
                <w:rFonts w:ascii="Arial"/>
                <w:spacing w:val="-1"/>
                <w:sz w:val="20"/>
              </w:rPr>
              <w:t>user</w:t>
            </w:r>
            <w:r w:rsidRPr="000E2A50">
              <w:rPr>
                <w:rFonts w:ascii="Arial"/>
                <w:spacing w:val="-19"/>
                <w:sz w:val="20"/>
              </w:rPr>
              <w:t xml:space="preserve"> </w:t>
            </w:r>
            <w:r w:rsidRPr="000E2A50">
              <w:rPr>
                <w:rFonts w:ascii="Arial"/>
                <w:spacing w:val="-1"/>
                <w:sz w:val="20"/>
              </w:rPr>
              <w:t>account</w:t>
            </w:r>
            <w:r w:rsidRPr="000E2A50">
              <w:rPr>
                <w:rFonts w:ascii="Arial"/>
                <w:spacing w:val="-17"/>
                <w:sz w:val="20"/>
              </w:rPr>
              <w:t xml:space="preserve"> </w:t>
            </w:r>
            <w:r w:rsidRPr="000E2A50">
              <w:rPr>
                <w:rFonts w:ascii="Arial"/>
                <w:sz w:val="20"/>
              </w:rPr>
              <w:t>number.</w:t>
            </w:r>
          </w:p>
        </w:tc>
      </w:tr>
      <w:tr w:rsidR="000E2A50" w14:paraId="4169D142" w14:textId="77777777" w:rsidTr="00DA1735">
        <w:tc>
          <w:tcPr>
            <w:tcW w:w="1350" w:type="dxa"/>
          </w:tcPr>
          <w:p w14:paraId="1ADA42BD" w14:textId="77777777" w:rsidR="000E2A50" w:rsidRDefault="000E2A50" w:rsidP="00DA1735">
            <w:pPr>
              <w:spacing w:line="179" w:lineRule="exact"/>
              <w:jc w:val="center"/>
              <w:rPr>
                <w:rFonts w:ascii="Arial" w:eastAsia="Arial" w:hAnsi="Arial" w:cs="Arial"/>
                <w:sz w:val="20"/>
                <w:szCs w:val="20"/>
              </w:rPr>
            </w:pPr>
            <w:r>
              <w:rPr>
                <w:rFonts w:ascii="Arial"/>
                <w:spacing w:val="-1"/>
                <w:sz w:val="20"/>
              </w:rPr>
              <w:t>UC-02</w:t>
            </w:r>
          </w:p>
        </w:tc>
        <w:tc>
          <w:tcPr>
            <w:tcW w:w="8105" w:type="dxa"/>
          </w:tcPr>
          <w:p w14:paraId="423F157E" w14:textId="77777777" w:rsidR="000E2A50" w:rsidRDefault="000E2A50" w:rsidP="00DA1735">
            <w:pPr>
              <w:pStyle w:val="TableParagraph"/>
              <w:spacing w:line="224" w:lineRule="exact"/>
              <w:ind w:left="97"/>
              <w:rPr>
                <w:rFonts w:ascii="Arial" w:eastAsia="Arial" w:hAnsi="Arial" w:cs="Arial"/>
                <w:sz w:val="20"/>
                <w:szCs w:val="20"/>
              </w:rPr>
            </w:pPr>
            <w:r>
              <w:rPr>
                <w:rFonts w:ascii="Arial"/>
                <w:spacing w:val="-1"/>
                <w:sz w:val="20"/>
              </w:rPr>
              <w:t>Create</w:t>
            </w:r>
            <w:r>
              <w:rPr>
                <w:rFonts w:ascii="Arial"/>
                <w:spacing w:val="-26"/>
                <w:sz w:val="20"/>
              </w:rPr>
              <w:t xml:space="preserve"> </w:t>
            </w:r>
            <w:r>
              <w:rPr>
                <w:rFonts w:ascii="Arial"/>
                <w:spacing w:val="-1"/>
                <w:sz w:val="20"/>
              </w:rPr>
              <w:t>Packet:</w:t>
            </w:r>
          </w:p>
          <w:p w14:paraId="69E66231" w14:textId="77777777" w:rsidR="000E2A50" w:rsidRDefault="000E2A50" w:rsidP="00C42F0B">
            <w:pPr>
              <w:pStyle w:val="ListParagraph"/>
              <w:numPr>
                <w:ilvl w:val="0"/>
                <w:numId w:val="12"/>
              </w:numPr>
              <w:tabs>
                <w:tab w:val="left" w:pos="458"/>
              </w:tabs>
              <w:rPr>
                <w:rFonts w:ascii="Arial" w:eastAsia="Arial" w:hAnsi="Arial" w:cs="Arial"/>
                <w:sz w:val="20"/>
                <w:szCs w:val="20"/>
              </w:rPr>
            </w:pPr>
            <w:r>
              <w:rPr>
                <w:rFonts w:ascii="Arial"/>
                <w:sz w:val="20"/>
              </w:rPr>
              <w:t>Compile</w:t>
            </w:r>
            <w:r>
              <w:rPr>
                <w:rFonts w:ascii="Arial"/>
                <w:spacing w:val="-15"/>
                <w:sz w:val="20"/>
              </w:rPr>
              <w:t xml:space="preserve"> </w:t>
            </w:r>
            <w:r>
              <w:rPr>
                <w:rFonts w:ascii="Arial"/>
                <w:spacing w:val="-1"/>
                <w:sz w:val="20"/>
              </w:rPr>
              <w:t>available</w:t>
            </w:r>
            <w:r>
              <w:rPr>
                <w:rFonts w:ascii="Arial"/>
                <w:spacing w:val="-15"/>
                <w:sz w:val="20"/>
              </w:rPr>
              <w:t xml:space="preserve"> </w:t>
            </w:r>
            <w:r>
              <w:rPr>
                <w:rFonts w:ascii="Arial"/>
                <w:spacing w:val="1"/>
                <w:sz w:val="20"/>
              </w:rPr>
              <w:t>forms</w:t>
            </w:r>
            <w:r>
              <w:rPr>
                <w:rFonts w:ascii="Arial"/>
                <w:spacing w:val="-15"/>
                <w:sz w:val="20"/>
              </w:rPr>
              <w:t xml:space="preserve"> </w:t>
            </w:r>
            <w:r>
              <w:rPr>
                <w:rFonts w:ascii="Arial"/>
                <w:spacing w:val="1"/>
                <w:sz w:val="20"/>
              </w:rPr>
              <w:t>by</w:t>
            </w:r>
            <w:r>
              <w:rPr>
                <w:rFonts w:ascii="Arial"/>
                <w:spacing w:val="-20"/>
                <w:sz w:val="20"/>
              </w:rPr>
              <w:t xml:space="preserve"> </w:t>
            </w:r>
            <w:r>
              <w:rPr>
                <w:rFonts w:ascii="Arial"/>
                <w:spacing w:val="-1"/>
                <w:sz w:val="20"/>
              </w:rPr>
              <w:t>case.</w:t>
            </w:r>
          </w:p>
          <w:p w14:paraId="4651DE12" w14:textId="77777777" w:rsidR="000E2A50" w:rsidRDefault="000E2A50" w:rsidP="00C42F0B">
            <w:pPr>
              <w:pStyle w:val="ListParagraph"/>
              <w:numPr>
                <w:ilvl w:val="0"/>
                <w:numId w:val="12"/>
              </w:numPr>
              <w:tabs>
                <w:tab w:val="left" w:pos="460"/>
              </w:tabs>
              <w:spacing w:line="229" w:lineRule="exact"/>
              <w:ind w:left="459"/>
              <w:rPr>
                <w:rFonts w:ascii="Arial" w:eastAsia="Arial" w:hAnsi="Arial" w:cs="Arial"/>
                <w:sz w:val="20"/>
                <w:szCs w:val="20"/>
              </w:rPr>
            </w:pPr>
            <w:r>
              <w:rPr>
                <w:rFonts w:ascii="Arial"/>
                <w:sz w:val="20"/>
              </w:rPr>
              <w:t>Compile</w:t>
            </w:r>
            <w:r>
              <w:rPr>
                <w:rFonts w:ascii="Arial"/>
                <w:spacing w:val="-18"/>
                <w:sz w:val="20"/>
              </w:rPr>
              <w:t xml:space="preserve"> </w:t>
            </w:r>
            <w:r>
              <w:rPr>
                <w:rFonts w:ascii="Arial"/>
                <w:spacing w:val="-1"/>
                <w:sz w:val="20"/>
              </w:rPr>
              <w:t>relevant</w:t>
            </w:r>
            <w:r>
              <w:rPr>
                <w:rFonts w:ascii="Arial"/>
                <w:spacing w:val="-16"/>
                <w:sz w:val="20"/>
              </w:rPr>
              <w:t xml:space="preserve"> </w:t>
            </w:r>
            <w:r>
              <w:rPr>
                <w:rFonts w:ascii="Arial"/>
                <w:spacing w:val="-1"/>
                <w:sz w:val="20"/>
              </w:rPr>
              <w:t>attachments</w:t>
            </w:r>
            <w:r>
              <w:rPr>
                <w:rFonts w:ascii="Arial"/>
                <w:spacing w:val="-16"/>
                <w:sz w:val="20"/>
              </w:rPr>
              <w:t xml:space="preserve"> </w:t>
            </w:r>
            <w:r>
              <w:rPr>
                <w:rFonts w:ascii="Arial"/>
                <w:sz w:val="20"/>
              </w:rPr>
              <w:t>for</w:t>
            </w:r>
            <w:r>
              <w:rPr>
                <w:rFonts w:ascii="Arial"/>
                <w:spacing w:val="-15"/>
                <w:sz w:val="20"/>
              </w:rPr>
              <w:t xml:space="preserve"> </w:t>
            </w:r>
            <w:r>
              <w:rPr>
                <w:rFonts w:ascii="Arial"/>
                <w:spacing w:val="-1"/>
                <w:sz w:val="20"/>
              </w:rPr>
              <w:t>the</w:t>
            </w:r>
            <w:r>
              <w:rPr>
                <w:rFonts w:ascii="Arial"/>
                <w:spacing w:val="-17"/>
                <w:sz w:val="20"/>
              </w:rPr>
              <w:t xml:space="preserve"> </w:t>
            </w:r>
            <w:r>
              <w:rPr>
                <w:rFonts w:ascii="Arial"/>
                <w:sz w:val="20"/>
              </w:rPr>
              <w:t>forms.</w:t>
            </w:r>
          </w:p>
          <w:p w14:paraId="4DC1446F" w14:textId="77777777" w:rsidR="000E2A50" w:rsidRDefault="000E2A50" w:rsidP="00C42F0B">
            <w:pPr>
              <w:pStyle w:val="ListParagraph"/>
              <w:numPr>
                <w:ilvl w:val="0"/>
                <w:numId w:val="12"/>
              </w:numPr>
              <w:tabs>
                <w:tab w:val="left" w:pos="460"/>
              </w:tabs>
              <w:spacing w:line="228" w:lineRule="exact"/>
              <w:ind w:left="459"/>
              <w:rPr>
                <w:rFonts w:ascii="Arial" w:eastAsia="Arial" w:hAnsi="Arial" w:cs="Arial"/>
                <w:sz w:val="20"/>
                <w:szCs w:val="20"/>
              </w:rPr>
            </w:pPr>
            <w:r>
              <w:rPr>
                <w:rFonts w:ascii="Arial"/>
                <w:spacing w:val="-1"/>
                <w:sz w:val="20"/>
              </w:rPr>
              <w:t>Create</w:t>
            </w:r>
            <w:r>
              <w:rPr>
                <w:rFonts w:ascii="Arial"/>
                <w:spacing w:val="-20"/>
                <w:sz w:val="20"/>
              </w:rPr>
              <w:t xml:space="preserve"> </w:t>
            </w:r>
            <w:r>
              <w:rPr>
                <w:rFonts w:ascii="Arial"/>
                <w:sz w:val="20"/>
              </w:rPr>
              <w:t>XML</w:t>
            </w:r>
            <w:r>
              <w:rPr>
                <w:rFonts w:ascii="Arial"/>
                <w:spacing w:val="-19"/>
                <w:sz w:val="20"/>
              </w:rPr>
              <w:t xml:space="preserve"> </w:t>
            </w:r>
            <w:r>
              <w:rPr>
                <w:rFonts w:ascii="Arial"/>
                <w:sz w:val="20"/>
              </w:rPr>
              <w:t>packet:</w:t>
            </w:r>
          </w:p>
          <w:p w14:paraId="0A6B45BF" w14:textId="77777777" w:rsidR="000E2A50" w:rsidRDefault="000E2A50" w:rsidP="00C42F0B">
            <w:pPr>
              <w:pStyle w:val="ListParagraph"/>
              <w:numPr>
                <w:ilvl w:val="1"/>
                <w:numId w:val="12"/>
              </w:numPr>
              <w:tabs>
                <w:tab w:val="left" w:pos="1180"/>
              </w:tabs>
              <w:spacing w:line="229" w:lineRule="exact"/>
              <w:rPr>
                <w:rFonts w:ascii="Arial" w:eastAsia="Arial" w:hAnsi="Arial" w:cs="Arial"/>
                <w:sz w:val="20"/>
                <w:szCs w:val="20"/>
              </w:rPr>
            </w:pPr>
            <w:r>
              <w:rPr>
                <w:rFonts w:ascii="Arial"/>
                <w:sz w:val="20"/>
              </w:rPr>
              <w:t>Forms</w:t>
            </w:r>
            <w:r>
              <w:rPr>
                <w:rFonts w:ascii="Arial"/>
                <w:spacing w:val="-10"/>
                <w:sz w:val="20"/>
              </w:rPr>
              <w:t xml:space="preserve"> </w:t>
            </w:r>
            <w:r>
              <w:rPr>
                <w:rFonts w:ascii="Arial"/>
                <w:spacing w:val="-2"/>
                <w:sz w:val="20"/>
              </w:rPr>
              <w:t>of</w:t>
            </w:r>
            <w:r>
              <w:rPr>
                <w:rFonts w:ascii="Arial"/>
                <w:spacing w:val="-8"/>
                <w:sz w:val="20"/>
              </w:rPr>
              <w:t xml:space="preserve"> </w:t>
            </w:r>
            <w:r>
              <w:rPr>
                <w:rFonts w:ascii="Arial"/>
                <w:spacing w:val="-1"/>
                <w:sz w:val="20"/>
              </w:rPr>
              <w:t>the</w:t>
            </w:r>
            <w:r>
              <w:rPr>
                <w:rFonts w:ascii="Arial"/>
                <w:spacing w:val="-11"/>
                <w:sz w:val="20"/>
              </w:rPr>
              <w:t xml:space="preserve"> </w:t>
            </w:r>
            <w:r>
              <w:rPr>
                <w:rFonts w:ascii="Arial"/>
                <w:sz w:val="20"/>
              </w:rPr>
              <w:t>same</w:t>
            </w:r>
            <w:r>
              <w:rPr>
                <w:rFonts w:ascii="Arial"/>
                <w:spacing w:val="-12"/>
                <w:sz w:val="20"/>
              </w:rPr>
              <w:t xml:space="preserve"> </w:t>
            </w:r>
            <w:r>
              <w:rPr>
                <w:rFonts w:ascii="Arial"/>
                <w:sz w:val="20"/>
              </w:rPr>
              <w:t>case</w:t>
            </w:r>
            <w:r>
              <w:rPr>
                <w:rFonts w:ascii="Arial"/>
                <w:spacing w:val="-11"/>
                <w:sz w:val="20"/>
              </w:rPr>
              <w:t xml:space="preserve"> </w:t>
            </w:r>
            <w:r>
              <w:rPr>
                <w:rFonts w:ascii="Arial"/>
                <w:spacing w:val="-1"/>
                <w:sz w:val="20"/>
              </w:rPr>
              <w:t>in</w:t>
            </w:r>
            <w:r>
              <w:rPr>
                <w:rFonts w:ascii="Arial"/>
                <w:spacing w:val="-10"/>
                <w:sz w:val="20"/>
              </w:rPr>
              <w:t xml:space="preserve"> </w:t>
            </w:r>
            <w:r>
              <w:rPr>
                <w:rFonts w:ascii="Arial"/>
                <w:sz w:val="20"/>
              </w:rPr>
              <w:t>a</w:t>
            </w:r>
            <w:r>
              <w:rPr>
                <w:rFonts w:ascii="Arial"/>
                <w:spacing w:val="-13"/>
                <w:sz w:val="20"/>
              </w:rPr>
              <w:t xml:space="preserve"> </w:t>
            </w:r>
            <w:r>
              <w:rPr>
                <w:rFonts w:ascii="Arial"/>
                <w:spacing w:val="-1"/>
                <w:sz w:val="20"/>
              </w:rPr>
              <w:t>transaction.</w:t>
            </w:r>
          </w:p>
          <w:p w14:paraId="505F67AF" w14:textId="77777777" w:rsidR="000E2A50" w:rsidRDefault="000E2A50" w:rsidP="00C42F0B">
            <w:pPr>
              <w:pStyle w:val="ListParagraph"/>
              <w:numPr>
                <w:ilvl w:val="1"/>
                <w:numId w:val="12"/>
              </w:numPr>
              <w:tabs>
                <w:tab w:val="left" w:pos="1180"/>
              </w:tabs>
              <w:spacing w:before="3"/>
              <w:rPr>
                <w:rFonts w:ascii="Arial" w:eastAsia="Arial" w:hAnsi="Arial" w:cs="Arial"/>
                <w:sz w:val="20"/>
                <w:szCs w:val="20"/>
              </w:rPr>
            </w:pPr>
            <w:r>
              <w:rPr>
                <w:rFonts w:ascii="Arial"/>
                <w:spacing w:val="-1"/>
                <w:sz w:val="20"/>
              </w:rPr>
              <w:t>Multiple</w:t>
            </w:r>
            <w:r>
              <w:rPr>
                <w:rFonts w:ascii="Arial"/>
                <w:spacing w:val="-15"/>
                <w:sz w:val="20"/>
              </w:rPr>
              <w:t xml:space="preserve"> </w:t>
            </w:r>
            <w:r>
              <w:rPr>
                <w:rFonts w:ascii="Arial"/>
                <w:spacing w:val="-1"/>
                <w:sz w:val="20"/>
              </w:rPr>
              <w:t>transactions</w:t>
            </w:r>
            <w:r>
              <w:rPr>
                <w:rFonts w:ascii="Arial"/>
                <w:spacing w:val="-15"/>
                <w:sz w:val="20"/>
              </w:rPr>
              <w:t xml:space="preserve"> </w:t>
            </w:r>
            <w:r>
              <w:rPr>
                <w:rFonts w:ascii="Arial"/>
                <w:spacing w:val="-1"/>
                <w:sz w:val="20"/>
              </w:rPr>
              <w:t>in</w:t>
            </w:r>
            <w:r>
              <w:rPr>
                <w:rFonts w:ascii="Arial"/>
                <w:spacing w:val="-14"/>
                <w:sz w:val="20"/>
              </w:rPr>
              <w:t xml:space="preserve"> </w:t>
            </w:r>
            <w:r>
              <w:rPr>
                <w:rFonts w:ascii="Arial"/>
                <w:sz w:val="20"/>
              </w:rPr>
              <w:t>a</w:t>
            </w:r>
            <w:r>
              <w:rPr>
                <w:rFonts w:ascii="Arial"/>
                <w:spacing w:val="-15"/>
                <w:sz w:val="20"/>
              </w:rPr>
              <w:t xml:space="preserve"> </w:t>
            </w:r>
            <w:r>
              <w:rPr>
                <w:rFonts w:ascii="Arial"/>
                <w:sz w:val="20"/>
              </w:rPr>
              <w:t>payload.</w:t>
            </w:r>
          </w:p>
          <w:p w14:paraId="7719805C" w14:textId="77777777" w:rsidR="000E2A50" w:rsidRDefault="000E2A50" w:rsidP="00C42F0B">
            <w:pPr>
              <w:pStyle w:val="ListParagraph"/>
              <w:numPr>
                <w:ilvl w:val="1"/>
                <w:numId w:val="12"/>
              </w:numPr>
              <w:tabs>
                <w:tab w:val="left" w:pos="1180"/>
              </w:tabs>
              <w:spacing w:line="229" w:lineRule="exact"/>
              <w:rPr>
                <w:rFonts w:ascii="Arial" w:eastAsia="Arial" w:hAnsi="Arial" w:cs="Arial"/>
                <w:sz w:val="20"/>
                <w:szCs w:val="20"/>
              </w:rPr>
            </w:pPr>
            <w:r>
              <w:rPr>
                <w:rFonts w:ascii="Arial"/>
                <w:sz w:val="20"/>
              </w:rPr>
              <w:t>Packet</w:t>
            </w:r>
            <w:r>
              <w:rPr>
                <w:rFonts w:ascii="Arial"/>
                <w:spacing w:val="-14"/>
                <w:sz w:val="20"/>
              </w:rPr>
              <w:t xml:space="preserve"> </w:t>
            </w:r>
            <w:r>
              <w:rPr>
                <w:rFonts w:ascii="Arial"/>
                <w:spacing w:val="-1"/>
                <w:sz w:val="20"/>
              </w:rPr>
              <w:t>or</w:t>
            </w:r>
            <w:r>
              <w:rPr>
                <w:rFonts w:ascii="Arial"/>
                <w:spacing w:val="-13"/>
                <w:sz w:val="20"/>
              </w:rPr>
              <w:t xml:space="preserve"> </w:t>
            </w:r>
            <w:r>
              <w:rPr>
                <w:rFonts w:ascii="Arial"/>
                <w:spacing w:val="-1"/>
                <w:sz w:val="20"/>
              </w:rPr>
              <w:t>envelope</w:t>
            </w:r>
            <w:r>
              <w:rPr>
                <w:rFonts w:ascii="Arial"/>
                <w:spacing w:val="-12"/>
                <w:sz w:val="20"/>
              </w:rPr>
              <w:t xml:space="preserve"> </w:t>
            </w:r>
            <w:r>
              <w:rPr>
                <w:rFonts w:ascii="Arial"/>
                <w:sz w:val="20"/>
              </w:rPr>
              <w:t>for</w:t>
            </w:r>
            <w:r>
              <w:rPr>
                <w:rFonts w:ascii="Arial"/>
                <w:spacing w:val="-11"/>
                <w:sz w:val="20"/>
              </w:rPr>
              <w:t xml:space="preserve"> </w:t>
            </w:r>
            <w:r>
              <w:rPr>
                <w:rFonts w:ascii="Arial"/>
                <w:spacing w:val="-1"/>
                <w:sz w:val="20"/>
              </w:rPr>
              <w:t>the</w:t>
            </w:r>
            <w:r>
              <w:rPr>
                <w:rFonts w:ascii="Arial"/>
                <w:spacing w:val="-13"/>
                <w:sz w:val="20"/>
              </w:rPr>
              <w:t xml:space="preserve"> </w:t>
            </w:r>
            <w:r>
              <w:rPr>
                <w:rFonts w:ascii="Arial"/>
                <w:spacing w:val="-2"/>
                <w:sz w:val="20"/>
              </w:rPr>
              <w:t>payload.</w:t>
            </w:r>
          </w:p>
          <w:p w14:paraId="285E36D2" w14:textId="77777777" w:rsidR="000E2A50" w:rsidRPr="000E2A50" w:rsidRDefault="000E2A50" w:rsidP="00C42F0B">
            <w:pPr>
              <w:pStyle w:val="ListParagraph"/>
              <w:numPr>
                <w:ilvl w:val="0"/>
                <w:numId w:val="12"/>
              </w:numPr>
              <w:spacing w:line="179" w:lineRule="exact"/>
              <w:rPr>
                <w:rFonts w:ascii="Arial" w:eastAsia="Arial" w:hAnsi="Arial" w:cs="Arial"/>
                <w:sz w:val="20"/>
                <w:szCs w:val="20"/>
              </w:rPr>
            </w:pPr>
            <w:r w:rsidRPr="000E2A50">
              <w:rPr>
                <w:rFonts w:ascii="Arial"/>
                <w:spacing w:val="-1"/>
                <w:sz w:val="20"/>
              </w:rPr>
              <w:t>Validate</w:t>
            </w:r>
            <w:r w:rsidRPr="000E2A50">
              <w:rPr>
                <w:rFonts w:ascii="Arial"/>
                <w:spacing w:val="-18"/>
                <w:sz w:val="20"/>
              </w:rPr>
              <w:t xml:space="preserve"> </w:t>
            </w:r>
            <w:r w:rsidRPr="000E2A50">
              <w:rPr>
                <w:rFonts w:ascii="Arial"/>
                <w:spacing w:val="1"/>
                <w:sz w:val="20"/>
              </w:rPr>
              <w:t>XML</w:t>
            </w:r>
            <w:r w:rsidRPr="000E2A50">
              <w:rPr>
                <w:rFonts w:ascii="Arial"/>
                <w:spacing w:val="-16"/>
                <w:sz w:val="20"/>
              </w:rPr>
              <w:t xml:space="preserve"> </w:t>
            </w:r>
            <w:r w:rsidRPr="000E2A50">
              <w:rPr>
                <w:rFonts w:ascii="Arial"/>
                <w:sz w:val="20"/>
              </w:rPr>
              <w:t>packet</w:t>
            </w:r>
            <w:r w:rsidRPr="000E2A50">
              <w:rPr>
                <w:rFonts w:ascii="Arial"/>
                <w:spacing w:val="-16"/>
                <w:sz w:val="20"/>
              </w:rPr>
              <w:t xml:space="preserve"> </w:t>
            </w:r>
            <w:r w:rsidRPr="000E2A50">
              <w:rPr>
                <w:rFonts w:ascii="Arial"/>
                <w:spacing w:val="-1"/>
                <w:sz w:val="20"/>
              </w:rPr>
              <w:t>against</w:t>
            </w:r>
            <w:r w:rsidRPr="000E2A50">
              <w:rPr>
                <w:rFonts w:ascii="Arial"/>
                <w:spacing w:val="-15"/>
                <w:sz w:val="20"/>
              </w:rPr>
              <w:t xml:space="preserve"> </w:t>
            </w:r>
            <w:r w:rsidRPr="000E2A50">
              <w:rPr>
                <w:rFonts w:ascii="Arial"/>
                <w:spacing w:val="-1"/>
                <w:sz w:val="20"/>
              </w:rPr>
              <w:t>EAMS</w:t>
            </w:r>
            <w:r w:rsidRPr="000E2A50">
              <w:rPr>
                <w:rFonts w:ascii="Arial"/>
                <w:spacing w:val="-16"/>
                <w:sz w:val="20"/>
              </w:rPr>
              <w:t xml:space="preserve"> </w:t>
            </w:r>
            <w:r w:rsidRPr="000E2A50">
              <w:rPr>
                <w:rFonts w:ascii="Arial"/>
                <w:sz w:val="20"/>
              </w:rPr>
              <w:t>SFTP</w:t>
            </w:r>
            <w:r w:rsidRPr="000E2A50">
              <w:rPr>
                <w:rFonts w:ascii="Arial"/>
                <w:spacing w:val="-16"/>
                <w:sz w:val="20"/>
              </w:rPr>
              <w:t xml:space="preserve"> </w:t>
            </w:r>
            <w:r w:rsidRPr="000E2A50">
              <w:rPr>
                <w:rFonts w:ascii="Arial"/>
                <w:sz w:val="20"/>
              </w:rPr>
              <w:t>Schema.</w:t>
            </w:r>
          </w:p>
        </w:tc>
      </w:tr>
      <w:tr w:rsidR="000E2A50" w14:paraId="7500C2CB" w14:textId="77777777" w:rsidTr="00DA1735">
        <w:tc>
          <w:tcPr>
            <w:tcW w:w="1350" w:type="dxa"/>
          </w:tcPr>
          <w:p w14:paraId="138DA8F2" w14:textId="77777777" w:rsidR="000E2A50" w:rsidRDefault="000E2A50" w:rsidP="00DA1735">
            <w:pPr>
              <w:spacing w:line="179" w:lineRule="exact"/>
              <w:jc w:val="center"/>
              <w:rPr>
                <w:rFonts w:ascii="Arial" w:eastAsia="Arial" w:hAnsi="Arial" w:cs="Arial"/>
                <w:sz w:val="20"/>
                <w:szCs w:val="20"/>
              </w:rPr>
            </w:pPr>
            <w:r>
              <w:rPr>
                <w:rFonts w:ascii="Arial"/>
                <w:spacing w:val="-1"/>
                <w:sz w:val="20"/>
              </w:rPr>
              <w:t>UC-03</w:t>
            </w:r>
          </w:p>
        </w:tc>
        <w:tc>
          <w:tcPr>
            <w:tcW w:w="8105" w:type="dxa"/>
          </w:tcPr>
          <w:p w14:paraId="3C9708D5" w14:textId="77777777" w:rsidR="000E2A50" w:rsidRDefault="000E2A50" w:rsidP="00DA1735">
            <w:pPr>
              <w:pStyle w:val="TableParagraph"/>
              <w:spacing w:line="224" w:lineRule="exact"/>
              <w:ind w:left="97"/>
              <w:rPr>
                <w:rFonts w:ascii="Arial" w:eastAsia="Arial" w:hAnsi="Arial" w:cs="Arial"/>
                <w:sz w:val="20"/>
                <w:szCs w:val="20"/>
              </w:rPr>
            </w:pPr>
            <w:r>
              <w:rPr>
                <w:rFonts w:ascii="Arial"/>
                <w:sz w:val="20"/>
              </w:rPr>
              <w:t>Submit</w:t>
            </w:r>
            <w:r>
              <w:rPr>
                <w:rFonts w:ascii="Arial"/>
                <w:spacing w:val="-15"/>
                <w:sz w:val="20"/>
              </w:rPr>
              <w:t xml:space="preserve"> </w:t>
            </w:r>
            <w:r>
              <w:rPr>
                <w:rFonts w:ascii="Arial"/>
                <w:sz w:val="20"/>
              </w:rPr>
              <w:t>Packet</w:t>
            </w:r>
            <w:r>
              <w:rPr>
                <w:rFonts w:ascii="Arial"/>
                <w:spacing w:val="-15"/>
                <w:sz w:val="20"/>
              </w:rPr>
              <w:t xml:space="preserve"> </w:t>
            </w:r>
            <w:r>
              <w:rPr>
                <w:rFonts w:ascii="Arial"/>
                <w:spacing w:val="-1"/>
                <w:sz w:val="20"/>
              </w:rPr>
              <w:t>to</w:t>
            </w:r>
            <w:r>
              <w:rPr>
                <w:rFonts w:ascii="Arial"/>
                <w:spacing w:val="-15"/>
                <w:sz w:val="20"/>
              </w:rPr>
              <w:t xml:space="preserve"> </w:t>
            </w:r>
            <w:r>
              <w:rPr>
                <w:rFonts w:ascii="Arial"/>
                <w:spacing w:val="-1"/>
                <w:sz w:val="20"/>
              </w:rPr>
              <w:t>EAMS:</w:t>
            </w:r>
          </w:p>
          <w:p w14:paraId="2934049D" w14:textId="77777777" w:rsidR="000E2A50" w:rsidRDefault="000E2A50" w:rsidP="00C42F0B">
            <w:pPr>
              <w:pStyle w:val="ListParagraph"/>
              <w:numPr>
                <w:ilvl w:val="0"/>
                <w:numId w:val="11"/>
              </w:numPr>
              <w:tabs>
                <w:tab w:val="left" w:pos="458"/>
              </w:tabs>
              <w:rPr>
                <w:rFonts w:ascii="Arial" w:eastAsia="Arial" w:hAnsi="Arial" w:cs="Arial"/>
                <w:sz w:val="20"/>
                <w:szCs w:val="20"/>
              </w:rPr>
            </w:pPr>
            <w:r>
              <w:rPr>
                <w:rFonts w:ascii="Arial"/>
                <w:spacing w:val="-1"/>
                <w:sz w:val="20"/>
              </w:rPr>
              <w:t>Open</w:t>
            </w:r>
            <w:r>
              <w:rPr>
                <w:rFonts w:ascii="Arial"/>
                <w:spacing w:val="-13"/>
                <w:sz w:val="20"/>
              </w:rPr>
              <w:t xml:space="preserve"> </w:t>
            </w:r>
            <w:r>
              <w:rPr>
                <w:rFonts w:ascii="Arial"/>
                <w:sz w:val="20"/>
              </w:rPr>
              <w:t>SFTP</w:t>
            </w:r>
            <w:r>
              <w:rPr>
                <w:rFonts w:ascii="Arial"/>
                <w:spacing w:val="-15"/>
                <w:sz w:val="20"/>
              </w:rPr>
              <w:t xml:space="preserve"> </w:t>
            </w:r>
            <w:r>
              <w:rPr>
                <w:rFonts w:ascii="Arial"/>
                <w:sz w:val="20"/>
              </w:rPr>
              <w:t>session</w:t>
            </w:r>
            <w:r>
              <w:rPr>
                <w:rFonts w:ascii="Arial"/>
                <w:spacing w:val="-14"/>
                <w:sz w:val="20"/>
              </w:rPr>
              <w:t xml:space="preserve"> </w:t>
            </w:r>
            <w:r>
              <w:rPr>
                <w:rFonts w:ascii="Arial"/>
                <w:sz w:val="20"/>
              </w:rPr>
              <w:t>using</w:t>
            </w:r>
            <w:r>
              <w:rPr>
                <w:rFonts w:ascii="Arial"/>
                <w:spacing w:val="-9"/>
                <w:sz w:val="20"/>
              </w:rPr>
              <w:t xml:space="preserve"> </w:t>
            </w:r>
            <w:r>
              <w:rPr>
                <w:rFonts w:ascii="Arial"/>
                <w:sz w:val="20"/>
              </w:rPr>
              <w:t>JET</w:t>
            </w:r>
            <w:r>
              <w:rPr>
                <w:rFonts w:ascii="Arial"/>
                <w:spacing w:val="-12"/>
                <w:sz w:val="20"/>
              </w:rPr>
              <w:t xml:space="preserve"> </w:t>
            </w:r>
            <w:r>
              <w:rPr>
                <w:rFonts w:ascii="Arial"/>
                <w:spacing w:val="-1"/>
                <w:sz w:val="20"/>
              </w:rPr>
              <w:t>Filer</w:t>
            </w:r>
            <w:r>
              <w:rPr>
                <w:rFonts w:ascii="Arial"/>
                <w:spacing w:val="-17"/>
                <w:sz w:val="20"/>
              </w:rPr>
              <w:t xml:space="preserve"> </w:t>
            </w:r>
            <w:r>
              <w:rPr>
                <w:rFonts w:ascii="Arial"/>
                <w:spacing w:val="-1"/>
                <w:sz w:val="20"/>
              </w:rPr>
              <w:t>account.</w:t>
            </w:r>
          </w:p>
          <w:p w14:paraId="4BA1D21A" w14:textId="77777777" w:rsidR="000E2A50" w:rsidRDefault="000E2A50" w:rsidP="00C42F0B">
            <w:pPr>
              <w:pStyle w:val="ListParagraph"/>
              <w:numPr>
                <w:ilvl w:val="0"/>
                <w:numId w:val="11"/>
              </w:numPr>
              <w:tabs>
                <w:tab w:val="left" w:pos="458"/>
              </w:tabs>
              <w:spacing w:before="3"/>
              <w:rPr>
                <w:rFonts w:ascii="Arial" w:eastAsia="Arial" w:hAnsi="Arial" w:cs="Arial"/>
                <w:sz w:val="20"/>
                <w:szCs w:val="20"/>
              </w:rPr>
            </w:pPr>
            <w:r>
              <w:rPr>
                <w:rFonts w:ascii="Arial"/>
                <w:sz w:val="20"/>
              </w:rPr>
              <w:t>Submit</w:t>
            </w:r>
            <w:r>
              <w:rPr>
                <w:rFonts w:ascii="Arial"/>
                <w:spacing w:val="-14"/>
                <w:sz w:val="20"/>
              </w:rPr>
              <w:t xml:space="preserve"> </w:t>
            </w:r>
            <w:r>
              <w:rPr>
                <w:rFonts w:ascii="Arial"/>
                <w:sz w:val="20"/>
              </w:rPr>
              <w:t>packet</w:t>
            </w:r>
            <w:r>
              <w:rPr>
                <w:rFonts w:ascii="Arial"/>
                <w:spacing w:val="-14"/>
                <w:sz w:val="20"/>
              </w:rPr>
              <w:t xml:space="preserve"> </w:t>
            </w:r>
            <w:r>
              <w:rPr>
                <w:rFonts w:ascii="Arial"/>
                <w:spacing w:val="-1"/>
                <w:sz w:val="20"/>
              </w:rPr>
              <w:t>to</w:t>
            </w:r>
            <w:r>
              <w:rPr>
                <w:rFonts w:ascii="Arial"/>
                <w:spacing w:val="-14"/>
                <w:sz w:val="20"/>
              </w:rPr>
              <w:t xml:space="preserve"> </w:t>
            </w:r>
            <w:r>
              <w:rPr>
                <w:rFonts w:ascii="Arial"/>
                <w:sz w:val="20"/>
              </w:rPr>
              <w:t>designated</w:t>
            </w:r>
            <w:r>
              <w:rPr>
                <w:rFonts w:ascii="Arial"/>
                <w:spacing w:val="-14"/>
                <w:sz w:val="20"/>
              </w:rPr>
              <w:t xml:space="preserve"> </w:t>
            </w:r>
            <w:r>
              <w:rPr>
                <w:rFonts w:ascii="Arial"/>
                <w:spacing w:val="-1"/>
                <w:sz w:val="20"/>
              </w:rPr>
              <w:t>drop</w:t>
            </w:r>
            <w:r>
              <w:rPr>
                <w:rFonts w:ascii="Arial"/>
                <w:spacing w:val="-12"/>
                <w:sz w:val="20"/>
              </w:rPr>
              <w:t xml:space="preserve"> </w:t>
            </w:r>
            <w:r>
              <w:rPr>
                <w:rFonts w:ascii="Arial"/>
                <w:spacing w:val="-1"/>
                <w:sz w:val="20"/>
              </w:rPr>
              <w:t>off</w:t>
            </w:r>
            <w:r>
              <w:rPr>
                <w:rFonts w:ascii="Arial"/>
                <w:spacing w:val="-14"/>
                <w:sz w:val="20"/>
              </w:rPr>
              <w:t xml:space="preserve"> </w:t>
            </w:r>
            <w:r>
              <w:rPr>
                <w:rFonts w:ascii="Arial"/>
                <w:spacing w:val="-1"/>
                <w:sz w:val="20"/>
              </w:rPr>
              <w:t>folder.</w:t>
            </w:r>
          </w:p>
          <w:p w14:paraId="1A060BD6" w14:textId="77777777" w:rsidR="000E2A50" w:rsidRPr="000E2A50" w:rsidRDefault="000E2A50" w:rsidP="00C42F0B">
            <w:pPr>
              <w:pStyle w:val="ListParagraph"/>
              <w:numPr>
                <w:ilvl w:val="0"/>
                <w:numId w:val="11"/>
              </w:numPr>
              <w:spacing w:line="179" w:lineRule="exact"/>
              <w:rPr>
                <w:rFonts w:ascii="Arial" w:eastAsia="Arial" w:hAnsi="Arial" w:cs="Arial"/>
                <w:sz w:val="20"/>
                <w:szCs w:val="20"/>
              </w:rPr>
            </w:pPr>
            <w:r w:rsidRPr="000E2A50">
              <w:rPr>
                <w:rFonts w:ascii="Arial" w:eastAsia="Arial" w:hAnsi="Arial" w:cs="Arial"/>
                <w:spacing w:val="-1"/>
                <w:sz w:val="20"/>
                <w:szCs w:val="20"/>
              </w:rPr>
              <w:t>Update</w:t>
            </w:r>
            <w:r w:rsidRPr="000E2A50">
              <w:rPr>
                <w:rFonts w:ascii="Arial" w:eastAsia="Arial" w:hAnsi="Arial" w:cs="Arial"/>
                <w:spacing w:val="-14"/>
                <w:sz w:val="20"/>
                <w:szCs w:val="20"/>
              </w:rPr>
              <w:t xml:space="preserve"> </w:t>
            </w:r>
            <w:r w:rsidRPr="000E2A50">
              <w:rPr>
                <w:rFonts w:ascii="Arial" w:eastAsia="Arial" w:hAnsi="Arial" w:cs="Arial"/>
                <w:spacing w:val="-1"/>
                <w:sz w:val="20"/>
                <w:szCs w:val="20"/>
              </w:rPr>
              <w:t>internal</w:t>
            </w:r>
            <w:r w:rsidRPr="000E2A50">
              <w:rPr>
                <w:rFonts w:ascii="Arial" w:eastAsia="Arial" w:hAnsi="Arial" w:cs="Arial"/>
                <w:spacing w:val="-13"/>
                <w:sz w:val="20"/>
                <w:szCs w:val="20"/>
              </w:rPr>
              <w:t xml:space="preserve"> </w:t>
            </w:r>
            <w:r w:rsidRPr="000E2A50">
              <w:rPr>
                <w:rFonts w:ascii="Arial" w:eastAsia="Arial" w:hAnsi="Arial" w:cs="Arial"/>
                <w:sz w:val="20"/>
                <w:szCs w:val="20"/>
              </w:rPr>
              <w:t>subject</w:t>
            </w:r>
            <w:r w:rsidRPr="000E2A50">
              <w:rPr>
                <w:rFonts w:ascii="Arial" w:eastAsia="Arial" w:hAnsi="Arial" w:cs="Arial"/>
                <w:spacing w:val="-13"/>
                <w:sz w:val="20"/>
                <w:szCs w:val="20"/>
              </w:rPr>
              <w:t xml:space="preserve"> </w:t>
            </w:r>
            <w:r w:rsidRPr="000E2A50">
              <w:rPr>
                <w:rFonts w:ascii="Arial" w:eastAsia="Arial" w:hAnsi="Arial" w:cs="Arial"/>
                <w:sz w:val="20"/>
                <w:szCs w:val="20"/>
              </w:rPr>
              <w:t>claim</w:t>
            </w:r>
            <w:r w:rsidRPr="000E2A50">
              <w:rPr>
                <w:rFonts w:ascii="Arial" w:eastAsia="Arial" w:hAnsi="Arial" w:cs="Arial"/>
                <w:spacing w:val="-5"/>
                <w:sz w:val="20"/>
                <w:szCs w:val="20"/>
              </w:rPr>
              <w:t xml:space="preserve"> </w:t>
            </w:r>
            <w:r w:rsidRPr="000E2A50">
              <w:rPr>
                <w:rFonts w:ascii="Arial" w:eastAsia="Arial" w:hAnsi="Arial" w:cs="Arial"/>
                <w:spacing w:val="-1"/>
                <w:sz w:val="20"/>
                <w:szCs w:val="20"/>
              </w:rPr>
              <w:t>data</w:t>
            </w:r>
            <w:r w:rsidRPr="000E2A50">
              <w:rPr>
                <w:rFonts w:ascii="Arial" w:eastAsia="Arial" w:hAnsi="Arial" w:cs="Arial"/>
                <w:spacing w:val="-13"/>
                <w:sz w:val="20"/>
                <w:szCs w:val="20"/>
              </w:rPr>
              <w:t xml:space="preserve"> </w:t>
            </w:r>
            <w:r w:rsidRPr="000E2A50">
              <w:rPr>
                <w:rFonts w:ascii="Arial" w:eastAsia="Arial" w:hAnsi="Arial" w:cs="Arial"/>
                <w:spacing w:val="-2"/>
                <w:sz w:val="20"/>
                <w:szCs w:val="20"/>
              </w:rPr>
              <w:t>with</w:t>
            </w:r>
            <w:r w:rsidRPr="000E2A50">
              <w:rPr>
                <w:rFonts w:ascii="Arial" w:eastAsia="Arial" w:hAnsi="Arial" w:cs="Arial"/>
                <w:spacing w:val="-12"/>
                <w:sz w:val="20"/>
                <w:szCs w:val="20"/>
              </w:rPr>
              <w:t xml:space="preserve"> </w:t>
            </w:r>
            <w:r w:rsidRPr="000E2A50">
              <w:rPr>
                <w:rFonts w:ascii="Arial" w:eastAsia="Arial" w:hAnsi="Arial" w:cs="Arial"/>
                <w:spacing w:val="-1"/>
                <w:sz w:val="20"/>
                <w:szCs w:val="20"/>
              </w:rPr>
              <w:t>EAMS</w:t>
            </w:r>
            <w:r w:rsidRPr="000E2A50">
              <w:rPr>
                <w:rFonts w:ascii="Arial" w:eastAsia="Arial" w:hAnsi="Arial" w:cs="Arial"/>
                <w:spacing w:val="-12"/>
                <w:sz w:val="20"/>
                <w:szCs w:val="20"/>
              </w:rPr>
              <w:t xml:space="preserve"> </w:t>
            </w:r>
            <w:r w:rsidRPr="000E2A50">
              <w:rPr>
                <w:rFonts w:ascii="Arial" w:eastAsia="Arial" w:hAnsi="Arial" w:cs="Arial"/>
                <w:spacing w:val="-1"/>
                <w:sz w:val="20"/>
                <w:szCs w:val="20"/>
              </w:rPr>
              <w:t>status</w:t>
            </w:r>
            <w:r w:rsidRPr="000E2A50">
              <w:rPr>
                <w:rFonts w:ascii="Arial" w:eastAsia="Arial" w:hAnsi="Arial" w:cs="Arial"/>
                <w:spacing w:val="-9"/>
                <w:sz w:val="20"/>
                <w:szCs w:val="20"/>
              </w:rPr>
              <w:t xml:space="preserve"> </w:t>
            </w:r>
            <w:r w:rsidRPr="000E2A50">
              <w:rPr>
                <w:rFonts w:ascii="Arial" w:eastAsia="Arial" w:hAnsi="Arial" w:cs="Arial"/>
                <w:spacing w:val="-1"/>
                <w:sz w:val="20"/>
                <w:szCs w:val="20"/>
              </w:rPr>
              <w:t>of</w:t>
            </w:r>
            <w:r w:rsidRPr="000E2A50">
              <w:rPr>
                <w:rFonts w:ascii="Arial" w:eastAsia="Arial" w:hAnsi="Arial" w:cs="Arial"/>
                <w:spacing w:val="-12"/>
                <w:sz w:val="20"/>
                <w:szCs w:val="20"/>
              </w:rPr>
              <w:t xml:space="preserve"> </w:t>
            </w:r>
            <w:r w:rsidRPr="000E2A50">
              <w:rPr>
                <w:rFonts w:ascii="Arial" w:eastAsia="Arial" w:hAnsi="Arial" w:cs="Arial"/>
                <w:spacing w:val="-1"/>
                <w:sz w:val="20"/>
                <w:szCs w:val="20"/>
              </w:rPr>
              <w:t>“sent</w:t>
            </w:r>
            <w:r w:rsidRPr="000E2A50">
              <w:rPr>
                <w:rFonts w:ascii="Arial" w:eastAsia="Arial" w:hAnsi="Arial" w:cs="Arial"/>
                <w:spacing w:val="-13"/>
                <w:sz w:val="20"/>
                <w:szCs w:val="20"/>
              </w:rPr>
              <w:t xml:space="preserve"> </w:t>
            </w:r>
            <w:r w:rsidRPr="000E2A50">
              <w:rPr>
                <w:rFonts w:ascii="Arial" w:eastAsia="Arial" w:hAnsi="Arial" w:cs="Arial"/>
                <w:spacing w:val="-1"/>
                <w:sz w:val="20"/>
                <w:szCs w:val="20"/>
              </w:rPr>
              <w:t>to</w:t>
            </w:r>
            <w:r w:rsidRPr="000E2A50">
              <w:rPr>
                <w:rFonts w:ascii="Arial" w:eastAsia="Arial" w:hAnsi="Arial" w:cs="Arial"/>
                <w:spacing w:val="-13"/>
                <w:sz w:val="20"/>
                <w:szCs w:val="20"/>
              </w:rPr>
              <w:t xml:space="preserve"> </w:t>
            </w:r>
            <w:r w:rsidRPr="000E2A50">
              <w:rPr>
                <w:rFonts w:ascii="Arial" w:eastAsia="Arial" w:hAnsi="Arial" w:cs="Arial"/>
                <w:spacing w:val="-1"/>
                <w:sz w:val="20"/>
                <w:szCs w:val="20"/>
              </w:rPr>
              <w:t>EAMS”.</w:t>
            </w:r>
          </w:p>
        </w:tc>
      </w:tr>
      <w:tr w:rsidR="000E2A50" w14:paraId="646D4DF3" w14:textId="77777777" w:rsidTr="00DA1735">
        <w:tc>
          <w:tcPr>
            <w:tcW w:w="1350" w:type="dxa"/>
          </w:tcPr>
          <w:p w14:paraId="393DCC79" w14:textId="77777777" w:rsidR="000E2A50" w:rsidRDefault="000E2A50" w:rsidP="00DA1735">
            <w:pPr>
              <w:spacing w:line="179" w:lineRule="exact"/>
              <w:jc w:val="center"/>
              <w:rPr>
                <w:rFonts w:ascii="Arial" w:eastAsia="Arial" w:hAnsi="Arial" w:cs="Arial"/>
                <w:sz w:val="20"/>
                <w:szCs w:val="20"/>
              </w:rPr>
            </w:pPr>
            <w:r>
              <w:rPr>
                <w:rFonts w:ascii="Arial"/>
                <w:spacing w:val="-1"/>
                <w:sz w:val="20"/>
              </w:rPr>
              <w:t>UC-04</w:t>
            </w:r>
          </w:p>
        </w:tc>
        <w:tc>
          <w:tcPr>
            <w:tcW w:w="8105" w:type="dxa"/>
          </w:tcPr>
          <w:p w14:paraId="12DA18FF" w14:textId="77777777" w:rsidR="000E2A50" w:rsidRDefault="000E2A50" w:rsidP="00DA1735">
            <w:pPr>
              <w:pStyle w:val="TableParagraph"/>
              <w:spacing w:line="224" w:lineRule="exact"/>
              <w:ind w:left="97"/>
              <w:rPr>
                <w:rFonts w:ascii="Arial" w:eastAsia="Arial" w:hAnsi="Arial" w:cs="Arial"/>
                <w:sz w:val="20"/>
                <w:szCs w:val="20"/>
              </w:rPr>
            </w:pPr>
            <w:r>
              <w:rPr>
                <w:rFonts w:ascii="Arial"/>
                <w:sz w:val="20"/>
              </w:rPr>
              <w:t>Pickup</w:t>
            </w:r>
            <w:r>
              <w:rPr>
                <w:rFonts w:ascii="Arial"/>
                <w:spacing w:val="-9"/>
                <w:sz w:val="20"/>
              </w:rPr>
              <w:t xml:space="preserve"> </w:t>
            </w:r>
            <w:r>
              <w:rPr>
                <w:rFonts w:ascii="Arial"/>
                <w:sz w:val="20"/>
              </w:rPr>
              <w:t>Level</w:t>
            </w:r>
            <w:r>
              <w:rPr>
                <w:rFonts w:ascii="Arial"/>
                <w:spacing w:val="-9"/>
                <w:sz w:val="20"/>
              </w:rPr>
              <w:t xml:space="preserve"> </w:t>
            </w:r>
            <w:r>
              <w:rPr>
                <w:rFonts w:ascii="Arial"/>
                <w:sz w:val="20"/>
              </w:rPr>
              <w:t>1</w:t>
            </w:r>
            <w:r>
              <w:rPr>
                <w:rFonts w:ascii="Arial"/>
                <w:spacing w:val="-8"/>
                <w:sz w:val="20"/>
              </w:rPr>
              <w:t xml:space="preserve"> </w:t>
            </w:r>
            <w:r>
              <w:rPr>
                <w:rFonts w:ascii="Arial"/>
                <w:sz w:val="20"/>
              </w:rPr>
              <w:t>success</w:t>
            </w:r>
            <w:r>
              <w:rPr>
                <w:rFonts w:ascii="Arial"/>
                <w:spacing w:val="-8"/>
                <w:sz w:val="20"/>
              </w:rPr>
              <w:t xml:space="preserve"> </w:t>
            </w:r>
            <w:r>
              <w:rPr>
                <w:rFonts w:ascii="Arial"/>
                <w:spacing w:val="-1"/>
                <w:sz w:val="20"/>
              </w:rPr>
              <w:t>acknowledgment</w:t>
            </w:r>
            <w:r>
              <w:rPr>
                <w:rFonts w:ascii="Arial"/>
                <w:spacing w:val="-8"/>
                <w:sz w:val="20"/>
              </w:rPr>
              <w:t xml:space="preserve"> </w:t>
            </w:r>
            <w:r>
              <w:rPr>
                <w:rFonts w:ascii="Arial"/>
                <w:sz w:val="20"/>
              </w:rPr>
              <w:t>from</w:t>
            </w:r>
            <w:r>
              <w:rPr>
                <w:rFonts w:ascii="Arial"/>
                <w:spacing w:val="-4"/>
                <w:sz w:val="20"/>
              </w:rPr>
              <w:t xml:space="preserve"> </w:t>
            </w:r>
            <w:r>
              <w:rPr>
                <w:rFonts w:ascii="Arial"/>
                <w:spacing w:val="-1"/>
                <w:sz w:val="20"/>
              </w:rPr>
              <w:t>EAMS:</w:t>
            </w:r>
          </w:p>
          <w:p w14:paraId="483D764C" w14:textId="77777777" w:rsidR="000E2A50" w:rsidRDefault="000E2A50" w:rsidP="00C42F0B">
            <w:pPr>
              <w:pStyle w:val="ListParagraph"/>
              <w:numPr>
                <w:ilvl w:val="0"/>
                <w:numId w:val="10"/>
              </w:numPr>
              <w:tabs>
                <w:tab w:val="left" w:pos="458"/>
              </w:tabs>
              <w:rPr>
                <w:rFonts w:ascii="Arial" w:eastAsia="Arial" w:hAnsi="Arial" w:cs="Arial"/>
                <w:sz w:val="20"/>
                <w:szCs w:val="20"/>
              </w:rPr>
            </w:pPr>
            <w:r>
              <w:rPr>
                <w:rFonts w:ascii="Arial"/>
                <w:spacing w:val="-1"/>
                <w:sz w:val="20"/>
              </w:rPr>
              <w:t>Open</w:t>
            </w:r>
            <w:r>
              <w:rPr>
                <w:rFonts w:ascii="Arial"/>
                <w:spacing w:val="-8"/>
                <w:sz w:val="20"/>
              </w:rPr>
              <w:t xml:space="preserve"> </w:t>
            </w:r>
            <w:r>
              <w:rPr>
                <w:rFonts w:ascii="Arial"/>
                <w:sz w:val="20"/>
              </w:rPr>
              <w:t>SFTP</w:t>
            </w:r>
            <w:r>
              <w:rPr>
                <w:rFonts w:ascii="Arial"/>
                <w:spacing w:val="-11"/>
                <w:sz w:val="20"/>
              </w:rPr>
              <w:t xml:space="preserve"> </w:t>
            </w:r>
            <w:r>
              <w:rPr>
                <w:rFonts w:ascii="Arial"/>
                <w:spacing w:val="-1"/>
                <w:sz w:val="20"/>
              </w:rPr>
              <w:t>session.</w:t>
            </w:r>
          </w:p>
          <w:p w14:paraId="78F015D3" w14:textId="77777777" w:rsidR="000E2A50" w:rsidRDefault="000E2A50" w:rsidP="00C42F0B">
            <w:pPr>
              <w:pStyle w:val="ListParagraph"/>
              <w:numPr>
                <w:ilvl w:val="0"/>
                <w:numId w:val="10"/>
              </w:numPr>
              <w:tabs>
                <w:tab w:val="left" w:pos="460"/>
              </w:tabs>
              <w:ind w:left="459"/>
              <w:rPr>
                <w:rFonts w:ascii="Arial" w:eastAsia="Arial" w:hAnsi="Arial" w:cs="Arial"/>
                <w:sz w:val="20"/>
                <w:szCs w:val="20"/>
              </w:rPr>
            </w:pPr>
            <w:r>
              <w:rPr>
                <w:rFonts w:ascii="Arial"/>
                <w:sz w:val="20"/>
              </w:rPr>
              <w:t>Identify</w:t>
            </w:r>
            <w:r>
              <w:rPr>
                <w:rFonts w:ascii="Arial"/>
                <w:spacing w:val="-12"/>
                <w:sz w:val="20"/>
              </w:rPr>
              <w:t xml:space="preserve"> </w:t>
            </w:r>
            <w:r>
              <w:rPr>
                <w:rFonts w:ascii="Arial"/>
                <w:sz w:val="20"/>
              </w:rPr>
              <w:t>designated</w:t>
            </w:r>
            <w:r>
              <w:rPr>
                <w:rFonts w:ascii="Arial"/>
                <w:spacing w:val="-10"/>
                <w:sz w:val="20"/>
              </w:rPr>
              <w:t xml:space="preserve"> </w:t>
            </w:r>
            <w:r>
              <w:rPr>
                <w:rFonts w:ascii="Arial"/>
                <w:sz w:val="20"/>
              </w:rPr>
              <w:t>SFTP</w:t>
            </w:r>
            <w:r>
              <w:rPr>
                <w:rFonts w:ascii="Arial"/>
                <w:spacing w:val="-10"/>
                <w:sz w:val="20"/>
              </w:rPr>
              <w:t xml:space="preserve"> </w:t>
            </w:r>
            <w:r>
              <w:rPr>
                <w:rFonts w:ascii="Arial"/>
                <w:sz w:val="20"/>
              </w:rPr>
              <w:t>pickup</w:t>
            </w:r>
            <w:r>
              <w:rPr>
                <w:rFonts w:ascii="Arial"/>
                <w:spacing w:val="-9"/>
                <w:sz w:val="20"/>
              </w:rPr>
              <w:t xml:space="preserve"> </w:t>
            </w:r>
            <w:r>
              <w:rPr>
                <w:rFonts w:ascii="Arial"/>
                <w:spacing w:val="-1"/>
                <w:sz w:val="20"/>
              </w:rPr>
              <w:t>folder.</w:t>
            </w:r>
          </w:p>
          <w:p w14:paraId="2D824626" w14:textId="77777777" w:rsidR="000E2A50" w:rsidRDefault="000E2A50" w:rsidP="00C42F0B">
            <w:pPr>
              <w:pStyle w:val="ListParagraph"/>
              <w:numPr>
                <w:ilvl w:val="0"/>
                <w:numId w:val="10"/>
              </w:numPr>
              <w:tabs>
                <w:tab w:val="left" w:pos="460"/>
              </w:tabs>
              <w:spacing w:line="229" w:lineRule="exact"/>
              <w:ind w:left="459"/>
              <w:rPr>
                <w:rFonts w:ascii="Arial" w:eastAsia="Arial" w:hAnsi="Arial" w:cs="Arial"/>
                <w:sz w:val="20"/>
                <w:szCs w:val="20"/>
              </w:rPr>
            </w:pPr>
            <w:r>
              <w:rPr>
                <w:rFonts w:ascii="Arial"/>
                <w:sz w:val="20"/>
              </w:rPr>
              <w:lastRenderedPageBreak/>
              <w:t>Pickup</w:t>
            </w:r>
            <w:r>
              <w:rPr>
                <w:rFonts w:ascii="Arial"/>
                <w:spacing w:val="-7"/>
                <w:sz w:val="20"/>
              </w:rPr>
              <w:t xml:space="preserve"> </w:t>
            </w:r>
            <w:r>
              <w:rPr>
                <w:rFonts w:ascii="Arial"/>
                <w:sz w:val="20"/>
              </w:rPr>
              <w:t>level</w:t>
            </w:r>
            <w:r>
              <w:rPr>
                <w:rFonts w:ascii="Arial"/>
                <w:spacing w:val="-7"/>
                <w:sz w:val="20"/>
              </w:rPr>
              <w:t xml:space="preserve"> </w:t>
            </w:r>
            <w:r>
              <w:rPr>
                <w:rFonts w:ascii="Arial"/>
                <w:sz w:val="20"/>
              </w:rPr>
              <w:t>1</w:t>
            </w:r>
            <w:r>
              <w:rPr>
                <w:rFonts w:ascii="Arial"/>
                <w:spacing w:val="-6"/>
                <w:sz w:val="20"/>
              </w:rPr>
              <w:t xml:space="preserve"> </w:t>
            </w:r>
            <w:r>
              <w:rPr>
                <w:rFonts w:ascii="Arial"/>
                <w:sz w:val="20"/>
              </w:rPr>
              <w:t>receipt</w:t>
            </w:r>
            <w:r>
              <w:rPr>
                <w:rFonts w:ascii="Arial"/>
                <w:spacing w:val="-4"/>
                <w:sz w:val="20"/>
              </w:rPr>
              <w:t xml:space="preserve"> </w:t>
            </w:r>
            <w:r>
              <w:rPr>
                <w:rFonts w:ascii="Arial"/>
                <w:spacing w:val="-1"/>
                <w:sz w:val="20"/>
              </w:rPr>
              <w:t>file.</w:t>
            </w:r>
          </w:p>
          <w:p w14:paraId="79C9FB70" w14:textId="77777777" w:rsidR="000E2A50" w:rsidRDefault="000E2A50" w:rsidP="00C42F0B">
            <w:pPr>
              <w:pStyle w:val="ListParagraph"/>
              <w:numPr>
                <w:ilvl w:val="0"/>
                <w:numId w:val="10"/>
              </w:numPr>
              <w:tabs>
                <w:tab w:val="left" w:pos="460"/>
              </w:tabs>
              <w:spacing w:line="228" w:lineRule="exact"/>
              <w:ind w:left="459"/>
              <w:rPr>
                <w:rFonts w:ascii="Arial" w:eastAsia="Arial" w:hAnsi="Arial" w:cs="Arial"/>
                <w:sz w:val="20"/>
                <w:szCs w:val="20"/>
              </w:rPr>
            </w:pPr>
            <w:r>
              <w:rPr>
                <w:rFonts w:ascii="Arial" w:eastAsia="Arial" w:hAnsi="Arial" w:cs="Arial"/>
                <w:spacing w:val="-1"/>
                <w:sz w:val="20"/>
                <w:szCs w:val="20"/>
              </w:rPr>
              <w:t>If</w:t>
            </w:r>
            <w:r>
              <w:rPr>
                <w:rFonts w:ascii="Arial" w:eastAsia="Arial" w:hAnsi="Arial" w:cs="Arial"/>
                <w:spacing w:val="-5"/>
                <w:sz w:val="20"/>
                <w:szCs w:val="20"/>
              </w:rPr>
              <w:t xml:space="preserve"> </w:t>
            </w:r>
            <w:r>
              <w:rPr>
                <w:rFonts w:ascii="Arial" w:eastAsia="Arial" w:hAnsi="Arial" w:cs="Arial"/>
                <w:sz w:val="20"/>
                <w:szCs w:val="20"/>
              </w:rPr>
              <w:t>success,</w:t>
            </w:r>
            <w:r>
              <w:rPr>
                <w:rFonts w:ascii="Arial" w:eastAsia="Arial" w:hAnsi="Arial" w:cs="Arial"/>
                <w:spacing w:val="-6"/>
                <w:sz w:val="20"/>
                <w:szCs w:val="20"/>
              </w:rPr>
              <w:t xml:space="preserve"> </w:t>
            </w:r>
            <w:r>
              <w:rPr>
                <w:rFonts w:ascii="Arial" w:eastAsia="Arial" w:hAnsi="Arial" w:cs="Arial"/>
                <w:spacing w:val="-1"/>
                <w:sz w:val="20"/>
                <w:szCs w:val="20"/>
              </w:rPr>
              <w:t>update</w:t>
            </w:r>
            <w:r>
              <w:rPr>
                <w:rFonts w:ascii="Arial" w:eastAsia="Arial" w:hAnsi="Arial" w:cs="Arial"/>
                <w:spacing w:val="-6"/>
                <w:sz w:val="20"/>
                <w:szCs w:val="20"/>
              </w:rPr>
              <w:t xml:space="preserve"> </w:t>
            </w:r>
            <w:r>
              <w:rPr>
                <w:rFonts w:ascii="Arial" w:eastAsia="Arial" w:hAnsi="Arial" w:cs="Arial"/>
                <w:sz w:val="20"/>
                <w:szCs w:val="20"/>
              </w:rPr>
              <w:t>subject</w:t>
            </w:r>
            <w:r>
              <w:rPr>
                <w:rFonts w:ascii="Arial" w:eastAsia="Arial" w:hAnsi="Arial" w:cs="Arial"/>
                <w:spacing w:val="-4"/>
                <w:sz w:val="20"/>
                <w:szCs w:val="20"/>
              </w:rPr>
              <w:t xml:space="preserve"> </w:t>
            </w:r>
            <w:r>
              <w:rPr>
                <w:rFonts w:ascii="Arial" w:eastAsia="Arial" w:hAnsi="Arial" w:cs="Arial"/>
                <w:spacing w:val="-1"/>
                <w:sz w:val="20"/>
                <w:szCs w:val="20"/>
              </w:rPr>
              <w:t>claim</w:t>
            </w:r>
            <w:r>
              <w:rPr>
                <w:rFonts w:ascii="Arial" w:eastAsia="Arial" w:hAnsi="Arial" w:cs="Arial"/>
                <w:spacing w:val="-2"/>
                <w:sz w:val="20"/>
                <w:szCs w:val="20"/>
              </w:rPr>
              <w:t xml:space="preserve"> </w:t>
            </w:r>
            <w:r>
              <w:rPr>
                <w:rFonts w:ascii="Arial" w:eastAsia="Arial" w:hAnsi="Arial" w:cs="Arial"/>
                <w:spacing w:val="-1"/>
                <w:sz w:val="20"/>
                <w:szCs w:val="20"/>
              </w:rPr>
              <w:t>data</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z w:val="20"/>
                <w:szCs w:val="20"/>
              </w:rPr>
              <w:t>EAMS</w:t>
            </w:r>
            <w:r>
              <w:rPr>
                <w:rFonts w:ascii="Arial" w:eastAsia="Arial" w:hAnsi="Arial" w:cs="Arial"/>
                <w:spacing w:val="-7"/>
                <w:sz w:val="20"/>
                <w:szCs w:val="20"/>
              </w:rPr>
              <w:t xml:space="preserve"> </w:t>
            </w:r>
            <w:r>
              <w:rPr>
                <w:rFonts w:ascii="Arial" w:eastAsia="Arial" w:hAnsi="Arial" w:cs="Arial"/>
                <w:sz w:val="20"/>
                <w:szCs w:val="20"/>
              </w:rPr>
              <w:t>status</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“received</w:t>
            </w:r>
            <w:r>
              <w:rPr>
                <w:rFonts w:ascii="Arial" w:eastAsia="Arial" w:hAnsi="Arial" w:cs="Arial"/>
                <w:spacing w:val="-5"/>
                <w:sz w:val="20"/>
                <w:szCs w:val="20"/>
              </w:rPr>
              <w:t xml:space="preserve"> </w:t>
            </w:r>
            <w:r>
              <w:rPr>
                <w:rFonts w:ascii="Arial" w:eastAsia="Arial" w:hAnsi="Arial" w:cs="Arial"/>
                <w:spacing w:val="1"/>
                <w:sz w:val="20"/>
                <w:szCs w:val="20"/>
              </w:rPr>
              <w:t>by</w:t>
            </w:r>
            <w:r>
              <w:rPr>
                <w:rFonts w:ascii="Arial" w:eastAsia="Arial" w:hAnsi="Arial" w:cs="Arial"/>
                <w:spacing w:val="-7"/>
                <w:sz w:val="20"/>
                <w:szCs w:val="20"/>
              </w:rPr>
              <w:t xml:space="preserve"> </w:t>
            </w:r>
            <w:r>
              <w:rPr>
                <w:rFonts w:ascii="Arial" w:eastAsia="Arial" w:hAnsi="Arial" w:cs="Arial"/>
                <w:sz w:val="20"/>
                <w:szCs w:val="20"/>
              </w:rPr>
              <w:t>EAMS”.</w:t>
            </w:r>
          </w:p>
          <w:p w14:paraId="54BFFD82" w14:textId="77777777" w:rsidR="000E2A50" w:rsidRPr="000E2A50" w:rsidRDefault="000E2A50" w:rsidP="00C42F0B">
            <w:pPr>
              <w:pStyle w:val="ListParagraph"/>
              <w:numPr>
                <w:ilvl w:val="0"/>
                <w:numId w:val="10"/>
              </w:numPr>
              <w:spacing w:line="179" w:lineRule="exact"/>
              <w:rPr>
                <w:rFonts w:ascii="Arial" w:eastAsia="Arial" w:hAnsi="Arial" w:cs="Arial"/>
                <w:sz w:val="20"/>
                <w:szCs w:val="20"/>
              </w:rPr>
            </w:pPr>
            <w:r w:rsidRPr="000E2A50">
              <w:rPr>
                <w:rFonts w:ascii="Arial"/>
                <w:spacing w:val="-1"/>
                <w:sz w:val="20"/>
              </w:rPr>
              <w:t>If</w:t>
            </w:r>
            <w:r w:rsidRPr="000E2A50">
              <w:rPr>
                <w:rFonts w:ascii="Arial"/>
                <w:spacing w:val="-6"/>
                <w:sz w:val="20"/>
              </w:rPr>
              <w:t xml:space="preserve"> </w:t>
            </w:r>
            <w:r w:rsidRPr="000E2A50">
              <w:rPr>
                <w:rFonts w:ascii="Arial"/>
                <w:spacing w:val="-1"/>
                <w:sz w:val="20"/>
              </w:rPr>
              <w:t>rejected,</w:t>
            </w:r>
            <w:r w:rsidRPr="000E2A50">
              <w:rPr>
                <w:rFonts w:ascii="Arial"/>
                <w:spacing w:val="-8"/>
                <w:sz w:val="20"/>
              </w:rPr>
              <w:t xml:space="preserve"> </w:t>
            </w:r>
            <w:r w:rsidRPr="000E2A50">
              <w:rPr>
                <w:rFonts w:ascii="Arial"/>
                <w:sz w:val="20"/>
              </w:rPr>
              <w:t>identify</w:t>
            </w:r>
            <w:r w:rsidRPr="000E2A50">
              <w:rPr>
                <w:rFonts w:ascii="Arial"/>
                <w:spacing w:val="-11"/>
                <w:sz w:val="20"/>
              </w:rPr>
              <w:t xml:space="preserve"> </w:t>
            </w:r>
            <w:r w:rsidRPr="000E2A50">
              <w:rPr>
                <w:rFonts w:ascii="Arial"/>
                <w:sz w:val="20"/>
              </w:rPr>
              <w:t>reject</w:t>
            </w:r>
            <w:r w:rsidRPr="000E2A50">
              <w:rPr>
                <w:rFonts w:ascii="Arial"/>
                <w:spacing w:val="-7"/>
                <w:sz w:val="20"/>
              </w:rPr>
              <w:t xml:space="preserve"> </w:t>
            </w:r>
            <w:r w:rsidRPr="000E2A50">
              <w:rPr>
                <w:rFonts w:ascii="Arial"/>
                <w:sz w:val="20"/>
              </w:rPr>
              <w:t>reason</w:t>
            </w:r>
            <w:r w:rsidRPr="000E2A50">
              <w:rPr>
                <w:rFonts w:ascii="Arial"/>
                <w:spacing w:val="-8"/>
                <w:sz w:val="20"/>
              </w:rPr>
              <w:t xml:space="preserve"> </w:t>
            </w:r>
            <w:r w:rsidRPr="000E2A50">
              <w:rPr>
                <w:rFonts w:ascii="Arial"/>
                <w:sz w:val="20"/>
              </w:rPr>
              <w:t>and</w:t>
            </w:r>
            <w:r w:rsidRPr="000E2A50">
              <w:rPr>
                <w:rFonts w:ascii="Arial"/>
                <w:spacing w:val="-7"/>
                <w:sz w:val="20"/>
              </w:rPr>
              <w:t xml:space="preserve"> </w:t>
            </w:r>
            <w:r w:rsidRPr="000E2A50">
              <w:rPr>
                <w:rFonts w:ascii="Arial"/>
                <w:sz w:val="20"/>
              </w:rPr>
              <w:t>resubmit</w:t>
            </w:r>
            <w:r w:rsidRPr="000E2A50">
              <w:rPr>
                <w:rFonts w:ascii="Arial"/>
                <w:spacing w:val="-8"/>
                <w:sz w:val="20"/>
              </w:rPr>
              <w:t xml:space="preserve"> </w:t>
            </w:r>
            <w:r w:rsidRPr="000E2A50">
              <w:rPr>
                <w:rFonts w:ascii="Arial"/>
                <w:spacing w:val="-1"/>
                <w:sz w:val="20"/>
              </w:rPr>
              <w:t>corrected</w:t>
            </w:r>
            <w:r w:rsidRPr="000E2A50">
              <w:rPr>
                <w:rFonts w:ascii="Arial"/>
                <w:spacing w:val="-7"/>
                <w:sz w:val="20"/>
              </w:rPr>
              <w:t xml:space="preserve"> </w:t>
            </w:r>
            <w:r w:rsidRPr="000E2A50">
              <w:rPr>
                <w:rFonts w:ascii="Arial"/>
                <w:sz w:val="20"/>
              </w:rPr>
              <w:t>packet.</w:t>
            </w:r>
          </w:p>
        </w:tc>
      </w:tr>
      <w:tr w:rsidR="000E2A50" w14:paraId="4D6E6FE9" w14:textId="77777777" w:rsidTr="00DA1735">
        <w:tc>
          <w:tcPr>
            <w:tcW w:w="1350" w:type="dxa"/>
          </w:tcPr>
          <w:p w14:paraId="5054486E" w14:textId="77777777" w:rsidR="000E2A50" w:rsidRDefault="000E2A50" w:rsidP="00DA1735">
            <w:pPr>
              <w:spacing w:line="179" w:lineRule="exact"/>
              <w:jc w:val="center"/>
              <w:rPr>
                <w:rFonts w:ascii="Arial" w:eastAsia="Arial" w:hAnsi="Arial" w:cs="Arial"/>
                <w:sz w:val="20"/>
                <w:szCs w:val="20"/>
              </w:rPr>
            </w:pPr>
            <w:r>
              <w:rPr>
                <w:rFonts w:ascii="Arial"/>
                <w:spacing w:val="-1"/>
                <w:sz w:val="20"/>
              </w:rPr>
              <w:lastRenderedPageBreak/>
              <w:t>UC-05</w:t>
            </w:r>
          </w:p>
        </w:tc>
        <w:tc>
          <w:tcPr>
            <w:tcW w:w="8105" w:type="dxa"/>
          </w:tcPr>
          <w:p w14:paraId="4C6B860B" w14:textId="77777777" w:rsidR="000E2A50" w:rsidRDefault="000E2A50" w:rsidP="00DA1735">
            <w:pPr>
              <w:pStyle w:val="TableParagraph"/>
              <w:spacing w:line="224" w:lineRule="exact"/>
              <w:ind w:left="97"/>
              <w:rPr>
                <w:rFonts w:ascii="Arial" w:eastAsia="Arial" w:hAnsi="Arial" w:cs="Arial"/>
                <w:sz w:val="20"/>
                <w:szCs w:val="20"/>
              </w:rPr>
            </w:pPr>
            <w:r>
              <w:rPr>
                <w:rFonts w:ascii="Arial"/>
                <w:sz w:val="20"/>
              </w:rPr>
              <w:t>Pickup</w:t>
            </w:r>
            <w:r>
              <w:rPr>
                <w:rFonts w:ascii="Arial"/>
                <w:spacing w:val="-9"/>
                <w:sz w:val="20"/>
              </w:rPr>
              <w:t xml:space="preserve"> </w:t>
            </w:r>
            <w:r>
              <w:rPr>
                <w:rFonts w:ascii="Arial"/>
                <w:sz w:val="20"/>
              </w:rPr>
              <w:t>Level</w:t>
            </w:r>
            <w:r>
              <w:rPr>
                <w:rFonts w:ascii="Arial"/>
                <w:spacing w:val="-9"/>
                <w:sz w:val="20"/>
              </w:rPr>
              <w:t xml:space="preserve"> </w:t>
            </w:r>
            <w:r>
              <w:rPr>
                <w:rFonts w:ascii="Arial"/>
                <w:sz w:val="20"/>
              </w:rPr>
              <w:t>2</w:t>
            </w:r>
            <w:r>
              <w:rPr>
                <w:rFonts w:ascii="Arial"/>
                <w:spacing w:val="-8"/>
                <w:sz w:val="20"/>
              </w:rPr>
              <w:t xml:space="preserve"> </w:t>
            </w:r>
            <w:r>
              <w:rPr>
                <w:rFonts w:ascii="Arial"/>
                <w:sz w:val="20"/>
              </w:rPr>
              <w:t>success</w:t>
            </w:r>
            <w:r>
              <w:rPr>
                <w:rFonts w:ascii="Arial"/>
                <w:spacing w:val="-8"/>
                <w:sz w:val="20"/>
              </w:rPr>
              <w:t xml:space="preserve"> </w:t>
            </w:r>
            <w:r>
              <w:rPr>
                <w:rFonts w:ascii="Arial"/>
                <w:spacing w:val="-1"/>
                <w:sz w:val="20"/>
              </w:rPr>
              <w:t>acknowledgment</w:t>
            </w:r>
            <w:r>
              <w:rPr>
                <w:rFonts w:ascii="Arial"/>
                <w:spacing w:val="-8"/>
                <w:sz w:val="20"/>
              </w:rPr>
              <w:t xml:space="preserve"> </w:t>
            </w:r>
            <w:r>
              <w:rPr>
                <w:rFonts w:ascii="Arial"/>
                <w:sz w:val="20"/>
              </w:rPr>
              <w:t>from</w:t>
            </w:r>
            <w:r>
              <w:rPr>
                <w:rFonts w:ascii="Arial"/>
                <w:spacing w:val="-4"/>
                <w:sz w:val="20"/>
              </w:rPr>
              <w:t xml:space="preserve"> </w:t>
            </w:r>
            <w:r>
              <w:rPr>
                <w:rFonts w:ascii="Arial"/>
                <w:spacing w:val="-1"/>
                <w:sz w:val="20"/>
              </w:rPr>
              <w:t>EAMS:</w:t>
            </w:r>
          </w:p>
          <w:p w14:paraId="540224EB" w14:textId="77777777" w:rsidR="000E2A50" w:rsidRDefault="000E2A50" w:rsidP="00DA1735">
            <w:pPr>
              <w:pStyle w:val="TableParagraph"/>
              <w:spacing w:before="5"/>
              <w:rPr>
                <w:rFonts w:ascii="Arial" w:eastAsia="Arial" w:hAnsi="Arial" w:cs="Arial"/>
                <w:sz w:val="19"/>
                <w:szCs w:val="19"/>
              </w:rPr>
            </w:pPr>
          </w:p>
          <w:p w14:paraId="714F2BCD" w14:textId="77777777" w:rsidR="000E2A50" w:rsidRDefault="000E2A50" w:rsidP="00C42F0B">
            <w:pPr>
              <w:pStyle w:val="ListParagraph"/>
              <w:numPr>
                <w:ilvl w:val="0"/>
                <w:numId w:val="9"/>
              </w:numPr>
              <w:tabs>
                <w:tab w:val="left" w:pos="460"/>
              </w:tabs>
              <w:ind w:hanging="362"/>
              <w:rPr>
                <w:rFonts w:ascii="Arial" w:eastAsia="Arial" w:hAnsi="Arial" w:cs="Arial"/>
                <w:sz w:val="20"/>
                <w:szCs w:val="20"/>
              </w:rPr>
            </w:pPr>
            <w:r>
              <w:rPr>
                <w:rFonts w:ascii="Arial"/>
                <w:spacing w:val="-1"/>
                <w:sz w:val="20"/>
              </w:rPr>
              <w:t>Open</w:t>
            </w:r>
            <w:r>
              <w:rPr>
                <w:rFonts w:ascii="Arial"/>
                <w:spacing w:val="-8"/>
                <w:sz w:val="20"/>
              </w:rPr>
              <w:t xml:space="preserve"> </w:t>
            </w:r>
            <w:r>
              <w:rPr>
                <w:rFonts w:ascii="Arial"/>
                <w:sz w:val="20"/>
              </w:rPr>
              <w:t>SFTP</w:t>
            </w:r>
            <w:r>
              <w:rPr>
                <w:rFonts w:ascii="Arial"/>
                <w:spacing w:val="-11"/>
                <w:sz w:val="20"/>
              </w:rPr>
              <w:t xml:space="preserve"> </w:t>
            </w:r>
            <w:r>
              <w:rPr>
                <w:rFonts w:ascii="Arial"/>
                <w:spacing w:val="-1"/>
                <w:sz w:val="20"/>
              </w:rPr>
              <w:t>session.</w:t>
            </w:r>
          </w:p>
          <w:p w14:paraId="05504EEA" w14:textId="77777777" w:rsidR="000E2A50" w:rsidRDefault="000E2A50" w:rsidP="00C42F0B">
            <w:pPr>
              <w:pStyle w:val="ListParagraph"/>
              <w:numPr>
                <w:ilvl w:val="0"/>
                <w:numId w:val="9"/>
              </w:numPr>
              <w:tabs>
                <w:tab w:val="left" w:pos="460"/>
              </w:tabs>
              <w:ind w:hanging="360"/>
              <w:rPr>
                <w:rFonts w:ascii="Arial" w:eastAsia="Arial" w:hAnsi="Arial" w:cs="Arial"/>
                <w:sz w:val="20"/>
                <w:szCs w:val="20"/>
              </w:rPr>
            </w:pPr>
            <w:r>
              <w:rPr>
                <w:rFonts w:ascii="Arial"/>
                <w:sz w:val="20"/>
              </w:rPr>
              <w:t>Identify</w:t>
            </w:r>
            <w:r>
              <w:rPr>
                <w:rFonts w:ascii="Arial"/>
                <w:spacing w:val="-13"/>
                <w:sz w:val="20"/>
              </w:rPr>
              <w:t xml:space="preserve"> </w:t>
            </w:r>
            <w:r>
              <w:rPr>
                <w:rFonts w:ascii="Arial"/>
                <w:sz w:val="20"/>
              </w:rPr>
              <w:t>designated</w:t>
            </w:r>
            <w:r>
              <w:rPr>
                <w:rFonts w:ascii="Arial"/>
                <w:spacing w:val="-10"/>
                <w:sz w:val="20"/>
              </w:rPr>
              <w:t xml:space="preserve"> </w:t>
            </w:r>
            <w:r>
              <w:rPr>
                <w:rFonts w:ascii="Arial"/>
                <w:sz w:val="20"/>
              </w:rPr>
              <w:t>SFTP</w:t>
            </w:r>
            <w:r>
              <w:rPr>
                <w:rFonts w:ascii="Arial"/>
                <w:spacing w:val="-10"/>
                <w:sz w:val="20"/>
              </w:rPr>
              <w:t xml:space="preserve"> </w:t>
            </w:r>
            <w:r>
              <w:rPr>
                <w:rFonts w:ascii="Arial"/>
                <w:sz w:val="20"/>
              </w:rPr>
              <w:t>pickup</w:t>
            </w:r>
            <w:r>
              <w:rPr>
                <w:rFonts w:ascii="Arial"/>
                <w:spacing w:val="-9"/>
                <w:sz w:val="20"/>
              </w:rPr>
              <w:t xml:space="preserve"> </w:t>
            </w:r>
            <w:r>
              <w:rPr>
                <w:rFonts w:ascii="Arial"/>
                <w:spacing w:val="-1"/>
                <w:sz w:val="20"/>
              </w:rPr>
              <w:t>folder.</w:t>
            </w:r>
          </w:p>
          <w:p w14:paraId="74F008CC" w14:textId="77777777" w:rsidR="000E2A50" w:rsidRDefault="000E2A50" w:rsidP="00C42F0B">
            <w:pPr>
              <w:pStyle w:val="ListParagraph"/>
              <w:numPr>
                <w:ilvl w:val="0"/>
                <w:numId w:val="9"/>
              </w:numPr>
              <w:tabs>
                <w:tab w:val="left" w:pos="460"/>
              </w:tabs>
              <w:ind w:hanging="360"/>
              <w:rPr>
                <w:rFonts w:ascii="Arial" w:eastAsia="Arial" w:hAnsi="Arial" w:cs="Arial"/>
                <w:sz w:val="20"/>
                <w:szCs w:val="20"/>
              </w:rPr>
            </w:pPr>
            <w:r>
              <w:rPr>
                <w:rFonts w:ascii="Arial"/>
                <w:sz w:val="20"/>
              </w:rPr>
              <w:t>Pickup</w:t>
            </w:r>
            <w:r>
              <w:rPr>
                <w:rFonts w:ascii="Arial"/>
                <w:spacing w:val="-7"/>
                <w:sz w:val="20"/>
              </w:rPr>
              <w:t xml:space="preserve"> </w:t>
            </w:r>
            <w:r>
              <w:rPr>
                <w:rFonts w:ascii="Arial"/>
                <w:sz w:val="20"/>
              </w:rPr>
              <w:t>level</w:t>
            </w:r>
            <w:r>
              <w:rPr>
                <w:rFonts w:ascii="Arial"/>
                <w:spacing w:val="-7"/>
                <w:sz w:val="20"/>
              </w:rPr>
              <w:t xml:space="preserve"> </w:t>
            </w:r>
            <w:r>
              <w:rPr>
                <w:rFonts w:ascii="Arial"/>
                <w:sz w:val="20"/>
              </w:rPr>
              <w:t>2</w:t>
            </w:r>
            <w:r>
              <w:rPr>
                <w:rFonts w:ascii="Arial"/>
                <w:spacing w:val="-6"/>
                <w:sz w:val="20"/>
              </w:rPr>
              <w:t xml:space="preserve"> </w:t>
            </w:r>
            <w:r>
              <w:rPr>
                <w:rFonts w:ascii="Arial"/>
                <w:sz w:val="20"/>
              </w:rPr>
              <w:t>receipt</w:t>
            </w:r>
            <w:r>
              <w:rPr>
                <w:rFonts w:ascii="Arial"/>
                <w:spacing w:val="-4"/>
                <w:sz w:val="20"/>
              </w:rPr>
              <w:t xml:space="preserve"> </w:t>
            </w:r>
            <w:r>
              <w:rPr>
                <w:rFonts w:ascii="Arial"/>
                <w:spacing w:val="-1"/>
                <w:sz w:val="20"/>
              </w:rPr>
              <w:t>file.</w:t>
            </w:r>
          </w:p>
          <w:p w14:paraId="378E773E" w14:textId="77777777" w:rsidR="000E2A50" w:rsidRDefault="000E2A50" w:rsidP="00C42F0B">
            <w:pPr>
              <w:pStyle w:val="ListParagraph"/>
              <w:numPr>
                <w:ilvl w:val="0"/>
                <w:numId w:val="9"/>
              </w:numPr>
              <w:tabs>
                <w:tab w:val="left" w:pos="460"/>
              </w:tabs>
              <w:ind w:right="869" w:hanging="360"/>
              <w:rPr>
                <w:rFonts w:ascii="Arial" w:eastAsia="Arial" w:hAnsi="Arial" w:cs="Arial"/>
                <w:sz w:val="20"/>
                <w:szCs w:val="20"/>
              </w:rPr>
            </w:pPr>
            <w:r>
              <w:rPr>
                <w:rFonts w:ascii="Arial" w:eastAsia="Arial" w:hAnsi="Arial" w:cs="Arial"/>
                <w:spacing w:val="-1"/>
                <w:sz w:val="20"/>
                <w:szCs w:val="20"/>
              </w:rPr>
              <w:t>If</w:t>
            </w:r>
            <w:r>
              <w:rPr>
                <w:rFonts w:ascii="Arial" w:eastAsia="Arial" w:hAnsi="Arial" w:cs="Arial"/>
                <w:spacing w:val="-5"/>
                <w:sz w:val="20"/>
                <w:szCs w:val="20"/>
              </w:rPr>
              <w:t xml:space="preserve"> </w:t>
            </w:r>
            <w:r>
              <w:rPr>
                <w:rFonts w:ascii="Arial" w:eastAsia="Arial" w:hAnsi="Arial" w:cs="Arial"/>
                <w:sz w:val="20"/>
                <w:szCs w:val="20"/>
              </w:rPr>
              <w:t>success,</w:t>
            </w:r>
            <w:r>
              <w:rPr>
                <w:rFonts w:ascii="Arial" w:eastAsia="Arial" w:hAnsi="Arial" w:cs="Arial"/>
                <w:spacing w:val="-6"/>
                <w:sz w:val="20"/>
                <w:szCs w:val="20"/>
              </w:rPr>
              <w:t xml:space="preserve"> </w:t>
            </w:r>
            <w:r>
              <w:rPr>
                <w:rFonts w:ascii="Arial" w:eastAsia="Arial" w:hAnsi="Arial" w:cs="Arial"/>
                <w:spacing w:val="-1"/>
                <w:sz w:val="20"/>
                <w:szCs w:val="20"/>
              </w:rPr>
              <w:t>update</w:t>
            </w:r>
            <w:r>
              <w:rPr>
                <w:rFonts w:ascii="Arial" w:eastAsia="Arial" w:hAnsi="Arial" w:cs="Arial"/>
                <w:spacing w:val="-6"/>
                <w:sz w:val="20"/>
                <w:szCs w:val="20"/>
              </w:rPr>
              <w:t xml:space="preserve"> </w:t>
            </w:r>
            <w:r>
              <w:rPr>
                <w:rFonts w:ascii="Arial" w:eastAsia="Arial" w:hAnsi="Arial" w:cs="Arial"/>
                <w:sz w:val="20"/>
                <w:szCs w:val="20"/>
              </w:rPr>
              <w:t>subject</w:t>
            </w:r>
            <w:r>
              <w:rPr>
                <w:rFonts w:ascii="Arial" w:eastAsia="Arial" w:hAnsi="Arial" w:cs="Arial"/>
                <w:spacing w:val="-4"/>
                <w:sz w:val="20"/>
                <w:szCs w:val="20"/>
              </w:rPr>
              <w:t xml:space="preserve"> </w:t>
            </w:r>
            <w:r>
              <w:rPr>
                <w:rFonts w:ascii="Arial" w:eastAsia="Arial" w:hAnsi="Arial" w:cs="Arial"/>
                <w:spacing w:val="-1"/>
                <w:sz w:val="20"/>
                <w:szCs w:val="20"/>
              </w:rPr>
              <w:t>claim</w:t>
            </w:r>
            <w:r>
              <w:rPr>
                <w:rFonts w:ascii="Arial" w:eastAsia="Arial" w:hAnsi="Arial" w:cs="Arial"/>
                <w:spacing w:val="-2"/>
                <w:sz w:val="20"/>
                <w:szCs w:val="20"/>
              </w:rPr>
              <w:t xml:space="preserve"> </w:t>
            </w:r>
            <w:r>
              <w:rPr>
                <w:rFonts w:ascii="Arial" w:eastAsia="Arial" w:hAnsi="Arial" w:cs="Arial"/>
                <w:spacing w:val="-1"/>
                <w:sz w:val="20"/>
                <w:szCs w:val="20"/>
              </w:rPr>
              <w:t>data</w:t>
            </w:r>
            <w:r>
              <w:rPr>
                <w:rFonts w:ascii="Arial" w:eastAsia="Arial" w:hAnsi="Arial" w:cs="Arial"/>
                <w:spacing w:val="-4"/>
                <w:sz w:val="20"/>
                <w:szCs w:val="20"/>
              </w:rPr>
              <w:t xml:space="preserve"> </w:t>
            </w:r>
            <w:r>
              <w:rPr>
                <w:rFonts w:ascii="Arial" w:eastAsia="Arial" w:hAnsi="Arial" w:cs="Arial"/>
                <w:spacing w:val="-1"/>
                <w:sz w:val="20"/>
                <w:szCs w:val="20"/>
              </w:rPr>
              <w:t>with</w:t>
            </w:r>
            <w:r>
              <w:rPr>
                <w:rFonts w:ascii="Arial" w:eastAsia="Arial" w:hAnsi="Arial" w:cs="Arial"/>
                <w:spacing w:val="-5"/>
                <w:sz w:val="20"/>
                <w:szCs w:val="20"/>
              </w:rPr>
              <w:t xml:space="preserve"> </w:t>
            </w:r>
            <w:r>
              <w:rPr>
                <w:rFonts w:ascii="Arial" w:eastAsia="Arial" w:hAnsi="Arial" w:cs="Arial"/>
                <w:sz w:val="20"/>
                <w:szCs w:val="20"/>
              </w:rPr>
              <w:t>EAMS</w:t>
            </w:r>
            <w:r>
              <w:rPr>
                <w:rFonts w:ascii="Arial" w:eastAsia="Arial" w:hAnsi="Arial" w:cs="Arial"/>
                <w:spacing w:val="-7"/>
                <w:sz w:val="20"/>
                <w:szCs w:val="20"/>
              </w:rPr>
              <w:t xml:space="preserve"> </w:t>
            </w:r>
            <w:r>
              <w:rPr>
                <w:rFonts w:ascii="Arial" w:eastAsia="Arial" w:hAnsi="Arial" w:cs="Arial"/>
                <w:sz w:val="20"/>
                <w:szCs w:val="20"/>
              </w:rPr>
              <w:t>status</w:t>
            </w:r>
            <w:r>
              <w:rPr>
                <w:rFonts w:ascii="Arial" w:eastAsia="Arial" w:hAnsi="Arial" w:cs="Arial"/>
                <w:spacing w:val="-5"/>
                <w:sz w:val="20"/>
                <w:szCs w:val="20"/>
              </w:rPr>
              <w:t xml:space="preserve"> </w:t>
            </w:r>
            <w:r>
              <w:rPr>
                <w:rFonts w:ascii="Arial" w:eastAsia="Arial" w:hAnsi="Arial" w:cs="Arial"/>
                <w:spacing w:val="-1"/>
                <w:sz w:val="20"/>
                <w:szCs w:val="20"/>
              </w:rPr>
              <w:t>of</w:t>
            </w:r>
            <w:r>
              <w:rPr>
                <w:rFonts w:ascii="Arial" w:eastAsia="Arial" w:hAnsi="Arial" w:cs="Arial"/>
                <w:spacing w:val="-4"/>
                <w:sz w:val="20"/>
                <w:szCs w:val="20"/>
              </w:rPr>
              <w:t xml:space="preserve"> </w:t>
            </w:r>
            <w:r>
              <w:rPr>
                <w:rFonts w:ascii="Arial" w:eastAsia="Arial" w:hAnsi="Arial" w:cs="Arial"/>
                <w:spacing w:val="-1"/>
                <w:sz w:val="20"/>
                <w:szCs w:val="20"/>
              </w:rPr>
              <w:t>“Initial</w:t>
            </w:r>
            <w:r>
              <w:rPr>
                <w:rFonts w:ascii="Arial" w:eastAsia="Arial" w:hAnsi="Arial" w:cs="Arial"/>
                <w:spacing w:val="-7"/>
                <w:sz w:val="20"/>
                <w:szCs w:val="20"/>
              </w:rPr>
              <w:t xml:space="preserve"> </w:t>
            </w:r>
            <w:r>
              <w:rPr>
                <w:rFonts w:ascii="Arial" w:eastAsia="Arial" w:hAnsi="Arial" w:cs="Arial"/>
                <w:sz w:val="20"/>
                <w:szCs w:val="20"/>
              </w:rPr>
              <w:t>Format</w:t>
            </w:r>
            <w:r>
              <w:rPr>
                <w:rFonts w:ascii="Arial" w:eastAsia="Arial" w:hAnsi="Arial" w:cs="Arial"/>
                <w:spacing w:val="38"/>
                <w:w w:val="99"/>
                <w:sz w:val="20"/>
                <w:szCs w:val="20"/>
              </w:rPr>
              <w:t xml:space="preserve"> </w:t>
            </w:r>
            <w:r>
              <w:rPr>
                <w:rFonts w:ascii="Arial" w:eastAsia="Arial" w:hAnsi="Arial" w:cs="Arial"/>
                <w:spacing w:val="-1"/>
                <w:sz w:val="20"/>
                <w:szCs w:val="20"/>
              </w:rPr>
              <w:t>Accepted</w:t>
            </w:r>
            <w:r>
              <w:rPr>
                <w:rFonts w:ascii="Arial" w:eastAsia="Arial" w:hAnsi="Arial" w:cs="Arial"/>
                <w:spacing w:val="-9"/>
                <w:sz w:val="20"/>
                <w:szCs w:val="20"/>
              </w:rPr>
              <w:t xml:space="preserve"> </w:t>
            </w:r>
            <w:r>
              <w:rPr>
                <w:rFonts w:ascii="Arial" w:eastAsia="Arial" w:hAnsi="Arial" w:cs="Arial"/>
                <w:spacing w:val="2"/>
                <w:sz w:val="20"/>
                <w:szCs w:val="20"/>
              </w:rPr>
              <w:t>by</w:t>
            </w:r>
            <w:r>
              <w:rPr>
                <w:rFonts w:ascii="Arial" w:eastAsia="Arial" w:hAnsi="Arial" w:cs="Arial"/>
                <w:spacing w:val="-13"/>
                <w:sz w:val="20"/>
                <w:szCs w:val="20"/>
              </w:rPr>
              <w:t xml:space="preserve"> </w:t>
            </w:r>
            <w:r>
              <w:rPr>
                <w:rFonts w:ascii="Arial" w:eastAsia="Arial" w:hAnsi="Arial" w:cs="Arial"/>
                <w:sz w:val="20"/>
                <w:szCs w:val="20"/>
              </w:rPr>
              <w:t>EAMS”.</w:t>
            </w:r>
          </w:p>
          <w:p w14:paraId="6F81462F" w14:textId="77777777" w:rsidR="000E2A50" w:rsidRPr="000E2A50" w:rsidRDefault="000E2A50" w:rsidP="00C42F0B">
            <w:pPr>
              <w:pStyle w:val="ListParagraph"/>
              <w:numPr>
                <w:ilvl w:val="0"/>
                <w:numId w:val="9"/>
              </w:numPr>
              <w:spacing w:line="179" w:lineRule="exact"/>
              <w:rPr>
                <w:rFonts w:ascii="Arial" w:eastAsia="Arial" w:hAnsi="Arial" w:cs="Arial"/>
                <w:sz w:val="20"/>
                <w:szCs w:val="20"/>
              </w:rPr>
            </w:pPr>
            <w:r w:rsidRPr="000E2A50">
              <w:rPr>
                <w:rFonts w:ascii="Arial"/>
                <w:spacing w:val="-1"/>
                <w:sz w:val="20"/>
              </w:rPr>
              <w:t>If</w:t>
            </w:r>
            <w:r w:rsidRPr="000E2A50">
              <w:rPr>
                <w:rFonts w:ascii="Arial"/>
                <w:spacing w:val="-5"/>
                <w:sz w:val="20"/>
              </w:rPr>
              <w:t xml:space="preserve"> </w:t>
            </w:r>
            <w:r w:rsidRPr="000E2A50">
              <w:rPr>
                <w:rFonts w:ascii="Arial"/>
                <w:spacing w:val="-1"/>
                <w:sz w:val="20"/>
              </w:rPr>
              <w:t>rejected,</w:t>
            </w:r>
            <w:r w:rsidRPr="000E2A50">
              <w:rPr>
                <w:rFonts w:ascii="Arial"/>
                <w:spacing w:val="-6"/>
                <w:sz w:val="20"/>
              </w:rPr>
              <w:t xml:space="preserve"> </w:t>
            </w:r>
            <w:r w:rsidRPr="000E2A50">
              <w:rPr>
                <w:rFonts w:ascii="Arial"/>
                <w:sz w:val="20"/>
              </w:rPr>
              <w:t>identify</w:t>
            </w:r>
            <w:r w:rsidRPr="000E2A50">
              <w:rPr>
                <w:rFonts w:ascii="Arial"/>
                <w:spacing w:val="-8"/>
                <w:sz w:val="20"/>
              </w:rPr>
              <w:t xml:space="preserve"> </w:t>
            </w:r>
            <w:r w:rsidRPr="000E2A50">
              <w:rPr>
                <w:rFonts w:ascii="Arial"/>
                <w:spacing w:val="-1"/>
                <w:sz w:val="20"/>
              </w:rPr>
              <w:t>the</w:t>
            </w:r>
            <w:r w:rsidRPr="000E2A50">
              <w:rPr>
                <w:rFonts w:ascii="Arial"/>
                <w:spacing w:val="-4"/>
                <w:sz w:val="20"/>
              </w:rPr>
              <w:t xml:space="preserve"> </w:t>
            </w:r>
            <w:r w:rsidRPr="000E2A50">
              <w:rPr>
                <w:rFonts w:ascii="Arial"/>
                <w:sz w:val="20"/>
              </w:rPr>
              <w:t>level</w:t>
            </w:r>
            <w:r w:rsidRPr="000E2A50">
              <w:rPr>
                <w:rFonts w:ascii="Arial"/>
                <w:spacing w:val="-6"/>
                <w:sz w:val="20"/>
              </w:rPr>
              <w:t xml:space="preserve"> </w:t>
            </w:r>
            <w:r w:rsidRPr="000E2A50">
              <w:rPr>
                <w:rFonts w:ascii="Arial"/>
                <w:sz w:val="20"/>
              </w:rPr>
              <w:t>2</w:t>
            </w:r>
            <w:r w:rsidRPr="000E2A50">
              <w:rPr>
                <w:rFonts w:ascii="Arial"/>
                <w:spacing w:val="-6"/>
                <w:sz w:val="20"/>
              </w:rPr>
              <w:t xml:space="preserve"> </w:t>
            </w:r>
            <w:r w:rsidRPr="000E2A50">
              <w:rPr>
                <w:rFonts w:ascii="Arial"/>
                <w:spacing w:val="-1"/>
                <w:sz w:val="20"/>
              </w:rPr>
              <w:t>errors</w:t>
            </w:r>
            <w:r w:rsidRPr="000E2A50">
              <w:rPr>
                <w:rFonts w:ascii="Arial"/>
                <w:spacing w:val="-5"/>
                <w:sz w:val="20"/>
              </w:rPr>
              <w:t xml:space="preserve"> </w:t>
            </w:r>
            <w:r w:rsidRPr="000E2A50">
              <w:rPr>
                <w:rFonts w:ascii="Arial"/>
                <w:spacing w:val="-1"/>
                <w:sz w:val="20"/>
              </w:rPr>
              <w:t>and</w:t>
            </w:r>
            <w:r w:rsidRPr="000E2A50">
              <w:rPr>
                <w:rFonts w:ascii="Arial"/>
                <w:spacing w:val="-5"/>
                <w:sz w:val="20"/>
              </w:rPr>
              <w:t xml:space="preserve"> </w:t>
            </w:r>
            <w:r w:rsidRPr="000E2A50">
              <w:rPr>
                <w:rFonts w:ascii="Arial"/>
                <w:sz w:val="20"/>
              </w:rPr>
              <w:t>resubmit</w:t>
            </w:r>
            <w:r w:rsidRPr="000E2A50">
              <w:rPr>
                <w:rFonts w:ascii="Arial"/>
                <w:spacing w:val="-6"/>
                <w:sz w:val="20"/>
              </w:rPr>
              <w:t xml:space="preserve"> </w:t>
            </w:r>
            <w:r w:rsidRPr="000E2A50">
              <w:rPr>
                <w:rFonts w:ascii="Arial"/>
                <w:spacing w:val="-1"/>
                <w:sz w:val="20"/>
              </w:rPr>
              <w:t>corrected</w:t>
            </w:r>
            <w:r w:rsidRPr="000E2A50">
              <w:rPr>
                <w:rFonts w:ascii="Arial"/>
                <w:spacing w:val="-7"/>
                <w:sz w:val="20"/>
              </w:rPr>
              <w:t xml:space="preserve"> </w:t>
            </w:r>
            <w:r w:rsidRPr="000E2A50">
              <w:rPr>
                <w:rFonts w:ascii="Arial"/>
                <w:sz w:val="20"/>
              </w:rPr>
              <w:t>packet.</w:t>
            </w:r>
          </w:p>
        </w:tc>
      </w:tr>
      <w:tr w:rsidR="000E2A50" w14:paraId="4A4B1732" w14:textId="77777777" w:rsidTr="00DA1735">
        <w:tc>
          <w:tcPr>
            <w:tcW w:w="1350" w:type="dxa"/>
          </w:tcPr>
          <w:p w14:paraId="20C81AC8" w14:textId="77777777" w:rsidR="000E2A50" w:rsidRDefault="000E2A50" w:rsidP="00DA1735">
            <w:pPr>
              <w:spacing w:line="179" w:lineRule="exact"/>
              <w:jc w:val="center"/>
              <w:rPr>
                <w:rFonts w:ascii="Arial" w:eastAsia="Arial" w:hAnsi="Arial" w:cs="Arial"/>
                <w:sz w:val="20"/>
                <w:szCs w:val="20"/>
              </w:rPr>
            </w:pPr>
            <w:r>
              <w:rPr>
                <w:rFonts w:ascii="Arial"/>
                <w:spacing w:val="-1"/>
                <w:sz w:val="20"/>
              </w:rPr>
              <w:t>UC-06</w:t>
            </w:r>
          </w:p>
        </w:tc>
        <w:tc>
          <w:tcPr>
            <w:tcW w:w="8105" w:type="dxa"/>
          </w:tcPr>
          <w:p w14:paraId="37B83C07" w14:textId="77777777" w:rsidR="000E2A50" w:rsidRDefault="000E2A50" w:rsidP="00DA1735">
            <w:pPr>
              <w:pStyle w:val="TableParagraph"/>
              <w:spacing w:line="224" w:lineRule="exact"/>
              <w:ind w:left="97"/>
              <w:rPr>
                <w:rFonts w:ascii="Arial" w:eastAsia="Arial" w:hAnsi="Arial" w:cs="Arial"/>
                <w:sz w:val="20"/>
                <w:szCs w:val="20"/>
              </w:rPr>
            </w:pPr>
            <w:r>
              <w:rPr>
                <w:rFonts w:ascii="Arial"/>
                <w:sz w:val="20"/>
              </w:rPr>
              <w:t>Pickup</w:t>
            </w:r>
            <w:r>
              <w:rPr>
                <w:rFonts w:ascii="Arial"/>
                <w:spacing w:val="-9"/>
                <w:sz w:val="20"/>
              </w:rPr>
              <w:t xml:space="preserve"> </w:t>
            </w:r>
            <w:r>
              <w:rPr>
                <w:rFonts w:ascii="Arial"/>
                <w:sz w:val="20"/>
              </w:rPr>
              <w:t>Level</w:t>
            </w:r>
            <w:r>
              <w:rPr>
                <w:rFonts w:ascii="Arial"/>
                <w:spacing w:val="-9"/>
                <w:sz w:val="20"/>
              </w:rPr>
              <w:t xml:space="preserve"> </w:t>
            </w:r>
            <w:r>
              <w:rPr>
                <w:rFonts w:ascii="Arial"/>
                <w:sz w:val="20"/>
              </w:rPr>
              <w:t>3</w:t>
            </w:r>
            <w:r>
              <w:rPr>
                <w:rFonts w:ascii="Arial"/>
                <w:spacing w:val="-8"/>
                <w:sz w:val="20"/>
              </w:rPr>
              <w:t xml:space="preserve"> </w:t>
            </w:r>
            <w:r>
              <w:rPr>
                <w:rFonts w:ascii="Arial"/>
                <w:sz w:val="20"/>
              </w:rPr>
              <w:t>success</w:t>
            </w:r>
            <w:r>
              <w:rPr>
                <w:rFonts w:ascii="Arial"/>
                <w:spacing w:val="-8"/>
                <w:sz w:val="20"/>
              </w:rPr>
              <w:t xml:space="preserve"> </w:t>
            </w:r>
            <w:r>
              <w:rPr>
                <w:rFonts w:ascii="Arial"/>
                <w:spacing w:val="-1"/>
                <w:sz w:val="20"/>
              </w:rPr>
              <w:t>acknowledgment</w:t>
            </w:r>
            <w:r>
              <w:rPr>
                <w:rFonts w:ascii="Arial"/>
                <w:spacing w:val="-8"/>
                <w:sz w:val="20"/>
              </w:rPr>
              <w:t xml:space="preserve"> </w:t>
            </w:r>
            <w:r>
              <w:rPr>
                <w:rFonts w:ascii="Arial"/>
                <w:sz w:val="20"/>
              </w:rPr>
              <w:t>from</w:t>
            </w:r>
            <w:r>
              <w:rPr>
                <w:rFonts w:ascii="Arial"/>
                <w:spacing w:val="-4"/>
                <w:sz w:val="20"/>
              </w:rPr>
              <w:t xml:space="preserve"> </w:t>
            </w:r>
            <w:r>
              <w:rPr>
                <w:rFonts w:ascii="Arial"/>
                <w:spacing w:val="-1"/>
                <w:sz w:val="20"/>
              </w:rPr>
              <w:t>EAMS:</w:t>
            </w:r>
          </w:p>
          <w:p w14:paraId="31E3BC6C" w14:textId="77777777" w:rsidR="000E2A50" w:rsidRDefault="000E2A50" w:rsidP="00DA1735">
            <w:pPr>
              <w:pStyle w:val="TableParagraph"/>
              <w:spacing w:before="8"/>
              <w:rPr>
                <w:rFonts w:ascii="Arial" w:eastAsia="Arial" w:hAnsi="Arial" w:cs="Arial"/>
                <w:sz w:val="19"/>
                <w:szCs w:val="19"/>
              </w:rPr>
            </w:pPr>
          </w:p>
          <w:p w14:paraId="08C059F3" w14:textId="77777777" w:rsidR="000E2A50" w:rsidRDefault="000E2A50" w:rsidP="00C42F0B">
            <w:pPr>
              <w:pStyle w:val="ListParagraph"/>
              <w:numPr>
                <w:ilvl w:val="0"/>
                <w:numId w:val="8"/>
              </w:numPr>
              <w:tabs>
                <w:tab w:val="left" w:pos="458"/>
              </w:tabs>
              <w:spacing w:line="229" w:lineRule="exact"/>
              <w:rPr>
                <w:rFonts w:ascii="Arial" w:eastAsia="Arial" w:hAnsi="Arial" w:cs="Arial"/>
                <w:sz w:val="20"/>
                <w:szCs w:val="20"/>
              </w:rPr>
            </w:pPr>
            <w:r>
              <w:rPr>
                <w:rFonts w:ascii="Arial"/>
                <w:spacing w:val="-1"/>
                <w:sz w:val="20"/>
              </w:rPr>
              <w:t>Open</w:t>
            </w:r>
            <w:r>
              <w:rPr>
                <w:rFonts w:ascii="Arial"/>
                <w:spacing w:val="-8"/>
                <w:sz w:val="20"/>
              </w:rPr>
              <w:t xml:space="preserve"> </w:t>
            </w:r>
            <w:r>
              <w:rPr>
                <w:rFonts w:ascii="Arial"/>
                <w:sz w:val="20"/>
              </w:rPr>
              <w:t>SFTP</w:t>
            </w:r>
            <w:r>
              <w:rPr>
                <w:rFonts w:ascii="Arial"/>
                <w:spacing w:val="-11"/>
                <w:sz w:val="20"/>
              </w:rPr>
              <w:t xml:space="preserve"> </w:t>
            </w:r>
            <w:r>
              <w:rPr>
                <w:rFonts w:ascii="Arial"/>
                <w:spacing w:val="-1"/>
                <w:sz w:val="20"/>
              </w:rPr>
              <w:t>session.</w:t>
            </w:r>
          </w:p>
          <w:p w14:paraId="5647632B" w14:textId="77777777" w:rsidR="000E2A50" w:rsidRDefault="000E2A50" w:rsidP="00C42F0B">
            <w:pPr>
              <w:pStyle w:val="ListParagraph"/>
              <w:numPr>
                <w:ilvl w:val="0"/>
                <w:numId w:val="8"/>
              </w:numPr>
              <w:tabs>
                <w:tab w:val="left" w:pos="458"/>
              </w:tabs>
              <w:spacing w:line="229" w:lineRule="exact"/>
              <w:rPr>
                <w:rFonts w:ascii="Arial" w:eastAsia="Arial" w:hAnsi="Arial" w:cs="Arial"/>
                <w:sz w:val="20"/>
                <w:szCs w:val="20"/>
              </w:rPr>
            </w:pPr>
            <w:r>
              <w:rPr>
                <w:rFonts w:ascii="Arial"/>
                <w:sz w:val="20"/>
              </w:rPr>
              <w:t>Identify</w:t>
            </w:r>
            <w:r>
              <w:rPr>
                <w:rFonts w:ascii="Arial"/>
                <w:spacing w:val="-13"/>
                <w:sz w:val="20"/>
              </w:rPr>
              <w:t xml:space="preserve"> </w:t>
            </w:r>
            <w:r>
              <w:rPr>
                <w:rFonts w:ascii="Arial"/>
                <w:sz w:val="20"/>
              </w:rPr>
              <w:t>designated</w:t>
            </w:r>
            <w:r>
              <w:rPr>
                <w:rFonts w:ascii="Arial"/>
                <w:spacing w:val="-10"/>
                <w:sz w:val="20"/>
              </w:rPr>
              <w:t xml:space="preserve"> </w:t>
            </w:r>
            <w:r>
              <w:rPr>
                <w:rFonts w:ascii="Arial"/>
                <w:sz w:val="20"/>
              </w:rPr>
              <w:t>SFTP</w:t>
            </w:r>
            <w:r>
              <w:rPr>
                <w:rFonts w:ascii="Arial"/>
                <w:spacing w:val="-10"/>
                <w:sz w:val="20"/>
              </w:rPr>
              <w:t xml:space="preserve"> </w:t>
            </w:r>
            <w:r>
              <w:rPr>
                <w:rFonts w:ascii="Arial"/>
                <w:sz w:val="20"/>
              </w:rPr>
              <w:t>pickup</w:t>
            </w:r>
            <w:r>
              <w:rPr>
                <w:rFonts w:ascii="Arial"/>
                <w:spacing w:val="-9"/>
                <w:sz w:val="20"/>
              </w:rPr>
              <w:t xml:space="preserve"> </w:t>
            </w:r>
            <w:r>
              <w:rPr>
                <w:rFonts w:ascii="Arial"/>
                <w:spacing w:val="-1"/>
                <w:sz w:val="20"/>
              </w:rPr>
              <w:t>folder.</w:t>
            </w:r>
          </w:p>
          <w:p w14:paraId="0BB442B0" w14:textId="77777777" w:rsidR="000E2A50" w:rsidRDefault="000E2A50" w:rsidP="00C42F0B">
            <w:pPr>
              <w:pStyle w:val="ListParagraph"/>
              <w:numPr>
                <w:ilvl w:val="0"/>
                <w:numId w:val="8"/>
              </w:numPr>
              <w:tabs>
                <w:tab w:val="left" w:pos="458"/>
              </w:tabs>
              <w:rPr>
                <w:rFonts w:ascii="Arial" w:eastAsia="Arial" w:hAnsi="Arial" w:cs="Arial"/>
                <w:sz w:val="20"/>
                <w:szCs w:val="20"/>
              </w:rPr>
            </w:pPr>
            <w:r>
              <w:rPr>
                <w:rFonts w:ascii="Arial"/>
                <w:sz w:val="20"/>
              </w:rPr>
              <w:t>Pickup</w:t>
            </w:r>
            <w:r>
              <w:rPr>
                <w:rFonts w:ascii="Arial"/>
                <w:spacing w:val="-7"/>
                <w:sz w:val="20"/>
              </w:rPr>
              <w:t xml:space="preserve"> </w:t>
            </w:r>
            <w:r>
              <w:rPr>
                <w:rFonts w:ascii="Arial"/>
                <w:sz w:val="20"/>
              </w:rPr>
              <w:t>level</w:t>
            </w:r>
            <w:r>
              <w:rPr>
                <w:rFonts w:ascii="Arial"/>
                <w:spacing w:val="-7"/>
                <w:sz w:val="20"/>
              </w:rPr>
              <w:t xml:space="preserve"> </w:t>
            </w:r>
            <w:r>
              <w:rPr>
                <w:rFonts w:ascii="Arial"/>
                <w:sz w:val="20"/>
              </w:rPr>
              <w:t>3</w:t>
            </w:r>
            <w:r>
              <w:rPr>
                <w:rFonts w:ascii="Arial"/>
                <w:spacing w:val="-6"/>
                <w:sz w:val="20"/>
              </w:rPr>
              <w:t xml:space="preserve"> </w:t>
            </w:r>
            <w:r>
              <w:rPr>
                <w:rFonts w:ascii="Arial"/>
                <w:sz w:val="20"/>
              </w:rPr>
              <w:t>receipt</w:t>
            </w:r>
            <w:r>
              <w:rPr>
                <w:rFonts w:ascii="Arial"/>
                <w:spacing w:val="-4"/>
                <w:sz w:val="20"/>
              </w:rPr>
              <w:t xml:space="preserve"> </w:t>
            </w:r>
            <w:r>
              <w:rPr>
                <w:rFonts w:ascii="Arial"/>
                <w:spacing w:val="-1"/>
                <w:sz w:val="20"/>
              </w:rPr>
              <w:t>file.</w:t>
            </w:r>
          </w:p>
          <w:p w14:paraId="1D6F1A27" w14:textId="77777777" w:rsidR="000E2A50" w:rsidRPr="000E2A50" w:rsidRDefault="000E2A50" w:rsidP="00C42F0B">
            <w:pPr>
              <w:pStyle w:val="ListParagraph"/>
              <w:numPr>
                <w:ilvl w:val="0"/>
                <w:numId w:val="8"/>
              </w:numPr>
              <w:spacing w:line="179" w:lineRule="exact"/>
              <w:rPr>
                <w:rFonts w:ascii="Arial" w:eastAsia="Arial" w:hAnsi="Arial" w:cs="Arial"/>
                <w:sz w:val="20"/>
                <w:szCs w:val="20"/>
              </w:rPr>
            </w:pPr>
            <w:r w:rsidRPr="000E2A50">
              <w:rPr>
                <w:rFonts w:ascii="Arial" w:eastAsia="Arial" w:hAnsi="Arial" w:cs="Arial"/>
                <w:spacing w:val="-1"/>
                <w:sz w:val="20"/>
                <w:szCs w:val="20"/>
              </w:rPr>
              <w:t>If</w:t>
            </w:r>
            <w:r w:rsidRPr="000E2A50">
              <w:rPr>
                <w:rFonts w:ascii="Arial" w:eastAsia="Arial" w:hAnsi="Arial" w:cs="Arial"/>
                <w:spacing w:val="-5"/>
                <w:sz w:val="20"/>
                <w:szCs w:val="20"/>
              </w:rPr>
              <w:t xml:space="preserve"> </w:t>
            </w:r>
            <w:r w:rsidRPr="000E2A50">
              <w:rPr>
                <w:rFonts w:ascii="Arial" w:eastAsia="Arial" w:hAnsi="Arial" w:cs="Arial"/>
                <w:sz w:val="20"/>
                <w:szCs w:val="20"/>
              </w:rPr>
              <w:t>success,</w:t>
            </w:r>
            <w:r w:rsidRPr="000E2A50">
              <w:rPr>
                <w:rFonts w:ascii="Arial" w:eastAsia="Arial" w:hAnsi="Arial" w:cs="Arial"/>
                <w:spacing w:val="-6"/>
                <w:sz w:val="20"/>
                <w:szCs w:val="20"/>
              </w:rPr>
              <w:t xml:space="preserve"> </w:t>
            </w:r>
            <w:r w:rsidRPr="000E2A50">
              <w:rPr>
                <w:rFonts w:ascii="Arial" w:eastAsia="Arial" w:hAnsi="Arial" w:cs="Arial"/>
                <w:spacing w:val="-1"/>
                <w:sz w:val="20"/>
                <w:szCs w:val="20"/>
              </w:rPr>
              <w:t>update</w:t>
            </w:r>
            <w:r w:rsidRPr="000E2A50">
              <w:rPr>
                <w:rFonts w:ascii="Arial" w:eastAsia="Arial" w:hAnsi="Arial" w:cs="Arial"/>
                <w:spacing w:val="-6"/>
                <w:sz w:val="20"/>
                <w:szCs w:val="20"/>
              </w:rPr>
              <w:t xml:space="preserve"> </w:t>
            </w:r>
            <w:r w:rsidRPr="000E2A50">
              <w:rPr>
                <w:rFonts w:ascii="Arial" w:eastAsia="Arial" w:hAnsi="Arial" w:cs="Arial"/>
                <w:sz w:val="20"/>
                <w:szCs w:val="20"/>
              </w:rPr>
              <w:t>subject</w:t>
            </w:r>
            <w:r w:rsidRPr="000E2A50">
              <w:rPr>
                <w:rFonts w:ascii="Arial" w:eastAsia="Arial" w:hAnsi="Arial" w:cs="Arial"/>
                <w:spacing w:val="-4"/>
                <w:sz w:val="20"/>
                <w:szCs w:val="20"/>
              </w:rPr>
              <w:t xml:space="preserve"> </w:t>
            </w:r>
            <w:r w:rsidRPr="000E2A50">
              <w:rPr>
                <w:rFonts w:ascii="Arial" w:eastAsia="Arial" w:hAnsi="Arial" w:cs="Arial"/>
                <w:spacing w:val="-1"/>
                <w:sz w:val="20"/>
                <w:szCs w:val="20"/>
              </w:rPr>
              <w:t>claim</w:t>
            </w:r>
            <w:r w:rsidRPr="000E2A50">
              <w:rPr>
                <w:rFonts w:ascii="Arial" w:eastAsia="Arial" w:hAnsi="Arial" w:cs="Arial"/>
                <w:spacing w:val="-2"/>
                <w:sz w:val="20"/>
                <w:szCs w:val="20"/>
              </w:rPr>
              <w:t xml:space="preserve"> </w:t>
            </w:r>
            <w:r w:rsidRPr="000E2A50">
              <w:rPr>
                <w:rFonts w:ascii="Arial" w:eastAsia="Arial" w:hAnsi="Arial" w:cs="Arial"/>
                <w:spacing w:val="-1"/>
                <w:sz w:val="20"/>
                <w:szCs w:val="20"/>
              </w:rPr>
              <w:t>data</w:t>
            </w:r>
            <w:r w:rsidRPr="000E2A50">
              <w:rPr>
                <w:rFonts w:ascii="Arial" w:eastAsia="Arial" w:hAnsi="Arial" w:cs="Arial"/>
                <w:spacing w:val="-4"/>
                <w:sz w:val="20"/>
                <w:szCs w:val="20"/>
              </w:rPr>
              <w:t xml:space="preserve"> </w:t>
            </w:r>
            <w:r w:rsidRPr="000E2A50">
              <w:rPr>
                <w:rFonts w:ascii="Arial" w:eastAsia="Arial" w:hAnsi="Arial" w:cs="Arial"/>
                <w:spacing w:val="-1"/>
                <w:sz w:val="20"/>
                <w:szCs w:val="20"/>
              </w:rPr>
              <w:t>with</w:t>
            </w:r>
            <w:r w:rsidRPr="000E2A50">
              <w:rPr>
                <w:rFonts w:ascii="Arial" w:eastAsia="Arial" w:hAnsi="Arial" w:cs="Arial"/>
                <w:spacing w:val="-4"/>
                <w:sz w:val="20"/>
                <w:szCs w:val="20"/>
              </w:rPr>
              <w:t xml:space="preserve"> </w:t>
            </w:r>
            <w:r w:rsidRPr="000E2A50">
              <w:rPr>
                <w:rFonts w:ascii="Arial" w:eastAsia="Arial" w:hAnsi="Arial" w:cs="Arial"/>
                <w:sz w:val="20"/>
                <w:szCs w:val="20"/>
              </w:rPr>
              <w:t>EAMS</w:t>
            </w:r>
            <w:r w:rsidRPr="000E2A50">
              <w:rPr>
                <w:rFonts w:ascii="Arial" w:eastAsia="Arial" w:hAnsi="Arial" w:cs="Arial"/>
                <w:spacing w:val="-7"/>
                <w:sz w:val="20"/>
                <w:szCs w:val="20"/>
              </w:rPr>
              <w:t xml:space="preserve"> </w:t>
            </w:r>
            <w:r w:rsidRPr="000E2A50">
              <w:rPr>
                <w:rFonts w:ascii="Arial" w:eastAsia="Arial" w:hAnsi="Arial" w:cs="Arial"/>
                <w:sz w:val="20"/>
                <w:szCs w:val="20"/>
              </w:rPr>
              <w:t>status</w:t>
            </w:r>
            <w:r w:rsidRPr="000E2A50">
              <w:rPr>
                <w:rFonts w:ascii="Arial" w:eastAsia="Arial" w:hAnsi="Arial" w:cs="Arial"/>
                <w:spacing w:val="-5"/>
                <w:sz w:val="20"/>
                <w:szCs w:val="20"/>
              </w:rPr>
              <w:t xml:space="preserve"> </w:t>
            </w:r>
            <w:r w:rsidRPr="000E2A50">
              <w:rPr>
                <w:rFonts w:ascii="Arial" w:eastAsia="Arial" w:hAnsi="Arial" w:cs="Arial"/>
                <w:spacing w:val="-1"/>
                <w:sz w:val="20"/>
                <w:szCs w:val="20"/>
              </w:rPr>
              <w:t>of</w:t>
            </w:r>
            <w:r w:rsidRPr="000E2A50">
              <w:rPr>
                <w:rFonts w:ascii="Arial" w:eastAsia="Arial" w:hAnsi="Arial" w:cs="Arial"/>
                <w:spacing w:val="-5"/>
                <w:sz w:val="20"/>
                <w:szCs w:val="20"/>
              </w:rPr>
              <w:t xml:space="preserve"> </w:t>
            </w:r>
            <w:r w:rsidRPr="000E2A50">
              <w:rPr>
                <w:rFonts w:ascii="Arial" w:eastAsia="Arial" w:hAnsi="Arial" w:cs="Arial"/>
                <w:spacing w:val="-1"/>
                <w:sz w:val="20"/>
                <w:szCs w:val="20"/>
              </w:rPr>
              <w:t>“Accepted</w:t>
            </w:r>
            <w:r w:rsidRPr="000E2A50">
              <w:rPr>
                <w:rFonts w:ascii="Arial" w:eastAsia="Arial" w:hAnsi="Arial" w:cs="Arial"/>
                <w:spacing w:val="-6"/>
                <w:sz w:val="20"/>
                <w:szCs w:val="20"/>
              </w:rPr>
              <w:t xml:space="preserve"> </w:t>
            </w:r>
            <w:r w:rsidRPr="000E2A50">
              <w:rPr>
                <w:rFonts w:ascii="Arial" w:eastAsia="Arial" w:hAnsi="Arial" w:cs="Arial"/>
                <w:spacing w:val="2"/>
                <w:sz w:val="20"/>
                <w:szCs w:val="20"/>
              </w:rPr>
              <w:t>by</w:t>
            </w:r>
            <w:r w:rsidRPr="000E2A50">
              <w:rPr>
                <w:rFonts w:ascii="Arial" w:eastAsia="Arial" w:hAnsi="Arial" w:cs="Arial"/>
                <w:spacing w:val="39"/>
                <w:w w:val="99"/>
                <w:sz w:val="20"/>
                <w:szCs w:val="20"/>
              </w:rPr>
              <w:t xml:space="preserve"> </w:t>
            </w:r>
            <w:r w:rsidRPr="000E2A50">
              <w:rPr>
                <w:rFonts w:ascii="Arial" w:eastAsia="Arial" w:hAnsi="Arial" w:cs="Arial"/>
                <w:sz w:val="20"/>
                <w:szCs w:val="20"/>
              </w:rPr>
              <w:t>EAMS/DWC”.</w:t>
            </w:r>
          </w:p>
        </w:tc>
      </w:tr>
    </w:tbl>
    <w:p w14:paraId="3DC5A883" w14:textId="77777777" w:rsidR="00795B85" w:rsidRPr="00795B85" w:rsidRDefault="00795B85" w:rsidP="00795B85">
      <w:pPr>
        <w:pStyle w:val="TableCaption"/>
        <w:rPr>
          <w:i/>
        </w:rPr>
      </w:pPr>
      <w:bookmarkStart w:id="38" w:name="_Toc48993310"/>
      <w:r w:rsidRPr="0061503E">
        <w:rPr>
          <w:color w:val="auto"/>
        </w:rPr>
        <w:t>Table 7: Submitters Technical Use Cases</w:t>
      </w:r>
      <w:r w:rsidRPr="0061503E">
        <w:rPr>
          <w:i/>
          <w:color w:val="auto"/>
        </w:rPr>
        <w:t xml:space="preserve"> List</w:t>
      </w:r>
      <w:bookmarkEnd w:id="38"/>
    </w:p>
    <w:p w14:paraId="62DE9124" w14:textId="77777777" w:rsidR="00795B85" w:rsidRPr="00795B85" w:rsidRDefault="00795B85" w:rsidP="00795B85">
      <w:pPr>
        <w:spacing w:line="179" w:lineRule="exact"/>
        <w:rPr>
          <w:rFonts w:ascii="Arial" w:eastAsia="Arial" w:hAnsi="Arial" w:cs="Arial"/>
          <w:i/>
          <w:sz w:val="20"/>
          <w:szCs w:val="20"/>
        </w:rPr>
        <w:sectPr w:rsidR="00795B85" w:rsidRPr="00795B85">
          <w:pgSz w:w="12240" w:h="15840"/>
          <w:pgMar w:top="1080" w:right="1300" w:bottom="1160" w:left="1300" w:header="736" w:footer="974" w:gutter="0"/>
          <w:cols w:space="720"/>
        </w:sectPr>
      </w:pPr>
    </w:p>
    <w:p w14:paraId="0F72ECF8" w14:textId="77777777" w:rsidR="00795B85" w:rsidRPr="00795B85" w:rsidRDefault="00795B85" w:rsidP="00795B85">
      <w:pPr>
        <w:rPr>
          <w:rFonts w:ascii="Arial" w:eastAsia="Arial" w:hAnsi="Arial" w:cs="Arial"/>
          <w:i/>
          <w:sz w:val="16"/>
          <w:szCs w:val="16"/>
        </w:rPr>
        <w:sectPr w:rsidR="00795B85" w:rsidRPr="00795B85" w:rsidSect="00795B85">
          <w:type w:val="continuous"/>
          <w:pgSz w:w="12240" w:h="15840" w:code="1"/>
          <w:pgMar w:top="1080" w:right="1267" w:bottom="1166" w:left="1296" w:header="734" w:footer="979" w:gutter="0"/>
          <w:cols w:space="720"/>
        </w:sectPr>
      </w:pPr>
    </w:p>
    <w:p w14:paraId="46F9A63B" w14:textId="77777777" w:rsidR="000E2A50" w:rsidRPr="00D512B4" w:rsidRDefault="000E2A50" w:rsidP="00D512B4">
      <w:pPr>
        <w:pStyle w:val="TableVisibleCaption"/>
      </w:pPr>
      <w:r w:rsidRPr="00D512B4">
        <w:t>Table 7:</w:t>
      </w:r>
      <w:r w:rsidRPr="00795B85">
        <w:t xml:space="preserve"> </w:t>
      </w:r>
      <w:r w:rsidRPr="00D512B4">
        <w:t>Submitters</w:t>
      </w:r>
      <w:r w:rsidRPr="00795B85">
        <w:t xml:space="preserve"> </w:t>
      </w:r>
      <w:r w:rsidRPr="00D512B4">
        <w:t>Technical Use</w:t>
      </w:r>
      <w:r w:rsidRPr="00795B85">
        <w:t xml:space="preserve"> </w:t>
      </w:r>
      <w:r w:rsidRPr="00D512B4">
        <w:t xml:space="preserve">Cases </w:t>
      </w:r>
      <w:r w:rsidRPr="00795B85">
        <w:t>List</w:t>
      </w:r>
    </w:p>
    <w:p w14:paraId="726B11DA" w14:textId="77777777" w:rsidR="000E2A50" w:rsidRPr="000E2A50" w:rsidRDefault="000E2A50">
      <w:pPr>
        <w:spacing w:line="179" w:lineRule="exact"/>
        <w:rPr>
          <w:rFonts w:ascii="Arial" w:eastAsia="Arial" w:hAnsi="Arial" w:cs="Arial"/>
          <w:sz w:val="20"/>
          <w:szCs w:val="20"/>
        </w:rPr>
        <w:sectPr w:rsidR="000E2A50" w:rsidRPr="000E2A50" w:rsidSect="00795B85">
          <w:type w:val="continuous"/>
          <w:pgSz w:w="12240" w:h="15840" w:code="1"/>
          <w:pgMar w:top="1080" w:right="1300" w:bottom="1160" w:left="1300" w:header="736" w:footer="974" w:gutter="0"/>
          <w:cols w:space="720"/>
        </w:sectPr>
      </w:pPr>
    </w:p>
    <w:p w14:paraId="1098D208" w14:textId="77777777" w:rsidR="00C921C7" w:rsidRPr="00DA1735" w:rsidRDefault="00C921C7" w:rsidP="00DA1735">
      <w:pPr>
        <w:rPr>
          <w:rFonts w:ascii="Arial" w:eastAsia="Arial" w:hAnsi="Arial" w:cs="Arial"/>
          <w:sz w:val="16"/>
          <w:szCs w:val="16"/>
        </w:rPr>
        <w:sectPr w:rsidR="00C921C7" w:rsidRPr="00DA1735" w:rsidSect="00795B85">
          <w:type w:val="continuous"/>
          <w:pgSz w:w="12240" w:h="15840" w:code="1"/>
          <w:pgMar w:top="1080" w:right="1267" w:bottom="1166" w:left="1296" w:header="734" w:footer="979" w:gutter="0"/>
          <w:cols w:space="720"/>
        </w:sectPr>
      </w:pPr>
      <w:bookmarkStart w:id="39" w:name="SFTP_Transmission"/>
      <w:bookmarkStart w:id="40" w:name="_bookmark16"/>
      <w:bookmarkStart w:id="41" w:name="Transaction_Layouts"/>
      <w:bookmarkStart w:id="42" w:name="_bookmark17"/>
      <w:bookmarkStart w:id="43" w:name="Other_Technical_Activities"/>
      <w:bookmarkStart w:id="44" w:name="_bookmark18"/>
      <w:bookmarkStart w:id="45" w:name="Submitter_SFTP_JET_Filing:_Technical_Use"/>
      <w:bookmarkStart w:id="46" w:name="_bookmark20"/>
      <w:bookmarkEnd w:id="39"/>
      <w:bookmarkEnd w:id="40"/>
      <w:bookmarkEnd w:id="41"/>
      <w:bookmarkEnd w:id="42"/>
      <w:bookmarkEnd w:id="43"/>
      <w:bookmarkEnd w:id="44"/>
      <w:bookmarkEnd w:id="45"/>
      <w:bookmarkEnd w:id="46"/>
    </w:p>
    <w:p w14:paraId="51BE3DDE" w14:textId="77777777" w:rsidR="00C921C7" w:rsidRDefault="00B151CE" w:rsidP="005C151A">
      <w:pPr>
        <w:pStyle w:val="Heading3"/>
      </w:pPr>
      <w:bookmarkStart w:id="47" w:name="XML_Layout_Specifications_and_Schema_Def"/>
      <w:bookmarkStart w:id="48" w:name="_Toc48917852"/>
      <w:bookmarkEnd w:id="47"/>
      <w:r>
        <w:t>4</w:t>
      </w:r>
      <w:r>
        <w:tab/>
      </w:r>
      <w:r w:rsidR="00C12598">
        <w:t xml:space="preserve">XML </w:t>
      </w:r>
      <w:r w:rsidR="00C12598">
        <w:rPr>
          <w:spacing w:val="-2"/>
        </w:rPr>
        <w:t>Layout</w:t>
      </w:r>
      <w:r w:rsidR="00C12598">
        <w:rPr>
          <w:spacing w:val="1"/>
        </w:rPr>
        <w:t xml:space="preserve"> </w:t>
      </w:r>
      <w:r w:rsidR="00C12598">
        <w:t>Specifications</w:t>
      </w:r>
      <w:r w:rsidR="00C12598">
        <w:rPr>
          <w:spacing w:val="1"/>
        </w:rPr>
        <w:t xml:space="preserve"> </w:t>
      </w:r>
      <w:r w:rsidR="00C12598">
        <w:t xml:space="preserve">and </w:t>
      </w:r>
      <w:r w:rsidR="00C12598">
        <w:rPr>
          <w:spacing w:val="-2"/>
        </w:rPr>
        <w:t>Schema</w:t>
      </w:r>
      <w:r w:rsidR="00C12598">
        <w:rPr>
          <w:spacing w:val="1"/>
        </w:rPr>
        <w:t xml:space="preserve"> </w:t>
      </w:r>
      <w:r w:rsidR="00C12598">
        <w:rPr>
          <w:spacing w:val="-2"/>
        </w:rPr>
        <w:t>Definitions</w:t>
      </w:r>
      <w:bookmarkEnd w:id="48"/>
    </w:p>
    <w:p w14:paraId="0A585A00" w14:textId="77777777" w:rsidR="00C921C7" w:rsidRDefault="00C12598" w:rsidP="005C151A">
      <w:pPr>
        <w:pStyle w:val="Normalc"/>
      </w:pPr>
      <w:r>
        <w:t>EAMS</w:t>
      </w:r>
      <w:r>
        <w:rPr>
          <w:spacing w:val="-5"/>
        </w:rPr>
        <w:t xml:space="preserve"> </w:t>
      </w:r>
      <w:r>
        <w:t>uses</w:t>
      </w:r>
      <w:r>
        <w:rPr>
          <w:spacing w:val="-5"/>
        </w:rPr>
        <w:t xml:space="preserve"> </w:t>
      </w:r>
      <w:r>
        <w:t>the</w:t>
      </w:r>
      <w:r>
        <w:rPr>
          <w:spacing w:val="-4"/>
        </w:rPr>
        <w:t xml:space="preserve"> </w:t>
      </w:r>
      <w:r>
        <w:t>DWCPacket</w:t>
      </w:r>
      <w:r>
        <w:rPr>
          <w:spacing w:val="-6"/>
        </w:rPr>
        <w:t xml:space="preserve"> </w:t>
      </w:r>
      <w:r>
        <w:t>layout</w:t>
      </w:r>
      <w:r>
        <w:rPr>
          <w:spacing w:val="-6"/>
        </w:rPr>
        <w:t xml:space="preserve"> </w:t>
      </w:r>
      <w:r>
        <w:rPr>
          <w:spacing w:val="1"/>
        </w:rPr>
        <w:t>to</w:t>
      </w:r>
      <w:r>
        <w:rPr>
          <w:spacing w:val="-6"/>
        </w:rPr>
        <w:t xml:space="preserve"> </w:t>
      </w:r>
      <w:r>
        <w:t>receive</w:t>
      </w:r>
      <w:r>
        <w:rPr>
          <w:spacing w:val="-6"/>
        </w:rPr>
        <w:t xml:space="preserve"> </w:t>
      </w:r>
      <w:r>
        <w:t>and</w:t>
      </w:r>
      <w:r>
        <w:rPr>
          <w:spacing w:val="-6"/>
        </w:rPr>
        <w:t xml:space="preserve"> </w:t>
      </w:r>
      <w:r>
        <w:t>send</w:t>
      </w:r>
      <w:r>
        <w:rPr>
          <w:spacing w:val="-6"/>
        </w:rPr>
        <w:t xml:space="preserve"> </w:t>
      </w:r>
      <w:r>
        <w:t>all</w:t>
      </w:r>
      <w:r>
        <w:rPr>
          <w:spacing w:val="-7"/>
        </w:rPr>
        <w:t xml:space="preserve"> </w:t>
      </w:r>
      <w:r>
        <w:t>data</w:t>
      </w:r>
      <w:r>
        <w:rPr>
          <w:spacing w:val="-6"/>
        </w:rPr>
        <w:t xml:space="preserve"> </w:t>
      </w:r>
      <w:r>
        <w:t>streams</w:t>
      </w:r>
      <w:r>
        <w:rPr>
          <w:spacing w:val="-5"/>
        </w:rPr>
        <w:t xml:space="preserve"> </w:t>
      </w:r>
      <w:r>
        <w:t>used</w:t>
      </w:r>
      <w:r>
        <w:rPr>
          <w:spacing w:val="-6"/>
        </w:rPr>
        <w:t xml:space="preserve"> </w:t>
      </w:r>
      <w:r>
        <w:t>to</w:t>
      </w:r>
      <w:r>
        <w:rPr>
          <w:spacing w:val="-6"/>
        </w:rPr>
        <w:t xml:space="preserve"> </w:t>
      </w:r>
      <w:r>
        <w:t>file</w:t>
      </w:r>
      <w:r>
        <w:rPr>
          <w:spacing w:val="-6"/>
        </w:rPr>
        <w:t xml:space="preserve"> </w:t>
      </w:r>
      <w:r>
        <w:t>electronic</w:t>
      </w:r>
      <w:r>
        <w:rPr>
          <w:spacing w:val="-5"/>
        </w:rPr>
        <w:t xml:space="preserve"> </w:t>
      </w:r>
      <w:r>
        <w:t>forms.</w:t>
      </w:r>
      <w:r>
        <w:rPr>
          <w:w w:val="99"/>
        </w:rPr>
        <w:t xml:space="preserve"> </w:t>
      </w:r>
      <w:r>
        <w:rPr>
          <w:spacing w:val="76"/>
          <w:w w:val="99"/>
        </w:rPr>
        <w:t xml:space="preserve"> </w:t>
      </w:r>
      <w:r>
        <w:t>The</w:t>
      </w:r>
      <w:r>
        <w:rPr>
          <w:spacing w:val="-8"/>
        </w:rPr>
        <w:t xml:space="preserve"> </w:t>
      </w:r>
      <w:r>
        <w:t>DWCPacket</w:t>
      </w:r>
      <w:r>
        <w:rPr>
          <w:spacing w:val="-7"/>
        </w:rPr>
        <w:t xml:space="preserve"> </w:t>
      </w:r>
      <w:r>
        <w:t>contains</w:t>
      </w:r>
      <w:r>
        <w:rPr>
          <w:spacing w:val="-4"/>
        </w:rPr>
        <w:t xml:space="preserve"> </w:t>
      </w:r>
      <w:r>
        <w:t>header</w:t>
      </w:r>
      <w:r>
        <w:rPr>
          <w:spacing w:val="-7"/>
        </w:rPr>
        <w:t xml:space="preserve"> </w:t>
      </w:r>
      <w:r>
        <w:t>information</w:t>
      </w:r>
      <w:r>
        <w:rPr>
          <w:spacing w:val="-7"/>
        </w:rPr>
        <w:t xml:space="preserve"> </w:t>
      </w:r>
      <w:r>
        <w:t>and</w:t>
      </w:r>
      <w:r>
        <w:rPr>
          <w:spacing w:val="-6"/>
        </w:rPr>
        <w:t xml:space="preserve"> </w:t>
      </w:r>
      <w:r>
        <w:t>payload</w:t>
      </w:r>
      <w:r>
        <w:rPr>
          <w:spacing w:val="-8"/>
        </w:rPr>
        <w:t xml:space="preserve"> </w:t>
      </w:r>
      <w:r>
        <w:t>information.</w:t>
      </w:r>
      <w:r>
        <w:rPr>
          <w:spacing w:val="-6"/>
        </w:rPr>
        <w:t xml:space="preserve"> </w:t>
      </w:r>
      <w:r>
        <w:t>The</w:t>
      </w:r>
      <w:r>
        <w:rPr>
          <w:spacing w:val="-8"/>
        </w:rPr>
        <w:t xml:space="preserve"> </w:t>
      </w:r>
      <w:r>
        <w:t>payload</w:t>
      </w:r>
      <w:r>
        <w:rPr>
          <w:spacing w:val="-7"/>
        </w:rPr>
        <w:t xml:space="preserve"> </w:t>
      </w:r>
      <w:r>
        <w:t>itself</w:t>
      </w:r>
      <w:r>
        <w:rPr>
          <w:spacing w:val="-3"/>
        </w:rPr>
        <w:t xml:space="preserve"> </w:t>
      </w:r>
      <w:r>
        <w:t>will</w:t>
      </w:r>
      <w:r>
        <w:rPr>
          <w:spacing w:val="-7"/>
        </w:rPr>
        <w:t xml:space="preserve"> </w:t>
      </w:r>
      <w:r>
        <w:t>vary</w:t>
      </w:r>
      <w:r>
        <w:rPr>
          <w:spacing w:val="-11"/>
        </w:rPr>
        <w:t xml:space="preserve"> </w:t>
      </w:r>
      <w:r>
        <w:t>based</w:t>
      </w:r>
      <w:r>
        <w:rPr>
          <w:spacing w:val="84"/>
          <w:w w:val="99"/>
        </w:rPr>
        <w:t xml:space="preserve"> </w:t>
      </w:r>
      <w:r>
        <w:t>on</w:t>
      </w:r>
      <w:r>
        <w:rPr>
          <w:spacing w:val="-6"/>
        </w:rPr>
        <w:t xml:space="preserve"> </w:t>
      </w:r>
      <w:r>
        <w:t>the</w:t>
      </w:r>
      <w:r>
        <w:rPr>
          <w:spacing w:val="-7"/>
        </w:rPr>
        <w:t xml:space="preserve"> </w:t>
      </w:r>
      <w:r>
        <w:t>layout</w:t>
      </w:r>
      <w:r>
        <w:rPr>
          <w:spacing w:val="-4"/>
        </w:rPr>
        <w:t xml:space="preserve"> </w:t>
      </w:r>
      <w:r>
        <w:t>used.</w:t>
      </w:r>
    </w:p>
    <w:p w14:paraId="7A815823" w14:textId="77777777" w:rsidR="00C921C7" w:rsidRDefault="00C12598" w:rsidP="005C151A">
      <w:pPr>
        <w:pStyle w:val="Normalc"/>
      </w:pPr>
      <w:r>
        <w:t>The</w:t>
      </w:r>
      <w:r>
        <w:rPr>
          <w:spacing w:val="-7"/>
        </w:rPr>
        <w:t xml:space="preserve"> </w:t>
      </w:r>
      <w:r>
        <w:t>following</w:t>
      </w:r>
      <w:r>
        <w:rPr>
          <w:spacing w:val="-7"/>
        </w:rPr>
        <w:t xml:space="preserve"> </w:t>
      </w:r>
      <w:r>
        <w:t>figure</w:t>
      </w:r>
      <w:r>
        <w:rPr>
          <w:spacing w:val="-7"/>
        </w:rPr>
        <w:t xml:space="preserve"> </w:t>
      </w:r>
      <w:r>
        <w:t>describes</w:t>
      </w:r>
      <w:r>
        <w:rPr>
          <w:spacing w:val="-6"/>
        </w:rPr>
        <w:t xml:space="preserve"> </w:t>
      </w:r>
      <w:r>
        <w:t>how</w:t>
      </w:r>
      <w:r>
        <w:rPr>
          <w:spacing w:val="-9"/>
        </w:rPr>
        <w:t xml:space="preserve"> </w:t>
      </w:r>
      <w:r>
        <w:t>the</w:t>
      </w:r>
      <w:r>
        <w:rPr>
          <w:spacing w:val="-5"/>
        </w:rPr>
        <w:t xml:space="preserve"> </w:t>
      </w:r>
      <w:r>
        <w:t>data</w:t>
      </w:r>
      <w:r>
        <w:rPr>
          <w:spacing w:val="-5"/>
        </w:rPr>
        <w:t xml:space="preserve"> </w:t>
      </w:r>
      <w:r>
        <w:t>is</w:t>
      </w:r>
      <w:r>
        <w:rPr>
          <w:spacing w:val="-6"/>
        </w:rPr>
        <w:t xml:space="preserve"> </w:t>
      </w:r>
      <w:r>
        <w:t>encapsulated</w:t>
      </w:r>
      <w:r>
        <w:rPr>
          <w:spacing w:val="-7"/>
        </w:rPr>
        <w:t xml:space="preserve"> </w:t>
      </w:r>
      <w:r>
        <w:t>in</w:t>
      </w:r>
      <w:r>
        <w:rPr>
          <w:spacing w:val="-7"/>
        </w:rPr>
        <w:t xml:space="preserve"> </w:t>
      </w:r>
      <w:r>
        <w:t>each</w:t>
      </w:r>
      <w:r>
        <w:rPr>
          <w:spacing w:val="-7"/>
        </w:rPr>
        <w:t xml:space="preserve"> </w:t>
      </w:r>
      <w:r>
        <w:t>DWCPacket:</w:t>
      </w:r>
    </w:p>
    <w:p w14:paraId="4F1F2203" w14:textId="77777777" w:rsidR="005B249D" w:rsidRPr="000E2A50" w:rsidRDefault="000E2A50" w:rsidP="005B249D">
      <w:pPr>
        <w:pStyle w:val="FigureCaption"/>
        <w:rPr>
          <w:rFonts w:eastAsia="Arial"/>
          <w:color w:val="FFFFFF" w:themeColor="background1"/>
        </w:rPr>
      </w:pPr>
      <w:bookmarkStart w:id="49" w:name="_Toc48127016"/>
      <w:r w:rsidRPr="0061503E">
        <w:rPr>
          <w:color w:val="auto"/>
        </w:rPr>
        <w:t xml:space="preserve">Figure </w:t>
      </w:r>
      <w:r w:rsidRPr="0061503E">
        <w:rPr>
          <w:color w:val="auto"/>
        </w:rPr>
        <w:fldChar w:fldCharType="begin"/>
      </w:r>
      <w:r w:rsidRPr="0061503E">
        <w:rPr>
          <w:color w:val="auto"/>
        </w:rPr>
        <w:instrText xml:space="preserve"> SEQ Figure \* ARABIC </w:instrText>
      </w:r>
      <w:r w:rsidRPr="0061503E">
        <w:rPr>
          <w:color w:val="auto"/>
        </w:rPr>
        <w:fldChar w:fldCharType="separate"/>
      </w:r>
      <w:r w:rsidRPr="0061503E">
        <w:rPr>
          <w:noProof/>
          <w:color w:val="auto"/>
        </w:rPr>
        <w:t>2</w:t>
      </w:r>
      <w:r w:rsidRPr="0061503E">
        <w:rPr>
          <w:noProof/>
          <w:color w:val="auto"/>
        </w:rPr>
        <w:fldChar w:fldCharType="end"/>
      </w:r>
      <w:r w:rsidRPr="0061503E">
        <w:rPr>
          <w:color w:val="auto"/>
        </w:rPr>
        <w:t xml:space="preserve">: DWCPacket – </w:t>
      </w:r>
      <w:r w:rsidR="005B249D" w:rsidRPr="0061503E">
        <w:rPr>
          <w:color w:val="auto"/>
        </w:rPr>
        <w:t>Encapsulation Diagram</w:t>
      </w:r>
      <w:bookmarkEnd w:id="49"/>
    </w:p>
    <w:p w14:paraId="7868AB1F" w14:textId="77777777" w:rsidR="00C921C7" w:rsidRPr="000E2A50" w:rsidRDefault="000E2A50" w:rsidP="000E2A50">
      <w:pPr>
        <w:pStyle w:val="FigureVisibleCaption"/>
        <w:spacing w:after="240"/>
        <w:jc w:val="left"/>
        <w:rPr>
          <w:rFonts w:eastAsia="Arial"/>
          <w:color w:val="FFFFFF" w:themeColor="background1"/>
        </w:rPr>
      </w:pPr>
      <w:r w:rsidRPr="000E2A50">
        <w:rPr>
          <w:noProof/>
          <w:color w:val="FFFFFF" w:themeColor="background1"/>
        </w:rPr>
        <w:drawing>
          <wp:inline distT="0" distB="0" distL="0" distR="0" wp14:anchorId="2B9B0AFF" wp14:editId="7601A9EE">
            <wp:extent cx="5171429" cy="2685714"/>
            <wp:effectExtent l="0" t="0" r="0" b="635"/>
            <wp:docPr id="2" name="Picture 2" descr="Figure 2:  DWC Packet - Data Encapulsulation Diagram&#10;&#10;DWC Packet contains transmission header and Payloadk and Packet Exception" title="Figure 2:  DWC Packet - Data Encapulsulation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171429" cy="2685714"/>
                    </a:xfrm>
                    <a:prstGeom prst="rect">
                      <a:avLst/>
                    </a:prstGeom>
                  </pic:spPr>
                </pic:pic>
              </a:graphicData>
            </a:graphic>
          </wp:inline>
        </w:drawing>
      </w:r>
    </w:p>
    <w:p w14:paraId="6279C2E4" w14:textId="77777777" w:rsidR="009E21FF" w:rsidRPr="005B249D" w:rsidRDefault="00C12598" w:rsidP="005B249D">
      <w:pPr>
        <w:pStyle w:val="FigureVisibleCaption"/>
        <w:spacing w:after="240"/>
      </w:pPr>
      <w:bookmarkStart w:id="50" w:name="_bookmark22"/>
      <w:bookmarkEnd w:id="50"/>
      <w:r w:rsidRPr="005B249D">
        <w:t>Figure 2</w:t>
      </w:r>
      <w:r w:rsidR="006862B5" w:rsidRPr="005B249D">
        <w:t xml:space="preserve">: </w:t>
      </w:r>
      <w:r w:rsidRPr="005B249D">
        <w:t>DWCPacket – Data Encapsulation Diagram</w:t>
      </w:r>
    </w:p>
    <w:p w14:paraId="74367DC4" w14:textId="77777777" w:rsidR="00C921C7" w:rsidRDefault="00C12598" w:rsidP="0049712D">
      <w:pPr>
        <w:pStyle w:val="Normalc"/>
        <w:spacing w:after="480"/>
      </w:pPr>
      <w:r>
        <w:t>All</w:t>
      </w:r>
      <w:r>
        <w:rPr>
          <w:spacing w:val="-8"/>
        </w:rPr>
        <w:t xml:space="preserve"> </w:t>
      </w:r>
      <w:r>
        <w:t>EAMS</w:t>
      </w:r>
      <w:r>
        <w:rPr>
          <w:spacing w:val="-7"/>
        </w:rPr>
        <w:t xml:space="preserve"> </w:t>
      </w:r>
      <w:r>
        <w:t>responses</w:t>
      </w:r>
      <w:r>
        <w:rPr>
          <w:spacing w:val="-6"/>
        </w:rPr>
        <w:t xml:space="preserve"> </w:t>
      </w:r>
      <w:r>
        <w:t>send</w:t>
      </w:r>
      <w:r>
        <w:rPr>
          <w:spacing w:val="-5"/>
        </w:rPr>
        <w:t xml:space="preserve"> </w:t>
      </w:r>
      <w:r>
        <w:t>the</w:t>
      </w:r>
      <w:r>
        <w:rPr>
          <w:spacing w:val="-6"/>
        </w:rPr>
        <w:t xml:space="preserve"> </w:t>
      </w:r>
      <w:r>
        <w:t>original</w:t>
      </w:r>
      <w:r>
        <w:rPr>
          <w:spacing w:val="-8"/>
        </w:rPr>
        <w:t xml:space="preserve"> </w:t>
      </w:r>
      <w:r>
        <w:t>packetID</w:t>
      </w:r>
      <w:r>
        <w:rPr>
          <w:spacing w:val="-6"/>
        </w:rPr>
        <w:t xml:space="preserve"> </w:t>
      </w:r>
      <w:r>
        <w:t>back</w:t>
      </w:r>
      <w:r>
        <w:rPr>
          <w:spacing w:val="-3"/>
        </w:rPr>
        <w:t xml:space="preserve"> </w:t>
      </w:r>
      <w:r>
        <w:t>to</w:t>
      </w:r>
      <w:r>
        <w:rPr>
          <w:spacing w:val="-6"/>
        </w:rPr>
        <w:t xml:space="preserve"> </w:t>
      </w:r>
      <w:r>
        <w:t>the</w:t>
      </w:r>
      <w:r>
        <w:rPr>
          <w:spacing w:val="-5"/>
        </w:rPr>
        <w:t xml:space="preserve"> </w:t>
      </w:r>
      <w:r>
        <w:t>submitter</w:t>
      </w:r>
      <w:r>
        <w:rPr>
          <w:spacing w:val="-6"/>
        </w:rPr>
        <w:t xml:space="preserve"> </w:t>
      </w:r>
      <w:r>
        <w:t>along</w:t>
      </w:r>
      <w:r>
        <w:rPr>
          <w:spacing w:val="-4"/>
        </w:rPr>
        <w:t xml:space="preserve"> </w:t>
      </w:r>
      <w:r>
        <w:t>with</w:t>
      </w:r>
      <w:r>
        <w:rPr>
          <w:spacing w:val="-7"/>
        </w:rPr>
        <w:t xml:space="preserve"> </w:t>
      </w:r>
      <w:r>
        <w:t>response</w:t>
      </w:r>
      <w:r>
        <w:rPr>
          <w:spacing w:val="-5"/>
        </w:rPr>
        <w:t xml:space="preserve"> </w:t>
      </w:r>
      <w:r>
        <w:t>payload</w:t>
      </w:r>
      <w:r>
        <w:rPr>
          <w:spacing w:val="72"/>
          <w:w w:val="99"/>
        </w:rPr>
        <w:t xml:space="preserve"> </w:t>
      </w:r>
      <w:r>
        <w:t>information.</w:t>
      </w:r>
      <w:r>
        <w:rPr>
          <w:spacing w:val="-8"/>
        </w:rPr>
        <w:t xml:space="preserve"> </w:t>
      </w:r>
      <w:r>
        <w:t>The</w:t>
      </w:r>
      <w:r>
        <w:rPr>
          <w:spacing w:val="-7"/>
        </w:rPr>
        <w:t xml:space="preserve"> </w:t>
      </w:r>
      <w:r>
        <w:t>packetID</w:t>
      </w:r>
      <w:r>
        <w:rPr>
          <w:spacing w:val="-8"/>
        </w:rPr>
        <w:t xml:space="preserve"> </w:t>
      </w:r>
      <w:r>
        <w:t>is</w:t>
      </w:r>
      <w:r>
        <w:rPr>
          <w:spacing w:val="-7"/>
        </w:rPr>
        <w:t xml:space="preserve"> </w:t>
      </w:r>
      <w:r>
        <w:t>extracted</w:t>
      </w:r>
      <w:r>
        <w:rPr>
          <w:spacing w:val="-7"/>
        </w:rPr>
        <w:t xml:space="preserve"> </w:t>
      </w:r>
      <w:r>
        <w:t>from</w:t>
      </w:r>
      <w:r>
        <w:rPr>
          <w:spacing w:val="-3"/>
        </w:rPr>
        <w:t xml:space="preserve"> </w:t>
      </w:r>
      <w:r>
        <w:t>the</w:t>
      </w:r>
      <w:r>
        <w:rPr>
          <w:spacing w:val="-8"/>
        </w:rPr>
        <w:t xml:space="preserve"> </w:t>
      </w:r>
      <w:r>
        <w:t>submitted</w:t>
      </w:r>
      <w:r>
        <w:rPr>
          <w:spacing w:val="-7"/>
        </w:rPr>
        <w:t xml:space="preserve"> </w:t>
      </w:r>
      <w:r>
        <w:t>file’s</w:t>
      </w:r>
      <w:r>
        <w:rPr>
          <w:spacing w:val="-7"/>
        </w:rPr>
        <w:t xml:space="preserve"> </w:t>
      </w:r>
      <w:r>
        <w:rPr>
          <w:spacing w:val="1"/>
        </w:rPr>
        <w:t>name</w:t>
      </w:r>
      <w:r>
        <w:rPr>
          <w:spacing w:val="-7"/>
        </w:rPr>
        <w:t xml:space="preserve"> </w:t>
      </w:r>
      <w:r>
        <w:t>for</w:t>
      </w:r>
      <w:r>
        <w:rPr>
          <w:spacing w:val="-7"/>
        </w:rPr>
        <w:t xml:space="preserve"> </w:t>
      </w:r>
      <w:r>
        <w:t>an</w:t>
      </w:r>
      <w:r>
        <w:rPr>
          <w:spacing w:val="-7"/>
        </w:rPr>
        <w:t xml:space="preserve"> </w:t>
      </w:r>
      <w:r>
        <w:t>immediate</w:t>
      </w:r>
      <w:r>
        <w:rPr>
          <w:spacing w:val="-8"/>
        </w:rPr>
        <w:t xml:space="preserve"> </w:t>
      </w:r>
      <w:r>
        <w:t>acknowledgment.</w:t>
      </w:r>
    </w:p>
    <w:p w14:paraId="71964A3F" w14:textId="77777777" w:rsidR="00C921C7" w:rsidRDefault="00B151CE" w:rsidP="0049712D">
      <w:pPr>
        <w:pStyle w:val="Heading4"/>
        <w:spacing w:after="480"/>
        <w:rPr>
          <w:i/>
        </w:rPr>
      </w:pPr>
      <w:bookmarkStart w:id="51" w:name="Payload_Layout"/>
      <w:bookmarkStart w:id="52" w:name="_Toc48917853"/>
      <w:bookmarkEnd w:id="51"/>
      <w:r>
        <w:t>4.1</w:t>
      </w:r>
      <w:r>
        <w:tab/>
      </w:r>
      <w:r w:rsidR="00C12598">
        <w:t>Payload Layout</w:t>
      </w:r>
      <w:bookmarkEnd w:id="52"/>
    </w:p>
    <w:p w14:paraId="2DAB40CF" w14:textId="77777777" w:rsidR="00C921C7" w:rsidRDefault="00C12598" w:rsidP="0049712D">
      <w:pPr>
        <w:pStyle w:val="Normalc"/>
        <w:spacing w:after="480"/>
        <w:ind w:left="144"/>
      </w:pPr>
      <w:r>
        <w:lastRenderedPageBreak/>
        <w:t>The</w:t>
      </w:r>
      <w:r>
        <w:rPr>
          <w:spacing w:val="-7"/>
        </w:rPr>
        <w:t xml:space="preserve"> </w:t>
      </w:r>
      <w:r>
        <w:t>Payload</w:t>
      </w:r>
      <w:r>
        <w:rPr>
          <w:spacing w:val="-4"/>
        </w:rPr>
        <w:t xml:space="preserve"> </w:t>
      </w:r>
      <w:r>
        <w:t>identifies</w:t>
      </w:r>
      <w:r>
        <w:rPr>
          <w:spacing w:val="-6"/>
        </w:rPr>
        <w:t xml:space="preserve"> </w:t>
      </w:r>
      <w:r>
        <w:t>the</w:t>
      </w:r>
      <w:r>
        <w:rPr>
          <w:spacing w:val="-4"/>
        </w:rPr>
        <w:t xml:space="preserve"> </w:t>
      </w:r>
      <w:r>
        <w:t>business</w:t>
      </w:r>
      <w:r>
        <w:rPr>
          <w:spacing w:val="-6"/>
        </w:rPr>
        <w:t xml:space="preserve"> </w:t>
      </w:r>
      <w:r>
        <w:t>payload</w:t>
      </w:r>
      <w:r>
        <w:rPr>
          <w:spacing w:val="-6"/>
        </w:rPr>
        <w:t xml:space="preserve"> </w:t>
      </w:r>
      <w:r>
        <w:t>sent</w:t>
      </w:r>
      <w:r>
        <w:rPr>
          <w:spacing w:val="-6"/>
        </w:rPr>
        <w:t xml:space="preserve"> </w:t>
      </w:r>
      <w:r>
        <w:t>in</w:t>
      </w:r>
      <w:r>
        <w:rPr>
          <w:spacing w:val="-7"/>
        </w:rPr>
        <w:t xml:space="preserve"> </w:t>
      </w:r>
      <w:r>
        <w:t>the</w:t>
      </w:r>
      <w:r>
        <w:rPr>
          <w:spacing w:val="-6"/>
        </w:rPr>
        <w:t xml:space="preserve"> </w:t>
      </w:r>
      <w:r>
        <w:t>DWCPacket.</w:t>
      </w:r>
      <w:r>
        <w:rPr>
          <w:spacing w:val="-7"/>
        </w:rPr>
        <w:t xml:space="preserve"> </w:t>
      </w:r>
      <w:r>
        <w:t>There</w:t>
      </w:r>
      <w:r>
        <w:rPr>
          <w:spacing w:val="-6"/>
        </w:rPr>
        <w:t xml:space="preserve"> </w:t>
      </w:r>
      <w:r>
        <w:t>is</w:t>
      </w:r>
      <w:r>
        <w:rPr>
          <w:spacing w:val="-5"/>
        </w:rPr>
        <w:t xml:space="preserve"> </w:t>
      </w:r>
      <w:r>
        <w:t>one</w:t>
      </w:r>
      <w:r>
        <w:rPr>
          <w:spacing w:val="-7"/>
        </w:rPr>
        <w:t xml:space="preserve"> </w:t>
      </w:r>
      <w:r>
        <w:t>payload</w:t>
      </w:r>
      <w:r>
        <w:rPr>
          <w:spacing w:val="-4"/>
        </w:rPr>
        <w:t xml:space="preserve"> </w:t>
      </w:r>
      <w:r>
        <w:t>per</w:t>
      </w:r>
      <w:r>
        <w:rPr>
          <w:spacing w:val="72"/>
          <w:w w:val="99"/>
        </w:rPr>
        <w:t xml:space="preserve"> </w:t>
      </w:r>
      <w:r>
        <w:t>DWCPacket</w:t>
      </w:r>
      <w:r>
        <w:rPr>
          <w:spacing w:val="-7"/>
        </w:rPr>
        <w:t xml:space="preserve"> </w:t>
      </w:r>
      <w:r>
        <w:t>transmission.</w:t>
      </w:r>
      <w:r>
        <w:rPr>
          <w:spacing w:val="-7"/>
        </w:rPr>
        <w:t xml:space="preserve"> </w:t>
      </w:r>
      <w:r>
        <w:t>The</w:t>
      </w:r>
      <w:r>
        <w:rPr>
          <w:spacing w:val="-7"/>
        </w:rPr>
        <w:t xml:space="preserve"> </w:t>
      </w:r>
      <w:r>
        <w:t>payload</w:t>
      </w:r>
      <w:r>
        <w:rPr>
          <w:spacing w:val="-5"/>
        </w:rPr>
        <w:t xml:space="preserve"> </w:t>
      </w:r>
      <w:r>
        <w:t>will</w:t>
      </w:r>
      <w:r>
        <w:rPr>
          <w:spacing w:val="-8"/>
        </w:rPr>
        <w:t xml:space="preserve"> </w:t>
      </w:r>
      <w:r>
        <w:t>vary</w:t>
      </w:r>
      <w:r>
        <w:rPr>
          <w:spacing w:val="-7"/>
        </w:rPr>
        <w:t xml:space="preserve"> </w:t>
      </w:r>
      <w:r>
        <w:t>based</w:t>
      </w:r>
      <w:r>
        <w:rPr>
          <w:spacing w:val="-7"/>
        </w:rPr>
        <w:t xml:space="preserve"> </w:t>
      </w:r>
      <w:r>
        <w:t>on</w:t>
      </w:r>
      <w:r>
        <w:rPr>
          <w:spacing w:val="-5"/>
        </w:rPr>
        <w:t xml:space="preserve"> </w:t>
      </w:r>
      <w:r>
        <w:t>the</w:t>
      </w:r>
      <w:r>
        <w:rPr>
          <w:spacing w:val="-5"/>
        </w:rPr>
        <w:t xml:space="preserve"> </w:t>
      </w:r>
      <w:r>
        <w:t>type</w:t>
      </w:r>
      <w:r>
        <w:rPr>
          <w:spacing w:val="-7"/>
        </w:rPr>
        <w:t xml:space="preserve"> </w:t>
      </w:r>
      <w:r>
        <w:t>of</w:t>
      </w:r>
      <w:r>
        <w:rPr>
          <w:spacing w:val="-5"/>
        </w:rPr>
        <w:t xml:space="preserve"> </w:t>
      </w:r>
      <w:r>
        <w:t>business</w:t>
      </w:r>
      <w:r>
        <w:rPr>
          <w:spacing w:val="-6"/>
        </w:rPr>
        <w:t xml:space="preserve"> </w:t>
      </w:r>
      <w:r>
        <w:t>request</w:t>
      </w:r>
      <w:r>
        <w:rPr>
          <w:spacing w:val="-5"/>
        </w:rPr>
        <w:t xml:space="preserve"> </w:t>
      </w:r>
      <w:r>
        <w:t>and</w:t>
      </w:r>
      <w:r>
        <w:rPr>
          <w:spacing w:val="-5"/>
        </w:rPr>
        <w:t xml:space="preserve"> </w:t>
      </w:r>
      <w:r>
        <w:t>response.</w:t>
      </w:r>
      <w:r>
        <w:rPr>
          <w:spacing w:val="48"/>
          <w:w w:val="99"/>
        </w:rPr>
        <w:t xml:space="preserve"> </w:t>
      </w:r>
      <w:r>
        <w:t>For</w:t>
      </w:r>
      <w:r>
        <w:rPr>
          <w:spacing w:val="-6"/>
        </w:rPr>
        <w:t xml:space="preserve"> </w:t>
      </w:r>
      <w:r>
        <w:t>the</w:t>
      </w:r>
      <w:r>
        <w:rPr>
          <w:spacing w:val="-7"/>
        </w:rPr>
        <w:t xml:space="preserve"> </w:t>
      </w:r>
      <w:r>
        <w:t>JET</w:t>
      </w:r>
      <w:r>
        <w:rPr>
          <w:spacing w:val="-3"/>
        </w:rPr>
        <w:t xml:space="preserve"> </w:t>
      </w:r>
      <w:r>
        <w:t>File</w:t>
      </w:r>
      <w:r>
        <w:rPr>
          <w:spacing w:val="-5"/>
        </w:rPr>
        <w:t xml:space="preserve"> </w:t>
      </w:r>
      <w:r>
        <w:t>System,</w:t>
      </w:r>
      <w:r>
        <w:rPr>
          <w:spacing w:val="-7"/>
        </w:rPr>
        <w:t xml:space="preserve"> </w:t>
      </w:r>
      <w:r>
        <w:t>the</w:t>
      </w:r>
      <w:r>
        <w:rPr>
          <w:spacing w:val="-6"/>
        </w:rPr>
        <w:t xml:space="preserve"> </w:t>
      </w:r>
      <w:r>
        <w:t>following</w:t>
      </w:r>
      <w:r>
        <w:rPr>
          <w:spacing w:val="-5"/>
        </w:rPr>
        <w:t xml:space="preserve"> </w:t>
      </w:r>
      <w:r>
        <w:t>valid</w:t>
      </w:r>
      <w:r>
        <w:rPr>
          <w:spacing w:val="-4"/>
        </w:rPr>
        <w:t xml:space="preserve"> </w:t>
      </w:r>
      <w:r>
        <w:t>business</w:t>
      </w:r>
      <w:r>
        <w:rPr>
          <w:spacing w:val="-6"/>
        </w:rPr>
        <w:t xml:space="preserve"> </w:t>
      </w:r>
      <w:r>
        <w:t>payloads</w:t>
      </w:r>
      <w:r>
        <w:rPr>
          <w:spacing w:val="-6"/>
        </w:rPr>
        <w:t xml:space="preserve"> </w:t>
      </w:r>
      <w:r>
        <w:t>are</w:t>
      </w:r>
      <w:r>
        <w:rPr>
          <w:spacing w:val="-4"/>
        </w:rPr>
        <w:t xml:space="preserve"> </w:t>
      </w:r>
      <w:r>
        <w:t>identified:</w:t>
      </w:r>
    </w:p>
    <w:p w14:paraId="1DE20AA9" w14:textId="77777777" w:rsidR="00C921C7" w:rsidRDefault="00C12598" w:rsidP="00264B20">
      <w:pPr>
        <w:pStyle w:val="BulletList5"/>
        <w:spacing w:before="120" w:after="240" w:line="230" w:lineRule="auto"/>
        <w:ind w:left="998" w:right="1123" w:hanging="357"/>
      </w:pPr>
      <w:r>
        <w:rPr>
          <w:b/>
        </w:rPr>
        <w:t xml:space="preserve">SubmitFormsToEAMS: </w:t>
      </w:r>
      <w:r>
        <w:rPr>
          <w:b/>
          <w:spacing w:val="19"/>
        </w:rPr>
        <w:t xml:space="preserve"> </w:t>
      </w:r>
      <w:r>
        <w:t>The</w:t>
      </w:r>
      <w:r>
        <w:rPr>
          <w:spacing w:val="-7"/>
        </w:rPr>
        <w:t xml:space="preserve"> </w:t>
      </w:r>
      <w:r>
        <w:t>submitter</w:t>
      </w:r>
      <w:r>
        <w:rPr>
          <w:spacing w:val="-6"/>
        </w:rPr>
        <w:t xml:space="preserve"> </w:t>
      </w:r>
      <w:r>
        <w:rPr>
          <w:spacing w:val="-2"/>
        </w:rPr>
        <w:t>uses</w:t>
      </w:r>
      <w:r>
        <w:rPr>
          <w:spacing w:val="-6"/>
        </w:rPr>
        <w:t xml:space="preserve"> </w:t>
      </w:r>
      <w:r>
        <w:t>this</w:t>
      </w:r>
      <w:r>
        <w:rPr>
          <w:spacing w:val="-6"/>
        </w:rPr>
        <w:t xml:space="preserve"> </w:t>
      </w:r>
      <w:r>
        <w:rPr>
          <w:spacing w:val="-2"/>
        </w:rPr>
        <w:t>payload</w:t>
      </w:r>
      <w:r>
        <w:rPr>
          <w:spacing w:val="-6"/>
        </w:rPr>
        <w:t xml:space="preserve"> </w:t>
      </w:r>
      <w:r>
        <w:rPr>
          <w:spacing w:val="-2"/>
        </w:rPr>
        <w:t>when</w:t>
      </w:r>
      <w:r>
        <w:rPr>
          <w:spacing w:val="-10"/>
        </w:rPr>
        <w:t xml:space="preserve"> </w:t>
      </w:r>
      <w:r>
        <w:t>requesting</w:t>
      </w:r>
      <w:r>
        <w:rPr>
          <w:spacing w:val="46"/>
        </w:rPr>
        <w:t xml:space="preserve"> </w:t>
      </w:r>
      <w:r>
        <w:t>EAMS</w:t>
      </w:r>
      <w:r>
        <w:rPr>
          <w:spacing w:val="-8"/>
        </w:rPr>
        <w:t xml:space="preserve"> </w:t>
      </w:r>
      <w:r>
        <w:t>to</w:t>
      </w:r>
      <w:r>
        <w:rPr>
          <w:spacing w:val="46"/>
          <w:w w:val="99"/>
        </w:rPr>
        <w:t xml:space="preserve"> </w:t>
      </w:r>
      <w:r>
        <w:t>process</w:t>
      </w:r>
      <w:r>
        <w:rPr>
          <w:spacing w:val="-10"/>
        </w:rPr>
        <w:t xml:space="preserve"> </w:t>
      </w:r>
      <w:r>
        <w:rPr>
          <w:spacing w:val="-2"/>
        </w:rPr>
        <w:t>their</w:t>
      </w:r>
      <w:r>
        <w:rPr>
          <w:spacing w:val="-10"/>
        </w:rPr>
        <w:t xml:space="preserve"> </w:t>
      </w:r>
      <w:r>
        <w:t>forms</w:t>
      </w:r>
      <w:r>
        <w:rPr>
          <w:spacing w:val="-9"/>
        </w:rPr>
        <w:t xml:space="preserve"> </w:t>
      </w:r>
      <w:r>
        <w:t>and</w:t>
      </w:r>
      <w:r>
        <w:rPr>
          <w:spacing w:val="-9"/>
        </w:rPr>
        <w:t xml:space="preserve"> </w:t>
      </w:r>
      <w:r>
        <w:t>attachments.</w:t>
      </w:r>
    </w:p>
    <w:p w14:paraId="03BFB77C" w14:textId="77777777" w:rsidR="00C921C7" w:rsidRDefault="00C12598" w:rsidP="00264B20">
      <w:pPr>
        <w:pStyle w:val="BulletList5"/>
        <w:spacing w:before="120" w:line="230" w:lineRule="auto"/>
        <w:ind w:left="998" w:right="1123" w:hanging="357"/>
      </w:pPr>
      <w:r>
        <w:rPr>
          <w:rFonts w:cs="Arial"/>
          <w:b/>
          <w:bCs/>
          <w:spacing w:val="-2"/>
        </w:rPr>
        <w:t>EAMSFilingResponse:</w:t>
      </w:r>
      <w:r>
        <w:rPr>
          <w:rFonts w:cs="Arial"/>
          <w:b/>
          <w:bCs/>
          <w:spacing w:val="14"/>
        </w:rPr>
        <w:t xml:space="preserve"> </w:t>
      </w:r>
      <w:r>
        <w:rPr>
          <w:spacing w:val="-2"/>
        </w:rPr>
        <w:t>EAMS</w:t>
      </w:r>
      <w:r>
        <w:rPr>
          <w:spacing w:val="10"/>
        </w:rPr>
        <w:t xml:space="preserve"> </w:t>
      </w:r>
      <w:r>
        <w:t>uses</w:t>
      </w:r>
      <w:r>
        <w:rPr>
          <w:spacing w:val="11"/>
        </w:rPr>
        <w:t xml:space="preserve"> </w:t>
      </w:r>
      <w:r>
        <w:t>this</w:t>
      </w:r>
      <w:r>
        <w:rPr>
          <w:spacing w:val="12"/>
        </w:rPr>
        <w:t xml:space="preserve"> </w:t>
      </w:r>
      <w:r>
        <w:rPr>
          <w:spacing w:val="-2"/>
        </w:rPr>
        <w:t>payload</w:t>
      </w:r>
      <w:r>
        <w:rPr>
          <w:spacing w:val="13"/>
        </w:rPr>
        <w:t xml:space="preserve"> </w:t>
      </w:r>
      <w:r>
        <w:t>to</w:t>
      </w:r>
      <w:r>
        <w:rPr>
          <w:spacing w:val="12"/>
        </w:rPr>
        <w:t xml:space="preserve"> </w:t>
      </w:r>
      <w:r>
        <w:t>identify</w:t>
      </w:r>
      <w:r>
        <w:rPr>
          <w:spacing w:val="4"/>
        </w:rPr>
        <w:t xml:space="preserve"> </w:t>
      </w:r>
      <w:r>
        <w:t>a</w:t>
      </w:r>
      <w:r>
        <w:rPr>
          <w:spacing w:val="15"/>
        </w:rPr>
        <w:t xml:space="preserve"> </w:t>
      </w:r>
      <w:r>
        <w:t>transaction’s</w:t>
      </w:r>
      <w:r>
        <w:rPr>
          <w:spacing w:val="49"/>
        </w:rPr>
        <w:t xml:space="preserve"> </w:t>
      </w:r>
      <w:r>
        <w:t>summary</w:t>
      </w:r>
      <w:r>
        <w:rPr>
          <w:spacing w:val="83"/>
          <w:w w:val="99"/>
        </w:rPr>
        <w:t xml:space="preserve"> </w:t>
      </w:r>
      <w:r>
        <w:t xml:space="preserve">information and </w:t>
      </w:r>
      <w:r>
        <w:rPr>
          <w:spacing w:val="-2"/>
        </w:rPr>
        <w:t>errors</w:t>
      </w:r>
      <w:r>
        <w:t xml:space="preserve"> in</w:t>
      </w:r>
      <w:r>
        <w:rPr>
          <w:spacing w:val="1"/>
        </w:rPr>
        <w:t xml:space="preserve"> </w:t>
      </w:r>
      <w:r>
        <w:t>transactions.</w:t>
      </w:r>
      <w:r>
        <w:rPr>
          <w:spacing w:val="-3"/>
        </w:rPr>
        <w:t xml:space="preserve"> </w:t>
      </w:r>
      <w:r>
        <w:t>The</w:t>
      </w:r>
      <w:r>
        <w:rPr>
          <w:spacing w:val="1"/>
        </w:rPr>
        <w:t xml:space="preserve"> </w:t>
      </w:r>
      <w:r>
        <w:rPr>
          <w:spacing w:val="-2"/>
        </w:rPr>
        <w:t>payload</w:t>
      </w:r>
      <w:r>
        <w:t xml:space="preserve"> is sent </w:t>
      </w:r>
      <w:r>
        <w:rPr>
          <w:spacing w:val="1"/>
        </w:rPr>
        <w:t>by</w:t>
      </w:r>
      <w:r>
        <w:rPr>
          <w:spacing w:val="-7"/>
        </w:rPr>
        <w:t xml:space="preserve"> </w:t>
      </w:r>
      <w:r>
        <w:t xml:space="preserve">EAMS </w:t>
      </w:r>
      <w:r>
        <w:rPr>
          <w:spacing w:val="1"/>
        </w:rPr>
        <w:t>to</w:t>
      </w:r>
      <w:r>
        <w:t xml:space="preserve"> </w:t>
      </w:r>
      <w:r>
        <w:rPr>
          <w:spacing w:val="5"/>
        </w:rPr>
        <w:t xml:space="preserve"> </w:t>
      </w:r>
      <w:r>
        <w:t>each</w:t>
      </w:r>
      <w:r>
        <w:rPr>
          <w:spacing w:val="-4"/>
        </w:rPr>
        <w:t xml:space="preserve"> </w:t>
      </w:r>
      <w:r>
        <w:t>submitter.</w:t>
      </w:r>
    </w:p>
    <w:p w14:paraId="6CEECB76" w14:textId="77777777" w:rsidR="00C921C7" w:rsidRDefault="00C12598" w:rsidP="00264B20">
      <w:pPr>
        <w:pStyle w:val="BulletList5"/>
        <w:spacing w:before="120" w:line="230" w:lineRule="auto"/>
        <w:ind w:left="998" w:right="1123" w:hanging="357"/>
      </w:pPr>
      <w:r>
        <w:rPr>
          <w:rFonts w:cs="Arial"/>
          <w:b/>
          <w:bCs/>
        </w:rPr>
        <w:t>EAMSPacketReceiveResponse:</w:t>
      </w:r>
      <w:r>
        <w:rPr>
          <w:rFonts w:cs="Arial"/>
          <w:b/>
          <w:bCs/>
          <w:spacing w:val="4"/>
        </w:rPr>
        <w:t xml:space="preserve"> </w:t>
      </w:r>
      <w:r>
        <w:t>EAMS</w:t>
      </w:r>
      <w:r>
        <w:rPr>
          <w:spacing w:val="-2"/>
        </w:rPr>
        <w:t xml:space="preserve"> </w:t>
      </w:r>
      <w:r>
        <w:t>uses</w:t>
      </w:r>
      <w:r>
        <w:rPr>
          <w:spacing w:val="4"/>
        </w:rPr>
        <w:t xml:space="preserve"> </w:t>
      </w:r>
      <w:r>
        <w:rPr>
          <w:spacing w:val="-2"/>
        </w:rPr>
        <w:t>this</w:t>
      </w:r>
      <w:r>
        <w:t xml:space="preserve"> payload for</w:t>
      </w:r>
      <w:r>
        <w:rPr>
          <w:spacing w:val="3"/>
        </w:rPr>
        <w:t xml:space="preserve"> </w:t>
      </w:r>
      <w:r>
        <w:t>the</w:t>
      </w:r>
      <w:r>
        <w:rPr>
          <w:spacing w:val="3"/>
        </w:rPr>
        <w:t xml:space="preserve"> </w:t>
      </w:r>
      <w:r>
        <w:t>initial</w:t>
      </w:r>
      <w:r>
        <w:rPr>
          <w:spacing w:val="32"/>
        </w:rPr>
        <w:t xml:space="preserve"> </w:t>
      </w:r>
      <w:r>
        <w:t>acknowledgment</w:t>
      </w:r>
      <w:r>
        <w:rPr>
          <w:spacing w:val="27"/>
          <w:w w:val="99"/>
        </w:rPr>
        <w:t xml:space="preserve"> </w:t>
      </w:r>
      <w:r>
        <w:t>response</w:t>
      </w:r>
      <w:r>
        <w:rPr>
          <w:spacing w:val="13"/>
        </w:rPr>
        <w:t xml:space="preserve"> </w:t>
      </w:r>
      <w:r>
        <w:rPr>
          <w:spacing w:val="-2"/>
        </w:rPr>
        <w:t>(stating</w:t>
      </w:r>
      <w:r>
        <w:rPr>
          <w:spacing w:val="15"/>
        </w:rPr>
        <w:t xml:space="preserve"> </w:t>
      </w:r>
      <w:r>
        <w:t>that</w:t>
      </w:r>
      <w:r>
        <w:rPr>
          <w:spacing w:val="14"/>
        </w:rPr>
        <w:t xml:space="preserve"> </w:t>
      </w:r>
      <w:r>
        <w:t>a</w:t>
      </w:r>
      <w:r>
        <w:rPr>
          <w:spacing w:val="14"/>
        </w:rPr>
        <w:t xml:space="preserve"> </w:t>
      </w:r>
      <w:r>
        <w:t>packet</w:t>
      </w:r>
      <w:r>
        <w:rPr>
          <w:spacing w:val="18"/>
        </w:rPr>
        <w:t xml:space="preserve"> </w:t>
      </w:r>
      <w:r>
        <w:rPr>
          <w:spacing w:val="-2"/>
        </w:rPr>
        <w:t>has</w:t>
      </w:r>
      <w:r>
        <w:rPr>
          <w:spacing w:val="14"/>
        </w:rPr>
        <w:t xml:space="preserve"> </w:t>
      </w:r>
      <w:r>
        <w:t>been</w:t>
      </w:r>
      <w:r>
        <w:rPr>
          <w:spacing w:val="15"/>
        </w:rPr>
        <w:t xml:space="preserve"> </w:t>
      </w:r>
      <w:r>
        <w:t>received).</w:t>
      </w:r>
      <w:r>
        <w:rPr>
          <w:spacing w:val="13"/>
        </w:rPr>
        <w:t xml:space="preserve"> </w:t>
      </w:r>
      <w:r>
        <w:t>This</w:t>
      </w:r>
      <w:r>
        <w:rPr>
          <w:spacing w:val="50"/>
        </w:rPr>
        <w:t xml:space="preserve"> </w:t>
      </w:r>
      <w:r>
        <w:t>response</w:t>
      </w:r>
      <w:r>
        <w:rPr>
          <w:spacing w:val="-4"/>
        </w:rPr>
        <w:t xml:space="preserve"> </w:t>
      </w:r>
      <w:r>
        <w:rPr>
          <w:spacing w:val="-2"/>
        </w:rPr>
        <w:t>is</w:t>
      </w:r>
      <w:r>
        <w:rPr>
          <w:spacing w:val="-4"/>
        </w:rPr>
        <w:t xml:space="preserve"> </w:t>
      </w:r>
      <w:r>
        <w:t>produced</w:t>
      </w:r>
      <w:r>
        <w:rPr>
          <w:spacing w:val="-8"/>
        </w:rPr>
        <w:t xml:space="preserve"> </w:t>
      </w:r>
      <w:r>
        <w:rPr>
          <w:spacing w:val="-2"/>
        </w:rPr>
        <w:t>within</w:t>
      </w:r>
      <w:r>
        <w:rPr>
          <w:spacing w:val="-4"/>
        </w:rPr>
        <w:t xml:space="preserve"> </w:t>
      </w:r>
      <w:r>
        <w:rPr>
          <w:spacing w:val="2"/>
        </w:rPr>
        <w:t>15</w:t>
      </w:r>
      <w:r>
        <w:rPr>
          <w:spacing w:val="55"/>
          <w:w w:val="99"/>
        </w:rPr>
        <w:t xml:space="preserve"> </w:t>
      </w:r>
      <w:r>
        <w:t>seconds</w:t>
      </w:r>
      <w:r>
        <w:rPr>
          <w:spacing w:val="-9"/>
        </w:rPr>
        <w:t xml:space="preserve"> </w:t>
      </w:r>
      <w:r>
        <w:rPr>
          <w:spacing w:val="-2"/>
        </w:rPr>
        <w:t>of</w:t>
      </w:r>
      <w:r>
        <w:rPr>
          <w:spacing w:val="-4"/>
        </w:rPr>
        <w:t xml:space="preserve"> </w:t>
      </w:r>
      <w:r>
        <w:rPr>
          <w:spacing w:val="-2"/>
        </w:rPr>
        <w:t>the</w:t>
      </w:r>
      <w:r>
        <w:rPr>
          <w:spacing w:val="-8"/>
        </w:rPr>
        <w:t xml:space="preserve"> </w:t>
      </w:r>
      <w:r>
        <w:t>packet’s</w:t>
      </w:r>
      <w:r>
        <w:rPr>
          <w:spacing w:val="-7"/>
        </w:rPr>
        <w:t xml:space="preserve"> </w:t>
      </w:r>
      <w:r>
        <w:rPr>
          <w:spacing w:val="-2"/>
        </w:rPr>
        <w:t>initial</w:t>
      </w:r>
      <w:r>
        <w:rPr>
          <w:spacing w:val="-9"/>
        </w:rPr>
        <w:t xml:space="preserve"> </w:t>
      </w:r>
      <w:r>
        <w:t>transmission.</w:t>
      </w:r>
    </w:p>
    <w:p w14:paraId="20006FA5" w14:textId="77777777" w:rsidR="00C921C7" w:rsidRDefault="00C12598" w:rsidP="00264B20">
      <w:pPr>
        <w:pStyle w:val="BulletList5"/>
        <w:spacing w:before="120" w:line="230" w:lineRule="auto"/>
        <w:ind w:left="998" w:right="1123" w:hanging="357"/>
      </w:pPr>
      <w:r>
        <w:rPr>
          <w:rFonts w:cs="Arial"/>
          <w:b/>
          <w:bCs/>
        </w:rPr>
        <w:t>EAMSPacketValidationResponse:</w:t>
      </w:r>
      <w:r>
        <w:rPr>
          <w:rFonts w:cs="Arial"/>
          <w:b/>
          <w:bCs/>
          <w:spacing w:val="25"/>
        </w:rPr>
        <w:t xml:space="preserve"> </w:t>
      </w:r>
      <w:r>
        <w:t>EAMS</w:t>
      </w:r>
      <w:r>
        <w:rPr>
          <w:spacing w:val="21"/>
        </w:rPr>
        <w:t xml:space="preserve"> </w:t>
      </w:r>
      <w:r>
        <w:t>uses</w:t>
      </w:r>
      <w:r>
        <w:rPr>
          <w:spacing w:val="24"/>
        </w:rPr>
        <w:t xml:space="preserve"> </w:t>
      </w:r>
      <w:r>
        <w:t>this</w:t>
      </w:r>
      <w:r>
        <w:rPr>
          <w:spacing w:val="22"/>
        </w:rPr>
        <w:t xml:space="preserve"> </w:t>
      </w:r>
      <w:r>
        <w:rPr>
          <w:spacing w:val="-2"/>
        </w:rPr>
        <w:t>payload</w:t>
      </w:r>
      <w:r>
        <w:rPr>
          <w:spacing w:val="24"/>
        </w:rPr>
        <w:t xml:space="preserve"> </w:t>
      </w:r>
      <w:r>
        <w:t>to</w:t>
      </w:r>
      <w:r>
        <w:rPr>
          <w:spacing w:val="22"/>
        </w:rPr>
        <w:t xml:space="preserve"> </w:t>
      </w:r>
      <w:r>
        <w:t>respond</w:t>
      </w:r>
      <w:r>
        <w:rPr>
          <w:spacing w:val="22"/>
        </w:rPr>
        <w:t xml:space="preserve"> </w:t>
      </w:r>
      <w:r>
        <w:t>to</w:t>
      </w:r>
      <w:r>
        <w:rPr>
          <w:spacing w:val="25"/>
        </w:rPr>
        <w:t xml:space="preserve"> </w:t>
      </w:r>
      <w:r>
        <w:rPr>
          <w:spacing w:val="-2"/>
        </w:rPr>
        <w:t>the</w:t>
      </w:r>
      <w:r>
        <w:rPr>
          <w:spacing w:val="37"/>
        </w:rPr>
        <w:t xml:space="preserve"> </w:t>
      </w:r>
      <w:r>
        <w:t>submitter.</w:t>
      </w:r>
      <w:r>
        <w:rPr>
          <w:spacing w:val="45"/>
          <w:w w:val="99"/>
        </w:rPr>
        <w:t xml:space="preserve"> </w:t>
      </w:r>
      <w:r>
        <w:t>Successful</w:t>
      </w:r>
      <w:r>
        <w:rPr>
          <w:spacing w:val="25"/>
        </w:rPr>
        <w:t xml:space="preserve"> </w:t>
      </w:r>
      <w:r>
        <w:rPr>
          <w:spacing w:val="-2"/>
        </w:rPr>
        <w:t>transmissions</w:t>
      </w:r>
      <w:r>
        <w:rPr>
          <w:spacing w:val="32"/>
        </w:rPr>
        <w:t xml:space="preserve"> </w:t>
      </w:r>
      <w:r>
        <w:t>return</w:t>
      </w:r>
      <w:r>
        <w:rPr>
          <w:spacing w:val="28"/>
        </w:rPr>
        <w:t xml:space="preserve"> </w:t>
      </w:r>
      <w:r>
        <w:t>summary</w:t>
      </w:r>
      <w:r>
        <w:rPr>
          <w:spacing w:val="24"/>
        </w:rPr>
        <w:t xml:space="preserve"> </w:t>
      </w:r>
      <w:r>
        <w:t>information.</w:t>
      </w:r>
      <w:r>
        <w:rPr>
          <w:spacing w:val="30"/>
        </w:rPr>
        <w:t xml:space="preserve"> </w:t>
      </w:r>
      <w:r>
        <w:t xml:space="preserve">Failed </w:t>
      </w:r>
      <w:r>
        <w:rPr>
          <w:spacing w:val="1"/>
        </w:rPr>
        <w:t xml:space="preserve"> </w:t>
      </w:r>
      <w:r>
        <w:rPr>
          <w:spacing w:val="-2"/>
        </w:rPr>
        <w:t>transmissions</w:t>
      </w:r>
      <w:r>
        <w:t xml:space="preserve"> </w:t>
      </w:r>
      <w:r>
        <w:rPr>
          <w:spacing w:val="-2"/>
        </w:rPr>
        <w:t xml:space="preserve">return </w:t>
      </w:r>
      <w:r>
        <w:t>all</w:t>
      </w:r>
      <w:r>
        <w:rPr>
          <w:spacing w:val="-3"/>
        </w:rPr>
        <w:t xml:space="preserve"> </w:t>
      </w:r>
      <w:r>
        <w:t>the</w:t>
      </w:r>
      <w:r>
        <w:rPr>
          <w:spacing w:val="86"/>
          <w:w w:val="99"/>
        </w:rPr>
        <w:t xml:space="preserve"> </w:t>
      </w:r>
      <w:r>
        <w:t>submitted</w:t>
      </w:r>
      <w:r>
        <w:rPr>
          <w:spacing w:val="-2"/>
        </w:rPr>
        <w:t xml:space="preserve"> packet’s</w:t>
      </w:r>
      <w:r>
        <w:t xml:space="preserve"> </w:t>
      </w:r>
      <w:r>
        <w:rPr>
          <w:spacing w:val="-2"/>
        </w:rPr>
        <w:t>validation</w:t>
      </w:r>
      <w:r>
        <w:t xml:space="preserve"> </w:t>
      </w:r>
      <w:r>
        <w:rPr>
          <w:spacing w:val="-2"/>
        </w:rPr>
        <w:t xml:space="preserve">errors. </w:t>
      </w:r>
      <w:r>
        <w:t>(These</w:t>
      </w:r>
      <w:r>
        <w:rPr>
          <w:spacing w:val="-3"/>
        </w:rPr>
        <w:t xml:space="preserve"> </w:t>
      </w:r>
      <w:r>
        <w:t>are</w:t>
      </w:r>
      <w:r>
        <w:rPr>
          <w:spacing w:val="48"/>
        </w:rPr>
        <w:t xml:space="preserve"> </w:t>
      </w:r>
      <w:r>
        <w:t>currently</w:t>
      </w:r>
      <w:r>
        <w:rPr>
          <w:spacing w:val="-12"/>
        </w:rPr>
        <w:t xml:space="preserve"> </w:t>
      </w:r>
      <w:r>
        <w:t>limited</w:t>
      </w:r>
      <w:r>
        <w:rPr>
          <w:spacing w:val="-6"/>
        </w:rPr>
        <w:t xml:space="preserve"> </w:t>
      </w:r>
      <w:r>
        <w:t>to</w:t>
      </w:r>
      <w:r>
        <w:rPr>
          <w:spacing w:val="-7"/>
        </w:rPr>
        <w:t xml:space="preserve"> </w:t>
      </w:r>
      <w:r>
        <w:rPr>
          <w:spacing w:val="-2"/>
        </w:rPr>
        <w:t>verifying</w:t>
      </w:r>
      <w:r>
        <w:rPr>
          <w:spacing w:val="-6"/>
        </w:rPr>
        <w:t xml:space="preserve"> </w:t>
      </w:r>
      <w:r>
        <w:t>the</w:t>
      </w:r>
      <w:r>
        <w:rPr>
          <w:spacing w:val="-4"/>
        </w:rPr>
        <w:t xml:space="preserve"> </w:t>
      </w:r>
      <w:r>
        <w:t>type</w:t>
      </w:r>
      <w:r>
        <w:rPr>
          <w:spacing w:val="-7"/>
        </w:rPr>
        <w:t xml:space="preserve"> </w:t>
      </w:r>
      <w:r>
        <w:t>and</w:t>
      </w:r>
      <w:r>
        <w:rPr>
          <w:spacing w:val="88"/>
          <w:w w:val="99"/>
        </w:rPr>
        <w:t xml:space="preserve"> </w:t>
      </w:r>
      <w:r>
        <w:t>length</w:t>
      </w:r>
      <w:r>
        <w:rPr>
          <w:spacing w:val="-6"/>
        </w:rPr>
        <w:t xml:space="preserve"> </w:t>
      </w:r>
      <w:r>
        <w:t>of</w:t>
      </w:r>
      <w:r>
        <w:rPr>
          <w:spacing w:val="-3"/>
        </w:rPr>
        <w:t xml:space="preserve"> </w:t>
      </w:r>
      <w:r>
        <w:t>a</w:t>
      </w:r>
      <w:r>
        <w:rPr>
          <w:spacing w:val="-6"/>
        </w:rPr>
        <w:t xml:space="preserve"> </w:t>
      </w:r>
      <w:r>
        <w:t>data</w:t>
      </w:r>
      <w:r>
        <w:rPr>
          <w:spacing w:val="-9"/>
        </w:rPr>
        <w:t xml:space="preserve"> </w:t>
      </w:r>
      <w:r>
        <w:t>field.)</w:t>
      </w:r>
    </w:p>
    <w:p w14:paraId="4BC7D77F" w14:textId="77777777" w:rsidR="00C921C7" w:rsidRDefault="00C921C7">
      <w:pPr>
        <w:spacing w:line="237" w:lineRule="auto"/>
        <w:sectPr w:rsidR="00C921C7" w:rsidSect="00795B85">
          <w:type w:val="continuous"/>
          <w:pgSz w:w="12240" w:h="15840" w:code="1"/>
          <w:pgMar w:top="1080" w:right="1300" w:bottom="1160" w:left="1300" w:header="736" w:footer="974" w:gutter="0"/>
          <w:cols w:space="720"/>
        </w:sectPr>
      </w:pPr>
    </w:p>
    <w:p w14:paraId="4CA2F2B6" w14:textId="77777777" w:rsidR="00C921C7" w:rsidRDefault="00C12598" w:rsidP="005C151A">
      <w:pPr>
        <w:pStyle w:val="Normalc"/>
      </w:pPr>
      <w:r>
        <w:t>The</w:t>
      </w:r>
      <w:r>
        <w:rPr>
          <w:spacing w:val="-7"/>
        </w:rPr>
        <w:t xml:space="preserve"> </w:t>
      </w:r>
      <w:r>
        <w:t>following</w:t>
      </w:r>
      <w:r>
        <w:rPr>
          <w:spacing w:val="-7"/>
        </w:rPr>
        <w:t xml:space="preserve"> </w:t>
      </w:r>
      <w:r>
        <w:t>figure</w:t>
      </w:r>
      <w:r>
        <w:rPr>
          <w:spacing w:val="-7"/>
        </w:rPr>
        <w:t xml:space="preserve"> </w:t>
      </w:r>
      <w:r>
        <w:t>describes</w:t>
      </w:r>
      <w:r>
        <w:rPr>
          <w:spacing w:val="-6"/>
        </w:rPr>
        <w:t xml:space="preserve"> </w:t>
      </w:r>
      <w:r>
        <w:t>the</w:t>
      </w:r>
      <w:r>
        <w:rPr>
          <w:spacing w:val="-6"/>
        </w:rPr>
        <w:t xml:space="preserve"> </w:t>
      </w:r>
      <w:r>
        <w:t>business</w:t>
      </w:r>
      <w:r>
        <w:rPr>
          <w:spacing w:val="-6"/>
        </w:rPr>
        <w:t xml:space="preserve"> </w:t>
      </w:r>
      <w:r>
        <w:t>payload</w:t>
      </w:r>
      <w:r>
        <w:rPr>
          <w:spacing w:val="-5"/>
        </w:rPr>
        <w:t xml:space="preserve"> </w:t>
      </w:r>
      <w:r>
        <w:t>and</w:t>
      </w:r>
      <w:r>
        <w:rPr>
          <w:spacing w:val="-7"/>
        </w:rPr>
        <w:t xml:space="preserve"> </w:t>
      </w:r>
      <w:r>
        <w:t>the</w:t>
      </w:r>
      <w:r>
        <w:rPr>
          <w:spacing w:val="-5"/>
        </w:rPr>
        <w:t xml:space="preserve"> </w:t>
      </w:r>
      <w:r>
        <w:t>sequence</w:t>
      </w:r>
      <w:r>
        <w:rPr>
          <w:spacing w:val="-7"/>
        </w:rPr>
        <w:t xml:space="preserve"> </w:t>
      </w:r>
      <w:r>
        <w:t>of</w:t>
      </w:r>
      <w:r>
        <w:rPr>
          <w:spacing w:val="-5"/>
        </w:rPr>
        <w:t xml:space="preserve"> </w:t>
      </w:r>
      <w:r>
        <w:t>exchanges</w:t>
      </w:r>
      <w:r>
        <w:rPr>
          <w:spacing w:val="-6"/>
        </w:rPr>
        <w:t xml:space="preserve"> </w:t>
      </w:r>
      <w:r>
        <w:t>between</w:t>
      </w:r>
      <w:r>
        <w:rPr>
          <w:spacing w:val="-5"/>
        </w:rPr>
        <w:t xml:space="preserve"> </w:t>
      </w:r>
      <w:r>
        <w:t>the</w:t>
      </w:r>
      <w:r>
        <w:rPr>
          <w:spacing w:val="52"/>
          <w:w w:val="99"/>
        </w:rPr>
        <w:t xml:space="preserve"> </w:t>
      </w:r>
      <w:r>
        <w:t>submitter</w:t>
      </w:r>
      <w:r>
        <w:rPr>
          <w:spacing w:val="-9"/>
        </w:rPr>
        <w:t xml:space="preserve"> </w:t>
      </w:r>
      <w:r>
        <w:t>and</w:t>
      </w:r>
      <w:r>
        <w:rPr>
          <w:spacing w:val="-8"/>
        </w:rPr>
        <w:t xml:space="preserve"> </w:t>
      </w:r>
      <w:r>
        <w:t>EAMS:</w:t>
      </w:r>
    </w:p>
    <w:p w14:paraId="22460636" w14:textId="77777777" w:rsidR="0004717F" w:rsidRDefault="0004717F" w:rsidP="0004717F">
      <w:pPr>
        <w:pStyle w:val="FigureCaption"/>
      </w:pPr>
      <w:bookmarkStart w:id="53" w:name="_Toc48127017"/>
      <w:r w:rsidRPr="0061503E">
        <w:rPr>
          <w:color w:val="auto"/>
        </w:rPr>
        <w:t xml:space="preserve">Figure </w:t>
      </w:r>
      <w:r w:rsidR="00D512B4" w:rsidRPr="0061503E">
        <w:rPr>
          <w:color w:val="auto"/>
        </w:rPr>
        <w:fldChar w:fldCharType="begin"/>
      </w:r>
      <w:r w:rsidR="00D512B4" w:rsidRPr="0061503E">
        <w:rPr>
          <w:color w:val="auto"/>
        </w:rPr>
        <w:instrText xml:space="preserve"> SEQ Figure \* ARABIC </w:instrText>
      </w:r>
      <w:r w:rsidR="00D512B4" w:rsidRPr="0061503E">
        <w:rPr>
          <w:color w:val="auto"/>
        </w:rPr>
        <w:fldChar w:fldCharType="separate"/>
      </w:r>
      <w:r w:rsidR="00467217" w:rsidRPr="0061503E">
        <w:rPr>
          <w:noProof/>
          <w:color w:val="auto"/>
        </w:rPr>
        <w:t>3</w:t>
      </w:r>
      <w:r w:rsidR="00D512B4" w:rsidRPr="0061503E">
        <w:rPr>
          <w:noProof/>
          <w:color w:val="auto"/>
        </w:rPr>
        <w:fldChar w:fldCharType="end"/>
      </w:r>
      <w:r w:rsidRPr="0061503E">
        <w:rPr>
          <w:color w:val="auto"/>
        </w:rPr>
        <w:t>: Submitter – EAMS Payload Exchange Diagram</w:t>
      </w:r>
      <w:bookmarkEnd w:id="53"/>
    </w:p>
    <w:p w14:paraId="73691424" w14:textId="77777777" w:rsidR="00C921C7" w:rsidRDefault="00C12598">
      <w:pPr>
        <w:spacing w:line="200" w:lineRule="atLeast"/>
        <w:ind w:left="924"/>
        <w:rPr>
          <w:rFonts w:ascii="Arial" w:eastAsia="Arial" w:hAnsi="Arial" w:cs="Arial"/>
          <w:sz w:val="20"/>
          <w:szCs w:val="20"/>
        </w:rPr>
      </w:pPr>
      <w:r>
        <w:rPr>
          <w:rFonts w:ascii="Arial" w:eastAsia="Arial" w:hAnsi="Arial" w:cs="Arial"/>
          <w:noProof/>
          <w:sz w:val="20"/>
          <w:szCs w:val="20"/>
        </w:rPr>
        <w:drawing>
          <wp:inline distT="0" distB="0" distL="0" distR="0" wp14:anchorId="38E112BC" wp14:editId="2D989921">
            <wp:extent cx="4891666" cy="3589591"/>
            <wp:effectExtent l="0" t="0" r="0" b="0"/>
            <wp:docPr id="7" name="image1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32" cstate="print"/>
                    <a:stretch>
                      <a:fillRect/>
                    </a:stretch>
                  </pic:blipFill>
                  <pic:spPr>
                    <a:xfrm>
                      <a:off x="0" y="0"/>
                      <a:ext cx="4891666" cy="3589591"/>
                    </a:xfrm>
                    <a:prstGeom prst="rect">
                      <a:avLst/>
                    </a:prstGeom>
                  </pic:spPr>
                </pic:pic>
              </a:graphicData>
            </a:graphic>
          </wp:inline>
        </w:drawing>
      </w:r>
    </w:p>
    <w:p w14:paraId="213690B5" w14:textId="77777777" w:rsidR="00A306EC" w:rsidRPr="0004717F" w:rsidRDefault="00A306EC" w:rsidP="0004717F">
      <w:pPr>
        <w:rPr>
          <w:rFonts w:ascii="Arial" w:eastAsia="Arial" w:hAnsi="Arial" w:cs="Arial"/>
          <w:sz w:val="20"/>
          <w:szCs w:val="20"/>
        </w:rPr>
      </w:pPr>
    </w:p>
    <w:p w14:paraId="455A2B52" w14:textId="77777777" w:rsidR="00C921C7" w:rsidRPr="009E21FF" w:rsidRDefault="00C12598" w:rsidP="005B249D">
      <w:pPr>
        <w:pStyle w:val="FigureVisibleCaption"/>
        <w:spacing w:after="240"/>
      </w:pPr>
      <w:bookmarkStart w:id="54" w:name="_bookmark24"/>
      <w:bookmarkEnd w:id="54"/>
      <w:r w:rsidRPr="009E21FF">
        <w:t>Figure 3</w:t>
      </w:r>
      <w:r w:rsidR="006862B5">
        <w:t xml:space="preserve">: </w:t>
      </w:r>
      <w:r w:rsidRPr="009E21FF">
        <w:t>Submitter – EAMS Payload Exchange Diagram</w:t>
      </w:r>
    </w:p>
    <w:p w14:paraId="4E48D9A7" w14:textId="77777777" w:rsidR="00C921C7" w:rsidRDefault="00C12598" w:rsidP="005C151A">
      <w:pPr>
        <w:pStyle w:val="Normalc"/>
      </w:pPr>
      <w:r>
        <w:t>The</w:t>
      </w:r>
      <w:r>
        <w:rPr>
          <w:spacing w:val="-7"/>
        </w:rPr>
        <w:t xml:space="preserve"> </w:t>
      </w:r>
      <w:r>
        <w:rPr>
          <w:spacing w:val="-2"/>
        </w:rPr>
        <w:t>layout</w:t>
      </w:r>
      <w:r>
        <w:rPr>
          <w:spacing w:val="-8"/>
        </w:rPr>
        <w:t xml:space="preserve"> </w:t>
      </w:r>
      <w:r>
        <w:t>of the</w:t>
      </w:r>
      <w:r>
        <w:rPr>
          <w:spacing w:val="-7"/>
        </w:rPr>
        <w:t xml:space="preserve"> </w:t>
      </w:r>
      <w:r>
        <w:t>EAMS</w:t>
      </w:r>
      <w:r>
        <w:rPr>
          <w:spacing w:val="-7"/>
        </w:rPr>
        <w:t xml:space="preserve"> </w:t>
      </w:r>
      <w:r>
        <w:rPr>
          <w:spacing w:val="1"/>
        </w:rPr>
        <w:t>SFTP</w:t>
      </w:r>
      <w:r>
        <w:rPr>
          <w:spacing w:val="-9"/>
        </w:rPr>
        <w:t xml:space="preserve"> </w:t>
      </w:r>
      <w:r>
        <w:rPr>
          <w:spacing w:val="-2"/>
        </w:rPr>
        <w:t>bulk</w:t>
      </w:r>
      <w:r>
        <w:rPr>
          <w:spacing w:val="-7"/>
        </w:rPr>
        <w:t xml:space="preserve"> </w:t>
      </w:r>
      <w:r>
        <w:t>filing</w:t>
      </w:r>
      <w:r>
        <w:rPr>
          <w:spacing w:val="-6"/>
        </w:rPr>
        <w:t xml:space="preserve"> </w:t>
      </w:r>
      <w:r>
        <w:rPr>
          <w:spacing w:val="-2"/>
        </w:rPr>
        <w:t>payload</w:t>
      </w:r>
      <w:r>
        <w:rPr>
          <w:spacing w:val="-4"/>
        </w:rPr>
        <w:t xml:space="preserve"> </w:t>
      </w:r>
      <w:r>
        <w:t>includes:</w:t>
      </w:r>
    </w:p>
    <w:p w14:paraId="5BD2AAB7" w14:textId="77777777" w:rsidR="00C921C7" w:rsidRDefault="00C12598" w:rsidP="005C151A">
      <w:pPr>
        <w:pStyle w:val="BulletList6"/>
      </w:pPr>
      <w:r>
        <w:t>Receiving</w:t>
      </w:r>
      <w:r>
        <w:rPr>
          <w:spacing w:val="-8"/>
        </w:rPr>
        <w:t xml:space="preserve"> </w:t>
      </w:r>
      <w:r>
        <w:t>transactions</w:t>
      </w:r>
      <w:r>
        <w:rPr>
          <w:spacing w:val="-7"/>
        </w:rPr>
        <w:t xml:space="preserve"> </w:t>
      </w:r>
      <w:r>
        <w:t>that</w:t>
      </w:r>
      <w:r>
        <w:rPr>
          <w:spacing w:val="-5"/>
        </w:rPr>
        <w:t xml:space="preserve"> </w:t>
      </w:r>
      <w:r>
        <w:t>contain</w:t>
      </w:r>
      <w:r>
        <w:rPr>
          <w:spacing w:val="-8"/>
        </w:rPr>
        <w:t xml:space="preserve"> </w:t>
      </w:r>
      <w:r>
        <w:t>one</w:t>
      </w:r>
      <w:r>
        <w:rPr>
          <w:spacing w:val="-8"/>
        </w:rPr>
        <w:t xml:space="preserve"> </w:t>
      </w:r>
      <w:r>
        <w:t>form</w:t>
      </w:r>
      <w:r>
        <w:rPr>
          <w:spacing w:val="-3"/>
        </w:rPr>
        <w:t xml:space="preserve"> </w:t>
      </w:r>
      <w:r>
        <w:t>header,</w:t>
      </w:r>
      <w:r>
        <w:rPr>
          <w:spacing w:val="-8"/>
        </w:rPr>
        <w:t xml:space="preserve"> </w:t>
      </w:r>
      <w:r>
        <w:t>form</w:t>
      </w:r>
      <w:r>
        <w:rPr>
          <w:spacing w:val="-3"/>
        </w:rPr>
        <w:t xml:space="preserve"> </w:t>
      </w:r>
      <w:r>
        <w:t>data,</w:t>
      </w:r>
      <w:r>
        <w:rPr>
          <w:spacing w:val="-8"/>
        </w:rPr>
        <w:t xml:space="preserve"> </w:t>
      </w:r>
      <w:r>
        <w:t>and</w:t>
      </w:r>
      <w:r>
        <w:rPr>
          <w:spacing w:val="-8"/>
        </w:rPr>
        <w:t xml:space="preserve"> </w:t>
      </w:r>
      <w:r>
        <w:t>supporting</w:t>
      </w:r>
      <w:r>
        <w:rPr>
          <w:spacing w:val="-8"/>
        </w:rPr>
        <w:t xml:space="preserve"> </w:t>
      </w:r>
      <w:r>
        <w:t>attachments.</w:t>
      </w:r>
    </w:p>
    <w:p w14:paraId="3BEC2086" w14:textId="77777777" w:rsidR="00C921C7" w:rsidRDefault="00C12598" w:rsidP="005C151A">
      <w:pPr>
        <w:pStyle w:val="BulletList6"/>
      </w:pPr>
      <w:r>
        <w:t>Sending</w:t>
      </w:r>
      <w:r>
        <w:rPr>
          <w:spacing w:val="-7"/>
        </w:rPr>
        <w:t xml:space="preserve"> </w:t>
      </w:r>
      <w:r>
        <w:rPr>
          <w:spacing w:val="1"/>
        </w:rPr>
        <w:t>an</w:t>
      </w:r>
      <w:r>
        <w:rPr>
          <w:spacing w:val="-7"/>
        </w:rPr>
        <w:t xml:space="preserve"> </w:t>
      </w:r>
      <w:r>
        <w:t>acknowledgment</w:t>
      </w:r>
      <w:r>
        <w:rPr>
          <w:spacing w:val="-7"/>
        </w:rPr>
        <w:t xml:space="preserve"> </w:t>
      </w:r>
      <w:r>
        <w:t>back</w:t>
      </w:r>
      <w:r>
        <w:rPr>
          <w:spacing w:val="-3"/>
        </w:rPr>
        <w:t xml:space="preserve"> </w:t>
      </w:r>
      <w:r>
        <w:t>to</w:t>
      </w:r>
      <w:r>
        <w:rPr>
          <w:spacing w:val="-7"/>
        </w:rPr>
        <w:t xml:space="preserve"> </w:t>
      </w:r>
      <w:r>
        <w:t>the</w:t>
      </w:r>
      <w:r>
        <w:rPr>
          <w:spacing w:val="-5"/>
        </w:rPr>
        <w:t xml:space="preserve"> </w:t>
      </w:r>
      <w:r>
        <w:t>submitter</w:t>
      </w:r>
      <w:r>
        <w:rPr>
          <w:spacing w:val="-6"/>
        </w:rPr>
        <w:t xml:space="preserve"> </w:t>
      </w:r>
      <w:r>
        <w:t>after</w:t>
      </w:r>
      <w:r>
        <w:rPr>
          <w:spacing w:val="-6"/>
        </w:rPr>
        <w:t xml:space="preserve"> </w:t>
      </w:r>
      <w:r>
        <w:t>successfully</w:t>
      </w:r>
      <w:r>
        <w:rPr>
          <w:spacing w:val="-10"/>
        </w:rPr>
        <w:t xml:space="preserve"> </w:t>
      </w:r>
      <w:r>
        <w:t>receiving</w:t>
      </w:r>
      <w:r>
        <w:rPr>
          <w:spacing w:val="-4"/>
        </w:rPr>
        <w:t xml:space="preserve"> </w:t>
      </w:r>
      <w:r>
        <w:t>a</w:t>
      </w:r>
      <w:r>
        <w:rPr>
          <w:spacing w:val="-5"/>
        </w:rPr>
        <w:t xml:space="preserve"> </w:t>
      </w:r>
      <w:r>
        <w:t>packet</w:t>
      </w:r>
      <w:r>
        <w:rPr>
          <w:spacing w:val="-7"/>
        </w:rPr>
        <w:t xml:space="preserve"> </w:t>
      </w:r>
      <w:r>
        <w:t>from</w:t>
      </w:r>
      <w:r>
        <w:rPr>
          <w:spacing w:val="-3"/>
        </w:rPr>
        <w:t xml:space="preserve"> </w:t>
      </w:r>
      <w:r>
        <w:t>the</w:t>
      </w:r>
      <w:r>
        <w:rPr>
          <w:spacing w:val="76"/>
          <w:w w:val="99"/>
        </w:rPr>
        <w:t xml:space="preserve"> </w:t>
      </w:r>
      <w:r>
        <w:t>submitter.</w:t>
      </w:r>
    </w:p>
    <w:p w14:paraId="6CA879B0" w14:textId="77777777" w:rsidR="00C921C7" w:rsidRDefault="00C12598" w:rsidP="005C151A">
      <w:pPr>
        <w:pStyle w:val="BulletList6"/>
      </w:pPr>
      <w:r>
        <w:t>Sending</w:t>
      </w:r>
      <w:r>
        <w:rPr>
          <w:spacing w:val="-6"/>
        </w:rPr>
        <w:t xml:space="preserve"> </w:t>
      </w:r>
      <w:r>
        <w:t>validation</w:t>
      </w:r>
      <w:r>
        <w:rPr>
          <w:spacing w:val="-5"/>
        </w:rPr>
        <w:t xml:space="preserve"> </w:t>
      </w:r>
      <w:r>
        <w:t>errors</w:t>
      </w:r>
      <w:r>
        <w:rPr>
          <w:spacing w:val="-6"/>
        </w:rPr>
        <w:t xml:space="preserve"> </w:t>
      </w:r>
      <w:r>
        <w:t>back</w:t>
      </w:r>
      <w:r>
        <w:rPr>
          <w:spacing w:val="-3"/>
        </w:rPr>
        <w:t xml:space="preserve"> </w:t>
      </w:r>
      <w:r>
        <w:t>to</w:t>
      </w:r>
      <w:r>
        <w:rPr>
          <w:spacing w:val="-8"/>
        </w:rPr>
        <w:t xml:space="preserve"> </w:t>
      </w:r>
      <w:r>
        <w:t>the</w:t>
      </w:r>
      <w:r>
        <w:rPr>
          <w:spacing w:val="-7"/>
        </w:rPr>
        <w:t xml:space="preserve"> </w:t>
      </w:r>
      <w:r>
        <w:t>submitter.</w:t>
      </w:r>
    </w:p>
    <w:p w14:paraId="165139F2" w14:textId="77777777" w:rsidR="00C921C7" w:rsidRDefault="00C12598" w:rsidP="005C151A">
      <w:pPr>
        <w:pStyle w:val="BulletList6"/>
      </w:pPr>
      <w:r>
        <w:lastRenderedPageBreak/>
        <w:t>Sending</w:t>
      </w:r>
      <w:r>
        <w:rPr>
          <w:spacing w:val="-8"/>
        </w:rPr>
        <w:t xml:space="preserve"> </w:t>
      </w:r>
      <w:r>
        <w:rPr>
          <w:spacing w:val="1"/>
        </w:rPr>
        <w:t>summary</w:t>
      </w:r>
      <w:r>
        <w:rPr>
          <w:spacing w:val="-13"/>
        </w:rPr>
        <w:t xml:space="preserve"> </w:t>
      </w:r>
      <w:r>
        <w:t>information</w:t>
      </w:r>
      <w:r>
        <w:rPr>
          <w:spacing w:val="-7"/>
        </w:rPr>
        <w:t xml:space="preserve"> </w:t>
      </w:r>
      <w:r>
        <w:t>about</w:t>
      </w:r>
      <w:r>
        <w:rPr>
          <w:spacing w:val="-6"/>
        </w:rPr>
        <w:t xml:space="preserve"> </w:t>
      </w:r>
      <w:r>
        <w:t>all</w:t>
      </w:r>
      <w:r>
        <w:rPr>
          <w:spacing w:val="-9"/>
        </w:rPr>
        <w:t xml:space="preserve"> </w:t>
      </w:r>
      <w:r>
        <w:t>successful</w:t>
      </w:r>
      <w:r>
        <w:rPr>
          <w:spacing w:val="-8"/>
        </w:rPr>
        <w:t xml:space="preserve"> </w:t>
      </w:r>
      <w:r>
        <w:t>transactions</w:t>
      </w:r>
      <w:r>
        <w:rPr>
          <w:spacing w:val="-7"/>
        </w:rPr>
        <w:t xml:space="preserve"> </w:t>
      </w:r>
      <w:r>
        <w:t>and</w:t>
      </w:r>
      <w:r>
        <w:rPr>
          <w:spacing w:val="-7"/>
        </w:rPr>
        <w:t xml:space="preserve"> </w:t>
      </w:r>
      <w:r>
        <w:t>errors</w:t>
      </w:r>
      <w:r>
        <w:rPr>
          <w:spacing w:val="-7"/>
        </w:rPr>
        <w:t xml:space="preserve"> </w:t>
      </w:r>
      <w:r>
        <w:t>back</w:t>
      </w:r>
      <w:r>
        <w:rPr>
          <w:spacing w:val="-3"/>
        </w:rPr>
        <w:t xml:space="preserve"> </w:t>
      </w:r>
      <w:r>
        <w:t>to</w:t>
      </w:r>
      <w:r>
        <w:rPr>
          <w:spacing w:val="-8"/>
        </w:rPr>
        <w:t xml:space="preserve"> </w:t>
      </w:r>
      <w:r>
        <w:t>the</w:t>
      </w:r>
      <w:r>
        <w:rPr>
          <w:spacing w:val="-7"/>
        </w:rPr>
        <w:t xml:space="preserve"> </w:t>
      </w:r>
      <w:r>
        <w:t>submitter.</w:t>
      </w:r>
    </w:p>
    <w:p w14:paraId="4528A6B2" w14:textId="119A9AAD" w:rsidR="00C921C7" w:rsidRDefault="00C12598" w:rsidP="00264B20">
      <w:pPr>
        <w:pStyle w:val="Normalc"/>
        <w:spacing w:before="240"/>
      </w:pPr>
      <w:r>
        <w:t>EAMS</w:t>
      </w:r>
      <w:r>
        <w:rPr>
          <w:spacing w:val="53"/>
        </w:rPr>
        <w:t xml:space="preserve"> </w:t>
      </w:r>
      <w:r>
        <w:t>only</w:t>
      </w:r>
      <w:r>
        <w:rPr>
          <w:spacing w:val="49"/>
        </w:rPr>
        <w:t xml:space="preserve"> </w:t>
      </w:r>
      <w:r>
        <w:t>accepts</w:t>
      </w:r>
      <w:r>
        <w:rPr>
          <w:spacing w:val="53"/>
        </w:rPr>
        <w:t xml:space="preserve"> </w:t>
      </w:r>
      <w:r>
        <w:t>SubmitFormsToEAMS</w:t>
      </w:r>
      <w:r>
        <w:rPr>
          <w:spacing w:val="52"/>
        </w:rPr>
        <w:t xml:space="preserve"> </w:t>
      </w:r>
      <w:r>
        <w:t>as a valid</w:t>
      </w:r>
      <w:r>
        <w:rPr>
          <w:spacing w:val="52"/>
        </w:rPr>
        <w:t xml:space="preserve"> </w:t>
      </w:r>
      <w:r>
        <w:t>form</w:t>
      </w:r>
      <w:r>
        <w:rPr>
          <w:spacing w:val="54"/>
        </w:rPr>
        <w:t xml:space="preserve"> </w:t>
      </w:r>
      <w:r>
        <w:t>submission</w:t>
      </w:r>
      <w:r>
        <w:rPr>
          <w:spacing w:val="52"/>
        </w:rPr>
        <w:t xml:space="preserve"> </w:t>
      </w:r>
      <w:r>
        <w:t>payload.</w:t>
      </w:r>
      <w:r>
        <w:rPr>
          <w:spacing w:val="52"/>
        </w:rPr>
        <w:t xml:space="preserve"> </w:t>
      </w:r>
      <w:r>
        <w:t>All</w:t>
      </w:r>
      <w:r>
        <w:rPr>
          <w:spacing w:val="44"/>
        </w:rPr>
        <w:t xml:space="preserve"> </w:t>
      </w:r>
      <w:r>
        <w:t>submission</w:t>
      </w:r>
      <w:r>
        <w:rPr>
          <w:spacing w:val="62"/>
          <w:w w:val="99"/>
        </w:rPr>
        <w:t xml:space="preserve"> </w:t>
      </w:r>
      <w:r>
        <w:t xml:space="preserve">files  </w:t>
      </w:r>
      <w:r>
        <w:rPr>
          <w:spacing w:val="7"/>
        </w:rPr>
        <w:t xml:space="preserve"> </w:t>
      </w:r>
      <w:r>
        <w:rPr>
          <w:spacing w:val="-2"/>
        </w:rPr>
        <w:t>have</w:t>
      </w:r>
      <w:r>
        <w:t xml:space="preserve">  </w:t>
      </w:r>
      <w:r>
        <w:rPr>
          <w:spacing w:val="7"/>
        </w:rPr>
        <w:t xml:space="preserve"> </w:t>
      </w:r>
      <w:r>
        <w:t xml:space="preserve">the  </w:t>
      </w:r>
      <w:r>
        <w:rPr>
          <w:spacing w:val="8"/>
        </w:rPr>
        <w:t xml:space="preserve"> </w:t>
      </w:r>
      <w:r>
        <w:t xml:space="preserve">naming  </w:t>
      </w:r>
      <w:r>
        <w:rPr>
          <w:spacing w:val="7"/>
        </w:rPr>
        <w:t xml:space="preserve"> </w:t>
      </w:r>
      <w:r>
        <w:t xml:space="preserve">convention  </w:t>
      </w:r>
      <w:r>
        <w:rPr>
          <w:spacing w:val="7"/>
        </w:rPr>
        <w:t xml:space="preserve"> </w:t>
      </w:r>
      <w:r>
        <w:rPr>
          <w:rFonts w:ascii="Courier New"/>
        </w:rPr>
        <w:t>&lt;SERVICENAME&gt;_&lt;PACKETID&gt;.&lt;SERVICENAME&gt;</w:t>
      </w:r>
      <w:r>
        <w:rPr>
          <w:rFonts w:ascii="Courier New"/>
          <w:spacing w:val="-33"/>
        </w:rPr>
        <w:t xml:space="preserve"> </w:t>
      </w:r>
      <w:r>
        <w:t>to</w:t>
      </w:r>
      <w:r>
        <w:rPr>
          <w:spacing w:val="40"/>
        </w:rPr>
        <w:t xml:space="preserve"> </w:t>
      </w:r>
      <w:r>
        <w:t>identify</w:t>
      </w:r>
      <w:r>
        <w:rPr>
          <w:spacing w:val="105"/>
          <w:w w:val="99"/>
        </w:rPr>
        <w:t xml:space="preserve"> </w:t>
      </w:r>
      <w:r>
        <w:t>the</w:t>
      </w:r>
      <w:r>
        <w:rPr>
          <w:spacing w:val="38"/>
        </w:rPr>
        <w:t xml:space="preserve"> </w:t>
      </w:r>
      <w:r>
        <w:t>submitted</w:t>
      </w:r>
      <w:r>
        <w:rPr>
          <w:spacing w:val="34"/>
        </w:rPr>
        <w:t xml:space="preserve"> </w:t>
      </w:r>
      <w:r>
        <w:rPr>
          <w:spacing w:val="-2"/>
        </w:rPr>
        <w:t>payload.</w:t>
      </w:r>
      <w:r>
        <w:rPr>
          <w:spacing w:val="40"/>
        </w:rPr>
        <w:t xml:space="preserve"> </w:t>
      </w:r>
      <w:r>
        <w:rPr>
          <w:rFonts w:ascii="Courier New"/>
        </w:rPr>
        <w:t>&lt;PACKETID&gt;</w:t>
      </w:r>
      <w:r>
        <w:rPr>
          <w:rFonts w:ascii="Courier New"/>
          <w:spacing w:val="-35"/>
        </w:rPr>
        <w:t xml:space="preserve"> </w:t>
      </w:r>
      <w:r>
        <w:rPr>
          <w:spacing w:val="-2"/>
        </w:rPr>
        <w:t>identifies</w:t>
      </w:r>
      <w:r>
        <w:rPr>
          <w:spacing w:val="40"/>
        </w:rPr>
        <w:t xml:space="preserve"> </w:t>
      </w:r>
      <w:r>
        <w:t>the</w:t>
      </w:r>
      <w:r>
        <w:rPr>
          <w:spacing w:val="39"/>
        </w:rPr>
        <w:t xml:space="preserve"> </w:t>
      </w:r>
      <w:r>
        <w:t>valid</w:t>
      </w:r>
      <w:r>
        <w:rPr>
          <w:spacing w:val="45"/>
        </w:rPr>
        <w:t xml:space="preserve"> </w:t>
      </w:r>
      <w:r>
        <w:t>packetID</w:t>
      </w:r>
      <w:r>
        <w:rPr>
          <w:spacing w:val="-5"/>
        </w:rPr>
        <w:t xml:space="preserve"> </w:t>
      </w:r>
      <w:r>
        <w:rPr>
          <w:spacing w:val="-2"/>
        </w:rPr>
        <w:t>that</w:t>
      </w:r>
      <w:r>
        <w:rPr>
          <w:spacing w:val="-5"/>
        </w:rPr>
        <w:t xml:space="preserve"> </w:t>
      </w:r>
      <w:r>
        <w:t>is</w:t>
      </w:r>
      <w:r>
        <w:rPr>
          <w:spacing w:val="-7"/>
        </w:rPr>
        <w:t xml:space="preserve"> </w:t>
      </w:r>
      <w:r>
        <w:t>submitted.</w:t>
      </w:r>
    </w:p>
    <w:p w14:paraId="438FD3D4" w14:textId="22F40BE6" w:rsidR="00C921C7" w:rsidRDefault="00C12598" w:rsidP="00264B20">
      <w:pPr>
        <w:pStyle w:val="Normalc"/>
        <w:spacing w:before="240" w:after="120"/>
        <w:ind w:left="142"/>
      </w:pPr>
      <w:r>
        <w:t>The</w:t>
      </w:r>
      <w:r>
        <w:rPr>
          <w:spacing w:val="48"/>
        </w:rPr>
        <w:t xml:space="preserve"> </w:t>
      </w:r>
      <w:r>
        <w:t>following</w:t>
      </w:r>
      <w:r>
        <w:rPr>
          <w:spacing w:val="49"/>
        </w:rPr>
        <w:t xml:space="preserve"> </w:t>
      </w:r>
      <w:r>
        <w:t>sections</w:t>
      </w:r>
      <w:r>
        <w:rPr>
          <w:spacing w:val="50"/>
        </w:rPr>
        <w:t xml:space="preserve"> </w:t>
      </w:r>
      <w:r>
        <w:t>describe</w:t>
      </w:r>
      <w:r>
        <w:rPr>
          <w:spacing w:val="52"/>
        </w:rPr>
        <w:t xml:space="preserve"> </w:t>
      </w:r>
      <w:r>
        <w:t>the</w:t>
      </w:r>
      <w:r>
        <w:rPr>
          <w:spacing w:val="53"/>
        </w:rPr>
        <w:t xml:space="preserve"> </w:t>
      </w:r>
      <w:r>
        <w:rPr>
          <w:spacing w:val="-2"/>
        </w:rPr>
        <w:t>layout</w:t>
      </w:r>
      <w:r>
        <w:rPr>
          <w:spacing w:val="52"/>
        </w:rPr>
        <w:t xml:space="preserve"> </w:t>
      </w:r>
      <w:r>
        <w:t>structures</w:t>
      </w:r>
      <w:r>
        <w:rPr>
          <w:spacing w:val="48"/>
        </w:rPr>
        <w:t xml:space="preserve"> </w:t>
      </w:r>
      <w:r>
        <w:t>for</w:t>
      </w:r>
      <w:r>
        <w:rPr>
          <w:spacing w:val="52"/>
        </w:rPr>
        <w:t xml:space="preserve"> </w:t>
      </w:r>
      <w:r>
        <w:rPr>
          <w:spacing w:val="-2"/>
        </w:rPr>
        <w:t>payloads</w:t>
      </w:r>
      <w:r>
        <w:rPr>
          <w:spacing w:val="51"/>
        </w:rPr>
        <w:t xml:space="preserve"> </w:t>
      </w:r>
      <w:r w:rsidR="00C02783">
        <w:t xml:space="preserve">that </w:t>
      </w:r>
      <w:r>
        <w:rPr>
          <w:spacing w:val="-3"/>
        </w:rPr>
        <w:t>will</w:t>
      </w:r>
      <w:r>
        <w:rPr>
          <w:spacing w:val="49"/>
        </w:rPr>
        <w:t xml:space="preserve"> </w:t>
      </w:r>
      <w:r>
        <w:rPr>
          <w:spacing w:val="1"/>
        </w:rPr>
        <w:t>be</w:t>
      </w:r>
      <w:r>
        <w:rPr>
          <w:spacing w:val="54"/>
        </w:rPr>
        <w:t xml:space="preserve"> </w:t>
      </w:r>
      <w:r>
        <w:t>used</w:t>
      </w:r>
      <w:r>
        <w:rPr>
          <w:spacing w:val="53"/>
        </w:rPr>
        <w:t xml:space="preserve"> </w:t>
      </w:r>
      <w:r>
        <w:t>in SFTP</w:t>
      </w:r>
      <w:r>
        <w:rPr>
          <w:spacing w:val="21"/>
        </w:rPr>
        <w:t xml:space="preserve"> </w:t>
      </w:r>
      <w:r>
        <w:rPr>
          <w:spacing w:val="-2"/>
        </w:rPr>
        <w:t>bulk</w:t>
      </w:r>
      <w:r>
        <w:rPr>
          <w:spacing w:val="55"/>
          <w:w w:val="99"/>
        </w:rPr>
        <w:t xml:space="preserve"> </w:t>
      </w:r>
      <w:r>
        <w:t>filing.</w:t>
      </w:r>
    </w:p>
    <w:p w14:paraId="426AEA25" w14:textId="77777777" w:rsidR="00C921C7" w:rsidRDefault="00B151CE" w:rsidP="00160A84">
      <w:pPr>
        <w:pStyle w:val="Heading4"/>
        <w:spacing w:after="240"/>
        <w:rPr>
          <w:i/>
        </w:rPr>
      </w:pPr>
      <w:bookmarkStart w:id="55" w:name="SubmitFormsToEAMS_Layout"/>
      <w:bookmarkStart w:id="56" w:name="_Toc48917854"/>
      <w:bookmarkEnd w:id="55"/>
      <w:r>
        <w:t>4.2</w:t>
      </w:r>
      <w:r>
        <w:tab/>
      </w:r>
      <w:r w:rsidR="00C12598">
        <w:t>SubmitFormsToEAMS</w:t>
      </w:r>
      <w:r w:rsidR="00C12598">
        <w:rPr>
          <w:spacing w:val="1"/>
        </w:rPr>
        <w:t xml:space="preserve"> </w:t>
      </w:r>
      <w:r w:rsidR="00C12598">
        <w:t>Layout</w:t>
      </w:r>
      <w:bookmarkEnd w:id="56"/>
    </w:p>
    <w:p w14:paraId="1AA5584C" w14:textId="77777777" w:rsidR="005B249D" w:rsidRPr="005B249D" w:rsidRDefault="00C12598" w:rsidP="00264B20">
      <w:pPr>
        <w:spacing w:after="120"/>
        <w:ind w:left="91"/>
        <w:rPr>
          <w:rFonts w:ascii="Arial" w:eastAsia="Arial" w:hAnsi="Arial"/>
          <w:spacing w:val="-1"/>
          <w:sz w:val="20"/>
          <w:szCs w:val="20"/>
        </w:rPr>
      </w:pPr>
      <w:r w:rsidRPr="005B249D">
        <w:rPr>
          <w:rFonts w:ascii="Arial" w:eastAsia="Arial" w:hAnsi="Arial"/>
          <w:spacing w:val="-1"/>
          <w:sz w:val="20"/>
          <w:szCs w:val="20"/>
        </w:rPr>
        <w:t>The submitter uses the SubmitFormsToEAMS layout to send one or more transactions to EAMS. A transaction is defined as a set of one or more forms and one or more related attachments that are filed for a case. The type of forms that are filed together for a case depend on business sequencing rules. The transaction has a header similar to a CoverSheet, along with one or more forms to be submitted along with their attachments. There are no restrictions on the number of attachments that can be submitted with a form.</w:t>
      </w:r>
      <w:r w:rsidR="005B249D" w:rsidRPr="005B249D" w:rsidDel="005B249D">
        <w:rPr>
          <w:rFonts w:ascii="Arial" w:eastAsia="Arial" w:hAnsi="Arial"/>
          <w:spacing w:val="-1"/>
          <w:sz w:val="20"/>
          <w:szCs w:val="20"/>
        </w:rPr>
        <w:t xml:space="preserve"> </w:t>
      </w:r>
    </w:p>
    <w:p w14:paraId="543920B1" w14:textId="77777777" w:rsidR="00C921C7" w:rsidRPr="005B249D" w:rsidRDefault="00C921C7" w:rsidP="005B249D">
      <w:pPr>
        <w:pStyle w:val="BodyText"/>
        <w:spacing w:before="61"/>
        <w:ind w:right="487" w:firstLine="0"/>
        <w:sectPr w:rsidR="00C921C7" w:rsidRPr="005B249D" w:rsidSect="00795B85">
          <w:type w:val="continuous"/>
          <w:pgSz w:w="12240" w:h="15840" w:code="1"/>
          <w:pgMar w:top="1080" w:right="1300" w:bottom="1160" w:left="1300" w:header="736" w:footer="974" w:gutter="0"/>
          <w:cols w:space="720"/>
        </w:sectPr>
      </w:pPr>
    </w:p>
    <w:p w14:paraId="2EA81246" w14:textId="77777777" w:rsidR="00C921C7" w:rsidRDefault="00C12598" w:rsidP="00264B20">
      <w:pPr>
        <w:pStyle w:val="Normalc"/>
        <w:spacing w:before="240" w:after="240"/>
        <w:ind w:left="142"/>
      </w:pPr>
      <w:r w:rsidDel="005B249D">
        <w:t>The</w:t>
      </w:r>
      <w:r w:rsidDel="005B249D">
        <w:rPr>
          <w:spacing w:val="-6"/>
        </w:rPr>
        <w:t xml:space="preserve"> </w:t>
      </w:r>
      <w:r w:rsidDel="005B249D">
        <w:t>following</w:t>
      </w:r>
      <w:r w:rsidDel="005B249D">
        <w:rPr>
          <w:spacing w:val="-3"/>
        </w:rPr>
        <w:t xml:space="preserve"> </w:t>
      </w:r>
      <w:r w:rsidDel="005B249D">
        <w:t>layout</w:t>
      </w:r>
      <w:r w:rsidDel="005B249D">
        <w:rPr>
          <w:spacing w:val="-6"/>
        </w:rPr>
        <w:t xml:space="preserve"> </w:t>
      </w:r>
      <w:r w:rsidDel="005B249D">
        <w:t>identifies</w:t>
      </w:r>
      <w:r w:rsidDel="005B249D">
        <w:rPr>
          <w:spacing w:val="-4"/>
        </w:rPr>
        <w:t xml:space="preserve"> </w:t>
      </w:r>
      <w:r w:rsidDel="005B249D">
        <w:t>the</w:t>
      </w:r>
      <w:r w:rsidDel="005B249D">
        <w:rPr>
          <w:spacing w:val="-4"/>
        </w:rPr>
        <w:t xml:space="preserve"> </w:t>
      </w:r>
      <w:r w:rsidDel="005B249D">
        <w:t>groups and</w:t>
      </w:r>
      <w:r w:rsidDel="005B249D">
        <w:rPr>
          <w:spacing w:val="-6"/>
        </w:rPr>
        <w:t xml:space="preserve"> </w:t>
      </w:r>
      <w:r w:rsidDel="005B249D">
        <w:t>fields</w:t>
      </w:r>
      <w:r w:rsidDel="005B249D">
        <w:rPr>
          <w:spacing w:val="-4"/>
        </w:rPr>
        <w:t xml:space="preserve"> </w:t>
      </w:r>
      <w:r w:rsidDel="005B249D">
        <w:t>that</w:t>
      </w:r>
      <w:r w:rsidDel="005B249D">
        <w:rPr>
          <w:spacing w:val="-4"/>
        </w:rPr>
        <w:t xml:space="preserve"> </w:t>
      </w:r>
      <w:r w:rsidDel="005B249D">
        <w:t>will</w:t>
      </w:r>
      <w:r w:rsidDel="005B249D">
        <w:rPr>
          <w:spacing w:val="-4"/>
        </w:rPr>
        <w:t xml:space="preserve"> </w:t>
      </w:r>
      <w:r w:rsidDel="005B249D">
        <w:t>be</w:t>
      </w:r>
      <w:r w:rsidDel="005B249D">
        <w:rPr>
          <w:spacing w:val="-5"/>
        </w:rPr>
        <w:t xml:space="preserve"> </w:t>
      </w:r>
      <w:r w:rsidDel="005B249D">
        <w:t>submitted</w:t>
      </w:r>
      <w:r w:rsidDel="005B249D">
        <w:rPr>
          <w:spacing w:val="-6"/>
        </w:rPr>
        <w:t xml:space="preserve"> </w:t>
      </w:r>
      <w:r w:rsidDel="005B249D">
        <w:t>as</w:t>
      </w:r>
      <w:r w:rsidDel="005B249D">
        <w:rPr>
          <w:spacing w:val="-4"/>
        </w:rPr>
        <w:t xml:space="preserve"> </w:t>
      </w:r>
      <w:r w:rsidDel="005B249D">
        <w:t>a</w:t>
      </w:r>
      <w:r w:rsidDel="005B249D">
        <w:rPr>
          <w:spacing w:val="-4"/>
        </w:rPr>
        <w:t xml:space="preserve"> </w:t>
      </w:r>
      <w:r w:rsidDel="005B249D">
        <w:t>part</w:t>
      </w:r>
      <w:r w:rsidDel="005B249D">
        <w:rPr>
          <w:spacing w:val="-5"/>
        </w:rPr>
        <w:t xml:space="preserve"> </w:t>
      </w:r>
      <w:r w:rsidDel="005B249D">
        <w:t>of</w:t>
      </w:r>
      <w:r w:rsidDel="005B249D">
        <w:rPr>
          <w:spacing w:val="46"/>
          <w:w w:val="99"/>
        </w:rPr>
        <w:t xml:space="preserve"> </w:t>
      </w:r>
      <w:r w:rsidDel="005B249D">
        <w:t>SubmitFormsToEAMS</w:t>
      </w:r>
      <w:r w:rsidDel="005B249D">
        <w:rPr>
          <w:spacing w:val="-9"/>
        </w:rPr>
        <w:t xml:space="preserve"> </w:t>
      </w:r>
      <w:r w:rsidDel="005B249D">
        <w:t>service.</w:t>
      </w:r>
      <w:r w:rsidDel="005B249D">
        <w:rPr>
          <w:spacing w:val="-8"/>
        </w:rPr>
        <w:t xml:space="preserve"> </w:t>
      </w:r>
      <w:r w:rsidDel="005B249D">
        <w:t>Note</w:t>
      </w:r>
      <w:r w:rsidDel="005B249D">
        <w:rPr>
          <w:spacing w:val="-7"/>
        </w:rPr>
        <w:t xml:space="preserve"> </w:t>
      </w:r>
      <w:r w:rsidDel="005B249D">
        <w:t>that</w:t>
      </w:r>
      <w:r w:rsidDel="005B249D">
        <w:rPr>
          <w:spacing w:val="-6"/>
        </w:rPr>
        <w:t xml:space="preserve"> </w:t>
      </w:r>
      <w:r w:rsidDel="005B249D">
        <w:t>unless</w:t>
      </w:r>
      <w:r w:rsidDel="005B249D">
        <w:rPr>
          <w:spacing w:val="-7"/>
        </w:rPr>
        <w:t xml:space="preserve"> </w:t>
      </w:r>
      <w:r w:rsidDel="005B249D">
        <w:t>otherwise</w:t>
      </w:r>
      <w:r w:rsidDel="005B249D">
        <w:rPr>
          <w:spacing w:val="-8"/>
        </w:rPr>
        <w:t xml:space="preserve"> </w:t>
      </w:r>
      <w:r w:rsidDel="005B249D">
        <w:t>stated,</w:t>
      </w:r>
      <w:r w:rsidDel="005B249D">
        <w:rPr>
          <w:spacing w:val="-6"/>
        </w:rPr>
        <w:t xml:space="preserve"> </w:t>
      </w:r>
      <w:r w:rsidDel="005B249D">
        <w:t>all</w:t>
      </w:r>
      <w:r w:rsidDel="005B249D">
        <w:rPr>
          <w:spacing w:val="-8"/>
        </w:rPr>
        <w:t xml:space="preserve"> </w:t>
      </w:r>
      <w:r w:rsidDel="005B249D">
        <w:t>of</w:t>
      </w:r>
      <w:r w:rsidDel="005B249D">
        <w:rPr>
          <w:spacing w:val="-6"/>
        </w:rPr>
        <w:t xml:space="preserve"> </w:t>
      </w:r>
      <w:r w:rsidDel="005B249D">
        <w:t>these</w:t>
      </w:r>
      <w:r w:rsidDel="005B249D">
        <w:rPr>
          <w:spacing w:val="-8"/>
        </w:rPr>
        <w:t xml:space="preserve"> </w:t>
      </w:r>
      <w:r w:rsidDel="005B249D">
        <w:t>fields</w:t>
      </w:r>
      <w:r w:rsidDel="005B249D">
        <w:rPr>
          <w:spacing w:val="-6"/>
        </w:rPr>
        <w:t xml:space="preserve"> </w:t>
      </w:r>
      <w:r w:rsidDel="005B249D">
        <w:t>are</w:t>
      </w:r>
      <w:r w:rsidDel="005B249D">
        <w:rPr>
          <w:spacing w:val="-8"/>
        </w:rPr>
        <w:t xml:space="preserve"> </w:t>
      </w:r>
      <w:r w:rsidDel="005B249D">
        <w:t>considered</w:t>
      </w:r>
      <w:r w:rsidDel="005B249D">
        <w:rPr>
          <w:spacing w:val="78"/>
          <w:w w:val="99"/>
        </w:rPr>
        <w:t xml:space="preserve"> </w:t>
      </w:r>
      <w:r w:rsidDel="005B249D">
        <w:t>mandatory.</w:t>
      </w:r>
    </w:p>
    <w:tbl>
      <w:tblPr>
        <w:tblStyle w:val="TableGrid"/>
        <w:tblW w:w="0" w:type="auto"/>
        <w:tblInd w:w="140" w:type="dxa"/>
        <w:tblLayout w:type="fixed"/>
        <w:tblLook w:val="04A0" w:firstRow="1" w:lastRow="0" w:firstColumn="1" w:lastColumn="0" w:noHBand="0" w:noVBand="1"/>
        <w:tblCaption w:val="Layout table for transactions submitted to EAMS"/>
        <w:tblDescription w:val="Table contains following columns of information: Group/Field, Field and comments"/>
      </w:tblPr>
      <w:tblGrid>
        <w:gridCol w:w="3725"/>
        <w:gridCol w:w="2250"/>
        <w:gridCol w:w="3515"/>
      </w:tblGrid>
      <w:tr w:rsidR="00DA1735" w:rsidRPr="00DA1735" w14:paraId="0A168AE4" w14:textId="77777777" w:rsidTr="00DA1735">
        <w:trPr>
          <w:cantSplit/>
          <w:tblHeader/>
        </w:trPr>
        <w:tc>
          <w:tcPr>
            <w:tcW w:w="3725" w:type="dxa"/>
            <w:shd w:val="clear" w:color="auto" w:fill="0033CC"/>
          </w:tcPr>
          <w:p w14:paraId="00D1D775" w14:textId="77777777" w:rsidR="00DA1735" w:rsidRPr="00DA1735" w:rsidRDefault="00DA1735" w:rsidP="00DA1735">
            <w:pPr>
              <w:pStyle w:val="BodyText"/>
              <w:spacing w:before="74"/>
              <w:ind w:left="0" w:right="349" w:firstLine="0"/>
              <w:rPr>
                <w:color w:val="FFFFFF" w:themeColor="background1"/>
              </w:rPr>
            </w:pPr>
            <w:r>
              <w:rPr>
                <w:b/>
                <w:color w:val="FFFFFF"/>
                <w:spacing w:val="-1"/>
              </w:rPr>
              <w:t>Group/Field</w:t>
            </w:r>
          </w:p>
        </w:tc>
        <w:tc>
          <w:tcPr>
            <w:tcW w:w="2250" w:type="dxa"/>
            <w:shd w:val="clear" w:color="auto" w:fill="0033CC"/>
          </w:tcPr>
          <w:p w14:paraId="0D4356AF" w14:textId="77777777" w:rsidR="00DA1735" w:rsidRPr="00DA1735" w:rsidRDefault="00DA1735" w:rsidP="00DA1735">
            <w:pPr>
              <w:pStyle w:val="BodyText"/>
              <w:spacing w:before="74"/>
              <w:ind w:left="0" w:right="349" w:firstLine="0"/>
              <w:rPr>
                <w:color w:val="FFFFFF" w:themeColor="background1"/>
              </w:rPr>
            </w:pPr>
            <w:r>
              <w:rPr>
                <w:b/>
                <w:color w:val="FFFFFF"/>
                <w:spacing w:val="-2"/>
              </w:rPr>
              <w:t>Field</w:t>
            </w:r>
          </w:p>
        </w:tc>
        <w:tc>
          <w:tcPr>
            <w:tcW w:w="3515" w:type="dxa"/>
            <w:shd w:val="clear" w:color="auto" w:fill="0033CC"/>
          </w:tcPr>
          <w:p w14:paraId="6B612D5F" w14:textId="77777777" w:rsidR="00DA1735" w:rsidRPr="00DA1735" w:rsidRDefault="00DA1735" w:rsidP="00DA1735">
            <w:pPr>
              <w:pStyle w:val="BodyText"/>
              <w:spacing w:before="74"/>
              <w:ind w:left="0" w:right="349" w:firstLine="0"/>
              <w:rPr>
                <w:color w:val="FFFFFF" w:themeColor="background1"/>
              </w:rPr>
            </w:pPr>
            <w:r>
              <w:rPr>
                <w:b/>
                <w:color w:val="FFFFFF"/>
                <w:spacing w:val="-1"/>
              </w:rPr>
              <w:t>Comments</w:t>
            </w:r>
          </w:p>
        </w:tc>
      </w:tr>
      <w:tr w:rsidR="00DA1735" w14:paraId="348A11A9" w14:textId="77777777" w:rsidTr="00DA1735">
        <w:tc>
          <w:tcPr>
            <w:tcW w:w="3725" w:type="dxa"/>
          </w:tcPr>
          <w:p w14:paraId="1DDB01F4" w14:textId="77777777" w:rsidR="00DA1735" w:rsidRDefault="00DA1735" w:rsidP="00DA1735">
            <w:pPr>
              <w:pStyle w:val="BodyText"/>
              <w:spacing w:before="74"/>
              <w:ind w:left="0" w:right="349" w:firstLine="0"/>
            </w:pPr>
            <w:r>
              <w:t>SubmitFormsToEAMS</w:t>
            </w:r>
          </w:p>
        </w:tc>
        <w:tc>
          <w:tcPr>
            <w:tcW w:w="2250" w:type="dxa"/>
          </w:tcPr>
          <w:p w14:paraId="75E6BF29" w14:textId="77777777" w:rsidR="00DA1735" w:rsidRDefault="00DA1735" w:rsidP="00DA1735">
            <w:pPr>
              <w:pStyle w:val="BodyText"/>
              <w:spacing w:before="74"/>
              <w:ind w:left="0" w:right="349" w:firstLine="0"/>
            </w:pPr>
            <w:r>
              <w:rPr>
                <w:spacing w:val="-1"/>
              </w:rPr>
              <w:t>VersionNumber</w:t>
            </w:r>
          </w:p>
        </w:tc>
        <w:tc>
          <w:tcPr>
            <w:tcW w:w="3515" w:type="dxa"/>
          </w:tcPr>
          <w:p w14:paraId="304079B6" w14:textId="77777777" w:rsidR="00DA1735" w:rsidRDefault="00DA1735" w:rsidP="00DA1735">
            <w:pPr>
              <w:pStyle w:val="BodyText"/>
              <w:spacing w:before="74"/>
              <w:ind w:left="0" w:right="349" w:firstLine="0"/>
            </w:pPr>
            <w:r>
              <w:rPr>
                <w:spacing w:val="-1"/>
              </w:rPr>
              <w:t>Valid</w:t>
            </w:r>
            <w:r>
              <w:rPr>
                <w:spacing w:val="-17"/>
              </w:rPr>
              <w:t xml:space="preserve"> </w:t>
            </w:r>
            <w:r>
              <w:rPr>
                <w:spacing w:val="-1"/>
              </w:rPr>
              <w:t>version</w:t>
            </w:r>
            <w:r>
              <w:rPr>
                <w:spacing w:val="-17"/>
              </w:rPr>
              <w:t xml:space="preserve"> </w:t>
            </w:r>
            <w:r>
              <w:rPr>
                <w:spacing w:val="-1"/>
              </w:rPr>
              <w:t>number</w:t>
            </w:r>
          </w:p>
        </w:tc>
      </w:tr>
      <w:tr w:rsidR="00DA1735" w14:paraId="00F8F97C" w14:textId="77777777" w:rsidTr="00DA1735">
        <w:tc>
          <w:tcPr>
            <w:tcW w:w="3725" w:type="dxa"/>
          </w:tcPr>
          <w:p w14:paraId="2FD4525E" w14:textId="77777777" w:rsidR="00DA1735" w:rsidRDefault="00DA1735" w:rsidP="00DA1735">
            <w:pPr>
              <w:pStyle w:val="BodyText"/>
              <w:spacing w:before="74"/>
              <w:ind w:left="0" w:right="349" w:firstLine="0"/>
            </w:pPr>
            <w:r>
              <w:rPr>
                <w:spacing w:val="-2"/>
              </w:rPr>
              <w:t>SubmitFormsToEAMS.Transactions</w:t>
            </w:r>
          </w:p>
        </w:tc>
        <w:tc>
          <w:tcPr>
            <w:tcW w:w="2250" w:type="dxa"/>
          </w:tcPr>
          <w:p w14:paraId="7F68AF0B" w14:textId="77777777" w:rsidR="00DA1735" w:rsidRDefault="00DA1735" w:rsidP="00DA1735">
            <w:pPr>
              <w:pStyle w:val="BodyText"/>
              <w:spacing w:before="74"/>
              <w:ind w:left="0" w:right="349" w:firstLine="0"/>
            </w:pPr>
          </w:p>
        </w:tc>
        <w:tc>
          <w:tcPr>
            <w:tcW w:w="3515" w:type="dxa"/>
          </w:tcPr>
          <w:p w14:paraId="6E104376" w14:textId="77777777" w:rsidR="00DA1735" w:rsidRDefault="00DA1735" w:rsidP="00DA1735">
            <w:pPr>
              <w:pStyle w:val="BodyText"/>
              <w:spacing w:before="74"/>
              <w:ind w:left="0" w:right="349" w:firstLine="0"/>
            </w:pPr>
            <w:r>
              <w:rPr>
                <w:spacing w:val="-1"/>
              </w:rPr>
              <w:t>Group</w:t>
            </w:r>
            <w:r>
              <w:rPr>
                <w:spacing w:val="-17"/>
              </w:rPr>
              <w:t xml:space="preserve"> </w:t>
            </w:r>
            <w:r>
              <w:rPr>
                <w:spacing w:val="-2"/>
              </w:rPr>
              <w:t>(contains</w:t>
            </w:r>
            <w:r>
              <w:rPr>
                <w:spacing w:val="-14"/>
              </w:rPr>
              <w:t xml:space="preserve"> </w:t>
            </w:r>
            <w:r>
              <w:rPr>
                <w:spacing w:val="-1"/>
              </w:rPr>
              <w:t>one</w:t>
            </w:r>
            <w:r>
              <w:rPr>
                <w:spacing w:val="-12"/>
              </w:rPr>
              <w:t xml:space="preserve"> </w:t>
            </w:r>
            <w:r>
              <w:rPr>
                <w:spacing w:val="-1"/>
              </w:rPr>
              <w:t>or</w:t>
            </w:r>
            <w:r>
              <w:rPr>
                <w:spacing w:val="26"/>
                <w:w w:val="99"/>
              </w:rPr>
              <w:t xml:space="preserve"> </w:t>
            </w:r>
            <w:r>
              <w:rPr>
                <w:spacing w:val="1"/>
              </w:rPr>
              <w:t>many</w:t>
            </w:r>
            <w:r>
              <w:rPr>
                <w:spacing w:val="7"/>
              </w:rPr>
              <w:t xml:space="preserve"> </w:t>
            </w:r>
            <w:r>
              <w:rPr>
                <w:spacing w:val="-1"/>
              </w:rPr>
              <w:t>transactions)</w:t>
            </w:r>
          </w:p>
        </w:tc>
      </w:tr>
      <w:tr w:rsidR="00DA1735" w14:paraId="43CA47F8" w14:textId="77777777" w:rsidTr="00DA1735">
        <w:tc>
          <w:tcPr>
            <w:tcW w:w="3725" w:type="dxa"/>
          </w:tcPr>
          <w:p w14:paraId="6A87C803" w14:textId="77777777" w:rsidR="00DA1735" w:rsidRDefault="00DA1735" w:rsidP="00DA1735">
            <w:pPr>
              <w:pStyle w:val="BodyText"/>
              <w:spacing w:before="74"/>
              <w:ind w:left="0" w:right="349" w:firstLine="0"/>
            </w:pPr>
            <w:r>
              <w:rPr>
                <w:spacing w:val="-1"/>
                <w:w w:val="95"/>
              </w:rPr>
              <w:t>SubmitFormsToEAMS.Transactions.</w:t>
            </w:r>
            <w:r>
              <w:rPr>
                <w:spacing w:val="22"/>
                <w:w w:val="99"/>
              </w:rPr>
              <w:t xml:space="preserve"> </w:t>
            </w:r>
            <w:r>
              <w:rPr>
                <w:spacing w:val="-1"/>
              </w:rPr>
              <w:t>Transaction</w:t>
            </w:r>
          </w:p>
        </w:tc>
        <w:tc>
          <w:tcPr>
            <w:tcW w:w="2250" w:type="dxa"/>
          </w:tcPr>
          <w:p w14:paraId="7610FD3E" w14:textId="77777777" w:rsidR="00DA1735" w:rsidRDefault="00DA1735" w:rsidP="00DA1735">
            <w:pPr>
              <w:pStyle w:val="BodyText"/>
              <w:spacing w:before="74"/>
              <w:ind w:left="0" w:right="349" w:firstLine="0"/>
            </w:pPr>
          </w:p>
        </w:tc>
        <w:tc>
          <w:tcPr>
            <w:tcW w:w="3515" w:type="dxa"/>
          </w:tcPr>
          <w:p w14:paraId="04D03D3F" w14:textId="77777777" w:rsidR="00DA1735" w:rsidRDefault="00DA1735" w:rsidP="00DA1735">
            <w:pPr>
              <w:pStyle w:val="BodyText"/>
              <w:spacing w:before="74"/>
              <w:ind w:left="0" w:right="349" w:firstLine="0"/>
            </w:pPr>
            <w:r>
              <w:rPr>
                <w:spacing w:val="-1"/>
              </w:rPr>
              <w:t>Group</w:t>
            </w:r>
          </w:p>
        </w:tc>
      </w:tr>
      <w:tr w:rsidR="00DA1735" w14:paraId="1281500F" w14:textId="77777777" w:rsidTr="00DA1735">
        <w:tc>
          <w:tcPr>
            <w:tcW w:w="3725" w:type="dxa"/>
          </w:tcPr>
          <w:p w14:paraId="4237C3C5" w14:textId="77777777" w:rsidR="00DA1735" w:rsidRDefault="00DA1735" w:rsidP="00DA1735">
            <w:pPr>
              <w:pStyle w:val="BodyText"/>
              <w:spacing w:before="74"/>
              <w:ind w:left="0" w:right="349" w:firstLine="0"/>
            </w:pPr>
            <w:r>
              <w:rPr>
                <w:spacing w:val="-1"/>
                <w:w w:val="95"/>
              </w:rPr>
              <w:t>SubmitFormsToEAMS.Transactions.</w:t>
            </w:r>
            <w:r>
              <w:rPr>
                <w:spacing w:val="22"/>
                <w:w w:val="99"/>
              </w:rPr>
              <w:t xml:space="preserve"> </w:t>
            </w:r>
            <w:r>
              <w:rPr>
                <w:spacing w:val="-1"/>
              </w:rPr>
              <w:t>Transaction.Header</w:t>
            </w:r>
          </w:p>
        </w:tc>
        <w:tc>
          <w:tcPr>
            <w:tcW w:w="2250" w:type="dxa"/>
          </w:tcPr>
          <w:p w14:paraId="705E2BC3" w14:textId="77777777" w:rsidR="00DA1735" w:rsidRDefault="00DA1735" w:rsidP="00DA1735">
            <w:pPr>
              <w:pStyle w:val="BodyText"/>
              <w:spacing w:before="74"/>
              <w:ind w:left="0" w:right="349" w:firstLine="0"/>
            </w:pPr>
          </w:p>
        </w:tc>
        <w:tc>
          <w:tcPr>
            <w:tcW w:w="3515" w:type="dxa"/>
          </w:tcPr>
          <w:p w14:paraId="67C1D7D1" w14:textId="77777777" w:rsidR="00DA1735" w:rsidRDefault="00DA1735" w:rsidP="00DA1735">
            <w:pPr>
              <w:pStyle w:val="BodyText"/>
              <w:spacing w:before="74"/>
              <w:ind w:left="0" w:right="349" w:firstLine="0"/>
            </w:pPr>
            <w:r>
              <w:rPr>
                <w:spacing w:val="-1"/>
              </w:rPr>
              <w:t>Group</w:t>
            </w:r>
          </w:p>
        </w:tc>
      </w:tr>
      <w:tr w:rsidR="00DA1735" w14:paraId="4830F49F" w14:textId="77777777" w:rsidTr="00DA1735">
        <w:tc>
          <w:tcPr>
            <w:tcW w:w="3725" w:type="dxa"/>
          </w:tcPr>
          <w:p w14:paraId="05E90ED8" w14:textId="77777777" w:rsidR="00DA1735" w:rsidRDefault="00DA1735" w:rsidP="00DA1735">
            <w:pPr>
              <w:pStyle w:val="BodyText"/>
              <w:spacing w:before="74"/>
              <w:ind w:left="0" w:right="349" w:firstLine="0"/>
            </w:pPr>
            <w:r>
              <w:rPr>
                <w:spacing w:val="-1"/>
              </w:rPr>
              <w:t>SubmitFormsToEAMS.Transactions.Transaction.Header</w:t>
            </w:r>
          </w:p>
        </w:tc>
        <w:tc>
          <w:tcPr>
            <w:tcW w:w="2250" w:type="dxa"/>
          </w:tcPr>
          <w:p w14:paraId="58EB1B35" w14:textId="77777777" w:rsidR="00DA1735" w:rsidRDefault="00DA1735" w:rsidP="00DA1735">
            <w:pPr>
              <w:pStyle w:val="BodyText"/>
              <w:spacing w:before="74"/>
              <w:ind w:left="0" w:right="349" w:firstLine="0"/>
            </w:pPr>
            <w:r>
              <w:rPr>
                <w:spacing w:val="-1"/>
              </w:rPr>
              <w:t xml:space="preserve"> TransactionID</w:t>
            </w:r>
          </w:p>
        </w:tc>
        <w:tc>
          <w:tcPr>
            <w:tcW w:w="3515" w:type="dxa"/>
          </w:tcPr>
          <w:p w14:paraId="4E7F9692" w14:textId="77777777" w:rsidR="00DA1735" w:rsidRDefault="00DA1735" w:rsidP="00DA1735">
            <w:pPr>
              <w:pStyle w:val="TableParagraph"/>
              <w:spacing w:after="240" w:line="226" w:lineRule="exact"/>
              <w:ind w:left="101"/>
              <w:rPr>
                <w:rFonts w:ascii="Arial"/>
                <w:spacing w:val="-1"/>
                <w:sz w:val="20"/>
              </w:rPr>
            </w:pPr>
            <w:r>
              <w:rPr>
                <w:rFonts w:ascii="Arial"/>
                <w:spacing w:val="-1"/>
                <w:sz w:val="20"/>
              </w:rPr>
              <w:t>Naming Convention of XXXX-DATE-YYYY-ZZZZZ, where:</w:t>
            </w:r>
          </w:p>
          <w:p w14:paraId="0FC04279" w14:textId="77777777" w:rsidR="00DA1735" w:rsidRDefault="00DA1735" w:rsidP="00DA1735">
            <w:pPr>
              <w:pStyle w:val="TableParagraph"/>
              <w:spacing w:line="226" w:lineRule="exact"/>
              <w:ind w:left="99"/>
              <w:rPr>
                <w:rFonts w:ascii="Arial"/>
                <w:spacing w:val="-1"/>
                <w:sz w:val="20"/>
              </w:rPr>
            </w:pPr>
            <w:r>
              <w:rPr>
                <w:rFonts w:ascii="Arial"/>
                <w:spacing w:val="-1"/>
                <w:sz w:val="20"/>
              </w:rPr>
              <w:t>XXXX = ClientUserId</w:t>
            </w:r>
          </w:p>
          <w:p w14:paraId="5DC2D0DB" w14:textId="77777777" w:rsidR="00DA1735" w:rsidRDefault="00DA1735" w:rsidP="00DA1735">
            <w:pPr>
              <w:pStyle w:val="TableParagraph"/>
              <w:spacing w:line="226" w:lineRule="exact"/>
              <w:ind w:left="99"/>
              <w:rPr>
                <w:rFonts w:ascii="Arial"/>
                <w:spacing w:val="-1"/>
                <w:sz w:val="20"/>
              </w:rPr>
            </w:pPr>
            <w:r>
              <w:rPr>
                <w:rFonts w:ascii="Arial"/>
                <w:spacing w:val="-1"/>
                <w:sz w:val="20"/>
              </w:rPr>
              <w:t>DATE = (Date format: YYYYMMDD)</w:t>
            </w:r>
          </w:p>
          <w:p w14:paraId="15D3448B" w14:textId="77777777" w:rsidR="00DA1735" w:rsidRDefault="00DA1735" w:rsidP="00DA1735">
            <w:pPr>
              <w:pStyle w:val="TableParagraph"/>
              <w:spacing w:line="226" w:lineRule="exact"/>
              <w:ind w:left="99"/>
              <w:rPr>
                <w:rFonts w:ascii="Arial"/>
                <w:spacing w:val="-1"/>
                <w:sz w:val="20"/>
              </w:rPr>
            </w:pPr>
            <w:r>
              <w:rPr>
                <w:rFonts w:ascii="Arial"/>
                <w:spacing w:val="-1"/>
                <w:sz w:val="20"/>
              </w:rPr>
              <w:t>YYYY = RunningSequenceNumber (1..9999)</w:t>
            </w:r>
          </w:p>
          <w:p w14:paraId="64F939F2" w14:textId="77777777" w:rsidR="00DA1735" w:rsidRDefault="00DA1735" w:rsidP="00DA1735">
            <w:pPr>
              <w:pStyle w:val="BodyText"/>
              <w:spacing w:before="74"/>
              <w:ind w:left="0" w:right="349" w:firstLine="0"/>
            </w:pPr>
            <w:r>
              <w:rPr>
                <w:spacing w:val="-1"/>
              </w:rPr>
              <w:t>ZZZZZ = RunningSequenceNumber (1..99999)</w:t>
            </w:r>
          </w:p>
        </w:tc>
      </w:tr>
      <w:tr w:rsidR="00DA1735" w14:paraId="3998480D" w14:textId="77777777" w:rsidTr="00DA1735">
        <w:tc>
          <w:tcPr>
            <w:tcW w:w="3725" w:type="dxa"/>
          </w:tcPr>
          <w:p w14:paraId="19254D55" w14:textId="77777777" w:rsidR="00DA1735" w:rsidRDefault="00DA1735" w:rsidP="00DA1735">
            <w:pPr>
              <w:pStyle w:val="BodyText"/>
              <w:spacing w:before="74"/>
              <w:ind w:left="0" w:right="349" w:firstLine="0"/>
            </w:pPr>
            <w:r>
              <w:rPr>
                <w:spacing w:val="-1"/>
                <w:w w:val="95"/>
              </w:rPr>
              <w:t>SubmitFormsToEAMS.Transactions.</w:t>
            </w:r>
            <w:r>
              <w:rPr>
                <w:spacing w:val="22"/>
                <w:w w:val="99"/>
              </w:rPr>
              <w:t xml:space="preserve"> </w:t>
            </w:r>
            <w:r>
              <w:rPr>
                <w:spacing w:val="-2"/>
              </w:rPr>
              <w:t>Transaction.Header.CoverSheet</w:t>
            </w:r>
          </w:p>
        </w:tc>
        <w:tc>
          <w:tcPr>
            <w:tcW w:w="2250" w:type="dxa"/>
          </w:tcPr>
          <w:p w14:paraId="471479FD" w14:textId="77777777" w:rsidR="00DA1735" w:rsidRDefault="00DA1735" w:rsidP="00DA1735">
            <w:pPr>
              <w:pStyle w:val="BodyText"/>
              <w:spacing w:before="74"/>
              <w:ind w:left="0" w:right="349" w:firstLine="0"/>
            </w:pPr>
          </w:p>
        </w:tc>
        <w:tc>
          <w:tcPr>
            <w:tcW w:w="3515" w:type="dxa"/>
          </w:tcPr>
          <w:p w14:paraId="7798BD04" w14:textId="77777777" w:rsidR="00DA1735" w:rsidRDefault="00DA1735" w:rsidP="00DA1735">
            <w:pPr>
              <w:pStyle w:val="BodyText"/>
              <w:spacing w:before="74"/>
              <w:ind w:left="0" w:right="349" w:firstLine="0"/>
            </w:pPr>
            <w:r>
              <w:rPr>
                <w:spacing w:val="-1"/>
              </w:rPr>
              <w:t>For</w:t>
            </w:r>
            <w:r>
              <w:rPr>
                <w:spacing w:val="-10"/>
              </w:rPr>
              <w:t xml:space="preserve"> </w:t>
            </w:r>
            <w:r>
              <w:rPr>
                <w:spacing w:val="-1"/>
              </w:rPr>
              <w:t>fields</w:t>
            </w:r>
            <w:r>
              <w:rPr>
                <w:spacing w:val="-8"/>
              </w:rPr>
              <w:t xml:space="preserve"> </w:t>
            </w:r>
            <w:r>
              <w:rPr>
                <w:spacing w:val="-1"/>
              </w:rPr>
              <w:t>in</w:t>
            </w:r>
            <w:r>
              <w:rPr>
                <w:spacing w:val="-8"/>
              </w:rPr>
              <w:t xml:space="preserve"> </w:t>
            </w:r>
            <w:r>
              <w:rPr>
                <w:spacing w:val="-1"/>
              </w:rPr>
              <w:t>coversheet</w:t>
            </w:r>
            <w:r>
              <w:rPr>
                <w:spacing w:val="-9"/>
              </w:rPr>
              <w:t xml:space="preserve"> </w:t>
            </w:r>
            <w:r>
              <w:rPr>
                <w:spacing w:val="-2"/>
              </w:rPr>
              <w:t>group,</w:t>
            </w:r>
            <w:r>
              <w:rPr>
                <w:spacing w:val="-6"/>
              </w:rPr>
              <w:t xml:space="preserve"> </w:t>
            </w:r>
            <w:r>
              <w:rPr>
                <w:spacing w:val="-1"/>
              </w:rPr>
              <w:t>refer</w:t>
            </w:r>
            <w:r>
              <w:rPr>
                <w:spacing w:val="-7"/>
              </w:rPr>
              <w:t xml:space="preserve"> </w:t>
            </w:r>
            <w:r>
              <w:rPr>
                <w:spacing w:val="-1"/>
              </w:rPr>
              <w:t>to</w:t>
            </w:r>
            <w:r>
              <w:rPr>
                <w:spacing w:val="28"/>
                <w:w w:val="99"/>
              </w:rPr>
              <w:t xml:space="preserve"> </w:t>
            </w:r>
            <w:r>
              <w:rPr>
                <w:spacing w:val="-1"/>
              </w:rPr>
              <w:t>Form</w:t>
            </w:r>
            <w:r>
              <w:rPr>
                <w:spacing w:val="-6"/>
              </w:rPr>
              <w:t xml:space="preserve"> </w:t>
            </w:r>
            <w:r>
              <w:rPr>
                <w:spacing w:val="-2"/>
              </w:rPr>
              <w:t>layout</w:t>
            </w:r>
            <w:r>
              <w:rPr>
                <w:spacing w:val="-7"/>
              </w:rPr>
              <w:t xml:space="preserve"> </w:t>
            </w:r>
            <w:r>
              <w:rPr>
                <w:spacing w:val="-1"/>
              </w:rPr>
              <w:t>of</w:t>
            </w:r>
            <w:r>
              <w:rPr>
                <w:spacing w:val="-8"/>
              </w:rPr>
              <w:t xml:space="preserve"> </w:t>
            </w:r>
            <w:r>
              <w:rPr>
                <w:spacing w:val="-2"/>
              </w:rPr>
              <w:t>type</w:t>
            </w:r>
            <w:r>
              <w:rPr>
                <w:spacing w:val="-7"/>
              </w:rPr>
              <w:t xml:space="preserve"> </w:t>
            </w:r>
            <w:r>
              <w:rPr>
                <w:spacing w:val="-1"/>
              </w:rPr>
              <w:t>coversheet.</w:t>
            </w:r>
          </w:p>
        </w:tc>
      </w:tr>
      <w:tr w:rsidR="00DA1735" w14:paraId="31FD34B3" w14:textId="77777777" w:rsidTr="00DA1735">
        <w:tc>
          <w:tcPr>
            <w:tcW w:w="3725" w:type="dxa"/>
          </w:tcPr>
          <w:p w14:paraId="2210EF78" w14:textId="77777777" w:rsidR="00DA1735" w:rsidRDefault="00DA1735" w:rsidP="00DA1735">
            <w:pPr>
              <w:pStyle w:val="BodyText"/>
              <w:spacing w:before="74"/>
              <w:ind w:left="0" w:right="349" w:firstLine="0"/>
            </w:pPr>
            <w:r>
              <w:rPr>
                <w:spacing w:val="-1"/>
                <w:w w:val="95"/>
              </w:rPr>
              <w:t>SubmitFormsToEAMS.Transactions.</w:t>
            </w:r>
            <w:r>
              <w:rPr>
                <w:spacing w:val="22"/>
                <w:w w:val="99"/>
              </w:rPr>
              <w:t xml:space="preserve"> </w:t>
            </w:r>
            <w:r>
              <w:rPr>
                <w:spacing w:val="-1"/>
              </w:rPr>
              <w:t>Transaction.Forms</w:t>
            </w:r>
          </w:p>
        </w:tc>
        <w:tc>
          <w:tcPr>
            <w:tcW w:w="2250" w:type="dxa"/>
          </w:tcPr>
          <w:p w14:paraId="7EBF92C6" w14:textId="77777777" w:rsidR="00DA1735" w:rsidRDefault="00DA1735" w:rsidP="00DA1735">
            <w:pPr>
              <w:pStyle w:val="BodyText"/>
              <w:spacing w:before="74"/>
              <w:ind w:left="0" w:right="349" w:firstLine="0"/>
            </w:pPr>
          </w:p>
        </w:tc>
        <w:tc>
          <w:tcPr>
            <w:tcW w:w="3515" w:type="dxa"/>
          </w:tcPr>
          <w:p w14:paraId="166EC160" w14:textId="77777777" w:rsidR="00DA1735" w:rsidRDefault="00DA1735" w:rsidP="00DA1735">
            <w:pPr>
              <w:pStyle w:val="BodyText"/>
              <w:spacing w:before="74"/>
              <w:ind w:left="0" w:right="349" w:firstLine="0"/>
            </w:pPr>
            <w:r>
              <w:rPr>
                <w:spacing w:val="-1"/>
              </w:rPr>
              <w:t>Group</w:t>
            </w:r>
            <w:r>
              <w:rPr>
                <w:spacing w:val="-10"/>
              </w:rPr>
              <w:t xml:space="preserve"> </w:t>
            </w:r>
            <w:r>
              <w:rPr>
                <w:spacing w:val="-1"/>
              </w:rPr>
              <w:t>(contains</w:t>
            </w:r>
            <w:r>
              <w:rPr>
                <w:spacing w:val="-8"/>
              </w:rPr>
              <w:t xml:space="preserve"> </w:t>
            </w:r>
            <w:r>
              <w:rPr>
                <w:spacing w:val="-1"/>
              </w:rPr>
              <w:t>one</w:t>
            </w:r>
            <w:r>
              <w:rPr>
                <w:spacing w:val="-7"/>
              </w:rPr>
              <w:t xml:space="preserve"> </w:t>
            </w:r>
            <w:r>
              <w:rPr>
                <w:spacing w:val="-2"/>
              </w:rPr>
              <w:t>or</w:t>
            </w:r>
            <w:r>
              <w:rPr>
                <w:spacing w:val="-8"/>
              </w:rPr>
              <w:t xml:space="preserve"> </w:t>
            </w:r>
            <w:r>
              <w:t>many</w:t>
            </w:r>
            <w:r>
              <w:rPr>
                <w:spacing w:val="-13"/>
              </w:rPr>
              <w:t xml:space="preserve"> </w:t>
            </w:r>
            <w:r>
              <w:rPr>
                <w:spacing w:val="-1"/>
              </w:rPr>
              <w:t>forms)</w:t>
            </w:r>
          </w:p>
        </w:tc>
      </w:tr>
      <w:tr w:rsidR="00DA1735" w14:paraId="4F4395D1" w14:textId="77777777" w:rsidTr="00DA1735">
        <w:tc>
          <w:tcPr>
            <w:tcW w:w="3725" w:type="dxa"/>
          </w:tcPr>
          <w:p w14:paraId="59DB930A" w14:textId="77777777" w:rsidR="00DA1735" w:rsidRDefault="00DA1735" w:rsidP="00DA1735">
            <w:pPr>
              <w:pStyle w:val="BodyText"/>
              <w:spacing w:before="74"/>
              <w:ind w:left="0" w:right="349" w:firstLine="0"/>
              <w:rPr>
                <w:spacing w:val="-1"/>
                <w:w w:val="95"/>
              </w:rPr>
            </w:pPr>
            <w:r>
              <w:rPr>
                <w:spacing w:val="-1"/>
                <w:w w:val="95"/>
              </w:rPr>
              <w:t>SubmitFormsToEAMS.Transactions.</w:t>
            </w:r>
            <w:r>
              <w:rPr>
                <w:spacing w:val="22"/>
                <w:w w:val="99"/>
              </w:rPr>
              <w:t xml:space="preserve"> </w:t>
            </w:r>
            <w:r>
              <w:rPr>
                <w:spacing w:val="-2"/>
              </w:rPr>
              <w:t>Transaction.Forms.Form</w:t>
            </w:r>
          </w:p>
        </w:tc>
        <w:tc>
          <w:tcPr>
            <w:tcW w:w="2250" w:type="dxa"/>
          </w:tcPr>
          <w:p w14:paraId="57A4C292" w14:textId="77777777" w:rsidR="00DA1735" w:rsidRDefault="00DA1735" w:rsidP="00DA1735">
            <w:pPr>
              <w:pStyle w:val="BodyText"/>
              <w:spacing w:before="74"/>
              <w:ind w:left="0" w:right="349" w:firstLine="0"/>
            </w:pPr>
          </w:p>
        </w:tc>
        <w:tc>
          <w:tcPr>
            <w:tcW w:w="3515" w:type="dxa"/>
          </w:tcPr>
          <w:p w14:paraId="66C93001" w14:textId="77777777" w:rsidR="00DA1735" w:rsidRDefault="00DA1735" w:rsidP="00DA1735">
            <w:pPr>
              <w:pStyle w:val="BodyText"/>
              <w:spacing w:before="74"/>
              <w:ind w:left="0" w:right="349" w:firstLine="0"/>
              <w:rPr>
                <w:spacing w:val="-1"/>
              </w:rPr>
            </w:pPr>
            <w:r>
              <w:rPr>
                <w:spacing w:val="-1"/>
              </w:rPr>
              <w:t>Group</w:t>
            </w:r>
          </w:p>
        </w:tc>
      </w:tr>
      <w:tr w:rsidR="00DA1735" w14:paraId="78710841" w14:textId="77777777" w:rsidTr="00DA1735">
        <w:tc>
          <w:tcPr>
            <w:tcW w:w="3725" w:type="dxa"/>
          </w:tcPr>
          <w:p w14:paraId="6ED74BA3" w14:textId="77777777" w:rsidR="00DA1735" w:rsidRDefault="00DA1735" w:rsidP="00DA1735">
            <w:pPr>
              <w:pStyle w:val="BodyText"/>
              <w:spacing w:before="74"/>
              <w:ind w:left="0" w:right="349" w:firstLine="0"/>
              <w:rPr>
                <w:spacing w:val="-1"/>
                <w:w w:val="95"/>
              </w:rPr>
            </w:pPr>
            <w:r>
              <w:rPr>
                <w:spacing w:val="-1"/>
                <w:w w:val="95"/>
              </w:rPr>
              <w:t>SubmitFormsToEAMS.Transactions.</w:t>
            </w:r>
            <w:r>
              <w:rPr>
                <w:spacing w:val="22"/>
                <w:w w:val="99"/>
              </w:rPr>
              <w:t xml:space="preserve"> </w:t>
            </w:r>
            <w:r>
              <w:rPr>
                <w:spacing w:val="-2"/>
              </w:rPr>
              <w:t>Transaction.Forms.Form</w:t>
            </w:r>
          </w:p>
        </w:tc>
        <w:tc>
          <w:tcPr>
            <w:tcW w:w="2250" w:type="dxa"/>
          </w:tcPr>
          <w:p w14:paraId="547DAED0" w14:textId="77777777" w:rsidR="00DA1735" w:rsidRDefault="00DA1735" w:rsidP="00DA1735">
            <w:pPr>
              <w:pStyle w:val="BodyText"/>
              <w:spacing w:before="74"/>
              <w:ind w:left="0" w:right="349" w:firstLine="0"/>
            </w:pPr>
            <w:r>
              <w:t>FormShortName</w:t>
            </w:r>
          </w:p>
        </w:tc>
        <w:tc>
          <w:tcPr>
            <w:tcW w:w="3515" w:type="dxa"/>
          </w:tcPr>
          <w:p w14:paraId="74A8527A" w14:textId="77777777" w:rsidR="00DA1735" w:rsidRDefault="00DA1735" w:rsidP="00DA1735">
            <w:pPr>
              <w:pStyle w:val="BodyText"/>
              <w:spacing w:before="74"/>
              <w:ind w:left="0" w:right="349" w:firstLine="0"/>
              <w:rPr>
                <w:spacing w:val="-1"/>
              </w:rPr>
            </w:pPr>
            <w:r>
              <w:rPr>
                <w:spacing w:val="-1"/>
              </w:rPr>
              <w:t>Unique</w:t>
            </w:r>
            <w:r>
              <w:rPr>
                <w:spacing w:val="-10"/>
              </w:rPr>
              <w:t xml:space="preserve"> </w:t>
            </w:r>
            <w:r>
              <w:rPr>
                <w:spacing w:val="-2"/>
              </w:rPr>
              <w:t>Form</w:t>
            </w:r>
            <w:r>
              <w:rPr>
                <w:spacing w:val="-7"/>
              </w:rPr>
              <w:t xml:space="preserve"> </w:t>
            </w:r>
            <w:r>
              <w:rPr>
                <w:spacing w:val="-1"/>
              </w:rPr>
              <w:t>Name</w:t>
            </w:r>
          </w:p>
        </w:tc>
      </w:tr>
      <w:tr w:rsidR="00DA1735" w14:paraId="7FA420D6" w14:textId="77777777" w:rsidTr="00DA1735">
        <w:tc>
          <w:tcPr>
            <w:tcW w:w="3725" w:type="dxa"/>
          </w:tcPr>
          <w:p w14:paraId="2356A239" w14:textId="77777777" w:rsidR="00DA1735" w:rsidRDefault="00DA1735" w:rsidP="00DA1735">
            <w:pPr>
              <w:pStyle w:val="BodyText"/>
              <w:spacing w:before="74"/>
              <w:ind w:left="0" w:right="349" w:firstLine="0"/>
              <w:rPr>
                <w:spacing w:val="-1"/>
                <w:w w:val="95"/>
              </w:rPr>
            </w:pPr>
            <w:r>
              <w:rPr>
                <w:spacing w:val="-1"/>
                <w:w w:val="95"/>
              </w:rPr>
              <w:t>SubmitFormsToEAMS.Transactions.</w:t>
            </w:r>
            <w:r>
              <w:rPr>
                <w:spacing w:val="22"/>
                <w:w w:val="99"/>
              </w:rPr>
              <w:t xml:space="preserve"> </w:t>
            </w:r>
            <w:r>
              <w:rPr>
                <w:spacing w:val="-2"/>
              </w:rPr>
              <w:t>Transaction.Forms.Form</w:t>
            </w:r>
          </w:p>
        </w:tc>
        <w:tc>
          <w:tcPr>
            <w:tcW w:w="2250" w:type="dxa"/>
          </w:tcPr>
          <w:p w14:paraId="4D9A1AE1" w14:textId="77777777" w:rsidR="00DA1735" w:rsidRDefault="00DA1735" w:rsidP="00DA1735">
            <w:pPr>
              <w:pStyle w:val="BodyText"/>
              <w:spacing w:before="74"/>
              <w:ind w:left="0" w:right="349" w:firstLine="0"/>
            </w:pPr>
            <w:r>
              <w:rPr>
                <w:spacing w:val="-1"/>
              </w:rPr>
              <w:t>FormSequence</w:t>
            </w:r>
            <w:r>
              <w:rPr>
                <w:spacing w:val="22"/>
                <w:w w:val="99"/>
              </w:rPr>
              <w:t xml:space="preserve"> </w:t>
            </w:r>
            <w:r>
              <w:t>Number</w:t>
            </w:r>
          </w:p>
        </w:tc>
        <w:tc>
          <w:tcPr>
            <w:tcW w:w="3515" w:type="dxa"/>
          </w:tcPr>
          <w:p w14:paraId="2C061018" w14:textId="77777777" w:rsidR="00DA1735" w:rsidRDefault="00DA1735" w:rsidP="00DA1735">
            <w:pPr>
              <w:pStyle w:val="BodyText"/>
              <w:spacing w:before="74"/>
              <w:ind w:left="0" w:right="349" w:firstLine="0"/>
              <w:rPr>
                <w:spacing w:val="-1"/>
              </w:rPr>
            </w:pPr>
            <w:r>
              <w:rPr>
                <w:spacing w:val="-1"/>
              </w:rPr>
              <w:t>Unique</w:t>
            </w:r>
            <w:r>
              <w:rPr>
                <w:spacing w:val="-9"/>
              </w:rPr>
              <w:t xml:space="preserve"> </w:t>
            </w:r>
            <w:r>
              <w:rPr>
                <w:spacing w:val="-2"/>
              </w:rPr>
              <w:t>Form</w:t>
            </w:r>
            <w:r>
              <w:rPr>
                <w:spacing w:val="-8"/>
              </w:rPr>
              <w:t xml:space="preserve"> </w:t>
            </w:r>
            <w:r>
              <w:rPr>
                <w:spacing w:val="-1"/>
              </w:rPr>
              <w:t>Sequence</w:t>
            </w:r>
            <w:r>
              <w:rPr>
                <w:spacing w:val="-10"/>
              </w:rPr>
              <w:t xml:space="preserve"> </w:t>
            </w:r>
            <w:r>
              <w:rPr>
                <w:spacing w:val="-1"/>
              </w:rPr>
              <w:t>Number.</w:t>
            </w:r>
            <w:r>
              <w:rPr>
                <w:spacing w:val="-11"/>
              </w:rPr>
              <w:t xml:space="preserve"> </w:t>
            </w:r>
            <w:r>
              <w:rPr>
                <w:spacing w:val="-2"/>
              </w:rPr>
              <w:t>This</w:t>
            </w:r>
            <w:r>
              <w:rPr>
                <w:spacing w:val="23"/>
                <w:w w:val="99"/>
              </w:rPr>
              <w:t xml:space="preserve"> </w:t>
            </w:r>
            <w:r>
              <w:rPr>
                <w:spacing w:val="-1"/>
              </w:rPr>
              <w:t>is</w:t>
            </w:r>
            <w:r>
              <w:rPr>
                <w:spacing w:val="-7"/>
              </w:rPr>
              <w:t xml:space="preserve"> </w:t>
            </w:r>
            <w:r>
              <w:t>a</w:t>
            </w:r>
            <w:r>
              <w:rPr>
                <w:spacing w:val="-7"/>
              </w:rPr>
              <w:t xml:space="preserve"> </w:t>
            </w:r>
            <w:r>
              <w:rPr>
                <w:spacing w:val="-1"/>
              </w:rPr>
              <w:t>positive</w:t>
            </w:r>
            <w:r>
              <w:rPr>
                <w:spacing w:val="-10"/>
              </w:rPr>
              <w:t xml:space="preserve"> </w:t>
            </w:r>
            <w:r>
              <w:rPr>
                <w:spacing w:val="-1"/>
              </w:rPr>
              <w:t>running</w:t>
            </w:r>
            <w:r>
              <w:rPr>
                <w:spacing w:val="-10"/>
              </w:rPr>
              <w:t xml:space="preserve"> </w:t>
            </w:r>
            <w:r>
              <w:rPr>
                <w:spacing w:val="-1"/>
              </w:rPr>
              <w:t>sequence</w:t>
            </w:r>
            <w:r>
              <w:rPr>
                <w:spacing w:val="25"/>
                <w:w w:val="99"/>
              </w:rPr>
              <w:t xml:space="preserve"> </w:t>
            </w:r>
            <w:r>
              <w:rPr>
                <w:spacing w:val="-1"/>
              </w:rPr>
              <w:t>number</w:t>
            </w:r>
            <w:r>
              <w:rPr>
                <w:spacing w:val="-9"/>
              </w:rPr>
              <w:t xml:space="preserve"> </w:t>
            </w:r>
            <w:r>
              <w:rPr>
                <w:spacing w:val="-2"/>
              </w:rPr>
              <w:t>within</w:t>
            </w:r>
            <w:r>
              <w:rPr>
                <w:spacing w:val="-9"/>
              </w:rPr>
              <w:t xml:space="preserve"> </w:t>
            </w:r>
            <w:r>
              <w:rPr>
                <w:spacing w:val="-1"/>
              </w:rPr>
              <w:t>the</w:t>
            </w:r>
            <w:r>
              <w:rPr>
                <w:spacing w:val="-11"/>
              </w:rPr>
              <w:t xml:space="preserve"> </w:t>
            </w:r>
            <w:r>
              <w:rPr>
                <w:spacing w:val="-2"/>
              </w:rPr>
              <w:t>transaction,</w:t>
            </w:r>
            <w:r>
              <w:rPr>
                <w:spacing w:val="-9"/>
              </w:rPr>
              <w:t xml:space="preserve"> </w:t>
            </w:r>
            <w:r>
              <w:rPr>
                <w:spacing w:val="-2"/>
              </w:rPr>
              <w:t>starting</w:t>
            </w:r>
            <w:r>
              <w:rPr>
                <w:spacing w:val="50"/>
                <w:w w:val="99"/>
              </w:rPr>
              <w:t xml:space="preserve"> </w:t>
            </w:r>
            <w:r>
              <w:rPr>
                <w:spacing w:val="-1"/>
              </w:rPr>
              <w:t>from</w:t>
            </w:r>
            <w:r>
              <w:rPr>
                <w:spacing w:val="-5"/>
              </w:rPr>
              <w:t xml:space="preserve"> </w:t>
            </w:r>
            <w:r>
              <w:rPr>
                <w:spacing w:val="-3"/>
              </w:rPr>
              <w:t>1.</w:t>
            </w:r>
          </w:p>
        </w:tc>
      </w:tr>
      <w:tr w:rsidR="00DA1735" w14:paraId="46DB9A8C" w14:textId="77777777" w:rsidTr="00DA1735">
        <w:tc>
          <w:tcPr>
            <w:tcW w:w="3725" w:type="dxa"/>
          </w:tcPr>
          <w:p w14:paraId="568CB3D1" w14:textId="77777777" w:rsidR="00DA1735" w:rsidRDefault="00DA1735" w:rsidP="00DA1735">
            <w:pPr>
              <w:pStyle w:val="BodyText"/>
              <w:spacing w:before="74"/>
              <w:ind w:left="0" w:right="349" w:firstLine="0"/>
              <w:rPr>
                <w:spacing w:val="-1"/>
                <w:w w:val="95"/>
              </w:rPr>
            </w:pPr>
            <w:r>
              <w:rPr>
                <w:spacing w:val="-1"/>
                <w:w w:val="95"/>
              </w:rPr>
              <w:lastRenderedPageBreak/>
              <w:t>SubmitFormsToEAMS.Transactions.</w:t>
            </w:r>
            <w:r>
              <w:rPr>
                <w:spacing w:val="22"/>
                <w:w w:val="99"/>
              </w:rPr>
              <w:t xml:space="preserve"> </w:t>
            </w:r>
            <w:r>
              <w:rPr>
                <w:spacing w:val="-2"/>
              </w:rPr>
              <w:t>Transaction.Forms.Form</w:t>
            </w:r>
          </w:p>
        </w:tc>
        <w:tc>
          <w:tcPr>
            <w:tcW w:w="2250" w:type="dxa"/>
          </w:tcPr>
          <w:p w14:paraId="6EDB3F5A" w14:textId="77777777" w:rsidR="00DA1735" w:rsidRDefault="00DA1735" w:rsidP="00DA1735">
            <w:pPr>
              <w:pStyle w:val="BodyText"/>
              <w:spacing w:before="74"/>
              <w:ind w:left="0" w:right="349" w:firstLine="0"/>
            </w:pPr>
            <w:r>
              <w:rPr>
                <w:spacing w:val="-1"/>
              </w:rPr>
              <w:t>Resubmission</w:t>
            </w:r>
            <w:r>
              <w:rPr>
                <w:spacing w:val="21"/>
                <w:w w:val="99"/>
              </w:rPr>
              <w:t xml:space="preserve"> </w:t>
            </w:r>
            <w:r>
              <w:rPr>
                <w:spacing w:val="-1"/>
              </w:rPr>
              <w:t>Indicator</w:t>
            </w:r>
          </w:p>
        </w:tc>
        <w:tc>
          <w:tcPr>
            <w:tcW w:w="3515" w:type="dxa"/>
          </w:tcPr>
          <w:p w14:paraId="6C1A4525" w14:textId="77777777" w:rsidR="00DA1735" w:rsidRDefault="00DA1735" w:rsidP="00DA1735">
            <w:pPr>
              <w:pStyle w:val="BodyText"/>
              <w:spacing w:before="74"/>
              <w:ind w:left="0" w:right="349" w:firstLine="0"/>
              <w:rPr>
                <w:spacing w:val="-1"/>
              </w:rPr>
            </w:pPr>
            <w:r>
              <w:rPr>
                <w:spacing w:val="-1"/>
              </w:rPr>
              <w:t>Resubmission</w:t>
            </w:r>
            <w:r>
              <w:rPr>
                <w:spacing w:val="-11"/>
              </w:rPr>
              <w:t xml:space="preserve"> </w:t>
            </w:r>
            <w:r>
              <w:rPr>
                <w:spacing w:val="-2"/>
              </w:rPr>
              <w:t>indicator.</w:t>
            </w:r>
            <w:r>
              <w:rPr>
                <w:spacing w:val="-11"/>
              </w:rPr>
              <w:t xml:space="preserve"> </w:t>
            </w:r>
            <w:r>
              <w:rPr>
                <w:spacing w:val="-2"/>
              </w:rPr>
              <w:t>Bulk</w:t>
            </w:r>
            <w:r>
              <w:rPr>
                <w:spacing w:val="-11"/>
              </w:rPr>
              <w:t xml:space="preserve"> </w:t>
            </w:r>
            <w:r>
              <w:rPr>
                <w:spacing w:val="-1"/>
              </w:rPr>
              <w:t>filing</w:t>
            </w:r>
            <w:r>
              <w:rPr>
                <w:spacing w:val="32"/>
                <w:w w:val="99"/>
              </w:rPr>
              <w:t xml:space="preserve"> </w:t>
            </w:r>
            <w:r>
              <w:rPr>
                <w:spacing w:val="-1"/>
              </w:rPr>
              <w:t>values</w:t>
            </w:r>
            <w:r>
              <w:rPr>
                <w:spacing w:val="-3"/>
              </w:rPr>
              <w:t xml:space="preserve"> </w:t>
            </w:r>
            <w:r>
              <w:rPr>
                <w:spacing w:val="-1"/>
              </w:rPr>
              <w:t>are</w:t>
            </w:r>
            <w:r>
              <w:rPr>
                <w:spacing w:val="-4"/>
              </w:rPr>
              <w:t xml:space="preserve"> </w:t>
            </w:r>
            <w:r>
              <w:t>Y</w:t>
            </w:r>
            <w:r>
              <w:rPr>
                <w:spacing w:val="-7"/>
              </w:rPr>
              <w:t xml:space="preserve"> </w:t>
            </w:r>
            <w:r>
              <w:rPr>
                <w:spacing w:val="-1"/>
              </w:rPr>
              <w:t>or</w:t>
            </w:r>
            <w:r>
              <w:rPr>
                <w:spacing w:val="-3"/>
              </w:rPr>
              <w:t xml:space="preserve"> </w:t>
            </w:r>
            <w:r>
              <w:rPr>
                <w:spacing w:val="-2"/>
              </w:rPr>
              <w:t>N,</w:t>
            </w:r>
            <w:r>
              <w:rPr>
                <w:spacing w:val="-4"/>
              </w:rPr>
              <w:t xml:space="preserve"> </w:t>
            </w:r>
            <w:r>
              <w:rPr>
                <w:spacing w:val="-2"/>
              </w:rPr>
              <w:t>with</w:t>
            </w:r>
            <w:r>
              <w:rPr>
                <w:spacing w:val="-4"/>
              </w:rPr>
              <w:t xml:space="preserve"> </w:t>
            </w:r>
            <w:r>
              <w:t>a</w:t>
            </w:r>
            <w:r>
              <w:rPr>
                <w:spacing w:val="-4"/>
              </w:rPr>
              <w:t xml:space="preserve"> </w:t>
            </w:r>
            <w:r>
              <w:rPr>
                <w:spacing w:val="-2"/>
              </w:rPr>
              <w:t>default</w:t>
            </w:r>
            <w:r>
              <w:rPr>
                <w:spacing w:val="-4"/>
              </w:rPr>
              <w:t xml:space="preserve"> </w:t>
            </w:r>
            <w:r>
              <w:rPr>
                <w:spacing w:val="-2"/>
              </w:rPr>
              <w:t>of</w:t>
            </w:r>
            <w:r>
              <w:rPr>
                <w:spacing w:val="-5"/>
              </w:rPr>
              <w:t xml:space="preserve"> </w:t>
            </w:r>
            <w:r>
              <w:t>N.</w:t>
            </w:r>
          </w:p>
        </w:tc>
      </w:tr>
      <w:tr w:rsidR="00DA1735" w14:paraId="7E801603" w14:textId="77777777" w:rsidTr="00DA1735">
        <w:tc>
          <w:tcPr>
            <w:tcW w:w="3725" w:type="dxa"/>
          </w:tcPr>
          <w:p w14:paraId="71C4BB4E" w14:textId="77777777" w:rsidR="00DA1735" w:rsidRDefault="00DA1735" w:rsidP="00DA1735">
            <w:pPr>
              <w:pStyle w:val="BodyText"/>
              <w:spacing w:before="74"/>
              <w:ind w:left="0" w:right="349" w:firstLine="0"/>
              <w:rPr>
                <w:spacing w:val="-1"/>
                <w:w w:val="95"/>
              </w:rPr>
            </w:pPr>
            <w:r>
              <w:rPr>
                <w:spacing w:val="-1"/>
                <w:w w:val="95"/>
              </w:rPr>
              <w:t>SubmitFormsToEAMS.Transactions.</w:t>
            </w:r>
            <w:r>
              <w:rPr>
                <w:spacing w:val="22"/>
                <w:w w:val="99"/>
              </w:rPr>
              <w:t xml:space="preserve"> </w:t>
            </w:r>
            <w:r>
              <w:rPr>
                <w:spacing w:val="-2"/>
              </w:rPr>
              <w:t>Transaction.Forms.Form</w:t>
            </w:r>
          </w:p>
        </w:tc>
        <w:tc>
          <w:tcPr>
            <w:tcW w:w="2250" w:type="dxa"/>
          </w:tcPr>
          <w:p w14:paraId="2352A65C" w14:textId="77777777" w:rsidR="00DA1735" w:rsidRDefault="00DA1735" w:rsidP="00DA1735">
            <w:pPr>
              <w:pStyle w:val="BodyText"/>
              <w:spacing w:before="74"/>
              <w:ind w:left="0" w:right="349" w:firstLine="0"/>
            </w:pPr>
            <w:r>
              <w:rPr>
                <w:spacing w:val="-1"/>
              </w:rPr>
              <w:t>ResubmissionID</w:t>
            </w:r>
          </w:p>
        </w:tc>
        <w:tc>
          <w:tcPr>
            <w:tcW w:w="3515" w:type="dxa"/>
          </w:tcPr>
          <w:p w14:paraId="34C4D730" w14:textId="77777777" w:rsidR="00DA1735" w:rsidRDefault="00DA1735" w:rsidP="00DA1735">
            <w:pPr>
              <w:pStyle w:val="BodyText"/>
              <w:spacing w:before="74"/>
              <w:ind w:left="0" w:right="349" w:firstLine="0"/>
              <w:rPr>
                <w:spacing w:val="-1"/>
              </w:rPr>
            </w:pPr>
            <w:r>
              <w:rPr>
                <w:rFonts w:cs="Arial"/>
                <w:spacing w:val="-1"/>
              </w:rPr>
              <w:t>ResubmissionID</w:t>
            </w:r>
            <w:r>
              <w:rPr>
                <w:rFonts w:cs="Arial"/>
                <w:spacing w:val="-13"/>
              </w:rPr>
              <w:t xml:space="preserve"> </w:t>
            </w:r>
            <w:r>
              <w:rPr>
                <w:rFonts w:cs="Arial"/>
                <w:spacing w:val="-2"/>
              </w:rPr>
              <w:t>generated</w:t>
            </w:r>
            <w:r>
              <w:rPr>
                <w:rFonts w:cs="Arial"/>
                <w:spacing w:val="-14"/>
              </w:rPr>
              <w:t xml:space="preserve"> </w:t>
            </w:r>
            <w:r>
              <w:rPr>
                <w:rFonts w:cs="Arial"/>
                <w:spacing w:val="1"/>
              </w:rPr>
              <w:t>by</w:t>
            </w:r>
            <w:r>
              <w:rPr>
                <w:rFonts w:cs="Arial"/>
                <w:spacing w:val="-17"/>
              </w:rPr>
              <w:t xml:space="preserve"> </w:t>
            </w:r>
            <w:r>
              <w:rPr>
                <w:rFonts w:cs="Arial"/>
                <w:spacing w:val="-1"/>
              </w:rPr>
              <w:t>EAMS.</w:t>
            </w:r>
            <w:r>
              <w:rPr>
                <w:rFonts w:cs="Arial"/>
                <w:spacing w:val="23"/>
                <w:w w:val="99"/>
              </w:rPr>
              <w:t xml:space="preserve"> </w:t>
            </w:r>
            <w:r>
              <w:rPr>
                <w:rFonts w:cs="Arial"/>
                <w:spacing w:val="-1"/>
              </w:rPr>
              <w:t>Optional</w:t>
            </w:r>
            <w:r>
              <w:rPr>
                <w:rFonts w:cs="Arial"/>
                <w:spacing w:val="-12"/>
              </w:rPr>
              <w:t xml:space="preserve"> </w:t>
            </w:r>
            <w:r>
              <w:rPr>
                <w:rFonts w:cs="Arial"/>
                <w:spacing w:val="-1"/>
              </w:rPr>
              <w:t>field</w:t>
            </w:r>
            <w:r>
              <w:rPr>
                <w:rFonts w:ascii="Calibri" w:eastAsia="Calibri" w:hAnsi="Calibri" w:cs="Calibri"/>
                <w:spacing w:val="-1"/>
              </w:rPr>
              <w:t>—</w:t>
            </w:r>
            <w:r>
              <w:rPr>
                <w:rFonts w:cs="Arial"/>
                <w:spacing w:val="-1"/>
              </w:rPr>
              <w:t>only</w:t>
            </w:r>
            <w:r>
              <w:rPr>
                <w:rFonts w:cs="Arial"/>
                <w:spacing w:val="-15"/>
              </w:rPr>
              <w:t xml:space="preserve"> </w:t>
            </w:r>
            <w:r>
              <w:rPr>
                <w:rFonts w:cs="Arial"/>
                <w:spacing w:val="-1"/>
              </w:rPr>
              <w:t>used</w:t>
            </w:r>
            <w:r>
              <w:rPr>
                <w:rFonts w:cs="Arial"/>
                <w:spacing w:val="-12"/>
              </w:rPr>
              <w:t xml:space="preserve"> </w:t>
            </w:r>
            <w:r>
              <w:rPr>
                <w:rFonts w:cs="Arial"/>
                <w:spacing w:val="-1"/>
              </w:rPr>
              <w:t>for</w:t>
            </w:r>
            <w:r>
              <w:rPr>
                <w:rFonts w:cs="Arial"/>
                <w:spacing w:val="23"/>
                <w:w w:val="99"/>
              </w:rPr>
              <w:t xml:space="preserve"> </w:t>
            </w:r>
            <w:r>
              <w:rPr>
                <w:rFonts w:cs="Arial"/>
                <w:spacing w:val="-1"/>
              </w:rPr>
              <w:t>resubmitted</w:t>
            </w:r>
            <w:r>
              <w:rPr>
                <w:rFonts w:cs="Arial"/>
                <w:spacing w:val="-26"/>
              </w:rPr>
              <w:t xml:space="preserve"> </w:t>
            </w:r>
            <w:r>
              <w:rPr>
                <w:rFonts w:cs="Arial"/>
                <w:spacing w:val="-1"/>
              </w:rPr>
              <w:t>transactions.</w:t>
            </w:r>
          </w:p>
        </w:tc>
      </w:tr>
      <w:tr w:rsidR="00DA1735" w14:paraId="5AA9FA7B" w14:textId="77777777" w:rsidTr="00DA1735">
        <w:tc>
          <w:tcPr>
            <w:tcW w:w="3725" w:type="dxa"/>
          </w:tcPr>
          <w:p w14:paraId="12D97F88" w14:textId="77777777" w:rsidR="00DA1735" w:rsidRDefault="00DA1735" w:rsidP="00DA1735">
            <w:pPr>
              <w:pStyle w:val="BodyText"/>
              <w:spacing w:before="74"/>
              <w:ind w:left="0" w:right="349" w:firstLine="0"/>
              <w:rPr>
                <w:spacing w:val="-1"/>
                <w:w w:val="95"/>
              </w:rPr>
            </w:pPr>
            <w:r>
              <w:rPr>
                <w:spacing w:val="-1"/>
                <w:w w:val="95"/>
              </w:rPr>
              <w:t>SubmitFormsToEAMS.Transactions.</w:t>
            </w:r>
            <w:r>
              <w:rPr>
                <w:spacing w:val="22"/>
                <w:w w:val="99"/>
              </w:rPr>
              <w:t xml:space="preserve"> </w:t>
            </w:r>
            <w:r>
              <w:rPr>
                <w:spacing w:val="-2"/>
              </w:rPr>
              <w:t>Transaction.Forms.Form</w:t>
            </w:r>
          </w:p>
        </w:tc>
        <w:tc>
          <w:tcPr>
            <w:tcW w:w="2250" w:type="dxa"/>
          </w:tcPr>
          <w:p w14:paraId="3CFE436C" w14:textId="77777777" w:rsidR="00DA1735" w:rsidRDefault="00DA1735" w:rsidP="00DA1735">
            <w:pPr>
              <w:pStyle w:val="BodyText"/>
              <w:spacing w:before="74"/>
              <w:ind w:left="0" w:right="349" w:firstLine="0"/>
            </w:pPr>
            <w:r>
              <w:rPr>
                <w:spacing w:val="-1"/>
              </w:rPr>
              <w:t>FormData</w:t>
            </w:r>
          </w:p>
        </w:tc>
        <w:tc>
          <w:tcPr>
            <w:tcW w:w="3515" w:type="dxa"/>
          </w:tcPr>
          <w:p w14:paraId="016D56DD" w14:textId="77777777" w:rsidR="00DA1735" w:rsidRDefault="00DA1735" w:rsidP="00DA1735">
            <w:pPr>
              <w:pStyle w:val="BodyText"/>
              <w:spacing w:before="74"/>
              <w:ind w:left="0" w:right="349" w:firstLine="0"/>
              <w:rPr>
                <w:spacing w:val="-1"/>
              </w:rPr>
            </w:pPr>
            <w:r>
              <w:rPr>
                <w:spacing w:val="-1"/>
              </w:rPr>
              <w:t>This</w:t>
            </w:r>
            <w:r>
              <w:rPr>
                <w:spacing w:val="-7"/>
              </w:rPr>
              <w:t xml:space="preserve"> </w:t>
            </w:r>
            <w:r>
              <w:rPr>
                <w:spacing w:val="-1"/>
              </w:rPr>
              <w:t>maps</w:t>
            </w:r>
            <w:r>
              <w:rPr>
                <w:spacing w:val="-7"/>
              </w:rPr>
              <w:t xml:space="preserve"> </w:t>
            </w:r>
            <w:r>
              <w:rPr>
                <w:spacing w:val="-1"/>
              </w:rPr>
              <w:t>to</w:t>
            </w:r>
            <w:r>
              <w:rPr>
                <w:spacing w:val="-6"/>
              </w:rPr>
              <w:t xml:space="preserve"> </w:t>
            </w:r>
            <w:r>
              <w:rPr>
                <w:spacing w:val="-2"/>
              </w:rPr>
              <w:t>the</w:t>
            </w:r>
            <w:r>
              <w:rPr>
                <w:spacing w:val="-9"/>
              </w:rPr>
              <w:t xml:space="preserve"> </w:t>
            </w:r>
            <w:r>
              <w:rPr>
                <w:spacing w:val="-1"/>
              </w:rPr>
              <w:t>form</w:t>
            </w:r>
            <w:r>
              <w:rPr>
                <w:spacing w:val="-6"/>
              </w:rPr>
              <w:t xml:space="preserve"> </w:t>
            </w:r>
            <w:r>
              <w:rPr>
                <w:spacing w:val="-1"/>
              </w:rPr>
              <w:t>schema</w:t>
            </w:r>
            <w:r>
              <w:rPr>
                <w:spacing w:val="-6"/>
              </w:rPr>
              <w:t xml:space="preserve"> </w:t>
            </w:r>
            <w:r>
              <w:rPr>
                <w:spacing w:val="-1"/>
              </w:rPr>
              <w:t>based</w:t>
            </w:r>
            <w:r>
              <w:rPr>
                <w:spacing w:val="20"/>
                <w:w w:val="99"/>
              </w:rPr>
              <w:t xml:space="preserve"> </w:t>
            </w:r>
            <w:r>
              <w:rPr>
                <w:spacing w:val="-1"/>
              </w:rPr>
              <w:t>on</w:t>
            </w:r>
            <w:r>
              <w:rPr>
                <w:spacing w:val="-5"/>
              </w:rPr>
              <w:t xml:space="preserve"> </w:t>
            </w:r>
            <w:r>
              <w:rPr>
                <w:spacing w:val="-1"/>
              </w:rPr>
              <w:t>the</w:t>
            </w:r>
            <w:r>
              <w:rPr>
                <w:spacing w:val="-8"/>
              </w:rPr>
              <w:t xml:space="preserve"> </w:t>
            </w:r>
            <w:r>
              <w:rPr>
                <w:spacing w:val="-1"/>
              </w:rPr>
              <w:t>form</w:t>
            </w:r>
            <w:r>
              <w:rPr>
                <w:spacing w:val="-5"/>
              </w:rPr>
              <w:t xml:space="preserve"> </w:t>
            </w:r>
            <w:r>
              <w:rPr>
                <w:spacing w:val="-1"/>
              </w:rPr>
              <w:t>ID.</w:t>
            </w:r>
          </w:p>
        </w:tc>
      </w:tr>
      <w:tr w:rsidR="00DA1735" w14:paraId="4108FE60" w14:textId="77777777" w:rsidTr="00DA1735">
        <w:tc>
          <w:tcPr>
            <w:tcW w:w="3725" w:type="dxa"/>
          </w:tcPr>
          <w:p w14:paraId="45FB223E" w14:textId="77777777" w:rsidR="00DA1735" w:rsidRDefault="00DA1735" w:rsidP="00DA1735">
            <w:pPr>
              <w:pStyle w:val="BodyText"/>
              <w:spacing w:before="74"/>
              <w:ind w:left="0" w:right="349" w:firstLine="0"/>
              <w:rPr>
                <w:spacing w:val="-1"/>
                <w:w w:val="95"/>
              </w:rPr>
            </w:pPr>
            <w:r>
              <w:rPr>
                <w:spacing w:val="-1"/>
              </w:rPr>
              <w:t>SubmitFormsToEAMS.Transactions.</w:t>
            </w:r>
            <w:r>
              <w:rPr>
                <w:spacing w:val="22"/>
                <w:w w:val="99"/>
              </w:rPr>
              <w:t xml:space="preserve"> </w:t>
            </w:r>
            <w:r>
              <w:rPr>
                <w:spacing w:val="-1"/>
                <w:w w:val="95"/>
              </w:rPr>
              <w:t>Transaction.Forms.Form.Attachments</w:t>
            </w:r>
          </w:p>
        </w:tc>
        <w:tc>
          <w:tcPr>
            <w:tcW w:w="2250" w:type="dxa"/>
          </w:tcPr>
          <w:p w14:paraId="4E5D767F" w14:textId="77777777" w:rsidR="00DA1735" w:rsidRDefault="00DA1735" w:rsidP="00DA1735">
            <w:pPr>
              <w:pStyle w:val="BodyText"/>
              <w:spacing w:before="74"/>
              <w:ind w:left="0" w:right="349" w:firstLine="0"/>
            </w:pPr>
          </w:p>
        </w:tc>
        <w:tc>
          <w:tcPr>
            <w:tcW w:w="3515" w:type="dxa"/>
          </w:tcPr>
          <w:p w14:paraId="7297B509" w14:textId="77777777" w:rsidR="00DA1735" w:rsidRDefault="00DA1735" w:rsidP="00DA1735">
            <w:pPr>
              <w:pStyle w:val="BodyText"/>
              <w:spacing w:before="74"/>
              <w:ind w:left="0" w:right="349" w:firstLine="0"/>
              <w:rPr>
                <w:spacing w:val="-1"/>
              </w:rPr>
            </w:pPr>
            <w:r>
              <w:rPr>
                <w:spacing w:val="-1"/>
              </w:rPr>
              <w:t>Group</w:t>
            </w:r>
            <w:r>
              <w:rPr>
                <w:spacing w:val="-10"/>
              </w:rPr>
              <w:t xml:space="preserve"> </w:t>
            </w:r>
            <w:r>
              <w:rPr>
                <w:spacing w:val="-1"/>
              </w:rPr>
              <w:t>(contains</w:t>
            </w:r>
            <w:r>
              <w:rPr>
                <w:spacing w:val="-8"/>
              </w:rPr>
              <w:t xml:space="preserve"> </w:t>
            </w:r>
            <w:r>
              <w:rPr>
                <w:spacing w:val="-1"/>
              </w:rPr>
              <w:t>one</w:t>
            </w:r>
            <w:r>
              <w:rPr>
                <w:spacing w:val="-7"/>
              </w:rPr>
              <w:t xml:space="preserve"> </w:t>
            </w:r>
            <w:r>
              <w:rPr>
                <w:spacing w:val="-2"/>
              </w:rPr>
              <w:t>or</w:t>
            </w:r>
            <w:r>
              <w:rPr>
                <w:spacing w:val="-8"/>
              </w:rPr>
              <w:t xml:space="preserve"> </w:t>
            </w:r>
            <w:r>
              <w:t>many</w:t>
            </w:r>
            <w:r>
              <w:rPr>
                <w:spacing w:val="32"/>
                <w:w w:val="99"/>
              </w:rPr>
              <w:t xml:space="preserve"> </w:t>
            </w:r>
            <w:r>
              <w:rPr>
                <w:spacing w:val="-1"/>
              </w:rPr>
              <w:t>attachments).</w:t>
            </w:r>
            <w:r>
              <w:rPr>
                <w:spacing w:val="-14"/>
              </w:rPr>
              <w:t xml:space="preserve"> </w:t>
            </w:r>
            <w:r>
              <w:rPr>
                <w:spacing w:val="-1"/>
              </w:rPr>
              <w:t>Optional</w:t>
            </w:r>
            <w:r>
              <w:rPr>
                <w:spacing w:val="-15"/>
              </w:rPr>
              <w:t xml:space="preserve"> </w:t>
            </w:r>
            <w:r>
              <w:rPr>
                <w:spacing w:val="-1"/>
              </w:rPr>
              <w:t>field.</w:t>
            </w:r>
          </w:p>
        </w:tc>
      </w:tr>
      <w:tr w:rsidR="00DA1735" w14:paraId="106E1F1D" w14:textId="77777777" w:rsidTr="00DA1735">
        <w:tc>
          <w:tcPr>
            <w:tcW w:w="3725" w:type="dxa"/>
          </w:tcPr>
          <w:p w14:paraId="11137621" w14:textId="77777777" w:rsidR="00DA1735" w:rsidRDefault="00DA1735" w:rsidP="00DA1735">
            <w:pPr>
              <w:pStyle w:val="BodyText"/>
              <w:spacing w:before="74"/>
              <w:ind w:left="0" w:right="349" w:firstLine="0"/>
              <w:rPr>
                <w:spacing w:val="-1"/>
                <w:w w:val="95"/>
              </w:rPr>
            </w:pPr>
            <w:r>
              <w:rPr>
                <w:spacing w:val="-1"/>
              </w:rPr>
              <w:t>SubmitFormsToEAMS.Transactions.</w:t>
            </w:r>
            <w:r>
              <w:rPr>
                <w:spacing w:val="22"/>
                <w:w w:val="99"/>
              </w:rPr>
              <w:t xml:space="preserve"> </w:t>
            </w:r>
            <w:r>
              <w:rPr>
                <w:spacing w:val="-1"/>
                <w:w w:val="95"/>
              </w:rPr>
              <w:t>Transaction.Forms.Form.Attachments.</w:t>
            </w:r>
            <w:r>
              <w:rPr>
                <w:spacing w:val="21"/>
                <w:w w:val="99"/>
              </w:rPr>
              <w:t xml:space="preserve"> </w:t>
            </w:r>
            <w:r>
              <w:rPr>
                <w:spacing w:val="-2"/>
              </w:rPr>
              <w:t>Attachment</w:t>
            </w:r>
          </w:p>
        </w:tc>
        <w:tc>
          <w:tcPr>
            <w:tcW w:w="2250" w:type="dxa"/>
          </w:tcPr>
          <w:p w14:paraId="32A78DE1" w14:textId="77777777" w:rsidR="00DA1735" w:rsidRDefault="00DA1735" w:rsidP="00DA1735">
            <w:pPr>
              <w:pStyle w:val="BodyText"/>
              <w:spacing w:before="74"/>
              <w:ind w:left="0" w:right="349" w:firstLine="0"/>
            </w:pPr>
          </w:p>
        </w:tc>
        <w:tc>
          <w:tcPr>
            <w:tcW w:w="3515" w:type="dxa"/>
          </w:tcPr>
          <w:p w14:paraId="60FACBED" w14:textId="77777777" w:rsidR="00DA1735" w:rsidRDefault="00DA1735" w:rsidP="00DA1735">
            <w:pPr>
              <w:pStyle w:val="BodyText"/>
              <w:spacing w:before="74"/>
              <w:ind w:left="0" w:right="349" w:firstLine="0"/>
              <w:rPr>
                <w:spacing w:val="-1"/>
              </w:rPr>
            </w:pPr>
          </w:p>
        </w:tc>
      </w:tr>
      <w:tr w:rsidR="00DA1735" w14:paraId="2E1CA414" w14:textId="77777777" w:rsidTr="00DA1735">
        <w:tc>
          <w:tcPr>
            <w:tcW w:w="3725" w:type="dxa"/>
          </w:tcPr>
          <w:p w14:paraId="6BAC511B" w14:textId="77777777" w:rsidR="00DA1735" w:rsidRDefault="00DA1735" w:rsidP="00DA1735">
            <w:pPr>
              <w:pStyle w:val="BodyText"/>
              <w:spacing w:before="74"/>
              <w:ind w:left="0" w:right="349" w:firstLine="0"/>
              <w:rPr>
                <w:spacing w:val="-1"/>
                <w:w w:val="95"/>
              </w:rPr>
            </w:pPr>
            <w:r>
              <w:rPr>
                <w:spacing w:val="-1"/>
              </w:rPr>
              <w:t>SubmitFormsToEAMS.Transactions.</w:t>
            </w:r>
            <w:r>
              <w:rPr>
                <w:spacing w:val="22"/>
                <w:w w:val="99"/>
              </w:rPr>
              <w:t xml:space="preserve"> </w:t>
            </w:r>
            <w:r>
              <w:rPr>
                <w:spacing w:val="-1"/>
                <w:w w:val="95"/>
              </w:rPr>
              <w:t>Transaction.Forms.Form.Attachments.</w:t>
            </w:r>
            <w:r>
              <w:rPr>
                <w:spacing w:val="21"/>
                <w:w w:val="99"/>
              </w:rPr>
              <w:t xml:space="preserve"> </w:t>
            </w:r>
            <w:r>
              <w:rPr>
                <w:spacing w:val="-2"/>
              </w:rPr>
              <w:t>Attachment</w:t>
            </w:r>
          </w:p>
        </w:tc>
        <w:tc>
          <w:tcPr>
            <w:tcW w:w="2250" w:type="dxa"/>
          </w:tcPr>
          <w:p w14:paraId="4CB07424" w14:textId="77777777" w:rsidR="00DA1735" w:rsidRDefault="00DA1735" w:rsidP="00DA1735">
            <w:pPr>
              <w:pStyle w:val="BodyText"/>
              <w:spacing w:before="74"/>
              <w:ind w:left="0" w:right="349" w:firstLine="0"/>
            </w:pPr>
            <w:r>
              <w:rPr>
                <w:spacing w:val="-1"/>
              </w:rPr>
              <w:t>DocTitle</w:t>
            </w:r>
          </w:p>
        </w:tc>
        <w:tc>
          <w:tcPr>
            <w:tcW w:w="3515" w:type="dxa"/>
          </w:tcPr>
          <w:p w14:paraId="28646252" w14:textId="77777777" w:rsidR="00DA1735" w:rsidRDefault="00DA1735" w:rsidP="00DA1735">
            <w:pPr>
              <w:pStyle w:val="BodyText"/>
              <w:spacing w:before="74"/>
              <w:ind w:left="0" w:right="349" w:firstLine="0"/>
              <w:rPr>
                <w:spacing w:val="-1"/>
              </w:rPr>
            </w:pPr>
            <w:r>
              <w:rPr>
                <w:spacing w:val="-1"/>
              </w:rPr>
              <w:t>Document</w:t>
            </w:r>
            <w:r>
              <w:rPr>
                <w:spacing w:val="-16"/>
              </w:rPr>
              <w:t xml:space="preserve"> </w:t>
            </w:r>
            <w:r>
              <w:t>Title</w:t>
            </w:r>
          </w:p>
        </w:tc>
      </w:tr>
      <w:tr w:rsidR="00DA1735" w14:paraId="1E780564" w14:textId="77777777" w:rsidTr="00DA1735">
        <w:tc>
          <w:tcPr>
            <w:tcW w:w="3725" w:type="dxa"/>
          </w:tcPr>
          <w:p w14:paraId="1BCF6743" w14:textId="77777777" w:rsidR="00DA1735" w:rsidRDefault="00DA1735" w:rsidP="00DA1735">
            <w:pPr>
              <w:pStyle w:val="BodyText"/>
              <w:spacing w:before="74"/>
              <w:ind w:left="0" w:right="349" w:firstLine="0"/>
              <w:rPr>
                <w:spacing w:val="-1"/>
                <w:w w:val="95"/>
              </w:rPr>
            </w:pPr>
            <w:r>
              <w:rPr>
                <w:spacing w:val="-1"/>
              </w:rPr>
              <w:t>SubmitFormsToEAMS.Transactions.</w:t>
            </w:r>
            <w:r>
              <w:rPr>
                <w:spacing w:val="22"/>
                <w:w w:val="99"/>
              </w:rPr>
              <w:t xml:space="preserve"> </w:t>
            </w:r>
            <w:r>
              <w:rPr>
                <w:spacing w:val="-1"/>
                <w:w w:val="95"/>
              </w:rPr>
              <w:t>Transaction.Forms.Form.Attachments.</w:t>
            </w:r>
            <w:r>
              <w:rPr>
                <w:spacing w:val="21"/>
                <w:w w:val="99"/>
              </w:rPr>
              <w:t xml:space="preserve"> </w:t>
            </w:r>
            <w:r>
              <w:rPr>
                <w:spacing w:val="-2"/>
              </w:rPr>
              <w:t>Attachment</w:t>
            </w:r>
          </w:p>
        </w:tc>
        <w:tc>
          <w:tcPr>
            <w:tcW w:w="2250" w:type="dxa"/>
          </w:tcPr>
          <w:p w14:paraId="7EB94090" w14:textId="77777777" w:rsidR="00DA1735" w:rsidRDefault="00DA1735" w:rsidP="00DA1735">
            <w:pPr>
              <w:pStyle w:val="BodyText"/>
              <w:spacing w:before="74"/>
              <w:ind w:left="0" w:right="349" w:firstLine="0"/>
            </w:pPr>
            <w:r>
              <w:t>AttachmentName</w:t>
            </w:r>
          </w:p>
        </w:tc>
        <w:tc>
          <w:tcPr>
            <w:tcW w:w="3515" w:type="dxa"/>
          </w:tcPr>
          <w:p w14:paraId="23EEE29A" w14:textId="77777777" w:rsidR="00DA1735" w:rsidRDefault="00DA1735" w:rsidP="00DA1735">
            <w:pPr>
              <w:pStyle w:val="BodyText"/>
              <w:spacing w:before="74"/>
              <w:ind w:left="0" w:right="349" w:firstLine="0"/>
              <w:rPr>
                <w:spacing w:val="-1"/>
              </w:rPr>
            </w:pPr>
            <w:r>
              <w:rPr>
                <w:spacing w:val="-1"/>
              </w:rPr>
              <w:t>Document</w:t>
            </w:r>
            <w:r>
              <w:rPr>
                <w:spacing w:val="-16"/>
              </w:rPr>
              <w:t xml:space="preserve"> </w:t>
            </w:r>
            <w:r>
              <w:rPr>
                <w:spacing w:val="-1"/>
              </w:rPr>
              <w:t>Name</w:t>
            </w:r>
          </w:p>
        </w:tc>
      </w:tr>
      <w:tr w:rsidR="00DA1735" w14:paraId="2CFC7CDC" w14:textId="77777777" w:rsidTr="00DA1735">
        <w:tc>
          <w:tcPr>
            <w:tcW w:w="3725" w:type="dxa"/>
          </w:tcPr>
          <w:p w14:paraId="7D737FD4" w14:textId="77777777" w:rsidR="00DA1735" w:rsidRDefault="00DA1735" w:rsidP="00DA1735">
            <w:pPr>
              <w:pStyle w:val="BodyText"/>
              <w:spacing w:before="74"/>
              <w:ind w:left="0" w:right="349" w:firstLine="0"/>
              <w:rPr>
                <w:spacing w:val="-1"/>
                <w:w w:val="95"/>
              </w:rPr>
            </w:pPr>
            <w:r>
              <w:rPr>
                <w:spacing w:val="-1"/>
              </w:rPr>
              <w:t>SubmitFormsToEAMS.Transactions.</w:t>
            </w:r>
            <w:r>
              <w:rPr>
                <w:spacing w:val="22"/>
                <w:w w:val="99"/>
              </w:rPr>
              <w:t xml:space="preserve"> </w:t>
            </w:r>
            <w:r>
              <w:rPr>
                <w:spacing w:val="-1"/>
                <w:w w:val="95"/>
              </w:rPr>
              <w:t>Transaction.Forms.Form.Attachments.</w:t>
            </w:r>
            <w:r>
              <w:rPr>
                <w:spacing w:val="21"/>
                <w:w w:val="99"/>
              </w:rPr>
              <w:t xml:space="preserve"> </w:t>
            </w:r>
            <w:r>
              <w:rPr>
                <w:spacing w:val="-2"/>
              </w:rPr>
              <w:t>Attachment</w:t>
            </w:r>
          </w:p>
        </w:tc>
        <w:tc>
          <w:tcPr>
            <w:tcW w:w="2250" w:type="dxa"/>
          </w:tcPr>
          <w:p w14:paraId="52FBD230" w14:textId="77777777" w:rsidR="00DA1735" w:rsidRDefault="00DA1735" w:rsidP="00DA1735">
            <w:pPr>
              <w:pStyle w:val="BodyText"/>
              <w:spacing w:before="74"/>
              <w:ind w:left="0" w:right="349" w:firstLine="0"/>
            </w:pPr>
            <w:r>
              <w:rPr>
                <w:spacing w:val="-1"/>
              </w:rPr>
              <w:t>AttachmentBase64</w:t>
            </w:r>
          </w:p>
        </w:tc>
        <w:tc>
          <w:tcPr>
            <w:tcW w:w="3515" w:type="dxa"/>
          </w:tcPr>
          <w:p w14:paraId="21BB641D" w14:textId="77777777" w:rsidR="00DA1735" w:rsidRDefault="00DA1735" w:rsidP="00DA1735">
            <w:pPr>
              <w:pStyle w:val="BodyText"/>
              <w:spacing w:before="74"/>
              <w:ind w:left="0" w:right="349" w:firstLine="0"/>
              <w:rPr>
                <w:spacing w:val="-1"/>
              </w:rPr>
            </w:pPr>
            <w:r>
              <w:rPr>
                <w:spacing w:val="-1"/>
              </w:rPr>
              <w:t>Attachment</w:t>
            </w:r>
            <w:r>
              <w:rPr>
                <w:spacing w:val="-11"/>
              </w:rPr>
              <w:t xml:space="preserve"> </w:t>
            </w:r>
            <w:r>
              <w:rPr>
                <w:spacing w:val="-1"/>
              </w:rPr>
              <w:t>encoded</w:t>
            </w:r>
            <w:r>
              <w:rPr>
                <w:spacing w:val="-11"/>
              </w:rPr>
              <w:t xml:space="preserve"> </w:t>
            </w:r>
            <w:r>
              <w:rPr>
                <w:spacing w:val="-1"/>
              </w:rPr>
              <w:t>using</w:t>
            </w:r>
            <w:r>
              <w:rPr>
                <w:spacing w:val="-14"/>
              </w:rPr>
              <w:t xml:space="preserve"> </w:t>
            </w:r>
            <w:r>
              <w:rPr>
                <w:spacing w:val="-1"/>
              </w:rPr>
              <w:t>Base64</w:t>
            </w:r>
            <w:r>
              <w:rPr>
                <w:spacing w:val="26"/>
                <w:w w:val="99"/>
              </w:rPr>
              <w:t xml:space="preserve"> </w:t>
            </w:r>
            <w:r>
              <w:rPr>
                <w:spacing w:val="-1"/>
              </w:rPr>
              <w:t>encoding.</w:t>
            </w:r>
          </w:p>
        </w:tc>
      </w:tr>
      <w:tr w:rsidR="00DA1735" w14:paraId="26C98AF4" w14:textId="77777777" w:rsidTr="00DA1735">
        <w:tc>
          <w:tcPr>
            <w:tcW w:w="3725" w:type="dxa"/>
          </w:tcPr>
          <w:p w14:paraId="6D4ED2F8" w14:textId="77777777" w:rsidR="00DA1735" w:rsidRDefault="00DA1735" w:rsidP="00DA1735">
            <w:pPr>
              <w:pStyle w:val="BodyText"/>
              <w:spacing w:before="74"/>
              <w:ind w:left="0" w:right="349" w:firstLine="0"/>
              <w:rPr>
                <w:spacing w:val="-1"/>
                <w:w w:val="95"/>
              </w:rPr>
            </w:pPr>
            <w:r>
              <w:rPr>
                <w:spacing w:val="-1"/>
              </w:rPr>
              <w:t>SubmitFormsToEAMS.Transactions.</w:t>
            </w:r>
            <w:r>
              <w:rPr>
                <w:spacing w:val="22"/>
                <w:w w:val="99"/>
              </w:rPr>
              <w:t xml:space="preserve"> </w:t>
            </w:r>
            <w:r>
              <w:rPr>
                <w:spacing w:val="-1"/>
                <w:w w:val="95"/>
              </w:rPr>
              <w:t>Transaction.Forms.Form.Attachments.</w:t>
            </w:r>
            <w:r>
              <w:rPr>
                <w:spacing w:val="21"/>
                <w:w w:val="99"/>
              </w:rPr>
              <w:t xml:space="preserve"> </w:t>
            </w:r>
            <w:r>
              <w:rPr>
                <w:spacing w:val="-2"/>
              </w:rPr>
              <w:t>Attachment</w:t>
            </w:r>
          </w:p>
        </w:tc>
        <w:tc>
          <w:tcPr>
            <w:tcW w:w="2250" w:type="dxa"/>
          </w:tcPr>
          <w:p w14:paraId="04006623" w14:textId="77777777" w:rsidR="00DA1735" w:rsidRDefault="00DA1735" w:rsidP="00DA1735">
            <w:pPr>
              <w:pStyle w:val="BodyText"/>
              <w:spacing w:before="74"/>
              <w:ind w:left="0" w:right="349" w:firstLine="0"/>
            </w:pPr>
            <w:r>
              <w:rPr>
                <w:spacing w:val="-1"/>
              </w:rPr>
              <w:t>DocType</w:t>
            </w:r>
          </w:p>
        </w:tc>
        <w:tc>
          <w:tcPr>
            <w:tcW w:w="3515" w:type="dxa"/>
          </w:tcPr>
          <w:p w14:paraId="1E5B11E0" w14:textId="77777777" w:rsidR="00DA1735" w:rsidRDefault="00DA1735" w:rsidP="00DA1735">
            <w:pPr>
              <w:pStyle w:val="BodyText"/>
              <w:spacing w:before="74"/>
              <w:ind w:left="0" w:right="349" w:firstLine="0"/>
              <w:rPr>
                <w:spacing w:val="-1"/>
              </w:rPr>
            </w:pPr>
            <w:r>
              <w:rPr>
                <w:spacing w:val="-1"/>
              </w:rPr>
              <w:t>Document</w:t>
            </w:r>
            <w:r>
              <w:rPr>
                <w:spacing w:val="-17"/>
              </w:rPr>
              <w:t xml:space="preserve"> </w:t>
            </w:r>
            <w:r>
              <w:rPr>
                <w:spacing w:val="-1"/>
              </w:rPr>
              <w:t>Type</w:t>
            </w:r>
          </w:p>
        </w:tc>
      </w:tr>
      <w:tr w:rsidR="00DA1735" w14:paraId="1C52CC4A" w14:textId="77777777" w:rsidTr="00DA1735">
        <w:tc>
          <w:tcPr>
            <w:tcW w:w="3725" w:type="dxa"/>
          </w:tcPr>
          <w:p w14:paraId="1CE47E8C" w14:textId="77777777" w:rsidR="00DA1735" w:rsidRDefault="00DA1735" w:rsidP="00DA1735">
            <w:pPr>
              <w:pStyle w:val="BodyText"/>
              <w:spacing w:before="74"/>
              <w:ind w:left="0" w:right="349" w:firstLine="0"/>
              <w:rPr>
                <w:spacing w:val="-1"/>
                <w:w w:val="95"/>
              </w:rPr>
            </w:pPr>
            <w:r>
              <w:rPr>
                <w:spacing w:val="-1"/>
              </w:rPr>
              <w:t>SubmitFormsToEAMS.Transactions.</w:t>
            </w:r>
            <w:r>
              <w:rPr>
                <w:spacing w:val="22"/>
                <w:w w:val="99"/>
              </w:rPr>
              <w:t xml:space="preserve"> </w:t>
            </w:r>
            <w:r>
              <w:rPr>
                <w:spacing w:val="-1"/>
                <w:w w:val="95"/>
              </w:rPr>
              <w:t>Transaction.Forms.Form.Attachments.</w:t>
            </w:r>
            <w:r>
              <w:rPr>
                <w:spacing w:val="21"/>
                <w:w w:val="99"/>
              </w:rPr>
              <w:t xml:space="preserve"> </w:t>
            </w:r>
            <w:r>
              <w:rPr>
                <w:spacing w:val="-2"/>
              </w:rPr>
              <w:t>Attachment</w:t>
            </w:r>
          </w:p>
        </w:tc>
        <w:tc>
          <w:tcPr>
            <w:tcW w:w="2250" w:type="dxa"/>
          </w:tcPr>
          <w:p w14:paraId="04D7746A" w14:textId="77777777" w:rsidR="00DA1735" w:rsidRDefault="00DA1735" w:rsidP="00DA1735">
            <w:pPr>
              <w:pStyle w:val="BodyText"/>
              <w:spacing w:before="74"/>
              <w:ind w:left="0" w:right="349" w:firstLine="0"/>
            </w:pPr>
            <w:r>
              <w:rPr>
                <w:spacing w:val="-1"/>
              </w:rPr>
              <w:t>Author</w:t>
            </w:r>
          </w:p>
        </w:tc>
        <w:tc>
          <w:tcPr>
            <w:tcW w:w="3515" w:type="dxa"/>
          </w:tcPr>
          <w:p w14:paraId="5899B8C9" w14:textId="77777777" w:rsidR="00DA1735" w:rsidRDefault="00DA1735" w:rsidP="00DA1735">
            <w:pPr>
              <w:pStyle w:val="BodyText"/>
              <w:spacing w:before="74"/>
              <w:ind w:left="0" w:right="349" w:firstLine="0"/>
              <w:rPr>
                <w:spacing w:val="-1"/>
              </w:rPr>
            </w:pPr>
            <w:r>
              <w:rPr>
                <w:spacing w:val="-1"/>
              </w:rPr>
              <w:t>Author</w:t>
            </w:r>
          </w:p>
        </w:tc>
      </w:tr>
      <w:tr w:rsidR="00DA1735" w14:paraId="272604CD" w14:textId="77777777" w:rsidTr="00DA1735">
        <w:tc>
          <w:tcPr>
            <w:tcW w:w="3725" w:type="dxa"/>
          </w:tcPr>
          <w:p w14:paraId="2F74017C" w14:textId="77777777" w:rsidR="00DA1735" w:rsidRDefault="00DA1735" w:rsidP="00DA1735">
            <w:pPr>
              <w:pStyle w:val="BodyText"/>
              <w:spacing w:before="74"/>
              <w:ind w:left="0" w:right="349" w:firstLine="0"/>
              <w:rPr>
                <w:spacing w:val="-1"/>
                <w:w w:val="95"/>
              </w:rPr>
            </w:pPr>
            <w:r>
              <w:rPr>
                <w:spacing w:val="-1"/>
              </w:rPr>
              <w:t>SubmitFormsToEAMS.Transactions.</w:t>
            </w:r>
            <w:r>
              <w:rPr>
                <w:spacing w:val="22"/>
                <w:w w:val="99"/>
              </w:rPr>
              <w:t xml:space="preserve"> </w:t>
            </w:r>
            <w:r>
              <w:rPr>
                <w:spacing w:val="-1"/>
                <w:w w:val="95"/>
              </w:rPr>
              <w:t>Transaction.Forms.Form.Attachments.</w:t>
            </w:r>
            <w:r>
              <w:rPr>
                <w:spacing w:val="21"/>
                <w:w w:val="99"/>
              </w:rPr>
              <w:t xml:space="preserve"> </w:t>
            </w:r>
            <w:r>
              <w:rPr>
                <w:spacing w:val="-2"/>
              </w:rPr>
              <w:t>Attachment</w:t>
            </w:r>
          </w:p>
        </w:tc>
        <w:tc>
          <w:tcPr>
            <w:tcW w:w="2250" w:type="dxa"/>
          </w:tcPr>
          <w:p w14:paraId="1069BA48" w14:textId="77777777" w:rsidR="00DA1735" w:rsidRDefault="00DA1735" w:rsidP="00DA1735">
            <w:pPr>
              <w:pStyle w:val="BodyText"/>
              <w:spacing w:before="74"/>
              <w:ind w:left="0" w:right="349" w:firstLine="0"/>
            </w:pPr>
            <w:r>
              <w:rPr>
                <w:spacing w:val="-1"/>
              </w:rPr>
              <w:t>DocDate</w:t>
            </w:r>
          </w:p>
        </w:tc>
        <w:tc>
          <w:tcPr>
            <w:tcW w:w="3515" w:type="dxa"/>
          </w:tcPr>
          <w:p w14:paraId="431C1387" w14:textId="77777777" w:rsidR="00DA1735" w:rsidRDefault="00DA1735" w:rsidP="00DA1735">
            <w:pPr>
              <w:pStyle w:val="BodyText"/>
              <w:spacing w:before="74"/>
              <w:ind w:left="0" w:right="349" w:firstLine="0"/>
              <w:rPr>
                <w:spacing w:val="-1"/>
              </w:rPr>
            </w:pPr>
            <w:r>
              <w:rPr>
                <w:spacing w:val="-1"/>
              </w:rPr>
              <w:t>Document</w:t>
            </w:r>
            <w:r>
              <w:rPr>
                <w:spacing w:val="-15"/>
              </w:rPr>
              <w:t xml:space="preserve"> </w:t>
            </w:r>
            <w:r>
              <w:rPr>
                <w:spacing w:val="-1"/>
              </w:rPr>
              <w:t>Date</w:t>
            </w:r>
          </w:p>
        </w:tc>
      </w:tr>
    </w:tbl>
    <w:p w14:paraId="7892EF61" w14:textId="77777777" w:rsidR="00325F23" w:rsidRDefault="00325F23" w:rsidP="00325F23">
      <w:pPr>
        <w:pStyle w:val="TableCaption"/>
      </w:pPr>
      <w:bookmarkStart w:id="57" w:name="_Toc48993311"/>
      <w:r w:rsidRPr="0061503E">
        <w:rPr>
          <w:color w:val="auto"/>
        </w:rPr>
        <w:t xml:space="preserve">Table </w:t>
      </w:r>
      <w:r w:rsidR="00D512B4" w:rsidRPr="0061503E">
        <w:rPr>
          <w:color w:val="auto"/>
        </w:rPr>
        <w:fldChar w:fldCharType="begin"/>
      </w:r>
      <w:r w:rsidR="00D512B4" w:rsidRPr="0061503E">
        <w:rPr>
          <w:color w:val="auto"/>
        </w:rPr>
        <w:instrText xml:space="preserve"> SEQ Table \* ARABIC </w:instrText>
      </w:r>
      <w:r w:rsidR="00D512B4" w:rsidRPr="0061503E">
        <w:rPr>
          <w:color w:val="auto"/>
        </w:rPr>
        <w:fldChar w:fldCharType="separate"/>
      </w:r>
      <w:r w:rsidR="00467217" w:rsidRPr="0061503E">
        <w:rPr>
          <w:noProof/>
          <w:color w:val="auto"/>
        </w:rPr>
        <w:t>8</w:t>
      </w:r>
      <w:r w:rsidR="00D512B4" w:rsidRPr="0061503E">
        <w:rPr>
          <w:noProof/>
          <w:color w:val="auto"/>
        </w:rPr>
        <w:fldChar w:fldCharType="end"/>
      </w:r>
      <w:r w:rsidRPr="0061503E">
        <w:rPr>
          <w:color w:val="auto"/>
        </w:rPr>
        <w:t>: SubmitFormsToEAMS Payload Layout</w:t>
      </w:r>
      <w:bookmarkEnd w:id="57"/>
    </w:p>
    <w:p w14:paraId="37F6644F" w14:textId="77777777" w:rsidR="00C921C7" w:rsidRDefault="00C12598" w:rsidP="00DE00B6">
      <w:pPr>
        <w:pStyle w:val="TableVisibleCaption"/>
      </w:pPr>
      <w:bookmarkStart w:id="58" w:name="_bookmark26"/>
      <w:bookmarkEnd w:id="58"/>
      <w:r>
        <w:t>Table 8:</w:t>
      </w:r>
      <w:r>
        <w:rPr>
          <w:spacing w:val="-3"/>
        </w:rPr>
        <w:t xml:space="preserve"> </w:t>
      </w:r>
      <w:r>
        <w:t>SubmitFormsToEAMS</w:t>
      </w:r>
      <w:r>
        <w:rPr>
          <w:spacing w:val="-3"/>
        </w:rPr>
        <w:t xml:space="preserve"> </w:t>
      </w:r>
      <w:r>
        <w:t>Payload Layout</w:t>
      </w:r>
    </w:p>
    <w:p w14:paraId="0272FF26" w14:textId="77777777" w:rsidR="00CD4CE9" w:rsidRPr="006862B5" w:rsidRDefault="00CD4CE9">
      <w:pPr>
        <w:rPr>
          <w:rFonts w:ascii="Arial" w:eastAsia="Arial" w:hAnsi="Arial" w:cs="Arial"/>
          <w:sz w:val="20"/>
          <w:szCs w:val="20"/>
        </w:rPr>
      </w:pPr>
    </w:p>
    <w:p w14:paraId="10B2FD1F" w14:textId="77777777" w:rsidR="00C921C7" w:rsidRDefault="00B151CE" w:rsidP="005C151A">
      <w:pPr>
        <w:pStyle w:val="Heading4"/>
        <w:rPr>
          <w:i/>
        </w:rPr>
      </w:pPr>
      <w:bookmarkStart w:id="59" w:name="EAMSFilingResponse_Layout"/>
      <w:bookmarkStart w:id="60" w:name="_Toc48917855"/>
      <w:bookmarkEnd w:id="59"/>
      <w:r>
        <w:t>4.3</w:t>
      </w:r>
      <w:r>
        <w:tab/>
      </w:r>
      <w:r w:rsidR="00C12598">
        <w:t>EAMSFilingResponse</w:t>
      </w:r>
      <w:r w:rsidR="00C12598">
        <w:rPr>
          <w:spacing w:val="1"/>
        </w:rPr>
        <w:t xml:space="preserve"> </w:t>
      </w:r>
      <w:r w:rsidR="00C12598">
        <w:t>Layout</w:t>
      </w:r>
      <w:bookmarkEnd w:id="60"/>
    </w:p>
    <w:p w14:paraId="3DA5371A" w14:textId="77777777" w:rsidR="00C921C7" w:rsidRDefault="00C12598" w:rsidP="005C151A">
      <w:pPr>
        <w:pStyle w:val="Normalc"/>
      </w:pPr>
      <w:r>
        <w:t>EAMS</w:t>
      </w:r>
      <w:r>
        <w:rPr>
          <w:spacing w:val="-6"/>
        </w:rPr>
        <w:t xml:space="preserve"> </w:t>
      </w:r>
      <w:r>
        <w:t>uses</w:t>
      </w:r>
      <w:r>
        <w:rPr>
          <w:spacing w:val="-6"/>
        </w:rPr>
        <w:t xml:space="preserve"> </w:t>
      </w:r>
      <w:r>
        <w:t>the</w:t>
      </w:r>
      <w:r>
        <w:rPr>
          <w:spacing w:val="-6"/>
        </w:rPr>
        <w:t xml:space="preserve"> </w:t>
      </w:r>
      <w:r>
        <w:t>EAMSFilingResponse</w:t>
      </w:r>
      <w:r>
        <w:rPr>
          <w:spacing w:val="-7"/>
        </w:rPr>
        <w:t xml:space="preserve"> </w:t>
      </w:r>
      <w:r>
        <w:t>layout</w:t>
      </w:r>
      <w:r>
        <w:rPr>
          <w:spacing w:val="-8"/>
        </w:rPr>
        <w:t xml:space="preserve"> </w:t>
      </w:r>
      <w:r>
        <w:rPr>
          <w:spacing w:val="1"/>
        </w:rPr>
        <w:t>to</w:t>
      </w:r>
      <w:r>
        <w:rPr>
          <w:spacing w:val="-7"/>
        </w:rPr>
        <w:t xml:space="preserve"> </w:t>
      </w:r>
      <w:r>
        <w:t>send</w:t>
      </w:r>
      <w:r>
        <w:rPr>
          <w:spacing w:val="-5"/>
        </w:rPr>
        <w:t xml:space="preserve"> </w:t>
      </w:r>
      <w:r>
        <w:t>a</w:t>
      </w:r>
      <w:r>
        <w:rPr>
          <w:spacing w:val="-8"/>
        </w:rPr>
        <w:t xml:space="preserve"> </w:t>
      </w:r>
      <w:r>
        <w:t>response</w:t>
      </w:r>
      <w:r>
        <w:rPr>
          <w:spacing w:val="-7"/>
        </w:rPr>
        <w:t xml:space="preserve"> </w:t>
      </w:r>
      <w:r>
        <w:t>containing</w:t>
      </w:r>
      <w:r>
        <w:rPr>
          <w:spacing w:val="-6"/>
        </w:rPr>
        <w:t xml:space="preserve"> </w:t>
      </w:r>
      <w:r>
        <w:t>summary</w:t>
      </w:r>
      <w:r>
        <w:rPr>
          <w:spacing w:val="-10"/>
        </w:rPr>
        <w:t xml:space="preserve"> </w:t>
      </w:r>
      <w:r>
        <w:t>data</w:t>
      </w:r>
      <w:r>
        <w:rPr>
          <w:spacing w:val="-7"/>
        </w:rPr>
        <w:t xml:space="preserve"> </w:t>
      </w:r>
      <w:r>
        <w:t>for</w:t>
      </w:r>
      <w:r>
        <w:rPr>
          <w:w w:val="99"/>
        </w:rPr>
        <w:t xml:space="preserve"> </w:t>
      </w:r>
      <w:r>
        <w:t>successful</w:t>
      </w:r>
      <w:r>
        <w:rPr>
          <w:spacing w:val="-9"/>
        </w:rPr>
        <w:t xml:space="preserve"> </w:t>
      </w:r>
      <w:r>
        <w:t>transactions</w:t>
      </w:r>
      <w:r>
        <w:rPr>
          <w:spacing w:val="-6"/>
        </w:rPr>
        <w:t xml:space="preserve"> </w:t>
      </w:r>
      <w:r>
        <w:t>processed,</w:t>
      </w:r>
      <w:r>
        <w:rPr>
          <w:spacing w:val="-7"/>
        </w:rPr>
        <w:t xml:space="preserve"> </w:t>
      </w:r>
      <w:r>
        <w:t>and</w:t>
      </w:r>
      <w:r>
        <w:rPr>
          <w:spacing w:val="-6"/>
        </w:rPr>
        <w:t xml:space="preserve"> </w:t>
      </w:r>
      <w:r>
        <w:t>an</w:t>
      </w:r>
      <w:r>
        <w:rPr>
          <w:spacing w:val="-5"/>
        </w:rPr>
        <w:t xml:space="preserve"> </w:t>
      </w:r>
      <w:r>
        <w:t>error</w:t>
      </w:r>
      <w:r>
        <w:rPr>
          <w:spacing w:val="-6"/>
        </w:rPr>
        <w:t xml:space="preserve"> </w:t>
      </w:r>
      <w:r>
        <w:t>section</w:t>
      </w:r>
      <w:r>
        <w:rPr>
          <w:spacing w:val="-8"/>
        </w:rPr>
        <w:t xml:space="preserve"> </w:t>
      </w:r>
      <w:r>
        <w:t>detailing</w:t>
      </w:r>
      <w:r>
        <w:rPr>
          <w:spacing w:val="-7"/>
        </w:rPr>
        <w:t xml:space="preserve"> </w:t>
      </w:r>
      <w:r>
        <w:t>the</w:t>
      </w:r>
      <w:r>
        <w:rPr>
          <w:spacing w:val="-7"/>
        </w:rPr>
        <w:t xml:space="preserve"> </w:t>
      </w:r>
      <w:r>
        <w:t>transactions</w:t>
      </w:r>
      <w:r>
        <w:rPr>
          <w:spacing w:val="-4"/>
        </w:rPr>
        <w:t xml:space="preserve"> </w:t>
      </w:r>
      <w:r>
        <w:t>that</w:t>
      </w:r>
      <w:r>
        <w:rPr>
          <w:spacing w:val="-7"/>
        </w:rPr>
        <w:t xml:space="preserve"> </w:t>
      </w:r>
      <w:r>
        <w:t>failed</w:t>
      </w:r>
      <w:r>
        <w:rPr>
          <w:spacing w:val="-5"/>
        </w:rPr>
        <w:t xml:space="preserve"> </w:t>
      </w:r>
      <w:r>
        <w:t>in</w:t>
      </w:r>
      <w:r>
        <w:rPr>
          <w:spacing w:val="-6"/>
        </w:rPr>
        <w:t xml:space="preserve"> </w:t>
      </w:r>
      <w:r>
        <w:t>EAMS</w:t>
      </w:r>
      <w:r>
        <w:rPr>
          <w:spacing w:val="59"/>
          <w:w w:val="99"/>
        </w:rPr>
        <w:t xml:space="preserve"> </w:t>
      </w:r>
      <w:r>
        <w:t>batch</w:t>
      </w:r>
      <w:r>
        <w:rPr>
          <w:spacing w:val="-7"/>
        </w:rPr>
        <w:t xml:space="preserve"> </w:t>
      </w:r>
      <w:r>
        <w:t>processing.</w:t>
      </w:r>
      <w:r>
        <w:rPr>
          <w:spacing w:val="-7"/>
        </w:rPr>
        <w:t xml:space="preserve"> </w:t>
      </w:r>
      <w:r>
        <w:t>The</w:t>
      </w:r>
      <w:r>
        <w:rPr>
          <w:spacing w:val="-7"/>
        </w:rPr>
        <w:t xml:space="preserve"> </w:t>
      </w:r>
      <w:r>
        <w:t>failed</w:t>
      </w:r>
      <w:r>
        <w:rPr>
          <w:spacing w:val="-7"/>
        </w:rPr>
        <w:t xml:space="preserve"> </w:t>
      </w:r>
      <w:r>
        <w:t>transactions</w:t>
      </w:r>
      <w:r>
        <w:rPr>
          <w:spacing w:val="-6"/>
        </w:rPr>
        <w:t xml:space="preserve"> </w:t>
      </w:r>
      <w:r>
        <w:t>contain</w:t>
      </w:r>
      <w:r>
        <w:rPr>
          <w:spacing w:val="-7"/>
        </w:rPr>
        <w:t xml:space="preserve"> </w:t>
      </w:r>
      <w:r>
        <w:t>the</w:t>
      </w:r>
      <w:r>
        <w:rPr>
          <w:spacing w:val="-7"/>
        </w:rPr>
        <w:t xml:space="preserve"> </w:t>
      </w:r>
      <w:r>
        <w:t>error</w:t>
      </w:r>
      <w:r>
        <w:rPr>
          <w:spacing w:val="-6"/>
        </w:rPr>
        <w:t xml:space="preserve"> </w:t>
      </w:r>
      <w:r>
        <w:t>codes</w:t>
      </w:r>
      <w:r>
        <w:rPr>
          <w:spacing w:val="-6"/>
        </w:rPr>
        <w:t xml:space="preserve"> </w:t>
      </w:r>
      <w:r>
        <w:t>and</w:t>
      </w:r>
      <w:r>
        <w:rPr>
          <w:spacing w:val="-5"/>
        </w:rPr>
        <w:t xml:space="preserve"> </w:t>
      </w:r>
      <w:r>
        <w:t>error</w:t>
      </w:r>
      <w:r>
        <w:rPr>
          <w:spacing w:val="-6"/>
        </w:rPr>
        <w:t xml:space="preserve"> </w:t>
      </w:r>
      <w:r>
        <w:t>message</w:t>
      </w:r>
      <w:r>
        <w:rPr>
          <w:spacing w:val="-7"/>
        </w:rPr>
        <w:t xml:space="preserve"> </w:t>
      </w:r>
      <w:r>
        <w:t>details.</w:t>
      </w:r>
      <w:r>
        <w:rPr>
          <w:spacing w:val="-7"/>
        </w:rPr>
        <w:t xml:space="preserve"> </w:t>
      </w:r>
      <w:r>
        <w:t>There</w:t>
      </w:r>
      <w:r>
        <w:rPr>
          <w:spacing w:val="-5"/>
        </w:rPr>
        <w:t xml:space="preserve"> </w:t>
      </w:r>
      <w:r>
        <w:t>can</w:t>
      </w:r>
      <w:r>
        <w:rPr>
          <w:spacing w:val="80"/>
          <w:w w:val="99"/>
        </w:rPr>
        <w:t xml:space="preserve"> </w:t>
      </w:r>
      <w:r>
        <w:t>be</w:t>
      </w:r>
      <w:r>
        <w:rPr>
          <w:spacing w:val="-6"/>
        </w:rPr>
        <w:t xml:space="preserve"> </w:t>
      </w:r>
      <w:r>
        <w:rPr>
          <w:spacing w:val="1"/>
        </w:rPr>
        <w:t>an</w:t>
      </w:r>
      <w:r>
        <w:rPr>
          <w:spacing w:val="-6"/>
        </w:rPr>
        <w:t xml:space="preserve"> </w:t>
      </w:r>
      <w:r>
        <w:t>instance</w:t>
      </w:r>
      <w:r>
        <w:rPr>
          <w:spacing w:val="-4"/>
        </w:rPr>
        <w:t xml:space="preserve"> </w:t>
      </w:r>
      <w:r>
        <w:t>where</w:t>
      </w:r>
      <w:r>
        <w:rPr>
          <w:spacing w:val="-4"/>
        </w:rPr>
        <w:t xml:space="preserve"> </w:t>
      </w:r>
      <w:r>
        <w:t>a</w:t>
      </w:r>
      <w:r>
        <w:rPr>
          <w:spacing w:val="-6"/>
        </w:rPr>
        <w:t xml:space="preserve"> </w:t>
      </w:r>
      <w:r>
        <w:t>transaction will</w:t>
      </w:r>
      <w:r>
        <w:rPr>
          <w:spacing w:val="-5"/>
        </w:rPr>
        <w:t xml:space="preserve"> </w:t>
      </w:r>
      <w:r>
        <w:t>appear</w:t>
      </w:r>
      <w:r>
        <w:rPr>
          <w:spacing w:val="-5"/>
        </w:rPr>
        <w:t xml:space="preserve"> </w:t>
      </w:r>
      <w:r>
        <w:rPr>
          <w:spacing w:val="1"/>
        </w:rPr>
        <w:t>on</w:t>
      </w:r>
      <w:r>
        <w:rPr>
          <w:spacing w:val="-6"/>
        </w:rPr>
        <w:t xml:space="preserve"> </w:t>
      </w:r>
      <w:r>
        <w:t>both</w:t>
      </w:r>
      <w:r>
        <w:rPr>
          <w:spacing w:val="-5"/>
        </w:rPr>
        <w:t xml:space="preserve"> </w:t>
      </w:r>
      <w:r>
        <w:t>the</w:t>
      </w:r>
      <w:r>
        <w:rPr>
          <w:spacing w:val="-4"/>
        </w:rPr>
        <w:t xml:space="preserve"> </w:t>
      </w:r>
      <w:r>
        <w:t>summary</w:t>
      </w:r>
      <w:r>
        <w:rPr>
          <w:spacing w:val="-9"/>
        </w:rPr>
        <w:t xml:space="preserve"> </w:t>
      </w:r>
      <w:r>
        <w:t>and</w:t>
      </w:r>
      <w:r>
        <w:rPr>
          <w:spacing w:val="-4"/>
        </w:rPr>
        <w:t xml:space="preserve"> </w:t>
      </w:r>
      <w:r>
        <w:t>error</w:t>
      </w:r>
      <w:r>
        <w:rPr>
          <w:spacing w:val="-5"/>
        </w:rPr>
        <w:t xml:space="preserve"> </w:t>
      </w:r>
      <w:r>
        <w:t>sections.</w:t>
      </w:r>
      <w:r>
        <w:rPr>
          <w:spacing w:val="-6"/>
        </w:rPr>
        <w:t xml:space="preserve"> </w:t>
      </w:r>
      <w:r>
        <w:t>This</w:t>
      </w:r>
      <w:r>
        <w:rPr>
          <w:spacing w:val="-2"/>
        </w:rPr>
        <w:t xml:space="preserve"> </w:t>
      </w:r>
      <w:r>
        <w:t>will</w:t>
      </w:r>
      <w:r>
        <w:rPr>
          <w:spacing w:val="-7"/>
        </w:rPr>
        <w:t xml:space="preserve"> </w:t>
      </w:r>
      <w:r>
        <w:t>happen</w:t>
      </w:r>
      <w:r>
        <w:rPr>
          <w:spacing w:val="92"/>
          <w:w w:val="99"/>
        </w:rPr>
        <w:t xml:space="preserve"> </w:t>
      </w:r>
      <w:r>
        <w:t>when</w:t>
      </w:r>
      <w:r>
        <w:rPr>
          <w:spacing w:val="-6"/>
        </w:rPr>
        <w:t xml:space="preserve"> </w:t>
      </w:r>
      <w:r>
        <w:t>more</w:t>
      </w:r>
      <w:r>
        <w:rPr>
          <w:spacing w:val="-7"/>
        </w:rPr>
        <w:t xml:space="preserve"> </w:t>
      </w:r>
      <w:r>
        <w:t>than</w:t>
      </w:r>
      <w:r>
        <w:rPr>
          <w:spacing w:val="-6"/>
        </w:rPr>
        <w:t xml:space="preserve"> </w:t>
      </w:r>
      <w:r>
        <w:t>one</w:t>
      </w:r>
      <w:r>
        <w:rPr>
          <w:spacing w:val="-6"/>
        </w:rPr>
        <w:t xml:space="preserve"> </w:t>
      </w:r>
      <w:r>
        <w:t xml:space="preserve">form </w:t>
      </w:r>
      <w:r>
        <w:rPr>
          <w:spacing w:val="-2"/>
        </w:rPr>
        <w:t>is</w:t>
      </w:r>
      <w:r>
        <w:rPr>
          <w:spacing w:val="-5"/>
        </w:rPr>
        <w:t xml:space="preserve"> </w:t>
      </w:r>
      <w:r>
        <w:t>submitted</w:t>
      </w:r>
      <w:r>
        <w:rPr>
          <w:spacing w:val="-6"/>
        </w:rPr>
        <w:t xml:space="preserve"> </w:t>
      </w:r>
      <w:r>
        <w:t>and</w:t>
      </w:r>
      <w:r>
        <w:rPr>
          <w:spacing w:val="-4"/>
        </w:rPr>
        <w:t xml:space="preserve"> </w:t>
      </w:r>
      <w:r>
        <w:t>not</w:t>
      </w:r>
      <w:r>
        <w:rPr>
          <w:spacing w:val="-5"/>
        </w:rPr>
        <w:t xml:space="preserve"> </w:t>
      </w:r>
      <w:r>
        <w:t>all</w:t>
      </w:r>
      <w:r>
        <w:rPr>
          <w:spacing w:val="-6"/>
        </w:rPr>
        <w:t xml:space="preserve"> </w:t>
      </w:r>
      <w:r>
        <w:t>the</w:t>
      </w:r>
      <w:r>
        <w:rPr>
          <w:spacing w:val="-6"/>
        </w:rPr>
        <w:t xml:space="preserve"> </w:t>
      </w:r>
      <w:r>
        <w:t>forms</w:t>
      </w:r>
      <w:r>
        <w:rPr>
          <w:spacing w:val="-6"/>
        </w:rPr>
        <w:t xml:space="preserve"> </w:t>
      </w:r>
      <w:r>
        <w:t>are</w:t>
      </w:r>
      <w:r>
        <w:rPr>
          <w:spacing w:val="-6"/>
        </w:rPr>
        <w:t xml:space="preserve"> </w:t>
      </w:r>
      <w:r>
        <w:t>successfully</w:t>
      </w:r>
      <w:r>
        <w:rPr>
          <w:spacing w:val="-7"/>
        </w:rPr>
        <w:t xml:space="preserve"> </w:t>
      </w:r>
      <w:r>
        <w:t>processed.</w:t>
      </w:r>
      <w:r>
        <w:rPr>
          <w:spacing w:val="-6"/>
        </w:rPr>
        <w:t xml:space="preserve"> </w:t>
      </w:r>
      <w:r>
        <w:t>For</w:t>
      </w:r>
      <w:r>
        <w:rPr>
          <w:spacing w:val="-5"/>
        </w:rPr>
        <w:t xml:space="preserve"> </w:t>
      </w:r>
      <w:r>
        <w:t>example,</w:t>
      </w:r>
      <w:r>
        <w:rPr>
          <w:spacing w:val="82"/>
          <w:w w:val="99"/>
        </w:rPr>
        <w:t xml:space="preserve"> </w:t>
      </w:r>
      <w:r>
        <w:t>two</w:t>
      </w:r>
      <w:r>
        <w:rPr>
          <w:spacing w:val="-7"/>
        </w:rPr>
        <w:t xml:space="preserve"> </w:t>
      </w:r>
      <w:r>
        <w:t>forms</w:t>
      </w:r>
      <w:r>
        <w:rPr>
          <w:spacing w:val="-5"/>
        </w:rPr>
        <w:t xml:space="preserve"> </w:t>
      </w:r>
      <w:r>
        <w:t>submitted</w:t>
      </w:r>
      <w:r>
        <w:rPr>
          <w:spacing w:val="-6"/>
        </w:rPr>
        <w:t xml:space="preserve"> </w:t>
      </w:r>
      <w:r>
        <w:t>out</w:t>
      </w:r>
      <w:r>
        <w:rPr>
          <w:spacing w:val="-6"/>
        </w:rPr>
        <w:t xml:space="preserve"> </w:t>
      </w:r>
      <w:r>
        <w:t>of</w:t>
      </w:r>
      <w:r>
        <w:rPr>
          <w:spacing w:val="-4"/>
        </w:rPr>
        <w:t xml:space="preserve"> </w:t>
      </w:r>
      <w:r>
        <w:t>sequence,</w:t>
      </w:r>
      <w:r>
        <w:rPr>
          <w:spacing w:val="-6"/>
        </w:rPr>
        <w:t xml:space="preserve"> </w:t>
      </w:r>
      <w:r>
        <w:t>as</w:t>
      </w:r>
      <w:r>
        <w:rPr>
          <w:spacing w:val="-5"/>
        </w:rPr>
        <w:t xml:space="preserve"> </w:t>
      </w:r>
      <w:r>
        <w:t>defined</w:t>
      </w:r>
      <w:r>
        <w:rPr>
          <w:spacing w:val="-3"/>
        </w:rPr>
        <w:t xml:space="preserve"> </w:t>
      </w:r>
      <w:r>
        <w:rPr>
          <w:spacing w:val="2"/>
        </w:rPr>
        <w:t>by</w:t>
      </w:r>
      <w:r>
        <w:rPr>
          <w:spacing w:val="-10"/>
        </w:rPr>
        <w:t xml:space="preserve"> </w:t>
      </w:r>
      <w:r>
        <w:t>the</w:t>
      </w:r>
      <w:r>
        <w:rPr>
          <w:spacing w:val="-6"/>
        </w:rPr>
        <w:t xml:space="preserve"> </w:t>
      </w:r>
      <w:r>
        <w:t>business</w:t>
      </w:r>
      <w:r>
        <w:rPr>
          <w:spacing w:val="-5"/>
        </w:rPr>
        <w:t xml:space="preserve"> </w:t>
      </w:r>
      <w:r>
        <w:t>rules,</w:t>
      </w:r>
      <w:r>
        <w:rPr>
          <w:spacing w:val="-4"/>
        </w:rPr>
        <w:t xml:space="preserve"> </w:t>
      </w:r>
      <w:r>
        <w:t>will</w:t>
      </w:r>
      <w:r>
        <w:rPr>
          <w:spacing w:val="-7"/>
        </w:rPr>
        <w:t xml:space="preserve"> </w:t>
      </w:r>
      <w:r>
        <w:t>cause</w:t>
      </w:r>
      <w:r>
        <w:rPr>
          <w:spacing w:val="-5"/>
        </w:rPr>
        <w:t xml:space="preserve"> </w:t>
      </w:r>
      <w:r>
        <w:t>this</w:t>
      </w:r>
      <w:r>
        <w:rPr>
          <w:spacing w:val="-5"/>
        </w:rPr>
        <w:t xml:space="preserve"> </w:t>
      </w:r>
      <w:r>
        <w:t>outcome.</w:t>
      </w:r>
    </w:p>
    <w:p w14:paraId="063FAAB4" w14:textId="77777777" w:rsidR="00C921C7" w:rsidRDefault="00C12598" w:rsidP="005C151A">
      <w:pPr>
        <w:pStyle w:val="Normalc"/>
      </w:pPr>
      <w:r>
        <w:t>The</w:t>
      </w:r>
      <w:r>
        <w:rPr>
          <w:spacing w:val="-6"/>
        </w:rPr>
        <w:t xml:space="preserve"> </w:t>
      </w:r>
      <w:r>
        <w:t>following</w:t>
      </w:r>
      <w:r>
        <w:rPr>
          <w:spacing w:val="-3"/>
        </w:rPr>
        <w:t xml:space="preserve"> </w:t>
      </w:r>
      <w:r>
        <w:t>layout</w:t>
      </w:r>
      <w:r>
        <w:rPr>
          <w:spacing w:val="-5"/>
        </w:rPr>
        <w:t xml:space="preserve"> </w:t>
      </w:r>
      <w:r>
        <w:t>identifies</w:t>
      </w:r>
      <w:r>
        <w:rPr>
          <w:spacing w:val="-4"/>
        </w:rPr>
        <w:t xml:space="preserve"> </w:t>
      </w:r>
      <w:r>
        <w:t>the</w:t>
      </w:r>
      <w:r>
        <w:rPr>
          <w:spacing w:val="-3"/>
        </w:rPr>
        <w:t xml:space="preserve"> </w:t>
      </w:r>
      <w:r>
        <w:t>groups</w:t>
      </w:r>
      <w:r>
        <w:rPr>
          <w:spacing w:val="-2"/>
        </w:rPr>
        <w:t xml:space="preserve"> </w:t>
      </w:r>
      <w:r>
        <w:t>and</w:t>
      </w:r>
      <w:r>
        <w:rPr>
          <w:spacing w:val="-5"/>
        </w:rPr>
        <w:t xml:space="preserve"> </w:t>
      </w:r>
      <w:r>
        <w:t>fields</w:t>
      </w:r>
      <w:r>
        <w:rPr>
          <w:spacing w:val="-4"/>
        </w:rPr>
        <w:t xml:space="preserve"> </w:t>
      </w:r>
      <w:r>
        <w:t>that</w:t>
      </w:r>
      <w:r>
        <w:rPr>
          <w:spacing w:val="-3"/>
        </w:rPr>
        <w:t xml:space="preserve"> </w:t>
      </w:r>
      <w:r>
        <w:t>will</w:t>
      </w:r>
      <w:r>
        <w:rPr>
          <w:spacing w:val="-5"/>
        </w:rPr>
        <w:t xml:space="preserve"> </w:t>
      </w:r>
      <w:r>
        <w:t>be</w:t>
      </w:r>
      <w:r>
        <w:rPr>
          <w:spacing w:val="-5"/>
        </w:rPr>
        <w:t xml:space="preserve"> </w:t>
      </w:r>
      <w:r>
        <w:t>sent</w:t>
      </w:r>
      <w:r>
        <w:rPr>
          <w:spacing w:val="-5"/>
        </w:rPr>
        <w:t xml:space="preserve"> </w:t>
      </w:r>
      <w:r>
        <w:t>back</w:t>
      </w:r>
      <w:r>
        <w:rPr>
          <w:spacing w:val="-4"/>
        </w:rPr>
        <w:t xml:space="preserve"> </w:t>
      </w:r>
      <w:r>
        <w:t>from EAMS</w:t>
      </w:r>
      <w:r>
        <w:rPr>
          <w:spacing w:val="-6"/>
        </w:rPr>
        <w:t xml:space="preserve"> </w:t>
      </w:r>
      <w:r>
        <w:t>as</w:t>
      </w:r>
      <w:r>
        <w:rPr>
          <w:spacing w:val="-5"/>
        </w:rPr>
        <w:t xml:space="preserve"> </w:t>
      </w:r>
      <w:r>
        <w:t>a</w:t>
      </w:r>
      <w:r>
        <w:rPr>
          <w:spacing w:val="-3"/>
        </w:rPr>
        <w:t xml:space="preserve"> </w:t>
      </w:r>
      <w:r>
        <w:t>part</w:t>
      </w:r>
      <w:r>
        <w:rPr>
          <w:spacing w:val="-3"/>
        </w:rPr>
        <w:t xml:space="preserve"> </w:t>
      </w:r>
      <w:r>
        <w:t>of</w:t>
      </w:r>
      <w:r>
        <w:rPr>
          <w:spacing w:val="58"/>
          <w:w w:val="99"/>
        </w:rPr>
        <w:t xml:space="preserve"> </w:t>
      </w:r>
      <w:r>
        <w:lastRenderedPageBreak/>
        <w:t>EAMSFilingResponse</w:t>
      </w:r>
      <w:r>
        <w:rPr>
          <w:spacing w:val="-28"/>
        </w:rPr>
        <w:t xml:space="preserve"> </w:t>
      </w:r>
      <w:r>
        <w:t>service.</w:t>
      </w:r>
    </w:p>
    <w:p w14:paraId="53846F17" w14:textId="77777777" w:rsidR="00DA1735" w:rsidRDefault="00DA1735">
      <w:pPr>
        <w:pStyle w:val="BodyText"/>
        <w:ind w:left="139" w:right="349" w:firstLine="0"/>
      </w:pPr>
    </w:p>
    <w:tbl>
      <w:tblPr>
        <w:tblStyle w:val="TableGrid"/>
        <w:tblW w:w="0" w:type="auto"/>
        <w:tblInd w:w="139" w:type="dxa"/>
        <w:tblLook w:val="04A0" w:firstRow="1" w:lastRow="0" w:firstColumn="1" w:lastColumn="0" w:noHBand="0" w:noVBand="1"/>
        <w:tblCaption w:val="Layout table for Response Files from EAMS"/>
        <w:tblDescription w:val="Table contains following columns of information: Group/Field, Field and comments"/>
      </w:tblPr>
      <w:tblGrid>
        <w:gridCol w:w="4638"/>
        <w:gridCol w:w="2501"/>
        <w:gridCol w:w="2352"/>
      </w:tblGrid>
      <w:tr w:rsidR="00DA1735" w:rsidRPr="00DA1735" w14:paraId="46B0AA0C" w14:textId="77777777" w:rsidTr="00DA1735">
        <w:trPr>
          <w:cantSplit/>
          <w:tblHeader/>
        </w:trPr>
        <w:tc>
          <w:tcPr>
            <w:tcW w:w="4638" w:type="dxa"/>
            <w:shd w:val="clear" w:color="auto" w:fill="0033CC"/>
          </w:tcPr>
          <w:p w14:paraId="1AA6ABEF" w14:textId="77777777" w:rsidR="00DA1735" w:rsidRPr="00DA1735" w:rsidRDefault="00DA1735" w:rsidP="00DA1735">
            <w:pPr>
              <w:pStyle w:val="BodyText"/>
              <w:ind w:left="0" w:right="349" w:firstLine="0"/>
              <w:rPr>
                <w:color w:val="FFFFFF" w:themeColor="background1"/>
              </w:rPr>
            </w:pPr>
            <w:r>
              <w:rPr>
                <w:b/>
                <w:color w:val="FFFFFF"/>
                <w:spacing w:val="-1"/>
              </w:rPr>
              <w:t>Group/Field</w:t>
            </w:r>
          </w:p>
        </w:tc>
        <w:tc>
          <w:tcPr>
            <w:tcW w:w="2501" w:type="dxa"/>
            <w:shd w:val="clear" w:color="auto" w:fill="0033CC"/>
          </w:tcPr>
          <w:p w14:paraId="071EBCDB" w14:textId="77777777" w:rsidR="00DA1735" w:rsidRPr="00DA1735" w:rsidRDefault="00DA1735" w:rsidP="00DA1735">
            <w:pPr>
              <w:pStyle w:val="BodyText"/>
              <w:ind w:left="0" w:right="349" w:firstLine="0"/>
              <w:rPr>
                <w:color w:val="FFFFFF" w:themeColor="background1"/>
              </w:rPr>
            </w:pPr>
            <w:r>
              <w:rPr>
                <w:b/>
                <w:color w:val="FFFFFF"/>
                <w:spacing w:val="-2"/>
              </w:rPr>
              <w:t>Field</w:t>
            </w:r>
          </w:p>
        </w:tc>
        <w:tc>
          <w:tcPr>
            <w:tcW w:w="2352" w:type="dxa"/>
            <w:shd w:val="clear" w:color="auto" w:fill="0033CC"/>
          </w:tcPr>
          <w:p w14:paraId="413FC68B" w14:textId="77777777" w:rsidR="00DA1735" w:rsidRPr="00DA1735" w:rsidRDefault="00DA1735" w:rsidP="00DA1735">
            <w:pPr>
              <w:pStyle w:val="BodyText"/>
              <w:ind w:left="0" w:right="349" w:firstLine="0"/>
              <w:rPr>
                <w:color w:val="FFFFFF" w:themeColor="background1"/>
              </w:rPr>
            </w:pPr>
            <w:r>
              <w:rPr>
                <w:b/>
                <w:color w:val="FFFFFF"/>
                <w:spacing w:val="-1"/>
              </w:rPr>
              <w:t>Comments</w:t>
            </w:r>
          </w:p>
        </w:tc>
      </w:tr>
      <w:tr w:rsidR="00DA1735" w14:paraId="68249670" w14:textId="77777777" w:rsidTr="00DA1735">
        <w:tc>
          <w:tcPr>
            <w:tcW w:w="4638" w:type="dxa"/>
          </w:tcPr>
          <w:p w14:paraId="02786940" w14:textId="77777777" w:rsidR="00DA1735" w:rsidRDefault="00DA1735" w:rsidP="00DA1735">
            <w:pPr>
              <w:pStyle w:val="BodyText"/>
              <w:ind w:left="0" w:right="349" w:firstLine="0"/>
            </w:pPr>
            <w:r w:rsidRPr="00B25D4B">
              <w:rPr>
                <w:spacing w:val="-1"/>
              </w:rPr>
              <w:t xml:space="preserve">EAMSFilingResponse </w:t>
            </w:r>
          </w:p>
        </w:tc>
        <w:tc>
          <w:tcPr>
            <w:tcW w:w="2501" w:type="dxa"/>
          </w:tcPr>
          <w:p w14:paraId="606A7C63" w14:textId="77777777" w:rsidR="00DA1735" w:rsidRDefault="00DA1735" w:rsidP="00DA1735">
            <w:pPr>
              <w:pStyle w:val="BodyText"/>
              <w:ind w:left="0" w:right="349" w:firstLine="0"/>
            </w:pPr>
            <w:r w:rsidRPr="00B25D4B">
              <w:rPr>
                <w:spacing w:val="-1"/>
              </w:rPr>
              <w:t>VersionNumber</w:t>
            </w:r>
          </w:p>
        </w:tc>
        <w:tc>
          <w:tcPr>
            <w:tcW w:w="2352" w:type="dxa"/>
          </w:tcPr>
          <w:p w14:paraId="7032CE63" w14:textId="77777777" w:rsidR="00DA1735" w:rsidRDefault="00DA1735" w:rsidP="00DA1735">
            <w:pPr>
              <w:pStyle w:val="BodyText"/>
              <w:ind w:left="0" w:right="349" w:firstLine="0"/>
            </w:pPr>
            <w:r w:rsidRPr="00B25D4B">
              <w:rPr>
                <w:spacing w:val="-1"/>
              </w:rPr>
              <w:t xml:space="preserve">Valid version number </w:t>
            </w:r>
          </w:p>
        </w:tc>
      </w:tr>
      <w:tr w:rsidR="00DA1735" w14:paraId="34865E8F" w14:textId="77777777" w:rsidTr="00DA1735">
        <w:tc>
          <w:tcPr>
            <w:tcW w:w="4638" w:type="dxa"/>
          </w:tcPr>
          <w:p w14:paraId="5EAC24DF" w14:textId="77777777" w:rsidR="00DA1735" w:rsidRDefault="00DA1735" w:rsidP="00DA1735">
            <w:pPr>
              <w:pStyle w:val="BodyText"/>
              <w:ind w:left="0" w:right="349" w:firstLine="0"/>
            </w:pPr>
            <w:r w:rsidRPr="00B25D4B">
              <w:rPr>
                <w:spacing w:val="-1"/>
              </w:rPr>
              <w:t xml:space="preserve">EAMSFilingResponse </w:t>
            </w:r>
          </w:p>
        </w:tc>
        <w:tc>
          <w:tcPr>
            <w:tcW w:w="2501" w:type="dxa"/>
          </w:tcPr>
          <w:p w14:paraId="0D0F6538" w14:textId="77777777" w:rsidR="00DA1735" w:rsidRDefault="00DA1735" w:rsidP="00DA1735">
            <w:pPr>
              <w:pStyle w:val="Default"/>
            </w:pPr>
            <w:r>
              <w:rPr>
                <w:sz w:val="20"/>
                <w:szCs w:val="20"/>
              </w:rPr>
              <w:t xml:space="preserve">ResponseType </w:t>
            </w:r>
          </w:p>
          <w:p w14:paraId="22AABF88" w14:textId="77777777" w:rsidR="00DA1735" w:rsidRDefault="00DA1735" w:rsidP="00DA1735">
            <w:pPr>
              <w:pStyle w:val="BodyText"/>
              <w:ind w:left="0" w:right="349" w:firstLine="0"/>
            </w:pPr>
          </w:p>
        </w:tc>
        <w:tc>
          <w:tcPr>
            <w:tcW w:w="2352" w:type="dxa"/>
          </w:tcPr>
          <w:p w14:paraId="0B828200" w14:textId="77777777" w:rsidR="00DA1735" w:rsidRDefault="00DA1735" w:rsidP="00DA1735">
            <w:pPr>
              <w:pStyle w:val="Default"/>
            </w:pPr>
            <w:r>
              <w:rPr>
                <w:sz w:val="20"/>
                <w:szCs w:val="20"/>
              </w:rPr>
              <w:t xml:space="preserve">Response Type -- First /Second </w:t>
            </w:r>
          </w:p>
          <w:p w14:paraId="28C1F951" w14:textId="77777777" w:rsidR="00DA1735" w:rsidRDefault="00DA1735" w:rsidP="00DA1735">
            <w:pPr>
              <w:pStyle w:val="BodyText"/>
              <w:ind w:left="0" w:right="349" w:firstLine="0"/>
            </w:pPr>
          </w:p>
        </w:tc>
      </w:tr>
      <w:tr w:rsidR="00DA1735" w14:paraId="1553B22C" w14:textId="77777777" w:rsidTr="00DA1735">
        <w:tc>
          <w:tcPr>
            <w:tcW w:w="4638" w:type="dxa"/>
          </w:tcPr>
          <w:p w14:paraId="21E66E64" w14:textId="77777777" w:rsidR="00DA1735" w:rsidRDefault="00DA1735" w:rsidP="00E51D46">
            <w:pPr>
              <w:pStyle w:val="BodyText"/>
              <w:ind w:left="0" w:right="346" w:firstLine="0"/>
            </w:pPr>
            <w:r w:rsidRPr="00B25D4B">
              <w:rPr>
                <w:spacing w:val="-1"/>
              </w:rPr>
              <w:t>EAMSFilingResponse</w:t>
            </w:r>
            <w:r>
              <w:rPr>
                <w:spacing w:val="-1"/>
              </w:rPr>
              <w:t>.Summary</w:t>
            </w:r>
            <w:r w:rsidRPr="00B25D4B">
              <w:rPr>
                <w:spacing w:val="-1"/>
              </w:rPr>
              <w:t xml:space="preserve"> </w:t>
            </w:r>
          </w:p>
        </w:tc>
        <w:tc>
          <w:tcPr>
            <w:tcW w:w="2501" w:type="dxa"/>
          </w:tcPr>
          <w:p w14:paraId="2025AF06" w14:textId="77777777" w:rsidR="00DA1735" w:rsidRDefault="00DA1735" w:rsidP="00E51D46">
            <w:pPr>
              <w:pStyle w:val="BodyText"/>
              <w:ind w:left="0" w:right="346" w:firstLine="0"/>
            </w:pPr>
          </w:p>
        </w:tc>
        <w:tc>
          <w:tcPr>
            <w:tcW w:w="2352" w:type="dxa"/>
          </w:tcPr>
          <w:p w14:paraId="60B83199" w14:textId="77777777" w:rsidR="00DA1735" w:rsidRDefault="00DA1735" w:rsidP="00E51D46">
            <w:pPr>
              <w:pStyle w:val="BodyText"/>
              <w:ind w:left="0" w:right="346" w:firstLine="0"/>
            </w:pPr>
            <w:r w:rsidRPr="00B25D4B">
              <w:rPr>
                <w:spacing w:val="-1"/>
              </w:rPr>
              <w:t>Group</w:t>
            </w:r>
          </w:p>
        </w:tc>
      </w:tr>
      <w:tr w:rsidR="00DA1735" w14:paraId="5535EC5C" w14:textId="77777777" w:rsidTr="00DA1735">
        <w:tc>
          <w:tcPr>
            <w:tcW w:w="4638" w:type="dxa"/>
          </w:tcPr>
          <w:p w14:paraId="46E6F190" w14:textId="77777777" w:rsidR="00DA1735" w:rsidRDefault="00DA1735" w:rsidP="00E51D46">
            <w:pPr>
              <w:pStyle w:val="BodyText"/>
              <w:ind w:left="0" w:right="346" w:firstLine="0"/>
            </w:pPr>
            <w:r w:rsidRPr="00B25D4B">
              <w:rPr>
                <w:spacing w:val="-1"/>
              </w:rPr>
              <w:t>EAMSFilingResponse</w:t>
            </w:r>
            <w:r>
              <w:rPr>
                <w:spacing w:val="-1"/>
              </w:rPr>
              <w:t>.Summary.Transactions</w:t>
            </w:r>
          </w:p>
        </w:tc>
        <w:tc>
          <w:tcPr>
            <w:tcW w:w="2501" w:type="dxa"/>
          </w:tcPr>
          <w:p w14:paraId="24CE0844" w14:textId="77777777" w:rsidR="00DA1735" w:rsidRDefault="00DA1735" w:rsidP="00E51D46">
            <w:pPr>
              <w:pStyle w:val="BodyText"/>
              <w:ind w:left="0" w:right="346" w:firstLine="0"/>
            </w:pPr>
          </w:p>
        </w:tc>
        <w:tc>
          <w:tcPr>
            <w:tcW w:w="2352" w:type="dxa"/>
          </w:tcPr>
          <w:p w14:paraId="0F1FE236" w14:textId="77777777" w:rsidR="00DA1735" w:rsidRDefault="00DA1735" w:rsidP="00E51D46">
            <w:pPr>
              <w:pStyle w:val="BodyText"/>
              <w:ind w:left="0" w:right="346" w:firstLine="0"/>
            </w:pPr>
            <w:r w:rsidRPr="00B25D4B">
              <w:rPr>
                <w:spacing w:val="-1"/>
              </w:rPr>
              <w:t>Group (contains one or many transactions)</w:t>
            </w:r>
          </w:p>
        </w:tc>
      </w:tr>
      <w:tr w:rsidR="00DA1735" w14:paraId="52729A15" w14:textId="77777777" w:rsidTr="00DA1735">
        <w:tc>
          <w:tcPr>
            <w:tcW w:w="4638" w:type="dxa"/>
          </w:tcPr>
          <w:p w14:paraId="10B96ED9" w14:textId="77777777" w:rsidR="00DA1735" w:rsidRDefault="00DA1735" w:rsidP="00E51D46">
            <w:pPr>
              <w:pStyle w:val="BodyText"/>
              <w:ind w:left="0" w:right="346" w:firstLine="0"/>
            </w:pPr>
            <w:r w:rsidRPr="00B25D4B">
              <w:rPr>
                <w:spacing w:val="-1"/>
              </w:rPr>
              <w:t>EAMSFilingResponse</w:t>
            </w:r>
            <w:r>
              <w:rPr>
                <w:spacing w:val="-1"/>
              </w:rPr>
              <w:t>.Summary.Transactions. Transaction</w:t>
            </w:r>
          </w:p>
        </w:tc>
        <w:tc>
          <w:tcPr>
            <w:tcW w:w="2501" w:type="dxa"/>
          </w:tcPr>
          <w:p w14:paraId="34DE441D" w14:textId="77777777" w:rsidR="00DA1735" w:rsidRDefault="00DA1735" w:rsidP="00E51D46">
            <w:pPr>
              <w:pStyle w:val="BodyText"/>
              <w:ind w:left="0" w:right="346" w:firstLine="0"/>
            </w:pPr>
          </w:p>
        </w:tc>
        <w:tc>
          <w:tcPr>
            <w:tcW w:w="2352" w:type="dxa"/>
          </w:tcPr>
          <w:p w14:paraId="4DE7D8BD" w14:textId="77777777" w:rsidR="00DA1735" w:rsidRDefault="00DA1735" w:rsidP="00E51D46">
            <w:pPr>
              <w:pStyle w:val="BodyText"/>
              <w:ind w:left="0" w:right="346" w:firstLine="0"/>
            </w:pPr>
            <w:r w:rsidRPr="00B25D4B">
              <w:rPr>
                <w:spacing w:val="-1"/>
              </w:rPr>
              <w:t>Group</w:t>
            </w:r>
          </w:p>
        </w:tc>
      </w:tr>
      <w:tr w:rsidR="00DA1735" w14:paraId="46C72AE8" w14:textId="77777777" w:rsidTr="00DA1735">
        <w:tc>
          <w:tcPr>
            <w:tcW w:w="4638" w:type="dxa"/>
          </w:tcPr>
          <w:p w14:paraId="118E0627" w14:textId="77777777" w:rsidR="00DA1735" w:rsidRDefault="00DA1735" w:rsidP="00E51D46">
            <w:pPr>
              <w:pStyle w:val="BodyText"/>
              <w:ind w:left="0" w:right="346" w:firstLine="0"/>
            </w:pPr>
            <w:r w:rsidRPr="00B25D4B">
              <w:rPr>
                <w:spacing w:val="-1"/>
              </w:rPr>
              <w:t>EAMSFilingResponse</w:t>
            </w:r>
            <w:r>
              <w:rPr>
                <w:spacing w:val="-1"/>
              </w:rPr>
              <w:t>.Summary.Transactions. Transaction</w:t>
            </w:r>
          </w:p>
        </w:tc>
        <w:tc>
          <w:tcPr>
            <w:tcW w:w="2501" w:type="dxa"/>
          </w:tcPr>
          <w:p w14:paraId="108EB693" w14:textId="77777777" w:rsidR="00DA1735" w:rsidRDefault="00DA1735" w:rsidP="00E51D46">
            <w:pPr>
              <w:pStyle w:val="BodyText"/>
              <w:ind w:left="0" w:right="346" w:firstLine="0"/>
            </w:pPr>
          </w:p>
        </w:tc>
        <w:tc>
          <w:tcPr>
            <w:tcW w:w="2352" w:type="dxa"/>
          </w:tcPr>
          <w:p w14:paraId="4DFEE5EA" w14:textId="77777777" w:rsidR="00DA1735" w:rsidRDefault="00DA1735" w:rsidP="00E51D46">
            <w:pPr>
              <w:pStyle w:val="BodyText"/>
              <w:ind w:left="0" w:right="346" w:firstLine="0"/>
            </w:pPr>
            <w:r w:rsidRPr="00B25D4B">
              <w:rPr>
                <w:spacing w:val="-1"/>
              </w:rPr>
              <w:t>Returned from the Original submission.</w:t>
            </w:r>
          </w:p>
        </w:tc>
      </w:tr>
      <w:tr w:rsidR="00DA1735" w14:paraId="78FF7306" w14:textId="77777777" w:rsidTr="00DA1735">
        <w:tc>
          <w:tcPr>
            <w:tcW w:w="4638" w:type="dxa"/>
          </w:tcPr>
          <w:p w14:paraId="61C5EB82" w14:textId="77777777" w:rsidR="00DA1735" w:rsidRDefault="00DA1735" w:rsidP="00DA1735">
            <w:pPr>
              <w:pStyle w:val="BodyText"/>
              <w:ind w:left="0" w:right="349" w:firstLine="0"/>
            </w:pPr>
            <w:r w:rsidRPr="00B25D4B">
              <w:rPr>
                <w:spacing w:val="-1"/>
              </w:rPr>
              <w:t>EAMSFilingResponse</w:t>
            </w:r>
            <w:r>
              <w:rPr>
                <w:spacing w:val="-1"/>
              </w:rPr>
              <w:t>.Summary.Transactions. Transaction</w:t>
            </w:r>
          </w:p>
        </w:tc>
        <w:tc>
          <w:tcPr>
            <w:tcW w:w="2501" w:type="dxa"/>
          </w:tcPr>
          <w:p w14:paraId="00E8C348" w14:textId="77777777" w:rsidR="00DA1735" w:rsidRDefault="00DA1735" w:rsidP="00DA1735">
            <w:pPr>
              <w:pStyle w:val="BodyText"/>
              <w:ind w:left="0" w:right="349" w:firstLine="0"/>
            </w:pPr>
          </w:p>
        </w:tc>
        <w:tc>
          <w:tcPr>
            <w:tcW w:w="2352" w:type="dxa"/>
          </w:tcPr>
          <w:p w14:paraId="7C984797" w14:textId="77777777" w:rsidR="00DA1735" w:rsidRDefault="00DA1735" w:rsidP="00DA1735">
            <w:pPr>
              <w:pStyle w:val="BodyText"/>
              <w:ind w:left="0" w:right="349" w:firstLine="0"/>
            </w:pPr>
            <w:r w:rsidRPr="00B25D4B">
              <w:rPr>
                <w:spacing w:val="-1"/>
              </w:rPr>
              <w:t>Returned from the Original submission.</w:t>
            </w:r>
          </w:p>
        </w:tc>
      </w:tr>
      <w:tr w:rsidR="00DA1735" w14:paraId="7155563F" w14:textId="77777777" w:rsidTr="00DA1735">
        <w:tc>
          <w:tcPr>
            <w:tcW w:w="4638" w:type="dxa"/>
          </w:tcPr>
          <w:p w14:paraId="7AECACA1" w14:textId="77777777" w:rsidR="00DA1735" w:rsidRDefault="00DA1735" w:rsidP="00DA1735">
            <w:pPr>
              <w:pStyle w:val="BodyText"/>
              <w:ind w:left="0" w:right="349" w:firstLine="0"/>
            </w:pPr>
            <w:r w:rsidRPr="00B25D4B">
              <w:rPr>
                <w:spacing w:val="-1"/>
              </w:rPr>
              <w:t>EAMSFilingResponse</w:t>
            </w:r>
            <w:r>
              <w:rPr>
                <w:spacing w:val="-1"/>
              </w:rPr>
              <w:t>.Summary.Transactions. Transaction.Forms</w:t>
            </w:r>
          </w:p>
        </w:tc>
        <w:tc>
          <w:tcPr>
            <w:tcW w:w="2501" w:type="dxa"/>
          </w:tcPr>
          <w:p w14:paraId="64A79BA4" w14:textId="77777777" w:rsidR="00DA1735" w:rsidRDefault="00DA1735" w:rsidP="00DA1735">
            <w:pPr>
              <w:pStyle w:val="BodyText"/>
              <w:ind w:left="0" w:right="349" w:firstLine="0"/>
            </w:pPr>
          </w:p>
        </w:tc>
        <w:tc>
          <w:tcPr>
            <w:tcW w:w="2352" w:type="dxa"/>
          </w:tcPr>
          <w:p w14:paraId="0D0AC5DD" w14:textId="77777777" w:rsidR="00DA1735" w:rsidRDefault="00DA1735" w:rsidP="00DA1735">
            <w:pPr>
              <w:pStyle w:val="BodyText"/>
              <w:ind w:left="0" w:right="349" w:firstLine="0"/>
            </w:pPr>
            <w:r w:rsidRPr="00B25D4B">
              <w:rPr>
                <w:spacing w:val="-1"/>
              </w:rPr>
              <w:t>Group (contains one or many transactions)</w:t>
            </w:r>
          </w:p>
        </w:tc>
      </w:tr>
      <w:tr w:rsidR="00DA1735" w14:paraId="1F03300A" w14:textId="77777777" w:rsidTr="00DA1735">
        <w:tc>
          <w:tcPr>
            <w:tcW w:w="4638" w:type="dxa"/>
          </w:tcPr>
          <w:p w14:paraId="71DA9A1B" w14:textId="77777777" w:rsidR="00DA1735" w:rsidRDefault="00DA1735" w:rsidP="00DA1735">
            <w:pPr>
              <w:pStyle w:val="BodyText"/>
              <w:ind w:left="0" w:right="349" w:firstLine="0"/>
            </w:pPr>
            <w:r w:rsidRPr="00B25D4B">
              <w:rPr>
                <w:spacing w:val="-1"/>
              </w:rPr>
              <w:t>EAMSFilingResponse</w:t>
            </w:r>
            <w:r>
              <w:rPr>
                <w:spacing w:val="-1"/>
              </w:rPr>
              <w:t>.Summary.Transactions. Transaction.Forms.Form</w:t>
            </w:r>
          </w:p>
        </w:tc>
        <w:tc>
          <w:tcPr>
            <w:tcW w:w="2501" w:type="dxa"/>
          </w:tcPr>
          <w:p w14:paraId="6A56FB50" w14:textId="77777777" w:rsidR="00DA1735" w:rsidRDefault="00DA1735" w:rsidP="00DA1735">
            <w:pPr>
              <w:pStyle w:val="BodyText"/>
              <w:ind w:left="0" w:right="349" w:firstLine="0"/>
            </w:pPr>
          </w:p>
        </w:tc>
        <w:tc>
          <w:tcPr>
            <w:tcW w:w="2352" w:type="dxa"/>
          </w:tcPr>
          <w:p w14:paraId="25F40F7F" w14:textId="77777777" w:rsidR="00DA1735" w:rsidRDefault="00DA1735" w:rsidP="00DA1735">
            <w:pPr>
              <w:pStyle w:val="BodyText"/>
              <w:ind w:left="0" w:right="349" w:firstLine="0"/>
            </w:pPr>
            <w:r w:rsidRPr="00B25D4B">
              <w:rPr>
                <w:spacing w:val="-1"/>
              </w:rPr>
              <w:t>Group</w:t>
            </w:r>
          </w:p>
        </w:tc>
      </w:tr>
      <w:tr w:rsidR="00DA1735" w14:paraId="11BE83E3" w14:textId="77777777" w:rsidTr="00DA1735">
        <w:tc>
          <w:tcPr>
            <w:tcW w:w="4638" w:type="dxa"/>
          </w:tcPr>
          <w:p w14:paraId="5856AC40" w14:textId="77777777" w:rsidR="00DA1735" w:rsidRDefault="00DA1735" w:rsidP="00DA1735">
            <w:pPr>
              <w:pStyle w:val="BodyText"/>
              <w:ind w:left="0" w:right="349" w:firstLine="0"/>
            </w:pPr>
            <w:r w:rsidRPr="00B25D4B">
              <w:rPr>
                <w:spacing w:val="-1"/>
              </w:rPr>
              <w:t>EAMSFilingResponse</w:t>
            </w:r>
            <w:r>
              <w:rPr>
                <w:spacing w:val="-1"/>
              </w:rPr>
              <w:t>.Summary.Transactions. Transaction.Forms.Form</w:t>
            </w:r>
          </w:p>
        </w:tc>
        <w:tc>
          <w:tcPr>
            <w:tcW w:w="2501" w:type="dxa"/>
          </w:tcPr>
          <w:p w14:paraId="101AEB12" w14:textId="77777777" w:rsidR="00DA1735" w:rsidRDefault="00DA1735" w:rsidP="00DA1735">
            <w:pPr>
              <w:pStyle w:val="BodyText"/>
              <w:ind w:left="0" w:right="349" w:firstLine="0"/>
            </w:pPr>
          </w:p>
        </w:tc>
        <w:tc>
          <w:tcPr>
            <w:tcW w:w="2352" w:type="dxa"/>
          </w:tcPr>
          <w:p w14:paraId="73B8C084" w14:textId="77777777" w:rsidR="00DA1735" w:rsidRDefault="00DA1735" w:rsidP="00DA1735">
            <w:pPr>
              <w:pStyle w:val="BodyText"/>
              <w:ind w:left="0" w:right="349" w:firstLine="0"/>
            </w:pPr>
            <w:r w:rsidRPr="00B25D4B">
              <w:rPr>
                <w:spacing w:val="-1"/>
              </w:rPr>
              <w:t>Unique Form Name</w:t>
            </w:r>
          </w:p>
        </w:tc>
      </w:tr>
      <w:tr w:rsidR="00DA1735" w14:paraId="2B723BBA" w14:textId="77777777" w:rsidTr="00DA1735">
        <w:tc>
          <w:tcPr>
            <w:tcW w:w="4638" w:type="dxa"/>
          </w:tcPr>
          <w:p w14:paraId="54D65FB9" w14:textId="77777777" w:rsidR="00DA1735" w:rsidRDefault="00DA1735" w:rsidP="00DA1735">
            <w:pPr>
              <w:pStyle w:val="BodyText"/>
              <w:ind w:left="0" w:right="349" w:firstLine="0"/>
            </w:pPr>
            <w:r>
              <w:rPr>
                <w:spacing w:val="-1"/>
                <w:w w:val="95"/>
              </w:rPr>
              <w:t>EAMSFilingResponse.Summary.Transactions</w:t>
            </w:r>
            <w:r>
              <w:rPr>
                <w:spacing w:val="23"/>
                <w:w w:val="99"/>
              </w:rPr>
              <w:t xml:space="preserve"> </w:t>
            </w:r>
            <w:r>
              <w:rPr>
                <w:spacing w:val="-2"/>
              </w:rPr>
              <w:t>Transaction.Forms.Form</w:t>
            </w:r>
          </w:p>
        </w:tc>
        <w:tc>
          <w:tcPr>
            <w:tcW w:w="2501" w:type="dxa"/>
          </w:tcPr>
          <w:p w14:paraId="3F232841" w14:textId="77777777" w:rsidR="00DA1735" w:rsidRDefault="00DA1735" w:rsidP="00DA1735">
            <w:pPr>
              <w:pStyle w:val="BodyText"/>
              <w:ind w:left="0" w:right="349" w:firstLine="0"/>
            </w:pPr>
            <w:r>
              <w:rPr>
                <w:spacing w:val="-1"/>
                <w:w w:val="95"/>
              </w:rPr>
              <w:t>FormSequence</w:t>
            </w:r>
            <w:r>
              <w:rPr>
                <w:spacing w:val="25"/>
                <w:w w:val="99"/>
              </w:rPr>
              <w:t xml:space="preserve"> </w:t>
            </w:r>
            <w:r>
              <w:t>Number</w:t>
            </w:r>
          </w:p>
        </w:tc>
        <w:tc>
          <w:tcPr>
            <w:tcW w:w="2352" w:type="dxa"/>
          </w:tcPr>
          <w:p w14:paraId="42CC1C9B" w14:textId="77777777" w:rsidR="00DA1735" w:rsidRDefault="00DA1735" w:rsidP="00DA1735">
            <w:pPr>
              <w:pStyle w:val="BodyText"/>
              <w:ind w:left="0" w:right="349" w:firstLine="0"/>
            </w:pPr>
            <w:r>
              <w:rPr>
                <w:spacing w:val="-1"/>
              </w:rPr>
              <w:t>Returned</w:t>
            </w:r>
            <w:r>
              <w:rPr>
                <w:spacing w:val="-20"/>
              </w:rPr>
              <w:t xml:space="preserve"> </w:t>
            </w:r>
            <w:r>
              <w:rPr>
                <w:spacing w:val="-1"/>
              </w:rPr>
              <w:t>from</w:t>
            </w:r>
            <w:r>
              <w:rPr>
                <w:spacing w:val="-9"/>
              </w:rPr>
              <w:t xml:space="preserve"> </w:t>
            </w:r>
            <w:r>
              <w:rPr>
                <w:spacing w:val="-1"/>
              </w:rPr>
              <w:t>the</w:t>
            </w:r>
            <w:r>
              <w:rPr>
                <w:spacing w:val="26"/>
                <w:w w:val="99"/>
              </w:rPr>
              <w:t xml:space="preserve"> </w:t>
            </w:r>
            <w:r>
              <w:rPr>
                <w:spacing w:val="-1"/>
              </w:rPr>
              <w:t>Original</w:t>
            </w:r>
            <w:r>
              <w:rPr>
                <w:spacing w:val="7"/>
              </w:rPr>
              <w:t xml:space="preserve"> S</w:t>
            </w:r>
            <w:r>
              <w:rPr>
                <w:spacing w:val="-1"/>
              </w:rPr>
              <w:t>ubmission.</w:t>
            </w:r>
          </w:p>
        </w:tc>
      </w:tr>
      <w:tr w:rsidR="00DA1735" w14:paraId="31185507" w14:textId="77777777" w:rsidTr="00DA1735">
        <w:tc>
          <w:tcPr>
            <w:tcW w:w="4638" w:type="dxa"/>
          </w:tcPr>
          <w:p w14:paraId="586A2B1B" w14:textId="77777777" w:rsidR="00DA1735" w:rsidRDefault="00DA1735" w:rsidP="00DA1735">
            <w:pPr>
              <w:pStyle w:val="BodyText"/>
              <w:ind w:left="0" w:right="349" w:firstLine="0"/>
            </w:pPr>
            <w:r>
              <w:rPr>
                <w:spacing w:val="-1"/>
                <w:w w:val="95"/>
              </w:rPr>
              <w:t>EAMSFilingResponse.Summary.Transactions</w:t>
            </w:r>
            <w:r>
              <w:rPr>
                <w:spacing w:val="23"/>
                <w:w w:val="99"/>
              </w:rPr>
              <w:t xml:space="preserve"> </w:t>
            </w:r>
            <w:r>
              <w:rPr>
                <w:spacing w:val="-2"/>
              </w:rPr>
              <w:t>Transaction.Forms.Form</w:t>
            </w:r>
          </w:p>
        </w:tc>
        <w:tc>
          <w:tcPr>
            <w:tcW w:w="2501" w:type="dxa"/>
          </w:tcPr>
          <w:p w14:paraId="7C049128" w14:textId="77777777" w:rsidR="00DA1735" w:rsidRDefault="00DA1735" w:rsidP="00DA1735">
            <w:pPr>
              <w:pStyle w:val="BodyText"/>
              <w:ind w:left="0" w:right="349" w:firstLine="0"/>
            </w:pPr>
            <w:r>
              <w:t>FiledDate</w:t>
            </w:r>
          </w:p>
        </w:tc>
        <w:tc>
          <w:tcPr>
            <w:tcW w:w="2352" w:type="dxa"/>
          </w:tcPr>
          <w:p w14:paraId="5641B061" w14:textId="77777777" w:rsidR="00DA1735" w:rsidRDefault="00DA1735" w:rsidP="00DA1735">
            <w:pPr>
              <w:pStyle w:val="BodyText"/>
              <w:ind w:left="0" w:right="349" w:firstLine="0"/>
            </w:pPr>
          </w:p>
        </w:tc>
      </w:tr>
      <w:tr w:rsidR="00DA1735" w14:paraId="77730D9E" w14:textId="77777777" w:rsidTr="00DA1735">
        <w:tc>
          <w:tcPr>
            <w:tcW w:w="4638" w:type="dxa"/>
          </w:tcPr>
          <w:p w14:paraId="0D82B494" w14:textId="77777777" w:rsidR="00DA1735" w:rsidRDefault="00DA1735" w:rsidP="00DA1735">
            <w:pPr>
              <w:pStyle w:val="BodyText"/>
              <w:ind w:left="0" w:right="349" w:firstLine="0"/>
            </w:pPr>
            <w:r>
              <w:rPr>
                <w:spacing w:val="-1"/>
                <w:w w:val="95"/>
              </w:rPr>
              <w:t>EAMSFilingResponse.Summary.Transactions</w:t>
            </w:r>
            <w:r>
              <w:rPr>
                <w:spacing w:val="23"/>
                <w:w w:val="99"/>
              </w:rPr>
              <w:t xml:space="preserve"> </w:t>
            </w:r>
            <w:r>
              <w:rPr>
                <w:spacing w:val="-2"/>
              </w:rPr>
              <w:t>Transaction.Forms.Form</w:t>
            </w:r>
          </w:p>
        </w:tc>
        <w:tc>
          <w:tcPr>
            <w:tcW w:w="2501" w:type="dxa"/>
          </w:tcPr>
          <w:p w14:paraId="6A564CBB" w14:textId="77777777" w:rsidR="00DA1735" w:rsidRDefault="00DA1735" w:rsidP="00DA1735">
            <w:pPr>
              <w:pStyle w:val="BodyText"/>
              <w:ind w:left="0" w:right="349" w:firstLine="0"/>
            </w:pPr>
            <w:r>
              <w:rPr>
                <w:spacing w:val="-1"/>
              </w:rPr>
              <w:t>CaseNumber</w:t>
            </w:r>
          </w:p>
        </w:tc>
        <w:tc>
          <w:tcPr>
            <w:tcW w:w="2352" w:type="dxa"/>
          </w:tcPr>
          <w:p w14:paraId="0BCAA044" w14:textId="77777777" w:rsidR="00DA1735" w:rsidRDefault="00DA1735" w:rsidP="00DA1735">
            <w:pPr>
              <w:pStyle w:val="BodyText"/>
              <w:ind w:left="0" w:right="349" w:firstLine="0"/>
            </w:pPr>
          </w:p>
        </w:tc>
      </w:tr>
      <w:tr w:rsidR="00DA1735" w14:paraId="1BD33AC0" w14:textId="77777777" w:rsidTr="00DA1735">
        <w:tc>
          <w:tcPr>
            <w:tcW w:w="4638" w:type="dxa"/>
          </w:tcPr>
          <w:p w14:paraId="13DE5A17" w14:textId="77777777" w:rsidR="00DA1735" w:rsidRDefault="00DA1735" w:rsidP="00E51D46">
            <w:pPr>
              <w:pStyle w:val="BodyText"/>
              <w:spacing w:before="0"/>
              <w:ind w:left="0" w:right="346" w:firstLine="0"/>
            </w:pPr>
            <w:r>
              <w:rPr>
                <w:spacing w:val="-1"/>
                <w:w w:val="95"/>
              </w:rPr>
              <w:t>EAMSFilingResponse.Summary.Transactions</w:t>
            </w:r>
            <w:r>
              <w:rPr>
                <w:spacing w:val="23"/>
                <w:w w:val="99"/>
              </w:rPr>
              <w:t xml:space="preserve"> </w:t>
            </w:r>
            <w:r>
              <w:rPr>
                <w:spacing w:val="-2"/>
              </w:rPr>
              <w:t>Transaction.Forms.Form</w:t>
            </w:r>
          </w:p>
        </w:tc>
        <w:tc>
          <w:tcPr>
            <w:tcW w:w="2501" w:type="dxa"/>
          </w:tcPr>
          <w:p w14:paraId="5432E937" w14:textId="77777777" w:rsidR="00DA1735" w:rsidRDefault="00DA1735" w:rsidP="00DA1735">
            <w:pPr>
              <w:pStyle w:val="BodyText"/>
              <w:ind w:left="0" w:right="349" w:firstLine="0"/>
            </w:pPr>
            <w:r>
              <w:rPr>
                <w:spacing w:val="-1"/>
              </w:rPr>
              <w:t>FormMessage</w:t>
            </w:r>
          </w:p>
        </w:tc>
        <w:tc>
          <w:tcPr>
            <w:tcW w:w="2352" w:type="dxa"/>
          </w:tcPr>
          <w:p w14:paraId="4029BA0C" w14:textId="77777777" w:rsidR="00DA1735" w:rsidRDefault="00DA1735" w:rsidP="00DA1735">
            <w:pPr>
              <w:pStyle w:val="BodyText"/>
              <w:ind w:left="0" w:right="349" w:firstLine="0"/>
            </w:pPr>
            <w:r>
              <w:rPr>
                <w:rFonts w:cs="Arial"/>
                <w:spacing w:val="-2"/>
              </w:rPr>
              <w:t>If</w:t>
            </w:r>
            <w:r>
              <w:rPr>
                <w:rFonts w:cs="Arial"/>
                <w:spacing w:val="-11"/>
              </w:rPr>
              <w:t xml:space="preserve"> </w:t>
            </w:r>
            <w:r>
              <w:rPr>
                <w:rFonts w:cs="Arial"/>
                <w:spacing w:val="-1"/>
              </w:rPr>
              <w:t>submission</w:t>
            </w:r>
            <w:r>
              <w:rPr>
                <w:rFonts w:cs="Arial"/>
                <w:spacing w:val="-15"/>
              </w:rPr>
              <w:t xml:space="preserve"> </w:t>
            </w:r>
            <w:r>
              <w:rPr>
                <w:rFonts w:cs="Arial"/>
                <w:spacing w:val="-1"/>
              </w:rPr>
              <w:t>is</w:t>
            </w:r>
            <w:r>
              <w:rPr>
                <w:rFonts w:cs="Arial"/>
                <w:spacing w:val="-14"/>
              </w:rPr>
              <w:t xml:space="preserve"> </w:t>
            </w:r>
            <w:r>
              <w:rPr>
                <w:rFonts w:cs="Arial"/>
              </w:rPr>
              <w:t>successful</w:t>
            </w:r>
            <w:r>
              <w:rPr>
                <w:rFonts w:cs="Arial"/>
                <w:spacing w:val="26"/>
                <w:w w:val="99"/>
              </w:rPr>
              <w:t xml:space="preserve"> </w:t>
            </w:r>
            <w:r>
              <w:rPr>
                <w:rFonts w:cs="Arial"/>
                <w:spacing w:val="-1"/>
              </w:rPr>
              <w:t>“Form</w:t>
            </w:r>
            <w:r>
              <w:rPr>
                <w:rFonts w:cs="Arial"/>
                <w:spacing w:val="25"/>
              </w:rPr>
              <w:t xml:space="preserve"> </w:t>
            </w:r>
            <w:r>
              <w:rPr>
                <w:rFonts w:cs="Arial"/>
                <w:spacing w:val="-1"/>
              </w:rPr>
              <w:t>Succeeded</w:t>
            </w:r>
            <w:r>
              <w:rPr>
                <w:rFonts w:cs="Arial"/>
                <w:spacing w:val="-8"/>
              </w:rPr>
              <w:t xml:space="preserve"> </w:t>
            </w:r>
            <w:r>
              <w:rPr>
                <w:rFonts w:cs="Arial"/>
                <w:spacing w:val="-1"/>
              </w:rPr>
              <w:t>Level</w:t>
            </w:r>
            <w:r>
              <w:rPr>
                <w:rFonts w:cs="Arial"/>
                <w:spacing w:val="-9"/>
              </w:rPr>
              <w:t xml:space="preserve"> </w:t>
            </w:r>
            <w:r>
              <w:rPr>
                <w:rFonts w:cs="Arial"/>
                <w:spacing w:val="-2"/>
              </w:rPr>
              <w:t>3.”</w:t>
            </w:r>
            <w:r>
              <w:rPr>
                <w:rFonts w:cs="Arial"/>
                <w:spacing w:val="-9"/>
              </w:rPr>
              <w:t xml:space="preserve"> </w:t>
            </w:r>
            <w:r>
              <w:rPr>
                <w:rFonts w:cs="Arial"/>
                <w:spacing w:val="-3"/>
              </w:rPr>
              <w:t>If</w:t>
            </w:r>
            <w:r>
              <w:rPr>
                <w:rFonts w:cs="Arial"/>
                <w:spacing w:val="20"/>
                <w:w w:val="99"/>
              </w:rPr>
              <w:t xml:space="preserve"> </w:t>
            </w:r>
            <w:r>
              <w:rPr>
                <w:rFonts w:cs="Arial"/>
                <w:spacing w:val="-1"/>
              </w:rPr>
              <w:t>it</w:t>
            </w:r>
            <w:r>
              <w:rPr>
                <w:rFonts w:cs="Arial"/>
                <w:spacing w:val="-10"/>
              </w:rPr>
              <w:t xml:space="preserve"> </w:t>
            </w:r>
            <w:r>
              <w:rPr>
                <w:rFonts w:cs="Arial"/>
              </w:rPr>
              <w:t>fails,</w:t>
            </w:r>
            <w:r>
              <w:rPr>
                <w:rFonts w:cs="Arial"/>
                <w:spacing w:val="-10"/>
              </w:rPr>
              <w:t xml:space="preserve"> </w:t>
            </w:r>
            <w:r>
              <w:rPr>
                <w:rFonts w:cs="Arial"/>
                <w:spacing w:val="-1"/>
              </w:rPr>
              <w:t>an</w:t>
            </w:r>
            <w:r>
              <w:rPr>
                <w:rFonts w:cs="Arial"/>
                <w:spacing w:val="24"/>
              </w:rPr>
              <w:t xml:space="preserve"> </w:t>
            </w:r>
            <w:r>
              <w:rPr>
                <w:rFonts w:cs="Arial"/>
                <w:spacing w:val="-1"/>
              </w:rPr>
              <w:t>error</w:t>
            </w:r>
            <w:r>
              <w:rPr>
                <w:rFonts w:cs="Arial"/>
                <w:spacing w:val="-14"/>
              </w:rPr>
              <w:t xml:space="preserve"> </w:t>
            </w:r>
            <w:r>
              <w:rPr>
                <w:rFonts w:cs="Arial"/>
              </w:rPr>
              <w:t>message</w:t>
            </w:r>
            <w:r>
              <w:rPr>
                <w:rFonts w:cs="Arial"/>
                <w:spacing w:val="-14"/>
              </w:rPr>
              <w:t xml:space="preserve"> </w:t>
            </w:r>
            <w:r>
              <w:rPr>
                <w:rFonts w:cs="Arial"/>
                <w:spacing w:val="-1"/>
              </w:rPr>
              <w:t>is</w:t>
            </w:r>
            <w:r>
              <w:rPr>
                <w:rFonts w:cs="Arial"/>
                <w:spacing w:val="23"/>
                <w:w w:val="99"/>
              </w:rPr>
              <w:t xml:space="preserve"> </w:t>
            </w:r>
            <w:r>
              <w:rPr>
                <w:rFonts w:cs="Arial"/>
                <w:spacing w:val="-1"/>
              </w:rPr>
              <w:t>produced.</w:t>
            </w:r>
          </w:p>
        </w:tc>
      </w:tr>
      <w:tr w:rsidR="00DA1735" w14:paraId="1C9E4FE2" w14:textId="77777777" w:rsidTr="00DA1735">
        <w:tc>
          <w:tcPr>
            <w:tcW w:w="4638" w:type="dxa"/>
          </w:tcPr>
          <w:p w14:paraId="118189CE" w14:textId="77777777" w:rsidR="00DA1735" w:rsidRDefault="00DA1735" w:rsidP="007707BA">
            <w:pPr>
              <w:pStyle w:val="BodyText"/>
              <w:spacing w:before="0"/>
              <w:ind w:left="0" w:right="346" w:firstLine="0"/>
            </w:pPr>
            <w:r>
              <w:rPr>
                <w:spacing w:val="-1"/>
              </w:rPr>
              <w:t>EAMSFilingResponse.Errors.Transactions</w:t>
            </w:r>
          </w:p>
        </w:tc>
        <w:tc>
          <w:tcPr>
            <w:tcW w:w="2501" w:type="dxa"/>
          </w:tcPr>
          <w:p w14:paraId="31906433" w14:textId="77777777" w:rsidR="00DA1735" w:rsidRDefault="00DA1735" w:rsidP="007707BA">
            <w:pPr>
              <w:pStyle w:val="BodyText"/>
              <w:spacing w:before="0"/>
              <w:ind w:left="0" w:right="349" w:firstLine="0"/>
            </w:pPr>
          </w:p>
        </w:tc>
        <w:tc>
          <w:tcPr>
            <w:tcW w:w="2352" w:type="dxa"/>
          </w:tcPr>
          <w:p w14:paraId="0B60D37E" w14:textId="77777777" w:rsidR="00DA1735" w:rsidRDefault="00DA1735" w:rsidP="007707BA">
            <w:pPr>
              <w:pStyle w:val="BodyText"/>
              <w:spacing w:before="0"/>
              <w:ind w:left="0" w:right="349" w:firstLine="0"/>
            </w:pPr>
            <w:r>
              <w:rPr>
                <w:spacing w:val="-1"/>
              </w:rPr>
              <w:t>Group</w:t>
            </w:r>
            <w:r>
              <w:rPr>
                <w:spacing w:val="-17"/>
              </w:rPr>
              <w:t xml:space="preserve"> </w:t>
            </w:r>
            <w:r>
              <w:rPr>
                <w:spacing w:val="-2"/>
              </w:rPr>
              <w:t>(contains</w:t>
            </w:r>
            <w:r>
              <w:rPr>
                <w:spacing w:val="-14"/>
              </w:rPr>
              <w:t xml:space="preserve"> </w:t>
            </w:r>
            <w:r>
              <w:rPr>
                <w:spacing w:val="-1"/>
              </w:rPr>
              <w:t>one</w:t>
            </w:r>
            <w:r>
              <w:rPr>
                <w:spacing w:val="-12"/>
              </w:rPr>
              <w:t xml:space="preserve"> </w:t>
            </w:r>
            <w:r>
              <w:rPr>
                <w:spacing w:val="-1"/>
              </w:rPr>
              <w:t>or</w:t>
            </w:r>
            <w:r>
              <w:rPr>
                <w:spacing w:val="26"/>
                <w:w w:val="99"/>
              </w:rPr>
              <w:t xml:space="preserve"> </w:t>
            </w:r>
            <w:r>
              <w:rPr>
                <w:spacing w:val="1"/>
              </w:rPr>
              <w:t>many</w:t>
            </w:r>
            <w:r>
              <w:rPr>
                <w:spacing w:val="8"/>
              </w:rPr>
              <w:t xml:space="preserve"> </w:t>
            </w:r>
            <w:r>
              <w:rPr>
                <w:spacing w:val="-1"/>
              </w:rPr>
              <w:t>transaction)</w:t>
            </w:r>
          </w:p>
        </w:tc>
      </w:tr>
      <w:tr w:rsidR="00DA1735" w14:paraId="185DB521" w14:textId="77777777" w:rsidTr="00DA1735">
        <w:tc>
          <w:tcPr>
            <w:tcW w:w="4638" w:type="dxa"/>
          </w:tcPr>
          <w:p w14:paraId="006B530B" w14:textId="77777777" w:rsidR="00DA1735" w:rsidRDefault="00DA1735" w:rsidP="007707BA">
            <w:pPr>
              <w:pStyle w:val="BodyText"/>
              <w:spacing w:before="0"/>
              <w:ind w:left="0" w:right="349" w:firstLine="0"/>
            </w:pPr>
            <w:r>
              <w:rPr>
                <w:spacing w:val="-1"/>
                <w:w w:val="95"/>
              </w:rPr>
              <w:t>EAMSFilingResponse.Errors.Transactions.</w:t>
            </w:r>
            <w:r>
              <w:rPr>
                <w:spacing w:val="23"/>
                <w:w w:val="99"/>
              </w:rPr>
              <w:t xml:space="preserve"> </w:t>
            </w:r>
            <w:r>
              <w:rPr>
                <w:spacing w:val="-1"/>
              </w:rPr>
              <w:t>Transaction</w:t>
            </w:r>
          </w:p>
        </w:tc>
        <w:tc>
          <w:tcPr>
            <w:tcW w:w="2501" w:type="dxa"/>
          </w:tcPr>
          <w:p w14:paraId="305D7A7B" w14:textId="77777777" w:rsidR="00DA1735" w:rsidRDefault="00DA1735" w:rsidP="007707BA">
            <w:pPr>
              <w:pStyle w:val="BodyText"/>
              <w:spacing w:before="0"/>
              <w:ind w:left="0" w:right="349" w:firstLine="0"/>
            </w:pPr>
          </w:p>
        </w:tc>
        <w:tc>
          <w:tcPr>
            <w:tcW w:w="2352" w:type="dxa"/>
          </w:tcPr>
          <w:p w14:paraId="0D307DFB" w14:textId="77777777" w:rsidR="00DA1735" w:rsidRDefault="00DA1735" w:rsidP="007707BA">
            <w:pPr>
              <w:pStyle w:val="BodyText"/>
              <w:spacing w:before="0"/>
              <w:ind w:left="0" w:right="349" w:firstLine="0"/>
            </w:pPr>
            <w:r>
              <w:rPr>
                <w:spacing w:val="-1"/>
              </w:rPr>
              <w:t>Group</w:t>
            </w:r>
          </w:p>
        </w:tc>
      </w:tr>
      <w:tr w:rsidR="00DA1735" w14:paraId="0B2A6AEF" w14:textId="77777777" w:rsidTr="00DA1735">
        <w:tc>
          <w:tcPr>
            <w:tcW w:w="4638" w:type="dxa"/>
          </w:tcPr>
          <w:p w14:paraId="5DFA71E4" w14:textId="77777777" w:rsidR="00DA1735" w:rsidRDefault="00DA1735" w:rsidP="007707BA">
            <w:pPr>
              <w:pStyle w:val="BodyText"/>
              <w:spacing w:before="0"/>
              <w:ind w:left="0" w:right="346" w:firstLine="0"/>
            </w:pPr>
            <w:r>
              <w:rPr>
                <w:spacing w:val="-1"/>
                <w:w w:val="95"/>
              </w:rPr>
              <w:t>EAMSFilingResponse.Errors.Transactions.</w:t>
            </w:r>
            <w:r>
              <w:rPr>
                <w:spacing w:val="23"/>
                <w:w w:val="99"/>
              </w:rPr>
              <w:t xml:space="preserve"> </w:t>
            </w:r>
            <w:r>
              <w:rPr>
                <w:spacing w:val="-1"/>
              </w:rPr>
              <w:t>Transaction</w:t>
            </w:r>
          </w:p>
        </w:tc>
        <w:tc>
          <w:tcPr>
            <w:tcW w:w="2501" w:type="dxa"/>
          </w:tcPr>
          <w:p w14:paraId="6BF0112E" w14:textId="77777777" w:rsidR="00DA1735" w:rsidRDefault="00DA1735" w:rsidP="007707BA">
            <w:pPr>
              <w:pStyle w:val="BodyText"/>
              <w:spacing w:before="0"/>
              <w:ind w:left="0" w:right="349" w:firstLine="0"/>
            </w:pPr>
            <w:r>
              <w:rPr>
                <w:spacing w:val="-1"/>
              </w:rPr>
              <w:t>TransactionID</w:t>
            </w:r>
          </w:p>
        </w:tc>
        <w:tc>
          <w:tcPr>
            <w:tcW w:w="2352" w:type="dxa"/>
          </w:tcPr>
          <w:p w14:paraId="73CFEFAB" w14:textId="77777777" w:rsidR="00DA1735" w:rsidRDefault="00DA1735" w:rsidP="007707BA">
            <w:pPr>
              <w:pStyle w:val="BodyText"/>
              <w:spacing w:before="0"/>
              <w:ind w:left="0" w:right="349" w:firstLine="0"/>
            </w:pPr>
            <w:r>
              <w:rPr>
                <w:spacing w:val="-1"/>
              </w:rPr>
              <w:t>This</w:t>
            </w:r>
            <w:r>
              <w:rPr>
                <w:spacing w:val="-9"/>
              </w:rPr>
              <w:t xml:space="preserve"> </w:t>
            </w:r>
            <w:r>
              <w:rPr>
                <w:spacing w:val="-1"/>
              </w:rPr>
              <w:t>unique</w:t>
            </w:r>
            <w:r>
              <w:rPr>
                <w:spacing w:val="-8"/>
              </w:rPr>
              <w:t xml:space="preserve"> </w:t>
            </w:r>
            <w:r>
              <w:rPr>
                <w:spacing w:val="-2"/>
              </w:rPr>
              <w:t>identifier</w:t>
            </w:r>
            <w:r>
              <w:rPr>
                <w:spacing w:val="-7"/>
              </w:rPr>
              <w:t xml:space="preserve"> </w:t>
            </w:r>
            <w:r>
              <w:rPr>
                <w:spacing w:val="-2"/>
              </w:rPr>
              <w:t>will</w:t>
            </w:r>
            <w:r>
              <w:rPr>
                <w:spacing w:val="23"/>
                <w:w w:val="99"/>
              </w:rPr>
              <w:t xml:space="preserve"> </w:t>
            </w:r>
            <w:r>
              <w:rPr>
                <w:spacing w:val="-1"/>
              </w:rPr>
              <w:t>be</w:t>
            </w:r>
            <w:r>
              <w:rPr>
                <w:spacing w:val="-7"/>
              </w:rPr>
              <w:t xml:space="preserve"> </w:t>
            </w:r>
            <w:r>
              <w:rPr>
                <w:spacing w:val="-1"/>
              </w:rPr>
              <w:t>returned</w:t>
            </w:r>
            <w:r>
              <w:rPr>
                <w:spacing w:val="-11"/>
              </w:rPr>
              <w:t xml:space="preserve"> </w:t>
            </w:r>
            <w:r>
              <w:rPr>
                <w:spacing w:val="-1"/>
              </w:rPr>
              <w:t>from</w:t>
            </w:r>
            <w:r>
              <w:rPr>
                <w:spacing w:val="-5"/>
              </w:rPr>
              <w:t xml:space="preserve"> </w:t>
            </w:r>
            <w:r>
              <w:rPr>
                <w:spacing w:val="-1"/>
              </w:rPr>
              <w:t>the</w:t>
            </w:r>
            <w:r>
              <w:rPr>
                <w:spacing w:val="22"/>
                <w:w w:val="99"/>
              </w:rPr>
              <w:t xml:space="preserve"> </w:t>
            </w:r>
            <w:r>
              <w:rPr>
                <w:spacing w:val="-1"/>
              </w:rPr>
              <w:t>original</w:t>
            </w:r>
            <w:r>
              <w:rPr>
                <w:spacing w:val="-21"/>
              </w:rPr>
              <w:t xml:space="preserve"> </w:t>
            </w:r>
            <w:r>
              <w:rPr>
                <w:spacing w:val="-1"/>
              </w:rPr>
              <w:t>submission</w:t>
            </w:r>
          </w:p>
        </w:tc>
      </w:tr>
      <w:tr w:rsidR="00DA1735" w14:paraId="4B36B113" w14:textId="77777777" w:rsidTr="00DA1735">
        <w:tc>
          <w:tcPr>
            <w:tcW w:w="4638" w:type="dxa"/>
          </w:tcPr>
          <w:p w14:paraId="75551761" w14:textId="77777777" w:rsidR="00DA1735" w:rsidRDefault="00DA1735" w:rsidP="00E51D46">
            <w:pPr>
              <w:pStyle w:val="BodyText"/>
              <w:spacing w:before="240"/>
              <w:ind w:left="0" w:right="346" w:firstLine="0"/>
            </w:pPr>
            <w:r>
              <w:rPr>
                <w:spacing w:val="-1"/>
                <w:w w:val="95"/>
              </w:rPr>
              <w:lastRenderedPageBreak/>
              <w:t>EAMSFilingResponse.Errors.Transactions.</w:t>
            </w:r>
            <w:r>
              <w:rPr>
                <w:spacing w:val="23"/>
                <w:w w:val="99"/>
              </w:rPr>
              <w:t xml:space="preserve"> </w:t>
            </w:r>
            <w:r>
              <w:rPr>
                <w:spacing w:val="-1"/>
              </w:rPr>
              <w:t>Transaction.Forms</w:t>
            </w:r>
          </w:p>
        </w:tc>
        <w:tc>
          <w:tcPr>
            <w:tcW w:w="2501" w:type="dxa"/>
          </w:tcPr>
          <w:p w14:paraId="5C6EEC28" w14:textId="77777777" w:rsidR="00DA1735" w:rsidRDefault="00DA1735" w:rsidP="00DA1735">
            <w:pPr>
              <w:pStyle w:val="BodyText"/>
              <w:ind w:left="0" w:right="349" w:firstLine="0"/>
            </w:pPr>
          </w:p>
        </w:tc>
        <w:tc>
          <w:tcPr>
            <w:tcW w:w="2352" w:type="dxa"/>
          </w:tcPr>
          <w:p w14:paraId="2666A78E" w14:textId="77777777" w:rsidR="00DA1735" w:rsidRDefault="00DA1735" w:rsidP="00DA1735">
            <w:pPr>
              <w:pStyle w:val="BodyText"/>
              <w:ind w:left="0" w:right="349" w:firstLine="0"/>
            </w:pPr>
            <w:r>
              <w:rPr>
                <w:spacing w:val="-1"/>
              </w:rPr>
              <w:t>Group</w:t>
            </w:r>
            <w:r>
              <w:rPr>
                <w:spacing w:val="-11"/>
              </w:rPr>
              <w:t xml:space="preserve"> </w:t>
            </w:r>
            <w:r>
              <w:rPr>
                <w:spacing w:val="-1"/>
              </w:rPr>
              <w:t>(contains</w:t>
            </w:r>
            <w:r>
              <w:rPr>
                <w:spacing w:val="-8"/>
              </w:rPr>
              <w:t xml:space="preserve"> </w:t>
            </w:r>
            <w:r>
              <w:rPr>
                <w:spacing w:val="-1"/>
              </w:rPr>
              <w:t>one</w:t>
            </w:r>
            <w:r>
              <w:rPr>
                <w:spacing w:val="-7"/>
              </w:rPr>
              <w:t xml:space="preserve"> </w:t>
            </w:r>
            <w:r>
              <w:rPr>
                <w:spacing w:val="-2"/>
              </w:rPr>
              <w:t>or</w:t>
            </w:r>
            <w:r>
              <w:rPr>
                <w:spacing w:val="27"/>
                <w:w w:val="99"/>
              </w:rPr>
              <w:t xml:space="preserve"> </w:t>
            </w:r>
            <w:r>
              <w:t>many</w:t>
            </w:r>
            <w:r>
              <w:rPr>
                <w:spacing w:val="-17"/>
              </w:rPr>
              <w:t xml:space="preserve"> </w:t>
            </w:r>
            <w:r>
              <w:t>form)</w:t>
            </w:r>
          </w:p>
        </w:tc>
      </w:tr>
      <w:tr w:rsidR="00DA1735" w14:paraId="1D1DFD01" w14:textId="77777777" w:rsidTr="00DA1735">
        <w:tc>
          <w:tcPr>
            <w:tcW w:w="4638" w:type="dxa"/>
          </w:tcPr>
          <w:p w14:paraId="0C34127A" w14:textId="77777777" w:rsidR="00DA1735" w:rsidRDefault="00DA1735" w:rsidP="00E51D46">
            <w:pPr>
              <w:pStyle w:val="BodyText"/>
              <w:spacing w:before="360"/>
              <w:ind w:left="0" w:right="346" w:firstLine="0"/>
            </w:pPr>
            <w:r>
              <w:rPr>
                <w:spacing w:val="-1"/>
                <w:w w:val="95"/>
              </w:rPr>
              <w:t>EAMSFilingResponse.Errors.Transactions.</w:t>
            </w:r>
            <w:r>
              <w:rPr>
                <w:spacing w:val="23"/>
                <w:w w:val="99"/>
              </w:rPr>
              <w:t xml:space="preserve"> </w:t>
            </w:r>
            <w:r>
              <w:rPr>
                <w:spacing w:val="-2"/>
              </w:rPr>
              <w:t>Transaction.Forms.Form</w:t>
            </w:r>
          </w:p>
        </w:tc>
        <w:tc>
          <w:tcPr>
            <w:tcW w:w="2501" w:type="dxa"/>
          </w:tcPr>
          <w:p w14:paraId="44B58D5D" w14:textId="77777777" w:rsidR="00DA1735" w:rsidRDefault="00DA1735" w:rsidP="00DA1735">
            <w:pPr>
              <w:pStyle w:val="BodyText"/>
              <w:ind w:left="0" w:right="349" w:firstLine="0"/>
            </w:pPr>
          </w:p>
        </w:tc>
        <w:tc>
          <w:tcPr>
            <w:tcW w:w="2352" w:type="dxa"/>
          </w:tcPr>
          <w:p w14:paraId="03FD07B9" w14:textId="77777777" w:rsidR="00DA1735" w:rsidRDefault="00DA1735" w:rsidP="00DA1735">
            <w:pPr>
              <w:pStyle w:val="BodyText"/>
              <w:ind w:left="0" w:right="349" w:firstLine="0"/>
            </w:pPr>
            <w:r>
              <w:rPr>
                <w:spacing w:val="-1"/>
              </w:rPr>
              <w:t>Group</w:t>
            </w:r>
          </w:p>
        </w:tc>
      </w:tr>
      <w:tr w:rsidR="00DA1735" w14:paraId="006EA8C6" w14:textId="77777777" w:rsidTr="00DA1735">
        <w:tc>
          <w:tcPr>
            <w:tcW w:w="4638" w:type="dxa"/>
          </w:tcPr>
          <w:p w14:paraId="227FDD11" w14:textId="77777777" w:rsidR="00DA1735" w:rsidRDefault="00DA1735" w:rsidP="00DA1735">
            <w:pPr>
              <w:pStyle w:val="BodyText"/>
              <w:ind w:left="0" w:right="349" w:firstLine="0"/>
            </w:pPr>
            <w:r>
              <w:rPr>
                <w:spacing w:val="-1"/>
                <w:w w:val="95"/>
              </w:rPr>
              <w:t>EAMSFilingResponse.Errors.Transactions.</w:t>
            </w:r>
            <w:r>
              <w:rPr>
                <w:spacing w:val="23"/>
                <w:w w:val="99"/>
              </w:rPr>
              <w:t xml:space="preserve"> </w:t>
            </w:r>
            <w:r>
              <w:rPr>
                <w:spacing w:val="-2"/>
              </w:rPr>
              <w:t>Transaction.Forms.Form</w:t>
            </w:r>
          </w:p>
        </w:tc>
        <w:tc>
          <w:tcPr>
            <w:tcW w:w="2501" w:type="dxa"/>
          </w:tcPr>
          <w:p w14:paraId="1E509684" w14:textId="77777777" w:rsidR="00DA1735" w:rsidRDefault="00DA1735" w:rsidP="00DA1735">
            <w:pPr>
              <w:pStyle w:val="BodyText"/>
              <w:ind w:left="0" w:right="349" w:firstLine="0"/>
            </w:pPr>
            <w:r>
              <w:rPr>
                <w:spacing w:val="-1"/>
              </w:rPr>
              <w:t>FormShort</w:t>
            </w:r>
            <w:r>
              <w:rPr>
                <w:spacing w:val="-16"/>
              </w:rPr>
              <w:t xml:space="preserve"> </w:t>
            </w:r>
            <w:r>
              <w:t>Name</w:t>
            </w:r>
          </w:p>
        </w:tc>
        <w:tc>
          <w:tcPr>
            <w:tcW w:w="2352" w:type="dxa"/>
          </w:tcPr>
          <w:p w14:paraId="14AB086B" w14:textId="77777777" w:rsidR="00DA1735" w:rsidRDefault="00DA1735" w:rsidP="00DA1735">
            <w:pPr>
              <w:pStyle w:val="BodyText"/>
              <w:ind w:left="0" w:right="349" w:firstLine="0"/>
            </w:pPr>
            <w:r>
              <w:rPr>
                <w:spacing w:val="-1"/>
              </w:rPr>
              <w:t>Returned</w:t>
            </w:r>
            <w:r>
              <w:rPr>
                <w:spacing w:val="-13"/>
              </w:rPr>
              <w:t xml:space="preserve"> </w:t>
            </w:r>
            <w:r>
              <w:rPr>
                <w:spacing w:val="-1"/>
              </w:rPr>
              <w:t>from</w:t>
            </w:r>
            <w:r>
              <w:rPr>
                <w:spacing w:val="-7"/>
              </w:rPr>
              <w:t xml:space="preserve"> </w:t>
            </w:r>
            <w:r>
              <w:rPr>
                <w:spacing w:val="-1"/>
              </w:rPr>
              <w:t>the</w:t>
            </w:r>
            <w:r>
              <w:rPr>
                <w:spacing w:val="25"/>
                <w:w w:val="99"/>
              </w:rPr>
              <w:t xml:space="preserve"> </w:t>
            </w:r>
            <w:r>
              <w:rPr>
                <w:spacing w:val="-1"/>
              </w:rPr>
              <w:t>Original</w:t>
            </w:r>
            <w:r>
              <w:rPr>
                <w:spacing w:val="-22"/>
              </w:rPr>
              <w:t xml:space="preserve"> </w:t>
            </w:r>
            <w:r>
              <w:rPr>
                <w:spacing w:val="-1"/>
              </w:rPr>
              <w:t>submission.</w:t>
            </w:r>
          </w:p>
        </w:tc>
      </w:tr>
      <w:tr w:rsidR="00DA1735" w14:paraId="17332948" w14:textId="77777777" w:rsidTr="00DA1735">
        <w:tc>
          <w:tcPr>
            <w:tcW w:w="4638" w:type="dxa"/>
          </w:tcPr>
          <w:p w14:paraId="304D5460" w14:textId="77777777" w:rsidR="00DA1735" w:rsidRDefault="00DA1735" w:rsidP="00DA1735">
            <w:pPr>
              <w:pStyle w:val="BodyText"/>
              <w:ind w:left="0" w:right="349" w:firstLine="0"/>
            </w:pPr>
            <w:r>
              <w:rPr>
                <w:spacing w:val="-1"/>
                <w:w w:val="95"/>
              </w:rPr>
              <w:t>EAMSFilingResponse.Errors.Transactions.</w:t>
            </w:r>
            <w:r>
              <w:rPr>
                <w:spacing w:val="23"/>
                <w:w w:val="99"/>
              </w:rPr>
              <w:t xml:space="preserve"> </w:t>
            </w:r>
            <w:r>
              <w:rPr>
                <w:spacing w:val="-2"/>
              </w:rPr>
              <w:t>Transaction.Forms.Form</w:t>
            </w:r>
          </w:p>
        </w:tc>
        <w:tc>
          <w:tcPr>
            <w:tcW w:w="2501" w:type="dxa"/>
          </w:tcPr>
          <w:p w14:paraId="21AAB34E" w14:textId="77777777" w:rsidR="00DA1735" w:rsidRDefault="00DA1735" w:rsidP="00DA1735">
            <w:pPr>
              <w:pStyle w:val="BodyText"/>
              <w:ind w:left="0" w:right="349" w:firstLine="0"/>
            </w:pPr>
            <w:r>
              <w:rPr>
                <w:spacing w:val="-1"/>
              </w:rPr>
              <w:t>FormSequence</w:t>
            </w:r>
            <w:r>
              <w:rPr>
                <w:spacing w:val="22"/>
                <w:w w:val="99"/>
              </w:rPr>
              <w:t xml:space="preserve"> </w:t>
            </w:r>
            <w:r>
              <w:t>Number</w:t>
            </w:r>
          </w:p>
        </w:tc>
        <w:tc>
          <w:tcPr>
            <w:tcW w:w="2352" w:type="dxa"/>
          </w:tcPr>
          <w:p w14:paraId="2CAD80CE" w14:textId="77777777" w:rsidR="00DA1735" w:rsidRDefault="00DA1735" w:rsidP="00DA1735">
            <w:pPr>
              <w:pStyle w:val="BodyText"/>
              <w:ind w:left="0" w:right="349" w:firstLine="0"/>
            </w:pPr>
            <w:r>
              <w:rPr>
                <w:spacing w:val="-1"/>
              </w:rPr>
              <w:t>Returned</w:t>
            </w:r>
            <w:r>
              <w:rPr>
                <w:spacing w:val="-13"/>
              </w:rPr>
              <w:t xml:space="preserve"> </w:t>
            </w:r>
            <w:r>
              <w:rPr>
                <w:spacing w:val="-1"/>
              </w:rPr>
              <w:t>from</w:t>
            </w:r>
            <w:r>
              <w:rPr>
                <w:spacing w:val="-7"/>
              </w:rPr>
              <w:t xml:space="preserve"> </w:t>
            </w:r>
            <w:r>
              <w:rPr>
                <w:spacing w:val="-1"/>
              </w:rPr>
              <w:t>the</w:t>
            </w:r>
            <w:r>
              <w:rPr>
                <w:spacing w:val="23"/>
                <w:w w:val="99"/>
              </w:rPr>
              <w:t xml:space="preserve"> </w:t>
            </w:r>
            <w:r>
              <w:rPr>
                <w:spacing w:val="-1"/>
              </w:rPr>
              <w:t>Original</w:t>
            </w:r>
            <w:r>
              <w:rPr>
                <w:spacing w:val="-22"/>
              </w:rPr>
              <w:t xml:space="preserve"> </w:t>
            </w:r>
            <w:r>
              <w:rPr>
                <w:spacing w:val="-1"/>
              </w:rPr>
              <w:t>submission.</w:t>
            </w:r>
          </w:p>
        </w:tc>
      </w:tr>
      <w:tr w:rsidR="00DA1735" w14:paraId="7EF64C9B" w14:textId="77777777" w:rsidTr="00DA1735">
        <w:tc>
          <w:tcPr>
            <w:tcW w:w="4638" w:type="dxa"/>
          </w:tcPr>
          <w:p w14:paraId="20C36119" w14:textId="77777777" w:rsidR="00DA1735" w:rsidRDefault="00DA1735" w:rsidP="00DA1735">
            <w:pPr>
              <w:pStyle w:val="BodyText"/>
              <w:ind w:left="0" w:right="349" w:firstLine="0"/>
            </w:pPr>
            <w:r>
              <w:rPr>
                <w:spacing w:val="-1"/>
                <w:w w:val="95"/>
              </w:rPr>
              <w:t>EAMSFilingResponse.Summary.Transactions.</w:t>
            </w:r>
            <w:r>
              <w:rPr>
                <w:spacing w:val="25"/>
                <w:w w:val="99"/>
              </w:rPr>
              <w:t xml:space="preserve"> </w:t>
            </w:r>
            <w:r>
              <w:rPr>
                <w:spacing w:val="-2"/>
              </w:rPr>
              <w:t>Transaction.Forms.Form</w:t>
            </w:r>
          </w:p>
        </w:tc>
        <w:tc>
          <w:tcPr>
            <w:tcW w:w="2501" w:type="dxa"/>
          </w:tcPr>
          <w:p w14:paraId="0270C52E" w14:textId="77777777" w:rsidR="00DA1735" w:rsidRDefault="00DA1735" w:rsidP="00DA1735">
            <w:pPr>
              <w:pStyle w:val="BodyText"/>
              <w:ind w:left="0" w:right="349" w:firstLine="0"/>
            </w:pPr>
            <w:r>
              <w:t>FiledDate</w:t>
            </w:r>
          </w:p>
        </w:tc>
        <w:tc>
          <w:tcPr>
            <w:tcW w:w="2352" w:type="dxa"/>
          </w:tcPr>
          <w:p w14:paraId="3B491D50" w14:textId="77777777" w:rsidR="00DA1735" w:rsidRDefault="00DA1735" w:rsidP="00DA1735">
            <w:pPr>
              <w:pStyle w:val="BodyText"/>
              <w:ind w:left="0" w:right="349" w:firstLine="0"/>
            </w:pPr>
            <w:r>
              <w:rPr>
                <w:spacing w:val="-1"/>
              </w:rPr>
              <w:t>Date</w:t>
            </w:r>
            <w:r>
              <w:rPr>
                <w:spacing w:val="-10"/>
              </w:rPr>
              <w:t xml:space="preserve"> </w:t>
            </w:r>
            <w:r>
              <w:rPr>
                <w:spacing w:val="-1"/>
              </w:rPr>
              <w:t>Filed</w:t>
            </w:r>
          </w:p>
        </w:tc>
      </w:tr>
      <w:tr w:rsidR="00DA1735" w14:paraId="76CA59CF" w14:textId="77777777" w:rsidTr="00DA1735">
        <w:tc>
          <w:tcPr>
            <w:tcW w:w="4638" w:type="dxa"/>
          </w:tcPr>
          <w:p w14:paraId="49E5DADB" w14:textId="77777777" w:rsidR="00DA1735" w:rsidRDefault="00DA1735" w:rsidP="00DA1735">
            <w:pPr>
              <w:pStyle w:val="BodyText"/>
              <w:ind w:left="0" w:right="349" w:firstLine="0"/>
            </w:pPr>
            <w:r>
              <w:rPr>
                <w:spacing w:val="-1"/>
                <w:w w:val="95"/>
              </w:rPr>
              <w:t>EAMSFilingResponse.Summary.Transactions.</w:t>
            </w:r>
            <w:r>
              <w:rPr>
                <w:spacing w:val="25"/>
                <w:w w:val="99"/>
              </w:rPr>
              <w:t xml:space="preserve"> </w:t>
            </w:r>
            <w:r>
              <w:rPr>
                <w:spacing w:val="-2"/>
              </w:rPr>
              <w:t>Transaction.Forms.Form</w:t>
            </w:r>
          </w:p>
        </w:tc>
        <w:tc>
          <w:tcPr>
            <w:tcW w:w="2501" w:type="dxa"/>
          </w:tcPr>
          <w:p w14:paraId="1209E9D7" w14:textId="77777777" w:rsidR="00DA1735" w:rsidRDefault="00DA1735" w:rsidP="00DA1735">
            <w:pPr>
              <w:pStyle w:val="BodyText"/>
              <w:ind w:left="0" w:right="349" w:firstLine="0"/>
            </w:pPr>
            <w:r>
              <w:t>Case</w:t>
            </w:r>
            <w:r>
              <w:rPr>
                <w:spacing w:val="-13"/>
              </w:rPr>
              <w:t xml:space="preserve"> </w:t>
            </w:r>
            <w:r>
              <w:t>Number</w:t>
            </w:r>
          </w:p>
        </w:tc>
        <w:tc>
          <w:tcPr>
            <w:tcW w:w="2352" w:type="dxa"/>
          </w:tcPr>
          <w:p w14:paraId="215C8E43" w14:textId="77777777" w:rsidR="00DA1735" w:rsidRDefault="00DA1735" w:rsidP="00DA1735">
            <w:pPr>
              <w:pStyle w:val="BodyText"/>
              <w:ind w:left="0" w:right="349" w:firstLine="0"/>
            </w:pPr>
            <w:r>
              <w:t>Case</w:t>
            </w:r>
            <w:r>
              <w:rPr>
                <w:spacing w:val="-16"/>
              </w:rPr>
              <w:t xml:space="preserve"> </w:t>
            </w:r>
            <w:r>
              <w:rPr>
                <w:spacing w:val="-1"/>
              </w:rPr>
              <w:t>Number</w:t>
            </w:r>
          </w:p>
        </w:tc>
      </w:tr>
      <w:tr w:rsidR="00DA1735" w14:paraId="6CABF4A0" w14:textId="77777777" w:rsidTr="00DA1735">
        <w:tc>
          <w:tcPr>
            <w:tcW w:w="4638" w:type="dxa"/>
          </w:tcPr>
          <w:p w14:paraId="4BE44040" w14:textId="77777777" w:rsidR="00DA1735" w:rsidRDefault="00DA1735" w:rsidP="00DA1735">
            <w:pPr>
              <w:pStyle w:val="BodyText"/>
              <w:ind w:left="0" w:right="349" w:firstLine="0"/>
            </w:pPr>
            <w:r>
              <w:rPr>
                <w:spacing w:val="-1"/>
                <w:w w:val="95"/>
              </w:rPr>
              <w:t>EAMSFilingResponse.Errors.Transactions.</w:t>
            </w:r>
            <w:r>
              <w:rPr>
                <w:spacing w:val="23"/>
                <w:w w:val="99"/>
              </w:rPr>
              <w:t xml:space="preserve"> </w:t>
            </w:r>
            <w:r>
              <w:rPr>
                <w:spacing w:val="-2"/>
              </w:rPr>
              <w:t>Transaction.Forms.Form.ErrorList</w:t>
            </w:r>
          </w:p>
        </w:tc>
        <w:tc>
          <w:tcPr>
            <w:tcW w:w="2501" w:type="dxa"/>
          </w:tcPr>
          <w:p w14:paraId="0E81C061" w14:textId="77777777" w:rsidR="00DA1735" w:rsidRDefault="00DA1735" w:rsidP="00DA1735">
            <w:pPr>
              <w:pStyle w:val="BodyText"/>
              <w:ind w:left="0" w:right="349" w:firstLine="0"/>
            </w:pPr>
          </w:p>
        </w:tc>
        <w:tc>
          <w:tcPr>
            <w:tcW w:w="2352" w:type="dxa"/>
          </w:tcPr>
          <w:p w14:paraId="22BDF6A6" w14:textId="77777777" w:rsidR="00DA1735" w:rsidRDefault="00DA1735" w:rsidP="00DA1735">
            <w:pPr>
              <w:pStyle w:val="BodyText"/>
              <w:ind w:left="0" w:right="349" w:firstLine="0"/>
            </w:pPr>
            <w:r>
              <w:rPr>
                <w:spacing w:val="-1"/>
              </w:rPr>
              <w:t>Group</w:t>
            </w:r>
            <w:r>
              <w:rPr>
                <w:spacing w:val="-9"/>
              </w:rPr>
              <w:t xml:space="preserve"> </w:t>
            </w:r>
            <w:r>
              <w:rPr>
                <w:spacing w:val="-1"/>
              </w:rPr>
              <w:t>(one</w:t>
            </w:r>
            <w:r>
              <w:rPr>
                <w:spacing w:val="-7"/>
              </w:rPr>
              <w:t xml:space="preserve"> </w:t>
            </w:r>
            <w:r>
              <w:rPr>
                <w:spacing w:val="-2"/>
              </w:rPr>
              <w:t>or</w:t>
            </w:r>
            <w:r>
              <w:rPr>
                <w:spacing w:val="-7"/>
              </w:rPr>
              <w:t xml:space="preserve"> </w:t>
            </w:r>
            <w:r>
              <w:t>many</w:t>
            </w:r>
            <w:r>
              <w:rPr>
                <w:spacing w:val="-12"/>
              </w:rPr>
              <w:t xml:space="preserve"> </w:t>
            </w:r>
            <w:r>
              <w:rPr>
                <w:spacing w:val="-1"/>
              </w:rPr>
              <w:t>form</w:t>
            </w:r>
            <w:r>
              <w:rPr>
                <w:spacing w:val="29"/>
                <w:w w:val="99"/>
              </w:rPr>
              <w:t xml:space="preserve"> </w:t>
            </w:r>
            <w:r>
              <w:rPr>
                <w:spacing w:val="-2"/>
              </w:rPr>
              <w:t>errors)</w:t>
            </w:r>
          </w:p>
        </w:tc>
      </w:tr>
      <w:tr w:rsidR="00DA1735" w14:paraId="5FDC2300" w14:textId="77777777" w:rsidTr="00DA1735">
        <w:tc>
          <w:tcPr>
            <w:tcW w:w="4638" w:type="dxa"/>
          </w:tcPr>
          <w:p w14:paraId="1BD4926B" w14:textId="77777777" w:rsidR="00DA1735" w:rsidRDefault="00DA1735" w:rsidP="00DA1735">
            <w:pPr>
              <w:pStyle w:val="BodyText"/>
              <w:ind w:left="0" w:right="349" w:firstLine="0"/>
            </w:pPr>
            <w:r>
              <w:rPr>
                <w:spacing w:val="-1"/>
                <w:w w:val="95"/>
              </w:rPr>
              <w:t>EAMSFilingResponse.Errors.Transactions.</w:t>
            </w:r>
            <w:r>
              <w:rPr>
                <w:spacing w:val="23"/>
                <w:w w:val="99"/>
              </w:rPr>
              <w:t xml:space="preserve"> </w:t>
            </w:r>
            <w:r>
              <w:rPr>
                <w:spacing w:val="-2"/>
              </w:rPr>
              <w:t>Transaction.Forms.Form.ErrorList.Error</w:t>
            </w:r>
          </w:p>
        </w:tc>
        <w:tc>
          <w:tcPr>
            <w:tcW w:w="2501" w:type="dxa"/>
          </w:tcPr>
          <w:p w14:paraId="4501C2C0" w14:textId="77777777" w:rsidR="00DA1735" w:rsidRDefault="00DA1735" w:rsidP="00DA1735">
            <w:pPr>
              <w:pStyle w:val="BodyText"/>
              <w:ind w:left="0" w:right="349" w:firstLine="0"/>
            </w:pPr>
          </w:p>
        </w:tc>
        <w:tc>
          <w:tcPr>
            <w:tcW w:w="2352" w:type="dxa"/>
          </w:tcPr>
          <w:p w14:paraId="6F991C35" w14:textId="77777777" w:rsidR="00DA1735" w:rsidRDefault="00DA1735" w:rsidP="00DA1735">
            <w:pPr>
              <w:pStyle w:val="BodyText"/>
              <w:ind w:left="0" w:right="349" w:firstLine="0"/>
            </w:pPr>
            <w:r>
              <w:rPr>
                <w:spacing w:val="-1"/>
              </w:rPr>
              <w:t>Group</w:t>
            </w:r>
          </w:p>
        </w:tc>
      </w:tr>
      <w:tr w:rsidR="00DA1735" w14:paraId="41CCFFBA" w14:textId="77777777" w:rsidTr="00DA1735">
        <w:tc>
          <w:tcPr>
            <w:tcW w:w="4638" w:type="dxa"/>
          </w:tcPr>
          <w:p w14:paraId="1B3799AF" w14:textId="77777777" w:rsidR="00DA1735" w:rsidRDefault="00DA1735" w:rsidP="00DA1735">
            <w:pPr>
              <w:pStyle w:val="BodyText"/>
              <w:ind w:left="0" w:right="349" w:firstLine="0"/>
            </w:pPr>
            <w:r>
              <w:rPr>
                <w:spacing w:val="-1"/>
                <w:w w:val="95"/>
              </w:rPr>
              <w:t>EAMSFilingResponse.Errors.Transactions.</w:t>
            </w:r>
            <w:r>
              <w:rPr>
                <w:spacing w:val="23"/>
                <w:w w:val="99"/>
              </w:rPr>
              <w:t xml:space="preserve"> </w:t>
            </w:r>
            <w:r>
              <w:rPr>
                <w:spacing w:val="-2"/>
              </w:rPr>
              <w:t>Transaction.Forms.Form.ErrorList.Error</w:t>
            </w:r>
          </w:p>
        </w:tc>
        <w:tc>
          <w:tcPr>
            <w:tcW w:w="2501" w:type="dxa"/>
          </w:tcPr>
          <w:p w14:paraId="3F0F8A84" w14:textId="77777777" w:rsidR="00DA1735" w:rsidRDefault="00DA1735" w:rsidP="00DA1735">
            <w:pPr>
              <w:pStyle w:val="BodyText"/>
              <w:ind w:left="0" w:right="349" w:firstLine="0"/>
            </w:pPr>
            <w:r>
              <w:rPr>
                <w:spacing w:val="-1"/>
              </w:rPr>
              <w:t>ErrorCode</w:t>
            </w:r>
          </w:p>
        </w:tc>
        <w:tc>
          <w:tcPr>
            <w:tcW w:w="2352" w:type="dxa"/>
          </w:tcPr>
          <w:p w14:paraId="5241CFC8" w14:textId="77777777" w:rsidR="00DA1735" w:rsidRDefault="00DA1735" w:rsidP="00DA1735">
            <w:pPr>
              <w:pStyle w:val="BodyText"/>
              <w:ind w:left="0" w:right="349" w:firstLine="0"/>
            </w:pPr>
          </w:p>
        </w:tc>
      </w:tr>
      <w:tr w:rsidR="00DA1735" w14:paraId="2EEB1CF8" w14:textId="77777777" w:rsidTr="00DA1735">
        <w:tc>
          <w:tcPr>
            <w:tcW w:w="4638" w:type="dxa"/>
          </w:tcPr>
          <w:p w14:paraId="707B54C4" w14:textId="77777777" w:rsidR="00DA1735" w:rsidRDefault="00DA1735" w:rsidP="00DA1735">
            <w:pPr>
              <w:pStyle w:val="BodyText"/>
              <w:ind w:left="0" w:right="349" w:firstLine="0"/>
            </w:pPr>
            <w:r>
              <w:rPr>
                <w:spacing w:val="-1"/>
                <w:w w:val="95"/>
              </w:rPr>
              <w:t>EAMSFilingResponse.Errors.Transactions.</w:t>
            </w:r>
            <w:r>
              <w:rPr>
                <w:spacing w:val="23"/>
                <w:w w:val="99"/>
              </w:rPr>
              <w:t xml:space="preserve"> </w:t>
            </w:r>
            <w:r>
              <w:rPr>
                <w:spacing w:val="-2"/>
              </w:rPr>
              <w:t>Transaction.Forms.Form.ErrorList.Error</w:t>
            </w:r>
          </w:p>
        </w:tc>
        <w:tc>
          <w:tcPr>
            <w:tcW w:w="2501" w:type="dxa"/>
          </w:tcPr>
          <w:p w14:paraId="466FC702" w14:textId="77777777" w:rsidR="00DA1735" w:rsidRDefault="00DA1735" w:rsidP="00DA1735">
            <w:pPr>
              <w:pStyle w:val="BodyText"/>
              <w:ind w:left="0" w:right="349" w:firstLine="0"/>
            </w:pPr>
            <w:r>
              <w:t>ErrorPrimary</w:t>
            </w:r>
          </w:p>
        </w:tc>
        <w:tc>
          <w:tcPr>
            <w:tcW w:w="2352" w:type="dxa"/>
          </w:tcPr>
          <w:p w14:paraId="49326F78" w14:textId="77777777" w:rsidR="00DA1735" w:rsidRDefault="00DA1735" w:rsidP="00DA1735">
            <w:pPr>
              <w:pStyle w:val="BodyText"/>
              <w:ind w:left="0" w:right="349" w:firstLine="0"/>
            </w:pPr>
          </w:p>
        </w:tc>
      </w:tr>
      <w:tr w:rsidR="00DA1735" w14:paraId="42D442DD" w14:textId="77777777" w:rsidTr="00DA1735">
        <w:tc>
          <w:tcPr>
            <w:tcW w:w="4638" w:type="dxa"/>
          </w:tcPr>
          <w:p w14:paraId="0CC32FC9" w14:textId="77777777" w:rsidR="00DA1735" w:rsidRDefault="00DA1735" w:rsidP="00DA1735">
            <w:pPr>
              <w:pStyle w:val="BodyText"/>
              <w:ind w:left="0" w:right="349" w:firstLine="0"/>
            </w:pPr>
            <w:r>
              <w:rPr>
                <w:spacing w:val="-1"/>
                <w:w w:val="95"/>
              </w:rPr>
              <w:t>EAMSFilingResponse.Errors.Transactions.</w:t>
            </w:r>
            <w:r>
              <w:rPr>
                <w:spacing w:val="23"/>
                <w:w w:val="99"/>
              </w:rPr>
              <w:t xml:space="preserve"> </w:t>
            </w:r>
            <w:r>
              <w:rPr>
                <w:spacing w:val="-2"/>
              </w:rPr>
              <w:t>Transaction.Forms.Form.ErrorList.Error</w:t>
            </w:r>
          </w:p>
        </w:tc>
        <w:tc>
          <w:tcPr>
            <w:tcW w:w="2501" w:type="dxa"/>
          </w:tcPr>
          <w:p w14:paraId="370CF5C1" w14:textId="77777777" w:rsidR="00DA1735" w:rsidRDefault="00DA1735" w:rsidP="00DA1735">
            <w:pPr>
              <w:pStyle w:val="BodyText"/>
              <w:ind w:left="0" w:right="349" w:firstLine="0"/>
            </w:pPr>
            <w:r>
              <w:t>ErrorSecondary</w:t>
            </w:r>
          </w:p>
        </w:tc>
        <w:tc>
          <w:tcPr>
            <w:tcW w:w="2352" w:type="dxa"/>
          </w:tcPr>
          <w:p w14:paraId="073CCEC0" w14:textId="77777777" w:rsidR="00DA1735" w:rsidRDefault="00DA1735" w:rsidP="00DA1735">
            <w:pPr>
              <w:pStyle w:val="BodyText"/>
              <w:ind w:left="0" w:right="349" w:firstLine="0"/>
            </w:pPr>
          </w:p>
        </w:tc>
      </w:tr>
    </w:tbl>
    <w:p w14:paraId="6415EB14" w14:textId="77777777" w:rsidR="00795B85" w:rsidRPr="00795B85" w:rsidRDefault="00795B85" w:rsidP="00795B85">
      <w:pPr>
        <w:pStyle w:val="TableCaption"/>
        <w:rPr>
          <w:rFonts w:ascii="Arial" w:eastAsia="Arial" w:hAnsi="Arial" w:cs="Arial"/>
          <w:sz w:val="20"/>
          <w:szCs w:val="20"/>
        </w:rPr>
        <w:sectPr w:rsidR="00795B85" w:rsidRPr="00795B85" w:rsidSect="00795B85">
          <w:type w:val="continuous"/>
          <w:pgSz w:w="12240" w:h="15840"/>
          <w:pgMar w:top="1080" w:right="1300" w:bottom="1160" w:left="1300" w:header="736" w:footer="974" w:gutter="0"/>
          <w:cols w:space="720"/>
        </w:sectPr>
      </w:pPr>
      <w:bookmarkStart w:id="61" w:name="_Toc48993312"/>
      <w:r w:rsidRPr="0061503E">
        <w:rPr>
          <w:color w:val="auto"/>
        </w:rPr>
        <w:t>Table 9: EAMSFilingResponse Layout</w:t>
      </w:r>
      <w:bookmarkEnd w:id="61"/>
      <w:r w:rsidRPr="0061503E">
        <w:rPr>
          <w:color w:val="auto"/>
        </w:rPr>
        <w:t xml:space="preserve"> </w:t>
      </w:r>
    </w:p>
    <w:p w14:paraId="37E85374" w14:textId="77777777" w:rsidR="00795B85" w:rsidRPr="00795B85" w:rsidRDefault="00795B85" w:rsidP="00795B85">
      <w:pPr>
        <w:rPr>
          <w:rFonts w:ascii="Arial" w:eastAsia="Arial" w:hAnsi="Arial" w:cs="Arial"/>
          <w:color w:val="FFFFFF" w:themeColor="background1"/>
          <w:sz w:val="16"/>
          <w:szCs w:val="16"/>
        </w:rPr>
        <w:sectPr w:rsidR="00795B85" w:rsidRPr="00795B85" w:rsidSect="00DA1735">
          <w:type w:val="continuous"/>
          <w:pgSz w:w="12240" w:h="15840" w:code="1"/>
          <w:pgMar w:top="1080" w:right="1267" w:bottom="1166" w:left="1296" w:header="734" w:footer="979" w:gutter="0"/>
          <w:cols w:space="720"/>
        </w:sectPr>
      </w:pPr>
    </w:p>
    <w:p w14:paraId="66D66646" w14:textId="77777777" w:rsidR="00C921C7" w:rsidRDefault="00C12598" w:rsidP="00DE00B6">
      <w:pPr>
        <w:pStyle w:val="TableVisibleCaption"/>
      </w:pPr>
      <w:r>
        <w:t>Table 9:</w:t>
      </w:r>
      <w:r>
        <w:rPr>
          <w:spacing w:val="-3"/>
        </w:rPr>
        <w:t xml:space="preserve"> </w:t>
      </w:r>
      <w:r>
        <w:t>EAMSFilingResponse</w:t>
      </w:r>
      <w:r>
        <w:rPr>
          <w:spacing w:val="-4"/>
        </w:rPr>
        <w:t xml:space="preserve"> </w:t>
      </w:r>
      <w:r>
        <w:rPr>
          <w:spacing w:val="-3"/>
        </w:rPr>
        <w:t>Layout</w:t>
      </w:r>
    </w:p>
    <w:p w14:paraId="4A1E832A" w14:textId="77777777" w:rsidR="00C921C7" w:rsidRPr="006862B5" w:rsidRDefault="00C921C7">
      <w:pPr>
        <w:rPr>
          <w:rFonts w:ascii="Arial" w:eastAsia="Arial" w:hAnsi="Arial" w:cs="Arial"/>
          <w:sz w:val="20"/>
          <w:szCs w:val="20"/>
        </w:rPr>
      </w:pPr>
    </w:p>
    <w:p w14:paraId="0F9AC624" w14:textId="77777777" w:rsidR="00C921C7" w:rsidRDefault="00C921C7">
      <w:pPr>
        <w:spacing w:line="20" w:lineRule="atLeast"/>
        <w:ind w:left="105"/>
        <w:rPr>
          <w:rFonts w:ascii="Arial" w:eastAsia="Arial" w:hAnsi="Arial" w:cs="Arial"/>
          <w:sz w:val="2"/>
          <w:szCs w:val="2"/>
        </w:rPr>
      </w:pPr>
    </w:p>
    <w:p w14:paraId="3FB00B6D" w14:textId="77777777" w:rsidR="00C921C7" w:rsidRDefault="00C921C7">
      <w:pPr>
        <w:spacing w:line="20" w:lineRule="atLeast"/>
        <w:rPr>
          <w:rFonts w:ascii="Arial" w:eastAsia="Arial" w:hAnsi="Arial" w:cs="Arial"/>
          <w:sz w:val="2"/>
          <w:szCs w:val="2"/>
        </w:rPr>
        <w:sectPr w:rsidR="00C921C7" w:rsidSect="00795B85">
          <w:type w:val="continuous"/>
          <w:pgSz w:w="12240" w:h="15840" w:code="1"/>
          <w:pgMar w:top="1080" w:right="1300" w:bottom="900" w:left="1300" w:header="736" w:footer="705" w:gutter="0"/>
          <w:cols w:space="720"/>
        </w:sectPr>
      </w:pPr>
    </w:p>
    <w:p w14:paraId="5FB31EDA" w14:textId="77777777" w:rsidR="00C921C7" w:rsidRDefault="00B151CE" w:rsidP="005C151A">
      <w:pPr>
        <w:pStyle w:val="Heading4"/>
        <w:rPr>
          <w:i/>
        </w:rPr>
      </w:pPr>
      <w:bookmarkStart w:id="62" w:name="EAMSPacketReceiveResponse_Layout"/>
      <w:bookmarkStart w:id="63" w:name="_Toc48917856"/>
      <w:bookmarkEnd w:id="62"/>
      <w:r>
        <w:t>4.4</w:t>
      </w:r>
      <w:r>
        <w:tab/>
      </w:r>
      <w:r w:rsidR="00C12598">
        <w:t>EAMSPacketReceiveResponse</w:t>
      </w:r>
      <w:r w:rsidR="00C12598">
        <w:rPr>
          <w:spacing w:val="1"/>
        </w:rPr>
        <w:t xml:space="preserve"> </w:t>
      </w:r>
      <w:r w:rsidR="00C12598">
        <w:t>Layout</w:t>
      </w:r>
      <w:bookmarkEnd w:id="63"/>
    </w:p>
    <w:p w14:paraId="75B36B42" w14:textId="77777777" w:rsidR="00C921C7" w:rsidRDefault="00C12598" w:rsidP="005C151A">
      <w:pPr>
        <w:pStyle w:val="Normalc"/>
      </w:pPr>
      <w:r>
        <w:t>The</w:t>
      </w:r>
      <w:r>
        <w:rPr>
          <w:spacing w:val="46"/>
        </w:rPr>
        <w:t xml:space="preserve"> </w:t>
      </w:r>
      <w:r>
        <w:t>EAMSPacketReceiveResponse</w:t>
      </w:r>
      <w:r>
        <w:rPr>
          <w:spacing w:val="49"/>
        </w:rPr>
        <w:t xml:space="preserve"> </w:t>
      </w:r>
      <w:r>
        <w:t>layout</w:t>
      </w:r>
      <w:r>
        <w:rPr>
          <w:spacing w:val="49"/>
        </w:rPr>
        <w:t xml:space="preserve"> </w:t>
      </w:r>
      <w:r>
        <w:t>will</w:t>
      </w:r>
      <w:r>
        <w:rPr>
          <w:spacing w:val="48"/>
        </w:rPr>
        <w:t xml:space="preserve"> </w:t>
      </w:r>
      <w:r>
        <w:t>be</w:t>
      </w:r>
      <w:r>
        <w:rPr>
          <w:spacing w:val="50"/>
        </w:rPr>
        <w:t xml:space="preserve"> </w:t>
      </w:r>
      <w:r>
        <w:t>used</w:t>
      </w:r>
      <w:r>
        <w:rPr>
          <w:spacing w:val="46"/>
        </w:rPr>
        <w:t xml:space="preserve"> </w:t>
      </w:r>
      <w:r>
        <w:rPr>
          <w:spacing w:val="2"/>
        </w:rPr>
        <w:t>by</w:t>
      </w:r>
      <w:r>
        <w:rPr>
          <w:spacing w:val="46"/>
        </w:rPr>
        <w:t xml:space="preserve"> </w:t>
      </w:r>
      <w:r>
        <w:t>EAMS</w:t>
      </w:r>
      <w:r>
        <w:rPr>
          <w:spacing w:val="47"/>
        </w:rPr>
        <w:t xml:space="preserve"> </w:t>
      </w:r>
      <w:r>
        <w:t>to</w:t>
      </w:r>
      <w:r>
        <w:rPr>
          <w:spacing w:val="49"/>
        </w:rPr>
        <w:t xml:space="preserve"> </w:t>
      </w:r>
      <w:r>
        <w:t>send</w:t>
      </w:r>
      <w:r>
        <w:rPr>
          <w:spacing w:val="51"/>
        </w:rPr>
        <w:t xml:space="preserve"> </w:t>
      </w:r>
      <w:r>
        <w:t>an</w:t>
      </w:r>
      <w:r>
        <w:rPr>
          <w:spacing w:val="-5"/>
        </w:rPr>
        <w:t xml:space="preserve"> </w:t>
      </w:r>
      <w:r>
        <w:t>acknowledgment</w:t>
      </w:r>
      <w:r>
        <w:rPr>
          <w:spacing w:val="73"/>
          <w:w w:val="99"/>
        </w:rPr>
        <w:t xml:space="preserve"> </w:t>
      </w:r>
      <w:r>
        <w:t>back</w:t>
      </w:r>
      <w:r>
        <w:rPr>
          <w:spacing w:val="-3"/>
        </w:rPr>
        <w:t xml:space="preserve"> </w:t>
      </w:r>
      <w:r>
        <w:t>to</w:t>
      </w:r>
      <w:r>
        <w:rPr>
          <w:spacing w:val="-5"/>
        </w:rPr>
        <w:t xml:space="preserve"> </w:t>
      </w:r>
      <w:r>
        <w:t>the</w:t>
      </w:r>
      <w:r>
        <w:rPr>
          <w:spacing w:val="-6"/>
        </w:rPr>
        <w:t xml:space="preserve"> </w:t>
      </w:r>
      <w:r>
        <w:t>submitter</w:t>
      </w:r>
      <w:r>
        <w:rPr>
          <w:spacing w:val="-5"/>
        </w:rPr>
        <w:t xml:space="preserve"> </w:t>
      </w:r>
      <w:r>
        <w:t>that</w:t>
      </w:r>
      <w:r>
        <w:rPr>
          <w:spacing w:val="-5"/>
        </w:rPr>
        <w:t xml:space="preserve"> </w:t>
      </w:r>
      <w:r>
        <w:t>a</w:t>
      </w:r>
      <w:r>
        <w:rPr>
          <w:spacing w:val="-4"/>
        </w:rPr>
        <w:t xml:space="preserve"> </w:t>
      </w:r>
      <w:r>
        <w:t>packet</w:t>
      </w:r>
      <w:r>
        <w:rPr>
          <w:spacing w:val="-6"/>
        </w:rPr>
        <w:t xml:space="preserve"> </w:t>
      </w:r>
      <w:r>
        <w:t>has</w:t>
      </w:r>
      <w:r>
        <w:rPr>
          <w:spacing w:val="-5"/>
        </w:rPr>
        <w:t xml:space="preserve"> </w:t>
      </w:r>
      <w:r>
        <w:t>been</w:t>
      </w:r>
      <w:r>
        <w:rPr>
          <w:spacing w:val="-6"/>
        </w:rPr>
        <w:t xml:space="preserve"> </w:t>
      </w:r>
      <w:r>
        <w:t>received.</w:t>
      </w:r>
    </w:p>
    <w:p w14:paraId="7F26A98D" w14:textId="77777777" w:rsidR="00C921C7" w:rsidRDefault="00C12598" w:rsidP="0049712D">
      <w:pPr>
        <w:pStyle w:val="Normalc"/>
        <w:spacing w:after="240"/>
        <w:ind w:left="144"/>
      </w:pPr>
      <w:r>
        <w:t>The</w:t>
      </w:r>
      <w:r>
        <w:rPr>
          <w:spacing w:val="-6"/>
        </w:rPr>
        <w:t xml:space="preserve"> </w:t>
      </w:r>
      <w:r>
        <w:t>following</w:t>
      </w:r>
      <w:r>
        <w:rPr>
          <w:spacing w:val="-3"/>
        </w:rPr>
        <w:t xml:space="preserve"> </w:t>
      </w:r>
      <w:r>
        <w:t>layout</w:t>
      </w:r>
      <w:r>
        <w:rPr>
          <w:spacing w:val="-6"/>
        </w:rPr>
        <w:t xml:space="preserve"> </w:t>
      </w:r>
      <w:r>
        <w:t>identifies</w:t>
      </w:r>
      <w:r>
        <w:rPr>
          <w:spacing w:val="-4"/>
        </w:rPr>
        <w:t xml:space="preserve"> </w:t>
      </w:r>
      <w:r>
        <w:t>the</w:t>
      </w:r>
      <w:r>
        <w:rPr>
          <w:spacing w:val="-4"/>
        </w:rPr>
        <w:t xml:space="preserve"> </w:t>
      </w:r>
      <w:r>
        <w:t>group</w:t>
      </w:r>
      <w:r>
        <w:rPr>
          <w:spacing w:val="-3"/>
        </w:rPr>
        <w:t xml:space="preserve"> </w:t>
      </w:r>
      <w:r>
        <w:t>and</w:t>
      </w:r>
      <w:r>
        <w:rPr>
          <w:spacing w:val="-5"/>
        </w:rPr>
        <w:t xml:space="preserve"> </w:t>
      </w:r>
      <w:r>
        <w:t>field</w:t>
      </w:r>
      <w:r>
        <w:rPr>
          <w:spacing w:val="-6"/>
        </w:rPr>
        <w:t xml:space="preserve"> </w:t>
      </w:r>
      <w:r>
        <w:t>that</w:t>
      </w:r>
      <w:r>
        <w:rPr>
          <w:spacing w:val="-3"/>
        </w:rPr>
        <w:t xml:space="preserve"> </w:t>
      </w:r>
      <w:r>
        <w:t>will</w:t>
      </w:r>
      <w:r>
        <w:rPr>
          <w:spacing w:val="-7"/>
        </w:rPr>
        <w:t xml:space="preserve"> </w:t>
      </w:r>
      <w:r>
        <w:rPr>
          <w:spacing w:val="1"/>
        </w:rPr>
        <w:t>be</w:t>
      </w:r>
      <w:r>
        <w:rPr>
          <w:spacing w:val="-5"/>
        </w:rPr>
        <w:t xml:space="preserve"> </w:t>
      </w:r>
      <w:r>
        <w:t>submitted</w:t>
      </w:r>
      <w:r>
        <w:rPr>
          <w:spacing w:val="-3"/>
        </w:rPr>
        <w:t xml:space="preserve"> </w:t>
      </w:r>
      <w:r>
        <w:t>as</w:t>
      </w:r>
      <w:r>
        <w:rPr>
          <w:spacing w:val="-5"/>
        </w:rPr>
        <w:t xml:space="preserve"> </w:t>
      </w:r>
      <w:r>
        <w:t>part</w:t>
      </w:r>
      <w:r>
        <w:rPr>
          <w:spacing w:val="-5"/>
        </w:rPr>
        <w:t xml:space="preserve"> </w:t>
      </w:r>
      <w:r>
        <w:t>of the</w:t>
      </w:r>
      <w:r>
        <w:rPr>
          <w:spacing w:val="56"/>
          <w:w w:val="99"/>
        </w:rPr>
        <w:t xml:space="preserve"> </w:t>
      </w:r>
      <w:r>
        <w:t>EAMSPacketReceiveResponse</w:t>
      </w:r>
      <w:r>
        <w:rPr>
          <w:spacing w:val="-36"/>
        </w:rPr>
        <w:t xml:space="preserve"> </w:t>
      </w:r>
      <w:r>
        <w:t>service.</w:t>
      </w:r>
    </w:p>
    <w:tbl>
      <w:tblPr>
        <w:tblStyle w:val="TableGrid"/>
        <w:tblW w:w="0" w:type="auto"/>
        <w:tblInd w:w="139" w:type="dxa"/>
        <w:tblLook w:val="04A0" w:firstRow="1" w:lastRow="0" w:firstColumn="1" w:lastColumn="0" w:noHBand="0" w:noVBand="1"/>
        <w:tblCaption w:val="Layout table for Packet Received Response Files from EAMS"/>
        <w:tblDescription w:val="Table contains following columns of information: Group/Field, Field and comments"/>
      </w:tblPr>
      <w:tblGrid>
        <w:gridCol w:w="4446"/>
        <w:gridCol w:w="2700"/>
        <w:gridCol w:w="2345"/>
      </w:tblGrid>
      <w:tr w:rsidR="00DA1735" w:rsidRPr="00DA1735" w14:paraId="6AF42B26" w14:textId="77777777" w:rsidTr="00DA1735">
        <w:trPr>
          <w:cantSplit/>
          <w:tblHeader/>
        </w:trPr>
        <w:tc>
          <w:tcPr>
            <w:tcW w:w="4446" w:type="dxa"/>
            <w:shd w:val="clear" w:color="auto" w:fill="0033CC"/>
          </w:tcPr>
          <w:p w14:paraId="094379B1" w14:textId="77777777" w:rsidR="00DA1735" w:rsidRPr="00DA1735" w:rsidRDefault="00DA1735" w:rsidP="00DA1735">
            <w:pPr>
              <w:pStyle w:val="BodyText"/>
              <w:ind w:left="0" w:right="377" w:firstLine="0"/>
              <w:rPr>
                <w:color w:val="FFFFFF" w:themeColor="background1"/>
              </w:rPr>
            </w:pPr>
            <w:r>
              <w:rPr>
                <w:b/>
                <w:color w:val="FFFFFF"/>
                <w:spacing w:val="-1"/>
              </w:rPr>
              <w:t>Group/Field</w:t>
            </w:r>
          </w:p>
        </w:tc>
        <w:tc>
          <w:tcPr>
            <w:tcW w:w="2700" w:type="dxa"/>
            <w:shd w:val="clear" w:color="auto" w:fill="0033CC"/>
          </w:tcPr>
          <w:p w14:paraId="7CA02B54" w14:textId="77777777" w:rsidR="00DA1735" w:rsidRPr="00DA1735" w:rsidRDefault="00DA1735" w:rsidP="00DA1735">
            <w:pPr>
              <w:pStyle w:val="BodyText"/>
              <w:ind w:left="0" w:right="377" w:firstLine="0"/>
              <w:rPr>
                <w:color w:val="FFFFFF" w:themeColor="background1"/>
              </w:rPr>
            </w:pPr>
            <w:r>
              <w:rPr>
                <w:b/>
                <w:color w:val="FFFFFF"/>
                <w:spacing w:val="-2"/>
              </w:rPr>
              <w:t>Field</w:t>
            </w:r>
          </w:p>
        </w:tc>
        <w:tc>
          <w:tcPr>
            <w:tcW w:w="2345" w:type="dxa"/>
            <w:shd w:val="clear" w:color="auto" w:fill="0033CC"/>
          </w:tcPr>
          <w:p w14:paraId="27AB1FEA" w14:textId="77777777" w:rsidR="00DA1735" w:rsidRPr="00DA1735" w:rsidRDefault="00DA1735" w:rsidP="00DA1735">
            <w:pPr>
              <w:pStyle w:val="BodyText"/>
              <w:ind w:left="0" w:right="377" w:firstLine="0"/>
              <w:rPr>
                <w:color w:val="FFFFFF" w:themeColor="background1"/>
              </w:rPr>
            </w:pPr>
            <w:r>
              <w:rPr>
                <w:b/>
                <w:color w:val="FFFFFF"/>
                <w:spacing w:val="-1"/>
              </w:rPr>
              <w:t>Comments</w:t>
            </w:r>
          </w:p>
        </w:tc>
      </w:tr>
      <w:tr w:rsidR="00DA1735" w14:paraId="1DAE965C" w14:textId="77777777" w:rsidTr="00DA1735">
        <w:tc>
          <w:tcPr>
            <w:tcW w:w="4446" w:type="dxa"/>
          </w:tcPr>
          <w:p w14:paraId="34283429" w14:textId="77777777" w:rsidR="00DA1735" w:rsidRDefault="00DA1735" w:rsidP="00DA1735">
            <w:pPr>
              <w:pStyle w:val="BodyText"/>
              <w:ind w:left="0" w:right="377" w:firstLine="0"/>
            </w:pPr>
            <w:r>
              <w:t>EAMSPacketReceiveResponse</w:t>
            </w:r>
          </w:p>
        </w:tc>
        <w:tc>
          <w:tcPr>
            <w:tcW w:w="2700" w:type="dxa"/>
          </w:tcPr>
          <w:p w14:paraId="0565DD58" w14:textId="77777777" w:rsidR="00DA1735" w:rsidRDefault="00DA1735" w:rsidP="00DA1735">
            <w:pPr>
              <w:pStyle w:val="BodyText"/>
              <w:ind w:left="0" w:right="377" w:firstLine="0"/>
            </w:pPr>
            <w:r>
              <w:rPr>
                <w:spacing w:val="-1"/>
              </w:rPr>
              <w:t>VersionNumber</w:t>
            </w:r>
          </w:p>
        </w:tc>
        <w:tc>
          <w:tcPr>
            <w:tcW w:w="2345" w:type="dxa"/>
          </w:tcPr>
          <w:p w14:paraId="2FE92148" w14:textId="77777777" w:rsidR="00DA1735" w:rsidRDefault="00DA1735" w:rsidP="00DA1735">
            <w:pPr>
              <w:pStyle w:val="BodyText"/>
              <w:ind w:left="0" w:right="377" w:firstLine="0"/>
            </w:pPr>
            <w:r>
              <w:rPr>
                <w:spacing w:val="-1"/>
              </w:rPr>
              <w:t>Valid</w:t>
            </w:r>
            <w:r>
              <w:rPr>
                <w:spacing w:val="-17"/>
              </w:rPr>
              <w:t xml:space="preserve"> </w:t>
            </w:r>
            <w:r>
              <w:rPr>
                <w:spacing w:val="-1"/>
              </w:rPr>
              <w:t>version</w:t>
            </w:r>
            <w:r>
              <w:rPr>
                <w:spacing w:val="-17"/>
              </w:rPr>
              <w:t xml:space="preserve"> </w:t>
            </w:r>
            <w:r>
              <w:rPr>
                <w:spacing w:val="-1"/>
              </w:rPr>
              <w:t>number</w:t>
            </w:r>
          </w:p>
        </w:tc>
      </w:tr>
      <w:tr w:rsidR="00DA1735" w14:paraId="78D4E1A1" w14:textId="77777777" w:rsidTr="00DA1735">
        <w:tc>
          <w:tcPr>
            <w:tcW w:w="4446" w:type="dxa"/>
          </w:tcPr>
          <w:p w14:paraId="4DCAFAAC" w14:textId="77777777" w:rsidR="00DA1735" w:rsidRDefault="00DA1735" w:rsidP="00DA1735">
            <w:pPr>
              <w:pStyle w:val="BodyText"/>
              <w:ind w:left="0" w:right="377" w:firstLine="0"/>
            </w:pPr>
            <w:r>
              <w:t>EAMSPacketReceiveResponse</w:t>
            </w:r>
          </w:p>
        </w:tc>
        <w:tc>
          <w:tcPr>
            <w:tcW w:w="2700" w:type="dxa"/>
          </w:tcPr>
          <w:p w14:paraId="7EFF7B9C" w14:textId="77777777" w:rsidR="00DA1735" w:rsidRDefault="00DA1735" w:rsidP="00DA1735">
            <w:pPr>
              <w:pStyle w:val="BodyText"/>
              <w:ind w:left="0" w:right="377" w:firstLine="0"/>
            </w:pPr>
            <w:r>
              <w:rPr>
                <w:spacing w:val="-1"/>
              </w:rPr>
              <w:t>Message</w:t>
            </w:r>
          </w:p>
        </w:tc>
        <w:tc>
          <w:tcPr>
            <w:tcW w:w="2345" w:type="dxa"/>
          </w:tcPr>
          <w:p w14:paraId="2A361BCA" w14:textId="77777777" w:rsidR="00DA1735" w:rsidRDefault="00DA1735" w:rsidP="00DA1735">
            <w:pPr>
              <w:pStyle w:val="BodyText"/>
              <w:ind w:left="0" w:right="377" w:firstLine="0"/>
            </w:pPr>
          </w:p>
        </w:tc>
      </w:tr>
    </w:tbl>
    <w:p w14:paraId="19E0E81C" w14:textId="77777777" w:rsidR="00325F23" w:rsidRDefault="00325F23" w:rsidP="00325F23">
      <w:pPr>
        <w:pStyle w:val="TableCaption"/>
      </w:pPr>
      <w:bookmarkStart w:id="64" w:name="_Toc48993313"/>
      <w:r w:rsidRPr="0061503E">
        <w:rPr>
          <w:color w:val="auto"/>
        </w:rPr>
        <w:t xml:space="preserve">Table </w:t>
      </w:r>
      <w:r w:rsidR="00D512B4" w:rsidRPr="0061503E">
        <w:rPr>
          <w:color w:val="auto"/>
        </w:rPr>
        <w:fldChar w:fldCharType="begin"/>
      </w:r>
      <w:r w:rsidR="00D512B4" w:rsidRPr="0061503E">
        <w:rPr>
          <w:color w:val="auto"/>
        </w:rPr>
        <w:instrText xml:space="preserve"> SEQ Table \* ARABIC </w:instrText>
      </w:r>
      <w:r w:rsidR="00D512B4" w:rsidRPr="0061503E">
        <w:rPr>
          <w:color w:val="auto"/>
        </w:rPr>
        <w:fldChar w:fldCharType="separate"/>
      </w:r>
      <w:r w:rsidR="00467217" w:rsidRPr="0061503E">
        <w:rPr>
          <w:noProof/>
          <w:color w:val="auto"/>
        </w:rPr>
        <w:t>10</w:t>
      </w:r>
      <w:r w:rsidR="00D512B4" w:rsidRPr="0061503E">
        <w:rPr>
          <w:noProof/>
          <w:color w:val="auto"/>
        </w:rPr>
        <w:fldChar w:fldCharType="end"/>
      </w:r>
      <w:r w:rsidRPr="0061503E">
        <w:rPr>
          <w:color w:val="auto"/>
        </w:rPr>
        <w:t>: EAMSPacketReceiveResponse Layout</w:t>
      </w:r>
      <w:bookmarkEnd w:id="64"/>
    </w:p>
    <w:p w14:paraId="64352F25" w14:textId="77777777" w:rsidR="00C921C7" w:rsidRDefault="00C12598" w:rsidP="00264B20">
      <w:pPr>
        <w:pStyle w:val="TableVisibleCaption"/>
        <w:spacing w:before="120" w:after="120"/>
        <w:ind w:left="272"/>
      </w:pPr>
      <w:bookmarkStart w:id="65" w:name="_bookmark30"/>
      <w:bookmarkEnd w:id="65"/>
      <w:r>
        <w:t>Table 10:</w:t>
      </w:r>
      <w:r>
        <w:rPr>
          <w:spacing w:val="-3"/>
        </w:rPr>
        <w:t xml:space="preserve"> </w:t>
      </w:r>
      <w:r>
        <w:t xml:space="preserve">EAMSPacketReceiveResponse </w:t>
      </w:r>
      <w:r>
        <w:rPr>
          <w:spacing w:val="-3"/>
        </w:rPr>
        <w:t>Layout</w:t>
      </w:r>
    </w:p>
    <w:p w14:paraId="00A913E7" w14:textId="77777777" w:rsidR="00C921C7" w:rsidRDefault="00B151CE" w:rsidP="0049712D">
      <w:pPr>
        <w:pStyle w:val="Heading4"/>
        <w:spacing w:after="360"/>
        <w:rPr>
          <w:i/>
        </w:rPr>
      </w:pPr>
      <w:bookmarkStart w:id="66" w:name="EAMSPacketValidationResponse_Layout"/>
      <w:bookmarkStart w:id="67" w:name="_Toc48917857"/>
      <w:bookmarkEnd w:id="66"/>
      <w:r>
        <w:t>4.5</w:t>
      </w:r>
      <w:r>
        <w:tab/>
      </w:r>
      <w:r w:rsidR="00C12598">
        <w:t>EAMSPacketValidationResponse</w:t>
      </w:r>
      <w:r w:rsidR="00C12598">
        <w:rPr>
          <w:spacing w:val="1"/>
        </w:rPr>
        <w:t xml:space="preserve"> </w:t>
      </w:r>
      <w:r w:rsidR="00C12598">
        <w:t>Layout</w:t>
      </w:r>
      <w:bookmarkEnd w:id="67"/>
    </w:p>
    <w:p w14:paraId="716D3099" w14:textId="77777777" w:rsidR="00C921C7" w:rsidRDefault="00C12598" w:rsidP="005C151A">
      <w:pPr>
        <w:pStyle w:val="Normalc"/>
      </w:pPr>
      <w:r>
        <w:t>The</w:t>
      </w:r>
      <w:r>
        <w:rPr>
          <w:spacing w:val="46"/>
        </w:rPr>
        <w:t xml:space="preserve"> </w:t>
      </w:r>
      <w:r>
        <w:t>EAMSPacketValidationResponse</w:t>
      </w:r>
      <w:r>
        <w:rPr>
          <w:spacing w:val="46"/>
        </w:rPr>
        <w:t xml:space="preserve"> </w:t>
      </w:r>
      <w:r>
        <w:t>layout</w:t>
      </w:r>
      <w:r>
        <w:rPr>
          <w:spacing w:val="51"/>
        </w:rPr>
        <w:t xml:space="preserve"> </w:t>
      </w:r>
      <w:r>
        <w:t>will</w:t>
      </w:r>
      <w:r>
        <w:rPr>
          <w:spacing w:val="48"/>
        </w:rPr>
        <w:t xml:space="preserve"> </w:t>
      </w:r>
      <w:r>
        <w:t>be</w:t>
      </w:r>
      <w:r>
        <w:rPr>
          <w:spacing w:val="51"/>
        </w:rPr>
        <w:t xml:space="preserve"> </w:t>
      </w:r>
      <w:r>
        <w:t>used</w:t>
      </w:r>
      <w:r>
        <w:rPr>
          <w:spacing w:val="49"/>
        </w:rPr>
        <w:t xml:space="preserve"> </w:t>
      </w:r>
      <w:r>
        <w:rPr>
          <w:spacing w:val="1"/>
        </w:rPr>
        <w:t>by</w:t>
      </w:r>
      <w:r>
        <w:rPr>
          <w:spacing w:val="45"/>
        </w:rPr>
        <w:t xml:space="preserve"> </w:t>
      </w:r>
      <w:r>
        <w:t>EAMS</w:t>
      </w:r>
      <w:r>
        <w:rPr>
          <w:spacing w:val="46"/>
        </w:rPr>
        <w:t xml:space="preserve"> </w:t>
      </w:r>
      <w:r>
        <w:rPr>
          <w:spacing w:val="1"/>
        </w:rPr>
        <w:t>to</w:t>
      </w:r>
      <w:r>
        <w:rPr>
          <w:spacing w:val="47"/>
        </w:rPr>
        <w:t xml:space="preserve"> </w:t>
      </w:r>
      <w:r>
        <w:t>send</w:t>
      </w:r>
      <w:r>
        <w:rPr>
          <w:spacing w:val="49"/>
        </w:rPr>
        <w:t xml:space="preserve"> </w:t>
      </w:r>
      <w:r>
        <w:t>an</w:t>
      </w:r>
      <w:r>
        <w:rPr>
          <w:spacing w:val="-5"/>
        </w:rPr>
        <w:t xml:space="preserve"> </w:t>
      </w:r>
      <w:r>
        <w:t>acknowledgment</w:t>
      </w:r>
      <w:r>
        <w:rPr>
          <w:spacing w:val="23"/>
          <w:w w:val="99"/>
        </w:rPr>
        <w:t xml:space="preserve"> </w:t>
      </w:r>
      <w:r>
        <w:t>back</w:t>
      </w:r>
      <w:r>
        <w:rPr>
          <w:spacing w:val="-3"/>
        </w:rPr>
        <w:t xml:space="preserve"> </w:t>
      </w:r>
      <w:r>
        <w:t>to</w:t>
      </w:r>
      <w:r>
        <w:rPr>
          <w:spacing w:val="-5"/>
        </w:rPr>
        <w:t xml:space="preserve"> </w:t>
      </w:r>
      <w:r>
        <w:t>the</w:t>
      </w:r>
      <w:r>
        <w:rPr>
          <w:spacing w:val="-6"/>
        </w:rPr>
        <w:t xml:space="preserve"> </w:t>
      </w:r>
      <w:r>
        <w:t>submitter</w:t>
      </w:r>
      <w:r>
        <w:rPr>
          <w:spacing w:val="-5"/>
        </w:rPr>
        <w:t xml:space="preserve"> </w:t>
      </w:r>
      <w:r>
        <w:t>that</w:t>
      </w:r>
      <w:r>
        <w:rPr>
          <w:spacing w:val="-6"/>
        </w:rPr>
        <w:t xml:space="preserve"> </w:t>
      </w:r>
      <w:r>
        <w:t>a</w:t>
      </w:r>
      <w:r>
        <w:rPr>
          <w:spacing w:val="-3"/>
        </w:rPr>
        <w:t xml:space="preserve"> </w:t>
      </w:r>
      <w:r>
        <w:t>packet</w:t>
      </w:r>
      <w:r>
        <w:rPr>
          <w:spacing w:val="-6"/>
        </w:rPr>
        <w:t xml:space="preserve"> </w:t>
      </w:r>
      <w:r>
        <w:t>has</w:t>
      </w:r>
      <w:r>
        <w:rPr>
          <w:spacing w:val="-5"/>
        </w:rPr>
        <w:t xml:space="preserve"> </w:t>
      </w:r>
      <w:r>
        <w:t>been</w:t>
      </w:r>
      <w:r>
        <w:rPr>
          <w:spacing w:val="-4"/>
        </w:rPr>
        <w:t xml:space="preserve"> </w:t>
      </w:r>
      <w:r>
        <w:t>validated.</w:t>
      </w:r>
    </w:p>
    <w:p w14:paraId="04EE59D1" w14:textId="77777777" w:rsidR="005B249D" w:rsidRDefault="00C12598" w:rsidP="0049712D">
      <w:pPr>
        <w:pStyle w:val="Normalc"/>
        <w:spacing w:after="240"/>
        <w:ind w:left="144"/>
        <w:rPr>
          <w:w w:val="95"/>
        </w:rPr>
      </w:pPr>
      <w:r>
        <w:lastRenderedPageBreak/>
        <w:t>The</w:t>
      </w:r>
      <w:r>
        <w:rPr>
          <w:spacing w:val="-6"/>
        </w:rPr>
        <w:t xml:space="preserve"> </w:t>
      </w:r>
      <w:r>
        <w:t>following</w:t>
      </w:r>
      <w:r>
        <w:rPr>
          <w:spacing w:val="-3"/>
        </w:rPr>
        <w:t xml:space="preserve"> </w:t>
      </w:r>
      <w:r>
        <w:t>layout</w:t>
      </w:r>
      <w:r>
        <w:rPr>
          <w:spacing w:val="-6"/>
        </w:rPr>
        <w:t xml:space="preserve"> </w:t>
      </w:r>
      <w:r>
        <w:t>identifies</w:t>
      </w:r>
      <w:r>
        <w:rPr>
          <w:spacing w:val="-4"/>
        </w:rPr>
        <w:t xml:space="preserve"> </w:t>
      </w:r>
      <w:r>
        <w:t>the</w:t>
      </w:r>
      <w:r>
        <w:rPr>
          <w:spacing w:val="-4"/>
        </w:rPr>
        <w:t xml:space="preserve"> </w:t>
      </w:r>
      <w:r>
        <w:t>groups and</w:t>
      </w:r>
      <w:r>
        <w:rPr>
          <w:spacing w:val="-6"/>
        </w:rPr>
        <w:t xml:space="preserve"> </w:t>
      </w:r>
      <w:r>
        <w:t>fields</w:t>
      </w:r>
      <w:r>
        <w:rPr>
          <w:spacing w:val="-4"/>
        </w:rPr>
        <w:t xml:space="preserve"> </w:t>
      </w:r>
      <w:r>
        <w:t>that</w:t>
      </w:r>
      <w:r>
        <w:rPr>
          <w:spacing w:val="-4"/>
        </w:rPr>
        <w:t xml:space="preserve"> </w:t>
      </w:r>
      <w:r>
        <w:t>will</w:t>
      </w:r>
      <w:r>
        <w:rPr>
          <w:spacing w:val="-4"/>
        </w:rPr>
        <w:t xml:space="preserve"> </w:t>
      </w:r>
      <w:r>
        <w:t>be</w:t>
      </w:r>
      <w:r>
        <w:rPr>
          <w:spacing w:val="-5"/>
        </w:rPr>
        <w:t xml:space="preserve"> </w:t>
      </w:r>
      <w:r>
        <w:t>submitted</w:t>
      </w:r>
      <w:r>
        <w:rPr>
          <w:spacing w:val="-6"/>
        </w:rPr>
        <w:t xml:space="preserve"> </w:t>
      </w:r>
      <w:r>
        <w:t>as</w:t>
      </w:r>
      <w:r>
        <w:rPr>
          <w:spacing w:val="-4"/>
        </w:rPr>
        <w:t xml:space="preserve"> </w:t>
      </w:r>
      <w:r>
        <w:t>a</w:t>
      </w:r>
      <w:r>
        <w:rPr>
          <w:spacing w:val="-4"/>
        </w:rPr>
        <w:t xml:space="preserve"> </w:t>
      </w:r>
      <w:r>
        <w:t>part</w:t>
      </w:r>
      <w:r>
        <w:rPr>
          <w:spacing w:val="-5"/>
        </w:rPr>
        <w:t xml:space="preserve"> </w:t>
      </w:r>
      <w:r>
        <w:t>of</w:t>
      </w:r>
      <w:r>
        <w:rPr>
          <w:spacing w:val="46"/>
          <w:w w:val="99"/>
        </w:rPr>
        <w:t xml:space="preserve"> </w:t>
      </w:r>
      <w:r>
        <w:rPr>
          <w:w w:val="95"/>
        </w:rPr>
        <w:t>EAMSPacketValidationResponse service.</w:t>
      </w:r>
    </w:p>
    <w:tbl>
      <w:tblPr>
        <w:tblStyle w:val="TableGrid"/>
        <w:tblW w:w="0" w:type="auto"/>
        <w:tblInd w:w="140" w:type="dxa"/>
        <w:tblLook w:val="04A0" w:firstRow="1" w:lastRow="0" w:firstColumn="1" w:lastColumn="0" w:noHBand="0" w:noVBand="1"/>
        <w:tblDescription w:val="Group/Field Field Comments&#10;"/>
      </w:tblPr>
      <w:tblGrid>
        <w:gridCol w:w="5273"/>
        <w:gridCol w:w="2459"/>
        <w:gridCol w:w="1758"/>
      </w:tblGrid>
      <w:tr w:rsidR="00DA1735" w:rsidRPr="00DA1735" w14:paraId="20E66778" w14:textId="77777777" w:rsidTr="00795B85">
        <w:trPr>
          <w:cantSplit/>
          <w:tblHeader/>
        </w:trPr>
        <w:tc>
          <w:tcPr>
            <w:tcW w:w="5273" w:type="dxa"/>
            <w:shd w:val="clear" w:color="auto" w:fill="0033CC"/>
          </w:tcPr>
          <w:p w14:paraId="46F86C16" w14:textId="77777777" w:rsidR="00DA1735" w:rsidRPr="00DA1735" w:rsidRDefault="00DA1735" w:rsidP="00DA1735">
            <w:pPr>
              <w:pStyle w:val="BodyText"/>
              <w:ind w:left="0" w:right="349" w:firstLine="0"/>
              <w:rPr>
                <w:color w:val="FFFFFF" w:themeColor="background1"/>
                <w:spacing w:val="-1"/>
                <w:w w:val="95"/>
              </w:rPr>
            </w:pPr>
            <w:r w:rsidRPr="00DA1735">
              <w:rPr>
                <w:b/>
                <w:color w:val="FFFFFF" w:themeColor="background1"/>
                <w:spacing w:val="-1"/>
              </w:rPr>
              <w:t>Group/Field</w:t>
            </w:r>
          </w:p>
        </w:tc>
        <w:tc>
          <w:tcPr>
            <w:tcW w:w="2459" w:type="dxa"/>
            <w:shd w:val="clear" w:color="auto" w:fill="0033CC"/>
          </w:tcPr>
          <w:p w14:paraId="43575492" w14:textId="77777777" w:rsidR="00DA1735" w:rsidRPr="00DA1735" w:rsidRDefault="00DA1735" w:rsidP="00DA1735">
            <w:pPr>
              <w:pStyle w:val="BodyText"/>
              <w:ind w:left="0" w:right="349" w:firstLine="0"/>
              <w:rPr>
                <w:color w:val="FFFFFF" w:themeColor="background1"/>
                <w:spacing w:val="-1"/>
                <w:w w:val="95"/>
              </w:rPr>
            </w:pPr>
            <w:r w:rsidRPr="00DA1735">
              <w:rPr>
                <w:b/>
                <w:color w:val="FFFFFF" w:themeColor="background1"/>
                <w:spacing w:val="-2"/>
              </w:rPr>
              <w:t>Field</w:t>
            </w:r>
          </w:p>
        </w:tc>
        <w:tc>
          <w:tcPr>
            <w:tcW w:w="1758" w:type="dxa"/>
            <w:shd w:val="clear" w:color="auto" w:fill="0033CC"/>
          </w:tcPr>
          <w:p w14:paraId="085430F2" w14:textId="77777777" w:rsidR="00DA1735" w:rsidRPr="00DA1735" w:rsidRDefault="00DA1735" w:rsidP="00DA1735">
            <w:pPr>
              <w:pStyle w:val="BodyText"/>
              <w:ind w:left="0" w:right="349" w:firstLine="0"/>
              <w:rPr>
                <w:color w:val="FFFFFF" w:themeColor="background1"/>
                <w:spacing w:val="-1"/>
                <w:w w:val="95"/>
              </w:rPr>
            </w:pPr>
            <w:r w:rsidRPr="00DA1735">
              <w:rPr>
                <w:b/>
                <w:color w:val="FFFFFF" w:themeColor="background1"/>
                <w:spacing w:val="-1"/>
              </w:rPr>
              <w:t>Comments</w:t>
            </w:r>
          </w:p>
        </w:tc>
      </w:tr>
      <w:tr w:rsidR="00DA1735" w14:paraId="3528CAB5" w14:textId="77777777" w:rsidTr="00795B85">
        <w:tc>
          <w:tcPr>
            <w:tcW w:w="5273" w:type="dxa"/>
          </w:tcPr>
          <w:p w14:paraId="421C18DF" w14:textId="77777777" w:rsidR="00DA1735" w:rsidRDefault="00DA1735" w:rsidP="00DA1735">
            <w:pPr>
              <w:pStyle w:val="BodyText"/>
              <w:ind w:left="0" w:right="349" w:firstLine="0"/>
              <w:rPr>
                <w:spacing w:val="-1"/>
                <w:w w:val="95"/>
              </w:rPr>
            </w:pPr>
            <w:r>
              <w:rPr>
                <w:spacing w:val="-1"/>
              </w:rPr>
              <w:t>EAMSPacketValidationResponse</w:t>
            </w:r>
          </w:p>
        </w:tc>
        <w:tc>
          <w:tcPr>
            <w:tcW w:w="2459" w:type="dxa"/>
          </w:tcPr>
          <w:p w14:paraId="4AF2F848" w14:textId="77777777" w:rsidR="00DA1735" w:rsidRDefault="00DA1735" w:rsidP="00DA1735">
            <w:pPr>
              <w:pStyle w:val="BodyText"/>
              <w:ind w:left="0" w:right="349" w:firstLine="0"/>
              <w:rPr>
                <w:spacing w:val="-1"/>
                <w:w w:val="95"/>
              </w:rPr>
            </w:pPr>
            <w:r>
              <w:rPr>
                <w:spacing w:val="-1"/>
              </w:rPr>
              <w:t>VersionNumber</w:t>
            </w:r>
          </w:p>
        </w:tc>
        <w:tc>
          <w:tcPr>
            <w:tcW w:w="1758" w:type="dxa"/>
          </w:tcPr>
          <w:p w14:paraId="662BB0C1" w14:textId="77777777" w:rsidR="00DA1735" w:rsidRDefault="00DA1735" w:rsidP="00DA1735">
            <w:pPr>
              <w:pStyle w:val="BodyText"/>
              <w:ind w:left="0" w:right="349" w:firstLine="0"/>
              <w:rPr>
                <w:spacing w:val="-1"/>
                <w:w w:val="95"/>
              </w:rPr>
            </w:pPr>
            <w:r>
              <w:rPr>
                <w:spacing w:val="-1"/>
              </w:rPr>
              <w:t>Valid</w:t>
            </w:r>
            <w:r>
              <w:rPr>
                <w:spacing w:val="-17"/>
              </w:rPr>
              <w:t xml:space="preserve"> </w:t>
            </w:r>
            <w:r>
              <w:rPr>
                <w:spacing w:val="-1"/>
              </w:rPr>
              <w:t>version</w:t>
            </w:r>
            <w:r>
              <w:rPr>
                <w:spacing w:val="-17"/>
              </w:rPr>
              <w:t xml:space="preserve"> </w:t>
            </w:r>
            <w:r>
              <w:rPr>
                <w:spacing w:val="-1"/>
              </w:rPr>
              <w:t>number</w:t>
            </w:r>
          </w:p>
        </w:tc>
      </w:tr>
      <w:tr w:rsidR="00DA1735" w14:paraId="2C54CFEE" w14:textId="77777777" w:rsidTr="00795B85">
        <w:tc>
          <w:tcPr>
            <w:tcW w:w="5273" w:type="dxa"/>
          </w:tcPr>
          <w:p w14:paraId="78F55F7C" w14:textId="77777777" w:rsidR="00DA1735" w:rsidRDefault="00DA1735" w:rsidP="00DA1735">
            <w:pPr>
              <w:pStyle w:val="BodyText"/>
              <w:ind w:left="0" w:right="349" w:firstLine="0"/>
              <w:rPr>
                <w:spacing w:val="-1"/>
                <w:w w:val="95"/>
              </w:rPr>
            </w:pPr>
            <w:r>
              <w:rPr>
                <w:spacing w:val="-1"/>
              </w:rPr>
              <w:t>EAMSPacketValidationResponse</w:t>
            </w:r>
          </w:p>
        </w:tc>
        <w:tc>
          <w:tcPr>
            <w:tcW w:w="2459" w:type="dxa"/>
          </w:tcPr>
          <w:p w14:paraId="785D212A" w14:textId="77777777" w:rsidR="00DA1735" w:rsidRDefault="00DA1735" w:rsidP="00DA1735">
            <w:pPr>
              <w:pStyle w:val="BodyText"/>
              <w:ind w:left="0" w:right="349" w:firstLine="0"/>
              <w:rPr>
                <w:spacing w:val="-1"/>
                <w:w w:val="95"/>
              </w:rPr>
            </w:pPr>
            <w:r>
              <w:rPr>
                <w:spacing w:val="-1"/>
              </w:rPr>
              <w:t>Acknowledgment</w:t>
            </w:r>
          </w:p>
        </w:tc>
        <w:tc>
          <w:tcPr>
            <w:tcW w:w="1758" w:type="dxa"/>
          </w:tcPr>
          <w:p w14:paraId="27CE31AF" w14:textId="77777777" w:rsidR="00DA1735" w:rsidRDefault="00DA1735" w:rsidP="00DA1735">
            <w:pPr>
              <w:pStyle w:val="BodyText"/>
              <w:ind w:left="0" w:right="349" w:firstLine="0"/>
              <w:rPr>
                <w:spacing w:val="-1"/>
                <w:w w:val="95"/>
              </w:rPr>
            </w:pPr>
          </w:p>
        </w:tc>
      </w:tr>
      <w:tr w:rsidR="00DA1735" w14:paraId="77F1160E" w14:textId="77777777" w:rsidTr="00795B85">
        <w:tc>
          <w:tcPr>
            <w:tcW w:w="5273" w:type="dxa"/>
          </w:tcPr>
          <w:p w14:paraId="4CB9B0A2" w14:textId="77777777" w:rsidR="00DA1735" w:rsidRDefault="00DA1735" w:rsidP="00DA1735">
            <w:pPr>
              <w:pStyle w:val="BodyText"/>
              <w:ind w:left="0" w:right="349" w:firstLine="0"/>
              <w:rPr>
                <w:spacing w:val="-1"/>
                <w:w w:val="95"/>
              </w:rPr>
            </w:pPr>
            <w:r>
              <w:rPr>
                <w:spacing w:val="-2"/>
              </w:rPr>
              <w:t>EAMSPacketValidationResponse.Errors</w:t>
            </w:r>
          </w:p>
        </w:tc>
        <w:tc>
          <w:tcPr>
            <w:tcW w:w="2459" w:type="dxa"/>
          </w:tcPr>
          <w:p w14:paraId="0ABA0228" w14:textId="77777777" w:rsidR="00DA1735" w:rsidRDefault="00DA1735" w:rsidP="00DA1735">
            <w:pPr>
              <w:pStyle w:val="BodyText"/>
              <w:ind w:left="0" w:right="349" w:firstLine="0"/>
              <w:rPr>
                <w:spacing w:val="-1"/>
                <w:w w:val="95"/>
              </w:rPr>
            </w:pPr>
          </w:p>
        </w:tc>
        <w:tc>
          <w:tcPr>
            <w:tcW w:w="1758" w:type="dxa"/>
          </w:tcPr>
          <w:p w14:paraId="1CF18110" w14:textId="77777777" w:rsidR="00DA1735" w:rsidRDefault="00DA1735" w:rsidP="00DA1735">
            <w:pPr>
              <w:pStyle w:val="BodyText"/>
              <w:ind w:left="0" w:right="349" w:firstLine="0"/>
              <w:rPr>
                <w:spacing w:val="-1"/>
                <w:w w:val="95"/>
              </w:rPr>
            </w:pPr>
            <w:r>
              <w:rPr>
                <w:spacing w:val="-1"/>
              </w:rPr>
              <w:t>Group.</w:t>
            </w:r>
            <w:r>
              <w:rPr>
                <w:spacing w:val="-21"/>
              </w:rPr>
              <w:t xml:space="preserve"> </w:t>
            </w:r>
            <w:r>
              <w:rPr>
                <w:spacing w:val="-1"/>
              </w:rPr>
              <w:t>Optional</w:t>
            </w:r>
            <w:r>
              <w:rPr>
                <w:spacing w:val="-22"/>
              </w:rPr>
              <w:t xml:space="preserve"> </w:t>
            </w:r>
            <w:r>
              <w:t>field.</w:t>
            </w:r>
          </w:p>
        </w:tc>
      </w:tr>
      <w:tr w:rsidR="00DA1735" w14:paraId="34598F38" w14:textId="77777777" w:rsidTr="00795B85">
        <w:tc>
          <w:tcPr>
            <w:tcW w:w="5273" w:type="dxa"/>
          </w:tcPr>
          <w:p w14:paraId="76E80FB8" w14:textId="77777777" w:rsidR="00DA1735" w:rsidRDefault="00DA1735" w:rsidP="00DA1735">
            <w:pPr>
              <w:pStyle w:val="BodyText"/>
              <w:ind w:left="0" w:right="349" w:firstLine="0"/>
              <w:rPr>
                <w:spacing w:val="-1"/>
                <w:w w:val="95"/>
              </w:rPr>
            </w:pPr>
            <w:r>
              <w:rPr>
                <w:spacing w:val="-1"/>
              </w:rPr>
              <w:t>EAMSPa</w:t>
            </w:r>
            <w:r>
              <w:rPr>
                <w:spacing w:val="-2"/>
              </w:rPr>
              <w:t>c</w:t>
            </w:r>
            <w:r>
              <w:rPr>
                <w:spacing w:val="3"/>
              </w:rPr>
              <w:t>k</w:t>
            </w:r>
            <w:r>
              <w:rPr>
                <w:spacing w:val="-1"/>
              </w:rPr>
              <w:t>etVa</w:t>
            </w:r>
            <w:r>
              <w:rPr>
                <w:spacing w:val="-2"/>
              </w:rPr>
              <w:t>l</w:t>
            </w:r>
            <w:r>
              <w:rPr>
                <w:spacing w:val="-1"/>
              </w:rPr>
              <w:t>idatio</w:t>
            </w:r>
            <w:r>
              <w:rPr>
                <w:spacing w:val="-3"/>
              </w:rPr>
              <w:t>n</w:t>
            </w:r>
            <w:r>
              <w:t>R</w:t>
            </w:r>
            <w:r>
              <w:rPr>
                <w:spacing w:val="-1"/>
              </w:rPr>
              <w:t>e</w:t>
            </w:r>
            <w:r>
              <w:rPr>
                <w:spacing w:val="-2"/>
              </w:rPr>
              <w:t>s</w:t>
            </w:r>
            <w:r>
              <w:rPr>
                <w:spacing w:val="-1"/>
              </w:rPr>
              <w:t>pon</w:t>
            </w:r>
            <w:r>
              <w:rPr>
                <w:spacing w:val="1"/>
              </w:rPr>
              <w:t>s</w:t>
            </w:r>
            <w:r>
              <w:rPr>
                <w:spacing w:val="-1"/>
              </w:rPr>
              <w:t>e.</w:t>
            </w:r>
            <w:r>
              <w:rPr>
                <w:spacing w:val="-5"/>
              </w:rPr>
              <w:t>E</w:t>
            </w:r>
            <w:r>
              <w:t>r</w:t>
            </w:r>
            <w:r>
              <w:rPr>
                <w:spacing w:val="-2"/>
              </w:rPr>
              <w:t>r</w:t>
            </w:r>
            <w:r>
              <w:rPr>
                <w:spacing w:val="-1"/>
              </w:rPr>
              <w:t>o</w:t>
            </w:r>
            <w:r>
              <w:rPr>
                <w:spacing w:val="-2"/>
              </w:rPr>
              <w:t>r</w:t>
            </w:r>
            <w:r>
              <w:rPr>
                <w:spacing w:val="1"/>
              </w:rPr>
              <w:t>s</w:t>
            </w:r>
            <w:r>
              <w:rPr>
                <w:spacing w:val="-3"/>
              </w:rPr>
              <w:t>.</w:t>
            </w:r>
            <w:r>
              <w:t>Tr</w:t>
            </w:r>
            <w:r>
              <w:rPr>
                <w:spacing w:val="-1"/>
              </w:rPr>
              <w:t>a</w:t>
            </w:r>
            <w:r>
              <w:rPr>
                <w:spacing w:val="-3"/>
              </w:rPr>
              <w:t>n</w:t>
            </w:r>
            <w:r>
              <w:rPr>
                <w:spacing w:val="1"/>
              </w:rPr>
              <w:t>s</w:t>
            </w:r>
            <w:r>
              <w:rPr>
                <w:spacing w:val="-3"/>
              </w:rPr>
              <w:t>a</w:t>
            </w:r>
            <w:r>
              <w:rPr>
                <w:spacing w:val="1"/>
              </w:rPr>
              <w:t>c</w:t>
            </w:r>
            <w:r>
              <w:rPr>
                <w:spacing w:val="-1"/>
              </w:rPr>
              <w:t>tio</w:t>
            </w:r>
            <w:r>
              <w:rPr>
                <w:spacing w:val="-3"/>
              </w:rPr>
              <w:t>n</w:t>
            </w:r>
            <w:r>
              <w:t>s</w:t>
            </w:r>
          </w:p>
        </w:tc>
        <w:tc>
          <w:tcPr>
            <w:tcW w:w="2459" w:type="dxa"/>
          </w:tcPr>
          <w:p w14:paraId="3FAFF0C4" w14:textId="77777777" w:rsidR="00DA1735" w:rsidRDefault="00DA1735" w:rsidP="00DA1735">
            <w:pPr>
              <w:pStyle w:val="BodyText"/>
              <w:ind w:left="0" w:right="349" w:firstLine="0"/>
              <w:rPr>
                <w:spacing w:val="-1"/>
                <w:w w:val="95"/>
              </w:rPr>
            </w:pPr>
          </w:p>
        </w:tc>
        <w:tc>
          <w:tcPr>
            <w:tcW w:w="1758" w:type="dxa"/>
          </w:tcPr>
          <w:p w14:paraId="5BB470D5" w14:textId="77777777" w:rsidR="00DA1735" w:rsidRDefault="00DA1735" w:rsidP="00DA1735">
            <w:pPr>
              <w:pStyle w:val="BodyText"/>
              <w:ind w:left="0" w:right="349" w:firstLine="0"/>
              <w:rPr>
                <w:spacing w:val="-1"/>
                <w:w w:val="95"/>
              </w:rPr>
            </w:pPr>
            <w:r>
              <w:rPr>
                <w:spacing w:val="-1"/>
              </w:rPr>
              <w:t>Group</w:t>
            </w:r>
            <w:r>
              <w:rPr>
                <w:spacing w:val="-25"/>
              </w:rPr>
              <w:t xml:space="preserve"> </w:t>
            </w:r>
            <w:r>
              <w:rPr>
                <w:spacing w:val="-2"/>
              </w:rPr>
              <w:t>(contains</w:t>
            </w:r>
            <w:r>
              <w:rPr>
                <w:spacing w:val="24"/>
                <w:w w:val="99"/>
              </w:rPr>
              <w:t xml:space="preserve"> </w:t>
            </w:r>
            <w:r>
              <w:rPr>
                <w:spacing w:val="-1"/>
              </w:rPr>
              <w:t>one</w:t>
            </w:r>
            <w:r>
              <w:rPr>
                <w:spacing w:val="-10"/>
              </w:rPr>
              <w:t xml:space="preserve"> </w:t>
            </w:r>
            <w:r>
              <w:rPr>
                <w:spacing w:val="-1"/>
              </w:rPr>
              <w:t>or</w:t>
            </w:r>
            <w:r>
              <w:rPr>
                <w:spacing w:val="18"/>
              </w:rPr>
              <w:t xml:space="preserve"> </w:t>
            </w:r>
            <w:r>
              <w:rPr>
                <w:spacing w:val="2"/>
              </w:rPr>
              <w:t>many</w:t>
            </w:r>
          </w:p>
        </w:tc>
      </w:tr>
      <w:tr w:rsidR="00DA1735" w14:paraId="5A8A7676" w14:textId="77777777" w:rsidTr="00795B85">
        <w:tc>
          <w:tcPr>
            <w:tcW w:w="5273" w:type="dxa"/>
          </w:tcPr>
          <w:p w14:paraId="6AD82A23"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1"/>
              </w:rPr>
              <w:t>Transaction</w:t>
            </w:r>
          </w:p>
        </w:tc>
        <w:tc>
          <w:tcPr>
            <w:tcW w:w="2459" w:type="dxa"/>
          </w:tcPr>
          <w:p w14:paraId="01D575E8" w14:textId="77777777" w:rsidR="00DA1735" w:rsidRDefault="00DA1735" w:rsidP="00DA1735">
            <w:pPr>
              <w:pStyle w:val="BodyText"/>
              <w:ind w:left="0" w:right="349" w:firstLine="0"/>
              <w:rPr>
                <w:spacing w:val="-1"/>
                <w:w w:val="95"/>
              </w:rPr>
            </w:pPr>
          </w:p>
        </w:tc>
        <w:tc>
          <w:tcPr>
            <w:tcW w:w="1758" w:type="dxa"/>
          </w:tcPr>
          <w:p w14:paraId="7518FC0D" w14:textId="77777777" w:rsidR="00DA1735" w:rsidRDefault="00DA1735" w:rsidP="00DA1735">
            <w:pPr>
              <w:pStyle w:val="BodyText"/>
              <w:ind w:left="0" w:right="349" w:firstLine="0"/>
              <w:rPr>
                <w:spacing w:val="-1"/>
                <w:w w:val="95"/>
              </w:rPr>
            </w:pPr>
            <w:r>
              <w:rPr>
                <w:spacing w:val="-1"/>
              </w:rPr>
              <w:t>Group</w:t>
            </w:r>
          </w:p>
        </w:tc>
      </w:tr>
      <w:tr w:rsidR="00DA1735" w14:paraId="5B68B6F1" w14:textId="77777777" w:rsidTr="00795B85">
        <w:tc>
          <w:tcPr>
            <w:tcW w:w="5273" w:type="dxa"/>
          </w:tcPr>
          <w:p w14:paraId="0CEF6177"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1"/>
              </w:rPr>
              <w:t>Transaction</w:t>
            </w:r>
          </w:p>
        </w:tc>
        <w:tc>
          <w:tcPr>
            <w:tcW w:w="2459" w:type="dxa"/>
          </w:tcPr>
          <w:p w14:paraId="567AC87A" w14:textId="77777777" w:rsidR="00DA1735" w:rsidRDefault="00DA1735" w:rsidP="00DA1735">
            <w:pPr>
              <w:pStyle w:val="BodyText"/>
              <w:ind w:left="0" w:right="349" w:firstLine="0"/>
              <w:rPr>
                <w:spacing w:val="-1"/>
                <w:w w:val="95"/>
              </w:rPr>
            </w:pPr>
            <w:r>
              <w:rPr>
                <w:spacing w:val="-1"/>
              </w:rPr>
              <w:t>TransactionID</w:t>
            </w:r>
          </w:p>
        </w:tc>
        <w:tc>
          <w:tcPr>
            <w:tcW w:w="1758" w:type="dxa"/>
          </w:tcPr>
          <w:p w14:paraId="3F69DDA4" w14:textId="77777777" w:rsidR="00DA1735" w:rsidRDefault="00DA1735" w:rsidP="00DA1735">
            <w:pPr>
              <w:pStyle w:val="BodyText"/>
              <w:ind w:left="0" w:right="349" w:firstLine="0"/>
              <w:rPr>
                <w:spacing w:val="-1"/>
                <w:w w:val="95"/>
              </w:rPr>
            </w:pPr>
            <w:r>
              <w:t>This</w:t>
            </w:r>
            <w:r>
              <w:rPr>
                <w:spacing w:val="-17"/>
              </w:rPr>
              <w:t xml:space="preserve"> </w:t>
            </w:r>
            <w:r>
              <w:rPr>
                <w:spacing w:val="-1"/>
              </w:rPr>
              <w:t>unique</w:t>
            </w:r>
            <w:r>
              <w:rPr>
                <w:spacing w:val="21"/>
                <w:w w:val="99"/>
              </w:rPr>
              <w:t xml:space="preserve"> </w:t>
            </w:r>
            <w:r>
              <w:rPr>
                <w:spacing w:val="-1"/>
              </w:rPr>
              <w:t>identifier</w:t>
            </w:r>
            <w:r>
              <w:rPr>
                <w:spacing w:val="-12"/>
              </w:rPr>
              <w:t xml:space="preserve"> </w:t>
            </w:r>
            <w:r>
              <w:rPr>
                <w:spacing w:val="-1"/>
              </w:rPr>
              <w:t>is</w:t>
            </w:r>
            <w:r>
              <w:rPr>
                <w:spacing w:val="12"/>
              </w:rPr>
              <w:t xml:space="preserve"> </w:t>
            </w:r>
            <w:r>
              <w:rPr>
                <w:spacing w:val="-1"/>
              </w:rPr>
              <w:t>returned</w:t>
            </w:r>
            <w:r>
              <w:rPr>
                <w:spacing w:val="22"/>
                <w:w w:val="99"/>
              </w:rPr>
              <w:t xml:space="preserve"> </w:t>
            </w:r>
            <w:r>
              <w:rPr>
                <w:spacing w:val="-1"/>
              </w:rPr>
              <w:t>from</w:t>
            </w:r>
            <w:r>
              <w:rPr>
                <w:spacing w:val="-11"/>
              </w:rPr>
              <w:t xml:space="preserve"> </w:t>
            </w:r>
            <w:r>
              <w:rPr>
                <w:spacing w:val="-1"/>
              </w:rPr>
              <w:t>the</w:t>
            </w:r>
            <w:r>
              <w:rPr>
                <w:spacing w:val="-15"/>
              </w:rPr>
              <w:t xml:space="preserve"> </w:t>
            </w:r>
            <w:r>
              <w:rPr>
                <w:spacing w:val="-1"/>
              </w:rPr>
              <w:t>original</w:t>
            </w:r>
          </w:p>
        </w:tc>
      </w:tr>
      <w:tr w:rsidR="00DA1735" w14:paraId="1B7C2CA4" w14:textId="77777777" w:rsidTr="00795B85">
        <w:tc>
          <w:tcPr>
            <w:tcW w:w="5273" w:type="dxa"/>
          </w:tcPr>
          <w:p w14:paraId="5B3F17A3"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t>Transaction.Forms</w:t>
            </w:r>
          </w:p>
        </w:tc>
        <w:tc>
          <w:tcPr>
            <w:tcW w:w="2459" w:type="dxa"/>
          </w:tcPr>
          <w:p w14:paraId="1E7AAB1F" w14:textId="77777777" w:rsidR="00DA1735" w:rsidRDefault="00DA1735" w:rsidP="00DA1735">
            <w:pPr>
              <w:pStyle w:val="BodyText"/>
              <w:ind w:left="0" w:right="349" w:firstLine="0"/>
              <w:rPr>
                <w:spacing w:val="-1"/>
                <w:w w:val="95"/>
              </w:rPr>
            </w:pPr>
          </w:p>
        </w:tc>
        <w:tc>
          <w:tcPr>
            <w:tcW w:w="1758" w:type="dxa"/>
          </w:tcPr>
          <w:p w14:paraId="6303951C" w14:textId="77777777" w:rsidR="00DA1735" w:rsidRDefault="00DA1735" w:rsidP="00DA1735">
            <w:pPr>
              <w:pStyle w:val="BodyText"/>
              <w:ind w:left="0" w:right="349" w:firstLine="0"/>
              <w:rPr>
                <w:spacing w:val="-1"/>
                <w:w w:val="95"/>
              </w:rPr>
            </w:pPr>
            <w:r>
              <w:rPr>
                <w:spacing w:val="-1"/>
              </w:rPr>
              <w:t>Group</w:t>
            </w:r>
            <w:r>
              <w:rPr>
                <w:spacing w:val="-17"/>
              </w:rPr>
              <w:t xml:space="preserve"> </w:t>
            </w:r>
            <w:r>
              <w:rPr>
                <w:spacing w:val="-1"/>
              </w:rPr>
              <w:t>(contains</w:t>
            </w:r>
            <w:r>
              <w:rPr>
                <w:spacing w:val="-14"/>
              </w:rPr>
              <w:t xml:space="preserve"> </w:t>
            </w:r>
            <w:r>
              <w:rPr>
                <w:spacing w:val="-1"/>
              </w:rPr>
              <w:t>one</w:t>
            </w:r>
            <w:r>
              <w:rPr>
                <w:spacing w:val="-12"/>
              </w:rPr>
              <w:t xml:space="preserve"> </w:t>
            </w:r>
            <w:r>
              <w:rPr>
                <w:spacing w:val="-1"/>
              </w:rPr>
              <w:t>or</w:t>
            </w:r>
            <w:r>
              <w:rPr>
                <w:spacing w:val="25"/>
                <w:w w:val="99"/>
              </w:rPr>
              <w:t xml:space="preserve"> </w:t>
            </w:r>
            <w:r>
              <w:rPr>
                <w:spacing w:val="1"/>
              </w:rPr>
              <w:t>many</w:t>
            </w:r>
            <w:r>
              <w:rPr>
                <w:spacing w:val="-28"/>
              </w:rPr>
              <w:t xml:space="preserve"> </w:t>
            </w:r>
            <w:r>
              <w:t>forms).</w:t>
            </w:r>
            <w:r>
              <w:rPr>
                <w:spacing w:val="-18"/>
              </w:rPr>
              <w:t xml:space="preserve"> </w:t>
            </w:r>
            <w:r>
              <w:rPr>
                <w:spacing w:val="-2"/>
              </w:rPr>
              <w:t>Optional</w:t>
            </w:r>
          </w:p>
        </w:tc>
      </w:tr>
      <w:tr w:rsidR="00DA1735" w14:paraId="4F8D0E4D" w14:textId="77777777" w:rsidTr="00795B85">
        <w:tc>
          <w:tcPr>
            <w:tcW w:w="5273" w:type="dxa"/>
          </w:tcPr>
          <w:p w14:paraId="05C93E6A"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Transaction.Forms.Form</w:t>
            </w:r>
          </w:p>
        </w:tc>
        <w:tc>
          <w:tcPr>
            <w:tcW w:w="2459" w:type="dxa"/>
          </w:tcPr>
          <w:p w14:paraId="146C09C7" w14:textId="77777777" w:rsidR="00DA1735" w:rsidRDefault="00DA1735" w:rsidP="00DA1735">
            <w:pPr>
              <w:pStyle w:val="BodyText"/>
              <w:ind w:left="0" w:right="349" w:firstLine="0"/>
              <w:rPr>
                <w:spacing w:val="-1"/>
                <w:w w:val="95"/>
              </w:rPr>
            </w:pPr>
          </w:p>
        </w:tc>
        <w:tc>
          <w:tcPr>
            <w:tcW w:w="1758" w:type="dxa"/>
          </w:tcPr>
          <w:p w14:paraId="0FBFE3A6" w14:textId="77777777" w:rsidR="00DA1735" w:rsidRDefault="00DA1735" w:rsidP="00DA1735">
            <w:pPr>
              <w:pStyle w:val="BodyText"/>
              <w:ind w:left="0" w:right="349" w:firstLine="0"/>
              <w:rPr>
                <w:spacing w:val="-1"/>
                <w:w w:val="95"/>
              </w:rPr>
            </w:pPr>
            <w:r>
              <w:rPr>
                <w:spacing w:val="-1"/>
              </w:rPr>
              <w:t>Group</w:t>
            </w:r>
          </w:p>
        </w:tc>
      </w:tr>
      <w:tr w:rsidR="00DA1735" w14:paraId="06581E53" w14:textId="77777777" w:rsidTr="00795B85">
        <w:tc>
          <w:tcPr>
            <w:tcW w:w="5273" w:type="dxa"/>
          </w:tcPr>
          <w:p w14:paraId="716A863F"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Transaction.Forms.Form</w:t>
            </w:r>
          </w:p>
        </w:tc>
        <w:tc>
          <w:tcPr>
            <w:tcW w:w="2459" w:type="dxa"/>
          </w:tcPr>
          <w:p w14:paraId="1EAD1CC5" w14:textId="77777777" w:rsidR="00DA1735" w:rsidRDefault="00DA1735" w:rsidP="00DA1735">
            <w:pPr>
              <w:pStyle w:val="BodyText"/>
              <w:ind w:left="0" w:right="349" w:firstLine="0"/>
              <w:rPr>
                <w:spacing w:val="-1"/>
                <w:w w:val="95"/>
              </w:rPr>
            </w:pPr>
            <w:r>
              <w:rPr>
                <w:spacing w:val="-1"/>
              </w:rPr>
              <w:t>FormShort</w:t>
            </w:r>
            <w:r>
              <w:rPr>
                <w:spacing w:val="-16"/>
              </w:rPr>
              <w:t xml:space="preserve"> </w:t>
            </w:r>
            <w:r>
              <w:t>Name</w:t>
            </w:r>
          </w:p>
        </w:tc>
        <w:tc>
          <w:tcPr>
            <w:tcW w:w="1758" w:type="dxa"/>
          </w:tcPr>
          <w:p w14:paraId="72356B09" w14:textId="77777777" w:rsidR="00DA1735" w:rsidRDefault="00DA1735" w:rsidP="00DA1735">
            <w:pPr>
              <w:pStyle w:val="BodyText"/>
              <w:ind w:left="0" w:right="349" w:firstLine="0"/>
              <w:rPr>
                <w:spacing w:val="-1"/>
                <w:w w:val="95"/>
              </w:rPr>
            </w:pPr>
            <w:r>
              <w:rPr>
                <w:spacing w:val="-1"/>
              </w:rPr>
              <w:t>Returned</w:t>
            </w:r>
            <w:r>
              <w:rPr>
                <w:spacing w:val="-13"/>
              </w:rPr>
              <w:t xml:space="preserve"> </w:t>
            </w:r>
            <w:r>
              <w:rPr>
                <w:spacing w:val="-1"/>
              </w:rPr>
              <w:t>from</w:t>
            </w:r>
            <w:r>
              <w:rPr>
                <w:spacing w:val="-7"/>
              </w:rPr>
              <w:t xml:space="preserve"> </w:t>
            </w:r>
            <w:r>
              <w:rPr>
                <w:spacing w:val="-1"/>
              </w:rPr>
              <w:t>the</w:t>
            </w:r>
            <w:r>
              <w:rPr>
                <w:spacing w:val="23"/>
                <w:w w:val="99"/>
              </w:rPr>
              <w:t xml:space="preserve"> </w:t>
            </w:r>
            <w:r>
              <w:rPr>
                <w:spacing w:val="-1"/>
              </w:rPr>
              <w:t>original</w:t>
            </w:r>
            <w:r>
              <w:rPr>
                <w:spacing w:val="-21"/>
              </w:rPr>
              <w:t xml:space="preserve"> </w:t>
            </w:r>
            <w:r>
              <w:rPr>
                <w:spacing w:val="-1"/>
              </w:rPr>
              <w:t>submission.</w:t>
            </w:r>
          </w:p>
        </w:tc>
      </w:tr>
      <w:tr w:rsidR="00DA1735" w14:paraId="6E0BDCD9" w14:textId="77777777" w:rsidTr="00795B85">
        <w:tc>
          <w:tcPr>
            <w:tcW w:w="5273" w:type="dxa"/>
          </w:tcPr>
          <w:p w14:paraId="7D9018E9"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Transaction.Forms.Form</w:t>
            </w:r>
          </w:p>
        </w:tc>
        <w:tc>
          <w:tcPr>
            <w:tcW w:w="2459" w:type="dxa"/>
          </w:tcPr>
          <w:p w14:paraId="1C189CC8" w14:textId="77777777" w:rsidR="00DA1735" w:rsidRDefault="00DA1735" w:rsidP="00DA1735">
            <w:pPr>
              <w:pStyle w:val="BodyText"/>
              <w:ind w:left="0" w:right="349" w:firstLine="0"/>
              <w:rPr>
                <w:spacing w:val="-1"/>
                <w:w w:val="95"/>
              </w:rPr>
            </w:pPr>
            <w:r>
              <w:rPr>
                <w:spacing w:val="-1"/>
              </w:rPr>
              <w:t>FormSequence</w:t>
            </w:r>
            <w:r>
              <w:rPr>
                <w:spacing w:val="22"/>
                <w:w w:val="99"/>
              </w:rPr>
              <w:t xml:space="preserve"> </w:t>
            </w:r>
            <w:r>
              <w:t>Number</w:t>
            </w:r>
          </w:p>
        </w:tc>
        <w:tc>
          <w:tcPr>
            <w:tcW w:w="1758" w:type="dxa"/>
          </w:tcPr>
          <w:p w14:paraId="77435B20" w14:textId="0A5BF536" w:rsidR="00DA1735" w:rsidRDefault="00DA1735" w:rsidP="00C02783">
            <w:pPr>
              <w:pStyle w:val="BodyText"/>
              <w:ind w:left="0" w:right="349" w:firstLine="0"/>
              <w:rPr>
                <w:spacing w:val="-1"/>
                <w:w w:val="95"/>
              </w:rPr>
            </w:pPr>
            <w:r>
              <w:rPr>
                <w:spacing w:val="-1"/>
              </w:rPr>
              <w:t>Returned</w:t>
            </w:r>
            <w:r>
              <w:rPr>
                <w:spacing w:val="-13"/>
              </w:rPr>
              <w:t xml:space="preserve"> </w:t>
            </w:r>
            <w:r>
              <w:rPr>
                <w:spacing w:val="-2"/>
              </w:rPr>
              <w:t>from</w:t>
            </w:r>
            <w:r>
              <w:rPr>
                <w:spacing w:val="20"/>
                <w:w w:val="99"/>
              </w:rPr>
              <w:t xml:space="preserve"> </w:t>
            </w:r>
            <w:r>
              <w:rPr>
                <w:spacing w:val="-1"/>
              </w:rPr>
              <w:t>the</w:t>
            </w:r>
            <w:r>
              <w:rPr>
                <w:spacing w:val="-12"/>
              </w:rPr>
              <w:t xml:space="preserve"> </w:t>
            </w:r>
            <w:r>
              <w:rPr>
                <w:spacing w:val="-1"/>
              </w:rPr>
              <w:t>original</w:t>
            </w:r>
            <w:r>
              <w:rPr>
                <w:spacing w:val="-13"/>
              </w:rPr>
              <w:t xml:space="preserve"> </w:t>
            </w:r>
            <w:r>
              <w:rPr>
                <w:spacing w:val="-1"/>
              </w:rPr>
              <w:t>submission.</w:t>
            </w:r>
          </w:p>
        </w:tc>
      </w:tr>
      <w:tr w:rsidR="00DA1735" w14:paraId="0963030A" w14:textId="77777777" w:rsidTr="00795B85">
        <w:tc>
          <w:tcPr>
            <w:tcW w:w="5273" w:type="dxa"/>
          </w:tcPr>
          <w:p w14:paraId="58246558"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1"/>
                <w:w w:val="99"/>
              </w:rPr>
              <w:t xml:space="preserve"> </w:t>
            </w:r>
            <w:r>
              <w:rPr>
                <w:spacing w:val="-2"/>
              </w:rPr>
              <w:t>Transaction.Forms.Form.FormErrors</w:t>
            </w:r>
          </w:p>
        </w:tc>
        <w:tc>
          <w:tcPr>
            <w:tcW w:w="2459" w:type="dxa"/>
          </w:tcPr>
          <w:p w14:paraId="0750CC32" w14:textId="77777777" w:rsidR="00DA1735" w:rsidRDefault="00DA1735" w:rsidP="00DA1735">
            <w:pPr>
              <w:pStyle w:val="BodyText"/>
              <w:ind w:left="0" w:right="349" w:firstLine="0"/>
              <w:rPr>
                <w:spacing w:val="-1"/>
                <w:w w:val="95"/>
              </w:rPr>
            </w:pPr>
          </w:p>
        </w:tc>
        <w:tc>
          <w:tcPr>
            <w:tcW w:w="1758" w:type="dxa"/>
          </w:tcPr>
          <w:p w14:paraId="41B64ADE" w14:textId="77777777" w:rsidR="00DA1735" w:rsidRDefault="00DA1735" w:rsidP="00DA1735">
            <w:pPr>
              <w:pStyle w:val="BodyText"/>
              <w:ind w:left="0" w:right="349" w:firstLine="0"/>
              <w:rPr>
                <w:spacing w:val="-1"/>
                <w:w w:val="95"/>
              </w:rPr>
            </w:pPr>
            <w:r>
              <w:rPr>
                <w:spacing w:val="-1"/>
              </w:rPr>
              <w:t>Group</w:t>
            </w:r>
            <w:r>
              <w:rPr>
                <w:spacing w:val="-10"/>
              </w:rPr>
              <w:t xml:space="preserve"> </w:t>
            </w:r>
            <w:r>
              <w:rPr>
                <w:spacing w:val="-1"/>
              </w:rPr>
              <w:t>(one</w:t>
            </w:r>
            <w:r>
              <w:rPr>
                <w:spacing w:val="-6"/>
              </w:rPr>
              <w:t xml:space="preserve"> </w:t>
            </w:r>
            <w:r>
              <w:rPr>
                <w:spacing w:val="-2"/>
              </w:rPr>
              <w:t>or</w:t>
            </w:r>
            <w:r>
              <w:rPr>
                <w:spacing w:val="-8"/>
              </w:rPr>
              <w:t xml:space="preserve"> </w:t>
            </w:r>
            <w:r>
              <w:rPr>
                <w:spacing w:val="-1"/>
              </w:rPr>
              <w:t>many</w:t>
            </w:r>
            <w:r>
              <w:rPr>
                <w:spacing w:val="28"/>
                <w:w w:val="99"/>
              </w:rPr>
              <w:t xml:space="preserve"> </w:t>
            </w:r>
            <w:r>
              <w:rPr>
                <w:spacing w:val="-1"/>
              </w:rPr>
              <w:t>form</w:t>
            </w:r>
            <w:r>
              <w:rPr>
                <w:spacing w:val="-9"/>
              </w:rPr>
              <w:t xml:space="preserve"> </w:t>
            </w:r>
            <w:r>
              <w:rPr>
                <w:spacing w:val="-2"/>
              </w:rPr>
              <w:t>errors)</w:t>
            </w:r>
          </w:p>
        </w:tc>
      </w:tr>
      <w:tr w:rsidR="00DA1735" w14:paraId="06D69A4C" w14:textId="77777777" w:rsidTr="00795B85">
        <w:tc>
          <w:tcPr>
            <w:tcW w:w="5273" w:type="dxa"/>
          </w:tcPr>
          <w:p w14:paraId="367848B0"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Transaction.Forms.Form.FormErrors.FormError</w:t>
            </w:r>
          </w:p>
        </w:tc>
        <w:tc>
          <w:tcPr>
            <w:tcW w:w="2459" w:type="dxa"/>
          </w:tcPr>
          <w:p w14:paraId="3F89484D" w14:textId="77777777" w:rsidR="00DA1735" w:rsidRDefault="00DA1735" w:rsidP="00DA1735">
            <w:pPr>
              <w:pStyle w:val="BodyText"/>
              <w:ind w:left="0" w:right="349" w:firstLine="0"/>
              <w:rPr>
                <w:spacing w:val="-1"/>
                <w:w w:val="95"/>
              </w:rPr>
            </w:pPr>
          </w:p>
        </w:tc>
        <w:tc>
          <w:tcPr>
            <w:tcW w:w="1758" w:type="dxa"/>
          </w:tcPr>
          <w:p w14:paraId="10A78CF0" w14:textId="77777777" w:rsidR="00DA1735" w:rsidRDefault="00DA1735" w:rsidP="00DA1735">
            <w:pPr>
              <w:pStyle w:val="BodyText"/>
              <w:ind w:left="0" w:right="349" w:firstLine="0"/>
              <w:rPr>
                <w:spacing w:val="-1"/>
                <w:w w:val="95"/>
              </w:rPr>
            </w:pPr>
            <w:r>
              <w:rPr>
                <w:spacing w:val="-1"/>
              </w:rPr>
              <w:t>Group</w:t>
            </w:r>
          </w:p>
        </w:tc>
      </w:tr>
      <w:tr w:rsidR="00DA1735" w14:paraId="6885F008" w14:textId="77777777" w:rsidTr="00795B85">
        <w:tc>
          <w:tcPr>
            <w:tcW w:w="5273" w:type="dxa"/>
          </w:tcPr>
          <w:p w14:paraId="71EA178B"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Transaction.Forms.Form.FormErrors.FormError</w:t>
            </w:r>
          </w:p>
        </w:tc>
        <w:tc>
          <w:tcPr>
            <w:tcW w:w="2459" w:type="dxa"/>
          </w:tcPr>
          <w:p w14:paraId="3C9629B4" w14:textId="77777777" w:rsidR="00DA1735" w:rsidRDefault="00DA1735" w:rsidP="00DA1735">
            <w:pPr>
              <w:pStyle w:val="BodyText"/>
              <w:ind w:left="0" w:right="349" w:firstLine="0"/>
              <w:rPr>
                <w:spacing w:val="-1"/>
                <w:w w:val="95"/>
              </w:rPr>
            </w:pPr>
            <w:r>
              <w:rPr>
                <w:spacing w:val="-1"/>
              </w:rPr>
              <w:t>ErrorCode</w:t>
            </w:r>
          </w:p>
        </w:tc>
        <w:tc>
          <w:tcPr>
            <w:tcW w:w="1758" w:type="dxa"/>
          </w:tcPr>
          <w:p w14:paraId="67CAC21E" w14:textId="77777777" w:rsidR="00DA1735" w:rsidRDefault="00DA1735" w:rsidP="00DA1735">
            <w:pPr>
              <w:pStyle w:val="BodyText"/>
              <w:ind w:left="0" w:right="349" w:firstLine="0"/>
              <w:rPr>
                <w:spacing w:val="-1"/>
                <w:w w:val="95"/>
              </w:rPr>
            </w:pPr>
          </w:p>
        </w:tc>
      </w:tr>
      <w:tr w:rsidR="00DA1735" w14:paraId="5B285746" w14:textId="77777777" w:rsidTr="00795B85">
        <w:tc>
          <w:tcPr>
            <w:tcW w:w="5273" w:type="dxa"/>
          </w:tcPr>
          <w:p w14:paraId="75565BC3"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Transaction.Forms.Form.FormErrors.FormError</w:t>
            </w:r>
          </w:p>
        </w:tc>
        <w:tc>
          <w:tcPr>
            <w:tcW w:w="2459" w:type="dxa"/>
          </w:tcPr>
          <w:p w14:paraId="0D0B4785" w14:textId="77777777" w:rsidR="00DA1735" w:rsidRDefault="00DA1735" w:rsidP="00DA1735">
            <w:pPr>
              <w:pStyle w:val="BodyText"/>
              <w:ind w:left="0" w:right="349" w:firstLine="0"/>
              <w:rPr>
                <w:spacing w:val="-1"/>
                <w:w w:val="95"/>
              </w:rPr>
            </w:pPr>
            <w:r>
              <w:t>ErrorPrimary</w:t>
            </w:r>
          </w:p>
        </w:tc>
        <w:tc>
          <w:tcPr>
            <w:tcW w:w="1758" w:type="dxa"/>
          </w:tcPr>
          <w:p w14:paraId="04C38094" w14:textId="77777777" w:rsidR="00DA1735" w:rsidRDefault="00DA1735" w:rsidP="00DA1735">
            <w:pPr>
              <w:pStyle w:val="BodyText"/>
              <w:ind w:left="0" w:right="349" w:firstLine="0"/>
              <w:rPr>
                <w:spacing w:val="-1"/>
                <w:w w:val="95"/>
              </w:rPr>
            </w:pPr>
          </w:p>
        </w:tc>
      </w:tr>
      <w:tr w:rsidR="00DA1735" w14:paraId="709BC03C" w14:textId="77777777" w:rsidTr="00795B85">
        <w:tc>
          <w:tcPr>
            <w:tcW w:w="5273" w:type="dxa"/>
          </w:tcPr>
          <w:p w14:paraId="35A90A66"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Transaction.Forms.Form.FormErrors.FormError</w:t>
            </w:r>
          </w:p>
        </w:tc>
        <w:tc>
          <w:tcPr>
            <w:tcW w:w="2459" w:type="dxa"/>
          </w:tcPr>
          <w:p w14:paraId="3100A919" w14:textId="77777777" w:rsidR="00DA1735" w:rsidRDefault="00DA1735" w:rsidP="00DA1735">
            <w:pPr>
              <w:pStyle w:val="BodyText"/>
              <w:ind w:left="0" w:right="349" w:firstLine="0"/>
              <w:rPr>
                <w:spacing w:val="-1"/>
                <w:w w:val="95"/>
              </w:rPr>
            </w:pPr>
            <w:r>
              <w:t>ErrorSecondary</w:t>
            </w:r>
          </w:p>
        </w:tc>
        <w:tc>
          <w:tcPr>
            <w:tcW w:w="1758" w:type="dxa"/>
          </w:tcPr>
          <w:p w14:paraId="0163E6D9" w14:textId="77777777" w:rsidR="00DA1735" w:rsidRDefault="00DA1735" w:rsidP="00DA1735">
            <w:pPr>
              <w:pStyle w:val="BodyText"/>
              <w:ind w:left="0" w:right="349" w:firstLine="0"/>
              <w:rPr>
                <w:spacing w:val="-1"/>
                <w:w w:val="95"/>
              </w:rPr>
            </w:pPr>
          </w:p>
        </w:tc>
      </w:tr>
      <w:tr w:rsidR="00DA1735" w14:paraId="4168F65C" w14:textId="77777777" w:rsidTr="00795B85">
        <w:tc>
          <w:tcPr>
            <w:tcW w:w="5273" w:type="dxa"/>
          </w:tcPr>
          <w:p w14:paraId="222AC0DA"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Transaction.Forms.Form</w:t>
            </w:r>
          </w:p>
        </w:tc>
        <w:tc>
          <w:tcPr>
            <w:tcW w:w="2459" w:type="dxa"/>
          </w:tcPr>
          <w:p w14:paraId="5D351E5F" w14:textId="77777777" w:rsidR="00DA1735" w:rsidRDefault="00DA1735" w:rsidP="00DA1735">
            <w:pPr>
              <w:pStyle w:val="BodyText"/>
              <w:ind w:left="0" w:right="349" w:firstLine="0"/>
              <w:rPr>
                <w:spacing w:val="-1"/>
                <w:w w:val="95"/>
              </w:rPr>
            </w:pPr>
            <w:r>
              <w:t>Resubmission</w:t>
            </w:r>
            <w:r>
              <w:rPr>
                <w:spacing w:val="-16"/>
              </w:rPr>
              <w:t xml:space="preserve"> </w:t>
            </w:r>
            <w:r>
              <w:rPr>
                <w:spacing w:val="-1"/>
              </w:rPr>
              <w:t>ID</w:t>
            </w:r>
          </w:p>
        </w:tc>
        <w:tc>
          <w:tcPr>
            <w:tcW w:w="1758" w:type="dxa"/>
          </w:tcPr>
          <w:p w14:paraId="59DAFEAC" w14:textId="77777777" w:rsidR="00DA1735" w:rsidRDefault="00DA1735" w:rsidP="00DA1735">
            <w:pPr>
              <w:pStyle w:val="BodyText"/>
              <w:ind w:left="0" w:right="349" w:firstLine="0"/>
              <w:rPr>
                <w:spacing w:val="-1"/>
                <w:w w:val="95"/>
              </w:rPr>
            </w:pPr>
            <w:r>
              <w:rPr>
                <w:spacing w:val="-1"/>
              </w:rPr>
              <w:t>Unique</w:t>
            </w:r>
            <w:r>
              <w:rPr>
                <w:spacing w:val="-12"/>
              </w:rPr>
              <w:t xml:space="preserve"> </w:t>
            </w:r>
            <w:r>
              <w:rPr>
                <w:spacing w:val="-1"/>
              </w:rPr>
              <w:t>resubmission</w:t>
            </w:r>
            <w:r>
              <w:rPr>
                <w:spacing w:val="-11"/>
              </w:rPr>
              <w:t xml:space="preserve"> </w:t>
            </w:r>
            <w:r>
              <w:rPr>
                <w:spacing w:val="-1"/>
              </w:rPr>
              <w:lastRenderedPageBreak/>
              <w:t>ID</w:t>
            </w:r>
            <w:r>
              <w:rPr>
                <w:spacing w:val="23"/>
                <w:w w:val="99"/>
              </w:rPr>
              <w:t xml:space="preserve"> </w:t>
            </w:r>
            <w:r>
              <w:rPr>
                <w:spacing w:val="-1"/>
              </w:rPr>
              <w:t>generated</w:t>
            </w:r>
            <w:r>
              <w:rPr>
                <w:spacing w:val="-12"/>
              </w:rPr>
              <w:t xml:space="preserve"> </w:t>
            </w:r>
            <w:r>
              <w:rPr>
                <w:spacing w:val="1"/>
              </w:rPr>
              <w:t>by</w:t>
            </w:r>
            <w:r>
              <w:rPr>
                <w:spacing w:val="-16"/>
              </w:rPr>
              <w:t xml:space="preserve"> </w:t>
            </w:r>
            <w:r>
              <w:rPr>
                <w:spacing w:val="-1"/>
              </w:rPr>
              <w:t>EAMS.</w:t>
            </w:r>
          </w:p>
        </w:tc>
      </w:tr>
      <w:tr w:rsidR="00DA1735" w14:paraId="01FAA64D" w14:textId="77777777" w:rsidTr="00795B85">
        <w:tc>
          <w:tcPr>
            <w:tcW w:w="5273" w:type="dxa"/>
          </w:tcPr>
          <w:p w14:paraId="72BFF425" w14:textId="77777777" w:rsidR="00DA1735" w:rsidRDefault="00DA1735" w:rsidP="00DA1735">
            <w:pPr>
              <w:pStyle w:val="BodyText"/>
              <w:ind w:left="0" w:right="349" w:firstLine="0"/>
              <w:rPr>
                <w:spacing w:val="-1"/>
                <w:w w:val="95"/>
              </w:rPr>
            </w:pPr>
            <w:r>
              <w:rPr>
                <w:spacing w:val="-1"/>
                <w:w w:val="95"/>
              </w:rPr>
              <w:lastRenderedPageBreak/>
              <w:t>EAMSPacketValidationResponse.Errors.Transactions.</w:t>
            </w:r>
            <w:r>
              <w:rPr>
                <w:spacing w:val="22"/>
                <w:w w:val="99"/>
              </w:rPr>
              <w:t xml:space="preserve"> </w:t>
            </w:r>
            <w:r>
              <w:rPr>
                <w:spacing w:val="-2"/>
              </w:rPr>
              <w:t>TransactionErrors</w:t>
            </w:r>
          </w:p>
        </w:tc>
        <w:tc>
          <w:tcPr>
            <w:tcW w:w="2459" w:type="dxa"/>
          </w:tcPr>
          <w:p w14:paraId="49062FA5" w14:textId="77777777" w:rsidR="00DA1735" w:rsidRDefault="00DA1735" w:rsidP="00DA1735">
            <w:pPr>
              <w:pStyle w:val="BodyText"/>
              <w:ind w:left="0" w:right="349" w:firstLine="0"/>
              <w:rPr>
                <w:spacing w:val="-1"/>
                <w:w w:val="95"/>
              </w:rPr>
            </w:pPr>
          </w:p>
        </w:tc>
        <w:tc>
          <w:tcPr>
            <w:tcW w:w="1758" w:type="dxa"/>
          </w:tcPr>
          <w:p w14:paraId="0D5E9EB1" w14:textId="77777777" w:rsidR="00DA1735" w:rsidRDefault="00DA1735" w:rsidP="00DA1735">
            <w:pPr>
              <w:pStyle w:val="BodyText"/>
              <w:ind w:left="0" w:right="349" w:firstLine="0"/>
              <w:rPr>
                <w:spacing w:val="-1"/>
                <w:w w:val="95"/>
              </w:rPr>
            </w:pPr>
            <w:r>
              <w:rPr>
                <w:spacing w:val="-1"/>
              </w:rPr>
              <w:t>Group.</w:t>
            </w:r>
            <w:r>
              <w:rPr>
                <w:spacing w:val="-12"/>
              </w:rPr>
              <w:t xml:space="preserve"> </w:t>
            </w:r>
            <w:r>
              <w:rPr>
                <w:spacing w:val="-1"/>
              </w:rPr>
              <w:t>Optional</w:t>
            </w:r>
            <w:r>
              <w:rPr>
                <w:spacing w:val="-13"/>
              </w:rPr>
              <w:t xml:space="preserve"> </w:t>
            </w:r>
            <w:r>
              <w:rPr>
                <w:spacing w:val="-1"/>
              </w:rPr>
              <w:t>field.</w:t>
            </w:r>
          </w:p>
        </w:tc>
      </w:tr>
      <w:tr w:rsidR="00DA1735" w14:paraId="5CB51EB3" w14:textId="77777777" w:rsidTr="00795B85">
        <w:tc>
          <w:tcPr>
            <w:tcW w:w="5273" w:type="dxa"/>
          </w:tcPr>
          <w:p w14:paraId="07CA7BB8"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TransactionErrors.TransactionError</w:t>
            </w:r>
          </w:p>
        </w:tc>
        <w:tc>
          <w:tcPr>
            <w:tcW w:w="2459" w:type="dxa"/>
          </w:tcPr>
          <w:p w14:paraId="7DF8E79B" w14:textId="77777777" w:rsidR="00DA1735" w:rsidRDefault="00DA1735" w:rsidP="00DA1735">
            <w:pPr>
              <w:pStyle w:val="BodyText"/>
              <w:ind w:left="0" w:right="349" w:firstLine="0"/>
              <w:rPr>
                <w:spacing w:val="-1"/>
                <w:w w:val="95"/>
              </w:rPr>
            </w:pPr>
          </w:p>
        </w:tc>
        <w:tc>
          <w:tcPr>
            <w:tcW w:w="1758" w:type="dxa"/>
          </w:tcPr>
          <w:p w14:paraId="50DA2B1F" w14:textId="77777777" w:rsidR="00DA1735" w:rsidRDefault="00DA1735" w:rsidP="00DA1735">
            <w:pPr>
              <w:pStyle w:val="BodyText"/>
              <w:ind w:left="0" w:right="349" w:firstLine="0"/>
              <w:rPr>
                <w:spacing w:val="-1"/>
                <w:w w:val="95"/>
              </w:rPr>
            </w:pPr>
          </w:p>
        </w:tc>
      </w:tr>
      <w:tr w:rsidR="00DA1735" w14:paraId="249512E1" w14:textId="77777777" w:rsidTr="00795B85">
        <w:tc>
          <w:tcPr>
            <w:tcW w:w="5273" w:type="dxa"/>
          </w:tcPr>
          <w:p w14:paraId="2B679C16"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TransactionErrors.TransactionError</w:t>
            </w:r>
          </w:p>
        </w:tc>
        <w:tc>
          <w:tcPr>
            <w:tcW w:w="2459" w:type="dxa"/>
          </w:tcPr>
          <w:p w14:paraId="40DBB06A" w14:textId="77777777" w:rsidR="00DA1735" w:rsidRDefault="00DA1735" w:rsidP="00DA1735">
            <w:pPr>
              <w:pStyle w:val="BodyText"/>
              <w:ind w:left="0" w:right="349" w:firstLine="0"/>
              <w:rPr>
                <w:spacing w:val="-1"/>
                <w:w w:val="95"/>
              </w:rPr>
            </w:pPr>
            <w:r>
              <w:rPr>
                <w:spacing w:val="-1"/>
              </w:rPr>
              <w:t>ErrorCode</w:t>
            </w:r>
          </w:p>
        </w:tc>
        <w:tc>
          <w:tcPr>
            <w:tcW w:w="1758" w:type="dxa"/>
          </w:tcPr>
          <w:p w14:paraId="470BA3BB" w14:textId="77777777" w:rsidR="00DA1735" w:rsidRDefault="00DA1735" w:rsidP="00DA1735">
            <w:pPr>
              <w:pStyle w:val="BodyText"/>
              <w:ind w:left="0" w:right="349" w:firstLine="0"/>
              <w:rPr>
                <w:spacing w:val="-1"/>
                <w:w w:val="95"/>
              </w:rPr>
            </w:pPr>
          </w:p>
        </w:tc>
      </w:tr>
      <w:tr w:rsidR="00DA1735" w14:paraId="6D49D128" w14:textId="77777777" w:rsidTr="00795B85">
        <w:tc>
          <w:tcPr>
            <w:tcW w:w="5273" w:type="dxa"/>
          </w:tcPr>
          <w:p w14:paraId="06020255"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TransactionErrors.TransactionError</w:t>
            </w:r>
          </w:p>
        </w:tc>
        <w:tc>
          <w:tcPr>
            <w:tcW w:w="2459" w:type="dxa"/>
          </w:tcPr>
          <w:p w14:paraId="16201A06" w14:textId="77777777" w:rsidR="00DA1735" w:rsidRDefault="00DA1735" w:rsidP="00DA1735">
            <w:pPr>
              <w:pStyle w:val="BodyText"/>
              <w:ind w:left="0" w:right="349" w:firstLine="0"/>
              <w:rPr>
                <w:spacing w:val="-1"/>
                <w:w w:val="95"/>
              </w:rPr>
            </w:pPr>
            <w:r>
              <w:t>ErrorPrimary</w:t>
            </w:r>
          </w:p>
        </w:tc>
        <w:tc>
          <w:tcPr>
            <w:tcW w:w="1758" w:type="dxa"/>
          </w:tcPr>
          <w:p w14:paraId="689312EC" w14:textId="77777777" w:rsidR="00DA1735" w:rsidRDefault="00DA1735" w:rsidP="00DA1735">
            <w:pPr>
              <w:pStyle w:val="BodyText"/>
              <w:ind w:left="0" w:right="349" w:firstLine="0"/>
              <w:rPr>
                <w:spacing w:val="-1"/>
                <w:w w:val="95"/>
              </w:rPr>
            </w:pPr>
          </w:p>
        </w:tc>
      </w:tr>
      <w:tr w:rsidR="00DA1735" w14:paraId="09894D65" w14:textId="77777777" w:rsidTr="00795B85">
        <w:tc>
          <w:tcPr>
            <w:tcW w:w="5273" w:type="dxa"/>
          </w:tcPr>
          <w:p w14:paraId="43E9DB2D" w14:textId="77777777" w:rsidR="00DA1735" w:rsidRDefault="00DA1735" w:rsidP="00DA1735">
            <w:pPr>
              <w:pStyle w:val="BodyText"/>
              <w:ind w:left="0" w:right="349" w:firstLine="0"/>
              <w:rPr>
                <w:spacing w:val="-1"/>
                <w:w w:val="95"/>
              </w:rPr>
            </w:pPr>
            <w:r>
              <w:rPr>
                <w:spacing w:val="-1"/>
                <w:w w:val="95"/>
              </w:rPr>
              <w:t>EAMSPacketValidationResponse.Errors.Transactions.</w:t>
            </w:r>
            <w:r>
              <w:rPr>
                <w:spacing w:val="22"/>
                <w:w w:val="99"/>
              </w:rPr>
              <w:t xml:space="preserve"> </w:t>
            </w:r>
            <w:r>
              <w:rPr>
                <w:spacing w:val="-2"/>
              </w:rPr>
              <w:t>TransactionErrors.TransactionError</w:t>
            </w:r>
          </w:p>
        </w:tc>
        <w:tc>
          <w:tcPr>
            <w:tcW w:w="2459" w:type="dxa"/>
          </w:tcPr>
          <w:p w14:paraId="7D8A19B2" w14:textId="77777777" w:rsidR="00DA1735" w:rsidRDefault="00DA1735" w:rsidP="00DA1735">
            <w:pPr>
              <w:pStyle w:val="BodyText"/>
              <w:ind w:left="0" w:right="349" w:firstLine="0"/>
              <w:rPr>
                <w:spacing w:val="-1"/>
                <w:w w:val="95"/>
              </w:rPr>
            </w:pPr>
            <w:r>
              <w:t>ErrorSecondary</w:t>
            </w:r>
          </w:p>
        </w:tc>
        <w:tc>
          <w:tcPr>
            <w:tcW w:w="1758" w:type="dxa"/>
          </w:tcPr>
          <w:p w14:paraId="3608C564" w14:textId="77777777" w:rsidR="00DA1735" w:rsidRDefault="00DA1735" w:rsidP="00DA1735">
            <w:pPr>
              <w:pStyle w:val="BodyText"/>
              <w:ind w:left="0" w:right="349" w:firstLine="0"/>
              <w:rPr>
                <w:spacing w:val="-1"/>
                <w:w w:val="95"/>
              </w:rPr>
            </w:pPr>
          </w:p>
        </w:tc>
      </w:tr>
      <w:tr w:rsidR="00DA1735" w14:paraId="7B0566EB" w14:textId="77777777" w:rsidTr="00795B85">
        <w:tc>
          <w:tcPr>
            <w:tcW w:w="5273" w:type="dxa"/>
          </w:tcPr>
          <w:p w14:paraId="486A8DE3" w14:textId="77777777" w:rsidR="00DA1735" w:rsidRDefault="00DA1735" w:rsidP="00DA1735">
            <w:pPr>
              <w:pStyle w:val="BodyText"/>
              <w:ind w:left="0" w:right="349" w:firstLine="0"/>
              <w:rPr>
                <w:spacing w:val="-1"/>
                <w:w w:val="95"/>
              </w:rPr>
            </w:pPr>
            <w:r>
              <w:rPr>
                <w:spacing w:val="-1"/>
              </w:rPr>
              <w:t>EAMSPacketValidationResponse</w:t>
            </w:r>
          </w:p>
        </w:tc>
        <w:tc>
          <w:tcPr>
            <w:tcW w:w="2459" w:type="dxa"/>
          </w:tcPr>
          <w:p w14:paraId="3AD22684" w14:textId="77777777" w:rsidR="00DA1735" w:rsidRDefault="00DA1735" w:rsidP="00DA1735">
            <w:pPr>
              <w:pStyle w:val="BodyText"/>
              <w:ind w:left="0" w:right="349" w:firstLine="0"/>
              <w:rPr>
                <w:spacing w:val="-1"/>
                <w:w w:val="95"/>
              </w:rPr>
            </w:pPr>
            <w:r>
              <w:rPr>
                <w:spacing w:val="-1"/>
              </w:rPr>
              <w:t>VersionNumber</w:t>
            </w:r>
          </w:p>
        </w:tc>
        <w:tc>
          <w:tcPr>
            <w:tcW w:w="1758" w:type="dxa"/>
          </w:tcPr>
          <w:p w14:paraId="2B1C62C2" w14:textId="77777777" w:rsidR="00DA1735" w:rsidRDefault="00DA1735" w:rsidP="00DA1735">
            <w:pPr>
              <w:pStyle w:val="BodyText"/>
              <w:ind w:left="0" w:right="349" w:firstLine="0"/>
              <w:rPr>
                <w:spacing w:val="-1"/>
                <w:w w:val="95"/>
              </w:rPr>
            </w:pPr>
            <w:r>
              <w:rPr>
                <w:spacing w:val="-1"/>
              </w:rPr>
              <w:t>Valid</w:t>
            </w:r>
            <w:r>
              <w:rPr>
                <w:spacing w:val="-17"/>
              </w:rPr>
              <w:t xml:space="preserve"> </w:t>
            </w:r>
            <w:r>
              <w:rPr>
                <w:spacing w:val="-1"/>
              </w:rPr>
              <w:t>version</w:t>
            </w:r>
            <w:r>
              <w:rPr>
                <w:spacing w:val="-17"/>
              </w:rPr>
              <w:t xml:space="preserve"> </w:t>
            </w:r>
            <w:r>
              <w:rPr>
                <w:spacing w:val="-1"/>
              </w:rPr>
              <w:t>number</w:t>
            </w:r>
          </w:p>
        </w:tc>
      </w:tr>
      <w:tr w:rsidR="00DA1735" w14:paraId="6887781B" w14:textId="77777777" w:rsidTr="00795B85">
        <w:tc>
          <w:tcPr>
            <w:tcW w:w="5273" w:type="dxa"/>
          </w:tcPr>
          <w:p w14:paraId="194A394A" w14:textId="77777777" w:rsidR="00DA1735" w:rsidRDefault="00DA1735" w:rsidP="00DA1735">
            <w:pPr>
              <w:pStyle w:val="BodyText"/>
              <w:ind w:left="0" w:right="349" w:firstLine="0"/>
              <w:rPr>
                <w:spacing w:val="-1"/>
                <w:w w:val="95"/>
              </w:rPr>
            </w:pPr>
            <w:r>
              <w:rPr>
                <w:spacing w:val="-1"/>
              </w:rPr>
              <w:t>EAMSPacketValidationResponse</w:t>
            </w:r>
          </w:p>
        </w:tc>
        <w:tc>
          <w:tcPr>
            <w:tcW w:w="2459" w:type="dxa"/>
          </w:tcPr>
          <w:p w14:paraId="4F847F5C" w14:textId="77777777" w:rsidR="00DA1735" w:rsidRDefault="00DA1735" w:rsidP="00DA1735">
            <w:pPr>
              <w:pStyle w:val="BodyText"/>
              <w:ind w:left="0" w:right="349" w:firstLine="0"/>
              <w:rPr>
                <w:spacing w:val="-1"/>
                <w:w w:val="95"/>
              </w:rPr>
            </w:pPr>
            <w:r>
              <w:rPr>
                <w:spacing w:val="-1"/>
              </w:rPr>
              <w:t>Acknowledgment</w:t>
            </w:r>
          </w:p>
        </w:tc>
        <w:tc>
          <w:tcPr>
            <w:tcW w:w="1758" w:type="dxa"/>
          </w:tcPr>
          <w:p w14:paraId="2916BE18" w14:textId="77777777" w:rsidR="00DA1735" w:rsidRDefault="00DA1735" w:rsidP="00DA1735">
            <w:pPr>
              <w:pStyle w:val="BodyText"/>
              <w:ind w:left="0" w:right="349" w:firstLine="0"/>
              <w:rPr>
                <w:spacing w:val="-1"/>
                <w:w w:val="95"/>
              </w:rPr>
            </w:pPr>
          </w:p>
        </w:tc>
      </w:tr>
    </w:tbl>
    <w:p w14:paraId="30179866" w14:textId="77777777" w:rsidR="00795B85" w:rsidRPr="00795B85" w:rsidRDefault="00795B85" w:rsidP="00795B85">
      <w:pPr>
        <w:pStyle w:val="TableCaption"/>
      </w:pPr>
      <w:bookmarkStart w:id="68" w:name="_bookmark32"/>
      <w:bookmarkStart w:id="69" w:name="_Toc48993314"/>
      <w:bookmarkEnd w:id="68"/>
      <w:r w:rsidRPr="0061503E">
        <w:rPr>
          <w:color w:val="auto"/>
        </w:rPr>
        <w:t>Table 11: EAMSPacketValidationResponse Layout</w:t>
      </w:r>
      <w:bookmarkEnd w:id="69"/>
    </w:p>
    <w:p w14:paraId="143E4CCF" w14:textId="77777777" w:rsidR="00D65BB8" w:rsidRDefault="00D65BB8" w:rsidP="00D65BB8">
      <w:pPr>
        <w:pStyle w:val="TableVisibleCaption"/>
      </w:pPr>
      <w:r w:rsidRPr="00325F23">
        <w:t>Table 11: EAMSPacketValidationResponse Layout</w:t>
      </w:r>
    </w:p>
    <w:p w14:paraId="35156D2D" w14:textId="77777777" w:rsidR="00C921C7" w:rsidRDefault="00C921C7">
      <w:pPr>
        <w:sectPr w:rsidR="00C921C7" w:rsidSect="00795B85">
          <w:type w:val="continuous"/>
          <w:pgSz w:w="12240" w:h="15840" w:code="1"/>
          <w:pgMar w:top="1080" w:right="1300" w:bottom="1160" w:left="1300" w:header="736" w:footer="974" w:gutter="0"/>
          <w:cols w:space="720"/>
        </w:sectPr>
      </w:pPr>
    </w:p>
    <w:p w14:paraId="120A383C" w14:textId="77777777" w:rsidR="00C921C7" w:rsidRDefault="00C921C7">
      <w:pPr>
        <w:spacing w:before="2"/>
        <w:rPr>
          <w:rFonts w:ascii="Arial" w:eastAsia="Arial" w:hAnsi="Arial" w:cs="Arial"/>
          <w:sz w:val="10"/>
          <w:szCs w:val="10"/>
        </w:rPr>
      </w:pPr>
    </w:p>
    <w:p w14:paraId="2D1C03F4" w14:textId="77777777" w:rsidR="00C921C7" w:rsidRDefault="00B151CE" w:rsidP="005C151A">
      <w:pPr>
        <w:pStyle w:val="Heading4"/>
        <w:rPr>
          <w:i/>
        </w:rPr>
      </w:pPr>
      <w:bookmarkStart w:id="70" w:name="DWCPacket_Layout"/>
      <w:bookmarkStart w:id="71" w:name="_Toc48917858"/>
      <w:bookmarkEnd w:id="70"/>
      <w:r>
        <w:t>4.6</w:t>
      </w:r>
      <w:r>
        <w:tab/>
      </w:r>
      <w:r w:rsidR="00C12598">
        <w:t>DWCPacket Layout</w:t>
      </w:r>
      <w:bookmarkEnd w:id="71"/>
    </w:p>
    <w:p w14:paraId="26D07D49" w14:textId="77777777" w:rsidR="00C921C7" w:rsidRDefault="00C12598" w:rsidP="0049712D">
      <w:pPr>
        <w:pStyle w:val="Normalc"/>
        <w:spacing w:after="240"/>
        <w:ind w:left="144"/>
      </w:pPr>
      <w:r>
        <w:t>The</w:t>
      </w:r>
      <w:r>
        <w:rPr>
          <w:spacing w:val="-7"/>
        </w:rPr>
        <w:t xml:space="preserve"> </w:t>
      </w:r>
      <w:r>
        <w:t>following</w:t>
      </w:r>
      <w:r>
        <w:rPr>
          <w:spacing w:val="-6"/>
        </w:rPr>
        <w:t xml:space="preserve"> </w:t>
      </w:r>
      <w:r>
        <w:t>table</w:t>
      </w:r>
      <w:r>
        <w:rPr>
          <w:spacing w:val="-7"/>
        </w:rPr>
        <w:t xml:space="preserve"> </w:t>
      </w:r>
      <w:r>
        <w:t>describes</w:t>
      </w:r>
      <w:r>
        <w:rPr>
          <w:spacing w:val="-6"/>
        </w:rPr>
        <w:t xml:space="preserve"> </w:t>
      </w:r>
      <w:r>
        <w:t>the</w:t>
      </w:r>
      <w:r>
        <w:rPr>
          <w:spacing w:val="-6"/>
        </w:rPr>
        <w:t xml:space="preserve"> </w:t>
      </w:r>
      <w:r>
        <w:t>fields</w:t>
      </w:r>
      <w:r>
        <w:rPr>
          <w:spacing w:val="-6"/>
        </w:rPr>
        <w:t xml:space="preserve"> </w:t>
      </w:r>
      <w:r>
        <w:t>in</w:t>
      </w:r>
      <w:r>
        <w:rPr>
          <w:spacing w:val="-6"/>
        </w:rPr>
        <w:t xml:space="preserve"> </w:t>
      </w:r>
      <w:r>
        <w:t>the</w:t>
      </w:r>
      <w:r>
        <w:rPr>
          <w:spacing w:val="-7"/>
        </w:rPr>
        <w:t xml:space="preserve"> </w:t>
      </w:r>
      <w:r>
        <w:t>DWCPacket</w:t>
      </w:r>
      <w:r>
        <w:rPr>
          <w:spacing w:val="-6"/>
        </w:rPr>
        <w:t xml:space="preserve"> </w:t>
      </w:r>
      <w:r>
        <w:t>layout.</w:t>
      </w:r>
      <w:r>
        <w:rPr>
          <w:spacing w:val="-7"/>
        </w:rPr>
        <w:t xml:space="preserve"> </w:t>
      </w:r>
      <w:r>
        <w:t>Note</w:t>
      </w:r>
      <w:r>
        <w:rPr>
          <w:spacing w:val="-6"/>
        </w:rPr>
        <w:t xml:space="preserve"> </w:t>
      </w:r>
      <w:r>
        <w:t>that</w:t>
      </w:r>
      <w:r>
        <w:rPr>
          <w:spacing w:val="-7"/>
        </w:rPr>
        <w:t xml:space="preserve"> </w:t>
      </w:r>
      <w:r>
        <w:t>unless</w:t>
      </w:r>
      <w:r>
        <w:rPr>
          <w:spacing w:val="-5"/>
        </w:rPr>
        <w:t xml:space="preserve"> </w:t>
      </w:r>
      <w:r>
        <w:t>otherwise</w:t>
      </w:r>
      <w:r>
        <w:rPr>
          <w:spacing w:val="-7"/>
        </w:rPr>
        <w:t xml:space="preserve"> </w:t>
      </w:r>
      <w:r>
        <w:t>stated,</w:t>
      </w:r>
      <w:r>
        <w:rPr>
          <w:spacing w:val="-6"/>
        </w:rPr>
        <w:t xml:space="preserve"> </w:t>
      </w:r>
      <w:r>
        <w:t>all</w:t>
      </w:r>
      <w:r>
        <w:rPr>
          <w:spacing w:val="94"/>
          <w:w w:val="99"/>
        </w:rPr>
        <w:t xml:space="preserve"> </w:t>
      </w:r>
      <w:r>
        <w:t>of</w:t>
      </w:r>
      <w:r>
        <w:rPr>
          <w:spacing w:val="-6"/>
        </w:rPr>
        <w:t xml:space="preserve"> </w:t>
      </w:r>
      <w:r>
        <w:t>these</w:t>
      </w:r>
      <w:r>
        <w:rPr>
          <w:spacing w:val="-8"/>
        </w:rPr>
        <w:t xml:space="preserve"> </w:t>
      </w:r>
      <w:r>
        <w:t>fields</w:t>
      </w:r>
      <w:r>
        <w:rPr>
          <w:spacing w:val="-7"/>
        </w:rPr>
        <w:t xml:space="preserve"> </w:t>
      </w:r>
      <w:r>
        <w:t>are</w:t>
      </w:r>
      <w:r>
        <w:rPr>
          <w:spacing w:val="-8"/>
        </w:rPr>
        <w:t xml:space="preserve"> </w:t>
      </w:r>
      <w:r>
        <w:t>considered</w:t>
      </w:r>
      <w:r>
        <w:rPr>
          <w:spacing w:val="-7"/>
        </w:rPr>
        <w:t xml:space="preserve"> </w:t>
      </w:r>
      <w:r>
        <w:t>mandatory.</w:t>
      </w:r>
    </w:p>
    <w:tbl>
      <w:tblPr>
        <w:tblStyle w:val="TableGrid"/>
        <w:tblW w:w="10295" w:type="dxa"/>
        <w:tblInd w:w="140" w:type="dxa"/>
        <w:tblLook w:val="04A0" w:firstRow="1" w:lastRow="0" w:firstColumn="1" w:lastColumn="0" w:noHBand="0" w:noVBand="1"/>
        <w:tblCaption w:val="Layout table for DWC Packet"/>
        <w:tblDescription w:val="Table contains following columns of information: Group/Field, Field and comments"/>
      </w:tblPr>
      <w:tblGrid>
        <w:gridCol w:w="3568"/>
        <w:gridCol w:w="2259"/>
        <w:gridCol w:w="4468"/>
      </w:tblGrid>
      <w:tr w:rsidR="00DA1735" w:rsidRPr="00DA1735" w14:paraId="36576474" w14:textId="77777777" w:rsidTr="00DA1735">
        <w:trPr>
          <w:tblHeader/>
        </w:trPr>
        <w:tc>
          <w:tcPr>
            <w:tcW w:w="3568" w:type="dxa"/>
            <w:shd w:val="clear" w:color="auto" w:fill="0033CC"/>
          </w:tcPr>
          <w:p w14:paraId="27632499" w14:textId="77777777" w:rsidR="00DA1735" w:rsidRPr="00DA1735" w:rsidRDefault="00DA1735" w:rsidP="00DA1735">
            <w:pPr>
              <w:pStyle w:val="BodyText"/>
              <w:spacing w:before="61"/>
              <w:ind w:left="0" w:right="706" w:firstLine="0"/>
              <w:rPr>
                <w:color w:val="FFFFFF" w:themeColor="background1"/>
              </w:rPr>
            </w:pPr>
            <w:r w:rsidRPr="00DA1735">
              <w:rPr>
                <w:b/>
                <w:color w:val="FFFFFF" w:themeColor="background1"/>
                <w:spacing w:val="-1"/>
              </w:rPr>
              <w:t>Group/Field</w:t>
            </w:r>
          </w:p>
        </w:tc>
        <w:tc>
          <w:tcPr>
            <w:tcW w:w="2259" w:type="dxa"/>
            <w:shd w:val="clear" w:color="auto" w:fill="0033CC"/>
          </w:tcPr>
          <w:p w14:paraId="217FDB93" w14:textId="77777777" w:rsidR="00DA1735" w:rsidRPr="00DA1735" w:rsidRDefault="00DA1735" w:rsidP="00DA1735">
            <w:pPr>
              <w:pStyle w:val="BodyText"/>
              <w:spacing w:before="61"/>
              <w:ind w:left="0" w:right="487" w:firstLine="0"/>
              <w:rPr>
                <w:color w:val="FFFFFF" w:themeColor="background1"/>
              </w:rPr>
            </w:pPr>
            <w:r w:rsidRPr="00DA1735">
              <w:rPr>
                <w:b/>
                <w:color w:val="FFFFFF" w:themeColor="background1"/>
                <w:spacing w:val="-2"/>
              </w:rPr>
              <w:t>Field</w:t>
            </w:r>
          </w:p>
        </w:tc>
        <w:tc>
          <w:tcPr>
            <w:tcW w:w="4468" w:type="dxa"/>
            <w:shd w:val="clear" w:color="auto" w:fill="0033CC"/>
          </w:tcPr>
          <w:p w14:paraId="41174FA6" w14:textId="77777777" w:rsidR="00DA1735" w:rsidRPr="00DA1735" w:rsidRDefault="00DA1735" w:rsidP="00DA1735">
            <w:pPr>
              <w:pStyle w:val="BodyText"/>
              <w:spacing w:before="61"/>
              <w:ind w:left="0" w:right="487" w:firstLine="0"/>
              <w:rPr>
                <w:color w:val="FFFFFF" w:themeColor="background1"/>
              </w:rPr>
            </w:pPr>
            <w:r w:rsidRPr="00DA1735">
              <w:rPr>
                <w:b/>
                <w:color w:val="FFFFFF" w:themeColor="background1"/>
                <w:spacing w:val="-1"/>
              </w:rPr>
              <w:t>Comments</w:t>
            </w:r>
          </w:p>
        </w:tc>
      </w:tr>
      <w:tr w:rsidR="00DA1735" w14:paraId="58DCB61A" w14:textId="77777777" w:rsidTr="00DA1735">
        <w:tc>
          <w:tcPr>
            <w:tcW w:w="3568" w:type="dxa"/>
          </w:tcPr>
          <w:p w14:paraId="51B5851D" w14:textId="77777777" w:rsidR="00DA1735" w:rsidRDefault="00DA1735" w:rsidP="00DA1735">
            <w:pPr>
              <w:pStyle w:val="BodyText"/>
              <w:spacing w:before="61"/>
              <w:ind w:left="0" w:right="487" w:firstLine="0"/>
            </w:pPr>
            <w:r>
              <w:t>DWCPacket</w:t>
            </w:r>
          </w:p>
        </w:tc>
        <w:tc>
          <w:tcPr>
            <w:tcW w:w="2259" w:type="dxa"/>
          </w:tcPr>
          <w:p w14:paraId="3BC0949C" w14:textId="77777777" w:rsidR="00DA1735" w:rsidRDefault="00DA1735" w:rsidP="00DA1735">
            <w:pPr>
              <w:pStyle w:val="BodyText"/>
              <w:spacing w:before="61"/>
              <w:ind w:left="0" w:right="487" w:firstLine="0"/>
            </w:pPr>
            <w:r>
              <w:rPr>
                <w:spacing w:val="-1"/>
              </w:rPr>
              <w:t>VersionNumber</w:t>
            </w:r>
          </w:p>
        </w:tc>
        <w:tc>
          <w:tcPr>
            <w:tcW w:w="4468" w:type="dxa"/>
          </w:tcPr>
          <w:p w14:paraId="6611EDCD" w14:textId="77777777" w:rsidR="00DA1735" w:rsidRDefault="00DA1735" w:rsidP="00DA1735">
            <w:pPr>
              <w:pStyle w:val="BodyText"/>
              <w:spacing w:before="61"/>
              <w:ind w:left="0" w:right="487" w:firstLine="0"/>
            </w:pPr>
            <w:r>
              <w:rPr>
                <w:spacing w:val="-1"/>
              </w:rPr>
              <w:t>Valid</w:t>
            </w:r>
            <w:r>
              <w:rPr>
                <w:spacing w:val="-17"/>
              </w:rPr>
              <w:t xml:space="preserve"> </w:t>
            </w:r>
            <w:r>
              <w:rPr>
                <w:spacing w:val="-1"/>
              </w:rPr>
              <w:t>version</w:t>
            </w:r>
            <w:r>
              <w:rPr>
                <w:spacing w:val="-17"/>
              </w:rPr>
              <w:t xml:space="preserve"> </w:t>
            </w:r>
            <w:r>
              <w:rPr>
                <w:spacing w:val="-1"/>
              </w:rPr>
              <w:t>number</w:t>
            </w:r>
          </w:p>
        </w:tc>
      </w:tr>
      <w:tr w:rsidR="00DA1735" w14:paraId="41E28025" w14:textId="77777777" w:rsidTr="00DA1735">
        <w:tc>
          <w:tcPr>
            <w:tcW w:w="3568" w:type="dxa"/>
          </w:tcPr>
          <w:p w14:paraId="2642DB1D" w14:textId="77777777" w:rsidR="00DA1735" w:rsidRDefault="00DA1735" w:rsidP="00DA1735">
            <w:pPr>
              <w:pStyle w:val="BodyText"/>
              <w:spacing w:before="61"/>
              <w:ind w:left="0" w:right="487" w:firstLine="0"/>
            </w:pPr>
            <w:r>
              <w:rPr>
                <w:spacing w:val="-1"/>
              </w:rPr>
              <w:t>DWCPacket.DWCPacketHeader</w:t>
            </w:r>
          </w:p>
        </w:tc>
        <w:tc>
          <w:tcPr>
            <w:tcW w:w="2259" w:type="dxa"/>
          </w:tcPr>
          <w:p w14:paraId="6DDCAEF0" w14:textId="77777777" w:rsidR="00DA1735" w:rsidRDefault="00DA1735" w:rsidP="00DA1735">
            <w:pPr>
              <w:pStyle w:val="BodyText"/>
              <w:spacing w:before="61"/>
              <w:ind w:left="0" w:right="487" w:firstLine="0"/>
            </w:pPr>
          </w:p>
        </w:tc>
        <w:tc>
          <w:tcPr>
            <w:tcW w:w="4468" w:type="dxa"/>
          </w:tcPr>
          <w:p w14:paraId="4630315C" w14:textId="77777777" w:rsidR="00DA1735" w:rsidRDefault="00DA1735" w:rsidP="00DA1735">
            <w:pPr>
              <w:pStyle w:val="BodyText"/>
              <w:spacing w:before="61"/>
              <w:ind w:left="0" w:right="487" w:firstLine="0"/>
            </w:pPr>
            <w:r>
              <w:rPr>
                <w:spacing w:val="-1"/>
              </w:rPr>
              <w:t>Group</w:t>
            </w:r>
          </w:p>
        </w:tc>
      </w:tr>
      <w:tr w:rsidR="00DA1735" w14:paraId="66B0D3A3" w14:textId="77777777" w:rsidTr="00DA1735">
        <w:tc>
          <w:tcPr>
            <w:tcW w:w="3568" w:type="dxa"/>
          </w:tcPr>
          <w:p w14:paraId="295AF099" w14:textId="77777777" w:rsidR="00DA1735" w:rsidRDefault="00DA1735" w:rsidP="00DA1735">
            <w:pPr>
              <w:pStyle w:val="BodyText"/>
              <w:spacing w:before="61"/>
              <w:ind w:left="0" w:right="487" w:firstLine="0"/>
            </w:pPr>
            <w:r>
              <w:rPr>
                <w:spacing w:val="-1"/>
              </w:rPr>
              <w:t>DWCPacket.DWCPacketHeader</w:t>
            </w:r>
          </w:p>
        </w:tc>
        <w:tc>
          <w:tcPr>
            <w:tcW w:w="2259" w:type="dxa"/>
          </w:tcPr>
          <w:p w14:paraId="20CCD94D" w14:textId="77777777" w:rsidR="00DA1735" w:rsidRDefault="00DA1735" w:rsidP="00DA1735">
            <w:pPr>
              <w:pStyle w:val="TableParagraph"/>
              <w:spacing w:line="224" w:lineRule="exact"/>
              <w:jc w:val="both"/>
              <w:rPr>
                <w:rFonts w:ascii="Arial" w:eastAsia="Arial" w:hAnsi="Arial" w:cs="Arial"/>
                <w:sz w:val="20"/>
                <w:szCs w:val="20"/>
              </w:rPr>
            </w:pPr>
            <w:r>
              <w:rPr>
                <w:rFonts w:ascii="Arial"/>
                <w:spacing w:val="-1"/>
                <w:sz w:val="20"/>
              </w:rPr>
              <w:t>PacketID</w:t>
            </w:r>
          </w:p>
          <w:p w14:paraId="6DB92FE5" w14:textId="77777777" w:rsidR="00DA1735" w:rsidRDefault="00DA1735" w:rsidP="00DA1735"/>
          <w:p w14:paraId="746F449F" w14:textId="77777777" w:rsidR="00DA1735" w:rsidRDefault="00DA1735" w:rsidP="00DA1735">
            <w:pPr>
              <w:pStyle w:val="BodyText"/>
              <w:spacing w:before="61"/>
              <w:ind w:left="0" w:right="487" w:firstLine="0"/>
            </w:pPr>
          </w:p>
        </w:tc>
        <w:tc>
          <w:tcPr>
            <w:tcW w:w="4468" w:type="dxa"/>
          </w:tcPr>
          <w:p w14:paraId="6BA87F45" w14:textId="77777777" w:rsidR="00DA1735" w:rsidRDefault="00DA1735" w:rsidP="00DA1735">
            <w:pPr>
              <w:pStyle w:val="TableParagraph"/>
              <w:spacing w:line="242" w:lineRule="auto"/>
              <w:ind w:right="452"/>
              <w:rPr>
                <w:rFonts w:ascii="Arial" w:eastAsia="Arial" w:hAnsi="Arial" w:cs="Arial"/>
                <w:sz w:val="20"/>
                <w:szCs w:val="20"/>
              </w:rPr>
            </w:pPr>
            <w:r>
              <w:rPr>
                <w:rFonts w:ascii="Arial"/>
                <w:sz w:val="20"/>
              </w:rPr>
              <w:t>Naming</w:t>
            </w:r>
            <w:r>
              <w:rPr>
                <w:rFonts w:ascii="Arial"/>
                <w:spacing w:val="-13"/>
                <w:sz w:val="20"/>
              </w:rPr>
              <w:t xml:space="preserve"> </w:t>
            </w:r>
            <w:r>
              <w:rPr>
                <w:rFonts w:ascii="Arial"/>
                <w:spacing w:val="-1"/>
                <w:sz w:val="20"/>
              </w:rPr>
              <w:t>Convention</w:t>
            </w:r>
            <w:r>
              <w:rPr>
                <w:rFonts w:ascii="Arial"/>
                <w:spacing w:val="-13"/>
                <w:sz w:val="20"/>
              </w:rPr>
              <w:t xml:space="preserve"> </w:t>
            </w:r>
            <w:r>
              <w:rPr>
                <w:rFonts w:ascii="Arial"/>
                <w:spacing w:val="-1"/>
                <w:sz w:val="20"/>
              </w:rPr>
              <w:t>of</w:t>
            </w:r>
            <w:r>
              <w:rPr>
                <w:rFonts w:ascii="Arial"/>
                <w:spacing w:val="-11"/>
                <w:sz w:val="20"/>
              </w:rPr>
              <w:t xml:space="preserve"> </w:t>
            </w:r>
            <w:r>
              <w:rPr>
                <w:rFonts w:ascii="Arial"/>
                <w:b/>
                <w:sz w:val="20"/>
              </w:rPr>
              <w:t>XXXX</w:t>
            </w:r>
            <w:r>
              <w:rPr>
                <w:rFonts w:ascii="Arial"/>
                <w:sz w:val="20"/>
              </w:rPr>
              <w:t>-</w:t>
            </w:r>
            <w:r>
              <w:rPr>
                <w:rFonts w:ascii="Arial"/>
                <w:b/>
                <w:sz w:val="20"/>
              </w:rPr>
              <w:t>DATE</w:t>
            </w:r>
            <w:r>
              <w:rPr>
                <w:rFonts w:ascii="Arial"/>
                <w:sz w:val="20"/>
              </w:rPr>
              <w:t>-</w:t>
            </w:r>
            <w:r>
              <w:rPr>
                <w:rFonts w:ascii="Arial"/>
                <w:b/>
                <w:sz w:val="20"/>
              </w:rPr>
              <w:t>YYYY</w:t>
            </w:r>
            <w:r>
              <w:rPr>
                <w:rFonts w:ascii="Arial"/>
                <w:sz w:val="20"/>
              </w:rPr>
              <w:t>,</w:t>
            </w:r>
            <w:r>
              <w:rPr>
                <w:rFonts w:ascii="Arial"/>
                <w:spacing w:val="30"/>
                <w:w w:val="99"/>
                <w:sz w:val="20"/>
              </w:rPr>
              <w:t xml:space="preserve"> </w:t>
            </w:r>
            <w:r>
              <w:rPr>
                <w:rFonts w:ascii="Arial"/>
                <w:spacing w:val="-1"/>
                <w:sz w:val="20"/>
              </w:rPr>
              <w:t>where:</w:t>
            </w:r>
          </w:p>
          <w:p w14:paraId="3A276F7B" w14:textId="77777777" w:rsidR="00DA1735" w:rsidRDefault="00DA1735" w:rsidP="00DA1735">
            <w:pPr>
              <w:pStyle w:val="TableParagraph"/>
              <w:spacing w:before="55"/>
              <w:rPr>
                <w:rFonts w:ascii="Arial" w:eastAsia="Arial" w:hAnsi="Arial" w:cs="Arial"/>
                <w:sz w:val="20"/>
                <w:szCs w:val="20"/>
              </w:rPr>
            </w:pPr>
            <w:r>
              <w:rPr>
                <w:rFonts w:ascii="Arial"/>
                <w:b/>
                <w:spacing w:val="-1"/>
                <w:sz w:val="20"/>
              </w:rPr>
              <w:t>XXXX</w:t>
            </w:r>
            <w:r>
              <w:rPr>
                <w:rFonts w:ascii="Arial"/>
                <w:b/>
                <w:spacing w:val="-8"/>
                <w:sz w:val="20"/>
              </w:rPr>
              <w:t xml:space="preserve"> </w:t>
            </w:r>
            <w:r>
              <w:rPr>
                <w:rFonts w:ascii="Arial"/>
                <w:sz w:val="20"/>
              </w:rPr>
              <w:t>=</w:t>
            </w:r>
            <w:r>
              <w:rPr>
                <w:rFonts w:ascii="Arial"/>
                <w:spacing w:val="-9"/>
                <w:sz w:val="20"/>
              </w:rPr>
              <w:t xml:space="preserve"> </w:t>
            </w:r>
            <w:r>
              <w:rPr>
                <w:rFonts w:ascii="Arial"/>
                <w:spacing w:val="-1"/>
                <w:sz w:val="20"/>
              </w:rPr>
              <w:t>ClientUserId</w:t>
            </w:r>
          </w:p>
          <w:p w14:paraId="15EC8D70" w14:textId="77777777" w:rsidR="00DA1735" w:rsidRDefault="00DA1735" w:rsidP="00DA1735">
            <w:pPr>
              <w:pStyle w:val="TableParagraph"/>
              <w:spacing w:before="60"/>
              <w:rPr>
                <w:rFonts w:ascii="Arial" w:eastAsia="Arial" w:hAnsi="Arial" w:cs="Arial"/>
                <w:sz w:val="20"/>
                <w:szCs w:val="20"/>
              </w:rPr>
            </w:pPr>
            <w:r>
              <w:rPr>
                <w:rFonts w:ascii="Arial"/>
                <w:b/>
                <w:sz w:val="20"/>
              </w:rPr>
              <w:t>DATE</w:t>
            </w:r>
            <w:r>
              <w:rPr>
                <w:rFonts w:ascii="Arial"/>
                <w:b/>
                <w:spacing w:val="-7"/>
                <w:sz w:val="20"/>
              </w:rPr>
              <w:t xml:space="preserve"> </w:t>
            </w:r>
            <w:r>
              <w:rPr>
                <w:rFonts w:ascii="Arial"/>
                <w:sz w:val="20"/>
              </w:rPr>
              <w:t>=</w:t>
            </w:r>
            <w:r>
              <w:rPr>
                <w:rFonts w:ascii="Arial"/>
                <w:spacing w:val="-9"/>
                <w:sz w:val="20"/>
              </w:rPr>
              <w:t xml:space="preserve"> </w:t>
            </w:r>
            <w:r>
              <w:rPr>
                <w:rFonts w:ascii="Arial"/>
                <w:sz w:val="20"/>
              </w:rPr>
              <w:t>(Date</w:t>
            </w:r>
            <w:r>
              <w:rPr>
                <w:rFonts w:ascii="Arial"/>
                <w:spacing w:val="-9"/>
                <w:sz w:val="20"/>
              </w:rPr>
              <w:t xml:space="preserve"> </w:t>
            </w:r>
            <w:r>
              <w:rPr>
                <w:rFonts w:ascii="Arial"/>
                <w:sz w:val="20"/>
              </w:rPr>
              <w:t>format:</w:t>
            </w:r>
            <w:r>
              <w:rPr>
                <w:rFonts w:ascii="Arial"/>
                <w:spacing w:val="-6"/>
                <w:sz w:val="20"/>
              </w:rPr>
              <w:t xml:space="preserve"> </w:t>
            </w:r>
            <w:r>
              <w:rPr>
                <w:rFonts w:ascii="Arial"/>
                <w:spacing w:val="-1"/>
                <w:sz w:val="20"/>
              </w:rPr>
              <w:t>YYYYMMDD)</w:t>
            </w:r>
          </w:p>
          <w:p w14:paraId="2EFACDAB" w14:textId="77777777" w:rsidR="00DA1735" w:rsidRDefault="00DA1735" w:rsidP="00DA1735">
            <w:pPr>
              <w:pStyle w:val="BodyText"/>
              <w:spacing w:before="61"/>
              <w:ind w:left="0" w:right="487" w:firstLine="0"/>
            </w:pPr>
            <w:r>
              <w:rPr>
                <w:b/>
              </w:rPr>
              <w:t>YYYY</w:t>
            </w:r>
            <w:r>
              <w:rPr>
                <w:b/>
                <w:spacing w:val="-12"/>
              </w:rPr>
              <w:t xml:space="preserve"> </w:t>
            </w:r>
            <w:r>
              <w:t>=</w:t>
            </w:r>
            <w:r>
              <w:rPr>
                <w:spacing w:val="-15"/>
              </w:rPr>
              <w:t xml:space="preserve"> </w:t>
            </w:r>
            <w:r>
              <w:t>RunningSequenceNumber</w:t>
            </w:r>
            <w:r>
              <w:rPr>
                <w:spacing w:val="-13"/>
              </w:rPr>
              <w:t xml:space="preserve"> </w:t>
            </w:r>
            <w:r>
              <w:rPr>
                <w:spacing w:val="-1"/>
              </w:rPr>
              <w:t>(1..9999)</w:t>
            </w:r>
          </w:p>
        </w:tc>
      </w:tr>
      <w:tr w:rsidR="00DA1735" w14:paraId="3FABFB4B" w14:textId="77777777" w:rsidTr="00DA1735">
        <w:tc>
          <w:tcPr>
            <w:tcW w:w="3568" w:type="dxa"/>
          </w:tcPr>
          <w:p w14:paraId="28B40F19" w14:textId="77777777" w:rsidR="00DA1735" w:rsidRDefault="00DA1735" w:rsidP="00DA1735">
            <w:pPr>
              <w:pStyle w:val="BodyText"/>
              <w:spacing w:before="61"/>
              <w:ind w:left="0" w:right="487" w:firstLine="0"/>
            </w:pPr>
            <w:r>
              <w:rPr>
                <w:spacing w:val="-1"/>
              </w:rPr>
              <w:t>DWCPacket.DWCPacketHeader</w:t>
            </w:r>
          </w:p>
        </w:tc>
        <w:tc>
          <w:tcPr>
            <w:tcW w:w="2259" w:type="dxa"/>
          </w:tcPr>
          <w:p w14:paraId="1EB407BA" w14:textId="77777777" w:rsidR="00DA1735" w:rsidRDefault="00DA1735" w:rsidP="00DA1735">
            <w:pPr>
              <w:pStyle w:val="BodyText"/>
              <w:spacing w:before="61"/>
              <w:ind w:left="0" w:right="487" w:firstLine="0"/>
            </w:pPr>
            <w:r>
              <w:rPr>
                <w:spacing w:val="-2"/>
              </w:rPr>
              <w:t>TransportProtocol</w:t>
            </w:r>
          </w:p>
        </w:tc>
        <w:tc>
          <w:tcPr>
            <w:tcW w:w="4468" w:type="dxa"/>
          </w:tcPr>
          <w:p w14:paraId="7B9935A5" w14:textId="77777777" w:rsidR="00DA1735" w:rsidRDefault="00DA1735" w:rsidP="00DA1735">
            <w:pPr>
              <w:pStyle w:val="BodyText"/>
              <w:spacing w:before="61"/>
              <w:ind w:left="0" w:right="487" w:firstLine="0"/>
            </w:pPr>
            <w:r>
              <w:t>SFTP</w:t>
            </w:r>
            <w:r>
              <w:rPr>
                <w:spacing w:val="-7"/>
              </w:rPr>
              <w:t xml:space="preserve"> </w:t>
            </w:r>
            <w:r>
              <w:rPr>
                <w:spacing w:val="-1"/>
              </w:rPr>
              <w:t>is</w:t>
            </w:r>
            <w:r>
              <w:rPr>
                <w:spacing w:val="-5"/>
              </w:rPr>
              <w:t xml:space="preserve"> </w:t>
            </w:r>
            <w:r>
              <w:rPr>
                <w:spacing w:val="-1"/>
              </w:rPr>
              <w:t>the</w:t>
            </w:r>
            <w:r>
              <w:rPr>
                <w:spacing w:val="-5"/>
              </w:rPr>
              <w:t xml:space="preserve"> </w:t>
            </w:r>
            <w:r>
              <w:t>only</w:t>
            </w:r>
            <w:r>
              <w:rPr>
                <w:spacing w:val="-7"/>
              </w:rPr>
              <w:t xml:space="preserve"> </w:t>
            </w:r>
            <w:r>
              <w:rPr>
                <w:spacing w:val="-1"/>
              </w:rPr>
              <w:t>protocol</w:t>
            </w:r>
          </w:p>
        </w:tc>
      </w:tr>
      <w:tr w:rsidR="00DA1735" w14:paraId="54756213" w14:textId="77777777" w:rsidTr="00DA1735">
        <w:tc>
          <w:tcPr>
            <w:tcW w:w="3568" w:type="dxa"/>
          </w:tcPr>
          <w:p w14:paraId="43D44BEE" w14:textId="77777777" w:rsidR="00DA1735" w:rsidRDefault="00DA1735" w:rsidP="00DA1735">
            <w:pPr>
              <w:pStyle w:val="BodyText"/>
              <w:spacing w:before="61"/>
              <w:ind w:left="0" w:right="487" w:firstLine="0"/>
            </w:pPr>
            <w:r>
              <w:rPr>
                <w:spacing w:val="-1"/>
              </w:rPr>
              <w:t>DWCPacket.DWCPacketHeader</w:t>
            </w:r>
          </w:p>
        </w:tc>
        <w:tc>
          <w:tcPr>
            <w:tcW w:w="2259" w:type="dxa"/>
          </w:tcPr>
          <w:p w14:paraId="4271C194" w14:textId="77777777" w:rsidR="00DA1735" w:rsidRDefault="00DA1735" w:rsidP="00DA1735">
            <w:pPr>
              <w:pStyle w:val="BodyText"/>
              <w:spacing w:before="61"/>
              <w:ind w:left="0" w:right="487" w:firstLine="0"/>
            </w:pPr>
            <w:r>
              <w:rPr>
                <w:spacing w:val="-2"/>
              </w:rPr>
              <w:t>PacketType</w:t>
            </w:r>
          </w:p>
        </w:tc>
        <w:tc>
          <w:tcPr>
            <w:tcW w:w="4468" w:type="dxa"/>
          </w:tcPr>
          <w:p w14:paraId="211C159F" w14:textId="77777777" w:rsidR="00DA1735" w:rsidRDefault="00DA1735" w:rsidP="00DA1735">
            <w:pPr>
              <w:pStyle w:val="TableParagraph"/>
              <w:spacing w:line="224" w:lineRule="exact"/>
              <w:rPr>
                <w:rFonts w:ascii="Arial" w:eastAsia="Arial" w:hAnsi="Arial" w:cs="Arial"/>
                <w:sz w:val="20"/>
                <w:szCs w:val="20"/>
              </w:rPr>
            </w:pPr>
            <w:r>
              <w:rPr>
                <w:rFonts w:ascii="Arial"/>
                <w:b/>
                <w:spacing w:val="-1"/>
                <w:sz w:val="20"/>
              </w:rPr>
              <w:t>Request</w:t>
            </w:r>
            <w:r>
              <w:rPr>
                <w:rFonts w:ascii="Arial"/>
                <w:b/>
                <w:spacing w:val="-5"/>
                <w:sz w:val="20"/>
              </w:rPr>
              <w:t xml:space="preserve"> </w:t>
            </w:r>
            <w:r>
              <w:rPr>
                <w:rFonts w:ascii="Arial"/>
                <w:sz w:val="20"/>
              </w:rPr>
              <w:t>=</w:t>
            </w:r>
            <w:r>
              <w:rPr>
                <w:rFonts w:ascii="Arial"/>
                <w:spacing w:val="-8"/>
                <w:sz w:val="20"/>
              </w:rPr>
              <w:t xml:space="preserve"> </w:t>
            </w:r>
            <w:r>
              <w:rPr>
                <w:rFonts w:ascii="Arial"/>
                <w:spacing w:val="-1"/>
                <w:sz w:val="20"/>
              </w:rPr>
              <w:t>Input</w:t>
            </w:r>
          </w:p>
          <w:p w14:paraId="4D7639D8" w14:textId="77777777" w:rsidR="00DA1735" w:rsidRDefault="00DA1735" w:rsidP="00DA1735">
            <w:pPr>
              <w:pStyle w:val="TableParagraph"/>
              <w:spacing w:before="58"/>
              <w:rPr>
                <w:rFonts w:ascii="Arial" w:eastAsia="Arial" w:hAnsi="Arial" w:cs="Arial"/>
                <w:sz w:val="20"/>
                <w:szCs w:val="20"/>
              </w:rPr>
            </w:pPr>
            <w:r>
              <w:rPr>
                <w:rFonts w:ascii="Arial"/>
                <w:b/>
                <w:sz w:val="20"/>
              </w:rPr>
              <w:t>Reply</w:t>
            </w:r>
            <w:r>
              <w:rPr>
                <w:rFonts w:ascii="Arial"/>
                <w:b/>
                <w:spacing w:val="-9"/>
                <w:sz w:val="20"/>
              </w:rPr>
              <w:t xml:space="preserve"> </w:t>
            </w:r>
            <w:r>
              <w:rPr>
                <w:rFonts w:ascii="Arial"/>
                <w:sz w:val="20"/>
              </w:rPr>
              <w:t>=</w:t>
            </w:r>
            <w:r>
              <w:rPr>
                <w:rFonts w:ascii="Arial"/>
                <w:spacing w:val="-8"/>
                <w:sz w:val="20"/>
              </w:rPr>
              <w:t xml:space="preserve"> </w:t>
            </w:r>
            <w:r>
              <w:rPr>
                <w:rFonts w:ascii="Arial"/>
                <w:sz w:val="20"/>
              </w:rPr>
              <w:t>Summary</w:t>
            </w:r>
            <w:r>
              <w:rPr>
                <w:rFonts w:ascii="Arial"/>
                <w:spacing w:val="-12"/>
                <w:sz w:val="20"/>
              </w:rPr>
              <w:t xml:space="preserve"> </w:t>
            </w:r>
            <w:r>
              <w:rPr>
                <w:rFonts w:ascii="Arial"/>
                <w:sz w:val="20"/>
              </w:rPr>
              <w:t>Message</w:t>
            </w:r>
          </w:p>
          <w:p w14:paraId="4B95FF71" w14:textId="77777777" w:rsidR="00DA1735" w:rsidRDefault="00DA1735" w:rsidP="00DA1735">
            <w:pPr>
              <w:pStyle w:val="BodyText"/>
              <w:spacing w:before="61"/>
              <w:ind w:left="0" w:right="487" w:firstLine="0"/>
            </w:pPr>
            <w:r>
              <w:rPr>
                <w:b/>
                <w:spacing w:val="-1"/>
              </w:rPr>
              <w:t>Exception</w:t>
            </w:r>
            <w:r>
              <w:rPr>
                <w:b/>
                <w:spacing w:val="-9"/>
              </w:rPr>
              <w:t xml:space="preserve"> </w:t>
            </w:r>
            <w:r>
              <w:t>=</w:t>
            </w:r>
            <w:r>
              <w:rPr>
                <w:spacing w:val="-8"/>
              </w:rPr>
              <w:t xml:space="preserve"> </w:t>
            </w:r>
            <w:r>
              <w:rPr>
                <w:spacing w:val="-1"/>
              </w:rPr>
              <w:t>Errors</w:t>
            </w:r>
          </w:p>
        </w:tc>
      </w:tr>
      <w:tr w:rsidR="00DA1735" w14:paraId="3CCBEA80" w14:textId="77777777" w:rsidTr="00DA1735">
        <w:tc>
          <w:tcPr>
            <w:tcW w:w="3568" w:type="dxa"/>
          </w:tcPr>
          <w:p w14:paraId="36404C71" w14:textId="77777777" w:rsidR="00DA1735" w:rsidRDefault="00DA1735" w:rsidP="00DA1735">
            <w:pPr>
              <w:pStyle w:val="BodyText"/>
              <w:spacing w:before="61"/>
              <w:ind w:left="0" w:right="487" w:firstLine="0"/>
            </w:pPr>
            <w:r>
              <w:rPr>
                <w:spacing w:val="-1"/>
              </w:rPr>
              <w:t>DWCPacket.DWCPacketHeader</w:t>
            </w:r>
          </w:p>
        </w:tc>
        <w:tc>
          <w:tcPr>
            <w:tcW w:w="2259" w:type="dxa"/>
          </w:tcPr>
          <w:p w14:paraId="5BC16736" w14:textId="77777777" w:rsidR="00DA1735" w:rsidRDefault="00DA1735" w:rsidP="00DA1735">
            <w:pPr>
              <w:pStyle w:val="BodyText"/>
              <w:spacing w:before="61"/>
              <w:ind w:left="0" w:right="487" w:firstLine="0"/>
            </w:pPr>
            <w:r>
              <w:rPr>
                <w:spacing w:val="-1"/>
              </w:rPr>
              <w:t>ClientUserId</w:t>
            </w:r>
          </w:p>
        </w:tc>
        <w:tc>
          <w:tcPr>
            <w:tcW w:w="4468" w:type="dxa"/>
          </w:tcPr>
          <w:p w14:paraId="25A16C7E" w14:textId="77777777" w:rsidR="00DA1735" w:rsidRDefault="00DA1735" w:rsidP="00DA1735">
            <w:pPr>
              <w:pStyle w:val="BodyText"/>
              <w:spacing w:before="61"/>
              <w:ind w:left="0" w:right="487" w:firstLine="0"/>
            </w:pPr>
            <w:r>
              <w:t>SFTP</w:t>
            </w:r>
            <w:r>
              <w:rPr>
                <w:spacing w:val="-13"/>
              </w:rPr>
              <w:t xml:space="preserve"> </w:t>
            </w:r>
            <w:r>
              <w:rPr>
                <w:spacing w:val="-1"/>
              </w:rPr>
              <w:t>userid</w:t>
            </w:r>
          </w:p>
        </w:tc>
      </w:tr>
      <w:tr w:rsidR="00DA1735" w14:paraId="45AC270A" w14:textId="77777777" w:rsidTr="00DA1735">
        <w:tc>
          <w:tcPr>
            <w:tcW w:w="3568" w:type="dxa"/>
          </w:tcPr>
          <w:p w14:paraId="75F00A56" w14:textId="77777777" w:rsidR="00DA1735" w:rsidRDefault="00DA1735" w:rsidP="00DA1735">
            <w:pPr>
              <w:pStyle w:val="BodyText"/>
              <w:spacing w:before="61"/>
              <w:ind w:left="0" w:right="487" w:firstLine="0"/>
            </w:pPr>
            <w:r>
              <w:rPr>
                <w:spacing w:val="-1"/>
              </w:rPr>
              <w:t>DWCPacket.DWCPacketHeader</w:t>
            </w:r>
          </w:p>
        </w:tc>
        <w:tc>
          <w:tcPr>
            <w:tcW w:w="2259" w:type="dxa"/>
          </w:tcPr>
          <w:p w14:paraId="14C97D48" w14:textId="77777777" w:rsidR="00DA1735" w:rsidRDefault="00DA1735" w:rsidP="00DA1735">
            <w:pPr>
              <w:pStyle w:val="BodyText"/>
              <w:spacing w:before="61"/>
              <w:ind w:left="0" w:right="487" w:firstLine="0"/>
            </w:pPr>
            <w:r>
              <w:rPr>
                <w:spacing w:val="-1"/>
              </w:rPr>
              <w:t>SecurityToken</w:t>
            </w:r>
          </w:p>
        </w:tc>
        <w:tc>
          <w:tcPr>
            <w:tcW w:w="4468" w:type="dxa"/>
          </w:tcPr>
          <w:p w14:paraId="10D7E656" w14:textId="77777777" w:rsidR="00DA1735" w:rsidRDefault="00DA1735" w:rsidP="00DA1735">
            <w:pPr>
              <w:pStyle w:val="BodyText"/>
              <w:spacing w:before="61"/>
              <w:ind w:left="0" w:right="487" w:firstLine="0"/>
            </w:pPr>
            <w:r>
              <w:rPr>
                <w:spacing w:val="-1"/>
              </w:rPr>
              <w:t>Optional</w:t>
            </w:r>
            <w:r>
              <w:rPr>
                <w:spacing w:val="-11"/>
              </w:rPr>
              <w:t xml:space="preserve"> </w:t>
            </w:r>
            <w:r>
              <w:t>field.</w:t>
            </w:r>
          </w:p>
        </w:tc>
      </w:tr>
      <w:tr w:rsidR="00DA1735" w14:paraId="3A260D65" w14:textId="77777777" w:rsidTr="00DA1735">
        <w:tc>
          <w:tcPr>
            <w:tcW w:w="3568" w:type="dxa"/>
          </w:tcPr>
          <w:p w14:paraId="78629481" w14:textId="77777777" w:rsidR="00DA1735" w:rsidRDefault="00DA1735" w:rsidP="00DA1735">
            <w:pPr>
              <w:pStyle w:val="BodyText"/>
              <w:spacing w:before="61"/>
              <w:ind w:left="0" w:right="487" w:firstLine="0"/>
            </w:pPr>
            <w:r>
              <w:rPr>
                <w:spacing w:val="-1"/>
              </w:rPr>
              <w:t>DWCPacket.DWCPacketHeader</w:t>
            </w:r>
          </w:p>
        </w:tc>
        <w:tc>
          <w:tcPr>
            <w:tcW w:w="2259" w:type="dxa"/>
          </w:tcPr>
          <w:p w14:paraId="78E80BF3" w14:textId="77777777" w:rsidR="00DA1735" w:rsidRDefault="00DA1735" w:rsidP="00DA1735">
            <w:pPr>
              <w:pStyle w:val="BodyText"/>
              <w:spacing w:before="61"/>
              <w:ind w:left="0" w:right="487" w:firstLine="0"/>
            </w:pPr>
            <w:r>
              <w:rPr>
                <w:spacing w:val="-1"/>
              </w:rPr>
              <w:t>TestMessage</w:t>
            </w:r>
          </w:p>
        </w:tc>
        <w:tc>
          <w:tcPr>
            <w:tcW w:w="4468" w:type="dxa"/>
          </w:tcPr>
          <w:p w14:paraId="791F697A" w14:textId="77777777" w:rsidR="00DA1735" w:rsidRDefault="00DA1735" w:rsidP="00DA1735">
            <w:pPr>
              <w:pStyle w:val="TableParagraph"/>
              <w:ind w:right="317"/>
              <w:rPr>
                <w:rFonts w:ascii="Arial" w:eastAsia="Arial" w:hAnsi="Arial" w:cs="Arial"/>
                <w:sz w:val="20"/>
                <w:szCs w:val="20"/>
              </w:rPr>
            </w:pPr>
            <w:r>
              <w:rPr>
                <w:rFonts w:ascii="Arial"/>
                <w:spacing w:val="-1"/>
                <w:sz w:val="20"/>
              </w:rPr>
              <w:t>Acceptable</w:t>
            </w:r>
            <w:r>
              <w:rPr>
                <w:rFonts w:ascii="Arial"/>
                <w:spacing w:val="-5"/>
                <w:sz w:val="20"/>
              </w:rPr>
              <w:t xml:space="preserve"> </w:t>
            </w:r>
            <w:r>
              <w:rPr>
                <w:rFonts w:ascii="Arial"/>
                <w:sz w:val="20"/>
              </w:rPr>
              <w:t>values</w:t>
            </w:r>
            <w:r>
              <w:rPr>
                <w:rFonts w:ascii="Arial"/>
                <w:spacing w:val="-5"/>
                <w:sz w:val="20"/>
              </w:rPr>
              <w:t xml:space="preserve"> </w:t>
            </w:r>
            <w:r>
              <w:rPr>
                <w:rFonts w:ascii="Arial"/>
                <w:sz w:val="20"/>
              </w:rPr>
              <w:t>for</w:t>
            </w:r>
            <w:r>
              <w:rPr>
                <w:rFonts w:ascii="Arial"/>
                <w:spacing w:val="-5"/>
                <w:sz w:val="20"/>
              </w:rPr>
              <w:t xml:space="preserve"> </w:t>
            </w:r>
            <w:r>
              <w:rPr>
                <w:rFonts w:ascii="Arial"/>
                <w:spacing w:val="-1"/>
                <w:sz w:val="20"/>
              </w:rPr>
              <w:t>bulk</w:t>
            </w:r>
            <w:r>
              <w:rPr>
                <w:rFonts w:ascii="Arial"/>
                <w:spacing w:val="-2"/>
                <w:sz w:val="20"/>
              </w:rPr>
              <w:t xml:space="preserve"> </w:t>
            </w:r>
            <w:r>
              <w:rPr>
                <w:rFonts w:ascii="Arial"/>
                <w:spacing w:val="-1"/>
                <w:sz w:val="20"/>
              </w:rPr>
              <w:t>filing</w:t>
            </w:r>
            <w:r>
              <w:rPr>
                <w:rFonts w:ascii="Arial"/>
                <w:spacing w:val="-4"/>
                <w:sz w:val="20"/>
              </w:rPr>
              <w:t xml:space="preserve"> </w:t>
            </w:r>
            <w:r>
              <w:rPr>
                <w:rFonts w:ascii="Arial"/>
                <w:spacing w:val="-1"/>
                <w:sz w:val="20"/>
              </w:rPr>
              <w:t>are</w:t>
            </w:r>
            <w:r>
              <w:rPr>
                <w:rFonts w:ascii="Arial"/>
                <w:spacing w:val="-6"/>
                <w:sz w:val="20"/>
              </w:rPr>
              <w:t xml:space="preserve"> </w:t>
            </w:r>
            <w:r>
              <w:rPr>
                <w:rFonts w:ascii="Arial"/>
                <w:sz w:val="20"/>
              </w:rPr>
              <w:t>TRUE</w:t>
            </w:r>
            <w:r>
              <w:rPr>
                <w:rFonts w:ascii="Arial"/>
                <w:spacing w:val="-7"/>
                <w:sz w:val="20"/>
              </w:rPr>
              <w:t xml:space="preserve"> </w:t>
            </w:r>
            <w:r>
              <w:rPr>
                <w:rFonts w:ascii="Arial"/>
                <w:spacing w:val="-1"/>
                <w:sz w:val="20"/>
              </w:rPr>
              <w:t>or</w:t>
            </w:r>
            <w:r>
              <w:rPr>
                <w:rFonts w:ascii="Arial"/>
                <w:spacing w:val="32"/>
                <w:w w:val="99"/>
                <w:sz w:val="20"/>
              </w:rPr>
              <w:t xml:space="preserve"> </w:t>
            </w:r>
            <w:r>
              <w:rPr>
                <w:rFonts w:ascii="Arial"/>
                <w:spacing w:val="-1"/>
                <w:sz w:val="20"/>
              </w:rPr>
              <w:t>FALSE,</w:t>
            </w:r>
            <w:r>
              <w:rPr>
                <w:rFonts w:ascii="Arial"/>
                <w:spacing w:val="-5"/>
                <w:sz w:val="20"/>
              </w:rPr>
              <w:t xml:space="preserve"> </w:t>
            </w:r>
            <w:r>
              <w:rPr>
                <w:rFonts w:ascii="Arial"/>
                <w:sz w:val="20"/>
              </w:rPr>
              <w:t>with</w:t>
            </w:r>
            <w:r>
              <w:rPr>
                <w:rFonts w:ascii="Arial"/>
                <w:spacing w:val="-7"/>
                <w:sz w:val="20"/>
              </w:rPr>
              <w:t xml:space="preserve"> </w:t>
            </w:r>
            <w:r>
              <w:rPr>
                <w:rFonts w:ascii="Arial"/>
                <w:sz w:val="20"/>
              </w:rPr>
              <w:t>the</w:t>
            </w:r>
            <w:r>
              <w:rPr>
                <w:rFonts w:ascii="Arial"/>
                <w:spacing w:val="-7"/>
                <w:sz w:val="20"/>
              </w:rPr>
              <w:t xml:space="preserve"> </w:t>
            </w:r>
            <w:r>
              <w:rPr>
                <w:rFonts w:ascii="Arial"/>
                <w:spacing w:val="-1"/>
                <w:sz w:val="20"/>
              </w:rPr>
              <w:t>default</w:t>
            </w:r>
            <w:r>
              <w:rPr>
                <w:rFonts w:ascii="Arial"/>
                <w:spacing w:val="-7"/>
                <w:sz w:val="20"/>
              </w:rPr>
              <w:t xml:space="preserve"> </w:t>
            </w:r>
            <w:r>
              <w:rPr>
                <w:rFonts w:ascii="Arial"/>
                <w:sz w:val="20"/>
              </w:rPr>
              <w:t>being</w:t>
            </w:r>
            <w:r>
              <w:rPr>
                <w:rFonts w:ascii="Arial"/>
                <w:spacing w:val="-7"/>
                <w:sz w:val="20"/>
              </w:rPr>
              <w:t xml:space="preserve"> </w:t>
            </w:r>
            <w:r>
              <w:rPr>
                <w:rFonts w:ascii="Arial"/>
                <w:sz w:val="20"/>
              </w:rPr>
              <w:t>FALSE.</w:t>
            </w:r>
            <w:r>
              <w:rPr>
                <w:rFonts w:ascii="Arial"/>
                <w:spacing w:val="-6"/>
                <w:sz w:val="20"/>
              </w:rPr>
              <w:t xml:space="preserve"> </w:t>
            </w:r>
            <w:r>
              <w:rPr>
                <w:rFonts w:ascii="Arial"/>
                <w:sz w:val="20"/>
              </w:rPr>
              <w:t>This</w:t>
            </w:r>
            <w:r>
              <w:rPr>
                <w:rFonts w:ascii="Arial"/>
                <w:spacing w:val="25"/>
                <w:w w:val="99"/>
                <w:sz w:val="20"/>
              </w:rPr>
              <w:t xml:space="preserve"> </w:t>
            </w:r>
            <w:r>
              <w:rPr>
                <w:rFonts w:ascii="Arial"/>
                <w:spacing w:val="-1"/>
                <w:sz w:val="20"/>
              </w:rPr>
              <w:t>decides</w:t>
            </w:r>
            <w:r>
              <w:rPr>
                <w:rFonts w:ascii="Arial"/>
                <w:spacing w:val="-6"/>
                <w:sz w:val="20"/>
              </w:rPr>
              <w:t xml:space="preserve"> </w:t>
            </w:r>
            <w:r>
              <w:rPr>
                <w:rFonts w:ascii="Arial"/>
                <w:spacing w:val="-1"/>
                <w:sz w:val="20"/>
              </w:rPr>
              <w:t>whether</w:t>
            </w:r>
            <w:r>
              <w:rPr>
                <w:rFonts w:ascii="Arial"/>
                <w:spacing w:val="-7"/>
                <w:sz w:val="20"/>
              </w:rPr>
              <w:t xml:space="preserve"> </w:t>
            </w:r>
            <w:r>
              <w:rPr>
                <w:rFonts w:ascii="Arial"/>
                <w:spacing w:val="1"/>
                <w:sz w:val="20"/>
              </w:rPr>
              <w:t>to</w:t>
            </w:r>
            <w:r>
              <w:rPr>
                <w:rFonts w:ascii="Arial"/>
                <w:spacing w:val="-9"/>
                <w:sz w:val="20"/>
              </w:rPr>
              <w:t xml:space="preserve"> </w:t>
            </w:r>
            <w:r>
              <w:rPr>
                <w:rFonts w:ascii="Arial"/>
                <w:spacing w:val="-1"/>
                <w:sz w:val="20"/>
              </w:rPr>
              <w:t>ignore</w:t>
            </w:r>
            <w:r>
              <w:rPr>
                <w:rFonts w:ascii="Arial"/>
                <w:spacing w:val="-4"/>
                <w:sz w:val="20"/>
              </w:rPr>
              <w:t xml:space="preserve"> </w:t>
            </w:r>
            <w:r>
              <w:rPr>
                <w:rFonts w:ascii="Arial"/>
                <w:spacing w:val="-1"/>
                <w:sz w:val="20"/>
              </w:rPr>
              <w:t>processing.</w:t>
            </w:r>
          </w:p>
          <w:p w14:paraId="451E656E" w14:textId="77777777" w:rsidR="00DA1735" w:rsidRDefault="00DA1735" w:rsidP="00DA1735">
            <w:pPr>
              <w:pStyle w:val="BodyText"/>
              <w:spacing w:before="61"/>
              <w:ind w:left="0" w:right="487" w:firstLine="0"/>
            </w:pPr>
            <w:r>
              <w:rPr>
                <w:spacing w:val="-1"/>
              </w:rPr>
              <w:t>Optional</w:t>
            </w:r>
            <w:r>
              <w:rPr>
                <w:spacing w:val="-11"/>
              </w:rPr>
              <w:t xml:space="preserve"> </w:t>
            </w:r>
            <w:r>
              <w:t>field.</w:t>
            </w:r>
          </w:p>
        </w:tc>
      </w:tr>
      <w:tr w:rsidR="00DA1735" w14:paraId="25865F89" w14:textId="77777777" w:rsidTr="00DA1735">
        <w:tc>
          <w:tcPr>
            <w:tcW w:w="3568" w:type="dxa"/>
          </w:tcPr>
          <w:p w14:paraId="60DCACC3" w14:textId="77777777" w:rsidR="00DA1735" w:rsidRDefault="00DA1735" w:rsidP="00DA1735">
            <w:pPr>
              <w:pStyle w:val="BodyText"/>
              <w:spacing w:before="61"/>
              <w:ind w:left="0" w:right="487" w:firstLine="0"/>
            </w:pPr>
            <w:r>
              <w:rPr>
                <w:spacing w:val="-2"/>
              </w:rPr>
              <w:t>DWCPacket.DWCPayload</w:t>
            </w:r>
            <w:r>
              <w:rPr>
                <w:spacing w:val="36"/>
                <w:w w:val="99"/>
              </w:rPr>
              <w:t xml:space="preserve"> </w:t>
            </w:r>
            <w:r>
              <w:rPr>
                <w:spacing w:val="-1"/>
              </w:rPr>
              <w:t>Information</w:t>
            </w:r>
          </w:p>
        </w:tc>
        <w:tc>
          <w:tcPr>
            <w:tcW w:w="2259" w:type="dxa"/>
          </w:tcPr>
          <w:p w14:paraId="0CDCA336" w14:textId="77777777" w:rsidR="00DA1735" w:rsidRDefault="00DA1735" w:rsidP="00DA1735">
            <w:pPr>
              <w:pStyle w:val="BodyText"/>
              <w:spacing w:before="61"/>
              <w:ind w:left="0" w:right="487" w:firstLine="0"/>
            </w:pPr>
          </w:p>
        </w:tc>
        <w:tc>
          <w:tcPr>
            <w:tcW w:w="4468" w:type="dxa"/>
          </w:tcPr>
          <w:p w14:paraId="076E1774" w14:textId="77777777" w:rsidR="00DA1735" w:rsidRDefault="00DA1735" w:rsidP="00DA1735">
            <w:pPr>
              <w:pStyle w:val="BodyText"/>
              <w:spacing w:before="61"/>
              <w:ind w:left="0" w:right="487" w:firstLine="0"/>
            </w:pPr>
            <w:r>
              <w:rPr>
                <w:spacing w:val="-1"/>
              </w:rPr>
              <w:t>Group</w:t>
            </w:r>
          </w:p>
        </w:tc>
      </w:tr>
      <w:tr w:rsidR="00DA1735" w14:paraId="43C2303E" w14:textId="77777777" w:rsidTr="00DA1735">
        <w:tc>
          <w:tcPr>
            <w:tcW w:w="3568" w:type="dxa"/>
          </w:tcPr>
          <w:p w14:paraId="2F0BCC8F" w14:textId="77777777" w:rsidR="00DA1735" w:rsidRDefault="00DA1735" w:rsidP="00DA1735">
            <w:pPr>
              <w:pStyle w:val="BodyText"/>
              <w:spacing w:before="61"/>
              <w:ind w:left="0" w:right="487" w:firstLine="0"/>
            </w:pPr>
            <w:r>
              <w:rPr>
                <w:spacing w:val="-2"/>
              </w:rPr>
              <w:t>DWCPacket.DWCPayload</w:t>
            </w:r>
            <w:r>
              <w:rPr>
                <w:spacing w:val="36"/>
                <w:w w:val="99"/>
              </w:rPr>
              <w:t xml:space="preserve"> </w:t>
            </w:r>
            <w:r>
              <w:rPr>
                <w:spacing w:val="-1"/>
              </w:rPr>
              <w:t>Information</w:t>
            </w:r>
          </w:p>
        </w:tc>
        <w:tc>
          <w:tcPr>
            <w:tcW w:w="2259" w:type="dxa"/>
          </w:tcPr>
          <w:p w14:paraId="72B34FDB" w14:textId="77777777" w:rsidR="00DA1735" w:rsidRDefault="00DA1735" w:rsidP="00DA1735">
            <w:pPr>
              <w:pStyle w:val="BodyText"/>
              <w:spacing w:before="61"/>
              <w:ind w:left="0" w:right="487" w:firstLine="0"/>
            </w:pPr>
            <w:r>
              <w:rPr>
                <w:spacing w:val="-1"/>
              </w:rPr>
              <w:t>ServiceName</w:t>
            </w:r>
          </w:p>
        </w:tc>
        <w:tc>
          <w:tcPr>
            <w:tcW w:w="4468" w:type="dxa"/>
          </w:tcPr>
          <w:p w14:paraId="640B7074" w14:textId="77777777" w:rsidR="00DA1735" w:rsidRDefault="00DA1735" w:rsidP="00DA1735">
            <w:pPr>
              <w:pStyle w:val="TableParagraph"/>
              <w:spacing w:line="226" w:lineRule="exact"/>
              <w:rPr>
                <w:rFonts w:ascii="Arial" w:eastAsia="Arial" w:hAnsi="Arial" w:cs="Arial"/>
                <w:sz w:val="20"/>
                <w:szCs w:val="20"/>
              </w:rPr>
            </w:pPr>
            <w:r>
              <w:rPr>
                <w:rFonts w:ascii="Arial"/>
                <w:sz w:val="20"/>
              </w:rPr>
              <w:t>UniqueServiceNames</w:t>
            </w:r>
          </w:p>
          <w:p w14:paraId="25E60190" w14:textId="77777777" w:rsidR="00DA1735" w:rsidRDefault="00DA1735" w:rsidP="00DA1735">
            <w:pPr>
              <w:pStyle w:val="TableParagraph"/>
              <w:spacing w:before="58"/>
              <w:rPr>
                <w:rFonts w:ascii="Arial" w:eastAsia="Arial" w:hAnsi="Arial" w:cs="Arial"/>
                <w:sz w:val="20"/>
                <w:szCs w:val="20"/>
              </w:rPr>
            </w:pPr>
            <w:r>
              <w:rPr>
                <w:rFonts w:ascii="Arial"/>
                <w:b/>
                <w:spacing w:val="-1"/>
                <w:sz w:val="20"/>
              </w:rPr>
              <w:t>IN1</w:t>
            </w:r>
            <w:r>
              <w:rPr>
                <w:rFonts w:ascii="Arial"/>
                <w:b/>
                <w:spacing w:val="-12"/>
                <w:sz w:val="20"/>
              </w:rPr>
              <w:t xml:space="preserve"> </w:t>
            </w:r>
            <w:r>
              <w:rPr>
                <w:rFonts w:ascii="Arial"/>
                <w:sz w:val="20"/>
              </w:rPr>
              <w:t>=</w:t>
            </w:r>
            <w:r>
              <w:rPr>
                <w:rFonts w:ascii="Arial"/>
                <w:spacing w:val="-14"/>
                <w:sz w:val="20"/>
              </w:rPr>
              <w:t xml:space="preserve"> </w:t>
            </w:r>
            <w:r>
              <w:rPr>
                <w:rFonts w:ascii="Arial"/>
                <w:sz w:val="20"/>
              </w:rPr>
              <w:t>SubmitFormsToEAMS,</w:t>
            </w:r>
          </w:p>
          <w:p w14:paraId="03D6A89D" w14:textId="77777777" w:rsidR="00DA1735" w:rsidRDefault="00DA1735" w:rsidP="00DA1735">
            <w:pPr>
              <w:pStyle w:val="TableParagraph"/>
              <w:spacing w:line="228" w:lineRule="exact"/>
              <w:rPr>
                <w:rFonts w:ascii="Arial"/>
                <w:sz w:val="20"/>
              </w:rPr>
            </w:pPr>
            <w:r>
              <w:rPr>
                <w:rFonts w:ascii="Arial"/>
                <w:b/>
                <w:sz w:val="20"/>
              </w:rPr>
              <w:lastRenderedPageBreak/>
              <w:t>OU1</w:t>
            </w:r>
            <w:r>
              <w:rPr>
                <w:rFonts w:ascii="Arial"/>
                <w:b/>
                <w:spacing w:val="-14"/>
                <w:sz w:val="20"/>
              </w:rPr>
              <w:t xml:space="preserve"> </w:t>
            </w:r>
            <w:r>
              <w:rPr>
                <w:rFonts w:ascii="Arial"/>
                <w:sz w:val="20"/>
              </w:rPr>
              <w:t>=</w:t>
            </w:r>
            <w:r>
              <w:rPr>
                <w:rFonts w:ascii="Arial"/>
                <w:spacing w:val="-13"/>
                <w:sz w:val="20"/>
              </w:rPr>
              <w:t xml:space="preserve"> </w:t>
            </w:r>
            <w:r>
              <w:rPr>
                <w:rFonts w:ascii="Arial"/>
                <w:sz w:val="20"/>
              </w:rPr>
              <w:t xml:space="preserve">EAMSFilingResponse, </w:t>
            </w:r>
          </w:p>
          <w:p w14:paraId="5D0F4475" w14:textId="77777777" w:rsidR="00DA1735" w:rsidRDefault="00DA1735" w:rsidP="00DA1735">
            <w:pPr>
              <w:pStyle w:val="TableParagraph"/>
              <w:spacing w:line="228" w:lineRule="exact"/>
              <w:rPr>
                <w:rFonts w:ascii="Arial" w:eastAsia="Arial" w:hAnsi="Arial" w:cs="Arial"/>
                <w:sz w:val="20"/>
                <w:szCs w:val="20"/>
              </w:rPr>
            </w:pPr>
            <w:r>
              <w:rPr>
                <w:rFonts w:ascii="Arial"/>
                <w:b/>
                <w:sz w:val="20"/>
              </w:rPr>
              <w:t>OU2</w:t>
            </w:r>
            <w:r>
              <w:rPr>
                <w:rFonts w:ascii="Arial"/>
                <w:b/>
                <w:spacing w:val="-18"/>
                <w:sz w:val="20"/>
              </w:rPr>
              <w:t xml:space="preserve"> </w:t>
            </w:r>
            <w:r>
              <w:rPr>
                <w:rFonts w:ascii="Arial"/>
                <w:sz w:val="20"/>
              </w:rPr>
              <w:t>=</w:t>
            </w:r>
            <w:r>
              <w:rPr>
                <w:rFonts w:ascii="Arial"/>
                <w:spacing w:val="-17"/>
                <w:sz w:val="20"/>
              </w:rPr>
              <w:t xml:space="preserve"> </w:t>
            </w:r>
            <w:r>
              <w:rPr>
                <w:rFonts w:ascii="Arial"/>
                <w:sz w:val="20"/>
              </w:rPr>
              <w:t>EAMSPacketReceiveResponse,</w:t>
            </w:r>
          </w:p>
          <w:p w14:paraId="2DC229E7" w14:textId="77777777" w:rsidR="00DA1735" w:rsidRDefault="00DA1735" w:rsidP="00DA1735">
            <w:pPr>
              <w:pStyle w:val="TableParagraph"/>
              <w:spacing w:before="58"/>
              <w:rPr>
                <w:rFonts w:ascii="Arial"/>
                <w:sz w:val="20"/>
              </w:rPr>
            </w:pPr>
            <w:r>
              <w:rPr>
                <w:rFonts w:ascii="Arial"/>
                <w:b/>
                <w:sz w:val="20"/>
              </w:rPr>
              <w:t>OU3</w:t>
            </w:r>
            <w:r>
              <w:rPr>
                <w:rFonts w:ascii="Arial"/>
                <w:b/>
                <w:spacing w:val="-19"/>
                <w:sz w:val="20"/>
              </w:rPr>
              <w:t xml:space="preserve"> </w:t>
            </w:r>
            <w:r>
              <w:rPr>
                <w:rFonts w:ascii="Arial"/>
                <w:sz w:val="20"/>
              </w:rPr>
              <w:t>=</w:t>
            </w:r>
            <w:r>
              <w:rPr>
                <w:rFonts w:ascii="Arial"/>
                <w:spacing w:val="-17"/>
                <w:sz w:val="20"/>
              </w:rPr>
              <w:t xml:space="preserve"> </w:t>
            </w:r>
            <w:r>
              <w:rPr>
                <w:rFonts w:ascii="Arial"/>
                <w:spacing w:val="-1"/>
                <w:sz w:val="20"/>
              </w:rPr>
              <w:t>EAMSPacketValidationResponse</w:t>
            </w:r>
          </w:p>
          <w:p w14:paraId="0CCE3DE4" w14:textId="77777777" w:rsidR="00DA1735" w:rsidRDefault="00DA1735" w:rsidP="00DA1735">
            <w:pPr>
              <w:pStyle w:val="TableParagraph"/>
              <w:spacing w:before="58"/>
              <w:rPr>
                <w:rFonts w:ascii="Arial"/>
                <w:sz w:val="20"/>
              </w:rPr>
            </w:pPr>
          </w:p>
          <w:p w14:paraId="5F29056E" w14:textId="77777777" w:rsidR="00DA1735" w:rsidRDefault="00DA1735" w:rsidP="00DA1735">
            <w:pPr>
              <w:pStyle w:val="BodyText"/>
              <w:spacing w:before="61"/>
              <w:ind w:left="0" w:right="487" w:firstLine="0"/>
            </w:pPr>
          </w:p>
        </w:tc>
      </w:tr>
      <w:tr w:rsidR="00DA1735" w14:paraId="4ABC778E" w14:textId="77777777" w:rsidTr="00DA1735">
        <w:tc>
          <w:tcPr>
            <w:tcW w:w="3568" w:type="dxa"/>
          </w:tcPr>
          <w:p w14:paraId="0BC187DA" w14:textId="77777777" w:rsidR="00DA1735" w:rsidRDefault="00DA1735" w:rsidP="00DA1735">
            <w:pPr>
              <w:pStyle w:val="BodyText"/>
              <w:spacing w:before="61"/>
              <w:ind w:left="0" w:right="487" w:firstLine="0"/>
            </w:pPr>
            <w:r>
              <w:rPr>
                <w:spacing w:val="-2"/>
              </w:rPr>
              <w:lastRenderedPageBreak/>
              <w:t>DWCPacket.DWCPayload</w:t>
            </w:r>
            <w:r w:rsidRPr="00D65BB8">
              <w:rPr>
                <w:spacing w:val="-2"/>
              </w:rPr>
              <w:t xml:space="preserve"> Information</w:t>
            </w:r>
          </w:p>
        </w:tc>
        <w:tc>
          <w:tcPr>
            <w:tcW w:w="2259" w:type="dxa"/>
          </w:tcPr>
          <w:p w14:paraId="1A857B0F" w14:textId="77777777" w:rsidR="00DA1735" w:rsidRDefault="00DA1735" w:rsidP="00DA1735">
            <w:pPr>
              <w:pStyle w:val="BodyText"/>
              <w:spacing w:before="61"/>
              <w:ind w:left="0" w:right="487" w:firstLine="0"/>
            </w:pPr>
            <w:r>
              <w:rPr>
                <w:spacing w:val="-1"/>
              </w:rPr>
              <w:t>PayloadFormat</w:t>
            </w:r>
          </w:p>
        </w:tc>
        <w:tc>
          <w:tcPr>
            <w:tcW w:w="4468" w:type="dxa"/>
          </w:tcPr>
          <w:p w14:paraId="0DCE9F28" w14:textId="77777777" w:rsidR="00DA1735" w:rsidRDefault="00DA1735" w:rsidP="00DA1735">
            <w:pPr>
              <w:pStyle w:val="BodyText"/>
              <w:spacing w:before="61"/>
              <w:ind w:left="0" w:right="487" w:firstLine="0"/>
            </w:pPr>
            <w:r>
              <w:t>This</w:t>
            </w:r>
            <w:r w:rsidRPr="00D65BB8">
              <w:t xml:space="preserve"> </w:t>
            </w:r>
            <w:r>
              <w:t>maps</w:t>
            </w:r>
            <w:r w:rsidRPr="00D65BB8">
              <w:t xml:space="preserve"> to the </w:t>
            </w:r>
            <w:r>
              <w:t>Data</w:t>
            </w:r>
            <w:r w:rsidRPr="00D65BB8">
              <w:t xml:space="preserve"> </w:t>
            </w:r>
            <w:r>
              <w:t>Model</w:t>
            </w:r>
            <w:r w:rsidRPr="00D65BB8">
              <w:t xml:space="preserve"> </w:t>
            </w:r>
            <w:r>
              <w:t>that</w:t>
            </w:r>
            <w:r w:rsidRPr="00D65BB8">
              <w:t xml:space="preserve"> </w:t>
            </w:r>
            <w:r>
              <w:t>will</w:t>
            </w:r>
            <w:r w:rsidRPr="00D65BB8">
              <w:t xml:space="preserve"> be used </w:t>
            </w:r>
            <w:r>
              <w:t>for</w:t>
            </w:r>
            <w:r w:rsidRPr="00D65BB8">
              <w:t xml:space="preserve"> exchange. Only </w:t>
            </w:r>
            <w:r>
              <w:t>XML</w:t>
            </w:r>
            <w:r w:rsidRPr="00D65BB8">
              <w:t xml:space="preserve"> is used </w:t>
            </w:r>
            <w:r>
              <w:t>for</w:t>
            </w:r>
            <w:r w:rsidRPr="00D65BB8">
              <w:t xml:space="preserve"> bulk </w:t>
            </w:r>
            <w:r>
              <w:t>filing.</w:t>
            </w:r>
          </w:p>
        </w:tc>
      </w:tr>
      <w:tr w:rsidR="00DA1735" w14:paraId="29E03DE1" w14:textId="77777777" w:rsidTr="00DA1735">
        <w:tc>
          <w:tcPr>
            <w:tcW w:w="3568" w:type="dxa"/>
          </w:tcPr>
          <w:p w14:paraId="3B435B00" w14:textId="77777777" w:rsidR="00DA1735" w:rsidRDefault="00DA1735" w:rsidP="00DA1735">
            <w:pPr>
              <w:pStyle w:val="BodyText"/>
              <w:spacing w:before="61"/>
              <w:ind w:left="0" w:right="487" w:firstLine="0"/>
            </w:pPr>
            <w:r>
              <w:rPr>
                <w:spacing w:val="-2"/>
              </w:rPr>
              <w:t>DWCPacket.DWCPayload</w:t>
            </w:r>
            <w:r w:rsidRPr="00D65BB8">
              <w:rPr>
                <w:spacing w:val="-2"/>
              </w:rPr>
              <w:t xml:space="preserve"> Information</w:t>
            </w:r>
          </w:p>
        </w:tc>
        <w:tc>
          <w:tcPr>
            <w:tcW w:w="2259" w:type="dxa"/>
          </w:tcPr>
          <w:p w14:paraId="2206F5BB" w14:textId="77777777" w:rsidR="00DA1735" w:rsidRDefault="00DA1735" w:rsidP="00DA1735">
            <w:pPr>
              <w:pStyle w:val="BodyText"/>
              <w:spacing w:before="61"/>
              <w:ind w:left="0" w:right="487" w:firstLine="0"/>
            </w:pPr>
            <w:r>
              <w:rPr>
                <w:spacing w:val="-1"/>
              </w:rPr>
              <w:t>PayloadSchema</w:t>
            </w:r>
          </w:p>
        </w:tc>
        <w:tc>
          <w:tcPr>
            <w:tcW w:w="4468" w:type="dxa"/>
          </w:tcPr>
          <w:p w14:paraId="000DBB8A" w14:textId="77777777" w:rsidR="00DA1735" w:rsidRDefault="00DA1735" w:rsidP="00DA1735">
            <w:pPr>
              <w:pStyle w:val="BodyText"/>
              <w:spacing w:before="61"/>
              <w:ind w:left="0" w:right="487" w:firstLine="0"/>
            </w:pPr>
            <w:r>
              <w:t>Schema</w:t>
            </w:r>
            <w:r w:rsidRPr="00D65BB8">
              <w:t xml:space="preserve"> </w:t>
            </w:r>
            <w:r>
              <w:t>Name.</w:t>
            </w:r>
            <w:r w:rsidRPr="00D65BB8">
              <w:t xml:space="preserve"> Optional </w:t>
            </w:r>
            <w:r>
              <w:t>field.</w:t>
            </w:r>
          </w:p>
        </w:tc>
      </w:tr>
      <w:tr w:rsidR="00DA1735" w14:paraId="7F61D7E8" w14:textId="77777777" w:rsidTr="00DA1735">
        <w:tc>
          <w:tcPr>
            <w:tcW w:w="3568" w:type="dxa"/>
          </w:tcPr>
          <w:p w14:paraId="1AB2A2AE" w14:textId="77777777" w:rsidR="00DA1735" w:rsidRDefault="00DA1735" w:rsidP="00DA1735">
            <w:pPr>
              <w:pStyle w:val="BodyText"/>
              <w:spacing w:before="61"/>
              <w:ind w:left="0" w:right="487" w:firstLine="0"/>
            </w:pPr>
            <w:r w:rsidRPr="00D65BB8">
              <w:rPr>
                <w:spacing w:val="-2"/>
              </w:rPr>
              <w:t>DWCPacket.DWCPacket HeaderSource</w:t>
            </w:r>
          </w:p>
        </w:tc>
        <w:tc>
          <w:tcPr>
            <w:tcW w:w="2259" w:type="dxa"/>
          </w:tcPr>
          <w:p w14:paraId="5217A854" w14:textId="77777777" w:rsidR="00DA1735" w:rsidRDefault="00DA1735" w:rsidP="00DA1735">
            <w:pPr>
              <w:pStyle w:val="BodyText"/>
              <w:spacing w:before="61"/>
              <w:ind w:left="0" w:right="487" w:firstLine="0"/>
            </w:pPr>
          </w:p>
        </w:tc>
        <w:tc>
          <w:tcPr>
            <w:tcW w:w="4468" w:type="dxa"/>
          </w:tcPr>
          <w:p w14:paraId="70A1846A" w14:textId="77777777" w:rsidR="00DA1735" w:rsidRDefault="00DA1735" w:rsidP="00DA1735">
            <w:pPr>
              <w:pStyle w:val="BodyText"/>
              <w:spacing w:before="61"/>
              <w:ind w:left="0" w:right="487" w:firstLine="0"/>
            </w:pPr>
            <w:r w:rsidRPr="00D65BB8">
              <w:t>Group</w:t>
            </w:r>
          </w:p>
        </w:tc>
      </w:tr>
      <w:tr w:rsidR="00DA1735" w14:paraId="19F80349" w14:textId="77777777" w:rsidTr="00DA1735">
        <w:tc>
          <w:tcPr>
            <w:tcW w:w="3568" w:type="dxa"/>
          </w:tcPr>
          <w:p w14:paraId="67A4D3CB" w14:textId="77777777" w:rsidR="00DA1735" w:rsidRDefault="00DA1735" w:rsidP="00DA1735">
            <w:pPr>
              <w:pStyle w:val="BodyText"/>
              <w:spacing w:before="61"/>
              <w:ind w:left="0" w:right="487" w:firstLine="0"/>
            </w:pPr>
            <w:r w:rsidRPr="00D65BB8">
              <w:rPr>
                <w:spacing w:val="-2"/>
              </w:rPr>
              <w:t>DWCPacket.DWCPacket HeaderSource</w:t>
            </w:r>
          </w:p>
        </w:tc>
        <w:tc>
          <w:tcPr>
            <w:tcW w:w="2259" w:type="dxa"/>
          </w:tcPr>
          <w:p w14:paraId="395DFDF8" w14:textId="77777777" w:rsidR="00DA1735" w:rsidRDefault="00DA1735" w:rsidP="00DA1735">
            <w:pPr>
              <w:pStyle w:val="BodyText"/>
              <w:spacing w:before="61"/>
              <w:ind w:left="0" w:right="487" w:firstLine="0"/>
            </w:pPr>
            <w:r w:rsidRPr="00D65BB8">
              <w:rPr>
                <w:spacing w:val="-1"/>
              </w:rPr>
              <w:t>LogicalSystem</w:t>
            </w:r>
          </w:p>
        </w:tc>
        <w:tc>
          <w:tcPr>
            <w:tcW w:w="4468" w:type="dxa"/>
          </w:tcPr>
          <w:p w14:paraId="65E4EA29" w14:textId="77777777" w:rsidR="00DA1735" w:rsidRDefault="00DA1735" w:rsidP="00DA1735">
            <w:pPr>
              <w:pStyle w:val="BodyText"/>
              <w:spacing w:before="61"/>
              <w:ind w:left="0" w:right="487" w:firstLine="0"/>
            </w:pPr>
            <w:r w:rsidRPr="00D65BB8">
              <w:t xml:space="preserve">Submitters System </w:t>
            </w:r>
            <w:r>
              <w:t>=</w:t>
            </w:r>
            <w:r w:rsidRPr="00D65BB8">
              <w:t xml:space="preserve"> </w:t>
            </w:r>
            <w:r>
              <w:t>company</w:t>
            </w:r>
            <w:r w:rsidRPr="00D65BB8">
              <w:t xml:space="preserve"> </w:t>
            </w:r>
            <w:r>
              <w:t>system</w:t>
            </w:r>
            <w:r w:rsidRPr="00D65BB8">
              <w:t xml:space="preserve"> </w:t>
            </w:r>
            <w:r>
              <w:t>name</w:t>
            </w:r>
          </w:p>
        </w:tc>
      </w:tr>
      <w:tr w:rsidR="00DA1735" w14:paraId="63DDA21A" w14:textId="77777777" w:rsidTr="00DA1735">
        <w:tc>
          <w:tcPr>
            <w:tcW w:w="3568" w:type="dxa"/>
          </w:tcPr>
          <w:p w14:paraId="5AA2B992" w14:textId="77777777" w:rsidR="00DA1735" w:rsidRDefault="00DA1735" w:rsidP="00DA1735">
            <w:pPr>
              <w:pStyle w:val="BodyText"/>
              <w:spacing w:before="61"/>
              <w:ind w:left="0" w:right="487" w:firstLine="0"/>
            </w:pPr>
            <w:r w:rsidRPr="00D65BB8">
              <w:rPr>
                <w:spacing w:val="-2"/>
              </w:rPr>
              <w:t>DWCPacket.DWCPacket HeaderSource</w:t>
            </w:r>
          </w:p>
        </w:tc>
        <w:tc>
          <w:tcPr>
            <w:tcW w:w="2259" w:type="dxa"/>
          </w:tcPr>
          <w:p w14:paraId="2FB5FCC4" w14:textId="77777777" w:rsidR="00DA1735" w:rsidRDefault="00DA1735" w:rsidP="00DA1735">
            <w:pPr>
              <w:pStyle w:val="BodyText"/>
              <w:spacing w:before="61"/>
              <w:ind w:left="0" w:right="487" w:firstLine="0"/>
            </w:pPr>
            <w:r>
              <w:rPr>
                <w:spacing w:val="-1"/>
              </w:rPr>
              <w:t>Environment</w:t>
            </w:r>
          </w:p>
        </w:tc>
        <w:tc>
          <w:tcPr>
            <w:tcW w:w="4468" w:type="dxa"/>
          </w:tcPr>
          <w:p w14:paraId="73AEC62A" w14:textId="77777777" w:rsidR="00DA1735" w:rsidRPr="00D65BB8" w:rsidRDefault="00DA1735" w:rsidP="00DA1735">
            <w:pPr>
              <w:pStyle w:val="TableParagraph"/>
              <w:spacing w:line="226" w:lineRule="exact"/>
              <w:rPr>
                <w:rFonts w:ascii="Arial"/>
                <w:sz w:val="20"/>
              </w:rPr>
            </w:pPr>
            <w:r w:rsidRPr="00D65BB8">
              <w:rPr>
                <w:rFonts w:ascii="Arial"/>
                <w:sz w:val="20"/>
              </w:rPr>
              <w:t xml:space="preserve">DEV </w:t>
            </w:r>
            <w:r>
              <w:rPr>
                <w:rFonts w:ascii="Arial"/>
                <w:sz w:val="20"/>
              </w:rPr>
              <w:t>=</w:t>
            </w:r>
            <w:r w:rsidRPr="00D65BB8">
              <w:rPr>
                <w:rFonts w:ascii="Arial"/>
                <w:sz w:val="20"/>
              </w:rPr>
              <w:t xml:space="preserve"> Development</w:t>
            </w:r>
          </w:p>
          <w:p w14:paraId="12F526BB" w14:textId="77777777" w:rsidR="00DA1735" w:rsidRPr="00D65BB8" w:rsidRDefault="00DA1735" w:rsidP="00DA1735">
            <w:pPr>
              <w:pStyle w:val="TableParagraph"/>
              <w:spacing w:line="226" w:lineRule="exact"/>
              <w:rPr>
                <w:rFonts w:ascii="Arial"/>
                <w:sz w:val="20"/>
              </w:rPr>
            </w:pPr>
            <w:r w:rsidRPr="00D65BB8">
              <w:rPr>
                <w:rFonts w:ascii="Arial"/>
                <w:sz w:val="20"/>
              </w:rPr>
              <w:t xml:space="preserve">TST </w:t>
            </w:r>
            <w:r>
              <w:rPr>
                <w:rFonts w:ascii="Arial"/>
                <w:sz w:val="20"/>
              </w:rPr>
              <w:t>=</w:t>
            </w:r>
            <w:r w:rsidRPr="00D65BB8">
              <w:rPr>
                <w:rFonts w:ascii="Arial"/>
                <w:sz w:val="20"/>
              </w:rPr>
              <w:t xml:space="preserve"> </w:t>
            </w:r>
            <w:r>
              <w:rPr>
                <w:rFonts w:ascii="Arial"/>
                <w:sz w:val="20"/>
              </w:rPr>
              <w:t>Test</w:t>
            </w:r>
          </w:p>
          <w:p w14:paraId="61DB95F2" w14:textId="77777777" w:rsidR="00DA1735" w:rsidRPr="00D65BB8" w:rsidRDefault="00DA1735" w:rsidP="00DA1735">
            <w:pPr>
              <w:pStyle w:val="TableParagraph"/>
              <w:spacing w:line="226" w:lineRule="exact"/>
              <w:rPr>
                <w:rFonts w:ascii="Arial"/>
                <w:sz w:val="20"/>
              </w:rPr>
            </w:pPr>
            <w:r w:rsidRPr="00D65BB8">
              <w:rPr>
                <w:rFonts w:ascii="Arial"/>
                <w:sz w:val="20"/>
              </w:rPr>
              <w:t xml:space="preserve">UAT </w:t>
            </w:r>
            <w:r>
              <w:rPr>
                <w:rFonts w:ascii="Arial"/>
                <w:sz w:val="20"/>
              </w:rPr>
              <w:t>=</w:t>
            </w:r>
            <w:r w:rsidRPr="00D65BB8">
              <w:rPr>
                <w:rFonts w:ascii="Arial"/>
                <w:sz w:val="20"/>
              </w:rPr>
              <w:t xml:space="preserve"> </w:t>
            </w:r>
            <w:r>
              <w:rPr>
                <w:rFonts w:ascii="Arial"/>
                <w:sz w:val="20"/>
              </w:rPr>
              <w:t>User</w:t>
            </w:r>
            <w:r w:rsidRPr="00D65BB8">
              <w:rPr>
                <w:rFonts w:ascii="Arial"/>
                <w:sz w:val="20"/>
              </w:rPr>
              <w:t xml:space="preserve"> </w:t>
            </w:r>
            <w:r>
              <w:rPr>
                <w:rFonts w:ascii="Arial"/>
                <w:sz w:val="20"/>
              </w:rPr>
              <w:t>Acceptance</w:t>
            </w:r>
          </w:p>
          <w:p w14:paraId="40143FBA" w14:textId="77777777" w:rsidR="00DA1735" w:rsidRDefault="00DA1735" w:rsidP="00DA1735">
            <w:pPr>
              <w:pStyle w:val="BodyText"/>
              <w:spacing w:before="61"/>
              <w:ind w:left="0" w:right="487" w:firstLine="0"/>
            </w:pPr>
            <w:r w:rsidRPr="00D65BB8">
              <w:t xml:space="preserve">PRD </w:t>
            </w:r>
            <w:r>
              <w:t>=</w:t>
            </w:r>
            <w:r w:rsidRPr="00D65BB8">
              <w:t xml:space="preserve"> Production</w:t>
            </w:r>
          </w:p>
        </w:tc>
      </w:tr>
      <w:tr w:rsidR="00DA1735" w14:paraId="638F2F76" w14:textId="77777777" w:rsidTr="00DA1735">
        <w:tc>
          <w:tcPr>
            <w:tcW w:w="3568" w:type="dxa"/>
          </w:tcPr>
          <w:p w14:paraId="48A0AFFD" w14:textId="77777777" w:rsidR="00DA1735" w:rsidRDefault="00DA1735" w:rsidP="00DA1735">
            <w:pPr>
              <w:pStyle w:val="BodyText"/>
              <w:spacing w:before="61"/>
              <w:ind w:left="0" w:right="487" w:firstLine="0"/>
            </w:pPr>
            <w:r w:rsidRPr="00D65BB8">
              <w:rPr>
                <w:spacing w:val="-2"/>
              </w:rPr>
              <w:t>DWCPacket.DWCPacket HeaderTarget</w:t>
            </w:r>
          </w:p>
        </w:tc>
        <w:tc>
          <w:tcPr>
            <w:tcW w:w="2259" w:type="dxa"/>
          </w:tcPr>
          <w:p w14:paraId="578C5001" w14:textId="77777777" w:rsidR="00DA1735" w:rsidRDefault="00DA1735" w:rsidP="00DA1735">
            <w:pPr>
              <w:pStyle w:val="BodyText"/>
              <w:spacing w:before="61"/>
              <w:ind w:left="0" w:right="487" w:firstLine="0"/>
            </w:pPr>
          </w:p>
        </w:tc>
        <w:tc>
          <w:tcPr>
            <w:tcW w:w="4468" w:type="dxa"/>
          </w:tcPr>
          <w:p w14:paraId="3CE62110" w14:textId="77777777" w:rsidR="00DA1735" w:rsidRDefault="00DA1735" w:rsidP="00DA1735">
            <w:pPr>
              <w:pStyle w:val="BodyText"/>
              <w:spacing w:before="61"/>
              <w:ind w:left="0" w:right="487" w:firstLine="0"/>
            </w:pPr>
            <w:r w:rsidRPr="00D65BB8">
              <w:t>Group</w:t>
            </w:r>
          </w:p>
        </w:tc>
      </w:tr>
      <w:tr w:rsidR="00DA1735" w14:paraId="0B77F319" w14:textId="77777777" w:rsidTr="00DA1735">
        <w:tc>
          <w:tcPr>
            <w:tcW w:w="3568" w:type="dxa"/>
          </w:tcPr>
          <w:p w14:paraId="071CBB1B" w14:textId="77777777" w:rsidR="00DA1735" w:rsidRDefault="00DA1735" w:rsidP="00DA1735">
            <w:pPr>
              <w:pStyle w:val="BodyText"/>
              <w:spacing w:before="61"/>
              <w:ind w:left="0" w:right="487" w:firstLine="0"/>
            </w:pPr>
            <w:r w:rsidRPr="00D65BB8">
              <w:rPr>
                <w:spacing w:val="-2"/>
              </w:rPr>
              <w:t>DWCPacket.DWCPacket HeaderTarget</w:t>
            </w:r>
          </w:p>
        </w:tc>
        <w:tc>
          <w:tcPr>
            <w:tcW w:w="2259" w:type="dxa"/>
          </w:tcPr>
          <w:p w14:paraId="7442AA3C" w14:textId="77777777" w:rsidR="00DA1735" w:rsidRDefault="00DA1735" w:rsidP="00DA1735">
            <w:pPr>
              <w:pStyle w:val="BodyText"/>
              <w:spacing w:before="61"/>
              <w:ind w:left="0" w:right="487" w:firstLine="0"/>
            </w:pPr>
            <w:r w:rsidRPr="00D65BB8">
              <w:rPr>
                <w:spacing w:val="-1"/>
              </w:rPr>
              <w:t>LogicalSystem</w:t>
            </w:r>
          </w:p>
        </w:tc>
        <w:tc>
          <w:tcPr>
            <w:tcW w:w="4468" w:type="dxa"/>
          </w:tcPr>
          <w:p w14:paraId="3C89BF2D" w14:textId="77777777" w:rsidR="00DA1735" w:rsidRDefault="00DA1735" w:rsidP="00DA1735">
            <w:pPr>
              <w:pStyle w:val="BodyText"/>
              <w:spacing w:before="61"/>
              <w:ind w:left="0" w:right="487" w:firstLine="0"/>
            </w:pPr>
            <w:r>
              <w:t>Only</w:t>
            </w:r>
            <w:r w:rsidRPr="00D65BB8">
              <w:t xml:space="preserve"> </w:t>
            </w:r>
            <w:r>
              <w:t>EAMS</w:t>
            </w:r>
            <w:r w:rsidRPr="00D65BB8">
              <w:t xml:space="preserve"> is acceptable for bulk filing.</w:t>
            </w:r>
          </w:p>
        </w:tc>
      </w:tr>
      <w:tr w:rsidR="00DA1735" w14:paraId="6EB46476" w14:textId="77777777" w:rsidTr="00DA1735">
        <w:tc>
          <w:tcPr>
            <w:tcW w:w="3568" w:type="dxa"/>
          </w:tcPr>
          <w:p w14:paraId="13B5C014" w14:textId="77777777" w:rsidR="00DA1735" w:rsidRDefault="00DA1735" w:rsidP="00DA1735">
            <w:pPr>
              <w:pStyle w:val="BodyText"/>
              <w:spacing w:before="61"/>
              <w:ind w:left="0" w:right="487" w:firstLine="0"/>
            </w:pPr>
            <w:r w:rsidRPr="00D65BB8">
              <w:rPr>
                <w:spacing w:val="-2"/>
              </w:rPr>
              <w:t>DWCPacket.DWCPacket HeaderTarget</w:t>
            </w:r>
          </w:p>
        </w:tc>
        <w:tc>
          <w:tcPr>
            <w:tcW w:w="2259" w:type="dxa"/>
          </w:tcPr>
          <w:p w14:paraId="3E96895F" w14:textId="77777777" w:rsidR="00DA1735" w:rsidRDefault="00DA1735" w:rsidP="00DA1735">
            <w:pPr>
              <w:pStyle w:val="BodyText"/>
              <w:spacing w:before="61"/>
              <w:ind w:left="0" w:right="487" w:firstLine="0"/>
            </w:pPr>
            <w:r>
              <w:rPr>
                <w:spacing w:val="-1"/>
              </w:rPr>
              <w:t>Environment</w:t>
            </w:r>
          </w:p>
        </w:tc>
        <w:tc>
          <w:tcPr>
            <w:tcW w:w="4468" w:type="dxa"/>
          </w:tcPr>
          <w:p w14:paraId="3020CDA4" w14:textId="77777777" w:rsidR="00DA1735" w:rsidRPr="00D65BB8" w:rsidRDefault="00DA1735" w:rsidP="00DA1735">
            <w:pPr>
              <w:pStyle w:val="TableParagraph"/>
              <w:spacing w:line="226" w:lineRule="exact"/>
              <w:rPr>
                <w:rFonts w:ascii="Arial"/>
                <w:sz w:val="20"/>
              </w:rPr>
            </w:pPr>
            <w:r w:rsidRPr="00D65BB8">
              <w:rPr>
                <w:rFonts w:ascii="Arial"/>
                <w:sz w:val="20"/>
              </w:rPr>
              <w:t xml:space="preserve">DEV </w:t>
            </w:r>
            <w:r>
              <w:rPr>
                <w:rFonts w:ascii="Arial"/>
                <w:sz w:val="20"/>
              </w:rPr>
              <w:t>=</w:t>
            </w:r>
            <w:r w:rsidRPr="00D65BB8">
              <w:rPr>
                <w:rFonts w:ascii="Arial"/>
                <w:sz w:val="20"/>
              </w:rPr>
              <w:t xml:space="preserve"> Development</w:t>
            </w:r>
          </w:p>
          <w:p w14:paraId="757DD508" w14:textId="77777777" w:rsidR="00DA1735" w:rsidRPr="00D65BB8" w:rsidRDefault="00DA1735" w:rsidP="00DA1735">
            <w:pPr>
              <w:pStyle w:val="TableParagraph"/>
              <w:spacing w:line="226" w:lineRule="exact"/>
              <w:rPr>
                <w:rFonts w:ascii="Arial"/>
                <w:sz w:val="20"/>
              </w:rPr>
            </w:pPr>
            <w:r w:rsidRPr="00D65BB8">
              <w:rPr>
                <w:rFonts w:ascii="Arial"/>
                <w:sz w:val="20"/>
              </w:rPr>
              <w:t xml:space="preserve">TST </w:t>
            </w:r>
            <w:r>
              <w:rPr>
                <w:rFonts w:ascii="Arial"/>
                <w:sz w:val="20"/>
              </w:rPr>
              <w:t>=</w:t>
            </w:r>
            <w:r w:rsidRPr="00D65BB8">
              <w:rPr>
                <w:rFonts w:ascii="Arial"/>
                <w:sz w:val="20"/>
              </w:rPr>
              <w:t xml:space="preserve"> </w:t>
            </w:r>
            <w:r>
              <w:rPr>
                <w:rFonts w:ascii="Arial"/>
                <w:sz w:val="20"/>
              </w:rPr>
              <w:t>Test</w:t>
            </w:r>
          </w:p>
          <w:p w14:paraId="7762868B" w14:textId="77777777" w:rsidR="00DA1735" w:rsidRPr="00D65BB8" w:rsidRDefault="00DA1735" w:rsidP="00DA1735">
            <w:pPr>
              <w:pStyle w:val="TableParagraph"/>
              <w:spacing w:line="226" w:lineRule="exact"/>
              <w:rPr>
                <w:rFonts w:ascii="Arial"/>
                <w:sz w:val="20"/>
              </w:rPr>
            </w:pPr>
            <w:r w:rsidRPr="00D65BB8">
              <w:rPr>
                <w:rFonts w:ascii="Arial"/>
                <w:sz w:val="20"/>
              </w:rPr>
              <w:t xml:space="preserve">UAT </w:t>
            </w:r>
            <w:r>
              <w:rPr>
                <w:rFonts w:ascii="Arial"/>
                <w:sz w:val="20"/>
              </w:rPr>
              <w:t>=</w:t>
            </w:r>
            <w:r w:rsidRPr="00D65BB8">
              <w:rPr>
                <w:rFonts w:ascii="Arial"/>
                <w:sz w:val="20"/>
              </w:rPr>
              <w:t xml:space="preserve"> </w:t>
            </w:r>
            <w:r>
              <w:rPr>
                <w:rFonts w:ascii="Arial"/>
                <w:sz w:val="20"/>
              </w:rPr>
              <w:t>User</w:t>
            </w:r>
            <w:r w:rsidRPr="00D65BB8">
              <w:rPr>
                <w:rFonts w:ascii="Arial"/>
                <w:sz w:val="20"/>
              </w:rPr>
              <w:t xml:space="preserve"> </w:t>
            </w:r>
            <w:r>
              <w:rPr>
                <w:rFonts w:ascii="Arial"/>
                <w:sz w:val="20"/>
              </w:rPr>
              <w:t>Acceptance</w:t>
            </w:r>
          </w:p>
          <w:p w14:paraId="19D07F67" w14:textId="77777777" w:rsidR="00DA1735" w:rsidRDefault="00DA1735" w:rsidP="00DA1735">
            <w:pPr>
              <w:pStyle w:val="BodyText"/>
              <w:spacing w:before="61"/>
              <w:ind w:left="0" w:right="487" w:firstLine="0"/>
            </w:pPr>
            <w:r w:rsidRPr="00D65BB8">
              <w:t xml:space="preserve">PRD </w:t>
            </w:r>
            <w:r>
              <w:t>=</w:t>
            </w:r>
            <w:r w:rsidRPr="00D65BB8">
              <w:t xml:space="preserve"> Production</w:t>
            </w:r>
          </w:p>
        </w:tc>
      </w:tr>
      <w:tr w:rsidR="00DA1735" w14:paraId="1DA493FD" w14:textId="77777777" w:rsidTr="00DA1735">
        <w:tc>
          <w:tcPr>
            <w:tcW w:w="3568" w:type="dxa"/>
          </w:tcPr>
          <w:p w14:paraId="197EFF1A" w14:textId="77777777" w:rsidR="00DA1735" w:rsidRDefault="00DA1735" w:rsidP="00DA1735">
            <w:pPr>
              <w:pStyle w:val="BodyText"/>
              <w:spacing w:before="61"/>
              <w:ind w:left="0" w:right="487" w:firstLine="0"/>
            </w:pPr>
            <w:r w:rsidRPr="00D65BB8">
              <w:rPr>
                <w:spacing w:val="-2"/>
              </w:rPr>
              <w:t>DWCPacket</w:t>
            </w:r>
          </w:p>
        </w:tc>
        <w:tc>
          <w:tcPr>
            <w:tcW w:w="2259" w:type="dxa"/>
          </w:tcPr>
          <w:p w14:paraId="380D4237" w14:textId="77777777" w:rsidR="00DA1735" w:rsidRDefault="00DA1735" w:rsidP="00DA1735">
            <w:pPr>
              <w:pStyle w:val="BodyText"/>
              <w:spacing w:before="61"/>
              <w:ind w:left="0" w:right="487" w:firstLine="0"/>
            </w:pPr>
            <w:r w:rsidRPr="00D65BB8">
              <w:rPr>
                <w:spacing w:val="-1"/>
              </w:rPr>
              <w:t>DWCPacket Payload</w:t>
            </w:r>
          </w:p>
        </w:tc>
        <w:tc>
          <w:tcPr>
            <w:tcW w:w="4468" w:type="dxa"/>
          </w:tcPr>
          <w:p w14:paraId="6FB2138A" w14:textId="77777777" w:rsidR="00DA1735" w:rsidRDefault="00DA1735" w:rsidP="00DA1735">
            <w:pPr>
              <w:pStyle w:val="BodyText"/>
              <w:spacing w:before="61"/>
              <w:ind w:left="0" w:right="487" w:firstLine="0"/>
            </w:pPr>
            <w:r w:rsidRPr="00D65BB8">
              <w:t xml:space="preserve">Valid </w:t>
            </w:r>
            <w:r>
              <w:t>Payload</w:t>
            </w:r>
          </w:p>
        </w:tc>
      </w:tr>
      <w:tr w:rsidR="00DA1735" w14:paraId="7D84FF8B" w14:textId="77777777" w:rsidTr="00DA1735">
        <w:tc>
          <w:tcPr>
            <w:tcW w:w="3568" w:type="dxa"/>
          </w:tcPr>
          <w:p w14:paraId="4DCE1851" w14:textId="77777777" w:rsidR="00DA1735" w:rsidRDefault="00DA1735" w:rsidP="00DA1735">
            <w:pPr>
              <w:pStyle w:val="BodyText"/>
              <w:spacing w:before="61"/>
              <w:ind w:left="0" w:right="487" w:firstLine="0"/>
            </w:pPr>
            <w:r w:rsidRPr="00D65BB8">
              <w:rPr>
                <w:spacing w:val="-2"/>
              </w:rPr>
              <w:t xml:space="preserve">DWCPacket.DWCPacket </w:t>
            </w:r>
            <w:r>
              <w:rPr>
                <w:spacing w:val="-2"/>
              </w:rPr>
              <w:t>Exceptions</w:t>
            </w:r>
          </w:p>
        </w:tc>
        <w:tc>
          <w:tcPr>
            <w:tcW w:w="2259" w:type="dxa"/>
          </w:tcPr>
          <w:p w14:paraId="7687B93C" w14:textId="77777777" w:rsidR="00DA1735" w:rsidRDefault="00DA1735" w:rsidP="00DA1735">
            <w:pPr>
              <w:pStyle w:val="BodyText"/>
              <w:spacing w:before="61"/>
              <w:ind w:left="0" w:right="487" w:firstLine="0"/>
            </w:pPr>
          </w:p>
        </w:tc>
        <w:tc>
          <w:tcPr>
            <w:tcW w:w="4468" w:type="dxa"/>
          </w:tcPr>
          <w:p w14:paraId="4FDA1C85" w14:textId="77777777" w:rsidR="00DA1735" w:rsidRDefault="00DA1735" w:rsidP="00DA1735">
            <w:pPr>
              <w:pStyle w:val="BodyText"/>
              <w:spacing w:before="61"/>
              <w:ind w:left="0" w:right="487" w:firstLine="0"/>
            </w:pPr>
            <w:r w:rsidRPr="00D65BB8">
              <w:t xml:space="preserve">Group (contains </w:t>
            </w:r>
            <w:r>
              <w:t>one</w:t>
            </w:r>
            <w:r w:rsidRPr="00D65BB8">
              <w:t xml:space="preserve"> or </w:t>
            </w:r>
            <w:r>
              <w:t>many</w:t>
            </w:r>
            <w:r w:rsidRPr="00D65BB8">
              <w:t xml:space="preserve"> exceptions). </w:t>
            </w:r>
            <w:r>
              <w:t>Optional</w:t>
            </w:r>
            <w:r w:rsidRPr="00D65BB8">
              <w:t xml:space="preserve"> </w:t>
            </w:r>
            <w:r>
              <w:t>field.</w:t>
            </w:r>
          </w:p>
        </w:tc>
      </w:tr>
      <w:tr w:rsidR="00DA1735" w14:paraId="3D2B4F2B" w14:textId="77777777" w:rsidTr="00DA1735">
        <w:tc>
          <w:tcPr>
            <w:tcW w:w="3568" w:type="dxa"/>
          </w:tcPr>
          <w:p w14:paraId="724C608B" w14:textId="77777777" w:rsidR="00DA1735" w:rsidRDefault="00DA1735" w:rsidP="00DA1735">
            <w:pPr>
              <w:pStyle w:val="BodyText"/>
              <w:spacing w:before="61"/>
              <w:ind w:left="0" w:right="487" w:firstLine="0"/>
            </w:pPr>
            <w:r w:rsidRPr="00D65BB8">
              <w:rPr>
                <w:spacing w:val="-2"/>
              </w:rPr>
              <w:t>DWCPacket.Exceptions. Exception</w:t>
            </w:r>
          </w:p>
        </w:tc>
        <w:tc>
          <w:tcPr>
            <w:tcW w:w="2259" w:type="dxa"/>
          </w:tcPr>
          <w:p w14:paraId="7720A7CF" w14:textId="77777777" w:rsidR="00DA1735" w:rsidRDefault="00DA1735" w:rsidP="00DA1735">
            <w:pPr>
              <w:pStyle w:val="BodyText"/>
              <w:spacing w:before="61"/>
              <w:ind w:left="0" w:right="487" w:firstLine="0"/>
            </w:pPr>
          </w:p>
        </w:tc>
        <w:tc>
          <w:tcPr>
            <w:tcW w:w="4468" w:type="dxa"/>
          </w:tcPr>
          <w:p w14:paraId="3AD29F05" w14:textId="77777777" w:rsidR="00DA1735" w:rsidRDefault="00DA1735" w:rsidP="00DA1735">
            <w:pPr>
              <w:pStyle w:val="BodyText"/>
              <w:spacing w:before="61"/>
              <w:ind w:left="0" w:right="487" w:firstLine="0"/>
            </w:pPr>
            <w:r w:rsidRPr="00D65BB8">
              <w:t>Group</w:t>
            </w:r>
          </w:p>
        </w:tc>
      </w:tr>
      <w:tr w:rsidR="00DA1735" w14:paraId="02EB1D70" w14:textId="77777777" w:rsidTr="00DA1735">
        <w:tc>
          <w:tcPr>
            <w:tcW w:w="3568" w:type="dxa"/>
          </w:tcPr>
          <w:p w14:paraId="418901FB" w14:textId="77777777" w:rsidR="00DA1735" w:rsidRDefault="00DA1735" w:rsidP="00DA1735">
            <w:pPr>
              <w:pStyle w:val="BodyText"/>
              <w:spacing w:before="61"/>
              <w:ind w:left="0" w:right="487" w:firstLine="0"/>
            </w:pPr>
            <w:r w:rsidRPr="00D65BB8">
              <w:rPr>
                <w:spacing w:val="-2"/>
              </w:rPr>
              <w:t xml:space="preserve">DWCPacket.DWCPacket Exceptions. </w:t>
            </w:r>
            <w:r>
              <w:rPr>
                <w:spacing w:val="-2"/>
              </w:rPr>
              <w:t>Exception</w:t>
            </w:r>
          </w:p>
        </w:tc>
        <w:tc>
          <w:tcPr>
            <w:tcW w:w="2259" w:type="dxa"/>
          </w:tcPr>
          <w:p w14:paraId="401DE076" w14:textId="77777777" w:rsidR="00DA1735" w:rsidRDefault="00DA1735" w:rsidP="00DA1735">
            <w:pPr>
              <w:pStyle w:val="BodyText"/>
              <w:spacing w:before="61"/>
              <w:ind w:left="0" w:right="487" w:firstLine="0"/>
            </w:pPr>
            <w:r>
              <w:rPr>
                <w:spacing w:val="-1"/>
              </w:rPr>
              <w:t>ErrorCode</w:t>
            </w:r>
          </w:p>
        </w:tc>
        <w:tc>
          <w:tcPr>
            <w:tcW w:w="4468" w:type="dxa"/>
          </w:tcPr>
          <w:p w14:paraId="5538E662" w14:textId="77777777" w:rsidR="00DA1735" w:rsidRDefault="00DA1735" w:rsidP="00DA1735">
            <w:pPr>
              <w:pStyle w:val="BodyText"/>
              <w:spacing w:before="61"/>
              <w:ind w:left="0" w:right="487" w:firstLine="0"/>
            </w:pPr>
            <w:r w:rsidRPr="00D65BB8">
              <w:t>Error Codes</w:t>
            </w:r>
          </w:p>
        </w:tc>
      </w:tr>
      <w:tr w:rsidR="00DA1735" w14:paraId="6D06AEC4" w14:textId="77777777" w:rsidTr="00DA1735">
        <w:tc>
          <w:tcPr>
            <w:tcW w:w="3568" w:type="dxa"/>
          </w:tcPr>
          <w:p w14:paraId="10D51161" w14:textId="77777777" w:rsidR="00DA1735" w:rsidRDefault="00DA1735" w:rsidP="00DA1735">
            <w:pPr>
              <w:pStyle w:val="BodyText"/>
              <w:spacing w:before="61"/>
              <w:ind w:left="0" w:right="487" w:firstLine="0"/>
            </w:pPr>
            <w:r w:rsidRPr="00D65BB8">
              <w:rPr>
                <w:spacing w:val="-2"/>
              </w:rPr>
              <w:t xml:space="preserve">DWCPacket.DWCPacket Exceptions. </w:t>
            </w:r>
            <w:r>
              <w:rPr>
                <w:spacing w:val="-2"/>
              </w:rPr>
              <w:t>Exception</w:t>
            </w:r>
          </w:p>
        </w:tc>
        <w:tc>
          <w:tcPr>
            <w:tcW w:w="2259" w:type="dxa"/>
          </w:tcPr>
          <w:p w14:paraId="590878DA" w14:textId="77777777" w:rsidR="00DA1735" w:rsidRDefault="00DA1735" w:rsidP="00DA1735">
            <w:pPr>
              <w:pStyle w:val="BodyText"/>
              <w:spacing w:before="61"/>
              <w:ind w:left="0" w:right="487" w:firstLine="0"/>
            </w:pPr>
            <w:r>
              <w:rPr>
                <w:spacing w:val="-1"/>
              </w:rPr>
              <w:t>ErrorPrimary</w:t>
            </w:r>
          </w:p>
        </w:tc>
        <w:tc>
          <w:tcPr>
            <w:tcW w:w="4468" w:type="dxa"/>
          </w:tcPr>
          <w:p w14:paraId="35112008" w14:textId="77777777" w:rsidR="00DA1735" w:rsidRDefault="00DA1735" w:rsidP="00DA1735">
            <w:pPr>
              <w:pStyle w:val="BodyText"/>
              <w:spacing w:before="61"/>
              <w:ind w:left="0" w:right="487" w:firstLine="0"/>
            </w:pPr>
            <w:r>
              <w:t>Primary</w:t>
            </w:r>
            <w:r w:rsidRPr="00D65BB8">
              <w:t xml:space="preserve"> </w:t>
            </w:r>
            <w:r>
              <w:t>message</w:t>
            </w:r>
            <w:r w:rsidRPr="00D65BB8">
              <w:t xml:space="preserve"> mapping to </w:t>
            </w:r>
            <w:r>
              <w:t>the</w:t>
            </w:r>
            <w:r w:rsidRPr="00D65BB8">
              <w:t xml:space="preserve"> </w:t>
            </w:r>
            <w:r>
              <w:t>code.</w:t>
            </w:r>
          </w:p>
        </w:tc>
      </w:tr>
      <w:tr w:rsidR="00DA1735" w14:paraId="52E5507C" w14:textId="77777777" w:rsidTr="00DA1735">
        <w:tc>
          <w:tcPr>
            <w:tcW w:w="3568" w:type="dxa"/>
          </w:tcPr>
          <w:p w14:paraId="346B8991" w14:textId="77777777" w:rsidR="00DA1735" w:rsidRDefault="00DA1735" w:rsidP="00DA1735">
            <w:pPr>
              <w:pStyle w:val="BodyText"/>
              <w:spacing w:before="61"/>
              <w:ind w:left="0" w:right="487" w:firstLine="0"/>
            </w:pPr>
            <w:r w:rsidRPr="00D65BB8">
              <w:rPr>
                <w:spacing w:val="-2"/>
              </w:rPr>
              <w:t xml:space="preserve">DWCPacket.DWCPacket Exceptions. </w:t>
            </w:r>
            <w:r>
              <w:rPr>
                <w:spacing w:val="-2"/>
              </w:rPr>
              <w:t>Exception</w:t>
            </w:r>
          </w:p>
        </w:tc>
        <w:tc>
          <w:tcPr>
            <w:tcW w:w="2259" w:type="dxa"/>
          </w:tcPr>
          <w:p w14:paraId="1C895CF7" w14:textId="77777777" w:rsidR="00DA1735" w:rsidRDefault="00DA1735" w:rsidP="00DA1735">
            <w:pPr>
              <w:pStyle w:val="BodyText"/>
              <w:spacing w:before="61"/>
              <w:ind w:left="0" w:right="487" w:firstLine="0"/>
            </w:pPr>
            <w:r>
              <w:rPr>
                <w:spacing w:val="-1"/>
              </w:rPr>
              <w:t>ErrorSecondary</w:t>
            </w:r>
          </w:p>
        </w:tc>
        <w:tc>
          <w:tcPr>
            <w:tcW w:w="4468" w:type="dxa"/>
          </w:tcPr>
          <w:p w14:paraId="5CC028AD" w14:textId="77777777" w:rsidR="00DA1735" w:rsidRDefault="00DA1735" w:rsidP="00DA1735">
            <w:pPr>
              <w:pStyle w:val="BodyText"/>
              <w:spacing w:before="61"/>
              <w:ind w:left="0" w:right="487" w:firstLine="0"/>
            </w:pPr>
            <w:r>
              <w:t>Detailed</w:t>
            </w:r>
            <w:r w:rsidRPr="00D65BB8">
              <w:t xml:space="preserve"> </w:t>
            </w:r>
            <w:r>
              <w:t>secondary</w:t>
            </w:r>
            <w:r w:rsidRPr="00D65BB8">
              <w:t xml:space="preserve"> </w:t>
            </w:r>
            <w:r>
              <w:t>message</w:t>
            </w:r>
          </w:p>
        </w:tc>
      </w:tr>
    </w:tbl>
    <w:p w14:paraId="424D8481" w14:textId="77777777" w:rsidR="00795B85" w:rsidRDefault="00795B85" w:rsidP="00795B85">
      <w:pPr>
        <w:pStyle w:val="TableCaption"/>
      </w:pPr>
      <w:bookmarkStart w:id="72" w:name="_bookmark34"/>
      <w:bookmarkStart w:id="73" w:name="_Toc48993315"/>
      <w:bookmarkEnd w:id="72"/>
      <w:r w:rsidRPr="0061503E">
        <w:rPr>
          <w:color w:val="auto"/>
        </w:rPr>
        <w:t xml:space="preserve">Table </w:t>
      </w:r>
      <w:r w:rsidRPr="0061503E">
        <w:rPr>
          <w:color w:val="auto"/>
        </w:rPr>
        <w:fldChar w:fldCharType="begin"/>
      </w:r>
      <w:r w:rsidRPr="0061503E">
        <w:rPr>
          <w:color w:val="auto"/>
        </w:rPr>
        <w:instrText xml:space="preserve"> SEQ Table \* ARABIC </w:instrText>
      </w:r>
      <w:r w:rsidRPr="0061503E">
        <w:rPr>
          <w:color w:val="auto"/>
        </w:rPr>
        <w:fldChar w:fldCharType="separate"/>
      </w:r>
      <w:r w:rsidRPr="0061503E">
        <w:rPr>
          <w:noProof/>
          <w:color w:val="auto"/>
        </w:rPr>
        <w:t>1</w:t>
      </w:r>
      <w:r w:rsidRPr="0061503E">
        <w:rPr>
          <w:noProof/>
          <w:color w:val="auto"/>
        </w:rPr>
        <w:fldChar w:fldCharType="end"/>
      </w:r>
      <w:r w:rsidRPr="0061503E">
        <w:rPr>
          <w:noProof/>
          <w:color w:val="auto"/>
        </w:rPr>
        <w:t>2</w:t>
      </w:r>
      <w:r w:rsidRPr="0061503E">
        <w:rPr>
          <w:color w:val="auto"/>
        </w:rPr>
        <w:t>: DWCPacket Layout</w:t>
      </w:r>
      <w:bookmarkEnd w:id="73"/>
    </w:p>
    <w:p w14:paraId="32E13270" w14:textId="77777777" w:rsidR="00C921C7" w:rsidRPr="00325F23" w:rsidRDefault="00D65BB8" w:rsidP="00A03BD7">
      <w:pPr>
        <w:pStyle w:val="TableVisibleCaption"/>
        <w:spacing w:after="240"/>
        <w:rPr>
          <w:rFonts w:eastAsia="Arial"/>
          <w:sz w:val="20"/>
          <w:szCs w:val="20"/>
        </w:rPr>
      </w:pPr>
      <w:r>
        <w:t>Table</w:t>
      </w:r>
      <w:r>
        <w:rPr>
          <w:spacing w:val="-2"/>
        </w:rPr>
        <w:t xml:space="preserve"> 12:</w:t>
      </w:r>
      <w:r>
        <w:rPr>
          <w:spacing w:val="2"/>
        </w:rPr>
        <w:t xml:space="preserve"> </w:t>
      </w:r>
      <w:r>
        <w:t>DWCPacket</w:t>
      </w:r>
      <w:r>
        <w:rPr>
          <w:spacing w:val="-6"/>
        </w:rPr>
        <w:t xml:space="preserve"> </w:t>
      </w:r>
      <w:r>
        <w:t>Layout</w:t>
      </w:r>
    </w:p>
    <w:p w14:paraId="0458C9E8" w14:textId="77777777" w:rsidR="00C921C7" w:rsidRDefault="00B151CE" w:rsidP="005C151A">
      <w:pPr>
        <w:pStyle w:val="Heading4"/>
        <w:rPr>
          <w:i/>
        </w:rPr>
      </w:pPr>
      <w:bookmarkStart w:id="74" w:name="Forms_Specifications"/>
      <w:bookmarkStart w:id="75" w:name="_Toc48917859"/>
      <w:bookmarkEnd w:id="74"/>
      <w:r>
        <w:t>4.7</w:t>
      </w:r>
      <w:r>
        <w:tab/>
      </w:r>
      <w:r w:rsidR="00C12598">
        <w:t>Forms</w:t>
      </w:r>
      <w:r w:rsidR="00C12598">
        <w:rPr>
          <w:spacing w:val="1"/>
        </w:rPr>
        <w:t xml:space="preserve"> </w:t>
      </w:r>
      <w:r w:rsidR="00C12598">
        <w:t>Specifications</w:t>
      </w:r>
      <w:bookmarkEnd w:id="75"/>
    </w:p>
    <w:p w14:paraId="5D468D3D" w14:textId="77777777" w:rsidR="00C921C7" w:rsidRDefault="00C12598" w:rsidP="005C151A">
      <w:pPr>
        <w:pStyle w:val="Normalc"/>
      </w:pPr>
      <w:r>
        <w:t>Refer</w:t>
      </w:r>
      <w:r>
        <w:rPr>
          <w:spacing w:val="-6"/>
        </w:rPr>
        <w:t xml:space="preserve"> </w:t>
      </w:r>
      <w:r>
        <w:t>to</w:t>
      </w:r>
      <w:r>
        <w:rPr>
          <w:spacing w:val="-7"/>
        </w:rPr>
        <w:t xml:space="preserve"> </w:t>
      </w:r>
      <w:r>
        <w:t>SFTP</w:t>
      </w:r>
      <w:r>
        <w:rPr>
          <w:spacing w:val="-8"/>
        </w:rPr>
        <w:t xml:space="preserve"> </w:t>
      </w:r>
      <w:r>
        <w:t>Forms</w:t>
      </w:r>
      <w:r>
        <w:rPr>
          <w:spacing w:val="-6"/>
        </w:rPr>
        <w:t xml:space="preserve"> </w:t>
      </w:r>
      <w:r>
        <w:t>Layout</w:t>
      </w:r>
      <w:r>
        <w:rPr>
          <w:spacing w:val="-7"/>
        </w:rPr>
        <w:t xml:space="preserve"> </w:t>
      </w:r>
      <w:r>
        <w:t>Specifications</w:t>
      </w:r>
      <w:r>
        <w:rPr>
          <w:spacing w:val="-3"/>
        </w:rPr>
        <w:t xml:space="preserve"> </w:t>
      </w:r>
      <w:r>
        <w:t>in</w:t>
      </w:r>
      <w:r>
        <w:rPr>
          <w:spacing w:val="-4"/>
        </w:rPr>
        <w:t xml:space="preserve"> </w:t>
      </w:r>
      <w:hyperlink w:anchor="_bookmark65" w:history="1">
        <w:r>
          <w:rPr>
            <w:color w:val="0000FF"/>
            <w:u w:val="single" w:color="0000FF"/>
          </w:rPr>
          <w:t>Appendix</w:t>
        </w:r>
        <w:r>
          <w:rPr>
            <w:color w:val="0000FF"/>
            <w:spacing w:val="-6"/>
            <w:u w:val="single" w:color="0000FF"/>
          </w:rPr>
          <w:t xml:space="preserve"> </w:t>
        </w:r>
        <w:r>
          <w:rPr>
            <w:color w:val="0000FF"/>
            <w:u w:val="single" w:color="0000FF"/>
          </w:rPr>
          <w:t>C</w:t>
        </w:r>
        <w:r>
          <w:t>.</w:t>
        </w:r>
      </w:hyperlink>
    </w:p>
    <w:p w14:paraId="76A553B2" w14:textId="77777777" w:rsidR="00C921C7" w:rsidRDefault="00B151CE" w:rsidP="005C151A">
      <w:pPr>
        <w:pStyle w:val="Heading4"/>
        <w:rPr>
          <w:i/>
        </w:rPr>
      </w:pPr>
      <w:bookmarkStart w:id="76" w:name="Canonical_Data_Model"/>
      <w:bookmarkStart w:id="77" w:name="_Toc48917860"/>
      <w:bookmarkEnd w:id="76"/>
      <w:r>
        <w:t>4.8</w:t>
      </w:r>
      <w:r>
        <w:tab/>
      </w:r>
      <w:r w:rsidR="00C12598">
        <w:t xml:space="preserve">Canonical </w:t>
      </w:r>
      <w:r w:rsidR="00C12598">
        <w:rPr>
          <w:spacing w:val="-2"/>
        </w:rPr>
        <w:t>Data</w:t>
      </w:r>
      <w:r w:rsidR="00C12598">
        <w:rPr>
          <w:spacing w:val="1"/>
        </w:rPr>
        <w:t xml:space="preserve"> </w:t>
      </w:r>
      <w:r w:rsidR="00C12598">
        <w:t>Model</w:t>
      </w:r>
      <w:bookmarkEnd w:id="77"/>
    </w:p>
    <w:p w14:paraId="3F88BB24" w14:textId="77777777" w:rsidR="00C921C7" w:rsidRDefault="00C12598" w:rsidP="00C215FC">
      <w:pPr>
        <w:spacing w:after="240" w:line="20" w:lineRule="atLeast"/>
        <w:ind w:left="105"/>
        <w:rPr>
          <w:rFonts w:ascii="Arial" w:eastAsia="Arial" w:hAnsi="Arial" w:cs="Arial"/>
          <w:sz w:val="2"/>
          <w:szCs w:val="2"/>
        </w:rPr>
      </w:pPr>
      <w:r>
        <w:t>The</w:t>
      </w:r>
      <w:r>
        <w:rPr>
          <w:spacing w:val="-7"/>
        </w:rPr>
        <w:t xml:space="preserve"> </w:t>
      </w:r>
      <w:r>
        <w:t>EAMS</w:t>
      </w:r>
      <w:r>
        <w:rPr>
          <w:spacing w:val="-7"/>
        </w:rPr>
        <w:t xml:space="preserve"> </w:t>
      </w:r>
      <w:r>
        <w:t>Forms</w:t>
      </w:r>
      <w:r>
        <w:rPr>
          <w:spacing w:val="-6"/>
        </w:rPr>
        <w:t xml:space="preserve"> </w:t>
      </w:r>
      <w:r>
        <w:rPr>
          <w:spacing w:val="-1"/>
        </w:rPr>
        <w:t>Canonical</w:t>
      </w:r>
      <w:r>
        <w:rPr>
          <w:spacing w:val="-7"/>
        </w:rPr>
        <w:t xml:space="preserve"> </w:t>
      </w:r>
      <w:r>
        <w:t>Data</w:t>
      </w:r>
      <w:r>
        <w:rPr>
          <w:spacing w:val="-4"/>
        </w:rPr>
        <w:t xml:space="preserve"> </w:t>
      </w:r>
      <w:r>
        <w:rPr>
          <w:spacing w:val="-1"/>
        </w:rPr>
        <w:t>Model</w:t>
      </w:r>
      <w:r>
        <w:rPr>
          <w:spacing w:val="-5"/>
        </w:rPr>
        <w:t xml:space="preserve"> </w:t>
      </w:r>
      <w:r>
        <w:rPr>
          <w:spacing w:val="-1"/>
        </w:rPr>
        <w:t>organizes</w:t>
      </w:r>
      <w:r>
        <w:rPr>
          <w:spacing w:val="-5"/>
        </w:rPr>
        <w:t xml:space="preserve"> </w:t>
      </w:r>
      <w:r>
        <w:t>all</w:t>
      </w:r>
      <w:r>
        <w:rPr>
          <w:spacing w:val="-6"/>
        </w:rPr>
        <w:t xml:space="preserve"> </w:t>
      </w:r>
      <w:r>
        <w:rPr>
          <w:spacing w:val="-1"/>
        </w:rPr>
        <w:t>the</w:t>
      </w:r>
      <w:r>
        <w:rPr>
          <w:spacing w:val="-6"/>
        </w:rPr>
        <w:t xml:space="preserve"> </w:t>
      </w:r>
      <w:r>
        <w:t>form</w:t>
      </w:r>
      <w:r>
        <w:rPr>
          <w:spacing w:val="-5"/>
        </w:rPr>
        <w:t xml:space="preserve"> </w:t>
      </w:r>
      <w:r>
        <w:rPr>
          <w:spacing w:val="-1"/>
        </w:rPr>
        <w:t>field</w:t>
      </w:r>
      <w:r>
        <w:rPr>
          <w:spacing w:val="-6"/>
        </w:rPr>
        <w:t xml:space="preserve"> </w:t>
      </w:r>
      <w:r>
        <w:t>elements</w:t>
      </w:r>
      <w:r>
        <w:rPr>
          <w:spacing w:val="-6"/>
        </w:rPr>
        <w:t xml:space="preserve"> </w:t>
      </w:r>
      <w:r>
        <w:t>and</w:t>
      </w:r>
      <w:r>
        <w:rPr>
          <w:spacing w:val="-6"/>
        </w:rPr>
        <w:t xml:space="preserve"> </w:t>
      </w:r>
      <w:r>
        <w:rPr>
          <w:spacing w:val="-1"/>
        </w:rPr>
        <w:t>their</w:t>
      </w:r>
      <w:r>
        <w:rPr>
          <w:spacing w:val="-5"/>
        </w:rPr>
        <w:t xml:space="preserve"> </w:t>
      </w:r>
      <w:r>
        <w:t>domains.</w:t>
      </w:r>
      <w:r>
        <w:rPr>
          <w:spacing w:val="-7"/>
        </w:rPr>
        <w:t xml:space="preserve"> </w:t>
      </w:r>
      <w:r>
        <w:t>The</w:t>
      </w:r>
      <w:r>
        <w:rPr>
          <w:spacing w:val="64"/>
          <w:w w:val="99"/>
        </w:rPr>
        <w:t xml:space="preserve"> </w:t>
      </w:r>
      <w:r>
        <w:rPr>
          <w:spacing w:val="-1"/>
        </w:rPr>
        <w:t>following</w:t>
      </w:r>
      <w:r>
        <w:rPr>
          <w:spacing w:val="-8"/>
        </w:rPr>
        <w:t xml:space="preserve"> </w:t>
      </w:r>
      <w:r>
        <w:t>figure</w:t>
      </w:r>
      <w:r>
        <w:rPr>
          <w:spacing w:val="-5"/>
        </w:rPr>
        <w:t xml:space="preserve"> </w:t>
      </w:r>
      <w:r>
        <w:rPr>
          <w:spacing w:val="-1"/>
        </w:rPr>
        <w:t>illustrates</w:t>
      </w:r>
      <w:r>
        <w:rPr>
          <w:spacing w:val="-6"/>
        </w:rPr>
        <w:t xml:space="preserve"> </w:t>
      </w:r>
      <w:r>
        <w:t>the</w:t>
      </w:r>
      <w:r>
        <w:rPr>
          <w:spacing w:val="-7"/>
        </w:rPr>
        <w:t xml:space="preserve"> </w:t>
      </w:r>
      <w:r>
        <w:t>mapping</w:t>
      </w:r>
      <w:r>
        <w:rPr>
          <w:spacing w:val="-7"/>
        </w:rPr>
        <w:t xml:space="preserve"> </w:t>
      </w:r>
      <w:r>
        <w:t>between</w:t>
      </w:r>
      <w:r>
        <w:rPr>
          <w:spacing w:val="-6"/>
        </w:rPr>
        <w:t xml:space="preserve"> </w:t>
      </w:r>
      <w:r>
        <w:rPr>
          <w:spacing w:val="-1"/>
        </w:rPr>
        <w:t>various</w:t>
      </w:r>
      <w:r>
        <w:rPr>
          <w:spacing w:val="-6"/>
        </w:rPr>
        <w:t xml:space="preserve"> </w:t>
      </w:r>
      <w:r>
        <w:rPr>
          <w:spacing w:val="-1"/>
        </w:rPr>
        <w:t>data</w:t>
      </w:r>
      <w:r>
        <w:rPr>
          <w:spacing w:val="-5"/>
        </w:rPr>
        <w:t xml:space="preserve"> </w:t>
      </w:r>
      <w:r>
        <w:t>models</w:t>
      </w:r>
      <w:r>
        <w:rPr>
          <w:spacing w:val="-6"/>
        </w:rPr>
        <w:t xml:space="preserve"> </w:t>
      </w:r>
      <w:r>
        <w:rPr>
          <w:spacing w:val="-1"/>
        </w:rPr>
        <w:t>and</w:t>
      </w:r>
      <w:r>
        <w:rPr>
          <w:spacing w:val="-6"/>
        </w:rPr>
        <w:t xml:space="preserve"> </w:t>
      </w:r>
      <w:r>
        <w:rPr>
          <w:spacing w:val="-1"/>
        </w:rPr>
        <w:t>the</w:t>
      </w:r>
      <w:r>
        <w:rPr>
          <w:spacing w:val="-5"/>
        </w:rPr>
        <w:t xml:space="preserve"> </w:t>
      </w:r>
      <w:r>
        <w:t>EAMS</w:t>
      </w:r>
      <w:r>
        <w:rPr>
          <w:spacing w:val="-8"/>
        </w:rPr>
        <w:t xml:space="preserve"> </w:t>
      </w:r>
      <w:r>
        <w:rPr>
          <w:spacing w:val="-1"/>
        </w:rPr>
        <w:t>Form</w:t>
      </w:r>
      <w:r>
        <w:rPr>
          <w:spacing w:val="-3"/>
        </w:rPr>
        <w:t xml:space="preserve"> </w:t>
      </w:r>
      <w:r>
        <w:rPr>
          <w:spacing w:val="-1"/>
        </w:rPr>
        <w:t>Canonical</w:t>
      </w:r>
      <w:r>
        <w:rPr>
          <w:spacing w:val="72"/>
          <w:w w:val="99"/>
        </w:rPr>
        <w:t xml:space="preserve"> </w:t>
      </w:r>
      <w:r>
        <w:rPr>
          <w:spacing w:val="-1"/>
        </w:rPr>
        <w:t>Data</w:t>
      </w:r>
      <w:r>
        <w:rPr>
          <w:spacing w:val="-10"/>
        </w:rPr>
        <w:t xml:space="preserve"> </w:t>
      </w:r>
      <w:r>
        <w:rPr>
          <w:spacing w:val="-1"/>
        </w:rPr>
        <w:t>Model.</w:t>
      </w:r>
      <w:r w:rsidR="00C215FC" w:rsidDel="00C215FC">
        <w:t xml:space="preserve"> </w:t>
      </w:r>
    </w:p>
    <w:p w14:paraId="7B802812" w14:textId="77777777" w:rsidR="000E2A50" w:rsidRPr="000E2A50" w:rsidRDefault="000E2A50" w:rsidP="000E2A50">
      <w:pPr>
        <w:pStyle w:val="FigureCaption"/>
        <w:rPr>
          <w:color w:val="FFFFFF" w:themeColor="background1"/>
        </w:rPr>
      </w:pPr>
      <w:bookmarkStart w:id="78" w:name="_Toc434592696"/>
      <w:bookmarkStart w:id="79" w:name="_Toc48127018"/>
      <w:r w:rsidRPr="008B4838">
        <w:rPr>
          <w:color w:val="auto"/>
        </w:rPr>
        <w:lastRenderedPageBreak/>
        <w:t xml:space="preserve">Figure </w:t>
      </w:r>
      <w:r w:rsidRPr="008B4838">
        <w:rPr>
          <w:color w:val="auto"/>
        </w:rPr>
        <w:fldChar w:fldCharType="begin"/>
      </w:r>
      <w:r w:rsidRPr="008B4838">
        <w:rPr>
          <w:color w:val="auto"/>
        </w:rPr>
        <w:instrText xml:space="preserve"> SEQ Figure \* ARABIC </w:instrText>
      </w:r>
      <w:r w:rsidRPr="008B4838">
        <w:rPr>
          <w:color w:val="auto"/>
        </w:rPr>
        <w:fldChar w:fldCharType="separate"/>
      </w:r>
      <w:r w:rsidRPr="008B4838">
        <w:rPr>
          <w:noProof/>
          <w:color w:val="auto"/>
        </w:rPr>
        <w:t>4</w:t>
      </w:r>
      <w:r w:rsidRPr="008B4838">
        <w:rPr>
          <w:noProof/>
          <w:color w:val="auto"/>
        </w:rPr>
        <w:fldChar w:fldCharType="end"/>
      </w:r>
      <w:r w:rsidRPr="008B4838">
        <w:rPr>
          <w:color w:val="auto"/>
        </w:rPr>
        <w:t>: Canonical Data Model</w:t>
      </w:r>
      <w:bookmarkEnd w:id="78"/>
      <w:bookmarkEnd w:id="79"/>
    </w:p>
    <w:p w14:paraId="7E8E2C20" w14:textId="77777777" w:rsidR="00C921C7" w:rsidRDefault="00C12598">
      <w:pPr>
        <w:spacing w:line="200" w:lineRule="atLeast"/>
        <w:ind w:left="140"/>
        <w:rPr>
          <w:rFonts w:ascii="Arial" w:eastAsia="Arial" w:hAnsi="Arial" w:cs="Arial"/>
          <w:sz w:val="20"/>
          <w:szCs w:val="20"/>
        </w:rPr>
      </w:pPr>
      <w:r>
        <w:rPr>
          <w:rFonts w:ascii="Arial" w:eastAsia="Arial" w:hAnsi="Arial" w:cs="Arial"/>
          <w:noProof/>
          <w:sz w:val="20"/>
          <w:szCs w:val="20"/>
        </w:rPr>
        <w:drawing>
          <wp:inline distT="0" distB="0" distL="0" distR="0" wp14:anchorId="523750DE" wp14:editId="2F26323C">
            <wp:extent cx="5884855" cy="3348418"/>
            <wp:effectExtent l="0" t="0" r="0" b="0"/>
            <wp:docPr id="9" name="image12.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jpeg"/>
                    <pic:cNvPicPr/>
                  </pic:nvPicPr>
                  <pic:blipFill>
                    <a:blip r:embed="rId33" cstate="print"/>
                    <a:stretch>
                      <a:fillRect/>
                    </a:stretch>
                  </pic:blipFill>
                  <pic:spPr>
                    <a:xfrm>
                      <a:off x="0" y="0"/>
                      <a:ext cx="5884855" cy="3348418"/>
                    </a:xfrm>
                    <a:prstGeom prst="rect">
                      <a:avLst/>
                    </a:prstGeom>
                  </pic:spPr>
                </pic:pic>
              </a:graphicData>
            </a:graphic>
          </wp:inline>
        </w:drawing>
      </w:r>
    </w:p>
    <w:p w14:paraId="2F3FD5EA" w14:textId="77777777" w:rsidR="00DA7642" w:rsidRDefault="00DA7642" w:rsidP="0004717F">
      <w:pPr>
        <w:pStyle w:val="FigureVisibleCaption"/>
      </w:pPr>
      <w:bookmarkStart w:id="80" w:name="_bookmark37"/>
      <w:bookmarkEnd w:id="80"/>
    </w:p>
    <w:p w14:paraId="3EFE4973" w14:textId="77777777" w:rsidR="00C921C7" w:rsidRPr="006862B5" w:rsidRDefault="00C12598" w:rsidP="00104A67">
      <w:pPr>
        <w:pStyle w:val="FigureVisibleCaption"/>
        <w:spacing w:after="240"/>
        <w:rPr>
          <w:rFonts w:eastAsia="Arial"/>
        </w:rPr>
      </w:pPr>
      <w:r w:rsidRPr="00A306EC">
        <w:t>Figure 4</w:t>
      </w:r>
      <w:r w:rsidR="006862B5" w:rsidRPr="00A306EC">
        <w:t xml:space="preserve">: </w:t>
      </w:r>
      <w:r w:rsidRPr="00A306EC">
        <w:t>Canonical Data Model</w:t>
      </w:r>
    </w:p>
    <w:p w14:paraId="3C5499A5" w14:textId="77777777" w:rsidR="00C921C7" w:rsidRDefault="00C12598" w:rsidP="005C151A">
      <w:pPr>
        <w:pStyle w:val="Normalc"/>
      </w:pPr>
      <w:r>
        <w:t>EAMS</w:t>
      </w:r>
      <w:r>
        <w:rPr>
          <w:spacing w:val="11"/>
        </w:rPr>
        <w:t xml:space="preserve"> </w:t>
      </w:r>
      <w:r>
        <w:t>JET</w:t>
      </w:r>
      <w:r>
        <w:rPr>
          <w:spacing w:val="16"/>
        </w:rPr>
        <w:t xml:space="preserve"> </w:t>
      </w:r>
      <w:r>
        <w:t>XML</w:t>
      </w:r>
      <w:r>
        <w:rPr>
          <w:spacing w:val="13"/>
        </w:rPr>
        <w:t xml:space="preserve"> </w:t>
      </w:r>
      <w:r>
        <w:rPr>
          <w:spacing w:val="-2"/>
        </w:rPr>
        <w:t>Layout</w:t>
      </w:r>
      <w:r>
        <w:rPr>
          <w:spacing w:val="10"/>
        </w:rPr>
        <w:t xml:space="preserve"> </w:t>
      </w:r>
      <w:r>
        <w:t>field</w:t>
      </w:r>
      <w:r>
        <w:rPr>
          <w:spacing w:val="13"/>
        </w:rPr>
        <w:t xml:space="preserve"> </w:t>
      </w:r>
      <w:r>
        <w:t>definitions</w:t>
      </w:r>
      <w:r>
        <w:rPr>
          <w:spacing w:val="12"/>
        </w:rPr>
        <w:t xml:space="preserve"> </w:t>
      </w:r>
      <w:r>
        <w:t>are</w:t>
      </w:r>
      <w:r>
        <w:rPr>
          <w:spacing w:val="13"/>
        </w:rPr>
        <w:t xml:space="preserve"> </w:t>
      </w:r>
      <w:r>
        <w:t>identical</w:t>
      </w:r>
      <w:r>
        <w:rPr>
          <w:spacing w:val="11"/>
        </w:rPr>
        <w:t xml:space="preserve"> </w:t>
      </w:r>
      <w:r>
        <w:rPr>
          <w:spacing w:val="-2"/>
        </w:rPr>
        <w:t>to</w:t>
      </w:r>
      <w:r>
        <w:rPr>
          <w:spacing w:val="13"/>
        </w:rPr>
        <w:t xml:space="preserve"> </w:t>
      </w:r>
      <w:r>
        <w:t>definitions</w:t>
      </w:r>
      <w:r>
        <w:rPr>
          <w:spacing w:val="12"/>
        </w:rPr>
        <w:t xml:space="preserve"> </w:t>
      </w:r>
      <w:r>
        <w:t>in</w:t>
      </w:r>
      <w:r>
        <w:rPr>
          <w:spacing w:val="13"/>
        </w:rPr>
        <w:t xml:space="preserve"> </w:t>
      </w:r>
      <w:r>
        <w:t>the</w:t>
      </w:r>
      <w:r>
        <w:rPr>
          <w:spacing w:val="12"/>
        </w:rPr>
        <w:t xml:space="preserve"> </w:t>
      </w:r>
      <w:r>
        <w:t>EAMS</w:t>
      </w:r>
      <w:r>
        <w:rPr>
          <w:spacing w:val="17"/>
        </w:rPr>
        <w:t xml:space="preserve"> </w:t>
      </w:r>
      <w:r>
        <w:t>Forms Canonical</w:t>
      </w:r>
      <w:r>
        <w:rPr>
          <w:spacing w:val="50"/>
          <w:w w:val="99"/>
        </w:rPr>
        <w:t xml:space="preserve"> </w:t>
      </w:r>
      <w:r>
        <w:t>Data</w:t>
      </w:r>
      <w:r>
        <w:rPr>
          <w:spacing w:val="52"/>
        </w:rPr>
        <w:t xml:space="preserve"> </w:t>
      </w:r>
      <w:r>
        <w:t>Model.</w:t>
      </w:r>
      <w:r>
        <w:rPr>
          <w:spacing w:val="42"/>
        </w:rPr>
        <w:t xml:space="preserve"> </w:t>
      </w:r>
      <w:r>
        <w:rPr>
          <w:spacing w:val="1"/>
        </w:rPr>
        <w:t>When</w:t>
      </w:r>
      <w:r>
        <w:rPr>
          <w:spacing w:val="50"/>
        </w:rPr>
        <w:t xml:space="preserve"> </w:t>
      </w:r>
      <w:r>
        <w:t>a</w:t>
      </w:r>
      <w:r>
        <w:rPr>
          <w:spacing w:val="52"/>
        </w:rPr>
        <w:t xml:space="preserve"> </w:t>
      </w:r>
      <w:r>
        <w:t>submitter</w:t>
      </w:r>
      <w:r>
        <w:rPr>
          <w:spacing w:val="49"/>
        </w:rPr>
        <w:t xml:space="preserve"> </w:t>
      </w:r>
      <w:r>
        <w:t>transmits</w:t>
      </w:r>
      <w:r>
        <w:rPr>
          <w:spacing w:val="52"/>
        </w:rPr>
        <w:t xml:space="preserve"> </w:t>
      </w:r>
      <w:r>
        <w:t>the</w:t>
      </w:r>
      <w:r>
        <w:rPr>
          <w:spacing w:val="50"/>
        </w:rPr>
        <w:t xml:space="preserve"> </w:t>
      </w:r>
      <w:r>
        <w:t>DWCPacket</w:t>
      </w:r>
      <w:r>
        <w:rPr>
          <w:spacing w:val="50"/>
        </w:rPr>
        <w:t xml:space="preserve"> </w:t>
      </w:r>
      <w:r>
        <w:t>using</w:t>
      </w:r>
      <w:r>
        <w:rPr>
          <w:spacing w:val="48"/>
        </w:rPr>
        <w:t xml:space="preserve"> </w:t>
      </w:r>
      <w:r>
        <w:t>the</w:t>
      </w:r>
      <w:r>
        <w:rPr>
          <w:spacing w:val="50"/>
        </w:rPr>
        <w:t xml:space="preserve"> </w:t>
      </w:r>
      <w:r>
        <w:rPr>
          <w:spacing w:val="-2"/>
        </w:rPr>
        <w:t>JET</w:t>
      </w:r>
      <w:r>
        <w:rPr>
          <w:spacing w:val="53"/>
        </w:rPr>
        <w:t xml:space="preserve"> </w:t>
      </w:r>
      <w:r>
        <w:rPr>
          <w:spacing w:val="-2"/>
        </w:rPr>
        <w:t>layout</w:t>
      </w:r>
      <w:r>
        <w:rPr>
          <w:spacing w:val="14"/>
        </w:rPr>
        <w:t xml:space="preserve"> </w:t>
      </w:r>
      <w:r>
        <w:t>definition,</w:t>
      </w:r>
      <w:r>
        <w:rPr>
          <w:spacing w:val="14"/>
        </w:rPr>
        <w:t xml:space="preserve"> </w:t>
      </w:r>
      <w:r>
        <w:t>EAMS</w:t>
      </w:r>
      <w:r>
        <w:rPr>
          <w:spacing w:val="41"/>
          <w:w w:val="99"/>
        </w:rPr>
        <w:t xml:space="preserve"> </w:t>
      </w:r>
      <w:r>
        <w:t>accepts</w:t>
      </w:r>
      <w:r>
        <w:rPr>
          <w:spacing w:val="13"/>
        </w:rPr>
        <w:t xml:space="preserve"> </w:t>
      </w:r>
      <w:r>
        <w:t>the</w:t>
      </w:r>
      <w:r>
        <w:rPr>
          <w:spacing w:val="12"/>
        </w:rPr>
        <w:t xml:space="preserve"> </w:t>
      </w:r>
      <w:r>
        <w:t>transmission</w:t>
      </w:r>
      <w:r>
        <w:rPr>
          <w:spacing w:val="11"/>
        </w:rPr>
        <w:t xml:space="preserve"> </w:t>
      </w:r>
      <w:r>
        <w:t>and</w:t>
      </w:r>
      <w:r>
        <w:rPr>
          <w:spacing w:val="12"/>
        </w:rPr>
        <w:t xml:space="preserve"> </w:t>
      </w:r>
      <w:r>
        <w:t>processes</w:t>
      </w:r>
      <w:r>
        <w:rPr>
          <w:spacing w:val="12"/>
        </w:rPr>
        <w:t xml:space="preserve"> </w:t>
      </w:r>
      <w:r>
        <w:t>the</w:t>
      </w:r>
      <w:r>
        <w:rPr>
          <w:spacing w:val="12"/>
        </w:rPr>
        <w:t xml:space="preserve"> </w:t>
      </w:r>
      <w:r>
        <w:rPr>
          <w:spacing w:val="-2"/>
        </w:rPr>
        <w:t>transmission</w:t>
      </w:r>
      <w:r>
        <w:rPr>
          <w:spacing w:val="12"/>
        </w:rPr>
        <w:t xml:space="preserve"> </w:t>
      </w:r>
      <w:r>
        <w:t>data</w:t>
      </w:r>
      <w:r>
        <w:rPr>
          <w:spacing w:val="55"/>
        </w:rPr>
        <w:t xml:space="preserve"> </w:t>
      </w:r>
      <w:r>
        <w:rPr>
          <w:spacing w:val="-2"/>
        </w:rPr>
        <w:t>with</w:t>
      </w:r>
      <w:r>
        <w:rPr>
          <w:spacing w:val="-6"/>
        </w:rPr>
        <w:t xml:space="preserve"> </w:t>
      </w:r>
      <w:r>
        <w:t>EAMS</w:t>
      </w:r>
      <w:r>
        <w:rPr>
          <w:spacing w:val="-5"/>
        </w:rPr>
        <w:t xml:space="preserve"> </w:t>
      </w:r>
      <w:r>
        <w:t>HT</w:t>
      </w:r>
      <w:r>
        <w:rPr>
          <w:spacing w:val="-5"/>
        </w:rPr>
        <w:t xml:space="preserve"> </w:t>
      </w:r>
      <w:r>
        <w:t>Translators</w:t>
      </w:r>
      <w:r>
        <w:rPr>
          <w:spacing w:val="-4"/>
        </w:rPr>
        <w:t xml:space="preserve"> </w:t>
      </w:r>
      <w:r>
        <w:t>and</w:t>
      </w:r>
      <w:r>
        <w:rPr>
          <w:spacing w:val="-6"/>
        </w:rPr>
        <w:t xml:space="preserve"> </w:t>
      </w:r>
      <w:r>
        <w:t>the</w:t>
      </w:r>
      <w:r>
        <w:rPr>
          <w:spacing w:val="42"/>
          <w:w w:val="99"/>
        </w:rPr>
        <w:t xml:space="preserve"> </w:t>
      </w:r>
      <w:r>
        <w:t>EAMS</w:t>
      </w:r>
      <w:r>
        <w:rPr>
          <w:spacing w:val="-13"/>
        </w:rPr>
        <w:t xml:space="preserve"> </w:t>
      </w:r>
      <w:r>
        <w:t>Cúram</w:t>
      </w:r>
      <w:r>
        <w:rPr>
          <w:spacing w:val="-10"/>
        </w:rPr>
        <w:t xml:space="preserve"> </w:t>
      </w:r>
      <w:r>
        <w:t>Translator.</w:t>
      </w:r>
    </w:p>
    <w:p w14:paraId="149712C1" w14:textId="77777777" w:rsidR="00C921C7" w:rsidRDefault="00C12598" w:rsidP="005C151A">
      <w:pPr>
        <w:pStyle w:val="Normalc"/>
      </w:pPr>
      <w:r>
        <w:t>EAMS</w:t>
      </w:r>
      <w:r>
        <w:rPr>
          <w:spacing w:val="11"/>
        </w:rPr>
        <w:t xml:space="preserve"> </w:t>
      </w:r>
      <w:r>
        <w:t>only</w:t>
      </w:r>
      <w:r>
        <w:rPr>
          <w:spacing w:val="5"/>
        </w:rPr>
        <w:t xml:space="preserve"> </w:t>
      </w:r>
      <w:r>
        <w:t>accepts</w:t>
      </w:r>
      <w:r>
        <w:rPr>
          <w:spacing w:val="11"/>
        </w:rPr>
        <w:t xml:space="preserve"> </w:t>
      </w:r>
      <w:r>
        <w:t>input</w:t>
      </w:r>
      <w:r>
        <w:rPr>
          <w:spacing w:val="10"/>
        </w:rPr>
        <w:t xml:space="preserve"> </w:t>
      </w:r>
      <w:r>
        <w:t>transmission</w:t>
      </w:r>
      <w:r>
        <w:rPr>
          <w:spacing w:val="6"/>
        </w:rPr>
        <w:t xml:space="preserve"> </w:t>
      </w:r>
      <w:r>
        <w:t>formats</w:t>
      </w:r>
      <w:r>
        <w:rPr>
          <w:spacing w:val="11"/>
        </w:rPr>
        <w:t xml:space="preserve"> </w:t>
      </w:r>
      <w:r>
        <w:t>that</w:t>
      </w:r>
      <w:r>
        <w:rPr>
          <w:spacing w:val="8"/>
        </w:rPr>
        <w:t xml:space="preserve"> </w:t>
      </w:r>
      <w:r>
        <w:t>match</w:t>
      </w:r>
      <w:r>
        <w:rPr>
          <w:spacing w:val="10"/>
        </w:rPr>
        <w:t xml:space="preserve"> </w:t>
      </w:r>
      <w:r>
        <w:t>the</w:t>
      </w:r>
      <w:r>
        <w:rPr>
          <w:spacing w:val="12"/>
        </w:rPr>
        <w:t xml:space="preserve"> </w:t>
      </w:r>
      <w:r>
        <w:t>EAMS</w:t>
      </w:r>
      <w:r>
        <w:rPr>
          <w:spacing w:val="9"/>
        </w:rPr>
        <w:t xml:space="preserve"> </w:t>
      </w:r>
      <w:r>
        <w:t>Forms</w:t>
      </w:r>
      <w:r>
        <w:rPr>
          <w:spacing w:val="10"/>
        </w:rPr>
        <w:t xml:space="preserve"> </w:t>
      </w:r>
      <w:r>
        <w:t>Canonical Data</w:t>
      </w:r>
      <w:r>
        <w:rPr>
          <w:spacing w:val="1"/>
        </w:rPr>
        <w:t xml:space="preserve"> </w:t>
      </w:r>
      <w:r>
        <w:rPr>
          <w:spacing w:val="-2"/>
        </w:rPr>
        <w:t>Model.</w:t>
      </w:r>
      <w:r>
        <w:t xml:space="preserve"> </w:t>
      </w:r>
      <w:r>
        <w:rPr>
          <w:spacing w:val="-3"/>
        </w:rPr>
        <w:t>If</w:t>
      </w:r>
      <w:r>
        <w:rPr>
          <w:spacing w:val="70"/>
          <w:w w:val="99"/>
        </w:rPr>
        <w:t xml:space="preserve"> </w:t>
      </w:r>
      <w:r>
        <w:t>a</w:t>
      </w:r>
      <w:r>
        <w:rPr>
          <w:spacing w:val="1"/>
        </w:rPr>
        <w:t xml:space="preserve"> </w:t>
      </w:r>
      <w:r>
        <w:t>submitter uses</w:t>
      </w:r>
      <w:r>
        <w:rPr>
          <w:spacing w:val="1"/>
        </w:rPr>
        <w:t xml:space="preserve"> </w:t>
      </w:r>
      <w:r>
        <w:t>an</w:t>
      </w:r>
      <w:r>
        <w:rPr>
          <w:spacing w:val="1"/>
        </w:rPr>
        <w:t xml:space="preserve"> </w:t>
      </w:r>
      <w:r>
        <w:t xml:space="preserve">XML </w:t>
      </w:r>
      <w:r>
        <w:rPr>
          <w:spacing w:val="-2"/>
        </w:rPr>
        <w:t>layout</w:t>
      </w:r>
      <w:r>
        <w:t xml:space="preserve"> definition</w:t>
      </w:r>
      <w:r>
        <w:rPr>
          <w:spacing w:val="1"/>
        </w:rPr>
        <w:t xml:space="preserve"> </w:t>
      </w:r>
      <w:r>
        <w:t xml:space="preserve">that </w:t>
      </w:r>
      <w:r>
        <w:rPr>
          <w:spacing w:val="-2"/>
        </w:rPr>
        <w:t>differs from</w:t>
      </w:r>
      <w:r>
        <w:rPr>
          <w:spacing w:val="3"/>
        </w:rPr>
        <w:t xml:space="preserve"> </w:t>
      </w:r>
      <w:r>
        <w:t>this model</w:t>
      </w:r>
      <w:r>
        <w:rPr>
          <w:spacing w:val="-3"/>
        </w:rPr>
        <w:t xml:space="preserve"> </w:t>
      </w:r>
      <w:r>
        <w:t>(for example,</w:t>
      </w:r>
      <w:r>
        <w:rPr>
          <w:spacing w:val="12"/>
        </w:rPr>
        <w:t xml:space="preserve"> </w:t>
      </w:r>
      <w:r>
        <w:t>2GEFS)</w:t>
      </w:r>
      <w:r>
        <w:rPr>
          <w:spacing w:val="11"/>
        </w:rPr>
        <w:t xml:space="preserve"> </w:t>
      </w:r>
      <w:r>
        <w:t>the</w:t>
      </w:r>
      <w:r>
        <w:rPr>
          <w:spacing w:val="58"/>
          <w:w w:val="99"/>
        </w:rPr>
        <w:t xml:space="preserve"> </w:t>
      </w:r>
      <w:r>
        <w:t>submitter</w:t>
      </w:r>
      <w:r>
        <w:rPr>
          <w:spacing w:val="11"/>
        </w:rPr>
        <w:t xml:space="preserve"> </w:t>
      </w:r>
      <w:r>
        <w:t>must</w:t>
      </w:r>
      <w:r>
        <w:rPr>
          <w:spacing w:val="12"/>
        </w:rPr>
        <w:t xml:space="preserve"> </w:t>
      </w:r>
      <w:r>
        <w:t>develop</w:t>
      </w:r>
      <w:r>
        <w:rPr>
          <w:spacing w:val="13"/>
        </w:rPr>
        <w:t xml:space="preserve"> </w:t>
      </w:r>
      <w:r>
        <w:t>a</w:t>
      </w:r>
      <w:r>
        <w:rPr>
          <w:spacing w:val="12"/>
        </w:rPr>
        <w:t xml:space="preserve"> </w:t>
      </w:r>
      <w:r>
        <w:t>translator</w:t>
      </w:r>
      <w:r>
        <w:rPr>
          <w:spacing w:val="13"/>
        </w:rPr>
        <w:t xml:space="preserve"> </w:t>
      </w:r>
      <w:r>
        <w:t>to</w:t>
      </w:r>
      <w:r>
        <w:rPr>
          <w:spacing w:val="13"/>
        </w:rPr>
        <w:t xml:space="preserve"> </w:t>
      </w:r>
      <w:r>
        <w:t>convert</w:t>
      </w:r>
      <w:r>
        <w:rPr>
          <w:spacing w:val="12"/>
        </w:rPr>
        <w:t xml:space="preserve"> </w:t>
      </w:r>
      <w:r>
        <w:t>it</w:t>
      </w:r>
      <w:r>
        <w:rPr>
          <w:spacing w:val="13"/>
        </w:rPr>
        <w:t xml:space="preserve"> </w:t>
      </w:r>
      <w:r>
        <w:t>to</w:t>
      </w:r>
      <w:r>
        <w:rPr>
          <w:spacing w:val="12"/>
        </w:rPr>
        <w:t xml:space="preserve"> </w:t>
      </w:r>
      <w:r>
        <w:t>the</w:t>
      </w:r>
      <w:r>
        <w:rPr>
          <w:spacing w:val="12"/>
        </w:rPr>
        <w:t xml:space="preserve"> </w:t>
      </w:r>
      <w:r>
        <w:t>standard</w:t>
      </w:r>
      <w:r>
        <w:rPr>
          <w:spacing w:val="50"/>
        </w:rPr>
        <w:t xml:space="preserve"> </w:t>
      </w:r>
      <w:r>
        <w:t>DWCPacket</w:t>
      </w:r>
      <w:r>
        <w:rPr>
          <w:spacing w:val="-7"/>
        </w:rPr>
        <w:t xml:space="preserve"> </w:t>
      </w:r>
      <w:r>
        <w:rPr>
          <w:spacing w:val="-2"/>
        </w:rPr>
        <w:t>layout</w:t>
      </w:r>
      <w:r>
        <w:rPr>
          <w:spacing w:val="-7"/>
        </w:rPr>
        <w:t xml:space="preserve"> </w:t>
      </w:r>
      <w:r>
        <w:t>format.</w:t>
      </w:r>
    </w:p>
    <w:p w14:paraId="02B7385B" w14:textId="77777777" w:rsidR="00C921C7" w:rsidRDefault="00C12598" w:rsidP="0003389A">
      <w:pPr>
        <w:pStyle w:val="Normalc"/>
        <w:spacing w:after="240"/>
        <w:ind w:left="144"/>
      </w:pPr>
      <w:r>
        <w:t>The</w:t>
      </w:r>
      <w:r>
        <w:rPr>
          <w:spacing w:val="-10"/>
        </w:rPr>
        <w:t xml:space="preserve"> </w:t>
      </w:r>
      <w:r>
        <w:t>following</w:t>
      </w:r>
      <w:r>
        <w:rPr>
          <w:spacing w:val="-9"/>
        </w:rPr>
        <w:t xml:space="preserve"> </w:t>
      </w:r>
      <w:r>
        <w:t>mappings</w:t>
      </w:r>
      <w:r>
        <w:rPr>
          <w:spacing w:val="-5"/>
        </w:rPr>
        <w:t xml:space="preserve"> </w:t>
      </w:r>
      <w:r>
        <w:t>are</w:t>
      </w:r>
      <w:r>
        <w:rPr>
          <w:spacing w:val="-10"/>
        </w:rPr>
        <w:t xml:space="preserve"> </w:t>
      </w:r>
      <w:r>
        <w:t>identified</w:t>
      </w:r>
      <w:r>
        <w:rPr>
          <w:spacing w:val="-8"/>
        </w:rPr>
        <w:t xml:space="preserve"> </w:t>
      </w:r>
      <w:r>
        <w:t>for</w:t>
      </w:r>
      <w:r>
        <w:rPr>
          <w:spacing w:val="-8"/>
        </w:rPr>
        <w:t xml:space="preserve"> </w:t>
      </w:r>
      <w:r>
        <w:t>the</w:t>
      </w:r>
      <w:r>
        <w:rPr>
          <w:spacing w:val="-7"/>
        </w:rPr>
        <w:t xml:space="preserve"> </w:t>
      </w:r>
      <w:r>
        <w:t>EAMS</w:t>
      </w:r>
      <w:r>
        <w:rPr>
          <w:spacing w:val="-7"/>
        </w:rPr>
        <w:t xml:space="preserve"> </w:t>
      </w:r>
      <w:r>
        <w:t>Canonical</w:t>
      </w:r>
      <w:r>
        <w:rPr>
          <w:spacing w:val="-8"/>
        </w:rPr>
        <w:t xml:space="preserve"> </w:t>
      </w:r>
      <w:r>
        <w:t>Model</w:t>
      </w:r>
      <w:r>
        <w:rPr>
          <w:spacing w:val="-8"/>
        </w:rPr>
        <w:t xml:space="preserve"> </w:t>
      </w:r>
      <w:r>
        <w:t>in</w:t>
      </w:r>
      <w:r>
        <w:rPr>
          <w:spacing w:val="-6"/>
        </w:rPr>
        <w:t xml:space="preserve"> </w:t>
      </w:r>
      <w:r>
        <w:t>this</w:t>
      </w:r>
      <w:r>
        <w:rPr>
          <w:spacing w:val="-8"/>
        </w:rPr>
        <w:t xml:space="preserve"> </w:t>
      </w:r>
      <w:r>
        <w:t>system:</w:t>
      </w:r>
    </w:p>
    <w:p w14:paraId="49F99E0D" w14:textId="77777777" w:rsidR="00C921C7" w:rsidRDefault="00C12598" w:rsidP="00C42F0B">
      <w:pPr>
        <w:pStyle w:val="BulletList7"/>
        <w:numPr>
          <w:ilvl w:val="0"/>
          <w:numId w:val="42"/>
        </w:numPr>
        <w:ind w:left="504"/>
      </w:pPr>
      <w:r>
        <w:t>Forms</w:t>
      </w:r>
      <w:r>
        <w:rPr>
          <w:spacing w:val="-9"/>
        </w:rPr>
        <w:t xml:space="preserve"> </w:t>
      </w:r>
      <w:r>
        <w:rPr>
          <w:spacing w:val="-2"/>
        </w:rPr>
        <w:t>Layout</w:t>
      </w:r>
      <w:r>
        <w:rPr>
          <w:spacing w:val="-8"/>
        </w:rPr>
        <w:t xml:space="preserve"> </w:t>
      </w:r>
      <w:r>
        <w:t>Fields</w:t>
      </w:r>
      <w:r>
        <w:rPr>
          <w:spacing w:val="-7"/>
        </w:rPr>
        <w:t xml:space="preserve"> </w:t>
      </w:r>
      <w:r>
        <w:t>to</w:t>
      </w:r>
      <w:r>
        <w:rPr>
          <w:spacing w:val="-8"/>
        </w:rPr>
        <w:t xml:space="preserve"> </w:t>
      </w:r>
      <w:r>
        <w:t>Canonical</w:t>
      </w:r>
      <w:r>
        <w:rPr>
          <w:spacing w:val="-8"/>
        </w:rPr>
        <w:t xml:space="preserve"> </w:t>
      </w:r>
      <w:r>
        <w:t>Fields</w:t>
      </w:r>
      <w:r>
        <w:rPr>
          <w:spacing w:val="-7"/>
        </w:rPr>
        <w:t xml:space="preserve"> </w:t>
      </w:r>
      <w:r>
        <w:rPr>
          <w:spacing w:val="-2"/>
        </w:rPr>
        <w:t>Mapping</w:t>
      </w:r>
    </w:p>
    <w:p w14:paraId="08312BE6" w14:textId="77777777" w:rsidR="00C921C7" w:rsidRDefault="00C12598" w:rsidP="00C42F0B">
      <w:pPr>
        <w:pStyle w:val="BulletList7"/>
        <w:numPr>
          <w:ilvl w:val="0"/>
          <w:numId w:val="42"/>
        </w:numPr>
        <w:ind w:left="504"/>
      </w:pPr>
      <w:r>
        <w:t>Holding</w:t>
      </w:r>
      <w:r>
        <w:rPr>
          <w:spacing w:val="-10"/>
        </w:rPr>
        <w:t xml:space="preserve"> </w:t>
      </w:r>
      <w:r>
        <w:t>Tank</w:t>
      </w:r>
      <w:r>
        <w:rPr>
          <w:spacing w:val="-5"/>
        </w:rPr>
        <w:t xml:space="preserve"> </w:t>
      </w:r>
      <w:r>
        <w:t>to</w:t>
      </w:r>
      <w:r>
        <w:rPr>
          <w:spacing w:val="-8"/>
        </w:rPr>
        <w:t xml:space="preserve"> </w:t>
      </w:r>
      <w:r>
        <w:t>Canonical</w:t>
      </w:r>
      <w:r>
        <w:rPr>
          <w:spacing w:val="-10"/>
        </w:rPr>
        <w:t xml:space="preserve"> </w:t>
      </w:r>
      <w:r>
        <w:t>Fields</w:t>
      </w:r>
      <w:r>
        <w:rPr>
          <w:spacing w:val="-7"/>
        </w:rPr>
        <w:t xml:space="preserve"> </w:t>
      </w:r>
      <w:r>
        <w:rPr>
          <w:spacing w:val="-2"/>
        </w:rPr>
        <w:t>Mapping</w:t>
      </w:r>
    </w:p>
    <w:p w14:paraId="616DD27F" w14:textId="77777777" w:rsidR="00C921C7" w:rsidRDefault="00C12598" w:rsidP="00C42F0B">
      <w:pPr>
        <w:pStyle w:val="BulletList7"/>
        <w:numPr>
          <w:ilvl w:val="0"/>
          <w:numId w:val="42"/>
        </w:numPr>
        <w:ind w:left="504"/>
      </w:pPr>
      <w:r>
        <w:t>Cúram</w:t>
      </w:r>
      <w:r>
        <w:rPr>
          <w:spacing w:val="-4"/>
        </w:rPr>
        <w:t xml:space="preserve"> </w:t>
      </w:r>
      <w:r>
        <w:t>to</w:t>
      </w:r>
      <w:r>
        <w:rPr>
          <w:spacing w:val="-9"/>
        </w:rPr>
        <w:t xml:space="preserve"> </w:t>
      </w:r>
      <w:r>
        <w:t>Canonical</w:t>
      </w:r>
      <w:r>
        <w:rPr>
          <w:spacing w:val="-9"/>
        </w:rPr>
        <w:t xml:space="preserve"> </w:t>
      </w:r>
      <w:r>
        <w:t>Fields</w:t>
      </w:r>
      <w:r>
        <w:rPr>
          <w:spacing w:val="-9"/>
        </w:rPr>
        <w:t xml:space="preserve"> </w:t>
      </w:r>
      <w:r>
        <w:rPr>
          <w:spacing w:val="-2"/>
        </w:rPr>
        <w:t>Mapping</w:t>
      </w:r>
    </w:p>
    <w:p w14:paraId="4D3137F7" w14:textId="77777777" w:rsidR="00C921C7" w:rsidRDefault="00C12598" w:rsidP="005C151A">
      <w:pPr>
        <w:pStyle w:val="Normalc"/>
      </w:pPr>
      <w:r>
        <w:t>The</w:t>
      </w:r>
      <w:r>
        <w:rPr>
          <w:spacing w:val="12"/>
        </w:rPr>
        <w:t xml:space="preserve"> </w:t>
      </w:r>
      <w:r>
        <w:t>EAMS</w:t>
      </w:r>
      <w:r>
        <w:rPr>
          <w:spacing w:val="12"/>
        </w:rPr>
        <w:t xml:space="preserve"> </w:t>
      </w:r>
      <w:r>
        <w:t>Forms</w:t>
      </w:r>
      <w:r>
        <w:rPr>
          <w:spacing w:val="10"/>
        </w:rPr>
        <w:t xml:space="preserve"> </w:t>
      </w:r>
      <w:r>
        <w:t>Canonical</w:t>
      </w:r>
      <w:r>
        <w:rPr>
          <w:spacing w:val="9"/>
        </w:rPr>
        <w:t xml:space="preserve"> </w:t>
      </w:r>
      <w:r>
        <w:t>Data</w:t>
      </w:r>
      <w:r>
        <w:rPr>
          <w:spacing w:val="8"/>
        </w:rPr>
        <w:t xml:space="preserve"> </w:t>
      </w:r>
      <w:r>
        <w:t>Model</w:t>
      </w:r>
      <w:r>
        <w:rPr>
          <w:spacing w:val="8"/>
        </w:rPr>
        <w:t xml:space="preserve"> </w:t>
      </w:r>
      <w:r>
        <w:rPr>
          <w:spacing w:val="-2"/>
        </w:rPr>
        <w:t>specifications</w:t>
      </w:r>
      <w:r>
        <w:rPr>
          <w:spacing w:val="10"/>
        </w:rPr>
        <w:t xml:space="preserve"> </w:t>
      </w:r>
      <w:r>
        <w:t>are</w:t>
      </w:r>
      <w:r>
        <w:rPr>
          <w:spacing w:val="6"/>
        </w:rPr>
        <w:t xml:space="preserve"> </w:t>
      </w:r>
      <w:r>
        <w:t>for</w:t>
      </w:r>
      <w:r>
        <w:rPr>
          <w:spacing w:val="12"/>
        </w:rPr>
        <w:t xml:space="preserve"> </w:t>
      </w:r>
      <w:r>
        <w:rPr>
          <w:spacing w:val="-3"/>
        </w:rPr>
        <w:t>EAMS</w:t>
      </w:r>
      <w:r>
        <w:rPr>
          <w:spacing w:val="9"/>
        </w:rPr>
        <w:t xml:space="preserve"> </w:t>
      </w:r>
      <w:r>
        <w:t>DIR</w:t>
      </w:r>
      <w:r>
        <w:rPr>
          <w:spacing w:val="11"/>
        </w:rPr>
        <w:t xml:space="preserve"> </w:t>
      </w:r>
      <w:r>
        <w:t>OIS</w:t>
      </w:r>
      <w:r>
        <w:rPr>
          <w:spacing w:val="8"/>
        </w:rPr>
        <w:t xml:space="preserve"> </w:t>
      </w:r>
      <w:r>
        <w:t>internal</w:t>
      </w:r>
      <w:r>
        <w:rPr>
          <w:spacing w:val="1"/>
        </w:rPr>
        <w:t xml:space="preserve"> </w:t>
      </w:r>
      <w:r>
        <w:t>use</w:t>
      </w:r>
      <w:r>
        <w:rPr>
          <w:spacing w:val="17"/>
        </w:rPr>
        <w:t xml:space="preserve"> </w:t>
      </w:r>
      <w:r>
        <w:rPr>
          <w:spacing w:val="-2"/>
        </w:rPr>
        <w:t>only.</w:t>
      </w:r>
      <w:r>
        <w:rPr>
          <w:spacing w:val="71"/>
          <w:w w:val="99"/>
        </w:rPr>
        <w:t xml:space="preserve"> </w:t>
      </w:r>
      <w:r>
        <w:t>Submitters</w:t>
      </w:r>
      <w:r>
        <w:rPr>
          <w:spacing w:val="13"/>
        </w:rPr>
        <w:t xml:space="preserve"> </w:t>
      </w:r>
      <w:r>
        <w:rPr>
          <w:spacing w:val="1"/>
        </w:rPr>
        <w:t>must</w:t>
      </w:r>
      <w:r>
        <w:rPr>
          <w:spacing w:val="17"/>
        </w:rPr>
        <w:t xml:space="preserve"> </w:t>
      </w:r>
      <w:r>
        <w:t>use</w:t>
      </w:r>
      <w:r>
        <w:rPr>
          <w:spacing w:val="17"/>
        </w:rPr>
        <w:t xml:space="preserve"> </w:t>
      </w:r>
      <w:r>
        <w:t>the</w:t>
      </w:r>
      <w:r>
        <w:rPr>
          <w:spacing w:val="17"/>
        </w:rPr>
        <w:t xml:space="preserve"> </w:t>
      </w:r>
      <w:r>
        <w:t>schema</w:t>
      </w:r>
      <w:r>
        <w:rPr>
          <w:spacing w:val="14"/>
        </w:rPr>
        <w:t xml:space="preserve"> </w:t>
      </w:r>
      <w:r>
        <w:rPr>
          <w:spacing w:val="-2"/>
        </w:rPr>
        <w:t>specifications</w:t>
      </w:r>
      <w:r>
        <w:rPr>
          <w:spacing w:val="19"/>
        </w:rPr>
        <w:t xml:space="preserve"> </w:t>
      </w:r>
      <w:r>
        <w:rPr>
          <w:spacing w:val="-2"/>
        </w:rPr>
        <w:t>defined</w:t>
      </w:r>
      <w:r>
        <w:rPr>
          <w:spacing w:val="17"/>
        </w:rPr>
        <w:t xml:space="preserve"> </w:t>
      </w:r>
      <w:r>
        <w:t>on</w:t>
      </w:r>
      <w:r>
        <w:rPr>
          <w:spacing w:val="17"/>
        </w:rPr>
        <w:t xml:space="preserve"> </w:t>
      </w:r>
      <w:r>
        <w:t>the</w:t>
      </w:r>
      <w:r>
        <w:rPr>
          <w:spacing w:val="17"/>
        </w:rPr>
        <w:t xml:space="preserve"> </w:t>
      </w:r>
      <w:r>
        <w:t>JET</w:t>
      </w:r>
      <w:r>
        <w:rPr>
          <w:spacing w:val="22"/>
        </w:rPr>
        <w:t xml:space="preserve"> </w:t>
      </w:r>
      <w:r>
        <w:t>website.</w:t>
      </w:r>
      <w:r>
        <w:rPr>
          <w:spacing w:val="46"/>
        </w:rPr>
        <w:t xml:space="preserve"> </w:t>
      </w:r>
      <w:r>
        <w:t>These</w:t>
      </w:r>
      <w:r>
        <w:rPr>
          <w:spacing w:val="6"/>
        </w:rPr>
        <w:t xml:space="preserve"> </w:t>
      </w:r>
      <w:r>
        <w:t>definitions</w:t>
      </w:r>
      <w:r>
        <w:rPr>
          <w:spacing w:val="7"/>
        </w:rPr>
        <w:t xml:space="preserve"> </w:t>
      </w:r>
      <w:r>
        <w:t>are</w:t>
      </w:r>
      <w:r>
        <w:rPr>
          <w:spacing w:val="69"/>
          <w:w w:val="99"/>
        </w:rPr>
        <w:t xml:space="preserve"> </w:t>
      </w:r>
      <w:r>
        <w:rPr>
          <w:spacing w:val="-2"/>
        </w:rPr>
        <w:t>available</w:t>
      </w:r>
      <w:r>
        <w:rPr>
          <w:spacing w:val="6"/>
        </w:rPr>
        <w:t xml:space="preserve"> </w:t>
      </w:r>
      <w:r>
        <w:t>at</w:t>
      </w:r>
      <w:r>
        <w:rPr>
          <w:spacing w:val="6"/>
        </w:rPr>
        <w:t xml:space="preserve"> </w:t>
      </w:r>
      <w:hyperlink r:id="rId34">
        <w:r w:rsidRPr="00B60231">
          <w:rPr>
            <w:color w:val="0000FF"/>
            <w:u w:val="single" w:color="800080"/>
          </w:rPr>
          <w:t>h</w:t>
        </w:r>
        <w:r w:rsidRPr="00B60231">
          <w:rPr>
            <w:color w:val="0000FF"/>
            <w:spacing w:val="-45"/>
            <w:u w:val="single" w:color="800080"/>
          </w:rPr>
          <w:t xml:space="preserve"> </w:t>
        </w:r>
        <w:r w:rsidRPr="00B60231">
          <w:rPr>
            <w:color w:val="0000FF"/>
            <w:u w:val="single" w:color="800080"/>
          </w:rPr>
          <w:t>t</w:t>
        </w:r>
        <w:r w:rsidRPr="00B60231">
          <w:rPr>
            <w:color w:val="0000FF"/>
            <w:spacing w:val="-46"/>
            <w:u w:val="single" w:color="800080"/>
          </w:rPr>
          <w:t xml:space="preserve"> </w:t>
        </w:r>
        <w:r w:rsidRPr="00B60231">
          <w:rPr>
            <w:color w:val="0000FF"/>
            <w:u w:val="single" w:color="800080"/>
          </w:rPr>
          <w:t>t</w:t>
        </w:r>
        <w:r w:rsidRPr="00B60231">
          <w:rPr>
            <w:color w:val="0000FF"/>
            <w:spacing w:val="-45"/>
            <w:u w:val="single" w:color="800080"/>
          </w:rPr>
          <w:t xml:space="preserve"> </w:t>
        </w:r>
        <w:r w:rsidRPr="00B60231">
          <w:rPr>
            <w:color w:val="0000FF"/>
            <w:u w:val="single" w:color="800080"/>
          </w:rPr>
          <w:t>p</w:t>
        </w:r>
        <w:r w:rsidRPr="00B60231">
          <w:rPr>
            <w:color w:val="0000FF"/>
            <w:spacing w:val="-46"/>
            <w:u w:val="single" w:color="800080"/>
          </w:rPr>
          <w:t xml:space="preserve"> </w:t>
        </w:r>
        <w:r w:rsidRPr="00B60231">
          <w:rPr>
            <w:color w:val="0000FF"/>
            <w:u w:val="single" w:color="800080"/>
          </w:rPr>
          <w:t>:</w:t>
        </w:r>
        <w:r w:rsidRPr="00B60231">
          <w:rPr>
            <w:color w:val="0000FF"/>
            <w:spacing w:val="-44"/>
            <w:u w:val="single" w:color="800080"/>
          </w:rPr>
          <w:t xml:space="preserve"> </w:t>
        </w:r>
        <w:r w:rsidRPr="00B60231">
          <w:rPr>
            <w:color w:val="0000FF"/>
            <w:u w:val="single" w:color="800080"/>
          </w:rPr>
          <w:t>/</w:t>
        </w:r>
        <w:r w:rsidRPr="00B60231">
          <w:rPr>
            <w:color w:val="0000FF"/>
            <w:spacing w:val="-46"/>
            <w:u w:val="single" w:color="800080"/>
          </w:rPr>
          <w:t xml:space="preserve"> </w:t>
        </w:r>
        <w:r w:rsidRPr="00B60231">
          <w:rPr>
            <w:color w:val="0000FF"/>
            <w:u w:val="single" w:color="800080"/>
          </w:rPr>
          <w:t>/</w:t>
        </w:r>
        <w:r w:rsidRPr="00B60231">
          <w:rPr>
            <w:color w:val="0000FF"/>
            <w:spacing w:val="-43"/>
            <w:u w:val="single" w:color="800080"/>
          </w:rPr>
          <w:t xml:space="preserve"> </w:t>
        </w:r>
        <w:r w:rsidRPr="00B60231">
          <w:rPr>
            <w:color w:val="0000FF"/>
            <w:u w:val="single" w:color="800080"/>
          </w:rPr>
          <w:t>w</w:t>
        </w:r>
        <w:r w:rsidRPr="00B60231">
          <w:rPr>
            <w:color w:val="0000FF"/>
            <w:spacing w:val="-46"/>
            <w:u w:val="single" w:color="800080"/>
          </w:rPr>
          <w:t xml:space="preserve"> </w:t>
        </w:r>
        <w:r w:rsidRPr="00B60231">
          <w:rPr>
            <w:color w:val="0000FF"/>
            <w:u w:val="single" w:color="800080"/>
          </w:rPr>
          <w:t>w</w:t>
        </w:r>
        <w:r w:rsidRPr="00B60231">
          <w:rPr>
            <w:color w:val="0000FF"/>
            <w:spacing w:val="-46"/>
            <w:u w:val="single" w:color="800080"/>
          </w:rPr>
          <w:t xml:space="preserve"> </w:t>
        </w:r>
        <w:r w:rsidRPr="00B60231">
          <w:rPr>
            <w:color w:val="0000FF"/>
            <w:spacing w:val="4"/>
            <w:u w:val="single" w:color="800080"/>
          </w:rPr>
          <w:t>w.</w:t>
        </w:r>
        <w:r w:rsidRPr="00B60231">
          <w:rPr>
            <w:color w:val="0000FF"/>
            <w:spacing w:val="-43"/>
            <w:u w:val="single" w:color="800080"/>
          </w:rPr>
          <w:t xml:space="preserve"> </w:t>
        </w:r>
        <w:r w:rsidRPr="00B60231">
          <w:rPr>
            <w:color w:val="0000FF"/>
            <w:spacing w:val="8"/>
            <w:u w:val="single" w:color="800080"/>
          </w:rPr>
          <w:t>dir</w:t>
        </w:r>
        <w:r w:rsidRPr="00B60231">
          <w:rPr>
            <w:color w:val="0000FF"/>
            <w:spacing w:val="-45"/>
            <w:u w:val="single" w:color="800080"/>
          </w:rPr>
          <w:t xml:space="preserve"> </w:t>
        </w:r>
        <w:r w:rsidRPr="00B60231">
          <w:rPr>
            <w:color w:val="0000FF"/>
            <w:u w:val="single" w:color="800080"/>
          </w:rPr>
          <w:t>.</w:t>
        </w:r>
        <w:r w:rsidRPr="00B60231">
          <w:rPr>
            <w:color w:val="0000FF"/>
            <w:spacing w:val="-46"/>
            <w:u w:val="single" w:color="800080"/>
          </w:rPr>
          <w:t xml:space="preserve"> </w:t>
        </w:r>
        <w:r w:rsidRPr="00B60231">
          <w:rPr>
            <w:color w:val="0000FF"/>
            <w:u w:val="single" w:color="800080"/>
          </w:rPr>
          <w:t>c</w:t>
        </w:r>
        <w:r w:rsidRPr="00B60231">
          <w:rPr>
            <w:color w:val="0000FF"/>
            <w:spacing w:val="-44"/>
            <w:u w:val="single" w:color="800080"/>
          </w:rPr>
          <w:t xml:space="preserve"> </w:t>
        </w:r>
        <w:r w:rsidRPr="00B60231">
          <w:rPr>
            <w:color w:val="0000FF"/>
            <w:spacing w:val="9"/>
            <w:u w:val="single" w:color="800080"/>
          </w:rPr>
          <w:t>a.gov/</w:t>
        </w:r>
        <w:r w:rsidRPr="00B60231">
          <w:rPr>
            <w:color w:val="0000FF"/>
            <w:spacing w:val="-46"/>
            <w:u w:val="single" w:color="800080"/>
          </w:rPr>
          <w:t xml:space="preserve"> </w:t>
        </w:r>
        <w:r w:rsidRPr="00B60231">
          <w:rPr>
            <w:color w:val="0000FF"/>
            <w:u w:val="single" w:color="800080"/>
          </w:rPr>
          <w:t>d</w:t>
        </w:r>
        <w:r w:rsidRPr="00B60231">
          <w:rPr>
            <w:color w:val="0000FF"/>
            <w:spacing w:val="-44"/>
            <w:u w:val="single" w:color="800080"/>
          </w:rPr>
          <w:t xml:space="preserve"> </w:t>
        </w:r>
        <w:r w:rsidRPr="00B60231">
          <w:rPr>
            <w:color w:val="0000FF"/>
            <w:spacing w:val="4"/>
            <w:u w:val="single" w:color="800080"/>
          </w:rPr>
          <w:t>wc</w:t>
        </w:r>
        <w:r w:rsidRPr="00B60231">
          <w:rPr>
            <w:color w:val="0000FF"/>
            <w:spacing w:val="-45"/>
            <w:u w:val="single" w:color="800080"/>
          </w:rPr>
          <w:t xml:space="preserve"> </w:t>
        </w:r>
        <w:r w:rsidRPr="00B60231">
          <w:rPr>
            <w:color w:val="0000FF"/>
            <w:u w:val="single" w:color="800080"/>
          </w:rPr>
          <w:t>/</w:t>
        </w:r>
        <w:r w:rsidRPr="00B60231">
          <w:rPr>
            <w:color w:val="0000FF"/>
            <w:spacing w:val="-43"/>
            <w:u w:val="single" w:color="800080"/>
          </w:rPr>
          <w:t xml:space="preserve"> </w:t>
        </w:r>
        <w:r w:rsidRPr="00B60231">
          <w:rPr>
            <w:color w:val="0000FF"/>
            <w:u w:val="single" w:color="800080"/>
          </w:rPr>
          <w:t>E</w:t>
        </w:r>
        <w:r w:rsidRPr="00B60231">
          <w:rPr>
            <w:color w:val="0000FF"/>
            <w:spacing w:val="-47"/>
            <w:u w:val="single" w:color="800080"/>
          </w:rPr>
          <w:t xml:space="preserve"> </w:t>
        </w:r>
        <w:r w:rsidRPr="00B60231">
          <w:rPr>
            <w:color w:val="0000FF"/>
            <w:u w:val="single" w:color="800080"/>
          </w:rPr>
          <w:t>A</w:t>
        </w:r>
        <w:r w:rsidRPr="00B60231">
          <w:rPr>
            <w:color w:val="0000FF"/>
            <w:spacing w:val="-44"/>
            <w:u w:val="single" w:color="800080"/>
          </w:rPr>
          <w:t xml:space="preserve"> </w:t>
        </w:r>
        <w:r w:rsidRPr="00B60231">
          <w:rPr>
            <w:color w:val="0000FF"/>
            <w:spacing w:val="7"/>
            <w:u w:val="single" w:color="800080"/>
          </w:rPr>
          <w:t>MS/</w:t>
        </w:r>
        <w:r w:rsidRPr="00B60231">
          <w:rPr>
            <w:color w:val="0000FF"/>
            <w:spacing w:val="-45"/>
            <w:u w:val="single" w:color="800080"/>
          </w:rPr>
          <w:t xml:space="preserve"> </w:t>
        </w:r>
        <w:r w:rsidRPr="00B60231">
          <w:rPr>
            <w:color w:val="0000FF"/>
            <w:u w:val="single" w:color="800080"/>
          </w:rPr>
          <w:t>J</w:t>
        </w:r>
        <w:r w:rsidRPr="00B60231">
          <w:rPr>
            <w:color w:val="0000FF"/>
            <w:spacing w:val="-45"/>
            <w:u w:val="single" w:color="800080"/>
          </w:rPr>
          <w:t xml:space="preserve"> </w:t>
        </w:r>
        <w:r w:rsidRPr="00B60231">
          <w:rPr>
            <w:color w:val="0000FF"/>
            <w:u w:val="single" w:color="800080"/>
          </w:rPr>
          <w:t>e</w:t>
        </w:r>
        <w:r w:rsidRPr="00B60231">
          <w:rPr>
            <w:color w:val="0000FF"/>
            <w:spacing w:val="-44"/>
            <w:u w:val="single" w:color="800080"/>
          </w:rPr>
          <w:t xml:space="preserve"> </w:t>
        </w:r>
        <w:r w:rsidRPr="00B60231">
          <w:rPr>
            <w:color w:val="0000FF"/>
            <w:u w:val="single" w:color="800080"/>
          </w:rPr>
          <w:t>t</w:t>
        </w:r>
        <w:r w:rsidRPr="00B60231">
          <w:rPr>
            <w:color w:val="0000FF"/>
            <w:spacing w:val="-45"/>
            <w:u w:val="single" w:color="800080"/>
          </w:rPr>
          <w:t xml:space="preserve"> </w:t>
        </w:r>
        <w:r w:rsidRPr="00B60231">
          <w:rPr>
            <w:color w:val="0000FF"/>
            <w:u w:val="single" w:color="800080"/>
          </w:rPr>
          <w:t>F</w:t>
        </w:r>
        <w:r w:rsidRPr="00B60231">
          <w:rPr>
            <w:color w:val="0000FF"/>
            <w:spacing w:val="-45"/>
            <w:u w:val="single" w:color="800080"/>
          </w:rPr>
          <w:t xml:space="preserve"> </w:t>
        </w:r>
        <w:r w:rsidRPr="00B60231">
          <w:rPr>
            <w:color w:val="0000FF"/>
            <w:spacing w:val="5"/>
            <w:u w:val="single" w:color="800080"/>
          </w:rPr>
          <w:t>il</w:t>
        </w:r>
        <w:r w:rsidRPr="00B60231">
          <w:rPr>
            <w:color w:val="0000FF"/>
            <w:spacing w:val="-44"/>
            <w:u w:val="single" w:color="800080"/>
          </w:rPr>
          <w:t xml:space="preserve"> </w:t>
        </w:r>
        <w:r w:rsidRPr="00B60231">
          <w:rPr>
            <w:color w:val="0000FF"/>
            <w:spacing w:val="9"/>
            <w:u w:val="single" w:color="800080"/>
          </w:rPr>
          <w:t>ing/E</w:t>
        </w:r>
        <w:r w:rsidRPr="00B60231">
          <w:rPr>
            <w:color w:val="0000FF"/>
            <w:spacing w:val="-44"/>
            <w:u w:val="single" w:color="800080"/>
          </w:rPr>
          <w:t xml:space="preserve"> </w:t>
        </w:r>
        <w:r w:rsidRPr="00B60231">
          <w:rPr>
            <w:color w:val="0000FF"/>
            <w:u w:val="single" w:color="800080"/>
          </w:rPr>
          <w:t>A</w:t>
        </w:r>
        <w:r w:rsidRPr="00B60231">
          <w:rPr>
            <w:color w:val="0000FF"/>
            <w:spacing w:val="-46"/>
            <w:u w:val="single" w:color="800080"/>
          </w:rPr>
          <w:t xml:space="preserve"> </w:t>
        </w:r>
        <w:r w:rsidRPr="00B60231">
          <w:rPr>
            <w:color w:val="0000FF"/>
            <w:u w:val="single" w:color="800080"/>
          </w:rPr>
          <w:t>M</w:t>
        </w:r>
        <w:r w:rsidRPr="00B60231">
          <w:rPr>
            <w:color w:val="0000FF"/>
            <w:spacing w:val="-44"/>
            <w:u w:val="single" w:color="800080"/>
          </w:rPr>
          <w:t xml:space="preserve"> </w:t>
        </w:r>
        <w:r w:rsidRPr="00B60231">
          <w:rPr>
            <w:color w:val="0000FF"/>
            <w:u w:val="single" w:color="800080"/>
          </w:rPr>
          <w:t>S</w:t>
        </w:r>
        <w:r w:rsidRPr="00B60231">
          <w:rPr>
            <w:color w:val="0000FF"/>
            <w:spacing w:val="-47"/>
            <w:u w:val="single" w:color="800080"/>
          </w:rPr>
          <w:t xml:space="preserve"> </w:t>
        </w:r>
        <w:r w:rsidRPr="00B60231">
          <w:rPr>
            <w:color w:val="0000FF"/>
            <w:spacing w:val="9"/>
            <w:u w:val="single" w:color="800080"/>
          </w:rPr>
          <w:t>_JetF</w:t>
        </w:r>
        <w:r w:rsidRPr="00B60231">
          <w:rPr>
            <w:color w:val="0000FF"/>
            <w:spacing w:val="-43"/>
            <w:u w:val="single" w:color="800080"/>
          </w:rPr>
          <w:t xml:space="preserve"> </w:t>
        </w:r>
        <w:r w:rsidRPr="00B60231">
          <w:rPr>
            <w:color w:val="0000FF"/>
            <w:spacing w:val="7"/>
            <w:u w:val="single" w:color="800080"/>
          </w:rPr>
          <w:t>ile</w:t>
        </w:r>
        <w:r w:rsidRPr="00B60231">
          <w:rPr>
            <w:color w:val="0000FF"/>
            <w:spacing w:val="-43"/>
            <w:u w:val="single" w:color="800080"/>
          </w:rPr>
          <w:t xml:space="preserve"> </w:t>
        </w:r>
        <w:r w:rsidRPr="00B60231">
          <w:rPr>
            <w:color w:val="0000FF"/>
            <w:u w:val="single" w:color="800080"/>
          </w:rPr>
          <w:t>.</w:t>
        </w:r>
        <w:r w:rsidRPr="00B60231">
          <w:rPr>
            <w:color w:val="0000FF"/>
            <w:spacing w:val="-46"/>
            <w:u w:val="single" w:color="800080"/>
          </w:rPr>
          <w:t xml:space="preserve"> </w:t>
        </w:r>
        <w:r w:rsidRPr="00B60231">
          <w:rPr>
            <w:color w:val="0000FF"/>
            <w:spacing w:val="7"/>
            <w:u w:val="single" w:color="800080"/>
          </w:rPr>
          <w:t>htm</w:t>
        </w:r>
        <w:r w:rsidRPr="00B60231">
          <w:rPr>
            <w:color w:val="0000FF"/>
            <w:spacing w:val="-41"/>
            <w:u w:val="single" w:color="800080"/>
          </w:rPr>
          <w:t xml:space="preserve"> </w:t>
        </w:r>
        <w:r w:rsidRPr="00B60231">
          <w:rPr>
            <w:color w:val="0000FF"/>
            <w:u w:val="single" w:color="800080"/>
          </w:rPr>
          <w:t>l</w:t>
        </w:r>
        <w:r w:rsidRPr="00B60231">
          <w:rPr>
            <w:color w:val="0000FF"/>
            <w:spacing w:val="15"/>
            <w:u w:val="single" w:color="800080"/>
          </w:rPr>
          <w:t xml:space="preserve"> </w:t>
        </w:r>
      </w:hyperlink>
      <w:r>
        <w:t>under</w:t>
      </w:r>
      <w:r>
        <w:rPr>
          <w:spacing w:val="8"/>
        </w:rPr>
        <w:t xml:space="preserve"> </w:t>
      </w:r>
      <w:r>
        <w:rPr>
          <w:b/>
          <w:spacing w:val="-3"/>
        </w:rPr>
        <w:t>How</w:t>
      </w:r>
      <w:r>
        <w:rPr>
          <w:b/>
          <w:spacing w:val="10"/>
        </w:rPr>
        <w:t xml:space="preserve"> </w:t>
      </w:r>
      <w:r>
        <w:rPr>
          <w:b/>
        </w:rPr>
        <w:t>to</w:t>
      </w:r>
      <w:r>
        <w:rPr>
          <w:b/>
          <w:spacing w:val="5"/>
        </w:rPr>
        <w:t xml:space="preserve"> </w:t>
      </w:r>
      <w:r>
        <w:rPr>
          <w:b/>
          <w:spacing w:val="-3"/>
        </w:rPr>
        <w:t>JET</w:t>
      </w:r>
      <w:r>
        <w:rPr>
          <w:b/>
          <w:spacing w:val="34"/>
          <w:w w:val="99"/>
        </w:rPr>
        <w:t xml:space="preserve"> </w:t>
      </w:r>
      <w:r>
        <w:rPr>
          <w:b/>
        </w:rPr>
        <w:t>File</w:t>
      </w:r>
      <w:r>
        <w:rPr>
          <w:b/>
          <w:spacing w:val="7"/>
        </w:rPr>
        <w:t xml:space="preserve"> </w:t>
      </w:r>
      <w:r>
        <w:rPr>
          <w:b/>
        </w:rPr>
        <w:t>&gt;</w:t>
      </w:r>
      <w:r>
        <w:rPr>
          <w:b/>
          <w:spacing w:val="4"/>
        </w:rPr>
        <w:t xml:space="preserve"> </w:t>
      </w:r>
      <w:r>
        <w:rPr>
          <w:b/>
        </w:rPr>
        <w:t>JET</w:t>
      </w:r>
      <w:r>
        <w:rPr>
          <w:b/>
          <w:spacing w:val="10"/>
        </w:rPr>
        <w:t xml:space="preserve"> </w:t>
      </w:r>
      <w:r>
        <w:rPr>
          <w:b/>
        </w:rPr>
        <w:t>File</w:t>
      </w:r>
      <w:r>
        <w:rPr>
          <w:b/>
          <w:spacing w:val="8"/>
        </w:rPr>
        <w:t xml:space="preserve"> </w:t>
      </w:r>
      <w:r>
        <w:t>and</w:t>
      </w:r>
      <w:r>
        <w:rPr>
          <w:spacing w:val="7"/>
        </w:rPr>
        <w:t xml:space="preserve"> </w:t>
      </w:r>
      <w:r>
        <w:rPr>
          <w:b/>
        </w:rPr>
        <w:t>Resources</w:t>
      </w:r>
      <w:r>
        <w:rPr>
          <w:b/>
          <w:spacing w:val="7"/>
        </w:rPr>
        <w:t xml:space="preserve"> </w:t>
      </w:r>
      <w:r>
        <w:rPr>
          <w:b/>
        </w:rPr>
        <w:t>&gt;</w:t>
      </w:r>
      <w:r>
        <w:rPr>
          <w:b/>
          <w:spacing w:val="5"/>
        </w:rPr>
        <w:t xml:space="preserve"> </w:t>
      </w:r>
      <w:r>
        <w:rPr>
          <w:b/>
        </w:rPr>
        <w:t>Technical</w:t>
      </w:r>
      <w:r>
        <w:rPr>
          <w:b/>
          <w:spacing w:val="7"/>
        </w:rPr>
        <w:t xml:space="preserve"> </w:t>
      </w:r>
      <w:r>
        <w:rPr>
          <w:b/>
        </w:rPr>
        <w:t>Specifications</w:t>
      </w:r>
      <w:r>
        <w:t>.</w:t>
      </w:r>
      <w:r>
        <w:rPr>
          <w:spacing w:val="7"/>
        </w:rPr>
        <w:t xml:space="preserve"> </w:t>
      </w:r>
      <w:r>
        <w:rPr>
          <w:spacing w:val="-3"/>
        </w:rPr>
        <w:t>Each</w:t>
      </w:r>
      <w:r>
        <w:rPr>
          <w:spacing w:val="3"/>
        </w:rPr>
        <w:t xml:space="preserve"> </w:t>
      </w:r>
      <w:r>
        <w:t>form</w:t>
      </w:r>
      <w:r>
        <w:rPr>
          <w:spacing w:val="12"/>
        </w:rPr>
        <w:t xml:space="preserve"> </w:t>
      </w:r>
      <w:r>
        <w:rPr>
          <w:spacing w:val="-2"/>
        </w:rPr>
        <w:t>has</w:t>
      </w:r>
      <w:r>
        <w:rPr>
          <w:spacing w:val="9"/>
        </w:rPr>
        <w:t xml:space="preserve"> </w:t>
      </w:r>
      <w:r>
        <w:rPr>
          <w:spacing w:val="-2"/>
        </w:rPr>
        <w:t>individual</w:t>
      </w:r>
      <w:r>
        <w:rPr>
          <w:spacing w:val="38"/>
        </w:rPr>
        <w:t xml:space="preserve"> </w:t>
      </w:r>
      <w:r>
        <w:t>schema</w:t>
      </w:r>
      <w:r>
        <w:rPr>
          <w:spacing w:val="49"/>
          <w:w w:val="99"/>
        </w:rPr>
        <w:t xml:space="preserve"> </w:t>
      </w:r>
      <w:r>
        <w:t>examples.</w:t>
      </w:r>
      <w:r>
        <w:rPr>
          <w:spacing w:val="3"/>
        </w:rPr>
        <w:t xml:space="preserve"> </w:t>
      </w:r>
      <w:r>
        <w:t>These</w:t>
      </w:r>
      <w:r>
        <w:rPr>
          <w:spacing w:val="6"/>
        </w:rPr>
        <w:t xml:space="preserve"> </w:t>
      </w:r>
      <w:r>
        <w:t>specifications</w:t>
      </w:r>
      <w:r>
        <w:rPr>
          <w:spacing w:val="4"/>
        </w:rPr>
        <w:t xml:space="preserve"> </w:t>
      </w:r>
      <w:r>
        <w:t>are</w:t>
      </w:r>
      <w:r>
        <w:rPr>
          <w:spacing w:val="5"/>
        </w:rPr>
        <w:t xml:space="preserve"> </w:t>
      </w:r>
      <w:r>
        <w:t>used</w:t>
      </w:r>
      <w:r>
        <w:rPr>
          <w:spacing w:val="9"/>
        </w:rPr>
        <w:t xml:space="preserve"> </w:t>
      </w:r>
      <w:r>
        <w:t>to</w:t>
      </w:r>
      <w:r>
        <w:rPr>
          <w:spacing w:val="7"/>
        </w:rPr>
        <w:t xml:space="preserve"> </w:t>
      </w:r>
      <w:r>
        <w:t>create</w:t>
      </w:r>
      <w:r>
        <w:rPr>
          <w:spacing w:val="7"/>
        </w:rPr>
        <w:t xml:space="preserve"> </w:t>
      </w:r>
      <w:r>
        <w:t>SubmitFormsToEAMS</w:t>
      </w:r>
      <w:r>
        <w:rPr>
          <w:spacing w:val="49"/>
        </w:rPr>
        <w:t xml:space="preserve"> </w:t>
      </w:r>
      <w:r>
        <w:t>payload</w:t>
      </w:r>
      <w:r>
        <w:rPr>
          <w:spacing w:val="6"/>
        </w:rPr>
        <w:t xml:space="preserve"> </w:t>
      </w:r>
      <w:r>
        <w:rPr>
          <w:spacing w:val="-2"/>
        </w:rPr>
        <w:t>transactions</w:t>
      </w:r>
      <w:r>
        <w:rPr>
          <w:spacing w:val="7"/>
        </w:rPr>
        <w:t xml:space="preserve"> </w:t>
      </w:r>
      <w:r>
        <w:rPr>
          <w:spacing w:val="-3"/>
        </w:rPr>
        <w:t>and</w:t>
      </w:r>
      <w:r>
        <w:rPr>
          <w:spacing w:val="52"/>
          <w:w w:val="99"/>
        </w:rPr>
        <w:t xml:space="preserve"> </w:t>
      </w:r>
      <w:r>
        <w:t>receive</w:t>
      </w:r>
      <w:r>
        <w:rPr>
          <w:spacing w:val="-9"/>
        </w:rPr>
        <w:t xml:space="preserve"> </w:t>
      </w:r>
      <w:r>
        <w:t>transmission</w:t>
      </w:r>
      <w:r>
        <w:rPr>
          <w:spacing w:val="3"/>
        </w:rPr>
        <w:t xml:space="preserve"> </w:t>
      </w:r>
      <w:r>
        <w:t>acknowledgments,</w:t>
      </w:r>
      <w:r>
        <w:rPr>
          <w:spacing w:val="2"/>
        </w:rPr>
        <w:t xml:space="preserve"> </w:t>
      </w:r>
      <w:r>
        <w:rPr>
          <w:spacing w:val="-2"/>
        </w:rPr>
        <w:t>errors,</w:t>
      </w:r>
      <w:r>
        <w:rPr>
          <w:spacing w:val="3"/>
        </w:rPr>
        <w:t xml:space="preserve"> </w:t>
      </w:r>
      <w:r>
        <w:t>and</w:t>
      </w:r>
      <w:r>
        <w:rPr>
          <w:spacing w:val="3"/>
        </w:rPr>
        <w:t xml:space="preserve"> </w:t>
      </w:r>
      <w:r>
        <w:t>summary</w:t>
      </w:r>
      <w:r>
        <w:rPr>
          <w:spacing w:val="40"/>
        </w:rPr>
        <w:t xml:space="preserve"> </w:t>
      </w:r>
      <w:r>
        <w:t>information</w:t>
      </w:r>
      <w:r>
        <w:rPr>
          <w:color w:val="000080"/>
        </w:rPr>
        <w:t>.</w:t>
      </w:r>
    </w:p>
    <w:p w14:paraId="493E8800" w14:textId="77777777" w:rsidR="00C921C7" w:rsidRDefault="00B151CE" w:rsidP="0049712D">
      <w:pPr>
        <w:pStyle w:val="Heading4"/>
        <w:spacing w:after="240"/>
        <w:rPr>
          <w:i/>
        </w:rPr>
      </w:pPr>
      <w:bookmarkStart w:id="81" w:name="Schema_Definitions"/>
      <w:bookmarkStart w:id="82" w:name="_Toc48917861"/>
      <w:bookmarkEnd w:id="81"/>
      <w:r>
        <w:rPr>
          <w:spacing w:val="-2"/>
        </w:rPr>
        <w:t>4.9</w:t>
      </w:r>
      <w:r>
        <w:rPr>
          <w:spacing w:val="-2"/>
        </w:rPr>
        <w:tab/>
      </w:r>
      <w:r w:rsidR="00C12598">
        <w:rPr>
          <w:spacing w:val="-2"/>
        </w:rPr>
        <w:t>Schema</w:t>
      </w:r>
      <w:r w:rsidR="00C12598">
        <w:rPr>
          <w:spacing w:val="-25"/>
        </w:rPr>
        <w:t xml:space="preserve"> </w:t>
      </w:r>
      <w:r w:rsidR="00C12598">
        <w:t>Definitions</w:t>
      </w:r>
      <w:bookmarkEnd w:id="82"/>
    </w:p>
    <w:p w14:paraId="7EF446B5" w14:textId="77777777" w:rsidR="00EF14C5" w:rsidRPr="00EF14C5" w:rsidRDefault="00C12598" w:rsidP="0049712D">
      <w:pPr>
        <w:spacing w:after="240"/>
      </w:pPr>
      <w:r>
        <w:rPr>
          <w:spacing w:val="1"/>
        </w:rPr>
        <w:t>To</w:t>
      </w:r>
      <w:r>
        <w:rPr>
          <w:spacing w:val="-6"/>
        </w:rPr>
        <w:t xml:space="preserve"> </w:t>
      </w:r>
      <w:r>
        <w:rPr>
          <w:spacing w:val="-2"/>
        </w:rPr>
        <w:t>download</w:t>
      </w:r>
      <w:r>
        <w:rPr>
          <w:spacing w:val="-5"/>
        </w:rPr>
        <w:t xml:space="preserve"> </w:t>
      </w:r>
      <w:r>
        <w:t>a</w:t>
      </w:r>
      <w:r>
        <w:rPr>
          <w:spacing w:val="-4"/>
        </w:rPr>
        <w:t xml:space="preserve"> </w:t>
      </w:r>
      <w:r>
        <w:rPr>
          <w:spacing w:val="-2"/>
        </w:rPr>
        <w:t>zip</w:t>
      </w:r>
      <w:r>
        <w:rPr>
          <w:spacing w:val="-8"/>
        </w:rPr>
        <w:t xml:space="preserve"> </w:t>
      </w:r>
      <w:r>
        <w:t>file</w:t>
      </w:r>
      <w:r>
        <w:rPr>
          <w:spacing w:val="-3"/>
        </w:rPr>
        <w:t xml:space="preserve"> </w:t>
      </w:r>
      <w:r>
        <w:rPr>
          <w:spacing w:val="-2"/>
        </w:rPr>
        <w:t>with</w:t>
      </w:r>
      <w:r>
        <w:rPr>
          <w:spacing w:val="-3"/>
        </w:rPr>
        <w:t xml:space="preserve"> </w:t>
      </w:r>
      <w:r>
        <w:rPr>
          <w:spacing w:val="-1"/>
        </w:rPr>
        <w:t>all</w:t>
      </w:r>
      <w:r>
        <w:rPr>
          <w:spacing w:val="-7"/>
        </w:rPr>
        <w:t xml:space="preserve"> </w:t>
      </w:r>
      <w:r>
        <w:t>schema</w:t>
      </w:r>
      <w:r>
        <w:rPr>
          <w:spacing w:val="-5"/>
        </w:rPr>
        <w:t xml:space="preserve"> </w:t>
      </w:r>
      <w:r>
        <w:rPr>
          <w:spacing w:val="-2"/>
        </w:rPr>
        <w:t>definitions,</w:t>
      </w:r>
      <w:r>
        <w:rPr>
          <w:spacing w:val="-5"/>
        </w:rPr>
        <w:t xml:space="preserve"> </w:t>
      </w:r>
      <w:r>
        <w:rPr>
          <w:spacing w:val="-1"/>
        </w:rPr>
        <w:t>go</w:t>
      </w:r>
      <w:r>
        <w:rPr>
          <w:spacing w:val="-6"/>
        </w:rPr>
        <w:t xml:space="preserve"> </w:t>
      </w:r>
      <w:r>
        <w:rPr>
          <w:spacing w:val="-1"/>
        </w:rPr>
        <w:t>to</w:t>
      </w:r>
      <w:r>
        <w:rPr>
          <w:spacing w:val="-1"/>
          <w:w w:val="99"/>
        </w:rPr>
        <w:t xml:space="preserve"> </w:t>
      </w:r>
      <w:r>
        <w:rPr>
          <w:color w:val="0000FF"/>
          <w:spacing w:val="-1"/>
          <w:w w:val="99"/>
        </w:rPr>
        <w:t xml:space="preserve"> </w:t>
      </w:r>
      <w:hyperlink r:id="rId35">
        <w:r>
          <w:rPr>
            <w:color w:val="0000FF"/>
            <w:spacing w:val="-2"/>
            <w:u w:val="single" w:color="0000FF"/>
          </w:rPr>
          <w:t>http://www.dir.ca.gov/dwc/EAMS/PresentTermSolution/Schema.zip</w:t>
        </w:r>
        <w:r>
          <w:rPr>
            <w:spacing w:val="-2"/>
          </w:rPr>
          <w:t>.</w:t>
        </w:r>
      </w:hyperlink>
    </w:p>
    <w:p w14:paraId="7C497E5E" w14:textId="77777777" w:rsidR="00C921C7" w:rsidRDefault="00B151CE" w:rsidP="0049712D">
      <w:pPr>
        <w:pStyle w:val="Heading3"/>
        <w:spacing w:after="240"/>
      </w:pPr>
      <w:bookmarkStart w:id="83" w:name="Error_Codes_and_Messages"/>
      <w:bookmarkStart w:id="84" w:name="_Toc48917862"/>
      <w:bookmarkEnd w:id="83"/>
      <w:r>
        <w:t>5</w:t>
      </w:r>
      <w:r>
        <w:tab/>
      </w:r>
      <w:r w:rsidR="00C12598">
        <w:t>Error</w:t>
      </w:r>
      <w:r w:rsidR="00C12598">
        <w:rPr>
          <w:spacing w:val="-12"/>
        </w:rPr>
        <w:t xml:space="preserve"> </w:t>
      </w:r>
      <w:r w:rsidR="00C12598">
        <w:t>Codes</w:t>
      </w:r>
      <w:r w:rsidR="00C12598">
        <w:rPr>
          <w:spacing w:val="-16"/>
        </w:rPr>
        <w:t xml:space="preserve"> </w:t>
      </w:r>
      <w:r w:rsidR="00C12598">
        <w:t>and</w:t>
      </w:r>
      <w:r w:rsidR="00C12598">
        <w:rPr>
          <w:spacing w:val="-17"/>
        </w:rPr>
        <w:t xml:space="preserve"> </w:t>
      </w:r>
      <w:r w:rsidR="00C12598">
        <w:t>Messages</w:t>
      </w:r>
      <w:bookmarkEnd w:id="84"/>
    </w:p>
    <w:p w14:paraId="2A81DCA7" w14:textId="77777777" w:rsidR="00C921C7" w:rsidRDefault="00C12598" w:rsidP="0049712D">
      <w:pPr>
        <w:pStyle w:val="Normalc"/>
        <w:spacing w:after="240"/>
        <w:rPr>
          <w:rFonts w:cs="Arial"/>
        </w:rPr>
      </w:pPr>
      <w:r>
        <w:lastRenderedPageBreak/>
        <w:t>Error</w:t>
      </w:r>
      <w:r>
        <w:rPr>
          <w:spacing w:val="1"/>
        </w:rPr>
        <w:t xml:space="preserve"> </w:t>
      </w:r>
      <w:r>
        <w:t>messages</w:t>
      </w:r>
      <w:r>
        <w:rPr>
          <w:spacing w:val="4"/>
        </w:rPr>
        <w:t xml:space="preserve"> </w:t>
      </w:r>
      <w:r>
        <w:t>are</w:t>
      </w:r>
      <w:r>
        <w:rPr>
          <w:spacing w:val="2"/>
        </w:rPr>
        <w:t xml:space="preserve"> </w:t>
      </w:r>
      <w:r>
        <w:rPr>
          <w:spacing w:val="-2"/>
        </w:rPr>
        <w:t>categorized</w:t>
      </w:r>
      <w:r>
        <w:rPr>
          <w:spacing w:val="5"/>
        </w:rPr>
        <w:t xml:space="preserve"> </w:t>
      </w:r>
      <w:r>
        <w:t>into</w:t>
      </w:r>
      <w:r>
        <w:rPr>
          <w:spacing w:val="5"/>
        </w:rPr>
        <w:t xml:space="preserve"> </w:t>
      </w:r>
      <w:r>
        <w:t>three</w:t>
      </w:r>
      <w:r>
        <w:rPr>
          <w:spacing w:val="3"/>
        </w:rPr>
        <w:t xml:space="preserve"> </w:t>
      </w:r>
      <w:r>
        <w:t>different</w:t>
      </w:r>
      <w:r>
        <w:rPr>
          <w:spacing w:val="3"/>
        </w:rPr>
        <w:t xml:space="preserve"> </w:t>
      </w:r>
      <w:r>
        <w:rPr>
          <w:spacing w:val="-2"/>
        </w:rPr>
        <w:t>groups</w:t>
      </w:r>
      <w:r>
        <w:rPr>
          <w:spacing w:val="4"/>
        </w:rPr>
        <w:t xml:space="preserve"> </w:t>
      </w:r>
      <w:r>
        <w:t>(as</w:t>
      </w:r>
      <w:r>
        <w:rPr>
          <w:spacing w:val="2"/>
        </w:rPr>
        <w:t xml:space="preserve"> </w:t>
      </w:r>
      <w:r>
        <w:t>seen</w:t>
      </w:r>
      <w:r>
        <w:rPr>
          <w:spacing w:val="5"/>
        </w:rPr>
        <w:t xml:space="preserve"> </w:t>
      </w:r>
      <w:r>
        <w:t>in</w:t>
      </w:r>
      <w:r>
        <w:rPr>
          <w:spacing w:val="5"/>
        </w:rPr>
        <w:t xml:space="preserve"> </w:t>
      </w:r>
      <w:r>
        <w:rPr>
          <w:spacing w:val="-2"/>
        </w:rPr>
        <w:t>detail</w:t>
      </w:r>
      <w:r>
        <w:rPr>
          <w:spacing w:val="2"/>
        </w:rPr>
        <w:t xml:space="preserve"> </w:t>
      </w:r>
      <w:r>
        <w:t>in</w:t>
      </w:r>
      <w:r>
        <w:rPr>
          <w:spacing w:val="-7"/>
        </w:rPr>
        <w:t xml:space="preserve"> </w:t>
      </w:r>
      <w:hyperlink w:anchor="_bookmark13" w:history="1">
        <w:r>
          <w:rPr>
            <w:color w:val="0000FF"/>
            <w:u w:val="single" w:color="0000FF"/>
          </w:rPr>
          <w:t>Transmission</w:t>
        </w:r>
      </w:hyperlink>
      <w:r>
        <w:rPr>
          <w:color w:val="0000FF"/>
          <w:w w:val="99"/>
        </w:rPr>
        <w:t xml:space="preserve"> </w:t>
      </w:r>
      <w:hyperlink w:anchor="_bookmark13" w:history="1">
        <w:r>
          <w:rPr>
            <w:color w:val="0000FF"/>
            <w:w w:val="99"/>
          </w:rPr>
          <w:t xml:space="preserve"> </w:t>
        </w:r>
        <w:r>
          <w:rPr>
            <w:color w:val="0000FF"/>
            <w:u w:val="single" w:color="0000FF"/>
          </w:rPr>
          <w:t>Acknowledgment</w:t>
        </w:r>
        <w:r>
          <w:rPr>
            <w:color w:val="0000FF"/>
            <w:spacing w:val="-10"/>
            <w:u w:val="single" w:color="0000FF"/>
          </w:rPr>
          <w:t xml:space="preserve"> </w:t>
        </w:r>
        <w:r>
          <w:rPr>
            <w:color w:val="0000FF"/>
            <w:u w:val="single" w:color="0000FF"/>
          </w:rPr>
          <w:t>and</w:t>
        </w:r>
        <w:r>
          <w:rPr>
            <w:color w:val="0000FF"/>
            <w:spacing w:val="-7"/>
            <w:u w:val="single" w:color="0000FF"/>
          </w:rPr>
          <w:t xml:space="preserve"> </w:t>
        </w:r>
        <w:r>
          <w:rPr>
            <w:color w:val="0000FF"/>
            <w:u w:val="single" w:color="0000FF"/>
          </w:rPr>
          <w:t>Responses</w:t>
        </w:r>
      </w:hyperlink>
      <w:r>
        <w:t>).</w:t>
      </w:r>
      <w:r>
        <w:rPr>
          <w:spacing w:val="-8"/>
        </w:rPr>
        <w:t xml:space="preserve"> </w:t>
      </w:r>
      <w:r>
        <w:t>Each</w:t>
      </w:r>
      <w:r>
        <w:rPr>
          <w:spacing w:val="-7"/>
        </w:rPr>
        <w:t xml:space="preserve"> </w:t>
      </w:r>
      <w:r>
        <w:t>group</w:t>
      </w:r>
      <w:r>
        <w:rPr>
          <w:spacing w:val="-9"/>
        </w:rPr>
        <w:t xml:space="preserve"> </w:t>
      </w:r>
      <w:r>
        <w:t>maps</w:t>
      </w:r>
      <w:r>
        <w:rPr>
          <w:spacing w:val="-7"/>
        </w:rPr>
        <w:t xml:space="preserve"> </w:t>
      </w:r>
      <w:r>
        <w:t>to</w:t>
      </w:r>
      <w:r>
        <w:rPr>
          <w:spacing w:val="-7"/>
        </w:rPr>
        <w:t xml:space="preserve"> </w:t>
      </w:r>
      <w:r>
        <w:t>one</w:t>
      </w:r>
      <w:r>
        <w:rPr>
          <w:spacing w:val="-7"/>
        </w:rPr>
        <w:t xml:space="preserve"> </w:t>
      </w:r>
      <w:r>
        <w:t>of</w:t>
      </w:r>
      <w:r>
        <w:rPr>
          <w:spacing w:val="-5"/>
        </w:rPr>
        <w:t xml:space="preserve"> </w:t>
      </w:r>
      <w:r>
        <w:t>the</w:t>
      </w:r>
      <w:r>
        <w:rPr>
          <w:spacing w:val="-7"/>
        </w:rPr>
        <w:t xml:space="preserve"> </w:t>
      </w:r>
      <w:r>
        <w:t>three</w:t>
      </w:r>
      <w:r>
        <w:rPr>
          <w:spacing w:val="-7"/>
        </w:rPr>
        <w:t xml:space="preserve"> </w:t>
      </w:r>
      <w:r>
        <w:t>response</w:t>
      </w:r>
      <w:r>
        <w:rPr>
          <w:spacing w:val="-10"/>
        </w:rPr>
        <w:t xml:space="preserve"> </w:t>
      </w:r>
      <w:r>
        <w:t>levels</w:t>
      </w:r>
      <w:r>
        <w:rPr>
          <w:b/>
        </w:rPr>
        <w:t>:</w:t>
      </w:r>
    </w:p>
    <w:p w14:paraId="52FAB9ED" w14:textId="77777777" w:rsidR="00C921C7" w:rsidRDefault="00C12598" w:rsidP="00C42F0B">
      <w:pPr>
        <w:pStyle w:val="BulletList8"/>
        <w:numPr>
          <w:ilvl w:val="0"/>
          <w:numId w:val="43"/>
        </w:numPr>
        <w:spacing w:line="230" w:lineRule="auto"/>
        <w:ind w:left="504"/>
      </w:pPr>
      <w:r>
        <w:rPr>
          <w:b/>
        </w:rPr>
        <w:t>Level</w:t>
      </w:r>
      <w:r>
        <w:rPr>
          <w:b/>
          <w:spacing w:val="-8"/>
        </w:rPr>
        <w:t xml:space="preserve"> </w:t>
      </w:r>
      <w:r>
        <w:rPr>
          <w:b/>
        </w:rPr>
        <w:t>1</w:t>
      </w:r>
      <w:r>
        <w:t>:</w:t>
      </w:r>
      <w:r>
        <w:rPr>
          <w:spacing w:val="-8"/>
        </w:rPr>
        <w:t xml:space="preserve"> </w:t>
      </w:r>
      <w:r>
        <w:t>Submission</w:t>
      </w:r>
      <w:r>
        <w:rPr>
          <w:spacing w:val="-8"/>
        </w:rPr>
        <w:t xml:space="preserve"> </w:t>
      </w:r>
      <w:r>
        <w:rPr>
          <w:spacing w:val="-2"/>
        </w:rPr>
        <w:t>acknowledgment</w:t>
      </w:r>
      <w:r>
        <w:rPr>
          <w:spacing w:val="-10"/>
        </w:rPr>
        <w:t xml:space="preserve"> </w:t>
      </w:r>
      <w:r>
        <w:rPr>
          <w:spacing w:val="-2"/>
        </w:rPr>
        <w:t>provides</w:t>
      </w:r>
      <w:r>
        <w:rPr>
          <w:spacing w:val="-7"/>
        </w:rPr>
        <w:t xml:space="preserve"> </w:t>
      </w:r>
      <w:r>
        <w:t>acknowledgment</w:t>
      </w:r>
      <w:r>
        <w:rPr>
          <w:spacing w:val="-9"/>
        </w:rPr>
        <w:t xml:space="preserve"> </w:t>
      </w:r>
      <w:r>
        <w:t>to</w:t>
      </w:r>
      <w:r>
        <w:rPr>
          <w:spacing w:val="-8"/>
        </w:rPr>
        <w:t xml:space="preserve"> </w:t>
      </w:r>
      <w:r>
        <w:t>submitter</w:t>
      </w:r>
      <w:r>
        <w:rPr>
          <w:spacing w:val="-9"/>
        </w:rPr>
        <w:t xml:space="preserve"> </w:t>
      </w:r>
      <w:r>
        <w:t>that</w:t>
      </w:r>
      <w:r>
        <w:rPr>
          <w:spacing w:val="48"/>
        </w:rPr>
        <w:t xml:space="preserve"> </w:t>
      </w:r>
      <w:r>
        <w:t>the</w:t>
      </w:r>
      <w:r>
        <w:rPr>
          <w:spacing w:val="-7"/>
        </w:rPr>
        <w:t xml:space="preserve"> </w:t>
      </w:r>
      <w:r>
        <w:t>packet</w:t>
      </w:r>
      <w:r>
        <w:rPr>
          <w:spacing w:val="62"/>
          <w:w w:val="99"/>
        </w:rPr>
        <w:t xml:space="preserve"> </w:t>
      </w:r>
      <w:r>
        <w:rPr>
          <w:spacing w:val="-2"/>
        </w:rPr>
        <w:t>was</w:t>
      </w:r>
      <w:r>
        <w:rPr>
          <w:spacing w:val="-5"/>
        </w:rPr>
        <w:t xml:space="preserve"> </w:t>
      </w:r>
      <w:r>
        <w:t>received,</w:t>
      </w:r>
      <w:r>
        <w:rPr>
          <w:spacing w:val="-5"/>
        </w:rPr>
        <w:t xml:space="preserve"> </w:t>
      </w:r>
      <w:r>
        <w:t>or</w:t>
      </w:r>
      <w:r>
        <w:rPr>
          <w:spacing w:val="-5"/>
        </w:rPr>
        <w:t xml:space="preserve"> </w:t>
      </w:r>
      <w:r>
        <w:t>that</w:t>
      </w:r>
      <w:r>
        <w:rPr>
          <w:spacing w:val="-7"/>
        </w:rPr>
        <w:t xml:space="preserve"> </w:t>
      </w:r>
      <w:r>
        <w:t>there</w:t>
      </w:r>
      <w:r>
        <w:rPr>
          <w:spacing w:val="-5"/>
        </w:rPr>
        <w:t xml:space="preserve"> </w:t>
      </w:r>
      <w:r>
        <w:rPr>
          <w:spacing w:val="-2"/>
        </w:rPr>
        <w:t>was</w:t>
      </w:r>
      <w:r>
        <w:rPr>
          <w:spacing w:val="-4"/>
        </w:rPr>
        <w:t xml:space="preserve"> </w:t>
      </w:r>
      <w:r>
        <w:t>a</w:t>
      </w:r>
      <w:r>
        <w:rPr>
          <w:spacing w:val="-5"/>
        </w:rPr>
        <w:t xml:space="preserve"> </w:t>
      </w:r>
      <w:r>
        <w:t>basic</w:t>
      </w:r>
      <w:r>
        <w:rPr>
          <w:spacing w:val="-4"/>
        </w:rPr>
        <w:t xml:space="preserve"> </w:t>
      </w:r>
      <w:r>
        <w:t>error</w:t>
      </w:r>
      <w:r>
        <w:rPr>
          <w:spacing w:val="-6"/>
        </w:rPr>
        <w:t xml:space="preserve"> </w:t>
      </w:r>
      <w:r>
        <w:t>in</w:t>
      </w:r>
      <w:r>
        <w:rPr>
          <w:spacing w:val="-5"/>
        </w:rPr>
        <w:t xml:space="preserve"> </w:t>
      </w:r>
      <w:r>
        <w:t>the</w:t>
      </w:r>
      <w:r>
        <w:rPr>
          <w:spacing w:val="-5"/>
        </w:rPr>
        <w:t xml:space="preserve"> </w:t>
      </w:r>
      <w:r>
        <w:t>XML.</w:t>
      </w:r>
    </w:p>
    <w:p w14:paraId="77BB88F8" w14:textId="77777777" w:rsidR="00C921C7" w:rsidRDefault="00C12598" w:rsidP="00C42F0B">
      <w:pPr>
        <w:pStyle w:val="BulletList8"/>
        <w:numPr>
          <w:ilvl w:val="0"/>
          <w:numId w:val="43"/>
        </w:numPr>
        <w:spacing w:line="230" w:lineRule="auto"/>
        <w:ind w:left="504"/>
      </w:pPr>
      <w:r>
        <w:rPr>
          <w:b/>
        </w:rPr>
        <w:t>Level</w:t>
      </w:r>
      <w:r>
        <w:rPr>
          <w:b/>
          <w:spacing w:val="-7"/>
        </w:rPr>
        <w:t xml:space="preserve"> </w:t>
      </w:r>
      <w:r>
        <w:rPr>
          <w:b/>
        </w:rPr>
        <w:t>2</w:t>
      </w:r>
      <w:r>
        <w:t>:</w:t>
      </w:r>
      <w:r>
        <w:rPr>
          <w:spacing w:val="-6"/>
        </w:rPr>
        <w:t xml:space="preserve"> </w:t>
      </w:r>
      <w:r>
        <w:t>Editing</w:t>
      </w:r>
      <w:r>
        <w:rPr>
          <w:spacing w:val="-6"/>
        </w:rPr>
        <w:t xml:space="preserve"> </w:t>
      </w:r>
      <w:r>
        <w:t>response</w:t>
      </w:r>
      <w:r>
        <w:rPr>
          <w:spacing w:val="-6"/>
        </w:rPr>
        <w:t xml:space="preserve"> </w:t>
      </w:r>
      <w:r>
        <w:rPr>
          <w:spacing w:val="-2"/>
        </w:rPr>
        <w:t>notifies</w:t>
      </w:r>
      <w:r>
        <w:rPr>
          <w:spacing w:val="-7"/>
        </w:rPr>
        <w:t xml:space="preserve"> </w:t>
      </w:r>
      <w:r>
        <w:t>the</w:t>
      </w:r>
      <w:r>
        <w:rPr>
          <w:spacing w:val="-7"/>
        </w:rPr>
        <w:t xml:space="preserve"> </w:t>
      </w:r>
      <w:r>
        <w:t>submitter</w:t>
      </w:r>
      <w:r>
        <w:rPr>
          <w:spacing w:val="-7"/>
        </w:rPr>
        <w:t xml:space="preserve"> </w:t>
      </w:r>
      <w:r>
        <w:rPr>
          <w:spacing w:val="-2"/>
        </w:rPr>
        <w:t>of</w:t>
      </w:r>
      <w:r>
        <w:t xml:space="preserve"> </w:t>
      </w:r>
      <w:r>
        <w:rPr>
          <w:spacing w:val="-2"/>
        </w:rPr>
        <w:t>either</w:t>
      </w:r>
      <w:r>
        <w:rPr>
          <w:spacing w:val="-8"/>
        </w:rPr>
        <w:t xml:space="preserve"> </w:t>
      </w:r>
      <w:r>
        <w:t>a</w:t>
      </w:r>
      <w:r>
        <w:rPr>
          <w:spacing w:val="-6"/>
        </w:rPr>
        <w:t xml:space="preserve"> </w:t>
      </w:r>
      <w:r>
        <w:t>successful</w:t>
      </w:r>
      <w:r>
        <w:rPr>
          <w:spacing w:val="-9"/>
        </w:rPr>
        <w:t xml:space="preserve"> </w:t>
      </w:r>
      <w:r>
        <w:t>submission</w:t>
      </w:r>
      <w:r>
        <w:rPr>
          <w:spacing w:val="50"/>
        </w:rPr>
        <w:t xml:space="preserve"> </w:t>
      </w:r>
      <w:r>
        <w:t>(by</w:t>
      </w:r>
      <w:r>
        <w:rPr>
          <w:spacing w:val="61"/>
          <w:w w:val="99"/>
        </w:rPr>
        <w:t xml:space="preserve"> </w:t>
      </w:r>
      <w:r>
        <w:rPr>
          <w:spacing w:val="-2"/>
        </w:rPr>
        <w:t>validating</w:t>
      </w:r>
      <w:r>
        <w:rPr>
          <w:spacing w:val="-7"/>
        </w:rPr>
        <w:t xml:space="preserve"> </w:t>
      </w:r>
      <w:r>
        <w:t>the</w:t>
      </w:r>
      <w:r>
        <w:rPr>
          <w:spacing w:val="-7"/>
        </w:rPr>
        <w:t xml:space="preserve"> </w:t>
      </w:r>
      <w:r>
        <w:t>XML</w:t>
      </w:r>
      <w:r>
        <w:rPr>
          <w:spacing w:val="-6"/>
        </w:rPr>
        <w:t xml:space="preserve"> </w:t>
      </w:r>
      <w:r>
        <w:t>payloads),</w:t>
      </w:r>
      <w:r>
        <w:rPr>
          <w:spacing w:val="-7"/>
        </w:rPr>
        <w:t xml:space="preserve"> </w:t>
      </w:r>
      <w:r>
        <w:t>or</w:t>
      </w:r>
      <w:r>
        <w:rPr>
          <w:spacing w:val="-5"/>
        </w:rPr>
        <w:t xml:space="preserve"> </w:t>
      </w:r>
      <w:r>
        <w:t>the</w:t>
      </w:r>
      <w:r>
        <w:rPr>
          <w:spacing w:val="-7"/>
        </w:rPr>
        <w:t xml:space="preserve"> </w:t>
      </w:r>
      <w:r>
        <w:rPr>
          <w:spacing w:val="-2"/>
        </w:rPr>
        <w:t>errors</w:t>
      </w:r>
      <w:r>
        <w:rPr>
          <w:spacing w:val="-5"/>
        </w:rPr>
        <w:t xml:space="preserve"> </w:t>
      </w:r>
      <w:r>
        <w:rPr>
          <w:spacing w:val="-2"/>
        </w:rPr>
        <w:t>detected</w:t>
      </w:r>
      <w:r>
        <w:rPr>
          <w:spacing w:val="-7"/>
        </w:rPr>
        <w:t xml:space="preserve"> </w:t>
      </w:r>
      <w:r>
        <w:t>in</w:t>
      </w:r>
      <w:r>
        <w:rPr>
          <w:spacing w:val="-7"/>
        </w:rPr>
        <w:t xml:space="preserve"> </w:t>
      </w:r>
      <w:r>
        <w:rPr>
          <w:spacing w:val="-2"/>
        </w:rPr>
        <w:t>editing.</w:t>
      </w:r>
    </w:p>
    <w:p w14:paraId="7082840F" w14:textId="77777777" w:rsidR="00C921C7" w:rsidRDefault="00C12598" w:rsidP="00C42F0B">
      <w:pPr>
        <w:pStyle w:val="BulletList8"/>
        <w:numPr>
          <w:ilvl w:val="0"/>
          <w:numId w:val="43"/>
        </w:numPr>
        <w:spacing w:line="230" w:lineRule="auto"/>
        <w:ind w:left="504"/>
      </w:pPr>
      <w:r>
        <w:rPr>
          <w:b/>
        </w:rPr>
        <w:t>Level</w:t>
      </w:r>
      <w:r>
        <w:rPr>
          <w:b/>
          <w:spacing w:val="-7"/>
        </w:rPr>
        <w:t xml:space="preserve"> </w:t>
      </w:r>
      <w:r>
        <w:rPr>
          <w:b/>
        </w:rPr>
        <w:t>3</w:t>
      </w:r>
      <w:r>
        <w:t>:</w:t>
      </w:r>
      <w:r>
        <w:rPr>
          <w:spacing w:val="-7"/>
        </w:rPr>
        <w:t xml:space="preserve"> </w:t>
      </w:r>
      <w:r>
        <w:t>Batch</w:t>
      </w:r>
      <w:r>
        <w:rPr>
          <w:spacing w:val="-7"/>
        </w:rPr>
        <w:t xml:space="preserve"> </w:t>
      </w:r>
      <w:r>
        <w:t>response</w:t>
      </w:r>
      <w:r>
        <w:rPr>
          <w:spacing w:val="-7"/>
        </w:rPr>
        <w:t xml:space="preserve"> </w:t>
      </w:r>
      <w:r>
        <w:rPr>
          <w:spacing w:val="-2"/>
        </w:rPr>
        <w:t>notifies</w:t>
      </w:r>
      <w:r>
        <w:rPr>
          <w:spacing w:val="-6"/>
        </w:rPr>
        <w:t xml:space="preserve"> </w:t>
      </w:r>
      <w:r>
        <w:t>the</w:t>
      </w:r>
      <w:r>
        <w:rPr>
          <w:spacing w:val="-10"/>
        </w:rPr>
        <w:t xml:space="preserve"> </w:t>
      </w:r>
      <w:r>
        <w:t>submitter</w:t>
      </w:r>
      <w:r>
        <w:rPr>
          <w:spacing w:val="-6"/>
        </w:rPr>
        <w:t xml:space="preserve"> </w:t>
      </w:r>
      <w:r>
        <w:rPr>
          <w:spacing w:val="-2"/>
        </w:rPr>
        <w:t>of</w:t>
      </w:r>
      <w:r>
        <w:rPr>
          <w:spacing w:val="-3"/>
        </w:rPr>
        <w:t xml:space="preserve"> </w:t>
      </w:r>
      <w:r>
        <w:rPr>
          <w:spacing w:val="-2"/>
        </w:rPr>
        <w:t>either</w:t>
      </w:r>
      <w:r>
        <w:rPr>
          <w:spacing w:val="-8"/>
        </w:rPr>
        <w:t xml:space="preserve"> </w:t>
      </w:r>
      <w:r>
        <w:t>the</w:t>
      </w:r>
      <w:r>
        <w:rPr>
          <w:spacing w:val="-7"/>
        </w:rPr>
        <w:t xml:space="preserve"> </w:t>
      </w:r>
      <w:r>
        <w:t>successful</w:t>
      </w:r>
      <w:r>
        <w:rPr>
          <w:spacing w:val="-7"/>
        </w:rPr>
        <w:t xml:space="preserve"> </w:t>
      </w:r>
      <w:r>
        <w:t>acceptance</w:t>
      </w:r>
      <w:r>
        <w:rPr>
          <w:spacing w:val="38"/>
        </w:rPr>
        <w:t xml:space="preserve"> </w:t>
      </w:r>
      <w:r>
        <w:t>(processing)</w:t>
      </w:r>
      <w:r>
        <w:rPr>
          <w:spacing w:val="60"/>
          <w:w w:val="99"/>
        </w:rPr>
        <w:t xml:space="preserve"> </w:t>
      </w:r>
      <w:r>
        <w:t>of</w:t>
      </w:r>
      <w:r>
        <w:rPr>
          <w:spacing w:val="-2"/>
        </w:rPr>
        <w:t xml:space="preserve"> </w:t>
      </w:r>
      <w:r>
        <w:t>a</w:t>
      </w:r>
      <w:r>
        <w:rPr>
          <w:spacing w:val="-6"/>
        </w:rPr>
        <w:t xml:space="preserve"> </w:t>
      </w:r>
      <w:r>
        <w:rPr>
          <w:spacing w:val="-2"/>
        </w:rPr>
        <w:t>payload</w:t>
      </w:r>
      <w:r>
        <w:rPr>
          <w:spacing w:val="-4"/>
        </w:rPr>
        <w:t xml:space="preserve"> </w:t>
      </w:r>
      <w:r>
        <w:t>into</w:t>
      </w:r>
      <w:r>
        <w:rPr>
          <w:spacing w:val="-6"/>
        </w:rPr>
        <w:t xml:space="preserve"> </w:t>
      </w:r>
      <w:r>
        <w:t>EAMS,</w:t>
      </w:r>
      <w:r>
        <w:rPr>
          <w:spacing w:val="-6"/>
        </w:rPr>
        <w:t xml:space="preserve"> </w:t>
      </w:r>
      <w:r>
        <w:t>or</w:t>
      </w:r>
      <w:r>
        <w:rPr>
          <w:spacing w:val="-5"/>
        </w:rPr>
        <w:t xml:space="preserve"> </w:t>
      </w:r>
      <w:r>
        <w:t>the</w:t>
      </w:r>
      <w:r>
        <w:rPr>
          <w:spacing w:val="-6"/>
        </w:rPr>
        <w:t xml:space="preserve"> </w:t>
      </w:r>
      <w:r>
        <w:rPr>
          <w:spacing w:val="-2"/>
        </w:rPr>
        <w:t>errors</w:t>
      </w:r>
      <w:r>
        <w:rPr>
          <w:spacing w:val="-6"/>
        </w:rPr>
        <w:t xml:space="preserve"> </w:t>
      </w:r>
      <w:r>
        <w:rPr>
          <w:spacing w:val="-2"/>
        </w:rPr>
        <w:t>between</w:t>
      </w:r>
      <w:r>
        <w:rPr>
          <w:spacing w:val="-6"/>
        </w:rPr>
        <w:t xml:space="preserve"> </w:t>
      </w:r>
      <w:r>
        <w:t>submission</w:t>
      </w:r>
      <w:r>
        <w:rPr>
          <w:spacing w:val="-6"/>
        </w:rPr>
        <w:t xml:space="preserve"> </w:t>
      </w:r>
      <w:r>
        <w:t>and</w:t>
      </w:r>
      <w:r>
        <w:rPr>
          <w:spacing w:val="-6"/>
        </w:rPr>
        <w:t xml:space="preserve"> </w:t>
      </w:r>
      <w:r>
        <w:t>EAMS.</w:t>
      </w:r>
    </w:p>
    <w:p w14:paraId="5A1117ED" w14:textId="29D877AD" w:rsidR="00C921C7" w:rsidRDefault="00C12598" w:rsidP="004A4380">
      <w:pPr>
        <w:pStyle w:val="Normalc"/>
        <w:spacing w:after="240"/>
        <w:ind w:left="144"/>
      </w:pPr>
      <w:r>
        <w:t>EAMS</w:t>
      </w:r>
      <w:r>
        <w:rPr>
          <w:spacing w:val="12"/>
        </w:rPr>
        <w:t xml:space="preserve"> </w:t>
      </w:r>
      <w:r>
        <w:t>includes</w:t>
      </w:r>
      <w:r>
        <w:rPr>
          <w:spacing w:val="14"/>
        </w:rPr>
        <w:t xml:space="preserve"> </w:t>
      </w:r>
      <w:r>
        <w:t>both</w:t>
      </w:r>
      <w:r>
        <w:rPr>
          <w:spacing w:val="13"/>
        </w:rPr>
        <w:t xml:space="preserve"> </w:t>
      </w:r>
      <w:r>
        <w:t>an</w:t>
      </w:r>
      <w:r>
        <w:rPr>
          <w:spacing w:val="13"/>
        </w:rPr>
        <w:t xml:space="preserve"> </w:t>
      </w:r>
      <w:r>
        <w:rPr>
          <w:spacing w:val="-2"/>
        </w:rPr>
        <w:t>error</w:t>
      </w:r>
      <w:r>
        <w:rPr>
          <w:spacing w:val="14"/>
        </w:rPr>
        <w:t xml:space="preserve"> </w:t>
      </w:r>
      <w:r>
        <w:t>code</w:t>
      </w:r>
      <w:r>
        <w:rPr>
          <w:spacing w:val="13"/>
        </w:rPr>
        <w:t xml:space="preserve"> </w:t>
      </w:r>
      <w:r>
        <w:t>and</w:t>
      </w:r>
      <w:r>
        <w:rPr>
          <w:spacing w:val="13"/>
        </w:rPr>
        <w:t xml:space="preserve"> </w:t>
      </w:r>
      <w:r>
        <w:t>an</w:t>
      </w:r>
      <w:r>
        <w:rPr>
          <w:spacing w:val="13"/>
        </w:rPr>
        <w:t xml:space="preserve"> </w:t>
      </w:r>
      <w:r>
        <w:t>error</w:t>
      </w:r>
      <w:r>
        <w:rPr>
          <w:spacing w:val="12"/>
        </w:rPr>
        <w:t xml:space="preserve"> </w:t>
      </w:r>
      <w:r>
        <w:t>message</w:t>
      </w:r>
      <w:r>
        <w:rPr>
          <w:spacing w:val="13"/>
        </w:rPr>
        <w:t xml:space="preserve"> </w:t>
      </w:r>
      <w:r>
        <w:t>in</w:t>
      </w:r>
      <w:r>
        <w:rPr>
          <w:spacing w:val="13"/>
        </w:rPr>
        <w:t xml:space="preserve"> </w:t>
      </w:r>
      <w:r>
        <w:t>summary/exception responses.</w:t>
      </w:r>
      <w:r>
        <w:rPr>
          <w:spacing w:val="8"/>
        </w:rPr>
        <w:t xml:space="preserve"> </w:t>
      </w:r>
      <w:r>
        <w:t>An</w:t>
      </w:r>
      <w:r>
        <w:rPr>
          <w:spacing w:val="9"/>
        </w:rPr>
        <w:t xml:space="preserve"> </w:t>
      </w:r>
      <w:r>
        <w:rPr>
          <w:spacing w:val="-2"/>
        </w:rPr>
        <w:t>error</w:t>
      </w:r>
      <w:r>
        <w:rPr>
          <w:spacing w:val="52"/>
          <w:w w:val="99"/>
        </w:rPr>
        <w:t xml:space="preserve"> </w:t>
      </w:r>
      <w:r>
        <w:t>is</w:t>
      </w:r>
      <w:r>
        <w:rPr>
          <w:spacing w:val="3"/>
        </w:rPr>
        <w:t xml:space="preserve"> </w:t>
      </w:r>
      <w:r>
        <w:t>mapped</w:t>
      </w:r>
      <w:r>
        <w:rPr>
          <w:spacing w:val="7"/>
        </w:rPr>
        <w:t xml:space="preserve"> </w:t>
      </w:r>
      <w:r>
        <w:t>to</w:t>
      </w:r>
      <w:r>
        <w:rPr>
          <w:spacing w:val="7"/>
        </w:rPr>
        <w:t xml:space="preserve"> </w:t>
      </w:r>
      <w:r>
        <w:t>the</w:t>
      </w:r>
      <w:r>
        <w:rPr>
          <w:spacing w:val="6"/>
        </w:rPr>
        <w:t xml:space="preserve"> </w:t>
      </w:r>
      <w:r>
        <w:t>relevant</w:t>
      </w:r>
      <w:r>
        <w:rPr>
          <w:spacing w:val="7"/>
        </w:rPr>
        <w:t xml:space="preserve"> </w:t>
      </w:r>
      <w:r>
        <w:rPr>
          <w:spacing w:val="-2"/>
        </w:rPr>
        <w:t>error</w:t>
      </w:r>
      <w:r>
        <w:rPr>
          <w:spacing w:val="6"/>
        </w:rPr>
        <w:t xml:space="preserve"> </w:t>
      </w:r>
      <w:r>
        <w:t>code</w:t>
      </w:r>
      <w:r>
        <w:rPr>
          <w:spacing w:val="4"/>
        </w:rPr>
        <w:t xml:space="preserve"> </w:t>
      </w:r>
      <w:r>
        <w:t>and</w:t>
      </w:r>
      <w:r>
        <w:rPr>
          <w:spacing w:val="7"/>
        </w:rPr>
        <w:t xml:space="preserve"> </w:t>
      </w:r>
      <w:r>
        <w:t>error</w:t>
      </w:r>
      <w:r>
        <w:rPr>
          <w:spacing w:val="2"/>
        </w:rPr>
        <w:t xml:space="preserve"> </w:t>
      </w:r>
      <w:r>
        <w:t>message</w:t>
      </w:r>
      <w:r>
        <w:rPr>
          <w:spacing w:val="7"/>
        </w:rPr>
        <w:t xml:space="preserve"> </w:t>
      </w:r>
      <w:r>
        <w:t>in</w:t>
      </w:r>
      <w:r>
        <w:rPr>
          <w:spacing w:val="7"/>
        </w:rPr>
        <w:t xml:space="preserve"> </w:t>
      </w:r>
      <w:r>
        <w:t>the</w:t>
      </w:r>
      <w:r>
        <w:rPr>
          <w:spacing w:val="6"/>
        </w:rPr>
        <w:t xml:space="preserve"> </w:t>
      </w:r>
      <w:r>
        <w:rPr>
          <w:spacing w:val="-2"/>
        </w:rPr>
        <w:t>JET</w:t>
      </w:r>
      <w:r>
        <w:rPr>
          <w:spacing w:val="7"/>
        </w:rPr>
        <w:t xml:space="preserve"> </w:t>
      </w:r>
      <w:r>
        <w:t>Filing</w:t>
      </w:r>
      <w:r>
        <w:rPr>
          <w:spacing w:val="7"/>
        </w:rPr>
        <w:t xml:space="preserve"> </w:t>
      </w:r>
      <w:r>
        <w:t>Error</w:t>
      </w:r>
      <w:r>
        <w:rPr>
          <w:spacing w:val="9"/>
        </w:rPr>
        <w:t xml:space="preserve"> </w:t>
      </w:r>
      <w:r>
        <w:t>Codes</w:t>
      </w:r>
      <w:r>
        <w:rPr>
          <w:spacing w:val="11"/>
        </w:rPr>
        <w:t xml:space="preserve"> </w:t>
      </w:r>
      <w:r>
        <w:t>and</w:t>
      </w:r>
      <w:r>
        <w:rPr>
          <w:spacing w:val="7"/>
        </w:rPr>
        <w:t xml:space="preserve"> </w:t>
      </w:r>
      <w:r>
        <w:t>Messages</w:t>
      </w:r>
      <w:r>
        <w:rPr>
          <w:spacing w:val="61"/>
          <w:w w:val="99"/>
        </w:rPr>
        <w:t xml:space="preserve"> </w:t>
      </w:r>
      <w:r>
        <w:t>Table,</w:t>
      </w:r>
      <w:r>
        <w:rPr>
          <w:spacing w:val="26"/>
        </w:rPr>
        <w:t xml:space="preserve"> </w:t>
      </w:r>
      <w:r>
        <w:t>and</w:t>
      </w:r>
      <w:r>
        <w:rPr>
          <w:spacing w:val="24"/>
        </w:rPr>
        <w:t xml:space="preserve"> </w:t>
      </w:r>
      <w:r>
        <w:t>the</w:t>
      </w:r>
      <w:r>
        <w:rPr>
          <w:spacing w:val="25"/>
        </w:rPr>
        <w:t xml:space="preserve"> </w:t>
      </w:r>
      <w:r>
        <w:t>resulting</w:t>
      </w:r>
      <w:r>
        <w:rPr>
          <w:spacing w:val="24"/>
        </w:rPr>
        <w:t xml:space="preserve"> </w:t>
      </w:r>
      <w:r>
        <w:rPr>
          <w:spacing w:val="-2"/>
        </w:rPr>
        <w:t>error</w:t>
      </w:r>
      <w:r>
        <w:rPr>
          <w:spacing w:val="22"/>
        </w:rPr>
        <w:t xml:space="preserve"> </w:t>
      </w:r>
      <w:r>
        <w:t>message</w:t>
      </w:r>
      <w:r>
        <w:rPr>
          <w:spacing w:val="26"/>
        </w:rPr>
        <w:t xml:space="preserve"> </w:t>
      </w:r>
      <w:r>
        <w:t>is</w:t>
      </w:r>
      <w:r>
        <w:rPr>
          <w:spacing w:val="25"/>
        </w:rPr>
        <w:t xml:space="preserve"> </w:t>
      </w:r>
      <w:r>
        <w:rPr>
          <w:spacing w:val="-2"/>
        </w:rPr>
        <w:t>returned</w:t>
      </w:r>
      <w:r>
        <w:rPr>
          <w:spacing w:val="27"/>
        </w:rPr>
        <w:t xml:space="preserve"> </w:t>
      </w:r>
      <w:r>
        <w:t>to</w:t>
      </w:r>
      <w:r>
        <w:rPr>
          <w:spacing w:val="27"/>
        </w:rPr>
        <w:t xml:space="preserve"> </w:t>
      </w:r>
      <w:r>
        <w:t>the</w:t>
      </w:r>
      <w:r>
        <w:rPr>
          <w:spacing w:val="38"/>
        </w:rPr>
        <w:t xml:space="preserve"> </w:t>
      </w:r>
      <w:r>
        <w:t>submitter.</w:t>
      </w:r>
      <w:r>
        <w:rPr>
          <w:spacing w:val="35"/>
        </w:rPr>
        <w:t xml:space="preserve"> </w:t>
      </w:r>
      <w:r>
        <w:t>(See</w:t>
      </w:r>
      <w:r>
        <w:rPr>
          <w:spacing w:val="36"/>
        </w:rPr>
        <w:t xml:space="preserve"> </w:t>
      </w:r>
      <w:hyperlink w:anchor="_bookmark67" w:history="1">
        <w:r>
          <w:rPr>
            <w:color w:val="0000FF"/>
            <w:u w:val="single" w:color="0000FF"/>
          </w:rPr>
          <w:t>Appendix</w:t>
        </w:r>
        <w:r>
          <w:rPr>
            <w:color w:val="0000FF"/>
            <w:spacing w:val="36"/>
            <w:u w:val="single" w:color="0000FF"/>
          </w:rPr>
          <w:t xml:space="preserve"> </w:t>
        </w:r>
        <w:r>
          <w:rPr>
            <w:color w:val="0000FF"/>
            <w:u w:val="single" w:color="0000FF"/>
          </w:rPr>
          <w:t>E</w:t>
        </w:r>
        <w:r>
          <w:rPr>
            <w:color w:val="0000FF"/>
            <w:spacing w:val="36"/>
            <w:u w:val="single" w:color="0000FF"/>
          </w:rPr>
          <w:t xml:space="preserve"> </w:t>
        </w:r>
      </w:hyperlink>
      <w:r>
        <w:t>for</w:t>
      </w:r>
      <w:r>
        <w:rPr>
          <w:spacing w:val="36"/>
        </w:rPr>
        <w:t xml:space="preserve"> </w:t>
      </w:r>
      <w:r>
        <w:t>the</w:t>
      </w:r>
      <w:r>
        <w:rPr>
          <w:spacing w:val="35"/>
        </w:rPr>
        <w:t xml:space="preserve"> </w:t>
      </w:r>
      <w:r>
        <w:rPr>
          <w:spacing w:val="-3"/>
        </w:rPr>
        <w:t>URL</w:t>
      </w:r>
      <w:r>
        <w:rPr>
          <w:spacing w:val="64"/>
          <w:w w:val="99"/>
        </w:rPr>
        <w:t xml:space="preserve"> </w:t>
      </w:r>
      <w:r>
        <w:rPr>
          <w:spacing w:val="-2"/>
        </w:rPr>
        <w:t>with</w:t>
      </w:r>
      <w:r>
        <w:rPr>
          <w:spacing w:val="18"/>
        </w:rPr>
        <w:t xml:space="preserve"> </w:t>
      </w:r>
      <w:r>
        <w:t>the</w:t>
      </w:r>
      <w:r>
        <w:rPr>
          <w:spacing w:val="18"/>
        </w:rPr>
        <w:t xml:space="preserve"> </w:t>
      </w:r>
      <w:r>
        <w:t>table</w:t>
      </w:r>
      <w:r>
        <w:rPr>
          <w:spacing w:val="15"/>
        </w:rPr>
        <w:t xml:space="preserve"> </w:t>
      </w:r>
      <w:r>
        <w:t>of</w:t>
      </w:r>
      <w:r>
        <w:rPr>
          <w:spacing w:val="20"/>
        </w:rPr>
        <w:t xml:space="preserve"> </w:t>
      </w:r>
      <w:r>
        <w:t>error</w:t>
      </w:r>
      <w:r>
        <w:rPr>
          <w:spacing w:val="14"/>
        </w:rPr>
        <w:t xml:space="preserve"> </w:t>
      </w:r>
      <w:r>
        <w:t>codes</w:t>
      </w:r>
      <w:r>
        <w:rPr>
          <w:spacing w:val="18"/>
        </w:rPr>
        <w:t xml:space="preserve"> </w:t>
      </w:r>
      <w:r>
        <w:t>and</w:t>
      </w:r>
      <w:r>
        <w:rPr>
          <w:spacing w:val="43"/>
        </w:rPr>
        <w:t xml:space="preserve"> </w:t>
      </w:r>
      <w:r>
        <w:t>messages.)</w:t>
      </w:r>
    </w:p>
    <w:p w14:paraId="5CCFCF44" w14:textId="0E9BB336" w:rsidR="00C921C7" w:rsidRDefault="00C12598" w:rsidP="004A4380">
      <w:pPr>
        <w:pStyle w:val="Normalc"/>
        <w:spacing w:after="240"/>
        <w:ind w:left="144"/>
      </w:pPr>
      <w:r>
        <w:t>JET</w:t>
      </w:r>
      <w:r>
        <w:rPr>
          <w:spacing w:val="54"/>
        </w:rPr>
        <w:t xml:space="preserve"> </w:t>
      </w:r>
      <w:r>
        <w:t>File</w:t>
      </w:r>
      <w:r>
        <w:rPr>
          <w:spacing w:val="49"/>
        </w:rPr>
        <w:t xml:space="preserve"> </w:t>
      </w:r>
      <w:r>
        <w:rPr>
          <w:spacing w:val="-2"/>
        </w:rPr>
        <w:t>error</w:t>
      </w:r>
      <w:r>
        <w:rPr>
          <w:spacing w:val="47"/>
        </w:rPr>
        <w:t xml:space="preserve"> </w:t>
      </w:r>
      <w:r>
        <w:t>message</w:t>
      </w:r>
      <w:r>
        <w:rPr>
          <w:spacing w:val="49"/>
        </w:rPr>
        <w:t xml:space="preserve"> </w:t>
      </w:r>
      <w:r>
        <w:t>response</w:t>
      </w:r>
      <w:r>
        <w:rPr>
          <w:spacing w:val="49"/>
        </w:rPr>
        <w:t xml:space="preserve"> </w:t>
      </w:r>
      <w:r>
        <w:t>files</w:t>
      </w:r>
      <w:r>
        <w:rPr>
          <w:spacing w:val="51"/>
        </w:rPr>
        <w:t xml:space="preserve"> </w:t>
      </w:r>
      <w:r>
        <w:t>often</w:t>
      </w:r>
      <w:r>
        <w:rPr>
          <w:spacing w:val="51"/>
        </w:rPr>
        <w:t xml:space="preserve"> </w:t>
      </w:r>
      <w:r>
        <w:rPr>
          <w:spacing w:val="-2"/>
        </w:rPr>
        <w:t>have</w:t>
      </w:r>
      <w:r>
        <w:rPr>
          <w:spacing w:val="49"/>
        </w:rPr>
        <w:t xml:space="preserve"> </w:t>
      </w:r>
      <w:r>
        <w:t>a</w:t>
      </w:r>
      <w:r>
        <w:rPr>
          <w:spacing w:val="49"/>
        </w:rPr>
        <w:t xml:space="preserve"> </w:t>
      </w:r>
      <w:r>
        <w:rPr>
          <w:spacing w:val="-2"/>
        </w:rPr>
        <w:t>“primary”</w:t>
      </w:r>
      <w:r>
        <w:rPr>
          <w:spacing w:val="52"/>
        </w:rPr>
        <w:t xml:space="preserve"> </w:t>
      </w:r>
      <w:r>
        <w:t>error</w:t>
      </w:r>
      <w:r>
        <w:rPr>
          <w:spacing w:val="48"/>
        </w:rPr>
        <w:t xml:space="preserve"> </w:t>
      </w:r>
      <w:r>
        <w:t>message</w:t>
      </w:r>
      <w:r>
        <w:rPr>
          <w:spacing w:val="49"/>
        </w:rPr>
        <w:t xml:space="preserve"> </w:t>
      </w:r>
      <w:r>
        <w:t>and</w:t>
      </w:r>
      <w:r>
        <w:rPr>
          <w:spacing w:val="48"/>
        </w:rPr>
        <w:t xml:space="preserve"> </w:t>
      </w:r>
      <w:r>
        <w:t>a</w:t>
      </w:r>
      <w:r>
        <w:rPr>
          <w:spacing w:val="3"/>
        </w:rPr>
        <w:t xml:space="preserve"> </w:t>
      </w:r>
      <w:r>
        <w:rPr>
          <w:spacing w:val="-2"/>
        </w:rPr>
        <w:t>“secondary”</w:t>
      </w:r>
      <w:r>
        <w:rPr>
          <w:spacing w:val="81"/>
          <w:w w:val="99"/>
        </w:rPr>
        <w:t xml:space="preserve"> </w:t>
      </w:r>
      <w:r>
        <w:t>detailed</w:t>
      </w:r>
      <w:r>
        <w:rPr>
          <w:spacing w:val="34"/>
        </w:rPr>
        <w:t xml:space="preserve"> </w:t>
      </w:r>
      <w:r>
        <w:rPr>
          <w:spacing w:val="-2"/>
        </w:rPr>
        <w:t>error</w:t>
      </w:r>
      <w:r>
        <w:rPr>
          <w:spacing w:val="30"/>
        </w:rPr>
        <w:t xml:space="preserve"> </w:t>
      </w:r>
      <w:r>
        <w:t>message.</w:t>
      </w:r>
      <w:r>
        <w:rPr>
          <w:spacing w:val="34"/>
        </w:rPr>
        <w:t xml:space="preserve"> </w:t>
      </w:r>
      <w:r>
        <w:t>Primary</w:t>
      </w:r>
      <w:r>
        <w:rPr>
          <w:spacing w:val="24"/>
        </w:rPr>
        <w:t xml:space="preserve"> </w:t>
      </w:r>
      <w:r>
        <w:t>messages</w:t>
      </w:r>
      <w:r>
        <w:rPr>
          <w:spacing w:val="33"/>
        </w:rPr>
        <w:t xml:space="preserve"> </w:t>
      </w:r>
      <w:r>
        <w:t>describe</w:t>
      </w:r>
      <w:r>
        <w:rPr>
          <w:spacing w:val="33"/>
        </w:rPr>
        <w:t xml:space="preserve"> </w:t>
      </w:r>
      <w:r>
        <w:t>the</w:t>
      </w:r>
      <w:r>
        <w:rPr>
          <w:spacing w:val="34"/>
        </w:rPr>
        <w:t xml:space="preserve"> </w:t>
      </w:r>
      <w:r>
        <w:rPr>
          <w:spacing w:val="-2"/>
        </w:rPr>
        <w:t>type</w:t>
      </w:r>
      <w:r>
        <w:rPr>
          <w:spacing w:val="34"/>
        </w:rPr>
        <w:t xml:space="preserve"> </w:t>
      </w:r>
      <w:r>
        <w:t>of</w:t>
      </w:r>
      <w:r>
        <w:rPr>
          <w:spacing w:val="36"/>
        </w:rPr>
        <w:t xml:space="preserve"> </w:t>
      </w:r>
      <w:r>
        <w:t>error,</w:t>
      </w:r>
      <w:r>
        <w:rPr>
          <w:spacing w:val="34"/>
        </w:rPr>
        <w:t xml:space="preserve"> </w:t>
      </w:r>
      <w:r>
        <w:rPr>
          <w:spacing w:val="-2"/>
        </w:rPr>
        <w:t>while</w:t>
      </w:r>
      <w:r>
        <w:rPr>
          <w:spacing w:val="54"/>
        </w:rPr>
        <w:t xml:space="preserve"> </w:t>
      </w:r>
      <w:r>
        <w:t>secondary</w:t>
      </w:r>
      <w:r>
        <w:rPr>
          <w:spacing w:val="11"/>
        </w:rPr>
        <w:t xml:space="preserve"> </w:t>
      </w:r>
      <w:r>
        <w:t>messages</w:t>
      </w:r>
      <w:r>
        <w:rPr>
          <w:spacing w:val="40"/>
          <w:w w:val="99"/>
        </w:rPr>
        <w:t xml:space="preserve"> </w:t>
      </w:r>
      <w:r>
        <w:t>provide</w:t>
      </w:r>
      <w:r>
        <w:rPr>
          <w:spacing w:val="40"/>
        </w:rPr>
        <w:t xml:space="preserve"> </w:t>
      </w:r>
      <w:r>
        <w:t>a</w:t>
      </w:r>
      <w:r>
        <w:rPr>
          <w:spacing w:val="41"/>
        </w:rPr>
        <w:t xml:space="preserve"> </w:t>
      </w:r>
      <w:r>
        <w:t>description</w:t>
      </w:r>
      <w:r>
        <w:rPr>
          <w:spacing w:val="40"/>
        </w:rPr>
        <w:t xml:space="preserve"> </w:t>
      </w:r>
      <w:r>
        <w:t>that</w:t>
      </w:r>
      <w:r>
        <w:rPr>
          <w:spacing w:val="41"/>
        </w:rPr>
        <w:t xml:space="preserve"> </w:t>
      </w:r>
      <w:r>
        <w:t>includes</w:t>
      </w:r>
      <w:r>
        <w:rPr>
          <w:spacing w:val="40"/>
        </w:rPr>
        <w:t xml:space="preserve"> </w:t>
      </w:r>
      <w:r>
        <w:t>the</w:t>
      </w:r>
      <w:r>
        <w:rPr>
          <w:spacing w:val="39"/>
        </w:rPr>
        <w:t xml:space="preserve"> </w:t>
      </w:r>
      <w:r>
        <w:t>section</w:t>
      </w:r>
      <w:r>
        <w:rPr>
          <w:spacing w:val="41"/>
        </w:rPr>
        <w:t xml:space="preserve"> </w:t>
      </w:r>
      <w:r>
        <w:t>and</w:t>
      </w:r>
      <w:r>
        <w:rPr>
          <w:spacing w:val="38"/>
        </w:rPr>
        <w:t xml:space="preserve"> </w:t>
      </w:r>
      <w:r>
        <w:t>field</w:t>
      </w:r>
      <w:r>
        <w:rPr>
          <w:spacing w:val="41"/>
        </w:rPr>
        <w:t xml:space="preserve"> </w:t>
      </w:r>
      <w:r>
        <w:t>name (when</w:t>
      </w:r>
      <w:r>
        <w:rPr>
          <w:spacing w:val="-4"/>
        </w:rPr>
        <w:t xml:space="preserve"> </w:t>
      </w:r>
      <w:r>
        <w:t>applicable).</w:t>
      </w:r>
    </w:p>
    <w:p w14:paraId="2B4F3A52" w14:textId="77777777" w:rsidR="00C921C7" w:rsidRDefault="00C12598">
      <w:pPr>
        <w:pStyle w:val="BodyText"/>
        <w:ind w:left="139" w:firstLine="0"/>
        <w:jc w:val="both"/>
      </w:pPr>
      <w:r>
        <w:rPr>
          <w:spacing w:val="-1"/>
        </w:rPr>
        <w:t>Naming</w:t>
      </w:r>
      <w:r>
        <w:rPr>
          <w:spacing w:val="-10"/>
        </w:rPr>
        <w:t xml:space="preserve"> </w:t>
      </w:r>
      <w:r>
        <w:rPr>
          <w:spacing w:val="-1"/>
        </w:rPr>
        <w:t>conventions</w:t>
      </w:r>
      <w:r>
        <w:rPr>
          <w:spacing w:val="-10"/>
        </w:rPr>
        <w:t xml:space="preserve"> </w:t>
      </w:r>
      <w:r>
        <w:rPr>
          <w:spacing w:val="-1"/>
        </w:rPr>
        <w:t>for</w:t>
      </w:r>
      <w:r>
        <w:rPr>
          <w:spacing w:val="-9"/>
        </w:rPr>
        <w:t xml:space="preserve"> </w:t>
      </w:r>
      <w:r>
        <w:rPr>
          <w:spacing w:val="-1"/>
        </w:rPr>
        <w:t>response</w:t>
      </w:r>
      <w:r>
        <w:rPr>
          <w:spacing w:val="-10"/>
        </w:rPr>
        <w:t xml:space="preserve"> </w:t>
      </w:r>
      <w:r>
        <w:rPr>
          <w:spacing w:val="-1"/>
        </w:rPr>
        <w:t>files</w:t>
      </w:r>
      <w:r>
        <w:rPr>
          <w:spacing w:val="-6"/>
        </w:rPr>
        <w:t xml:space="preserve"> </w:t>
      </w:r>
      <w:r>
        <w:rPr>
          <w:spacing w:val="-2"/>
        </w:rPr>
        <w:t>are</w:t>
      </w:r>
      <w:r>
        <w:rPr>
          <w:spacing w:val="-8"/>
        </w:rPr>
        <w:t xml:space="preserve"> </w:t>
      </w:r>
      <w:r>
        <w:rPr>
          <w:spacing w:val="-1"/>
        </w:rPr>
        <w:t>as</w:t>
      </w:r>
      <w:r>
        <w:rPr>
          <w:spacing w:val="-8"/>
        </w:rPr>
        <w:t xml:space="preserve"> </w:t>
      </w:r>
      <w:r>
        <w:rPr>
          <w:spacing w:val="-1"/>
        </w:rPr>
        <w:t>follows:</w:t>
      </w:r>
    </w:p>
    <w:p w14:paraId="197D34BB" w14:textId="77777777" w:rsidR="00C921C7" w:rsidRDefault="00C12598" w:rsidP="00695650">
      <w:pPr>
        <w:pStyle w:val="BulletList9"/>
        <w:spacing w:line="230" w:lineRule="auto"/>
        <w:ind w:left="634" w:right="1512"/>
      </w:pPr>
      <w:r>
        <w:rPr>
          <w:rFonts w:cs="Arial"/>
          <w:b/>
          <w:bCs/>
        </w:rPr>
        <w:t>Level</w:t>
      </w:r>
      <w:r>
        <w:rPr>
          <w:rFonts w:cs="Arial"/>
          <w:b/>
          <w:bCs/>
          <w:spacing w:val="-5"/>
        </w:rPr>
        <w:t xml:space="preserve"> </w:t>
      </w:r>
      <w:r>
        <w:rPr>
          <w:rFonts w:cs="Arial"/>
          <w:b/>
          <w:bCs/>
        </w:rPr>
        <w:t>1</w:t>
      </w:r>
      <w:r>
        <w:t>:</w:t>
      </w:r>
      <w:r>
        <w:rPr>
          <w:spacing w:val="-7"/>
        </w:rPr>
        <w:t xml:space="preserve"> </w:t>
      </w:r>
      <w:r>
        <w:t>The</w:t>
      </w:r>
      <w:r>
        <w:rPr>
          <w:spacing w:val="-4"/>
        </w:rPr>
        <w:t xml:space="preserve"> </w:t>
      </w:r>
      <w:r>
        <w:t>“IN1”</w:t>
      </w:r>
      <w:r>
        <w:rPr>
          <w:spacing w:val="-6"/>
        </w:rPr>
        <w:t xml:space="preserve"> </w:t>
      </w:r>
      <w:r>
        <w:t>string</w:t>
      </w:r>
      <w:r>
        <w:rPr>
          <w:spacing w:val="-4"/>
        </w:rPr>
        <w:t xml:space="preserve"> </w:t>
      </w:r>
      <w:r>
        <w:t>in</w:t>
      </w:r>
      <w:r>
        <w:rPr>
          <w:spacing w:val="-7"/>
        </w:rPr>
        <w:t xml:space="preserve"> </w:t>
      </w:r>
      <w:r>
        <w:t>the</w:t>
      </w:r>
      <w:r>
        <w:rPr>
          <w:spacing w:val="-4"/>
        </w:rPr>
        <w:t xml:space="preserve"> </w:t>
      </w:r>
      <w:r>
        <w:t>input</w:t>
      </w:r>
      <w:r>
        <w:rPr>
          <w:spacing w:val="-7"/>
        </w:rPr>
        <w:t xml:space="preserve"> </w:t>
      </w:r>
      <w:r>
        <w:t>file</w:t>
      </w:r>
      <w:r>
        <w:rPr>
          <w:spacing w:val="-5"/>
        </w:rPr>
        <w:t xml:space="preserve"> </w:t>
      </w:r>
      <w:r>
        <w:t>name</w:t>
      </w:r>
      <w:r>
        <w:rPr>
          <w:spacing w:val="-4"/>
        </w:rPr>
        <w:t xml:space="preserve"> </w:t>
      </w:r>
      <w:r>
        <w:t>is</w:t>
      </w:r>
      <w:r>
        <w:rPr>
          <w:spacing w:val="-6"/>
        </w:rPr>
        <w:t xml:space="preserve"> </w:t>
      </w:r>
      <w:r>
        <w:rPr>
          <w:spacing w:val="-2"/>
        </w:rPr>
        <w:t>replaced</w:t>
      </w:r>
      <w:r>
        <w:rPr>
          <w:spacing w:val="-4"/>
        </w:rPr>
        <w:t xml:space="preserve"> </w:t>
      </w:r>
      <w:r>
        <w:rPr>
          <w:spacing w:val="-2"/>
        </w:rPr>
        <w:t>with</w:t>
      </w:r>
      <w:r>
        <w:rPr>
          <w:spacing w:val="-3"/>
        </w:rPr>
        <w:t xml:space="preserve"> </w:t>
      </w:r>
      <w:r>
        <w:t>an</w:t>
      </w:r>
      <w:r>
        <w:rPr>
          <w:spacing w:val="-5"/>
        </w:rPr>
        <w:t xml:space="preserve"> </w:t>
      </w:r>
      <w:r>
        <w:t>“OU1”</w:t>
      </w:r>
      <w:r>
        <w:rPr>
          <w:spacing w:val="-5"/>
        </w:rPr>
        <w:t xml:space="preserve"> </w:t>
      </w:r>
      <w:r>
        <w:t>string,</w:t>
      </w:r>
      <w:r>
        <w:rPr>
          <w:spacing w:val="36"/>
        </w:rPr>
        <w:t xml:space="preserve"> </w:t>
      </w:r>
      <w:r>
        <w:rPr>
          <w:spacing w:val="-2"/>
        </w:rPr>
        <w:t>and</w:t>
      </w:r>
      <w:r>
        <w:rPr>
          <w:spacing w:val="-5"/>
        </w:rPr>
        <w:t xml:space="preserve"> </w:t>
      </w:r>
      <w:r>
        <w:t>“-1”</w:t>
      </w:r>
      <w:r>
        <w:rPr>
          <w:spacing w:val="-3"/>
        </w:rPr>
        <w:t xml:space="preserve"> </w:t>
      </w:r>
      <w:r>
        <w:rPr>
          <w:spacing w:val="-5"/>
        </w:rPr>
        <w:t>is</w:t>
      </w:r>
      <w:r>
        <w:rPr>
          <w:spacing w:val="61"/>
          <w:w w:val="99"/>
        </w:rPr>
        <w:t xml:space="preserve"> </w:t>
      </w:r>
      <w:r>
        <w:t>inserted</w:t>
      </w:r>
      <w:r>
        <w:rPr>
          <w:spacing w:val="-8"/>
        </w:rPr>
        <w:t xml:space="preserve"> </w:t>
      </w:r>
      <w:r>
        <w:t>right</w:t>
      </w:r>
      <w:r>
        <w:rPr>
          <w:spacing w:val="-8"/>
        </w:rPr>
        <w:t xml:space="preserve"> </w:t>
      </w:r>
      <w:r>
        <w:t>before</w:t>
      </w:r>
      <w:r>
        <w:rPr>
          <w:spacing w:val="-10"/>
        </w:rPr>
        <w:t xml:space="preserve"> </w:t>
      </w:r>
      <w:r>
        <w:t>the</w:t>
      </w:r>
      <w:r>
        <w:rPr>
          <w:spacing w:val="-8"/>
        </w:rPr>
        <w:t xml:space="preserve"> </w:t>
      </w:r>
      <w:r>
        <w:rPr>
          <w:spacing w:val="-2"/>
        </w:rPr>
        <w:t>“.xml”</w:t>
      </w:r>
      <w:r>
        <w:rPr>
          <w:spacing w:val="-7"/>
        </w:rPr>
        <w:t xml:space="preserve"> </w:t>
      </w:r>
      <w:r>
        <w:t>extension.</w:t>
      </w:r>
    </w:p>
    <w:p w14:paraId="735CB4B6" w14:textId="77777777" w:rsidR="00C921C7" w:rsidRDefault="00C12598" w:rsidP="005C151A">
      <w:pPr>
        <w:pStyle w:val="BulletList9"/>
      </w:pPr>
      <w:r>
        <w:rPr>
          <w:rFonts w:cs="Arial"/>
          <w:b/>
          <w:bCs/>
        </w:rPr>
        <w:t>Level</w:t>
      </w:r>
      <w:r>
        <w:rPr>
          <w:rFonts w:cs="Arial"/>
          <w:b/>
          <w:bCs/>
          <w:spacing w:val="-5"/>
        </w:rPr>
        <w:t xml:space="preserve"> </w:t>
      </w:r>
      <w:r>
        <w:rPr>
          <w:rFonts w:cs="Arial"/>
          <w:b/>
          <w:bCs/>
        </w:rPr>
        <w:t>2</w:t>
      </w:r>
      <w:r>
        <w:t>:</w:t>
      </w:r>
      <w:r>
        <w:rPr>
          <w:spacing w:val="-7"/>
        </w:rPr>
        <w:t xml:space="preserve"> </w:t>
      </w:r>
      <w:r>
        <w:t>The</w:t>
      </w:r>
      <w:r>
        <w:rPr>
          <w:spacing w:val="-4"/>
        </w:rPr>
        <w:t xml:space="preserve"> </w:t>
      </w:r>
      <w:r>
        <w:t>“IN1”</w:t>
      </w:r>
      <w:r>
        <w:rPr>
          <w:spacing w:val="-6"/>
        </w:rPr>
        <w:t xml:space="preserve"> </w:t>
      </w:r>
      <w:r>
        <w:t>string</w:t>
      </w:r>
      <w:r>
        <w:rPr>
          <w:spacing w:val="-4"/>
        </w:rPr>
        <w:t xml:space="preserve"> </w:t>
      </w:r>
      <w:r>
        <w:t>in</w:t>
      </w:r>
      <w:r>
        <w:rPr>
          <w:spacing w:val="-7"/>
        </w:rPr>
        <w:t xml:space="preserve"> </w:t>
      </w:r>
      <w:r>
        <w:t>the</w:t>
      </w:r>
      <w:r>
        <w:rPr>
          <w:spacing w:val="-4"/>
        </w:rPr>
        <w:t xml:space="preserve"> </w:t>
      </w:r>
      <w:r>
        <w:t>input</w:t>
      </w:r>
      <w:r>
        <w:rPr>
          <w:spacing w:val="-7"/>
        </w:rPr>
        <w:t xml:space="preserve"> </w:t>
      </w:r>
      <w:r>
        <w:t>file</w:t>
      </w:r>
      <w:r>
        <w:rPr>
          <w:spacing w:val="-5"/>
        </w:rPr>
        <w:t xml:space="preserve"> </w:t>
      </w:r>
      <w:r>
        <w:t>name</w:t>
      </w:r>
      <w:r>
        <w:rPr>
          <w:spacing w:val="-4"/>
        </w:rPr>
        <w:t xml:space="preserve"> </w:t>
      </w:r>
      <w:r>
        <w:t>is</w:t>
      </w:r>
      <w:r>
        <w:rPr>
          <w:spacing w:val="-6"/>
        </w:rPr>
        <w:t xml:space="preserve"> </w:t>
      </w:r>
      <w:r>
        <w:rPr>
          <w:spacing w:val="-2"/>
        </w:rPr>
        <w:t>replaced</w:t>
      </w:r>
      <w:r>
        <w:rPr>
          <w:spacing w:val="-4"/>
        </w:rPr>
        <w:t xml:space="preserve"> </w:t>
      </w:r>
      <w:r>
        <w:rPr>
          <w:spacing w:val="-2"/>
        </w:rPr>
        <w:t>with</w:t>
      </w:r>
      <w:r>
        <w:rPr>
          <w:spacing w:val="-3"/>
        </w:rPr>
        <w:t xml:space="preserve"> </w:t>
      </w:r>
      <w:r>
        <w:t>an</w:t>
      </w:r>
      <w:r>
        <w:rPr>
          <w:spacing w:val="-5"/>
        </w:rPr>
        <w:t xml:space="preserve"> </w:t>
      </w:r>
      <w:r>
        <w:t>“OU2”</w:t>
      </w:r>
      <w:r>
        <w:rPr>
          <w:spacing w:val="-5"/>
        </w:rPr>
        <w:t xml:space="preserve"> </w:t>
      </w:r>
      <w:r>
        <w:t>string,</w:t>
      </w:r>
      <w:r>
        <w:rPr>
          <w:spacing w:val="36"/>
        </w:rPr>
        <w:t xml:space="preserve"> </w:t>
      </w:r>
      <w:r>
        <w:rPr>
          <w:spacing w:val="-2"/>
        </w:rPr>
        <w:t>and</w:t>
      </w:r>
      <w:r>
        <w:rPr>
          <w:spacing w:val="-5"/>
        </w:rPr>
        <w:t xml:space="preserve"> </w:t>
      </w:r>
      <w:r>
        <w:t>“-2”</w:t>
      </w:r>
      <w:r>
        <w:rPr>
          <w:spacing w:val="-3"/>
        </w:rPr>
        <w:t xml:space="preserve"> </w:t>
      </w:r>
      <w:r>
        <w:rPr>
          <w:spacing w:val="-5"/>
        </w:rPr>
        <w:t>is</w:t>
      </w:r>
      <w:r>
        <w:rPr>
          <w:spacing w:val="61"/>
          <w:w w:val="99"/>
        </w:rPr>
        <w:t xml:space="preserve"> </w:t>
      </w:r>
      <w:r>
        <w:t>inserted</w:t>
      </w:r>
      <w:r>
        <w:rPr>
          <w:spacing w:val="-8"/>
        </w:rPr>
        <w:t xml:space="preserve"> </w:t>
      </w:r>
      <w:r>
        <w:t>right</w:t>
      </w:r>
      <w:r>
        <w:rPr>
          <w:spacing w:val="-8"/>
        </w:rPr>
        <w:t xml:space="preserve"> </w:t>
      </w:r>
      <w:r>
        <w:t>before</w:t>
      </w:r>
      <w:r>
        <w:rPr>
          <w:spacing w:val="-10"/>
        </w:rPr>
        <w:t xml:space="preserve"> </w:t>
      </w:r>
      <w:r>
        <w:t>the</w:t>
      </w:r>
      <w:r>
        <w:rPr>
          <w:spacing w:val="-8"/>
        </w:rPr>
        <w:t xml:space="preserve"> </w:t>
      </w:r>
      <w:r>
        <w:rPr>
          <w:spacing w:val="-2"/>
        </w:rPr>
        <w:t>“.xml”</w:t>
      </w:r>
      <w:r>
        <w:rPr>
          <w:spacing w:val="-7"/>
        </w:rPr>
        <w:t xml:space="preserve"> </w:t>
      </w:r>
      <w:r>
        <w:t>extension.</w:t>
      </w:r>
    </w:p>
    <w:p w14:paraId="468D8E99" w14:textId="77777777" w:rsidR="00C921C7" w:rsidRDefault="00C12598" w:rsidP="005C151A">
      <w:pPr>
        <w:pStyle w:val="BulletList9"/>
      </w:pPr>
      <w:r>
        <w:rPr>
          <w:rFonts w:cs="Arial"/>
          <w:b/>
          <w:bCs/>
        </w:rPr>
        <w:t>Level</w:t>
      </w:r>
      <w:r>
        <w:rPr>
          <w:rFonts w:cs="Arial"/>
          <w:b/>
          <w:bCs/>
          <w:spacing w:val="-6"/>
        </w:rPr>
        <w:t xml:space="preserve"> </w:t>
      </w:r>
      <w:r>
        <w:rPr>
          <w:rFonts w:cs="Arial"/>
          <w:b/>
          <w:bCs/>
        </w:rPr>
        <w:t>3</w:t>
      </w:r>
      <w:r>
        <w:t>:</w:t>
      </w:r>
      <w:r>
        <w:rPr>
          <w:spacing w:val="-6"/>
        </w:rPr>
        <w:t xml:space="preserve"> </w:t>
      </w:r>
      <w:r>
        <w:t>The</w:t>
      </w:r>
      <w:r>
        <w:rPr>
          <w:spacing w:val="-5"/>
        </w:rPr>
        <w:t xml:space="preserve"> </w:t>
      </w:r>
      <w:r>
        <w:t>“IN1”</w:t>
      </w:r>
      <w:r>
        <w:rPr>
          <w:spacing w:val="-6"/>
        </w:rPr>
        <w:t xml:space="preserve"> </w:t>
      </w:r>
      <w:r>
        <w:t>string</w:t>
      </w:r>
      <w:r>
        <w:rPr>
          <w:spacing w:val="-5"/>
        </w:rPr>
        <w:t xml:space="preserve"> </w:t>
      </w:r>
      <w:r>
        <w:t>in</w:t>
      </w:r>
      <w:r>
        <w:rPr>
          <w:spacing w:val="-7"/>
        </w:rPr>
        <w:t xml:space="preserve"> </w:t>
      </w:r>
      <w:r>
        <w:t>the</w:t>
      </w:r>
      <w:r>
        <w:rPr>
          <w:spacing w:val="-5"/>
        </w:rPr>
        <w:t xml:space="preserve"> </w:t>
      </w:r>
      <w:r>
        <w:t>input</w:t>
      </w:r>
      <w:r>
        <w:rPr>
          <w:spacing w:val="-7"/>
        </w:rPr>
        <w:t xml:space="preserve"> </w:t>
      </w:r>
      <w:r>
        <w:t>file</w:t>
      </w:r>
      <w:r>
        <w:rPr>
          <w:spacing w:val="-5"/>
        </w:rPr>
        <w:t xml:space="preserve"> </w:t>
      </w:r>
      <w:r>
        <w:t>name</w:t>
      </w:r>
      <w:r>
        <w:rPr>
          <w:spacing w:val="-5"/>
        </w:rPr>
        <w:t xml:space="preserve"> </w:t>
      </w:r>
      <w:r>
        <w:t>is</w:t>
      </w:r>
      <w:r>
        <w:rPr>
          <w:spacing w:val="-6"/>
        </w:rPr>
        <w:t xml:space="preserve"> </w:t>
      </w:r>
      <w:r>
        <w:rPr>
          <w:spacing w:val="-2"/>
        </w:rPr>
        <w:t>replaced</w:t>
      </w:r>
      <w:r>
        <w:rPr>
          <w:spacing w:val="-5"/>
        </w:rPr>
        <w:t xml:space="preserve"> </w:t>
      </w:r>
      <w:r>
        <w:rPr>
          <w:spacing w:val="-2"/>
        </w:rPr>
        <w:t>with</w:t>
      </w:r>
      <w:r>
        <w:rPr>
          <w:spacing w:val="-3"/>
        </w:rPr>
        <w:t xml:space="preserve"> </w:t>
      </w:r>
      <w:r>
        <w:t>an</w:t>
      </w:r>
      <w:r>
        <w:rPr>
          <w:spacing w:val="-5"/>
        </w:rPr>
        <w:t xml:space="preserve"> </w:t>
      </w:r>
      <w:r>
        <w:t>“OU3-1”</w:t>
      </w:r>
      <w:r>
        <w:rPr>
          <w:spacing w:val="-4"/>
        </w:rPr>
        <w:t xml:space="preserve"> </w:t>
      </w:r>
      <w:r>
        <w:t>or</w:t>
      </w:r>
      <w:r>
        <w:rPr>
          <w:spacing w:val="31"/>
        </w:rPr>
        <w:t xml:space="preserve"> </w:t>
      </w:r>
      <w:r>
        <w:t>“OU3-2”</w:t>
      </w:r>
      <w:r>
        <w:rPr>
          <w:spacing w:val="65"/>
          <w:w w:val="99"/>
        </w:rPr>
        <w:t xml:space="preserve"> </w:t>
      </w:r>
      <w:r>
        <w:t>string.</w:t>
      </w:r>
    </w:p>
    <w:p w14:paraId="3FA44D63" w14:textId="77777777" w:rsidR="00C921C7" w:rsidRDefault="00C12598" w:rsidP="005C151A">
      <w:pPr>
        <w:pStyle w:val="Normalc"/>
      </w:pPr>
      <w:r>
        <w:t>Examples</w:t>
      </w:r>
      <w:r>
        <w:rPr>
          <w:spacing w:val="-15"/>
        </w:rPr>
        <w:t xml:space="preserve"> </w:t>
      </w:r>
      <w:r>
        <w:t>using</w:t>
      </w:r>
      <w:r>
        <w:rPr>
          <w:spacing w:val="-14"/>
        </w:rPr>
        <w:t xml:space="preserve"> </w:t>
      </w:r>
      <w:r>
        <w:t>input</w:t>
      </w:r>
      <w:r>
        <w:rPr>
          <w:spacing w:val="-21"/>
        </w:rPr>
        <w:t xml:space="preserve"> </w:t>
      </w:r>
      <w:r>
        <w:t>file</w:t>
      </w:r>
      <w:r>
        <w:rPr>
          <w:spacing w:val="-14"/>
        </w:rPr>
        <w:t xml:space="preserve"> </w:t>
      </w:r>
      <w:r>
        <w:t>name:</w:t>
      </w:r>
      <w:r>
        <w:rPr>
          <w:spacing w:val="-17"/>
        </w:rPr>
        <w:t xml:space="preserve"> </w:t>
      </w:r>
      <w:r>
        <w:t>dir-pts-uo202020_</w:t>
      </w:r>
      <w:r>
        <w:rPr>
          <w:rFonts w:ascii="Courier New"/>
          <w:b/>
          <w:sz w:val="28"/>
        </w:rPr>
        <w:t>IN1</w:t>
      </w:r>
      <w:r>
        <w:rPr>
          <w:rFonts w:ascii="Calibri"/>
          <w:sz w:val="22"/>
        </w:rPr>
        <w:t>_</w:t>
      </w:r>
      <w:r>
        <w:t>202020-20120913-1611.xml</w:t>
      </w:r>
    </w:p>
    <w:p w14:paraId="1D39A596" w14:textId="4E18F6E7" w:rsidR="00C921C7" w:rsidRPr="00407AF8" w:rsidRDefault="00C12598" w:rsidP="00C42F0B">
      <w:pPr>
        <w:pStyle w:val="BulletList7"/>
        <w:numPr>
          <w:ilvl w:val="0"/>
          <w:numId w:val="44"/>
        </w:numPr>
        <w:ind w:left="994" w:hanging="418"/>
      </w:pPr>
      <w:r w:rsidRPr="00407AF8">
        <w:rPr>
          <w:b/>
          <w:bCs/>
        </w:rPr>
        <w:t>Level</w:t>
      </w:r>
      <w:r w:rsidRPr="00407AF8">
        <w:rPr>
          <w:b/>
          <w:bCs/>
          <w:spacing w:val="-20"/>
        </w:rPr>
        <w:t xml:space="preserve"> </w:t>
      </w:r>
      <w:r w:rsidRPr="00407AF8">
        <w:rPr>
          <w:b/>
          <w:bCs/>
        </w:rPr>
        <w:t>1:</w:t>
      </w:r>
      <w:r w:rsidRPr="00407AF8">
        <w:rPr>
          <w:b/>
          <w:bCs/>
          <w:spacing w:val="16"/>
        </w:rPr>
        <w:t xml:space="preserve"> </w:t>
      </w:r>
      <w:r w:rsidRPr="00407AF8">
        <w:t>dir-pts-uo202020_</w:t>
      </w:r>
      <w:r w:rsidRPr="00407AF8">
        <w:rPr>
          <w:b/>
          <w:bCs/>
        </w:rPr>
        <w:t>OU1</w:t>
      </w:r>
      <w:r w:rsidRPr="00407AF8">
        <w:t>_202020-20120913-1611</w:t>
      </w:r>
      <w:r w:rsidRPr="00407AF8">
        <w:rPr>
          <w:b/>
          <w:bCs/>
        </w:rPr>
        <w:t>-1</w:t>
      </w:r>
      <w:r w:rsidRPr="00407AF8">
        <w:t>.xml</w:t>
      </w:r>
    </w:p>
    <w:p w14:paraId="47921E12" w14:textId="45EFE048" w:rsidR="00C921C7" w:rsidRPr="00407AF8" w:rsidRDefault="00C12598" w:rsidP="00C42F0B">
      <w:pPr>
        <w:pStyle w:val="BulletList7"/>
        <w:numPr>
          <w:ilvl w:val="0"/>
          <w:numId w:val="44"/>
        </w:numPr>
        <w:ind w:left="994" w:hanging="418"/>
      </w:pPr>
      <w:r w:rsidRPr="00407AF8">
        <w:rPr>
          <w:b/>
          <w:bCs/>
        </w:rPr>
        <w:t>Level</w:t>
      </w:r>
      <w:r w:rsidRPr="00407AF8">
        <w:rPr>
          <w:b/>
          <w:bCs/>
          <w:spacing w:val="-20"/>
        </w:rPr>
        <w:t xml:space="preserve"> </w:t>
      </w:r>
      <w:r w:rsidRPr="00407AF8">
        <w:rPr>
          <w:b/>
          <w:bCs/>
        </w:rPr>
        <w:t>2:</w:t>
      </w:r>
      <w:r w:rsidRPr="00407AF8">
        <w:rPr>
          <w:b/>
          <w:bCs/>
          <w:spacing w:val="16"/>
        </w:rPr>
        <w:t xml:space="preserve"> </w:t>
      </w:r>
      <w:r w:rsidRPr="00407AF8">
        <w:t>dir-pts-uo202020_</w:t>
      </w:r>
      <w:r w:rsidRPr="00407AF8">
        <w:rPr>
          <w:b/>
          <w:bCs/>
        </w:rPr>
        <w:t>OU2</w:t>
      </w:r>
      <w:r w:rsidRPr="00407AF8">
        <w:t>_202020-20120913-1611</w:t>
      </w:r>
      <w:r w:rsidRPr="00407AF8">
        <w:rPr>
          <w:b/>
          <w:bCs/>
        </w:rPr>
        <w:t>-2</w:t>
      </w:r>
      <w:r w:rsidRPr="00407AF8">
        <w:t>.xml</w:t>
      </w:r>
    </w:p>
    <w:p w14:paraId="4B986351" w14:textId="2A63EF3B" w:rsidR="00C921C7" w:rsidRPr="004A4380" w:rsidRDefault="00C12598" w:rsidP="00C42F0B">
      <w:pPr>
        <w:pStyle w:val="BulletList7"/>
        <w:numPr>
          <w:ilvl w:val="0"/>
          <w:numId w:val="44"/>
        </w:numPr>
        <w:ind w:left="994" w:hanging="418"/>
        <w:rPr>
          <w:lang w:val="fr-FR"/>
        </w:rPr>
      </w:pPr>
      <w:r w:rsidRPr="004A4380">
        <w:rPr>
          <w:rFonts w:cs="Arial"/>
          <w:b/>
          <w:bCs/>
          <w:lang w:val="fr-FR"/>
        </w:rPr>
        <w:t>Level</w:t>
      </w:r>
      <w:r w:rsidRPr="004A4380">
        <w:rPr>
          <w:rFonts w:cs="Arial"/>
          <w:b/>
          <w:bCs/>
          <w:spacing w:val="-19"/>
          <w:lang w:val="fr-FR"/>
        </w:rPr>
        <w:t xml:space="preserve"> </w:t>
      </w:r>
      <w:r w:rsidRPr="004A4380">
        <w:rPr>
          <w:rFonts w:cs="Arial"/>
          <w:b/>
          <w:bCs/>
          <w:spacing w:val="-2"/>
          <w:lang w:val="fr-FR"/>
        </w:rPr>
        <w:t>3:</w:t>
      </w:r>
      <w:r w:rsidRPr="004A4380">
        <w:rPr>
          <w:rFonts w:cs="Arial"/>
          <w:b/>
          <w:bCs/>
          <w:spacing w:val="20"/>
          <w:lang w:val="fr-FR"/>
        </w:rPr>
        <w:t xml:space="preserve"> </w:t>
      </w:r>
      <w:r w:rsidRPr="004A4380">
        <w:rPr>
          <w:lang w:val="fr-FR"/>
        </w:rPr>
        <w:t>dir-pts-uo202020_</w:t>
      </w:r>
      <w:r w:rsidRPr="004A4380">
        <w:rPr>
          <w:rFonts w:cs="Arial"/>
          <w:b/>
          <w:bCs/>
          <w:lang w:val="fr-FR"/>
        </w:rPr>
        <w:t>OU3-1</w:t>
      </w:r>
      <w:r w:rsidRPr="004A4380">
        <w:rPr>
          <w:lang w:val="fr-FR"/>
        </w:rPr>
        <w:t>_202020-20120913-1611.xml</w:t>
      </w:r>
      <w:r w:rsidRPr="004A4380">
        <w:rPr>
          <w:spacing w:val="25"/>
          <w:w w:val="99"/>
          <w:lang w:val="fr-FR"/>
        </w:rPr>
        <w:t xml:space="preserve"> </w:t>
      </w:r>
      <w:r w:rsidRPr="004A4380">
        <w:rPr>
          <w:w w:val="95"/>
          <w:lang w:val="fr-FR"/>
        </w:rPr>
        <w:t>dir-pts-uo202020_</w:t>
      </w:r>
      <w:r w:rsidRPr="004A4380">
        <w:rPr>
          <w:rFonts w:cs="Arial"/>
          <w:b/>
          <w:bCs/>
          <w:w w:val="95"/>
          <w:lang w:val="fr-FR"/>
        </w:rPr>
        <w:t>OU3-2</w:t>
      </w:r>
      <w:r w:rsidRPr="004A4380">
        <w:rPr>
          <w:w w:val="95"/>
          <w:lang w:val="fr-FR"/>
        </w:rPr>
        <w:t>_202020-20120913-1611.xml</w:t>
      </w:r>
    </w:p>
    <w:p w14:paraId="3026FEE8" w14:textId="324520BA" w:rsidR="00C921C7" w:rsidRDefault="00C12598" w:rsidP="004A4380">
      <w:pPr>
        <w:pStyle w:val="Normalc"/>
        <w:spacing w:after="240"/>
        <w:ind w:left="144"/>
      </w:pPr>
      <w:r>
        <w:t>The</w:t>
      </w:r>
      <w:r>
        <w:rPr>
          <w:spacing w:val="20"/>
        </w:rPr>
        <w:t xml:space="preserve"> </w:t>
      </w:r>
      <w:r>
        <w:rPr>
          <w:spacing w:val="-2"/>
        </w:rPr>
        <w:t>“secondary”</w:t>
      </w:r>
      <w:r>
        <w:rPr>
          <w:spacing w:val="19"/>
        </w:rPr>
        <w:t xml:space="preserve"> </w:t>
      </w:r>
      <w:r>
        <w:t>detailed</w:t>
      </w:r>
      <w:r>
        <w:rPr>
          <w:spacing w:val="20"/>
        </w:rPr>
        <w:t xml:space="preserve"> </w:t>
      </w:r>
      <w:r>
        <w:t>error</w:t>
      </w:r>
      <w:r>
        <w:rPr>
          <w:spacing w:val="17"/>
        </w:rPr>
        <w:t xml:space="preserve"> </w:t>
      </w:r>
      <w:r>
        <w:t>message</w:t>
      </w:r>
      <w:r>
        <w:rPr>
          <w:spacing w:val="20"/>
        </w:rPr>
        <w:t xml:space="preserve"> </w:t>
      </w:r>
      <w:r>
        <w:t>is</w:t>
      </w:r>
      <w:r>
        <w:rPr>
          <w:spacing w:val="17"/>
        </w:rPr>
        <w:t xml:space="preserve"> </w:t>
      </w:r>
      <w:r>
        <w:t>formatted</w:t>
      </w:r>
      <w:r>
        <w:rPr>
          <w:spacing w:val="20"/>
        </w:rPr>
        <w:t xml:space="preserve"> </w:t>
      </w:r>
      <w:r>
        <w:rPr>
          <w:spacing w:val="-2"/>
        </w:rPr>
        <w:t>either</w:t>
      </w:r>
      <w:r>
        <w:rPr>
          <w:spacing w:val="20"/>
        </w:rPr>
        <w:t xml:space="preserve"> </w:t>
      </w:r>
      <w:r>
        <w:t>as</w:t>
      </w:r>
      <w:r>
        <w:rPr>
          <w:spacing w:val="21"/>
        </w:rPr>
        <w:t xml:space="preserve"> </w:t>
      </w:r>
      <w:r>
        <w:t>a</w:t>
      </w:r>
      <w:r>
        <w:rPr>
          <w:spacing w:val="20"/>
        </w:rPr>
        <w:t xml:space="preserve"> </w:t>
      </w:r>
      <w:r>
        <w:t>general</w:t>
      </w:r>
      <w:r>
        <w:rPr>
          <w:spacing w:val="17"/>
        </w:rPr>
        <w:t xml:space="preserve"> </w:t>
      </w:r>
      <w:r>
        <w:t>or</w:t>
      </w:r>
      <w:r>
        <w:rPr>
          <w:spacing w:val="20"/>
        </w:rPr>
        <w:t xml:space="preserve"> </w:t>
      </w:r>
      <w:r>
        <w:t>a</w:t>
      </w:r>
      <w:r>
        <w:rPr>
          <w:spacing w:val="20"/>
        </w:rPr>
        <w:t xml:space="preserve"> </w:t>
      </w:r>
      <w:r>
        <w:t>detailed</w:t>
      </w:r>
      <w:r>
        <w:rPr>
          <w:spacing w:val="15"/>
        </w:rPr>
        <w:t xml:space="preserve"> </w:t>
      </w:r>
      <w:r>
        <w:rPr>
          <w:spacing w:val="-2"/>
        </w:rPr>
        <w:t>error</w:t>
      </w:r>
      <w:r>
        <w:rPr>
          <w:spacing w:val="54"/>
          <w:w w:val="99"/>
        </w:rPr>
        <w:t xml:space="preserve"> </w:t>
      </w:r>
      <w:r>
        <w:t>statement.</w:t>
      </w:r>
      <w:r>
        <w:rPr>
          <w:spacing w:val="-6"/>
        </w:rPr>
        <w:t xml:space="preserve"> </w:t>
      </w:r>
      <w:r>
        <w:t>Detailed</w:t>
      </w:r>
      <w:r>
        <w:rPr>
          <w:spacing w:val="-5"/>
        </w:rPr>
        <w:t xml:space="preserve"> </w:t>
      </w:r>
      <w:r>
        <w:rPr>
          <w:spacing w:val="-2"/>
        </w:rPr>
        <w:t>error</w:t>
      </w:r>
      <w:r>
        <w:rPr>
          <w:spacing w:val="-5"/>
        </w:rPr>
        <w:t xml:space="preserve"> </w:t>
      </w:r>
      <w:r>
        <w:t>statements are</w:t>
      </w:r>
      <w:r>
        <w:rPr>
          <w:spacing w:val="-6"/>
        </w:rPr>
        <w:t xml:space="preserve"> </w:t>
      </w:r>
      <w:r>
        <w:t>reserved</w:t>
      </w:r>
      <w:r>
        <w:rPr>
          <w:spacing w:val="54"/>
        </w:rPr>
        <w:t xml:space="preserve"> </w:t>
      </w:r>
      <w:r>
        <w:t>for</w:t>
      </w:r>
      <w:r>
        <w:rPr>
          <w:spacing w:val="-6"/>
        </w:rPr>
        <w:t xml:space="preserve"> </w:t>
      </w:r>
      <w:r>
        <w:rPr>
          <w:spacing w:val="-2"/>
        </w:rPr>
        <w:t>when</w:t>
      </w:r>
      <w:r w:rsidR="00C02783">
        <w:t xml:space="preserve"> </w:t>
      </w:r>
      <w:r>
        <w:t>field</w:t>
      </w:r>
      <w:r>
        <w:rPr>
          <w:spacing w:val="-3"/>
        </w:rPr>
        <w:t xml:space="preserve"> </w:t>
      </w:r>
      <w:r>
        <w:t>names</w:t>
      </w:r>
      <w:r>
        <w:rPr>
          <w:spacing w:val="-4"/>
        </w:rPr>
        <w:t xml:space="preserve"> </w:t>
      </w:r>
      <w:r>
        <w:rPr>
          <w:spacing w:val="-2"/>
        </w:rPr>
        <w:t>and</w:t>
      </w:r>
      <w:r w:rsidR="00C02783">
        <w:rPr>
          <w:spacing w:val="54"/>
        </w:rPr>
        <w:t xml:space="preserve"> </w:t>
      </w:r>
      <w:r>
        <w:t>values</w:t>
      </w:r>
      <w:r>
        <w:rPr>
          <w:spacing w:val="-4"/>
        </w:rPr>
        <w:t xml:space="preserve"> </w:t>
      </w:r>
      <w:r>
        <w:t>are</w:t>
      </w:r>
      <w:r>
        <w:rPr>
          <w:spacing w:val="-5"/>
        </w:rPr>
        <w:t xml:space="preserve"> </w:t>
      </w:r>
      <w:r>
        <w:t>required.</w:t>
      </w:r>
    </w:p>
    <w:p w14:paraId="248B46BE" w14:textId="77777777" w:rsidR="00C921C7" w:rsidRPr="009409AC" w:rsidRDefault="00C12598" w:rsidP="00C42F0B">
      <w:pPr>
        <w:pStyle w:val="ListParagraph"/>
        <w:numPr>
          <w:ilvl w:val="0"/>
          <w:numId w:val="37"/>
        </w:numPr>
        <w:rPr>
          <w:rFonts w:ascii="Arial" w:eastAsia="Arial" w:hAnsi="Arial" w:cs="Arial"/>
          <w:b/>
          <w:bCs/>
          <w:spacing w:val="-1"/>
          <w:sz w:val="20"/>
          <w:szCs w:val="20"/>
          <w:lang w:val="pt-BR"/>
        </w:rPr>
      </w:pPr>
      <w:r w:rsidRPr="009409AC">
        <w:rPr>
          <w:rFonts w:ascii="Arial" w:eastAsia="Arial" w:hAnsi="Arial" w:cs="Arial"/>
          <w:b/>
          <w:bCs/>
          <w:spacing w:val="-1"/>
          <w:sz w:val="20"/>
          <w:szCs w:val="20"/>
          <w:lang w:val="pt-BR"/>
        </w:rPr>
        <w:t>General error statement:</w:t>
      </w:r>
    </w:p>
    <w:p w14:paraId="0E259DB9" w14:textId="77777777" w:rsidR="00C921C7" w:rsidRDefault="00C12598" w:rsidP="005C151A">
      <w:pPr>
        <w:pStyle w:val="Normall"/>
        <w:rPr>
          <w:rFonts w:eastAsia="Courier New" w:hAnsi="Courier New" w:cs="Courier New"/>
        </w:rPr>
      </w:pPr>
      <w:r>
        <w:t>error</w:t>
      </w:r>
      <w:r>
        <w:rPr>
          <w:spacing w:val="-8"/>
        </w:rPr>
        <w:t xml:space="preserve"> </w:t>
      </w:r>
      <w:r>
        <w:t>code</w:t>
      </w:r>
      <w:r>
        <w:rPr>
          <w:spacing w:val="-7"/>
        </w:rPr>
        <w:t xml:space="preserve"> </w:t>
      </w:r>
      <w:r>
        <w:t>10020:</w:t>
      </w:r>
      <w:r>
        <w:rPr>
          <w:spacing w:val="-7"/>
        </w:rPr>
        <w:t xml:space="preserve"> </w:t>
      </w:r>
      <w:r>
        <w:t>Invalid</w:t>
      </w:r>
      <w:r>
        <w:rPr>
          <w:spacing w:val="-15"/>
        </w:rPr>
        <w:t xml:space="preserve"> </w:t>
      </w:r>
      <w:r>
        <w:t>DWCPacket</w:t>
      </w:r>
      <w:r>
        <w:rPr>
          <w:spacing w:val="-13"/>
        </w:rPr>
        <w:t xml:space="preserve"> </w:t>
      </w:r>
      <w:r>
        <w:t>version.</w:t>
      </w:r>
    </w:p>
    <w:p w14:paraId="54208C9C" w14:textId="77777777" w:rsidR="00C921C7" w:rsidRPr="00D418FC" w:rsidRDefault="00C12598" w:rsidP="00C42F0B">
      <w:pPr>
        <w:pStyle w:val="ListParagraph"/>
        <w:numPr>
          <w:ilvl w:val="0"/>
          <w:numId w:val="37"/>
        </w:numPr>
        <w:rPr>
          <w:rFonts w:ascii="Arial" w:eastAsia="Arial" w:hAnsi="Arial" w:cs="Arial"/>
          <w:b/>
          <w:bCs/>
          <w:spacing w:val="-1"/>
          <w:sz w:val="20"/>
          <w:szCs w:val="20"/>
          <w:lang w:val="pt-BR"/>
        </w:rPr>
      </w:pPr>
      <w:r w:rsidRPr="00D418FC">
        <w:rPr>
          <w:rFonts w:ascii="Arial" w:eastAsia="Arial" w:hAnsi="Arial" w:cs="Arial"/>
          <w:b/>
          <w:bCs/>
          <w:spacing w:val="-1"/>
          <w:sz w:val="20"/>
          <w:szCs w:val="20"/>
          <w:lang w:val="pt-BR"/>
        </w:rPr>
        <w:t>Detailed error statement:</w:t>
      </w:r>
    </w:p>
    <w:p w14:paraId="7FBF24AB" w14:textId="77777777" w:rsidR="00C921C7" w:rsidRDefault="00C12598" w:rsidP="005C151A">
      <w:pPr>
        <w:pStyle w:val="Normalb"/>
      </w:pPr>
      <w:r>
        <w:rPr>
          <w:spacing w:val="-1"/>
          <w:w w:val="95"/>
        </w:rPr>
        <w:t>error</w:t>
      </w:r>
      <w:r>
        <w:rPr>
          <w:spacing w:val="-1"/>
          <w:w w:val="95"/>
        </w:rPr>
        <w:tab/>
        <w:t>code</w:t>
      </w:r>
      <w:r>
        <w:rPr>
          <w:spacing w:val="-1"/>
          <w:w w:val="95"/>
        </w:rPr>
        <w:tab/>
        <w:t>20050:</w:t>
      </w:r>
      <w:r>
        <w:rPr>
          <w:spacing w:val="-1"/>
          <w:w w:val="95"/>
        </w:rPr>
        <w:tab/>
      </w:r>
      <w:r>
        <w:t>&lt;SectionName&gt;.&lt;FieldName&gt;.&lt;Field</w:t>
      </w:r>
      <w:r>
        <w:rPr>
          <w:spacing w:val="-17"/>
        </w:rPr>
        <w:t xml:space="preserve"> </w:t>
      </w:r>
      <w:r>
        <w:t>Value&gt;</w:t>
      </w:r>
      <w:r>
        <w:rPr>
          <w:spacing w:val="-19"/>
        </w:rPr>
        <w:t xml:space="preserve"> </w:t>
      </w:r>
      <w:r>
        <w:t>Case</w:t>
      </w:r>
      <w:r>
        <w:rPr>
          <w:spacing w:val="-18"/>
        </w:rPr>
        <w:t xml:space="preserve"> </w:t>
      </w:r>
      <w:r>
        <w:t>Number</w:t>
      </w:r>
      <w:r>
        <w:rPr>
          <w:spacing w:val="25"/>
          <w:w w:val="99"/>
        </w:rPr>
        <w:t xml:space="preserve"> </w:t>
      </w:r>
      <w:r>
        <w:t>found</w:t>
      </w:r>
      <w:r>
        <w:rPr>
          <w:spacing w:val="-9"/>
        </w:rPr>
        <w:t xml:space="preserve"> </w:t>
      </w:r>
      <w:r>
        <w:t>for</w:t>
      </w:r>
      <w:r>
        <w:rPr>
          <w:spacing w:val="-8"/>
        </w:rPr>
        <w:t xml:space="preserve"> </w:t>
      </w:r>
      <w:r>
        <w:t>Case</w:t>
      </w:r>
      <w:r>
        <w:rPr>
          <w:spacing w:val="-8"/>
        </w:rPr>
        <w:t xml:space="preserve"> </w:t>
      </w:r>
      <w:r>
        <w:t>Opening</w:t>
      </w:r>
      <w:r>
        <w:rPr>
          <w:spacing w:val="-8"/>
        </w:rPr>
        <w:t xml:space="preserve"> </w:t>
      </w:r>
      <w:r>
        <w:t>Document.</w:t>
      </w:r>
    </w:p>
    <w:p w14:paraId="62EEB8D1" w14:textId="77777777" w:rsidR="00C921C7" w:rsidRDefault="00C921C7">
      <w:pPr>
        <w:sectPr w:rsidR="00C921C7" w:rsidSect="00795B85">
          <w:type w:val="continuous"/>
          <w:pgSz w:w="12240" w:h="15840" w:code="1"/>
          <w:pgMar w:top="1080" w:right="1300" w:bottom="1160" w:left="1300" w:header="736" w:footer="974" w:gutter="0"/>
          <w:cols w:space="720"/>
        </w:sectPr>
      </w:pPr>
    </w:p>
    <w:p w14:paraId="7B351E23" w14:textId="77777777" w:rsidR="00C921C7" w:rsidRDefault="00C12598" w:rsidP="005C151A">
      <w:pPr>
        <w:pStyle w:val="Normalt"/>
      </w:pPr>
      <w:r>
        <w:t>The</w:t>
      </w:r>
      <w:r>
        <w:rPr>
          <w:spacing w:val="-11"/>
        </w:rPr>
        <w:t xml:space="preserve"> </w:t>
      </w:r>
      <w:r>
        <w:t>following</w:t>
      </w:r>
      <w:r>
        <w:rPr>
          <w:spacing w:val="-8"/>
        </w:rPr>
        <w:t xml:space="preserve"> </w:t>
      </w:r>
      <w:r>
        <w:t>table</w:t>
      </w:r>
      <w:r>
        <w:rPr>
          <w:spacing w:val="-7"/>
        </w:rPr>
        <w:t xml:space="preserve"> </w:t>
      </w:r>
      <w:r>
        <w:t>defines</w:t>
      </w:r>
      <w:r>
        <w:rPr>
          <w:spacing w:val="-9"/>
        </w:rPr>
        <w:t xml:space="preserve"> </w:t>
      </w:r>
      <w:r>
        <w:t>error</w:t>
      </w:r>
      <w:r>
        <w:rPr>
          <w:spacing w:val="-9"/>
        </w:rPr>
        <w:t xml:space="preserve"> </w:t>
      </w:r>
      <w:r>
        <w:t>code</w:t>
      </w:r>
      <w:r>
        <w:rPr>
          <w:spacing w:val="-10"/>
        </w:rPr>
        <w:t xml:space="preserve"> </w:t>
      </w:r>
      <w:r>
        <w:t>numbering</w:t>
      </w:r>
      <w:r>
        <w:rPr>
          <w:spacing w:val="-8"/>
        </w:rPr>
        <w:t xml:space="preserve"> </w:t>
      </w:r>
      <w:r>
        <w:t>blocks:</w:t>
      </w:r>
    </w:p>
    <w:tbl>
      <w:tblPr>
        <w:tblStyle w:val="TableGrid"/>
        <w:tblW w:w="0" w:type="auto"/>
        <w:tblInd w:w="140" w:type="dxa"/>
        <w:tblLook w:val="04A0" w:firstRow="1" w:lastRow="0" w:firstColumn="1" w:lastColumn="0" w:noHBand="0" w:noVBand="1"/>
        <w:tblCaption w:val="Table defining Error Code Numbering Blocks"/>
        <w:tblDescription w:val="Table contains following columns of information: Error code blocks, Level and Description"/>
      </w:tblPr>
      <w:tblGrid>
        <w:gridCol w:w="1655"/>
        <w:gridCol w:w="1170"/>
        <w:gridCol w:w="6665"/>
      </w:tblGrid>
      <w:tr w:rsidR="00DA1735" w:rsidRPr="00DA1735" w14:paraId="3F553388" w14:textId="77777777" w:rsidTr="00DA1735">
        <w:trPr>
          <w:cantSplit/>
          <w:tblHeader/>
        </w:trPr>
        <w:tc>
          <w:tcPr>
            <w:tcW w:w="1655" w:type="dxa"/>
            <w:shd w:val="clear" w:color="auto" w:fill="0033CC"/>
          </w:tcPr>
          <w:p w14:paraId="3FD21A5A" w14:textId="77777777" w:rsidR="00DA1735" w:rsidRPr="00DA1735" w:rsidRDefault="00DA1735" w:rsidP="00DA1735">
            <w:pPr>
              <w:pStyle w:val="BodyText"/>
              <w:spacing w:before="74"/>
              <w:ind w:left="0" w:firstLine="0"/>
              <w:rPr>
                <w:color w:val="FFFFFF" w:themeColor="background1"/>
              </w:rPr>
            </w:pPr>
            <w:r>
              <w:rPr>
                <w:b/>
                <w:color w:val="FFFFFF"/>
              </w:rPr>
              <w:t>Error</w:t>
            </w:r>
            <w:r>
              <w:rPr>
                <w:b/>
                <w:color w:val="FFFFFF"/>
                <w:spacing w:val="-21"/>
              </w:rPr>
              <w:t xml:space="preserve"> </w:t>
            </w:r>
            <w:r>
              <w:rPr>
                <w:b/>
                <w:color w:val="FFFFFF"/>
              </w:rPr>
              <w:t>Code</w:t>
            </w:r>
            <w:r>
              <w:rPr>
                <w:b/>
                <w:color w:val="FFFFFF"/>
                <w:w w:val="99"/>
              </w:rPr>
              <w:t xml:space="preserve"> </w:t>
            </w:r>
            <w:r>
              <w:rPr>
                <w:b/>
                <w:color w:val="FFFFFF"/>
                <w:spacing w:val="-1"/>
              </w:rPr>
              <w:t>Blocks</w:t>
            </w:r>
          </w:p>
        </w:tc>
        <w:tc>
          <w:tcPr>
            <w:tcW w:w="1170" w:type="dxa"/>
            <w:shd w:val="clear" w:color="auto" w:fill="0033CC"/>
          </w:tcPr>
          <w:p w14:paraId="7A49CF6D" w14:textId="77777777" w:rsidR="00DA1735" w:rsidRPr="00DA1735" w:rsidRDefault="00DA1735" w:rsidP="00DA1735">
            <w:pPr>
              <w:pStyle w:val="BodyText"/>
              <w:spacing w:before="74"/>
              <w:ind w:left="0" w:firstLine="0"/>
              <w:rPr>
                <w:color w:val="FFFFFF" w:themeColor="background1"/>
              </w:rPr>
            </w:pPr>
            <w:r>
              <w:rPr>
                <w:b/>
                <w:color w:val="FFFFFF"/>
                <w:spacing w:val="-1"/>
              </w:rPr>
              <w:t>Level</w:t>
            </w:r>
          </w:p>
        </w:tc>
        <w:tc>
          <w:tcPr>
            <w:tcW w:w="6665" w:type="dxa"/>
            <w:shd w:val="clear" w:color="auto" w:fill="0033CC"/>
          </w:tcPr>
          <w:p w14:paraId="7CA7758A" w14:textId="77777777" w:rsidR="00DA1735" w:rsidRPr="004677C3" w:rsidRDefault="00DA1735" w:rsidP="00DA1735">
            <w:pPr>
              <w:pStyle w:val="BodyText"/>
              <w:spacing w:before="74"/>
              <w:ind w:left="0" w:firstLine="0"/>
              <w:rPr>
                <w:color w:val="FFFFFF" w:themeColor="background1"/>
              </w:rPr>
            </w:pPr>
            <w:r>
              <w:rPr>
                <w:b/>
                <w:color w:val="FFFFFF"/>
                <w:spacing w:val="-1"/>
              </w:rPr>
              <w:t>Description</w:t>
            </w:r>
          </w:p>
        </w:tc>
      </w:tr>
      <w:tr w:rsidR="00DA1735" w14:paraId="3726FAC7" w14:textId="77777777" w:rsidTr="00DA1735">
        <w:tc>
          <w:tcPr>
            <w:tcW w:w="1655" w:type="dxa"/>
          </w:tcPr>
          <w:p w14:paraId="42A6C0BF" w14:textId="77777777" w:rsidR="00DA1735" w:rsidRDefault="00DA1735" w:rsidP="00DA1735">
            <w:pPr>
              <w:pStyle w:val="BodyText"/>
              <w:spacing w:before="74"/>
              <w:ind w:left="0" w:firstLine="0"/>
            </w:pPr>
            <w:r>
              <w:rPr>
                <w:spacing w:val="-1"/>
              </w:rPr>
              <w:t>10000</w:t>
            </w:r>
          </w:p>
        </w:tc>
        <w:tc>
          <w:tcPr>
            <w:tcW w:w="1170" w:type="dxa"/>
          </w:tcPr>
          <w:p w14:paraId="123D3F26" w14:textId="77777777" w:rsidR="00DA1735" w:rsidRDefault="00DA1735" w:rsidP="00DA1735">
            <w:pPr>
              <w:pStyle w:val="BodyText"/>
              <w:spacing w:before="74"/>
              <w:ind w:left="0" w:firstLine="0"/>
            </w:pPr>
            <w:r>
              <w:rPr>
                <w:spacing w:val="-1"/>
              </w:rPr>
              <w:t>Level</w:t>
            </w:r>
            <w:r>
              <w:rPr>
                <w:spacing w:val="-15"/>
              </w:rPr>
              <w:t xml:space="preserve"> </w:t>
            </w:r>
            <w:r>
              <w:t>1</w:t>
            </w:r>
          </w:p>
        </w:tc>
        <w:tc>
          <w:tcPr>
            <w:tcW w:w="6665" w:type="dxa"/>
          </w:tcPr>
          <w:p w14:paraId="52AC4D86" w14:textId="77777777" w:rsidR="00DA1735" w:rsidRDefault="00DA1735" w:rsidP="00DA1735">
            <w:pPr>
              <w:pStyle w:val="BodyText"/>
              <w:spacing w:before="74"/>
              <w:ind w:left="0" w:firstLine="0"/>
            </w:pPr>
            <w:r>
              <w:rPr>
                <w:spacing w:val="-1"/>
              </w:rPr>
              <w:t>Error</w:t>
            </w:r>
            <w:r>
              <w:rPr>
                <w:spacing w:val="-12"/>
              </w:rPr>
              <w:t xml:space="preserve"> </w:t>
            </w:r>
            <w:r>
              <w:rPr>
                <w:spacing w:val="-1"/>
              </w:rPr>
              <w:t>codes</w:t>
            </w:r>
            <w:r>
              <w:rPr>
                <w:spacing w:val="-8"/>
              </w:rPr>
              <w:t xml:space="preserve"> </w:t>
            </w:r>
            <w:r>
              <w:rPr>
                <w:spacing w:val="-1"/>
              </w:rPr>
              <w:t>that</w:t>
            </w:r>
            <w:r>
              <w:rPr>
                <w:spacing w:val="-10"/>
              </w:rPr>
              <w:t xml:space="preserve"> </w:t>
            </w:r>
            <w:r>
              <w:t>are</w:t>
            </w:r>
            <w:r>
              <w:rPr>
                <w:spacing w:val="-10"/>
              </w:rPr>
              <w:t xml:space="preserve"> </w:t>
            </w:r>
            <w:r>
              <w:t>packet</w:t>
            </w:r>
            <w:r>
              <w:rPr>
                <w:spacing w:val="-11"/>
              </w:rPr>
              <w:t xml:space="preserve"> </w:t>
            </w:r>
            <w:r>
              <w:rPr>
                <w:spacing w:val="-1"/>
              </w:rPr>
              <w:t>related</w:t>
            </w:r>
            <w:r>
              <w:rPr>
                <w:spacing w:val="-10"/>
              </w:rPr>
              <w:t xml:space="preserve"> </w:t>
            </w:r>
            <w:r>
              <w:rPr>
                <w:spacing w:val="-2"/>
              </w:rPr>
              <w:t>will</w:t>
            </w:r>
            <w:r>
              <w:rPr>
                <w:spacing w:val="-11"/>
              </w:rPr>
              <w:t xml:space="preserve"> </w:t>
            </w:r>
            <w:r>
              <w:rPr>
                <w:spacing w:val="1"/>
              </w:rPr>
              <w:t>be</w:t>
            </w:r>
            <w:r>
              <w:rPr>
                <w:spacing w:val="-10"/>
              </w:rPr>
              <w:t xml:space="preserve"> </w:t>
            </w:r>
            <w:r>
              <w:t>thrown</w:t>
            </w:r>
            <w:r>
              <w:rPr>
                <w:spacing w:val="-8"/>
              </w:rPr>
              <w:t xml:space="preserve"> </w:t>
            </w:r>
            <w:r>
              <w:rPr>
                <w:spacing w:val="-1"/>
              </w:rPr>
              <w:t>in</w:t>
            </w:r>
            <w:r>
              <w:rPr>
                <w:spacing w:val="-9"/>
              </w:rPr>
              <w:t xml:space="preserve"> </w:t>
            </w:r>
            <w:r>
              <w:t>level</w:t>
            </w:r>
            <w:r>
              <w:rPr>
                <w:spacing w:val="-11"/>
              </w:rPr>
              <w:t xml:space="preserve"> </w:t>
            </w:r>
            <w:r>
              <w:rPr>
                <w:spacing w:val="-1"/>
              </w:rPr>
              <w:t>1.</w:t>
            </w:r>
          </w:p>
        </w:tc>
      </w:tr>
      <w:tr w:rsidR="00DA1735" w14:paraId="20DBCADB" w14:textId="77777777" w:rsidTr="00DA1735">
        <w:tc>
          <w:tcPr>
            <w:tcW w:w="1655" w:type="dxa"/>
          </w:tcPr>
          <w:p w14:paraId="6D6F69C0" w14:textId="77777777" w:rsidR="00DA1735" w:rsidRDefault="00DA1735" w:rsidP="00DA1735">
            <w:pPr>
              <w:pStyle w:val="BodyText"/>
              <w:spacing w:before="74"/>
              <w:ind w:left="0" w:firstLine="0"/>
            </w:pPr>
            <w:r>
              <w:rPr>
                <w:spacing w:val="-1"/>
              </w:rPr>
              <w:t>20000</w:t>
            </w:r>
          </w:p>
        </w:tc>
        <w:tc>
          <w:tcPr>
            <w:tcW w:w="1170" w:type="dxa"/>
          </w:tcPr>
          <w:p w14:paraId="6638D333" w14:textId="77777777" w:rsidR="00DA1735" w:rsidRDefault="00DA1735" w:rsidP="00DA1735">
            <w:pPr>
              <w:pStyle w:val="BodyText"/>
              <w:spacing w:before="74"/>
              <w:ind w:left="0" w:firstLine="0"/>
            </w:pPr>
            <w:r>
              <w:rPr>
                <w:spacing w:val="-1"/>
              </w:rPr>
              <w:t>Level</w:t>
            </w:r>
            <w:r>
              <w:rPr>
                <w:spacing w:val="-15"/>
              </w:rPr>
              <w:t xml:space="preserve"> </w:t>
            </w:r>
            <w:r>
              <w:t>2</w:t>
            </w:r>
          </w:p>
        </w:tc>
        <w:tc>
          <w:tcPr>
            <w:tcW w:w="6665" w:type="dxa"/>
          </w:tcPr>
          <w:p w14:paraId="2D0B2D76" w14:textId="77777777" w:rsidR="00DA1735" w:rsidRDefault="00DA1735" w:rsidP="00DA1735">
            <w:pPr>
              <w:pStyle w:val="BodyText"/>
              <w:spacing w:before="74"/>
              <w:ind w:left="0" w:firstLine="0"/>
            </w:pPr>
            <w:r>
              <w:rPr>
                <w:spacing w:val="-1"/>
              </w:rPr>
              <w:t>Validation</w:t>
            </w:r>
            <w:r>
              <w:rPr>
                <w:spacing w:val="-11"/>
              </w:rPr>
              <w:t xml:space="preserve"> </w:t>
            </w:r>
            <w:r>
              <w:rPr>
                <w:spacing w:val="-1"/>
              </w:rPr>
              <w:t>errors</w:t>
            </w:r>
            <w:r>
              <w:rPr>
                <w:spacing w:val="-8"/>
              </w:rPr>
              <w:t xml:space="preserve"> </w:t>
            </w:r>
            <w:r>
              <w:rPr>
                <w:spacing w:val="-2"/>
              </w:rPr>
              <w:t>that</w:t>
            </w:r>
            <w:r>
              <w:rPr>
                <w:spacing w:val="-13"/>
              </w:rPr>
              <w:t xml:space="preserve"> </w:t>
            </w:r>
            <w:r>
              <w:rPr>
                <w:spacing w:val="-1"/>
              </w:rPr>
              <w:t>are</w:t>
            </w:r>
            <w:r>
              <w:rPr>
                <w:spacing w:val="-12"/>
              </w:rPr>
              <w:t xml:space="preserve"> </w:t>
            </w:r>
            <w:r>
              <w:t>related</w:t>
            </w:r>
            <w:r>
              <w:rPr>
                <w:spacing w:val="-10"/>
              </w:rPr>
              <w:t xml:space="preserve"> </w:t>
            </w:r>
            <w:r>
              <w:rPr>
                <w:spacing w:val="-1"/>
              </w:rPr>
              <w:t>to</w:t>
            </w:r>
            <w:r>
              <w:rPr>
                <w:spacing w:val="-11"/>
              </w:rPr>
              <w:t xml:space="preserve"> </w:t>
            </w:r>
            <w:r>
              <w:rPr>
                <w:spacing w:val="-1"/>
              </w:rPr>
              <w:t>formatting</w:t>
            </w:r>
            <w:r>
              <w:rPr>
                <w:spacing w:val="-10"/>
              </w:rPr>
              <w:t xml:space="preserve"> </w:t>
            </w:r>
            <w:r>
              <w:rPr>
                <w:spacing w:val="-1"/>
              </w:rPr>
              <w:t>of</w:t>
            </w:r>
            <w:r>
              <w:rPr>
                <w:spacing w:val="-8"/>
              </w:rPr>
              <w:t xml:space="preserve"> </w:t>
            </w:r>
            <w:r>
              <w:t>XML</w:t>
            </w:r>
            <w:r>
              <w:rPr>
                <w:spacing w:val="-12"/>
              </w:rPr>
              <w:t xml:space="preserve"> </w:t>
            </w:r>
            <w:r>
              <w:rPr>
                <w:spacing w:val="-1"/>
              </w:rPr>
              <w:t>and</w:t>
            </w:r>
            <w:r>
              <w:rPr>
                <w:spacing w:val="42"/>
              </w:rPr>
              <w:t xml:space="preserve"> </w:t>
            </w:r>
            <w:r>
              <w:t>any</w:t>
            </w:r>
            <w:r>
              <w:rPr>
                <w:spacing w:val="27"/>
                <w:w w:val="99"/>
              </w:rPr>
              <w:t xml:space="preserve"> </w:t>
            </w:r>
            <w:r>
              <w:rPr>
                <w:spacing w:val="-1"/>
              </w:rPr>
              <w:t>conditional</w:t>
            </w:r>
            <w:r>
              <w:rPr>
                <w:spacing w:val="-22"/>
              </w:rPr>
              <w:t xml:space="preserve"> </w:t>
            </w:r>
            <w:r>
              <w:t>field</w:t>
            </w:r>
            <w:r>
              <w:rPr>
                <w:spacing w:val="-21"/>
              </w:rPr>
              <w:t xml:space="preserve"> </w:t>
            </w:r>
            <w:r>
              <w:rPr>
                <w:spacing w:val="-2"/>
              </w:rPr>
              <w:t>validation.</w:t>
            </w:r>
          </w:p>
        </w:tc>
      </w:tr>
      <w:tr w:rsidR="00DA1735" w14:paraId="0F26CEED" w14:textId="77777777" w:rsidTr="00DA1735">
        <w:tc>
          <w:tcPr>
            <w:tcW w:w="1655" w:type="dxa"/>
          </w:tcPr>
          <w:p w14:paraId="2B01F5DF" w14:textId="77777777" w:rsidR="00DA1735" w:rsidRDefault="00DA1735" w:rsidP="00DA1735">
            <w:pPr>
              <w:pStyle w:val="BodyText"/>
              <w:spacing w:before="74"/>
              <w:ind w:left="0" w:firstLine="0"/>
            </w:pPr>
            <w:r>
              <w:rPr>
                <w:spacing w:val="-1"/>
              </w:rPr>
              <w:t>30000</w:t>
            </w:r>
          </w:p>
        </w:tc>
        <w:tc>
          <w:tcPr>
            <w:tcW w:w="1170" w:type="dxa"/>
          </w:tcPr>
          <w:p w14:paraId="05423C57" w14:textId="77777777" w:rsidR="00DA1735" w:rsidRDefault="00DA1735" w:rsidP="00DA1735">
            <w:pPr>
              <w:pStyle w:val="BodyText"/>
              <w:spacing w:before="74"/>
              <w:ind w:left="0" w:firstLine="0"/>
            </w:pPr>
            <w:r>
              <w:rPr>
                <w:spacing w:val="-1"/>
              </w:rPr>
              <w:t>Level</w:t>
            </w:r>
            <w:r>
              <w:rPr>
                <w:spacing w:val="-15"/>
              </w:rPr>
              <w:t xml:space="preserve"> </w:t>
            </w:r>
            <w:r>
              <w:t>3</w:t>
            </w:r>
          </w:p>
        </w:tc>
        <w:tc>
          <w:tcPr>
            <w:tcW w:w="6665" w:type="dxa"/>
          </w:tcPr>
          <w:p w14:paraId="59117E4A" w14:textId="77777777" w:rsidR="00DA1735" w:rsidRDefault="00DA1735" w:rsidP="00DA1735">
            <w:pPr>
              <w:pStyle w:val="BodyText"/>
              <w:spacing w:before="74"/>
              <w:ind w:left="0" w:firstLine="0"/>
            </w:pPr>
            <w:r>
              <w:rPr>
                <w:spacing w:val="-1"/>
              </w:rPr>
              <w:t>Batch</w:t>
            </w:r>
            <w:r>
              <w:rPr>
                <w:spacing w:val="-22"/>
              </w:rPr>
              <w:t xml:space="preserve"> </w:t>
            </w:r>
            <w:r>
              <w:rPr>
                <w:spacing w:val="-1"/>
              </w:rPr>
              <w:t>processing</w:t>
            </w:r>
            <w:r>
              <w:rPr>
                <w:spacing w:val="-21"/>
              </w:rPr>
              <w:t xml:space="preserve"> </w:t>
            </w:r>
            <w:r>
              <w:rPr>
                <w:spacing w:val="-1"/>
              </w:rPr>
              <w:t>errors.</w:t>
            </w:r>
          </w:p>
        </w:tc>
      </w:tr>
    </w:tbl>
    <w:p w14:paraId="5EDD1F1B" w14:textId="77777777" w:rsidR="00325F23" w:rsidRPr="00795B85" w:rsidRDefault="00325F23" w:rsidP="00795B85">
      <w:pPr>
        <w:pStyle w:val="TableCaption"/>
      </w:pPr>
      <w:bookmarkStart w:id="85" w:name="_Toc48993316"/>
      <w:r w:rsidRPr="008B4838">
        <w:rPr>
          <w:color w:val="auto"/>
        </w:rPr>
        <w:lastRenderedPageBreak/>
        <w:t xml:space="preserve">Table </w:t>
      </w:r>
      <w:r w:rsidR="00D512B4" w:rsidRPr="008B4838">
        <w:rPr>
          <w:color w:val="auto"/>
        </w:rPr>
        <w:fldChar w:fldCharType="begin"/>
      </w:r>
      <w:r w:rsidR="00D512B4" w:rsidRPr="008B4838">
        <w:rPr>
          <w:color w:val="auto"/>
        </w:rPr>
        <w:instrText xml:space="preserve"> SEQ Table \* ARABIC </w:instrText>
      </w:r>
      <w:r w:rsidR="00D512B4" w:rsidRPr="008B4838">
        <w:rPr>
          <w:color w:val="auto"/>
        </w:rPr>
        <w:fldChar w:fldCharType="separate"/>
      </w:r>
      <w:r w:rsidR="00467217" w:rsidRPr="008B4838">
        <w:rPr>
          <w:color w:val="auto"/>
        </w:rPr>
        <w:t>13</w:t>
      </w:r>
      <w:r w:rsidR="00D512B4" w:rsidRPr="008B4838">
        <w:rPr>
          <w:color w:val="auto"/>
        </w:rPr>
        <w:fldChar w:fldCharType="end"/>
      </w:r>
      <w:r w:rsidRPr="008B4838">
        <w:rPr>
          <w:color w:val="auto"/>
        </w:rPr>
        <w:t>: Error Codes Blocks To Level Mapping</w:t>
      </w:r>
      <w:bookmarkEnd w:id="85"/>
    </w:p>
    <w:p w14:paraId="63FF33CF" w14:textId="77777777" w:rsidR="00C921C7" w:rsidRDefault="00C12598" w:rsidP="00DE00B6">
      <w:pPr>
        <w:pStyle w:val="TableVisibleCaption"/>
      </w:pPr>
      <w:bookmarkStart w:id="86" w:name="_bookmark40"/>
      <w:bookmarkEnd w:id="86"/>
      <w:r>
        <w:t>Table 13:</w:t>
      </w:r>
      <w:r>
        <w:rPr>
          <w:spacing w:val="-3"/>
        </w:rPr>
        <w:t xml:space="preserve"> </w:t>
      </w:r>
      <w:r>
        <w:t>Error Codes Blocks</w:t>
      </w:r>
      <w:r>
        <w:rPr>
          <w:spacing w:val="-3"/>
        </w:rPr>
        <w:t xml:space="preserve"> </w:t>
      </w:r>
      <w:r>
        <w:t>To Level</w:t>
      </w:r>
      <w:r>
        <w:rPr>
          <w:spacing w:val="-4"/>
        </w:rPr>
        <w:t xml:space="preserve"> </w:t>
      </w:r>
      <w:r>
        <w:t>Mapping</w:t>
      </w:r>
    </w:p>
    <w:p w14:paraId="7B03A6EA" w14:textId="77777777" w:rsidR="00C921C7" w:rsidRDefault="00B151CE" w:rsidP="0003389A">
      <w:pPr>
        <w:pStyle w:val="Heading4"/>
        <w:spacing w:after="240"/>
        <w:rPr>
          <w:i/>
        </w:rPr>
      </w:pPr>
      <w:bookmarkStart w:id="87" w:name="Level_1_Error_Messages"/>
      <w:bookmarkStart w:id="88" w:name="_Toc48917863"/>
      <w:bookmarkEnd w:id="87"/>
      <w:r>
        <w:t>5.1</w:t>
      </w:r>
      <w:r>
        <w:tab/>
      </w:r>
      <w:r w:rsidR="00C12598">
        <w:t>Level</w:t>
      </w:r>
      <w:r w:rsidR="00C12598">
        <w:rPr>
          <w:spacing w:val="-2"/>
        </w:rPr>
        <w:t xml:space="preserve"> </w:t>
      </w:r>
      <w:r w:rsidR="00C12598">
        <w:t>1</w:t>
      </w:r>
      <w:r w:rsidR="00C12598">
        <w:rPr>
          <w:spacing w:val="1"/>
        </w:rPr>
        <w:t xml:space="preserve"> </w:t>
      </w:r>
      <w:r w:rsidR="00C12598">
        <w:t>Error Messages</w:t>
      </w:r>
      <w:bookmarkEnd w:id="88"/>
    </w:p>
    <w:p w14:paraId="5627650E" w14:textId="77777777" w:rsidR="00C921C7" w:rsidRDefault="00C12598" w:rsidP="0003389A">
      <w:pPr>
        <w:pStyle w:val="Normals"/>
        <w:spacing w:before="120" w:after="240"/>
        <w:ind w:left="144" w:right="792"/>
      </w:pPr>
      <w:r>
        <w:t>Level</w:t>
      </w:r>
      <w:r>
        <w:rPr>
          <w:spacing w:val="-5"/>
        </w:rPr>
        <w:t xml:space="preserve"> </w:t>
      </w:r>
      <w:r>
        <w:t>1</w:t>
      </w:r>
      <w:r>
        <w:rPr>
          <w:spacing w:val="-6"/>
        </w:rPr>
        <w:t xml:space="preserve"> </w:t>
      </w:r>
      <w:r>
        <w:t>error</w:t>
      </w:r>
      <w:r>
        <w:rPr>
          <w:spacing w:val="-5"/>
        </w:rPr>
        <w:t xml:space="preserve"> </w:t>
      </w:r>
      <w:r>
        <w:t>messages</w:t>
      </w:r>
      <w:r>
        <w:rPr>
          <w:spacing w:val="-5"/>
        </w:rPr>
        <w:t xml:space="preserve"> </w:t>
      </w:r>
      <w:r>
        <w:t>are</w:t>
      </w:r>
      <w:r>
        <w:rPr>
          <w:spacing w:val="-6"/>
        </w:rPr>
        <w:t xml:space="preserve"> </w:t>
      </w:r>
      <w:r>
        <w:t>generated</w:t>
      </w:r>
      <w:r>
        <w:rPr>
          <w:spacing w:val="-6"/>
        </w:rPr>
        <w:t xml:space="preserve"> </w:t>
      </w:r>
      <w:r>
        <w:t>if</w:t>
      </w:r>
      <w:r>
        <w:rPr>
          <w:spacing w:val="-4"/>
        </w:rPr>
        <w:t xml:space="preserve"> </w:t>
      </w:r>
      <w:r>
        <w:t>there</w:t>
      </w:r>
      <w:r>
        <w:rPr>
          <w:spacing w:val="-4"/>
        </w:rPr>
        <w:t xml:space="preserve"> </w:t>
      </w:r>
      <w:r>
        <w:t>is</w:t>
      </w:r>
      <w:r>
        <w:rPr>
          <w:spacing w:val="-5"/>
        </w:rPr>
        <w:t xml:space="preserve"> </w:t>
      </w:r>
      <w:r>
        <w:t>a</w:t>
      </w:r>
      <w:r>
        <w:rPr>
          <w:spacing w:val="-4"/>
        </w:rPr>
        <w:t xml:space="preserve"> </w:t>
      </w:r>
      <w:r>
        <w:t>problem with</w:t>
      </w:r>
      <w:r>
        <w:rPr>
          <w:spacing w:val="-6"/>
        </w:rPr>
        <w:t xml:space="preserve"> </w:t>
      </w:r>
      <w:r>
        <w:t>the</w:t>
      </w:r>
      <w:r>
        <w:rPr>
          <w:spacing w:val="-6"/>
        </w:rPr>
        <w:t xml:space="preserve"> </w:t>
      </w:r>
      <w:r>
        <w:t>submitted</w:t>
      </w:r>
      <w:r>
        <w:rPr>
          <w:spacing w:val="-4"/>
        </w:rPr>
        <w:t xml:space="preserve"> </w:t>
      </w:r>
      <w:r>
        <w:t>packet.</w:t>
      </w:r>
      <w:r>
        <w:rPr>
          <w:spacing w:val="-8"/>
        </w:rPr>
        <w:t xml:space="preserve"> </w:t>
      </w:r>
      <w:r>
        <w:t>The</w:t>
      </w:r>
      <w:r>
        <w:rPr>
          <w:spacing w:val="-6"/>
        </w:rPr>
        <w:t xml:space="preserve"> </w:t>
      </w:r>
      <w:r>
        <w:t>following</w:t>
      </w:r>
      <w:r>
        <w:rPr>
          <w:spacing w:val="85"/>
          <w:w w:val="99"/>
        </w:rPr>
        <w:t xml:space="preserve"> </w:t>
      </w:r>
      <w:r>
        <w:t>table</w:t>
      </w:r>
      <w:r>
        <w:rPr>
          <w:spacing w:val="-6"/>
        </w:rPr>
        <w:t xml:space="preserve"> </w:t>
      </w:r>
      <w:r>
        <w:t>lists</w:t>
      </w:r>
      <w:r>
        <w:rPr>
          <w:spacing w:val="-4"/>
        </w:rPr>
        <w:t xml:space="preserve"> </w:t>
      </w:r>
      <w:r>
        <w:t>a</w:t>
      </w:r>
      <w:r>
        <w:rPr>
          <w:spacing w:val="-5"/>
        </w:rPr>
        <w:t xml:space="preserve"> </w:t>
      </w:r>
      <w:r>
        <w:t>sample</w:t>
      </w:r>
      <w:r>
        <w:rPr>
          <w:spacing w:val="-5"/>
        </w:rPr>
        <w:t xml:space="preserve"> </w:t>
      </w:r>
      <w:r>
        <w:t>of</w:t>
      </w:r>
      <w:r>
        <w:rPr>
          <w:spacing w:val="-3"/>
        </w:rPr>
        <w:t xml:space="preserve"> </w:t>
      </w:r>
      <w:r>
        <w:t>a</w:t>
      </w:r>
      <w:r>
        <w:rPr>
          <w:spacing w:val="-5"/>
        </w:rPr>
        <w:t xml:space="preserve"> </w:t>
      </w:r>
      <w:r>
        <w:t>Level</w:t>
      </w:r>
      <w:r>
        <w:rPr>
          <w:spacing w:val="-6"/>
        </w:rPr>
        <w:t xml:space="preserve"> </w:t>
      </w:r>
      <w:r>
        <w:t>1</w:t>
      </w:r>
      <w:r>
        <w:rPr>
          <w:spacing w:val="-3"/>
        </w:rPr>
        <w:t xml:space="preserve"> </w:t>
      </w:r>
      <w:r>
        <w:t>error</w:t>
      </w:r>
      <w:r>
        <w:rPr>
          <w:spacing w:val="-4"/>
        </w:rPr>
        <w:t xml:space="preserve"> </w:t>
      </w:r>
      <w:r>
        <w:t>message:</w:t>
      </w:r>
    </w:p>
    <w:tbl>
      <w:tblPr>
        <w:tblStyle w:val="TableGrid"/>
        <w:tblW w:w="0" w:type="auto"/>
        <w:tblInd w:w="140" w:type="dxa"/>
        <w:tblLook w:val="04A0" w:firstRow="1" w:lastRow="0" w:firstColumn="1" w:lastColumn="0" w:noHBand="0" w:noVBand="1"/>
        <w:tblCaption w:val="Level 1 Error Message sample"/>
        <w:tblDescription w:val="Information contains a sample of Level 1 error messages; columns included are Error Code, Error Message (Primary) and Error Message Details (Secondary)"/>
      </w:tblPr>
      <w:tblGrid>
        <w:gridCol w:w="1698"/>
        <w:gridCol w:w="2874"/>
        <w:gridCol w:w="4918"/>
      </w:tblGrid>
      <w:tr w:rsidR="004677C3" w:rsidRPr="004677C3" w14:paraId="5ACE0379" w14:textId="77777777" w:rsidTr="004677C3">
        <w:trPr>
          <w:cantSplit/>
          <w:tblHeader/>
        </w:trPr>
        <w:tc>
          <w:tcPr>
            <w:tcW w:w="1698" w:type="dxa"/>
            <w:shd w:val="clear" w:color="auto" w:fill="0033CC"/>
          </w:tcPr>
          <w:p w14:paraId="405CA247" w14:textId="77777777" w:rsidR="004677C3" w:rsidRPr="004677C3" w:rsidRDefault="004677C3" w:rsidP="004677C3">
            <w:pPr>
              <w:pStyle w:val="BodyText"/>
              <w:spacing w:before="61"/>
              <w:ind w:left="0" w:right="795" w:firstLine="0"/>
              <w:rPr>
                <w:color w:val="FFFFFF" w:themeColor="background1"/>
              </w:rPr>
            </w:pPr>
            <w:r>
              <w:rPr>
                <w:b/>
                <w:color w:val="FFFFFF"/>
                <w:w w:val="95"/>
              </w:rPr>
              <w:t>ERROR</w:t>
            </w:r>
            <w:r>
              <w:rPr>
                <w:b/>
                <w:color w:val="FFFFFF"/>
                <w:w w:val="99"/>
              </w:rPr>
              <w:t xml:space="preserve"> </w:t>
            </w:r>
            <w:r>
              <w:rPr>
                <w:b/>
                <w:color w:val="FFFFFF"/>
              </w:rPr>
              <w:t>CODE</w:t>
            </w:r>
          </w:p>
        </w:tc>
        <w:tc>
          <w:tcPr>
            <w:tcW w:w="2874" w:type="dxa"/>
            <w:shd w:val="clear" w:color="auto" w:fill="0033CC"/>
          </w:tcPr>
          <w:p w14:paraId="3CCA4F9D" w14:textId="77777777" w:rsidR="004677C3" w:rsidRDefault="004677C3" w:rsidP="004677C3">
            <w:pPr>
              <w:pStyle w:val="TableParagraph"/>
              <w:spacing w:before="43" w:line="229" w:lineRule="exact"/>
              <w:ind w:left="97"/>
              <w:rPr>
                <w:rFonts w:ascii="Arial" w:eastAsia="Arial" w:hAnsi="Arial" w:cs="Arial"/>
                <w:sz w:val="20"/>
                <w:szCs w:val="20"/>
              </w:rPr>
            </w:pPr>
            <w:r>
              <w:rPr>
                <w:rFonts w:ascii="Arial"/>
                <w:b/>
                <w:color w:val="FFFFFF"/>
                <w:sz w:val="20"/>
              </w:rPr>
              <w:t>ERROR</w:t>
            </w:r>
          </w:p>
          <w:p w14:paraId="385D215D" w14:textId="77777777" w:rsidR="004677C3" w:rsidRPr="004677C3" w:rsidRDefault="004677C3" w:rsidP="004677C3">
            <w:pPr>
              <w:pStyle w:val="BodyText"/>
              <w:spacing w:before="61"/>
              <w:ind w:left="0" w:right="795" w:firstLine="0"/>
              <w:rPr>
                <w:color w:val="FFFFFF" w:themeColor="background1"/>
              </w:rPr>
            </w:pPr>
            <w:r>
              <w:rPr>
                <w:b/>
                <w:color w:val="FFFFFF"/>
                <w:spacing w:val="-1"/>
              </w:rPr>
              <w:t>MESSAGE(Primary)</w:t>
            </w:r>
          </w:p>
        </w:tc>
        <w:tc>
          <w:tcPr>
            <w:tcW w:w="4918" w:type="dxa"/>
            <w:shd w:val="clear" w:color="auto" w:fill="0033CC"/>
          </w:tcPr>
          <w:p w14:paraId="67D5B2C4" w14:textId="77777777" w:rsidR="004677C3" w:rsidRDefault="004677C3" w:rsidP="004677C3">
            <w:pPr>
              <w:pStyle w:val="TableParagraph"/>
              <w:spacing w:before="43" w:line="229" w:lineRule="exact"/>
              <w:ind w:left="97"/>
              <w:rPr>
                <w:rFonts w:ascii="Arial" w:eastAsia="Arial" w:hAnsi="Arial" w:cs="Arial"/>
                <w:sz w:val="20"/>
                <w:szCs w:val="20"/>
              </w:rPr>
            </w:pPr>
            <w:r>
              <w:rPr>
                <w:rFonts w:ascii="Arial"/>
                <w:b/>
                <w:color w:val="FFFFFF"/>
                <w:sz w:val="20"/>
              </w:rPr>
              <w:t>ERROR</w:t>
            </w:r>
            <w:r>
              <w:rPr>
                <w:rFonts w:ascii="Arial"/>
                <w:b/>
                <w:color w:val="FFFFFF"/>
                <w:spacing w:val="-28"/>
                <w:sz w:val="20"/>
              </w:rPr>
              <w:t xml:space="preserve"> </w:t>
            </w:r>
            <w:r>
              <w:rPr>
                <w:rFonts w:ascii="Arial"/>
                <w:b/>
                <w:color w:val="FFFFFF"/>
                <w:sz w:val="20"/>
              </w:rPr>
              <w:t>MESSAGE</w:t>
            </w:r>
            <w:r>
              <w:rPr>
                <w:rFonts w:ascii="Arial"/>
                <w:b/>
                <w:color w:val="FFFFFF"/>
                <w:spacing w:val="-27"/>
                <w:sz w:val="20"/>
              </w:rPr>
              <w:t xml:space="preserve"> </w:t>
            </w:r>
            <w:r>
              <w:rPr>
                <w:rFonts w:ascii="Arial"/>
                <w:b/>
                <w:color w:val="FFFFFF"/>
                <w:sz w:val="20"/>
              </w:rPr>
              <w:t>DETAILS</w:t>
            </w:r>
            <w:r>
              <w:rPr>
                <w:rFonts w:ascii="Arial"/>
                <w:b/>
                <w:color w:val="FFFFFF"/>
                <w:spacing w:val="-28"/>
                <w:sz w:val="20"/>
              </w:rPr>
              <w:t xml:space="preserve"> </w:t>
            </w:r>
            <w:r>
              <w:rPr>
                <w:rFonts w:ascii="Arial"/>
                <w:b/>
                <w:color w:val="FFFFFF"/>
                <w:spacing w:val="-1"/>
                <w:sz w:val="20"/>
              </w:rPr>
              <w:t>(Secondary)</w:t>
            </w:r>
          </w:p>
          <w:p w14:paraId="0C37FC12" w14:textId="77777777" w:rsidR="004677C3" w:rsidRPr="004677C3" w:rsidRDefault="004677C3" w:rsidP="004677C3">
            <w:pPr>
              <w:pStyle w:val="BodyText"/>
              <w:spacing w:before="61"/>
              <w:ind w:left="0" w:right="795" w:firstLine="0"/>
              <w:rPr>
                <w:color w:val="FFFFFF" w:themeColor="background1"/>
              </w:rPr>
            </w:pPr>
            <w:r>
              <w:rPr>
                <w:b/>
                <w:color w:val="FFFFFF"/>
              </w:rPr>
              <w:t>(This</w:t>
            </w:r>
            <w:r>
              <w:rPr>
                <w:b/>
                <w:color w:val="FFFFFF"/>
                <w:spacing w:val="-13"/>
              </w:rPr>
              <w:t xml:space="preserve"> </w:t>
            </w:r>
            <w:r>
              <w:rPr>
                <w:b/>
                <w:color w:val="FFFFFF"/>
                <w:spacing w:val="-1"/>
              </w:rPr>
              <w:t>field</w:t>
            </w:r>
            <w:r>
              <w:rPr>
                <w:b/>
                <w:color w:val="FFFFFF"/>
                <w:spacing w:val="-12"/>
              </w:rPr>
              <w:t xml:space="preserve"> </w:t>
            </w:r>
            <w:r>
              <w:rPr>
                <w:b/>
                <w:color w:val="FFFFFF"/>
              </w:rPr>
              <w:t>will</w:t>
            </w:r>
            <w:r>
              <w:rPr>
                <w:b/>
                <w:color w:val="FFFFFF"/>
                <w:spacing w:val="-13"/>
              </w:rPr>
              <w:t xml:space="preserve"> </w:t>
            </w:r>
            <w:r>
              <w:rPr>
                <w:b/>
                <w:color w:val="FFFFFF"/>
              </w:rPr>
              <w:t>be</w:t>
            </w:r>
            <w:r>
              <w:rPr>
                <w:b/>
                <w:color w:val="FFFFFF"/>
                <w:spacing w:val="-13"/>
              </w:rPr>
              <w:t xml:space="preserve"> </w:t>
            </w:r>
            <w:r>
              <w:rPr>
                <w:b/>
                <w:color w:val="FFFFFF"/>
                <w:spacing w:val="-1"/>
              </w:rPr>
              <w:t>part</w:t>
            </w:r>
            <w:r>
              <w:rPr>
                <w:b/>
                <w:color w:val="FFFFFF"/>
                <w:spacing w:val="-10"/>
              </w:rPr>
              <w:t xml:space="preserve"> </w:t>
            </w:r>
            <w:r>
              <w:rPr>
                <w:b/>
                <w:color w:val="FFFFFF"/>
              </w:rPr>
              <w:t>of</w:t>
            </w:r>
            <w:r>
              <w:rPr>
                <w:b/>
                <w:color w:val="FFFFFF"/>
                <w:spacing w:val="-12"/>
              </w:rPr>
              <w:t xml:space="preserve"> </w:t>
            </w:r>
            <w:r>
              <w:rPr>
                <w:b/>
                <w:color w:val="FFFFFF"/>
                <w:spacing w:val="-1"/>
              </w:rPr>
              <w:t>error</w:t>
            </w:r>
            <w:r>
              <w:rPr>
                <w:b/>
                <w:color w:val="FFFFFF"/>
                <w:spacing w:val="-13"/>
              </w:rPr>
              <w:t xml:space="preserve"> </w:t>
            </w:r>
            <w:r>
              <w:rPr>
                <w:b/>
                <w:color w:val="FFFFFF"/>
                <w:spacing w:val="-1"/>
              </w:rPr>
              <w:t>message</w:t>
            </w:r>
            <w:r>
              <w:rPr>
                <w:b/>
                <w:color w:val="FFFFFF"/>
                <w:spacing w:val="-11"/>
              </w:rPr>
              <w:t xml:space="preserve"> </w:t>
            </w:r>
            <w:r>
              <w:rPr>
                <w:b/>
                <w:color w:val="FFFFFF"/>
                <w:spacing w:val="-1"/>
              </w:rPr>
              <w:t>and</w:t>
            </w:r>
            <w:r>
              <w:rPr>
                <w:b/>
                <w:color w:val="FFFFFF"/>
                <w:spacing w:val="-10"/>
              </w:rPr>
              <w:t xml:space="preserve"> </w:t>
            </w:r>
            <w:r>
              <w:rPr>
                <w:b/>
                <w:color w:val="FFFFFF"/>
                <w:spacing w:val="-1"/>
              </w:rPr>
              <w:t>contain</w:t>
            </w:r>
            <w:r>
              <w:rPr>
                <w:b/>
                <w:color w:val="FFFFFF"/>
                <w:spacing w:val="31"/>
                <w:w w:val="99"/>
              </w:rPr>
              <w:t xml:space="preserve"> </w:t>
            </w:r>
            <w:r>
              <w:rPr>
                <w:b/>
                <w:color w:val="FFFFFF"/>
                <w:spacing w:val="-1"/>
              </w:rPr>
              <w:t>details</w:t>
            </w:r>
            <w:r>
              <w:rPr>
                <w:b/>
                <w:color w:val="FFFFFF"/>
                <w:spacing w:val="28"/>
              </w:rPr>
              <w:t xml:space="preserve"> </w:t>
            </w:r>
            <w:r>
              <w:rPr>
                <w:b/>
                <w:color w:val="FFFFFF"/>
              </w:rPr>
              <w:t>on</w:t>
            </w:r>
            <w:r>
              <w:rPr>
                <w:b/>
                <w:color w:val="FFFFFF"/>
                <w:spacing w:val="-11"/>
              </w:rPr>
              <w:t xml:space="preserve"> </w:t>
            </w:r>
            <w:r>
              <w:rPr>
                <w:b/>
                <w:color w:val="FFFFFF"/>
              </w:rPr>
              <w:t>the</w:t>
            </w:r>
            <w:r>
              <w:rPr>
                <w:b/>
                <w:color w:val="FFFFFF"/>
                <w:spacing w:val="-13"/>
              </w:rPr>
              <w:t xml:space="preserve"> </w:t>
            </w:r>
            <w:r>
              <w:rPr>
                <w:b/>
                <w:color w:val="FFFFFF"/>
                <w:spacing w:val="-1"/>
              </w:rPr>
              <w:t>sub</w:t>
            </w:r>
            <w:r>
              <w:rPr>
                <w:b/>
                <w:color w:val="FFFFFF"/>
                <w:spacing w:val="-10"/>
              </w:rPr>
              <w:t xml:space="preserve"> </w:t>
            </w:r>
            <w:r>
              <w:rPr>
                <w:b/>
                <w:color w:val="FFFFFF"/>
                <w:spacing w:val="-1"/>
              </w:rPr>
              <w:t>category</w:t>
            </w:r>
            <w:r>
              <w:rPr>
                <w:b/>
                <w:color w:val="FFFFFF"/>
                <w:spacing w:val="-17"/>
              </w:rPr>
              <w:t xml:space="preserve"> </w:t>
            </w:r>
            <w:r>
              <w:rPr>
                <w:b/>
                <w:color w:val="FFFFFF"/>
              </w:rPr>
              <w:t>of</w:t>
            </w:r>
            <w:r>
              <w:rPr>
                <w:b/>
                <w:color w:val="FFFFFF"/>
                <w:spacing w:val="-10"/>
              </w:rPr>
              <w:t xml:space="preserve"> </w:t>
            </w:r>
            <w:r>
              <w:rPr>
                <w:b/>
                <w:color w:val="FFFFFF"/>
              </w:rPr>
              <w:t>the</w:t>
            </w:r>
            <w:r>
              <w:rPr>
                <w:b/>
                <w:color w:val="FFFFFF"/>
                <w:spacing w:val="-10"/>
              </w:rPr>
              <w:t xml:space="preserve"> </w:t>
            </w:r>
            <w:r>
              <w:rPr>
                <w:b/>
                <w:color w:val="FFFFFF"/>
                <w:spacing w:val="-1"/>
              </w:rPr>
              <w:t>error</w:t>
            </w:r>
            <w:r>
              <w:rPr>
                <w:b/>
                <w:color w:val="FFFFFF"/>
                <w:spacing w:val="-14"/>
              </w:rPr>
              <w:t xml:space="preserve"> </w:t>
            </w:r>
            <w:r>
              <w:rPr>
                <w:b/>
                <w:color w:val="FFFFFF"/>
                <w:spacing w:val="-1"/>
              </w:rPr>
              <w:t>message</w:t>
            </w:r>
            <w:r>
              <w:rPr>
                <w:b/>
                <w:color w:val="FFFFFF"/>
                <w:spacing w:val="-11"/>
              </w:rPr>
              <w:t xml:space="preserve"> </w:t>
            </w:r>
            <w:r>
              <w:rPr>
                <w:b/>
                <w:color w:val="FFFFFF"/>
              </w:rPr>
              <w:t>with</w:t>
            </w:r>
            <w:r>
              <w:rPr>
                <w:b/>
                <w:color w:val="FFFFFF"/>
                <w:spacing w:val="39"/>
                <w:w w:val="99"/>
              </w:rPr>
              <w:t xml:space="preserve"> </w:t>
            </w:r>
            <w:r>
              <w:rPr>
                <w:b/>
                <w:color w:val="FFFFFF"/>
                <w:spacing w:val="-1"/>
              </w:rPr>
              <w:t>field</w:t>
            </w:r>
            <w:r>
              <w:rPr>
                <w:b/>
                <w:color w:val="FFFFFF"/>
                <w:spacing w:val="-14"/>
              </w:rPr>
              <w:t xml:space="preserve"> </w:t>
            </w:r>
            <w:r>
              <w:rPr>
                <w:b/>
                <w:color w:val="FFFFFF"/>
                <w:spacing w:val="-1"/>
              </w:rPr>
              <w:t>element</w:t>
            </w:r>
            <w:r>
              <w:rPr>
                <w:b/>
                <w:color w:val="FFFFFF"/>
                <w:spacing w:val="17"/>
              </w:rPr>
              <w:t xml:space="preserve"> </w:t>
            </w:r>
            <w:r>
              <w:rPr>
                <w:b/>
                <w:color w:val="FFFFFF"/>
                <w:spacing w:val="-2"/>
              </w:rPr>
              <w:t>values)</w:t>
            </w:r>
          </w:p>
        </w:tc>
      </w:tr>
      <w:tr w:rsidR="004677C3" w14:paraId="49BA84F0" w14:textId="77777777" w:rsidTr="004677C3">
        <w:trPr>
          <w:trHeight w:hRule="exact" w:val="475"/>
        </w:trPr>
        <w:tc>
          <w:tcPr>
            <w:tcW w:w="1698" w:type="dxa"/>
          </w:tcPr>
          <w:p w14:paraId="2C6816FE" w14:textId="77777777" w:rsidR="004677C3" w:rsidRDefault="004677C3" w:rsidP="00D512B4">
            <w:pPr>
              <w:pStyle w:val="TableParagraph"/>
              <w:spacing w:line="228" w:lineRule="exact"/>
              <w:ind w:left="262"/>
              <w:rPr>
                <w:rFonts w:ascii="Arial" w:eastAsia="Arial" w:hAnsi="Arial" w:cs="Arial"/>
                <w:sz w:val="20"/>
                <w:szCs w:val="20"/>
              </w:rPr>
            </w:pPr>
            <w:r>
              <w:rPr>
                <w:rFonts w:ascii="Arial"/>
                <w:spacing w:val="-1"/>
                <w:sz w:val="20"/>
              </w:rPr>
              <w:t>10020</w:t>
            </w:r>
          </w:p>
        </w:tc>
        <w:tc>
          <w:tcPr>
            <w:tcW w:w="2874" w:type="dxa"/>
          </w:tcPr>
          <w:p w14:paraId="3046E68A" w14:textId="77777777" w:rsidR="004677C3" w:rsidRDefault="004677C3" w:rsidP="00D512B4">
            <w:pPr>
              <w:pStyle w:val="TableParagraph"/>
              <w:spacing w:line="228" w:lineRule="exact"/>
              <w:ind w:left="97"/>
              <w:rPr>
                <w:rFonts w:ascii="Arial" w:eastAsia="Arial" w:hAnsi="Arial" w:cs="Arial"/>
                <w:sz w:val="20"/>
                <w:szCs w:val="20"/>
              </w:rPr>
            </w:pPr>
            <w:r>
              <w:rPr>
                <w:rFonts w:ascii="Arial"/>
                <w:spacing w:val="-1"/>
                <w:sz w:val="20"/>
              </w:rPr>
              <w:t>Invalid</w:t>
            </w:r>
            <w:r>
              <w:rPr>
                <w:rFonts w:ascii="Arial"/>
                <w:spacing w:val="-24"/>
                <w:sz w:val="20"/>
              </w:rPr>
              <w:t xml:space="preserve"> </w:t>
            </w:r>
            <w:r>
              <w:rPr>
                <w:rFonts w:ascii="Arial"/>
                <w:sz w:val="20"/>
              </w:rPr>
              <w:t>DWCPacket</w:t>
            </w:r>
            <w:r>
              <w:rPr>
                <w:rFonts w:ascii="Arial"/>
                <w:spacing w:val="-24"/>
                <w:sz w:val="20"/>
              </w:rPr>
              <w:t xml:space="preserve"> </w:t>
            </w:r>
            <w:r>
              <w:rPr>
                <w:rFonts w:ascii="Arial"/>
                <w:spacing w:val="-2"/>
                <w:sz w:val="20"/>
              </w:rPr>
              <w:t>Value</w:t>
            </w:r>
          </w:p>
        </w:tc>
        <w:tc>
          <w:tcPr>
            <w:tcW w:w="4918" w:type="dxa"/>
          </w:tcPr>
          <w:p w14:paraId="2B0714ED" w14:textId="77777777" w:rsidR="004677C3" w:rsidRDefault="004677C3" w:rsidP="00D512B4">
            <w:pPr>
              <w:pStyle w:val="TableParagraph"/>
              <w:spacing w:line="228" w:lineRule="exact"/>
              <w:ind w:left="97"/>
              <w:rPr>
                <w:rFonts w:ascii="Arial" w:eastAsia="Arial" w:hAnsi="Arial" w:cs="Arial"/>
                <w:sz w:val="20"/>
                <w:szCs w:val="20"/>
              </w:rPr>
            </w:pPr>
            <w:r>
              <w:rPr>
                <w:rFonts w:ascii="Arial"/>
                <w:sz w:val="20"/>
              </w:rPr>
              <w:t>The</w:t>
            </w:r>
            <w:r>
              <w:rPr>
                <w:rFonts w:ascii="Arial"/>
                <w:spacing w:val="-13"/>
                <w:sz w:val="20"/>
              </w:rPr>
              <w:t xml:space="preserve"> </w:t>
            </w:r>
            <w:r>
              <w:rPr>
                <w:rFonts w:ascii="Arial"/>
                <w:sz w:val="20"/>
              </w:rPr>
              <w:t>packet</w:t>
            </w:r>
            <w:r>
              <w:rPr>
                <w:rFonts w:ascii="Arial"/>
                <w:spacing w:val="-10"/>
                <w:sz w:val="20"/>
              </w:rPr>
              <w:t xml:space="preserve"> </w:t>
            </w:r>
            <w:r>
              <w:rPr>
                <w:rFonts w:ascii="Arial"/>
                <w:spacing w:val="-1"/>
                <w:sz w:val="20"/>
              </w:rPr>
              <w:t>ID</w:t>
            </w:r>
            <w:r>
              <w:rPr>
                <w:rFonts w:ascii="Arial"/>
                <w:spacing w:val="-12"/>
                <w:sz w:val="20"/>
              </w:rPr>
              <w:t xml:space="preserve"> </w:t>
            </w:r>
            <w:r>
              <w:rPr>
                <w:rFonts w:ascii="Arial"/>
                <w:spacing w:val="-1"/>
                <w:sz w:val="20"/>
              </w:rPr>
              <w:t>does</w:t>
            </w:r>
            <w:r>
              <w:rPr>
                <w:rFonts w:ascii="Arial"/>
                <w:spacing w:val="-9"/>
                <w:sz w:val="20"/>
              </w:rPr>
              <w:t xml:space="preserve"> </w:t>
            </w:r>
            <w:r>
              <w:rPr>
                <w:rFonts w:ascii="Arial"/>
                <w:spacing w:val="-1"/>
                <w:sz w:val="20"/>
              </w:rPr>
              <w:t>not</w:t>
            </w:r>
            <w:r>
              <w:rPr>
                <w:rFonts w:ascii="Arial"/>
                <w:spacing w:val="-12"/>
                <w:sz w:val="20"/>
              </w:rPr>
              <w:t xml:space="preserve"> </w:t>
            </w:r>
            <w:r>
              <w:rPr>
                <w:rFonts w:ascii="Arial"/>
                <w:sz w:val="20"/>
              </w:rPr>
              <w:t>match</w:t>
            </w:r>
            <w:r>
              <w:rPr>
                <w:rFonts w:ascii="Arial"/>
                <w:spacing w:val="-9"/>
                <w:sz w:val="20"/>
              </w:rPr>
              <w:t xml:space="preserve"> </w:t>
            </w:r>
            <w:r>
              <w:rPr>
                <w:rFonts w:ascii="Arial"/>
                <w:spacing w:val="-2"/>
                <w:sz w:val="20"/>
              </w:rPr>
              <w:t>with</w:t>
            </w:r>
            <w:r>
              <w:rPr>
                <w:rFonts w:ascii="Arial"/>
                <w:spacing w:val="-10"/>
                <w:sz w:val="20"/>
              </w:rPr>
              <w:t xml:space="preserve"> </w:t>
            </w:r>
            <w:r>
              <w:rPr>
                <w:rFonts w:ascii="Arial"/>
                <w:sz w:val="20"/>
              </w:rPr>
              <w:t>file</w:t>
            </w:r>
            <w:r>
              <w:rPr>
                <w:rFonts w:ascii="Arial"/>
                <w:spacing w:val="-9"/>
                <w:sz w:val="20"/>
              </w:rPr>
              <w:t xml:space="preserve"> </w:t>
            </w:r>
            <w:r>
              <w:rPr>
                <w:rFonts w:ascii="Arial"/>
                <w:sz w:val="20"/>
              </w:rPr>
              <w:t>name.</w:t>
            </w:r>
          </w:p>
        </w:tc>
      </w:tr>
    </w:tbl>
    <w:p w14:paraId="138AD7E9" w14:textId="77777777" w:rsidR="00325F23" w:rsidRDefault="00325F23" w:rsidP="00325F23">
      <w:pPr>
        <w:pStyle w:val="TableCaption"/>
      </w:pPr>
      <w:bookmarkStart w:id="89" w:name="_Toc48993317"/>
      <w:r w:rsidRPr="008B4838">
        <w:rPr>
          <w:color w:val="auto"/>
        </w:rPr>
        <w:t xml:space="preserve">Table </w:t>
      </w:r>
      <w:r w:rsidR="00D512B4" w:rsidRPr="008B4838">
        <w:rPr>
          <w:color w:val="auto"/>
        </w:rPr>
        <w:fldChar w:fldCharType="begin"/>
      </w:r>
      <w:r w:rsidR="00D512B4" w:rsidRPr="008B4838">
        <w:rPr>
          <w:color w:val="auto"/>
        </w:rPr>
        <w:instrText xml:space="preserve"> SEQ Table \* ARABIC </w:instrText>
      </w:r>
      <w:r w:rsidR="00D512B4" w:rsidRPr="008B4838">
        <w:rPr>
          <w:color w:val="auto"/>
        </w:rPr>
        <w:fldChar w:fldCharType="separate"/>
      </w:r>
      <w:r w:rsidR="00467217" w:rsidRPr="008B4838">
        <w:rPr>
          <w:noProof/>
          <w:color w:val="auto"/>
        </w:rPr>
        <w:t>14</w:t>
      </w:r>
      <w:r w:rsidR="00D512B4" w:rsidRPr="008B4838">
        <w:rPr>
          <w:noProof/>
          <w:color w:val="auto"/>
        </w:rPr>
        <w:fldChar w:fldCharType="end"/>
      </w:r>
      <w:r w:rsidRPr="008B4838">
        <w:rPr>
          <w:color w:val="auto"/>
        </w:rPr>
        <w:t>: Sample Level 1 Error Codes</w:t>
      </w:r>
      <w:bookmarkEnd w:id="89"/>
    </w:p>
    <w:p w14:paraId="5089CEA0" w14:textId="77777777" w:rsidR="00C921C7" w:rsidRDefault="00C12598" w:rsidP="00DE00B6">
      <w:pPr>
        <w:pStyle w:val="TableVisibleCaption"/>
      </w:pPr>
      <w:bookmarkStart w:id="90" w:name="_bookmark42"/>
      <w:bookmarkEnd w:id="90"/>
      <w:r>
        <w:t>Table 14:</w:t>
      </w:r>
      <w:r>
        <w:rPr>
          <w:spacing w:val="-3"/>
        </w:rPr>
        <w:t xml:space="preserve"> </w:t>
      </w:r>
      <w:r>
        <w:t>Sample Level</w:t>
      </w:r>
      <w:r>
        <w:rPr>
          <w:spacing w:val="1"/>
        </w:rPr>
        <w:t xml:space="preserve"> </w:t>
      </w:r>
      <w:r>
        <w:t>1</w:t>
      </w:r>
      <w:r>
        <w:rPr>
          <w:spacing w:val="-5"/>
        </w:rPr>
        <w:t xml:space="preserve"> </w:t>
      </w:r>
      <w:r>
        <w:t xml:space="preserve">Error </w:t>
      </w:r>
      <w:r>
        <w:rPr>
          <w:spacing w:val="-4"/>
        </w:rPr>
        <w:t>Codes</w:t>
      </w:r>
    </w:p>
    <w:p w14:paraId="19B47FD6" w14:textId="77777777" w:rsidR="00C921C7" w:rsidRDefault="00B151CE" w:rsidP="0003389A">
      <w:pPr>
        <w:pStyle w:val="Heading4"/>
        <w:spacing w:after="240"/>
        <w:rPr>
          <w:i/>
        </w:rPr>
      </w:pPr>
      <w:bookmarkStart w:id="91" w:name="Level_2_Error_Messages"/>
      <w:bookmarkStart w:id="92" w:name="_Toc48917864"/>
      <w:bookmarkEnd w:id="91"/>
      <w:r>
        <w:t>5.2</w:t>
      </w:r>
      <w:r>
        <w:tab/>
      </w:r>
      <w:r w:rsidR="00C12598">
        <w:t>Level</w:t>
      </w:r>
      <w:r w:rsidR="00C12598">
        <w:rPr>
          <w:spacing w:val="-2"/>
        </w:rPr>
        <w:t xml:space="preserve"> </w:t>
      </w:r>
      <w:r w:rsidR="00C12598">
        <w:t>2</w:t>
      </w:r>
      <w:r w:rsidR="00C12598">
        <w:rPr>
          <w:spacing w:val="1"/>
        </w:rPr>
        <w:t xml:space="preserve"> </w:t>
      </w:r>
      <w:r w:rsidR="00C12598">
        <w:t>Error Messages</w:t>
      </w:r>
      <w:bookmarkEnd w:id="92"/>
    </w:p>
    <w:p w14:paraId="3C98FB66" w14:textId="77777777" w:rsidR="00C921C7" w:rsidRDefault="00C12598" w:rsidP="005C151A">
      <w:pPr>
        <w:pStyle w:val="Normals"/>
      </w:pPr>
      <w:r>
        <w:t>Level</w:t>
      </w:r>
      <w:r>
        <w:rPr>
          <w:spacing w:val="-5"/>
        </w:rPr>
        <w:t xml:space="preserve"> </w:t>
      </w:r>
      <w:r>
        <w:t>2</w:t>
      </w:r>
      <w:r>
        <w:rPr>
          <w:spacing w:val="-6"/>
        </w:rPr>
        <w:t xml:space="preserve"> </w:t>
      </w:r>
      <w:r>
        <w:t>error</w:t>
      </w:r>
      <w:r>
        <w:rPr>
          <w:spacing w:val="-5"/>
        </w:rPr>
        <w:t xml:space="preserve"> </w:t>
      </w:r>
      <w:r>
        <w:t>messages</w:t>
      </w:r>
      <w:r>
        <w:rPr>
          <w:spacing w:val="-4"/>
        </w:rPr>
        <w:t xml:space="preserve"> </w:t>
      </w:r>
      <w:r>
        <w:t>are</w:t>
      </w:r>
      <w:r>
        <w:rPr>
          <w:spacing w:val="-6"/>
        </w:rPr>
        <w:t xml:space="preserve"> </w:t>
      </w:r>
      <w:r>
        <w:t>generated</w:t>
      </w:r>
      <w:r>
        <w:rPr>
          <w:spacing w:val="-6"/>
        </w:rPr>
        <w:t xml:space="preserve"> </w:t>
      </w:r>
      <w:r>
        <w:t>if</w:t>
      </w:r>
      <w:r>
        <w:rPr>
          <w:spacing w:val="-3"/>
        </w:rPr>
        <w:t xml:space="preserve"> </w:t>
      </w:r>
      <w:r>
        <w:t>there</w:t>
      </w:r>
      <w:r>
        <w:rPr>
          <w:spacing w:val="-4"/>
        </w:rPr>
        <w:t xml:space="preserve"> </w:t>
      </w:r>
      <w:r>
        <w:t>is</w:t>
      </w:r>
      <w:r>
        <w:rPr>
          <w:spacing w:val="-5"/>
        </w:rPr>
        <w:t xml:space="preserve"> </w:t>
      </w:r>
      <w:r>
        <w:t>a</w:t>
      </w:r>
      <w:r>
        <w:rPr>
          <w:spacing w:val="-4"/>
        </w:rPr>
        <w:t xml:space="preserve"> </w:t>
      </w:r>
      <w:r>
        <w:t>problem validating</w:t>
      </w:r>
      <w:r>
        <w:rPr>
          <w:spacing w:val="-6"/>
        </w:rPr>
        <w:t xml:space="preserve"> </w:t>
      </w:r>
      <w:r>
        <w:t>XML</w:t>
      </w:r>
      <w:r>
        <w:rPr>
          <w:spacing w:val="-3"/>
        </w:rPr>
        <w:t xml:space="preserve"> </w:t>
      </w:r>
      <w:r>
        <w:t>input</w:t>
      </w:r>
      <w:r>
        <w:rPr>
          <w:spacing w:val="-6"/>
        </w:rPr>
        <w:t xml:space="preserve"> </w:t>
      </w:r>
      <w:r>
        <w:t>data</w:t>
      </w:r>
      <w:r>
        <w:rPr>
          <w:spacing w:val="-6"/>
        </w:rPr>
        <w:t xml:space="preserve"> </w:t>
      </w:r>
      <w:r>
        <w:t>and</w:t>
      </w:r>
      <w:r>
        <w:rPr>
          <w:spacing w:val="-4"/>
        </w:rPr>
        <w:t xml:space="preserve"> </w:t>
      </w:r>
      <w:r>
        <w:t>entering</w:t>
      </w:r>
      <w:r>
        <w:rPr>
          <w:spacing w:val="-3"/>
        </w:rPr>
        <w:t xml:space="preserve"> </w:t>
      </w:r>
      <w:r>
        <w:t>this</w:t>
      </w:r>
      <w:r>
        <w:rPr>
          <w:spacing w:val="87"/>
          <w:w w:val="99"/>
        </w:rPr>
        <w:t xml:space="preserve"> </w:t>
      </w:r>
      <w:r>
        <w:t>data</w:t>
      </w:r>
      <w:r>
        <w:rPr>
          <w:spacing w:val="-5"/>
        </w:rPr>
        <w:t xml:space="preserve"> </w:t>
      </w:r>
      <w:r>
        <w:t>into</w:t>
      </w:r>
      <w:r>
        <w:rPr>
          <w:spacing w:val="-6"/>
        </w:rPr>
        <w:t xml:space="preserve"> </w:t>
      </w:r>
      <w:r>
        <w:t>the</w:t>
      </w:r>
      <w:r>
        <w:rPr>
          <w:spacing w:val="-6"/>
        </w:rPr>
        <w:t xml:space="preserve"> </w:t>
      </w:r>
      <w:r>
        <w:t>Holding</w:t>
      </w:r>
      <w:r>
        <w:rPr>
          <w:spacing w:val="-6"/>
        </w:rPr>
        <w:t xml:space="preserve"> </w:t>
      </w:r>
      <w:r>
        <w:t>Tank</w:t>
      </w:r>
      <w:r>
        <w:rPr>
          <w:spacing w:val="-5"/>
        </w:rPr>
        <w:t xml:space="preserve"> </w:t>
      </w:r>
      <w:r>
        <w:t>(HT)</w:t>
      </w:r>
      <w:r>
        <w:rPr>
          <w:spacing w:val="-6"/>
        </w:rPr>
        <w:t xml:space="preserve"> </w:t>
      </w:r>
      <w:r>
        <w:t>database</w:t>
      </w:r>
      <w:r>
        <w:rPr>
          <w:spacing w:val="-6"/>
        </w:rPr>
        <w:t xml:space="preserve"> </w:t>
      </w:r>
      <w:r>
        <w:t>(staging</w:t>
      </w:r>
      <w:r>
        <w:rPr>
          <w:spacing w:val="-4"/>
        </w:rPr>
        <w:t xml:space="preserve"> </w:t>
      </w:r>
      <w:r>
        <w:t>area).</w:t>
      </w:r>
      <w:r>
        <w:rPr>
          <w:spacing w:val="-6"/>
        </w:rPr>
        <w:t xml:space="preserve"> </w:t>
      </w:r>
      <w:r>
        <w:t>There</w:t>
      </w:r>
      <w:r>
        <w:rPr>
          <w:spacing w:val="-6"/>
        </w:rPr>
        <w:t xml:space="preserve"> </w:t>
      </w:r>
      <w:r>
        <w:t>should</w:t>
      </w:r>
      <w:r>
        <w:rPr>
          <w:spacing w:val="-7"/>
        </w:rPr>
        <w:t xml:space="preserve"> </w:t>
      </w:r>
      <w:r>
        <w:rPr>
          <w:spacing w:val="1"/>
        </w:rPr>
        <w:t>be</w:t>
      </w:r>
      <w:r>
        <w:rPr>
          <w:spacing w:val="-6"/>
        </w:rPr>
        <w:t xml:space="preserve"> </w:t>
      </w:r>
      <w:r>
        <w:t>minimal</w:t>
      </w:r>
      <w:r>
        <w:rPr>
          <w:spacing w:val="-7"/>
        </w:rPr>
        <w:t xml:space="preserve"> </w:t>
      </w:r>
      <w:r>
        <w:t>Level</w:t>
      </w:r>
      <w:r>
        <w:rPr>
          <w:spacing w:val="-7"/>
        </w:rPr>
        <w:t xml:space="preserve"> </w:t>
      </w:r>
      <w:r>
        <w:t>2</w:t>
      </w:r>
      <w:r>
        <w:rPr>
          <w:spacing w:val="-4"/>
        </w:rPr>
        <w:t xml:space="preserve"> </w:t>
      </w:r>
      <w:r>
        <w:t>errors,</w:t>
      </w:r>
      <w:r>
        <w:rPr>
          <w:spacing w:val="68"/>
          <w:w w:val="99"/>
        </w:rPr>
        <w:t xml:space="preserve"> </w:t>
      </w:r>
      <w:r>
        <w:t>because</w:t>
      </w:r>
      <w:r>
        <w:rPr>
          <w:spacing w:val="-7"/>
        </w:rPr>
        <w:t xml:space="preserve"> </w:t>
      </w:r>
      <w:r>
        <w:rPr>
          <w:spacing w:val="1"/>
        </w:rPr>
        <w:t>XML</w:t>
      </w:r>
      <w:r>
        <w:rPr>
          <w:spacing w:val="-7"/>
        </w:rPr>
        <w:t xml:space="preserve"> </w:t>
      </w:r>
      <w:r>
        <w:t>schema</w:t>
      </w:r>
      <w:r>
        <w:rPr>
          <w:spacing w:val="-6"/>
        </w:rPr>
        <w:t xml:space="preserve"> </w:t>
      </w:r>
      <w:r>
        <w:t>validations</w:t>
      </w:r>
      <w:r>
        <w:rPr>
          <w:spacing w:val="-6"/>
        </w:rPr>
        <w:t xml:space="preserve"> </w:t>
      </w:r>
      <w:r>
        <w:t>catch</w:t>
      </w:r>
      <w:r>
        <w:rPr>
          <w:spacing w:val="-7"/>
        </w:rPr>
        <w:t xml:space="preserve"> </w:t>
      </w:r>
      <w:r>
        <w:rPr>
          <w:spacing w:val="1"/>
        </w:rPr>
        <w:t>most</w:t>
      </w:r>
      <w:r>
        <w:rPr>
          <w:spacing w:val="-7"/>
        </w:rPr>
        <w:t xml:space="preserve"> </w:t>
      </w:r>
      <w:r>
        <w:t>invalid</w:t>
      </w:r>
      <w:r>
        <w:rPr>
          <w:spacing w:val="-6"/>
        </w:rPr>
        <w:t xml:space="preserve"> </w:t>
      </w:r>
      <w:r>
        <w:t>field</w:t>
      </w:r>
      <w:r>
        <w:rPr>
          <w:spacing w:val="-5"/>
        </w:rPr>
        <w:t xml:space="preserve"> </w:t>
      </w:r>
      <w:r>
        <w:t>length</w:t>
      </w:r>
      <w:r>
        <w:rPr>
          <w:spacing w:val="-5"/>
        </w:rPr>
        <w:t xml:space="preserve"> </w:t>
      </w:r>
      <w:r>
        <w:t>and</w:t>
      </w:r>
      <w:r>
        <w:rPr>
          <w:spacing w:val="-5"/>
        </w:rPr>
        <w:t xml:space="preserve"> </w:t>
      </w:r>
      <w:r>
        <w:t>data</w:t>
      </w:r>
      <w:r>
        <w:rPr>
          <w:spacing w:val="-6"/>
        </w:rPr>
        <w:t xml:space="preserve"> </w:t>
      </w:r>
      <w:r>
        <w:t>type</w:t>
      </w:r>
      <w:r>
        <w:rPr>
          <w:spacing w:val="-5"/>
        </w:rPr>
        <w:t xml:space="preserve"> </w:t>
      </w:r>
      <w:r>
        <w:t>errors.</w:t>
      </w:r>
    </w:p>
    <w:p w14:paraId="53F15CE8" w14:textId="77777777" w:rsidR="00C921C7" w:rsidRDefault="00C12598" w:rsidP="0003389A">
      <w:pPr>
        <w:pStyle w:val="Normals"/>
        <w:spacing w:before="120" w:after="120"/>
        <w:ind w:left="144" w:right="792"/>
      </w:pPr>
      <w:r>
        <w:t>The</w:t>
      </w:r>
      <w:r>
        <w:rPr>
          <w:spacing w:val="-6"/>
        </w:rPr>
        <w:t xml:space="preserve"> </w:t>
      </w:r>
      <w:r>
        <w:t>following</w:t>
      </w:r>
      <w:r>
        <w:rPr>
          <w:spacing w:val="-5"/>
        </w:rPr>
        <w:t xml:space="preserve"> </w:t>
      </w:r>
      <w:r>
        <w:t>table</w:t>
      </w:r>
      <w:r>
        <w:rPr>
          <w:spacing w:val="-4"/>
        </w:rPr>
        <w:t xml:space="preserve"> </w:t>
      </w:r>
      <w:r>
        <w:t>lists</w:t>
      </w:r>
      <w:r>
        <w:rPr>
          <w:spacing w:val="-4"/>
        </w:rPr>
        <w:t xml:space="preserve"> </w:t>
      </w:r>
      <w:r>
        <w:t>a</w:t>
      </w:r>
      <w:r>
        <w:rPr>
          <w:spacing w:val="-5"/>
        </w:rPr>
        <w:t xml:space="preserve"> </w:t>
      </w:r>
      <w:r>
        <w:t>sample</w:t>
      </w:r>
      <w:r>
        <w:rPr>
          <w:spacing w:val="-6"/>
        </w:rPr>
        <w:t xml:space="preserve"> </w:t>
      </w:r>
      <w:r>
        <w:t>of</w:t>
      </w:r>
      <w:r>
        <w:rPr>
          <w:spacing w:val="-3"/>
        </w:rPr>
        <w:t xml:space="preserve"> </w:t>
      </w:r>
      <w:r>
        <w:t>a</w:t>
      </w:r>
      <w:r>
        <w:rPr>
          <w:spacing w:val="-5"/>
        </w:rPr>
        <w:t xml:space="preserve"> </w:t>
      </w:r>
      <w:r>
        <w:t>Level</w:t>
      </w:r>
      <w:r>
        <w:rPr>
          <w:spacing w:val="-7"/>
        </w:rPr>
        <w:t xml:space="preserve"> </w:t>
      </w:r>
      <w:r>
        <w:t>2</w:t>
      </w:r>
      <w:r>
        <w:rPr>
          <w:spacing w:val="-3"/>
        </w:rPr>
        <w:t xml:space="preserve"> </w:t>
      </w:r>
      <w:r>
        <w:t>error</w:t>
      </w:r>
      <w:r>
        <w:rPr>
          <w:spacing w:val="-5"/>
        </w:rPr>
        <w:t xml:space="preserve"> </w:t>
      </w:r>
      <w:r>
        <w:t>message:</w:t>
      </w:r>
    </w:p>
    <w:tbl>
      <w:tblPr>
        <w:tblStyle w:val="TableGrid"/>
        <w:tblW w:w="0" w:type="auto"/>
        <w:tblInd w:w="140" w:type="dxa"/>
        <w:tblLayout w:type="fixed"/>
        <w:tblLook w:val="04A0" w:firstRow="1" w:lastRow="0" w:firstColumn="1" w:lastColumn="0" w:noHBand="0" w:noVBand="1"/>
        <w:tblCaption w:val="Level 2 Error Message sample"/>
        <w:tblDescription w:val="Information contains a sample of Level 1 error messages; columns included are Error Code, Error Message (Primary), Error Message Details (Secondary) and Field Names"/>
      </w:tblPr>
      <w:tblGrid>
        <w:gridCol w:w="1025"/>
        <w:gridCol w:w="2250"/>
        <w:gridCol w:w="3420"/>
        <w:gridCol w:w="2795"/>
      </w:tblGrid>
      <w:tr w:rsidR="004677C3" w:rsidRPr="004677C3" w14:paraId="06DD71BA" w14:textId="77777777" w:rsidTr="004677C3">
        <w:trPr>
          <w:cantSplit/>
          <w:tblHeader/>
        </w:trPr>
        <w:tc>
          <w:tcPr>
            <w:tcW w:w="1025" w:type="dxa"/>
            <w:shd w:val="clear" w:color="auto" w:fill="0033CC"/>
          </w:tcPr>
          <w:p w14:paraId="6D861CDA" w14:textId="77777777" w:rsidR="004677C3" w:rsidRPr="004677C3" w:rsidRDefault="004677C3" w:rsidP="004677C3">
            <w:pPr>
              <w:pStyle w:val="BodyText"/>
              <w:spacing w:before="61"/>
              <w:ind w:left="0" w:right="-21" w:firstLine="0"/>
              <w:rPr>
                <w:color w:val="FFFFFF" w:themeColor="background1"/>
              </w:rPr>
            </w:pPr>
            <w:r>
              <w:rPr>
                <w:b/>
                <w:color w:val="FFFFFF"/>
                <w:w w:val="95"/>
              </w:rPr>
              <w:t>ERROR</w:t>
            </w:r>
            <w:r>
              <w:rPr>
                <w:b/>
                <w:color w:val="FFFFFF"/>
                <w:w w:val="99"/>
              </w:rPr>
              <w:t xml:space="preserve"> </w:t>
            </w:r>
            <w:r>
              <w:rPr>
                <w:b/>
                <w:color w:val="FFFFFF"/>
              </w:rPr>
              <w:t>CODE</w:t>
            </w:r>
          </w:p>
        </w:tc>
        <w:tc>
          <w:tcPr>
            <w:tcW w:w="2250" w:type="dxa"/>
            <w:shd w:val="clear" w:color="auto" w:fill="0033CC"/>
          </w:tcPr>
          <w:p w14:paraId="4D0DB89A" w14:textId="77777777" w:rsidR="004677C3" w:rsidRDefault="004677C3" w:rsidP="004677C3">
            <w:pPr>
              <w:pStyle w:val="TableParagraph"/>
              <w:spacing w:before="43"/>
              <w:ind w:right="-111"/>
              <w:rPr>
                <w:rFonts w:ascii="Arial" w:eastAsia="Arial" w:hAnsi="Arial" w:cs="Arial"/>
                <w:sz w:val="20"/>
                <w:szCs w:val="20"/>
              </w:rPr>
            </w:pPr>
            <w:r>
              <w:rPr>
                <w:rFonts w:ascii="Arial"/>
                <w:b/>
                <w:color w:val="FFFFFF"/>
                <w:sz w:val="20"/>
              </w:rPr>
              <w:t>ERROR</w:t>
            </w:r>
          </w:p>
          <w:p w14:paraId="226FCAE2" w14:textId="77777777" w:rsidR="004677C3" w:rsidRPr="004677C3" w:rsidRDefault="004677C3" w:rsidP="004677C3">
            <w:pPr>
              <w:pStyle w:val="BodyText"/>
              <w:spacing w:before="61"/>
              <w:ind w:left="0" w:right="-111" w:firstLine="0"/>
              <w:jc w:val="both"/>
              <w:rPr>
                <w:color w:val="FFFFFF" w:themeColor="background1"/>
              </w:rPr>
            </w:pPr>
            <w:r>
              <w:rPr>
                <w:b/>
                <w:color w:val="FFFFFF"/>
                <w:spacing w:val="-1"/>
              </w:rPr>
              <w:t>MESSAGE(Primary)</w:t>
            </w:r>
          </w:p>
        </w:tc>
        <w:tc>
          <w:tcPr>
            <w:tcW w:w="3420" w:type="dxa"/>
            <w:shd w:val="clear" w:color="auto" w:fill="0033CC"/>
          </w:tcPr>
          <w:p w14:paraId="35C6F8E6" w14:textId="77777777" w:rsidR="004677C3" w:rsidRDefault="004677C3" w:rsidP="004677C3">
            <w:pPr>
              <w:pStyle w:val="TableParagraph"/>
              <w:spacing w:before="43"/>
              <w:ind w:left="76" w:right="-111"/>
              <w:rPr>
                <w:rFonts w:ascii="Arial" w:eastAsia="Arial" w:hAnsi="Arial" w:cs="Arial"/>
                <w:sz w:val="20"/>
                <w:szCs w:val="20"/>
              </w:rPr>
            </w:pPr>
            <w:r>
              <w:rPr>
                <w:rFonts w:ascii="Arial"/>
                <w:b/>
                <w:color w:val="FFFFFF"/>
                <w:sz w:val="20"/>
              </w:rPr>
              <w:t>ERROR</w:t>
            </w:r>
            <w:r>
              <w:rPr>
                <w:rFonts w:ascii="Arial"/>
                <w:b/>
                <w:color w:val="FFFFFF"/>
                <w:spacing w:val="-29"/>
                <w:sz w:val="20"/>
              </w:rPr>
              <w:t xml:space="preserve"> </w:t>
            </w:r>
            <w:r>
              <w:rPr>
                <w:rFonts w:ascii="Arial"/>
                <w:b/>
                <w:color w:val="FFFFFF"/>
                <w:sz w:val="20"/>
              </w:rPr>
              <w:t>MESSAGE</w:t>
            </w:r>
            <w:r>
              <w:rPr>
                <w:rFonts w:ascii="Arial"/>
                <w:b/>
                <w:color w:val="FFFFFF"/>
                <w:spacing w:val="-28"/>
                <w:sz w:val="20"/>
              </w:rPr>
              <w:t xml:space="preserve"> </w:t>
            </w:r>
            <w:r>
              <w:rPr>
                <w:rFonts w:ascii="Arial"/>
                <w:b/>
                <w:color w:val="FFFFFF"/>
                <w:sz w:val="20"/>
              </w:rPr>
              <w:t>DETAILS</w:t>
            </w:r>
          </w:p>
          <w:p w14:paraId="2D475D42" w14:textId="77777777" w:rsidR="004677C3" w:rsidRDefault="004677C3" w:rsidP="004677C3">
            <w:pPr>
              <w:pStyle w:val="TableParagraph"/>
              <w:spacing w:line="229" w:lineRule="exact"/>
              <w:ind w:left="76" w:right="-111"/>
              <w:rPr>
                <w:rFonts w:ascii="Arial" w:eastAsia="Arial" w:hAnsi="Arial" w:cs="Arial"/>
                <w:sz w:val="20"/>
                <w:szCs w:val="20"/>
              </w:rPr>
            </w:pPr>
            <w:r>
              <w:rPr>
                <w:rFonts w:ascii="Arial"/>
                <w:b/>
                <w:color w:val="FFFFFF"/>
                <w:spacing w:val="-1"/>
                <w:sz w:val="20"/>
              </w:rPr>
              <w:t>(Secondary)</w:t>
            </w:r>
          </w:p>
          <w:p w14:paraId="25D16E51" w14:textId="77777777" w:rsidR="004677C3" w:rsidRPr="004677C3" w:rsidRDefault="004677C3" w:rsidP="004677C3">
            <w:pPr>
              <w:pStyle w:val="BodyText"/>
              <w:spacing w:before="61"/>
              <w:ind w:left="76" w:right="-111" w:firstLine="0"/>
              <w:rPr>
                <w:color w:val="FFFFFF" w:themeColor="background1"/>
              </w:rPr>
            </w:pPr>
            <w:r>
              <w:rPr>
                <w:b/>
                <w:color w:val="FFFFFF"/>
              </w:rPr>
              <w:t>(This</w:t>
            </w:r>
            <w:r>
              <w:rPr>
                <w:b/>
                <w:color w:val="FFFFFF"/>
                <w:spacing w:val="-12"/>
              </w:rPr>
              <w:t xml:space="preserve"> </w:t>
            </w:r>
            <w:r>
              <w:rPr>
                <w:b/>
                <w:color w:val="FFFFFF"/>
                <w:spacing w:val="-1"/>
              </w:rPr>
              <w:t>field</w:t>
            </w:r>
            <w:r>
              <w:rPr>
                <w:b/>
                <w:color w:val="FFFFFF"/>
                <w:spacing w:val="-12"/>
              </w:rPr>
              <w:t xml:space="preserve"> </w:t>
            </w:r>
            <w:r>
              <w:rPr>
                <w:b/>
                <w:color w:val="FFFFFF"/>
              </w:rPr>
              <w:t>will</w:t>
            </w:r>
            <w:r>
              <w:rPr>
                <w:b/>
                <w:color w:val="FFFFFF"/>
                <w:spacing w:val="-10"/>
              </w:rPr>
              <w:t xml:space="preserve"> </w:t>
            </w:r>
            <w:r>
              <w:rPr>
                <w:b/>
                <w:color w:val="FFFFFF"/>
              </w:rPr>
              <w:t>be</w:t>
            </w:r>
            <w:r>
              <w:rPr>
                <w:b/>
                <w:color w:val="FFFFFF"/>
                <w:spacing w:val="-10"/>
              </w:rPr>
              <w:t xml:space="preserve"> </w:t>
            </w:r>
            <w:r>
              <w:rPr>
                <w:b/>
                <w:color w:val="FFFFFF"/>
                <w:spacing w:val="-1"/>
              </w:rPr>
              <w:t>part</w:t>
            </w:r>
            <w:r>
              <w:rPr>
                <w:b/>
                <w:color w:val="FFFFFF"/>
                <w:spacing w:val="-9"/>
              </w:rPr>
              <w:t xml:space="preserve"> </w:t>
            </w:r>
            <w:r>
              <w:rPr>
                <w:b/>
                <w:color w:val="FFFFFF"/>
              </w:rPr>
              <w:t>of</w:t>
            </w:r>
            <w:r>
              <w:rPr>
                <w:b/>
                <w:color w:val="FFFFFF"/>
                <w:spacing w:val="-9"/>
              </w:rPr>
              <w:t xml:space="preserve"> </w:t>
            </w:r>
            <w:r>
              <w:rPr>
                <w:b/>
                <w:color w:val="FFFFFF"/>
                <w:spacing w:val="-1"/>
              </w:rPr>
              <w:t>error</w:t>
            </w:r>
            <w:r>
              <w:rPr>
                <w:b/>
                <w:color w:val="FFFFFF"/>
                <w:spacing w:val="26"/>
                <w:w w:val="99"/>
              </w:rPr>
              <w:t xml:space="preserve"> </w:t>
            </w:r>
            <w:r>
              <w:rPr>
                <w:b/>
                <w:color w:val="FFFFFF"/>
                <w:spacing w:val="-1"/>
              </w:rPr>
              <w:t>message</w:t>
            </w:r>
            <w:r>
              <w:rPr>
                <w:b/>
                <w:color w:val="FFFFFF"/>
                <w:spacing w:val="-16"/>
              </w:rPr>
              <w:t xml:space="preserve"> </w:t>
            </w:r>
            <w:r>
              <w:rPr>
                <w:b/>
                <w:color w:val="FFFFFF"/>
                <w:spacing w:val="-1"/>
              </w:rPr>
              <w:t>and</w:t>
            </w:r>
            <w:r>
              <w:rPr>
                <w:b/>
                <w:color w:val="FFFFFF"/>
                <w:spacing w:val="-14"/>
              </w:rPr>
              <w:t xml:space="preserve"> </w:t>
            </w:r>
            <w:r>
              <w:rPr>
                <w:b/>
                <w:color w:val="FFFFFF"/>
                <w:spacing w:val="-1"/>
              </w:rPr>
              <w:t>contain</w:t>
            </w:r>
            <w:r>
              <w:rPr>
                <w:b/>
                <w:color w:val="FFFFFF"/>
                <w:spacing w:val="-16"/>
              </w:rPr>
              <w:t xml:space="preserve"> </w:t>
            </w:r>
            <w:r>
              <w:rPr>
                <w:b/>
                <w:color w:val="FFFFFF"/>
                <w:spacing w:val="-1"/>
              </w:rPr>
              <w:t>details</w:t>
            </w:r>
            <w:r>
              <w:rPr>
                <w:b/>
                <w:color w:val="FFFFFF"/>
                <w:spacing w:val="-15"/>
              </w:rPr>
              <w:t xml:space="preserve"> </w:t>
            </w:r>
            <w:r>
              <w:rPr>
                <w:b/>
                <w:color w:val="FFFFFF"/>
              </w:rPr>
              <w:t>on</w:t>
            </w:r>
            <w:r>
              <w:rPr>
                <w:b/>
                <w:color w:val="FFFFFF"/>
                <w:spacing w:val="25"/>
                <w:w w:val="99"/>
              </w:rPr>
              <w:t xml:space="preserve"> </w:t>
            </w:r>
            <w:r>
              <w:rPr>
                <w:b/>
                <w:color w:val="FFFFFF"/>
              </w:rPr>
              <w:t>the</w:t>
            </w:r>
            <w:r>
              <w:rPr>
                <w:b/>
                <w:color w:val="FFFFFF"/>
                <w:spacing w:val="-13"/>
              </w:rPr>
              <w:t xml:space="preserve"> </w:t>
            </w:r>
            <w:r>
              <w:rPr>
                <w:b/>
                <w:color w:val="FFFFFF"/>
                <w:spacing w:val="-1"/>
              </w:rPr>
              <w:t>sub</w:t>
            </w:r>
            <w:r>
              <w:rPr>
                <w:b/>
                <w:color w:val="FFFFFF"/>
                <w:spacing w:val="-10"/>
              </w:rPr>
              <w:t xml:space="preserve"> </w:t>
            </w:r>
            <w:r>
              <w:rPr>
                <w:b/>
                <w:color w:val="FFFFFF"/>
                <w:spacing w:val="-1"/>
              </w:rPr>
              <w:t>category</w:t>
            </w:r>
            <w:r>
              <w:rPr>
                <w:b/>
                <w:color w:val="FFFFFF"/>
                <w:spacing w:val="-18"/>
              </w:rPr>
              <w:t xml:space="preserve"> </w:t>
            </w:r>
            <w:r>
              <w:rPr>
                <w:b/>
                <w:color w:val="FFFFFF"/>
              </w:rPr>
              <w:t>of</w:t>
            </w:r>
            <w:r>
              <w:rPr>
                <w:b/>
                <w:color w:val="FFFFFF"/>
                <w:spacing w:val="-10"/>
              </w:rPr>
              <w:t xml:space="preserve"> </w:t>
            </w:r>
            <w:r>
              <w:rPr>
                <w:b/>
                <w:color w:val="FFFFFF"/>
              </w:rPr>
              <w:t>the</w:t>
            </w:r>
            <w:r>
              <w:rPr>
                <w:b/>
                <w:color w:val="FFFFFF"/>
                <w:spacing w:val="-11"/>
              </w:rPr>
              <w:t xml:space="preserve"> </w:t>
            </w:r>
            <w:r>
              <w:rPr>
                <w:b/>
                <w:color w:val="FFFFFF"/>
              </w:rPr>
              <w:t>error</w:t>
            </w:r>
            <w:r>
              <w:rPr>
                <w:b/>
                <w:color w:val="FFFFFF"/>
                <w:spacing w:val="20"/>
                <w:w w:val="99"/>
              </w:rPr>
              <w:t xml:space="preserve"> </w:t>
            </w:r>
            <w:r>
              <w:rPr>
                <w:b/>
                <w:color w:val="FFFFFF"/>
                <w:spacing w:val="-1"/>
              </w:rPr>
              <w:t>message</w:t>
            </w:r>
            <w:r>
              <w:rPr>
                <w:b/>
                <w:color w:val="FFFFFF"/>
                <w:spacing w:val="-21"/>
              </w:rPr>
              <w:t xml:space="preserve"> </w:t>
            </w:r>
            <w:r>
              <w:rPr>
                <w:b/>
                <w:color w:val="FFFFFF"/>
              </w:rPr>
              <w:t>with</w:t>
            </w:r>
            <w:r>
              <w:rPr>
                <w:b/>
                <w:color w:val="FFFFFF"/>
                <w:spacing w:val="-18"/>
              </w:rPr>
              <w:t xml:space="preserve"> </w:t>
            </w:r>
            <w:r>
              <w:rPr>
                <w:b/>
                <w:color w:val="FFFFFF"/>
                <w:spacing w:val="-1"/>
              </w:rPr>
              <w:t>field</w:t>
            </w:r>
            <w:r>
              <w:rPr>
                <w:b/>
                <w:color w:val="FFFFFF"/>
                <w:spacing w:val="-19"/>
              </w:rPr>
              <w:t xml:space="preserve"> </w:t>
            </w:r>
            <w:r>
              <w:rPr>
                <w:b/>
                <w:color w:val="FFFFFF"/>
                <w:spacing w:val="-1"/>
              </w:rPr>
              <w:t>element</w:t>
            </w:r>
            <w:r>
              <w:rPr>
                <w:b/>
                <w:color w:val="FFFFFF"/>
                <w:spacing w:val="27"/>
                <w:w w:val="99"/>
              </w:rPr>
              <w:t xml:space="preserve"> </w:t>
            </w:r>
            <w:r>
              <w:rPr>
                <w:b/>
                <w:color w:val="FFFFFF"/>
                <w:spacing w:val="-1"/>
              </w:rPr>
              <w:t>values)</w:t>
            </w:r>
          </w:p>
        </w:tc>
        <w:tc>
          <w:tcPr>
            <w:tcW w:w="2795" w:type="dxa"/>
            <w:shd w:val="clear" w:color="auto" w:fill="0033CC"/>
          </w:tcPr>
          <w:p w14:paraId="6E81DBE2" w14:textId="77777777" w:rsidR="004677C3" w:rsidRDefault="004677C3" w:rsidP="004677C3">
            <w:pPr>
              <w:pStyle w:val="TableParagraph"/>
              <w:spacing w:before="43" w:line="229" w:lineRule="exact"/>
              <w:ind w:left="97"/>
              <w:rPr>
                <w:rFonts w:ascii="Arial"/>
                <w:b/>
                <w:color w:val="FFFFFF"/>
                <w:sz w:val="20"/>
              </w:rPr>
            </w:pPr>
            <w:r>
              <w:rPr>
                <w:rFonts w:ascii="Arial"/>
                <w:b/>
                <w:color w:val="FFFFFF"/>
                <w:spacing w:val="-1"/>
                <w:sz w:val="20"/>
              </w:rPr>
              <w:t>FIELD</w:t>
            </w:r>
            <w:r>
              <w:rPr>
                <w:rFonts w:ascii="Arial"/>
                <w:b/>
                <w:color w:val="FFFFFF"/>
                <w:spacing w:val="-28"/>
                <w:sz w:val="20"/>
              </w:rPr>
              <w:t xml:space="preserve"> </w:t>
            </w:r>
            <w:r>
              <w:rPr>
                <w:rFonts w:ascii="Arial"/>
                <w:b/>
                <w:color w:val="FFFFFF"/>
                <w:spacing w:val="-1"/>
                <w:sz w:val="20"/>
              </w:rPr>
              <w:t>NAMES</w:t>
            </w:r>
          </w:p>
        </w:tc>
      </w:tr>
      <w:tr w:rsidR="004677C3" w14:paraId="26F58432" w14:textId="77777777" w:rsidTr="004677C3">
        <w:trPr>
          <w:trHeight w:hRule="exact" w:val="1153"/>
          <w:tblHeader/>
        </w:trPr>
        <w:tc>
          <w:tcPr>
            <w:tcW w:w="1025" w:type="dxa"/>
          </w:tcPr>
          <w:p w14:paraId="7860B386" w14:textId="77777777" w:rsidR="004677C3" w:rsidRDefault="004677C3" w:rsidP="004677C3">
            <w:pPr>
              <w:pStyle w:val="TableParagraph"/>
              <w:spacing w:line="228" w:lineRule="exact"/>
              <w:rPr>
                <w:rFonts w:ascii="Arial" w:eastAsia="Arial" w:hAnsi="Arial" w:cs="Arial"/>
                <w:sz w:val="20"/>
                <w:szCs w:val="20"/>
              </w:rPr>
            </w:pPr>
            <w:r>
              <w:rPr>
                <w:rFonts w:ascii="Arial"/>
                <w:spacing w:val="-1"/>
                <w:sz w:val="20"/>
              </w:rPr>
              <w:t>20000</w:t>
            </w:r>
          </w:p>
        </w:tc>
        <w:tc>
          <w:tcPr>
            <w:tcW w:w="2250" w:type="dxa"/>
          </w:tcPr>
          <w:p w14:paraId="30D41C68" w14:textId="77777777" w:rsidR="004677C3" w:rsidRDefault="004677C3" w:rsidP="004677C3">
            <w:pPr>
              <w:pStyle w:val="TableParagraph"/>
              <w:spacing w:line="228" w:lineRule="exact"/>
              <w:ind w:right="-111"/>
              <w:rPr>
                <w:rFonts w:ascii="Arial" w:eastAsia="Arial" w:hAnsi="Arial" w:cs="Arial"/>
                <w:sz w:val="20"/>
                <w:szCs w:val="20"/>
              </w:rPr>
            </w:pPr>
            <w:r>
              <w:rPr>
                <w:rFonts w:ascii="Arial"/>
                <w:spacing w:val="-1"/>
                <w:sz w:val="20"/>
              </w:rPr>
              <w:t>Invalid</w:t>
            </w:r>
            <w:r>
              <w:rPr>
                <w:rFonts w:ascii="Arial"/>
                <w:spacing w:val="-19"/>
                <w:sz w:val="20"/>
              </w:rPr>
              <w:t xml:space="preserve"> </w:t>
            </w:r>
            <w:r>
              <w:rPr>
                <w:rFonts w:ascii="Arial"/>
                <w:spacing w:val="-1"/>
                <w:sz w:val="20"/>
              </w:rPr>
              <w:t>Date</w:t>
            </w:r>
            <w:r>
              <w:rPr>
                <w:rFonts w:ascii="Arial"/>
                <w:spacing w:val="-14"/>
                <w:sz w:val="20"/>
              </w:rPr>
              <w:t xml:space="preserve"> </w:t>
            </w:r>
            <w:r>
              <w:rPr>
                <w:rFonts w:ascii="Arial"/>
                <w:spacing w:val="-2"/>
                <w:sz w:val="20"/>
              </w:rPr>
              <w:t>Value</w:t>
            </w:r>
          </w:p>
        </w:tc>
        <w:tc>
          <w:tcPr>
            <w:tcW w:w="3420" w:type="dxa"/>
          </w:tcPr>
          <w:p w14:paraId="54529E04" w14:textId="77777777" w:rsidR="004677C3" w:rsidRDefault="004677C3" w:rsidP="004677C3">
            <w:pPr>
              <w:pStyle w:val="TableParagraph"/>
              <w:spacing w:line="228" w:lineRule="exact"/>
              <w:ind w:left="76"/>
              <w:rPr>
                <w:rFonts w:ascii="Arial" w:eastAsia="Arial" w:hAnsi="Arial" w:cs="Arial"/>
                <w:sz w:val="20"/>
                <w:szCs w:val="20"/>
              </w:rPr>
            </w:pPr>
            <w:r>
              <w:rPr>
                <w:rFonts w:ascii="Arial"/>
                <w:spacing w:val="-1"/>
                <w:sz w:val="20"/>
              </w:rPr>
              <w:t>1)</w:t>
            </w:r>
            <w:r>
              <w:rPr>
                <w:rFonts w:ascii="Arial"/>
                <w:spacing w:val="-30"/>
                <w:sz w:val="20"/>
              </w:rPr>
              <w:t xml:space="preserve"> </w:t>
            </w:r>
            <w:r>
              <w:rPr>
                <w:rFonts w:ascii="Arial"/>
                <w:spacing w:val="-2"/>
                <w:sz w:val="20"/>
              </w:rPr>
              <w:t>&lt;SectionName&gt;.&lt;FieldName&gt;.</w:t>
            </w:r>
            <w:r>
              <w:rPr>
                <w:rFonts w:ascii="Arial"/>
                <w:spacing w:val="53"/>
                <w:w w:val="99"/>
                <w:sz w:val="20"/>
              </w:rPr>
              <w:t xml:space="preserve"> </w:t>
            </w:r>
            <w:r>
              <w:rPr>
                <w:rFonts w:ascii="Arial"/>
                <w:sz w:val="20"/>
              </w:rPr>
              <w:t>must</w:t>
            </w:r>
            <w:r>
              <w:rPr>
                <w:rFonts w:ascii="Arial"/>
                <w:spacing w:val="-12"/>
                <w:sz w:val="20"/>
              </w:rPr>
              <w:t xml:space="preserve"> </w:t>
            </w:r>
            <w:r>
              <w:rPr>
                <w:rFonts w:ascii="Arial"/>
                <w:spacing w:val="-1"/>
                <w:sz w:val="20"/>
              </w:rPr>
              <w:t>be</w:t>
            </w:r>
            <w:r>
              <w:rPr>
                <w:rFonts w:ascii="Arial"/>
                <w:spacing w:val="-10"/>
                <w:sz w:val="20"/>
              </w:rPr>
              <w:t xml:space="preserve"> </w:t>
            </w:r>
            <w:r>
              <w:rPr>
                <w:rFonts w:ascii="Arial"/>
                <w:spacing w:val="-1"/>
                <w:sz w:val="20"/>
              </w:rPr>
              <w:t>earlier</w:t>
            </w:r>
            <w:r>
              <w:rPr>
                <w:rFonts w:ascii="Arial"/>
                <w:spacing w:val="-10"/>
                <w:sz w:val="20"/>
              </w:rPr>
              <w:t xml:space="preserve"> </w:t>
            </w:r>
            <w:r>
              <w:rPr>
                <w:rFonts w:ascii="Arial"/>
                <w:spacing w:val="-1"/>
                <w:sz w:val="20"/>
              </w:rPr>
              <w:t>than</w:t>
            </w:r>
            <w:r>
              <w:rPr>
                <w:rFonts w:ascii="Arial"/>
                <w:spacing w:val="-10"/>
                <w:sz w:val="20"/>
              </w:rPr>
              <w:t xml:space="preserve"> </w:t>
            </w:r>
            <w:r>
              <w:rPr>
                <w:rFonts w:ascii="Arial"/>
                <w:spacing w:val="-1"/>
                <w:sz w:val="20"/>
              </w:rPr>
              <w:t>the</w:t>
            </w:r>
            <w:r>
              <w:rPr>
                <w:rFonts w:ascii="Arial"/>
                <w:spacing w:val="-8"/>
                <w:sz w:val="20"/>
              </w:rPr>
              <w:t xml:space="preserve"> </w:t>
            </w:r>
            <w:r>
              <w:rPr>
                <w:rFonts w:ascii="Arial"/>
                <w:sz w:val="20"/>
              </w:rPr>
              <w:t>date</w:t>
            </w:r>
            <w:r>
              <w:rPr>
                <w:rFonts w:ascii="Arial"/>
                <w:spacing w:val="-10"/>
                <w:sz w:val="20"/>
              </w:rPr>
              <w:t xml:space="preserve"> </w:t>
            </w:r>
            <w:r>
              <w:rPr>
                <w:rFonts w:ascii="Arial"/>
                <w:spacing w:val="-1"/>
                <w:sz w:val="20"/>
              </w:rPr>
              <w:t>of</w:t>
            </w:r>
            <w:r>
              <w:rPr>
                <w:rFonts w:ascii="Arial"/>
                <w:spacing w:val="26"/>
                <w:w w:val="99"/>
                <w:sz w:val="20"/>
              </w:rPr>
              <w:t xml:space="preserve"> </w:t>
            </w:r>
            <w:r>
              <w:rPr>
                <w:rFonts w:ascii="Arial"/>
                <w:spacing w:val="-2"/>
                <w:sz w:val="20"/>
              </w:rPr>
              <w:t>injury.</w:t>
            </w:r>
          </w:p>
        </w:tc>
        <w:tc>
          <w:tcPr>
            <w:tcW w:w="2795" w:type="dxa"/>
          </w:tcPr>
          <w:p w14:paraId="0084F04D" w14:textId="77777777" w:rsidR="004677C3" w:rsidRDefault="004677C3" w:rsidP="004677C3">
            <w:pPr>
              <w:pStyle w:val="TableParagraph"/>
              <w:spacing w:before="117" w:after="240"/>
              <w:ind w:left="97"/>
              <w:rPr>
                <w:rFonts w:ascii="Arial" w:eastAsia="Arial" w:hAnsi="Arial" w:cs="Arial"/>
                <w:sz w:val="20"/>
                <w:szCs w:val="20"/>
              </w:rPr>
            </w:pPr>
            <w:r>
              <w:rPr>
                <w:rFonts w:ascii="Arial"/>
                <w:spacing w:val="-1"/>
                <w:sz w:val="20"/>
              </w:rPr>
              <w:t>1)</w:t>
            </w:r>
            <w:r>
              <w:rPr>
                <w:rFonts w:ascii="Arial"/>
                <w:spacing w:val="-13"/>
                <w:sz w:val="20"/>
              </w:rPr>
              <w:t xml:space="preserve"> </w:t>
            </w:r>
            <w:r>
              <w:rPr>
                <w:rFonts w:ascii="Arial"/>
                <w:spacing w:val="-1"/>
                <w:sz w:val="20"/>
              </w:rPr>
              <w:t>AppForADJ</w:t>
            </w:r>
          </w:p>
          <w:p w14:paraId="07035C38" w14:textId="77777777" w:rsidR="004677C3" w:rsidRDefault="004677C3" w:rsidP="004677C3">
            <w:pPr>
              <w:pStyle w:val="TableParagraph"/>
              <w:spacing w:line="228" w:lineRule="exact"/>
              <w:ind w:left="97"/>
              <w:rPr>
                <w:rFonts w:ascii="Arial"/>
                <w:sz w:val="20"/>
              </w:rPr>
            </w:pPr>
            <w:r>
              <w:rPr>
                <w:rFonts w:ascii="Arial"/>
                <w:w w:val="95"/>
                <w:sz w:val="20"/>
              </w:rPr>
              <w:t>ApplicationSection.DateOf</w:t>
            </w:r>
            <w:r>
              <w:rPr>
                <w:rFonts w:ascii="Arial"/>
                <w:w w:val="99"/>
                <w:sz w:val="20"/>
              </w:rPr>
              <w:t xml:space="preserve"> </w:t>
            </w:r>
            <w:r>
              <w:rPr>
                <w:rFonts w:ascii="Arial"/>
                <w:spacing w:val="-1"/>
                <w:sz w:val="20"/>
              </w:rPr>
              <w:t>Birth.</w:t>
            </w:r>
          </w:p>
        </w:tc>
      </w:tr>
    </w:tbl>
    <w:p w14:paraId="33DD4BD1" w14:textId="77777777" w:rsidR="006862B5" w:rsidRDefault="006862B5" w:rsidP="006862B5">
      <w:pPr>
        <w:pStyle w:val="TableCaption"/>
      </w:pPr>
      <w:bookmarkStart w:id="93" w:name="_Toc48993318"/>
      <w:r w:rsidRPr="008B4838">
        <w:rPr>
          <w:color w:val="auto"/>
        </w:rPr>
        <w:t xml:space="preserve">Table </w:t>
      </w:r>
      <w:r w:rsidR="00D512B4" w:rsidRPr="008B4838">
        <w:rPr>
          <w:color w:val="auto"/>
        </w:rPr>
        <w:fldChar w:fldCharType="begin"/>
      </w:r>
      <w:r w:rsidR="00D512B4" w:rsidRPr="008B4838">
        <w:rPr>
          <w:color w:val="auto"/>
        </w:rPr>
        <w:instrText xml:space="preserve"> SEQ Table \* ARABIC </w:instrText>
      </w:r>
      <w:r w:rsidR="00D512B4" w:rsidRPr="008B4838">
        <w:rPr>
          <w:color w:val="auto"/>
        </w:rPr>
        <w:fldChar w:fldCharType="separate"/>
      </w:r>
      <w:r w:rsidR="00467217" w:rsidRPr="008B4838">
        <w:rPr>
          <w:noProof/>
          <w:color w:val="auto"/>
        </w:rPr>
        <w:t>15</w:t>
      </w:r>
      <w:r w:rsidR="00D512B4" w:rsidRPr="008B4838">
        <w:rPr>
          <w:noProof/>
          <w:color w:val="auto"/>
        </w:rPr>
        <w:fldChar w:fldCharType="end"/>
      </w:r>
      <w:r w:rsidRPr="008B4838">
        <w:rPr>
          <w:color w:val="auto"/>
        </w:rPr>
        <w:t>: Sample Level 2 Error Codes</w:t>
      </w:r>
      <w:bookmarkEnd w:id="93"/>
    </w:p>
    <w:p w14:paraId="4BB2645C" w14:textId="77777777" w:rsidR="00C921C7" w:rsidRDefault="00C12598" w:rsidP="00DE00B6">
      <w:pPr>
        <w:pStyle w:val="TableVisibleCaption"/>
      </w:pPr>
      <w:bookmarkStart w:id="94" w:name="_bookmark44"/>
      <w:bookmarkEnd w:id="94"/>
      <w:r>
        <w:t>Table 15:</w:t>
      </w:r>
      <w:r>
        <w:rPr>
          <w:spacing w:val="-3"/>
        </w:rPr>
        <w:t xml:space="preserve"> </w:t>
      </w:r>
      <w:r>
        <w:t>Sample Level</w:t>
      </w:r>
      <w:r>
        <w:rPr>
          <w:spacing w:val="1"/>
        </w:rPr>
        <w:t xml:space="preserve"> </w:t>
      </w:r>
      <w:r>
        <w:t>2</w:t>
      </w:r>
      <w:r>
        <w:rPr>
          <w:spacing w:val="-5"/>
        </w:rPr>
        <w:t xml:space="preserve"> </w:t>
      </w:r>
      <w:r>
        <w:t xml:space="preserve">Error </w:t>
      </w:r>
      <w:r>
        <w:rPr>
          <w:spacing w:val="-4"/>
        </w:rPr>
        <w:t>Codes</w:t>
      </w:r>
    </w:p>
    <w:p w14:paraId="2574B727" w14:textId="77777777" w:rsidR="00C921C7" w:rsidRDefault="00B151CE" w:rsidP="004A4380">
      <w:pPr>
        <w:pStyle w:val="Heading4"/>
        <w:spacing w:before="240"/>
        <w:rPr>
          <w:i/>
        </w:rPr>
      </w:pPr>
      <w:bookmarkStart w:id="95" w:name="Level_3_Error_Messages"/>
      <w:bookmarkStart w:id="96" w:name="_Toc48917865"/>
      <w:bookmarkEnd w:id="95"/>
      <w:r>
        <w:t>5.3</w:t>
      </w:r>
      <w:r>
        <w:tab/>
      </w:r>
      <w:r w:rsidR="00C12598">
        <w:t>Level</w:t>
      </w:r>
      <w:r w:rsidR="00C12598">
        <w:rPr>
          <w:spacing w:val="-2"/>
        </w:rPr>
        <w:t xml:space="preserve"> </w:t>
      </w:r>
      <w:r w:rsidR="00C12598">
        <w:t>3</w:t>
      </w:r>
      <w:r w:rsidR="00C12598">
        <w:rPr>
          <w:spacing w:val="1"/>
        </w:rPr>
        <w:t xml:space="preserve"> </w:t>
      </w:r>
      <w:r w:rsidR="00C12598">
        <w:t>Error Messages</w:t>
      </w:r>
      <w:bookmarkEnd w:id="96"/>
    </w:p>
    <w:p w14:paraId="09A31808" w14:textId="77777777" w:rsidR="00C921C7" w:rsidRDefault="00C12598" w:rsidP="005C151A">
      <w:pPr>
        <w:pStyle w:val="Normals"/>
      </w:pPr>
      <w:r>
        <w:t>Level</w:t>
      </w:r>
      <w:r>
        <w:rPr>
          <w:spacing w:val="-6"/>
        </w:rPr>
        <w:t xml:space="preserve"> </w:t>
      </w:r>
      <w:r>
        <w:t>3</w:t>
      </w:r>
      <w:r>
        <w:rPr>
          <w:spacing w:val="-7"/>
        </w:rPr>
        <w:t xml:space="preserve"> </w:t>
      </w:r>
      <w:r>
        <w:t>error</w:t>
      </w:r>
      <w:r>
        <w:rPr>
          <w:spacing w:val="-6"/>
        </w:rPr>
        <w:t xml:space="preserve"> </w:t>
      </w:r>
      <w:r>
        <w:t>messages</w:t>
      </w:r>
      <w:r>
        <w:rPr>
          <w:spacing w:val="-6"/>
        </w:rPr>
        <w:t xml:space="preserve"> </w:t>
      </w:r>
      <w:r>
        <w:t>are</w:t>
      </w:r>
      <w:r>
        <w:rPr>
          <w:spacing w:val="-7"/>
        </w:rPr>
        <w:t xml:space="preserve"> </w:t>
      </w:r>
      <w:r>
        <w:t>generated</w:t>
      </w:r>
      <w:r>
        <w:rPr>
          <w:spacing w:val="-7"/>
        </w:rPr>
        <w:t xml:space="preserve"> </w:t>
      </w:r>
      <w:r>
        <w:t>during</w:t>
      </w:r>
      <w:r>
        <w:rPr>
          <w:spacing w:val="-5"/>
        </w:rPr>
        <w:t xml:space="preserve"> </w:t>
      </w:r>
      <w:r>
        <w:t>batch</w:t>
      </w:r>
      <w:r>
        <w:rPr>
          <w:spacing w:val="-5"/>
        </w:rPr>
        <w:t xml:space="preserve"> </w:t>
      </w:r>
      <w:r>
        <w:t>processing,</w:t>
      </w:r>
      <w:r>
        <w:rPr>
          <w:spacing w:val="-5"/>
        </w:rPr>
        <w:t xml:space="preserve"> </w:t>
      </w:r>
      <w:r>
        <w:t>when</w:t>
      </w:r>
      <w:r>
        <w:rPr>
          <w:spacing w:val="-5"/>
        </w:rPr>
        <w:t xml:space="preserve"> </w:t>
      </w:r>
      <w:r>
        <w:t>the</w:t>
      </w:r>
      <w:r>
        <w:rPr>
          <w:spacing w:val="-5"/>
        </w:rPr>
        <w:t xml:space="preserve"> </w:t>
      </w:r>
      <w:r>
        <w:t>submitter’s</w:t>
      </w:r>
      <w:r>
        <w:rPr>
          <w:spacing w:val="-6"/>
        </w:rPr>
        <w:t xml:space="preserve"> </w:t>
      </w:r>
      <w:r>
        <w:t>payload</w:t>
      </w:r>
      <w:r>
        <w:rPr>
          <w:spacing w:val="-5"/>
        </w:rPr>
        <w:t xml:space="preserve"> </w:t>
      </w:r>
      <w:r>
        <w:t>is</w:t>
      </w:r>
      <w:r>
        <w:rPr>
          <w:spacing w:val="-6"/>
        </w:rPr>
        <w:t xml:space="preserve"> </w:t>
      </w:r>
      <w:r>
        <w:t>loaded</w:t>
      </w:r>
      <w:r>
        <w:rPr>
          <w:spacing w:val="98"/>
          <w:w w:val="99"/>
        </w:rPr>
        <w:t xml:space="preserve"> </w:t>
      </w:r>
      <w:r>
        <w:t>into</w:t>
      </w:r>
      <w:r>
        <w:rPr>
          <w:spacing w:val="-9"/>
        </w:rPr>
        <w:t xml:space="preserve"> </w:t>
      </w:r>
      <w:r>
        <w:t>EAMS.</w:t>
      </w:r>
    </w:p>
    <w:p w14:paraId="50DD9B9C" w14:textId="77777777" w:rsidR="00C921C7" w:rsidRDefault="00C12598" w:rsidP="0003389A">
      <w:pPr>
        <w:pStyle w:val="Normals"/>
        <w:spacing w:before="120" w:after="240"/>
        <w:ind w:left="144" w:right="792"/>
      </w:pPr>
      <w:r>
        <w:t>The</w:t>
      </w:r>
      <w:r>
        <w:rPr>
          <w:spacing w:val="-6"/>
        </w:rPr>
        <w:t xml:space="preserve"> </w:t>
      </w:r>
      <w:r>
        <w:t>following</w:t>
      </w:r>
      <w:r>
        <w:rPr>
          <w:spacing w:val="-5"/>
        </w:rPr>
        <w:t xml:space="preserve"> </w:t>
      </w:r>
      <w:r>
        <w:t>table</w:t>
      </w:r>
      <w:r>
        <w:rPr>
          <w:spacing w:val="-4"/>
        </w:rPr>
        <w:t xml:space="preserve"> </w:t>
      </w:r>
      <w:r>
        <w:t>lists</w:t>
      </w:r>
      <w:r>
        <w:rPr>
          <w:spacing w:val="-4"/>
        </w:rPr>
        <w:t xml:space="preserve"> </w:t>
      </w:r>
      <w:r>
        <w:t>a</w:t>
      </w:r>
      <w:r>
        <w:rPr>
          <w:spacing w:val="-5"/>
        </w:rPr>
        <w:t xml:space="preserve"> </w:t>
      </w:r>
      <w:r>
        <w:t>sample</w:t>
      </w:r>
      <w:r>
        <w:rPr>
          <w:spacing w:val="-6"/>
        </w:rPr>
        <w:t xml:space="preserve"> </w:t>
      </w:r>
      <w:r>
        <w:t>of</w:t>
      </w:r>
      <w:r>
        <w:rPr>
          <w:spacing w:val="-3"/>
        </w:rPr>
        <w:t xml:space="preserve"> </w:t>
      </w:r>
      <w:r>
        <w:t>a</w:t>
      </w:r>
      <w:r>
        <w:rPr>
          <w:spacing w:val="-5"/>
        </w:rPr>
        <w:t xml:space="preserve"> </w:t>
      </w:r>
      <w:r>
        <w:t>Level</w:t>
      </w:r>
      <w:r>
        <w:rPr>
          <w:spacing w:val="-7"/>
        </w:rPr>
        <w:t xml:space="preserve"> </w:t>
      </w:r>
      <w:r>
        <w:t>3</w:t>
      </w:r>
      <w:r>
        <w:rPr>
          <w:spacing w:val="-3"/>
        </w:rPr>
        <w:t xml:space="preserve"> </w:t>
      </w:r>
      <w:r>
        <w:t>error</w:t>
      </w:r>
      <w:r>
        <w:rPr>
          <w:spacing w:val="-5"/>
        </w:rPr>
        <w:t xml:space="preserve"> </w:t>
      </w:r>
      <w:r>
        <w:t>message:</w:t>
      </w:r>
    </w:p>
    <w:tbl>
      <w:tblPr>
        <w:tblStyle w:val="TableGrid"/>
        <w:tblW w:w="0" w:type="auto"/>
        <w:tblInd w:w="140" w:type="dxa"/>
        <w:tblLook w:val="04A0" w:firstRow="1" w:lastRow="0" w:firstColumn="1" w:lastColumn="0" w:noHBand="0" w:noVBand="1"/>
        <w:tblCaption w:val="Level 3 Error Message sample"/>
        <w:tblDescription w:val="Information contains a sample of Level 3 error messages; columns included are Error Code, Error Message (Primary) and Error Message Details (Secondary)"/>
      </w:tblPr>
      <w:tblGrid>
        <w:gridCol w:w="1698"/>
        <w:gridCol w:w="2874"/>
        <w:gridCol w:w="4918"/>
      </w:tblGrid>
      <w:tr w:rsidR="004677C3" w:rsidRPr="004677C3" w14:paraId="39115A1A" w14:textId="77777777" w:rsidTr="004677C3">
        <w:trPr>
          <w:cantSplit/>
          <w:trHeight w:val="1205"/>
          <w:tblHeader/>
        </w:trPr>
        <w:tc>
          <w:tcPr>
            <w:tcW w:w="1698" w:type="dxa"/>
            <w:shd w:val="clear" w:color="auto" w:fill="0033CC"/>
          </w:tcPr>
          <w:p w14:paraId="60A78C0F" w14:textId="77777777" w:rsidR="004677C3" w:rsidRPr="004677C3" w:rsidRDefault="004677C3" w:rsidP="004677C3">
            <w:pPr>
              <w:pStyle w:val="BodyText"/>
              <w:spacing w:before="61"/>
              <w:ind w:left="0" w:right="21" w:firstLine="0"/>
              <w:jc w:val="both"/>
              <w:rPr>
                <w:color w:val="FFFFFF" w:themeColor="background1"/>
              </w:rPr>
            </w:pPr>
            <w:r>
              <w:rPr>
                <w:b/>
                <w:color w:val="FFFFFF"/>
                <w:w w:val="95"/>
              </w:rPr>
              <w:t>ERROR</w:t>
            </w:r>
            <w:r>
              <w:rPr>
                <w:b/>
                <w:color w:val="FFFFFF"/>
                <w:w w:val="99"/>
              </w:rPr>
              <w:t xml:space="preserve"> </w:t>
            </w:r>
            <w:r>
              <w:rPr>
                <w:b/>
                <w:color w:val="FFFFFF"/>
              </w:rPr>
              <w:t>CODE</w:t>
            </w:r>
          </w:p>
        </w:tc>
        <w:tc>
          <w:tcPr>
            <w:tcW w:w="2874" w:type="dxa"/>
            <w:shd w:val="clear" w:color="auto" w:fill="0033CC"/>
          </w:tcPr>
          <w:p w14:paraId="16B4F3DE" w14:textId="77777777" w:rsidR="004677C3" w:rsidRDefault="004677C3" w:rsidP="004677C3">
            <w:pPr>
              <w:pStyle w:val="TableParagraph"/>
              <w:spacing w:before="142"/>
              <w:jc w:val="both"/>
              <w:rPr>
                <w:rFonts w:ascii="Arial" w:eastAsia="Arial" w:hAnsi="Arial" w:cs="Arial"/>
                <w:sz w:val="20"/>
                <w:szCs w:val="20"/>
              </w:rPr>
            </w:pPr>
            <w:r>
              <w:rPr>
                <w:rFonts w:ascii="Arial"/>
                <w:b/>
                <w:color w:val="FFFFFF"/>
                <w:sz w:val="20"/>
              </w:rPr>
              <w:t>ERROR</w:t>
            </w:r>
          </w:p>
          <w:p w14:paraId="36FC4C03" w14:textId="77777777" w:rsidR="004677C3" w:rsidRPr="004677C3" w:rsidRDefault="004677C3" w:rsidP="004677C3">
            <w:pPr>
              <w:pStyle w:val="BodyText"/>
              <w:spacing w:before="61"/>
              <w:ind w:left="0" w:right="795" w:firstLine="0"/>
              <w:jc w:val="both"/>
              <w:rPr>
                <w:color w:val="FFFFFF" w:themeColor="background1"/>
              </w:rPr>
            </w:pPr>
            <w:r>
              <w:rPr>
                <w:b/>
                <w:color w:val="FFFFFF"/>
                <w:spacing w:val="-1"/>
              </w:rPr>
              <w:t>MESSAGE(Primary)</w:t>
            </w:r>
          </w:p>
        </w:tc>
        <w:tc>
          <w:tcPr>
            <w:tcW w:w="4918" w:type="dxa"/>
            <w:shd w:val="clear" w:color="auto" w:fill="0033CC"/>
          </w:tcPr>
          <w:p w14:paraId="07FCEA0E" w14:textId="77777777" w:rsidR="004677C3" w:rsidRDefault="004677C3" w:rsidP="004677C3">
            <w:pPr>
              <w:pStyle w:val="TableParagraph"/>
              <w:spacing w:before="142"/>
              <w:ind w:left="97" w:right="-104"/>
              <w:rPr>
                <w:rFonts w:ascii="Arial" w:eastAsia="Arial" w:hAnsi="Arial" w:cs="Arial"/>
                <w:sz w:val="20"/>
                <w:szCs w:val="20"/>
              </w:rPr>
            </w:pPr>
            <w:r>
              <w:rPr>
                <w:rFonts w:ascii="Arial"/>
                <w:b/>
                <w:color w:val="FFFFFF"/>
                <w:sz w:val="20"/>
              </w:rPr>
              <w:t>ERROR</w:t>
            </w:r>
            <w:r>
              <w:rPr>
                <w:rFonts w:ascii="Arial"/>
                <w:b/>
                <w:color w:val="FFFFFF"/>
                <w:spacing w:val="-28"/>
                <w:sz w:val="20"/>
              </w:rPr>
              <w:t xml:space="preserve"> </w:t>
            </w:r>
            <w:r>
              <w:rPr>
                <w:rFonts w:ascii="Arial"/>
                <w:b/>
                <w:color w:val="FFFFFF"/>
                <w:sz w:val="20"/>
              </w:rPr>
              <w:t>MESSAGE</w:t>
            </w:r>
            <w:r>
              <w:rPr>
                <w:rFonts w:ascii="Arial"/>
                <w:b/>
                <w:color w:val="FFFFFF"/>
                <w:spacing w:val="-27"/>
                <w:sz w:val="20"/>
              </w:rPr>
              <w:t xml:space="preserve"> </w:t>
            </w:r>
            <w:r>
              <w:rPr>
                <w:rFonts w:ascii="Arial"/>
                <w:b/>
                <w:color w:val="FFFFFF"/>
                <w:sz w:val="20"/>
              </w:rPr>
              <w:t>DETAILS</w:t>
            </w:r>
            <w:r>
              <w:rPr>
                <w:rFonts w:ascii="Arial"/>
                <w:b/>
                <w:color w:val="FFFFFF"/>
                <w:spacing w:val="-28"/>
                <w:sz w:val="20"/>
              </w:rPr>
              <w:t xml:space="preserve"> </w:t>
            </w:r>
            <w:r>
              <w:rPr>
                <w:rFonts w:ascii="Arial"/>
                <w:b/>
                <w:color w:val="FFFFFF"/>
                <w:spacing w:val="-1"/>
                <w:sz w:val="20"/>
              </w:rPr>
              <w:t>(Secondary)</w:t>
            </w:r>
          </w:p>
          <w:p w14:paraId="0CABE232" w14:textId="77777777" w:rsidR="004677C3" w:rsidRPr="004677C3" w:rsidRDefault="004677C3" w:rsidP="004677C3">
            <w:pPr>
              <w:pStyle w:val="BodyText"/>
              <w:spacing w:before="61"/>
              <w:ind w:left="97" w:right="-104" w:firstLine="0"/>
              <w:rPr>
                <w:color w:val="FFFFFF" w:themeColor="background1"/>
              </w:rPr>
            </w:pPr>
            <w:r>
              <w:rPr>
                <w:b/>
                <w:color w:val="FFFFFF"/>
              </w:rPr>
              <w:t>(This</w:t>
            </w:r>
            <w:r>
              <w:rPr>
                <w:b/>
                <w:color w:val="FFFFFF"/>
                <w:spacing w:val="-13"/>
              </w:rPr>
              <w:t xml:space="preserve"> </w:t>
            </w:r>
            <w:r>
              <w:rPr>
                <w:b/>
                <w:color w:val="FFFFFF"/>
                <w:spacing w:val="-1"/>
              </w:rPr>
              <w:t>field</w:t>
            </w:r>
            <w:r>
              <w:rPr>
                <w:b/>
                <w:color w:val="FFFFFF"/>
                <w:spacing w:val="-12"/>
              </w:rPr>
              <w:t xml:space="preserve"> </w:t>
            </w:r>
            <w:r>
              <w:rPr>
                <w:b/>
                <w:color w:val="FFFFFF"/>
              </w:rPr>
              <w:t>will</w:t>
            </w:r>
            <w:r>
              <w:rPr>
                <w:b/>
                <w:color w:val="FFFFFF"/>
                <w:spacing w:val="-11"/>
              </w:rPr>
              <w:t xml:space="preserve"> </w:t>
            </w:r>
            <w:r>
              <w:rPr>
                <w:b/>
                <w:color w:val="FFFFFF"/>
              </w:rPr>
              <w:t>be</w:t>
            </w:r>
            <w:r>
              <w:rPr>
                <w:b/>
                <w:color w:val="FFFFFF"/>
                <w:spacing w:val="-12"/>
              </w:rPr>
              <w:t xml:space="preserve"> </w:t>
            </w:r>
            <w:r>
              <w:rPr>
                <w:b/>
                <w:color w:val="FFFFFF"/>
                <w:spacing w:val="-1"/>
              </w:rPr>
              <w:t>part</w:t>
            </w:r>
            <w:r>
              <w:rPr>
                <w:b/>
                <w:color w:val="FFFFFF"/>
                <w:spacing w:val="-10"/>
              </w:rPr>
              <w:t xml:space="preserve"> </w:t>
            </w:r>
            <w:r>
              <w:rPr>
                <w:b/>
                <w:color w:val="FFFFFF"/>
              </w:rPr>
              <w:t>of</w:t>
            </w:r>
            <w:r>
              <w:rPr>
                <w:b/>
                <w:color w:val="FFFFFF"/>
                <w:spacing w:val="-10"/>
              </w:rPr>
              <w:t xml:space="preserve"> </w:t>
            </w:r>
            <w:r>
              <w:rPr>
                <w:b/>
                <w:color w:val="FFFFFF"/>
                <w:spacing w:val="-1"/>
              </w:rPr>
              <w:t>error</w:t>
            </w:r>
            <w:r>
              <w:rPr>
                <w:b/>
                <w:color w:val="FFFFFF"/>
                <w:spacing w:val="-14"/>
              </w:rPr>
              <w:t xml:space="preserve"> </w:t>
            </w:r>
            <w:r>
              <w:rPr>
                <w:b/>
                <w:color w:val="FFFFFF"/>
                <w:spacing w:val="-1"/>
              </w:rPr>
              <w:t>message</w:t>
            </w:r>
            <w:r>
              <w:rPr>
                <w:b/>
                <w:color w:val="FFFFFF"/>
                <w:spacing w:val="-11"/>
              </w:rPr>
              <w:t xml:space="preserve"> </w:t>
            </w:r>
            <w:r>
              <w:rPr>
                <w:b/>
                <w:color w:val="FFFFFF"/>
                <w:spacing w:val="-1"/>
              </w:rPr>
              <w:t>and</w:t>
            </w:r>
            <w:r>
              <w:rPr>
                <w:b/>
                <w:color w:val="FFFFFF"/>
                <w:spacing w:val="-10"/>
              </w:rPr>
              <w:t xml:space="preserve"> </w:t>
            </w:r>
            <w:r>
              <w:rPr>
                <w:b/>
                <w:color w:val="FFFFFF"/>
                <w:spacing w:val="-1"/>
              </w:rPr>
              <w:t>contain</w:t>
            </w:r>
            <w:r>
              <w:rPr>
                <w:b/>
                <w:color w:val="FFFFFF"/>
                <w:spacing w:val="-10"/>
              </w:rPr>
              <w:t xml:space="preserve"> </w:t>
            </w:r>
            <w:r>
              <w:rPr>
                <w:b/>
                <w:color w:val="FFFFFF"/>
                <w:spacing w:val="-1"/>
              </w:rPr>
              <w:t>details</w:t>
            </w:r>
            <w:r>
              <w:rPr>
                <w:b/>
                <w:color w:val="FFFFFF"/>
                <w:spacing w:val="-12"/>
              </w:rPr>
              <w:t xml:space="preserve"> </w:t>
            </w:r>
            <w:r>
              <w:rPr>
                <w:b/>
                <w:color w:val="FFFFFF"/>
              </w:rPr>
              <w:t>on</w:t>
            </w:r>
            <w:r>
              <w:rPr>
                <w:b/>
                <w:color w:val="FFFFFF"/>
                <w:spacing w:val="33"/>
                <w:w w:val="99"/>
              </w:rPr>
              <w:t xml:space="preserve"> </w:t>
            </w:r>
            <w:r>
              <w:rPr>
                <w:b/>
                <w:color w:val="FFFFFF"/>
              </w:rPr>
              <w:t>the</w:t>
            </w:r>
            <w:r>
              <w:rPr>
                <w:b/>
                <w:color w:val="FFFFFF"/>
                <w:spacing w:val="30"/>
              </w:rPr>
              <w:t xml:space="preserve"> </w:t>
            </w:r>
            <w:r>
              <w:rPr>
                <w:b/>
                <w:color w:val="FFFFFF"/>
                <w:spacing w:val="-1"/>
              </w:rPr>
              <w:t>sub</w:t>
            </w:r>
            <w:r>
              <w:rPr>
                <w:b/>
                <w:color w:val="FFFFFF"/>
                <w:spacing w:val="-12"/>
              </w:rPr>
              <w:t xml:space="preserve"> </w:t>
            </w:r>
            <w:r>
              <w:rPr>
                <w:b/>
                <w:color w:val="FFFFFF"/>
                <w:spacing w:val="-1"/>
              </w:rPr>
              <w:t>category</w:t>
            </w:r>
            <w:r>
              <w:rPr>
                <w:b/>
                <w:color w:val="FFFFFF"/>
                <w:spacing w:val="-16"/>
              </w:rPr>
              <w:t xml:space="preserve"> </w:t>
            </w:r>
            <w:r>
              <w:rPr>
                <w:b/>
                <w:color w:val="FFFFFF"/>
              </w:rPr>
              <w:t>of</w:t>
            </w:r>
            <w:r>
              <w:rPr>
                <w:b/>
                <w:color w:val="FFFFFF"/>
                <w:spacing w:val="-12"/>
              </w:rPr>
              <w:t xml:space="preserve"> </w:t>
            </w:r>
            <w:r>
              <w:rPr>
                <w:b/>
                <w:color w:val="FFFFFF"/>
              </w:rPr>
              <w:t>the</w:t>
            </w:r>
            <w:r>
              <w:rPr>
                <w:b/>
                <w:color w:val="FFFFFF"/>
                <w:spacing w:val="-13"/>
              </w:rPr>
              <w:t xml:space="preserve"> </w:t>
            </w:r>
            <w:r>
              <w:rPr>
                <w:b/>
                <w:color w:val="FFFFFF"/>
                <w:spacing w:val="-1"/>
              </w:rPr>
              <w:t>error</w:t>
            </w:r>
            <w:r>
              <w:rPr>
                <w:b/>
                <w:color w:val="FFFFFF"/>
                <w:spacing w:val="-9"/>
              </w:rPr>
              <w:t xml:space="preserve"> </w:t>
            </w:r>
            <w:r>
              <w:rPr>
                <w:b/>
                <w:color w:val="FFFFFF"/>
                <w:spacing w:val="-1"/>
              </w:rPr>
              <w:t>message</w:t>
            </w:r>
            <w:r>
              <w:rPr>
                <w:b/>
                <w:color w:val="FFFFFF"/>
                <w:spacing w:val="-13"/>
              </w:rPr>
              <w:t xml:space="preserve"> </w:t>
            </w:r>
            <w:r>
              <w:rPr>
                <w:b/>
                <w:color w:val="FFFFFF"/>
              </w:rPr>
              <w:t>with</w:t>
            </w:r>
            <w:r>
              <w:rPr>
                <w:b/>
                <w:color w:val="FFFFFF"/>
                <w:spacing w:val="-10"/>
              </w:rPr>
              <w:t xml:space="preserve"> </w:t>
            </w:r>
            <w:r>
              <w:rPr>
                <w:b/>
                <w:color w:val="FFFFFF"/>
                <w:spacing w:val="-1"/>
              </w:rPr>
              <w:t>field</w:t>
            </w:r>
            <w:r>
              <w:rPr>
                <w:b/>
                <w:color w:val="FFFFFF"/>
                <w:spacing w:val="-12"/>
              </w:rPr>
              <w:t xml:space="preserve"> </w:t>
            </w:r>
            <w:r>
              <w:rPr>
                <w:b/>
                <w:color w:val="FFFFFF"/>
                <w:spacing w:val="-2"/>
              </w:rPr>
              <w:t>element</w:t>
            </w:r>
            <w:r>
              <w:rPr>
                <w:b/>
                <w:color w:val="FFFFFF"/>
                <w:spacing w:val="35"/>
                <w:w w:val="99"/>
              </w:rPr>
              <w:t xml:space="preserve"> </w:t>
            </w:r>
            <w:r>
              <w:rPr>
                <w:b/>
                <w:color w:val="FFFFFF"/>
                <w:spacing w:val="-1"/>
              </w:rPr>
              <w:t>values)</w:t>
            </w:r>
          </w:p>
        </w:tc>
      </w:tr>
      <w:tr w:rsidR="004677C3" w14:paraId="52A469CE" w14:textId="77777777" w:rsidTr="004677C3">
        <w:trPr>
          <w:trHeight w:hRule="exact" w:val="343"/>
        </w:trPr>
        <w:tc>
          <w:tcPr>
            <w:tcW w:w="1698" w:type="dxa"/>
          </w:tcPr>
          <w:p w14:paraId="69BA6B4A" w14:textId="77777777" w:rsidR="004677C3" w:rsidRDefault="004677C3" w:rsidP="004677C3">
            <w:pPr>
              <w:pStyle w:val="TableParagraph"/>
              <w:spacing w:line="228" w:lineRule="exact"/>
              <w:ind w:right="21"/>
              <w:jc w:val="both"/>
              <w:rPr>
                <w:rFonts w:ascii="Arial" w:eastAsia="Arial" w:hAnsi="Arial" w:cs="Arial"/>
                <w:sz w:val="20"/>
                <w:szCs w:val="20"/>
              </w:rPr>
            </w:pPr>
            <w:r>
              <w:rPr>
                <w:rFonts w:ascii="Arial"/>
                <w:spacing w:val="-1"/>
                <w:sz w:val="20"/>
              </w:rPr>
              <w:t>30010</w:t>
            </w:r>
          </w:p>
        </w:tc>
        <w:tc>
          <w:tcPr>
            <w:tcW w:w="2874" w:type="dxa"/>
          </w:tcPr>
          <w:p w14:paraId="2FB2D98A" w14:textId="77777777" w:rsidR="004677C3" w:rsidRDefault="004677C3" w:rsidP="004677C3">
            <w:pPr>
              <w:pStyle w:val="TableParagraph"/>
              <w:spacing w:line="228" w:lineRule="exact"/>
              <w:jc w:val="both"/>
              <w:rPr>
                <w:rFonts w:ascii="Arial" w:eastAsia="Arial" w:hAnsi="Arial" w:cs="Arial"/>
                <w:sz w:val="20"/>
                <w:szCs w:val="20"/>
              </w:rPr>
            </w:pPr>
            <w:r>
              <w:rPr>
                <w:rFonts w:ascii="Arial"/>
                <w:sz w:val="20"/>
              </w:rPr>
              <w:t>DOR</w:t>
            </w:r>
            <w:r>
              <w:rPr>
                <w:rFonts w:ascii="Arial"/>
                <w:spacing w:val="-24"/>
                <w:sz w:val="20"/>
              </w:rPr>
              <w:t xml:space="preserve"> </w:t>
            </w:r>
            <w:r>
              <w:rPr>
                <w:rFonts w:ascii="Arial"/>
                <w:sz w:val="20"/>
              </w:rPr>
              <w:t>Queue</w:t>
            </w:r>
          </w:p>
        </w:tc>
        <w:tc>
          <w:tcPr>
            <w:tcW w:w="4918" w:type="dxa"/>
          </w:tcPr>
          <w:p w14:paraId="7B504CEF" w14:textId="77777777" w:rsidR="004677C3" w:rsidRDefault="004677C3" w:rsidP="004677C3">
            <w:pPr>
              <w:pStyle w:val="TableParagraph"/>
              <w:spacing w:line="228" w:lineRule="exact"/>
              <w:ind w:left="97"/>
              <w:rPr>
                <w:rFonts w:ascii="Arial" w:eastAsia="Arial" w:hAnsi="Arial" w:cs="Arial"/>
                <w:sz w:val="20"/>
                <w:szCs w:val="20"/>
              </w:rPr>
            </w:pPr>
            <w:r>
              <w:rPr>
                <w:rFonts w:ascii="Arial"/>
                <w:spacing w:val="-1"/>
                <w:sz w:val="20"/>
              </w:rPr>
              <w:t>1)</w:t>
            </w:r>
            <w:r>
              <w:rPr>
                <w:rFonts w:ascii="Arial"/>
                <w:sz w:val="20"/>
              </w:rPr>
              <w:t xml:space="preserve"> </w:t>
            </w:r>
            <w:r>
              <w:rPr>
                <w:rFonts w:ascii="Arial"/>
                <w:spacing w:val="47"/>
                <w:sz w:val="20"/>
              </w:rPr>
              <w:t xml:space="preserve"> </w:t>
            </w:r>
            <w:r>
              <w:rPr>
                <w:rFonts w:ascii="Arial"/>
                <w:sz w:val="20"/>
              </w:rPr>
              <w:t>No</w:t>
            </w:r>
            <w:r>
              <w:rPr>
                <w:rFonts w:ascii="Arial"/>
                <w:spacing w:val="-9"/>
                <w:sz w:val="20"/>
              </w:rPr>
              <w:t xml:space="preserve"> </w:t>
            </w:r>
            <w:r>
              <w:rPr>
                <w:rFonts w:ascii="Arial"/>
                <w:spacing w:val="-1"/>
                <w:sz w:val="20"/>
              </w:rPr>
              <w:t>suitable</w:t>
            </w:r>
            <w:r>
              <w:rPr>
                <w:rFonts w:ascii="Arial"/>
                <w:spacing w:val="-10"/>
                <w:sz w:val="20"/>
              </w:rPr>
              <w:t xml:space="preserve"> </w:t>
            </w:r>
            <w:r>
              <w:rPr>
                <w:rFonts w:ascii="Arial"/>
                <w:sz w:val="20"/>
              </w:rPr>
              <w:t>slot</w:t>
            </w:r>
            <w:r>
              <w:rPr>
                <w:rFonts w:ascii="Arial"/>
                <w:spacing w:val="-8"/>
                <w:sz w:val="20"/>
              </w:rPr>
              <w:t xml:space="preserve"> </w:t>
            </w:r>
            <w:r>
              <w:rPr>
                <w:rFonts w:ascii="Arial"/>
                <w:spacing w:val="-1"/>
                <w:sz w:val="20"/>
              </w:rPr>
              <w:t>available.</w:t>
            </w:r>
          </w:p>
        </w:tc>
      </w:tr>
    </w:tbl>
    <w:p w14:paraId="087BDCC8" w14:textId="77777777" w:rsidR="00C921C7" w:rsidRDefault="00C921C7">
      <w:pPr>
        <w:spacing w:before="3"/>
        <w:rPr>
          <w:rFonts w:ascii="Arial" w:eastAsia="Arial" w:hAnsi="Arial" w:cs="Arial"/>
          <w:sz w:val="2"/>
          <w:szCs w:val="2"/>
        </w:rPr>
      </w:pPr>
    </w:p>
    <w:p w14:paraId="12D18913" w14:textId="77777777" w:rsidR="006862B5" w:rsidRDefault="006862B5" w:rsidP="006862B5">
      <w:pPr>
        <w:pStyle w:val="TableCaption"/>
      </w:pPr>
      <w:bookmarkStart w:id="97" w:name="_Toc48993319"/>
      <w:r w:rsidRPr="008B4838">
        <w:rPr>
          <w:color w:val="auto"/>
        </w:rPr>
        <w:t xml:space="preserve">Table </w:t>
      </w:r>
      <w:r w:rsidR="00D512B4" w:rsidRPr="008B4838">
        <w:rPr>
          <w:color w:val="auto"/>
        </w:rPr>
        <w:fldChar w:fldCharType="begin"/>
      </w:r>
      <w:r w:rsidR="00D512B4" w:rsidRPr="008B4838">
        <w:rPr>
          <w:color w:val="auto"/>
        </w:rPr>
        <w:instrText xml:space="preserve"> SEQ Table \* ARABIC </w:instrText>
      </w:r>
      <w:r w:rsidR="00D512B4" w:rsidRPr="008B4838">
        <w:rPr>
          <w:color w:val="auto"/>
        </w:rPr>
        <w:fldChar w:fldCharType="separate"/>
      </w:r>
      <w:r w:rsidR="00467217" w:rsidRPr="008B4838">
        <w:rPr>
          <w:noProof/>
          <w:color w:val="auto"/>
        </w:rPr>
        <w:t>16</w:t>
      </w:r>
      <w:r w:rsidR="00D512B4" w:rsidRPr="008B4838">
        <w:rPr>
          <w:noProof/>
          <w:color w:val="auto"/>
        </w:rPr>
        <w:fldChar w:fldCharType="end"/>
      </w:r>
      <w:r w:rsidRPr="008B4838">
        <w:rPr>
          <w:color w:val="auto"/>
        </w:rPr>
        <w:t>: Sample Level 3 Error Codes</w:t>
      </w:r>
      <w:bookmarkEnd w:id="97"/>
    </w:p>
    <w:p w14:paraId="0B845C05" w14:textId="77777777" w:rsidR="00C921C7" w:rsidRDefault="00C12598" w:rsidP="00104A67">
      <w:pPr>
        <w:pStyle w:val="TableVisibleCaption"/>
        <w:spacing w:after="240"/>
        <w:rPr>
          <w:spacing w:val="-4"/>
        </w:rPr>
      </w:pPr>
      <w:bookmarkStart w:id="98" w:name="_bookmark46"/>
      <w:bookmarkEnd w:id="98"/>
      <w:r>
        <w:t>Table 16:</w:t>
      </w:r>
      <w:r>
        <w:rPr>
          <w:spacing w:val="-3"/>
        </w:rPr>
        <w:t xml:space="preserve"> </w:t>
      </w:r>
      <w:r>
        <w:t>Sample Level</w:t>
      </w:r>
      <w:r>
        <w:rPr>
          <w:spacing w:val="1"/>
        </w:rPr>
        <w:t xml:space="preserve"> </w:t>
      </w:r>
      <w:r>
        <w:t>3</w:t>
      </w:r>
      <w:r>
        <w:rPr>
          <w:spacing w:val="-5"/>
        </w:rPr>
        <w:t xml:space="preserve"> </w:t>
      </w:r>
      <w:r>
        <w:t xml:space="preserve">Error </w:t>
      </w:r>
      <w:r>
        <w:rPr>
          <w:spacing w:val="-4"/>
        </w:rPr>
        <w:t>Codes</w:t>
      </w:r>
    </w:p>
    <w:p w14:paraId="6FCAF58B" w14:textId="77777777" w:rsidR="004677C3" w:rsidRDefault="004677C3" w:rsidP="0003389A">
      <w:pPr>
        <w:pStyle w:val="Heading3"/>
        <w:spacing w:after="240"/>
      </w:pPr>
      <w:bookmarkStart w:id="99" w:name="JET_File_System_Security"/>
      <w:bookmarkStart w:id="100" w:name="_Toc48917866"/>
      <w:bookmarkEnd w:id="99"/>
      <w:r>
        <w:t>6</w:t>
      </w:r>
      <w:r>
        <w:tab/>
        <w:t>JET File</w:t>
      </w:r>
      <w:r>
        <w:rPr>
          <w:spacing w:val="1"/>
        </w:rPr>
        <w:t xml:space="preserve"> </w:t>
      </w:r>
      <w:r>
        <w:rPr>
          <w:spacing w:val="-2"/>
        </w:rPr>
        <w:t>System</w:t>
      </w:r>
      <w:r>
        <w:rPr>
          <w:spacing w:val="1"/>
        </w:rPr>
        <w:t xml:space="preserve"> </w:t>
      </w:r>
      <w:r>
        <w:t>Security</w:t>
      </w:r>
      <w:bookmarkEnd w:id="100"/>
    </w:p>
    <w:p w14:paraId="583ACB82" w14:textId="77777777" w:rsidR="004677C3" w:rsidRDefault="004677C3" w:rsidP="0049712D">
      <w:pPr>
        <w:pStyle w:val="Normals"/>
        <w:spacing w:after="240"/>
      </w:pPr>
      <w:r>
        <w:lastRenderedPageBreak/>
        <w:t>JET</w:t>
      </w:r>
      <w:r>
        <w:rPr>
          <w:spacing w:val="-4"/>
        </w:rPr>
        <w:t xml:space="preserve"> </w:t>
      </w:r>
      <w:r>
        <w:t>File</w:t>
      </w:r>
      <w:r>
        <w:rPr>
          <w:spacing w:val="-6"/>
        </w:rPr>
        <w:t xml:space="preserve"> </w:t>
      </w:r>
      <w:r>
        <w:t>system security</w:t>
      </w:r>
      <w:r>
        <w:rPr>
          <w:spacing w:val="-10"/>
        </w:rPr>
        <w:t xml:space="preserve"> </w:t>
      </w:r>
      <w:r>
        <w:t>ensures</w:t>
      </w:r>
      <w:r>
        <w:rPr>
          <w:spacing w:val="-5"/>
        </w:rPr>
        <w:t xml:space="preserve"> </w:t>
      </w:r>
      <w:r>
        <w:t>that</w:t>
      </w:r>
      <w:r>
        <w:rPr>
          <w:spacing w:val="-6"/>
        </w:rPr>
        <w:t xml:space="preserve"> </w:t>
      </w:r>
      <w:r>
        <w:t>data</w:t>
      </w:r>
      <w:r>
        <w:rPr>
          <w:spacing w:val="-4"/>
        </w:rPr>
        <w:t xml:space="preserve"> </w:t>
      </w:r>
      <w:r>
        <w:t>exchanged</w:t>
      </w:r>
      <w:r>
        <w:rPr>
          <w:spacing w:val="-4"/>
        </w:rPr>
        <w:t xml:space="preserve"> </w:t>
      </w:r>
      <w:r>
        <w:t>between</w:t>
      </w:r>
      <w:r>
        <w:rPr>
          <w:spacing w:val="-4"/>
        </w:rPr>
        <w:t xml:space="preserve"> </w:t>
      </w:r>
      <w:r>
        <w:t>EAMS</w:t>
      </w:r>
      <w:r>
        <w:rPr>
          <w:spacing w:val="-4"/>
        </w:rPr>
        <w:t xml:space="preserve"> </w:t>
      </w:r>
      <w:r>
        <w:t>and</w:t>
      </w:r>
      <w:r>
        <w:rPr>
          <w:spacing w:val="-6"/>
        </w:rPr>
        <w:t xml:space="preserve"> </w:t>
      </w:r>
      <w:r>
        <w:t>the</w:t>
      </w:r>
      <w:r>
        <w:rPr>
          <w:spacing w:val="-6"/>
        </w:rPr>
        <w:t xml:space="preserve"> </w:t>
      </w:r>
      <w:r>
        <w:t>JET</w:t>
      </w:r>
      <w:r>
        <w:rPr>
          <w:spacing w:val="-3"/>
        </w:rPr>
        <w:t xml:space="preserve"> </w:t>
      </w:r>
      <w:r>
        <w:t>Filer</w:t>
      </w:r>
      <w:r>
        <w:rPr>
          <w:spacing w:val="-5"/>
        </w:rPr>
        <w:t xml:space="preserve"> </w:t>
      </w:r>
      <w:r>
        <w:t>is</w:t>
      </w:r>
      <w:r>
        <w:rPr>
          <w:spacing w:val="-5"/>
        </w:rPr>
        <w:t xml:space="preserve"> </w:t>
      </w:r>
      <w:r>
        <w:t>kept</w:t>
      </w:r>
      <w:r>
        <w:rPr>
          <w:spacing w:val="-6"/>
        </w:rPr>
        <w:t xml:space="preserve"> </w:t>
      </w:r>
      <w:r>
        <w:t>safe.</w:t>
      </w:r>
      <w:r>
        <w:rPr>
          <w:spacing w:val="68"/>
          <w:w w:val="99"/>
        </w:rPr>
        <w:t xml:space="preserve"> </w:t>
      </w:r>
      <w:r>
        <w:t>Security</w:t>
      </w:r>
      <w:r>
        <w:rPr>
          <w:spacing w:val="-10"/>
        </w:rPr>
        <w:t xml:space="preserve"> </w:t>
      </w:r>
      <w:r>
        <w:rPr>
          <w:spacing w:val="1"/>
        </w:rPr>
        <w:t>must</w:t>
      </w:r>
      <w:r>
        <w:rPr>
          <w:spacing w:val="-6"/>
        </w:rPr>
        <w:t xml:space="preserve"> </w:t>
      </w:r>
      <w:r>
        <w:t>be</w:t>
      </w:r>
      <w:r>
        <w:rPr>
          <w:spacing w:val="-5"/>
        </w:rPr>
        <w:t xml:space="preserve"> </w:t>
      </w:r>
      <w:r>
        <w:t>assured</w:t>
      </w:r>
      <w:r>
        <w:rPr>
          <w:spacing w:val="-6"/>
        </w:rPr>
        <w:t xml:space="preserve"> </w:t>
      </w:r>
      <w:r>
        <w:rPr>
          <w:spacing w:val="1"/>
        </w:rPr>
        <w:t>for</w:t>
      </w:r>
      <w:r>
        <w:rPr>
          <w:spacing w:val="-5"/>
        </w:rPr>
        <w:t xml:space="preserve"> </w:t>
      </w:r>
      <w:r>
        <w:t>bulk</w:t>
      </w:r>
      <w:r>
        <w:rPr>
          <w:spacing w:val="-2"/>
        </w:rPr>
        <w:t xml:space="preserve"> </w:t>
      </w:r>
      <w:r>
        <w:t>filing</w:t>
      </w:r>
      <w:r>
        <w:rPr>
          <w:spacing w:val="-6"/>
        </w:rPr>
        <w:t xml:space="preserve"> </w:t>
      </w:r>
      <w:r>
        <w:t>data</w:t>
      </w:r>
      <w:r>
        <w:rPr>
          <w:spacing w:val="-5"/>
        </w:rPr>
        <w:t xml:space="preserve"> </w:t>
      </w:r>
      <w:r>
        <w:t>transmitted</w:t>
      </w:r>
      <w:r>
        <w:rPr>
          <w:spacing w:val="-6"/>
        </w:rPr>
        <w:t xml:space="preserve"> </w:t>
      </w:r>
      <w:r>
        <w:t>via</w:t>
      </w:r>
      <w:r>
        <w:rPr>
          <w:spacing w:val="-4"/>
        </w:rPr>
        <w:t xml:space="preserve"> </w:t>
      </w:r>
      <w:r>
        <w:t>SFT</w:t>
      </w:r>
      <w:r>
        <w:rPr>
          <w:spacing w:val="-3"/>
        </w:rPr>
        <w:t xml:space="preserve"> </w:t>
      </w:r>
      <w:r>
        <w:t>accounts</w:t>
      </w:r>
      <w:r>
        <w:rPr>
          <w:spacing w:val="-5"/>
        </w:rPr>
        <w:t xml:space="preserve"> </w:t>
      </w:r>
      <w:r>
        <w:t>as</w:t>
      </w:r>
      <w:r>
        <w:rPr>
          <w:spacing w:val="-2"/>
        </w:rPr>
        <w:t xml:space="preserve"> </w:t>
      </w:r>
      <w:r>
        <w:t>well</w:t>
      </w:r>
      <w:r>
        <w:rPr>
          <w:spacing w:val="-5"/>
        </w:rPr>
        <w:t xml:space="preserve"> </w:t>
      </w:r>
      <w:r>
        <w:t>as</w:t>
      </w:r>
      <w:r>
        <w:rPr>
          <w:spacing w:val="-5"/>
        </w:rPr>
        <w:t xml:space="preserve"> </w:t>
      </w:r>
      <w:r>
        <w:t>for</w:t>
      </w:r>
      <w:r>
        <w:rPr>
          <w:spacing w:val="-4"/>
        </w:rPr>
        <w:t xml:space="preserve"> </w:t>
      </w:r>
      <w:r>
        <w:t>sensitive</w:t>
      </w:r>
      <w:r>
        <w:rPr>
          <w:spacing w:val="53"/>
          <w:w w:val="99"/>
        </w:rPr>
        <w:t xml:space="preserve"> </w:t>
      </w:r>
      <w:r>
        <w:t>administrative</w:t>
      </w:r>
      <w:r>
        <w:rPr>
          <w:spacing w:val="-7"/>
        </w:rPr>
        <w:t xml:space="preserve"> </w:t>
      </w:r>
      <w:r>
        <w:t>data</w:t>
      </w:r>
      <w:r>
        <w:rPr>
          <w:spacing w:val="-6"/>
        </w:rPr>
        <w:t xml:space="preserve"> </w:t>
      </w:r>
      <w:r>
        <w:t>sent</w:t>
      </w:r>
      <w:r>
        <w:rPr>
          <w:spacing w:val="-6"/>
        </w:rPr>
        <w:t xml:space="preserve"> </w:t>
      </w:r>
      <w:r>
        <w:t>and</w:t>
      </w:r>
      <w:r>
        <w:rPr>
          <w:spacing w:val="-8"/>
        </w:rPr>
        <w:t xml:space="preserve"> </w:t>
      </w:r>
      <w:r>
        <w:t>received</w:t>
      </w:r>
      <w:r>
        <w:rPr>
          <w:spacing w:val="-8"/>
        </w:rPr>
        <w:t xml:space="preserve"> </w:t>
      </w:r>
      <w:r>
        <w:rPr>
          <w:spacing w:val="2"/>
        </w:rPr>
        <w:t>by</w:t>
      </w:r>
      <w:r>
        <w:rPr>
          <w:spacing w:val="-11"/>
        </w:rPr>
        <w:t xml:space="preserve"> </w:t>
      </w:r>
      <w:r>
        <w:t>account</w:t>
      </w:r>
      <w:r>
        <w:rPr>
          <w:spacing w:val="-8"/>
        </w:rPr>
        <w:t xml:space="preserve"> </w:t>
      </w:r>
      <w:r>
        <w:t>management</w:t>
      </w:r>
      <w:r>
        <w:rPr>
          <w:spacing w:val="-8"/>
        </w:rPr>
        <w:t xml:space="preserve"> </w:t>
      </w:r>
      <w:r>
        <w:t>staff.</w:t>
      </w:r>
    </w:p>
    <w:p w14:paraId="629E175C" w14:textId="77777777" w:rsidR="004677C3" w:rsidRDefault="004677C3" w:rsidP="0049712D">
      <w:pPr>
        <w:pStyle w:val="Normals"/>
        <w:spacing w:after="240"/>
      </w:pPr>
      <w:r>
        <w:t>DIR/DWC</w:t>
      </w:r>
      <w:r>
        <w:rPr>
          <w:spacing w:val="-7"/>
        </w:rPr>
        <w:t xml:space="preserve"> </w:t>
      </w:r>
      <w:r>
        <w:t>is</w:t>
      </w:r>
      <w:r>
        <w:rPr>
          <w:spacing w:val="-5"/>
        </w:rPr>
        <w:t xml:space="preserve"> </w:t>
      </w:r>
      <w:r>
        <w:t>concerned</w:t>
      </w:r>
      <w:r>
        <w:rPr>
          <w:spacing w:val="-4"/>
        </w:rPr>
        <w:t xml:space="preserve"> </w:t>
      </w:r>
      <w:r>
        <w:t>with</w:t>
      </w:r>
      <w:r>
        <w:rPr>
          <w:spacing w:val="-7"/>
        </w:rPr>
        <w:t xml:space="preserve"> </w:t>
      </w:r>
      <w:r>
        <w:t>infrastructure</w:t>
      </w:r>
      <w:r>
        <w:rPr>
          <w:spacing w:val="-6"/>
        </w:rPr>
        <w:t xml:space="preserve"> </w:t>
      </w:r>
      <w:r>
        <w:t>security,</w:t>
      </w:r>
      <w:r>
        <w:rPr>
          <w:spacing w:val="-4"/>
        </w:rPr>
        <w:t xml:space="preserve"> </w:t>
      </w:r>
      <w:r>
        <w:t>which</w:t>
      </w:r>
      <w:r>
        <w:rPr>
          <w:spacing w:val="-6"/>
        </w:rPr>
        <w:t xml:space="preserve"> </w:t>
      </w:r>
      <w:r>
        <w:t>deals</w:t>
      </w:r>
      <w:r>
        <w:rPr>
          <w:spacing w:val="-3"/>
        </w:rPr>
        <w:t xml:space="preserve"> </w:t>
      </w:r>
      <w:r>
        <w:t>with</w:t>
      </w:r>
      <w:r>
        <w:rPr>
          <w:spacing w:val="-4"/>
        </w:rPr>
        <w:t xml:space="preserve"> </w:t>
      </w:r>
      <w:r>
        <w:t>data</w:t>
      </w:r>
      <w:r>
        <w:rPr>
          <w:spacing w:val="-7"/>
        </w:rPr>
        <w:t xml:space="preserve"> </w:t>
      </w:r>
      <w:r>
        <w:t>in</w:t>
      </w:r>
      <w:r>
        <w:rPr>
          <w:spacing w:val="-6"/>
        </w:rPr>
        <w:t xml:space="preserve"> </w:t>
      </w:r>
      <w:r>
        <w:t>flight</w:t>
      </w:r>
      <w:r>
        <w:rPr>
          <w:spacing w:val="-4"/>
        </w:rPr>
        <w:t xml:space="preserve"> </w:t>
      </w:r>
      <w:r>
        <w:t>and</w:t>
      </w:r>
      <w:r>
        <w:rPr>
          <w:spacing w:val="-5"/>
        </w:rPr>
        <w:t xml:space="preserve"> </w:t>
      </w:r>
      <w:r>
        <w:t>at</w:t>
      </w:r>
      <w:r>
        <w:rPr>
          <w:spacing w:val="-6"/>
        </w:rPr>
        <w:t xml:space="preserve"> </w:t>
      </w:r>
      <w:r>
        <w:t>rest.</w:t>
      </w:r>
    </w:p>
    <w:p w14:paraId="2A11B0DB" w14:textId="77777777" w:rsidR="004677C3" w:rsidRDefault="004677C3" w:rsidP="0049712D">
      <w:pPr>
        <w:pStyle w:val="Heading4"/>
        <w:spacing w:after="240"/>
        <w:rPr>
          <w:i/>
        </w:rPr>
      </w:pPr>
      <w:bookmarkStart w:id="101" w:name="_Toc48917867"/>
      <w:r>
        <w:t>6.1</w:t>
      </w:r>
      <w:r>
        <w:tab/>
        <w:t>SFT Overview</w:t>
      </w:r>
      <w:bookmarkEnd w:id="101"/>
    </w:p>
    <w:p w14:paraId="03BA8BD1" w14:textId="77777777" w:rsidR="004677C3" w:rsidRDefault="004677C3" w:rsidP="0049712D">
      <w:pPr>
        <w:pStyle w:val="Normalc"/>
        <w:spacing w:after="240"/>
      </w:pPr>
      <w:r>
        <w:t>EAMS</w:t>
      </w:r>
      <w:r>
        <w:rPr>
          <w:spacing w:val="-5"/>
        </w:rPr>
        <w:t xml:space="preserve"> </w:t>
      </w:r>
      <w:r>
        <w:t>uses</w:t>
      </w:r>
      <w:r>
        <w:rPr>
          <w:spacing w:val="-5"/>
        </w:rPr>
        <w:t xml:space="preserve"> </w:t>
      </w:r>
      <w:r>
        <w:t>a</w:t>
      </w:r>
      <w:r>
        <w:rPr>
          <w:spacing w:val="-4"/>
        </w:rPr>
        <w:t xml:space="preserve"> </w:t>
      </w:r>
      <w:r>
        <w:t>Secure</w:t>
      </w:r>
      <w:r>
        <w:rPr>
          <w:spacing w:val="-6"/>
        </w:rPr>
        <w:t xml:space="preserve"> </w:t>
      </w:r>
      <w:r>
        <w:t>File</w:t>
      </w:r>
      <w:r>
        <w:rPr>
          <w:spacing w:val="-4"/>
        </w:rPr>
        <w:t xml:space="preserve"> </w:t>
      </w:r>
      <w:r>
        <w:t>Transport</w:t>
      </w:r>
      <w:r>
        <w:rPr>
          <w:spacing w:val="-6"/>
        </w:rPr>
        <w:t xml:space="preserve"> </w:t>
      </w:r>
      <w:r>
        <w:t>(SFT)</w:t>
      </w:r>
      <w:r>
        <w:rPr>
          <w:spacing w:val="-5"/>
        </w:rPr>
        <w:t xml:space="preserve"> </w:t>
      </w:r>
      <w:r>
        <w:t>system for</w:t>
      </w:r>
      <w:r>
        <w:rPr>
          <w:spacing w:val="-7"/>
        </w:rPr>
        <w:t xml:space="preserve"> </w:t>
      </w:r>
      <w:r>
        <w:t>file</w:t>
      </w:r>
      <w:r>
        <w:rPr>
          <w:spacing w:val="-6"/>
        </w:rPr>
        <w:t xml:space="preserve"> </w:t>
      </w:r>
      <w:r>
        <w:t>exchanges</w:t>
      </w:r>
      <w:r>
        <w:rPr>
          <w:spacing w:val="-2"/>
        </w:rPr>
        <w:t xml:space="preserve"> </w:t>
      </w:r>
      <w:r>
        <w:t>with</w:t>
      </w:r>
      <w:r>
        <w:rPr>
          <w:spacing w:val="-4"/>
        </w:rPr>
        <w:t xml:space="preserve"> </w:t>
      </w:r>
      <w:r>
        <w:t>each</w:t>
      </w:r>
      <w:r>
        <w:rPr>
          <w:spacing w:val="-6"/>
        </w:rPr>
        <w:t xml:space="preserve"> </w:t>
      </w:r>
      <w:r>
        <w:t>JET</w:t>
      </w:r>
      <w:r>
        <w:rPr>
          <w:spacing w:val="-3"/>
        </w:rPr>
        <w:t xml:space="preserve"> </w:t>
      </w:r>
      <w:r>
        <w:t>Filer.</w:t>
      </w:r>
      <w:r>
        <w:rPr>
          <w:spacing w:val="-4"/>
        </w:rPr>
        <w:t xml:space="preserve"> </w:t>
      </w:r>
      <w:r>
        <w:t>An</w:t>
      </w:r>
      <w:r>
        <w:rPr>
          <w:spacing w:val="-6"/>
        </w:rPr>
        <w:t xml:space="preserve"> </w:t>
      </w:r>
      <w:r>
        <w:t>external</w:t>
      </w:r>
      <w:r>
        <w:rPr>
          <w:spacing w:val="75"/>
          <w:w w:val="99"/>
        </w:rPr>
        <w:t xml:space="preserve"> </w:t>
      </w:r>
      <w:r>
        <w:t>JET</w:t>
      </w:r>
      <w:r>
        <w:rPr>
          <w:spacing w:val="-3"/>
        </w:rPr>
        <w:t xml:space="preserve"> </w:t>
      </w:r>
      <w:r>
        <w:t>Filer</w:t>
      </w:r>
      <w:r>
        <w:rPr>
          <w:spacing w:val="-5"/>
        </w:rPr>
        <w:t xml:space="preserve"> </w:t>
      </w:r>
      <w:r>
        <w:t>logs</w:t>
      </w:r>
      <w:r>
        <w:rPr>
          <w:spacing w:val="-5"/>
        </w:rPr>
        <w:t xml:space="preserve"> </w:t>
      </w:r>
      <w:r>
        <w:t>into</w:t>
      </w:r>
      <w:r>
        <w:rPr>
          <w:spacing w:val="-6"/>
        </w:rPr>
        <w:t xml:space="preserve"> </w:t>
      </w:r>
      <w:r>
        <w:t>the</w:t>
      </w:r>
      <w:r>
        <w:rPr>
          <w:spacing w:val="-3"/>
        </w:rPr>
        <w:t xml:space="preserve"> </w:t>
      </w:r>
      <w:r>
        <w:t>SFT</w:t>
      </w:r>
      <w:r>
        <w:rPr>
          <w:spacing w:val="-3"/>
        </w:rPr>
        <w:t xml:space="preserve"> </w:t>
      </w:r>
      <w:r>
        <w:t>system</w:t>
      </w:r>
      <w:r>
        <w:rPr>
          <w:spacing w:val="-2"/>
        </w:rPr>
        <w:t xml:space="preserve"> </w:t>
      </w:r>
      <w:r>
        <w:t>to</w:t>
      </w:r>
      <w:r>
        <w:rPr>
          <w:spacing w:val="-5"/>
        </w:rPr>
        <w:t xml:space="preserve"> </w:t>
      </w:r>
      <w:r>
        <w:t>establish</w:t>
      </w:r>
      <w:r>
        <w:rPr>
          <w:spacing w:val="-6"/>
        </w:rPr>
        <w:t xml:space="preserve"> </w:t>
      </w:r>
      <w:r>
        <w:t>a</w:t>
      </w:r>
      <w:r>
        <w:rPr>
          <w:spacing w:val="-6"/>
        </w:rPr>
        <w:t xml:space="preserve"> </w:t>
      </w:r>
      <w:r>
        <w:t>secure</w:t>
      </w:r>
      <w:r>
        <w:rPr>
          <w:spacing w:val="-5"/>
        </w:rPr>
        <w:t xml:space="preserve"> </w:t>
      </w:r>
      <w:r>
        <w:t>tunnel</w:t>
      </w:r>
      <w:r>
        <w:rPr>
          <w:spacing w:val="-6"/>
        </w:rPr>
        <w:t xml:space="preserve"> </w:t>
      </w:r>
      <w:r>
        <w:t>for</w:t>
      </w:r>
      <w:r>
        <w:rPr>
          <w:spacing w:val="-5"/>
        </w:rPr>
        <w:t xml:space="preserve"> </w:t>
      </w:r>
      <w:r>
        <w:t>data</w:t>
      </w:r>
      <w:r>
        <w:rPr>
          <w:spacing w:val="-4"/>
        </w:rPr>
        <w:t xml:space="preserve"> </w:t>
      </w:r>
      <w:r>
        <w:t>transmission.</w:t>
      </w:r>
      <w:r>
        <w:rPr>
          <w:spacing w:val="-3"/>
        </w:rPr>
        <w:t xml:space="preserve"> </w:t>
      </w:r>
      <w:r>
        <w:t>SFT</w:t>
      </w:r>
      <w:r>
        <w:rPr>
          <w:spacing w:val="-3"/>
        </w:rPr>
        <w:t xml:space="preserve"> </w:t>
      </w:r>
      <w:r>
        <w:t>ensures</w:t>
      </w:r>
      <w:r>
        <w:rPr>
          <w:spacing w:val="-5"/>
        </w:rPr>
        <w:t xml:space="preserve"> </w:t>
      </w:r>
      <w:r>
        <w:t>that</w:t>
      </w:r>
      <w:r>
        <w:rPr>
          <w:spacing w:val="80"/>
          <w:w w:val="99"/>
        </w:rPr>
        <w:t xml:space="preserve"> </w:t>
      </w:r>
      <w:r>
        <w:t>data</w:t>
      </w:r>
      <w:r>
        <w:rPr>
          <w:spacing w:val="-5"/>
        </w:rPr>
        <w:t xml:space="preserve"> </w:t>
      </w:r>
      <w:r>
        <w:t>is</w:t>
      </w:r>
      <w:r>
        <w:rPr>
          <w:spacing w:val="-5"/>
        </w:rPr>
        <w:t xml:space="preserve"> </w:t>
      </w:r>
      <w:r>
        <w:t>safe</w:t>
      </w:r>
      <w:r>
        <w:rPr>
          <w:spacing w:val="-7"/>
        </w:rPr>
        <w:t xml:space="preserve"> </w:t>
      </w:r>
      <w:r>
        <w:t>during</w:t>
      </w:r>
      <w:r>
        <w:rPr>
          <w:spacing w:val="-4"/>
        </w:rPr>
        <w:t xml:space="preserve"> </w:t>
      </w:r>
      <w:r>
        <w:t>its</w:t>
      </w:r>
      <w:r>
        <w:rPr>
          <w:spacing w:val="-6"/>
        </w:rPr>
        <w:t xml:space="preserve"> </w:t>
      </w:r>
      <w:r>
        <w:t>transfer</w:t>
      </w:r>
      <w:r>
        <w:rPr>
          <w:spacing w:val="-5"/>
        </w:rPr>
        <w:t xml:space="preserve"> </w:t>
      </w:r>
      <w:r>
        <w:t>through</w:t>
      </w:r>
      <w:r>
        <w:rPr>
          <w:spacing w:val="-4"/>
        </w:rPr>
        <w:t xml:space="preserve"> </w:t>
      </w:r>
      <w:r>
        <w:t>Secure</w:t>
      </w:r>
      <w:r>
        <w:rPr>
          <w:spacing w:val="-5"/>
        </w:rPr>
        <w:t xml:space="preserve"> </w:t>
      </w:r>
      <w:r>
        <w:t>Shell</w:t>
      </w:r>
      <w:r>
        <w:rPr>
          <w:spacing w:val="-7"/>
        </w:rPr>
        <w:t xml:space="preserve"> </w:t>
      </w:r>
      <w:r>
        <w:t>(SSH)</w:t>
      </w:r>
      <w:r>
        <w:rPr>
          <w:spacing w:val="-6"/>
        </w:rPr>
        <w:t xml:space="preserve"> </w:t>
      </w:r>
      <w:r>
        <w:t>encryption.</w:t>
      </w:r>
      <w:r>
        <w:rPr>
          <w:spacing w:val="-6"/>
        </w:rPr>
        <w:t xml:space="preserve"> </w:t>
      </w:r>
      <w:r>
        <w:t>This</w:t>
      </w:r>
      <w:r>
        <w:rPr>
          <w:spacing w:val="-5"/>
        </w:rPr>
        <w:t xml:space="preserve"> </w:t>
      </w:r>
      <w:r>
        <w:t>encryption</w:t>
      </w:r>
      <w:r>
        <w:rPr>
          <w:spacing w:val="-7"/>
        </w:rPr>
        <w:t xml:space="preserve"> </w:t>
      </w:r>
      <w:r>
        <w:t>ensures</w:t>
      </w:r>
      <w:r>
        <w:rPr>
          <w:spacing w:val="-5"/>
        </w:rPr>
        <w:t xml:space="preserve"> </w:t>
      </w:r>
      <w:r>
        <w:t>that</w:t>
      </w:r>
      <w:r>
        <w:rPr>
          <w:spacing w:val="-6"/>
        </w:rPr>
        <w:t xml:space="preserve"> </w:t>
      </w:r>
      <w:r>
        <w:t>a</w:t>
      </w:r>
      <w:r>
        <w:rPr>
          <w:spacing w:val="77"/>
          <w:w w:val="99"/>
        </w:rPr>
        <w:t xml:space="preserve"> </w:t>
      </w:r>
      <w:r>
        <w:t>JET</w:t>
      </w:r>
      <w:r>
        <w:rPr>
          <w:spacing w:val="-5"/>
        </w:rPr>
        <w:t xml:space="preserve"> </w:t>
      </w:r>
      <w:r>
        <w:t>File’s</w:t>
      </w:r>
      <w:r>
        <w:rPr>
          <w:spacing w:val="-6"/>
        </w:rPr>
        <w:t xml:space="preserve"> </w:t>
      </w:r>
      <w:r>
        <w:t>information</w:t>
      </w:r>
      <w:r>
        <w:rPr>
          <w:spacing w:val="-7"/>
        </w:rPr>
        <w:t xml:space="preserve"> </w:t>
      </w:r>
      <w:r>
        <w:t>(usernames,</w:t>
      </w:r>
      <w:r>
        <w:rPr>
          <w:spacing w:val="-8"/>
        </w:rPr>
        <w:t xml:space="preserve"> </w:t>
      </w:r>
      <w:r>
        <w:t>passwords,</w:t>
      </w:r>
      <w:r>
        <w:rPr>
          <w:spacing w:val="-7"/>
        </w:rPr>
        <w:t xml:space="preserve"> </w:t>
      </w:r>
      <w:r>
        <w:t>commands,</w:t>
      </w:r>
      <w:r>
        <w:rPr>
          <w:spacing w:val="-7"/>
        </w:rPr>
        <w:t xml:space="preserve"> </w:t>
      </w:r>
      <w:r>
        <w:t>and</w:t>
      </w:r>
      <w:r>
        <w:rPr>
          <w:spacing w:val="-7"/>
        </w:rPr>
        <w:t xml:space="preserve"> </w:t>
      </w:r>
      <w:r>
        <w:t>other</w:t>
      </w:r>
      <w:r>
        <w:rPr>
          <w:spacing w:val="-6"/>
        </w:rPr>
        <w:t xml:space="preserve"> </w:t>
      </w:r>
      <w:r>
        <w:t>data)</w:t>
      </w:r>
      <w:r>
        <w:rPr>
          <w:spacing w:val="-5"/>
        </w:rPr>
        <w:t xml:space="preserve"> </w:t>
      </w:r>
      <w:r>
        <w:t>is</w:t>
      </w:r>
      <w:r>
        <w:rPr>
          <w:spacing w:val="-6"/>
        </w:rPr>
        <w:t xml:space="preserve"> </w:t>
      </w:r>
      <w:r>
        <w:t>kept</w:t>
      </w:r>
      <w:r>
        <w:rPr>
          <w:spacing w:val="-7"/>
        </w:rPr>
        <w:t xml:space="preserve"> </w:t>
      </w:r>
      <w:r>
        <w:t>safe</w:t>
      </w:r>
      <w:r>
        <w:rPr>
          <w:spacing w:val="-8"/>
        </w:rPr>
        <w:t xml:space="preserve"> </w:t>
      </w:r>
      <w:r>
        <w:t>from</w:t>
      </w:r>
      <w:r>
        <w:rPr>
          <w:spacing w:val="79"/>
          <w:w w:val="99"/>
        </w:rPr>
        <w:t xml:space="preserve"> </w:t>
      </w:r>
      <w:r>
        <w:t>unauthorized</w:t>
      </w:r>
      <w:r>
        <w:rPr>
          <w:spacing w:val="-20"/>
        </w:rPr>
        <w:t xml:space="preserve"> </w:t>
      </w:r>
      <w:r>
        <w:t>access.</w:t>
      </w:r>
    </w:p>
    <w:p w14:paraId="614ACA6A" w14:textId="77777777" w:rsidR="004677C3" w:rsidRDefault="004677C3" w:rsidP="0049712D">
      <w:pPr>
        <w:pStyle w:val="Heading4"/>
        <w:spacing w:after="240"/>
        <w:rPr>
          <w:i/>
        </w:rPr>
      </w:pPr>
      <w:bookmarkStart w:id="102" w:name="_Toc48917868"/>
      <w:r>
        <w:t>6.2</w:t>
      </w:r>
      <w:r>
        <w:tab/>
        <w:t>Infrastructure</w:t>
      </w:r>
      <w:r>
        <w:rPr>
          <w:spacing w:val="1"/>
        </w:rPr>
        <w:t xml:space="preserve"> </w:t>
      </w:r>
      <w:r>
        <w:t>Security</w:t>
      </w:r>
      <w:r>
        <w:rPr>
          <w:spacing w:val="1"/>
        </w:rPr>
        <w:t xml:space="preserve"> </w:t>
      </w:r>
      <w:r>
        <w:t>– OTech Security</w:t>
      </w:r>
      <w:r>
        <w:rPr>
          <w:spacing w:val="1"/>
        </w:rPr>
        <w:t xml:space="preserve"> </w:t>
      </w:r>
      <w:r>
        <w:t>Standard</w:t>
      </w:r>
      <w:bookmarkEnd w:id="102"/>
    </w:p>
    <w:p w14:paraId="0D443A39" w14:textId="77777777" w:rsidR="004677C3" w:rsidRDefault="004677C3" w:rsidP="0049712D">
      <w:pPr>
        <w:pStyle w:val="Normals"/>
        <w:spacing w:after="240"/>
      </w:pPr>
      <w:r>
        <w:t>The</w:t>
      </w:r>
      <w:r>
        <w:rPr>
          <w:spacing w:val="-7"/>
        </w:rPr>
        <w:t xml:space="preserve"> </w:t>
      </w:r>
      <w:r>
        <w:t>Office</w:t>
      </w:r>
      <w:r>
        <w:rPr>
          <w:spacing w:val="-6"/>
        </w:rPr>
        <w:t xml:space="preserve"> </w:t>
      </w:r>
      <w:r>
        <w:t>of</w:t>
      </w:r>
      <w:r>
        <w:rPr>
          <w:spacing w:val="-6"/>
        </w:rPr>
        <w:t xml:space="preserve"> </w:t>
      </w:r>
      <w:r>
        <w:t>Technology</w:t>
      </w:r>
      <w:r>
        <w:rPr>
          <w:spacing w:val="-7"/>
        </w:rPr>
        <w:t xml:space="preserve"> </w:t>
      </w:r>
      <w:r>
        <w:t>Services</w:t>
      </w:r>
      <w:r>
        <w:rPr>
          <w:spacing w:val="-5"/>
        </w:rPr>
        <w:t xml:space="preserve"> </w:t>
      </w:r>
      <w:r>
        <w:t>(OTech)</w:t>
      </w:r>
      <w:r>
        <w:rPr>
          <w:spacing w:val="-6"/>
        </w:rPr>
        <w:t xml:space="preserve"> </w:t>
      </w:r>
      <w:r>
        <w:t>is</w:t>
      </w:r>
      <w:r>
        <w:rPr>
          <w:spacing w:val="-5"/>
        </w:rPr>
        <w:t xml:space="preserve"> </w:t>
      </w:r>
      <w:r>
        <w:t>the</w:t>
      </w:r>
      <w:r>
        <w:rPr>
          <w:spacing w:val="-4"/>
        </w:rPr>
        <w:t xml:space="preserve"> </w:t>
      </w:r>
      <w:r>
        <w:t>State</w:t>
      </w:r>
      <w:r>
        <w:rPr>
          <w:spacing w:val="-6"/>
        </w:rPr>
        <w:t xml:space="preserve"> </w:t>
      </w:r>
      <w:r>
        <w:t>of</w:t>
      </w:r>
      <w:r>
        <w:rPr>
          <w:spacing w:val="-5"/>
        </w:rPr>
        <w:t xml:space="preserve"> </w:t>
      </w:r>
      <w:r>
        <w:t>California’s</w:t>
      </w:r>
      <w:r>
        <w:rPr>
          <w:spacing w:val="-5"/>
        </w:rPr>
        <w:t xml:space="preserve"> </w:t>
      </w:r>
      <w:r>
        <w:t>data</w:t>
      </w:r>
      <w:r>
        <w:rPr>
          <w:spacing w:val="-6"/>
        </w:rPr>
        <w:t xml:space="preserve"> </w:t>
      </w:r>
      <w:r>
        <w:t>center.</w:t>
      </w:r>
      <w:r>
        <w:rPr>
          <w:spacing w:val="-6"/>
        </w:rPr>
        <w:t xml:space="preserve"> </w:t>
      </w:r>
      <w:r>
        <w:t>OTech</w:t>
      </w:r>
      <w:r>
        <w:rPr>
          <w:spacing w:val="-7"/>
        </w:rPr>
        <w:t xml:space="preserve"> </w:t>
      </w:r>
      <w:r>
        <w:t>hosts</w:t>
      </w:r>
      <w:r>
        <w:rPr>
          <w:spacing w:val="-5"/>
        </w:rPr>
        <w:t xml:space="preserve"> </w:t>
      </w:r>
      <w:r>
        <w:t>some</w:t>
      </w:r>
      <w:r>
        <w:rPr>
          <w:spacing w:val="-6"/>
        </w:rPr>
        <w:t xml:space="preserve"> </w:t>
      </w:r>
      <w:r>
        <w:t>of</w:t>
      </w:r>
      <w:r>
        <w:rPr>
          <w:spacing w:val="81"/>
          <w:w w:val="99"/>
        </w:rPr>
        <w:t xml:space="preserve"> </w:t>
      </w:r>
      <w:r>
        <w:t>the</w:t>
      </w:r>
      <w:r>
        <w:rPr>
          <w:spacing w:val="-5"/>
        </w:rPr>
        <w:t xml:space="preserve"> </w:t>
      </w:r>
      <w:r>
        <w:t>largest</w:t>
      </w:r>
      <w:r>
        <w:rPr>
          <w:spacing w:val="-7"/>
        </w:rPr>
        <w:t xml:space="preserve"> </w:t>
      </w:r>
      <w:r>
        <w:t>state</w:t>
      </w:r>
      <w:r>
        <w:rPr>
          <w:spacing w:val="-7"/>
        </w:rPr>
        <w:t xml:space="preserve"> </w:t>
      </w:r>
      <w:r>
        <w:t>agency</w:t>
      </w:r>
      <w:r>
        <w:rPr>
          <w:spacing w:val="-9"/>
        </w:rPr>
        <w:t xml:space="preserve"> </w:t>
      </w:r>
      <w:r>
        <w:t>systems,</w:t>
      </w:r>
      <w:r>
        <w:rPr>
          <w:spacing w:val="-7"/>
        </w:rPr>
        <w:t xml:space="preserve"> </w:t>
      </w:r>
      <w:r>
        <w:t>such</w:t>
      </w:r>
      <w:r>
        <w:rPr>
          <w:spacing w:val="-7"/>
        </w:rPr>
        <w:t xml:space="preserve"> </w:t>
      </w:r>
      <w:r>
        <w:t>as</w:t>
      </w:r>
      <w:r>
        <w:rPr>
          <w:spacing w:val="-5"/>
        </w:rPr>
        <w:t xml:space="preserve"> </w:t>
      </w:r>
      <w:r>
        <w:t>DMV</w:t>
      </w:r>
      <w:r>
        <w:rPr>
          <w:spacing w:val="-5"/>
        </w:rPr>
        <w:t xml:space="preserve"> </w:t>
      </w:r>
      <w:r>
        <w:t>and</w:t>
      </w:r>
      <w:r>
        <w:rPr>
          <w:spacing w:val="-5"/>
        </w:rPr>
        <w:t xml:space="preserve"> </w:t>
      </w:r>
      <w:r>
        <w:t>EAMS,</w:t>
      </w:r>
      <w:r>
        <w:rPr>
          <w:spacing w:val="-7"/>
        </w:rPr>
        <w:t xml:space="preserve"> </w:t>
      </w:r>
      <w:r>
        <w:t>and</w:t>
      </w:r>
      <w:r>
        <w:rPr>
          <w:spacing w:val="-7"/>
        </w:rPr>
        <w:t xml:space="preserve"> </w:t>
      </w:r>
      <w:r>
        <w:t>maintains</w:t>
      </w:r>
      <w:r>
        <w:rPr>
          <w:spacing w:val="-6"/>
        </w:rPr>
        <w:t xml:space="preserve"> </w:t>
      </w:r>
      <w:r>
        <w:t>strict</w:t>
      </w:r>
      <w:r>
        <w:rPr>
          <w:spacing w:val="-6"/>
        </w:rPr>
        <w:t xml:space="preserve"> </w:t>
      </w:r>
      <w:r>
        <w:t>security</w:t>
      </w:r>
      <w:r>
        <w:rPr>
          <w:spacing w:val="-11"/>
        </w:rPr>
        <w:t xml:space="preserve"> </w:t>
      </w:r>
      <w:r>
        <w:t>standards.</w:t>
      </w:r>
    </w:p>
    <w:p w14:paraId="0D7A5DE6" w14:textId="77777777" w:rsidR="004677C3" w:rsidRDefault="004677C3" w:rsidP="0049712D">
      <w:pPr>
        <w:pStyle w:val="Normals"/>
        <w:spacing w:after="240"/>
      </w:pPr>
      <w:r>
        <w:t>OTech’s</w:t>
      </w:r>
      <w:r>
        <w:rPr>
          <w:spacing w:val="-6"/>
        </w:rPr>
        <w:t xml:space="preserve"> </w:t>
      </w:r>
      <w:r>
        <w:t>standard</w:t>
      </w:r>
      <w:r>
        <w:rPr>
          <w:spacing w:val="-6"/>
        </w:rPr>
        <w:t xml:space="preserve"> </w:t>
      </w:r>
      <w:r>
        <w:t>for</w:t>
      </w:r>
      <w:r>
        <w:rPr>
          <w:spacing w:val="-5"/>
        </w:rPr>
        <w:t xml:space="preserve"> </w:t>
      </w:r>
      <w:r>
        <w:t>file</w:t>
      </w:r>
      <w:r>
        <w:rPr>
          <w:spacing w:val="-6"/>
        </w:rPr>
        <w:t xml:space="preserve"> </w:t>
      </w:r>
      <w:r>
        <w:t>transfer</w:t>
      </w:r>
      <w:r>
        <w:rPr>
          <w:spacing w:val="-5"/>
        </w:rPr>
        <w:t xml:space="preserve"> </w:t>
      </w:r>
      <w:r>
        <w:t>is</w:t>
      </w:r>
      <w:r>
        <w:rPr>
          <w:spacing w:val="-5"/>
        </w:rPr>
        <w:t xml:space="preserve"> </w:t>
      </w:r>
      <w:r>
        <w:t>SFT,</w:t>
      </w:r>
      <w:r>
        <w:rPr>
          <w:spacing w:val="-6"/>
        </w:rPr>
        <w:t xml:space="preserve"> </w:t>
      </w:r>
      <w:r>
        <w:t>with</w:t>
      </w:r>
      <w:r>
        <w:rPr>
          <w:spacing w:val="-6"/>
        </w:rPr>
        <w:t xml:space="preserve"> </w:t>
      </w:r>
      <w:r>
        <w:t>OTech</w:t>
      </w:r>
      <w:r>
        <w:rPr>
          <w:spacing w:val="-6"/>
        </w:rPr>
        <w:t xml:space="preserve"> </w:t>
      </w:r>
      <w:r>
        <w:t>servers</w:t>
      </w:r>
      <w:r>
        <w:rPr>
          <w:spacing w:val="-5"/>
        </w:rPr>
        <w:t xml:space="preserve"> </w:t>
      </w:r>
      <w:r>
        <w:t>receiving</w:t>
      </w:r>
      <w:r>
        <w:rPr>
          <w:spacing w:val="-6"/>
        </w:rPr>
        <w:t xml:space="preserve"> </w:t>
      </w:r>
      <w:r>
        <w:t>this</w:t>
      </w:r>
      <w:r>
        <w:rPr>
          <w:spacing w:val="-5"/>
        </w:rPr>
        <w:t xml:space="preserve"> </w:t>
      </w:r>
      <w:r>
        <w:t>data</w:t>
      </w:r>
      <w:r>
        <w:rPr>
          <w:spacing w:val="-4"/>
        </w:rPr>
        <w:t xml:space="preserve"> </w:t>
      </w:r>
      <w:r>
        <w:t>kept</w:t>
      </w:r>
      <w:r>
        <w:rPr>
          <w:spacing w:val="-6"/>
        </w:rPr>
        <w:t xml:space="preserve"> </w:t>
      </w:r>
      <w:r>
        <w:t>behind</w:t>
      </w:r>
      <w:r>
        <w:rPr>
          <w:spacing w:val="-6"/>
        </w:rPr>
        <w:t xml:space="preserve"> </w:t>
      </w:r>
      <w:r>
        <w:t>a</w:t>
      </w:r>
      <w:r>
        <w:rPr>
          <w:spacing w:val="-4"/>
        </w:rPr>
        <w:t xml:space="preserve"> </w:t>
      </w:r>
      <w:r>
        <w:t>firewall</w:t>
      </w:r>
      <w:r>
        <w:rPr>
          <w:spacing w:val="71"/>
          <w:w w:val="99"/>
        </w:rPr>
        <w:t xml:space="preserve"> </w:t>
      </w:r>
      <w:r>
        <w:t>that</w:t>
      </w:r>
      <w:r>
        <w:rPr>
          <w:spacing w:val="-6"/>
        </w:rPr>
        <w:t xml:space="preserve"> </w:t>
      </w:r>
      <w:r>
        <w:t>protects</w:t>
      </w:r>
      <w:r>
        <w:rPr>
          <w:spacing w:val="-7"/>
        </w:rPr>
        <w:t xml:space="preserve"> </w:t>
      </w:r>
      <w:r>
        <w:t>the</w:t>
      </w:r>
      <w:r>
        <w:rPr>
          <w:spacing w:val="-7"/>
        </w:rPr>
        <w:t xml:space="preserve"> </w:t>
      </w:r>
      <w:r>
        <w:t>production</w:t>
      </w:r>
      <w:r>
        <w:rPr>
          <w:spacing w:val="-6"/>
        </w:rPr>
        <w:t xml:space="preserve"> </w:t>
      </w:r>
      <w:r>
        <w:t>environment.</w:t>
      </w:r>
      <w:r>
        <w:rPr>
          <w:spacing w:val="-5"/>
        </w:rPr>
        <w:t xml:space="preserve"> </w:t>
      </w:r>
      <w:r>
        <w:t>Stored</w:t>
      </w:r>
      <w:r>
        <w:rPr>
          <w:spacing w:val="-8"/>
        </w:rPr>
        <w:t xml:space="preserve"> </w:t>
      </w:r>
      <w:r>
        <w:t>data</w:t>
      </w:r>
      <w:r>
        <w:rPr>
          <w:spacing w:val="-5"/>
        </w:rPr>
        <w:t xml:space="preserve"> </w:t>
      </w:r>
      <w:r>
        <w:t>is</w:t>
      </w:r>
      <w:r>
        <w:rPr>
          <w:spacing w:val="-7"/>
        </w:rPr>
        <w:t xml:space="preserve"> </w:t>
      </w:r>
      <w:r>
        <w:t>encrypted</w:t>
      </w:r>
      <w:r>
        <w:rPr>
          <w:spacing w:val="-5"/>
        </w:rPr>
        <w:t xml:space="preserve"> </w:t>
      </w:r>
      <w:r>
        <w:t>with</w:t>
      </w:r>
      <w:r>
        <w:rPr>
          <w:spacing w:val="-8"/>
        </w:rPr>
        <w:t xml:space="preserve"> </w:t>
      </w:r>
      <w:r>
        <w:t>Triple</w:t>
      </w:r>
      <w:r>
        <w:rPr>
          <w:spacing w:val="-7"/>
        </w:rPr>
        <w:t xml:space="preserve"> </w:t>
      </w:r>
      <w:r>
        <w:rPr>
          <w:spacing w:val="1"/>
        </w:rPr>
        <w:t>Data</w:t>
      </w:r>
      <w:r>
        <w:rPr>
          <w:spacing w:val="-7"/>
        </w:rPr>
        <w:t xml:space="preserve"> </w:t>
      </w:r>
      <w:r>
        <w:t>Encryption</w:t>
      </w:r>
      <w:r>
        <w:rPr>
          <w:spacing w:val="-6"/>
        </w:rPr>
        <w:t xml:space="preserve"> </w:t>
      </w:r>
      <w:r>
        <w:t>Standard</w:t>
      </w:r>
      <w:r>
        <w:rPr>
          <w:spacing w:val="97"/>
          <w:w w:val="99"/>
        </w:rPr>
        <w:t xml:space="preserve"> </w:t>
      </w:r>
      <w:r>
        <w:t>(DES),</w:t>
      </w:r>
      <w:r>
        <w:rPr>
          <w:spacing w:val="-5"/>
        </w:rPr>
        <w:t xml:space="preserve"> </w:t>
      </w:r>
      <w:r>
        <w:t>in</w:t>
      </w:r>
      <w:r>
        <w:rPr>
          <w:spacing w:val="-7"/>
        </w:rPr>
        <w:t xml:space="preserve"> </w:t>
      </w:r>
      <w:r>
        <w:t>memory.</w:t>
      </w:r>
      <w:r>
        <w:rPr>
          <w:spacing w:val="-6"/>
        </w:rPr>
        <w:t xml:space="preserve"> </w:t>
      </w:r>
      <w:r>
        <w:t>Triple</w:t>
      </w:r>
      <w:r>
        <w:rPr>
          <w:spacing w:val="-7"/>
        </w:rPr>
        <w:t xml:space="preserve"> </w:t>
      </w:r>
      <w:r>
        <w:t>DES</w:t>
      </w:r>
      <w:r>
        <w:rPr>
          <w:spacing w:val="-5"/>
        </w:rPr>
        <w:t xml:space="preserve"> </w:t>
      </w:r>
      <w:r>
        <w:t>has</w:t>
      </w:r>
      <w:r>
        <w:rPr>
          <w:spacing w:val="-5"/>
        </w:rPr>
        <w:t xml:space="preserve"> </w:t>
      </w:r>
      <w:r>
        <w:t>been</w:t>
      </w:r>
      <w:r>
        <w:rPr>
          <w:spacing w:val="-5"/>
        </w:rPr>
        <w:t xml:space="preserve"> </w:t>
      </w:r>
      <w:r>
        <w:t>approved</w:t>
      </w:r>
      <w:r>
        <w:rPr>
          <w:spacing w:val="-7"/>
        </w:rPr>
        <w:t xml:space="preserve"> </w:t>
      </w:r>
      <w:r>
        <w:rPr>
          <w:spacing w:val="2"/>
        </w:rPr>
        <w:t>by</w:t>
      </w:r>
      <w:r>
        <w:rPr>
          <w:spacing w:val="-9"/>
        </w:rPr>
        <w:t xml:space="preserve"> </w:t>
      </w:r>
      <w:r>
        <w:t>the</w:t>
      </w:r>
      <w:r>
        <w:rPr>
          <w:spacing w:val="-7"/>
        </w:rPr>
        <w:t xml:space="preserve"> </w:t>
      </w:r>
      <w:r>
        <w:t>National</w:t>
      </w:r>
      <w:r>
        <w:rPr>
          <w:spacing w:val="-7"/>
        </w:rPr>
        <w:t xml:space="preserve"> </w:t>
      </w:r>
      <w:r>
        <w:t>Institute</w:t>
      </w:r>
      <w:r>
        <w:rPr>
          <w:spacing w:val="-7"/>
        </w:rPr>
        <w:t xml:space="preserve"> </w:t>
      </w:r>
      <w:r>
        <w:t>of</w:t>
      </w:r>
      <w:r>
        <w:rPr>
          <w:spacing w:val="-4"/>
        </w:rPr>
        <w:t xml:space="preserve"> </w:t>
      </w:r>
      <w:r>
        <w:t>Standards</w:t>
      </w:r>
      <w:r>
        <w:rPr>
          <w:spacing w:val="-6"/>
        </w:rPr>
        <w:t xml:space="preserve"> </w:t>
      </w:r>
      <w:r>
        <w:t>and</w:t>
      </w:r>
      <w:r>
        <w:rPr>
          <w:spacing w:val="-7"/>
        </w:rPr>
        <w:t xml:space="preserve"> </w:t>
      </w:r>
      <w:r>
        <w:t>Technology</w:t>
      </w:r>
      <w:r>
        <w:rPr>
          <w:spacing w:val="90"/>
          <w:w w:val="99"/>
        </w:rPr>
        <w:t xml:space="preserve"> </w:t>
      </w:r>
      <w:r>
        <w:t>(NIST)</w:t>
      </w:r>
      <w:r>
        <w:rPr>
          <w:spacing w:val="-9"/>
        </w:rPr>
        <w:t xml:space="preserve"> </w:t>
      </w:r>
      <w:r>
        <w:t>Federal</w:t>
      </w:r>
      <w:r>
        <w:rPr>
          <w:spacing w:val="-11"/>
        </w:rPr>
        <w:t xml:space="preserve"> </w:t>
      </w:r>
      <w:r>
        <w:t>Information</w:t>
      </w:r>
      <w:r>
        <w:rPr>
          <w:spacing w:val="-7"/>
        </w:rPr>
        <w:t xml:space="preserve"> </w:t>
      </w:r>
      <w:r>
        <w:t>Processing</w:t>
      </w:r>
      <w:r>
        <w:rPr>
          <w:spacing w:val="-8"/>
        </w:rPr>
        <w:t xml:space="preserve"> </w:t>
      </w:r>
      <w:r>
        <w:t>Standard</w:t>
      </w:r>
      <w:r>
        <w:rPr>
          <w:spacing w:val="-10"/>
        </w:rPr>
        <w:t xml:space="preserve"> </w:t>
      </w:r>
      <w:r>
        <w:t>(FIPS)</w:t>
      </w:r>
      <w:r>
        <w:rPr>
          <w:spacing w:val="-9"/>
        </w:rPr>
        <w:t xml:space="preserve"> </w:t>
      </w:r>
      <w:r>
        <w:t>for</w:t>
      </w:r>
      <w:r>
        <w:rPr>
          <w:spacing w:val="-8"/>
        </w:rPr>
        <w:t xml:space="preserve"> </w:t>
      </w:r>
      <w:r>
        <w:t>encrypting</w:t>
      </w:r>
      <w:r>
        <w:rPr>
          <w:spacing w:val="-10"/>
        </w:rPr>
        <w:t xml:space="preserve"> </w:t>
      </w:r>
      <w:r>
        <w:t>sensitive</w:t>
      </w:r>
      <w:r>
        <w:rPr>
          <w:spacing w:val="-8"/>
        </w:rPr>
        <w:t xml:space="preserve"> </w:t>
      </w:r>
      <w:r>
        <w:t>government</w:t>
      </w:r>
      <w:r>
        <w:rPr>
          <w:spacing w:val="-9"/>
        </w:rPr>
        <w:t xml:space="preserve"> </w:t>
      </w:r>
      <w:r>
        <w:t>information.</w:t>
      </w:r>
      <w:r>
        <w:rPr>
          <w:spacing w:val="114"/>
          <w:w w:val="99"/>
        </w:rPr>
        <w:t xml:space="preserve"> </w:t>
      </w:r>
      <w:r>
        <w:t>(OTech</w:t>
      </w:r>
      <w:r>
        <w:rPr>
          <w:spacing w:val="-8"/>
        </w:rPr>
        <w:t xml:space="preserve"> </w:t>
      </w:r>
      <w:r>
        <w:t>security</w:t>
      </w:r>
      <w:r>
        <w:rPr>
          <w:spacing w:val="-9"/>
        </w:rPr>
        <w:t xml:space="preserve"> </w:t>
      </w:r>
      <w:r>
        <w:t>standards</w:t>
      </w:r>
      <w:r>
        <w:rPr>
          <w:spacing w:val="-7"/>
        </w:rPr>
        <w:t xml:space="preserve"> </w:t>
      </w:r>
      <w:r>
        <w:t>are</w:t>
      </w:r>
      <w:r>
        <w:rPr>
          <w:spacing w:val="-7"/>
        </w:rPr>
        <w:t xml:space="preserve"> </w:t>
      </w:r>
      <w:r>
        <w:t>available</w:t>
      </w:r>
      <w:r>
        <w:rPr>
          <w:spacing w:val="-7"/>
        </w:rPr>
        <w:t xml:space="preserve"> </w:t>
      </w:r>
      <w:r>
        <w:t>for</w:t>
      </w:r>
      <w:r>
        <w:rPr>
          <w:spacing w:val="-6"/>
        </w:rPr>
        <w:t xml:space="preserve"> </w:t>
      </w:r>
      <w:r>
        <w:t>review</w:t>
      </w:r>
      <w:r>
        <w:rPr>
          <w:spacing w:val="-9"/>
        </w:rPr>
        <w:t xml:space="preserve"> </w:t>
      </w:r>
      <w:r>
        <w:rPr>
          <w:spacing w:val="1"/>
        </w:rPr>
        <w:t>at</w:t>
      </w:r>
      <w:r>
        <w:rPr>
          <w:w w:val="99"/>
        </w:rPr>
        <w:t xml:space="preserve"> </w:t>
      </w:r>
      <w:r>
        <w:rPr>
          <w:color w:val="800080"/>
          <w:w w:val="99"/>
        </w:rPr>
        <w:t xml:space="preserve"> </w:t>
      </w:r>
      <w:hyperlink r:id="rId36">
        <w:r w:rsidRPr="00B60231">
          <w:rPr>
            <w:color w:val="0000FF"/>
            <w:u w:val="single" w:color="800080"/>
          </w:rPr>
          <w:t>http://www.servicecatalog.dts.ca.gov/services/professional/security/docs/3117_Network_Architecture_St</w:t>
        </w:r>
      </w:hyperlink>
      <w:r w:rsidRPr="00B60231">
        <w:rPr>
          <w:color w:val="0000FF"/>
          <w:w w:val="99"/>
        </w:rPr>
        <w:t xml:space="preserve"> </w:t>
      </w:r>
      <w:hyperlink r:id="rId37">
        <w:r w:rsidRPr="00B60231">
          <w:rPr>
            <w:color w:val="0000FF"/>
            <w:w w:val="99"/>
          </w:rPr>
          <w:t xml:space="preserve">  </w:t>
        </w:r>
        <w:r w:rsidRPr="00B60231">
          <w:rPr>
            <w:color w:val="0000FF"/>
            <w:u w:val="single" w:color="800080"/>
          </w:rPr>
          <w:t>andard.pdf</w:t>
        </w:r>
      </w:hyperlink>
      <w:r>
        <w:t>).</w:t>
      </w:r>
    </w:p>
    <w:p w14:paraId="4E7FD9A0" w14:textId="77777777" w:rsidR="004677C3" w:rsidRDefault="004677C3" w:rsidP="0049712D">
      <w:pPr>
        <w:pStyle w:val="Heading4"/>
        <w:spacing w:after="240"/>
        <w:rPr>
          <w:i/>
        </w:rPr>
      </w:pPr>
      <w:bookmarkStart w:id="103" w:name="_Toc48917869"/>
      <w:r>
        <w:t>6.3</w:t>
      </w:r>
      <w:r>
        <w:tab/>
        <w:t>Infrastructure</w:t>
      </w:r>
      <w:r>
        <w:rPr>
          <w:spacing w:val="1"/>
        </w:rPr>
        <w:t xml:space="preserve"> </w:t>
      </w:r>
      <w:r>
        <w:t>Security</w:t>
      </w:r>
      <w:r>
        <w:rPr>
          <w:spacing w:val="1"/>
        </w:rPr>
        <w:t xml:space="preserve"> </w:t>
      </w:r>
      <w:r>
        <w:t>– JET File</w:t>
      </w:r>
      <w:r>
        <w:rPr>
          <w:spacing w:val="1"/>
        </w:rPr>
        <w:t xml:space="preserve"> </w:t>
      </w:r>
      <w:r>
        <w:t>System</w:t>
      </w:r>
      <w:bookmarkEnd w:id="103"/>
    </w:p>
    <w:p w14:paraId="19CCA299" w14:textId="77777777" w:rsidR="004677C3" w:rsidRDefault="004677C3" w:rsidP="0049712D">
      <w:pPr>
        <w:pStyle w:val="Normals"/>
        <w:spacing w:after="240"/>
      </w:pPr>
      <w:r>
        <w:t>EAMS</w:t>
      </w:r>
      <w:r>
        <w:rPr>
          <w:spacing w:val="-4"/>
        </w:rPr>
        <w:t xml:space="preserve"> </w:t>
      </w:r>
      <w:r>
        <w:t>and</w:t>
      </w:r>
      <w:r>
        <w:rPr>
          <w:spacing w:val="-3"/>
        </w:rPr>
        <w:t xml:space="preserve"> </w:t>
      </w:r>
      <w:r>
        <w:t>JET</w:t>
      </w:r>
      <w:r>
        <w:rPr>
          <w:spacing w:val="-3"/>
        </w:rPr>
        <w:t xml:space="preserve"> </w:t>
      </w:r>
      <w:r>
        <w:t>File</w:t>
      </w:r>
      <w:r>
        <w:rPr>
          <w:spacing w:val="-3"/>
        </w:rPr>
        <w:t xml:space="preserve"> </w:t>
      </w:r>
      <w:r>
        <w:t>are</w:t>
      </w:r>
      <w:r>
        <w:rPr>
          <w:spacing w:val="-5"/>
        </w:rPr>
        <w:t xml:space="preserve"> </w:t>
      </w:r>
      <w:r>
        <w:t>hosted</w:t>
      </w:r>
      <w:r>
        <w:rPr>
          <w:spacing w:val="-6"/>
        </w:rPr>
        <w:t xml:space="preserve"> </w:t>
      </w:r>
      <w:r>
        <w:t>at</w:t>
      </w:r>
      <w:r>
        <w:rPr>
          <w:spacing w:val="-5"/>
        </w:rPr>
        <w:t xml:space="preserve"> </w:t>
      </w:r>
      <w:r>
        <w:t>OTech</w:t>
      </w:r>
      <w:r>
        <w:rPr>
          <w:spacing w:val="-5"/>
        </w:rPr>
        <w:t xml:space="preserve"> </w:t>
      </w:r>
      <w:r>
        <w:t>and</w:t>
      </w:r>
      <w:r>
        <w:rPr>
          <w:spacing w:val="-5"/>
        </w:rPr>
        <w:t xml:space="preserve"> </w:t>
      </w:r>
      <w:r>
        <w:t>adhere</w:t>
      </w:r>
      <w:r>
        <w:rPr>
          <w:spacing w:val="-4"/>
        </w:rPr>
        <w:t xml:space="preserve"> </w:t>
      </w:r>
      <w:r>
        <w:rPr>
          <w:spacing w:val="1"/>
        </w:rPr>
        <w:t>to</w:t>
      </w:r>
      <w:r>
        <w:rPr>
          <w:spacing w:val="-5"/>
        </w:rPr>
        <w:t xml:space="preserve"> </w:t>
      </w:r>
      <w:r>
        <w:t>the</w:t>
      </w:r>
      <w:r>
        <w:rPr>
          <w:spacing w:val="-3"/>
        </w:rPr>
        <w:t xml:space="preserve"> </w:t>
      </w:r>
      <w:r>
        <w:t>OTech</w:t>
      </w:r>
      <w:r>
        <w:rPr>
          <w:spacing w:val="-6"/>
        </w:rPr>
        <w:t xml:space="preserve"> </w:t>
      </w:r>
      <w:r>
        <w:t>security</w:t>
      </w:r>
      <w:r>
        <w:rPr>
          <w:spacing w:val="-9"/>
        </w:rPr>
        <w:t xml:space="preserve"> </w:t>
      </w:r>
      <w:r>
        <w:t>standard</w:t>
      </w:r>
      <w:r>
        <w:rPr>
          <w:spacing w:val="-5"/>
        </w:rPr>
        <w:t xml:space="preserve"> </w:t>
      </w:r>
      <w:r>
        <w:t>of</w:t>
      </w:r>
      <w:r>
        <w:rPr>
          <w:spacing w:val="-3"/>
        </w:rPr>
        <w:t xml:space="preserve"> </w:t>
      </w:r>
      <w:r>
        <w:t>SFT</w:t>
      </w:r>
      <w:r>
        <w:rPr>
          <w:spacing w:val="-3"/>
        </w:rPr>
        <w:t xml:space="preserve"> </w:t>
      </w:r>
      <w:r>
        <w:t>for</w:t>
      </w:r>
      <w:r>
        <w:rPr>
          <w:spacing w:val="-6"/>
        </w:rPr>
        <w:t xml:space="preserve"> </w:t>
      </w:r>
      <w:r>
        <w:t>file</w:t>
      </w:r>
      <w:r>
        <w:rPr>
          <w:spacing w:val="69"/>
          <w:w w:val="99"/>
        </w:rPr>
        <w:t xml:space="preserve"> </w:t>
      </w:r>
      <w:r>
        <w:t>exchanges.</w:t>
      </w:r>
      <w:r>
        <w:rPr>
          <w:spacing w:val="-6"/>
        </w:rPr>
        <w:t xml:space="preserve"> </w:t>
      </w:r>
      <w:r>
        <w:rPr>
          <w:spacing w:val="1"/>
        </w:rPr>
        <w:t>To</w:t>
      </w:r>
      <w:r>
        <w:rPr>
          <w:spacing w:val="-5"/>
        </w:rPr>
        <w:t xml:space="preserve"> </w:t>
      </w:r>
      <w:r>
        <w:t>protect</w:t>
      </w:r>
      <w:r>
        <w:rPr>
          <w:spacing w:val="-5"/>
        </w:rPr>
        <w:t xml:space="preserve"> </w:t>
      </w:r>
      <w:r>
        <w:t>data,</w:t>
      </w:r>
      <w:r>
        <w:rPr>
          <w:spacing w:val="-5"/>
        </w:rPr>
        <w:t xml:space="preserve"> </w:t>
      </w:r>
      <w:r>
        <w:t>all</w:t>
      </w:r>
      <w:r>
        <w:rPr>
          <w:spacing w:val="-7"/>
        </w:rPr>
        <w:t xml:space="preserve"> </w:t>
      </w:r>
      <w:r>
        <w:t>files</w:t>
      </w:r>
      <w:r>
        <w:rPr>
          <w:spacing w:val="-4"/>
        </w:rPr>
        <w:t xml:space="preserve"> </w:t>
      </w:r>
      <w:r>
        <w:t>sent</w:t>
      </w:r>
      <w:r>
        <w:rPr>
          <w:spacing w:val="-5"/>
        </w:rPr>
        <w:t xml:space="preserve"> </w:t>
      </w:r>
      <w:r>
        <w:rPr>
          <w:spacing w:val="1"/>
        </w:rPr>
        <w:t>must</w:t>
      </w:r>
      <w:r>
        <w:rPr>
          <w:spacing w:val="-6"/>
        </w:rPr>
        <w:t xml:space="preserve"> </w:t>
      </w:r>
      <w:r>
        <w:t>be</w:t>
      </w:r>
      <w:r>
        <w:rPr>
          <w:spacing w:val="-5"/>
        </w:rPr>
        <w:t xml:space="preserve"> </w:t>
      </w:r>
      <w:r>
        <w:t>secure</w:t>
      </w:r>
      <w:r>
        <w:rPr>
          <w:spacing w:val="-5"/>
        </w:rPr>
        <w:t xml:space="preserve"> </w:t>
      </w:r>
      <w:r>
        <w:t>at</w:t>
      </w:r>
      <w:r>
        <w:rPr>
          <w:spacing w:val="-5"/>
        </w:rPr>
        <w:t xml:space="preserve"> </w:t>
      </w:r>
      <w:r>
        <w:t>all</w:t>
      </w:r>
      <w:r>
        <w:rPr>
          <w:spacing w:val="-5"/>
        </w:rPr>
        <w:t xml:space="preserve"> </w:t>
      </w:r>
      <w:r>
        <w:t>times.</w:t>
      </w:r>
      <w:r>
        <w:rPr>
          <w:spacing w:val="-5"/>
        </w:rPr>
        <w:t xml:space="preserve"> </w:t>
      </w:r>
      <w:r>
        <w:t>First,</w:t>
      </w:r>
      <w:r>
        <w:rPr>
          <w:spacing w:val="-5"/>
        </w:rPr>
        <w:t xml:space="preserve"> </w:t>
      </w:r>
      <w:r>
        <w:t>the</w:t>
      </w:r>
      <w:r>
        <w:rPr>
          <w:spacing w:val="-4"/>
        </w:rPr>
        <w:t xml:space="preserve"> </w:t>
      </w:r>
      <w:r>
        <w:t>data</w:t>
      </w:r>
      <w:r>
        <w:rPr>
          <w:spacing w:val="-5"/>
        </w:rPr>
        <w:t xml:space="preserve"> </w:t>
      </w:r>
      <w:r>
        <w:t>is</w:t>
      </w:r>
      <w:r>
        <w:rPr>
          <w:spacing w:val="-4"/>
        </w:rPr>
        <w:t xml:space="preserve"> </w:t>
      </w:r>
      <w:r>
        <w:t>protected</w:t>
      </w:r>
      <w:r>
        <w:rPr>
          <w:spacing w:val="-4"/>
        </w:rPr>
        <w:t xml:space="preserve"> </w:t>
      </w:r>
      <w:r>
        <w:rPr>
          <w:spacing w:val="1"/>
        </w:rPr>
        <w:t>by</w:t>
      </w:r>
      <w:r>
        <w:rPr>
          <w:spacing w:val="72"/>
          <w:w w:val="99"/>
        </w:rPr>
        <w:t xml:space="preserve"> </w:t>
      </w:r>
      <w:r>
        <w:t>SFTP</w:t>
      </w:r>
      <w:r>
        <w:rPr>
          <w:spacing w:val="-7"/>
        </w:rPr>
        <w:t xml:space="preserve"> </w:t>
      </w:r>
      <w:r>
        <w:t>protocol</w:t>
      </w:r>
      <w:r>
        <w:rPr>
          <w:spacing w:val="-7"/>
        </w:rPr>
        <w:t xml:space="preserve"> </w:t>
      </w:r>
      <w:r>
        <w:t>(using</w:t>
      </w:r>
      <w:r>
        <w:rPr>
          <w:spacing w:val="-4"/>
        </w:rPr>
        <w:t xml:space="preserve"> </w:t>
      </w:r>
      <w:r>
        <w:t>SSH)</w:t>
      </w:r>
      <w:r>
        <w:rPr>
          <w:spacing w:val="-3"/>
        </w:rPr>
        <w:t xml:space="preserve"> </w:t>
      </w:r>
      <w:r>
        <w:t>while</w:t>
      </w:r>
      <w:r>
        <w:rPr>
          <w:spacing w:val="-4"/>
        </w:rPr>
        <w:t xml:space="preserve"> </w:t>
      </w:r>
      <w:r>
        <w:t>being</w:t>
      </w:r>
      <w:r>
        <w:rPr>
          <w:spacing w:val="-6"/>
        </w:rPr>
        <w:t xml:space="preserve"> </w:t>
      </w:r>
      <w:r>
        <w:t>transmitted</w:t>
      </w:r>
      <w:r>
        <w:rPr>
          <w:spacing w:val="-5"/>
        </w:rPr>
        <w:t xml:space="preserve"> </w:t>
      </w:r>
      <w:r>
        <w:t>to</w:t>
      </w:r>
      <w:r>
        <w:rPr>
          <w:spacing w:val="-4"/>
        </w:rPr>
        <w:t xml:space="preserve"> </w:t>
      </w:r>
      <w:r>
        <w:t>SFT.</w:t>
      </w:r>
      <w:r>
        <w:rPr>
          <w:spacing w:val="-6"/>
        </w:rPr>
        <w:t xml:space="preserve"> </w:t>
      </w:r>
      <w:r>
        <w:t>Once</w:t>
      </w:r>
      <w:r>
        <w:rPr>
          <w:spacing w:val="-6"/>
        </w:rPr>
        <w:t xml:space="preserve"> </w:t>
      </w:r>
      <w:r>
        <w:t>the</w:t>
      </w:r>
      <w:r>
        <w:rPr>
          <w:spacing w:val="-6"/>
        </w:rPr>
        <w:t xml:space="preserve"> </w:t>
      </w:r>
      <w:r>
        <w:t>files</w:t>
      </w:r>
      <w:r>
        <w:rPr>
          <w:spacing w:val="-5"/>
        </w:rPr>
        <w:t xml:space="preserve"> </w:t>
      </w:r>
      <w:r>
        <w:t>are</w:t>
      </w:r>
      <w:r>
        <w:rPr>
          <w:spacing w:val="-5"/>
        </w:rPr>
        <w:t xml:space="preserve"> </w:t>
      </w:r>
      <w:r>
        <w:t>received</w:t>
      </w:r>
      <w:r>
        <w:rPr>
          <w:spacing w:val="-4"/>
        </w:rPr>
        <w:t xml:space="preserve"> </w:t>
      </w:r>
      <w:r>
        <w:rPr>
          <w:spacing w:val="1"/>
        </w:rPr>
        <w:t>by</w:t>
      </w:r>
      <w:r>
        <w:rPr>
          <w:spacing w:val="-7"/>
        </w:rPr>
        <w:t xml:space="preserve"> </w:t>
      </w:r>
      <w:r>
        <w:t>SFT</w:t>
      </w:r>
      <w:r>
        <w:rPr>
          <w:spacing w:val="-3"/>
        </w:rPr>
        <w:t xml:space="preserve"> </w:t>
      </w:r>
      <w:r>
        <w:t>they</w:t>
      </w:r>
      <w:r>
        <w:rPr>
          <w:spacing w:val="-9"/>
        </w:rPr>
        <w:t xml:space="preserve"> </w:t>
      </w:r>
      <w:r>
        <w:t>are</w:t>
      </w:r>
      <w:r>
        <w:rPr>
          <w:spacing w:val="80"/>
          <w:w w:val="99"/>
        </w:rPr>
        <w:t xml:space="preserve"> </w:t>
      </w:r>
      <w:r>
        <w:t>encrypted</w:t>
      </w:r>
      <w:r>
        <w:rPr>
          <w:spacing w:val="-5"/>
        </w:rPr>
        <w:t xml:space="preserve"> </w:t>
      </w:r>
      <w:r>
        <w:t>with</w:t>
      </w:r>
      <w:r>
        <w:rPr>
          <w:spacing w:val="-4"/>
        </w:rPr>
        <w:t xml:space="preserve"> </w:t>
      </w:r>
      <w:r>
        <w:t>Triple</w:t>
      </w:r>
      <w:r>
        <w:rPr>
          <w:spacing w:val="-6"/>
        </w:rPr>
        <w:t xml:space="preserve"> </w:t>
      </w:r>
      <w:r>
        <w:t>DES</w:t>
      </w:r>
      <w:r>
        <w:rPr>
          <w:spacing w:val="-4"/>
        </w:rPr>
        <w:t xml:space="preserve"> </w:t>
      </w:r>
      <w:r>
        <w:t>in</w:t>
      </w:r>
      <w:r>
        <w:rPr>
          <w:spacing w:val="-6"/>
        </w:rPr>
        <w:t xml:space="preserve"> </w:t>
      </w:r>
      <w:r>
        <w:t>memory.</w:t>
      </w:r>
      <w:r>
        <w:rPr>
          <w:spacing w:val="-6"/>
        </w:rPr>
        <w:t xml:space="preserve"> </w:t>
      </w:r>
      <w:r>
        <w:t>Finally,</w:t>
      </w:r>
      <w:r>
        <w:rPr>
          <w:spacing w:val="-6"/>
        </w:rPr>
        <w:t xml:space="preserve"> </w:t>
      </w:r>
      <w:r>
        <w:t>the</w:t>
      </w:r>
      <w:r>
        <w:rPr>
          <w:spacing w:val="-6"/>
        </w:rPr>
        <w:t xml:space="preserve"> </w:t>
      </w:r>
      <w:r>
        <w:t>files</w:t>
      </w:r>
      <w:r>
        <w:rPr>
          <w:spacing w:val="-2"/>
        </w:rPr>
        <w:t xml:space="preserve"> </w:t>
      </w:r>
      <w:r>
        <w:t>are</w:t>
      </w:r>
      <w:r>
        <w:rPr>
          <w:spacing w:val="-6"/>
        </w:rPr>
        <w:t xml:space="preserve"> </w:t>
      </w:r>
      <w:r>
        <w:t>decrypted</w:t>
      </w:r>
      <w:r>
        <w:rPr>
          <w:spacing w:val="-6"/>
        </w:rPr>
        <w:t xml:space="preserve"> </w:t>
      </w:r>
      <w:r>
        <w:t>and</w:t>
      </w:r>
      <w:r>
        <w:rPr>
          <w:spacing w:val="-6"/>
        </w:rPr>
        <w:t xml:space="preserve"> </w:t>
      </w:r>
      <w:r>
        <w:t>moved</w:t>
      </w:r>
      <w:r>
        <w:rPr>
          <w:spacing w:val="-6"/>
        </w:rPr>
        <w:t xml:space="preserve"> </w:t>
      </w:r>
      <w:r>
        <w:rPr>
          <w:spacing w:val="1"/>
        </w:rPr>
        <w:t>to</w:t>
      </w:r>
      <w:r>
        <w:rPr>
          <w:spacing w:val="-6"/>
        </w:rPr>
        <w:t xml:space="preserve"> </w:t>
      </w:r>
      <w:r>
        <w:t>the</w:t>
      </w:r>
      <w:r>
        <w:rPr>
          <w:spacing w:val="-4"/>
        </w:rPr>
        <w:t xml:space="preserve"> </w:t>
      </w:r>
      <w:r>
        <w:t>secure</w:t>
      </w:r>
      <w:r>
        <w:rPr>
          <w:spacing w:val="-6"/>
        </w:rPr>
        <w:t xml:space="preserve"> </w:t>
      </w:r>
      <w:r>
        <w:t>EAMS</w:t>
      </w:r>
      <w:r>
        <w:rPr>
          <w:spacing w:val="58"/>
          <w:w w:val="99"/>
        </w:rPr>
        <w:t xml:space="preserve"> </w:t>
      </w:r>
      <w:r>
        <w:t>environment</w:t>
      </w:r>
      <w:r>
        <w:rPr>
          <w:spacing w:val="-8"/>
        </w:rPr>
        <w:t xml:space="preserve"> </w:t>
      </w:r>
      <w:r>
        <w:t>for</w:t>
      </w:r>
      <w:r>
        <w:rPr>
          <w:spacing w:val="-7"/>
        </w:rPr>
        <w:t xml:space="preserve"> </w:t>
      </w:r>
      <w:r>
        <w:t>processing,</w:t>
      </w:r>
      <w:r>
        <w:rPr>
          <w:spacing w:val="-8"/>
        </w:rPr>
        <w:t xml:space="preserve"> </w:t>
      </w:r>
      <w:r>
        <w:t>all</w:t>
      </w:r>
      <w:r>
        <w:rPr>
          <w:spacing w:val="-9"/>
        </w:rPr>
        <w:t xml:space="preserve"> </w:t>
      </w:r>
      <w:r>
        <w:t>behind</w:t>
      </w:r>
      <w:r>
        <w:rPr>
          <w:spacing w:val="-8"/>
        </w:rPr>
        <w:t xml:space="preserve"> </w:t>
      </w:r>
      <w:r>
        <w:t>the</w:t>
      </w:r>
      <w:r>
        <w:rPr>
          <w:spacing w:val="-8"/>
        </w:rPr>
        <w:t xml:space="preserve"> </w:t>
      </w:r>
      <w:r>
        <w:t>OTech</w:t>
      </w:r>
      <w:r>
        <w:rPr>
          <w:spacing w:val="-8"/>
        </w:rPr>
        <w:t xml:space="preserve"> </w:t>
      </w:r>
      <w:r>
        <w:t>firewalls.</w:t>
      </w:r>
      <w:bookmarkStart w:id="104" w:name="SFT_Overview"/>
      <w:bookmarkStart w:id="105" w:name="Infrastructure_Security_–_OTech_Security"/>
      <w:bookmarkStart w:id="106" w:name="Infrastructure_Security_–_JET_File_Syste"/>
      <w:bookmarkEnd w:id="104"/>
      <w:bookmarkEnd w:id="105"/>
      <w:bookmarkEnd w:id="106"/>
    </w:p>
    <w:p w14:paraId="5A868865" w14:textId="77777777" w:rsidR="00C921C7" w:rsidRDefault="00C921C7" w:rsidP="0049712D">
      <w:pPr>
        <w:spacing w:after="240" w:line="20" w:lineRule="atLeast"/>
        <w:ind w:left="105"/>
        <w:rPr>
          <w:rFonts w:ascii="Arial" w:eastAsia="Arial" w:hAnsi="Arial" w:cs="Arial"/>
          <w:sz w:val="2"/>
          <w:szCs w:val="2"/>
        </w:rPr>
      </w:pPr>
    </w:p>
    <w:p w14:paraId="762B6919" w14:textId="77777777" w:rsidR="00C921C7" w:rsidRDefault="00B151CE" w:rsidP="0049712D">
      <w:pPr>
        <w:pStyle w:val="Heading3"/>
        <w:spacing w:after="240"/>
      </w:pPr>
      <w:bookmarkStart w:id="107" w:name="Guidelines_and_Standards"/>
      <w:bookmarkStart w:id="108" w:name="_Toc48917870"/>
      <w:bookmarkEnd w:id="107"/>
      <w:r>
        <w:t>7</w:t>
      </w:r>
      <w:r>
        <w:tab/>
      </w:r>
      <w:r w:rsidR="00C12598">
        <w:t>Guidelines</w:t>
      </w:r>
      <w:r w:rsidR="00C12598">
        <w:rPr>
          <w:spacing w:val="1"/>
        </w:rPr>
        <w:t xml:space="preserve"> </w:t>
      </w:r>
      <w:r w:rsidR="00C12598">
        <w:t xml:space="preserve">and </w:t>
      </w:r>
      <w:r w:rsidR="00C12598">
        <w:rPr>
          <w:spacing w:val="-2"/>
        </w:rPr>
        <w:t>Standards</w:t>
      </w:r>
      <w:bookmarkEnd w:id="108"/>
    </w:p>
    <w:p w14:paraId="10DA6E93" w14:textId="77777777" w:rsidR="00C921C7" w:rsidRDefault="00B151CE" w:rsidP="0049712D">
      <w:pPr>
        <w:pStyle w:val="Heading4"/>
        <w:spacing w:after="240"/>
        <w:rPr>
          <w:i/>
        </w:rPr>
      </w:pPr>
      <w:bookmarkStart w:id="109" w:name="Technical_Guidelines"/>
      <w:bookmarkStart w:id="110" w:name="_Toc48917871"/>
      <w:bookmarkEnd w:id="109"/>
      <w:r>
        <w:t>7.1</w:t>
      </w:r>
      <w:r>
        <w:tab/>
      </w:r>
      <w:r w:rsidR="00C12598">
        <w:t>Technical Guidelines</w:t>
      </w:r>
      <w:bookmarkEnd w:id="110"/>
    </w:p>
    <w:p w14:paraId="26D0B500" w14:textId="77777777" w:rsidR="00C921C7" w:rsidRDefault="00C12598" w:rsidP="0049712D">
      <w:pPr>
        <w:pStyle w:val="Normalc"/>
        <w:spacing w:after="240"/>
      </w:pPr>
      <w:r>
        <w:t>The</w:t>
      </w:r>
      <w:r>
        <w:rPr>
          <w:spacing w:val="-8"/>
        </w:rPr>
        <w:t xml:space="preserve"> </w:t>
      </w:r>
      <w:r>
        <w:t>following</w:t>
      </w:r>
      <w:r>
        <w:rPr>
          <w:spacing w:val="-5"/>
        </w:rPr>
        <w:t xml:space="preserve"> </w:t>
      </w:r>
      <w:r>
        <w:t>guidelines</w:t>
      </w:r>
      <w:r>
        <w:rPr>
          <w:spacing w:val="-6"/>
        </w:rPr>
        <w:t xml:space="preserve"> </w:t>
      </w:r>
      <w:r>
        <w:t>are</w:t>
      </w:r>
      <w:r>
        <w:rPr>
          <w:spacing w:val="-8"/>
        </w:rPr>
        <w:t xml:space="preserve"> </w:t>
      </w:r>
      <w:r>
        <w:t>intended</w:t>
      </w:r>
      <w:r>
        <w:rPr>
          <w:spacing w:val="-5"/>
        </w:rPr>
        <w:t xml:space="preserve"> </w:t>
      </w:r>
      <w:r>
        <w:t>to</w:t>
      </w:r>
      <w:r>
        <w:rPr>
          <w:spacing w:val="-7"/>
        </w:rPr>
        <w:t xml:space="preserve"> </w:t>
      </w:r>
      <w:r>
        <w:t>further</w:t>
      </w:r>
      <w:r>
        <w:rPr>
          <w:spacing w:val="-7"/>
        </w:rPr>
        <w:t xml:space="preserve"> </w:t>
      </w:r>
      <w:r>
        <w:t>qualify</w:t>
      </w:r>
      <w:r>
        <w:rPr>
          <w:spacing w:val="-8"/>
        </w:rPr>
        <w:t xml:space="preserve"> </w:t>
      </w:r>
      <w:r>
        <w:t>and</w:t>
      </w:r>
      <w:r>
        <w:rPr>
          <w:spacing w:val="-5"/>
        </w:rPr>
        <w:t xml:space="preserve"> </w:t>
      </w:r>
      <w:r>
        <w:t>explain</w:t>
      </w:r>
      <w:r>
        <w:rPr>
          <w:spacing w:val="-6"/>
        </w:rPr>
        <w:t xml:space="preserve"> </w:t>
      </w:r>
      <w:r>
        <w:t>technical</w:t>
      </w:r>
      <w:r>
        <w:rPr>
          <w:spacing w:val="-8"/>
        </w:rPr>
        <w:t xml:space="preserve"> </w:t>
      </w:r>
      <w:r>
        <w:t>information</w:t>
      </w:r>
      <w:r>
        <w:rPr>
          <w:spacing w:val="-7"/>
        </w:rPr>
        <w:t xml:space="preserve"> </w:t>
      </w:r>
      <w:r>
        <w:t>presented</w:t>
      </w:r>
      <w:r>
        <w:rPr>
          <w:spacing w:val="-5"/>
        </w:rPr>
        <w:t xml:space="preserve"> </w:t>
      </w:r>
      <w:r>
        <w:t>in</w:t>
      </w:r>
      <w:r>
        <w:rPr>
          <w:spacing w:val="105"/>
          <w:w w:val="99"/>
        </w:rPr>
        <w:t xml:space="preserve"> </w:t>
      </w:r>
      <w:r>
        <w:t>this</w:t>
      </w:r>
      <w:r>
        <w:rPr>
          <w:spacing w:val="-7"/>
        </w:rPr>
        <w:t xml:space="preserve"> </w:t>
      </w:r>
      <w:r>
        <w:t>document.</w:t>
      </w:r>
      <w:r>
        <w:rPr>
          <w:spacing w:val="-8"/>
        </w:rPr>
        <w:t xml:space="preserve"> </w:t>
      </w:r>
      <w:r>
        <w:t>Guidelines</w:t>
      </w:r>
      <w:r>
        <w:rPr>
          <w:spacing w:val="-4"/>
        </w:rPr>
        <w:t xml:space="preserve"> </w:t>
      </w:r>
      <w:r>
        <w:t>are</w:t>
      </w:r>
      <w:r>
        <w:rPr>
          <w:spacing w:val="-7"/>
        </w:rPr>
        <w:t xml:space="preserve"> </w:t>
      </w:r>
      <w:r>
        <w:t>grouped</w:t>
      </w:r>
      <w:r>
        <w:rPr>
          <w:spacing w:val="-6"/>
        </w:rPr>
        <w:t xml:space="preserve"> </w:t>
      </w:r>
      <w:r>
        <w:t>into</w:t>
      </w:r>
      <w:r>
        <w:rPr>
          <w:spacing w:val="-8"/>
        </w:rPr>
        <w:t xml:space="preserve"> </w:t>
      </w:r>
      <w:r>
        <w:t>categories</w:t>
      </w:r>
      <w:r>
        <w:rPr>
          <w:spacing w:val="-4"/>
        </w:rPr>
        <w:t xml:space="preserve"> </w:t>
      </w:r>
      <w:r>
        <w:t>to</w:t>
      </w:r>
      <w:r>
        <w:rPr>
          <w:spacing w:val="-7"/>
        </w:rPr>
        <w:t xml:space="preserve"> </w:t>
      </w:r>
      <w:r>
        <w:t>facilitate</w:t>
      </w:r>
      <w:r>
        <w:rPr>
          <w:spacing w:val="-8"/>
        </w:rPr>
        <w:t xml:space="preserve"> </w:t>
      </w:r>
      <w:r>
        <w:t>access.</w:t>
      </w:r>
    </w:p>
    <w:p w14:paraId="2FBC924C" w14:textId="77777777" w:rsidR="00C921C7" w:rsidRDefault="00C12598" w:rsidP="0049712D">
      <w:pPr>
        <w:pStyle w:val="Normalc"/>
        <w:spacing w:after="240"/>
      </w:pPr>
      <w:r>
        <w:rPr>
          <w:b/>
        </w:rPr>
        <w:t>Note</w:t>
      </w:r>
      <w:r>
        <w:t>:</w:t>
      </w:r>
      <w:r>
        <w:rPr>
          <w:spacing w:val="-6"/>
        </w:rPr>
        <w:t xml:space="preserve"> </w:t>
      </w:r>
      <w:r>
        <w:t>A</w:t>
      </w:r>
      <w:r>
        <w:rPr>
          <w:spacing w:val="-6"/>
        </w:rPr>
        <w:t xml:space="preserve"> </w:t>
      </w:r>
      <w:r>
        <w:t>complete</w:t>
      </w:r>
      <w:r>
        <w:rPr>
          <w:spacing w:val="-4"/>
        </w:rPr>
        <w:t xml:space="preserve"> </w:t>
      </w:r>
      <w:r>
        <w:t>list</w:t>
      </w:r>
      <w:r>
        <w:rPr>
          <w:spacing w:val="-5"/>
        </w:rPr>
        <w:t xml:space="preserve"> </w:t>
      </w:r>
      <w:r>
        <w:t>of</w:t>
      </w:r>
      <w:r>
        <w:rPr>
          <w:spacing w:val="-4"/>
        </w:rPr>
        <w:t xml:space="preserve"> </w:t>
      </w:r>
      <w:r>
        <w:t>fields</w:t>
      </w:r>
      <w:r>
        <w:rPr>
          <w:spacing w:val="-4"/>
        </w:rPr>
        <w:t xml:space="preserve"> </w:t>
      </w:r>
      <w:r>
        <w:t>related</w:t>
      </w:r>
      <w:r>
        <w:rPr>
          <w:spacing w:val="-6"/>
        </w:rPr>
        <w:t xml:space="preserve"> </w:t>
      </w:r>
      <w:r>
        <w:rPr>
          <w:spacing w:val="1"/>
        </w:rPr>
        <w:t>to</w:t>
      </w:r>
      <w:r>
        <w:rPr>
          <w:spacing w:val="-5"/>
        </w:rPr>
        <w:t xml:space="preserve"> </w:t>
      </w:r>
      <w:r>
        <w:t>validation</w:t>
      </w:r>
      <w:r>
        <w:rPr>
          <w:spacing w:val="-5"/>
        </w:rPr>
        <w:t xml:space="preserve"> </w:t>
      </w:r>
      <w:r>
        <w:t>can be</w:t>
      </w:r>
      <w:r>
        <w:rPr>
          <w:spacing w:val="-5"/>
        </w:rPr>
        <w:t xml:space="preserve"> </w:t>
      </w:r>
      <w:r>
        <w:t>found</w:t>
      </w:r>
      <w:r>
        <w:rPr>
          <w:spacing w:val="-4"/>
        </w:rPr>
        <w:t xml:space="preserve"> </w:t>
      </w:r>
      <w:r>
        <w:t>in</w:t>
      </w:r>
      <w:r>
        <w:rPr>
          <w:spacing w:val="-4"/>
        </w:rPr>
        <w:t xml:space="preserve"> </w:t>
      </w:r>
      <w:r>
        <w:t>JET</w:t>
      </w:r>
      <w:r>
        <w:rPr>
          <w:spacing w:val="-2"/>
        </w:rPr>
        <w:t xml:space="preserve"> </w:t>
      </w:r>
      <w:r>
        <w:t>File</w:t>
      </w:r>
      <w:r>
        <w:rPr>
          <w:spacing w:val="-4"/>
        </w:rPr>
        <w:t xml:space="preserve"> </w:t>
      </w:r>
      <w:r>
        <w:t>Error</w:t>
      </w:r>
      <w:r>
        <w:rPr>
          <w:spacing w:val="-2"/>
        </w:rPr>
        <w:t xml:space="preserve"> </w:t>
      </w:r>
      <w:r>
        <w:t>Codes</w:t>
      </w:r>
      <w:r>
        <w:rPr>
          <w:spacing w:val="-5"/>
        </w:rPr>
        <w:t xml:space="preserve"> </w:t>
      </w:r>
      <w:r>
        <w:t>and</w:t>
      </w:r>
      <w:r>
        <w:rPr>
          <w:spacing w:val="-3"/>
        </w:rPr>
        <w:t xml:space="preserve"> </w:t>
      </w:r>
      <w:r>
        <w:t>Messages</w:t>
      </w:r>
      <w:r>
        <w:rPr>
          <w:spacing w:val="56"/>
          <w:w w:val="99"/>
        </w:rPr>
        <w:t xml:space="preserve"> </w:t>
      </w:r>
      <w:r>
        <w:t>Table</w:t>
      </w:r>
      <w:r>
        <w:rPr>
          <w:spacing w:val="-6"/>
        </w:rPr>
        <w:t xml:space="preserve"> </w:t>
      </w:r>
      <w:r>
        <w:t>(see</w:t>
      </w:r>
      <w:r>
        <w:rPr>
          <w:spacing w:val="-6"/>
        </w:rPr>
        <w:t xml:space="preserve"> </w:t>
      </w:r>
      <w:r>
        <w:t>link</w:t>
      </w:r>
      <w:r>
        <w:rPr>
          <w:spacing w:val="-2"/>
        </w:rPr>
        <w:t xml:space="preserve"> </w:t>
      </w:r>
      <w:r>
        <w:t>in</w:t>
      </w:r>
      <w:r>
        <w:rPr>
          <w:spacing w:val="-4"/>
        </w:rPr>
        <w:t xml:space="preserve"> </w:t>
      </w:r>
      <w:hyperlink w:anchor="_bookmark66" w:history="1">
        <w:r>
          <w:rPr>
            <w:color w:val="0000FF"/>
            <w:u w:val="single" w:color="0000FF"/>
          </w:rPr>
          <w:t>Appendix</w:t>
        </w:r>
        <w:r>
          <w:rPr>
            <w:color w:val="0000FF"/>
            <w:spacing w:val="-2"/>
            <w:u w:val="single" w:color="0000FF"/>
          </w:rPr>
          <w:t xml:space="preserve"> </w:t>
        </w:r>
        <w:r>
          <w:rPr>
            <w:color w:val="0000FF"/>
            <w:u w:val="single" w:color="0000FF"/>
          </w:rPr>
          <w:t>D</w:t>
        </w:r>
      </w:hyperlink>
      <w:r>
        <w:t>).</w:t>
      </w:r>
    </w:p>
    <w:p w14:paraId="590D82C2" w14:textId="77777777" w:rsidR="00C921C7" w:rsidRDefault="00B151CE" w:rsidP="0049712D">
      <w:pPr>
        <w:pStyle w:val="Heading4"/>
        <w:spacing w:after="240"/>
        <w:rPr>
          <w:i/>
        </w:rPr>
      </w:pPr>
      <w:bookmarkStart w:id="111" w:name="Form_Guidelines"/>
      <w:bookmarkStart w:id="112" w:name="_Toc48917872"/>
      <w:bookmarkEnd w:id="111"/>
      <w:r>
        <w:t>7.2</w:t>
      </w:r>
      <w:r>
        <w:tab/>
      </w:r>
      <w:r w:rsidR="00C12598">
        <w:t>Form Guidelines</w:t>
      </w:r>
      <w:bookmarkEnd w:id="112"/>
    </w:p>
    <w:p w14:paraId="765E3107" w14:textId="77777777" w:rsidR="00C921C7" w:rsidRDefault="00C12598" w:rsidP="0049712D">
      <w:pPr>
        <w:pStyle w:val="Normalc"/>
        <w:spacing w:after="240"/>
      </w:pPr>
      <w:r>
        <w:t>This</w:t>
      </w:r>
      <w:r>
        <w:rPr>
          <w:spacing w:val="-6"/>
        </w:rPr>
        <w:t xml:space="preserve"> </w:t>
      </w:r>
      <w:r>
        <w:t>section</w:t>
      </w:r>
      <w:r>
        <w:rPr>
          <w:spacing w:val="-7"/>
        </w:rPr>
        <w:t xml:space="preserve"> </w:t>
      </w:r>
      <w:r>
        <w:t>describes</w:t>
      </w:r>
      <w:r>
        <w:rPr>
          <w:spacing w:val="-5"/>
        </w:rPr>
        <w:t xml:space="preserve"> </w:t>
      </w:r>
      <w:r>
        <w:t>the</w:t>
      </w:r>
      <w:r>
        <w:rPr>
          <w:spacing w:val="-2"/>
        </w:rPr>
        <w:t xml:space="preserve"> </w:t>
      </w:r>
      <w:r>
        <w:t>general</w:t>
      </w:r>
      <w:r>
        <w:rPr>
          <w:spacing w:val="-6"/>
        </w:rPr>
        <w:t xml:space="preserve"> </w:t>
      </w:r>
      <w:r>
        <w:t>edits</w:t>
      </w:r>
      <w:r>
        <w:rPr>
          <w:spacing w:val="-5"/>
        </w:rPr>
        <w:t xml:space="preserve"> </w:t>
      </w:r>
      <w:r>
        <w:t>and</w:t>
      </w:r>
      <w:r>
        <w:rPr>
          <w:spacing w:val="-5"/>
        </w:rPr>
        <w:t xml:space="preserve"> </w:t>
      </w:r>
      <w:r>
        <w:t>validations</w:t>
      </w:r>
      <w:r>
        <w:rPr>
          <w:spacing w:val="-6"/>
        </w:rPr>
        <w:t xml:space="preserve"> </w:t>
      </w:r>
      <w:r>
        <w:t>for</w:t>
      </w:r>
      <w:r>
        <w:rPr>
          <w:spacing w:val="-7"/>
        </w:rPr>
        <w:t xml:space="preserve"> </w:t>
      </w:r>
      <w:r>
        <w:t>forms</w:t>
      </w:r>
      <w:r>
        <w:rPr>
          <w:spacing w:val="-6"/>
        </w:rPr>
        <w:t xml:space="preserve"> </w:t>
      </w:r>
      <w:r>
        <w:t>that</w:t>
      </w:r>
      <w:r>
        <w:rPr>
          <w:spacing w:val="-6"/>
        </w:rPr>
        <w:t xml:space="preserve"> </w:t>
      </w:r>
      <w:r>
        <w:t>the</w:t>
      </w:r>
      <w:r>
        <w:rPr>
          <w:spacing w:val="-7"/>
        </w:rPr>
        <w:t xml:space="preserve"> </w:t>
      </w:r>
      <w:r>
        <w:t>submitter</w:t>
      </w:r>
      <w:r>
        <w:rPr>
          <w:spacing w:val="-5"/>
        </w:rPr>
        <w:t xml:space="preserve"> </w:t>
      </w:r>
      <w:r>
        <w:rPr>
          <w:spacing w:val="1"/>
        </w:rPr>
        <w:t>must</w:t>
      </w:r>
      <w:r>
        <w:rPr>
          <w:spacing w:val="-7"/>
        </w:rPr>
        <w:t xml:space="preserve"> </w:t>
      </w:r>
      <w:r>
        <w:t>enforce.</w:t>
      </w:r>
    </w:p>
    <w:p w14:paraId="168BD09B" w14:textId="77777777" w:rsidR="00C921C7" w:rsidRDefault="00C12598" w:rsidP="0049712D">
      <w:pPr>
        <w:pStyle w:val="Numberlista"/>
        <w:spacing w:after="240"/>
      </w:pPr>
      <w:r>
        <w:t>Date</w:t>
      </w:r>
      <w:r>
        <w:rPr>
          <w:spacing w:val="-6"/>
        </w:rPr>
        <w:t xml:space="preserve"> </w:t>
      </w:r>
      <w:r>
        <w:t>field</w:t>
      </w:r>
      <w:r>
        <w:rPr>
          <w:spacing w:val="-4"/>
        </w:rPr>
        <w:t xml:space="preserve"> </w:t>
      </w:r>
      <w:r>
        <w:t>values</w:t>
      </w:r>
      <w:r>
        <w:rPr>
          <w:spacing w:val="-5"/>
        </w:rPr>
        <w:t xml:space="preserve"> </w:t>
      </w:r>
      <w:r>
        <w:rPr>
          <w:spacing w:val="1"/>
        </w:rPr>
        <w:t>must</w:t>
      </w:r>
      <w:r>
        <w:rPr>
          <w:spacing w:val="-6"/>
        </w:rPr>
        <w:t xml:space="preserve"> </w:t>
      </w:r>
      <w:r>
        <w:t>be</w:t>
      </w:r>
      <w:r>
        <w:rPr>
          <w:spacing w:val="-6"/>
        </w:rPr>
        <w:t xml:space="preserve"> </w:t>
      </w:r>
      <w:r>
        <w:t>later</w:t>
      </w:r>
      <w:r>
        <w:rPr>
          <w:spacing w:val="-5"/>
        </w:rPr>
        <w:t xml:space="preserve"> </w:t>
      </w:r>
      <w:r>
        <w:t>than</w:t>
      </w:r>
      <w:r>
        <w:rPr>
          <w:spacing w:val="-6"/>
        </w:rPr>
        <w:t xml:space="preserve"> </w:t>
      </w:r>
      <w:r>
        <w:t>the</w:t>
      </w:r>
      <w:r>
        <w:rPr>
          <w:spacing w:val="-6"/>
        </w:rPr>
        <w:t xml:space="preserve"> </w:t>
      </w:r>
      <w:r>
        <w:t>date</w:t>
      </w:r>
      <w:r>
        <w:rPr>
          <w:spacing w:val="-4"/>
        </w:rPr>
        <w:t xml:space="preserve"> </w:t>
      </w:r>
      <w:r>
        <w:t>of</w:t>
      </w:r>
      <w:r>
        <w:rPr>
          <w:spacing w:val="-4"/>
        </w:rPr>
        <w:t xml:space="preserve"> </w:t>
      </w:r>
      <w:r>
        <w:t>injury</w:t>
      </w:r>
      <w:r>
        <w:rPr>
          <w:spacing w:val="-6"/>
        </w:rPr>
        <w:t xml:space="preserve"> </w:t>
      </w:r>
      <w:r>
        <w:t>wherever</w:t>
      </w:r>
      <w:r>
        <w:rPr>
          <w:spacing w:val="-5"/>
        </w:rPr>
        <w:t xml:space="preserve"> </w:t>
      </w:r>
      <w:r>
        <w:t>applicable.</w:t>
      </w:r>
    </w:p>
    <w:p w14:paraId="0CCE95EA" w14:textId="77777777" w:rsidR="00C921C7" w:rsidRDefault="00C12598" w:rsidP="0049712D">
      <w:pPr>
        <w:pStyle w:val="Numberlista"/>
        <w:spacing w:after="240"/>
      </w:pPr>
      <w:r>
        <w:t>Date</w:t>
      </w:r>
      <w:r>
        <w:rPr>
          <w:spacing w:val="49"/>
        </w:rPr>
        <w:t xml:space="preserve"> </w:t>
      </w:r>
      <w:r>
        <w:t>field</w:t>
      </w:r>
      <w:r>
        <w:rPr>
          <w:spacing w:val="51"/>
        </w:rPr>
        <w:t xml:space="preserve"> </w:t>
      </w:r>
      <w:r>
        <w:t>values</w:t>
      </w:r>
      <w:r>
        <w:rPr>
          <w:spacing w:val="51"/>
        </w:rPr>
        <w:t xml:space="preserve"> </w:t>
      </w:r>
      <w:r>
        <w:rPr>
          <w:spacing w:val="1"/>
        </w:rPr>
        <w:t>must</w:t>
      </w:r>
      <w:r>
        <w:rPr>
          <w:spacing w:val="49"/>
        </w:rPr>
        <w:t xml:space="preserve"> </w:t>
      </w:r>
      <w:r>
        <w:t>be</w:t>
      </w:r>
      <w:r>
        <w:rPr>
          <w:spacing w:val="49"/>
        </w:rPr>
        <w:t xml:space="preserve"> </w:t>
      </w:r>
      <w:r>
        <w:t>equal</w:t>
      </w:r>
      <w:r>
        <w:rPr>
          <w:spacing w:val="50"/>
        </w:rPr>
        <w:t xml:space="preserve"> </w:t>
      </w:r>
      <w:r>
        <w:t>to</w:t>
      </w:r>
      <w:r>
        <w:rPr>
          <w:spacing w:val="51"/>
        </w:rPr>
        <w:t xml:space="preserve"> </w:t>
      </w:r>
      <w:r>
        <w:t>or</w:t>
      </w:r>
      <w:r>
        <w:rPr>
          <w:spacing w:val="53"/>
        </w:rPr>
        <w:t xml:space="preserve"> </w:t>
      </w:r>
      <w:r>
        <w:t>later</w:t>
      </w:r>
      <w:r>
        <w:rPr>
          <w:spacing w:val="53"/>
        </w:rPr>
        <w:t xml:space="preserve"> </w:t>
      </w:r>
      <w:r>
        <w:t>than</w:t>
      </w:r>
      <w:r>
        <w:rPr>
          <w:spacing w:val="49"/>
        </w:rPr>
        <w:t xml:space="preserve"> </w:t>
      </w:r>
      <w:r>
        <w:t>the</w:t>
      </w:r>
      <w:r>
        <w:rPr>
          <w:spacing w:val="49"/>
        </w:rPr>
        <w:t xml:space="preserve"> </w:t>
      </w:r>
      <w:r>
        <w:t>date</w:t>
      </w:r>
      <w:r>
        <w:rPr>
          <w:spacing w:val="52"/>
        </w:rPr>
        <w:t xml:space="preserve"> </w:t>
      </w:r>
      <w:r>
        <w:t>of</w:t>
      </w:r>
      <w:r>
        <w:rPr>
          <w:spacing w:val="52"/>
        </w:rPr>
        <w:t xml:space="preserve"> </w:t>
      </w:r>
      <w:r>
        <w:t>injury</w:t>
      </w:r>
      <w:r>
        <w:rPr>
          <w:spacing w:val="51"/>
        </w:rPr>
        <w:t xml:space="preserve"> </w:t>
      </w:r>
      <w:r>
        <w:t>wherever</w:t>
      </w:r>
      <w:r>
        <w:rPr>
          <w:spacing w:val="-2"/>
        </w:rPr>
        <w:t xml:space="preserve"> </w:t>
      </w:r>
      <w:r>
        <w:t>applicable.</w:t>
      </w:r>
    </w:p>
    <w:p w14:paraId="6C59F00C" w14:textId="77777777" w:rsidR="00C921C7" w:rsidRDefault="00C12598" w:rsidP="005C151A">
      <w:pPr>
        <w:pStyle w:val="Numberlista"/>
      </w:pPr>
      <w:r>
        <w:lastRenderedPageBreak/>
        <w:t>Date</w:t>
      </w:r>
      <w:r>
        <w:rPr>
          <w:spacing w:val="-6"/>
        </w:rPr>
        <w:t xml:space="preserve"> </w:t>
      </w:r>
      <w:r>
        <w:t>field</w:t>
      </w:r>
      <w:r>
        <w:rPr>
          <w:spacing w:val="-4"/>
        </w:rPr>
        <w:t xml:space="preserve"> </w:t>
      </w:r>
      <w:r>
        <w:t>values</w:t>
      </w:r>
      <w:r>
        <w:rPr>
          <w:spacing w:val="-5"/>
        </w:rPr>
        <w:t xml:space="preserve"> </w:t>
      </w:r>
      <w:r>
        <w:rPr>
          <w:spacing w:val="1"/>
        </w:rPr>
        <w:t>must</w:t>
      </w:r>
      <w:r>
        <w:rPr>
          <w:spacing w:val="-6"/>
        </w:rPr>
        <w:t xml:space="preserve"> </w:t>
      </w:r>
      <w:r>
        <w:t>be</w:t>
      </w:r>
      <w:r>
        <w:rPr>
          <w:spacing w:val="-6"/>
        </w:rPr>
        <w:t xml:space="preserve"> </w:t>
      </w:r>
      <w:r>
        <w:t>later</w:t>
      </w:r>
      <w:r>
        <w:rPr>
          <w:spacing w:val="-5"/>
        </w:rPr>
        <w:t xml:space="preserve"> </w:t>
      </w:r>
      <w:r>
        <w:t>than</w:t>
      </w:r>
      <w:r>
        <w:rPr>
          <w:spacing w:val="-6"/>
        </w:rPr>
        <w:t xml:space="preserve"> </w:t>
      </w:r>
      <w:r>
        <w:t>date</w:t>
      </w:r>
      <w:r>
        <w:rPr>
          <w:spacing w:val="-4"/>
        </w:rPr>
        <w:t xml:space="preserve"> </w:t>
      </w:r>
      <w:r>
        <w:t>of</w:t>
      </w:r>
      <w:r>
        <w:rPr>
          <w:spacing w:val="-4"/>
        </w:rPr>
        <w:t xml:space="preserve"> </w:t>
      </w:r>
      <w:r>
        <w:t>birth</w:t>
      </w:r>
      <w:r>
        <w:rPr>
          <w:spacing w:val="-5"/>
        </w:rPr>
        <w:t xml:space="preserve"> </w:t>
      </w:r>
      <w:r>
        <w:t>wherever</w:t>
      </w:r>
      <w:r>
        <w:rPr>
          <w:spacing w:val="-3"/>
        </w:rPr>
        <w:t xml:space="preserve"> </w:t>
      </w:r>
      <w:r>
        <w:t>applicable.</w:t>
      </w:r>
    </w:p>
    <w:p w14:paraId="515AE57C" w14:textId="77777777" w:rsidR="00C921C7" w:rsidRDefault="00C12598" w:rsidP="005C151A">
      <w:pPr>
        <w:pStyle w:val="Numberlista"/>
      </w:pPr>
      <w:r>
        <w:t>Date</w:t>
      </w:r>
      <w:r>
        <w:rPr>
          <w:spacing w:val="-7"/>
        </w:rPr>
        <w:t xml:space="preserve"> </w:t>
      </w:r>
      <w:r>
        <w:t>field</w:t>
      </w:r>
      <w:r>
        <w:rPr>
          <w:spacing w:val="-4"/>
        </w:rPr>
        <w:t xml:space="preserve"> </w:t>
      </w:r>
      <w:r>
        <w:t>values</w:t>
      </w:r>
      <w:r>
        <w:rPr>
          <w:spacing w:val="-5"/>
        </w:rPr>
        <w:t xml:space="preserve"> </w:t>
      </w:r>
      <w:r>
        <w:rPr>
          <w:spacing w:val="1"/>
        </w:rPr>
        <w:t>must</w:t>
      </w:r>
      <w:r>
        <w:rPr>
          <w:spacing w:val="-6"/>
        </w:rPr>
        <w:t xml:space="preserve"> </w:t>
      </w:r>
      <w:r>
        <w:t>be</w:t>
      </w:r>
      <w:r>
        <w:rPr>
          <w:spacing w:val="-6"/>
        </w:rPr>
        <w:t xml:space="preserve"> </w:t>
      </w:r>
      <w:r>
        <w:t>earlier</w:t>
      </w:r>
      <w:r>
        <w:rPr>
          <w:spacing w:val="-4"/>
        </w:rPr>
        <w:t xml:space="preserve"> </w:t>
      </w:r>
      <w:r>
        <w:t>or</w:t>
      </w:r>
      <w:r>
        <w:rPr>
          <w:spacing w:val="-5"/>
        </w:rPr>
        <w:t xml:space="preserve"> </w:t>
      </w:r>
      <w:r>
        <w:t>equal</w:t>
      </w:r>
      <w:r>
        <w:rPr>
          <w:spacing w:val="-7"/>
        </w:rPr>
        <w:t xml:space="preserve"> </w:t>
      </w:r>
      <w:r>
        <w:t>to</w:t>
      </w:r>
      <w:r>
        <w:rPr>
          <w:spacing w:val="-6"/>
        </w:rPr>
        <w:t xml:space="preserve"> </w:t>
      </w:r>
      <w:r>
        <w:t>current</w:t>
      </w:r>
      <w:r>
        <w:rPr>
          <w:spacing w:val="-6"/>
        </w:rPr>
        <w:t xml:space="preserve"> </w:t>
      </w:r>
      <w:r>
        <w:t>date</w:t>
      </w:r>
      <w:r>
        <w:rPr>
          <w:spacing w:val="-4"/>
        </w:rPr>
        <w:t xml:space="preserve"> </w:t>
      </w:r>
      <w:r>
        <w:t>wherever</w:t>
      </w:r>
      <w:r>
        <w:rPr>
          <w:spacing w:val="-6"/>
        </w:rPr>
        <w:t xml:space="preserve"> </w:t>
      </w:r>
      <w:r>
        <w:t>applicable.</w:t>
      </w:r>
    </w:p>
    <w:p w14:paraId="272299E5" w14:textId="77777777" w:rsidR="00C921C7" w:rsidRDefault="00C12598" w:rsidP="005C151A">
      <w:pPr>
        <w:pStyle w:val="Numberlista"/>
      </w:pPr>
      <w:r>
        <w:t>Date</w:t>
      </w:r>
      <w:r>
        <w:rPr>
          <w:spacing w:val="-4"/>
        </w:rPr>
        <w:t xml:space="preserve"> </w:t>
      </w:r>
      <w:r>
        <w:t>of</w:t>
      </w:r>
      <w:r>
        <w:rPr>
          <w:spacing w:val="-4"/>
        </w:rPr>
        <w:t xml:space="preserve"> </w:t>
      </w:r>
      <w:r>
        <w:t>Birth</w:t>
      </w:r>
      <w:r>
        <w:rPr>
          <w:spacing w:val="-4"/>
        </w:rPr>
        <w:t xml:space="preserve"> </w:t>
      </w:r>
      <w:r>
        <w:t>value</w:t>
      </w:r>
      <w:r>
        <w:rPr>
          <w:spacing w:val="-6"/>
        </w:rPr>
        <w:t xml:space="preserve"> </w:t>
      </w:r>
      <w:r>
        <w:t>can't</w:t>
      </w:r>
      <w:r>
        <w:rPr>
          <w:spacing w:val="-4"/>
        </w:rPr>
        <w:t xml:space="preserve"> </w:t>
      </w:r>
      <w:r>
        <w:t>exceed</w:t>
      </w:r>
      <w:r>
        <w:rPr>
          <w:spacing w:val="-6"/>
        </w:rPr>
        <w:t xml:space="preserve"> </w:t>
      </w:r>
      <w:r>
        <w:t xml:space="preserve">130 </w:t>
      </w:r>
      <w:r>
        <w:rPr>
          <w:spacing w:val="-2"/>
        </w:rPr>
        <w:t>years</w:t>
      </w:r>
      <w:r>
        <w:rPr>
          <w:spacing w:val="-5"/>
        </w:rPr>
        <w:t xml:space="preserve"> </w:t>
      </w:r>
      <w:r>
        <w:t>earlier</w:t>
      </w:r>
      <w:r>
        <w:rPr>
          <w:spacing w:val="-5"/>
        </w:rPr>
        <w:t xml:space="preserve"> </w:t>
      </w:r>
      <w:r>
        <w:t>than</w:t>
      </w:r>
      <w:r>
        <w:rPr>
          <w:spacing w:val="-3"/>
        </w:rPr>
        <w:t xml:space="preserve"> </w:t>
      </w:r>
      <w:r>
        <w:t>current</w:t>
      </w:r>
      <w:r>
        <w:rPr>
          <w:spacing w:val="-6"/>
        </w:rPr>
        <w:t xml:space="preserve"> </w:t>
      </w:r>
      <w:r>
        <w:t>date.</w:t>
      </w:r>
    </w:p>
    <w:p w14:paraId="7576A37B" w14:textId="77777777" w:rsidR="00C921C7" w:rsidRDefault="00C12598" w:rsidP="005C151A">
      <w:pPr>
        <w:pStyle w:val="Numberlista"/>
      </w:pPr>
      <w:r>
        <w:t>Date</w:t>
      </w:r>
      <w:r>
        <w:rPr>
          <w:spacing w:val="-6"/>
        </w:rPr>
        <w:t xml:space="preserve"> </w:t>
      </w:r>
      <w:r>
        <w:t>set</w:t>
      </w:r>
      <w:r>
        <w:rPr>
          <w:spacing w:val="-4"/>
        </w:rPr>
        <w:t xml:space="preserve"> </w:t>
      </w:r>
      <w:r>
        <w:t>values</w:t>
      </w:r>
      <w:r>
        <w:rPr>
          <w:spacing w:val="-4"/>
        </w:rPr>
        <w:t xml:space="preserve"> </w:t>
      </w:r>
      <w:r>
        <w:t>supplied</w:t>
      </w:r>
      <w:r>
        <w:rPr>
          <w:spacing w:val="-5"/>
        </w:rPr>
        <w:t xml:space="preserve"> </w:t>
      </w:r>
      <w:r>
        <w:rPr>
          <w:spacing w:val="1"/>
        </w:rPr>
        <w:t>must</w:t>
      </w:r>
      <w:r>
        <w:rPr>
          <w:spacing w:val="-6"/>
        </w:rPr>
        <w:t xml:space="preserve"> </w:t>
      </w:r>
      <w:r>
        <w:t>be</w:t>
      </w:r>
      <w:r>
        <w:rPr>
          <w:spacing w:val="-3"/>
        </w:rPr>
        <w:t xml:space="preserve"> </w:t>
      </w:r>
      <w:r>
        <w:t>valid</w:t>
      </w:r>
      <w:r>
        <w:rPr>
          <w:spacing w:val="-6"/>
        </w:rPr>
        <w:t xml:space="preserve"> </w:t>
      </w:r>
      <w:r>
        <w:t>(e.g.,</w:t>
      </w:r>
      <w:r>
        <w:rPr>
          <w:spacing w:val="-5"/>
        </w:rPr>
        <w:t xml:space="preserve"> </w:t>
      </w:r>
      <w:r>
        <w:t>the</w:t>
      </w:r>
      <w:r>
        <w:rPr>
          <w:spacing w:val="-6"/>
        </w:rPr>
        <w:t xml:space="preserve"> </w:t>
      </w:r>
      <w:r>
        <w:t>start</w:t>
      </w:r>
      <w:r>
        <w:rPr>
          <w:spacing w:val="-3"/>
        </w:rPr>
        <w:t xml:space="preserve"> </w:t>
      </w:r>
      <w:r>
        <w:t>date</w:t>
      </w:r>
      <w:r>
        <w:rPr>
          <w:spacing w:val="-6"/>
        </w:rPr>
        <w:t xml:space="preserve"> </w:t>
      </w:r>
      <w:r>
        <w:t>should</w:t>
      </w:r>
      <w:r>
        <w:rPr>
          <w:spacing w:val="-5"/>
        </w:rPr>
        <w:t xml:space="preserve"> </w:t>
      </w:r>
      <w:r>
        <w:rPr>
          <w:spacing w:val="1"/>
        </w:rPr>
        <w:t>be</w:t>
      </w:r>
      <w:r>
        <w:rPr>
          <w:spacing w:val="-6"/>
        </w:rPr>
        <w:t xml:space="preserve"> </w:t>
      </w:r>
      <w:r>
        <w:t>earlier</w:t>
      </w:r>
      <w:r>
        <w:rPr>
          <w:spacing w:val="-4"/>
        </w:rPr>
        <w:t xml:space="preserve"> </w:t>
      </w:r>
      <w:r>
        <w:t>than</w:t>
      </w:r>
      <w:r>
        <w:rPr>
          <w:spacing w:val="-4"/>
        </w:rPr>
        <w:t xml:space="preserve"> </w:t>
      </w:r>
      <w:r>
        <w:t>end</w:t>
      </w:r>
      <w:r>
        <w:rPr>
          <w:spacing w:val="-3"/>
        </w:rPr>
        <w:t xml:space="preserve"> </w:t>
      </w:r>
      <w:r>
        <w:t>date).</w:t>
      </w:r>
    </w:p>
    <w:p w14:paraId="636A95D9" w14:textId="77777777" w:rsidR="00C921C7" w:rsidRDefault="00C12598" w:rsidP="005C151A">
      <w:pPr>
        <w:pStyle w:val="Numberlista"/>
      </w:pPr>
      <w:r>
        <w:t>Fields</w:t>
      </w:r>
      <w:r>
        <w:rPr>
          <w:spacing w:val="-3"/>
        </w:rPr>
        <w:t xml:space="preserve"> </w:t>
      </w:r>
      <w:r>
        <w:t>which</w:t>
      </w:r>
      <w:r>
        <w:rPr>
          <w:spacing w:val="-7"/>
        </w:rPr>
        <w:t xml:space="preserve"> </w:t>
      </w:r>
      <w:r>
        <w:t>use</w:t>
      </w:r>
      <w:r>
        <w:rPr>
          <w:spacing w:val="-6"/>
        </w:rPr>
        <w:t xml:space="preserve"> </w:t>
      </w:r>
      <w:r>
        <w:t>codes</w:t>
      </w:r>
      <w:r>
        <w:rPr>
          <w:spacing w:val="-5"/>
        </w:rPr>
        <w:t xml:space="preserve"> </w:t>
      </w:r>
      <w:r>
        <w:rPr>
          <w:spacing w:val="1"/>
        </w:rPr>
        <w:t>must</w:t>
      </w:r>
      <w:r>
        <w:rPr>
          <w:spacing w:val="-7"/>
        </w:rPr>
        <w:t xml:space="preserve"> </w:t>
      </w:r>
      <w:r>
        <w:t>have</w:t>
      </w:r>
      <w:r>
        <w:rPr>
          <w:spacing w:val="-4"/>
        </w:rPr>
        <w:t xml:space="preserve"> </w:t>
      </w:r>
      <w:r>
        <w:t>valid</w:t>
      </w:r>
      <w:r>
        <w:rPr>
          <w:spacing w:val="-5"/>
        </w:rPr>
        <w:t xml:space="preserve"> </w:t>
      </w:r>
      <w:r>
        <w:t>values.</w:t>
      </w:r>
    </w:p>
    <w:p w14:paraId="0B03A2E4" w14:textId="77777777" w:rsidR="00C921C7" w:rsidRDefault="00C12598" w:rsidP="005C151A">
      <w:pPr>
        <w:pStyle w:val="Numberlista"/>
      </w:pPr>
      <w:r>
        <w:t>Law</w:t>
      </w:r>
      <w:r>
        <w:rPr>
          <w:spacing w:val="-9"/>
        </w:rPr>
        <w:t xml:space="preserve"> </w:t>
      </w:r>
      <w:r>
        <w:t>Firm</w:t>
      </w:r>
      <w:r>
        <w:rPr>
          <w:spacing w:val="-2"/>
        </w:rPr>
        <w:t xml:space="preserve"> </w:t>
      </w:r>
      <w:r>
        <w:t>or</w:t>
      </w:r>
      <w:r>
        <w:rPr>
          <w:spacing w:val="-6"/>
        </w:rPr>
        <w:t xml:space="preserve"> </w:t>
      </w:r>
      <w:r>
        <w:t>Representative</w:t>
      </w:r>
      <w:r>
        <w:rPr>
          <w:spacing w:val="-7"/>
        </w:rPr>
        <w:t xml:space="preserve"> </w:t>
      </w:r>
      <w:r>
        <w:t>Name</w:t>
      </w:r>
      <w:r>
        <w:rPr>
          <w:spacing w:val="-9"/>
        </w:rPr>
        <w:t xml:space="preserve"> </w:t>
      </w:r>
      <w:r>
        <w:rPr>
          <w:spacing w:val="1"/>
        </w:rPr>
        <w:t>must</w:t>
      </w:r>
      <w:r>
        <w:rPr>
          <w:spacing w:val="-7"/>
        </w:rPr>
        <w:t xml:space="preserve"> </w:t>
      </w:r>
      <w:r>
        <w:t>be</w:t>
      </w:r>
      <w:r>
        <w:rPr>
          <w:spacing w:val="-6"/>
        </w:rPr>
        <w:t xml:space="preserve"> </w:t>
      </w:r>
      <w:r>
        <w:t>a</w:t>
      </w:r>
      <w:r>
        <w:rPr>
          <w:spacing w:val="-7"/>
        </w:rPr>
        <w:t xml:space="preserve"> </w:t>
      </w:r>
      <w:r>
        <w:t>Uniform</w:t>
      </w:r>
      <w:r>
        <w:rPr>
          <w:spacing w:val="-5"/>
        </w:rPr>
        <w:t xml:space="preserve"> </w:t>
      </w:r>
      <w:r>
        <w:t>Assigned</w:t>
      </w:r>
      <w:r>
        <w:rPr>
          <w:spacing w:val="-6"/>
        </w:rPr>
        <w:t xml:space="preserve"> </w:t>
      </w:r>
      <w:r>
        <w:rPr>
          <w:spacing w:val="1"/>
        </w:rPr>
        <w:t>Name</w:t>
      </w:r>
      <w:r>
        <w:rPr>
          <w:spacing w:val="-7"/>
        </w:rPr>
        <w:t xml:space="preserve"> </w:t>
      </w:r>
      <w:r>
        <w:t>(UAN).</w:t>
      </w:r>
    </w:p>
    <w:p w14:paraId="258CBE60" w14:textId="77777777" w:rsidR="00C921C7" w:rsidRPr="00DB2C0C" w:rsidRDefault="00C12598" w:rsidP="005C151A">
      <w:pPr>
        <w:pStyle w:val="Numberlista"/>
      </w:pPr>
      <w:r>
        <w:t>Claims</w:t>
      </w:r>
      <w:r>
        <w:rPr>
          <w:spacing w:val="-7"/>
        </w:rPr>
        <w:t xml:space="preserve"> </w:t>
      </w:r>
      <w:r>
        <w:t>Administrator</w:t>
      </w:r>
      <w:r>
        <w:rPr>
          <w:spacing w:val="-6"/>
        </w:rPr>
        <w:t xml:space="preserve"> </w:t>
      </w:r>
      <w:r>
        <w:rPr>
          <w:spacing w:val="1"/>
        </w:rPr>
        <w:t>must</w:t>
      </w:r>
      <w:r>
        <w:rPr>
          <w:spacing w:val="-8"/>
        </w:rPr>
        <w:t xml:space="preserve"> </w:t>
      </w:r>
      <w:r>
        <w:t>be</w:t>
      </w:r>
      <w:r>
        <w:rPr>
          <w:spacing w:val="-7"/>
        </w:rPr>
        <w:t xml:space="preserve"> </w:t>
      </w:r>
      <w:r>
        <w:t>a</w:t>
      </w:r>
      <w:r>
        <w:rPr>
          <w:spacing w:val="-5"/>
        </w:rPr>
        <w:t xml:space="preserve"> </w:t>
      </w:r>
      <w:r>
        <w:t>Uniform</w:t>
      </w:r>
      <w:r>
        <w:rPr>
          <w:spacing w:val="-3"/>
        </w:rPr>
        <w:t xml:space="preserve"> </w:t>
      </w:r>
      <w:r>
        <w:t>Assigned</w:t>
      </w:r>
      <w:r>
        <w:rPr>
          <w:spacing w:val="-7"/>
        </w:rPr>
        <w:t xml:space="preserve"> </w:t>
      </w:r>
      <w:r>
        <w:rPr>
          <w:spacing w:val="2"/>
        </w:rPr>
        <w:t>Name</w:t>
      </w:r>
      <w:r>
        <w:rPr>
          <w:spacing w:val="-8"/>
        </w:rPr>
        <w:t xml:space="preserve"> </w:t>
      </w:r>
      <w:r>
        <w:t>(UAN).</w:t>
      </w:r>
    </w:p>
    <w:p w14:paraId="23702F89" w14:textId="77777777" w:rsidR="008E2EBD" w:rsidRPr="00407AF8" w:rsidRDefault="008E2EBD" w:rsidP="005C151A">
      <w:pPr>
        <w:pStyle w:val="Numberlista"/>
      </w:pPr>
      <w:r w:rsidRPr="00407AF8">
        <w:tab/>
        <w:t>Lien Claimant must be a Uniform Assigned Name (UAN).</w:t>
      </w:r>
    </w:p>
    <w:p w14:paraId="21DC5943" w14:textId="77777777" w:rsidR="00C921C7" w:rsidRDefault="00C12598" w:rsidP="005C151A">
      <w:pPr>
        <w:pStyle w:val="Numberlista"/>
      </w:pPr>
      <w:r>
        <w:t>Signature</w:t>
      </w:r>
      <w:r>
        <w:rPr>
          <w:spacing w:val="-7"/>
        </w:rPr>
        <w:t xml:space="preserve"> </w:t>
      </w:r>
      <w:r>
        <w:t>format</w:t>
      </w:r>
      <w:r>
        <w:rPr>
          <w:spacing w:val="-8"/>
        </w:rPr>
        <w:t xml:space="preserve"> </w:t>
      </w:r>
      <w:r>
        <w:rPr>
          <w:spacing w:val="1"/>
        </w:rPr>
        <w:t>must</w:t>
      </w:r>
      <w:r>
        <w:rPr>
          <w:spacing w:val="-7"/>
        </w:rPr>
        <w:t xml:space="preserve"> </w:t>
      </w:r>
      <w:r>
        <w:t>be</w:t>
      </w:r>
      <w:r>
        <w:rPr>
          <w:spacing w:val="-6"/>
        </w:rPr>
        <w:t xml:space="preserve"> </w:t>
      </w:r>
      <w:r>
        <w:t>“S</w:t>
      </w:r>
      <w:r>
        <w:rPr>
          <w:spacing w:val="-8"/>
        </w:rPr>
        <w:t xml:space="preserve"> </w:t>
      </w:r>
      <w:r>
        <w:t>FIRST</w:t>
      </w:r>
      <w:r>
        <w:rPr>
          <w:spacing w:val="-3"/>
        </w:rPr>
        <w:t xml:space="preserve"> </w:t>
      </w:r>
      <w:r>
        <w:t>NAME</w:t>
      </w:r>
      <w:r>
        <w:rPr>
          <w:spacing w:val="-5"/>
        </w:rPr>
        <w:t xml:space="preserve"> </w:t>
      </w:r>
      <w:r>
        <w:t>LAST</w:t>
      </w:r>
      <w:r>
        <w:rPr>
          <w:spacing w:val="-4"/>
        </w:rPr>
        <w:t xml:space="preserve"> </w:t>
      </w:r>
      <w:r>
        <w:t>NAME”</w:t>
      </w:r>
      <w:r>
        <w:rPr>
          <w:spacing w:val="-5"/>
        </w:rPr>
        <w:t xml:space="preserve"> </w:t>
      </w:r>
      <w:r>
        <w:t>(e.g.,</w:t>
      </w:r>
      <w:r>
        <w:rPr>
          <w:spacing w:val="-5"/>
        </w:rPr>
        <w:t xml:space="preserve"> </w:t>
      </w:r>
      <w:r>
        <w:t>“S</w:t>
      </w:r>
      <w:r>
        <w:rPr>
          <w:spacing w:val="-7"/>
        </w:rPr>
        <w:t xml:space="preserve"> </w:t>
      </w:r>
      <w:r>
        <w:t>JOHN</w:t>
      </w:r>
      <w:r>
        <w:rPr>
          <w:spacing w:val="-7"/>
        </w:rPr>
        <w:t xml:space="preserve"> </w:t>
      </w:r>
      <w:r>
        <w:t>JONES”).</w:t>
      </w:r>
    </w:p>
    <w:p w14:paraId="1D59258D" w14:textId="77777777" w:rsidR="00C921C7" w:rsidRDefault="00C12598" w:rsidP="005C151A">
      <w:pPr>
        <w:pStyle w:val="Numberlista"/>
      </w:pPr>
      <w:r>
        <w:t>Mandatory</w:t>
      </w:r>
      <w:r>
        <w:rPr>
          <w:spacing w:val="-12"/>
        </w:rPr>
        <w:t xml:space="preserve"> </w:t>
      </w:r>
      <w:r>
        <w:t>attachments</w:t>
      </w:r>
      <w:r>
        <w:rPr>
          <w:spacing w:val="-8"/>
        </w:rPr>
        <w:t xml:space="preserve"> </w:t>
      </w:r>
      <w:r>
        <w:rPr>
          <w:spacing w:val="1"/>
        </w:rPr>
        <w:t>must</w:t>
      </w:r>
      <w:r>
        <w:rPr>
          <w:spacing w:val="-8"/>
        </w:rPr>
        <w:t xml:space="preserve"> </w:t>
      </w:r>
      <w:r>
        <w:t>be</w:t>
      </w:r>
      <w:r>
        <w:rPr>
          <w:spacing w:val="-7"/>
        </w:rPr>
        <w:t xml:space="preserve"> </w:t>
      </w:r>
      <w:r>
        <w:t>attached</w:t>
      </w:r>
      <w:r>
        <w:rPr>
          <w:spacing w:val="-8"/>
        </w:rPr>
        <w:t xml:space="preserve"> </w:t>
      </w:r>
      <w:r>
        <w:t>for</w:t>
      </w:r>
      <w:r>
        <w:rPr>
          <w:spacing w:val="-7"/>
        </w:rPr>
        <w:t xml:space="preserve"> </w:t>
      </w:r>
      <w:r>
        <w:t>each</w:t>
      </w:r>
      <w:r>
        <w:rPr>
          <w:spacing w:val="-7"/>
        </w:rPr>
        <w:t xml:space="preserve"> </w:t>
      </w:r>
      <w:r>
        <w:rPr>
          <w:spacing w:val="1"/>
        </w:rPr>
        <w:t>form.</w:t>
      </w:r>
    </w:p>
    <w:p w14:paraId="00024D45" w14:textId="77777777" w:rsidR="00C921C7" w:rsidRDefault="00C12598" w:rsidP="005C151A">
      <w:pPr>
        <w:pStyle w:val="Numberlista"/>
      </w:pPr>
      <w:r>
        <w:t>Invalid</w:t>
      </w:r>
      <w:r>
        <w:rPr>
          <w:spacing w:val="-7"/>
        </w:rPr>
        <w:t xml:space="preserve"> </w:t>
      </w:r>
      <w:r>
        <w:t>attachments</w:t>
      </w:r>
      <w:r>
        <w:rPr>
          <w:spacing w:val="-5"/>
        </w:rPr>
        <w:t xml:space="preserve"> </w:t>
      </w:r>
      <w:r>
        <w:rPr>
          <w:spacing w:val="1"/>
        </w:rPr>
        <w:t>must</w:t>
      </w:r>
      <w:r>
        <w:rPr>
          <w:spacing w:val="-6"/>
        </w:rPr>
        <w:t xml:space="preserve"> </w:t>
      </w:r>
      <w:r>
        <w:rPr>
          <w:spacing w:val="-2"/>
        </w:rPr>
        <w:t>not</w:t>
      </w:r>
      <w:r>
        <w:rPr>
          <w:spacing w:val="-7"/>
        </w:rPr>
        <w:t xml:space="preserve"> </w:t>
      </w:r>
      <w:r>
        <w:t>be</w:t>
      </w:r>
      <w:r>
        <w:rPr>
          <w:spacing w:val="-4"/>
        </w:rPr>
        <w:t xml:space="preserve"> </w:t>
      </w:r>
      <w:r>
        <w:t>submitted</w:t>
      </w:r>
      <w:r>
        <w:rPr>
          <w:spacing w:val="-6"/>
        </w:rPr>
        <w:t xml:space="preserve"> </w:t>
      </w:r>
      <w:r>
        <w:t>for</w:t>
      </w:r>
      <w:r>
        <w:rPr>
          <w:spacing w:val="-6"/>
        </w:rPr>
        <w:t xml:space="preserve"> </w:t>
      </w:r>
      <w:r>
        <w:t>a</w:t>
      </w:r>
      <w:r>
        <w:rPr>
          <w:spacing w:val="-6"/>
        </w:rPr>
        <w:t xml:space="preserve"> </w:t>
      </w:r>
      <w:r>
        <w:rPr>
          <w:spacing w:val="1"/>
        </w:rPr>
        <w:t>form.</w:t>
      </w:r>
    </w:p>
    <w:p w14:paraId="735B08A2" w14:textId="77777777" w:rsidR="00C921C7" w:rsidRDefault="00C12598" w:rsidP="005C151A">
      <w:pPr>
        <w:pStyle w:val="Numberlista"/>
      </w:pPr>
      <w:r>
        <w:t>The</w:t>
      </w:r>
      <w:r>
        <w:rPr>
          <w:spacing w:val="-6"/>
        </w:rPr>
        <w:t xml:space="preserve"> </w:t>
      </w:r>
      <w:r>
        <w:t>latest</w:t>
      </w:r>
      <w:r>
        <w:rPr>
          <w:spacing w:val="-4"/>
        </w:rPr>
        <w:t xml:space="preserve"> </w:t>
      </w:r>
      <w:r>
        <w:t>version</w:t>
      </w:r>
      <w:r>
        <w:rPr>
          <w:spacing w:val="-5"/>
        </w:rPr>
        <w:t xml:space="preserve"> </w:t>
      </w:r>
      <w:r>
        <w:t>of</w:t>
      </w:r>
      <w:r>
        <w:rPr>
          <w:spacing w:val="-4"/>
        </w:rPr>
        <w:t xml:space="preserve"> </w:t>
      </w:r>
      <w:r>
        <w:t>the</w:t>
      </w:r>
      <w:r>
        <w:rPr>
          <w:spacing w:val="-4"/>
        </w:rPr>
        <w:t xml:space="preserve"> </w:t>
      </w:r>
      <w:r>
        <w:t>form</w:t>
      </w:r>
      <w:r>
        <w:rPr>
          <w:spacing w:val="-4"/>
        </w:rPr>
        <w:t xml:space="preserve"> </w:t>
      </w:r>
      <w:r>
        <w:t>schema</w:t>
      </w:r>
      <w:r>
        <w:rPr>
          <w:spacing w:val="-5"/>
        </w:rPr>
        <w:t xml:space="preserve"> </w:t>
      </w:r>
      <w:r>
        <w:t>layout</w:t>
      </w:r>
      <w:r>
        <w:rPr>
          <w:spacing w:val="-6"/>
        </w:rPr>
        <w:t xml:space="preserve"> </w:t>
      </w:r>
      <w:r>
        <w:rPr>
          <w:spacing w:val="1"/>
        </w:rPr>
        <w:t>must</w:t>
      </w:r>
      <w:r>
        <w:rPr>
          <w:spacing w:val="-5"/>
        </w:rPr>
        <w:t xml:space="preserve"> </w:t>
      </w:r>
      <w:r>
        <w:t>be</w:t>
      </w:r>
      <w:r>
        <w:rPr>
          <w:spacing w:val="-6"/>
        </w:rPr>
        <w:t xml:space="preserve"> </w:t>
      </w:r>
      <w:r>
        <w:t>the</w:t>
      </w:r>
      <w:r>
        <w:rPr>
          <w:spacing w:val="-4"/>
        </w:rPr>
        <w:t xml:space="preserve"> </w:t>
      </w:r>
      <w:r>
        <w:t>valid</w:t>
      </w:r>
      <w:r>
        <w:rPr>
          <w:spacing w:val="-3"/>
        </w:rPr>
        <w:t xml:space="preserve"> </w:t>
      </w:r>
      <w:r>
        <w:t>version.</w:t>
      </w:r>
    </w:p>
    <w:p w14:paraId="06673461" w14:textId="77777777" w:rsidR="00C921C7" w:rsidRDefault="00C12598" w:rsidP="005C151A">
      <w:pPr>
        <w:pStyle w:val="Numberlista"/>
      </w:pPr>
      <w:r>
        <w:t>Submitted</w:t>
      </w:r>
      <w:r>
        <w:rPr>
          <w:spacing w:val="-5"/>
        </w:rPr>
        <w:t xml:space="preserve"> </w:t>
      </w:r>
      <w:r>
        <w:t>injured</w:t>
      </w:r>
      <w:r>
        <w:rPr>
          <w:spacing w:val="-5"/>
        </w:rPr>
        <w:t xml:space="preserve"> </w:t>
      </w:r>
      <w:r>
        <w:t>worker</w:t>
      </w:r>
      <w:r>
        <w:rPr>
          <w:spacing w:val="-6"/>
        </w:rPr>
        <w:t xml:space="preserve"> </w:t>
      </w:r>
      <w:r>
        <w:t>information</w:t>
      </w:r>
      <w:r>
        <w:rPr>
          <w:spacing w:val="-7"/>
        </w:rPr>
        <w:t xml:space="preserve"> </w:t>
      </w:r>
      <w:r>
        <w:t>for</w:t>
      </w:r>
      <w:r>
        <w:rPr>
          <w:spacing w:val="-5"/>
        </w:rPr>
        <w:t xml:space="preserve"> </w:t>
      </w:r>
      <w:r>
        <w:t>a</w:t>
      </w:r>
      <w:r>
        <w:rPr>
          <w:spacing w:val="-7"/>
        </w:rPr>
        <w:t xml:space="preserve"> </w:t>
      </w:r>
      <w:r>
        <w:t>non-case</w:t>
      </w:r>
      <w:r>
        <w:rPr>
          <w:spacing w:val="-7"/>
        </w:rPr>
        <w:t xml:space="preserve"> </w:t>
      </w:r>
      <w:r>
        <w:t>opening</w:t>
      </w:r>
      <w:r>
        <w:rPr>
          <w:spacing w:val="-6"/>
        </w:rPr>
        <w:t xml:space="preserve"> </w:t>
      </w:r>
      <w:r>
        <w:t>form</w:t>
      </w:r>
      <w:r>
        <w:rPr>
          <w:spacing w:val="-5"/>
        </w:rPr>
        <w:t xml:space="preserve"> </w:t>
      </w:r>
      <w:r>
        <w:t>must</w:t>
      </w:r>
      <w:r>
        <w:rPr>
          <w:spacing w:val="-9"/>
        </w:rPr>
        <w:t xml:space="preserve"> </w:t>
      </w:r>
      <w:r>
        <w:t>match</w:t>
      </w:r>
      <w:r>
        <w:rPr>
          <w:spacing w:val="-6"/>
        </w:rPr>
        <w:t xml:space="preserve"> </w:t>
      </w:r>
      <w:r>
        <w:t>what</w:t>
      </w:r>
      <w:r>
        <w:rPr>
          <w:spacing w:val="-7"/>
        </w:rPr>
        <w:t xml:space="preserve"> </w:t>
      </w:r>
      <w:r>
        <w:t>exists</w:t>
      </w:r>
      <w:r>
        <w:rPr>
          <w:spacing w:val="-6"/>
        </w:rPr>
        <w:t xml:space="preserve"> </w:t>
      </w:r>
      <w:r>
        <w:t>in</w:t>
      </w:r>
      <w:r>
        <w:rPr>
          <w:spacing w:val="76"/>
          <w:w w:val="99"/>
        </w:rPr>
        <w:t xml:space="preserve"> </w:t>
      </w:r>
      <w:r>
        <w:t>EAMS.</w:t>
      </w:r>
    </w:p>
    <w:p w14:paraId="40512283" w14:textId="77777777" w:rsidR="00C921C7" w:rsidRDefault="00C12598" w:rsidP="005C151A">
      <w:pPr>
        <w:pStyle w:val="Numberlista"/>
      </w:pPr>
      <w:r>
        <w:t>Only</w:t>
      </w:r>
      <w:r>
        <w:rPr>
          <w:spacing w:val="-8"/>
        </w:rPr>
        <w:t xml:space="preserve"> </w:t>
      </w:r>
      <w:r>
        <w:t>valid</w:t>
      </w:r>
      <w:r>
        <w:rPr>
          <w:spacing w:val="-8"/>
        </w:rPr>
        <w:t xml:space="preserve"> </w:t>
      </w:r>
      <w:r>
        <w:t>schema</w:t>
      </w:r>
      <w:r>
        <w:rPr>
          <w:spacing w:val="-7"/>
        </w:rPr>
        <w:t xml:space="preserve"> </w:t>
      </w:r>
      <w:r>
        <w:t>data</w:t>
      </w:r>
      <w:r>
        <w:rPr>
          <w:spacing w:val="-5"/>
        </w:rPr>
        <w:t xml:space="preserve"> </w:t>
      </w:r>
      <w:r>
        <w:t>elements</w:t>
      </w:r>
      <w:r>
        <w:rPr>
          <w:spacing w:val="-8"/>
        </w:rPr>
        <w:t xml:space="preserve"> </w:t>
      </w:r>
      <w:r>
        <w:rPr>
          <w:spacing w:val="2"/>
        </w:rPr>
        <w:t>may</w:t>
      </w:r>
      <w:r>
        <w:rPr>
          <w:spacing w:val="-13"/>
        </w:rPr>
        <w:t xml:space="preserve"> </w:t>
      </w:r>
      <w:r>
        <w:t>be</w:t>
      </w:r>
      <w:r>
        <w:rPr>
          <w:spacing w:val="-5"/>
        </w:rPr>
        <w:t xml:space="preserve"> </w:t>
      </w:r>
      <w:r>
        <w:t>submitted.</w:t>
      </w:r>
    </w:p>
    <w:p w14:paraId="03A5DB0D" w14:textId="77777777" w:rsidR="00C921C7" w:rsidRDefault="00C12598" w:rsidP="005C151A">
      <w:pPr>
        <w:pStyle w:val="Numberlista"/>
      </w:pPr>
      <w:r>
        <w:t>Valid</w:t>
      </w:r>
      <w:r>
        <w:rPr>
          <w:spacing w:val="-5"/>
        </w:rPr>
        <w:t xml:space="preserve"> </w:t>
      </w:r>
      <w:r>
        <w:t>Resubmission</w:t>
      </w:r>
      <w:r>
        <w:rPr>
          <w:spacing w:val="-6"/>
        </w:rPr>
        <w:t xml:space="preserve"> </w:t>
      </w:r>
      <w:r>
        <w:t>ID</w:t>
      </w:r>
      <w:r>
        <w:rPr>
          <w:spacing w:val="-4"/>
        </w:rPr>
        <w:t xml:space="preserve"> </w:t>
      </w:r>
      <w:r>
        <w:t>must</w:t>
      </w:r>
      <w:r>
        <w:rPr>
          <w:spacing w:val="-6"/>
        </w:rPr>
        <w:t xml:space="preserve"> </w:t>
      </w:r>
      <w:r>
        <w:t>be</w:t>
      </w:r>
      <w:r>
        <w:rPr>
          <w:spacing w:val="-5"/>
        </w:rPr>
        <w:t xml:space="preserve"> </w:t>
      </w:r>
      <w:r>
        <w:t>listed</w:t>
      </w:r>
      <w:r>
        <w:rPr>
          <w:spacing w:val="-6"/>
        </w:rPr>
        <w:t xml:space="preserve"> </w:t>
      </w:r>
      <w:r>
        <w:t>along</w:t>
      </w:r>
      <w:r>
        <w:rPr>
          <w:spacing w:val="-4"/>
        </w:rPr>
        <w:t xml:space="preserve"> </w:t>
      </w:r>
      <w:r>
        <w:t>with</w:t>
      </w:r>
      <w:r>
        <w:rPr>
          <w:spacing w:val="-7"/>
        </w:rPr>
        <w:t xml:space="preserve"> </w:t>
      </w:r>
      <w:r>
        <w:t>Resubmission</w:t>
      </w:r>
      <w:r>
        <w:rPr>
          <w:spacing w:val="-6"/>
        </w:rPr>
        <w:t xml:space="preserve"> </w:t>
      </w:r>
      <w:r>
        <w:t>Indicator</w:t>
      </w:r>
      <w:r>
        <w:rPr>
          <w:spacing w:val="-3"/>
        </w:rPr>
        <w:t xml:space="preserve"> </w:t>
      </w:r>
      <w:r>
        <w:t>when</w:t>
      </w:r>
      <w:r>
        <w:rPr>
          <w:spacing w:val="-7"/>
        </w:rPr>
        <w:t xml:space="preserve"> </w:t>
      </w:r>
      <w:r>
        <w:t>a</w:t>
      </w:r>
      <w:r>
        <w:rPr>
          <w:spacing w:val="-6"/>
        </w:rPr>
        <w:t xml:space="preserve"> </w:t>
      </w:r>
      <w:r>
        <w:t>form is</w:t>
      </w:r>
      <w:r>
        <w:rPr>
          <w:spacing w:val="48"/>
          <w:w w:val="99"/>
        </w:rPr>
        <w:t xml:space="preserve"> </w:t>
      </w:r>
      <w:r>
        <w:t>resubmitted</w:t>
      </w:r>
      <w:r>
        <w:rPr>
          <w:spacing w:val="-8"/>
        </w:rPr>
        <w:t xml:space="preserve"> </w:t>
      </w:r>
      <w:r>
        <w:t>for</w:t>
      </w:r>
      <w:r>
        <w:rPr>
          <w:spacing w:val="-6"/>
        </w:rPr>
        <w:t xml:space="preserve"> </w:t>
      </w:r>
      <w:r>
        <w:t>a</w:t>
      </w:r>
      <w:r>
        <w:rPr>
          <w:spacing w:val="-8"/>
        </w:rPr>
        <w:t xml:space="preserve"> </w:t>
      </w:r>
      <w:r>
        <w:t>previous</w:t>
      </w:r>
      <w:r>
        <w:rPr>
          <w:spacing w:val="-4"/>
        </w:rPr>
        <w:t xml:space="preserve"> </w:t>
      </w:r>
      <w:r>
        <w:t>error.</w:t>
      </w:r>
    </w:p>
    <w:p w14:paraId="0CD144F0" w14:textId="77777777" w:rsidR="00C921C7" w:rsidRDefault="00C12598" w:rsidP="005C151A">
      <w:pPr>
        <w:pStyle w:val="Numberlista"/>
      </w:pPr>
      <w:r>
        <w:t>Date</w:t>
      </w:r>
      <w:r>
        <w:rPr>
          <w:spacing w:val="52"/>
        </w:rPr>
        <w:t xml:space="preserve"> </w:t>
      </w:r>
      <w:r>
        <w:t>of</w:t>
      </w:r>
      <w:r>
        <w:rPr>
          <w:spacing w:val="53"/>
        </w:rPr>
        <w:t xml:space="preserve"> </w:t>
      </w:r>
      <w:r>
        <w:t>Injury</w:t>
      </w:r>
      <w:r>
        <w:rPr>
          <w:spacing w:val="50"/>
        </w:rPr>
        <w:t xml:space="preserve"> </w:t>
      </w:r>
      <w:r>
        <w:t>Start</w:t>
      </w:r>
      <w:r>
        <w:rPr>
          <w:spacing w:val="53"/>
        </w:rPr>
        <w:t xml:space="preserve"> </w:t>
      </w:r>
      <w:r>
        <w:t>and</w:t>
      </w:r>
      <w:r>
        <w:rPr>
          <w:spacing w:val="52"/>
        </w:rPr>
        <w:t xml:space="preserve"> </w:t>
      </w:r>
      <w:r>
        <w:t>Date</w:t>
      </w:r>
      <w:r>
        <w:rPr>
          <w:spacing w:val="53"/>
        </w:rPr>
        <w:t xml:space="preserve"> </w:t>
      </w:r>
      <w:r>
        <w:t>of</w:t>
      </w:r>
      <w:r>
        <w:rPr>
          <w:spacing w:val="53"/>
        </w:rPr>
        <w:t xml:space="preserve"> </w:t>
      </w:r>
      <w:r>
        <w:t>Injury</w:t>
      </w:r>
      <w:r>
        <w:rPr>
          <w:spacing w:val="50"/>
        </w:rPr>
        <w:t xml:space="preserve"> </w:t>
      </w:r>
      <w:r>
        <w:t>End</w:t>
      </w:r>
      <w:r>
        <w:rPr>
          <w:spacing w:val="49"/>
        </w:rPr>
        <w:t xml:space="preserve"> </w:t>
      </w:r>
      <w:r>
        <w:t>are</w:t>
      </w:r>
      <w:r>
        <w:rPr>
          <w:spacing w:val="53"/>
        </w:rPr>
        <w:t xml:space="preserve"> </w:t>
      </w:r>
      <w:r>
        <w:t>required</w:t>
      </w:r>
      <w:r>
        <w:rPr>
          <w:spacing w:val="53"/>
        </w:rPr>
        <w:t xml:space="preserve"> </w:t>
      </w:r>
      <w:r>
        <w:t>if</w:t>
      </w:r>
      <w:r>
        <w:rPr>
          <w:spacing w:val="53"/>
        </w:rPr>
        <w:t xml:space="preserve"> </w:t>
      </w:r>
      <w:r>
        <w:t>Injury</w:t>
      </w:r>
      <w:r>
        <w:rPr>
          <w:spacing w:val="47"/>
        </w:rPr>
        <w:t xml:space="preserve"> </w:t>
      </w:r>
      <w:r>
        <w:t>Type</w:t>
      </w:r>
      <w:r>
        <w:rPr>
          <w:spacing w:val="52"/>
        </w:rPr>
        <w:t xml:space="preserve"> </w:t>
      </w:r>
      <w:r>
        <w:t>is</w:t>
      </w:r>
      <w:r>
        <w:rPr>
          <w:spacing w:val="52"/>
        </w:rPr>
        <w:t xml:space="preserve"> </w:t>
      </w:r>
      <w:r>
        <w:t>“C”</w:t>
      </w:r>
      <w:r>
        <w:rPr>
          <w:spacing w:val="47"/>
          <w:w w:val="99"/>
        </w:rPr>
        <w:t xml:space="preserve"> </w:t>
      </w:r>
      <w:r>
        <w:t>(Cumulative).</w:t>
      </w:r>
    </w:p>
    <w:p w14:paraId="534E5C0A" w14:textId="77777777" w:rsidR="00C921C7" w:rsidRDefault="00C12598" w:rsidP="005C151A">
      <w:pPr>
        <w:pStyle w:val="Numberlista"/>
      </w:pPr>
      <w:r>
        <w:t>Claims</w:t>
      </w:r>
      <w:r>
        <w:rPr>
          <w:spacing w:val="-6"/>
        </w:rPr>
        <w:t xml:space="preserve"> </w:t>
      </w:r>
      <w:r>
        <w:t>Administrator</w:t>
      </w:r>
      <w:r>
        <w:rPr>
          <w:spacing w:val="-6"/>
        </w:rPr>
        <w:t xml:space="preserve"> </w:t>
      </w:r>
      <w:r>
        <w:t>information</w:t>
      </w:r>
      <w:r>
        <w:rPr>
          <w:spacing w:val="-7"/>
        </w:rPr>
        <w:t xml:space="preserve"> </w:t>
      </w:r>
      <w:r>
        <w:rPr>
          <w:spacing w:val="1"/>
        </w:rPr>
        <w:t>must</w:t>
      </w:r>
      <w:r>
        <w:rPr>
          <w:spacing w:val="-7"/>
        </w:rPr>
        <w:t xml:space="preserve"> </w:t>
      </w:r>
      <w:r>
        <w:t>be</w:t>
      </w:r>
      <w:r>
        <w:rPr>
          <w:spacing w:val="-7"/>
        </w:rPr>
        <w:t xml:space="preserve"> </w:t>
      </w:r>
      <w:r>
        <w:t>supplied</w:t>
      </w:r>
      <w:r>
        <w:rPr>
          <w:spacing w:val="-5"/>
        </w:rPr>
        <w:t xml:space="preserve"> </w:t>
      </w:r>
      <w:r>
        <w:t>when</w:t>
      </w:r>
      <w:r>
        <w:rPr>
          <w:spacing w:val="-7"/>
        </w:rPr>
        <w:t xml:space="preserve"> </w:t>
      </w:r>
      <w:r>
        <w:t>Employer</w:t>
      </w:r>
      <w:r>
        <w:rPr>
          <w:spacing w:val="-5"/>
        </w:rPr>
        <w:t xml:space="preserve"> </w:t>
      </w:r>
      <w:r>
        <w:t>is</w:t>
      </w:r>
      <w:r>
        <w:rPr>
          <w:spacing w:val="-4"/>
        </w:rPr>
        <w:t xml:space="preserve"> </w:t>
      </w:r>
      <w:r>
        <w:t>insured</w:t>
      </w:r>
      <w:r>
        <w:rPr>
          <w:spacing w:val="-5"/>
        </w:rPr>
        <w:t xml:space="preserve"> </w:t>
      </w:r>
      <w:r>
        <w:t>or</w:t>
      </w:r>
      <w:r>
        <w:rPr>
          <w:spacing w:val="-6"/>
        </w:rPr>
        <w:t xml:space="preserve"> </w:t>
      </w:r>
      <w:r>
        <w:rPr>
          <w:spacing w:val="1"/>
        </w:rPr>
        <w:t>self-</w:t>
      </w:r>
      <w:r>
        <w:rPr>
          <w:spacing w:val="-6"/>
        </w:rPr>
        <w:t xml:space="preserve"> </w:t>
      </w:r>
      <w:r>
        <w:t>insured</w:t>
      </w:r>
      <w:r>
        <w:rPr>
          <w:spacing w:val="-6"/>
        </w:rPr>
        <w:t xml:space="preserve"> </w:t>
      </w:r>
      <w:r>
        <w:t>or</w:t>
      </w:r>
      <w:r>
        <w:rPr>
          <w:spacing w:val="76"/>
          <w:w w:val="99"/>
        </w:rPr>
        <w:t xml:space="preserve"> </w:t>
      </w:r>
      <w:r>
        <w:t>legally</w:t>
      </w:r>
      <w:r>
        <w:rPr>
          <w:spacing w:val="-11"/>
        </w:rPr>
        <w:t xml:space="preserve"> </w:t>
      </w:r>
      <w:r>
        <w:t>uninsured</w:t>
      </w:r>
      <w:r>
        <w:rPr>
          <w:spacing w:val="-8"/>
        </w:rPr>
        <w:t xml:space="preserve"> </w:t>
      </w:r>
      <w:r>
        <w:t>in</w:t>
      </w:r>
      <w:r>
        <w:rPr>
          <w:spacing w:val="-9"/>
        </w:rPr>
        <w:t xml:space="preserve"> </w:t>
      </w:r>
      <w:r>
        <w:t>AppForADJ,</w:t>
      </w:r>
      <w:r>
        <w:rPr>
          <w:spacing w:val="-10"/>
        </w:rPr>
        <w:t xml:space="preserve"> </w:t>
      </w:r>
      <w:r>
        <w:t>CompromiseAndRelease,</w:t>
      </w:r>
      <w:r>
        <w:rPr>
          <w:spacing w:val="-10"/>
        </w:rPr>
        <w:t xml:space="preserve"> </w:t>
      </w:r>
      <w:r>
        <w:t>and</w:t>
      </w:r>
      <w:r>
        <w:rPr>
          <w:spacing w:val="-9"/>
        </w:rPr>
        <w:t xml:space="preserve"> </w:t>
      </w:r>
      <w:r>
        <w:t>Stips</w:t>
      </w:r>
      <w:r>
        <w:rPr>
          <w:spacing w:val="-10"/>
        </w:rPr>
        <w:t xml:space="preserve"> </w:t>
      </w:r>
      <w:r>
        <w:rPr>
          <w:spacing w:val="1"/>
        </w:rPr>
        <w:t>forms.</w:t>
      </w:r>
    </w:p>
    <w:p w14:paraId="002DD5F6" w14:textId="77777777" w:rsidR="00C921C7" w:rsidRDefault="00C12598" w:rsidP="005C151A">
      <w:pPr>
        <w:pStyle w:val="Numberlista"/>
      </w:pPr>
      <w:r>
        <w:t>Insurance</w:t>
      </w:r>
      <w:r>
        <w:rPr>
          <w:spacing w:val="-8"/>
        </w:rPr>
        <w:t xml:space="preserve"> </w:t>
      </w:r>
      <w:r>
        <w:t>Carrier</w:t>
      </w:r>
      <w:r>
        <w:rPr>
          <w:spacing w:val="-6"/>
        </w:rPr>
        <w:t xml:space="preserve"> </w:t>
      </w:r>
      <w:r>
        <w:t>information</w:t>
      </w:r>
      <w:r>
        <w:rPr>
          <w:spacing w:val="-8"/>
        </w:rPr>
        <w:t xml:space="preserve"> </w:t>
      </w:r>
      <w:r>
        <w:rPr>
          <w:spacing w:val="1"/>
        </w:rPr>
        <w:t>must</w:t>
      </w:r>
      <w:r>
        <w:rPr>
          <w:spacing w:val="-7"/>
        </w:rPr>
        <w:t xml:space="preserve"> </w:t>
      </w:r>
      <w:r>
        <w:t>be</w:t>
      </w:r>
      <w:r>
        <w:rPr>
          <w:spacing w:val="-7"/>
        </w:rPr>
        <w:t xml:space="preserve"> </w:t>
      </w:r>
      <w:r>
        <w:t>blank</w:t>
      </w:r>
      <w:r>
        <w:rPr>
          <w:spacing w:val="-4"/>
        </w:rPr>
        <w:t xml:space="preserve"> </w:t>
      </w:r>
      <w:r>
        <w:t>when</w:t>
      </w:r>
      <w:r>
        <w:rPr>
          <w:spacing w:val="-6"/>
        </w:rPr>
        <w:t xml:space="preserve"> </w:t>
      </w:r>
      <w:r>
        <w:t>Employer</w:t>
      </w:r>
      <w:r>
        <w:rPr>
          <w:spacing w:val="-4"/>
        </w:rPr>
        <w:t xml:space="preserve"> </w:t>
      </w:r>
      <w:r>
        <w:t>is</w:t>
      </w:r>
      <w:r>
        <w:rPr>
          <w:spacing w:val="-7"/>
        </w:rPr>
        <w:t xml:space="preserve"> </w:t>
      </w:r>
      <w:r>
        <w:t>self-insured</w:t>
      </w:r>
      <w:r>
        <w:rPr>
          <w:spacing w:val="-5"/>
        </w:rPr>
        <w:t xml:space="preserve"> </w:t>
      </w:r>
      <w:r>
        <w:t>or</w:t>
      </w:r>
      <w:r>
        <w:rPr>
          <w:spacing w:val="-7"/>
        </w:rPr>
        <w:t xml:space="preserve"> </w:t>
      </w:r>
      <w:r>
        <w:t>legally</w:t>
      </w:r>
      <w:r>
        <w:rPr>
          <w:spacing w:val="-8"/>
        </w:rPr>
        <w:t xml:space="preserve"> </w:t>
      </w:r>
      <w:r>
        <w:t>uninsured</w:t>
      </w:r>
      <w:r>
        <w:rPr>
          <w:spacing w:val="88"/>
          <w:w w:val="99"/>
        </w:rPr>
        <w:t xml:space="preserve"> </w:t>
      </w:r>
      <w:r>
        <w:t>in</w:t>
      </w:r>
      <w:r>
        <w:rPr>
          <w:spacing w:val="-9"/>
        </w:rPr>
        <w:t xml:space="preserve"> </w:t>
      </w:r>
      <w:r>
        <w:t>AppForADJ,</w:t>
      </w:r>
      <w:r>
        <w:rPr>
          <w:spacing w:val="-11"/>
        </w:rPr>
        <w:t xml:space="preserve"> </w:t>
      </w:r>
      <w:r>
        <w:t>CompromiseAndRelease,</w:t>
      </w:r>
      <w:r>
        <w:rPr>
          <w:spacing w:val="-10"/>
        </w:rPr>
        <w:t xml:space="preserve"> </w:t>
      </w:r>
      <w:r>
        <w:t>and</w:t>
      </w:r>
      <w:r>
        <w:rPr>
          <w:spacing w:val="-9"/>
        </w:rPr>
        <w:t xml:space="preserve"> </w:t>
      </w:r>
      <w:r>
        <w:t>Stips</w:t>
      </w:r>
      <w:r>
        <w:rPr>
          <w:spacing w:val="-10"/>
        </w:rPr>
        <w:t xml:space="preserve"> </w:t>
      </w:r>
      <w:r>
        <w:t>forms.</w:t>
      </w:r>
    </w:p>
    <w:p w14:paraId="7975E82D" w14:textId="77777777" w:rsidR="00C921C7" w:rsidRDefault="00C12598" w:rsidP="005C151A">
      <w:pPr>
        <w:pStyle w:val="Numberlista"/>
      </w:pPr>
      <w:r>
        <w:t>Both</w:t>
      </w:r>
      <w:r>
        <w:rPr>
          <w:spacing w:val="-6"/>
        </w:rPr>
        <w:t xml:space="preserve"> </w:t>
      </w:r>
      <w:r>
        <w:t>Claims</w:t>
      </w:r>
      <w:r>
        <w:rPr>
          <w:spacing w:val="-6"/>
        </w:rPr>
        <w:t xml:space="preserve"> </w:t>
      </w:r>
      <w:r>
        <w:t>Administrator</w:t>
      </w:r>
      <w:r>
        <w:rPr>
          <w:spacing w:val="-6"/>
        </w:rPr>
        <w:t xml:space="preserve"> </w:t>
      </w:r>
      <w:r>
        <w:t>and</w:t>
      </w:r>
      <w:r>
        <w:rPr>
          <w:spacing w:val="-8"/>
        </w:rPr>
        <w:t xml:space="preserve"> </w:t>
      </w:r>
      <w:r>
        <w:t>Insurance</w:t>
      </w:r>
      <w:r>
        <w:rPr>
          <w:spacing w:val="-5"/>
        </w:rPr>
        <w:t xml:space="preserve"> </w:t>
      </w:r>
      <w:r>
        <w:t>Carrier</w:t>
      </w:r>
      <w:r>
        <w:rPr>
          <w:spacing w:val="-5"/>
        </w:rPr>
        <w:t xml:space="preserve"> </w:t>
      </w:r>
      <w:r>
        <w:t>information</w:t>
      </w:r>
      <w:r>
        <w:rPr>
          <w:spacing w:val="-7"/>
        </w:rPr>
        <w:t xml:space="preserve"> </w:t>
      </w:r>
      <w:r>
        <w:rPr>
          <w:spacing w:val="1"/>
        </w:rPr>
        <w:t>must</w:t>
      </w:r>
      <w:r>
        <w:rPr>
          <w:spacing w:val="-7"/>
        </w:rPr>
        <w:t xml:space="preserve"> </w:t>
      </w:r>
      <w:r>
        <w:t>be</w:t>
      </w:r>
      <w:r>
        <w:rPr>
          <w:spacing w:val="-7"/>
        </w:rPr>
        <w:t xml:space="preserve"> </w:t>
      </w:r>
      <w:r>
        <w:t>blank</w:t>
      </w:r>
      <w:r>
        <w:rPr>
          <w:spacing w:val="-4"/>
        </w:rPr>
        <w:t xml:space="preserve"> </w:t>
      </w:r>
      <w:r>
        <w:t>when</w:t>
      </w:r>
      <w:r>
        <w:rPr>
          <w:spacing w:val="-5"/>
        </w:rPr>
        <w:t xml:space="preserve"> </w:t>
      </w:r>
      <w:r>
        <w:t>Employer</w:t>
      </w:r>
      <w:r>
        <w:rPr>
          <w:spacing w:val="-5"/>
        </w:rPr>
        <w:t xml:space="preserve"> </w:t>
      </w:r>
      <w:r>
        <w:t>is</w:t>
      </w:r>
      <w:r>
        <w:rPr>
          <w:spacing w:val="71"/>
          <w:w w:val="99"/>
        </w:rPr>
        <w:t xml:space="preserve"> </w:t>
      </w:r>
      <w:r>
        <w:t>uninsured</w:t>
      </w:r>
      <w:r>
        <w:rPr>
          <w:spacing w:val="-9"/>
        </w:rPr>
        <w:t xml:space="preserve"> </w:t>
      </w:r>
      <w:r>
        <w:t>in</w:t>
      </w:r>
      <w:r>
        <w:rPr>
          <w:spacing w:val="-9"/>
        </w:rPr>
        <w:t xml:space="preserve"> </w:t>
      </w:r>
      <w:r>
        <w:t>AppForADJ,</w:t>
      </w:r>
      <w:r>
        <w:rPr>
          <w:spacing w:val="-10"/>
        </w:rPr>
        <w:t xml:space="preserve"> </w:t>
      </w:r>
      <w:r>
        <w:t>CompromiseAndRelease,</w:t>
      </w:r>
      <w:r>
        <w:rPr>
          <w:spacing w:val="-9"/>
        </w:rPr>
        <w:t xml:space="preserve"> </w:t>
      </w:r>
      <w:r>
        <w:t>and</w:t>
      </w:r>
      <w:r>
        <w:rPr>
          <w:spacing w:val="-10"/>
        </w:rPr>
        <w:t xml:space="preserve"> </w:t>
      </w:r>
      <w:r>
        <w:t>Stips</w:t>
      </w:r>
      <w:r>
        <w:rPr>
          <w:spacing w:val="-10"/>
        </w:rPr>
        <w:t xml:space="preserve"> </w:t>
      </w:r>
      <w:r>
        <w:t>forms.</w:t>
      </w:r>
    </w:p>
    <w:p w14:paraId="3B58EDD3" w14:textId="77777777" w:rsidR="00C921C7" w:rsidRDefault="00C12598" w:rsidP="005C151A">
      <w:pPr>
        <w:pStyle w:val="Numberlista"/>
      </w:pPr>
      <w:r>
        <w:t>AppForADJ</w:t>
      </w:r>
      <w:r>
        <w:rPr>
          <w:spacing w:val="-8"/>
        </w:rPr>
        <w:t xml:space="preserve"> </w:t>
      </w:r>
      <w:r>
        <w:t>form</w:t>
      </w:r>
      <w:r>
        <w:rPr>
          <w:spacing w:val="-7"/>
        </w:rPr>
        <w:t xml:space="preserve"> </w:t>
      </w:r>
      <w:r>
        <w:t>must</w:t>
      </w:r>
      <w:r>
        <w:rPr>
          <w:spacing w:val="-9"/>
        </w:rPr>
        <w:t xml:space="preserve"> </w:t>
      </w:r>
      <w:r>
        <w:t>have</w:t>
      </w:r>
      <w:r>
        <w:rPr>
          <w:spacing w:val="-8"/>
        </w:rPr>
        <w:t xml:space="preserve"> </w:t>
      </w:r>
      <w:r>
        <w:t>either</w:t>
      </w:r>
      <w:r>
        <w:rPr>
          <w:spacing w:val="-6"/>
        </w:rPr>
        <w:t xml:space="preserve"> </w:t>
      </w:r>
      <w:r>
        <w:t>Applicant</w:t>
      </w:r>
      <w:r>
        <w:rPr>
          <w:spacing w:val="-7"/>
        </w:rPr>
        <w:t xml:space="preserve"> </w:t>
      </w:r>
      <w:r>
        <w:t>Attorney/Representative</w:t>
      </w:r>
      <w:r>
        <w:rPr>
          <w:spacing w:val="-9"/>
        </w:rPr>
        <w:t xml:space="preserve"> </w:t>
      </w:r>
      <w:r>
        <w:t>S</w:t>
      </w:r>
      <w:r>
        <w:rPr>
          <w:spacing w:val="-6"/>
        </w:rPr>
        <w:t xml:space="preserve"> </w:t>
      </w:r>
      <w:r>
        <w:t>Signature</w:t>
      </w:r>
      <w:r>
        <w:rPr>
          <w:spacing w:val="-7"/>
        </w:rPr>
        <w:t xml:space="preserve"> </w:t>
      </w:r>
      <w:r>
        <w:t>or</w:t>
      </w:r>
      <w:r>
        <w:rPr>
          <w:spacing w:val="-8"/>
        </w:rPr>
        <w:t xml:space="preserve"> </w:t>
      </w:r>
      <w:r>
        <w:t>Applicant</w:t>
      </w:r>
      <w:r>
        <w:rPr>
          <w:spacing w:val="120"/>
          <w:w w:val="99"/>
        </w:rPr>
        <w:t xml:space="preserve"> </w:t>
      </w:r>
      <w:r>
        <w:t>S</w:t>
      </w:r>
      <w:r>
        <w:rPr>
          <w:spacing w:val="-13"/>
        </w:rPr>
        <w:t xml:space="preserve"> </w:t>
      </w:r>
      <w:r>
        <w:t>Signature.</w:t>
      </w:r>
    </w:p>
    <w:p w14:paraId="5DA89A08" w14:textId="77777777" w:rsidR="00C921C7" w:rsidRDefault="00C12598" w:rsidP="005C151A">
      <w:pPr>
        <w:pStyle w:val="Numberlista"/>
      </w:pPr>
      <w:r>
        <w:t>NoticeAndRequestOfLien</w:t>
      </w:r>
      <w:r>
        <w:rPr>
          <w:spacing w:val="-8"/>
        </w:rPr>
        <w:t xml:space="preserve"> </w:t>
      </w:r>
      <w:r>
        <w:t>forms</w:t>
      </w:r>
      <w:r>
        <w:rPr>
          <w:spacing w:val="-11"/>
        </w:rPr>
        <w:t xml:space="preserve"> </w:t>
      </w:r>
      <w:r>
        <w:rPr>
          <w:spacing w:val="1"/>
        </w:rPr>
        <w:t>must</w:t>
      </w:r>
      <w:r>
        <w:rPr>
          <w:spacing w:val="-9"/>
        </w:rPr>
        <w:t xml:space="preserve"> </w:t>
      </w:r>
      <w:r>
        <w:t>have</w:t>
      </w:r>
      <w:r>
        <w:rPr>
          <w:spacing w:val="-10"/>
        </w:rPr>
        <w:t xml:space="preserve"> </w:t>
      </w:r>
      <w:r>
        <w:t>either</w:t>
      </w:r>
      <w:r>
        <w:rPr>
          <w:spacing w:val="-9"/>
        </w:rPr>
        <w:t xml:space="preserve"> </w:t>
      </w:r>
      <w:r>
        <w:t>Attorney/Representative</w:t>
      </w:r>
      <w:r>
        <w:rPr>
          <w:spacing w:val="-8"/>
        </w:rPr>
        <w:t xml:space="preserve"> </w:t>
      </w:r>
      <w:r>
        <w:t>S</w:t>
      </w:r>
      <w:r>
        <w:rPr>
          <w:spacing w:val="-10"/>
        </w:rPr>
        <w:t xml:space="preserve"> </w:t>
      </w:r>
      <w:r>
        <w:t>Signature</w:t>
      </w:r>
      <w:r>
        <w:rPr>
          <w:spacing w:val="-10"/>
        </w:rPr>
        <w:t xml:space="preserve"> </w:t>
      </w:r>
      <w:r>
        <w:t>or</w:t>
      </w:r>
      <w:r>
        <w:rPr>
          <w:spacing w:val="-7"/>
        </w:rPr>
        <w:t xml:space="preserve"> </w:t>
      </w:r>
      <w:r>
        <w:t>Lien</w:t>
      </w:r>
      <w:r>
        <w:rPr>
          <w:spacing w:val="97"/>
          <w:w w:val="99"/>
        </w:rPr>
        <w:t xml:space="preserve"> </w:t>
      </w:r>
      <w:r>
        <w:t>Claimant</w:t>
      </w:r>
      <w:r>
        <w:rPr>
          <w:spacing w:val="-10"/>
        </w:rPr>
        <w:t xml:space="preserve"> </w:t>
      </w:r>
      <w:r>
        <w:t>S</w:t>
      </w:r>
      <w:r>
        <w:rPr>
          <w:spacing w:val="-11"/>
        </w:rPr>
        <w:t xml:space="preserve"> </w:t>
      </w:r>
      <w:r>
        <w:t>Signature</w:t>
      </w:r>
    </w:p>
    <w:p w14:paraId="282A11B4" w14:textId="77777777" w:rsidR="00C921C7" w:rsidRDefault="00C12598" w:rsidP="005C151A">
      <w:pPr>
        <w:pStyle w:val="Numberlista"/>
      </w:pPr>
      <w:r>
        <w:t>Injury</w:t>
      </w:r>
      <w:r>
        <w:rPr>
          <w:spacing w:val="-11"/>
        </w:rPr>
        <w:t xml:space="preserve"> </w:t>
      </w:r>
      <w:r>
        <w:t>Information</w:t>
      </w:r>
      <w:r>
        <w:rPr>
          <w:spacing w:val="-7"/>
        </w:rPr>
        <w:t xml:space="preserve"> </w:t>
      </w:r>
      <w:r>
        <w:rPr>
          <w:spacing w:val="1"/>
        </w:rPr>
        <w:t>must</w:t>
      </w:r>
      <w:r>
        <w:rPr>
          <w:spacing w:val="-7"/>
        </w:rPr>
        <w:t xml:space="preserve"> </w:t>
      </w:r>
      <w:r>
        <w:t>be</w:t>
      </w:r>
      <w:r>
        <w:rPr>
          <w:spacing w:val="-6"/>
        </w:rPr>
        <w:t xml:space="preserve"> </w:t>
      </w:r>
      <w:r>
        <w:t>supplied</w:t>
      </w:r>
      <w:r>
        <w:rPr>
          <w:spacing w:val="-6"/>
        </w:rPr>
        <w:t xml:space="preserve"> </w:t>
      </w:r>
      <w:r>
        <w:t>for</w:t>
      </w:r>
      <w:r>
        <w:rPr>
          <w:spacing w:val="-6"/>
        </w:rPr>
        <w:t xml:space="preserve"> </w:t>
      </w:r>
      <w:r>
        <w:t>CompromiseAndRelease</w:t>
      </w:r>
      <w:r>
        <w:rPr>
          <w:spacing w:val="-6"/>
        </w:rPr>
        <w:t xml:space="preserve"> </w:t>
      </w:r>
      <w:r>
        <w:t>and</w:t>
      </w:r>
      <w:r>
        <w:rPr>
          <w:spacing w:val="-7"/>
        </w:rPr>
        <w:t xml:space="preserve"> </w:t>
      </w:r>
      <w:r>
        <w:t>Stips</w:t>
      </w:r>
      <w:r>
        <w:rPr>
          <w:spacing w:val="-7"/>
        </w:rPr>
        <w:t xml:space="preserve"> </w:t>
      </w:r>
      <w:r>
        <w:rPr>
          <w:spacing w:val="1"/>
        </w:rPr>
        <w:t>forms</w:t>
      </w:r>
      <w:r>
        <w:rPr>
          <w:spacing w:val="-8"/>
        </w:rPr>
        <w:t xml:space="preserve"> </w:t>
      </w:r>
      <w:r>
        <w:t>when</w:t>
      </w:r>
      <w:r>
        <w:rPr>
          <w:spacing w:val="-6"/>
        </w:rPr>
        <w:t xml:space="preserve"> </w:t>
      </w:r>
      <w:r>
        <w:t>they</w:t>
      </w:r>
      <w:r>
        <w:rPr>
          <w:spacing w:val="-8"/>
        </w:rPr>
        <w:t xml:space="preserve"> </w:t>
      </w:r>
      <w:r>
        <w:t>are</w:t>
      </w:r>
      <w:r>
        <w:rPr>
          <w:spacing w:val="90"/>
          <w:w w:val="99"/>
        </w:rPr>
        <w:t xml:space="preserve"> </w:t>
      </w:r>
      <w:r>
        <w:t>to</w:t>
      </w:r>
      <w:r>
        <w:rPr>
          <w:spacing w:val="-7"/>
        </w:rPr>
        <w:t xml:space="preserve"> </w:t>
      </w:r>
      <w:r>
        <w:t>be</w:t>
      </w:r>
      <w:r>
        <w:rPr>
          <w:spacing w:val="-5"/>
        </w:rPr>
        <w:t xml:space="preserve"> </w:t>
      </w:r>
      <w:r>
        <w:t>treated</w:t>
      </w:r>
      <w:r>
        <w:rPr>
          <w:spacing w:val="-6"/>
        </w:rPr>
        <w:t xml:space="preserve"> </w:t>
      </w:r>
      <w:r>
        <w:t>as</w:t>
      </w:r>
      <w:r>
        <w:rPr>
          <w:spacing w:val="-6"/>
        </w:rPr>
        <w:t xml:space="preserve"> </w:t>
      </w:r>
      <w:r>
        <w:t>case</w:t>
      </w:r>
      <w:r>
        <w:rPr>
          <w:spacing w:val="-5"/>
        </w:rPr>
        <w:t xml:space="preserve"> </w:t>
      </w:r>
      <w:r>
        <w:t>opening</w:t>
      </w:r>
      <w:r>
        <w:rPr>
          <w:spacing w:val="-6"/>
        </w:rPr>
        <w:t xml:space="preserve"> </w:t>
      </w:r>
      <w:r>
        <w:t>documents.</w:t>
      </w:r>
    </w:p>
    <w:p w14:paraId="70F5F656" w14:textId="77777777" w:rsidR="00C921C7" w:rsidRDefault="00C12598" w:rsidP="005C151A">
      <w:pPr>
        <w:pStyle w:val="Numberlista"/>
      </w:pPr>
      <w:r>
        <w:t>Principal</w:t>
      </w:r>
      <w:r>
        <w:rPr>
          <w:spacing w:val="-8"/>
        </w:rPr>
        <w:t xml:space="preserve"> </w:t>
      </w:r>
      <w:r>
        <w:t>issues</w:t>
      </w:r>
      <w:r>
        <w:rPr>
          <w:spacing w:val="-6"/>
        </w:rPr>
        <w:t xml:space="preserve"> </w:t>
      </w:r>
      <w:r>
        <w:rPr>
          <w:spacing w:val="1"/>
        </w:rPr>
        <w:t>must</w:t>
      </w:r>
      <w:r>
        <w:rPr>
          <w:spacing w:val="-7"/>
        </w:rPr>
        <w:t xml:space="preserve"> </w:t>
      </w:r>
      <w:r>
        <w:t>be</w:t>
      </w:r>
      <w:r>
        <w:rPr>
          <w:spacing w:val="-6"/>
        </w:rPr>
        <w:t xml:space="preserve"> </w:t>
      </w:r>
      <w:r>
        <w:t>submitted</w:t>
      </w:r>
      <w:r>
        <w:rPr>
          <w:spacing w:val="-7"/>
        </w:rPr>
        <w:t xml:space="preserve"> </w:t>
      </w:r>
      <w:r>
        <w:t>for</w:t>
      </w:r>
      <w:r>
        <w:rPr>
          <w:spacing w:val="-6"/>
        </w:rPr>
        <w:t xml:space="preserve"> </w:t>
      </w:r>
      <w:r>
        <w:t>DOR</w:t>
      </w:r>
      <w:r>
        <w:rPr>
          <w:spacing w:val="-6"/>
        </w:rPr>
        <w:t xml:space="preserve"> </w:t>
      </w:r>
      <w:r>
        <w:t>form.</w:t>
      </w:r>
    </w:p>
    <w:p w14:paraId="26F83A2E" w14:textId="77777777" w:rsidR="00C921C7" w:rsidRDefault="00C12598" w:rsidP="005C151A">
      <w:pPr>
        <w:pStyle w:val="Numberlista"/>
      </w:pPr>
      <w:r>
        <w:t>Declarant</w:t>
      </w:r>
      <w:r>
        <w:rPr>
          <w:spacing w:val="-8"/>
        </w:rPr>
        <w:t xml:space="preserve"> </w:t>
      </w:r>
      <w:r>
        <w:t>request</w:t>
      </w:r>
      <w:r>
        <w:rPr>
          <w:spacing w:val="-7"/>
        </w:rPr>
        <w:t xml:space="preserve"> </w:t>
      </w:r>
      <w:r>
        <w:t>reason</w:t>
      </w:r>
      <w:r>
        <w:rPr>
          <w:spacing w:val="-5"/>
        </w:rPr>
        <w:t xml:space="preserve"> </w:t>
      </w:r>
      <w:r>
        <w:t>must</w:t>
      </w:r>
      <w:r>
        <w:rPr>
          <w:spacing w:val="-8"/>
        </w:rPr>
        <w:t xml:space="preserve"> </w:t>
      </w:r>
      <w:r>
        <w:t>be</w:t>
      </w:r>
      <w:r>
        <w:rPr>
          <w:spacing w:val="-7"/>
        </w:rPr>
        <w:t xml:space="preserve"> </w:t>
      </w:r>
      <w:r>
        <w:t>submitted</w:t>
      </w:r>
      <w:r>
        <w:rPr>
          <w:spacing w:val="-7"/>
        </w:rPr>
        <w:t xml:space="preserve"> </w:t>
      </w:r>
      <w:r>
        <w:t>for</w:t>
      </w:r>
      <w:r>
        <w:rPr>
          <w:spacing w:val="-6"/>
        </w:rPr>
        <w:t xml:space="preserve"> </w:t>
      </w:r>
      <w:r>
        <w:t>DOR</w:t>
      </w:r>
      <w:r>
        <w:rPr>
          <w:spacing w:val="-5"/>
        </w:rPr>
        <w:t xml:space="preserve"> </w:t>
      </w:r>
      <w:r>
        <w:t>Expedited</w:t>
      </w:r>
      <w:r>
        <w:rPr>
          <w:spacing w:val="-7"/>
        </w:rPr>
        <w:t xml:space="preserve"> </w:t>
      </w:r>
      <w:r>
        <w:rPr>
          <w:spacing w:val="1"/>
        </w:rPr>
        <w:t>form.</w:t>
      </w:r>
    </w:p>
    <w:p w14:paraId="1BDCB0C8" w14:textId="77777777" w:rsidR="00C921C7" w:rsidRDefault="00C12598" w:rsidP="005C151A">
      <w:pPr>
        <w:pStyle w:val="Numberlista"/>
      </w:pPr>
      <w:r>
        <w:t>CoverSheet</w:t>
      </w:r>
      <w:r>
        <w:rPr>
          <w:spacing w:val="-11"/>
        </w:rPr>
        <w:t xml:space="preserve"> </w:t>
      </w:r>
      <w:r>
        <w:t>Walkthru</w:t>
      </w:r>
      <w:r>
        <w:rPr>
          <w:spacing w:val="-9"/>
        </w:rPr>
        <w:t xml:space="preserve"> </w:t>
      </w:r>
      <w:r>
        <w:t>Indicator</w:t>
      </w:r>
      <w:r>
        <w:rPr>
          <w:spacing w:val="-8"/>
        </w:rPr>
        <w:t xml:space="preserve"> </w:t>
      </w:r>
      <w:r>
        <w:t>(true)</w:t>
      </w:r>
      <w:r>
        <w:rPr>
          <w:spacing w:val="-6"/>
        </w:rPr>
        <w:t xml:space="preserve"> </w:t>
      </w:r>
      <w:r>
        <w:t>valid</w:t>
      </w:r>
      <w:r>
        <w:rPr>
          <w:spacing w:val="-8"/>
        </w:rPr>
        <w:t xml:space="preserve"> </w:t>
      </w:r>
      <w:r>
        <w:t>only</w:t>
      </w:r>
      <w:r>
        <w:rPr>
          <w:spacing w:val="-12"/>
        </w:rPr>
        <w:t xml:space="preserve"> </w:t>
      </w:r>
      <w:r>
        <w:t>for</w:t>
      </w:r>
      <w:r>
        <w:rPr>
          <w:spacing w:val="-8"/>
        </w:rPr>
        <w:t xml:space="preserve"> </w:t>
      </w:r>
      <w:r>
        <w:t>CompromiseAndRelease</w:t>
      </w:r>
      <w:r>
        <w:rPr>
          <w:spacing w:val="-9"/>
        </w:rPr>
        <w:t xml:space="preserve"> </w:t>
      </w:r>
      <w:r>
        <w:t>and</w:t>
      </w:r>
      <w:r>
        <w:rPr>
          <w:spacing w:val="-7"/>
        </w:rPr>
        <w:t xml:space="preserve"> </w:t>
      </w:r>
      <w:r>
        <w:t>Stips.</w:t>
      </w:r>
    </w:p>
    <w:p w14:paraId="6E3DA074" w14:textId="77777777" w:rsidR="00C921C7" w:rsidRDefault="00B151CE" w:rsidP="0049712D">
      <w:pPr>
        <w:pStyle w:val="Heading4"/>
        <w:spacing w:after="360"/>
        <w:rPr>
          <w:i/>
        </w:rPr>
      </w:pPr>
      <w:bookmarkStart w:id="113" w:name="Transaction_Guidelines"/>
      <w:bookmarkStart w:id="114" w:name="_Toc48917873"/>
      <w:bookmarkEnd w:id="113"/>
      <w:r>
        <w:t>7.3</w:t>
      </w:r>
      <w:r>
        <w:tab/>
      </w:r>
      <w:r w:rsidR="00C12598">
        <w:t>Transaction</w:t>
      </w:r>
      <w:r w:rsidR="00C12598">
        <w:rPr>
          <w:spacing w:val="-3"/>
        </w:rPr>
        <w:t xml:space="preserve"> </w:t>
      </w:r>
      <w:r w:rsidR="00C12598">
        <w:t>Guidelines</w:t>
      </w:r>
      <w:bookmarkEnd w:id="114"/>
    </w:p>
    <w:p w14:paraId="4D41784D" w14:textId="77777777" w:rsidR="00C921C7" w:rsidRDefault="00C12598" w:rsidP="0049712D">
      <w:pPr>
        <w:pStyle w:val="Normalc"/>
        <w:spacing w:after="240"/>
        <w:ind w:left="144"/>
      </w:pPr>
      <w:r>
        <w:t>The</w:t>
      </w:r>
      <w:r>
        <w:rPr>
          <w:spacing w:val="-7"/>
        </w:rPr>
        <w:t xml:space="preserve"> </w:t>
      </w:r>
      <w:r>
        <w:t>following</w:t>
      </w:r>
      <w:r>
        <w:rPr>
          <w:spacing w:val="-7"/>
        </w:rPr>
        <w:t xml:space="preserve"> </w:t>
      </w:r>
      <w:r>
        <w:t>section</w:t>
      </w:r>
      <w:r>
        <w:rPr>
          <w:spacing w:val="-5"/>
        </w:rPr>
        <w:t xml:space="preserve"> </w:t>
      </w:r>
      <w:r>
        <w:t>describes</w:t>
      </w:r>
      <w:r>
        <w:rPr>
          <w:spacing w:val="-5"/>
        </w:rPr>
        <w:t xml:space="preserve"> </w:t>
      </w:r>
      <w:r>
        <w:t>the</w:t>
      </w:r>
      <w:r>
        <w:rPr>
          <w:spacing w:val="-7"/>
        </w:rPr>
        <w:t xml:space="preserve"> </w:t>
      </w:r>
      <w:r>
        <w:t>general</w:t>
      </w:r>
      <w:r>
        <w:rPr>
          <w:spacing w:val="-6"/>
        </w:rPr>
        <w:t xml:space="preserve"> </w:t>
      </w:r>
      <w:r>
        <w:t>edits</w:t>
      </w:r>
      <w:r>
        <w:rPr>
          <w:spacing w:val="-6"/>
        </w:rPr>
        <w:t xml:space="preserve"> </w:t>
      </w:r>
      <w:r>
        <w:t>and</w:t>
      </w:r>
      <w:r>
        <w:rPr>
          <w:spacing w:val="-4"/>
        </w:rPr>
        <w:t xml:space="preserve"> </w:t>
      </w:r>
      <w:r>
        <w:t>validations</w:t>
      </w:r>
      <w:r>
        <w:rPr>
          <w:spacing w:val="-6"/>
        </w:rPr>
        <w:t xml:space="preserve"> </w:t>
      </w:r>
      <w:r>
        <w:t>for</w:t>
      </w:r>
      <w:r>
        <w:rPr>
          <w:spacing w:val="-6"/>
        </w:rPr>
        <w:t xml:space="preserve"> </w:t>
      </w:r>
      <w:r>
        <w:t>a</w:t>
      </w:r>
      <w:r>
        <w:rPr>
          <w:spacing w:val="-7"/>
        </w:rPr>
        <w:t xml:space="preserve"> </w:t>
      </w:r>
      <w:r>
        <w:t>transaction</w:t>
      </w:r>
      <w:r>
        <w:rPr>
          <w:spacing w:val="-6"/>
        </w:rPr>
        <w:t xml:space="preserve"> </w:t>
      </w:r>
      <w:r>
        <w:t>that</w:t>
      </w:r>
      <w:r>
        <w:rPr>
          <w:spacing w:val="-7"/>
        </w:rPr>
        <w:t xml:space="preserve"> </w:t>
      </w:r>
      <w:r>
        <w:t>the</w:t>
      </w:r>
      <w:r>
        <w:rPr>
          <w:spacing w:val="-7"/>
        </w:rPr>
        <w:t xml:space="preserve"> </w:t>
      </w:r>
      <w:r>
        <w:t>submitter</w:t>
      </w:r>
      <w:r>
        <w:rPr>
          <w:spacing w:val="74"/>
          <w:w w:val="99"/>
        </w:rPr>
        <w:t xml:space="preserve"> </w:t>
      </w:r>
      <w:r>
        <w:t>must</w:t>
      </w:r>
      <w:r>
        <w:rPr>
          <w:spacing w:val="-8"/>
        </w:rPr>
        <w:t xml:space="preserve"> </w:t>
      </w:r>
      <w:r>
        <w:t>enforce</w:t>
      </w:r>
      <w:r>
        <w:rPr>
          <w:spacing w:val="-7"/>
        </w:rPr>
        <w:t xml:space="preserve"> </w:t>
      </w:r>
      <w:r>
        <w:t>to</w:t>
      </w:r>
      <w:r>
        <w:rPr>
          <w:spacing w:val="-7"/>
        </w:rPr>
        <w:t xml:space="preserve"> </w:t>
      </w:r>
      <w:r>
        <w:t>have</w:t>
      </w:r>
      <w:r>
        <w:rPr>
          <w:spacing w:val="-5"/>
        </w:rPr>
        <w:t xml:space="preserve"> </w:t>
      </w:r>
      <w:r>
        <w:t>a</w:t>
      </w:r>
      <w:r>
        <w:rPr>
          <w:spacing w:val="-7"/>
        </w:rPr>
        <w:t xml:space="preserve"> </w:t>
      </w:r>
      <w:r>
        <w:t>transaction</w:t>
      </w:r>
      <w:r>
        <w:rPr>
          <w:spacing w:val="-5"/>
        </w:rPr>
        <w:t xml:space="preserve"> </w:t>
      </w:r>
      <w:r>
        <w:t>accepted.</w:t>
      </w:r>
    </w:p>
    <w:p w14:paraId="63B10D0B" w14:textId="77777777" w:rsidR="00C921C7" w:rsidRDefault="00C12598" w:rsidP="005C151A">
      <w:pPr>
        <w:pStyle w:val="Numberlistz"/>
      </w:pPr>
      <w:r>
        <w:t>No</w:t>
      </w:r>
      <w:r>
        <w:rPr>
          <w:spacing w:val="-6"/>
        </w:rPr>
        <w:t xml:space="preserve"> </w:t>
      </w:r>
      <w:r>
        <w:t>Case</w:t>
      </w:r>
      <w:r>
        <w:rPr>
          <w:spacing w:val="-3"/>
        </w:rPr>
        <w:t xml:space="preserve"> </w:t>
      </w:r>
      <w:r>
        <w:t>Number</w:t>
      </w:r>
      <w:r>
        <w:rPr>
          <w:spacing w:val="-7"/>
        </w:rPr>
        <w:t xml:space="preserve"> </w:t>
      </w:r>
      <w:r>
        <w:rPr>
          <w:spacing w:val="2"/>
        </w:rPr>
        <w:t>may</w:t>
      </w:r>
      <w:r>
        <w:rPr>
          <w:spacing w:val="-8"/>
        </w:rPr>
        <w:t xml:space="preserve"> </w:t>
      </w:r>
      <w:r>
        <w:rPr>
          <w:spacing w:val="-1"/>
        </w:rPr>
        <w:t>be</w:t>
      </w:r>
      <w:r>
        <w:rPr>
          <w:spacing w:val="-3"/>
        </w:rPr>
        <w:t xml:space="preserve"> </w:t>
      </w:r>
      <w:r>
        <w:rPr>
          <w:spacing w:val="-1"/>
        </w:rPr>
        <w:t>listed</w:t>
      </w:r>
      <w:r>
        <w:rPr>
          <w:spacing w:val="-6"/>
        </w:rPr>
        <w:t xml:space="preserve"> </w:t>
      </w:r>
      <w:r>
        <w:rPr>
          <w:spacing w:val="-1"/>
        </w:rPr>
        <w:t>on</w:t>
      </w:r>
      <w:r>
        <w:rPr>
          <w:spacing w:val="-3"/>
        </w:rPr>
        <w:t xml:space="preserve"> </w:t>
      </w:r>
      <w:r>
        <w:t>a</w:t>
      </w:r>
      <w:r>
        <w:rPr>
          <w:spacing w:val="-6"/>
        </w:rPr>
        <w:t xml:space="preserve"> </w:t>
      </w:r>
      <w:r>
        <w:t>case</w:t>
      </w:r>
      <w:r>
        <w:rPr>
          <w:spacing w:val="-3"/>
        </w:rPr>
        <w:t xml:space="preserve"> </w:t>
      </w:r>
      <w:r>
        <w:t>opening</w:t>
      </w:r>
      <w:r>
        <w:rPr>
          <w:spacing w:val="-6"/>
        </w:rPr>
        <w:t xml:space="preserve"> </w:t>
      </w:r>
      <w:r>
        <w:rPr>
          <w:spacing w:val="1"/>
        </w:rPr>
        <w:t>form.</w:t>
      </w:r>
    </w:p>
    <w:p w14:paraId="1A4E4E7E" w14:textId="77777777" w:rsidR="00C921C7" w:rsidRDefault="00C12598" w:rsidP="005C151A">
      <w:pPr>
        <w:pStyle w:val="Numberlistz"/>
      </w:pPr>
      <w:r>
        <w:t>No</w:t>
      </w:r>
      <w:r>
        <w:rPr>
          <w:spacing w:val="-7"/>
        </w:rPr>
        <w:t xml:space="preserve"> </w:t>
      </w:r>
      <w:r>
        <w:t>Companion</w:t>
      </w:r>
      <w:r>
        <w:rPr>
          <w:spacing w:val="-7"/>
        </w:rPr>
        <w:t xml:space="preserve"> </w:t>
      </w:r>
      <w:r>
        <w:t>Case(s)</w:t>
      </w:r>
      <w:r>
        <w:rPr>
          <w:spacing w:val="-7"/>
        </w:rPr>
        <w:t xml:space="preserve"> </w:t>
      </w:r>
      <w:r>
        <w:rPr>
          <w:spacing w:val="1"/>
        </w:rPr>
        <w:t>may</w:t>
      </w:r>
      <w:r>
        <w:rPr>
          <w:spacing w:val="-8"/>
        </w:rPr>
        <w:t xml:space="preserve"> </w:t>
      </w:r>
      <w:r>
        <w:rPr>
          <w:spacing w:val="1"/>
        </w:rPr>
        <w:t>be</w:t>
      </w:r>
      <w:r>
        <w:rPr>
          <w:spacing w:val="-6"/>
        </w:rPr>
        <w:t xml:space="preserve"> </w:t>
      </w:r>
      <w:r>
        <w:rPr>
          <w:spacing w:val="-1"/>
        </w:rPr>
        <w:t>listed</w:t>
      </w:r>
      <w:r>
        <w:rPr>
          <w:spacing w:val="-5"/>
        </w:rPr>
        <w:t xml:space="preserve"> </w:t>
      </w:r>
      <w:r>
        <w:rPr>
          <w:spacing w:val="-1"/>
        </w:rPr>
        <w:t>on</w:t>
      </w:r>
      <w:r>
        <w:rPr>
          <w:spacing w:val="-7"/>
        </w:rPr>
        <w:t xml:space="preserve"> </w:t>
      </w:r>
      <w:r>
        <w:t>the</w:t>
      </w:r>
      <w:r>
        <w:rPr>
          <w:spacing w:val="-4"/>
        </w:rPr>
        <w:t xml:space="preserve"> </w:t>
      </w:r>
      <w:r>
        <w:t>AppForADJ</w:t>
      </w:r>
      <w:r>
        <w:rPr>
          <w:spacing w:val="-6"/>
        </w:rPr>
        <w:t xml:space="preserve"> </w:t>
      </w:r>
      <w:r>
        <w:t>case</w:t>
      </w:r>
      <w:r>
        <w:rPr>
          <w:spacing w:val="-7"/>
        </w:rPr>
        <w:t xml:space="preserve"> </w:t>
      </w:r>
      <w:r>
        <w:t>opening</w:t>
      </w:r>
      <w:r>
        <w:rPr>
          <w:spacing w:val="-6"/>
        </w:rPr>
        <w:t xml:space="preserve"> </w:t>
      </w:r>
      <w:r>
        <w:rPr>
          <w:spacing w:val="1"/>
        </w:rPr>
        <w:t>form.</w:t>
      </w:r>
    </w:p>
    <w:p w14:paraId="4925F60A" w14:textId="77777777" w:rsidR="00C921C7" w:rsidRDefault="00C12598" w:rsidP="005C151A">
      <w:pPr>
        <w:pStyle w:val="Numberlistz"/>
      </w:pPr>
      <w:r>
        <w:t>Case</w:t>
      </w:r>
      <w:r>
        <w:rPr>
          <w:spacing w:val="-7"/>
        </w:rPr>
        <w:t xml:space="preserve"> </w:t>
      </w:r>
      <w:r>
        <w:t>Numbers</w:t>
      </w:r>
      <w:r>
        <w:rPr>
          <w:spacing w:val="-5"/>
        </w:rPr>
        <w:t xml:space="preserve"> </w:t>
      </w:r>
      <w:r>
        <w:rPr>
          <w:spacing w:val="-1"/>
        </w:rPr>
        <w:t>and</w:t>
      </w:r>
      <w:r>
        <w:rPr>
          <w:spacing w:val="-7"/>
        </w:rPr>
        <w:t xml:space="preserve"> </w:t>
      </w:r>
      <w:r>
        <w:t>Companion</w:t>
      </w:r>
      <w:r>
        <w:rPr>
          <w:spacing w:val="-6"/>
        </w:rPr>
        <w:t xml:space="preserve"> </w:t>
      </w:r>
      <w:r>
        <w:t>Case</w:t>
      </w:r>
      <w:r>
        <w:rPr>
          <w:spacing w:val="-5"/>
        </w:rPr>
        <w:t xml:space="preserve"> </w:t>
      </w:r>
      <w:r>
        <w:t>Numbers</w:t>
      </w:r>
      <w:r>
        <w:rPr>
          <w:spacing w:val="-7"/>
        </w:rPr>
        <w:t xml:space="preserve"> </w:t>
      </w:r>
      <w:r>
        <w:rPr>
          <w:spacing w:val="1"/>
        </w:rPr>
        <w:t>must</w:t>
      </w:r>
      <w:r>
        <w:rPr>
          <w:spacing w:val="-7"/>
        </w:rPr>
        <w:t xml:space="preserve"> </w:t>
      </w:r>
      <w:r>
        <w:rPr>
          <w:spacing w:val="-1"/>
        </w:rPr>
        <w:t>be</w:t>
      </w:r>
      <w:r>
        <w:rPr>
          <w:spacing w:val="-6"/>
        </w:rPr>
        <w:t xml:space="preserve"> </w:t>
      </w:r>
      <w:r>
        <w:rPr>
          <w:spacing w:val="-1"/>
        </w:rPr>
        <w:t>in</w:t>
      </w:r>
      <w:r>
        <w:rPr>
          <w:spacing w:val="-5"/>
        </w:rPr>
        <w:t xml:space="preserve"> </w:t>
      </w:r>
      <w:r>
        <w:rPr>
          <w:spacing w:val="-1"/>
        </w:rPr>
        <w:t>the</w:t>
      </w:r>
      <w:r>
        <w:rPr>
          <w:spacing w:val="-4"/>
        </w:rPr>
        <w:t xml:space="preserve"> </w:t>
      </w:r>
      <w:r>
        <w:t>right</w:t>
      </w:r>
      <w:r>
        <w:rPr>
          <w:spacing w:val="-7"/>
        </w:rPr>
        <w:t xml:space="preserve"> </w:t>
      </w:r>
      <w:r>
        <w:t>format.</w:t>
      </w:r>
    </w:p>
    <w:p w14:paraId="505CB54C" w14:textId="77777777" w:rsidR="00C921C7" w:rsidRDefault="00C12598" w:rsidP="005C151A">
      <w:pPr>
        <w:pStyle w:val="Numberlistz"/>
      </w:pPr>
      <w:r>
        <w:rPr>
          <w:spacing w:val="-1"/>
        </w:rPr>
        <w:lastRenderedPageBreak/>
        <w:t>Valid</w:t>
      </w:r>
      <w:r>
        <w:rPr>
          <w:spacing w:val="-5"/>
        </w:rPr>
        <w:t xml:space="preserve"> </w:t>
      </w:r>
      <w:r>
        <w:t>EAMS</w:t>
      </w:r>
      <w:r>
        <w:rPr>
          <w:spacing w:val="-8"/>
        </w:rPr>
        <w:t xml:space="preserve"> </w:t>
      </w:r>
      <w:r>
        <w:t>Case</w:t>
      </w:r>
      <w:r>
        <w:rPr>
          <w:spacing w:val="-5"/>
        </w:rPr>
        <w:t xml:space="preserve"> </w:t>
      </w:r>
      <w:r>
        <w:t>Numbers</w:t>
      </w:r>
      <w:r>
        <w:rPr>
          <w:spacing w:val="-5"/>
        </w:rPr>
        <w:t xml:space="preserve"> </w:t>
      </w:r>
      <w:r>
        <w:rPr>
          <w:spacing w:val="-1"/>
        </w:rPr>
        <w:t>and</w:t>
      </w:r>
      <w:r>
        <w:rPr>
          <w:spacing w:val="-7"/>
        </w:rPr>
        <w:t xml:space="preserve"> </w:t>
      </w:r>
      <w:r>
        <w:t>Companion</w:t>
      </w:r>
      <w:r>
        <w:rPr>
          <w:spacing w:val="-5"/>
        </w:rPr>
        <w:t xml:space="preserve"> </w:t>
      </w:r>
      <w:r>
        <w:t>Case</w:t>
      </w:r>
      <w:r>
        <w:rPr>
          <w:spacing w:val="-6"/>
        </w:rPr>
        <w:t xml:space="preserve"> </w:t>
      </w:r>
      <w:r>
        <w:t>Numbers</w:t>
      </w:r>
      <w:r>
        <w:rPr>
          <w:spacing w:val="-8"/>
        </w:rPr>
        <w:t xml:space="preserve"> </w:t>
      </w:r>
      <w:r>
        <w:t>must</w:t>
      </w:r>
      <w:r>
        <w:rPr>
          <w:spacing w:val="-7"/>
        </w:rPr>
        <w:t xml:space="preserve"> </w:t>
      </w:r>
      <w:r>
        <w:rPr>
          <w:spacing w:val="-1"/>
        </w:rPr>
        <w:t>be</w:t>
      </w:r>
      <w:r>
        <w:rPr>
          <w:spacing w:val="-6"/>
        </w:rPr>
        <w:t xml:space="preserve"> </w:t>
      </w:r>
      <w:r>
        <w:t>supplied</w:t>
      </w:r>
      <w:r>
        <w:rPr>
          <w:spacing w:val="-7"/>
        </w:rPr>
        <w:t xml:space="preserve"> </w:t>
      </w:r>
      <w:r>
        <w:t>for</w:t>
      </w:r>
      <w:r>
        <w:rPr>
          <w:spacing w:val="-5"/>
        </w:rPr>
        <w:t xml:space="preserve"> </w:t>
      </w:r>
      <w:r>
        <w:rPr>
          <w:spacing w:val="-1"/>
        </w:rPr>
        <w:t>an</w:t>
      </w:r>
      <w:r>
        <w:rPr>
          <w:spacing w:val="-5"/>
        </w:rPr>
        <w:t xml:space="preserve"> </w:t>
      </w:r>
      <w:r>
        <w:rPr>
          <w:spacing w:val="-1"/>
        </w:rPr>
        <w:t>injured</w:t>
      </w:r>
      <w:r>
        <w:rPr>
          <w:spacing w:val="41"/>
          <w:w w:val="99"/>
        </w:rPr>
        <w:t xml:space="preserve"> </w:t>
      </w:r>
      <w:r>
        <w:t>worker.</w:t>
      </w:r>
    </w:p>
    <w:p w14:paraId="0FA41262" w14:textId="77777777" w:rsidR="00C921C7" w:rsidRDefault="00C12598" w:rsidP="005C151A">
      <w:pPr>
        <w:pStyle w:val="Numberlistz"/>
      </w:pPr>
      <w:r>
        <w:t>A</w:t>
      </w:r>
      <w:r>
        <w:rPr>
          <w:spacing w:val="-8"/>
        </w:rPr>
        <w:t xml:space="preserve"> </w:t>
      </w:r>
      <w:r>
        <w:t>valid</w:t>
      </w:r>
      <w:r>
        <w:rPr>
          <w:spacing w:val="-4"/>
        </w:rPr>
        <w:t xml:space="preserve"> </w:t>
      </w:r>
      <w:r>
        <w:rPr>
          <w:spacing w:val="-1"/>
        </w:rPr>
        <w:t>version</w:t>
      </w:r>
      <w:r>
        <w:rPr>
          <w:spacing w:val="-7"/>
        </w:rPr>
        <w:t xml:space="preserve"> </w:t>
      </w:r>
      <w:r>
        <w:rPr>
          <w:spacing w:val="-1"/>
        </w:rPr>
        <w:t>of</w:t>
      </w:r>
      <w:r>
        <w:rPr>
          <w:spacing w:val="-4"/>
        </w:rPr>
        <w:t xml:space="preserve"> </w:t>
      </w:r>
      <w:r>
        <w:t>the</w:t>
      </w:r>
      <w:r>
        <w:rPr>
          <w:spacing w:val="-7"/>
        </w:rPr>
        <w:t xml:space="preserve"> </w:t>
      </w:r>
      <w:r>
        <w:rPr>
          <w:spacing w:val="-1"/>
        </w:rPr>
        <w:t>transaction</w:t>
      </w:r>
      <w:r>
        <w:rPr>
          <w:spacing w:val="-4"/>
        </w:rPr>
        <w:t xml:space="preserve"> </w:t>
      </w:r>
      <w:r>
        <w:t>schema</w:t>
      </w:r>
      <w:r>
        <w:rPr>
          <w:spacing w:val="-7"/>
        </w:rPr>
        <w:t xml:space="preserve"> </w:t>
      </w:r>
      <w:r>
        <w:rPr>
          <w:spacing w:val="-1"/>
        </w:rPr>
        <w:t>layout</w:t>
      </w:r>
      <w:r>
        <w:rPr>
          <w:spacing w:val="-6"/>
        </w:rPr>
        <w:t xml:space="preserve"> </w:t>
      </w:r>
      <w:r>
        <w:rPr>
          <w:spacing w:val="1"/>
        </w:rPr>
        <w:t>must</w:t>
      </w:r>
      <w:r>
        <w:rPr>
          <w:spacing w:val="-6"/>
        </w:rPr>
        <w:t xml:space="preserve"> </w:t>
      </w:r>
      <w:r>
        <w:rPr>
          <w:spacing w:val="-1"/>
        </w:rPr>
        <w:t>be</w:t>
      </w:r>
      <w:r>
        <w:rPr>
          <w:spacing w:val="-7"/>
        </w:rPr>
        <w:t xml:space="preserve"> </w:t>
      </w:r>
      <w:r>
        <w:rPr>
          <w:spacing w:val="-1"/>
        </w:rPr>
        <w:t>submitted.</w:t>
      </w:r>
    </w:p>
    <w:p w14:paraId="2461F10D" w14:textId="77777777" w:rsidR="00C921C7" w:rsidRDefault="00C12598" w:rsidP="005C151A">
      <w:pPr>
        <w:pStyle w:val="Numberlistz"/>
      </w:pPr>
      <w:r>
        <w:t>No</w:t>
      </w:r>
      <w:r>
        <w:rPr>
          <w:spacing w:val="-9"/>
        </w:rPr>
        <w:t xml:space="preserve"> </w:t>
      </w:r>
      <w:r>
        <w:rPr>
          <w:spacing w:val="-1"/>
        </w:rPr>
        <w:t>duplicate</w:t>
      </w:r>
      <w:r>
        <w:rPr>
          <w:spacing w:val="-6"/>
        </w:rPr>
        <w:t xml:space="preserve"> </w:t>
      </w:r>
      <w:r>
        <w:rPr>
          <w:spacing w:val="-1"/>
        </w:rPr>
        <w:t>transactions</w:t>
      </w:r>
      <w:r>
        <w:rPr>
          <w:spacing w:val="-5"/>
        </w:rPr>
        <w:t xml:space="preserve"> </w:t>
      </w:r>
      <w:r>
        <w:rPr>
          <w:spacing w:val="1"/>
        </w:rPr>
        <w:t>may</w:t>
      </w:r>
      <w:r>
        <w:rPr>
          <w:spacing w:val="-12"/>
        </w:rPr>
        <w:t xml:space="preserve"> </w:t>
      </w:r>
      <w:r>
        <w:rPr>
          <w:spacing w:val="-1"/>
        </w:rPr>
        <w:t>be</w:t>
      </w:r>
      <w:r>
        <w:rPr>
          <w:spacing w:val="-8"/>
        </w:rPr>
        <w:t xml:space="preserve"> </w:t>
      </w:r>
      <w:r>
        <w:t>submitted.</w:t>
      </w:r>
    </w:p>
    <w:p w14:paraId="5C694315" w14:textId="77777777" w:rsidR="00C921C7" w:rsidRDefault="00C12598" w:rsidP="005C151A">
      <w:pPr>
        <w:pStyle w:val="Numberlistz"/>
      </w:pPr>
      <w:r>
        <w:rPr>
          <w:spacing w:val="-1"/>
        </w:rPr>
        <w:t>Valid</w:t>
      </w:r>
      <w:r>
        <w:rPr>
          <w:spacing w:val="-8"/>
        </w:rPr>
        <w:t xml:space="preserve"> </w:t>
      </w:r>
      <w:r>
        <w:t>Transaction</w:t>
      </w:r>
      <w:r>
        <w:rPr>
          <w:spacing w:val="-7"/>
        </w:rPr>
        <w:t xml:space="preserve"> </w:t>
      </w:r>
      <w:r>
        <w:rPr>
          <w:spacing w:val="-1"/>
        </w:rPr>
        <w:t>ID</w:t>
      </w:r>
      <w:r>
        <w:rPr>
          <w:spacing w:val="-5"/>
        </w:rPr>
        <w:t xml:space="preserve"> </w:t>
      </w:r>
      <w:r>
        <w:rPr>
          <w:spacing w:val="1"/>
        </w:rPr>
        <w:t>must</w:t>
      </w:r>
      <w:r>
        <w:rPr>
          <w:spacing w:val="-9"/>
        </w:rPr>
        <w:t xml:space="preserve"> </w:t>
      </w:r>
      <w:r>
        <w:rPr>
          <w:spacing w:val="-1"/>
        </w:rPr>
        <w:t>be</w:t>
      </w:r>
      <w:r>
        <w:rPr>
          <w:spacing w:val="-8"/>
        </w:rPr>
        <w:t xml:space="preserve"> </w:t>
      </w:r>
      <w:r>
        <w:rPr>
          <w:spacing w:val="-1"/>
        </w:rPr>
        <w:t>submitted</w:t>
      </w:r>
    </w:p>
    <w:p w14:paraId="4D3F61C8" w14:textId="77777777" w:rsidR="00C921C7" w:rsidRDefault="00C12598" w:rsidP="005C151A">
      <w:pPr>
        <w:pStyle w:val="Numberlistz"/>
      </w:pPr>
      <w:r>
        <w:t>A</w:t>
      </w:r>
      <w:r>
        <w:rPr>
          <w:spacing w:val="49"/>
        </w:rPr>
        <w:t xml:space="preserve"> </w:t>
      </w:r>
      <w:r>
        <w:rPr>
          <w:spacing w:val="-1"/>
        </w:rPr>
        <w:t>valid</w:t>
      </w:r>
      <w:r>
        <w:rPr>
          <w:spacing w:val="51"/>
        </w:rPr>
        <w:t xml:space="preserve"> </w:t>
      </w:r>
      <w:r>
        <w:rPr>
          <w:spacing w:val="-1"/>
        </w:rPr>
        <w:t>transaction</w:t>
      </w:r>
      <w:r>
        <w:rPr>
          <w:spacing w:val="50"/>
        </w:rPr>
        <w:t xml:space="preserve"> </w:t>
      </w:r>
      <w:r>
        <w:rPr>
          <w:spacing w:val="1"/>
        </w:rPr>
        <w:t>must</w:t>
      </w:r>
      <w:r>
        <w:rPr>
          <w:spacing w:val="46"/>
        </w:rPr>
        <w:t xml:space="preserve"> </w:t>
      </w:r>
      <w:r>
        <w:rPr>
          <w:spacing w:val="-1"/>
        </w:rPr>
        <w:t>be</w:t>
      </w:r>
      <w:r>
        <w:rPr>
          <w:spacing w:val="47"/>
        </w:rPr>
        <w:t xml:space="preserve"> </w:t>
      </w:r>
      <w:r>
        <w:rPr>
          <w:spacing w:val="-1"/>
        </w:rPr>
        <w:t>submitted</w:t>
      </w:r>
      <w:r>
        <w:rPr>
          <w:spacing w:val="51"/>
        </w:rPr>
        <w:t xml:space="preserve"> </w:t>
      </w:r>
      <w:r>
        <w:t>(a</w:t>
      </w:r>
      <w:r>
        <w:rPr>
          <w:spacing w:val="48"/>
        </w:rPr>
        <w:t xml:space="preserve"> </w:t>
      </w:r>
      <w:r>
        <w:t>case</w:t>
      </w:r>
      <w:r>
        <w:rPr>
          <w:spacing w:val="50"/>
        </w:rPr>
        <w:t xml:space="preserve"> </w:t>
      </w:r>
      <w:r>
        <w:rPr>
          <w:spacing w:val="-1"/>
        </w:rPr>
        <w:t>opening</w:t>
      </w:r>
      <w:r>
        <w:rPr>
          <w:spacing w:val="51"/>
        </w:rPr>
        <w:t xml:space="preserve"> </w:t>
      </w:r>
      <w:r>
        <w:t>document</w:t>
      </w:r>
      <w:r>
        <w:rPr>
          <w:spacing w:val="47"/>
        </w:rPr>
        <w:t xml:space="preserve"> </w:t>
      </w:r>
      <w:r>
        <w:t>cannot</w:t>
      </w:r>
      <w:r>
        <w:rPr>
          <w:spacing w:val="48"/>
        </w:rPr>
        <w:t xml:space="preserve"> </w:t>
      </w:r>
      <w:r>
        <w:rPr>
          <w:spacing w:val="1"/>
        </w:rPr>
        <w:t>be</w:t>
      </w:r>
      <w:r>
        <w:rPr>
          <w:spacing w:val="-4"/>
        </w:rPr>
        <w:t xml:space="preserve"> </w:t>
      </w:r>
      <w:r>
        <w:rPr>
          <w:spacing w:val="-1"/>
        </w:rPr>
        <w:t>submitted</w:t>
      </w:r>
      <w:r>
        <w:rPr>
          <w:spacing w:val="68"/>
          <w:w w:val="99"/>
        </w:rPr>
        <w:t xml:space="preserve"> </w:t>
      </w:r>
      <w:r>
        <w:rPr>
          <w:spacing w:val="-1"/>
        </w:rPr>
        <w:t>with</w:t>
      </w:r>
      <w:r>
        <w:rPr>
          <w:spacing w:val="-7"/>
        </w:rPr>
        <w:t xml:space="preserve"> </w:t>
      </w:r>
      <w:r>
        <w:t>a</w:t>
      </w:r>
      <w:r>
        <w:rPr>
          <w:spacing w:val="-8"/>
        </w:rPr>
        <w:t xml:space="preserve"> </w:t>
      </w:r>
      <w:r>
        <w:t>non-case</w:t>
      </w:r>
      <w:r>
        <w:rPr>
          <w:spacing w:val="-9"/>
        </w:rPr>
        <w:t xml:space="preserve"> </w:t>
      </w:r>
      <w:r>
        <w:t>opening</w:t>
      </w:r>
      <w:r>
        <w:rPr>
          <w:spacing w:val="-6"/>
        </w:rPr>
        <w:t xml:space="preserve"> </w:t>
      </w:r>
      <w:r>
        <w:t>document).</w:t>
      </w:r>
    </w:p>
    <w:p w14:paraId="139717BE" w14:textId="77777777" w:rsidR="00C921C7" w:rsidRDefault="00C12598" w:rsidP="005C151A">
      <w:pPr>
        <w:pStyle w:val="Numberlistz"/>
      </w:pPr>
      <w:r>
        <w:rPr>
          <w:spacing w:val="-1"/>
        </w:rPr>
        <w:t>Valid</w:t>
      </w:r>
      <w:r>
        <w:rPr>
          <w:spacing w:val="-8"/>
        </w:rPr>
        <w:t xml:space="preserve"> </w:t>
      </w:r>
      <w:r>
        <w:rPr>
          <w:spacing w:val="1"/>
        </w:rPr>
        <w:t>schema</w:t>
      </w:r>
      <w:r>
        <w:rPr>
          <w:spacing w:val="-8"/>
        </w:rPr>
        <w:t xml:space="preserve"> </w:t>
      </w:r>
      <w:r>
        <w:rPr>
          <w:spacing w:val="-1"/>
        </w:rPr>
        <w:t>data</w:t>
      </w:r>
      <w:r>
        <w:rPr>
          <w:spacing w:val="-7"/>
        </w:rPr>
        <w:t xml:space="preserve"> </w:t>
      </w:r>
      <w:r>
        <w:t>elements</w:t>
      </w:r>
      <w:r>
        <w:rPr>
          <w:spacing w:val="-9"/>
        </w:rPr>
        <w:t xml:space="preserve"> </w:t>
      </w:r>
      <w:r>
        <w:rPr>
          <w:spacing w:val="1"/>
        </w:rPr>
        <w:t>must</w:t>
      </w:r>
      <w:r>
        <w:rPr>
          <w:spacing w:val="-7"/>
        </w:rPr>
        <w:t xml:space="preserve"> </w:t>
      </w:r>
      <w:r>
        <w:rPr>
          <w:spacing w:val="-1"/>
        </w:rPr>
        <w:t>be</w:t>
      </w:r>
      <w:r>
        <w:rPr>
          <w:spacing w:val="-8"/>
        </w:rPr>
        <w:t xml:space="preserve"> </w:t>
      </w:r>
      <w:r>
        <w:rPr>
          <w:spacing w:val="-1"/>
        </w:rPr>
        <w:t>submitted.</w:t>
      </w:r>
    </w:p>
    <w:p w14:paraId="60B33762" w14:textId="77777777" w:rsidR="00C921C7" w:rsidRDefault="00B151CE" w:rsidP="0049712D">
      <w:pPr>
        <w:pStyle w:val="Heading4"/>
        <w:spacing w:after="240"/>
        <w:rPr>
          <w:i/>
        </w:rPr>
      </w:pPr>
      <w:bookmarkStart w:id="115" w:name="Payload_Guidelines"/>
      <w:bookmarkStart w:id="116" w:name="_Toc48917874"/>
      <w:bookmarkEnd w:id="115"/>
      <w:r>
        <w:t>7.4</w:t>
      </w:r>
      <w:r>
        <w:tab/>
      </w:r>
      <w:r w:rsidR="00C12598">
        <w:t>Payload Guidelines</w:t>
      </w:r>
      <w:bookmarkEnd w:id="116"/>
    </w:p>
    <w:p w14:paraId="566098F8" w14:textId="77777777" w:rsidR="00C921C7" w:rsidRDefault="00C12598" w:rsidP="0049712D">
      <w:pPr>
        <w:pStyle w:val="Normalc"/>
        <w:spacing w:after="240"/>
        <w:ind w:left="144"/>
      </w:pPr>
      <w:r>
        <w:t>The</w:t>
      </w:r>
      <w:r>
        <w:rPr>
          <w:spacing w:val="-7"/>
        </w:rPr>
        <w:t xml:space="preserve"> </w:t>
      </w:r>
      <w:r>
        <w:t>following</w:t>
      </w:r>
      <w:r>
        <w:rPr>
          <w:spacing w:val="-6"/>
        </w:rPr>
        <w:t xml:space="preserve"> </w:t>
      </w:r>
      <w:r>
        <w:t>section</w:t>
      </w:r>
      <w:r>
        <w:rPr>
          <w:spacing w:val="-5"/>
        </w:rPr>
        <w:t xml:space="preserve"> </w:t>
      </w:r>
      <w:r>
        <w:t>describes</w:t>
      </w:r>
      <w:r>
        <w:rPr>
          <w:spacing w:val="-5"/>
        </w:rPr>
        <w:t xml:space="preserve"> </w:t>
      </w:r>
      <w:r>
        <w:t>the</w:t>
      </w:r>
      <w:r>
        <w:rPr>
          <w:spacing w:val="-7"/>
        </w:rPr>
        <w:t xml:space="preserve"> </w:t>
      </w:r>
      <w:r>
        <w:t>general</w:t>
      </w:r>
      <w:r>
        <w:rPr>
          <w:spacing w:val="-5"/>
        </w:rPr>
        <w:t xml:space="preserve"> </w:t>
      </w:r>
      <w:r>
        <w:t>edits</w:t>
      </w:r>
      <w:r>
        <w:rPr>
          <w:spacing w:val="-6"/>
        </w:rPr>
        <w:t xml:space="preserve"> </w:t>
      </w:r>
      <w:r>
        <w:t>and</w:t>
      </w:r>
      <w:r>
        <w:rPr>
          <w:spacing w:val="-4"/>
        </w:rPr>
        <w:t xml:space="preserve"> </w:t>
      </w:r>
      <w:r>
        <w:t>validations</w:t>
      </w:r>
      <w:r>
        <w:rPr>
          <w:spacing w:val="-6"/>
        </w:rPr>
        <w:t xml:space="preserve"> </w:t>
      </w:r>
      <w:r>
        <w:t>for</w:t>
      </w:r>
      <w:r>
        <w:rPr>
          <w:spacing w:val="-5"/>
        </w:rPr>
        <w:t xml:space="preserve"> </w:t>
      </w:r>
      <w:r>
        <w:t>a</w:t>
      </w:r>
      <w:r>
        <w:rPr>
          <w:spacing w:val="-5"/>
        </w:rPr>
        <w:t xml:space="preserve"> </w:t>
      </w:r>
      <w:r>
        <w:t>payload</w:t>
      </w:r>
      <w:r>
        <w:rPr>
          <w:spacing w:val="-6"/>
        </w:rPr>
        <w:t xml:space="preserve"> </w:t>
      </w:r>
      <w:r>
        <w:t>that</w:t>
      </w:r>
      <w:r>
        <w:rPr>
          <w:spacing w:val="-5"/>
        </w:rPr>
        <w:t xml:space="preserve"> </w:t>
      </w:r>
      <w:r>
        <w:t>the</w:t>
      </w:r>
      <w:r>
        <w:rPr>
          <w:spacing w:val="-6"/>
        </w:rPr>
        <w:t xml:space="preserve"> </w:t>
      </w:r>
      <w:r>
        <w:t>submitter</w:t>
      </w:r>
      <w:r>
        <w:rPr>
          <w:spacing w:val="-7"/>
        </w:rPr>
        <w:t xml:space="preserve"> </w:t>
      </w:r>
      <w:r>
        <w:rPr>
          <w:spacing w:val="1"/>
        </w:rPr>
        <w:t>must</w:t>
      </w:r>
      <w:r>
        <w:rPr>
          <w:spacing w:val="77"/>
          <w:w w:val="99"/>
        </w:rPr>
        <w:t xml:space="preserve"> </w:t>
      </w:r>
      <w:r>
        <w:t>enforce.</w:t>
      </w:r>
    </w:p>
    <w:p w14:paraId="52D95149" w14:textId="77777777" w:rsidR="00C921C7" w:rsidRDefault="00C12598" w:rsidP="005C151A">
      <w:pPr>
        <w:pStyle w:val="Numberlistx"/>
      </w:pPr>
      <w:r>
        <w:t>Valid</w:t>
      </w:r>
      <w:r>
        <w:rPr>
          <w:spacing w:val="-6"/>
        </w:rPr>
        <w:t xml:space="preserve"> </w:t>
      </w:r>
      <w:r>
        <w:t>version</w:t>
      </w:r>
      <w:r>
        <w:rPr>
          <w:spacing w:val="-5"/>
        </w:rPr>
        <w:t xml:space="preserve"> </w:t>
      </w:r>
      <w:r>
        <w:t>of</w:t>
      </w:r>
      <w:r>
        <w:rPr>
          <w:spacing w:val="-5"/>
        </w:rPr>
        <w:t xml:space="preserve"> </w:t>
      </w:r>
      <w:r>
        <w:t>the</w:t>
      </w:r>
      <w:r>
        <w:rPr>
          <w:spacing w:val="-6"/>
        </w:rPr>
        <w:t xml:space="preserve"> </w:t>
      </w:r>
      <w:r>
        <w:t>transaction</w:t>
      </w:r>
      <w:r>
        <w:rPr>
          <w:spacing w:val="-5"/>
        </w:rPr>
        <w:t xml:space="preserve"> </w:t>
      </w:r>
      <w:r>
        <w:t>schema</w:t>
      </w:r>
      <w:r>
        <w:rPr>
          <w:spacing w:val="-7"/>
        </w:rPr>
        <w:t xml:space="preserve"> </w:t>
      </w:r>
      <w:r>
        <w:t>layout</w:t>
      </w:r>
      <w:r>
        <w:rPr>
          <w:spacing w:val="-7"/>
        </w:rPr>
        <w:t xml:space="preserve"> </w:t>
      </w:r>
      <w:r>
        <w:rPr>
          <w:spacing w:val="1"/>
        </w:rPr>
        <w:t>must</w:t>
      </w:r>
      <w:r>
        <w:rPr>
          <w:spacing w:val="-7"/>
        </w:rPr>
        <w:t xml:space="preserve"> </w:t>
      </w:r>
      <w:r>
        <w:t>be</w:t>
      </w:r>
      <w:r>
        <w:rPr>
          <w:spacing w:val="-7"/>
        </w:rPr>
        <w:t xml:space="preserve"> </w:t>
      </w:r>
      <w:r>
        <w:t>submitted.</w:t>
      </w:r>
    </w:p>
    <w:p w14:paraId="76104CA3" w14:textId="77777777" w:rsidR="00C921C7" w:rsidRDefault="00C12598" w:rsidP="005C151A">
      <w:pPr>
        <w:pStyle w:val="Numberlistx"/>
      </w:pPr>
      <w:r>
        <w:t>Valid</w:t>
      </w:r>
      <w:r>
        <w:rPr>
          <w:spacing w:val="-8"/>
        </w:rPr>
        <w:t xml:space="preserve"> </w:t>
      </w:r>
      <w:r>
        <w:rPr>
          <w:spacing w:val="1"/>
        </w:rPr>
        <w:t>schema</w:t>
      </w:r>
      <w:r>
        <w:rPr>
          <w:spacing w:val="-8"/>
        </w:rPr>
        <w:t xml:space="preserve"> </w:t>
      </w:r>
      <w:r>
        <w:t>data</w:t>
      </w:r>
      <w:r>
        <w:rPr>
          <w:spacing w:val="-7"/>
        </w:rPr>
        <w:t xml:space="preserve"> </w:t>
      </w:r>
      <w:r>
        <w:t>elements</w:t>
      </w:r>
      <w:r>
        <w:rPr>
          <w:spacing w:val="-9"/>
        </w:rPr>
        <w:t xml:space="preserve"> </w:t>
      </w:r>
      <w:r>
        <w:rPr>
          <w:spacing w:val="1"/>
        </w:rPr>
        <w:t>must</w:t>
      </w:r>
      <w:r>
        <w:rPr>
          <w:spacing w:val="-7"/>
        </w:rPr>
        <w:t xml:space="preserve"> </w:t>
      </w:r>
      <w:r>
        <w:t>be</w:t>
      </w:r>
      <w:r>
        <w:rPr>
          <w:spacing w:val="-8"/>
        </w:rPr>
        <w:t xml:space="preserve"> </w:t>
      </w:r>
      <w:r>
        <w:t>submitted.</w:t>
      </w:r>
    </w:p>
    <w:p w14:paraId="6940E9B9" w14:textId="77777777" w:rsidR="00C921C7" w:rsidRDefault="00B151CE" w:rsidP="0049712D">
      <w:pPr>
        <w:pStyle w:val="Heading4"/>
        <w:spacing w:after="240"/>
        <w:rPr>
          <w:i/>
        </w:rPr>
      </w:pPr>
      <w:bookmarkStart w:id="117" w:name="Transmission_and_DWCPacket_Guidelines"/>
      <w:bookmarkStart w:id="118" w:name="_Toc48917875"/>
      <w:bookmarkEnd w:id="117"/>
      <w:r>
        <w:t>7.5</w:t>
      </w:r>
      <w:r>
        <w:tab/>
      </w:r>
      <w:r w:rsidR="00C12598">
        <w:t>Transmission and DWCPacket Guidelines</w:t>
      </w:r>
      <w:bookmarkEnd w:id="118"/>
    </w:p>
    <w:p w14:paraId="7A534588" w14:textId="77777777" w:rsidR="00C921C7" w:rsidRDefault="00C12598" w:rsidP="005C151A">
      <w:pPr>
        <w:pStyle w:val="Normalc"/>
      </w:pPr>
      <w:r>
        <w:t>The</w:t>
      </w:r>
      <w:r>
        <w:rPr>
          <w:spacing w:val="-8"/>
        </w:rPr>
        <w:t xml:space="preserve"> </w:t>
      </w:r>
      <w:r>
        <w:t>following</w:t>
      </w:r>
      <w:r>
        <w:rPr>
          <w:spacing w:val="-7"/>
        </w:rPr>
        <w:t xml:space="preserve"> </w:t>
      </w:r>
      <w:r>
        <w:t>section</w:t>
      </w:r>
      <w:r>
        <w:rPr>
          <w:spacing w:val="-5"/>
        </w:rPr>
        <w:t xml:space="preserve"> </w:t>
      </w:r>
      <w:r>
        <w:t>describes</w:t>
      </w:r>
      <w:r>
        <w:rPr>
          <w:spacing w:val="-6"/>
        </w:rPr>
        <w:t xml:space="preserve"> </w:t>
      </w:r>
      <w:r>
        <w:t>the</w:t>
      </w:r>
      <w:r>
        <w:rPr>
          <w:spacing w:val="-7"/>
        </w:rPr>
        <w:t xml:space="preserve"> </w:t>
      </w:r>
      <w:r>
        <w:t>file</w:t>
      </w:r>
      <w:r>
        <w:rPr>
          <w:spacing w:val="-7"/>
        </w:rPr>
        <w:t xml:space="preserve"> </w:t>
      </w:r>
      <w:r>
        <w:t>validations</w:t>
      </w:r>
      <w:r>
        <w:rPr>
          <w:spacing w:val="-6"/>
        </w:rPr>
        <w:t xml:space="preserve"> </w:t>
      </w:r>
      <w:r>
        <w:t>that</w:t>
      </w:r>
      <w:r>
        <w:rPr>
          <w:spacing w:val="-5"/>
        </w:rPr>
        <w:t xml:space="preserve"> </w:t>
      </w:r>
      <w:r>
        <w:t>the</w:t>
      </w:r>
      <w:r>
        <w:rPr>
          <w:spacing w:val="-7"/>
        </w:rPr>
        <w:t xml:space="preserve"> </w:t>
      </w:r>
      <w:r>
        <w:t>submitter</w:t>
      </w:r>
      <w:r>
        <w:rPr>
          <w:spacing w:val="-8"/>
        </w:rPr>
        <w:t xml:space="preserve"> </w:t>
      </w:r>
      <w:r>
        <w:rPr>
          <w:spacing w:val="1"/>
        </w:rPr>
        <w:t>must</w:t>
      </w:r>
      <w:r>
        <w:rPr>
          <w:spacing w:val="-7"/>
        </w:rPr>
        <w:t xml:space="preserve"> </w:t>
      </w:r>
      <w:r>
        <w:t>enforce.</w:t>
      </w:r>
    </w:p>
    <w:p w14:paraId="679F5EC0" w14:textId="77777777" w:rsidR="00C921C7" w:rsidRDefault="00C12598" w:rsidP="005C151A">
      <w:pPr>
        <w:pStyle w:val="Numberlistc"/>
      </w:pPr>
      <w:r>
        <w:t>Valid</w:t>
      </w:r>
      <w:r>
        <w:rPr>
          <w:spacing w:val="-7"/>
        </w:rPr>
        <w:t xml:space="preserve"> </w:t>
      </w:r>
      <w:r>
        <w:t>file</w:t>
      </w:r>
      <w:r>
        <w:rPr>
          <w:spacing w:val="-5"/>
        </w:rPr>
        <w:t xml:space="preserve"> </w:t>
      </w:r>
      <w:r>
        <w:t>name</w:t>
      </w:r>
      <w:r>
        <w:rPr>
          <w:spacing w:val="-9"/>
        </w:rPr>
        <w:t xml:space="preserve"> </w:t>
      </w:r>
      <w:r>
        <w:rPr>
          <w:spacing w:val="1"/>
        </w:rPr>
        <w:t>must</w:t>
      </w:r>
      <w:r>
        <w:rPr>
          <w:spacing w:val="-7"/>
        </w:rPr>
        <w:t xml:space="preserve"> </w:t>
      </w:r>
      <w:r>
        <w:t>be</w:t>
      </w:r>
      <w:r>
        <w:rPr>
          <w:spacing w:val="-6"/>
        </w:rPr>
        <w:t xml:space="preserve"> </w:t>
      </w:r>
      <w:r>
        <w:t>submitted.</w:t>
      </w:r>
    </w:p>
    <w:p w14:paraId="6802DEC3" w14:textId="77777777" w:rsidR="00C921C7" w:rsidRDefault="00C12598" w:rsidP="005C151A">
      <w:pPr>
        <w:pStyle w:val="Numberlistc"/>
      </w:pPr>
      <w:r>
        <w:t>Valid</w:t>
      </w:r>
      <w:r>
        <w:rPr>
          <w:spacing w:val="-6"/>
        </w:rPr>
        <w:t xml:space="preserve"> </w:t>
      </w:r>
      <w:r>
        <w:t>Payload</w:t>
      </w:r>
      <w:r>
        <w:rPr>
          <w:spacing w:val="-7"/>
        </w:rPr>
        <w:t xml:space="preserve"> </w:t>
      </w:r>
      <w:r>
        <w:t>Service</w:t>
      </w:r>
      <w:r>
        <w:rPr>
          <w:spacing w:val="-7"/>
        </w:rPr>
        <w:t xml:space="preserve"> </w:t>
      </w:r>
      <w:r>
        <w:t>Name</w:t>
      </w:r>
      <w:r>
        <w:rPr>
          <w:spacing w:val="-8"/>
        </w:rPr>
        <w:t xml:space="preserve"> </w:t>
      </w:r>
      <w:r>
        <w:t>and</w:t>
      </w:r>
      <w:r>
        <w:rPr>
          <w:spacing w:val="-7"/>
        </w:rPr>
        <w:t xml:space="preserve"> </w:t>
      </w:r>
      <w:r>
        <w:t>Service</w:t>
      </w:r>
      <w:r>
        <w:rPr>
          <w:spacing w:val="-7"/>
        </w:rPr>
        <w:t xml:space="preserve"> </w:t>
      </w:r>
      <w:r>
        <w:t>Version</w:t>
      </w:r>
      <w:r>
        <w:rPr>
          <w:spacing w:val="-7"/>
        </w:rPr>
        <w:t xml:space="preserve"> </w:t>
      </w:r>
      <w:r>
        <w:rPr>
          <w:spacing w:val="1"/>
        </w:rPr>
        <w:t>must</w:t>
      </w:r>
      <w:r>
        <w:rPr>
          <w:spacing w:val="-7"/>
        </w:rPr>
        <w:t xml:space="preserve"> </w:t>
      </w:r>
      <w:r>
        <w:t>be</w:t>
      </w:r>
      <w:r>
        <w:rPr>
          <w:spacing w:val="-8"/>
        </w:rPr>
        <w:t xml:space="preserve"> </w:t>
      </w:r>
      <w:r>
        <w:t>submitted.</w:t>
      </w:r>
    </w:p>
    <w:p w14:paraId="5128D813" w14:textId="77777777" w:rsidR="00C921C7" w:rsidRDefault="00C12598" w:rsidP="005C151A">
      <w:pPr>
        <w:pStyle w:val="Numberlistc"/>
      </w:pPr>
      <w:r>
        <w:t>Valid</w:t>
      </w:r>
      <w:r>
        <w:rPr>
          <w:spacing w:val="-9"/>
        </w:rPr>
        <w:t xml:space="preserve"> </w:t>
      </w:r>
      <w:r>
        <w:t>Target</w:t>
      </w:r>
      <w:r>
        <w:rPr>
          <w:spacing w:val="-6"/>
        </w:rPr>
        <w:t xml:space="preserve"> </w:t>
      </w:r>
      <w:r>
        <w:t>information</w:t>
      </w:r>
      <w:r>
        <w:rPr>
          <w:spacing w:val="-8"/>
        </w:rPr>
        <w:t xml:space="preserve"> </w:t>
      </w:r>
      <w:r>
        <w:t>must</w:t>
      </w:r>
      <w:r>
        <w:rPr>
          <w:spacing w:val="-8"/>
        </w:rPr>
        <w:t xml:space="preserve"> </w:t>
      </w:r>
      <w:r>
        <w:t>be</w:t>
      </w:r>
      <w:r>
        <w:rPr>
          <w:spacing w:val="-8"/>
        </w:rPr>
        <w:t xml:space="preserve"> </w:t>
      </w:r>
      <w:r>
        <w:t>submitted.</w:t>
      </w:r>
    </w:p>
    <w:p w14:paraId="26F626B2" w14:textId="77777777" w:rsidR="00C921C7" w:rsidRDefault="00C12598" w:rsidP="005C151A">
      <w:pPr>
        <w:pStyle w:val="Numberlistc"/>
      </w:pPr>
      <w:r>
        <w:t>No</w:t>
      </w:r>
      <w:r>
        <w:rPr>
          <w:spacing w:val="-7"/>
        </w:rPr>
        <w:t xml:space="preserve"> </w:t>
      </w:r>
      <w:r>
        <w:t>duplicate</w:t>
      </w:r>
      <w:r>
        <w:rPr>
          <w:spacing w:val="-7"/>
        </w:rPr>
        <w:t xml:space="preserve"> </w:t>
      </w:r>
      <w:r>
        <w:t>files</w:t>
      </w:r>
      <w:r>
        <w:rPr>
          <w:spacing w:val="-6"/>
        </w:rPr>
        <w:t xml:space="preserve"> </w:t>
      </w:r>
      <w:r>
        <w:rPr>
          <w:spacing w:val="2"/>
        </w:rPr>
        <w:t>may</w:t>
      </w:r>
      <w:r>
        <w:rPr>
          <w:spacing w:val="-10"/>
        </w:rPr>
        <w:t xml:space="preserve"> </w:t>
      </w:r>
      <w:r>
        <w:t>be</w:t>
      </w:r>
      <w:r>
        <w:rPr>
          <w:spacing w:val="-7"/>
        </w:rPr>
        <w:t xml:space="preserve"> </w:t>
      </w:r>
      <w:r>
        <w:t>submitted.</w:t>
      </w:r>
    </w:p>
    <w:p w14:paraId="4C3753AE" w14:textId="77777777" w:rsidR="00C921C7" w:rsidRDefault="00C12598" w:rsidP="005C151A">
      <w:pPr>
        <w:pStyle w:val="Numberlistc"/>
      </w:pPr>
      <w:r>
        <w:t>No</w:t>
      </w:r>
      <w:r>
        <w:rPr>
          <w:spacing w:val="-8"/>
        </w:rPr>
        <w:t xml:space="preserve"> </w:t>
      </w:r>
      <w:r>
        <w:t>duplicate</w:t>
      </w:r>
      <w:r>
        <w:rPr>
          <w:spacing w:val="-7"/>
        </w:rPr>
        <w:t xml:space="preserve"> </w:t>
      </w:r>
      <w:r>
        <w:t>Packet_ID</w:t>
      </w:r>
      <w:r>
        <w:rPr>
          <w:spacing w:val="-8"/>
        </w:rPr>
        <w:t xml:space="preserve"> </w:t>
      </w:r>
      <w:r>
        <w:rPr>
          <w:spacing w:val="1"/>
        </w:rPr>
        <w:t>may</w:t>
      </w:r>
      <w:r>
        <w:rPr>
          <w:spacing w:val="-9"/>
        </w:rPr>
        <w:t xml:space="preserve"> </w:t>
      </w:r>
      <w:r>
        <w:rPr>
          <w:spacing w:val="1"/>
        </w:rPr>
        <w:t>be</w:t>
      </w:r>
      <w:r>
        <w:rPr>
          <w:spacing w:val="-7"/>
        </w:rPr>
        <w:t xml:space="preserve"> </w:t>
      </w:r>
      <w:r>
        <w:t>submitted.</w:t>
      </w:r>
    </w:p>
    <w:p w14:paraId="01920BF6" w14:textId="77777777" w:rsidR="00C921C7" w:rsidRDefault="00C12598" w:rsidP="005C151A">
      <w:pPr>
        <w:pStyle w:val="Numberlistc"/>
      </w:pPr>
      <w:r>
        <w:t>Valid</w:t>
      </w:r>
      <w:r>
        <w:rPr>
          <w:spacing w:val="-6"/>
        </w:rPr>
        <w:t xml:space="preserve"> </w:t>
      </w:r>
      <w:r>
        <w:t>version</w:t>
      </w:r>
      <w:r>
        <w:rPr>
          <w:spacing w:val="-5"/>
        </w:rPr>
        <w:t xml:space="preserve"> </w:t>
      </w:r>
      <w:r>
        <w:t>of</w:t>
      </w:r>
      <w:r>
        <w:rPr>
          <w:spacing w:val="-5"/>
        </w:rPr>
        <w:t xml:space="preserve"> </w:t>
      </w:r>
      <w:r>
        <w:t>the</w:t>
      </w:r>
      <w:r>
        <w:rPr>
          <w:spacing w:val="-7"/>
        </w:rPr>
        <w:t xml:space="preserve"> </w:t>
      </w:r>
      <w:r>
        <w:t>DWCPacket</w:t>
      </w:r>
      <w:r>
        <w:rPr>
          <w:spacing w:val="-7"/>
        </w:rPr>
        <w:t xml:space="preserve"> </w:t>
      </w:r>
      <w:r>
        <w:t>schema</w:t>
      </w:r>
      <w:r>
        <w:rPr>
          <w:spacing w:val="-7"/>
        </w:rPr>
        <w:t xml:space="preserve"> </w:t>
      </w:r>
      <w:r>
        <w:t>layout</w:t>
      </w:r>
      <w:r>
        <w:rPr>
          <w:spacing w:val="-7"/>
        </w:rPr>
        <w:t xml:space="preserve"> </w:t>
      </w:r>
      <w:r>
        <w:rPr>
          <w:spacing w:val="1"/>
        </w:rPr>
        <w:t>must</w:t>
      </w:r>
      <w:r>
        <w:rPr>
          <w:spacing w:val="-7"/>
        </w:rPr>
        <w:t xml:space="preserve"> </w:t>
      </w:r>
      <w:r>
        <w:t>be</w:t>
      </w:r>
      <w:r>
        <w:rPr>
          <w:spacing w:val="-7"/>
        </w:rPr>
        <w:t xml:space="preserve"> </w:t>
      </w:r>
      <w:r>
        <w:t>submitted.</w:t>
      </w:r>
    </w:p>
    <w:p w14:paraId="5AE1965C" w14:textId="77777777" w:rsidR="00C921C7" w:rsidRDefault="00C921C7">
      <w:pPr>
        <w:sectPr w:rsidR="00C921C7" w:rsidSect="00795B85">
          <w:type w:val="continuous"/>
          <w:pgSz w:w="12240" w:h="15840" w:code="1"/>
          <w:pgMar w:top="1080" w:right="1300" w:bottom="1160" w:left="1300" w:header="736" w:footer="974" w:gutter="0"/>
          <w:cols w:space="720"/>
        </w:sectPr>
      </w:pPr>
    </w:p>
    <w:p w14:paraId="1B5237E5" w14:textId="77777777" w:rsidR="00C921C7" w:rsidRDefault="00B151CE" w:rsidP="0049712D">
      <w:pPr>
        <w:pStyle w:val="Heading4"/>
        <w:spacing w:after="240"/>
        <w:rPr>
          <w:i/>
        </w:rPr>
      </w:pPr>
      <w:bookmarkStart w:id="119" w:name="Exception_Handling_Guidelines"/>
      <w:bookmarkStart w:id="120" w:name="_Toc48917876"/>
      <w:bookmarkEnd w:id="119"/>
      <w:r>
        <w:t>7.6</w:t>
      </w:r>
      <w:r>
        <w:tab/>
      </w:r>
      <w:r w:rsidR="00C12598">
        <w:t>Exception Handling</w:t>
      </w:r>
      <w:r w:rsidR="00C12598">
        <w:rPr>
          <w:spacing w:val="-3"/>
        </w:rPr>
        <w:t xml:space="preserve"> </w:t>
      </w:r>
      <w:r w:rsidR="00C12598">
        <w:t>Guidelines</w:t>
      </w:r>
      <w:bookmarkEnd w:id="120"/>
    </w:p>
    <w:p w14:paraId="3C36FD6B" w14:textId="77777777" w:rsidR="00C921C7" w:rsidRDefault="00C12598" w:rsidP="00321A4C">
      <w:pPr>
        <w:pStyle w:val="Normalc"/>
        <w:spacing w:after="240"/>
        <w:ind w:left="144"/>
      </w:pPr>
      <w:r>
        <w:t>The</w:t>
      </w:r>
      <w:r>
        <w:rPr>
          <w:spacing w:val="47"/>
        </w:rPr>
        <w:t xml:space="preserve"> </w:t>
      </w:r>
      <w:r>
        <w:t>following</w:t>
      </w:r>
      <w:r>
        <w:rPr>
          <w:spacing w:val="50"/>
        </w:rPr>
        <w:t xml:space="preserve"> </w:t>
      </w:r>
      <w:r>
        <w:t>section</w:t>
      </w:r>
      <w:r>
        <w:rPr>
          <w:spacing w:val="48"/>
        </w:rPr>
        <w:t xml:space="preserve"> </w:t>
      </w:r>
      <w:r>
        <w:t>describes</w:t>
      </w:r>
      <w:r>
        <w:rPr>
          <w:spacing w:val="49"/>
        </w:rPr>
        <w:t xml:space="preserve"> </w:t>
      </w:r>
      <w:r>
        <w:t>the</w:t>
      </w:r>
      <w:r>
        <w:rPr>
          <w:spacing w:val="50"/>
        </w:rPr>
        <w:t xml:space="preserve"> </w:t>
      </w:r>
      <w:r>
        <w:t>EAMS</w:t>
      </w:r>
      <w:r>
        <w:rPr>
          <w:spacing w:val="48"/>
        </w:rPr>
        <w:t xml:space="preserve"> </w:t>
      </w:r>
      <w:r>
        <w:t>response</w:t>
      </w:r>
      <w:r>
        <w:rPr>
          <w:spacing w:val="47"/>
        </w:rPr>
        <w:t xml:space="preserve"> </w:t>
      </w:r>
      <w:r>
        <w:t>for</w:t>
      </w:r>
      <w:r>
        <w:rPr>
          <w:spacing w:val="49"/>
        </w:rPr>
        <w:t xml:space="preserve"> </w:t>
      </w:r>
      <w:r>
        <w:t>handling</w:t>
      </w:r>
      <w:r>
        <w:rPr>
          <w:spacing w:val="50"/>
        </w:rPr>
        <w:t xml:space="preserve"> </w:t>
      </w:r>
      <w:r>
        <w:t>errors</w:t>
      </w:r>
      <w:r>
        <w:rPr>
          <w:spacing w:val="50"/>
        </w:rPr>
        <w:t xml:space="preserve"> </w:t>
      </w:r>
      <w:r>
        <w:t>in</w:t>
      </w:r>
      <w:r>
        <w:rPr>
          <w:spacing w:val="50"/>
        </w:rPr>
        <w:t xml:space="preserve"> </w:t>
      </w:r>
      <w:r>
        <w:t>a</w:t>
      </w:r>
      <w:r>
        <w:rPr>
          <w:spacing w:val="-2"/>
        </w:rPr>
        <w:t xml:space="preserve"> </w:t>
      </w:r>
      <w:r>
        <w:t>transmission.</w:t>
      </w:r>
    </w:p>
    <w:p w14:paraId="24A4D8AD" w14:textId="77777777" w:rsidR="00C921C7" w:rsidRDefault="00C12598" w:rsidP="005C151A">
      <w:pPr>
        <w:pStyle w:val="Numberlistb"/>
      </w:pPr>
      <w:r>
        <w:t>EAMS</w:t>
      </w:r>
      <w:r>
        <w:rPr>
          <w:spacing w:val="-5"/>
        </w:rPr>
        <w:t xml:space="preserve"> </w:t>
      </w:r>
      <w:r>
        <w:t>will</w:t>
      </w:r>
      <w:r>
        <w:rPr>
          <w:spacing w:val="-6"/>
        </w:rPr>
        <w:t xml:space="preserve"> </w:t>
      </w:r>
      <w:r>
        <w:t>reject</w:t>
      </w:r>
      <w:r>
        <w:rPr>
          <w:spacing w:val="-4"/>
        </w:rPr>
        <w:t xml:space="preserve"> </w:t>
      </w:r>
      <w:r>
        <w:t>a</w:t>
      </w:r>
      <w:r>
        <w:rPr>
          <w:spacing w:val="-6"/>
        </w:rPr>
        <w:t xml:space="preserve"> </w:t>
      </w:r>
      <w:r>
        <w:t>file</w:t>
      </w:r>
      <w:r>
        <w:rPr>
          <w:spacing w:val="-4"/>
        </w:rPr>
        <w:t xml:space="preserve"> </w:t>
      </w:r>
      <w:r>
        <w:t>if</w:t>
      </w:r>
      <w:r>
        <w:rPr>
          <w:spacing w:val="-4"/>
        </w:rPr>
        <w:t xml:space="preserve"> </w:t>
      </w:r>
      <w:r>
        <w:t>any</w:t>
      </w:r>
      <w:r>
        <w:rPr>
          <w:spacing w:val="-7"/>
        </w:rPr>
        <w:t xml:space="preserve"> </w:t>
      </w:r>
      <w:r>
        <w:t>of</w:t>
      </w:r>
      <w:r>
        <w:rPr>
          <w:spacing w:val="-4"/>
        </w:rPr>
        <w:t xml:space="preserve"> </w:t>
      </w:r>
      <w:r>
        <w:t>the</w:t>
      </w:r>
      <w:r>
        <w:rPr>
          <w:spacing w:val="-4"/>
        </w:rPr>
        <w:t xml:space="preserve"> </w:t>
      </w:r>
      <w:r>
        <w:t>validations</w:t>
      </w:r>
      <w:r>
        <w:rPr>
          <w:spacing w:val="-5"/>
        </w:rPr>
        <w:t xml:space="preserve"> </w:t>
      </w:r>
      <w:r>
        <w:t>identified</w:t>
      </w:r>
      <w:r>
        <w:rPr>
          <w:spacing w:val="-6"/>
        </w:rPr>
        <w:t xml:space="preserve"> </w:t>
      </w:r>
      <w:r>
        <w:t>in</w:t>
      </w:r>
      <w:r>
        <w:rPr>
          <w:spacing w:val="-4"/>
        </w:rPr>
        <w:t xml:space="preserve"> </w:t>
      </w:r>
      <w:hyperlink w:anchor="_bookmark55" w:history="1">
        <w:r>
          <w:rPr>
            <w:color w:val="0000FF"/>
            <w:u w:val="single" w:color="0000FF"/>
          </w:rPr>
          <w:t>Payload</w:t>
        </w:r>
        <w:r>
          <w:rPr>
            <w:color w:val="0000FF"/>
            <w:spacing w:val="-7"/>
            <w:u w:val="single" w:color="0000FF"/>
          </w:rPr>
          <w:t xml:space="preserve"> </w:t>
        </w:r>
        <w:r>
          <w:rPr>
            <w:color w:val="0000FF"/>
            <w:u w:val="single" w:color="0000FF"/>
          </w:rPr>
          <w:t>Guidelines</w:t>
        </w:r>
        <w:r>
          <w:rPr>
            <w:color w:val="0000FF"/>
            <w:spacing w:val="-3"/>
            <w:u w:val="single" w:color="0000FF"/>
          </w:rPr>
          <w:t xml:space="preserve"> </w:t>
        </w:r>
      </w:hyperlink>
      <w:r>
        <w:t>or</w:t>
      </w:r>
      <w:r>
        <w:rPr>
          <w:spacing w:val="-3"/>
        </w:rPr>
        <w:t xml:space="preserve"> </w:t>
      </w:r>
      <w:hyperlink w:anchor="_bookmark56" w:history="1">
        <w:r>
          <w:rPr>
            <w:color w:val="0000FF"/>
            <w:u w:val="single" w:color="0000FF"/>
          </w:rPr>
          <w:t>Transmission</w:t>
        </w:r>
      </w:hyperlink>
      <w:r>
        <w:rPr>
          <w:color w:val="0000FF"/>
          <w:w w:val="99"/>
        </w:rPr>
        <w:t xml:space="preserve"> </w:t>
      </w:r>
      <w:hyperlink w:anchor="_bookmark56" w:history="1">
        <w:r>
          <w:rPr>
            <w:color w:val="0000FF"/>
            <w:w w:val="99"/>
          </w:rPr>
          <w:t xml:space="preserve"> </w:t>
        </w:r>
        <w:r>
          <w:rPr>
            <w:color w:val="0000FF"/>
            <w:u w:val="single" w:color="0000FF"/>
          </w:rPr>
          <w:t>and</w:t>
        </w:r>
        <w:r>
          <w:rPr>
            <w:color w:val="0000FF"/>
            <w:spacing w:val="-11"/>
            <w:u w:val="single" w:color="0000FF"/>
          </w:rPr>
          <w:t xml:space="preserve"> </w:t>
        </w:r>
        <w:r>
          <w:rPr>
            <w:color w:val="0000FF"/>
            <w:u w:val="single" w:color="0000FF"/>
          </w:rPr>
          <w:t>DWCPacket</w:t>
        </w:r>
        <w:r>
          <w:rPr>
            <w:color w:val="0000FF"/>
            <w:spacing w:val="-9"/>
            <w:u w:val="single" w:color="0000FF"/>
          </w:rPr>
          <w:t xml:space="preserve"> </w:t>
        </w:r>
        <w:r>
          <w:rPr>
            <w:color w:val="0000FF"/>
            <w:u w:val="single" w:color="0000FF"/>
          </w:rPr>
          <w:t>Guidelines</w:t>
        </w:r>
        <w:r>
          <w:rPr>
            <w:color w:val="0000FF"/>
            <w:spacing w:val="-8"/>
            <w:u w:val="single" w:color="0000FF"/>
          </w:rPr>
          <w:t xml:space="preserve"> </w:t>
        </w:r>
      </w:hyperlink>
      <w:r>
        <w:t>fail.</w:t>
      </w:r>
    </w:p>
    <w:p w14:paraId="6319206A" w14:textId="77777777" w:rsidR="00C921C7" w:rsidRDefault="00C12598" w:rsidP="005C151A">
      <w:pPr>
        <w:pStyle w:val="Numberlistb"/>
      </w:pPr>
      <w:r>
        <w:t>EAMS</w:t>
      </w:r>
      <w:r>
        <w:rPr>
          <w:spacing w:val="-5"/>
        </w:rPr>
        <w:t xml:space="preserve"> </w:t>
      </w:r>
      <w:r>
        <w:t>will</w:t>
      </w:r>
      <w:r>
        <w:rPr>
          <w:spacing w:val="-7"/>
        </w:rPr>
        <w:t xml:space="preserve"> </w:t>
      </w:r>
      <w:r>
        <w:t>reject</w:t>
      </w:r>
      <w:r>
        <w:rPr>
          <w:spacing w:val="-5"/>
        </w:rPr>
        <w:t xml:space="preserve"> </w:t>
      </w:r>
      <w:r>
        <w:t>a</w:t>
      </w:r>
      <w:r>
        <w:rPr>
          <w:spacing w:val="-6"/>
        </w:rPr>
        <w:t xml:space="preserve"> </w:t>
      </w:r>
      <w:r>
        <w:t>transaction</w:t>
      </w:r>
      <w:r>
        <w:rPr>
          <w:spacing w:val="-6"/>
        </w:rPr>
        <w:t xml:space="preserve"> </w:t>
      </w:r>
      <w:r>
        <w:t>if</w:t>
      </w:r>
      <w:r>
        <w:rPr>
          <w:spacing w:val="-5"/>
        </w:rPr>
        <w:t xml:space="preserve"> </w:t>
      </w:r>
      <w:r>
        <w:rPr>
          <w:spacing w:val="1"/>
        </w:rPr>
        <w:t>any</w:t>
      </w:r>
      <w:r>
        <w:rPr>
          <w:spacing w:val="-7"/>
        </w:rPr>
        <w:t xml:space="preserve"> </w:t>
      </w:r>
      <w:r>
        <w:t>of</w:t>
      </w:r>
      <w:r>
        <w:rPr>
          <w:spacing w:val="-4"/>
        </w:rPr>
        <w:t xml:space="preserve"> </w:t>
      </w:r>
      <w:r>
        <w:t>the</w:t>
      </w:r>
      <w:r>
        <w:rPr>
          <w:spacing w:val="-5"/>
        </w:rPr>
        <w:t xml:space="preserve"> </w:t>
      </w:r>
      <w:r>
        <w:t>validations</w:t>
      </w:r>
      <w:r>
        <w:rPr>
          <w:spacing w:val="-5"/>
        </w:rPr>
        <w:t xml:space="preserve"> </w:t>
      </w:r>
      <w:r>
        <w:t>identified</w:t>
      </w:r>
      <w:r>
        <w:rPr>
          <w:spacing w:val="-4"/>
        </w:rPr>
        <w:t xml:space="preserve"> </w:t>
      </w:r>
      <w:r>
        <w:t>in</w:t>
      </w:r>
      <w:r>
        <w:rPr>
          <w:spacing w:val="-7"/>
        </w:rPr>
        <w:t xml:space="preserve"> </w:t>
      </w:r>
      <w:hyperlink w:anchor="_bookmark54" w:history="1">
        <w:r>
          <w:rPr>
            <w:color w:val="0000FF"/>
            <w:u w:val="single" w:color="0000FF"/>
          </w:rPr>
          <w:t>Transaction</w:t>
        </w:r>
        <w:r>
          <w:rPr>
            <w:color w:val="0000FF"/>
            <w:spacing w:val="-6"/>
            <w:u w:val="single" w:color="0000FF"/>
          </w:rPr>
          <w:t xml:space="preserve"> </w:t>
        </w:r>
        <w:r>
          <w:rPr>
            <w:color w:val="0000FF"/>
            <w:u w:val="single" w:color="0000FF"/>
          </w:rPr>
          <w:t>Guidelines</w:t>
        </w:r>
        <w:r>
          <w:rPr>
            <w:color w:val="0000FF"/>
            <w:spacing w:val="-4"/>
            <w:u w:val="single" w:color="0000FF"/>
          </w:rPr>
          <w:t xml:space="preserve"> </w:t>
        </w:r>
      </w:hyperlink>
      <w:r>
        <w:t>fail.</w:t>
      </w:r>
    </w:p>
    <w:p w14:paraId="55FD6BDB" w14:textId="03CE1400" w:rsidR="00C921C7" w:rsidRDefault="00C12598" w:rsidP="005C151A">
      <w:pPr>
        <w:pStyle w:val="Numberlistb"/>
      </w:pPr>
      <w:r>
        <w:t>EAMS</w:t>
      </w:r>
      <w:r>
        <w:rPr>
          <w:spacing w:val="-4"/>
        </w:rPr>
        <w:t xml:space="preserve"> </w:t>
      </w:r>
      <w:r>
        <w:t>will</w:t>
      </w:r>
      <w:r>
        <w:rPr>
          <w:spacing w:val="-6"/>
        </w:rPr>
        <w:t xml:space="preserve"> </w:t>
      </w:r>
      <w:r>
        <w:t>reject</w:t>
      </w:r>
      <w:r>
        <w:rPr>
          <w:spacing w:val="-3"/>
        </w:rPr>
        <w:t xml:space="preserve"> </w:t>
      </w:r>
      <w:r>
        <w:t>a</w:t>
      </w:r>
      <w:r>
        <w:rPr>
          <w:spacing w:val="-5"/>
        </w:rPr>
        <w:t xml:space="preserve"> </w:t>
      </w:r>
      <w:r>
        <w:t>form with</w:t>
      </w:r>
      <w:r>
        <w:rPr>
          <w:spacing w:val="-5"/>
        </w:rPr>
        <w:t xml:space="preserve"> </w:t>
      </w:r>
      <w:r>
        <w:t>an</w:t>
      </w:r>
      <w:r>
        <w:rPr>
          <w:spacing w:val="-3"/>
        </w:rPr>
        <w:t xml:space="preserve"> </w:t>
      </w:r>
      <w:r>
        <w:t>error</w:t>
      </w:r>
      <w:r>
        <w:rPr>
          <w:spacing w:val="-4"/>
        </w:rPr>
        <w:t xml:space="preserve"> </w:t>
      </w:r>
      <w:r>
        <w:t>in</w:t>
      </w:r>
      <w:r>
        <w:rPr>
          <w:spacing w:val="-3"/>
        </w:rPr>
        <w:t xml:space="preserve"> </w:t>
      </w:r>
      <w:r>
        <w:t>a</w:t>
      </w:r>
      <w:r>
        <w:rPr>
          <w:spacing w:val="-5"/>
        </w:rPr>
        <w:t xml:space="preserve"> </w:t>
      </w:r>
      <w:r>
        <w:t>transaction</w:t>
      </w:r>
      <w:r>
        <w:rPr>
          <w:spacing w:val="-5"/>
        </w:rPr>
        <w:t xml:space="preserve"> </w:t>
      </w:r>
      <w:r>
        <w:t>if</w:t>
      </w:r>
      <w:r>
        <w:rPr>
          <w:spacing w:val="-3"/>
        </w:rPr>
        <w:t xml:space="preserve"> </w:t>
      </w:r>
      <w:r>
        <w:rPr>
          <w:spacing w:val="1"/>
        </w:rPr>
        <w:t>any</w:t>
      </w:r>
      <w:r>
        <w:rPr>
          <w:spacing w:val="-9"/>
        </w:rPr>
        <w:t xml:space="preserve"> </w:t>
      </w:r>
      <w:r>
        <w:t>of</w:t>
      </w:r>
      <w:r>
        <w:rPr>
          <w:spacing w:val="-3"/>
        </w:rPr>
        <w:t xml:space="preserve"> </w:t>
      </w:r>
      <w:r>
        <w:t>the</w:t>
      </w:r>
      <w:r>
        <w:rPr>
          <w:spacing w:val="-3"/>
        </w:rPr>
        <w:t xml:space="preserve"> </w:t>
      </w:r>
      <w:r>
        <w:t>validations</w:t>
      </w:r>
      <w:r>
        <w:rPr>
          <w:spacing w:val="-2"/>
        </w:rPr>
        <w:t xml:space="preserve"> </w:t>
      </w:r>
      <w:r>
        <w:t>identified</w:t>
      </w:r>
      <w:r>
        <w:rPr>
          <w:spacing w:val="-3"/>
        </w:rPr>
        <w:t xml:space="preserve"> </w:t>
      </w:r>
      <w:r>
        <w:t>in</w:t>
      </w:r>
      <w:r>
        <w:rPr>
          <w:spacing w:val="-4"/>
        </w:rPr>
        <w:t xml:space="preserve"> </w:t>
      </w:r>
      <w:hyperlink w:anchor="_bookmark53" w:history="1">
        <w:r>
          <w:rPr>
            <w:color w:val="0000FF"/>
            <w:u w:val="single" w:color="0000FF"/>
          </w:rPr>
          <w:t>Form</w:t>
        </w:r>
      </w:hyperlink>
      <w:hyperlink w:anchor="_bookmark53" w:history="1">
        <w:r>
          <w:rPr>
            <w:color w:val="0000FF"/>
            <w:w w:val="99"/>
          </w:rPr>
          <w:t xml:space="preserve"> </w:t>
        </w:r>
        <w:r>
          <w:rPr>
            <w:color w:val="0000FF"/>
            <w:u w:val="single" w:color="0000FF"/>
          </w:rPr>
          <w:t>Guidelines</w:t>
        </w:r>
        <w:r>
          <w:rPr>
            <w:color w:val="0000FF"/>
            <w:spacing w:val="-12"/>
            <w:u w:val="single" w:color="0000FF"/>
          </w:rPr>
          <w:t xml:space="preserve"> </w:t>
        </w:r>
      </w:hyperlink>
      <w:r>
        <w:t>fail.</w:t>
      </w:r>
    </w:p>
    <w:p w14:paraId="761F993B" w14:textId="77777777" w:rsidR="00C921C7" w:rsidRDefault="00C12598" w:rsidP="005C151A">
      <w:pPr>
        <w:pStyle w:val="Numberlistb"/>
      </w:pPr>
      <w:r>
        <w:t>EAMS</w:t>
      </w:r>
      <w:r>
        <w:rPr>
          <w:spacing w:val="-4"/>
        </w:rPr>
        <w:t xml:space="preserve"> </w:t>
      </w:r>
      <w:r>
        <w:t>will</w:t>
      </w:r>
      <w:r>
        <w:rPr>
          <w:spacing w:val="-5"/>
        </w:rPr>
        <w:t xml:space="preserve"> </w:t>
      </w:r>
      <w:r>
        <w:t>track the</w:t>
      </w:r>
      <w:r>
        <w:rPr>
          <w:spacing w:val="-5"/>
        </w:rPr>
        <w:t xml:space="preserve"> </w:t>
      </w:r>
      <w:r>
        <w:t>original</w:t>
      </w:r>
      <w:r>
        <w:rPr>
          <w:spacing w:val="-4"/>
        </w:rPr>
        <w:t xml:space="preserve"> </w:t>
      </w:r>
      <w:r>
        <w:t>date</w:t>
      </w:r>
      <w:r>
        <w:rPr>
          <w:spacing w:val="-3"/>
        </w:rPr>
        <w:t xml:space="preserve"> </w:t>
      </w:r>
      <w:r>
        <w:t>of</w:t>
      </w:r>
      <w:r>
        <w:rPr>
          <w:spacing w:val="-3"/>
        </w:rPr>
        <w:t xml:space="preserve"> </w:t>
      </w:r>
      <w:r>
        <w:t>submission</w:t>
      </w:r>
      <w:r>
        <w:rPr>
          <w:spacing w:val="-5"/>
        </w:rPr>
        <w:t xml:space="preserve"> </w:t>
      </w:r>
      <w:r>
        <w:t>for</w:t>
      </w:r>
      <w:r>
        <w:rPr>
          <w:spacing w:val="-4"/>
        </w:rPr>
        <w:t xml:space="preserve"> </w:t>
      </w:r>
      <w:r>
        <w:t>a</w:t>
      </w:r>
      <w:r>
        <w:rPr>
          <w:spacing w:val="-5"/>
        </w:rPr>
        <w:t xml:space="preserve"> </w:t>
      </w:r>
      <w:r>
        <w:t>form if</w:t>
      </w:r>
      <w:r>
        <w:rPr>
          <w:spacing w:val="-3"/>
        </w:rPr>
        <w:t xml:space="preserve"> </w:t>
      </w:r>
      <w:r>
        <w:t>the</w:t>
      </w:r>
      <w:r>
        <w:rPr>
          <w:spacing w:val="-5"/>
        </w:rPr>
        <w:t xml:space="preserve"> </w:t>
      </w:r>
      <w:r>
        <w:t>file</w:t>
      </w:r>
      <w:r>
        <w:rPr>
          <w:spacing w:val="-5"/>
        </w:rPr>
        <w:t xml:space="preserve"> </w:t>
      </w:r>
      <w:r>
        <w:t>submitted</w:t>
      </w:r>
      <w:r>
        <w:rPr>
          <w:spacing w:val="-2"/>
        </w:rPr>
        <w:t xml:space="preserve"> </w:t>
      </w:r>
      <w:r>
        <w:t>is</w:t>
      </w:r>
      <w:r>
        <w:rPr>
          <w:spacing w:val="-4"/>
        </w:rPr>
        <w:t xml:space="preserve"> </w:t>
      </w:r>
      <w:r>
        <w:t>valid</w:t>
      </w:r>
      <w:r>
        <w:rPr>
          <w:spacing w:val="-3"/>
        </w:rPr>
        <w:t xml:space="preserve"> </w:t>
      </w:r>
      <w:r>
        <w:t>and</w:t>
      </w:r>
      <w:r>
        <w:rPr>
          <w:spacing w:val="-5"/>
        </w:rPr>
        <w:t xml:space="preserve"> </w:t>
      </w:r>
      <w:r>
        <w:rPr>
          <w:spacing w:val="1"/>
        </w:rPr>
        <w:t>the</w:t>
      </w:r>
      <w:r>
        <w:rPr>
          <w:spacing w:val="71"/>
          <w:w w:val="99"/>
        </w:rPr>
        <w:t xml:space="preserve"> </w:t>
      </w:r>
      <w:r>
        <w:t>transaction</w:t>
      </w:r>
      <w:r>
        <w:rPr>
          <w:spacing w:val="-6"/>
        </w:rPr>
        <w:t xml:space="preserve"> </w:t>
      </w:r>
      <w:r>
        <w:t>for</w:t>
      </w:r>
      <w:r>
        <w:rPr>
          <w:spacing w:val="-5"/>
        </w:rPr>
        <w:t xml:space="preserve"> </w:t>
      </w:r>
      <w:r>
        <w:t>the</w:t>
      </w:r>
      <w:r>
        <w:rPr>
          <w:spacing w:val="-6"/>
        </w:rPr>
        <w:t xml:space="preserve"> </w:t>
      </w:r>
      <w:r>
        <w:t>form</w:t>
      </w:r>
      <w:r>
        <w:rPr>
          <w:spacing w:val="-2"/>
        </w:rPr>
        <w:t xml:space="preserve"> </w:t>
      </w:r>
      <w:r>
        <w:t>is</w:t>
      </w:r>
      <w:r>
        <w:rPr>
          <w:spacing w:val="-4"/>
        </w:rPr>
        <w:t xml:space="preserve"> </w:t>
      </w:r>
      <w:r>
        <w:t>valid.</w:t>
      </w:r>
    </w:p>
    <w:p w14:paraId="3546631F" w14:textId="77777777" w:rsidR="00C921C7" w:rsidRDefault="00C12598" w:rsidP="005C151A">
      <w:pPr>
        <w:pStyle w:val="Numberlistb"/>
      </w:pPr>
      <w:r>
        <w:t>EAMS</w:t>
      </w:r>
      <w:r>
        <w:rPr>
          <w:spacing w:val="-5"/>
        </w:rPr>
        <w:t xml:space="preserve"> </w:t>
      </w:r>
      <w:r>
        <w:t>will</w:t>
      </w:r>
      <w:r>
        <w:rPr>
          <w:spacing w:val="-4"/>
        </w:rPr>
        <w:t xml:space="preserve"> </w:t>
      </w:r>
      <w:r>
        <w:t>generate</w:t>
      </w:r>
      <w:r>
        <w:rPr>
          <w:spacing w:val="-4"/>
        </w:rPr>
        <w:t xml:space="preserve"> </w:t>
      </w:r>
      <w:r>
        <w:t>a</w:t>
      </w:r>
      <w:r>
        <w:rPr>
          <w:spacing w:val="-7"/>
        </w:rPr>
        <w:t xml:space="preserve"> </w:t>
      </w:r>
      <w:r>
        <w:t>Resubmission</w:t>
      </w:r>
      <w:r>
        <w:rPr>
          <w:spacing w:val="-6"/>
        </w:rPr>
        <w:t xml:space="preserve"> </w:t>
      </w:r>
      <w:r>
        <w:t>ID</w:t>
      </w:r>
      <w:r>
        <w:rPr>
          <w:spacing w:val="-6"/>
        </w:rPr>
        <w:t xml:space="preserve"> </w:t>
      </w:r>
      <w:r>
        <w:t>for</w:t>
      </w:r>
      <w:r>
        <w:rPr>
          <w:spacing w:val="-5"/>
        </w:rPr>
        <w:t xml:space="preserve"> </w:t>
      </w:r>
      <w:r>
        <w:t>forms</w:t>
      </w:r>
      <w:r>
        <w:rPr>
          <w:spacing w:val="-5"/>
        </w:rPr>
        <w:t xml:space="preserve"> </w:t>
      </w:r>
      <w:r>
        <w:t>with</w:t>
      </w:r>
      <w:r>
        <w:rPr>
          <w:spacing w:val="-5"/>
        </w:rPr>
        <w:t xml:space="preserve"> </w:t>
      </w:r>
      <w:r>
        <w:t>errors.</w:t>
      </w:r>
      <w:r>
        <w:rPr>
          <w:spacing w:val="-6"/>
        </w:rPr>
        <w:t xml:space="preserve"> </w:t>
      </w:r>
      <w:r>
        <w:t>If</w:t>
      </w:r>
      <w:r>
        <w:rPr>
          <w:spacing w:val="-4"/>
        </w:rPr>
        <w:t xml:space="preserve"> </w:t>
      </w:r>
      <w:r>
        <w:t>the</w:t>
      </w:r>
      <w:r>
        <w:rPr>
          <w:spacing w:val="-6"/>
        </w:rPr>
        <w:t xml:space="preserve"> </w:t>
      </w:r>
      <w:r>
        <w:t>original</w:t>
      </w:r>
      <w:r>
        <w:rPr>
          <w:spacing w:val="-7"/>
        </w:rPr>
        <w:t xml:space="preserve"> </w:t>
      </w:r>
      <w:r>
        <w:t>submission</w:t>
      </w:r>
      <w:r>
        <w:rPr>
          <w:spacing w:val="-6"/>
        </w:rPr>
        <w:t xml:space="preserve"> </w:t>
      </w:r>
      <w:r>
        <w:t>date</w:t>
      </w:r>
      <w:r>
        <w:rPr>
          <w:spacing w:val="75"/>
          <w:w w:val="99"/>
        </w:rPr>
        <w:t xml:space="preserve"> </w:t>
      </w:r>
      <w:r>
        <w:t>needs</w:t>
      </w:r>
      <w:r>
        <w:rPr>
          <w:spacing w:val="-5"/>
        </w:rPr>
        <w:t xml:space="preserve"> </w:t>
      </w:r>
      <w:r>
        <w:rPr>
          <w:spacing w:val="1"/>
        </w:rPr>
        <w:t>to</w:t>
      </w:r>
      <w:r>
        <w:rPr>
          <w:spacing w:val="-6"/>
        </w:rPr>
        <w:t xml:space="preserve"> </w:t>
      </w:r>
      <w:r>
        <w:rPr>
          <w:spacing w:val="1"/>
        </w:rPr>
        <w:t>be</w:t>
      </w:r>
      <w:r>
        <w:rPr>
          <w:spacing w:val="-6"/>
        </w:rPr>
        <w:t xml:space="preserve"> </w:t>
      </w:r>
      <w:r>
        <w:t>preserved,</w:t>
      </w:r>
      <w:r>
        <w:rPr>
          <w:spacing w:val="-4"/>
        </w:rPr>
        <w:t xml:space="preserve"> </w:t>
      </w:r>
      <w:r>
        <w:t>the submitter</w:t>
      </w:r>
      <w:r>
        <w:rPr>
          <w:spacing w:val="-5"/>
        </w:rPr>
        <w:t xml:space="preserve"> </w:t>
      </w:r>
      <w:r>
        <w:t>can</w:t>
      </w:r>
      <w:r>
        <w:rPr>
          <w:spacing w:val="-6"/>
        </w:rPr>
        <w:t xml:space="preserve"> </w:t>
      </w:r>
      <w:r>
        <w:t>use</w:t>
      </w:r>
      <w:r>
        <w:rPr>
          <w:spacing w:val="-5"/>
        </w:rPr>
        <w:t xml:space="preserve"> </w:t>
      </w:r>
      <w:r>
        <w:t>this</w:t>
      </w:r>
      <w:r>
        <w:rPr>
          <w:spacing w:val="-5"/>
        </w:rPr>
        <w:t xml:space="preserve"> </w:t>
      </w:r>
      <w:r>
        <w:t>ID</w:t>
      </w:r>
      <w:r>
        <w:rPr>
          <w:spacing w:val="-6"/>
        </w:rPr>
        <w:t xml:space="preserve"> </w:t>
      </w:r>
      <w:r>
        <w:rPr>
          <w:spacing w:val="1"/>
        </w:rPr>
        <w:t>to</w:t>
      </w:r>
      <w:r>
        <w:rPr>
          <w:spacing w:val="-4"/>
        </w:rPr>
        <w:t xml:space="preserve"> </w:t>
      </w:r>
      <w:r>
        <w:t>resubmit</w:t>
      </w:r>
      <w:r>
        <w:rPr>
          <w:spacing w:val="-6"/>
        </w:rPr>
        <w:t xml:space="preserve"> </w:t>
      </w:r>
      <w:r>
        <w:t>these</w:t>
      </w:r>
      <w:r>
        <w:rPr>
          <w:spacing w:val="-5"/>
        </w:rPr>
        <w:t xml:space="preserve"> </w:t>
      </w:r>
      <w:r>
        <w:t>forms.</w:t>
      </w:r>
      <w:r>
        <w:rPr>
          <w:spacing w:val="-6"/>
        </w:rPr>
        <w:t xml:space="preserve"> </w:t>
      </w:r>
      <w:r>
        <w:t>However,</w:t>
      </w:r>
      <w:r>
        <w:rPr>
          <w:spacing w:val="-4"/>
        </w:rPr>
        <w:t xml:space="preserve"> </w:t>
      </w:r>
      <w:r>
        <w:t>lien</w:t>
      </w:r>
      <w:r>
        <w:rPr>
          <w:spacing w:val="62"/>
          <w:w w:val="99"/>
        </w:rPr>
        <w:t xml:space="preserve"> </w:t>
      </w:r>
      <w:r>
        <w:t>forms</w:t>
      </w:r>
      <w:r>
        <w:rPr>
          <w:spacing w:val="-6"/>
        </w:rPr>
        <w:t xml:space="preserve"> </w:t>
      </w:r>
      <w:r>
        <w:t>rejected</w:t>
      </w:r>
      <w:r>
        <w:rPr>
          <w:spacing w:val="-6"/>
        </w:rPr>
        <w:t xml:space="preserve"> </w:t>
      </w:r>
      <w:r>
        <w:t>due</w:t>
      </w:r>
      <w:r>
        <w:rPr>
          <w:spacing w:val="-4"/>
        </w:rPr>
        <w:t xml:space="preserve"> </w:t>
      </w:r>
      <w:r>
        <w:t>to</w:t>
      </w:r>
      <w:r>
        <w:rPr>
          <w:spacing w:val="-6"/>
        </w:rPr>
        <w:t xml:space="preserve"> </w:t>
      </w:r>
      <w:r>
        <w:t>non-payment</w:t>
      </w:r>
      <w:r>
        <w:rPr>
          <w:spacing w:val="-5"/>
        </w:rPr>
        <w:t xml:space="preserve"> </w:t>
      </w:r>
      <w:r>
        <w:t>of</w:t>
      </w:r>
      <w:r>
        <w:rPr>
          <w:spacing w:val="-4"/>
        </w:rPr>
        <w:t xml:space="preserve"> </w:t>
      </w:r>
      <w:r>
        <w:t>a</w:t>
      </w:r>
      <w:r>
        <w:rPr>
          <w:spacing w:val="-6"/>
        </w:rPr>
        <w:t xml:space="preserve"> </w:t>
      </w:r>
      <w:r>
        <w:t>required</w:t>
      </w:r>
      <w:r>
        <w:rPr>
          <w:spacing w:val="-5"/>
        </w:rPr>
        <w:t xml:space="preserve"> </w:t>
      </w:r>
      <w:r>
        <w:t>filing</w:t>
      </w:r>
      <w:r>
        <w:rPr>
          <w:spacing w:val="-6"/>
        </w:rPr>
        <w:t xml:space="preserve"> </w:t>
      </w:r>
      <w:r>
        <w:t>fee</w:t>
      </w:r>
      <w:r>
        <w:rPr>
          <w:spacing w:val="-6"/>
        </w:rPr>
        <w:t xml:space="preserve"> </w:t>
      </w:r>
      <w:r>
        <w:t>cannot</w:t>
      </w:r>
      <w:r>
        <w:rPr>
          <w:spacing w:val="-6"/>
        </w:rPr>
        <w:t xml:space="preserve"> </w:t>
      </w:r>
      <w:r>
        <w:t>maintain</w:t>
      </w:r>
      <w:r>
        <w:rPr>
          <w:spacing w:val="-5"/>
        </w:rPr>
        <w:t xml:space="preserve"> </w:t>
      </w:r>
      <w:r>
        <w:t>the</w:t>
      </w:r>
      <w:r>
        <w:rPr>
          <w:spacing w:val="-4"/>
        </w:rPr>
        <w:t xml:space="preserve"> </w:t>
      </w:r>
      <w:r>
        <w:t>original</w:t>
      </w:r>
      <w:r>
        <w:rPr>
          <w:spacing w:val="61"/>
          <w:w w:val="99"/>
        </w:rPr>
        <w:t xml:space="preserve"> </w:t>
      </w:r>
      <w:r>
        <w:t>submission</w:t>
      </w:r>
      <w:r>
        <w:rPr>
          <w:spacing w:val="-9"/>
        </w:rPr>
        <w:t xml:space="preserve"> </w:t>
      </w:r>
      <w:r>
        <w:t>date</w:t>
      </w:r>
      <w:r>
        <w:rPr>
          <w:spacing w:val="-6"/>
        </w:rPr>
        <w:t xml:space="preserve"> </w:t>
      </w:r>
      <w:r>
        <w:t>using</w:t>
      </w:r>
      <w:r>
        <w:rPr>
          <w:spacing w:val="-8"/>
        </w:rPr>
        <w:t xml:space="preserve"> </w:t>
      </w:r>
      <w:r>
        <w:t>this</w:t>
      </w:r>
      <w:r>
        <w:rPr>
          <w:spacing w:val="-5"/>
        </w:rPr>
        <w:t xml:space="preserve"> </w:t>
      </w:r>
      <w:r>
        <w:t>process.</w:t>
      </w:r>
    </w:p>
    <w:p w14:paraId="70E9E908" w14:textId="77777777" w:rsidR="00C921C7" w:rsidRDefault="00B151CE" w:rsidP="00321A4C">
      <w:pPr>
        <w:pStyle w:val="Heading4"/>
        <w:spacing w:after="480"/>
        <w:rPr>
          <w:i/>
        </w:rPr>
      </w:pPr>
      <w:bookmarkStart w:id="121" w:name="XML_Schema_Standards"/>
      <w:bookmarkStart w:id="122" w:name="_Toc48917877"/>
      <w:bookmarkEnd w:id="121"/>
      <w:r>
        <w:t>7.7</w:t>
      </w:r>
      <w:r>
        <w:tab/>
      </w:r>
      <w:r w:rsidR="00C12598">
        <w:t>XML Schema</w:t>
      </w:r>
      <w:r w:rsidR="00C12598">
        <w:rPr>
          <w:spacing w:val="1"/>
        </w:rPr>
        <w:t xml:space="preserve"> </w:t>
      </w:r>
      <w:r w:rsidR="00C12598">
        <w:t>Standards</w:t>
      </w:r>
      <w:bookmarkEnd w:id="122"/>
    </w:p>
    <w:p w14:paraId="589DBCE9" w14:textId="77777777" w:rsidR="00C921C7" w:rsidRDefault="00C12598" w:rsidP="00321A4C">
      <w:pPr>
        <w:pStyle w:val="Normalc"/>
        <w:spacing w:after="120"/>
        <w:ind w:left="144" w:firstLine="126"/>
      </w:pPr>
      <w:r>
        <w:t>The</w:t>
      </w:r>
      <w:r>
        <w:rPr>
          <w:spacing w:val="-7"/>
        </w:rPr>
        <w:t xml:space="preserve"> </w:t>
      </w:r>
      <w:r>
        <w:t>following</w:t>
      </w:r>
      <w:r>
        <w:rPr>
          <w:spacing w:val="-7"/>
        </w:rPr>
        <w:t xml:space="preserve"> </w:t>
      </w:r>
      <w:r>
        <w:t>sections</w:t>
      </w:r>
      <w:r>
        <w:rPr>
          <w:spacing w:val="-6"/>
        </w:rPr>
        <w:t xml:space="preserve"> </w:t>
      </w:r>
      <w:r>
        <w:t>describe</w:t>
      </w:r>
      <w:r>
        <w:rPr>
          <w:spacing w:val="-7"/>
        </w:rPr>
        <w:t xml:space="preserve"> </w:t>
      </w:r>
      <w:r>
        <w:t>the</w:t>
      </w:r>
      <w:r>
        <w:rPr>
          <w:spacing w:val="-7"/>
        </w:rPr>
        <w:t xml:space="preserve"> </w:t>
      </w:r>
      <w:r>
        <w:t>standards</w:t>
      </w:r>
      <w:r>
        <w:rPr>
          <w:spacing w:val="-6"/>
        </w:rPr>
        <w:t xml:space="preserve"> </w:t>
      </w:r>
      <w:r>
        <w:t>followed</w:t>
      </w:r>
      <w:r>
        <w:rPr>
          <w:spacing w:val="-5"/>
        </w:rPr>
        <w:t xml:space="preserve"> </w:t>
      </w:r>
      <w:r>
        <w:t>in</w:t>
      </w:r>
      <w:r>
        <w:rPr>
          <w:spacing w:val="-7"/>
        </w:rPr>
        <w:t xml:space="preserve"> </w:t>
      </w:r>
      <w:r>
        <w:t>creating</w:t>
      </w:r>
      <w:r>
        <w:rPr>
          <w:spacing w:val="-6"/>
        </w:rPr>
        <w:t xml:space="preserve"> </w:t>
      </w:r>
      <w:r>
        <w:t>XML</w:t>
      </w:r>
      <w:r>
        <w:rPr>
          <w:spacing w:val="-7"/>
        </w:rPr>
        <w:t xml:space="preserve"> </w:t>
      </w:r>
      <w:r>
        <w:t>schema</w:t>
      </w:r>
      <w:r>
        <w:rPr>
          <w:spacing w:val="-7"/>
        </w:rPr>
        <w:t xml:space="preserve"> </w:t>
      </w:r>
      <w:r>
        <w:t>layouts</w:t>
      </w:r>
      <w:r>
        <w:rPr>
          <w:spacing w:val="-6"/>
        </w:rPr>
        <w:t xml:space="preserve"> </w:t>
      </w:r>
      <w:r>
        <w:t>for</w:t>
      </w:r>
      <w:r>
        <w:rPr>
          <w:spacing w:val="-6"/>
        </w:rPr>
        <w:t xml:space="preserve"> </w:t>
      </w:r>
      <w:r>
        <w:t>SFTP</w:t>
      </w:r>
      <w:r>
        <w:rPr>
          <w:spacing w:val="-8"/>
        </w:rPr>
        <w:t xml:space="preserve"> </w:t>
      </w:r>
      <w:r>
        <w:t>bulk</w:t>
      </w:r>
      <w:r>
        <w:rPr>
          <w:spacing w:val="58"/>
          <w:w w:val="99"/>
        </w:rPr>
        <w:t xml:space="preserve"> </w:t>
      </w:r>
      <w:r>
        <w:lastRenderedPageBreak/>
        <w:t>filing.</w:t>
      </w:r>
    </w:p>
    <w:p w14:paraId="36650ACA" w14:textId="77777777" w:rsidR="00C921C7" w:rsidRDefault="00C12598" w:rsidP="00321A4C">
      <w:pPr>
        <w:pStyle w:val="Normalc"/>
        <w:spacing w:after="240"/>
        <w:ind w:left="144"/>
      </w:pPr>
      <w:r>
        <w:t>SFTP</w:t>
      </w:r>
      <w:r>
        <w:rPr>
          <w:spacing w:val="-8"/>
        </w:rPr>
        <w:t xml:space="preserve"> </w:t>
      </w:r>
      <w:r>
        <w:t>bulk</w:t>
      </w:r>
      <w:r>
        <w:rPr>
          <w:spacing w:val="-4"/>
        </w:rPr>
        <w:t xml:space="preserve"> </w:t>
      </w:r>
      <w:r>
        <w:t>filing</w:t>
      </w:r>
      <w:r>
        <w:rPr>
          <w:spacing w:val="-7"/>
        </w:rPr>
        <w:t xml:space="preserve"> </w:t>
      </w:r>
      <w:r>
        <w:t>XML</w:t>
      </w:r>
      <w:r>
        <w:rPr>
          <w:spacing w:val="-7"/>
        </w:rPr>
        <w:t xml:space="preserve"> </w:t>
      </w:r>
      <w:r>
        <w:t>schema</w:t>
      </w:r>
      <w:r>
        <w:rPr>
          <w:spacing w:val="-7"/>
        </w:rPr>
        <w:t xml:space="preserve"> </w:t>
      </w:r>
      <w:r>
        <w:t>layouts</w:t>
      </w:r>
      <w:r>
        <w:rPr>
          <w:spacing w:val="-3"/>
        </w:rPr>
        <w:t xml:space="preserve"> </w:t>
      </w:r>
      <w:r>
        <w:t>were</w:t>
      </w:r>
      <w:r>
        <w:rPr>
          <w:spacing w:val="-7"/>
        </w:rPr>
        <w:t xml:space="preserve"> </w:t>
      </w:r>
      <w:r>
        <w:t>created</w:t>
      </w:r>
      <w:r>
        <w:rPr>
          <w:spacing w:val="-7"/>
        </w:rPr>
        <w:t xml:space="preserve"> </w:t>
      </w:r>
      <w:r>
        <w:t>based</w:t>
      </w:r>
      <w:r>
        <w:rPr>
          <w:spacing w:val="-7"/>
        </w:rPr>
        <w:t xml:space="preserve"> </w:t>
      </w:r>
      <w:r>
        <w:t>on</w:t>
      </w:r>
      <w:r>
        <w:rPr>
          <w:spacing w:val="-11"/>
        </w:rPr>
        <w:t xml:space="preserve"> </w:t>
      </w:r>
      <w:r>
        <w:rPr>
          <w:spacing w:val="3"/>
        </w:rPr>
        <w:t>W3C</w:t>
      </w:r>
      <w:r>
        <w:rPr>
          <w:spacing w:val="-7"/>
        </w:rPr>
        <w:t xml:space="preserve"> </w:t>
      </w:r>
      <w:r>
        <w:t>standards</w:t>
      </w:r>
      <w:r>
        <w:rPr>
          <w:spacing w:val="-6"/>
        </w:rPr>
        <w:t xml:space="preserve"> </w:t>
      </w:r>
      <w:r>
        <w:t>(XML</w:t>
      </w:r>
      <w:r>
        <w:rPr>
          <w:spacing w:val="-6"/>
        </w:rPr>
        <w:t xml:space="preserve"> </w:t>
      </w:r>
      <w:r>
        <w:t>Schema:</w:t>
      </w:r>
      <w:r>
        <w:rPr>
          <w:spacing w:val="-7"/>
        </w:rPr>
        <w:t xml:space="preserve"> </w:t>
      </w:r>
      <w:r>
        <w:t>Structures</w:t>
      </w:r>
      <w:r>
        <w:rPr>
          <w:spacing w:val="34"/>
          <w:w w:val="99"/>
        </w:rPr>
        <w:t xml:space="preserve"> </w:t>
      </w:r>
      <w:r>
        <w:t>Second</w:t>
      </w:r>
      <w:r>
        <w:rPr>
          <w:spacing w:val="-11"/>
        </w:rPr>
        <w:t xml:space="preserve"> </w:t>
      </w:r>
      <w:r>
        <w:t>Edition,</w:t>
      </w:r>
      <w:r>
        <w:rPr>
          <w:spacing w:val="-11"/>
        </w:rPr>
        <w:t xml:space="preserve"> </w:t>
      </w:r>
      <w:r>
        <w:rPr>
          <w:spacing w:val="2"/>
        </w:rPr>
        <w:t>W3C</w:t>
      </w:r>
      <w:r>
        <w:rPr>
          <w:spacing w:val="-10"/>
        </w:rPr>
        <w:t xml:space="preserve"> </w:t>
      </w:r>
      <w:r>
        <w:t>Recommendation</w:t>
      </w:r>
      <w:r>
        <w:rPr>
          <w:spacing w:val="-10"/>
        </w:rPr>
        <w:t xml:space="preserve"> </w:t>
      </w:r>
      <w:r>
        <w:t>28</w:t>
      </w:r>
      <w:r>
        <w:rPr>
          <w:spacing w:val="-9"/>
        </w:rPr>
        <w:t xml:space="preserve"> </w:t>
      </w:r>
      <w:r>
        <w:t>October</w:t>
      </w:r>
      <w:r>
        <w:rPr>
          <w:spacing w:val="-7"/>
        </w:rPr>
        <w:t xml:space="preserve"> </w:t>
      </w:r>
      <w:r>
        <w:t>2004,</w:t>
      </w:r>
      <w:r>
        <w:rPr>
          <w:spacing w:val="-11"/>
        </w:rPr>
        <w:t xml:space="preserve"> </w:t>
      </w:r>
      <w:r>
        <w:t>URL:</w:t>
      </w:r>
      <w:r>
        <w:rPr>
          <w:spacing w:val="39"/>
        </w:rPr>
        <w:t xml:space="preserve"> </w:t>
      </w:r>
      <w:hyperlink r:id="rId38">
        <w:r>
          <w:rPr>
            <w:color w:val="0000FF"/>
            <w:u w:val="single" w:color="0000FF"/>
          </w:rPr>
          <w:t>http://www.w3.org/TR/xmlschema-</w:t>
        </w:r>
      </w:hyperlink>
      <w:r>
        <w:rPr>
          <w:color w:val="0000FF"/>
          <w:w w:val="99"/>
        </w:rPr>
        <w:t xml:space="preserve"> </w:t>
      </w:r>
      <w:hyperlink r:id="rId39">
        <w:r>
          <w:rPr>
            <w:color w:val="0000FF"/>
            <w:w w:val="99"/>
          </w:rPr>
          <w:t xml:space="preserve">  </w:t>
        </w:r>
        <w:r>
          <w:rPr>
            <w:color w:val="0000FF"/>
            <w:u w:val="single" w:color="0000FF"/>
          </w:rPr>
          <w:t>1/#cElement_Declarations</w:t>
        </w:r>
      </w:hyperlink>
      <w:r>
        <w:t>).</w:t>
      </w:r>
      <w:r>
        <w:rPr>
          <w:spacing w:val="-9"/>
        </w:rPr>
        <w:t xml:space="preserve"> </w:t>
      </w:r>
      <w:r>
        <w:t>Data</w:t>
      </w:r>
      <w:r>
        <w:rPr>
          <w:spacing w:val="-6"/>
        </w:rPr>
        <w:t xml:space="preserve"> </w:t>
      </w:r>
      <w:r>
        <w:t>types,</w:t>
      </w:r>
      <w:r>
        <w:rPr>
          <w:spacing w:val="-8"/>
        </w:rPr>
        <w:t xml:space="preserve"> </w:t>
      </w:r>
      <w:r>
        <w:t>usage</w:t>
      </w:r>
      <w:r>
        <w:rPr>
          <w:spacing w:val="-6"/>
        </w:rPr>
        <w:t xml:space="preserve"> </w:t>
      </w:r>
      <w:r>
        <w:t>of</w:t>
      </w:r>
      <w:r>
        <w:rPr>
          <w:spacing w:val="-7"/>
        </w:rPr>
        <w:t xml:space="preserve"> </w:t>
      </w:r>
      <w:r>
        <w:t>groups,</w:t>
      </w:r>
      <w:r>
        <w:rPr>
          <w:spacing w:val="-8"/>
        </w:rPr>
        <w:t xml:space="preserve"> </w:t>
      </w:r>
      <w:r>
        <w:t>complex</w:t>
      </w:r>
      <w:r>
        <w:rPr>
          <w:spacing w:val="-7"/>
        </w:rPr>
        <w:t xml:space="preserve"> </w:t>
      </w:r>
      <w:r>
        <w:t>types</w:t>
      </w:r>
      <w:r>
        <w:rPr>
          <w:spacing w:val="-4"/>
        </w:rPr>
        <w:t xml:space="preserve"> </w:t>
      </w:r>
      <w:r>
        <w:t>were</w:t>
      </w:r>
      <w:r>
        <w:rPr>
          <w:spacing w:val="-9"/>
        </w:rPr>
        <w:t xml:space="preserve"> </w:t>
      </w:r>
      <w:r>
        <w:t>modeled</w:t>
      </w:r>
      <w:r>
        <w:rPr>
          <w:spacing w:val="-8"/>
        </w:rPr>
        <w:t xml:space="preserve"> </w:t>
      </w:r>
      <w:r>
        <w:t>on</w:t>
      </w:r>
      <w:r>
        <w:rPr>
          <w:spacing w:val="-10"/>
        </w:rPr>
        <w:t xml:space="preserve"> </w:t>
      </w:r>
      <w:r>
        <w:rPr>
          <w:spacing w:val="2"/>
        </w:rPr>
        <w:t>W3C</w:t>
      </w:r>
      <w:r>
        <w:rPr>
          <w:spacing w:val="66"/>
          <w:w w:val="99"/>
        </w:rPr>
        <w:t xml:space="preserve"> </w:t>
      </w:r>
      <w:r>
        <w:t>standards.</w:t>
      </w:r>
    </w:p>
    <w:p w14:paraId="5D5BC08C" w14:textId="77777777" w:rsidR="00C921C7" w:rsidRDefault="00C12598" w:rsidP="00321A4C">
      <w:pPr>
        <w:pStyle w:val="Normalc"/>
        <w:spacing w:after="120"/>
      </w:pPr>
      <w:r>
        <w:t>XML</w:t>
      </w:r>
      <w:r>
        <w:rPr>
          <w:spacing w:val="-7"/>
        </w:rPr>
        <w:t xml:space="preserve"> </w:t>
      </w:r>
      <w:r>
        <w:t>form</w:t>
      </w:r>
      <w:r>
        <w:rPr>
          <w:spacing w:val="-3"/>
        </w:rPr>
        <w:t xml:space="preserve"> </w:t>
      </w:r>
      <w:r>
        <w:t>field</w:t>
      </w:r>
      <w:r>
        <w:rPr>
          <w:spacing w:val="-7"/>
        </w:rPr>
        <w:t xml:space="preserve"> </w:t>
      </w:r>
      <w:r>
        <w:t>names</w:t>
      </w:r>
      <w:r>
        <w:rPr>
          <w:spacing w:val="-6"/>
        </w:rPr>
        <w:t xml:space="preserve"> </w:t>
      </w:r>
      <w:r>
        <w:t>and</w:t>
      </w:r>
      <w:r>
        <w:rPr>
          <w:spacing w:val="-5"/>
        </w:rPr>
        <w:t xml:space="preserve"> </w:t>
      </w:r>
      <w:r>
        <w:t>element</w:t>
      </w:r>
      <w:r>
        <w:rPr>
          <w:spacing w:val="-7"/>
        </w:rPr>
        <w:t xml:space="preserve"> </w:t>
      </w:r>
      <w:r>
        <w:t>names</w:t>
      </w:r>
      <w:r>
        <w:rPr>
          <w:spacing w:val="-6"/>
        </w:rPr>
        <w:t xml:space="preserve"> </w:t>
      </w:r>
      <w:r>
        <w:t>were</w:t>
      </w:r>
      <w:r>
        <w:rPr>
          <w:spacing w:val="-7"/>
        </w:rPr>
        <w:t xml:space="preserve"> </w:t>
      </w:r>
      <w:r>
        <w:t>modeled</w:t>
      </w:r>
      <w:r>
        <w:rPr>
          <w:spacing w:val="-5"/>
        </w:rPr>
        <w:t xml:space="preserve"> </w:t>
      </w:r>
      <w:r>
        <w:t>based</w:t>
      </w:r>
      <w:r>
        <w:rPr>
          <w:spacing w:val="-6"/>
        </w:rPr>
        <w:t xml:space="preserve"> </w:t>
      </w:r>
      <w:r>
        <w:t>on</w:t>
      </w:r>
      <w:r>
        <w:rPr>
          <w:spacing w:val="-5"/>
        </w:rPr>
        <w:t xml:space="preserve"> </w:t>
      </w:r>
      <w:r>
        <w:t>ebXML</w:t>
      </w:r>
      <w:r>
        <w:rPr>
          <w:spacing w:val="-7"/>
        </w:rPr>
        <w:t xml:space="preserve"> </w:t>
      </w:r>
      <w:r>
        <w:t>Technical</w:t>
      </w:r>
      <w:r>
        <w:rPr>
          <w:spacing w:val="-6"/>
        </w:rPr>
        <w:t xml:space="preserve"> </w:t>
      </w:r>
      <w:r>
        <w:t>Architecture</w:t>
      </w:r>
      <w:r>
        <w:rPr>
          <w:spacing w:val="93"/>
          <w:w w:val="99"/>
        </w:rPr>
        <w:t xml:space="preserve"> </w:t>
      </w:r>
      <w:r>
        <w:t>Specification</w:t>
      </w:r>
      <w:r>
        <w:rPr>
          <w:spacing w:val="-13"/>
        </w:rPr>
        <w:t xml:space="preserve"> </w:t>
      </w:r>
      <w:r>
        <w:t>v1.0.4</w:t>
      </w:r>
      <w:r>
        <w:rPr>
          <w:spacing w:val="-13"/>
        </w:rPr>
        <w:t xml:space="preserve"> </w:t>
      </w:r>
      <w:r>
        <w:t>(URL:</w:t>
      </w:r>
      <w:r>
        <w:rPr>
          <w:spacing w:val="-8"/>
        </w:rPr>
        <w:t xml:space="preserve"> </w:t>
      </w:r>
      <w:r w:rsidR="00817650">
        <w:rPr>
          <w:color w:val="0000FF"/>
          <w:u w:val="single" w:color="0000FF"/>
        </w:rPr>
        <w:t>http://www.ebxml.org/specs/ebTA.pdf</w:t>
      </w:r>
      <w:r>
        <w:t>).</w:t>
      </w:r>
      <w:r>
        <w:rPr>
          <w:spacing w:val="-13"/>
        </w:rPr>
        <w:t xml:space="preserve"> </w:t>
      </w:r>
      <w:r>
        <w:t>The</w:t>
      </w:r>
      <w:r>
        <w:rPr>
          <w:spacing w:val="-13"/>
        </w:rPr>
        <w:t xml:space="preserve"> </w:t>
      </w:r>
      <w:r>
        <w:t>standards</w:t>
      </w:r>
      <w:r>
        <w:rPr>
          <w:spacing w:val="-12"/>
        </w:rPr>
        <w:t xml:space="preserve"> </w:t>
      </w:r>
      <w:r>
        <w:t>followed</w:t>
      </w:r>
      <w:r>
        <w:rPr>
          <w:spacing w:val="-12"/>
        </w:rPr>
        <w:t xml:space="preserve"> </w:t>
      </w:r>
      <w:r>
        <w:t>include.</w:t>
      </w:r>
    </w:p>
    <w:p w14:paraId="23F69A8B" w14:textId="77777777" w:rsidR="00C921C7" w:rsidRDefault="00C12598" w:rsidP="00C42F0B">
      <w:pPr>
        <w:pStyle w:val="BulletListd"/>
        <w:numPr>
          <w:ilvl w:val="0"/>
          <w:numId w:val="45"/>
        </w:numPr>
        <w:spacing w:after="120"/>
        <w:ind w:left="562"/>
      </w:pPr>
      <w:r>
        <w:t>All</w:t>
      </w:r>
      <w:r>
        <w:rPr>
          <w:spacing w:val="-8"/>
        </w:rPr>
        <w:t xml:space="preserve"> </w:t>
      </w:r>
      <w:r>
        <w:t>Element</w:t>
      </w:r>
      <w:r>
        <w:rPr>
          <w:spacing w:val="-7"/>
        </w:rPr>
        <w:t xml:space="preserve"> </w:t>
      </w:r>
      <w:r>
        <w:t>names</w:t>
      </w:r>
      <w:r>
        <w:rPr>
          <w:spacing w:val="-6"/>
        </w:rPr>
        <w:t xml:space="preserve"> </w:t>
      </w:r>
      <w:r>
        <w:rPr>
          <w:spacing w:val="-1"/>
        </w:rPr>
        <w:t>start</w:t>
      </w:r>
      <w:r>
        <w:rPr>
          <w:spacing w:val="-6"/>
        </w:rPr>
        <w:t xml:space="preserve"> </w:t>
      </w:r>
      <w:r>
        <w:t>with</w:t>
      </w:r>
      <w:r>
        <w:rPr>
          <w:spacing w:val="-7"/>
        </w:rPr>
        <w:t xml:space="preserve"> </w:t>
      </w:r>
      <w:r>
        <w:t>a</w:t>
      </w:r>
      <w:r>
        <w:rPr>
          <w:spacing w:val="-7"/>
        </w:rPr>
        <w:t xml:space="preserve"> </w:t>
      </w:r>
      <w:r>
        <w:t>capital</w:t>
      </w:r>
      <w:r>
        <w:rPr>
          <w:spacing w:val="-6"/>
        </w:rPr>
        <w:t xml:space="preserve"> </w:t>
      </w:r>
      <w:r>
        <w:rPr>
          <w:spacing w:val="-1"/>
        </w:rPr>
        <w:t>letter</w:t>
      </w:r>
      <w:r>
        <w:rPr>
          <w:spacing w:val="-6"/>
        </w:rPr>
        <w:t xml:space="preserve"> </w:t>
      </w:r>
      <w:r>
        <w:rPr>
          <w:spacing w:val="-1"/>
        </w:rPr>
        <w:t>(e.g.,</w:t>
      </w:r>
      <w:r>
        <w:rPr>
          <w:spacing w:val="-5"/>
        </w:rPr>
        <w:t xml:space="preserve"> </w:t>
      </w:r>
      <w:r>
        <w:rPr>
          <w:spacing w:val="-1"/>
        </w:rPr>
        <w:t>SocialSecurityNumber)</w:t>
      </w:r>
      <w:r>
        <w:rPr>
          <w:spacing w:val="-5"/>
        </w:rPr>
        <w:t xml:space="preserve"> </w:t>
      </w:r>
      <w:r>
        <w:rPr>
          <w:spacing w:val="-1"/>
        </w:rPr>
        <w:t>and</w:t>
      </w:r>
      <w:r>
        <w:rPr>
          <w:spacing w:val="-7"/>
        </w:rPr>
        <w:t xml:space="preserve"> </w:t>
      </w:r>
      <w:r>
        <w:t>follow</w:t>
      </w:r>
      <w:r>
        <w:rPr>
          <w:spacing w:val="-9"/>
        </w:rPr>
        <w:t xml:space="preserve"> </w:t>
      </w:r>
      <w:r>
        <w:t>the</w:t>
      </w:r>
      <w:r>
        <w:rPr>
          <w:spacing w:val="-6"/>
        </w:rPr>
        <w:t xml:space="preserve"> </w:t>
      </w:r>
      <w:r>
        <w:t>UCC</w:t>
      </w:r>
      <w:r>
        <w:rPr>
          <w:spacing w:val="80"/>
          <w:w w:val="99"/>
        </w:rPr>
        <w:t xml:space="preserve"> </w:t>
      </w:r>
      <w:r>
        <w:rPr>
          <w:spacing w:val="-1"/>
        </w:rPr>
        <w:t>(UpperCamelCase)</w:t>
      </w:r>
      <w:r>
        <w:rPr>
          <w:spacing w:val="-18"/>
        </w:rPr>
        <w:t xml:space="preserve"> </w:t>
      </w:r>
      <w:r>
        <w:t>naming</w:t>
      </w:r>
      <w:r>
        <w:rPr>
          <w:spacing w:val="-17"/>
        </w:rPr>
        <w:t xml:space="preserve"> </w:t>
      </w:r>
      <w:r>
        <w:rPr>
          <w:spacing w:val="-1"/>
        </w:rPr>
        <w:t>convention.</w:t>
      </w:r>
    </w:p>
    <w:p w14:paraId="46939E9D" w14:textId="77777777" w:rsidR="00C921C7" w:rsidRDefault="00C12598" w:rsidP="00C42F0B">
      <w:pPr>
        <w:pStyle w:val="BulletListd"/>
        <w:numPr>
          <w:ilvl w:val="0"/>
          <w:numId w:val="45"/>
        </w:numPr>
        <w:spacing w:after="120"/>
        <w:ind w:left="562"/>
      </w:pPr>
      <w:r>
        <w:t>All</w:t>
      </w:r>
      <w:r>
        <w:rPr>
          <w:spacing w:val="-9"/>
        </w:rPr>
        <w:t xml:space="preserve"> </w:t>
      </w:r>
      <w:r>
        <w:t>simpleType</w:t>
      </w:r>
      <w:r>
        <w:rPr>
          <w:spacing w:val="-7"/>
        </w:rPr>
        <w:t xml:space="preserve"> </w:t>
      </w:r>
      <w:r>
        <w:t>field</w:t>
      </w:r>
      <w:r>
        <w:rPr>
          <w:spacing w:val="-7"/>
        </w:rPr>
        <w:t xml:space="preserve"> </w:t>
      </w:r>
      <w:r>
        <w:t>names</w:t>
      </w:r>
      <w:r>
        <w:rPr>
          <w:spacing w:val="-8"/>
        </w:rPr>
        <w:t xml:space="preserve"> </w:t>
      </w:r>
      <w:r>
        <w:rPr>
          <w:spacing w:val="-1"/>
        </w:rPr>
        <w:t>start</w:t>
      </w:r>
      <w:r>
        <w:rPr>
          <w:spacing w:val="-7"/>
        </w:rPr>
        <w:t xml:space="preserve"> </w:t>
      </w:r>
      <w:r>
        <w:rPr>
          <w:spacing w:val="-1"/>
        </w:rPr>
        <w:t>with</w:t>
      </w:r>
      <w:r>
        <w:rPr>
          <w:spacing w:val="-5"/>
        </w:rPr>
        <w:t xml:space="preserve"> </w:t>
      </w:r>
      <w:r>
        <w:t>a</w:t>
      </w:r>
      <w:r>
        <w:rPr>
          <w:spacing w:val="-6"/>
        </w:rPr>
        <w:t xml:space="preserve"> </w:t>
      </w:r>
      <w:r>
        <w:rPr>
          <w:spacing w:val="-1"/>
        </w:rPr>
        <w:t>lower-case</w:t>
      </w:r>
      <w:r>
        <w:rPr>
          <w:spacing w:val="-5"/>
        </w:rPr>
        <w:t xml:space="preserve"> </w:t>
      </w:r>
      <w:r>
        <w:t>letter</w:t>
      </w:r>
      <w:r>
        <w:rPr>
          <w:spacing w:val="-6"/>
        </w:rPr>
        <w:t xml:space="preserve"> </w:t>
      </w:r>
      <w:r>
        <w:rPr>
          <w:spacing w:val="-1"/>
        </w:rPr>
        <w:t>(e.g.,</w:t>
      </w:r>
      <w:r>
        <w:rPr>
          <w:spacing w:val="-8"/>
        </w:rPr>
        <w:t xml:space="preserve"> </w:t>
      </w:r>
      <w:r>
        <w:t>socialSecurityNumber)</w:t>
      </w:r>
      <w:r>
        <w:rPr>
          <w:spacing w:val="-6"/>
        </w:rPr>
        <w:t xml:space="preserve"> </w:t>
      </w:r>
      <w:r>
        <w:rPr>
          <w:spacing w:val="-1"/>
        </w:rPr>
        <w:t>and</w:t>
      </w:r>
      <w:r>
        <w:rPr>
          <w:spacing w:val="-7"/>
        </w:rPr>
        <w:t xml:space="preserve"> </w:t>
      </w:r>
      <w:r>
        <w:t>follow</w:t>
      </w:r>
      <w:r>
        <w:rPr>
          <w:spacing w:val="-7"/>
        </w:rPr>
        <w:t xml:space="preserve"> </w:t>
      </w:r>
      <w:r>
        <w:rPr>
          <w:spacing w:val="-1"/>
        </w:rPr>
        <w:t>the</w:t>
      </w:r>
      <w:r>
        <w:rPr>
          <w:spacing w:val="56"/>
          <w:w w:val="99"/>
        </w:rPr>
        <w:t xml:space="preserve"> </w:t>
      </w:r>
      <w:r>
        <w:rPr>
          <w:spacing w:val="-1"/>
        </w:rPr>
        <w:t>LCC</w:t>
      </w:r>
      <w:r>
        <w:rPr>
          <w:spacing w:val="-11"/>
        </w:rPr>
        <w:t xml:space="preserve"> </w:t>
      </w:r>
      <w:r>
        <w:rPr>
          <w:spacing w:val="-1"/>
        </w:rPr>
        <w:t>(lowerCamelCase)</w:t>
      </w:r>
      <w:r>
        <w:rPr>
          <w:spacing w:val="39"/>
        </w:rPr>
        <w:t xml:space="preserve"> </w:t>
      </w:r>
      <w:r>
        <w:t>naming</w:t>
      </w:r>
      <w:r>
        <w:rPr>
          <w:spacing w:val="-10"/>
        </w:rPr>
        <w:t xml:space="preserve"> </w:t>
      </w:r>
      <w:r>
        <w:rPr>
          <w:spacing w:val="-1"/>
        </w:rPr>
        <w:t>convention.</w:t>
      </w:r>
    </w:p>
    <w:p w14:paraId="2838B7E4" w14:textId="77777777" w:rsidR="00C921C7" w:rsidRDefault="00C12598" w:rsidP="00C42F0B">
      <w:pPr>
        <w:pStyle w:val="BulletListd"/>
        <w:numPr>
          <w:ilvl w:val="0"/>
          <w:numId w:val="45"/>
        </w:numPr>
        <w:spacing w:after="120"/>
        <w:ind w:left="562"/>
      </w:pPr>
      <w:r>
        <w:t>No</w:t>
      </w:r>
      <w:r>
        <w:rPr>
          <w:spacing w:val="-7"/>
        </w:rPr>
        <w:t xml:space="preserve"> </w:t>
      </w:r>
      <w:r>
        <w:t>spaces,</w:t>
      </w:r>
      <w:r>
        <w:rPr>
          <w:spacing w:val="-6"/>
        </w:rPr>
        <w:t xml:space="preserve"> </w:t>
      </w:r>
      <w:r>
        <w:t>dashes</w:t>
      </w:r>
      <w:r>
        <w:rPr>
          <w:spacing w:val="-5"/>
        </w:rPr>
        <w:t xml:space="preserve"> </w:t>
      </w:r>
      <w:r>
        <w:rPr>
          <w:spacing w:val="-1"/>
        </w:rPr>
        <w:t>or</w:t>
      </w:r>
      <w:r>
        <w:rPr>
          <w:spacing w:val="-4"/>
        </w:rPr>
        <w:t xml:space="preserve"> </w:t>
      </w:r>
      <w:r>
        <w:rPr>
          <w:spacing w:val="-1"/>
        </w:rPr>
        <w:t>other</w:t>
      </w:r>
      <w:r>
        <w:rPr>
          <w:spacing w:val="-3"/>
        </w:rPr>
        <w:t xml:space="preserve"> </w:t>
      </w:r>
      <w:r>
        <w:rPr>
          <w:spacing w:val="-1"/>
        </w:rPr>
        <w:t>punctuation</w:t>
      </w:r>
      <w:r>
        <w:rPr>
          <w:spacing w:val="-7"/>
        </w:rPr>
        <w:t xml:space="preserve"> </w:t>
      </w:r>
      <w:r>
        <w:t>marks</w:t>
      </w:r>
      <w:r>
        <w:rPr>
          <w:spacing w:val="-5"/>
        </w:rPr>
        <w:t xml:space="preserve"> </w:t>
      </w:r>
      <w:r>
        <w:t>can</w:t>
      </w:r>
      <w:r>
        <w:rPr>
          <w:spacing w:val="-6"/>
        </w:rPr>
        <w:t xml:space="preserve"> </w:t>
      </w:r>
      <w:r>
        <w:rPr>
          <w:spacing w:val="-1"/>
        </w:rPr>
        <w:t>be</w:t>
      </w:r>
      <w:r>
        <w:rPr>
          <w:spacing w:val="-5"/>
        </w:rPr>
        <w:t xml:space="preserve"> </w:t>
      </w:r>
      <w:r>
        <w:rPr>
          <w:spacing w:val="-1"/>
        </w:rPr>
        <w:t>used.</w:t>
      </w:r>
    </w:p>
    <w:p w14:paraId="22F36AEA" w14:textId="77777777" w:rsidR="00C921C7" w:rsidRDefault="00C12598" w:rsidP="00321A4C">
      <w:pPr>
        <w:pStyle w:val="BodyText"/>
        <w:spacing w:before="110" w:after="240"/>
        <w:ind w:left="144" w:right="346" w:firstLine="0"/>
      </w:pPr>
      <w:r>
        <w:t>The</w:t>
      </w:r>
      <w:r>
        <w:rPr>
          <w:spacing w:val="-8"/>
        </w:rPr>
        <w:t xml:space="preserve"> </w:t>
      </w:r>
      <w:r>
        <w:rPr>
          <w:spacing w:val="-1"/>
        </w:rPr>
        <w:t>following</w:t>
      </w:r>
      <w:r>
        <w:rPr>
          <w:spacing w:val="-7"/>
        </w:rPr>
        <w:t xml:space="preserve"> </w:t>
      </w:r>
      <w:r>
        <w:rPr>
          <w:spacing w:val="1"/>
        </w:rPr>
        <w:t>sub</w:t>
      </w:r>
      <w:r>
        <w:rPr>
          <w:spacing w:val="-7"/>
        </w:rPr>
        <w:t xml:space="preserve"> </w:t>
      </w:r>
      <w:r>
        <w:rPr>
          <w:spacing w:val="-1"/>
        </w:rPr>
        <w:t>sections</w:t>
      </w:r>
      <w:r>
        <w:rPr>
          <w:spacing w:val="-4"/>
        </w:rPr>
        <w:t xml:space="preserve"> </w:t>
      </w:r>
      <w:r>
        <w:rPr>
          <w:spacing w:val="-1"/>
        </w:rPr>
        <w:t>describe</w:t>
      </w:r>
      <w:r>
        <w:rPr>
          <w:spacing w:val="-8"/>
        </w:rPr>
        <w:t xml:space="preserve"> </w:t>
      </w:r>
      <w:r>
        <w:t>the</w:t>
      </w:r>
      <w:r>
        <w:rPr>
          <w:spacing w:val="-7"/>
        </w:rPr>
        <w:t xml:space="preserve"> </w:t>
      </w:r>
      <w:r>
        <w:t>schema</w:t>
      </w:r>
      <w:r>
        <w:rPr>
          <w:spacing w:val="-7"/>
        </w:rPr>
        <w:t xml:space="preserve"> </w:t>
      </w:r>
      <w:r>
        <w:rPr>
          <w:spacing w:val="-1"/>
        </w:rPr>
        <w:t>standards</w:t>
      </w:r>
      <w:r>
        <w:rPr>
          <w:spacing w:val="-7"/>
        </w:rPr>
        <w:t xml:space="preserve"> </w:t>
      </w:r>
      <w:r>
        <w:rPr>
          <w:spacing w:val="-1"/>
        </w:rPr>
        <w:t>which</w:t>
      </w:r>
      <w:r>
        <w:rPr>
          <w:spacing w:val="-3"/>
        </w:rPr>
        <w:t xml:space="preserve"> </w:t>
      </w:r>
      <w:r>
        <w:rPr>
          <w:spacing w:val="-1"/>
        </w:rPr>
        <w:t>were</w:t>
      </w:r>
      <w:r>
        <w:rPr>
          <w:spacing w:val="-7"/>
        </w:rPr>
        <w:t xml:space="preserve"> </w:t>
      </w:r>
      <w:r>
        <w:t>followed</w:t>
      </w:r>
      <w:r>
        <w:rPr>
          <w:spacing w:val="-5"/>
        </w:rPr>
        <w:t xml:space="preserve"> </w:t>
      </w:r>
      <w:r>
        <w:rPr>
          <w:spacing w:val="-1"/>
        </w:rPr>
        <w:t>during</w:t>
      </w:r>
      <w:r>
        <w:rPr>
          <w:spacing w:val="-8"/>
        </w:rPr>
        <w:t xml:space="preserve"> </w:t>
      </w:r>
      <w:r>
        <w:rPr>
          <w:spacing w:val="1"/>
        </w:rPr>
        <w:t>schema</w:t>
      </w:r>
      <w:r>
        <w:rPr>
          <w:spacing w:val="90"/>
          <w:w w:val="99"/>
        </w:rPr>
        <w:t xml:space="preserve"> </w:t>
      </w:r>
      <w:r>
        <w:rPr>
          <w:spacing w:val="-1"/>
        </w:rPr>
        <w:t>development.</w:t>
      </w:r>
    </w:p>
    <w:p w14:paraId="6D0A89C5" w14:textId="77777777" w:rsidR="00C921C7" w:rsidRDefault="00B151CE" w:rsidP="00321A4C">
      <w:pPr>
        <w:pStyle w:val="Heading4"/>
        <w:rPr>
          <w:i/>
        </w:rPr>
      </w:pPr>
      <w:bookmarkStart w:id="123" w:name="General_Schema_Guidelines"/>
      <w:bookmarkStart w:id="124" w:name="_Toc48917878"/>
      <w:bookmarkEnd w:id="123"/>
      <w:r>
        <w:t>7.8</w:t>
      </w:r>
      <w:r>
        <w:tab/>
      </w:r>
      <w:r w:rsidR="00C12598">
        <w:t>General Schema Guidelines</w:t>
      </w:r>
      <w:bookmarkEnd w:id="124"/>
    </w:p>
    <w:p w14:paraId="48544D17" w14:textId="77777777" w:rsidR="00C921C7" w:rsidRDefault="00C12598" w:rsidP="00321A4C">
      <w:pPr>
        <w:pStyle w:val="Numberlist2"/>
        <w:spacing w:after="120"/>
      </w:pPr>
      <w:r>
        <w:t>Elements</w:t>
      </w:r>
      <w:r>
        <w:rPr>
          <w:spacing w:val="-6"/>
        </w:rPr>
        <w:t xml:space="preserve"> </w:t>
      </w:r>
      <w:r>
        <w:t>that</w:t>
      </w:r>
      <w:r>
        <w:rPr>
          <w:spacing w:val="-7"/>
        </w:rPr>
        <w:t xml:space="preserve"> </w:t>
      </w:r>
      <w:r>
        <w:t>branch</w:t>
      </w:r>
      <w:r>
        <w:rPr>
          <w:spacing w:val="-7"/>
        </w:rPr>
        <w:t xml:space="preserve"> </w:t>
      </w:r>
      <w:r>
        <w:t>off</w:t>
      </w:r>
      <w:r>
        <w:rPr>
          <w:spacing w:val="-4"/>
        </w:rPr>
        <w:t xml:space="preserve"> </w:t>
      </w:r>
      <w:r>
        <w:t>the</w:t>
      </w:r>
      <w:r>
        <w:rPr>
          <w:spacing w:val="-7"/>
        </w:rPr>
        <w:t xml:space="preserve"> </w:t>
      </w:r>
      <w:r>
        <w:t>root</w:t>
      </w:r>
      <w:r>
        <w:rPr>
          <w:spacing w:val="-5"/>
        </w:rPr>
        <w:t xml:space="preserve"> </w:t>
      </w:r>
      <w:r>
        <w:t>will</w:t>
      </w:r>
      <w:r>
        <w:rPr>
          <w:spacing w:val="-6"/>
        </w:rPr>
        <w:t xml:space="preserve"> </w:t>
      </w:r>
      <w:r>
        <w:t>end</w:t>
      </w:r>
      <w:r>
        <w:rPr>
          <w:spacing w:val="-5"/>
        </w:rPr>
        <w:t xml:space="preserve"> </w:t>
      </w:r>
      <w:r>
        <w:t>in</w:t>
      </w:r>
      <w:r>
        <w:rPr>
          <w:spacing w:val="-6"/>
        </w:rPr>
        <w:t xml:space="preserve"> </w:t>
      </w:r>
      <w:r>
        <w:t>“Section”</w:t>
      </w:r>
      <w:r>
        <w:rPr>
          <w:spacing w:val="-6"/>
        </w:rPr>
        <w:t xml:space="preserve"> </w:t>
      </w:r>
      <w:r>
        <w:t>(e.g.,</w:t>
      </w:r>
      <w:r>
        <w:rPr>
          <w:spacing w:val="-5"/>
        </w:rPr>
        <w:t xml:space="preserve"> </w:t>
      </w:r>
      <w:r>
        <w:t>ApplicationSection,</w:t>
      </w:r>
      <w:r>
        <w:rPr>
          <w:spacing w:val="66"/>
          <w:w w:val="99"/>
        </w:rPr>
        <w:t xml:space="preserve"> </w:t>
      </w:r>
      <w:r>
        <w:t>EmployerSection).</w:t>
      </w:r>
    </w:p>
    <w:p w14:paraId="651E5561" w14:textId="77777777" w:rsidR="00C921C7" w:rsidRDefault="00C12598" w:rsidP="00321A4C">
      <w:pPr>
        <w:pStyle w:val="Numberlist2"/>
        <w:spacing w:after="120"/>
      </w:pPr>
      <w:r>
        <w:t>General</w:t>
      </w:r>
      <w:r>
        <w:rPr>
          <w:spacing w:val="-6"/>
        </w:rPr>
        <w:t xml:space="preserve"> </w:t>
      </w:r>
      <w:r>
        <w:t>rules</w:t>
      </w:r>
      <w:r>
        <w:rPr>
          <w:spacing w:val="-6"/>
        </w:rPr>
        <w:t xml:space="preserve"> </w:t>
      </w:r>
      <w:r>
        <w:t>for</w:t>
      </w:r>
      <w:r>
        <w:rPr>
          <w:spacing w:val="-5"/>
        </w:rPr>
        <w:t xml:space="preserve"> </w:t>
      </w:r>
      <w:r>
        <w:t>all</w:t>
      </w:r>
      <w:r>
        <w:rPr>
          <w:spacing w:val="-6"/>
        </w:rPr>
        <w:t xml:space="preserve"> </w:t>
      </w:r>
      <w:r>
        <w:t>names:</w:t>
      </w:r>
    </w:p>
    <w:p w14:paraId="57BE44E7" w14:textId="77777777" w:rsidR="00C921C7" w:rsidRDefault="00C12598" w:rsidP="00321A4C">
      <w:pPr>
        <w:pStyle w:val="UpperAlphaList"/>
        <w:spacing w:after="120"/>
      </w:pPr>
      <w:r>
        <w:t>Acronyms</w:t>
      </w:r>
      <w:r>
        <w:rPr>
          <w:spacing w:val="-7"/>
        </w:rPr>
        <w:t xml:space="preserve"> </w:t>
      </w:r>
      <w:r>
        <w:t>and</w:t>
      </w:r>
      <w:r>
        <w:rPr>
          <w:spacing w:val="-7"/>
        </w:rPr>
        <w:t xml:space="preserve"> </w:t>
      </w:r>
      <w:r>
        <w:t>Abbreviations</w:t>
      </w:r>
      <w:r>
        <w:rPr>
          <w:spacing w:val="-7"/>
        </w:rPr>
        <w:t xml:space="preserve"> </w:t>
      </w:r>
      <w:r>
        <w:t>are</w:t>
      </w:r>
      <w:r>
        <w:rPr>
          <w:spacing w:val="-7"/>
        </w:rPr>
        <w:t xml:space="preserve"> </w:t>
      </w:r>
      <w:r>
        <w:t>not</w:t>
      </w:r>
      <w:r>
        <w:rPr>
          <w:spacing w:val="-6"/>
        </w:rPr>
        <w:t xml:space="preserve"> </w:t>
      </w:r>
      <w:r>
        <w:t>used</w:t>
      </w:r>
      <w:r>
        <w:rPr>
          <w:spacing w:val="-7"/>
        </w:rPr>
        <w:t xml:space="preserve"> </w:t>
      </w:r>
      <w:r>
        <w:t>(e.g.,</w:t>
      </w:r>
      <w:r>
        <w:rPr>
          <w:spacing w:val="-6"/>
        </w:rPr>
        <w:t xml:space="preserve"> </w:t>
      </w:r>
      <w:r>
        <w:t>VenueLocationCode</w:t>
      </w:r>
      <w:r>
        <w:rPr>
          <w:spacing w:val="-5"/>
        </w:rPr>
        <w:t xml:space="preserve"> </w:t>
      </w:r>
      <w:r>
        <w:t>is</w:t>
      </w:r>
      <w:r>
        <w:rPr>
          <w:spacing w:val="-7"/>
        </w:rPr>
        <w:t xml:space="preserve"> </w:t>
      </w:r>
      <w:r>
        <w:t>used</w:t>
      </w:r>
      <w:r>
        <w:rPr>
          <w:spacing w:val="-7"/>
        </w:rPr>
        <w:t xml:space="preserve"> </w:t>
      </w:r>
      <w:r>
        <w:t>instead</w:t>
      </w:r>
      <w:r>
        <w:rPr>
          <w:spacing w:val="-7"/>
        </w:rPr>
        <w:t xml:space="preserve"> </w:t>
      </w:r>
      <w:r>
        <w:t>of</w:t>
      </w:r>
      <w:r>
        <w:rPr>
          <w:spacing w:val="74"/>
          <w:w w:val="99"/>
        </w:rPr>
        <w:t xml:space="preserve"> </w:t>
      </w:r>
      <w:r>
        <w:t>VenueLocationCd).</w:t>
      </w:r>
    </w:p>
    <w:p w14:paraId="39662384" w14:textId="77777777" w:rsidR="00C921C7" w:rsidRDefault="00C12598" w:rsidP="00321A4C">
      <w:pPr>
        <w:pStyle w:val="UpperAlphaList"/>
        <w:spacing w:after="120"/>
      </w:pPr>
      <w:r>
        <w:t>Underscore</w:t>
      </w:r>
      <w:r>
        <w:rPr>
          <w:spacing w:val="-5"/>
        </w:rPr>
        <w:t xml:space="preserve"> </w:t>
      </w:r>
      <w:r>
        <w:t>(</w:t>
      </w:r>
      <w:r>
        <w:rPr>
          <w:spacing w:val="-4"/>
        </w:rPr>
        <w:t xml:space="preserve"> </w:t>
      </w:r>
      <w:r>
        <w:t>_</w:t>
      </w:r>
      <w:r>
        <w:rPr>
          <w:spacing w:val="-5"/>
        </w:rPr>
        <w:t xml:space="preserve"> </w:t>
      </w:r>
      <w:r>
        <w:t>),</w:t>
      </w:r>
      <w:r>
        <w:rPr>
          <w:spacing w:val="-2"/>
        </w:rPr>
        <w:t xml:space="preserve"> </w:t>
      </w:r>
      <w:r>
        <w:t>periods</w:t>
      </w:r>
      <w:r>
        <w:rPr>
          <w:spacing w:val="-4"/>
        </w:rPr>
        <w:t xml:space="preserve"> </w:t>
      </w:r>
      <w:r>
        <w:t>(</w:t>
      </w:r>
      <w:r>
        <w:rPr>
          <w:spacing w:val="-4"/>
        </w:rPr>
        <w:t xml:space="preserve"> </w:t>
      </w:r>
      <w:r>
        <w:t>.</w:t>
      </w:r>
      <w:r>
        <w:rPr>
          <w:spacing w:val="-3"/>
        </w:rPr>
        <w:t xml:space="preserve"> </w:t>
      </w:r>
      <w:r>
        <w:t>)</w:t>
      </w:r>
      <w:r>
        <w:rPr>
          <w:spacing w:val="-3"/>
        </w:rPr>
        <w:t xml:space="preserve"> </w:t>
      </w:r>
      <w:r>
        <w:t>and</w:t>
      </w:r>
      <w:r>
        <w:rPr>
          <w:spacing w:val="-3"/>
        </w:rPr>
        <w:t xml:space="preserve"> </w:t>
      </w:r>
      <w:r>
        <w:t>dashes</w:t>
      </w:r>
      <w:r>
        <w:rPr>
          <w:spacing w:val="-4"/>
        </w:rPr>
        <w:t xml:space="preserve"> </w:t>
      </w:r>
      <w:r>
        <w:t>(</w:t>
      </w:r>
      <w:r>
        <w:rPr>
          <w:spacing w:val="-4"/>
        </w:rPr>
        <w:t xml:space="preserve"> </w:t>
      </w:r>
      <w:r>
        <w:t>-</w:t>
      </w:r>
      <w:r>
        <w:rPr>
          <w:spacing w:val="-3"/>
        </w:rPr>
        <w:t xml:space="preserve"> </w:t>
      </w:r>
      <w:r>
        <w:t>)</w:t>
      </w:r>
      <w:r>
        <w:rPr>
          <w:spacing w:val="-3"/>
        </w:rPr>
        <w:t xml:space="preserve"> </w:t>
      </w:r>
      <w:r>
        <w:t>are</w:t>
      </w:r>
      <w:r>
        <w:rPr>
          <w:spacing w:val="-3"/>
        </w:rPr>
        <w:t xml:space="preserve"> </w:t>
      </w:r>
      <w:r>
        <w:t>not</w:t>
      </w:r>
      <w:r>
        <w:rPr>
          <w:spacing w:val="-3"/>
        </w:rPr>
        <w:t xml:space="preserve"> </w:t>
      </w:r>
      <w:r>
        <w:t>used</w:t>
      </w:r>
      <w:r>
        <w:rPr>
          <w:spacing w:val="-5"/>
        </w:rPr>
        <w:t xml:space="preserve"> </w:t>
      </w:r>
      <w:r>
        <w:t>(e.g.,</w:t>
      </w:r>
      <w:r>
        <w:rPr>
          <w:spacing w:val="-2"/>
        </w:rPr>
        <w:t xml:space="preserve"> </w:t>
      </w:r>
      <w:r>
        <w:t>VenueLocationCode</w:t>
      </w:r>
      <w:r>
        <w:rPr>
          <w:spacing w:val="-3"/>
        </w:rPr>
        <w:t xml:space="preserve"> </w:t>
      </w:r>
      <w:r>
        <w:t>is</w:t>
      </w:r>
      <w:r>
        <w:rPr>
          <w:spacing w:val="79"/>
          <w:w w:val="99"/>
        </w:rPr>
        <w:t xml:space="preserve"> </w:t>
      </w:r>
      <w:r>
        <w:t>used</w:t>
      </w:r>
      <w:r>
        <w:rPr>
          <w:spacing w:val="-12"/>
        </w:rPr>
        <w:t xml:space="preserve"> </w:t>
      </w:r>
      <w:r>
        <w:t>instead</w:t>
      </w:r>
      <w:r>
        <w:rPr>
          <w:spacing w:val="-11"/>
        </w:rPr>
        <w:t xml:space="preserve"> </w:t>
      </w:r>
      <w:r>
        <w:t>of</w:t>
      </w:r>
      <w:r>
        <w:rPr>
          <w:spacing w:val="-10"/>
        </w:rPr>
        <w:t xml:space="preserve"> </w:t>
      </w:r>
      <w:r>
        <w:t>Venue_Location_Code/</w:t>
      </w:r>
      <w:r>
        <w:rPr>
          <w:spacing w:val="-10"/>
        </w:rPr>
        <w:t xml:space="preserve"> </w:t>
      </w:r>
      <w:r>
        <w:t>Venue-</w:t>
      </w:r>
      <w:r>
        <w:rPr>
          <w:spacing w:val="-9"/>
        </w:rPr>
        <w:t xml:space="preserve"> </w:t>
      </w:r>
      <w:r>
        <w:t>Location-Code/</w:t>
      </w:r>
      <w:r>
        <w:rPr>
          <w:spacing w:val="-10"/>
        </w:rPr>
        <w:t xml:space="preserve"> </w:t>
      </w:r>
      <w:r>
        <w:t>Venue.Location.Code</w:t>
      </w:r>
      <w:r>
        <w:rPr>
          <w:spacing w:val="-11"/>
        </w:rPr>
        <w:t xml:space="preserve"> </w:t>
      </w:r>
      <w:r>
        <w:t>).</w:t>
      </w:r>
    </w:p>
    <w:p w14:paraId="1E6D5160" w14:textId="77777777" w:rsidR="00C921C7" w:rsidRDefault="00C921C7" w:rsidP="00321A4C">
      <w:pPr>
        <w:spacing w:after="120"/>
        <w:sectPr w:rsidR="00C921C7" w:rsidSect="00795B85">
          <w:type w:val="continuous"/>
          <w:pgSz w:w="12240" w:h="15840" w:code="1"/>
          <w:pgMar w:top="1080" w:right="1300" w:bottom="1160" w:left="1300" w:header="736" w:footer="974" w:gutter="0"/>
          <w:cols w:space="720"/>
        </w:sectPr>
      </w:pPr>
    </w:p>
    <w:p w14:paraId="62D7A238" w14:textId="77777777" w:rsidR="00C921C7" w:rsidRDefault="00B151CE" w:rsidP="00321A4C">
      <w:pPr>
        <w:pStyle w:val="Heading4"/>
        <w:spacing w:after="240"/>
        <w:rPr>
          <w:i/>
        </w:rPr>
      </w:pPr>
      <w:bookmarkStart w:id="125" w:name="Standard_Elements"/>
      <w:bookmarkStart w:id="126" w:name="_Toc48917879"/>
      <w:bookmarkEnd w:id="125"/>
      <w:r>
        <w:t>7.9</w:t>
      </w:r>
      <w:r>
        <w:tab/>
      </w:r>
      <w:r w:rsidR="00C12598">
        <w:t>Standard Elements</w:t>
      </w:r>
      <w:bookmarkEnd w:id="126"/>
    </w:p>
    <w:p w14:paraId="05773017" w14:textId="77777777" w:rsidR="00C921C7" w:rsidRDefault="00C12598" w:rsidP="00321A4C">
      <w:pPr>
        <w:pStyle w:val="Normalc"/>
        <w:spacing w:after="120"/>
      </w:pPr>
      <w:r>
        <w:t>Standard</w:t>
      </w:r>
      <w:r>
        <w:rPr>
          <w:spacing w:val="-6"/>
        </w:rPr>
        <w:t xml:space="preserve"> </w:t>
      </w:r>
      <w:r>
        <w:t>elements</w:t>
      </w:r>
      <w:r>
        <w:rPr>
          <w:spacing w:val="-7"/>
        </w:rPr>
        <w:t xml:space="preserve"> </w:t>
      </w:r>
      <w:r>
        <w:t>and</w:t>
      </w:r>
      <w:r>
        <w:rPr>
          <w:spacing w:val="-7"/>
        </w:rPr>
        <w:t xml:space="preserve"> </w:t>
      </w:r>
      <w:r>
        <w:t>complex</w:t>
      </w:r>
      <w:r>
        <w:rPr>
          <w:spacing w:val="-7"/>
        </w:rPr>
        <w:t xml:space="preserve"> </w:t>
      </w:r>
      <w:r>
        <w:t>types</w:t>
      </w:r>
      <w:r>
        <w:rPr>
          <w:spacing w:val="-6"/>
        </w:rPr>
        <w:t xml:space="preserve"> </w:t>
      </w:r>
      <w:r>
        <w:t>are</w:t>
      </w:r>
      <w:r>
        <w:rPr>
          <w:spacing w:val="-8"/>
        </w:rPr>
        <w:t xml:space="preserve"> </w:t>
      </w:r>
      <w:r>
        <w:t>reused</w:t>
      </w:r>
      <w:r>
        <w:rPr>
          <w:spacing w:val="-5"/>
        </w:rPr>
        <w:t xml:space="preserve"> </w:t>
      </w:r>
      <w:r>
        <w:t>in</w:t>
      </w:r>
      <w:r>
        <w:rPr>
          <w:spacing w:val="-5"/>
        </w:rPr>
        <w:t xml:space="preserve"> </w:t>
      </w:r>
      <w:r>
        <w:t>defining</w:t>
      </w:r>
      <w:r>
        <w:rPr>
          <w:spacing w:val="-7"/>
        </w:rPr>
        <w:t xml:space="preserve"> </w:t>
      </w:r>
      <w:r>
        <w:t>form</w:t>
      </w:r>
      <w:r>
        <w:rPr>
          <w:spacing w:val="-3"/>
        </w:rPr>
        <w:t xml:space="preserve"> </w:t>
      </w:r>
      <w:r>
        <w:t>structure</w:t>
      </w:r>
      <w:r>
        <w:rPr>
          <w:spacing w:val="-8"/>
        </w:rPr>
        <w:t xml:space="preserve"> </w:t>
      </w:r>
      <w:r>
        <w:t>wherever</w:t>
      </w:r>
      <w:r>
        <w:rPr>
          <w:spacing w:val="-6"/>
        </w:rPr>
        <w:t xml:space="preserve"> </w:t>
      </w:r>
      <w:r>
        <w:t>applicable.</w:t>
      </w:r>
      <w:r>
        <w:rPr>
          <w:spacing w:val="82"/>
          <w:w w:val="99"/>
        </w:rPr>
        <w:t xml:space="preserve"> </w:t>
      </w:r>
      <w:r>
        <w:t>Standard</w:t>
      </w:r>
      <w:r>
        <w:rPr>
          <w:spacing w:val="-13"/>
        </w:rPr>
        <w:t xml:space="preserve"> </w:t>
      </w:r>
      <w:r>
        <w:t>structures</w:t>
      </w:r>
      <w:r>
        <w:rPr>
          <w:spacing w:val="-12"/>
        </w:rPr>
        <w:t xml:space="preserve"> </w:t>
      </w:r>
      <w:r>
        <w:t>include:</w:t>
      </w:r>
    </w:p>
    <w:p w14:paraId="487C8B7E" w14:textId="77777777" w:rsidR="00C921C7" w:rsidRDefault="00C12598" w:rsidP="00C42F0B">
      <w:pPr>
        <w:pStyle w:val="BulletLists"/>
        <w:numPr>
          <w:ilvl w:val="0"/>
          <w:numId w:val="46"/>
        </w:numPr>
        <w:spacing w:after="120"/>
        <w:ind w:left="562"/>
      </w:pPr>
      <w:r>
        <w:rPr>
          <w:b/>
        </w:rPr>
        <w:t>Address</w:t>
      </w:r>
      <w:r>
        <w:t>:</w:t>
      </w:r>
      <w:r>
        <w:rPr>
          <w:spacing w:val="-7"/>
        </w:rPr>
        <w:t xml:space="preserve"> </w:t>
      </w:r>
      <w:r>
        <w:t>Used</w:t>
      </w:r>
      <w:r>
        <w:rPr>
          <w:spacing w:val="-6"/>
        </w:rPr>
        <w:t xml:space="preserve"> </w:t>
      </w:r>
      <w:r>
        <w:t>wherever</w:t>
      </w:r>
      <w:r>
        <w:rPr>
          <w:spacing w:val="-6"/>
        </w:rPr>
        <w:t xml:space="preserve"> </w:t>
      </w:r>
      <w:r>
        <w:rPr>
          <w:spacing w:val="1"/>
        </w:rPr>
        <w:t>an</w:t>
      </w:r>
      <w:r>
        <w:rPr>
          <w:spacing w:val="-7"/>
        </w:rPr>
        <w:t xml:space="preserve"> </w:t>
      </w:r>
      <w:r>
        <w:t>address</w:t>
      </w:r>
      <w:r>
        <w:rPr>
          <w:spacing w:val="-6"/>
        </w:rPr>
        <w:t xml:space="preserve"> </w:t>
      </w:r>
      <w:r>
        <w:t>is</w:t>
      </w:r>
      <w:r>
        <w:rPr>
          <w:spacing w:val="-6"/>
        </w:rPr>
        <w:t xml:space="preserve"> </w:t>
      </w:r>
      <w:r>
        <w:t>required</w:t>
      </w:r>
      <w:r>
        <w:rPr>
          <w:spacing w:val="-7"/>
        </w:rPr>
        <w:t xml:space="preserve"> </w:t>
      </w:r>
      <w:r>
        <w:t>(AddressLine1,</w:t>
      </w:r>
      <w:r>
        <w:rPr>
          <w:spacing w:val="-7"/>
        </w:rPr>
        <w:t xml:space="preserve"> </w:t>
      </w:r>
      <w:r>
        <w:t>City,</w:t>
      </w:r>
      <w:r>
        <w:rPr>
          <w:spacing w:val="-5"/>
        </w:rPr>
        <w:t xml:space="preserve"> </w:t>
      </w:r>
      <w:r>
        <w:t>State</w:t>
      </w:r>
      <w:r>
        <w:rPr>
          <w:spacing w:val="-6"/>
        </w:rPr>
        <w:t xml:space="preserve"> </w:t>
      </w:r>
      <w:r>
        <w:t>&amp;</w:t>
      </w:r>
      <w:r>
        <w:rPr>
          <w:spacing w:val="-8"/>
        </w:rPr>
        <w:t xml:space="preserve"> </w:t>
      </w:r>
      <w:r>
        <w:t>Zip).</w:t>
      </w:r>
    </w:p>
    <w:p w14:paraId="6D002FE5" w14:textId="77777777" w:rsidR="00C921C7" w:rsidRDefault="00C12598" w:rsidP="00C42F0B">
      <w:pPr>
        <w:pStyle w:val="BulletLists"/>
        <w:numPr>
          <w:ilvl w:val="0"/>
          <w:numId w:val="46"/>
        </w:numPr>
        <w:spacing w:after="120"/>
        <w:ind w:left="562"/>
      </w:pPr>
      <w:r>
        <w:rPr>
          <w:b/>
        </w:rPr>
        <w:t>Venue</w:t>
      </w:r>
      <w:r>
        <w:t>:</w:t>
      </w:r>
      <w:r>
        <w:rPr>
          <w:spacing w:val="-5"/>
        </w:rPr>
        <w:t xml:space="preserve"> </w:t>
      </w:r>
      <w:r>
        <w:t>Used</w:t>
      </w:r>
      <w:r>
        <w:rPr>
          <w:spacing w:val="-5"/>
        </w:rPr>
        <w:t xml:space="preserve"> </w:t>
      </w:r>
      <w:r>
        <w:t>wherever</w:t>
      </w:r>
      <w:r>
        <w:rPr>
          <w:spacing w:val="-6"/>
        </w:rPr>
        <w:t xml:space="preserve"> </w:t>
      </w:r>
      <w:r>
        <w:t>a</w:t>
      </w:r>
      <w:r>
        <w:rPr>
          <w:spacing w:val="-5"/>
        </w:rPr>
        <w:t xml:space="preserve"> </w:t>
      </w:r>
      <w:r>
        <w:t>Venue</w:t>
      </w:r>
      <w:r>
        <w:rPr>
          <w:spacing w:val="-4"/>
        </w:rPr>
        <w:t xml:space="preserve"> </w:t>
      </w:r>
      <w:r>
        <w:t>Location</w:t>
      </w:r>
      <w:r>
        <w:rPr>
          <w:spacing w:val="-7"/>
        </w:rPr>
        <w:t xml:space="preserve"> </w:t>
      </w:r>
      <w:r>
        <w:t>and</w:t>
      </w:r>
      <w:r>
        <w:rPr>
          <w:spacing w:val="-5"/>
        </w:rPr>
        <w:t xml:space="preserve"> </w:t>
      </w:r>
      <w:r>
        <w:t>Venue</w:t>
      </w:r>
      <w:r>
        <w:rPr>
          <w:spacing w:val="-5"/>
        </w:rPr>
        <w:t xml:space="preserve"> </w:t>
      </w:r>
      <w:r>
        <w:t>Office</w:t>
      </w:r>
      <w:r>
        <w:rPr>
          <w:spacing w:val="-6"/>
        </w:rPr>
        <w:t xml:space="preserve"> </w:t>
      </w:r>
      <w:r>
        <w:t>is</w:t>
      </w:r>
      <w:r>
        <w:rPr>
          <w:spacing w:val="-6"/>
        </w:rPr>
        <w:t xml:space="preserve"> </w:t>
      </w:r>
      <w:r>
        <w:t>required.</w:t>
      </w:r>
    </w:p>
    <w:p w14:paraId="3B3A5D34" w14:textId="77777777" w:rsidR="00C921C7" w:rsidRDefault="00C12598" w:rsidP="00C42F0B">
      <w:pPr>
        <w:pStyle w:val="BulletLists"/>
        <w:numPr>
          <w:ilvl w:val="0"/>
          <w:numId w:val="46"/>
        </w:numPr>
        <w:spacing w:after="120"/>
        <w:ind w:left="562"/>
      </w:pPr>
      <w:r>
        <w:rPr>
          <w:rFonts w:cs="Arial"/>
          <w:b/>
          <w:bCs/>
        </w:rPr>
        <w:t>Name</w:t>
      </w:r>
      <w:r>
        <w:t>:</w:t>
      </w:r>
      <w:r>
        <w:rPr>
          <w:spacing w:val="-7"/>
        </w:rPr>
        <w:t xml:space="preserve"> </w:t>
      </w:r>
      <w:r>
        <w:t>Used</w:t>
      </w:r>
      <w:r>
        <w:rPr>
          <w:spacing w:val="-5"/>
        </w:rPr>
        <w:t xml:space="preserve"> </w:t>
      </w:r>
      <w:r>
        <w:t>wherever</w:t>
      </w:r>
      <w:r>
        <w:rPr>
          <w:spacing w:val="-6"/>
        </w:rPr>
        <w:t xml:space="preserve"> </w:t>
      </w:r>
      <w:r>
        <w:t>a</w:t>
      </w:r>
      <w:r>
        <w:rPr>
          <w:spacing w:val="-6"/>
        </w:rPr>
        <w:t xml:space="preserve"> </w:t>
      </w:r>
      <w:r>
        <w:t>person’s</w:t>
      </w:r>
      <w:r>
        <w:rPr>
          <w:spacing w:val="-6"/>
        </w:rPr>
        <w:t xml:space="preserve"> </w:t>
      </w:r>
      <w:r>
        <w:t>name</w:t>
      </w:r>
      <w:r>
        <w:rPr>
          <w:spacing w:val="-6"/>
        </w:rPr>
        <w:t xml:space="preserve"> </w:t>
      </w:r>
      <w:r>
        <w:t>is</w:t>
      </w:r>
      <w:r>
        <w:rPr>
          <w:spacing w:val="-6"/>
        </w:rPr>
        <w:t xml:space="preserve"> </w:t>
      </w:r>
      <w:r>
        <w:t>required.</w:t>
      </w:r>
    </w:p>
    <w:p w14:paraId="49A76FFF" w14:textId="77777777" w:rsidR="00C921C7" w:rsidRDefault="00B151CE" w:rsidP="00321A4C">
      <w:pPr>
        <w:pStyle w:val="Heading4"/>
        <w:spacing w:after="240"/>
        <w:rPr>
          <w:i/>
        </w:rPr>
      </w:pPr>
      <w:bookmarkStart w:id="127" w:name="Field_Restrictions"/>
      <w:bookmarkStart w:id="128" w:name="_Toc48917880"/>
      <w:bookmarkEnd w:id="127"/>
      <w:r>
        <w:t>7.10</w:t>
      </w:r>
      <w:r>
        <w:tab/>
      </w:r>
      <w:r w:rsidR="00C12598">
        <w:t>Field Restrictions</w:t>
      </w:r>
      <w:bookmarkEnd w:id="128"/>
    </w:p>
    <w:p w14:paraId="37807503" w14:textId="77777777" w:rsidR="00C921C7" w:rsidRDefault="00C12598" w:rsidP="0003389A">
      <w:pPr>
        <w:pStyle w:val="Normalc"/>
        <w:spacing w:after="240"/>
        <w:ind w:left="144"/>
      </w:pPr>
      <w:r>
        <w:t>Standard</w:t>
      </w:r>
      <w:r>
        <w:rPr>
          <w:spacing w:val="-7"/>
        </w:rPr>
        <w:t xml:space="preserve"> </w:t>
      </w:r>
      <w:r>
        <w:t>field</w:t>
      </w:r>
      <w:r>
        <w:rPr>
          <w:spacing w:val="-6"/>
        </w:rPr>
        <w:t xml:space="preserve"> </w:t>
      </w:r>
      <w:r>
        <w:t>restrictions</w:t>
      </w:r>
      <w:r>
        <w:rPr>
          <w:spacing w:val="-5"/>
        </w:rPr>
        <w:t xml:space="preserve"> </w:t>
      </w:r>
      <w:r>
        <w:t>are</w:t>
      </w:r>
      <w:r>
        <w:rPr>
          <w:spacing w:val="-7"/>
        </w:rPr>
        <w:t xml:space="preserve"> </w:t>
      </w:r>
      <w:r>
        <w:t>applied</w:t>
      </w:r>
      <w:r>
        <w:rPr>
          <w:spacing w:val="-4"/>
        </w:rPr>
        <w:t xml:space="preserve"> </w:t>
      </w:r>
      <w:r>
        <w:t>across</w:t>
      </w:r>
      <w:r>
        <w:rPr>
          <w:spacing w:val="-5"/>
        </w:rPr>
        <w:t xml:space="preserve"> </w:t>
      </w:r>
      <w:r>
        <w:t>all</w:t>
      </w:r>
      <w:r>
        <w:rPr>
          <w:spacing w:val="-7"/>
        </w:rPr>
        <w:t xml:space="preserve"> </w:t>
      </w:r>
      <w:r>
        <w:rPr>
          <w:spacing w:val="1"/>
        </w:rPr>
        <w:t>forms</w:t>
      </w:r>
      <w:r>
        <w:rPr>
          <w:spacing w:val="-8"/>
        </w:rPr>
        <w:t xml:space="preserve"> </w:t>
      </w:r>
      <w:r>
        <w:t>wherever</w:t>
      </w:r>
      <w:r>
        <w:rPr>
          <w:spacing w:val="-5"/>
        </w:rPr>
        <w:t xml:space="preserve"> </w:t>
      </w:r>
      <w:r>
        <w:t>applicable.</w:t>
      </w:r>
      <w:r>
        <w:rPr>
          <w:spacing w:val="-4"/>
        </w:rPr>
        <w:t xml:space="preserve"> </w:t>
      </w:r>
      <w:r>
        <w:t>The</w:t>
      </w:r>
      <w:r>
        <w:rPr>
          <w:spacing w:val="-7"/>
        </w:rPr>
        <w:t xml:space="preserve"> </w:t>
      </w:r>
      <w:r>
        <w:t>field</w:t>
      </w:r>
      <w:r>
        <w:rPr>
          <w:spacing w:val="-6"/>
        </w:rPr>
        <w:t xml:space="preserve"> </w:t>
      </w:r>
      <w:r>
        <w:t>restrictions</w:t>
      </w:r>
      <w:r>
        <w:rPr>
          <w:spacing w:val="-5"/>
        </w:rPr>
        <w:t xml:space="preserve"> </w:t>
      </w:r>
      <w:r>
        <w:rPr>
          <w:spacing w:val="2"/>
        </w:rPr>
        <w:t>may</w:t>
      </w:r>
      <w:r>
        <w:rPr>
          <w:spacing w:val="-12"/>
        </w:rPr>
        <w:t xml:space="preserve"> </w:t>
      </w:r>
      <w:r>
        <w:t>not</w:t>
      </w:r>
      <w:r>
        <w:rPr>
          <w:spacing w:val="57"/>
          <w:w w:val="99"/>
        </w:rPr>
        <w:t xml:space="preserve"> </w:t>
      </w:r>
      <w:r>
        <w:t>follow</w:t>
      </w:r>
      <w:r>
        <w:rPr>
          <w:spacing w:val="-9"/>
        </w:rPr>
        <w:t xml:space="preserve"> </w:t>
      </w:r>
      <w:r>
        <w:t>standard</w:t>
      </w:r>
      <w:r>
        <w:rPr>
          <w:spacing w:val="-6"/>
        </w:rPr>
        <w:t xml:space="preserve"> </w:t>
      </w:r>
      <w:r>
        <w:t>OCR</w:t>
      </w:r>
      <w:r>
        <w:rPr>
          <w:spacing w:val="-7"/>
        </w:rPr>
        <w:t xml:space="preserve"> </w:t>
      </w:r>
      <w:r>
        <w:t>template</w:t>
      </w:r>
      <w:r>
        <w:rPr>
          <w:spacing w:val="-7"/>
        </w:rPr>
        <w:t xml:space="preserve"> </w:t>
      </w:r>
      <w:r>
        <w:t>field</w:t>
      </w:r>
      <w:r>
        <w:rPr>
          <w:spacing w:val="-6"/>
        </w:rPr>
        <w:t xml:space="preserve"> </w:t>
      </w:r>
      <w:r>
        <w:t>restrictions</w:t>
      </w:r>
      <w:r>
        <w:rPr>
          <w:spacing w:val="-6"/>
        </w:rPr>
        <w:t xml:space="preserve"> </w:t>
      </w:r>
      <w:r>
        <w:t>or</w:t>
      </w:r>
      <w:r>
        <w:rPr>
          <w:spacing w:val="-4"/>
        </w:rPr>
        <w:t xml:space="preserve"> </w:t>
      </w:r>
      <w:r>
        <w:t>E-form</w:t>
      </w:r>
      <w:r>
        <w:rPr>
          <w:spacing w:val="-2"/>
        </w:rPr>
        <w:t xml:space="preserve"> </w:t>
      </w:r>
      <w:r>
        <w:t>template</w:t>
      </w:r>
      <w:r>
        <w:rPr>
          <w:spacing w:val="-6"/>
        </w:rPr>
        <w:t xml:space="preserve"> </w:t>
      </w:r>
      <w:r>
        <w:t>field</w:t>
      </w:r>
      <w:r>
        <w:rPr>
          <w:spacing w:val="-7"/>
        </w:rPr>
        <w:t xml:space="preserve"> </w:t>
      </w:r>
      <w:r>
        <w:t>restrictions.</w:t>
      </w:r>
      <w:r>
        <w:rPr>
          <w:spacing w:val="-7"/>
        </w:rPr>
        <w:t xml:space="preserve"> </w:t>
      </w:r>
      <w:r>
        <w:t>Standard</w:t>
      </w:r>
      <w:r>
        <w:rPr>
          <w:spacing w:val="-6"/>
        </w:rPr>
        <w:t xml:space="preserve"> </w:t>
      </w:r>
      <w:r>
        <w:t>restrictions</w:t>
      </w:r>
      <w:r>
        <w:rPr>
          <w:spacing w:val="64"/>
          <w:w w:val="99"/>
        </w:rPr>
        <w:t xml:space="preserve"> </w:t>
      </w:r>
      <w:r>
        <w:t>include:</w:t>
      </w:r>
    </w:p>
    <w:p w14:paraId="5615B2BB" w14:textId="473F60F4" w:rsidR="00C921C7" w:rsidRDefault="00C12598" w:rsidP="00C42F0B">
      <w:pPr>
        <w:pStyle w:val="BulletListg"/>
        <w:numPr>
          <w:ilvl w:val="0"/>
          <w:numId w:val="47"/>
        </w:numPr>
        <w:spacing w:before="0" w:after="240" w:line="276" w:lineRule="auto"/>
        <w:ind w:left="562"/>
      </w:pPr>
      <w:r>
        <w:t>addressLine1</w:t>
      </w:r>
      <w:r>
        <w:rPr>
          <w:spacing w:val="-4"/>
        </w:rPr>
        <w:t xml:space="preserve"> </w:t>
      </w:r>
      <w:r>
        <w:t>is</w:t>
      </w:r>
      <w:r>
        <w:rPr>
          <w:spacing w:val="-5"/>
        </w:rPr>
        <w:t xml:space="preserve"> </w:t>
      </w:r>
      <w:r>
        <w:t>restricted</w:t>
      </w:r>
      <w:r>
        <w:rPr>
          <w:spacing w:val="-5"/>
        </w:rPr>
        <w:t xml:space="preserve"> </w:t>
      </w:r>
      <w:r>
        <w:rPr>
          <w:spacing w:val="1"/>
        </w:rPr>
        <w:t>to</w:t>
      </w:r>
      <w:r>
        <w:rPr>
          <w:spacing w:val="-6"/>
        </w:rPr>
        <w:t xml:space="preserve"> </w:t>
      </w:r>
      <w:r>
        <w:t>40</w:t>
      </w:r>
      <w:r>
        <w:rPr>
          <w:spacing w:val="-4"/>
        </w:rPr>
        <w:t xml:space="preserve"> </w:t>
      </w:r>
      <w:r>
        <w:t>UpperCase</w:t>
      </w:r>
      <w:r>
        <w:rPr>
          <w:spacing w:val="-5"/>
        </w:rPr>
        <w:t xml:space="preserve"> </w:t>
      </w:r>
      <w:r>
        <w:t>characters</w:t>
      </w:r>
      <w:r>
        <w:rPr>
          <w:spacing w:val="-5"/>
        </w:rPr>
        <w:t xml:space="preserve"> </w:t>
      </w:r>
      <w:r>
        <w:t>A</w:t>
      </w:r>
      <w:r>
        <w:rPr>
          <w:spacing w:val="-6"/>
        </w:rPr>
        <w:t xml:space="preserve"> </w:t>
      </w:r>
      <w:r>
        <w:t>to</w:t>
      </w:r>
      <w:r>
        <w:rPr>
          <w:spacing w:val="-4"/>
        </w:rPr>
        <w:t xml:space="preserve"> </w:t>
      </w:r>
      <w:r>
        <w:t>Z,</w:t>
      </w:r>
      <w:r>
        <w:rPr>
          <w:spacing w:val="-5"/>
        </w:rPr>
        <w:t xml:space="preserve"> </w:t>
      </w:r>
      <w:r>
        <w:t>digits</w:t>
      </w:r>
      <w:r>
        <w:rPr>
          <w:spacing w:val="-5"/>
        </w:rPr>
        <w:t xml:space="preserve"> </w:t>
      </w:r>
      <w:r>
        <w:t>0</w:t>
      </w:r>
      <w:r>
        <w:rPr>
          <w:spacing w:val="-5"/>
        </w:rPr>
        <w:t xml:space="preserve"> </w:t>
      </w:r>
      <w:r>
        <w:t>to</w:t>
      </w:r>
      <w:r>
        <w:rPr>
          <w:spacing w:val="-4"/>
        </w:rPr>
        <w:t xml:space="preserve"> </w:t>
      </w:r>
      <w:r>
        <w:t>9,</w:t>
      </w:r>
      <w:r>
        <w:rPr>
          <w:spacing w:val="-4"/>
        </w:rPr>
        <w:t xml:space="preserve"> </w:t>
      </w:r>
      <w:r>
        <w:t>and</w:t>
      </w:r>
      <w:r>
        <w:rPr>
          <w:spacing w:val="-3"/>
        </w:rPr>
        <w:t xml:space="preserve"> </w:t>
      </w:r>
      <w:r>
        <w:t>special</w:t>
      </w:r>
      <w:r>
        <w:rPr>
          <w:spacing w:val="-5"/>
        </w:rPr>
        <w:t xml:space="preserve"> </w:t>
      </w:r>
      <w:r>
        <w:t>characters</w:t>
      </w:r>
      <w:r>
        <w:rPr>
          <w:spacing w:val="-5"/>
        </w:rPr>
        <w:t xml:space="preserve"> </w:t>
      </w:r>
      <w:r>
        <w:t>'</w:t>
      </w:r>
      <w:r w:rsidR="0003389A">
        <w:t xml:space="preserve"> </w:t>
      </w:r>
    </w:p>
    <w:p w14:paraId="19768415" w14:textId="77777777" w:rsidR="00C921C7" w:rsidRDefault="00C12598" w:rsidP="0003389A">
      <w:pPr>
        <w:pStyle w:val="BodyText"/>
        <w:spacing w:before="0" w:after="240" w:line="276" w:lineRule="auto"/>
        <w:ind w:left="562" w:right="8227" w:firstLine="31"/>
      </w:pPr>
      <w:r>
        <w:t>#</w:t>
      </w:r>
      <w:r>
        <w:rPr>
          <w:spacing w:val="-8"/>
        </w:rPr>
        <w:t xml:space="preserve"> </w:t>
      </w:r>
      <w:r>
        <w:t>space</w:t>
      </w:r>
    </w:p>
    <w:p w14:paraId="72B5CC6D" w14:textId="77777777" w:rsidR="00C921C7" w:rsidRDefault="00C12598" w:rsidP="00C42F0B">
      <w:pPr>
        <w:pStyle w:val="BulletListg"/>
        <w:numPr>
          <w:ilvl w:val="0"/>
          <w:numId w:val="47"/>
        </w:numPr>
        <w:spacing w:before="0" w:after="240" w:line="276" w:lineRule="auto"/>
        <w:ind w:left="562"/>
      </w:pPr>
      <w:r>
        <w:t>city</w:t>
      </w:r>
      <w:r>
        <w:rPr>
          <w:spacing w:val="-7"/>
        </w:rPr>
        <w:t xml:space="preserve"> </w:t>
      </w:r>
      <w:r>
        <w:t>is</w:t>
      </w:r>
      <w:r>
        <w:rPr>
          <w:spacing w:val="-5"/>
        </w:rPr>
        <w:t xml:space="preserve"> </w:t>
      </w:r>
      <w:r>
        <w:t>restricted</w:t>
      </w:r>
      <w:r>
        <w:rPr>
          <w:spacing w:val="-4"/>
        </w:rPr>
        <w:t xml:space="preserve"> </w:t>
      </w:r>
      <w:r>
        <w:t>to</w:t>
      </w:r>
      <w:r>
        <w:rPr>
          <w:spacing w:val="-5"/>
        </w:rPr>
        <w:t xml:space="preserve"> </w:t>
      </w:r>
      <w:r>
        <w:rPr>
          <w:spacing w:val="1"/>
        </w:rPr>
        <w:t>25</w:t>
      </w:r>
      <w:r>
        <w:rPr>
          <w:spacing w:val="-6"/>
        </w:rPr>
        <w:t xml:space="preserve"> </w:t>
      </w:r>
      <w:r>
        <w:t>UpperCase</w:t>
      </w:r>
      <w:r>
        <w:rPr>
          <w:spacing w:val="-6"/>
        </w:rPr>
        <w:t xml:space="preserve"> </w:t>
      </w:r>
      <w:r>
        <w:t>characters</w:t>
      </w:r>
      <w:r>
        <w:rPr>
          <w:spacing w:val="-4"/>
        </w:rPr>
        <w:t xml:space="preserve"> </w:t>
      </w:r>
      <w:r>
        <w:t>A</w:t>
      </w:r>
      <w:r>
        <w:rPr>
          <w:spacing w:val="-4"/>
        </w:rPr>
        <w:t xml:space="preserve"> </w:t>
      </w:r>
      <w:r>
        <w:t>to</w:t>
      </w:r>
      <w:r>
        <w:rPr>
          <w:spacing w:val="-6"/>
        </w:rPr>
        <w:t xml:space="preserve"> </w:t>
      </w:r>
      <w:r>
        <w:t>Z,</w:t>
      </w:r>
      <w:r>
        <w:rPr>
          <w:spacing w:val="-4"/>
        </w:rPr>
        <w:t xml:space="preserve"> </w:t>
      </w:r>
      <w:r>
        <w:t>and</w:t>
      </w:r>
      <w:r>
        <w:rPr>
          <w:spacing w:val="-6"/>
        </w:rPr>
        <w:t xml:space="preserve"> </w:t>
      </w:r>
      <w:r>
        <w:t>special</w:t>
      </w:r>
      <w:r>
        <w:rPr>
          <w:spacing w:val="-6"/>
        </w:rPr>
        <w:t xml:space="preserve"> </w:t>
      </w:r>
      <w:r>
        <w:t>characters</w:t>
      </w:r>
      <w:r>
        <w:rPr>
          <w:spacing w:val="-5"/>
        </w:rPr>
        <w:t xml:space="preserve"> </w:t>
      </w:r>
      <w:r>
        <w:rPr>
          <w:spacing w:val="1"/>
        </w:rPr>
        <w:t>-'</w:t>
      </w:r>
      <w:r>
        <w:rPr>
          <w:spacing w:val="-6"/>
        </w:rPr>
        <w:t xml:space="preserve"> </w:t>
      </w:r>
      <w:r>
        <w:t>space</w:t>
      </w:r>
    </w:p>
    <w:p w14:paraId="437077A5" w14:textId="77777777" w:rsidR="00C921C7" w:rsidRDefault="00C12598" w:rsidP="00C42F0B">
      <w:pPr>
        <w:pStyle w:val="BulletListg"/>
        <w:numPr>
          <w:ilvl w:val="0"/>
          <w:numId w:val="47"/>
        </w:numPr>
        <w:spacing w:before="0" w:after="240" w:line="276" w:lineRule="auto"/>
        <w:ind w:left="562"/>
      </w:pPr>
      <w:r>
        <w:t>firstName</w:t>
      </w:r>
      <w:r>
        <w:rPr>
          <w:spacing w:val="-6"/>
        </w:rPr>
        <w:t xml:space="preserve"> </w:t>
      </w:r>
      <w:r>
        <w:t>is</w:t>
      </w:r>
      <w:r>
        <w:rPr>
          <w:spacing w:val="-5"/>
        </w:rPr>
        <w:t xml:space="preserve"> </w:t>
      </w:r>
      <w:r>
        <w:t>restricted</w:t>
      </w:r>
      <w:r>
        <w:rPr>
          <w:spacing w:val="-6"/>
        </w:rPr>
        <w:t xml:space="preserve"> </w:t>
      </w:r>
      <w:r>
        <w:t>to</w:t>
      </w:r>
      <w:r>
        <w:rPr>
          <w:spacing w:val="-5"/>
        </w:rPr>
        <w:t xml:space="preserve"> </w:t>
      </w:r>
      <w:r>
        <w:t>25</w:t>
      </w:r>
      <w:r>
        <w:rPr>
          <w:spacing w:val="-4"/>
        </w:rPr>
        <w:t xml:space="preserve"> </w:t>
      </w:r>
      <w:r>
        <w:t>UpperCase</w:t>
      </w:r>
      <w:r>
        <w:rPr>
          <w:spacing w:val="-6"/>
        </w:rPr>
        <w:t xml:space="preserve"> </w:t>
      </w:r>
      <w:r>
        <w:t>characters</w:t>
      </w:r>
      <w:r>
        <w:rPr>
          <w:spacing w:val="-2"/>
        </w:rPr>
        <w:t xml:space="preserve"> </w:t>
      </w:r>
      <w:r>
        <w:t>A</w:t>
      </w:r>
      <w:r>
        <w:rPr>
          <w:spacing w:val="-7"/>
        </w:rPr>
        <w:t xml:space="preserve"> </w:t>
      </w:r>
      <w:r>
        <w:rPr>
          <w:spacing w:val="1"/>
        </w:rPr>
        <w:t>to</w:t>
      </w:r>
      <w:r>
        <w:rPr>
          <w:spacing w:val="-6"/>
        </w:rPr>
        <w:t xml:space="preserve"> </w:t>
      </w:r>
      <w:r>
        <w:t>Z,</w:t>
      </w:r>
      <w:r>
        <w:rPr>
          <w:spacing w:val="-6"/>
        </w:rPr>
        <w:t xml:space="preserve"> </w:t>
      </w:r>
      <w:r>
        <w:t>and</w:t>
      </w:r>
      <w:r>
        <w:rPr>
          <w:spacing w:val="-6"/>
        </w:rPr>
        <w:t xml:space="preserve"> </w:t>
      </w:r>
      <w:r>
        <w:t>special</w:t>
      </w:r>
      <w:r>
        <w:rPr>
          <w:spacing w:val="-6"/>
        </w:rPr>
        <w:t xml:space="preserve"> </w:t>
      </w:r>
      <w:r>
        <w:t>character</w:t>
      </w:r>
      <w:r>
        <w:rPr>
          <w:spacing w:val="-5"/>
        </w:rPr>
        <w:t xml:space="preserve"> </w:t>
      </w:r>
      <w:r>
        <w:t>-</w:t>
      </w:r>
    </w:p>
    <w:p w14:paraId="4CAACD22" w14:textId="77777777" w:rsidR="00C921C7" w:rsidRDefault="00C12598" w:rsidP="00C42F0B">
      <w:pPr>
        <w:pStyle w:val="BulletListg"/>
        <w:numPr>
          <w:ilvl w:val="0"/>
          <w:numId w:val="47"/>
        </w:numPr>
        <w:spacing w:before="0" w:after="240" w:line="276" w:lineRule="auto"/>
        <w:ind w:left="562"/>
      </w:pPr>
      <w:r>
        <w:t>fullAddress</w:t>
      </w:r>
      <w:r>
        <w:rPr>
          <w:spacing w:val="-5"/>
        </w:rPr>
        <w:t xml:space="preserve"> </w:t>
      </w:r>
      <w:r>
        <w:t>is</w:t>
      </w:r>
      <w:r>
        <w:rPr>
          <w:spacing w:val="-4"/>
        </w:rPr>
        <w:t xml:space="preserve"> </w:t>
      </w:r>
      <w:r>
        <w:t>restricted</w:t>
      </w:r>
      <w:r>
        <w:rPr>
          <w:spacing w:val="-3"/>
        </w:rPr>
        <w:t xml:space="preserve"> </w:t>
      </w:r>
      <w:r>
        <w:t>to</w:t>
      </w:r>
      <w:r>
        <w:rPr>
          <w:spacing w:val="-4"/>
        </w:rPr>
        <w:t xml:space="preserve"> </w:t>
      </w:r>
      <w:r>
        <w:t>40</w:t>
      </w:r>
      <w:r>
        <w:rPr>
          <w:spacing w:val="-5"/>
        </w:rPr>
        <w:t xml:space="preserve"> </w:t>
      </w:r>
      <w:r>
        <w:t>UpperCase</w:t>
      </w:r>
      <w:r>
        <w:rPr>
          <w:spacing w:val="-3"/>
        </w:rPr>
        <w:t xml:space="preserve"> </w:t>
      </w:r>
      <w:r>
        <w:t>characters</w:t>
      </w:r>
      <w:r>
        <w:rPr>
          <w:spacing w:val="-2"/>
        </w:rPr>
        <w:t xml:space="preserve"> </w:t>
      </w:r>
      <w:r>
        <w:t>A</w:t>
      </w:r>
      <w:r>
        <w:rPr>
          <w:spacing w:val="-6"/>
        </w:rPr>
        <w:t xml:space="preserve"> </w:t>
      </w:r>
      <w:r>
        <w:t>to</w:t>
      </w:r>
      <w:r>
        <w:rPr>
          <w:spacing w:val="-5"/>
        </w:rPr>
        <w:t xml:space="preserve"> </w:t>
      </w:r>
      <w:r>
        <w:t>Z,</w:t>
      </w:r>
      <w:r>
        <w:rPr>
          <w:spacing w:val="-4"/>
        </w:rPr>
        <w:t xml:space="preserve"> </w:t>
      </w:r>
      <w:r>
        <w:t>digits</w:t>
      </w:r>
      <w:r>
        <w:rPr>
          <w:spacing w:val="-4"/>
        </w:rPr>
        <w:t xml:space="preserve"> </w:t>
      </w:r>
      <w:r>
        <w:t>0</w:t>
      </w:r>
      <w:r>
        <w:rPr>
          <w:spacing w:val="-5"/>
        </w:rPr>
        <w:t xml:space="preserve"> </w:t>
      </w:r>
      <w:r>
        <w:t>to</w:t>
      </w:r>
      <w:r>
        <w:rPr>
          <w:spacing w:val="-3"/>
        </w:rPr>
        <w:t xml:space="preserve"> </w:t>
      </w:r>
      <w:r>
        <w:t>9,</w:t>
      </w:r>
      <w:r>
        <w:rPr>
          <w:spacing w:val="-6"/>
        </w:rPr>
        <w:t xml:space="preserve"> </w:t>
      </w:r>
      <w:r>
        <w:t>and</w:t>
      </w:r>
      <w:r>
        <w:rPr>
          <w:spacing w:val="-5"/>
        </w:rPr>
        <w:t xml:space="preserve"> </w:t>
      </w:r>
      <w:r>
        <w:t>special</w:t>
      </w:r>
      <w:r>
        <w:rPr>
          <w:spacing w:val="-4"/>
        </w:rPr>
        <w:t xml:space="preserve"> </w:t>
      </w:r>
      <w:r>
        <w:t>characters</w:t>
      </w:r>
      <w:r>
        <w:rPr>
          <w:spacing w:val="-4"/>
        </w:rPr>
        <w:t xml:space="preserve"> </w:t>
      </w:r>
      <w:r>
        <w:t>'</w:t>
      </w:r>
      <w:r>
        <w:rPr>
          <w:spacing w:val="-6"/>
        </w:rPr>
        <w:t xml:space="preserve"> </w:t>
      </w:r>
      <w:r>
        <w:t>#</w:t>
      </w:r>
      <w:r>
        <w:rPr>
          <w:spacing w:val="83"/>
          <w:w w:val="99"/>
        </w:rPr>
        <w:t xml:space="preserve"> </w:t>
      </w:r>
      <w:r>
        <w:t>space</w:t>
      </w:r>
    </w:p>
    <w:p w14:paraId="4F8C632C" w14:textId="77777777" w:rsidR="00C921C7" w:rsidRDefault="00C12598" w:rsidP="00C42F0B">
      <w:pPr>
        <w:pStyle w:val="BulletListg"/>
        <w:numPr>
          <w:ilvl w:val="0"/>
          <w:numId w:val="47"/>
        </w:numPr>
        <w:spacing w:before="0" w:after="120" w:line="276" w:lineRule="auto"/>
        <w:ind w:left="562"/>
      </w:pPr>
      <w:r>
        <w:lastRenderedPageBreak/>
        <w:t>fullLongName</w:t>
      </w:r>
      <w:r>
        <w:rPr>
          <w:spacing w:val="-7"/>
        </w:rPr>
        <w:t xml:space="preserve"> </w:t>
      </w:r>
      <w:r>
        <w:t>is</w:t>
      </w:r>
      <w:r>
        <w:rPr>
          <w:spacing w:val="-5"/>
        </w:rPr>
        <w:t xml:space="preserve"> </w:t>
      </w:r>
      <w:r>
        <w:t>restricted</w:t>
      </w:r>
      <w:r>
        <w:rPr>
          <w:spacing w:val="-5"/>
        </w:rPr>
        <w:t xml:space="preserve"> </w:t>
      </w:r>
      <w:r>
        <w:rPr>
          <w:spacing w:val="1"/>
        </w:rPr>
        <w:t>to</w:t>
      </w:r>
      <w:r>
        <w:rPr>
          <w:spacing w:val="-6"/>
        </w:rPr>
        <w:t xml:space="preserve"> </w:t>
      </w:r>
      <w:r>
        <w:t>80</w:t>
      </w:r>
      <w:r>
        <w:rPr>
          <w:spacing w:val="-5"/>
        </w:rPr>
        <w:t xml:space="preserve"> </w:t>
      </w:r>
      <w:r>
        <w:t>UpperCase</w:t>
      </w:r>
      <w:r>
        <w:rPr>
          <w:spacing w:val="-6"/>
        </w:rPr>
        <w:t xml:space="preserve"> </w:t>
      </w:r>
      <w:r>
        <w:t>characters</w:t>
      </w:r>
      <w:r>
        <w:rPr>
          <w:spacing w:val="-6"/>
        </w:rPr>
        <w:t xml:space="preserve"> </w:t>
      </w:r>
      <w:r>
        <w:t>A</w:t>
      </w:r>
      <w:r>
        <w:rPr>
          <w:spacing w:val="-7"/>
        </w:rPr>
        <w:t xml:space="preserve"> </w:t>
      </w:r>
      <w:r>
        <w:t>to</w:t>
      </w:r>
      <w:r>
        <w:rPr>
          <w:spacing w:val="-4"/>
        </w:rPr>
        <w:t xml:space="preserve"> </w:t>
      </w:r>
      <w:r>
        <w:t>Z,</w:t>
      </w:r>
      <w:r>
        <w:rPr>
          <w:spacing w:val="-7"/>
        </w:rPr>
        <w:t xml:space="preserve"> </w:t>
      </w:r>
      <w:r>
        <w:t>and</w:t>
      </w:r>
      <w:r>
        <w:rPr>
          <w:spacing w:val="-6"/>
        </w:rPr>
        <w:t xml:space="preserve"> </w:t>
      </w:r>
      <w:r>
        <w:t>special</w:t>
      </w:r>
      <w:r>
        <w:rPr>
          <w:spacing w:val="-6"/>
        </w:rPr>
        <w:t xml:space="preserve"> </w:t>
      </w:r>
      <w:r>
        <w:t>characters</w:t>
      </w:r>
      <w:r>
        <w:rPr>
          <w:spacing w:val="-5"/>
        </w:rPr>
        <w:t xml:space="preserve"> </w:t>
      </w:r>
      <w:r>
        <w:t>'–</w:t>
      </w:r>
    </w:p>
    <w:p w14:paraId="57C5764F" w14:textId="77777777" w:rsidR="00C921C7" w:rsidRDefault="00C12598" w:rsidP="00C42F0B">
      <w:pPr>
        <w:pStyle w:val="BulletListg"/>
        <w:numPr>
          <w:ilvl w:val="0"/>
          <w:numId w:val="47"/>
        </w:numPr>
        <w:spacing w:before="0" w:after="120" w:line="276" w:lineRule="auto"/>
        <w:ind w:left="562"/>
      </w:pPr>
      <w:r>
        <w:t>lastName</w:t>
      </w:r>
      <w:r>
        <w:rPr>
          <w:spacing w:val="48"/>
        </w:rPr>
        <w:t xml:space="preserve"> </w:t>
      </w:r>
      <w:r>
        <w:t>is</w:t>
      </w:r>
      <w:r>
        <w:rPr>
          <w:spacing w:val="50"/>
        </w:rPr>
        <w:t xml:space="preserve"> </w:t>
      </w:r>
      <w:r>
        <w:t>restricted</w:t>
      </w:r>
      <w:r>
        <w:rPr>
          <w:spacing w:val="48"/>
        </w:rPr>
        <w:t xml:space="preserve"> </w:t>
      </w:r>
      <w:r>
        <w:t>to</w:t>
      </w:r>
      <w:r>
        <w:rPr>
          <w:spacing w:val="53"/>
        </w:rPr>
        <w:t xml:space="preserve"> </w:t>
      </w:r>
      <w:r>
        <w:t>25</w:t>
      </w:r>
      <w:r>
        <w:rPr>
          <w:spacing w:val="48"/>
        </w:rPr>
        <w:t xml:space="preserve"> </w:t>
      </w:r>
      <w:r>
        <w:t>UpperCase</w:t>
      </w:r>
      <w:r>
        <w:rPr>
          <w:spacing w:val="48"/>
        </w:rPr>
        <w:t xml:space="preserve"> </w:t>
      </w:r>
      <w:r>
        <w:t>characters</w:t>
      </w:r>
      <w:r>
        <w:rPr>
          <w:spacing w:val="50"/>
        </w:rPr>
        <w:t xml:space="preserve"> </w:t>
      </w:r>
      <w:r>
        <w:t>A</w:t>
      </w:r>
      <w:r>
        <w:rPr>
          <w:spacing w:val="48"/>
        </w:rPr>
        <w:t xml:space="preserve"> </w:t>
      </w:r>
      <w:r>
        <w:rPr>
          <w:spacing w:val="1"/>
        </w:rPr>
        <w:t>to</w:t>
      </w:r>
      <w:r>
        <w:rPr>
          <w:spacing w:val="48"/>
        </w:rPr>
        <w:t xml:space="preserve"> </w:t>
      </w:r>
      <w:r>
        <w:t>Z,</w:t>
      </w:r>
      <w:r>
        <w:rPr>
          <w:spacing w:val="51"/>
        </w:rPr>
        <w:t xml:space="preserve"> </w:t>
      </w:r>
      <w:r>
        <w:t>and</w:t>
      </w:r>
      <w:r>
        <w:rPr>
          <w:spacing w:val="51"/>
        </w:rPr>
        <w:t xml:space="preserve"> </w:t>
      </w:r>
      <w:r>
        <w:t>special</w:t>
      </w:r>
      <w:r>
        <w:rPr>
          <w:spacing w:val="-5"/>
        </w:rPr>
        <w:t xml:space="preserve"> </w:t>
      </w:r>
      <w:r>
        <w:t>characters</w:t>
      </w:r>
      <w:r>
        <w:rPr>
          <w:spacing w:val="-3"/>
        </w:rPr>
        <w:t xml:space="preserve"> </w:t>
      </w:r>
      <w:r>
        <w:t>'–</w:t>
      </w:r>
    </w:p>
    <w:p w14:paraId="4D58A10C" w14:textId="77777777" w:rsidR="00C921C7" w:rsidRDefault="00C12598" w:rsidP="00C42F0B">
      <w:pPr>
        <w:pStyle w:val="BulletListg"/>
        <w:numPr>
          <w:ilvl w:val="0"/>
          <w:numId w:val="47"/>
        </w:numPr>
        <w:spacing w:before="0" w:after="120" w:line="276" w:lineRule="auto"/>
        <w:ind w:left="562"/>
      </w:pPr>
      <w:r>
        <w:t>middleInitial</w:t>
      </w:r>
      <w:r>
        <w:rPr>
          <w:spacing w:val="-6"/>
        </w:rPr>
        <w:t xml:space="preserve"> </w:t>
      </w:r>
      <w:r>
        <w:t>is</w:t>
      </w:r>
      <w:r>
        <w:rPr>
          <w:spacing w:val="-5"/>
        </w:rPr>
        <w:t xml:space="preserve"> </w:t>
      </w:r>
      <w:r>
        <w:t>restricted</w:t>
      </w:r>
      <w:r>
        <w:rPr>
          <w:spacing w:val="-4"/>
        </w:rPr>
        <w:t xml:space="preserve"> </w:t>
      </w:r>
      <w:r>
        <w:t>to</w:t>
      </w:r>
      <w:r>
        <w:rPr>
          <w:spacing w:val="-4"/>
        </w:rPr>
        <w:t xml:space="preserve"> </w:t>
      </w:r>
      <w:r>
        <w:t>1</w:t>
      </w:r>
      <w:r>
        <w:rPr>
          <w:spacing w:val="-7"/>
        </w:rPr>
        <w:t xml:space="preserve"> </w:t>
      </w:r>
      <w:r>
        <w:t>UpperCase</w:t>
      </w:r>
      <w:r>
        <w:rPr>
          <w:spacing w:val="-6"/>
        </w:rPr>
        <w:t xml:space="preserve"> </w:t>
      </w:r>
      <w:r>
        <w:t>characters</w:t>
      </w:r>
      <w:r>
        <w:rPr>
          <w:spacing w:val="-5"/>
        </w:rPr>
        <w:t xml:space="preserve"> </w:t>
      </w:r>
      <w:r>
        <w:t>A</w:t>
      </w:r>
      <w:r>
        <w:rPr>
          <w:spacing w:val="-4"/>
        </w:rPr>
        <w:t xml:space="preserve"> </w:t>
      </w:r>
      <w:r>
        <w:t>to</w:t>
      </w:r>
      <w:r>
        <w:rPr>
          <w:spacing w:val="-6"/>
        </w:rPr>
        <w:t xml:space="preserve"> </w:t>
      </w:r>
      <w:r>
        <w:t>Z</w:t>
      </w:r>
    </w:p>
    <w:p w14:paraId="5C2715DC" w14:textId="77777777" w:rsidR="00C921C7" w:rsidRDefault="00C12598" w:rsidP="00C42F0B">
      <w:pPr>
        <w:pStyle w:val="BulletListg"/>
        <w:numPr>
          <w:ilvl w:val="0"/>
          <w:numId w:val="47"/>
        </w:numPr>
        <w:spacing w:before="0" w:after="120" w:line="276" w:lineRule="auto"/>
        <w:ind w:left="562"/>
      </w:pPr>
      <w:r>
        <w:t>organizationName</w:t>
      </w:r>
      <w:r>
        <w:rPr>
          <w:spacing w:val="47"/>
        </w:rPr>
        <w:t xml:space="preserve"> </w:t>
      </w:r>
      <w:r>
        <w:t>is</w:t>
      </w:r>
      <w:r>
        <w:rPr>
          <w:spacing w:val="49"/>
        </w:rPr>
        <w:t xml:space="preserve"> </w:t>
      </w:r>
      <w:r>
        <w:t>restricted</w:t>
      </w:r>
      <w:r>
        <w:rPr>
          <w:spacing w:val="47"/>
        </w:rPr>
        <w:t xml:space="preserve"> </w:t>
      </w:r>
      <w:r>
        <w:t>to</w:t>
      </w:r>
      <w:r>
        <w:rPr>
          <w:spacing w:val="50"/>
        </w:rPr>
        <w:t xml:space="preserve"> </w:t>
      </w:r>
      <w:r>
        <w:t>56</w:t>
      </w:r>
      <w:r>
        <w:rPr>
          <w:spacing w:val="50"/>
        </w:rPr>
        <w:t xml:space="preserve"> </w:t>
      </w:r>
      <w:r>
        <w:t>UpperCase</w:t>
      </w:r>
      <w:r>
        <w:rPr>
          <w:spacing w:val="50"/>
        </w:rPr>
        <w:t xml:space="preserve"> </w:t>
      </w:r>
      <w:r>
        <w:t>characters</w:t>
      </w:r>
      <w:r>
        <w:rPr>
          <w:spacing w:val="50"/>
        </w:rPr>
        <w:t xml:space="preserve"> </w:t>
      </w:r>
      <w:r>
        <w:t>A</w:t>
      </w:r>
      <w:r>
        <w:rPr>
          <w:spacing w:val="47"/>
        </w:rPr>
        <w:t xml:space="preserve"> </w:t>
      </w:r>
      <w:r>
        <w:rPr>
          <w:spacing w:val="1"/>
        </w:rPr>
        <w:t>to</w:t>
      </w:r>
      <w:r>
        <w:rPr>
          <w:spacing w:val="47"/>
        </w:rPr>
        <w:t xml:space="preserve"> </w:t>
      </w:r>
      <w:r>
        <w:t>Z,</w:t>
      </w:r>
      <w:r>
        <w:rPr>
          <w:spacing w:val="50"/>
        </w:rPr>
        <w:t xml:space="preserve"> </w:t>
      </w:r>
      <w:r>
        <w:t>and</w:t>
      </w:r>
      <w:r>
        <w:rPr>
          <w:spacing w:val="-2"/>
        </w:rPr>
        <w:t xml:space="preserve"> </w:t>
      </w:r>
      <w:r>
        <w:t>space</w:t>
      </w:r>
    </w:p>
    <w:p w14:paraId="627E8438" w14:textId="77777777" w:rsidR="00C921C7" w:rsidRDefault="00C12598" w:rsidP="00C42F0B">
      <w:pPr>
        <w:pStyle w:val="BulletListg"/>
        <w:numPr>
          <w:ilvl w:val="0"/>
          <w:numId w:val="47"/>
        </w:numPr>
        <w:spacing w:before="0" w:after="120" w:line="276" w:lineRule="auto"/>
        <w:ind w:left="562"/>
      </w:pPr>
      <w:r>
        <w:t>phoneNumber</w:t>
      </w:r>
      <w:r>
        <w:rPr>
          <w:spacing w:val="-5"/>
        </w:rPr>
        <w:t xml:space="preserve"> </w:t>
      </w:r>
      <w:r>
        <w:t>is</w:t>
      </w:r>
      <w:r>
        <w:rPr>
          <w:spacing w:val="-4"/>
        </w:rPr>
        <w:t xml:space="preserve"> </w:t>
      </w:r>
      <w:r>
        <w:t>restricted to</w:t>
      </w:r>
      <w:r>
        <w:rPr>
          <w:spacing w:val="-5"/>
        </w:rPr>
        <w:t xml:space="preserve"> </w:t>
      </w:r>
      <w:r>
        <w:t>10</w:t>
      </w:r>
      <w:r>
        <w:rPr>
          <w:spacing w:val="-3"/>
        </w:rPr>
        <w:t xml:space="preserve"> </w:t>
      </w:r>
      <w:r>
        <w:t>digits</w:t>
      </w:r>
      <w:r>
        <w:rPr>
          <w:spacing w:val="-2"/>
        </w:rPr>
        <w:t xml:space="preserve"> </w:t>
      </w:r>
      <w:r>
        <w:t>0</w:t>
      </w:r>
      <w:r>
        <w:rPr>
          <w:spacing w:val="-5"/>
        </w:rPr>
        <w:t xml:space="preserve"> </w:t>
      </w:r>
      <w:r>
        <w:t>to</w:t>
      </w:r>
      <w:r>
        <w:rPr>
          <w:spacing w:val="-3"/>
        </w:rPr>
        <w:t xml:space="preserve"> </w:t>
      </w:r>
      <w:r>
        <w:t>9</w:t>
      </w:r>
    </w:p>
    <w:p w14:paraId="2AA33661" w14:textId="77777777" w:rsidR="00C921C7" w:rsidRDefault="00C12598" w:rsidP="00C42F0B">
      <w:pPr>
        <w:pStyle w:val="BulletListg"/>
        <w:numPr>
          <w:ilvl w:val="0"/>
          <w:numId w:val="47"/>
        </w:numPr>
        <w:spacing w:before="0" w:after="120" w:line="276" w:lineRule="auto"/>
        <w:ind w:left="562"/>
      </w:pPr>
      <w:r>
        <w:t>socialSecurityNumber</w:t>
      </w:r>
      <w:r>
        <w:rPr>
          <w:spacing w:val="-6"/>
        </w:rPr>
        <w:t xml:space="preserve"> </w:t>
      </w:r>
      <w:r>
        <w:t>is</w:t>
      </w:r>
      <w:r>
        <w:rPr>
          <w:spacing w:val="-5"/>
        </w:rPr>
        <w:t xml:space="preserve"> </w:t>
      </w:r>
      <w:r>
        <w:t>restricted</w:t>
      </w:r>
      <w:r>
        <w:rPr>
          <w:spacing w:val="-6"/>
        </w:rPr>
        <w:t xml:space="preserve"> </w:t>
      </w:r>
      <w:r>
        <w:t>to</w:t>
      </w:r>
      <w:r>
        <w:rPr>
          <w:spacing w:val="-4"/>
        </w:rPr>
        <w:t xml:space="preserve"> </w:t>
      </w:r>
      <w:r>
        <w:t>9</w:t>
      </w:r>
      <w:r>
        <w:rPr>
          <w:spacing w:val="-6"/>
        </w:rPr>
        <w:t xml:space="preserve"> </w:t>
      </w:r>
      <w:r>
        <w:t>digits</w:t>
      </w:r>
      <w:r>
        <w:rPr>
          <w:spacing w:val="-5"/>
        </w:rPr>
        <w:t xml:space="preserve"> </w:t>
      </w:r>
      <w:r>
        <w:t>0</w:t>
      </w:r>
      <w:r>
        <w:rPr>
          <w:spacing w:val="-6"/>
        </w:rPr>
        <w:t xml:space="preserve"> </w:t>
      </w:r>
      <w:r>
        <w:rPr>
          <w:spacing w:val="1"/>
        </w:rPr>
        <w:t>to</w:t>
      </w:r>
      <w:r>
        <w:rPr>
          <w:spacing w:val="-6"/>
        </w:rPr>
        <w:t xml:space="preserve"> </w:t>
      </w:r>
      <w:r>
        <w:t>9</w:t>
      </w:r>
    </w:p>
    <w:p w14:paraId="5269FF81" w14:textId="77777777" w:rsidR="00C921C7" w:rsidRDefault="00C12598" w:rsidP="00C42F0B">
      <w:pPr>
        <w:pStyle w:val="BulletListg"/>
        <w:numPr>
          <w:ilvl w:val="0"/>
          <w:numId w:val="47"/>
        </w:numPr>
        <w:spacing w:before="0" w:after="120" w:line="276" w:lineRule="auto"/>
        <w:ind w:left="562"/>
      </w:pPr>
      <w:r>
        <w:t>zip5Code</w:t>
      </w:r>
      <w:r>
        <w:rPr>
          <w:spacing w:val="-3"/>
        </w:rPr>
        <w:t xml:space="preserve"> </w:t>
      </w:r>
      <w:r>
        <w:t>is</w:t>
      </w:r>
      <w:r>
        <w:rPr>
          <w:spacing w:val="-4"/>
        </w:rPr>
        <w:t xml:space="preserve"> </w:t>
      </w:r>
      <w:r>
        <w:t>restricted</w:t>
      </w:r>
      <w:r>
        <w:rPr>
          <w:spacing w:val="-3"/>
        </w:rPr>
        <w:t xml:space="preserve"> </w:t>
      </w:r>
      <w:r>
        <w:t>to</w:t>
      </w:r>
      <w:r>
        <w:rPr>
          <w:spacing w:val="-4"/>
        </w:rPr>
        <w:t xml:space="preserve"> </w:t>
      </w:r>
      <w:r>
        <w:t>5 digits</w:t>
      </w:r>
      <w:r>
        <w:rPr>
          <w:spacing w:val="-4"/>
        </w:rPr>
        <w:t xml:space="preserve"> </w:t>
      </w:r>
      <w:r>
        <w:t>0</w:t>
      </w:r>
      <w:r>
        <w:rPr>
          <w:spacing w:val="-4"/>
        </w:rPr>
        <w:t xml:space="preserve"> </w:t>
      </w:r>
      <w:r>
        <w:rPr>
          <w:spacing w:val="1"/>
        </w:rPr>
        <w:t>to</w:t>
      </w:r>
      <w:r>
        <w:rPr>
          <w:spacing w:val="-5"/>
        </w:rPr>
        <w:t xml:space="preserve"> </w:t>
      </w:r>
      <w:r>
        <w:t>9</w:t>
      </w:r>
    </w:p>
    <w:p w14:paraId="477BD0A7" w14:textId="77777777" w:rsidR="00C921C7" w:rsidRDefault="00C12598" w:rsidP="00C42F0B">
      <w:pPr>
        <w:pStyle w:val="BulletListg"/>
        <w:numPr>
          <w:ilvl w:val="0"/>
          <w:numId w:val="47"/>
        </w:numPr>
        <w:spacing w:after="120"/>
        <w:ind w:left="562"/>
      </w:pPr>
      <w:r>
        <w:rPr>
          <w:spacing w:val="1"/>
        </w:rPr>
        <w:t>Any</w:t>
      </w:r>
      <w:r>
        <w:rPr>
          <w:spacing w:val="-10"/>
        </w:rPr>
        <w:t xml:space="preserve"> </w:t>
      </w:r>
      <w:r>
        <w:t>dollar</w:t>
      </w:r>
      <w:r>
        <w:rPr>
          <w:spacing w:val="-5"/>
        </w:rPr>
        <w:t xml:space="preserve"> </w:t>
      </w:r>
      <w:r>
        <w:t>value</w:t>
      </w:r>
      <w:r>
        <w:rPr>
          <w:spacing w:val="-6"/>
        </w:rPr>
        <w:t xml:space="preserve"> </w:t>
      </w:r>
      <w:r>
        <w:rPr>
          <w:spacing w:val="1"/>
        </w:rPr>
        <w:t>must</w:t>
      </w:r>
      <w:r>
        <w:rPr>
          <w:spacing w:val="-6"/>
        </w:rPr>
        <w:t xml:space="preserve"> </w:t>
      </w:r>
      <w:r>
        <w:t>be</w:t>
      </w:r>
      <w:r>
        <w:rPr>
          <w:spacing w:val="-6"/>
        </w:rPr>
        <w:t xml:space="preserve"> </w:t>
      </w:r>
      <w:r>
        <w:t>between</w:t>
      </w:r>
      <w:r>
        <w:rPr>
          <w:spacing w:val="-6"/>
        </w:rPr>
        <w:t xml:space="preserve"> </w:t>
      </w:r>
      <w:r>
        <w:t>0</w:t>
      </w:r>
      <w:r>
        <w:rPr>
          <w:spacing w:val="-4"/>
        </w:rPr>
        <w:t xml:space="preserve"> </w:t>
      </w:r>
      <w:r>
        <w:t>and</w:t>
      </w:r>
      <w:r>
        <w:rPr>
          <w:spacing w:val="-5"/>
        </w:rPr>
        <w:t xml:space="preserve"> </w:t>
      </w:r>
      <w:r>
        <w:t>a</w:t>
      </w:r>
      <w:r>
        <w:rPr>
          <w:spacing w:val="-6"/>
        </w:rPr>
        <w:t xml:space="preserve"> </w:t>
      </w:r>
      <w:r>
        <w:rPr>
          <w:spacing w:val="1"/>
        </w:rPr>
        <w:t>max</w:t>
      </w:r>
      <w:r>
        <w:rPr>
          <w:spacing w:val="-5"/>
        </w:rPr>
        <w:t xml:space="preserve"> </w:t>
      </w:r>
      <w:r>
        <w:t>of</w:t>
      </w:r>
      <w:r>
        <w:rPr>
          <w:spacing w:val="-4"/>
        </w:rPr>
        <w:t xml:space="preserve"> </w:t>
      </w:r>
      <w:r>
        <w:t>9999999999999.99</w:t>
      </w:r>
    </w:p>
    <w:p w14:paraId="109C915B" w14:textId="77777777" w:rsidR="00C921C7" w:rsidRDefault="00B151CE" w:rsidP="0003389A">
      <w:pPr>
        <w:pStyle w:val="Heading4"/>
        <w:spacing w:after="240"/>
        <w:rPr>
          <w:i/>
        </w:rPr>
      </w:pPr>
      <w:bookmarkStart w:id="129" w:name="Section_Names"/>
      <w:bookmarkStart w:id="130" w:name="_Toc48917881"/>
      <w:bookmarkEnd w:id="129"/>
      <w:r>
        <w:t>7.11</w:t>
      </w:r>
      <w:r>
        <w:tab/>
      </w:r>
      <w:r w:rsidR="00C12598">
        <w:t>Section Names</w:t>
      </w:r>
      <w:bookmarkEnd w:id="130"/>
    </w:p>
    <w:p w14:paraId="6181075B" w14:textId="77777777" w:rsidR="00C921C7" w:rsidRDefault="00C12598" w:rsidP="0003389A">
      <w:pPr>
        <w:pStyle w:val="Normalc"/>
        <w:spacing w:after="240"/>
        <w:ind w:left="144"/>
      </w:pPr>
      <w:r>
        <w:t>Section</w:t>
      </w:r>
      <w:r>
        <w:rPr>
          <w:spacing w:val="-7"/>
        </w:rPr>
        <w:t xml:space="preserve"> </w:t>
      </w:r>
      <w:r>
        <w:t>names</w:t>
      </w:r>
      <w:r>
        <w:rPr>
          <w:spacing w:val="-5"/>
        </w:rPr>
        <w:t xml:space="preserve"> </w:t>
      </w:r>
      <w:r>
        <w:t>were</w:t>
      </w:r>
      <w:r>
        <w:rPr>
          <w:spacing w:val="-6"/>
        </w:rPr>
        <w:t xml:space="preserve"> </w:t>
      </w:r>
      <w:r>
        <w:t>created</w:t>
      </w:r>
      <w:r>
        <w:rPr>
          <w:spacing w:val="-6"/>
        </w:rPr>
        <w:t xml:space="preserve"> </w:t>
      </w:r>
      <w:r>
        <w:t>to</w:t>
      </w:r>
      <w:r>
        <w:rPr>
          <w:spacing w:val="-4"/>
        </w:rPr>
        <w:t xml:space="preserve"> </w:t>
      </w:r>
      <w:r>
        <w:t>group</w:t>
      </w:r>
      <w:r>
        <w:rPr>
          <w:spacing w:val="-4"/>
        </w:rPr>
        <w:t xml:space="preserve"> </w:t>
      </w:r>
      <w:r>
        <w:t>logical</w:t>
      </w:r>
      <w:r>
        <w:rPr>
          <w:spacing w:val="-7"/>
        </w:rPr>
        <w:t xml:space="preserve"> </w:t>
      </w:r>
      <w:r>
        <w:t>set</w:t>
      </w:r>
      <w:r>
        <w:rPr>
          <w:spacing w:val="-4"/>
        </w:rPr>
        <w:t xml:space="preserve"> </w:t>
      </w:r>
      <w:r>
        <w:t>of</w:t>
      </w:r>
      <w:r>
        <w:rPr>
          <w:spacing w:val="-4"/>
        </w:rPr>
        <w:t xml:space="preserve"> </w:t>
      </w:r>
      <w:r>
        <w:t>form</w:t>
      </w:r>
      <w:r>
        <w:rPr>
          <w:spacing w:val="-2"/>
        </w:rPr>
        <w:t xml:space="preserve"> </w:t>
      </w:r>
      <w:r>
        <w:t>elements.</w:t>
      </w:r>
      <w:r>
        <w:rPr>
          <w:spacing w:val="-6"/>
        </w:rPr>
        <w:t xml:space="preserve"> </w:t>
      </w:r>
      <w:r>
        <w:t>The</w:t>
      </w:r>
      <w:r>
        <w:rPr>
          <w:spacing w:val="-6"/>
        </w:rPr>
        <w:t xml:space="preserve"> </w:t>
      </w:r>
      <w:r>
        <w:t>section</w:t>
      </w:r>
      <w:r>
        <w:rPr>
          <w:spacing w:val="-6"/>
        </w:rPr>
        <w:t xml:space="preserve"> </w:t>
      </w:r>
      <w:r>
        <w:t>names</w:t>
      </w:r>
      <w:r>
        <w:rPr>
          <w:spacing w:val="-5"/>
        </w:rPr>
        <w:t xml:space="preserve"> </w:t>
      </w:r>
      <w:r>
        <w:t>and</w:t>
      </w:r>
      <w:r>
        <w:rPr>
          <w:spacing w:val="-6"/>
        </w:rPr>
        <w:t xml:space="preserve"> </w:t>
      </w:r>
      <w:r>
        <w:t>grouping</w:t>
      </w:r>
      <w:r>
        <w:rPr>
          <w:spacing w:val="-6"/>
        </w:rPr>
        <w:t xml:space="preserve"> </w:t>
      </w:r>
      <w:r>
        <w:t>of</w:t>
      </w:r>
      <w:r>
        <w:rPr>
          <w:spacing w:val="76"/>
          <w:w w:val="99"/>
        </w:rPr>
        <w:t xml:space="preserve"> </w:t>
      </w:r>
      <w:r>
        <w:t>fields</w:t>
      </w:r>
      <w:r>
        <w:rPr>
          <w:spacing w:val="-6"/>
        </w:rPr>
        <w:t xml:space="preserve"> </w:t>
      </w:r>
      <w:r>
        <w:rPr>
          <w:spacing w:val="2"/>
        </w:rPr>
        <w:t>may</w:t>
      </w:r>
      <w:r>
        <w:rPr>
          <w:spacing w:val="-9"/>
        </w:rPr>
        <w:t xml:space="preserve"> </w:t>
      </w:r>
      <w:r>
        <w:t>not</w:t>
      </w:r>
      <w:r>
        <w:rPr>
          <w:spacing w:val="-7"/>
        </w:rPr>
        <w:t xml:space="preserve"> </w:t>
      </w:r>
      <w:r>
        <w:t>follow</w:t>
      </w:r>
      <w:r>
        <w:rPr>
          <w:spacing w:val="-6"/>
        </w:rPr>
        <w:t xml:space="preserve"> </w:t>
      </w:r>
      <w:r>
        <w:t>the</w:t>
      </w:r>
      <w:r>
        <w:rPr>
          <w:spacing w:val="-5"/>
        </w:rPr>
        <w:t xml:space="preserve"> </w:t>
      </w:r>
      <w:r>
        <w:t>standard</w:t>
      </w:r>
      <w:r>
        <w:rPr>
          <w:spacing w:val="-6"/>
        </w:rPr>
        <w:t xml:space="preserve"> </w:t>
      </w:r>
      <w:r>
        <w:t>OCR</w:t>
      </w:r>
      <w:r>
        <w:rPr>
          <w:spacing w:val="-6"/>
        </w:rPr>
        <w:t xml:space="preserve"> </w:t>
      </w:r>
      <w:r>
        <w:t>template</w:t>
      </w:r>
      <w:r>
        <w:rPr>
          <w:spacing w:val="-7"/>
        </w:rPr>
        <w:t xml:space="preserve"> </w:t>
      </w:r>
      <w:r>
        <w:t>or</w:t>
      </w:r>
      <w:r>
        <w:rPr>
          <w:spacing w:val="-5"/>
        </w:rPr>
        <w:t xml:space="preserve"> </w:t>
      </w:r>
      <w:r>
        <w:t>eForm</w:t>
      </w:r>
      <w:r>
        <w:rPr>
          <w:spacing w:val="-2"/>
        </w:rPr>
        <w:t xml:space="preserve"> </w:t>
      </w:r>
      <w:r>
        <w:t>template.</w:t>
      </w:r>
      <w:r>
        <w:rPr>
          <w:spacing w:val="-7"/>
        </w:rPr>
        <w:t xml:space="preserve"> </w:t>
      </w:r>
      <w:r>
        <w:t>Section</w:t>
      </w:r>
      <w:r>
        <w:rPr>
          <w:spacing w:val="-6"/>
        </w:rPr>
        <w:t xml:space="preserve"> </w:t>
      </w:r>
      <w:r>
        <w:t>names</w:t>
      </w:r>
      <w:r>
        <w:rPr>
          <w:spacing w:val="-6"/>
        </w:rPr>
        <w:t xml:space="preserve"> </w:t>
      </w:r>
      <w:r>
        <w:t>include</w:t>
      </w:r>
      <w:r>
        <w:rPr>
          <w:spacing w:val="-6"/>
        </w:rPr>
        <w:t xml:space="preserve"> </w:t>
      </w:r>
      <w:r>
        <w:t>the</w:t>
      </w:r>
      <w:r>
        <w:rPr>
          <w:spacing w:val="76"/>
          <w:w w:val="99"/>
        </w:rPr>
        <w:t xml:space="preserve"> </w:t>
      </w:r>
      <w:r>
        <w:t>following:</w:t>
      </w:r>
    </w:p>
    <w:p w14:paraId="2E0409D9" w14:textId="77777777" w:rsidR="00C921C7" w:rsidRDefault="00C12598" w:rsidP="009B625C">
      <w:pPr>
        <w:pStyle w:val="BulletListe"/>
      </w:pPr>
      <w:r>
        <w:t>ApplicationSection</w:t>
      </w:r>
    </w:p>
    <w:p w14:paraId="6BFA90DD" w14:textId="77777777" w:rsidR="00C921C7" w:rsidRDefault="00C12598" w:rsidP="009B625C">
      <w:pPr>
        <w:pStyle w:val="BulletListe"/>
      </w:pPr>
      <w:r>
        <w:t>ApplicantSection</w:t>
      </w:r>
    </w:p>
    <w:p w14:paraId="06944F9F" w14:textId="77777777" w:rsidR="00C921C7" w:rsidRDefault="00C12598" w:rsidP="009B625C">
      <w:pPr>
        <w:pStyle w:val="BulletListe"/>
      </w:pPr>
      <w:r>
        <w:t>EmployeeSection</w:t>
      </w:r>
    </w:p>
    <w:p w14:paraId="02BF3871" w14:textId="77777777" w:rsidR="00C921C7" w:rsidRDefault="00C921C7">
      <w:pPr>
        <w:sectPr w:rsidR="00C921C7" w:rsidSect="00795B85">
          <w:type w:val="continuous"/>
          <w:pgSz w:w="12240" w:h="15840" w:code="1"/>
          <w:pgMar w:top="1080" w:right="1300" w:bottom="1160" w:left="1300" w:header="736" w:footer="974" w:gutter="0"/>
          <w:cols w:space="720"/>
        </w:sectPr>
      </w:pPr>
    </w:p>
    <w:p w14:paraId="79E16264" w14:textId="77777777" w:rsidR="00C921C7" w:rsidRDefault="00C12598" w:rsidP="0003389A">
      <w:pPr>
        <w:pStyle w:val="Heading3"/>
        <w:spacing w:before="720" w:after="360"/>
        <w:jc w:val="center"/>
      </w:pPr>
      <w:bookmarkStart w:id="131" w:name="Appendix_A:_JET_File_Terminology/Descrip"/>
      <w:bookmarkStart w:id="132" w:name="_Toc48917882"/>
      <w:bookmarkEnd w:id="131"/>
      <w:r>
        <w:rPr>
          <w:spacing w:val="-6"/>
        </w:rPr>
        <w:t>A</w:t>
      </w:r>
      <w:r>
        <w:rPr>
          <w:spacing w:val="1"/>
        </w:rPr>
        <w:t>pp</w:t>
      </w:r>
      <w:r>
        <w:rPr>
          <w:spacing w:val="2"/>
        </w:rPr>
        <w:t>e</w:t>
      </w:r>
      <w:r>
        <w:t>ndix</w:t>
      </w:r>
      <w:r>
        <w:rPr>
          <w:spacing w:val="-21"/>
        </w:rPr>
        <w:t xml:space="preserve"> </w:t>
      </w:r>
      <w:r>
        <w:rPr>
          <w:spacing w:val="-9"/>
        </w:rPr>
        <w:t>A</w:t>
      </w:r>
      <w:r>
        <w:t>:</w:t>
      </w:r>
      <w:r>
        <w:rPr>
          <w:spacing w:val="-15"/>
        </w:rPr>
        <w:t xml:space="preserve"> </w:t>
      </w:r>
      <w:r>
        <w:t>J</w:t>
      </w:r>
      <w:r>
        <w:rPr>
          <w:spacing w:val="3"/>
        </w:rPr>
        <w:t>E</w:t>
      </w:r>
      <w:r>
        <w:t>T</w:t>
      </w:r>
      <w:r>
        <w:rPr>
          <w:spacing w:val="-18"/>
        </w:rPr>
        <w:t xml:space="preserve"> </w:t>
      </w:r>
      <w:r>
        <w:t>File</w:t>
      </w:r>
      <w:r>
        <w:rPr>
          <w:spacing w:val="-14"/>
        </w:rPr>
        <w:t xml:space="preserve"> </w:t>
      </w:r>
      <w:r>
        <w:rPr>
          <w:spacing w:val="-26"/>
        </w:rPr>
        <w:t>T</w:t>
      </w:r>
      <w:r>
        <w:t>erm</w:t>
      </w:r>
      <w:r>
        <w:rPr>
          <w:spacing w:val="2"/>
        </w:rPr>
        <w:t>i</w:t>
      </w:r>
      <w:r>
        <w:t>no</w:t>
      </w:r>
      <w:r>
        <w:rPr>
          <w:spacing w:val="2"/>
        </w:rPr>
        <w:t>l</w:t>
      </w:r>
      <w:r>
        <w:rPr>
          <w:spacing w:val="1"/>
        </w:rPr>
        <w:t>o</w:t>
      </w:r>
      <w:r>
        <w:rPr>
          <w:spacing w:val="4"/>
        </w:rPr>
        <w:t>g</w:t>
      </w:r>
      <w:r>
        <w:rPr>
          <w:spacing w:val="-6"/>
        </w:rPr>
        <w:t>y</w:t>
      </w:r>
      <w:r>
        <w:t>/Descr</w:t>
      </w:r>
      <w:r>
        <w:rPr>
          <w:spacing w:val="2"/>
        </w:rPr>
        <w:t>i</w:t>
      </w:r>
      <w:r>
        <w:t>pt</w:t>
      </w:r>
      <w:r>
        <w:rPr>
          <w:spacing w:val="2"/>
        </w:rPr>
        <w:t>i</w:t>
      </w:r>
      <w:r>
        <w:t>ons</w:t>
      </w:r>
      <w:bookmarkEnd w:id="132"/>
    </w:p>
    <w:tbl>
      <w:tblPr>
        <w:tblStyle w:val="TableGrid"/>
        <w:tblW w:w="0" w:type="auto"/>
        <w:tblInd w:w="140" w:type="dxa"/>
        <w:tblLook w:val="0620" w:firstRow="1" w:lastRow="0" w:firstColumn="0" w:lastColumn="0" w:noHBand="1" w:noVBand="1"/>
        <w:tblCaption w:val="Appendix A: Jet File Terminology and Descriptions table"/>
        <w:tblDescription w:val="Table contains columns for Terminology and Descriptions for General Software, Hardware and Data Transmission Terms"/>
      </w:tblPr>
      <w:tblGrid>
        <w:gridCol w:w="2735"/>
        <w:gridCol w:w="6515"/>
      </w:tblGrid>
      <w:tr w:rsidR="00862AFC" w:rsidRPr="00862AFC" w14:paraId="5E7D4207" w14:textId="77777777" w:rsidTr="00862AFC">
        <w:trPr>
          <w:cantSplit/>
          <w:tblHeader/>
        </w:trPr>
        <w:tc>
          <w:tcPr>
            <w:tcW w:w="2735" w:type="dxa"/>
            <w:tcBorders>
              <w:bottom w:val="single" w:sz="4" w:space="0" w:color="auto"/>
            </w:tcBorders>
            <w:shd w:val="clear" w:color="auto" w:fill="0033CC"/>
          </w:tcPr>
          <w:p w14:paraId="568898ED" w14:textId="77777777" w:rsidR="004677C3" w:rsidRPr="00862AFC" w:rsidRDefault="004677C3" w:rsidP="00862AFC">
            <w:pPr>
              <w:rPr>
                <w:b/>
                <w:bCs/>
                <w:color w:val="FFFFFF" w:themeColor="background1"/>
              </w:rPr>
            </w:pPr>
            <w:r w:rsidRPr="00862AFC">
              <w:rPr>
                <w:b/>
              </w:rPr>
              <w:t>Terminology</w:t>
            </w:r>
          </w:p>
        </w:tc>
        <w:tc>
          <w:tcPr>
            <w:tcW w:w="6515" w:type="dxa"/>
            <w:tcBorders>
              <w:bottom w:val="single" w:sz="4" w:space="0" w:color="auto"/>
            </w:tcBorders>
            <w:shd w:val="clear" w:color="auto" w:fill="0033CC"/>
          </w:tcPr>
          <w:p w14:paraId="515FAD04" w14:textId="77777777" w:rsidR="004677C3" w:rsidRPr="00862AFC" w:rsidRDefault="004677C3" w:rsidP="00862AFC">
            <w:pPr>
              <w:rPr>
                <w:b/>
                <w:bCs/>
                <w:color w:val="FFFFFF" w:themeColor="background1"/>
              </w:rPr>
            </w:pPr>
            <w:r w:rsidRPr="00862AFC">
              <w:rPr>
                <w:b/>
              </w:rPr>
              <w:t>Description</w:t>
            </w:r>
          </w:p>
        </w:tc>
      </w:tr>
      <w:tr w:rsidR="00862AFC" w:rsidRPr="00862AFC" w14:paraId="34346549" w14:textId="77777777" w:rsidTr="00862AFC">
        <w:tc>
          <w:tcPr>
            <w:tcW w:w="2735" w:type="dxa"/>
            <w:tcBorders>
              <w:top w:val="single" w:sz="4" w:space="0" w:color="auto"/>
              <w:left w:val="single" w:sz="4" w:space="0" w:color="auto"/>
              <w:bottom w:val="single" w:sz="4" w:space="0" w:color="auto"/>
              <w:right w:val="nil"/>
            </w:tcBorders>
          </w:tcPr>
          <w:p w14:paraId="065ADCA4" w14:textId="77777777" w:rsidR="004677C3" w:rsidRPr="00862AFC" w:rsidRDefault="004677C3" w:rsidP="00862AFC">
            <w:pPr>
              <w:ind w:right="-561"/>
              <w:rPr>
                <w:rFonts w:ascii="Arial" w:hAnsi="Arial" w:cs="Arial"/>
                <w:b/>
                <w:bCs/>
                <w:sz w:val="20"/>
                <w:szCs w:val="20"/>
              </w:rPr>
            </w:pPr>
            <w:r w:rsidRPr="00862AFC">
              <w:rPr>
                <w:rFonts w:ascii="Arial" w:hAnsi="Arial" w:cs="Arial"/>
                <w:b/>
                <w:spacing w:val="-2"/>
                <w:sz w:val="20"/>
                <w:szCs w:val="20"/>
              </w:rPr>
              <w:t>General Software, Hardware</w:t>
            </w:r>
            <w:r w:rsidR="00862AFC" w:rsidRPr="00862AFC">
              <w:rPr>
                <w:rFonts w:ascii="Arial" w:hAnsi="Arial" w:cs="Arial"/>
                <w:b/>
                <w:spacing w:val="-2"/>
                <w:sz w:val="20"/>
                <w:szCs w:val="20"/>
              </w:rPr>
              <w:t>,</w:t>
            </w:r>
          </w:p>
        </w:tc>
        <w:tc>
          <w:tcPr>
            <w:tcW w:w="6515" w:type="dxa"/>
            <w:tcBorders>
              <w:top w:val="single" w:sz="4" w:space="0" w:color="auto"/>
              <w:left w:val="nil"/>
              <w:bottom w:val="single" w:sz="4" w:space="0" w:color="auto"/>
            </w:tcBorders>
          </w:tcPr>
          <w:p w14:paraId="66CF27BD" w14:textId="77777777" w:rsidR="004677C3" w:rsidRPr="00862AFC" w:rsidRDefault="00862AFC" w:rsidP="00862AFC">
            <w:pPr>
              <w:ind w:left="-111"/>
              <w:rPr>
                <w:rFonts w:ascii="Arial" w:hAnsi="Arial" w:cs="Arial"/>
                <w:b/>
                <w:bCs/>
                <w:sz w:val="20"/>
                <w:szCs w:val="20"/>
              </w:rPr>
            </w:pPr>
            <w:r>
              <w:rPr>
                <w:rFonts w:ascii="Arial" w:hAnsi="Arial" w:cs="Arial"/>
                <w:b/>
                <w:spacing w:val="-1"/>
                <w:sz w:val="20"/>
                <w:szCs w:val="20"/>
              </w:rPr>
              <w:t xml:space="preserve">, </w:t>
            </w:r>
            <w:r w:rsidR="004677C3" w:rsidRPr="00862AFC">
              <w:rPr>
                <w:rFonts w:ascii="Arial" w:hAnsi="Arial" w:cs="Arial"/>
                <w:b/>
                <w:spacing w:val="-1"/>
                <w:sz w:val="20"/>
                <w:szCs w:val="20"/>
              </w:rPr>
              <w:t>and</w:t>
            </w:r>
            <w:r w:rsidR="004677C3" w:rsidRPr="00862AFC">
              <w:rPr>
                <w:rFonts w:ascii="Arial" w:hAnsi="Arial" w:cs="Arial"/>
                <w:b/>
                <w:sz w:val="20"/>
                <w:szCs w:val="20"/>
              </w:rPr>
              <w:t xml:space="preserve"> </w:t>
            </w:r>
            <w:r w:rsidR="004677C3" w:rsidRPr="00862AFC">
              <w:rPr>
                <w:rFonts w:ascii="Arial" w:hAnsi="Arial" w:cs="Arial"/>
                <w:b/>
                <w:spacing w:val="-2"/>
                <w:sz w:val="20"/>
                <w:szCs w:val="20"/>
              </w:rPr>
              <w:t>Data</w:t>
            </w:r>
            <w:r w:rsidR="004677C3" w:rsidRPr="00862AFC">
              <w:rPr>
                <w:rFonts w:ascii="Arial" w:hAnsi="Arial" w:cs="Arial"/>
                <w:b/>
                <w:spacing w:val="1"/>
                <w:sz w:val="20"/>
                <w:szCs w:val="20"/>
              </w:rPr>
              <w:t xml:space="preserve"> </w:t>
            </w:r>
            <w:r w:rsidR="004677C3" w:rsidRPr="00862AFC">
              <w:rPr>
                <w:rFonts w:ascii="Arial" w:hAnsi="Arial" w:cs="Arial"/>
                <w:b/>
                <w:spacing w:val="-2"/>
                <w:sz w:val="20"/>
                <w:szCs w:val="20"/>
              </w:rPr>
              <w:t>Transmission</w:t>
            </w:r>
            <w:r w:rsidR="004677C3" w:rsidRPr="00862AFC">
              <w:rPr>
                <w:rFonts w:ascii="Arial" w:hAnsi="Arial" w:cs="Arial"/>
                <w:b/>
                <w:sz w:val="20"/>
                <w:szCs w:val="20"/>
              </w:rPr>
              <w:t xml:space="preserve"> </w:t>
            </w:r>
            <w:r w:rsidR="004677C3" w:rsidRPr="00862AFC">
              <w:rPr>
                <w:rFonts w:ascii="Arial" w:hAnsi="Arial" w:cs="Arial"/>
                <w:b/>
                <w:spacing w:val="-1"/>
                <w:sz w:val="20"/>
                <w:szCs w:val="20"/>
              </w:rPr>
              <w:t>Terms</w:t>
            </w:r>
          </w:p>
        </w:tc>
      </w:tr>
      <w:tr w:rsidR="00862AFC" w:rsidRPr="00862AFC" w14:paraId="3CE89669" w14:textId="77777777" w:rsidTr="00862AFC">
        <w:tc>
          <w:tcPr>
            <w:tcW w:w="2735" w:type="dxa"/>
            <w:tcBorders>
              <w:top w:val="single" w:sz="4" w:space="0" w:color="auto"/>
            </w:tcBorders>
          </w:tcPr>
          <w:p w14:paraId="591E8360" w14:textId="77777777" w:rsidR="004677C3" w:rsidRPr="00862AFC" w:rsidRDefault="004677C3" w:rsidP="00862AFC">
            <w:pPr>
              <w:rPr>
                <w:bCs/>
              </w:rPr>
            </w:pPr>
            <w:r w:rsidRPr="00862AFC">
              <w:rPr>
                <w:rFonts w:ascii="Arial"/>
                <w:spacing w:val="-1"/>
                <w:sz w:val="20"/>
              </w:rPr>
              <w:t>Artifact</w:t>
            </w:r>
          </w:p>
        </w:tc>
        <w:tc>
          <w:tcPr>
            <w:tcW w:w="6515" w:type="dxa"/>
            <w:tcBorders>
              <w:top w:val="single" w:sz="4" w:space="0" w:color="auto"/>
            </w:tcBorders>
          </w:tcPr>
          <w:p w14:paraId="02A2DC43" w14:textId="77777777" w:rsidR="004677C3" w:rsidRPr="00862AFC" w:rsidRDefault="004677C3" w:rsidP="00862AFC">
            <w:pPr>
              <w:rPr>
                <w:bCs/>
              </w:rPr>
            </w:pPr>
            <w:r w:rsidRPr="00862AFC">
              <w:rPr>
                <w:rFonts w:ascii="Arial"/>
                <w:spacing w:val="-1"/>
                <w:sz w:val="20"/>
              </w:rPr>
              <w:t>An</w:t>
            </w:r>
            <w:r w:rsidRPr="00862AFC">
              <w:rPr>
                <w:rFonts w:ascii="Arial"/>
                <w:spacing w:val="-13"/>
                <w:sz w:val="20"/>
              </w:rPr>
              <w:t xml:space="preserve"> </w:t>
            </w:r>
            <w:r w:rsidRPr="00862AFC">
              <w:rPr>
                <w:rFonts w:ascii="Arial"/>
                <w:spacing w:val="-1"/>
                <w:sz w:val="20"/>
              </w:rPr>
              <w:t>artifact</w:t>
            </w:r>
            <w:r w:rsidRPr="00862AFC">
              <w:rPr>
                <w:rFonts w:ascii="Arial"/>
                <w:spacing w:val="-13"/>
                <w:sz w:val="20"/>
              </w:rPr>
              <w:t xml:space="preserve"> </w:t>
            </w:r>
            <w:r w:rsidRPr="00862AFC">
              <w:rPr>
                <w:rFonts w:ascii="Arial"/>
                <w:spacing w:val="-1"/>
                <w:sz w:val="20"/>
              </w:rPr>
              <w:t>is</w:t>
            </w:r>
            <w:r w:rsidRPr="00862AFC">
              <w:rPr>
                <w:rFonts w:ascii="Arial"/>
                <w:spacing w:val="-10"/>
                <w:sz w:val="20"/>
              </w:rPr>
              <w:t xml:space="preserve"> </w:t>
            </w:r>
            <w:r w:rsidRPr="00862AFC">
              <w:rPr>
                <w:rFonts w:ascii="Arial"/>
                <w:sz w:val="20"/>
              </w:rPr>
              <w:t>one</w:t>
            </w:r>
            <w:r w:rsidRPr="00862AFC">
              <w:rPr>
                <w:rFonts w:ascii="Arial"/>
                <w:spacing w:val="-13"/>
                <w:sz w:val="20"/>
              </w:rPr>
              <w:t xml:space="preserve"> </w:t>
            </w:r>
            <w:r w:rsidRPr="00862AFC">
              <w:rPr>
                <w:rFonts w:ascii="Arial"/>
                <w:spacing w:val="-1"/>
                <w:sz w:val="20"/>
              </w:rPr>
              <w:t>of</w:t>
            </w:r>
            <w:r w:rsidRPr="00862AFC">
              <w:rPr>
                <w:rFonts w:ascii="Arial"/>
                <w:spacing w:val="-8"/>
                <w:sz w:val="20"/>
              </w:rPr>
              <w:t xml:space="preserve"> </w:t>
            </w:r>
            <w:r w:rsidRPr="00862AFC">
              <w:rPr>
                <w:rFonts w:ascii="Arial"/>
                <w:spacing w:val="1"/>
                <w:sz w:val="20"/>
              </w:rPr>
              <w:t>many</w:t>
            </w:r>
            <w:r w:rsidRPr="00862AFC">
              <w:rPr>
                <w:rFonts w:ascii="Arial"/>
                <w:spacing w:val="-20"/>
                <w:sz w:val="20"/>
              </w:rPr>
              <w:t xml:space="preserve"> </w:t>
            </w:r>
            <w:r w:rsidRPr="00862AFC">
              <w:rPr>
                <w:rFonts w:ascii="Arial"/>
                <w:spacing w:val="-1"/>
                <w:sz w:val="20"/>
              </w:rPr>
              <w:t>kinds</w:t>
            </w:r>
            <w:r w:rsidRPr="00862AFC">
              <w:rPr>
                <w:rFonts w:ascii="Arial"/>
                <w:spacing w:val="-10"/>
                <w:sz w:val="20"/>
              </w:rPr>
              <w:t xml:space="preserve"> </w:t>
            </w:r>
            <w:r w:rsidRPr="00862AFC">
              <w:rPr>
                <w:rFonts w:ascii="Arial"/>
                <w:spacing w:val="-2"/>
                <w:sz w:val="20"/>
              </w:rPr>
              <w:t>of</w:t>
            </w:r>
            <w:r w:rsidRPr="00862AFC">
              <w:rPr>
                <w:rFonts w:ascii="Arial"/>
                <w:spacing w:val="-8"/>
                <w:sz w:val="20"/>
              </w:rPr>
              <w:t xml:space="preserve"> </w:t>
            </w:r>
            <w:r w:rsidRPr="00862AFC">
              <w:rPr>
                <w:rFonts w:ascii="Arial"/>
                <w:spacing w:val="-1"/>
                <w:sz w:val="20"/>
              </w:rPr>
              <w:t>tangible</w:t>
            </w:r>
            <w:r w:rsidRPr="00862AFC">
              <w:rPr>
                <w:rFonts w:ascii="Arial"/>
                <w:spacing w:val="-11"/>
                <w:sz w:val="20"/>
              </w:rPr>
              <w:t xml:space="preserve"> </w:t>
            </w:r>
            <w:r w:rsidRPr="00862AFC">
              <w:rPr>
                <w:rFonts w:ascii="Arial"/>
                <w:spacing w:val="-1"/>
                <w:sz w:val="20"/>
              </w:rPr>
              <w:t>byproducts</w:t>
            </w:r>
            <w:r w:rsidRPr="00862AFC">
              <w:rPr>
                <w:rFonts w:ascii="Arial"/>
                <w:spacing w:val="-10"/>
                <w:sz w:val="20"/>
              </w:rPr>
              <w:t xml:space="preserve"> </w:t>
            </w:r>
            <w:r w:rsidRPr="00862AFC">
              <w:rPr>
                <w:rFonts w:ascii="Arial"/>
                <w:spacing w:val="-1"/>
                <w:sz w:val="20"/>
              </w:rPr>
              <w:t>produced</w:t>
            </w:r>
            <w:r w:rsidRPr="00862AFC">
              <w:rPr>
                <w:rFonts w:ascii="Arial"/>
                <w:spacing w:val="44"/>
                <w:w w:val="99"/>
                <w:sz w:val="20"/>
              </w:rPr>
              <w:t xml:space="preserve"> </w:t>
            </w:r>
            <w:r w:rsidRPr="00862AFC">
              <w:rPr>
                <w:rFonts w:ascii="Arial"/>
                <w:spacing w:val="-1"/>
                <w:sz w:val="20"/>
              </w:rPr>
              <w:t>during</w:t>
            </w:r>
            <w:r w:rsidRPr="00862AFC">
              <w:rPr>
                <w:rFonts w:ascii="Arial"/>
                <w:spacing w:val="46"/>
                <w:sz w:val="20"/>
              </w:rPr>
              <w:t xml:space="preserve"> </w:t>
            </w:r>
            <w:r w:rsidRPr="00862AFC">
              <w:rPr>
                <w:rFonts w:ascii="Arial"/>
                <w:spacing w:val="-1"/>
                <w:sz w:val="20"/>
              </w:rPr>
              <w:t>the</w:t>
            </w:r>
            <w:r w:rsidRPr="00862AFC">
              <w:rPr>
                <w:rFonts w:ascii="Arial"/>
                <w:spacing w:val="-14"/>
                <w:sz w:val="20"/>
              </w:rPr>
              <w:t xml:space="preserve"> </w:t>
            </w:r>
            <w:r w:rsidRPr="00862AFC">
              <w:rPr>
                <w:rFonts w:ascii="Arial"/>
                <w:spacing w:val="-1"/>
                <w:sz w:val="20"/>
              </w:rPr>
              <w:t>development</w:t>
            </w:r>
            <w:r w:rsidRPr="00862AFC">
              <w:rPr>
                <w:rFonts w:ascii="Arial"/>
                <w:spacing w:val="-13"/>
                <w:sz w:val="20"/>
              </w:rPr>
              <w:t xml:space="preserve"> </w:t>
            </w:r>
            <w:r w:rsidRPr="00862AFC">
              <w:rPr>
                <w:rFonts w:ascii="Arial"/>
                <w:spacing w:val="-1"/>
                <w:sz w:val="20"/>
              </w:rPr>
              <w:t>of</w:t>
            </w:r>
            <w:r w:rsidRPr="00862AFC">
              <w:rPr>
                <w:rFonts w:ascii="Arial"/>
                <w:spacing w:val="-11"/>
                <w:sz w:val="20"/>
              </w:rPr>
              <w:t xml:space="preserve"> </w:t>
            </w:r>
            <w:r w:rsidRPr="00862AFC">
              <w:rPr>
                <w:rFonts w:ascii="Arial"/>
                <w:spacing w:val="-1"/>
                <w:sz w:val="20"/>
              </w:rPr>
              <w:t>software.</w:t>
            </w:r>
            <w:r w:rsidRPr="00862AFC">
              <w:rPr>
                <w:rFonts w:ascii="Arial"/>
                <w:spacing w:val="-14"/>
                <w:sz w:val="20"/>
              </w:rPr>
              <w:t xml:space="preserve"> </w:t>
            </w:r>
            <w:r w:rsidRPr="00862AFC">
              <w:rPr>
                <w:rFonts w:ascii="Arial"/>
                <w:sz w:val="20"/>
              </w:rPr>
              <w:t>Some</w:t>
            </w:r>
            <w:r w:rsidRPr="00862AFC">
              <w:rPr>
                <w:rFonts w:ascii="Arial"/>
                <w:spacing w:val="-13"/>
                <w:sz w:val="20"/>
              </w:rPr>
              <w:t xml:space="preserve"> </w:t>
            </w:r>
            <w:r w:rsidRPr="00862AFC">
              <w:rPr>
                <w:rFonts w:ascii="Arial"/>
                <w:spacing w:val="-1"/>
                <w:sz w:val="20"/>
              </w:rPr>
              <w:t>artifacts</w:t>
            </w:r>
            <w:r w:rsidRPr="00862AFC">
              <w:rPr>
                <w:rFonts w:ascii="Arial"/>
                <w:spacing w:val="-12"/>
                <w:sz w:val="20"/>
              </w:rPr>
              <w:t xml:space="preserve"> </w:t>
            </w:r>
            <w:r w:rsidRPr="00862AFC">
              <w:rPr>
                <w:rFonts w:ascii="Arial"/>
                <w:spacing w:val="-1"/>
                <w:sz w:val="20"/>
              </w:rPr>
              <w:t>(e.g.,</w:t>
            </w:r>
            <w:r w:rsidRPr="00862AFC">
              <w:rPr>
                <w:rFonts w:ascii="Arial"/>
                <w:spacing w:val="-13"/>
                <w:sz w:val="20"/>
              </w:rPr>
              <w:t xml:space="preserve"> </w:t>
            </w:r>
            <w:r w:rsidRPr="00862AFC">
              <w:rPr>
                <w:rFonts w:ascii="Arial"/>
                <w:sz w:val="20"/>
              </w:rPr>
              <w:t>use</w:t>
            </w:r>
            <w:r w:rsidRPr="00862AFC">
              <w:rPr>
                <w:rFonts w:ascii="Arial"/>
                <w:spacing w:val="37"/>
                <w:w w:val="99"/>
                <w:sz w:val="20"/>
              </w:rPr>
              <w:t xml:space="preserve"> </w:t>
            </w:r>
            <w:r w:rsidRPr="00862AFC">
              <w:rPr>
                <w:rFonts w:ascii="Arial"/>
                <w:sz w:val="20"/>
              </w:rPr>
              <w:t>cases,</w:t>
            </w:r>
            <w:r w:rsidRPr="00862AFC">
              <w:rPr>
                <w:rFonts w:ascii="Arial"/>
                <w:spacing w:val="-14"/>
                <w:sz w:val="20"/>
              </w:rPr>
              <w:t xml:space="preserve"> </w:t>
            </w:r>
            <w:r w:rsidRPr="00862AFC">
              <w:rPr>
                <w:rFonts w:ascii="Arial"/>
                <w:spacing w:val="-1"/>
                <w:sz w:val="20"/>
              </w:rPr>
              <w:t>class</w:t>
            </w:r>
            <w:r w:rsidRPr="00862AFC">
              <w:rPr>
                <w:rFonts w:ascii="Arial"/>
                <w:spacing w:val="39"/>
                <w:sz w:val="20"/>
              </w:rPr>
              <w:t xml:space="preserve"> </w:t>
            </w:r>
            <w:r w:rsidRPr="00862AFC">
              <w:rPr>
                <w:rFonts w:ascii="Arial"/>
                <w:sz w:val="20"/>
              </w:rPr>
              <w:t>diagrams,</w:t>
            </w:r>
            <w:r w:rsidRPr="00862AFC">
              <w:rPr>
                <w:rFonts w:ascii="Arial"/>
                <w:spacing w:val="-13"/>
                <w:sz w:val="20"/>
              </w:rPr>
              <w:t xml:space="preserve"> </w:t>
            </w:r>
            <w:r w:rsidRPr="00862AFC">
              <w:rPr>
                <w:rFonts w:ascii="Arial"/>
                <w:spacing w:val="-2"/>
                <w:sz w:val="20"/>
              </w:rPr>
              <w:t>and</w:t>
            </w:r>
            <w:r w:rsidRPr="00862AFC">
              <w:rPr>
                <w:rFonts w:ascii="Arial"/>
                <w:spacing w:val="-17"/>
                <w:sz w:val="20"/>
              </w:rPr>
              <w:t xml:space="preserve"> </w:t>
            </w:r>
            <w:r w:rsidRPr="00862AFC">
              <w:rPr>
                <w:rFonts w:ascii="Arial"/>
                <w:spacing w:val="-1"/>
                <w:sz w:val="20"/>
              </w:rPr>
              <w:t>other</w:t>
            </w:r>
            <w:r w:rsidRPr="00862AFC">
              <w:rPr>
                <w:rFonts w:ascii="Arial"/>
                <w:spacing w:val="-11"/>
                <w:sz w:val="20"/>
              </w:rPr>
              <w:t xml:space="preserve"> </w:t>
            </w:r>
            <w:r w:rsidRPr="00862AFC">
              <w:rPr>
                <w:rFonts w:ascii="Arial"/>
                <w:spacing w:val="-1"/>
                <w:sz w:val="20"/>
              </w:rPr>
              <w:t>UML</w:t>
            </w:r>
            <w:r w:rsidRPr="00862AFC">
              <w:rPr>
                <w:rFonts w:ascii="Arial"/>
                <w:spacing w:val="-14"/>
                <w:sz w:val="20"/>
              </w:rPr>
              <w:t xml:space="preserve"> </w:t>
            </w:r>
            <w:r w:rsidRPr="00862AFC">
              <w:rPr>
                <w:rFonts w:ascii="Arial"/>
                <w:sz w:val="20"/>
              </w:rPr>
              <w:t>models,</w:t>
            </w:r>
            <w:r w:rsidRPr="00862AFC">
              <w:rPr>
                <w:rFonts w:ascii="Arial"/>
                <w:spacing w:val="-13"/>
                <w:sz w:val="20"/>
              </w:rPr>
              <w:t xml:space="preserve"> </w:t>
            </w:r>
            <w:r w:rsidRPr="00862AFC">
              <w:rPr>
                <w:rFonts w:ascii="Arial"/>
                <w:spacing w:val="-2"/>
                <w:sz w:val="20"/>
              </w:rPr>
              <w:t>requirements</w:t>
            </w:r>
            <w:r w:rsidRPr="00862AFC">
              <w:rPr>
                <w:rFonts w:ascii="Arial"/>
                <w:spacing w:val="-13"/>
                <w:sz w:val="20"/>
              </w:rPr>
              <w:t xml:space="preserve"> </w:t>
            </w:r>
            <w:r w:rsidRPr="00862AFC">
              <w:rPr>
                <w:rFonts w:ascii="Arial"/>
                <w:spacing w:val="-1"/>
                <w:sz w:val="20"/>
              </w:rPr>
              <w:t>and</w:t>
            </w:r>
            <w:r w:rsidRPr="00862AFC">
              <w:rPr>
                <w:rFonts w:ascii="Arial"/>
                <w:spacing w:val="34"/>
                <w:w w:val="99"/>
                <w:sz w:val="20"/>
              </w:rPr>
              <w:t xml:space="preserve"> </w:t>
            </w:r>
            <w:r w:rsidRPr="00862AFC">
              <w:rPr>
                <w:rFonts w:ascii="Arial"/>
                <w:spacing w:val="-1"/>
                <w:sz w:val="20"/>
              </w:rPr>
              <w:t>design</w:t>
            </w:r>
            <w:r w:rsidRPr="00862AFC">
              <w:rPr>
                <w:rFonts w:ascii="Arial"/>
                <w:spacing w:val="22"/>
                <w:sz w:val="20"/>
              </w:rPr>
              <w:t xml:space="preserve"> </w:t>
            </w:r>
            <w:r w:rsidRPr="00862AFC">
              <w:rPr>
                <w:rFonts w:ascii="Arial"/>
                <w:sz w:val="20"/>
              </w:rPr>
              <w:t>documents)</w:t>
            </w:r>
            <w:r w:rsidRPr="00862AFC">
              <w:rPr>
                <w:rFonts w:ascii="Arial"/>
                <w:spacing w:val="-14"/>
                <w:sz w:val="20"/>
              </w:rPr>
              <w:t xml:space="preserve"> </w:t>
            </w:r>
            <w:r w:rsidRPr="00862AFC">
              <w:rPr>
                <w:rFonts w:ascii="Arial"/>
                <w:spacing w:val="-1"/>
                <w:sz w:val="20"/>
              </w:rPr>
              <w:t>help</w:t>
            </w:r>
            <w:r w:rsidRPr="00862AFC">
              <w:rPr>
                <w:rFonts w:ascii="Arial"/>
                <w:spacing w:val="-15"/>
                <w:sz w:val="20"/>
              </w:rPr>
              <w:t xml:space="preserve"> </w:t>
            </w:r>
            <w:r w:rsidRPr="00862AFC">
              <w:rPr>
                <w:rFonts w:ascii="Arial"/>
                <w:spacing w:val="-1"/>
                <w:sz w:val="20"/>
              </w:rPr>
              <w:t>describe</w:t>
            </w:r>
            <w:r w:rsidRPr="00862AFC">
              <w:rPr>
                <w:rFonts w:ascii="Arial"/>
                <w:spacing w:val="-14"/>
                <w:sz w:val="20"/>
              </w:rPr>
              <w:t xml:space="preserve"> </w:t>
            </w:r>
            <w:r w:rsidRPr="00862AFC">
              <w:rPr>
                <w:rFonts w:ascii="Arial"/>
                <w:spacing w:val="-1"/>
                <w:sz w:val="20"/>
              </w:rPr>
              <w:t>the</w:t>
            </w:r>
            <w:r w:rsidRPr="00862AFC">
              <w:rPr>
                <w:rFonts w:ascii="Arial"/>
                <w:spacing w:val="-15"/>
                <w:sz w:val="20"/>
              </w:rPr>
              <w:t xml:space="preserve"> </w:t>
            </w:r>
            <w:r w:rsidRPr="00862AFC">
              <w:rPr>
                <w:rFonts w:ascii="Arial"/>
                <w:spacing w:val="-1"/>
                <w:sz w:val="20"/>
              </w:rPr>
              <w:t>function,</w:t>
            </w:r>
            <w:r w:rsidRPr="00862AFC">
              <w:rPr>
                <w:rFonts w:ascii="Arial"/>
                <w:spacing w:val="-15"/>
                <w:sz w:val="20"/>
              </w:rPr>
              <w:t xml:space="preserve"> </w:t>
            </w:r>
            <w:r w:rsidRPr="00862AFC">
              <w:rPr>
                <w:rFonts w:ascii="Arial"/>
                <w:spacing w:val="-1"/>
                <w:sz w:val="20"/>
              </w:rPr>
              <w:t>architecture,</w:t>
            </w:r>
            <w:r w:rsidRPr="00862AFC">
              <w:rPr>
                <w:rFonts w:ascii="Arial"/>
                <w:spacing w:val="-14"/>
                <w:sz w:val="20"/>
              </w:rPr>
              <w:t xml:space="preserve"> </w:t>
            </w:r>
            <w:r w:rsidRPr="00862AFC">
              <w:rPr>
                <w:rFonts w:ascii="Arial"/>
                <w:spacing w:val="-1"/>
                <w:sz w:val="20"/>
              </w:rPr>
              <w:t>and</w:t>
            </w:r>
            <w:r w:rsidRPr="00862AFC">
              <w:rPr>
                <w:rFonts w:ascii="Arial"/>
                <w:spacing w:val="40"/>
                <w:w w:val="99"/>
                <w:sz w:val="20"/>
              </w:rPr>
              <w:t xml:space="preserve"> </w:t>
            </w:r>
            <w:r w:rsidRPr="00862AFC">
              <w:rPr>
                <w:rFonts w:ascii="Arial"/>
                <w:spacing w:val="-1"/>
                <w:sz w:val="20"/>
              </w:rPr>
              <w:t>design</w:t>
            </w:r>
            <w:r w:rsidRPr="00862AFC">
              <w:rPr>
                <w:rFonts w:ascii="Arial"/>
                <w:spacing w:val="-14"/>
                <w:sz w:val="20"/>
              </w:rPr>
              <w:t xml:space="preserve"> </w:t>
            </w:r>
            <w:r w:rsidRPr="00862AFC">
              <w:rPr>
                <w:rFonts w:ascii="Arial"/>
                <w:spacing w:val="-1"/>
                <w:sz w:val="20"/>
              </w:rPr>
              <w:t>of</w:t>
            </w:r>
            <w:r w:rsidRPr="00862AFC">
              <w:rPr>
                <w:rFonts w:ascii="Arial"/>
                <w:spacing w:val="34"/>
                <w:sz w:val="20"/>
              </w:rPr>
              <w:t xml:space="preserve"> </w:t>
            </w:r>
            <w:r w:rsidRPr="00862AFC">
              <w:rPr>
                <w:rFonts w:ascii="Arial"/>
                <w:spacing w:val="-1"/>
                <w:sz w:val="20"/>
              </w:rPr>
              <w:t>software.</w:t>
            </w:r>
            <w:r w:rsidRPr="00862AFC">
              <w:rPr>
                <w:rFonts w:ascii="Arial"/>
                <w:spacing w:val="-13"/>
                <w:sz w:val="20"/>
              </w:rPr>
              <w:t xml:space="preserve"> </w:t>
            </w:r>
            <w:r w:rsidRPr="00862AFC">
              <w:rPr>
                <w:rFonts w:ascii="Arial"/>
                <w:spacing w:val="-1"/>
                <w:sz w:val="20"/>
              </w:rPr>
              <w:t>Other</w:t>
            </w:r>
            <w:r w:rsidRPr="00862AFC">
              <w:rPr>
                <w:rFonts w:ascii="Arial"/>
                <w:spacing w:val="-12"/>
                <w:sz w:val="20"/>
              </w:rPr>
              <w:t xml:space="preserve"> </w:t>
            </w:r>
            <w:r w:rsidRPr="00862AFC">
              <w:rPr>
                <w:rFonts w:ascii="Arial"/>
                <w:spacing w:val="-1"/>
                <w:sz w:val="20"/>
              </w:rPr>
              <w:t>artifacts</w:t>
            </w:r>
            <w:r w:rsidRPr="00862AFC">
              <w:rPr>
                <w:rFonts w:ascii="Arial"/>
                <w:spacing w:val="-13"/>
                <w:sz w:val="20"/>
              </w:rPr>
              <w:t xml:space="preserve"> </w:t>
            </w:r>
            <w:r w:rsidRPr="00862AFC">
              <w:rPr>
                <w:rFonts w:ascii="Arial"/>
                <w:spacing w:val="-1"/>
                <w:sz w:val="20"/>
              </w:rPr>
              <w:t>are</w:t>
            </w:r>
            <w:r w:rsidRPr="00862AFC">
              <w:rPr>
                <w:rFonts w:ascii="Arial"/>
                <w:spacing w:val="-13"/>
                <w:sz w:val="20"/>
              </w:rPr>
              <w:t xml:space="preserve"> </w:t>
            </w:r>
            <w:r w:rsidRPr="00862AFC">
              <w:rPr>
                <w:rFonts w:ascii="Arial"/>
                <w:spacing w:val="-1"/>
                <w:sz w:val="20"/>
              </w:rPr>
              <w:t>concerned</w:t>
            </w:r>
            <w:r w:rsidRPr="00862AFC">
              <w:rPr>
                <w:rFonts w:ascii="Arial"/>
                <w:spacing w:val="-9"/>
                <w:sz w:val="20"/>
              </w:rPr>
              <w:t xml:space="preserve"> </w:t>
            </w:r>
            <w:r w:rsidRPr="00862AFC">
              <w:rPr>
                <w:rFonts w:ascii="Arial"/>
                <w:spacing w:val="-2"/>
                <w:sz w:val="20"/>
              </w:rPr>
              <w:t>with</w:t>
            </w:r>
            <w:r w:rsidRPr="00862AFC">
              <w:rPr>
                <w:rFonts w:ascii="Arial"/>
                <w:spacing w:val="-13"/>
                <w:sz w:val="20"/>
              </w:rPr>
              <w:t xml:space="preserve"> </w:t>
            </w:r>
            <w:r w:rsidRPr="00862AFC">
              <w:rPr>
                <w:rFonts w:ascii="Arial"/>
                <w:sz w:val="20"/>
              </w:rPr>
              <w:t>the</w:t>
            </w:r>
            <w:r w:rsidRPr="00862AFC">
              <w:rPr>
                <w:rFonts w:ascii="Arial"/>
                <w:spacing w:val="-11"/>
                <w:sz w:val="20"/>
              </w:rPr>
              <w:t xml:space="preserve"> </w:t>
            </w:r>
            <w:r w:rsidRPr="00862AFC">
              <w:rPr>
                <w:rFonts w:ascii="Arial"/>
                <w:spacing w:val="-1"/>
                <w:sz w:val="20"/>
              </w:rPr>
              <w:t>process</w:t>
            </w:r>
            <w:r w:rsidRPr="00862AFC">
              <w:rPr>
                <w:rFonts w:ascii="Arial"/>
                <w:spacing w:val="67"/>
                <w:w w:val="99"/>
                <w:sz w:val="20"/>
              </w:rPr>
              <w:t xml:space="preserve"> </w:t>
            </w:r>
            <w:r w:rsidRPr="00862AFC">
              <w:rPr>
                <w:rFonts w:ascii="Arial"/>
                <w:spacing w:val="-1"/>
                <w:sz w:val="20"/>
              </w:rPr>
              <w:t>of</w:t>
            </w:r>
            <w:r w:rsidRPr="00862AFC">
              <w:rPr>
                <w:rFonts w:ascii="Arial"/>
                <w:spacing w:val="16"/>
                <w:sz w:val="20"/>
              </w:rPr>
              <w:t xml:space="preserve"> </w:t>
            </w:r>
            <w:r w:rsidRPr="00862AFC">
              <w:rPr>
                <w:rFonts w:ascii="Arial"/>
                <w:spacing w:val="-1"/>
                <w:sz w:val="20"/>
              </w:rPr>
              <w:t>development</w:t>
            </w:r>
            <w:r w:rsidRPr="00862AFC">
              <w:rPr>
                <w:rFonts w:ascii="Arial"/>
                <w:spacing w:val="-12"/>
                <w:sz w:val="20"/>
              </w:rPr>
              <w:t xml:space="preserve"> </w:t>
            </w:r>
            <w:r w:rsidRPr="00862AFC">
              <w:rPr>
                <w:rFonts w:ascii="Arial"/>
                <w:spacing w:val="-1"/>
                <w:sz w:val="20"/>
              </w:rPr>
              <w:t>itself</w:t>
            </w:r>
            <w:r w:rsidRPr="00862AFC">
              <w:rPr>
                <w:rFonts w:ascii="Arial"/>
                <w:spacing w:val="-10"/>
                <w:sz w:val="20"/>
              </w:rPr>
              <w:t xml:space="preserve"> </w:t>
            </w:r>
            <w:r w:rsidRPr="00862AFC">
              <w:rPr>
                <w:rFonts w:ascii="Arial"/>
                <w:sz w:val="20"/>
              </w:rPr>
              <w:t>-</w:t>
            </w:r>
            <w:r w:rsidRPr="00862AFC">
              <w:rPr>
                <w:rFonts w:ascii="Arial"/>
                <w:spacing w:val="-12"/>
                <w:sz w:val="20"/>
              </w:rPr>
              <w:t xml:space="preserve"> </w:t>
            </w:r>
            <w:r w:rsidRPr="00862AFC">
              <w:rPr>
                <w:rFonts w:ascii="Arial"/>
                <w:sz w:val="20"/>
              </w:rPr>
              <w:t>such</w:t>
            </w:r>
            <w:r w:rsidRPr="00862AFC">
              <w:rPr>
                <w:rFonts w:ascii="Arial"/>
                <w:spacing w:val="-11"/>
                <w:sz w:val="20"/>
              </w:rPr>
              <w:t xml:space="preserve"> </w:t>
            </w:r>
            <w:r w:rsidRPr="00862AFC">
              <w:rPr>
                <w:rFonts w:ascii="Arial"/>
                <w:spacing w:val="-1"/>
                <w:sz w:val="20"/>
              </w:rPr>
              <w:t>as</w:t>
            </w:r>
            <w:r w:rsidRPr="00862AFC">
              <w:rPr>
                <w:rFonts w:ascii="Arial"/>
                <w:spacing w:val="-12"/>
                <w:sz w:val="20"/>
              </w:rPr>
              <w:t xml:space="preserve"> </w:t>
            </w:r>
            <w:r w:rsidRPr="00862AFC">
              <w:rPr>
                <w:rFonts w:ascii="Arial"/>
                <w:spacing w:val="-1"/>
                <w:sz w:val="20"/>
              </w:rPr>
              <w:t>project</w:t>
            </w:r>
            <w:r w:rsidRPr="00862AFC">
              <w:rPr>
                <w:rFonts w:ascii="Arial"/>
                <w:spacing w:val="-12"/>
                <w:sz w:val="20"/>
              </w:rPr>
              <w:t xml:space="preserve"> </w:t>
            </w:r>
            <w:r w:rsidRPr="00862AFC">
              <w:rPr>
                <w:rFonts w:ascii="Arial"/>
                <w:spacing w:val="-1"/>
                <w:sz w:val="20"/>
              </w:rPr>
              <w:t>plans,</w:t>
            </w:r>
            <w:r w:rsidRPr="00862AFC">
              <w:rPr>
                <w:rFonts w:ascii="Arial"/>
                <w:spacing w:val="-13"/>
                <w:sz w:val="20"/>
              </w:rPr>
              <w:t xml:space="preserve"> </w:t>
            </w:r>
            <w:r w:rsidRPr="00862AFC">
              <w:rPr>
                <w:rFonts w:ascii="Arial"/>
                <w:spacing w:val="-2"/>
                <w:sz w:val="20"/>
              </w:rPr>
              <w:t>business</w:t>
            </w:r>
            <w:r w:rsidRPr="00862AFC">
              <w:rPr>
                <w:rFonts w:ascii="Arial"/>
                <w:spacing w:val="-12"/>
                <w:sz w:val="20"/>
              </w:rPr>
              <w:t xml:space="preserve"> </w:t>
            </w:r>
            <w:r w:rsidRPr="00862AFC">
              <w:rPr>
                <w:rFonts w:ascii="Arial"/>
                <w:sz w:val="20"/>
              </w:rPr>
              <w:t>cases,</w:t>
            </w:r>
            <w:r w:rsidRPr="00862AFC">
              <w:rPr>
                <w:rFonts w:ascii="Arial"/>
                <w:spacing w:val="-13"/>
                <w:sz w:val="20"/>
              </w:rPr>
              <w:t xml:space="preserve"> </w:t>
            </w:r>
            <w:r w:rsidRPr="00862AFC">
              <w:rPr>
                <w:rFonts w:ascii="Arial"/>
                <w:spacing w:val="-1"/>
                <w:sz w:val="20"/>
              </w:rPr>
              <w:t>and</w:t>
            </w:r>
            <w:r w:rsidRPr="00862AFC">
              <w:rPr>
                <w:rFonts w:ascii="Arial"/>
                <w:spacing w:val="38"/>
                <w:w w:val="99"/>
                <w:sz w:val="20"/>
              </w:rPr>
              <w:t xml:space="preserve"> </w:t>
            </w:r>
            <w:r w:rsidRPr="00862AFC">
              <w:rPr>
                <w:rFonts w:ascii="Arial"/>
                <w:spacing w:val="-1"/>
                <w:sz w:val="20"/>
              </w:rPr>
              <w:t>risk</w:t>
            </w:r>
            <w:r w:rsidRPr="00862AFC">
              <w:rPr>
                <w:rFonts w:ascii="Arial"/>
                <w:spacing w:val="54"/>
                <w:sz w:val="20"/>
              </w:rPr>
              <w:t xml:space="preserve"> </w:t>
            </w:r>
            <w:r w:rsidRPr="00862AFC">
              <w:rPr>
                <w:rFonts w:ascii="Arial"/>
                <w:spacing w:val="-1"/>
                <w:sz w:val="20"/>
              </w:rPr>
              <w:t>assessments.</w:t>
            </w:r>
          </w:p>
        </w:tc>
      </w:tr>
      <w:tr w:rsidR="004677C3" w:rsidRPr="00862AFC" w14:paraId="3BE42877" w14:textId="77777777" w:rsidTr="00862AFC">
        <w:tc>
          <w:tcPr>
            <w:tcW w:w="2735" w:type="dxa"/>
          </w:tcPr>
          <w:p w14:paraId="41DF0A18" w14:textId="77777777" w:rsidR="004677C3" w:rsidRPr="00862AFC" w:rsidRDefault="004677C3" w:rsidP="00862AFC">
            <w:pPr>
              <w:rPr>
                <w:bCs/>
              </w:rPr>
            </w:pPr>
            <w:r w:rsidRPr="00862AFC">
              <w:rPr>
                <w:rFonts w:ascii="Arial"/>
                <w:spacing w:val="-2"/>
                <w:sz w:val="20"/>
              </w:rPr>
              <w:t>Bandwidth</w:t>
            </w:r>
            <w:r w:rsidRPr="00862AFC">
              <w:rPr>
                <w:rFonts w:ascii="Arial"/>
                <w:spacing w:val="-17"/>
                <w:sz w:val="20"/>
              </w:rPr>
              <w:t xml:space="preserve"> </w:t>
            </w:r>
            <w:r w:rsidRPr="00862AFC">
              <w:rPr>
                <w:rFonts w:ascii="Arial"/>
                <w:sz w:val="20"/>
              </w:rPr>
              <w:t>D</w:t>
            </w:r>
          </w:p>
        </w:tc>
        <w:tc>
          <w:tcPr>
            <w:tcW w:w="6515" w:type="dxa"/>
          </w:tcPr>
          <w:p w14:paraId="2493244B" w14:textId="77777777" w:rsidR="004677C3" w:rsidRPr="00862AFC" w:rsidRDefault="004677C3" w:rsidP="00862AFC">
            <w:pPr>
              <w:rPr>
                <w:bCs/>
              </w:rPr>
            </w:pPr>
            <w:r w:rsidRPr="00862AFC">
              <w:rPr>
                <w:rFonts w:ascii="Arial" w:eastAsia="Arial" w:hAnsi="Arial" w:cs="Arial"/>
                <w:sz w:val="20"/>
                <w:szCs w:val="20"/>
              </w:rPr>
              <w:t>The</w:t>
            </w:r>
            <w:r w:rsidRPr="00862AFC">
              <w:rPr>
                <w:rFonts w:ascii="Arial" w:eastAsia="Arial" w:hAnsi="Arial" w:cs="Arial"/>
                <w:spacing w:val="-11"/>
                <w:sz w:val="20"/>
                <w:szCs w:val="20"/>
              </w:rPr>
              <w:t xml:space="preserve"> </w:t>
            </w:r>
            <w:r w:rsidRPr="00862AFC">
              <w:rPr>
                <w:rFonts w:ascii="Arial" w:eastAsia="Arial" w:hAnsi="Arial" w:cs="Arial"/>
                <w:spacing w:val="-1"/>
                <w:sz w:val="20"/>
                <w:szCs w:val="20"/>
              </w:rPr>
              <w:t>amount</w:t>
            </w:r>
            <w:r w:rsidRPr="00862AFC">
              <w:rPr>
                <w:rFonts w:ascii="Arial" w:eastAsia="Arial" w:hAnsi="Arial" w:cs="Arial"/>
                <w:spacing w:val="-11"/>
                <w:sz w:val="20"/>
                <w:szCs w:val="20"/>
              </w:rPr>
              <w:t xml:space="preserve"> </w:t>
            </w:r>
            <w:r w:rsidRPr="00862AFC">
              <w:rPr>
                <w:rFonts w:ascii="Arial" w:eastAsia="Arial" w:hAnsi="Arial" w:cs="Arial"/>
                <w:spacing w:val="-1"/>
                <w:sz w:val="20"/>
                <w:szCs w:val="20"/>
              </w:rPr>
              <w:t>of</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information</w:t>
            </w:r>
            <w:r w:rsidRPr="00862AFC">
              <w:rPr>
                <w:rFonts w:ascii="Arial" w:eastAsia="Arial" w:hAnsi="Arial" w:cs="Arial"/>
                <w:spacing w:val="-12"/>
                <w:sz w:val="20"/>
                <w:szCs w:val="20"/>
              </w:rPr>
              <w:t xml:space="preserve"> </w:t>
            </w:r>
            <w:r w:rsidRPr="00862AFC">
              <w:rPr>
                <w:rFonts w:ascii="Arial" w:eastAsia="Arial" w:hAnsi="Arial" w:cs="Arial"/>
                <w:spacing w:val="-1"/>
                <w:sz w:val="20"/>
                <w:szCs w:val="20"/>
              </w:rPr>
              <w:t>or</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data</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that</w:t>
            </w:r>
            <w:r w:rsidRPr="00862AFC">
              <w:rPr>
                <w:rFonts w:ascii="Arial" w:eastAsia="Arial" w:hAnsi="Arial" w:cs="Arial"/>
                <w:spacing w:val="-10"/>
                <w:sz w:val="20"/>
                <w:szCs w:val="20"/>
              </w:rPr>
              <w:t xml:space="preserve"> </w:t>
            </w:r>
            <w:r w:rsidRPr="00862AFC">
              <w:rPr>
                <w:rFonts w:ascii="Arial" w:eastAsia="Arial" w:hAnsi="Arial" w:cs="Arial"/>
                <w:sz w:val="20"/>
                <w:szCs w:val="20"/>
              </w:rPr>
              <w:t>can</w:t>
            </w:r>
            <w:r w:rsidRPr="00862AFC">
              <w:rPr>
                <w:rFonts w:ascii="Arial" w:eastAsia="Arial" w:hAnsi="Arial" w:cs="Arial"/>
                <w:spacing w:val="-7"/>
                <w:sz w:val="20"/>
                <w:szCs w:val="20"/>
              </w:rPr>
              <w:t xml:space="preserve"> </w:t>
            </w:r>
            <w:r w:rsidRPr="00862AFC">
              <w:rPr>
                <w:rFonts w:ascii="Arial" w:eastAsia="Arial" w:hAnsi="Arial" w:cs="Arial"/>
                <w:spacing w:val="-1"/>
                <w:sz w:val="20"/>
                <w:szCs w:val="20"/>
              </w:rPr>
              <w:t>be</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sent</w:t>
            </w:r>
            <w:r w:rsidRPr="00862AFC">
              <w:rPr>
                <w:rFonts w:ascii="Arial" w:eastAsia="Arial" w:hAnsi="Arial" w:cs="Arial"/>
                <w:spacing w:val="-10"/>
                <w:sz w:val="20"/>
                <w:szCs w:val="20"/>
              </w:rPr>
              <w:t xml:space="preserve"> </w:t>
            </w:r>
            <w:r w:rsidRPr="00862AFC">
              <w:rPr>
                <w:rFonts w:ascii="Arial" w:eastAsia="Arial" w:hAnsi="Arial" w:cs="Arial"/>
                <w:sz w:val="20"/>
                <w:szCs w:val="20"/>
              </w:rPr>
              <w:t>over</w:t>
            </w:r>
            <w:r w:rsidRPr="00862AFC">
              <w:rPr>
                <w:rFonts w:ascii="Arial" w:eastAsia="Arial" w:hAnsi="Arial" w:cs="Arial"/>
                <w:spacing w:val="-9"/>
                <w:sz w:val="20"/>
                <w:szCs w:val="20"/>
              </w:rPr>
              <w:t xml:space="preserve"> </w:t>
            </w:r>
            <w:r w:rsidRPr="00862AFC">
              <w:rPr>
                <w:rFonts w:ascii="Arial" w:eastAsia="Arial" w:hAnsi="Arial" w:cs="Arial"/>
                <w:sz w:val="20"/>
                <w:szCs w:val="20"/>
              </w:rPr>
              <w:t>a</w:t>
            </w:r>
            <w:r w:rsidRPr="00862AFC">
              <w:rPr>
                <w:rFonts w:ascii="Arial" w:eastAsia="Arial" w:hAnsi="Arial" w:cs="Arial"/>
                <w:spacing w:val="41"/>
                <w:w w:val="99"/>
                <w:sz w:val="20"/>
                <w:szCs w:val="20"/>
              </w:rPr>
              <w:t xml:space="preserve"> </w:t>
            </w:r>
            <w:r w:rsidRPr="00862AFC">
              <w:rPr>
                <w:rFonts w:ascii="Arial" w:eastAsia="Arial" w:hAnsi="Arial" w:cs="Arial"/>
                <w:spacing w:val="-1"/>
                <w:sz w:val="20"/>
                <w:szCs w:val="20"/>
              </w:rPr>
              <w:t>communications</w:t>
            </w:r>
            <w:r w:rsidRPr="00862AFC">
              <w:rPr>
                <w:rFonts w:ascii="Arial" w:eastAsia="Arial" w:hAnsi="Arial" w:cs="Arial"/>
                <w:spacing w:val="-12"/>
                <w:sz w:val="20"/>
                <w:szCs w:val="20"/>
              </w:rPr>
              <w:t xml:space="preserve"> </w:t>
            </w:r>
            <w:r w:rsidRPr="00862AFC">
              <w:rPr>
                <w:rFonts w:ascii="Arial" w:eastAsia="Arial" w:hAnsi="Arial" w:cs="Arial"/>
                <w:spacing w:val="-1"/>
                <w:sz w:val="20"/>
                <w:szCs w:val="20"/>
              </w:rPr>
              <w:t>channel</w:t>
            </w:r>
            <w:r w:rsidRPr="00862AFC">
              <w:rPr>
                <w:rFonts w:ascii="Arial" w:eastAsia="Arial" w:hAnsi="Arial" w:cs="Arial"/>
                <w:spacing w:val="-12"/>
                <w:sz w:val="20"/>
                <w:szCs w:val="20"/>
              </w:rPr>
              <w:t xml:space="preserve"> </w:t>
            </w:r>
            <w:r w:rsidRPr="00862AFC">
              <w:rPr>
                <w:rFonts w:ascii="Arial" w:eastAsia="Arial" w:hAnsi="Arial" w:cs="Arial"/>
                <w:spacing w:val="-1"/>
                <w:sz w:val="20"/>
                <w:szCs w:val="20"/>
              </w:rPr>
              <w:t>in</w:t>
            </w:r>
            <w:r w:rsidRPr="00862AFC">
              <w:rPr>
                <w:rFonts w:ascii="Arial" w:eastAsia="Arial" w:hAnsi="Arial" w:cs="Arial"/>
                <w:spacing w:val="-7"/>
                <w:sz w:val="20"/>
                <w:szCs w:val="20"/>
              </w:rPr>
              <w:t xml:space="preserve"> </w:t>
            </w:r>
            <w:r w:rsidRPr="00862AFC">
              <w:rPr>
                <w:rFonts w:ascii="Arial" w:eastAsia="Arial" w:hAnsi="Arial" w:cs="Arial"/>
                <w:sz w:val="20"/>
                <w:szCs w:val="20"/>
              </w:rPr>
              <w:t>a</w:t>
            </w:r>
            <w:r w:rsidRPr="00862AFC">
              <w:rPr>
                <w:rFonts w:ascii="Arial" w:eastAsia="Arial" w:hAnsi="Arial" w:cs="Arial"/>
                <w:spacing w:val="-13"/>
                <w:sz w:val="20"/>
                <w:szCs w:val="20"/>
              </w:rPr>
              <w:t xml:space="preserve"> </w:t>
            </w:r>
            <w:r w:rsidRPr="00862AFC">
              <w:rPr>
                <w:rFonts w:ascii="Arial" w:eastAsia="Arial" w:hAnsi="Arial" w:cs="Arial"/>
                <w:sz w:val="20"/>
                <w:szCs w:val="20"/>
              </w:rPr>
              <w:t>given</w:t>
            </w:r>
            <w:r w:rsidRPr="00862AFC">
              <w:rPr>
                <w:rFonts w:ascii="Arial" w:eastAsia="Arial" w:hAnsi="Arial" w:cs="Arial"/>
                <w:spacing w:val="-11"/>
                <w:sz w:val="20"/>
                <w:szCs w:val="20"/>
              </w:rPr>
              <w:t xml:space="preserve"> </w:t>
            </w:r>
            <w:r w:rsidRPr="00862AFC">
              <w:rPr>
                <w:rFonts w:ascii="Arial" w:eastAsia="Arial" w:hAnsi="Arial" w:cs="Arial"/>
                <w:sz w:val="20"/>
                <w:szCs w:val="20"/>
              </w:rPr>
              <w:t>period</w:t>
            </w:r>
            <w:r w:rsidRPr="00862AFC">
              <w:rPr>
                <w:rFonts w:ascii="Arial" w:eastAsia="Arial" w:hAnsi="Arial" w:cs="Arial"/>
                <w:spacing w:val="-13"/>
                <w:sz w:val="20"/>
                <w:szCs w:val="20"/>
              </w:rPr>
              <w:t xml:space="preserve"> </w:t>
            </w:r>
            <w:r w:rsidRPr="00862AFC">
              <w:rPr>
                <w:rFonts w:ascii="Arial" w:eastAsia="Arial" w:hAnsi="Arial" w:cs="Arial"/>
                <w:spacing w:val="-1"/>
                <w:sz w:val="20"/>
                <w:szCs w:val="20"/>
              </w:rPr>
              <w:t>of</w:t>
            </w:r>
            <w:r w:rsidRPr="00862AFC">
              <w:rPr>
                <w:rFonts w:ascii="Arial" w:eastAsia="Arial" w:hAnsi="Arial" w:cs="Arial"/>
                <w:spacing w:val="-8"/>
                <w:sz w:val="20"/>
                <w:szCs w:val="20"/>
              </w:rPr>
              <w:t xml:space="preserve"> </w:t>
            </w:r>
            <w:r w:rsidRPr="00862AFC">
              <w:rPr>
                <w:rFonts w:ascii="Arial" w:eastAsia="Arial" w:hAnsi="Arial" w:cs="Arial"/>
                <w:sz w:val="20"/>
                <w:szCs w:val="20"/>
              </w:rPr>
              <w:t>time.</w:t>
            </w:r>
            <w:r w:rsidRPr="00862AFC">
              <w:rPr>
                <w:rFonts w:ascii="Arial" w:eastAsia="Arial" w:hAnsi="Arial" w:cs="Arial"/>
                <w:spacing w:val="-13"/>
                <w:sz w:val="20"/>
                <w:szCs w:val="20"/>
              </w:rPr>
              <w:t xml:space="preserve"> </w:t>
            </w:r>
            <w:r w:rsidRPr="00862AFC">
              <w:rPr>
                <w:rFonts w:ascii="Arial" w:eastAsia="Arial" w:hAnsi="Arial" w:cs="Arial"/>
                <w:sz w:val="20"/>
                <w:szCs w:val="20"/>
              </w:rPr>
              <w:t>The</w:t>
            </w:r>
            <w:r w:rsidRPr="00862AFC">
              <w:rPr>
                <w:rFonts w:ascii="Arial" w:eastAsia="Arial" w:hAnsi="Arial" w:cs="Arial"/>
                <w:spacing w:val="-11"/>
                <w:sz w:val="20"/>
                <w:szCs w:val="20"/>
              </w:rPr>
              <w:t xml:space="preserve"> </w:t>
            </w:r>
            <w:r w:rsidRPr="00862AFC">
              <w:rPr>
                <w:rFonts w:ascii="Arial" w:eastAsia="Arial" w:hAnsi="Arial" w:cs="Arial"/>
                <w:spacing w:val="-1"/>
                <w:sz w:val="20"/>
                <w:szCs w:val="20"/>
              </w:rPr>
              <w:t>higher</w:t>
            </w:r>
            <w:r w:rsidRPr="00862AFC">
              <w:rPr>
                <w:rFonts w:ascii="Arial" w:eastAsia="Arial" w:hAnsi="Arial" w:cs="Arial"/>
                <w:spacing w:val="-10"/>
                <w:sz w:val="20"/>
                <w:szCs w:val="20"/>
              </w:rPr>
              <w:t xml:space="preserve"> </w:t>
            </w:r>
            <w:r w:rsidRPr="00862AFC">
              <w:rPr>
                <w:rFonts w:ascii="Arial" w:eastAsia="Arial" w:hAnsi="Arial" w:cs="Arial"/>
                <w:sz w:val="20"/>
                <w:szCs w:val="20"/>
              </w:rPr>
              <w:t>a</w:t>
            </w:r>
            <w:r w:rsidRPr="00862AFC">
              <w:rPr>
                <w:rFonts w:ascii="Arial" w:eastAsia="Arial" w:hAnsi="Arial" w:cs="Arial"/>
                <w:spacing w:val="29"/>
                <w:w w:val="99"/>
                <w:sz w:val="20"/>
                <w:szCs w:val="20"/>
              </w:rPr>
              <w:t xml:space="preserve"> </w:t>
            </w:r>
            <w:r w:rsidRPr="00862AFC">
              <w:rPr>
                <w:rFonts w:ascii="Arial" w:eastAsia="Arial" w:hAnsi="Arial" w:cs="Arial"/>
                <w:spacing w:val="-1"/>
                <w:sz w:val="20"/>
                <w:szCs w:val="20"/>
              </w:rPr>
              <w:t>channel’s</w:t>
            </w:r>
            <w:r w:rsidRPr="00862AFC">
              <w:rPr>
                <w:rFonts w:ascii="Arial" w:eastAsia="Arial" w:hAnsi="Arial" w:cs="Arial"/>
                <w:spacing w:val="-11"/>
                <w:sz w:val="20"/>
                <w:szCs w:val="20"/>
              </w:rPr>
              <w:t xml:space="preserve"> </w:t>
            </w:r>
            <w:r w:rsidRPr="00862AFC">
              <w:rPr>
                <w:rFonts w:ascii="Arial" w:eastAsia="Arial" w:hAnsi="Arial" w:cs="Arial"/>
                <w:spacing w:val="-2"/>
                <w:sz w:val="20"/>
                <w:szCs w:val="20"/>
              </w:rPr>
              <w:t>bandwidth,</w:t>
            </w:r>
            <w:r w:rsidRPr="00862AFC">
              <w:rPr>
                <w:rFonts w:ascii="Arial" w:eastAsia="Arial" w:hAnsi="Arial" w:cs="Arial"/>
                <w:spacing w:val="-15"/>
                <w:sz w:val="20"/>
                <w:szCs w:val="20"/>
              </w:rPr>
              <w:t xml:space="preserve"> </w:t>
            </w:r>
            <w:r w:rsidRPr="00862AFC">
              <w:rPr>
                <w:rFonts w:ascii="Arial" w:eastAsia="Arial" w:hAnsi="Arial" w:cs="Arial"/>
                <w:spacing w:val="-1"/>
                <w:sz w:val="20"/>
                <w:szCs w:val="20"/>
              </w:rPr>
              <w:t>the</w:t>
            </w:r>
            <w:r w:rsidRPr="00862AFC">
              <w:rPr>
                <w:rFonts w:ascii="Arial" w:eastAsia="Arial" w:hAnsi="Arial" w:cs="Arial"/>
                <w:spacing w:val="-12"/>
                <w:sz w:val="20"/>
                <w:szCs w:val="20"/>
              </w:rPr>
              <w:t xml:space="preserve"> </w:t>
            </w:r>
            <w:r w:rsidRPr="00862AFC">
              <w:rPr>
                <w:rFonts w:ascii="Arial" w:eastAsia="Arial" w:hAnsi="Arial" w:cs="Arial"/>
                <w:sz w:val="20"/>
                <w:szCs w:val="20"/>
              </w:rPr>
              <w:t>more</w:t>
            </w:r>
            <w:r w:rsidRPr="00862AFC">
              <w:rPr>
                <w:rFonts w:ascii="Arial" w:eastAsia="Arial" w:hAnsi="Arial" w:cs="Arial"/>
                <w:spacing w:val="-14"/>
                <w:sz w:val="20"/>
                <w:szCs w:val="20"/>
              </w:rPr>
              <w:t xml:space="preserve"> </w:t>
            </w:r>
            <w:r w:rsidRPr="00862AFC">
              <w:rPr>
                <w:rFonts w:ascii="Arial" w:eastAsia="Arial" w:hAnsi="Arial" w:cs="Arial"/>
                <w:spacing w:val="-1"/>
                <w:sz w:val="20"/>
                <w:szCs w:val="20"/>
              </w:rPr>
              <w:t>information</w:t>
            </w:r>
            <w:r w:rsidRPr="00862AFC">
              <w:rPr>
                <w:rFonts w:ascii="Arial" w:eastAsia="Arial" w:hAnsi="Arial" w:cs="Arial"/>
                <w:spacing w:val="-15"/>
                <w:sz w:val="20"/>
                <w:szCs w:val="20"/>
              </w:rPr>
              <w:t xml:space="preserve"> </w:t>
            </w:r>
            <w:r w:rsidRPr="00862AFC">
              <w:rPr>
                <w:rFonts w:ascii="Arial" w:eastAsia="Arial" w:hAnsi="Arial" w:cs="Arial"/>
                <w:spacing w:val="-1"/>
                <w:sz w:val="20"/>
                <w:szCs w:val="20"/>
              </w:rPr>
              <w:t>it</w:t>
            </w:r>
            <w:r w:rsidRPr="00862AFC">
              <w:rPr>
                <w:rFonts w:ascii="Arial" w:eastAsia="Arial" w:hAnsi="Arial" w:cs="Arial"/>
                <w:spacing w:val="-14"/>
                <w:sz w:val="20"/>
                <w:szCs w:val="20"/>
              </w:rPr>
              <w:t xml:space="preserve"> </w:t>
            </w:r>
            <w:r w:rsidRPr="00862AFC">
              <w:rPr>
                <w:rFonts w:ascii="Arial" w:eastAsia="Arial" w:hAnsi="Arial" w:cs="Arial"/>
                <w:sz w:val="20"/>
                <w:szCs w:val="20"/>
              </w:rPr>
              <w:t>can</w:t>
            </w:r>
            <w:r w:rsidRPr="00862AFC">
              <w:rPr>
                <w:rFonts w:ascii="Arial" w:eastAsia="Arial" w:hAnsi="Arial" w:cs="Arial"/>
                <w:spacing w:val="-14"/>
                <w:sz w:val="20"/>
                <w:szCs w:val="20"/>
              </w:rPr>
              <w:t xml:space="preserve"> </w:t>
            </w:r>
            <w:r w:rsidRPr="00862AFC">
              <w:rPr>
                <w:rFonts w:ascii="Arial" w:eastAsia="Arial" w:hAnsi="Arial" w:cs="Arial"/>
                <w:spacing w:val="-1"/>
                <w:sz w:val="20"/>
                <w:szCs w:val="20"/>
              </w:rPr>
              <w:t>carry.</w:t>
            </w:r>
          </w:p>
        </w:tc>
      </w:tr>
      <w:tr w:rsidR="004677C3" w:rsidRPr="00862AFC" w14:paraId="5AFE4BEF" w14:textId="77777777" w:rsidTr="00862AFC">
        <w:tc>
          <w:tcPr>
            <w:tcW w:w="2735" w:type="dxa"/>
          </w:tcPr>
          <w:p w14:paraId="3AF12131" w14:textId="77777777" w:rsidR="004677C3" w:rsidRPr="00862AFC" w:rsidRDefault="004677C3" w:rsidP="00862AFC">
            <w:pPr>
              <w:rPr>
                <w:bCs/>
              </w:rPr>
            </w:pPr>
            <w:r w:rsidRPr="00862AFC">
              <w:rPr>
                <w:rFonts w:ascii="Arial"/>
                <w:sz w:val="20"/>
              </w:rPr>
              <w:t>Boundary</w:t>
            </w:r>
            <w:r w:rsidRPr="00862AFC">
              <w:rPr>
                <w:rFonts w:ascii="Arial"/>
                <w:spacing w:val="-24"/>
                <w:sz w:val="20"/>
              </w:rPr>
              <w:t xml:space="preserve"> </w:t>
            </w:r>
            <w:r w:rsidRPr="00862AFC">
              <w:rPr>
                <w:rFonts w:ascii="Arial"/>
                <w:sz w:val="20"/>
              </w:rPr>
              <w:t>D</w:t>
            </w:r>
          </w:p>
        </w:tc>
        <w:tc>
          <w:tcPr>
            <w:tcW w:w="6515" w:type="dxa"/>
          </w:tcPr>
          <w:p w14:paraId="4F9324F9" w14:textId="77777777" w:rsidR="004677C3" w:rsidRPr="00862AFC" w:rsidRDefault="004677C3" w:rsidP="00862AFC">
            <w:pPr>
              <w:rPr>
                <w:bCs/>
              </w:rPr>
            </w:pPr>
            <w:r w:rsidRPr="00862AFC">
              <w:rPr>
                <w:rFonts w:ascii="Arial"/>
                <w:sz w:val="20"/>
              </w:rPr>
              <w:t>The</w:t>
            </w:r>
            <w:r w:rsidRPr="00862AFC">
              <w:rPr>
                <w:rFonts w:ascii="Arial"/>
                <w:spacing w:val="-19"/>
                <w:sz w:val="20"/>
              </w:rPr>
              <w:t xml:space="preserve"> </w:t>
            </w:r>
            <w:r w:rsidRPr="00862AFC">
              <w:rPr>
                <w:rFonts w:ascii="Arial"/>
                <w:spacing w:val="-1"/>
                <w:sz w:val="20"/>
              </w:rPr>
              <w:t>separation</w:t>
            </w:r>
            <w:r w:rsidRPr="00862AFC">
              <w:rPr>
                <w:rFonts w:ascii="Arial"/>
                <w:spacing w:val="-18"/>
                <w:sz w:val="20"/>
              </w:rPr>
              <w:t xml:space="preserve"> </w:t>
            </w:r>
            <w:r w:rsidRPr="00862AFC">
              <w:rPr>
                <w:rFonts w:ascii="Arial"/>
                <w:spacing w:val="-1"/>
                <w:sz w:val="20"/>
              </w:rPr>
              <w:t>point</w:t>
            </w:r>
            <w:r w:rsidRPr="00862AFC">
              <w:rPr>
                <w:rFonts w:ascii="Arial"/>
                <w:spacing w:val="-16"/>
                <w:sz w:val="20"/>
              </w:rPr>
              <w:t xml:space="preserve"> </w:t>
            </w:r>
            <w:r w:rsidRPr="00862AFC">
              <w:rPr>
                <w:rFonts w:ascii="Arial"/>
                <w:sz w:val="20"/>
              </w:rPr>
              <w:t>between</w:t>
            </w:r>
            <w:r w:rsidRPr="00862AFC">
              <w:rPr>
                <w:rFonts w:ascii="Arial"/>
                <w:spacing w:val="-18"/>
                <w:sz w:val="20"/>
              </w:rPr>
              <w:t xml:space="preserve"> </w:t>
            </w:r>
            <w:r w:rsidRPr="00862AFC">
              <w:rPr>
                <w:rFonts w:ascii="Arial"/>
                <w:spacing w:val="-1"/>
                <w:sz w:val="20"/>
              </w:rPr>
              <w:t>network</w:t>
            </w:r>
            <w:r w:rsidRPr="00862AFC">
              <w:rPr>
                <w:rFonts w:ascii="Arial"/>
                <w:spacing w:val="-11"/>
                <w:sz w:val="20"/>
              </w:rPr>
              <w:t xml:space="preserve"> </w:t>
            </w:r>
            <w:r w:rsidRPr="00862AFC">
              <w:rPr>
                <w:rFonts w:ascii="Arial"/>
                <w:spacing w:val="-1"/>
                <w:sz w:val="20"/>
              </w:rPr>
              <w:t>segments.</w:t>
            </w:r>
            <w:r w:rsidRPr="00862AFC">
              <w:rPr>
                <w:rFonts w:ascii="Arial"/>
                <w:spacing w:val="-17"/>
                <w:sz w:val="20"/>
              </w:rPr>
              <w:t xml:space="preserve"> </w:t>
            </w:r>
            <w:r w:rsidRPr="00862AFC">
              <w:rPr>
                <w:rFonts w:ascii="Arial"/>
                <w:spacing w:val="-2"/>
                <w:sz w:val="20"/>
              </w:rPr>
              <w:t>Boundaries</w:t>
            </w:r>
            <w:r w:rsidRPr="00862AFC">
              <w:rPr>
                <w:rFonts w:ascii="Arial"/>
                <w:spacing w:val="-15"/>
                <w:sz w:val="20"/>
              </w:rPr>
              <w:t xml:space="preserve"> </w:t>
            </w:r>
            <w:r w:rsidRPr="00862AFC">
              <w:rPr>
                <w:rFonts w:ascii="Arial"/>
                <w:spacing w:val="-1"/>
                <w:sz w:val="20"/>
              </w:rPr>
              <w:t>are</w:t>
            </w:r>
            <w:r w:rsidRPr="00862AFC">
              <w:rPr>
                <w:rFonts w:ascii="Arial"/>
                <w:spacing w:val="51"/>
                <w:w w:val="99"/>
                <w:sz w:val="20"/>
              </w:rPr>
              <w:t xml:space="preserve"> </w:t>
            </w:r>
            <w:r w:rsidRPr="00862AFC">
              <w:rPr>
                <w:rFonts w:ascii="Arial"/>
                <w:sz w:val="20"/>
              </w:rPr>
              <w:t>usually</w:t>
            </w:r>
            <w:r w:rsidRPr="00862AFC">
              <w:rPr>
                <w:rFonts w:ascii="Arial"/>
                <w:spacing w:val="-19"/>
                <w:sz w:val="20"/>
              </w:rPr>
              <w:t xml:space="preserve"> </w:t>
            </w:r>
            <w:r w:rsidRPr="00862AFC">
              <w:rPr>
                <w:rFonts w:ascii="Arial"/>
                <w:spacing w:val="1"/>
                <w:sz w:val="20"/>
              </w:rPr>
              <w:t>set</w:t>
            </w:r>
            <w:r w:rsidRPr="00862AFC">
              <w:rPr>
                <w:rFonts w:ascii="Arial"/>
                <w:spacing w:val="-12"/>
                <w:sz w:val="20"/>
              </w:rPr>
              <w:t xml:space="preserve"> </w:t>
            </w:r>
            <w:r w:rsidRPr="00862AFC">
              <w:rPr>
                <w:rFonts w:ascii="Arial"/>
                <w:spacing w:val="3"/>
                <w:sz w:val="20"/>
              </w:rPr>
              <w:t>by</w:t>
            </w:r>
            <w:r w:rsidRPr="00862AFC">
              <w:rPr>
                <w:rFonts w:ascii="Arial"/>
                <w:spacing w:val="-14"/>
                <w:sz w:val="20"/>
              </w:rPr>
              <w:t xml:space="preserve"> </w:t>
            </w:r>
            <w:r w:rsidRPr="00862AFC">
              <w:rPr>
                <w:rFonts w:ascii="Arial"/>
                <w:spacing w:val="-1"/>
                <w:sz w:val="20"/>
              </w:rPr>
              <w:t>devices</w:t>
            </w:r>
            <w:r w:rsidRPr="00862AFC">
              <w:rPr>
                <w:rFonts w:ascii="Arial"/>
                <w:spacing w:val="-9"/>
                <w:sz w:val="20"/>
              </w:rPr>
              <w:t xml:space="preserve"> </w:t>
            </w:r>
            <w:r w:rsidRPr="00862AFC">
              <w:rPr>
                <w:rFonts w:ascii="Arial"/>
                <w:sz w:val="20"/>
              </w:rPr>
              <w:t>that</w:t>
            </w:r>
            <w:r w:rsidRPr="00862AFC">
              <w:rPr>
                <w:rFonts w:ascii="Arial"/>
                <w:spacing w:val="-8"/>
                <w:sz w:val="20"/>
              </w:rPr>
              <w:t xml:space="preserve"> </w:t>
            </w:r>
            <w:r w:rsidRPr="00862AFC">
              <w:rPr>
                <w:rFonts w:ascii="Arial"/>
                <w:spacing w:val="-1"/>
                <w:sz w:val="20"/>
              </w:rPr>
              <w:t>control</w:t>
            </w:r>
            <w:r w:rsidRPr="00862AFC">
              <w:rPr>
                <w:rFonts w:ascii="Arial"/>
                <w:spacing w:val="-12"/>
                <w:sz w:val="20"/>
              </w:rPr>
              <w:t xml:space="preserve"> </w:t>
            </w:r>
            <w:r w:rsidRPr="00862AFC">
              <w:rPr>
                <w:rFonts w:ascii="Arial"/>
                <w:spacing w:val="-1"/>
                <w:sz w:val="20"/>
              </w:rPr>
              <w:t>data,</w:t>
            </w:r>
            <w:r w:rsidRPr="00862AFC">
              <w:rPr>
                <w:rFonts w:ascii="Arial"/>
                <w:spacing w:val="-13"/>
                <w:sz w:val="20"/>
              </w:rPr>
              <w:t xml:space="preserve"> </w:t>
            </w:r>
            <w:r w:rsidRPr="00862AFC">
              <w:rPr>
                <w:rFonts w:ascii="Arial"/>
                <w:sz w:val="20"/>
              </w:rPr>
              <w:t>such</w:t>
            </w:r>
            <w:r w:rsidRPr="00862AFC">
              <w:rPr>
                <w:rFonts w:ascii="Arial"/>
                <w:spacing w:val="-13"/>
                <w:sz w:val="20"/>
              </w:rPr>
              <w:t xml:space="preserve"> </w:t>
            </w:r>
            <w:r w:rsidRPr="00862AFC">
              <w:rPr>
                <w:rFonts w:ascii="Arial"/>
                <w:spacing w:val="-1"/>
                <w:sz w:val="20"/>
              </w:rPr>
              <w:t>as</w:t>
            </w:r>
            <w:r w:rsidRPr="00862AFC">
              <w:rPr>
                <w:rFonts w:ascii="Arial"/>
                <w:spacing w:val="-12"/>
                <w:sz w:val="20"/>
              </w:rPr>
              <w:t xml:space="preserve"> </w:t>
            </w:r>
            <w:r w:rsidRPr="00862AFC">
              <w:rPr>
                <w:rFonts w:ascii="Arial"/>
                <w:spacing w:val="-1"/>
                <w:sz w:val="20"/>
              </w:rPr>
              <w:t>routers</w:t>
            </w:r>
            <w:r w:rsidRPr="00862AFC">
              <w:rPr>
                <w:rFonts w:ascii="Arial"/>
                <w:spacing w:val="-9"/>
                <w:sz w:val="20"/>
              </w:rPr>
              <w:t xml:space="preserve"> </w:t>
            </w:r>
            <w:r w:rsidRPr="00862AFC">
              <w:rPr>
                <w:rFonts w:ascii="Arial"/>
                <w:spacing w:val="-1"/>
                <w:sz w:val="20"/>
              </w:rPr>
              <w:t>and</w:t>
            </w:r>
            <w:r w:rsidRPr="00862AFC">
              <w:rPr>
                <w:rFonts w:ascii="Arial"/>
                <w:spacing w:val="24"/>
                <w:w w:val="99"/>
                <w:sz w:val="20"/>
              </w:rPr>
              <w:t xml:space="preserve"> </w:t>
            </w:r>
            <w:r w:rsidRPr="00862AFC">
              <w:rPr>
                <w:rFonts w:ascii="Arial"/>
                <w:spacing w:val="-1"/>
                <w:sz w:val="20"/>
              </w:rPr>
              <w:t>gateways.</w:t>
            </w:r>
          </w:p>
        </w:tc>
      </w:tr>
      <w:tr w:rsidR="004677C3" w:rsidRPr="00862AFC" w14:paraId="7EB4D7FC" w14:textId="77777777" w:rsidTr="00862AFC">
        <w:tc>
          <w:tcPr>
            <w:tcW w:w="2735" w:type="dxa"/>
          </w:tcPr>
          <w:p w14:paraId="68B3E3BE" w14:textId="77777777" w:rsidR="004677C3" w:rsidRPr="00862AFC" w:rsidRDefault="004677C3" w:rsidP="00862AFC">
            <w:pPr>
              <w:rPr>
                <w:bCs/>
              </w:rPr>
            </w:pPr>
            <w:r w:rsidRPr="00862AFC">
              <w:rPr>
                <w:rFonts w:ascii="Arial"/>
                <w:spacing w:val="-1"/>
                <w:sz w:val="20"/>
              </w:rPr>
              <w:t>Carrier</w:t>
            </w:r>
            <w:r w:rsidRPr="00862AFC">
              <w:rPr>
                <w:rFonts w:ascii="Arial"/>
                <w:spacing w:val="-12"/>
                <w:sz w:val="20"/>
              </w:rPr>
              <w:t xml:space="preserve"> </w:t>
            </w:r>
            <w:r w:rsidRPr="00862AFC">
              <w:rPr>
                <w:rFonts w:ascii="Arial"/>
                <w:sz w:val="20"/>
              </w:rPr>
              <w:t>sense</w:t>
            </w:r>
            <w:r w:rsidRPr="00862AFC">
              <w:rPr>
                <w:rFonts w:ascii="Arial"/>
                <w:spacing w:val="-9"/>
                <w:sz w:val="20"/>
              </w:rPr>
              <w:t xml:space="preserve"> </w:t>
            </w:r>
            <w:r w:rsidRPr="00862AFC">
              <w:rPr>
                <w:rFonts w:ascii="Arial"/>
                <w:sz w:val="20"/>
              </w:rPr>
              <w:t>D</w:t>
            </w:r>
          </w:p>
        </w:tc>
        <w:tc>
          <w:tcPr>
            <w:tcW w:w="6515" w:type="dxa"/>
          </w:tcPr>
          <w:p w14:paraId="5834DAA5" w14:textId="77777777" w:rsidR="004677C3" w:rsidRPr="00862AFC" w:rsidRDefault="004677C3" w:rsidP="00862AFC">
            <w:pPr>
              <w:rPr>
                <w:bCs/>
              </w:rPr>
            </w:pPr>
            <w:r w:rsidRPr="00862AFC">
              <w:rPr>
                <w:rFonts w:ascii="Arial" w:eastAsia="Arial" w:hAnsi="Arial" w:cs="Arial"/>
                <w:sz w:val="20"/>
                <w:szCs w:val="20"/>
              </w:rPr>
              <w:t>The</w:t>
            </w:r>
            <w:r w:rsidRPr="00862AFC">
              <w:rPr>
                <w:rFonts w:ascii="Arial" w:eastAsia="Arial" w:hAnsi="Arial" w:cs="Arial"/>
                <w:spacing w:val="-13"/>
                <w:sz w:val="20"/>
                <w:szCs w:val="20"/>
              </w:rPr>
              <w:t xml:space="preserve"> </w:t>
            </w:r>
            <w:r w:rsidRPr="00862AFC">
              <w:rPr>
                <w:rFonts w:ascii="Arial" w:eastAsia="Arial" w:hAnsi="Arial" w:cs="Arial"/>
                <w:spacing w:val="-1"/>
                <w:sz w:val="20"/>
                <w:szCs w:val="20"/>
              </w:rPr>
              <w:t>ability</w:t>
            </w:r>
            <w:r w:rsidRPr="00862AFC">
              <w:rPr>
                <w:rFonts w:ascii="Arial" w:eastAsia="Arial" w:hAnsi="Arial" w:cs="Arial"/>
                <w:spacing w:val="-17"/>
                <w:sz w:val="20"/>
                <w:szCs w:val="20"/>
              </w:rPr>
              <w:t xml:space="preserve"> </w:t>
            </w:r>
            <w:r w:rsidRPr="00862AFC">
              <w:rPr>
                <w:rFonts w:ascii="Arial" w:eastAsia="Arial" w:hAnsi="Arial" w:cs="Arial"/>
                <w:spacing w:val="-1"/>
                <w:sz w:val="20"/>
                <w:szCs w:val="20"/>
              </w:rPr>
              <w:t>of</w:t>
            </w:r>
            <w:r w:rsidRPr="00862AFC">
              <w:rPr>
                <w:rFonts w:ascii="Arial" w:eastAsia="Arial" w:hAnsi="Arial" w:cs="Arial"/>
                <w:spacing w:val="-6"/>
                <w:sz w:val="20"/>
                <w:szCs w:val="20"/>
              </w:rPr>
              <w:t xml:space="preserve"> </w:t>
            </w:r>
            <w:r w:rsidRPr="00862AFC">
              <w:rPr>
                <w:rFonts w:ascii="Arial" w:eastAsia="Arial" w:hAnsi="Arial" w:cs="Arial"/>
                <w:sz w:val="20"/>
                <w:szCs w:val="20"/>
              </w:rPr>
              <w:t>a</w:t>
            </w:r>
            <w:r w:rsidRPr="00862AFC">
              <w:rPr>
                <w:rFonts w:ascii="Arial" w:eastAsia="Arial" w:hAnsi="Arial" w:cs="Arial"/>
                <w:spacing w:val="-11"/>
                <w:sz w:val="20"/>
                <w:szCs w:val="20"/>
              </w:rPr>
              <w:t xml:space="preserve"> </w:t>
            </w:r>
            <w:r w:rsidRPr="00862AFC">
              <w:rPr>
                <w:rFonts w:ascii="Arial" w:eastAsia="Arial" w:hAnsi="Arial" w:cs="Arial"/>
                <w:spacing w:val="-1"/>
                <w:sz w:val="20"/>
                <w:szCs w:val="20"/>
              </w:rPr>
              <w:t>network</w:t>
            </w:r>
            <w:r w:rsidRPr="00862AFC">
              <w:rPr>
                <w:rFonts w:ascii="Arial" w:eastAsia="Arial" w:hAnsi="Arial" w:cs="Arial"/>
                <w:spacing w:val="-5"/>
                <w:sz w:val="20"/>
                <w:szCs w:val="20"/>
              </w:rPr>
              <w:t xml:space="preserve"> </w:t>
            </w:r>
            <w:r w:rsidRPr="00862AFC">
              <w:rPr>
                <w:rFonts w:ascii="Arial" w:eastAsia="Arial" w:hAnsi="Arial" w:cs="Arial"/>
                <w:spacing w:val="-1"/>
                <w:sz w:val="20"/>
                <w:szCs w:val="20"/>
              </w:rPr>
              <w:t>device</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to</w:t>
            </w:r>
            <w:r w:rsidRPr="00862AFC">
              <w:rPr>
                <w:rFonts w:ascii="Arial" w:eastAsia="Arial" w:hAnsi="Arial" w:cs="Arial"/>
                <w:spacing w:val="-11"/>
                <w:sz w:val="20"/>
                <w:szCs w:val="20"/>
              </w:rPr>
              <w:t xml:space="preserve"> </w:t>
            </w:r>
            <w:r w:rsidRPr="00862AFC">
              <w:rPr>
                <w:rFonts w:ascii="Arial" w:eastAsia="Arial" w:hAnsi="Arial" w:cs="Arial"/>
                <w:spacing w:val="-1"/>
                <w:sz w:val="20"/>
                <w:szCs w:val="20"/>
              </w:rPr>
              <w:t>“listen”</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to</w:t>
            </w:r>
            <w:r w:rsidRPr="00862AFC">
              <w:rPr>
                <w:rFonts w:ascii="Arial" w:eastAsia="Arial" w:hAnsi="Arial" w:cs="Arial"/>
                <w:spacing w:val="-11"/>
                <w:sz w:val="20"/>
                <w:szCs w:val="20"/>
              </w:rPr>
              <w:t xml:space="preserve"> </w:t>
            </w:r>
            <w:r w:rsidRPr="00862AFC">
              <w:rPr>
                <w:rFonts w:ascii="Arial" w:eastAsia="Arial" w:hAnsi="Arial" w:cs="Arial"/>
                <w:spacing w:val="-1"/>
                <w:sz w:val="20"/>
                <w:szCs w:val="20"/>
              </w:rPr>
              <w:t>the</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network</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to</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determine</w:t>
            </w:r>
            <w:r w:rsidRPr="00862AFC">
              <w:rPr>
                <w:rFonts w:ascii="Arial" w:eastAsia="Arial" w:hAnsi="Arial" w:cs="Arial"/>
                <w:spacing w:val="58"/>
                <w:w w:val="99"/>
                <w:sz w:val="20"/>
                <w:szCs w:val="20"/>
              </w:rPr>
              <w:t xml:space="preserve"> </w:t>
            </w:r>
            <w:r w:rsidRPr="00862AFC">
              <w:rPr>
                <w:rFonts w:ascii="Arial" w:eastAsia="Arial" w:hAnsi="Arial" w:cs="Arial"/>
                <w:spacing w:val="-1"/>
                <w:sz w:val="20"/>
                <w:szCs w:val="20"/>
              </w:rPr>
              <w:t>if</w:t>
            </w:r>
            <w:r w:rsidRPr="00862AFC">
              <w:rPr>
                <w:rFonts w:ascii="Arial" w:eastAsia="Arial" w:hAnsi="Arial" w:cs="Arial"/>
                <w:spacing w:val="47"/>
                <w:sz w:val="20"/>
                <w:szCs w:val="20"/>
              </w:rPr>
              <w:t xml:space="preserve"> </w:t>
            </w:r>
            <w:r w:rsidRPr="00862AFC">
              <w:rPr>
                <w:rFonts w:ascii="Arial" w:eastAsia="Arial" w:hAnsi="Arial" w:cs="Arial"/>
                <w:sz w:val="20"/>
                <w:szCs w:val="20"/>
              </w:rPr>
              <w:t>any</w:t>
            </w:r>
            <w:r w:rsidRPr="00862AFC">
              <w:rPr>
                <w:rFonts w:ascii="Arial" w:eastAsia="Arial" w:hAnsi="Arial" w:cs="Arial"/>
                <w:spacing w:val="-17"/>
                <w:sz w:val="20"/>
                <w:szCs w:val="20"/>
              </w:rPr>
              <w:t xml:space="preserve"> </w:t>
            </w:r>
            <w:r w:rsidRPr="00862AFC">
              <w:rPr>
                <w:rFonts w:ascii="Arial" w:eastAsia="Arial" w:hAnsi="Arial" w:cs="Arial"/>
                <w:spacing w:val="-1"/>
                <w:sz w:val="20"/>
                <w:szCs w:val="20"/>
              </w:rPr>
              <w:t>other</w:t>
            </w:r>
            <w:r w:rsidRPr="00862AFC">
              <w:rPr>
                <w:rFonts w:ascii="Arial" w:eastAsia="Arial" w:hAnsi="Arial" w:cs="Arial"/>
                <w:spacing w:val="-11"/>
                <w:sz w:val="20"/>
                <w:szCs w:val="20"/>
              </w:rPr>
              <w:t xml:space="preserve"> </w:t>
            </w:r>
            <w:r w:rsidRPr="00862AFC">
              <w:rPr>
                <w:rFonts w:ascii="Arial" w:eastAsia="Arial" w:hAnsi="Arial" w:cs="Arial"/>
                <w:sz w:val="20"/>
                <w:szCs w:val="20"/>
              </w:rPr>
              <w:t>devices</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are</w:t>
            </w:r>
            <w:r w:rsidRPr="00862AFC">
              <w:rPr>
                <w:rFonts w:ascii="Arial" w:eastAsia="Arial" w:hAnsi="Arial" w:cs="Arial"/>
                <w:spacing w:val="-12"/>
                <w:sz w:val="20"/>
                <w:szCs w:val="20"/>
              </w:rPr>
              <w:t xml:space="preserve"> </w:t>
            </w:r>
            <w:r w:rsidRPr="00862AFC">
              <w:rPr>
                <w:rFonts w:ascii="Arial" w:eastAsia="Arial" w:hAnsi="Arial" w:cs="Arial"/>
                <w:spacing w:val="-1"/>
                <w:sz w:val="20"/>
                <w:szCs w:val="20"/>
              </w:rPr>
              <w:t>trying</w:t>
            </w:r>
            <w:r w:rsidRPr="00862AFC">
              <w:rPr>
                <w:rFonts w:ascii="Arial" w:eastAsia="Arial" w:hAnsi="Arial" w:cs="Arial"/>
                <w:spacing w:val="-11"/>
                <w:sz w:val="20"/>
                <w:szCs w:val="20"/>
              </w:rPr>
              <w:t xml:space="preserve"> </w:t>
            </w:r>
            <w:r w:rsidRPr="00862AFC">
              <w:rPr>
                <w:rFonts w:ascii="Arial" w:eastAsia="Arial" w:hAnsi="Arial" w:cs="Arial"/>
                <w:spacing w:val="-1"/>
                <w:sz w:val="20"/>
                <w:szCs w:val="20"/>
              </w:rPr>
              <w:t>to</w:t>
            </w:r>
            <w:r w:rsidRPr="00862AFC">
              <w:rPr>
                <w:rFonts w:ascii="Arial" w:eastAsia="Arial" w:hAnsi="Arial" w:cs="Arial"/>
                <w:spacing w:val="-11"/>
                <w:sz w:val="20"/>
                <w:szCs w:val="20"/>
              </w:rPr>
              <w:t xml:space="preserve"> </w:t>
            </w:r>
            <w:r w:rsidRPr="00862AFC">
              <w:rPr>
                <w:rFonts w:ascii="Arial" w:eastAsia="Arial" w:hAnsi="Arial" w:cs="Arial"/>
                <w:sz w:val="20"/>
                <w:szCs w:val="20"/>
              </w:rPr>
              <w:t>transmit</w:t>
            </w:r>
            <w:r w:rsidRPr="00862AFC">
              <w:rPr>
                <w:rFonts w:ascii="Arial" w:eastAsia="Arial" w:hAnsi="Arial" w:cs="Arial"/>
                <w:spacing w:val="-11"/>
                <w:sz w:val="20"/>
                <w:szCs w:val="20"/>
              </w:rPr>
              <w:t xml:space="preserve"> </w:t>
            </w:r>
            <w:r w:rsidRPr="00862AFC">
              <w:rPr>
                <w:rFonts w:ascii="Arial" w:eastAsia="Arial" w:hAnsi="Arial" w:cs="Arial"/>
                <w:spacing w:val="-1"/>
                <w:sz w:val="20"/>
                <w:szCs w:val="20"/>
              </w:rPr>
              <w:t>data.</w:t>
            </w:r>
          </w:p>
        </w:tc>
      </w:tr>
      <w:tr w:rsidR="004677C3" w:rsidRPr="00862AFC" w14:paraId="0F8459BA" w14:textId="77777777" w:rsidTr="00862AFC">
        <w:tc>
          <w:tcPr>
            <w:tcW w:w="2735" w:type="dxa"/>
          </w:tcPr>
          <w:p w14:paraId="7ACEDBE6" w14:textId="77777777" w:rsidR="004677C3" w:rsidRPr="00862AFC" w:rsidRDefault="004677C3" w:rsidP="00862AFC">
            <w:pPr>
              <w:rPr>
                <w:bCs/>
              </w:rPr>
            </w:pPr>
            <w:r w:rsidRPr="00862AFC">
              <w:rPr>
                <w:rFonts w:ascii="Arial"/>
                <w:spacing w:val="-1"/>
                <w:sz w:val="20"/>
              </w:rPr>
              <w:t>Carrier</w:t>
            </w:r>
            <w:r w:rsidRPr="00862AFC">
              <w:rPr>
                <w:rFonts w:ascii="Arial"/>
                <w:spacing w:val="-22"/>
                <w:sz w:val="20"/>
              </w:rPr>
              <w:t xml:space="preserve"> </w:t>
            </w:r>
            <w:r w:rsidRPr="00862AFC">
              <w:rPr>
                <w:rFonts w:ascii="Arial"/>
                <w:spacing w:val="-1"/>
                <w:sz w:val="20"/>
              </w:rPr>
              <w:t>sensing</w:t>
            </w:r>
            <w:r w:rsidRPr="00862AFC">
              <w:rPr>
                <w:rFonts w:ascii="Arial"/>
                <w:spacing w:val="-21"/>
                <w:sz w:val="20"/>
              </w:rPr>
              <w:t xml:space="preserve"> </w:t>
            </w:r>
            <w:r w:rsidRPr="00862AFC">
              <w:rPr>
                <w:rFonts w:ascii="Arial"/>
                <w:sz w:val="20"/>
              </w:rPr>
              <w:t>multiple</w:t>
            </w:r>
            <w:r w:rsidRPr="00862AFC">
              <w:rPr>
                <w:rFonts w:ascii="Arial"/>
                <w:spacing w:val="26"/>
                <w:w w:val="99"/>
                <w:sz w:val="20"/>
              </w:rPr>
              <w:t xml:space="preserve"> </w:t>
            </w:r>
            <w:r w:rsidRPr="00862AFC">
              <w:rPr>
                <w:rFonts w:ascii="Arial"/>
                <w:sz w:val="20"/>
              </w:rPr>
              <w:t>access</w:t>
            </w:r>
            <w:r w:rsidRPr="00862AFC">
              <w:rPr>
                <w:rFonts w:ascii="Arial"/>
                <w:spacing w:val="-18"/>
                <w:sz w:val="20"/>
              </w:rPr>
              <w:t xml:space="preserve"> </w:t>
            </w:r>
            <w:r w:rsidRPr="00862AFC">
              <w:rPr>
                <w:rFonts w:ascii="Arial"/>
                <w:spacing w:val="-2"/>
                <w:sz w:val="20"/>
              </w:rPr>
              <w:t>with</w:t>
            </w:r>
            <w:r w:rsidRPr="00862AFC">
              <w:rPr>
                <w:rFonts w:ascii="Arial"/>
                <w:spacing w:val="-19"/>
                <w:sz w:val="20"/>
              </w:rPr>
              <w:t xml:space="preserve"> </w:t>
            </w:r>
            <w:r w:rsidRPr="00862AFC">
              <w:rPr>
                <w:rFonts w:ascii="Arial"/>
                <w:spacing w:val="-1"/>
                <w:sz w:val="20"/>
              </w:rPr>
              <w:t>collision</w:t>
            </w:r>
            <w:r w:rsidRPr="00862AFC">
              <w:rPr>
                <w:rFonts w:ascii="Arial"/>
                <w:spacing w:val="-17"/>
                <w:sz w:val="20"/>
              </w:rPr>
              <w:t xml:space="preserve"> </w:t>
            </w:r>
            <w:r w:rsidRPr="00862AFC">
              <w:rPr>
                <w:rFonts w:ascii="Arial"/>
                <w:spacing w:val="-2"/>
                <w:sz w:val="20"/>
              </w:rPr>
              <w:t>detection</w:t>
            </w:r>
          </w:p>
        </w:tc>
        <w:tc>
          <w:tcPr>
            <w:tcW w:w="6515" w:type="dxa"/>
          </w:tcPr>
          <w:p w14:paraId="6CD70269" w14:textId="77777777" w:rsidR="004677C3" w:rsidRPr="00862AFC" w:rsidRDefault="004677C3" w:rsidP="00862AFC">
            <w:pPr>
              <w:rPr>
                <w:bCs/>
              </w:rPr>
            </w:pPr>
            <w:r w:rsidRPr="00862AFC">
              <w:rPr>
                <w:rFonts w:ascii="Arial"/>
                <w:spacing w:val="-1"/>
                <w:sz w:val="20"/>
              </w:rPr>
              <w:t>An</w:t>
            </w:r>
            <w:r w:rsidRPr="00862AFC">
              <w:rPr>
                <w:rFonts w:ascii="Arial"/>
                <w:spacing w:val="-15"/>
                <w:sz w:val="20"/>
              </w:rPr>
              <w:t xml:space="preserve"> </w:t>
            </w:r>
            <w:r w:rsidRPr="00862AFC">
              <w:rPr>
                <w:rFonts w:ascii="Arial"/>
                <w:spacing w:val="-1"/>
                <w:sz w:val="20"/>
              </w:rPr>
              <w:t>Ethernet</w:t>
            </w:r>
            <w:r w:rsidRPr="00862AFC">
              <w:rPr>
                <w:rFonts w:ascii="Arial"/>
                <w:spacing w:val="-14"/>
                <w:sz w:val="20"/>
              </w:rPr>
              <w:t xml:space="preserve"> </w:t>
            </w:r>
            <w:r w:rsidRPr="00862AFC">
              <w:rPr>
                <w:rFonts w:ascii="Arial"/>
                <w:spacing w:val="-1"/>
                <w:sz w:val="20"/>
              </w:rPr>
              <w:t>communication</w:t>
            </w:r>
            <w:r w:rsidRPr="00862AFC">
              <w:rPr>
                <w:rFonts w:ascii="Arial"/>
                <w:spacing w:val="-13"/>
                <w:sz w:val="20"/>
              </w:rPr>
              <w:t xml:space="preserve"> </w:t>
            </w:r>
            <w:r w:rsidRPr="00862AFC">
              <w:rPr>
                <w:rFonts w:ascii="Arial"/>
                <w:spacing w:val="-1"/>
                <w:sz w:val="20"/>
              </w:rPr>
              <w:t>protocol</w:t>
            </w:r>
            <w:r w:rsidRPr="00862AFC">
              <w:rPr>
                <w:rFonts w:ascii="Arial"/>
                <w:spacing w:val="-15"/>
                <w:sz w:val="20"/>
              </w:rPr>
              <w:t xml:space="preserve"> </w:t>
            </w:r>
            <w:r w:rsidRPr="00862AFC">
              <w:rPr>
                <w:rFonts w:ascii="Arial"/>
                <w:spacing w:val="-1"/>
                <w:sz w:val="20"/>
              </w:rPr>
              <w:t>in</w:t>
            </w:r>
            <w:r w:rsidRPr="00862AFC">
              <w:rPr>
                <w:rFonts w:ascii="Arial"/>
                <w:spacing w:val="-12"/>
                <w:sz w:val="20"/>
              </w:rPr>
              <w:t xml:space="preserve"> </w:t>
            </w:r>
            <w:r w:rsidRPr="00862AFC">
              <w:rPr>
                <w:rFonts w:ascii="Arial"/>
                <w:spacing w:val="-1"/>
                <w:sz w:val="20"/>
              </w:rPr>
              <w:t>which</w:t>
            </w:r>
            <w:r w:rsidRPr="00862AFC">
              <w:rPr>
                <w:rFonts w:ascii="Arial"/>
                <w:spacing w:val="-15"/>
                <w:sz w:val="20"/>
              </w:rPr>
              <w:t xml:space="preserve"> </w:t>
            </w:r>
            <w:r w:rsidRPr="00862AFC">
              <w:rPr>
                <w:rFonts w:ascii="Arial"/>
                <w:spacing w:val="-1"/>
                <w:sz w:val="20"/>
              </w:rPr>
              <w:t>devices</w:t>
            </w:r>
            <w:r w:rsidRPr="00862AFC">
              <w:rPr>
                <w:rFonts w:ascii="Arial"/>
                <w:spacing w:val="-11"/>
                <w:sz w:val="20"/>
              </w:rPr>
              <w:t xml:space="preserve"> </w:t>
            </w:r>
            <w:r w:rsidRPr="00862AFC">
              <w:rPr>
                <w:rFonts w:ascii="Arial"/>
                <w:spacing w:val="-1"/>
                <w:sz w:val="20"/>
              </w:rPr>
              <w:t>check</w:t>
            </w:r>
            <w:r w:rsidRPr="00862AFC">
              <w:rPr>
                <w:rFonts w:ascii="Arial"/>
                <w:spacing w:val="-8"/>
                <w:sz w:val="20"/>
              </w:rPr>
              <w:t xml:space="preserve"> </w:t>
            </w:r>
            <w:r w:rsidRPr="00862AFC">
              <w:rPr>
                <w:rFonts w:ascii="Arial"/>
                <w:spacing w:val="-1"/>
                <w:sz w:val="20"/>
              </w:rPr>
              <w:t>the</w:t>
            </w:r>
            <w:r w:rsidRPr="00862AFC">
              <w:rPr>
                <w:rFonts w:ascii="Arial"/>
                <w:spacing w:val="42"/>
                <w:w w:val="99"/>
                <w:sz w:val="20"/>
              </w:rPr>
              <w:t xml:space="preserve"> </w:t>
            </w:r>
            <w:r w:rsidRPr="00862AFC">
              <w:rPr>
                <w:rFonts w:ascii="Arial"/>
                <w:spacing w:val="-2"/>
                <w:sz w:val="20"/>
              </w:rPr>
              <w:t>network</w:t>
            </w:r>
            <w:r w:rsidRPr="00862AFC">
              <w:rPr>
                <w:rFonts w:ascii="Arial"/>
                <w:spacing w:val="-5"/>
                <w:sz w:val="20"/>
              </w:rPr>
              <w:t xml:space="preserve"> </w:t>
            </w:r>
            <w:r w:rsidRPr="00862AFC">
              <w:rPr>
                <w:rFonts w:ascii="Arial"/>
                <w:spacing w:val="-1"/>
                <w:sz w:val="20"/>
              </w:rPr>
              <w:t>to</w:t>
            </w:r>
            <w:r w:rsidRPr="00862AFC">
              <w:rPr>
                <w:rFonts w:ascii="Arial"/>
                <w:spacing w:val="-11"/>
                <w:sz w:val="20"/>
              </w:rPr>
              <w:t xml:space="preserve"> </w:t>
            </w:r>
            <w:r w:rsidRPr="00862AFC">
              <w:rPr>
                <w:rFonts w:ascii="Arial"/>
                <w:sz w:val="20"/>
              </w:rPr>
              <w:t>see</w:t>
            </w:r>
            <w:r w:rsidRPr="00862AFC">
              <w:rPr>
                <w:rFonts w:ascii="Arial"/>
                <w:spacing w:val="-10"/>
                <w:sz w:val="20"/>
              </w:rPr>
              <w:t xml:space="preserve"> </w:t>
            </w:r>
            <w:r w:rsidRPr="00862AFC">
              <w:rPr>
                <w:rFonts w:ascii="Arial"/>
                <w:spacing w:val="-1"/>
                <w:sz w:val="20"/>
              </w:rPr>
              <w:t>if</w:t>
            </w:r>
            <w:r w:rsidRPr="00862AFC">
              <w:rPr>
                <w:rFonts w:ascii="Arial"/>
                <w:spacing w:val="-6"/>
                <w:sz w:val="20"/>
              </w:rPr>
              <w:t xml:space="preserve"> </w:t>
            </w:r>
            <w:r w:rsidRPr="00862AFC">
              <w:rPr>
                <w:rFonts w:ascii="Arial"/>
                <w:spacing w:val="-2"/>
                <w:sz w:val="20"/>
              </w:rPr>
              <w:t>it</w:t>
            </w:r>
            <w:r w:rsidRPr="00862AFC">
              <w:rPr>
                <w:rFonts w:ascii="Arial"/>
                <w:spacing w:val="-12"/>
                <w:sz w:val="20"/>
              </w:rPr>
              <w:t xml:space="preserve"> </w:t>
            </w:r>
            <w:r w:rsidRPr="00862AFC">
              <w:rPr>
                <w:rFonts w:ascii="Arial"/>
                <w:spacing w:val="-1"/>
                <w:sz w:val="20"/>
              </w:rPr>
              <w:t>is</w:t>
            </w:r>
            <w:r w:rsidRPr="00862AFC">
              <w:rPr>
                <w:rFonts w:ascii="Arial"/>
                <w:spacing w:val="-9"/>
                <w:sz w:val="20"/>
              </w:rPr>
              <w:t xml:space="preserve"> </w:t>
            </w:r>
            <w:r w:rsidRPr="00862AFC">
              <w:rPr>
                <w:rFonts w:ascii="Arial"/>
                <w:spacing w:val="-1"/>
                <w:sz w:val="20"/>
              </w:rPr>
              <w:t>clear</w:t>
            </w:r>
            <w:r w:rsidRPr="00862AFC">
              <w:rPr>
                <w:rFonts w:ascii="Arial"/>
                <w:spacing w:val="-7"/>
                <w:sz w:val="20"/>
              </w:rPr>
              <w:t xml:space="preserve"> </w:t>
            </w:r>
            <w:r w:rsidRPr="00862AFC">
              <w:rPr>
                <w:rFonts w:ascii="Arial"/>
                <w:spacing w:val="-1"/>
                <w:sz w:val="20"/>
              </w:rPr>
              <w:t>before</w:t>
            </w:r>
            <w:r w:rsidRPr="00862AFC">
              <w:rPr>
                <w:rFonts w:ascii="Arial"/>
                <w:spacing w:val="-10"/>
                <w:sz w:val="20"/>
              </w:rPr>
              <w:t xml:space="preserve"> </w:t>
            </w:r>
            <w:r w:rsidRPr="00862AFC">
              <w:rPr>
                <w:rFonts w:ascii="Arial"/>
                <w:spacing w:val="-1"/>
                <w:sz w:val="20"/>
              </w:rPr>
              <w:t>transmitting</w:t>
            </w:r>
            <w:r w:rsidRPr="00862AFC">
              <w:rPr>
                <w:rFonts w:ascii="Arial"/>
                <w:spacing w:val="-11"/>
                <w:sz w:val="20"/>
              </w:rPr>
              <w:t xml:space="preserve"> </w:t>
            </w:r>
            <w:r w:rsidRPr="00862AFC">
              <w:rPr>
                <w:rFonts w:ascii="Arial"/>
                <w:spacing w:val="-2"/>
                <w:sz w:val="20"/>
              </w:rPr>
              <w:t>data.</w:t>
            </w:r>
          </w:p>
        </w:tc>
      </w:tr>
      <w:tr w:rsidR="004677C3" w:rsidRPr="00862AFC" w14:paraId="59FACFC5" w14:textId="77777777" w:rsidTr="00862AFC">
        <w:tc>
          <w:tcPr>
            <w:tcW w:w="2735" w:type="dxa"/>
          </w:tcPr>
          <w:p w14:paraId="6372F77B" w14:textId="77777777" w:rsidR="004677C3" w:rsidRPr="00862AFC" w:rsidRDefault="004677C3" w:rsidP="00862AFC">
            <w:pPr>
              <w:rPr>
                <w:bCs/>
              </w:rPr>
            </w:pPr>
            <w:r w:rsidRPr="00862AFC">
              <w:rPr>
                <w:rFonts w:ascii="Arial"/>
                <w:spacing w:val="-1"/>
                <w:sz w:val="20"/>
              </w:rPr>
              <w:t>Collision</w:t>
            </w:r>
            <w:r w:rsidRPr="00862AFC">
              <w:rPr>
                <w:rFonts w:ascii="Arial"/>
                <w:spacing w:val="-13"/>
                <w:sz w:val="20"/>
              </w:rPr>
              <w:t xml:space="preserve"> </w:t>
            </w:r>
            <w:r w:rsidRPr="00862AFC">
              <w:rPr>
                <w:rFonts w:ascii="Arial"/>
                <w:sz w:val="20"/>
              </w:rPr>
              <w:t>D</w:t>
            </w:r>
          </w:p>
        </w:tc>
        <w:tc>
          <w:tcPr>
            <w:tcW w:w="6515" w:type="dxa"/>
          </w:tcPr>
          <w:p w14:paraId="4C8D0B64" w14:textId="77777777" w:rsidR="004677C3" w:rsidRPr="00862AFC" w:rsidRDefault="004677C3" w:rsidP="00862AFC">
            <w:pPr>
              <w:rPr>
                <w:bCs/>
              </w:rPr>
            </w:pPr>
            <w:r w:rsidRPr="00862AFC">
              <w:rPr>
                <w:rFonts w:ascii="Arial"/>
                <w:sz w:val="20"/>
              </w:rPr>
              <w:t>A</w:t>
            </w:r>
            <w:r w:rsidRPr="00862AFC">
              <w:rPr>
                <w:rFonts w:ascii="Arial"/>
                <w:spacing w:val="-13"/>
                <w:sz w:val="20"/>
              </w:rPr>
              <w:t xml:space="preserve"> </w:t>
            </w:r>
            <w:r w:rsidRPr="00862AFC">
              <w:rPr>
                <w:rFonts w:ascii="Arial"/>
                <w:spacing w:val="-1"/>
                <w:sz w:val="20"/>
              </w:rPr>
              <w:t>situation</w:t>
            </w:r>
            <w:r w:rsidRPr="00862AFC">
              <w:rPr>
                <w:rFonts w:ascii="Arial"/>
                <w:spacing w:val="-8"/>
                <w:sz w:val="20"/>
              </w:rPr>
              <w:t xml:space="preserve"> </w:t>
            </w:r>
            <w:r w:rsidRPr="00862AFC">
              <w:rPr>
                <w:rFonts w:ascii="Arial"/>
                <w:spacing w:val="-1"/>
                <w:sz w:val="20"/>
              </w:rPr>
              <w:t>in</w:t>
            </w:r>
            <w:r w:rsidRPr="00862AFC">
              <w:rPr>
                <w:rFonts w:ascii="Arial"/>
                <w:spacing w:val="-8"/>
                <w:sz w:val="20"/>
              </w:rPr>
              <w:t xml:space="preserve"> </w:t>
            </w:r>
            <w:r w:rsidRPr="00862AFC">
              <w:rPr>
                <w:rFonts w:ascii="Arial"/>
                <w:spacing w:val="-1"/>
                <w:sz w:val="20"/>
              </w:rPr>
              <w:t>which</w:t>
            </w:r>
            <w:r w:rsidRPr="00862AFC">
              <w:rPr>
                <w:rFonts w:ascii="Arial"/>
                <w:spacing w:val="-10"/>
                <w:sz w:val="20"/>
              </w:rPr>
              <w:t xml:space="preserve"> </w:t>
            </w:r>
            <w:r w:rsidRPr="00862AFC">
              <w:rPr>
                <w:rFonts w:ascii="Arial"/>
                <w:spacing w:val="-2"/>
                <w:sz w:val="20"/>
              </w:rPr>
              <w:t>two</w:t>
            </w:r>
            <w:r w:rsidRPr="00862AFC">
              <w:rPr>
                <w:rFonts w:ascii="Arial"/>
                <w:spacing w:val="-9"/>
                <w:sz w:val="20"/>
              </w:rPr>
              <w:t xml:space="preserve"> </w:t>
            </w:r>
            <w:r w:rsidRPr="00862AFC">
              <w:rPr>
                <w:rFonts w:ascii="Arial"/>
                <w:spacing w:val="-1"/>
                <w:sz w:val="20"/>
              </w:rPr>
              <w:t>or</w:t>
            </w:r>
            <w:r w:rsidRPr="00862AFC">
              <w:rPr>
                <w:rFonts w:ascii="Arial"/>
                <w:spacing w:val="-9"/>
                <w:sz w:val="20"/>
              </w:rPr>
              <w:t xml:space="preserve"> </w:t>
            </w:r>
            <w:r w:rsidRPr="00862AFC">
              <w:rPr>
                <w:rFonts w:ascii="Arial"/>
                <w:sz w:val="20"/>
              </w:rPr>
              <w:t>more</w:t>
            </w:r>
            <w:r w:rsidRPr="00862AFC">
              <w:rPr>
                <w:rFonts w:ascii="Arial"/>
                <w:spacing w:val="-10"/>
                <w:sz w:val="20"/>
              </w:rPr>
              <w:t xml:space="preserve"> </w:t>
            </w:r>
            <w:r w:rsidRPr="00862AFC">
              <w:rPr>
                <w:rFonts w:ascii="Arial"/>
                <w:spacing w:val="-2"/>
                <w:sz w:val="20"/>
              </w:rPr>
              <w:t>network</w:t>
            </w:r>
            <w:r w:rsidRPr="00862AFC">
              <w:rPr>
                <w:rFonts w:ascii="Arial"/>
                <w:spacing w:val="-5"/>
                <w:sz w:val="20"/>
              </w:rPr>
              <w:t xml:space="preserve"> </w:t>
            </w:r>
            <w:r w:rsidRPr="00862AFC">
              <w:rPr>
                <w:rFonts w:ascii="Arial"/>
                <w:spacing w:val="-2"/>
                <w:sz w:val="20"/>
              </w:rPr>
              <w:t>devices</w:t>
            </w:r>
            <w:r w:rsidRPr="00862AFC">
              <w:rPr>
                <w:rFonts w:ascii="Arial"/>
                <w:spacing w:val="-8"/>
                <w:sz w:val="20"/>
              </w:rPr>
              <w:t xml:space="preserve"> </w:t>
            </w:r>
            <w:r w:rsidRPr="00862AFC">
              <w:rPr>
                <w:rFonts w:ascii="Arial"/>
                <w:spacing w:val="-1"/>
                <w:sz w:val="20"/>
              </w:rPr>
              <w:t>send</w:t>
            </w:r>
            <w:r w:rsidRPr="00862AFC">
              <w:rPr>
                <w:rFonts w:ascii="Arial"/>
                <w:spacing w:val="-10"/>
                <w:sz w:val="20"/>
              </w:rPr>
              <w:t xml:space="preserve"> </w:t>
            </w:r>
            <w:r w:rsidRPr="00862AFC">
              <w:rPr>
                <w:rFonts w:ascii="Arial"/>
                <w:spacing w:val="-1"/>
                <w:sz w:val="20"/>
              </w:rPr>
              <w:t>data</w:t>
            </w:r>
            <w:r w:rsidRPr="00862AFC">
              <w:rPr>
                <w:rFonts w:ascii="Arial"/>
                <w:spacing w:val="-9"/>
                <w:sz w:val="20"/>
              </w:rPr>
              <w:t xml:space="preserve"> </w:t>
            </w:r>
            <w:r w:rsidRPr="00862AFC">
              <w:rPr>
                <w:rFonts w:ascii="Arial"/>
                <w:spacing w:val="-1"/>
                <w:sz w:val="20"/>
              </w:rPr>
              <w:t>at</w:t>
            </w:r>
            <w:r w:rsidRPr="00862AFC">
              <w:rPr>
                <w:rFonts w:ascii="Arial"/>
                <w:spacing w:val="-12"/>
                <w:sz w:val="20"/>
              </w:rPr>
              <w:t xml:space="preserve"> </w:t>
            </w:r>
            <w:r w:rsidRPr="00862AFC">
              <w:rPr>
                <w:rFonts w:ascii="Arial"/>
                <w:spacing w:val="-1"/>
                <w:sz w:val="20"/>
              </w:rPr>
              <w:t>the</w:t>
            </w:r>
            <w:r w:rsidRPr="00862AFC">
              <w:rPr>
                <w:rFonts w:ascii="Arial"/>
                <w:spacing w:val="42"/>
                <w:w w:val="99"/>
                <w:sz w:val="20"/>
              </w:rPr>
              <w:t xml:space="preserve"> </w:t>
            </w:r>
            <w:r w:rsidRPr="00862AFC">
              <w:rPr>
                <w:rFonts w:ascii="Arial"/>
                <w:spacing w:val="1"/>
                <w:sz w:val="20"/>
              </w:rPr>
              <w:t>same</w:t>
            </w:r>
            <w:r w:rsidRPr="00862AFC">
              <w:rPr>
                <w:rFonts w:ascii="Arial"/>
                <w:spacing w:val="44"/>
                <w:sz w:val="20"/>
              </w:rPr>
              <w:t xml:space="preserve"> </w:t>
            </w:r>
            <w:r w:rsidRPr="00862AFC">
              <w:rPr>
                <w:rFonts w:ascii="Arial"/>
                <w:sz w:val="20"/>
              </w:rPr>
              <w:t>time.</w:t>
            </w:r>
          </w:p>
        </w:tc>
      </w:tr>
      <w:tr w:rsidR="004677C3" w:rsidRPr="00862AFC" w14:paraId="57976ED7" w14:textId="77777777" w:rsidTr="00862AFC">
        <w:tc>
          <w:tcPr>
            <w:tcW w:w="2735" w:type="dxa"/>
          </w:tcPr>
          <w:p w14:paraId="0601AD9C" w14:textId="77777777" w:rsidR="004677C3" w:rsidRPr="00862AFC" w:rsidRDefault="004677C3" w:rsidP="00862AFC">
            <w:pPr>
              <w:rPr>
                <w:bCs/>
              </w:rPr>
            </w:pPr>
            <w:r w:rsidRPr="00862AFC">
              <w:rPr>
                <w:rFonts w:ascii="Arial"/>
                <w:spacing w:val="-1"/>
                <w:sz w:val="20"/>
              </w:rPr>
              <w:t>Collision</w:t>
            </w:r>
            <w:r w:rsidRPr="00862AFC">
              <w:rPr>
                <w:rFonts w:ascii="Arial"/>
                <w:spacing w:val="-18"/>
                <w:sz w:val="20"/>
              </w:rPr>
              <w:t xml:space="preserve"> </w:t>
            </w:r>
            <w:r w:rsidRPr="00862AFC">
              <w:rPr>
                <w:rFonts w:ascii="Arial"/>
                <w:spacing w:val="-1"/>
                <w:sz w:val="20"/>
              </w:rPr>
              <w:t>detection</w:t>
            </w:r>
            <w:r w:rsidRPr="00862AFC">
              <w:rPr>
                <w:rFonts w:ascii="Arial"/>
                <w:spacing w:val="-15"/>
                <w:sz w:val="20"/>
              </w:rPr>
              <w:t xml:space="preserve"> </w:t>
            </w:r>
            <w:r w:rsidRPr="00862AFC">
              <w:rPr>
                <w:rFonts w:ascii="Arial"/>
                <w:sz w:val="20"/>
              </w:rPr>
              <w:t>D</w:t>
            </w:r>
          </w:p>
        </w:tc>
        <w:tc>
          <w:tcPr>
            <w:tcW w:w="6515" w:type="dxa"/>
          </w:tcPr>
          <w:p w14:paraId="096DE283" w14:textId="77777777" w:rsidR="004677C3" w:rsidRPr="00862AFC" w:rsidRDefault="004677C3" w:rsidP="00862AFC">
            <w:pPr>
              <w:rPr>
                <w:bCs/>
              </w:rPr>
            </w:pPr>
            <w:r w:rsidRPr="00862AFC">
              <w:rPr>
                <w:rFonts w:ascii="Arial"/>
                <w:sz w:val="20"/>
              </w:rPr>
              <w:t>The</w:t>
            </w:r>
            <w:r w:rsidRPr="00862AFC">
              <w:rPr>
                <w:rFonts w:ascii="Arial"/>
                <w:spacing w:val="-13"/>
                <w:sz w:val="20"/>
              </w:rPr>
              <w:t xml:space="preserve"> </w:t>
            </w:r>
            <w:r w:rsidRPr="00862AFC">
              <w:rPr>
                <w:rFonts w:ascii="Arial"/>
                <w:spacing w:val="-1"/>
                <w:sz w:val="20"/>
              </w:rPr>
              <w:t>ability</w:t>
            </w:r>
            <w:r w:rsidRPr="00862AFC">
              <w:rPr>
                <w:rFonts w:ascii="Arial"/>
                <w:spacing w:val="-17"/>
                <w:sz w:val="20"/>
              </w:rPr>
              <w:t xml:space="preserve"> </w:t>
            </w:r>
            <w:r w:rsidRPr="00862AFC">
              <w:rPr>
                <w:rFonts w:ascii="Arial"/>
                <w:spacing w:val="-1"/>
                <w:sz w:val="20"/>
              </w:rPr>
              <w:t>of</w:t>
            </w:r>
            <w:r w:rsidRPr="00862AFC">
              <w:rPr>
                <w:rFonts w:ascii="Arial"/>
                <w:spacing w:val="-8"/>
                <w:sz w:val="20"/>
              </w:rPr>
              <w:t xml:space="preserve"> </w:t>
            </w:r>
            <w:r w:rsidRPr="00862AFC">
              <w:rPr>
                <w:rFonts w:ascii="Arial"/>
                <w:spacing w:val="-2"/>
                <w:sz w:val="20"/>
              </w:rPr>
              <w:t>network</w:t>
            </w:r>
            <w:r w:rsidRPr="00862AFC">
              <w:rPr>
                <w:rFonts w:ascii="Arial"/>
                <w:spacing w:val="-5"/>
                <w:sz w:val="20"/>
              </w:rPr>
              <w:t xml:space="preserve"> </w:t>
            </w:r>
            <w:r w:rsidRPr="00862AFC">
              <w:rPr>
                <w:rFonts w:ascii="Arial"/>
                <w:spacing w:val="-1"/>
                <w:sz w:val="20"/>
              </w:rPr>
              <w:t>nodes</w:t>
            </w:r>
            <w:r w:rsidRPr="00862AFC">
              <w:rPr>
                <w:rFonts w:ascii="Arial"/>
                <w:spacing w:val="-12"/>
                <w:sz w:val="20"/>
              </w:rPr>
              <w:t xml:space="preserve"> </w:t>
            </w:r>
            <w:r w:rsidRPr="00862AFC">
              <w:rPr>
                <w:rFonts w:ascii="Arial"/>
                <w:spacing w:val="-1"/>
                <w:sz w:val="20"/>
              </w:rPr>
              <w:t>to</w:t>
            </w:r>
            <w:r w:rsidRPr="00862AFC">
              <w:rPr>
                <w:rFonts w:ascii="Arial"/>
                <w:spacing w:val="-12"/>
                <w:sz w:val="20"/>
              </w:rPr>
              <w:t xml:space="preserve"> </w:t>
            </w:r>
            <w:r w:rsidRPr="00862AFC">
              <w:rPr>
                <w:rFonts w:ascii="Arial"/>
                <w:sz w:val="20"/>
              </w:rPr>
              <w:t>sense</w:t>
            </w:r>
            <w:r w:rsidRPr="00862AFC">
              <w:rPr>
                <w:rFonts w:ascii="Arial"/>
                <w:spacing w:val="-6"/>
                <w:sz w:val="20"/>
              </w:rPr>
              <w:t xml:space="preserve"> </w:t>
            </w:r>
            <w:r w:rsidRPr="00862AFC">
              <w:rPr>
                <w:rFonts w:ascii="Arial"/>
                <w:spacing w:val="-2"/>
                <w:sz w:val="20"/>
              </w:rPr>
              <w:t>when</w:t>
            </w:r>
            <w:r w:rsidRPr="00862AFC">
              <w:rPr>
                <w:rFonts w:ascii="Arial"/>
                <w:spacing w:val="-10"/>
                <w:sz w:val="20"/>
              </w:rPr>
              <w:t xml:space="preserve"> </w:t>
            </w:r>
            <w:r w:rsidRPr="00862AFC">
              <w:rPr>
                <w:rFonts w:ascii="Arial"/>
                <w:spacing w:val="-1"/>
                <w:sz w:val="20"/>
              </w:rPr>
              <w:t>there</w:t>
            </w:r>
            <w:r w:rsidRPr="00862AFC">
              <w:rPr>
                <w:rFonts w:ascii="Arial"/>
                <w:spacing w:val="-11"/>
                <w:sz w:val="20"/>
              </w:rPr>
              <w:t xml:space="preserve"> </w:t>
            </w:r>
            <w:r w:rsidRPr="00862AFC">
              <w:rPr>
                <w:rFonts w:ascii="Arial"/>
                <w:spacing w:val="-1"/>
                <w:sz w:val="20"/>
              </w:rPr>
              <w:t>is</w:t>
            </w:r>
            <w:r w:rsidRPr="00862AFC">
              <w:rPr>
                <w:rFonts w:ascii="Arial"/>
                <w:spacing w:val="-8"/>
                <w:sz w:val="20"/>
              </w:rPr>
              <w:t xml:space="preserve"> </w:t>
            </w:r>
            <w:r w:rsidRPr="00862AFC">
              <w:rPr>
                <w:rFonts w:ascii="Arial"/>
                <w:sz w:val="20"/>
              </w:rPr>
              <w:t>a</w:t>
            </w:r>
            <w:r w:rsidRPr="00862AFC">
              <w:rPr>
                <w:rFonts w:ascii="Arial"/>
                <w:spacing w:val="-11"/>
                <w:sz w:val="20"/>
              </w:rPr>
              <w:t xml:space="preserve"> </w:t>
            </w:r>
            <w:r w:rsidRPr="00862AFC">
              <w:rPr>
                <w:rFonts w:ascii="Arial"/>
                <w:spacing w:val="-1"/>
                <w:sz w:val="20"/>
              </w:rPr>
              <w:t>collision.</w:t>
            </w:r>
            <w:r w:rsidRPr="00862AFC">
              <w:rPr>
                <w:rFonts w:ascii="Arial"/>
                <w:spacing w:val="51"/>
                <w:w w:val="99"/>
                <w:sz w:val="20"/>
              </w:rPr>
              <w:t xml:space="preserve"> </w:t>
            </w:r>
            <w:r w:rsidRPr="00862AFC">
              <w:rPr>
                <w:rFonts w:ascii="Arial"/>
                <w:spacing w:val="2"/>
                <w:sz w:val="20"/>
              </w:rPr>
              <w:t>When</w:t>
            </w:r>
            <w:r w:rsidRPr="00862AFC">
              <w:rPr>
                <w:rFonts w:ascii="Arial"/>
                <w:spacing w:val="53"/>
                <w:sz w:val="20"/>
              </w:rPr>
              <w:t xml:space="preserve"> </w:t>
            </w:r>
            <w:r w:rsidRPr="00862AFC">
              <w:rPr>
                <w:rFonts w:ascii="Arial"/>
                <w:spacing w:val="-1"/>
                <w:sz w:val="20"/>
              </w:rPr>
              <w:t>collisions</w:t>
            </w:r>
            <w:r w:rsidRPr="00862AFC">
              <w:rPr>
                <w:rFonts w:ascii="Arial"/>
                <w:spacing w:val="-10"/>
                <w:sz w:val="20"/>
              </w:rPr>
              <w:t xml:space="preserve"> </w:t>
            </w:r>
            <w:r w:rsidRPr="00862AFC">
              <w:rPr>
                <w:rFonts w:ascii="Arial"/>
                <w:sz w:val="20"/>
              </w:rPr>
              <w:t>occur,</w:t>
            </w:r>
            <w:r w:rsidRPr="00862AFC">
              <w:rPr>
                <w:rFonts w:ascii="Arial"/>
                <w:spacing w:val="-13"/>
                <w:sz w:val="20"/>
              </w:rPr>
              <w:t xml:space="preserve"> </w:t>
            </w:r>
            <w:r w:rsidRPr="00862AFC">
              <w:rPr>
                <w:rFonts w:ascii="Arial"/>
                <w:spacing w:val="-1"/>
                <w:sz w:val="20"/>
              </w:rPr>
              <w:t>the</w:t>
            </w:r>
            <w:r w:rsidRPr="00862AFC">
              <w:rPr>
                <w:rFonts w:ascii="Arial"/>
                <w:spacing w:val="-11"/>
                <w:sz w:val="20"/>
              </w:rPr>
              <w:t xml:space="preserve"> </w:t>
            </w:r>
            <w:r w:rsidRPr="00862AFC">
              <w:rPr>
                <w:rFonts w:ascii="Arial"/>
                <w:spacing w:val="-1"/>
                <w:sz w:val="20"/>
              </w:rPr>
              <w:t>nodes</w:t>
            </w:r>
            <w:r w:rsidRPr="00862AFC">
              <w:rPr>
                <w:rFonts w:ascii="Arial"/>
                <w:spacing w:val="-9"/>
                <w:sz w:val="20"/>
              </w:rPr>
              <w:t xml:space="preserve"> </w:t>
            </w:r>
            <w:r w:rsidRPr="00862AFC">
              <w:rPr>
                <w:rFonts w:ascii="Arial"/>
                <w:sz w:val="20"/>
              </w:rPr>
              <w:t>simply</w:t>
            </w:r>
            <w:r w:rsidRPr="00862AFC">
              <w:rPr>
                <w:rFonts w:ascii="Arial"/>
                <w:spacing w:val="-18"/>
                <w:sz w:val="20"/>
              </w:rPr>
              <w:t xml:space="preserve"> </w:t>
            </w:r>
            <w:r w:rsidRPr="00862AFC">
              <w:rPr>
                <w:rFonts w:ascii="Arial"/>
                <w:spacing w:val="-1"/>
                <w:sz w:val="20"/>
              </w:rPr>
              <w:t>wait</w:t>
            </w:r>
            <w:r w:rsidRPr="00862AFC">
              <w:rPr>
                <w:rFonts w:ascii="Arial"/>
                <w:spacing w:val="-11"/>
                <w:sz w:val="20"/>
              </w:rPr>
              <w:t xml:space="preserve"> </w:t>
            </w:r>
            <w:r w:rsidRPr="00862AFC">
              <w:rPr>
                <w:rFonts w:ascii="Arial"/>
                <w:spacing w:val="-1"/>
                <w:sz w:val="20"/>
              </w:rPr>
              <w:t>to</w:t>
            </w:r>
            <w:r w:rsidRPr="00862AFC">
              <w:rPr>
                <w:rFonts w:ascii="Arial"/>
                <w:spacing w:val="-12"/>
                <w:sz w:val="20"/>
              </w:rPr>
              <w:t xml:space="preserve"> </w:t>
            </w:r>
            <w:r w:rsidRPr="00862AFC">
              <w:rPr>
                <w:rFonts w:ascii="Arial"/>
                <w:sz w:val="20"/>
              </w:rPr>
              <w:t>re-transmit</w:t>
            </w:r>
            <w:r w:rsidRPr="00862AFC">
              <w:rPr>
                <w:rFonts w:ascii="Arial"/>
                <w:spacing w:val="-13"/>
                <w:sz w:val="20"/>
              </w:rPr>
              <w:t xml:space="preserve"> </w:t>
            </w:r>
            <w:r w:rsidRPr="00862AFC">
              <w:rPr>
                <w:rFonts w:ascii="Arial"/>
                <w:spacing w:val="-1"/>
                <w:sz w:val="20"/>
              </w:rPr>
              <w:t>the</w:t>
            </w:r>
            <w:r w:rsidRPr="00862AFC">
              <w:rPr>
                <w:rFonts w:ascii="Arial"/>
                <w:spacing w:val="27"/>
                <w:w w:val="99"/>
                <w:sz w:val="20"/>
              </w:rPr>
              <w:t xml:space="preserve"> </w:t>
            </w:r>
            <w:r w:rsidRPr="00862AFC">
              <w:rPr>
                <w:rFonts w:ascii="Arial"/>
                <w:spacing w:val="-1"/>
                <w:sz w:val="20"/>
              </w:rPr>
              <w:t>information.</w:t>
            </w:r>
          </w:p>
        </w:tc>
      </w:tr>
      <w:tr w:rsidR="004677C3" w:rsidRPr="00862AFC" w14:paraId="2805BE53" w14:textId="77777777" w:rsidTr="00862AFC">
        <w:tc>
          <w:tcPr>
            <w:tcW w:w="2735" w:type="dxa"/>
          </w:tcPr>
          <w:p w14:paraId="6784113C" w14:textId="77777777" w:rsidR="004677C3" w:rsidRPr="00862AFC" w:rsidRDefault="004677C3" w:rsidP="00862AFC">
            <w:pPr>
              <w:rPr>
                <w:bCs/>
              </w:rPr>
            </w:pPr>
            <w:r w:rsidRPr="00862AFC">
              <w:rPr>
                <w:rFonts w:ascii="Arial"/>
                <w:spacing w:val="-1"/>
                <w:sz w:val="20"/>
              </w:rPr>
              <w:t>Data</w:t>
            </w:r>
            <w:r w:rsidRPr="00862AFC">
              <w:rPr>
                <w:rFonts w:ascii="Arial"/>
                <w:spacing w:val="-7"/>
                <w:sz w:val="20"/>
              </w:rPr>
              <w:t xml:space="preserve"> </w:t>
            </w:r>
            <w:r w:rsidRPr="00862AFC">
              <w:rPr>
                <w:rFonts w:ascii="Arial"/>
                <w:sz w:val="20"/>
              </w:rPr>
              <w:t>D</w:t>
            </w:r>
          </w:p>
        </w:tc>
        <w:tc>
          <w:tcPr>
            <w:tcW w:w="6515" w:type="dxa"/>
          </w:tcPr>
          <w:p w14:paraId="5096108C" w14:textId="77777777" w:rsidR="004677C3" w:rsidRPr="00862AFC" w:rsidRDefault="004677C3" w:rsidP="002A1EDB">
            <w:pPr>
              <w:spacing w:before="120" w:after="120"/>
              <w:rPr>
                <w:bCs/>
              </w:rPr>
            </w:pPr>
            <w:r w:rsidRPr="00862AFC">
              <w:rPr>
                <w:rFonts w:ascii="Arial" w:eastAsia="Arial" w:hAnsi="Arial" w:cs="Arial"/>
                <w:spacing w:val="-1"/>
                <w:sz w:val="20"/>
                <w:szCs w:val="20"/>
              </w:rPr>
              <w:t>Information</w:t>
            </w:r>
            <w:r w:rsidRPr="00862AFC">
              <w:rPr>
                <w:rFonts w:ascii="Arial" w:eastAsia="Arial" w:hAnsi="Arial" w:cs="Arial"/>
                <w:spacing w:val="-15"/>
                <w:sz w:val="20"/>
                <w:szCs w:val="20"/>
              </w:rPr>
              <w:t xml:space="preserve"> </w:t>
            </w:r>
            <w:r w:rsidRPr="00862AFC">
              <w:rPr>
                <w:rFonts w:ascii="Arial" w:eastAsia="Arial" w:hAnsi="Arial" w:cs="Arial"/>
                <w:spacing w:val="-1"/>
                <w:sz w:val="20"/>
                <w:szCs w:val="20"/>
              </w:rPr>
              <w:t>is</w:t>
            </w:r>
            <w:r w:rsidRPr="00862AFC">
              <w:rPr>
                <w:rFonts w:ascii="Arial" w:eastAsia="Arial" w:hAnsi="Arial" w:cs="Arial"/>
                <w:spacing w:val="-13"/>
                <w:sz w:val="20"/>
                <w:szCs w:val="20"/>
              </w:rPr>
              <w:t xml:space="preserve"> </w:t>
            </w:r>
            <w:r w:rsidRPr="00862AFC">
              <w:rPr>
                <w:rFonts w:ascii="Arial" w:eastAsia="Arial" w:hAnsi="Arial" w:cs="Arial"/>
                <w:spacing w:val="-1"/>
                <w:sz w:val="20"/>
                <w:szCs w:val="20"/>
              </w:rPr>
              <w:t>transmitted</w:t>
            </w:r>
            <w:r w:rsidRPr="00862AFC">
              <w:rPr>
                <w:rFonts w:ascii="Arial" w:eastAsia="Arial" w:hAnsi="Arial" w:cs="Arial"/>
                <w:spacing w:val="-15"/>
                <w:sz w:val="20"/>
                <w:szCs w:val="20"/>
              </w:rPr>
              <w:t xml:space="preserve"> </w:t>
            </w:r>
            <w:r w:rsidRPr="00862AFC">
              <w:rPr>
                <w:rFonts w:ascii="Arial" w:eastAsia="Arial" w:hAnsi="Arial" w:cs="Arial"/>
                <w:spacing w:val="-1"/>
                <w:sz w:val="20"/>
                <w:szCs w:val="20"/>
              </w:rPr>
              <w:t>or</w:t>
            </w:r>
            <w:r w:rsidRPr="00862AFC">
              <w:rPr>
                <w:rFonts w:ascii="Arial" w:eastAsia="Arial" w:hAnsi="Arial" w:cs="Arial"/>
                <w:spacing w:val="-13"/>
                <w:sz w:val="20"/>
                <w:szCs w:val="20"/>
              </w:rPr>
              <w:t xml:space="preserve"> </w:t>
            </w:r>
            <w:r w:rsidRPr="00862AFC">
              <w:rPr>
                <w:rFonts w:ascii="Arial" w:eastAsia="Arial" w:hAnsi="Arial" w:cs="Arial"/>
                <w:spacing w:val="-1"/>
                <w:sz w:val="20"/>
                <w:szCs w:val="20"/>
              </w:rPr>
              <w:t>processed</w:t>
            </w:r>
            <w:r w:rsidRPr="00862AFC">
              <w:rPr>
                <w:rFonts w:ascii="Arial" w:eastAsia="Arial" w:hAnsi="Arial" w:cs="Arial"/>
                <w:spacing w:val="-15"/>
                <w:sz w:val="20"/>
                <w:szCs w:val="20"/>
              </w:rPr>
              <w:t xml:space="preserve"> </w:t>
            </w:r>
            <w:r w:rsidRPr="00862AFC">
              <w:rPr>
                <w:rFonts w:ascii="Arial" w:eastAsia="Arial" w:hAnsi="Arial" w:cs="Arial"/>
                <w:spacing w:val="-2"/>
                <w:sz w:val="20"/>
                <w:szCs w:val="20"/>
              </w:rPr>
              <w:t>digitally.</w:t>
            </w:r>
            <w:r w:rsidRPr="00862AFC">
              <w:rPr>
                <w:rFonts w:ascii="Arial" w:eastAsia="Arial" w:hAnsi="Arial" w:cs="Arial"/>
                <w:spacing w:val="-14"/>
                <w:sz w:val="20"/>
                <w:szCs w:val="20"/>
              </w:rPr>
              <w:t xml:space="preserve"> </w:t>
            </w:r>
            <w:r w:rsidRPr="00862AFC">
              <w:rPr>
                <w:rFonts w:ascii="Arial" w:eastAsia="Arial" w:hAnsi="Arial" w:cs="Arial"/>
                <w:spacing w:val="-1"/>
                <w:sz w:val="20"/>
                <w:szCs w:val="20"/>
              </w:rPr>
              <w:t>In</w:t>
            </w:r>
            <w:r w:rsidRPr="00862AFC">
              <w:rPr>
                <w:rFonts w:ascii="Arial" w:eastAsia="Arial" w:hAnsi="Arial" w:cs="Arial"/>
                <w:spacing w:val="-13"/>
                <w:sz w:val="20"/>
                <w:szCs w:val="20"/>
              </w:rPr>
              <w:t xml:space="preserve"> </w:t>
            </w:r>
            <w:r w:rsidRPr="00862AFC">
              <w:rPr>
                <w:rFonts w:ascii="Arial" w:eastAsia="Arial" w:hAnsi="Arial" w:cs="Arial"/>
                <w:sz w:val="20"/>
                <w:szCs w:val="20"/>
              </w:rPr>
              <w:t>data</w:t>
            </w:r>
            <w:r w:rsidRPr="00862AFC">
              <w:rPr>
                <w:rFonts w:ascii="Arial" w:eastAsia="Arial" w:hAnsi="Arial" w:cs="Arial"/>
                <w:spacing w:val="27"/>
                <w:w w:val="99"/>
                <w:sz w:val="20"/>
                <w:szCs w:val="20"/>
              </w:rPr>
              <w:t xml:space="preserve"> </w:t>
            </w:r>
            <w:r w:rsidRPr="00862AFC">
              <w:rPr>
                <w:rFonts w:ascii="Arial" w:eastAsia="Arial" w:hAnsi="Arial" w:cs="Arial"/>
                <w:sz w:val="20"/>
                <w:szCs w:val="20"/>
              </w:rPr>
              <w:t>transmission,</w:t>
            </w:r>
            <w:r w:rsidRPr="00862AFC">
              <w:rPr>
                <w:rFonts w:ascii="Arial" w:eastAsia="Arial" w:hAnsi="Arial" w:cs="Arial"/>
                <w:spacing w:val="-13"/>
                <w:sz w:val="20"/>
                <w:szCs w:val="20"/>
              </w:rPr>
              <w:t xml:space="preserve"> </w:t>
            </w:r>
            <w:r w:rsidRPr="00862AFC">
              <w:rPr>
                <w:rFonts w:ascii="Arial" w:eastAsia="Arial" w:hAnsi="Arial" w:cs="Arial"/>
                <w:sz w:val="20"/>
                <w:szCs w:val="20"/>
              </w:rPr>
              <w:t xml:space="preserve">a </w:t>
            </w:r>
            <w:r w:rsidRPr="00862AFC">
              <w:rPr>
                <w:rFonts w:ascii="Arial" w:eastAsia="Arial" w:hAnsi="Arial" w:cs="Arial"/>
                <w:spacing w:val="4"/>
                <w:sz w:val="20"/>
                <w:szCs w:val="20"/>
              </w:rPr>
              <w:t xml:space="preserve"> </w:t>
            </w:r>
            <w:r w:rsidRPr="00862AFC">
              <w:rPr>
                <w:rFonts w:ascii="Arial" w:eastAsia="Arial" w:hAnsi="Arial" w:cs="Arial"/>
                <w:spacing w:val="-1"/>
                <w:sz w:val="20"/>
                <w:szCs w:val="20"/>
              </w:rPr>
              <w:t>“1”</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or</w:t>
            </w:r>
            <w:r w:rsidRPr="00862AFC">
              <w:rPr>
                <w:rFonts w:ascii="Arial" w:eastAsia="Arial" w:hAnsi="Arial" w:cs="Arial"/>
                <w:spacing w:val="-12"/>
                <w:sz w:val="20"/>
                <w:szCs w:val="20"/>
              </w:rPr>
              <w:t xml:space="preserve"> </w:t>
            </w:r>
            <w:r w:rsidRPr="00862AFC">
              <w:rPr>
                <w:rFonts w:ascii="Arial" w:eastAsia="Arial" w:hAnsi="Arial" w:cs="Arial"/>
                <w:spacing w:val="-1"/>
                <w:sz w:val="20"/>
                <w:szCs w:val="20"/>
              </w:rPr>
              <w:t>“0”</w:t>
            </w:r>
            <w:r w:rsidRPr="00862AFC">
              <w:rPr>
                <w:rFonts w:ascii="Arial" w:eastAsia="Arial" w:hAnsi="Arial" w:cs="Arial"/>
                <w:spacing w:val="-9"/>
                <w:sz w:val="20"/>
                <w:szCs w:val="20"/>
              </w:rPr>
              <w:t xml:space="preserve"> </w:t>
            </w:r>
            <w:r w:rsidRPr="00862AFC">
              <w:rPr>
                <w:rFonts w:ascii="Arial" w:eastAsia="Arial" w:hAnsi="Arial" w:cs="Arial"/>
                <w:spacing w:val="-2"/>
                <w:sz w:val="20"/>
                <w:szCs w:val="20"/>
              </w:rPr>
              <w:t>represents</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the</w:t>
            </w:r>
            <w:r w:rsidRPr="00862AFC">
              <w:rPr>
                <w:rFonts w:ascii="Arial" w:eastAsia="Arial" w:hAnsi="Arial" w:cs="Arial"/>
                <w:spacing w:val="-12"/>
                <w:sz w:val="20"/>
                <w:szCs w:val="20"/>
              </w:rPr>
              <w:t xml:space="preserve"> </w:t>
            </w:r>
            <w:r w:rsidRPr="00862AFC">
              <w:rPr>
                <w:rFonts w:ascii="Arial" w:eastAsia="Arial" w:hAnsi="Arial" w:cs="Arial"/>
                <w:spacing w:val="1"/>
                <w:sz w:val="20"/>
                <w:szCs w:val="20"/>
              </w:rPr>
              <w:t>most</w:t>
            </w:r>
            <w:r w:rsidRPr="00862AFC">
              <w:rPr>
                <w:rFonts w:ascii="Arial" w:eastAsia="Arial" w:hAnsi="Arial" w:cs="Arial"/>
                <w:spacing w:val="-13"/>
                <w:sz w:val="20"/>
                <w:szCs w:val="20"/>
              </w:rPr>
              <w:t xml:space="preserve"> </w:t>
            </w:r>
            <w:r w:rsidRPr="00862AFC">
              <w:rPr>
                <w:rFonts w:ascii="Arial" w:eastAsia="Arial" w:hAnsi="Arial" w:cs="Arial"/>
                <w:spacing w:val="-1"/>
                <w:sz w:val="20"/>
                <w:szCs w:val="20"/>
              </w:rPr>
              <w:t>fundamental</w:t>
            </w:r>
            <w:r w:rsidRPr="00862AFC">
              <w:rPr>
                <w:rFonts w:ascii="Arial" w:eastAsia="Arial" w:hAnsi="Arial" w:cs="Arial"/>
                <w:spacing w:val="-13"/>
                <w:sz w:val="20"/>
                <w:szCs w:val="20"/>
              </w:rPr>
              <w:t xml:space="preserve"> </w:t>
            </w:r>
            <w:r w:rsidRPr="00862AFC">
              <w:rPr>
                <w:rFonts w:ascii="Arial" w:eastAsia="Arial" w:hAnsi="Arial" w:cs="Arial"/>
                <w:sz w:val="20"/>
                <w:szCs w:val="20"/>
              </w:rPr>
              <w:t>unit</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of</w:t>
            </w:r>
            <w:r w:rsidRPr="00862AFC">
              <w:rPr>
                <w:rFonts w:ascii="Arial" w:eastAsia="Arial" w:hAnsi="Arial" w:cs="Arial"/>
                <w:spacing w:val="36"/>
                <w:w w:val="99"/>
                <w:sz w:val="20"/>
                <w:szCs w:val="20"/>
              </w:rPr>
              <w:t xml:space="preserve"> </w:t>
            </w:r>
            <w:r w:rsidRPr="00862AFC">
              <w:rPr>
                <w:rFonts w:ascii="Arial" w:eastAsia="Arial" w:hAnsi="Arial" w:cs="Arial"/>
                <w:spacing w:val="-1"/>
                <w:sz w:val="20"/>
                <w:szCs w:val="20"/>
              </w:rPr>
              <w:t>information</w:t>
            </w:r>
            <w:r w:rsidRPr="00862AFC">
              <w:rPr>
                <w:rFonts w:ascii="Arial" w:eastAsia="Arial" w:hAnsi="Arial" w:cs="Arial"/>
                <w:spacing w:val="-13"/>
                <w:sz w:val="20"/>
                <w:szCs w:val="20"/>
              </w:rPr>
              <w:t xml:space="preserve"> </w:t>
            </w:r>
            <w:r w:rsidRPr="00862AFC">
              <w:rPr>
                <w:rFonts w:ascii="Arial" w:eastAsia="Arial" w:hAnsi="Arial" w:cs="Arial"/>
                <w:spacing w:val="-1"/>
                <w:sz w:val="20"/>
                <w:szCs w:val="20"/>
              </w:rPr>
              <w:t>in</w:t>
            </w:r>
            <w:r w:rsidRPr="00862AFC">
              <w:rPr>
                <w:rFonts w:ascii="Arial" w:eastAsia="Arial" w:hAnsi="Arial" w:cs="Arial"/>
                <w:spacing w:val="-12"/>
                <w:sz w:val="20"/>
                <w:szCs w:val="20"/>
              </w:rPr>
              <w:t xml:space="preserve"> </w:t>
            </w:r>
            <w:r w:rsidRPr="00862AFC">
              <w:rPr>
                <w:rFonts w:ascii="Arial" w:eastAsia="Arial" w:hAnsi="Arial" w:cs="Arial"/>
                <w:sz w:val="20"/>
                <w:szCs w:val="20"/>
              </w:rPr>
              <w:t>a</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digital</w:t>
            </w:r>
            <w:r w:rsidRPr="00862AFC">
              <w:rPr>
                <w:rFonts w:ascii="Arial" w:eastAsia="Arial" w:hAnsi="Arial" w:cs="Arial"/>
                <w:spacing w:val="-21"/>
                <w:sz w:val="20"/>
                <w:szCs w:val="20"/>
              </w:rPr>
              <w:t xml:space="preserve"> </w:t>
            </w:r>
            <w:r w:rsidRPr="00862AFC">
              <w:rPr>
                <w:rFonts w:ascii="Arial" w:eastAsia="Arial" w:hAnsi="Arial" w:cs="Arial"/>
                <w:spacing w:val="1"/>
                <w:sz w:val="20"/>
                <w:szCs w:val="20"/>
              </w:rPr>
              <w:t>system.</w:t>
            </w:r>
          </w:p>
        </w:tc>
      </w:tr>
      <w:tr w:rsidR="004677C3" w:rsidRPr="00862AFC" w14:paraId="12717085" w14:textId="77777777" w:rsidTr="00862AFC">
        <w:tc>
          <w:tcPr>
            <w:tcW w:w="2735" w:type="dxa"/>
          </w:tcPr>
          <w:p w14:paraId="7F634C77" w14:textId="77777777" w:rsidR="004677C3" w:rsidRPr="00862AFC" w:rsidRDefault="004677C3" w:rsidP="00862AFC">
            <w:pPr>
              <w:rPr>
                <w:bCs/>
              </w:rPr>
            </w:pPr>
            <w:r w:rsidRPr="00862AFC">
              <w:rPr>
                <w:rFonts w:ascii="Arial"/>
                <w:spacing w:val="-1"/>
                <w:sz w:val="20"/>
              </w:rPr>
              <w:lastRenderedPageBreak/>
              <w:t>Firewall</w:t>
            </w:r>
            <w:r w:rsidRPr="00862AFC">
              <w:rPr>
                <w:rFonts w:ascii="Arial"/>
                <w:spacing w:val="-13"/>
                <w:sz w:val="20"/>
              </w:rPr>
              <w:t xml:space="preserve"> </w:t>
            </w:r>
            <w:r w:rsidRPr="00862AFC">
              <w:rPr>
                <w:rFonts w:ascii="Arial"/>
                <w:sz w:val="20"/>
              </w:rPr>
              <w:t>D</w:t>
            </w:r>
          </w:p>
        </w:tc>
        <w:tc>
          <w:tcPr>
            <w:tcW w:w="6515" w:type="dxa"/>
          </w:tcPr>
          <w:p w14:paraId="1F797B07" w14:textId="77777777" w:rsidR="004677C3" w:rsidRPr="00862AFC" w:rsidRDefault="004677C3" w:rsidP="00862AFC">
            <w:pPr>
              <w:rPr>
                <w:bCs/>
              </w:rPr>
            </w:pPr>
            <w:r w:rsidRPr="00862AFC">
              <w:rPr>
                <w:rFonts w:ascii="Arial"/>
                <w:sz w:val="20"/>
              </w:rPr>
              <w:t>A</w:t>
            </w:r>
            <w:r w:rsidRPr="00862AFC">
              <w:rPr>
                <w:rFonts w:ascii="Arial"/>
                <w:spacing w:val="-14"/>
                <w:sz w:val="20"/>
              </w:rPr>
              <w:t xml:space="preserve"> </w:t>
            </w:r>
            <w:r w:rsidRPr="00862AFC">
              <w:rPr>
                <w:rFonts w:ascii="Arial"/>
                <w:sz w:val="20"/>
              </w:rPr>
              <w:t>piece</w:t>
            </w:r>
            <w:r w:rsidRPr="00862AFC">
              <w:rPr>
                <w:rFonts w:ascii="Arial"/>
                <w:spacing w:val="-13"/>
                <w:sz w:val="20"/>
              </w:rPr>
              <w:t xml:space="preserve"> </w:t>
            </w:r>
            <w:r w:rsidRPr="00862AFC">
              <w:rPr>
                <w:rFonts w:ascii="Arial"/>
                <w:spacing w:val="-1"/>
                <w:sz w:val="20"/>
              </w:rPr>
              <w:t>of</w:t>
            </w:r>
            <w:r w:rsidRPr="00862AFC">
              <w:rPr>
                <w:rFonts w:ascii="Arial"/>
                <w:spacing w:val="-8"/>
                <w:sz w:val="20"/>
              </w:rPr>
              <w:t xml:space="preserve"> </w:t>
            </w:r>
            <w:r w:rsidRPr="00862AFC">
              <w:rPr>
                <w:rFonts w:ascii="Arial"/>
                <w:spacing w:val="-1"/>
                <w:sz w:val="20"/>
              </w:rPr>
              <w:t>hardware</w:t>
            </w:r>
            <w:r w:rsidRPr="00862AFC">
              <w:rPr>
                <w:rFonts w:ascii="Arial"/>
                <w:spacing w:val="-11"/>
                <w:sz w:val="20"/>
              </w:rPr>
              <w:t xml:space="preserve"> </w:t>
            </w:r>
            <w:r w:rsidRPr="00862AFC">
              <w:rPr>
                <w:rFonts w:ascii="Arial"/>
                <w:spacing w:val="-1"/>
                <w:sz w:val="20"/>
              </w:rPr>
              <w:t>or</w:t>
            </w:r>
            <w:r w:rsidRPr="00862AFC">
              <w:rPr>
                <w:rFonts w:ascii="Arial"/>
                <w:spacing w:val="-10"/>
                <w:sz w:val="20"/>
              </w:rPr>
              <w:t xml:space="preserve"> </w:t>
            </w:r>
            <w:r w:rsidRPr="00862AFC">
              <w:rPr>
                <w:rFonts w:ascii="Arial"/>
                <w:spacing w:val="-1"/>
                <w:sz w:val="20"/>
              </w:rPr>
              <w:t>software</w:t>
            </w:r>
            <w:r w:rsidRPr="00862AFC">
              <w:rPr>
                <w:rFonts w:ascii="Arial"/>
                <w:spacing w:val="-12"/>
                <w:sz w:val="20"/>
              </w:rPr>
              <w:t xml:space="preserve"> </w:t>
            </w:r>
            <w:r w:rsidRPr="00862AFC">
              <w:rPr>
                <w:rFonts w:ascii="Arial"/>
                <w:sz w:val="20"/>
              </w:rPr>
              <w:t>that</w:t>
            </w:r>
            <w:r w:rsidRPr="00862AFC">
              <w:rPr>
                <w:rFonts w:ascii="Arial"/>
                <w:spacing w:val="-11"/>
                <w:sz w:val="20"/>
              </w:rPr>
              <w:t xml:space="preserve"> </w:t>
            </w:r>
            <w:r w:rsidRPr="00862AFC">
              <w:rPr>
                <w:rFonts w:ascii="Arial"/>
                <w:spacing w:val="-1"/>
                <w:sz w:val="20"/>
              </w:rPr>
              <w:t>protects</w:t>
            </w:r>
            <w:r w:rsidRPr="00862AFC">
              <w:rPr>
                <w:rFonts w:ascii="Arial"/>
                <w:spacing w:val="-9"/>
                <w:sz w:val="20"/>
              </w:rPr>
              <w:t xml:space="preserve"> </w:t>
            </w:r>
            <w:r w:rsidRPr="00862AFC">
              <w:rPr>
                <w:rFonts w:ascii="Arial"/>
                <w:sz w:val="20"/>
              </w:rPr>
              <w:t>a</w:t>
            </w:r>
            <w:r w:rsidRPr="00862AFC">
              <w:rPr>
                <w:rFonts w:ascii="Arial"/>
                <w:spacing w:val="-13"/>
                <w:sz w:val="20"/>
              </w:rPr>
              <w:t xml:space="preserve"> </w:t>
            </w:r>
            <w:r w:rsidRPr="00862AFC">
              <w:rPr>
                <w:rFonts w:ascii="Arial"/>
                <w:spacing w:val="-1"/>
                <w:sz w:val="20"/>
              </w:rPr>
              <w:t>network</w:t>
            </w:r>
            <w:r w:rsidRPr="00862AFC">
              <w:rPr>
                <w:rFonts w:ascii="Arial"/>
                <w:spacing w:val="-11"/>
                <w:sz w:val="20"/>
              </w:rPr>
              <w:t xml:space="preserve"> </w:t>
            </w:r>
            <w:r w:rsidRPr="00862AFC">
              <w:rPr>
                <w:rFonts w:ascii="Arial"/>
                <w:spacing w:val="-2"/>
                <w:sz w:val="20"/>
              </w:rPr>
              <w:t>from</w:t>
            </w:r>
            <w:r w:rsidRPr="00862AFC">
              <w:rPr>
                <w:rFonts w:ascii="Arial"/>
                <w:spacing w:val="36"/>
                <w:w w:val="99"/>
                <w:sz w:val="20"/>
              </w:rPr>
              <w:t xml:space="preserve"> </w:t>
            </w:r>
            <w:r w:rsidRPr="00862AFC">
              <w:rPr>
                <w:rFonts w:ascii="Arial"/>
                <w:spacing w:val="-2"/>
                <w:sz w:val="20"/>
              </w:rPr>
              <w:t>unwanted</w:t>
            </w:r>
            <w:r w:rsidRPr="00862AFC">
              <w:rPr>
                <w:rFonts w:ascii="Arial"/>
                <w:spacing w:val="30"/>
                <w:sz w:val="20"/>
              </w:rPr>
              <w:t xml:space="preserve"> </w:t>
            </w:r>
            <w:r w:rsidRPr="00862AFC">
              <w:rPr>
                <w:rFonts w:ascii="Arial"/>
                <w:spacing w:val="-1"/>
                <w:sz w:val="20"/>
              </w:rPr>
              <w:t>content</w:t>
            </w:r>
            <w:r w:rsidRPr="00862AFC">
              <w:rPr>
                <w:rFonts w:ascii="Arial"/>
                <w:spacing w:val="-17"/>
                <w:sz w:val="20"/>
              </w:rPr>
              <w:t xml:space="preserve"> </w:t>
            </w:r>
            <w:r w:rsidRPr="00862AFC">
              <w:rPr>
                <w:rFonts w:ascii="Arial"/>
                <w:spacing w:val="-1"/>
                <w:sz w:val="20"/>
              </w:rPr>
              <w:t>or</w:t>
            </w:r>
            <w:r w:rsidRPr="00862AFC">
              <w:rPr>
                <w:rFonts w:ascii="Arial"/>
                <w:spacing w:val="-16"/>
                <w:sz w:val="20"/>
              </w:rPr>
              <w:t xml:space="preserve"> </w:t>
            </w:r>
            <w:r w:rsidRPr="00862AFC">
              <w:rPr>
                <w:rFonts w:ascii="Arial"/>
                <w:spacing w:val="-1"/>
                <w:sz w:val="20"/>
              </w:rPr>
              <w:t>unauthorized</w:t>
            </w:r>
            <w:r w:rsidRPr="00862AFC">
              <w:rPr>
                <w:rFonts w:ascii="Arial"/>
                <w:spacing w:val="-15"/>
                <w:sz w:val="20"/>
              </w:rPr>
              <w:t xml:space="preserve"> </w:t>
            </w:r>
            <w:r w:rsidRPr="00862AFC">
              <w:rPr>
                <w:rFonts w:ascii="Arial"/>
                <w:sz w:val="20"/>
              </w:rPr>
              <w:t>users.</w:t>
            </w:r>
          </w:p>
        </w:tc>
      </w:tr>
      <w:tr w:rsidR="004677C3" w:rsidRPr="00862AFC" w14:paraId="503592C1" w14:textId="77777777" w:rsidTr="00862AFC">
        <w:tc>
          <w:tcPr>
            <w:tcW w:w="2735" w:type="dxa"/>
          </w:tcPr>
          <w:p w14:paraId="24F661E7" w14:textId="77777777" w:rsidR="004677C3" w:rsidRPr="00862AFC" w:rsidRDefault="004677C3" w:rsidP="00862AFC">
            <w:pPr>
              <w:rPr>
                <w:bCs/>
              </w:rPr>
            </w:pPr>
            <w:r w:rsidRPr="00862AFC">
              <w:rPr>
                <w:rFonts w:ascii="Arial"/>
                <w:spacing w:val="-1"/>
                <w:sz w:val="20"/>
              </w:rPr>
              <w:t>Header</w:t>
            </w:r>
            <w:r w:rsidRPr="00862AFC">
              <w:rPr>
                <w:rFonts w:ascii="Arial"/>
                <w:spacing w:val="-10"/>
                <w:sz w:val="20"/>
              </w:rPr>
              <w:t xml:space="preserve"> </w:t>
            </w:r>
            <w:r w:rsidRPr="00862AFC">
              <w:rPr>
                <w:rFonts w:ascii="Arial"/>
                <w:sz w:val="20"/>
              </w:rPr>
              <w:t>D</w:t>
            </w:r>
          </w:p>
        </w:tc>
        <w:tc>
          <w:tcPr>
            <w:tcW w:w="6515" w:type="dxa"/>
          </w:tcPr>
          <w:p w14:paraId="1B16AE9E" w14:textId="77777777" w:rsidR="004677C3" w:rsidRPr="00862AFC" w:rsidRDefault="004677C3" w:rsidP="00862AFC">
            <w:pPr>
              <w:rPr>
                <w:bCs/>
              </w:rPr>
            </w:pPr>
            <w:r w:rsidRPr="00862AFC">
              <w:rPr>
                <w:rFonts w:ascii="Arial"/>
                <w:spacing w:val="-1"/>
                <w:sz w:val="20"/>
              </w:rPr>
              <w:t>Supplemental</w:t>
            </w:r>
            <w:r w:rsidRPr="00862AFC">
              <w:rPr>
                <w:rFonts w:ascii="Arial"/>
                <w:spacing w:val="-14"/>
                <w:sz w:val="20"/>
              </w:rPr>
              <w:t xml:space="preserve"> </w:t>
            </w:r>
            <w:r w:rsidRPr="00862AFC">
              <w:rPr>
                <w:rFonts w:ascii="Arial"/>
                <w:spacing w:val="-1"/>
                <w:sz w:val="20"/>
              </w:rPr>
              <w:t>data</w:t>
            </w:r>
            <w:r w:rsidRPr="00862AFC">
              <w:rPr>
                <w:rFonts w:ascii="Arial"/>
                <w:spacing w:val="-11"/>
                <w:sz w:val="20"/>
              </w:rPr>
              <w:t xml:space="preserve"> </w:t>
            </w:r>
            <w:r w:rsidRPr="00862AFC">
              <w:rPr>
                <w:rFonts w:ascii="Arial"/>
                <w:spacing w:val="-1"/>
                <w:sz w:val="20"/>
              </w:rPr>
              <w:t>placed</w:t>
            </w:r>
            <w:r w:rsidRPr="00862AFC">
              <w:rPr>
                <w:rFonts w:ascii="Arial"/>
                <w:spacing w:val="-8"/>
                <w:sz w:val="20"/>
              </w:rPr>
              <w:t xml:space="preserve"> </w:t>
            </w:r>
            <w:r w:rsidRPr="00862AFC">
              <w:rPr>
                <w:rFonts w:ascii="Arial"/>
                <w:spacing w:val="1"/>
                <w:sz w:val="20"/>
              </w:rPr>
              <w:t>at</w:t>
            </w:r>
            <w:r w:rsidRPr="00862AFC">
              <w:rPr>
                <w:rFonts w:ascii="Arial"/>
                <w:spacing w:val="-12"/>
                <w:sz w:val="20"/>
              </w:rPr>
              <w:t xml:space="preserve"> </w:t>
            </w:r>
            <w:r w:rsidRPr="00862AFC">
              <w:rPr>
                <w:rFonts w:ascii="Arial"/>
                <w:spacing w:val="-1"/>
                <w:sz w:val="20"/>
              </w:rPr>
              <w:t>the</w:t>
            </w:r>
            <w:r w:rsidRPr="00862AFC">
              <w:rPr>
                <w:rFonts w:ascii="Arial"/>
                <w:spacing w:val="-11"/>
                <w:sz w:val="20"/>
              </w:rPr>
              <w:t xml:space="preserve"> </w:t>
            </w:r>
            <w:r w:rsidRPr="00862AFC">
              <w:rPr>
                <w:rFonts w:ascii="Arial"/>
                <w:spacing w:val="-1"/>
                <w:sz w:val="20"/>
              </w:rPr>
              <w:t>beginning</w:t>
            </w:r>
            <w:r w:rsidRPr="00862AFC">
              <w:rPr>
                <w:rFonts w:ascii="Arial"/>
                <w:spacing w:val="-8"/>
                <w:sz w:val="20"/>
              </w:rPr>
              <w:t xml:space="preserve"> </w:t>
            </w:r>
            <w:r w:rsidRPr="00862AFC">
              <w:rPr>
                <w:rFonts w:ascii="Arial"/>
                <w:spacing w:val="-1"/>
                <w:sz w:val="20"/>
              </w:rPr>
              <w:t>of</w:t>
            </w:r>
            <w:r w:rsidRPr="00862AFC">
              <w:rPr>
                <w:rFonts w:ascii="Arial"/>
                <w:spacing w:val="-8"/>
                <w:sz w:val="20"/>
              </w:rPr>
              <w:t xml:space="preserve"> </w:t>
            </w:r>
            <w:r w:rsidRPr="00862AFC">
              <w:rPr>
                <w:rFonts w:ascii="Arial"/>
                <w:sz w:val="20"/>
              </w:rPr>
              <w:t>a</w:t>
            </w:r>
            <w:r w:rsidRPr="00862AFC">
              <w:rPr>
                <w:rFonts w:ascii="Arial"/>
                <w:spacing w:val="-13"/>
                <w:sz w:val="20"/>
              </w:rPr>
              <w:t xml:space="preserve"> </w:t>
            </w:r>
            <w:r w:rsidRPr="00862AFC">
              <w:rPr>
                <w:rFonts w:ascii="Arial"/>
                <w:sz w:val="20"/>
              </w:rPr>
              <w:t>block</w:t>
            </w:r>
            <w:r w:rsidRPr="00862AFC">
              <w:rPr>
                <w:rFonts w:ascii="Arial"/>
                <w:spacing w:val="-7"/>
                <w:sz w:val="20"/>
              </w:rPr>
              <w:t xml:space="preserve"> </w:t>
            </w:r>
            <w:r w:rsidRPr="00862AFC">
              <w:rPr>
                <w:rFonts w:ascii="Arial"/>
                <w:spacing w:val="-2"/>
                <w:sz w:val="20"/>
              </w:rPr>
              <w:t>of</w:t>
            </w:r>
            <w:r w:rsidRPr="00862AFC">
              <w:rPr>
                <w:rFonts w:ascii="Arial"/>
                <w:spacing w:val="-11"/>
                <w:sz w:val="20"/>
              </w:rPr>
              <w:t xml:space="preserve"> </w:t>
            </w:r>
            <w:r w:rsidRPr="00862AFC">
              <w:rPr>
                <w:rFonts w:ascii="Arial"/>
                <w:spacing w:val="-1"/>
                <w:sz w:val="20"/>
              </w:rPr>
              <w:t>data</w:t>
            </w:r>
            <w:r w:rsidRPr="00862AFC">
              <w:rPr>
                <w:rFonts w:ascii="Arial"/>
                <w:spacing w:val="-13"/>
                <w:sz w:val="20"/>
              </w:rPr>
              <w:t xml:space="preserve"> </w:t>
            </w:r>
            <w:r w:rsidRPr="00862AFC">
              <w:rPr>
                <w:rFonts w:ascii="Arial"/>
                <w:spacing w:val="-1"/>
                <w:sz w:val="20"/>
              </w:rPr>
              <w:t>being</w:t>
            </w:r>
            <w:r w:rsidRPr="00862AFC">
              <w:rPr>
                <w:rFonts w:ascii="Arial"/>
                <w:spacing w:val="36"/>
                <w:w w:val="99"/>
                <w:sz w:val="20"/>
              </w:rPr>
              <w:t xml:space="preserve"> </w:t>
            </w:r>
            <w:r w:rsidRPr="00862AFC">
              <w:rPr>
                <w:rFonts w:ascii="Arial"/>
                <w:spacing w:val="-1"/>
                <w:sz w:val="20"/>
              </w:rPr>
              <w:t>stored</w:t>
            </w:r>
            <w:r w:rsidRPr="00862AFC">
              <w:rPr>
                <w:rFonts w:ascii="Arial"/>
                <w:spacing w:val="-20"/>
                <w:sz w:val="20"/>
              </w:rPr>
              <w:t xml:space="preserve"> </w:t>
            </w:r>
            <w:r w:rsidRPr="00862AFC">
              <w:rPr>
                <w:rFonts w:ascii="Arial"/>
                <w:spacing w:val="-2"/>
                <w:sz w:val="20"/>
              </w:rPr>
              <w:t>or</w:t>
            </w:r>
            <w:r w:rsidRPr="00862AFC">
              <w:rPr>
                <w:rFonts w:ascii="Arial"/>
                <w:spacing w:val="-19"/>
                <w:sz w:val="20"/>
              </w:rPr>
              <w:t xml:space="preserve"> </w:t>
            </w:r>
            <w:r w:rsidRPr="00862AFC">
              <w:rPr>
                <w:rFonts w:ascii="Arial"/>
                <w:spacing w:val="-2"/>
                <w:sz w:val="20"/>
              </w:rPr>
              <w:t>transmitted.</w:t>
            </w:r>
          </w:p>
        </w:tc>
      </w:tr>
      <w:tr w:rsidR="004677C3" w:rsidRPr="00862AFC" w14:paraId="6A52F2D2" w14:textId="77777777" w:rsidTr="00862AFC">
        <w:tc>
          <w:tcPr>
            <w:tcW w:w="2735" w:type="dxa"/>
          </w:tcPr>
          <w:p w14:paraId="324BC829" w14:textId="77777777" w:rsidR="004677C3" w:rsidRPr="00862AFC" w:rsidRDefault="004677C3" w:rsidP="00862AFC">
            <w:pPr>
              <w:rPr>
                <w:bCs/>
              </w:rPr>
            </w:pPr>
            <w:r w:rsidRPr="00862AFC">
              <w:rPr>
                <w:rFonts w:ascii="Arial"/>
                <w:spacing w:val="-1"/>
                <w:sz w:val="20"/>
              </w:rPr>
              <w:t>Industry</w:t>
            </w:r>
            <w:r w:rsidRPr="00862AFC">
              <w:rPr>
                <w:rFonts w:ascii="Arial"/>
                <w:spacing w:val="-23"/>
                <w:sz w:val="20"/>
              </w:rPr>
              <w:t xml:space="preserve"> </w:t>
            </w:r>
            <w:r w:rsidRPr="00862AFC">
              <w:rPr>
                <w:rFonts w:ascii="Arial"/>
                <w:spacing w:val="-1"/>
                <w:sz w:val="20"/>
              </w:rPr>
              <w:t>standard</w:t>
            </w:r>
            <w:r w:rsidRPr="00862AFC">
              <w:rPr>
                <w:rFonts w:ascii="Arial"/>
                <w:spacing w:val="-13"/>
                <w:sz w:val="20"/>
              </w:rPr>
              <w:t xml:space="preserve"> </w:t>
            </w:r>
            <w:r w:rsidRPr="00862AFC">
              <w:rPr>
                <w:rFonts w:ascii="Arial"/>
                <w:sz w:val="20"/>
              </w:rPr>
              <w:t>D</w:t>
            </w:r>
          </w:p>
        </w:tc>
        <w:tc>
          <w:tcPr>
            <w:tcW w:w="6515" w:type="dxa"/>
          </w:tcPr>
          <w:p w14:paraId="204AA2C4" w14:textId="77777777" w:rsidR="004677C3" w:rsidRPr="00862AFC" w:rsidRDefault="004677C3" w:rsidP="00862AFC">
            <w:pPr>
              <w:rPr>
                <w:bCs/>
              </w:rPr>
            </w:pPr>
            <w:r w:rsidRPr="00862AFC">
              <w:rPr>
                <w:rFonts w:ascii="Arial"/>
                <w:sz w:val="20"/>
              </w:rPr>
              <w:t>A</w:t>
            </w:r>
            <w:r w:rsidRPr="00862AFC">
              <w:rPr>
                <w:rFonts w:ascii="Arial"/>
                <w:spacing w:val="-15"/>
                <w:sz w:val="20"/>
              </w:rPr>
              <w:t xml:space="preserve"> </w:t>
            </w:r>
            <w:r w:rsidRPr="00862AFC">
              <w:rPr>
                <w:rFonts w:ascii="Arial"/>
                <w:sz w:val="20"/>
              </w:rPr>
              <w:t>universally</w:t>
            </w:r>
            <w:r w:rsidRPr="00862AFC">
              <w:rPr>
                <w:rFonts w:ascii="Arial"/>
                <w:spacing w:val="-17"/>
                <w:sz w:val="20"/>
              </w:rPr>
              <w:t xml:space="preserve"> </w:t>
            </w:r>
            <w:r w:rsidRPr="00862AFC">
              <w:rPr>
                <w:rFonts w:ascii="Arial"/>
                <w:sz w:val="20"/>
              </w:rPr>
              <w:t>accepted</w:t>
            </w:r>
            <w:r w:rsidRPr="00862AFC">
              <w:rPr>
                <w:rFonts w:ascii="Arial"/>
                <w:spacing w:val="-11"/>
                <w:sz w:val="20"/>
              </w:rPr>
              <w:t xml:space="preserve"> </w:t>
            </w:r>
            <w:r w:rsidRPr="00862AFC">
              <w:rPr>
                <w:rFonts w:ascii="Arial"/>
                <w:sz w:val="20"/>
              </w:rPr>
              <w:t>set</w:t>
            </w:r>
            <w:r w:rsidRPr="00862AFC">
              <w:rPr>
                <w:rFonts w:ascii="Arial"/>
                <w:spacing w:val="-9"/>
                <w:sz w:val="20"/>
              </w:rPr>
              <w:t xml:space="preserve"> </w:t>
            </w:r>
            <w:r w:rsidRPr="00862AFC">
              <w:rPr>
                <w:rFonts w:ascii="Arial"/>
                <w:spacing w:val="-1"/>
                <w:sz w:val="20"/>
              </w:rPr>
              <w:t>of</w:t>
            </w:r>
            <w:r w:rsidRPr="00862AFC">
              <w:rPr>
                <w:rFonts w:ascii="Arial"/>
                <w:spacing w:val="-9"/>
                <w:sz w:val="20"/>
              </w:rPr>
              <w:t xml:space="preserve"> </w:t>
            </w:r>
            <w:r w:rsidRPr="00862AFC">
              <w:rPr>
                <w:rFonts w:ascii="Arial"/>
                <w:spacing w:val="-2"/>
                <w:sz w:val="20"/>
              </w:rPr>
              <w:t>guidelines</w:t>
            </w:r>
            <w:r w:rsidRPr="00862AFC">
              <w:rPr>
                <w:rFonts w:ascii="Arial"/>
                <w:spacing w:val="-10"/>
                <w:sz w:val="20"/>
              </w:rPr>
              <w:t xml:space="preserve"> </w:t>
            </w:r>
            <w:r w:rsidRPr="00862AFC">
              <w:rPr>
                <w:rFonts w:ascii="Arial"/>
                <w:sz w:val="20"/>
              </w:rPr>
              <w:t>for</w:t>
            </w:r>
            <w:r w:rsidRPr="00862AFC">
              <w:rPr>
                <w:rFonts w:ascii="Arial"/>
                <w:spacing w:val="-13"/>
                <w:sz w:val="20"/>
              </w:rPr>
              <w:t xml:space="preserve"> </w:t>
            </w:r>
            <w:r w:rsidRPr="00862AFC">
              <w:rPr>
                <w:rFonts w:ascii="Arial"/>
                <w:spacing w:val="-1"/>
                <w:sz w:val="20"/>
              </w:rPr>
              <w:t>the</w:t>
            </w:r>
            <w:r w:rsidRPr="00862AFC">
              <w:rPr>
                <w:rFonts w:ascii="Arial"/>
                <w:spacing w:val="-11"/>
                <w:sz w:val="20"/>
              </w:rPr>
              <w:t xml:space="preserve"> </w:t>
            </w:r>
            <w:r w:rsidRPr="00862AFC">
              <w:rPr>
                <w:rFonts w:ascii="Arial"/>
                <w:spacing w:val="-1"/>
                <w:sz w:val="20"/>
              </w:rPr>
              <w:t>operational</w:t>
            </w:r>
            <w:r w:rsidRPr="00862AFC">
              <w:rPr>
                <w:rFonts w:ascii="Arial"/>
                <w:spacing w:val="-14"/>
                <w:sz w:val="20"/>
              </w:rPr>
              <w:t xml:space="preserve"> </w:t>
            </w:r>
            <w:r w:rsidRPr="00862AFC">
              <w:rPr>
                <w:rFonts w:ascii="Arial"/>
                <w:sz w:val="20"/>
              </w:rPr>
              <w:t>quality</w:t>
            </w:r>
            <w:r w:rsidRPr="00862AFC">
              <w:rPr>
                <w:rFonts w:ascii="Arial"/>
                <w:spacing w:val="-19"/>
                <w:sz w:val="20"/>
              </w:rPr>
              <w:t xml:space="preserve"> </w:t>
            </w:r>
            <w:r w:rsidRPr="00862AFC">
              <w:rPr>
                <w:rFonts w:ascii="Arial"/>
                <w:spacing w:val="-1"/>
                <w:sz w:val="20"/>
              </w:rPr>
              <w:t>of</w:t>
            </w:r>
            <w:r w:rsidRPr="00862AFC">
              <w:rPr>
                <w:rFonts w:ascii="Arial"/>
                <w:spacing w:val="58"/>
                <w:w w:val="99"/>
                <w:sz w:val="20"/>
              </w:rPr>
              <w:t xml:space="preserve"> </w:t>
            </w:r>
            <w:r w:rsidRPr="00862AFC">
              <w:rPr>
                <w:rFonts w:ascii="Arial"/>
                <w:sz w:val="20"/>
              </w:rPr>
              <w:t>a</w:t>
            </w:r>
            <w:r w:rsidRPr="00862AFC">
              <w:rPr>
                <w:rFonts w:ascii="Arial"/>
                <w:spacing w:val="17"/>
                <w:sz w:val="20"/>
              </w:rPr>
              <w:t xml:space="preserve"> </w:t>
            </w:r>
            <w:r w:rsidRPr="00862AFC">
              <w:rPr>
                <w:rFonts w:ascii="Arial"/>
                <w:spacing w:val="-1"/>
                <w:sz w:val="20"/>
              </w:rPr>
              <w:t>device</w:t>
            </w:r>
            <w:r w:rsidRPr="00862AFC">
              <w:rPr>
                <w:rFonts w:ascii="Arial"/>
                <w:spacing w:val="-15"/>
                <w:sz w:val="20"/>
              </w:rPr>
              <w:t xml:space="preserve"> </w:t>
            </w:r>
            <w:r w:rsidRPr="00862AFC">
              <w:rPr>
                <w:rFonts w:ascii="Arial"/>
                <w:spacing w:val="-1"/>
                <w:sz w:val="20"/>
              </w:rPr>
              <w:t>or</w:t>
            </w:r>
            <w:r w:rsidRPr="00862AFC">
              <w:rPr>
                <w:rFonts w:ascii="Arial"/>
                <w:spacing w:val="-12"/>
                <w:sz w:val="20"/>
              </w:rPr>
              <w:t xml:space="preserve"> </w:t>
            </w:r>
            <w:r w:rsidRPr="00862AFC">
              <w:rPr>
                <w:rFonts w:ascii="Arial"/>
                <w:sz w:val="20"/>
              </w:rPr>
              <w:t>process.</w:t>
            </w:r>
          </w:p>
        </w:tc>
      </w:tr>
      <w:tr w:rsidR="004677C3" w:rsidRPr="00862AFC" w14:paraId="7C8F7B9F" w14:textId="77777777" w:rsidTr="00862AFC">
        <w:tc>
          <w:tcPr>
            <w:tcW w:w="2735" w:type="dxa"/>
          </w:tcPr>
          <w:p w14:paraId="0B3A5648" w14:textId="77777777" w:rsidR="004677C3" w:rsidRPr="00862AFC" w:rsidRDefault="004677C3" w:rsidP="00862AFC">
            <w:pPr>
              <w:rPr>
                <w:bCs/>
              </w:rPr>
            </w:pPr>
            <w:r w:rsidRPr="00862AFC">
              <w:rPr>
                <w:rFonts w:ascii="Arial"/>
                <w:spacing w:val="-1"/>
                <w:sz w:val="20"/>
              </w:rPr>
              <w:t>Infrastructure</w:t>
            </w:r>
            <w:r w:rsidRPr="00862AFC">
              <w:rPr>
                <w:rFonts w:ascii="Arial"/>
                <w:spacing w:val="-25"/>
                <w:sz w:val="20"/>
              </w:rPr>
              <w:t xml:space="preserve"> </w:t>
            </w:r>
            <w:r w:rsidRPr="00862AFC">
              <w:rPr>
                <w:rFonts w:ascii="Arial"/>
                <w:sz w:val="20"/>
              </w:rPr>
              <w:t>D</w:t>
            </w:r>
          </w:p>
        </w:tc>
        <w:tc>
          <w:tcPr>
            <w:tcW w:w="6515" w:type="dxa"/>
          </w:tcPr>
          <w:p w14:paraId="580CC286" w14:textId="77777777" w:rsidR="004677C3" w:rsidRPr="00862AFC" w:rsidRDefault="004677C3" w:rsidP="00862AFC">
            <w:pPr>
              <w:rPr>
                <w:bCs/>
              </w:rPr>
            </w:pPr>
            <w:r w:rsidRPr="00862AFC">
              <w:rPr>
                <w:rFonts w:ascii="Arial"/>
                <w:sz w:val="20"/>
              </w:rPr>
              <w:t>The</w:t>
            </w:r>
            <w:r w:rsidRPr="00862AFC">
              <w:rPr>
                <w:rFonts w:ascii="Arial"/>
                <w:spacing w:val="-14"/>
                <w:sz w:val="20"/>
              </w:rPr>
              <w:t xml:space="preserve"> </w:t>
            </w:r>
            <w:r w:rsidRPr="00862AFC">
              <w:rPr>
                <w:rFonts w:ascii="Arial"/>
                <w:spacing w:val="-1"/>
                <w:sz w:val="20"/>
              </w:rPr>
              <w:t>physical</w:t>
            </w:r>
            <w:r w:rsidRPr="00862AFC">
              <w:rPr>
                <w:rFonts w:ascii="Arial"/>
                <w:spacing w:val="-14"/>
                <w:sz w:val="20"/>
              </w:rPr>
              <w:t xml:space="preserve"> </w:t>
            </w:r>
            <w:r w:rsidRPr="00862AFC">
              <w:rPr>
                <w:rFonts w:ascii="Arial"/>
                <w:spacing w:val="-1"/>
                <w:sz w:val="20"/>
              </w:rPr>
              <w:t>equipment</w:t>
            </w:r>
            <w:r w:rsidRPr="00862AFC">
              <w:rPr>
                <w:rFonts w:ascii="Arial"/>
                <w:spacing w:val="-14"/>
                <w:sz w:val="20"/>
              </w:rPr>
              <w:t xml:space="preserve"> </w:t>
            </w:r>
            <w:r w:rsidRPr="00862AFC">
              <w:rPr>
                <w:rFonts w:ascii="Arial"/>
                <w:sz w:val="20"/>
              </w:rPr>
              <w:t>that</w:t>
            </w:r>
            <w:r w:rsidRPr="00862AFC">
              <w:rPr>
                <w:rFonts w:ascii="Arial"/>
                <w:spacing w:val="-13"/>
                <w:sz w:val="20"/>
              </w:rPr>
              <w:t xml:space="preserve"> </w:t>
            </w:r>
            <w:r w:rsidRPr="00862AFC">
              <w:rPr>
                <w:rFonts w:ascii="Arial"/>
                <w:sz w:val="20"/>
              </w:rPr>
              <w:t>makes</w:t>
            </w:r>
            <w:r w:rsidRPr="00862AFC">
              <w:rPr>
                <w:rFonts w:ascii="Arial"/>
                <w:spacing w:val="-10"/>
                <w:sz w:val="20"/>
              </w:rPr>
              <w:t xml:space="preserve"> </w:t>
            </w:r>
            <w:r w:rsidRPr="00862AFC">
              <w:rPr>
                <w:rFonts w:ascii="Arial"/>
                <w:spacing w:val="-1"/>
                <w:sz w:val="20"/>
              </w:rPr>
              <w:t>up</w:t>
            </w:r>
            <w:r w:rsidRPr="00862AFC">
              <w:rPr>
                <w:rFonts w:ascii="Arial"/>
                <w:spacing w:val="-14"/>
                <w:sz w:val="20"/>
              </w:rPr>
              <w:t xml:space="preserve"> </w:t>
            </w:r>
            <w:r w:rsidRPr="00862AFC">
              <w:rPr>
                <w:rFonts w:ascii="Arial"/>
                <w:spacing w:val="-1"/>
                <w:sz w:val="20"/>
              </w:rPr>
              <w:t>the</w:t>
            </w:r>
            <w:r w:rsidRPr="00862AFC">
              <w:rPr>
                <w:rFonts w:ascii="Arial"/>
                <w:spacing w:val="-13"/>
                <w:sz w:val="20"/>
              </w:rPr>
              <w:t xml:space="preserve"> </w:t>
            </w:r>
            <w:r w:rsidRPr="00862AFC">
              <w:rPr>
                <w:rFonts w:ascii="Arial"/>
                <w:spacing w:val="-1"/>
                <w:sz w:val="20"/>
              </w:rPr>
              <w:t>network.</w:t>
            </w:r>
            <w:r w:rsidRPr="00862AFC">
              <w:rPr>
                <w:rFonts w:ascii="Arial"/>
                <w:spacing w:val="-14"/>
                <w:sz w:val="20"/>
              </w:rPr>
              <w:t xml:space="preserve"> </w:t>
            </w:r>
            <w:r w:rsidRPr="00862AFC">
              <w:rPr>
                <w:rFonts w:ascii="Arial"/>
                <w:sz w:val="20"/>
              </w:rPr>
              <w:t>The</w:t>
            </w:r>
            <w:r w:rsidRPr="00862AFC">
              <w:rPr>
                <w:rFonts w:ascii="Arial"/>
                <w:spacing w:val="-13"/>
                <w:sz w:val="20"/>
              </w:rPr>
              <w:t xml:space="preserve"> </w:t>
            </w:r>
            <w:r w:rsidRPr="00862AFC">
              <w:rPr>
                <w:rFonts w:ascii="Arial"/>
                <w:spacing w:val="1"/>
                <w:sz w:val="20"/>
              </w:rPr>
              <w:t>most</w:t>
            </w:r>
            <w:r w:rsidRPr="00862AFC">
              <w:rPr>
                <w:rFonts w:ascii="Arial"/>
                <w:spacing w:val="46"/>
                <w:w w:val="99"/>
                <w:sz w:val="20"/>
              </w:rPr>
              <w:t xml:space="preserve"> </w:t>
            </w:r>
            <w:r w:rsidRPr="00862AFC">
              <w:rPr>
                <w:rFonts w:ascii="Arial"/>
                <w:spacing w:val="-1"/>
                <w:sz w:val="20"/>
              </w:rPr>
              <w:t>important</w:t>
            </w:r>
            <w:r w:rsidRPr="00862AFC">
              <w:rPr>
                <w:rFonts w:ascii="Arial"/>
                <w:spacing w:val="27"/>
                <w:sz w:val="20"/>
              </w:rPr>
              <w:t xml:space="preserve"> </w:t>
            </w:r>
            <w:r w:rsidRPr="00862AFC">
              <w:rPr>
                <w:rFonts w:ascii="Arial"/>
                <w:spacing w:val="-1"/>
                <w:sz w:val="20"/>
              </w:rPr>
              <w:t>part</w:t>
            </w:r>
            <w:r w:rsidRPr="00862AFC">
              <w:rPr>
                <w:rFonts w:ascii="Arial"/>
                <w:spacing w:val="-14"/>
                <w:sz w:val="20"/>
              </w:rPr>
              <w:t xml:space="preserve"> </w:t>
            </w:r>
            <w:r w:rsidRPr="00862AFC">
              <w:rPr>
                <w:rFonts w:ascii="Arial"/>
                <w:spacing w:val="-2"/>
                <w:sz w:val="20"/>
              </w:rPr>
              <w:t>of</w:t>
            </w:r>
            <w:r w:rsidRPr="00862AFC">
              <w:rPr>
                <w:rFonts w:ascii="Arial"/>
                <w:spacing w:val="-12"/>
                <w:sz w:val="20"/>
              </w:rPr>
              <w:t xml:space="preserve"> </w:t>
            </w:r>
            <w:r w:rsidRPr="00862AFC">
              <w:rPr>
                <w:rFonts w:ascii="Arial"/>
                <w:spacing w:val="-2"/>
                <w:sz w:val="20"/>
              </w:rPr>
              <w:t>network</w:t>
            </w:r>
            <w:r w:rsidRPr="00862AFC">
              <w:rPr>
                <w:rFonts w:ascii="Arial"/>
                <w:spacing w:val="-9"/>
                <w:sz w:val="20"/>
              </w:rPr>
              <w:t xml:space="preserve"> </w:t>
            </w:r>
            <w:r w:rsidRPr="00862AFC">
              <w:rPr>
                <w:rFonts w:ascii="Arial"/>
                <w:spacing w:val="-2"/>
                <w:sz w:val="20"/>
              </w:rPr>
              <w:t>infrastructure</w:t>
            </w:r>
            <w:r w:rsidRPr="00862AFC">
              <w:rPr>
                <w:rFonts w:ascii="Arial"/>
                <w:spacing w:val="-14"/>
                <w:sz w:val="20"/>
              </w:rPr>
              <w:t xml:space="preserve"> </w:t>
            </w:r>
            <w:r w:rsidRPr="00862AFC">
              <w:rPr>
                <w:rFonts w:ascii="Arial"/>
                <w:spacing w:val="-1"/>
                <w:sz w:val="20"/>
              </w:rPr>
              <w:t>is</w:t>
            </w:r>
            <w:r w:rsidRPr="00862AFC">
              <w:rPr>
                <w:rFonts w:ascii="Arial"/>
                <w:spacing w:val="-13"/>
                <w:sz w:val="20"/>
              </w:rPr>
              <w:t xml:space="preserve"> </w:t>
            </w:r>
            <w:r w:rsidRPr="00862AFC">
              <w:rPr>
                <w:rFonts w:ascii="Arial"/>
                <w:spacing w:val="-1"/>
                <w:sz w:val="20"/>
              </w:rPr>
              <w:t>the</w:t>
            </w:r>
            <w:r w:rsidRPr="00862AFC">
              <w:rPr>
                <w:rFonts w:ascii="Arial"/>
                <w:spacing w:val="-14"/>
                <w:sz w:val="20"/>
              </w:rPr>
              <w:t xml:space="preserve"> </w:t>
            </w:r>
            <w:r w:rsidRPr="00862AFC">
              <w:rPr>
                <w:rFonts w:ascii="Arial"/>
                <w:spacing w:val="-1"/>
                <w:sz w:val="20"/>
              </w:rPr>
              <w:t>transmission</w:t>
            </w:r>
            <w:r w:rsidRPr="00862AFC">
              <w:rPr>
                <w:rFonts w:ascii="Arial"/>
                <w:spacing w:val="-14"/>
                <w:sz w:val="20"/>
              </w:rPr>
              <w:t xml:space="preserve"> </w:t>
            </w:r>
            <w:r w:rsidRPr="00862AFC">
              <w:rPr>
                <w:rFonts w:ascii="Arial"/>
                <w:spacing w:val="1"/>
                <w:sz w:val="20"/>
              </w:rPr>
              <w:t>medium.</w:t>
            </w:r>
          </w:p>
        </w:tc>
      </w:tr>
      <w:tr w:rsidR="004677C3" w:rsidRPr="00862AFC" w14:paraId="7947F1C5" w14:textId="77777777" w:rsidTr="00862AFC">
        <w:tc>
          <w:tcPr>
            <w:tcW w:w="2735" w:type="dxa"/>
          </w:tcPr>
          <w:p w14:paraId="27868703" w14:textId="77777777" w:rsidR="004677C3" w:rsidRPr="00862AFC" w:rsidRDefault="004677C3" w:rsidP="00862AFC">
            <w:pPr>
              <w:rPr>
                <w:bCs/>
              </w:rPr>
            </w:pPr>
            <w:r w:rsidRPr="00862AFC">
              <w:rPr>
                <w:rFonts w:ascii="Arial"/>
                <w:spacing w:val="-2"/>
                <w:sz w:val="20"/>
              </w:rPr>
              <w:t>Input/output</w:t>
            </w:r>
            <w:r w:rsidRPr="00862AFC">
              <w:rPr>
                <w:rFonts w:ascii="Arial"/>
                <w:spacing w:val="-15"/>
                <w:sz w:val="20"/>
              </w:rPr>
              <w:t xml:space="preserve"> </w:t>
            </w:r>
            <w:r w:rsidRPr="00862AFC">
              <w:rPr>
                <w:rFonts w:ascii="Arial"/>
                <w:spacing w:val="-1"/>
                <w:sz w:val="20"/>
              </w:rPr>
              <w:t>device</w:t>
            </w:r>
            <w:r w:rsidRPr="00862AFC">
              <w:rPr>
                <w:rFonts w:ascii="Arial"/>
                <w:spacing w:val="-15"/>
                <w:sz w:val="20"/>
              </w:rPr>
              <w:t xml:space="preserve"> </w:t>
            </w:r>
            <w:r w:rsidRPr="00862AFC">
              <w:rPr>
                <w:rFonts w:ascii="Arial"/>
                <w:sz w:val="20"/>
              </w:rPr>
              <w:t>D</w:t>
            </w:r>
          </w:p>
        </w:tc>
        <w:tc>
          <w:tcPr>
            <w:tcW w:w="6515" w:type="dxa"/>
          </w:tcPr>
          <w:p w14:paraId="6EF6487E" w14:textId="77777777" w:rsidR="004677C3" w:rsidRPr="00862AFC" w:rsidRDefault="004677C3" w:rsidP="00862AFC">
            <w:pPr>
              <w:rPr>
                <w:bCs/>
              </w:rPr>
            </w:pPr>
            <w:r w:rsidRPr="00862AFC">
              <w:rPr>
                <w:rFonts w:ascii="Arial"/>
                <w:sz w:val="20"/>
              </w:rPr>
              <w:t>A</w:t>
            </w:r>
            <w:r w:rsidRPr="00862AFC">
              <w:rPr>
                <w:rFonts w:ascii="Arial"/>
                <w:spacing w:val="-7"/>
                <w:sz w:val="20"/>
              </w:rPr>
              <w:t xml:space="preserve"> </w:t>
            </w:r>
            <w:r w:rsidRPr="00862AFC">
              <w:rPr>
                <w:rFonts w:ascii="Arial"/>
                <w:spacing w:val="-1"/>
                <w:sz w:val="20"/>
              </w:rPr>
              <w:t>device</w:t>
            </w:r>
            <w:r w:rsidRPr="00862AFC">
              <w:rPr>
                <w:rFonts w:ascii="Arial"/>
                <w:spacing w:val="-6"/>
                <w:sz w:val="20"/>
              </w:rPr>
              <w:t xml:space="preserve"> </w:t>
            </w:r>
            <w:r w:rsidRPr="00862AFC">
              <w:rPr>
                <w:rFonts w:ascii="Arial"/>
                <w:spacing w:val="-1"/>
                <w:sz w:val="20"/>
              </w:rPr>
              <w:t>connected</w:t>
            </w:r>
            <w:r w:rsidRPr="00862AFC">
              <w:rPr>
                <w:rFonts w:ascii="Arial"/>
                <w:spacing w:val="-5"/>
                <w:sz w:val="20"/>
              </w:rPr>
              <w:t xml:space="preserve"> </w:t>
            </w:r>
            <w:r w:rsidRPr="00862AFC">
              <w:rPr>
                <w:rFonts w:ascii="Arial"/>
                <w:spacing w:val="-1"/>
                <w:sz w:val="20"/>
              </w:rPr>
              <w:t>to</w:t>
            </w:r>
            <w:r w:rsidRPr="00862AFC">
              <w:rPr>
                <w:rFonts w:ascii="Arial"/>
                <w:spacing w:val="-6"/>
                <w:sz w:val="20"/>
              </w:rPr>
              <w:t xml:space="preserve"> </w:t>
            </w:r>
            <w:r w:rsidRPr="00862AFC">
              <w:rPr>
                <w:rFonts w:ascii="Arial"/>
                <w:spacing w:val="-1"/>
                <w:sz w:val="20"/>
              </w:rPr>
              <w:t>the</w:t>
            </w:r>
            <w:r w:rsidRPr="00862AFC">
              <w:rPr>
                <w:rFonts w:ascii="Arial"/>
                <w:spacing w:val="-3"/>
                <w:sz w:val="20"/>
              </w:rPr>
              <w:t xml:space="preserve"> </w:t>
            </w:r>
            <w:r w:rsidRPr="00862AFC">
              <w:rPr>
                <w:rFonts w:ascii="Arial"/>
                <w:spacing w:val="-2"/>
                <w:sz w:val="20"/>
              </w:rPr>
              <w:t>input/output</w:t>
            </w:r>
            <w:r w:rsidRPr="00862AFC">
              <w:rPr>
                <w:rFonts w:ascii="Arial"/>
                <w:spacing w:val="-6"/>
                <w:sz w:val="20"/>
              </w:rPr>
              <w:t xml:space="preserve"> </w:t>
            </w:r>
            <w:r w:rsidRPr="00862AFC">
              <w:rPr>
                <w:rFonts w:ascii="Arial"/>
                <w:spacing w:val="-1"/>
                <w:sz w:val="20"/>
              </w:rPr>
              <w:t>section</w:t>
            </w:r>
            <w:r w:rsidRPr="00862AFC">
              <w:rPr>
                <w:rFonts w:ascii="Arial"/>
                <w:spacing w:val="-4"/>
                <w:sz w:val="20"/>
              </w:rPr>
              <w:t xml:space="preserve"> </w:t>
            </w:r>
            <w:r w:rsidRPr="00862AFC">
              <w:rPr>
                <w:rFonts w:ascii="Arial"/>
                <w:spacing w:val="-1"/>
                <w:sz w:val="20"/>
              </w:rPr>
              <w:t xml:space="preserve">of </w:t>
            </w:r>
            <w:r w:rsidRPr="00862AFC">
              <w:rPr>
                <w:rFonts w:ascii="Arial"/>
                <w:sz w:val="20"/>
              </w:rPr>
              <w:t>a</w:t>
            </w:r>
            <w:r w:rsidRPr="00862AFC">
              <w:rPr>
                <w:rFonts w:ascii="Arial"/>
                <w:spacing w:val="-5"/>
                <w:sz w:val="20"/>
              </w:rPr>
              <w:t xml:space="preserve"> </w:t>
            </w:r>
            <w:r w:rsidRPr="00862AFC">
              <w:rPr>
                <w:rFonts w:ascii="Arial"/>
                <w:sz w:val="20"/>
              </w:rPr>
              <w:t>computer.</w:t>
            </w:r>
            <w:r w:rsidRPr="00862AFC">
              <w:rPr>
                <w:rFonts w:ascii="Arial"/>
                <w:spacing w:val="-6"/>
                <w:sz w:val="20"/>
              </w:rPr>
              <w:t xml:space="preserve"> </w:t>
            </w:r>
            <w:r w:rsidRPr="00862AFC">
              <w:rPr>
                <w:rFonts w:ascii="Arial"/>
                <w:spacing w:val="-2"/>
                <w:sz w:val="20"/>
              </w:rPr>
              <w:t>Inputs</w:t>
            </w:r>
            <w:r w:rsidRPr="00862AFC">
              <w:rPr>
                <w:rFonts w:ascii="Arial"/>
                <w:spacing w:val="65"/>
                <w:w w:val="99"/>
                <w:sz w:val="20"/>
              </w:rPr>
              <w:t xml:space="preserve"> </w:t>
            </w:r>
            <w:r w:rsidRPr="00862AFC">
              <w:rPr>
                <w:rFonts w:ascii="Arial"/>
                <w:spacing w:val="-1"/>
                <w:sz w:val="20"/>
              </w:rPr>
              <w:t>are</w:t>
            </w:r>
            <w:r w:rsidRPr="00862AFC">
              <w:rPr>
                <w:rFonts w:ascii="Arial"/>
                <w:spacing w:val="-4"/>
                <w:sz w:val="20"/>
              </w:rPr>
              <w:t xml:space="preserve"> </w:t>
            </w:r>
            <w:r w:rsidRPr="00862AFC">
              <w:rPr>
                <w:rFonts w:ascii="Arial"/>
                <w:spacing w:val="-1"/>
                <w:sz w:val="20"/>
              </w:rPr>
              <w:t>usually</w:t>
            </w:r>
            <w:r w:rsidRPr="00862AFC">
              <w:rPr>
                <w:rFonts w:ascii="Arial"/>
                <w:spacing w:val="-8"/>
                <w:sz w:val="20"/>
              </w:rPr>
              <w:t xml:space="preserve"> </w:t>
            </w:r>
            <w:r w:rsidRPr="00862AFC">
              <w:rPr>
                <w:rFonts w:ascii="Arial"/>
                <w:spacing w:val="-1"/>
                <w:sz w:val="20"/>
              </w:rPr>
              <w:t>sensors</w:t>
            </w:r>
            <w:r w:rsidRPr="00862AFC">
              <w:rPr>
                <w:rFonts w:ascii="Arial"/>
                <w:spacing w:val="-2"/>
                <w:sz w:val="20"/>
              </w:rPr>
              <w:t xml:space="preserve"> </w:t>
            </w:r>
            <w:r w:rsidRPr="00862AFC">
              <w:rPr>
                <w:rFonts w:ascii="Arial"/>
                <w:spacing w:val="-1"/>
                <w:sz w:val="20"/>
              </w:rPr>
              <w:t>while</w:t>
            </w:r>
            <w:r w:rsidRPr="00862AFC">
              <w:rPr>
                <w:rFonts w:ascii="Arial"/>
                <w:spacing w:val="-4"/>
                <w:sz w:val="20"/>
              </w:rPr>
              <w:t xml:space="preserve"> </w:t>
            </w:r>
            <w:r w:rsidRPr="00862AFC">
              <w:rPr>
                <w:rFonts w:ascii="Arial"/>
                <w:spacing w:val="-1"/>
                <w:sz w:val="20"/>
              </w:rPr>
              <w:t>outputs</w:t>
            </w:r>
            <w:r w:rsidRPr="00862AFC">
              <w:rPr>
                <w:rFonts w:ascii="Arial"/>
                <w:sz w:val="20"/>
              </w:rPr>
              <w:t xml:space="preserve"> </w:t>
            </w:r>
            <w:r w:rsidRPr="00862AFC">
              <w:rPr>
                <w:rFonts w:ascii="Arial"/>
                <w:spacing w:val="-1"/>
                <w:sz w:val="20"/>
              </w:rPr>
              <w:t>are</w:t>
            </w:r>
            <w:r w:rsidRPr="00862AFC">
              <w:rPr>
                <w:rFonts w:ascii="Arial"/>
                <w:spacing w:val="-3"/>
                <w:sz w:val="20"/>
              </w:rPr>
              <w:t xml:space="preserve"> </w:t>
            </w:r>
            <w:r w:rsidRPr="00862AFC">
              <w:rPr>
                <w:rFonts w:ascii="Arial"/>
                <w:spacing w:val="-1"/>
                <w:sz w:val="20"/>
              </w:rPr>
              <w:t>usually</w:t>
            </w:r>
            <w:r w:rsidRPr="00862AFC">
              <w:rPr>
                <w:rFonts w:ascii="Arial"/>
                <w:spacing w:val="-7"/>
                <w:sz w:val="20"/>
              </w:rPr>
              <w:t xml:space="preserve"> </w:t>
            </w:r>
            <w:r w:rsidRPr="00862AFC">
              <w:rPr>
                <w:rFonts w:ascii="Arial"/>
                <w:spacing w:val="-1"/>
                <w:sz w:val="20"/>
              </w:rPr>
              <w:t>devices that</w:t>
            </w:r>
            <w:r w:rsidRPr="00862AFC">
              <w:rPr>
                <w:rFonts w:ascii="Arial"/>
                <w:spacing w:val="-4"/>
                <w:sz w:val="20"/>
              </w:rPr>
              <w:t xml:space="preserve"> </w:t>
            </w:r>
            <w:r w:rsidRPr="00862AFC">
              <w:rPr>
                <w:rFonts w:ascii="Arial"/>
                <w:spacing w:val="-1"/>
                <w:sz w:val="20"/>
              </w:rPr>
              <w:t>perform</w:t>
            </w:r>
            <w:r w:rsidRPr="00862AFC">
              <w:rPr>
                <w:rFonts w:ascii="Arial"/>
                <w:spacing w:val="3"/>
                <w:sz w:val="20"/>
              </w:rPr>
              <w:t xml:space="preserve"> </w:t>
            </w:r>
            <w:r w:rsidRPr="00862AFC">
              <w:rPr>
                <w:rFonts w:ascii="Arial"/>
                <w:sz w:val="20"/>
              </w:rPr>
              <w:t>a</w:t>
            </w:r>
            <w:r w:rsidRPr="00862AFC">
              <w:rPr>
                <w:rFonts w:ascii="Arial"/>
                <w:spacing w:val="61"/>
                <w:w w:val="99"/>
                <w:sz w:val="20"/>
              </w:rPr>
              <w:t xml:space="preserve"> </w:t>
            </w:r>
            <w:r w:rsidRPr="00862AFC">
              <w:rPr>
                <w:rFonts w:ascii="Arial"/>
                <w:sz w:val="20"/>
              </w:rPr>
              <w:t>mechanical</w:t>
            </w:r>
            <w:r w:rsidRPr="00862AFC">
              <w:rPr>
                <w:rFonts w:ascii="Arial"/>
                <w:spacing w:val="-37"/>
                <w:sz w:val="20"/>
              </w:rPr>
              <w:t xml:space="preserve"> </w:t>
            </w:r>
            <w:r w:rsidRPr="00862AFC">
              <w:rPr>
                <w:rFonts w:ascii="Arial"/>
                <w:spacing w:val="-1"/>
                <w:sz w:val="20"/>
              </w:rPr>
              <w:t>action.</w:t>
            </w:r>
          </w:p>
        </w:tc>
      </w:tr>
      <w:tr w:rsidR="004677C3" w:rsidRPr="00862AFC" w14:paraId="44286BDC" w14:textId="77777777" w:rsidTr="00862AFC">
        <w:tc>
          <w:tcPr>
            <w:tcW w:w="2735" w:type="dxa"/>
          </w:tcPr>
          <w:p w14:paraId="58131743" w14:textId="77777777" w:rsidR="004677C3" w:rsidRPr="00862AFC" w:rsidRDefault="004677C3" w:rsidP="00862AFC">
            <w:pPr>
              <w:rPr>
                <w:bCs/>
              </w:rPr>
            </w:pPr>
            <w:r w:rsidRPr="00862AFC">
              <w:rPr>
                <w:rFonts w:ascii="Arial"/>
                <w:spacing w:val="-1"/>
                <w:sz w:val="20"/>
              </w:rPr>
              <w:t>Interface</w:t>
            </w:r>
          </w:p>
        </w:tc>
        <w:tc>
          <w:tcPr>
            <w:tcW w:w="6515" w:type="dxa"/>
          </w:tcPr>
          <w:p w14:paraId="6F70598D" w14:textId="77777777" w:rsidR="004677C3" w:rsidRPr="00862AFC" w:rsidRDefault="004677C3" w:rsidP="00862AFC">
            <w:pPr>
              <w:rPr>
                <w:bCs/>
              </w:rPr>
            </w:pPr>
            <w:r w:rsidRPr="00862AFC">
              <w:rPr>
                <w:rFonts w:ascii="Arial"/>
                <w:spacing w:val="-1"/>
                <w:sz w:val="20"/>
              </w:rPr>
              <w:t>An</w:t>
            </w:r>
            <w:r w:rsidRPr="00862AFC">
              <w:rPr>
                <w:rFonts w:ascii="Arial"/>
                <w:spacing w:val="-13"/>
                <w:sz w:val="20"/>
              </w:rPr>
              <w:t xml:space="preserve"> </w:t>
            </w:r>
            <w:r w:rsidRPr="00862AFC">
              <w:rPr>
                <w:rFonts w:ascii="Arial"/>
                <w:sz w:val="20"/>
              </w:rPr>
              <w:t>Interface</w:t>
            </w:r>
            <w:r w:rsidRPr="00862AFC">
              <w:rPr>
                <w:rFonts w:ascii="Arial"/>
                <w:spacing w:val="-12"/>
                <w:sz w:val="20"/>
              </w:rPr>
              <w:t xml:space="preserve"> </w:t>
            </w:r>
            <w:r w:rsidRPr="00862AFC">
              <w:rPr>
                <w:rFonts w:ascii="Arial"/>
                <w:spacing w:val="-1"/>
                <w:sz w:val="20"/>
              </w:rPr>
              <w:t>in</w:t>
            </w:r>
            <w:r w:rsidRPr="00862AFC">
              <w:rPr>
                <w:rFonts w:ascii="Arial"/>
                <w:spacing w:val="-11"/>
                <w:sz w:val="20"/>
              </w:rPr>
              <w:t xml:space="preserve"> </w:t>
            </w:r>
            <w:r w:rsidRPr="00862AFC">
              <w:rPr>
                <w:rFonts w:ascii="Arial"/>
                <w:spacing w:val="-1"/>
                <w:sz w:val="20"/>
              </w:rPr>
              <w:t>Computer</w:t>
            </w:r>
            <w:r w:rsidRPr="00862AFC">
              <w:rPr>
                <w:rFonts w:ascii="Arial"/>
                <w:spacing w:val="-9"/>
                <w:sz w:val="20"/>
              </w:rPr>
              <w:t xml:space="preserve"> </w:t>
            </w:r>
            <w:r w:rsidRPr="00862AFC">
              <w:rPr>
                <w:rFonts w:ascii="Arial"/>
                <w:spacing w:val="-1"/>
                <w:sz w:val="20"/>
              </w:rPr>
              <w:t>science</w:t>
            </w:r>
            <w:r w:rsidRPr="00862AFC">
              <w:rPr>
                <w:rFonts w:ascii="Arial"/>
                <w:spacing w:val="-11"/>
                <w:sz w:val="20"/>
              </w:rPr>
              <w:t xml:space="preserve"> </w:t>
            </w:r>
            <w:r w:rsidRPr="00862AFC">
              <w:rPr>
                <w:rFonts w:ascii="Arial"/>
                <w:sz w:val="20"/>
              </w:rPr>
              <w:t>refers</w:t>
            </w:r>
            <w:r w:rsidRPr="00862AFC">
              <w:rPr>
                <w:rFonts w:ascii="Arial"/>
                <w:spacing w:val="-9"/>
                <w:sz w:val="20"/>
              </w:rPr>
              <w:t xml:space="preserve"> </w:t>
            </w:r>
            <w:r w:rsidRPr="00862AFC">
              <w:rPr>
                <w:rFonts w:ascii="Arial"/>
                <w:spacing w:val="-1"/>
                <w:sz w:val="20"/>
              </w:rPr>
              <w:t>to</w:t>
            </w:r>
            <w:r w:rsidRPr="00862AFC">
              <w:rPr>
                <w:rFonts w:ascii="Arial"/>
                <w:spacing w:val="-12"/>
                <w:sz w:val="20"/>
              </w:rPr>
              <w:t xml:space="preserve"> </w:t>
            </w:r>
            <w:r w:rsidRPr="00862AFC">
              <w:rPr>
                <w:rFonts w:ascii="Arial"/>
                <w:sz w:val="20"/>
              </w:rPr>
              <w:t>a</w:t>
            </w:r>
            <w:r w:rsidRPr="00862AFC">
              <w:rPr>
                <w:rFonts w:ascii="Arial"/>
                <w:spacing w:val="-11"/>
                <w:sz w:val="20"/>
              </w:rPr>
              <w:t xml:space="preserve"> </w:t>
            </w:r>
            <w:r w:rsidRPr="00862AFC">
              <w:rPr>
                <w:rFonts w:ascii="Arial"/>
                <w:sz w:val="20"/>
              </w:rPr>
              <w:t>set</w:t>
            </w:r>
            <w:r w:rsidRPr="00862AFC">
              <w:rPr>
                <w:rFonts w:ascii="Arial"/>
                <w:spacing w:val="-10"/>
                <w:sz w:val="20"/>
              </w:rPr>
              <w:t xml:space="preserve"> </w:t>
            </w:r>
            <w:r w:rsidRPr="00862AFC">
              <w:rPr>
                <w:rFonts w:ascii="Arial"/>
                <w:spacing w:val="-1"/>
                <w:sz w:val="20"/>
              </w:rPr>
              <w:t>of</w:t>
            </w:r>
            <w:r w:rsidRPr="00862AFC">
              <w:rPr>
                <w:rFonts w:ascii="Arial"/>
                <w:spacing w:val="-8"/>
                <w:sz w:val="20"/>
              </w:rPr>
              <w:t xml:space="preserve"> </w:t>
            </w:r>
            <w:r w:rsidRPr="00862AFC">
              <w:rPr>
                <w:rFonts w:ascii="Arial"/>
                <w:spacing w:val="-1"/>
                <w:sz w:val="20"/>
              </w:rPr>
              <w:t>named</w:t>
            </w:r>
            <w:r w:rsidRPr="00862AFC">
              <w:rPr>
                <w:rFonts w:ascii="Arial"/>
                <w:spacing w:val="34"/>
                <w:w w:val="99"/>
                <w:sz w:val="20"/>
              </w:rPr>
              <w:t xml:space="preserve"> </w:t>
            </w:r>
            <w:r w:rsidRPr="00862AFC">
              <w:rPr>
                <w:rFonts w:ascii="Arial"/>
                <w:spacing w:val="-1"/>
                <w:sz w:val="20"/>
              </w:rPr>
              <w:t>operations</w:t>
            </w:r>
            <w:r w:rsidRPr="00862AFC">
              <w:rPr>
                <w:rFonts w:ascii="Arial"/>
                <w:spacing w:val="27"/>
                <w:sz w:val="20"/>
              </w:rPr>
              <w:t xml:space="preserve"> </w:t>
            </w:r>
            <w:r w:rsidRPr="00862AFC">
              <w:rPr>
                <w:rFonts w:ascii="Arial"/>
                <w:spacing w:val="-1"/>
                <w:sz w:val="20"/>
              </w:rPr>
              <w:t>that</w:t>
            </w:r>
            <w:r w:rsidRPr="00862AFC">
              <w:rPr>
                <w:rFonts w:ascii="Arial"/>
                <w:spacing w:val="-13"/>
                <w:sz w:val="20"/>
              </w:rPr>
              <w:t xml:space="preserve"> </w:t>
            </w:r>
            <w:r w:rsidRPr="00862AFC">
              <w:rPr>
                <w:rFonts w:ascii="Arial"/>
                <w:sz w:val="20"/>
              </w:rPr>
              <w:t>can</w:t>
            </w:r>
            <w:r w:rsidRPr="00862AFC">
              <w:rPr>
                <w:rFonts w:ascii="Arial"/>
                <w:spacing w:val="-12"/>
                <w:sz w:val="20"/>
              </w:rPr>
              <w:t xml:space="preserve"> </w:t>
            </w:r>
            <w:r w:rsidRPr="00862AFC">
              <w:rPr>
                <w:rFonts w:ascii="Arial"/>
                <w:spacing w:val="-1"/>
                <w:sz w:val="20"/>
              </w:rPr>
              <w:t>be</w:t>
            </w:r>
            <w:r w:rsidRPr="00862AFC">
              <w:rPr>
                <w:rFonts w:ascii="Arial"/>
                <w:spacing w:val="-10"/>
                <w:sz w:val="20"/>
              </w:rPr>
              <w:t xml:space="preserve"> </w:t>
            </w:r>
            <w:r w:rsidRPr="00862AFC">
              <w:rPr>
                <w:rFonts w:ascii="Arial"/>
                <w:sz w:val="20"/>
              </w:rPr>
              <w:t>invoked</w:t>
            </w:r>
            <w:r w:rsidRPr="00862AFC">
              <w:rPr>
                <w:rFonts w:ascii="Arial"/>
                <w:spacing w:val="-13"/>
                <w:sz w:val="20"/>
              </w:rPr>
              <w:t xml:space="preserve"> </w:t>
            </w:r>
            <w:r w:rsidRPr="00862AFC">
              <w:rPr>
                <w:rFonts w:ascii="Arial"/>
                <w:spacing w:val="2"/>
                <w:sz w:val="20"/>
              </w:rPr>
              <w:t>by</w:t>
            </w:r>
            <w:r w:rsidRPr="00862AFC">
              <w:rPr>
                <w:rFonts w:ascii="Arial"/>
                <w:spacing w:val="-17"/>
                <w:sz w:val="20"/>
              </w:rPr>
              <w:t xml:space="preserve"> </w:t>
            </w:r>
            <w:r w:rsidRPr="00862AFC">
              <w:rPr>
                <w:rFonts w:ascii="Arial"/>
                <w:spacing w:val="-1"/>
                <w:sz w:val="20"/>
              </w:rPr>
              <w:t>clients.</w:t>
            </w:r>
            <w:r w:rsidRPr="00862AFC">
              <w:rPr>
                <w:rFonts w:ascii="Arial"/>
                <w:spacing w:val="-12"/>
                <w:sz w:val="20"/>
              </w:rPr>
              <w:t xml:space="preserve"> </w:t>
            </w:r>
            <w:r w:rsidRPr="00862AFC">
              <w:rPr>
                <w:rFonts w:ascii="Arial"/>
                <w:spacing w:val="-1"/>
                <w:sz w:val="20"/>
              </w:rPr>
              <w:t>Interface</w:t>
            </w:r>
            <w:r w:rsidRPr="00862AFC">
              <w:rPr>
                <w:rFonts w:ascii="Arial"/>
                <w:spacing w:val="-13"/>
                <w:sz w:val="20"/>
              </w:rPr>
              <w:t xml:space="preserve"> </w:t>
            </w:r>
            <w:r w:rsidRPr="00862AFC">
              <w:rPr>
                <w:rFonts w:ascii="Arial"/>
                <w:sz w:val="20"/>
              </w:rPr>
              <w:t>generally</w:t>
            </w:r>
            <w:r w:rsidRPr="00862AFC">
              <w:rPr>
                <w:rFonts w:ascii="Arial"/>
                <w:spacing w:val="-19"/>
                <w:sz w:val="20"/>
              </w:rPr>
              <w:t xml:space="preserve"> </w:t>
            </w:r>
            <w:r w:rsidRPr="00862AFC">
              <w:rPr>
                <w:rFonts w:ascii="Arial"/>
                <w:sz w:val="20"/>
              </w:rPr>
              <w:t>refers</w:t>
            </w:r>
            <w:r w:rsidRPr="00862AFC">
              <w:rPr>
                <w:rFonts w:ascii="Arial"/>
                <w:spacing w:val="35"/>
                <w:w w:val="99"/>
                <w:sz w:val="20"/>
              </w:rPr>
              <w:t xml:space="preserve"> </w:t>
            </w:r>
            <w:r w:rsidRPr="00862AFC">
              <w:rPr>
                <w:rFonts w:ascii="Arial"/>
                <w:spacing w:val="-1"/>
                <w:sz w:val="20"/>
              </w:rPr>
              <w:t>to</w:t>
            </w:r>
            <w:r w:rsidRPr="00862AFC">
              <w:rPr>
                <w:rFonts w:ascii="Arial"/>
                <w:spacing w:val="-12"/>
                <w:sz w:val="20"/>
              </w:rPr>
              <w:t xml:space="preserve"> </w:t>
            </w:r>
            <w:r w:rsidRPr="00862AFC">
              <w:rPr>
                <w:rFonts w:ascii="Arial"/>
                <w:spacing w:val="-1"/>
                <w:sz w:val="20"/>
              </w:rPr>
              <w:t>an</w:t>
            </w:r>
            <w:r w:rsidRPr="00862AFC">
              <w:rPr>
                <w:rFonts w:ascii="Arial"/>
                <w:spacing w:val="27"/>
                <w:sz w:val="20"/>
              </w:rPr>
              <w:t xml:space="preserve"> </w:t>
            </w:r>
            <w:r w:rsidRPr="00862AFC">
              <w:rPr>
                <w:rFonts w:ascii="Arial"/>
                <w:spacing w:val="-1"/>
                <w:sz w:val="20"/>
              </w:rPr>
              <w:t>abstraction</w:t>
            </w:r>
            <w:r w:rsidRPr="00862AFC">
              <w:rPr>
                <w:rFonts w:ascii="Arial"/>
                <w:spacing w:val="-12"/>
                <w:sz w:val="20"/>
              </w:rPr>
              <w:t xml:space="preserve"> </w:t>
            </w:r>
            <w:r w:rsidRPr="00862AFC">
              <w:rPr>
                <w:rFonts w:ascii="Arial"/>
                <w:spacing w:val="-1"/>
                <w:sz w:val="20"/>
              </w:rPr>
              <w:t>that</w:t>
            </w:r>
            <w:r w:rsidRPr="00862AFC">
              <w:rPr>
                <w:rFonts w:ascii="Arial"/>
                <w:spacing w:val="-11"/>
                <w:sz w:val="20"/>
              </w:rPr>
              <w:t xml:space="preserve"> </w:t>
            </w:r>
            <w:r w:rsidRPr="00862AFC">
              <w:rPr>
                <w:rFonts w:ascii="Arial"/>
                <w:spacing w:val="1"/>
                <w:sz w:val="20"/>
              </w:rPr>
              <w:t>an</w:t>
            </w:r>
            <w:r w:rsidRPr="00862AFC">
              <w:rPr>
                <w:rFonts w:ascii="Arial"/>
                <w:spacing w:val="-10"/>
                <w:sz w:val="20"/>
              </w:rPr>
              <w:t xml:space="preserve"> </w:t>
            </w:r>
            <w:r w:rsidRPr="00862AFC">
              <w:rPr>
                <w:rFonts w:ascii="Arial"/>
                <w:sz w:val="20"/>
              </w:rPr>
              <w:t>entity</w:t>
            </w:r>
            <w:r w:rsidRPr="00862AFC">
              <w:rPr>
                <w:rFonts w:ascii="Arial"/>
                <w:spacing w:val="-13"/>
                <w:sz w:val="20"/>
              </w:rPr>
              <w:t xml:space="preserve"> </w:t>
            </w:r>
            <w:r w:rsidRPr="00862AFC">
              <w:rPr>
                <w:rFonts w:ascii="Arial"/>
                <w:spacing w:val="-1"/>
                <w:sz w:val="20"/>
              </w:rPr>
              <w:t>provides</w:t>
            </w:r>
            <w:r w:rsidRPr="00862AFC">
              <w:rPr>
                <w:rFonts w:ascii="Arial"/>
                <w:spacing w:val="-8"/>
                <w:sz w:val="20"/>
              </w:rPr>
              <w:t xml:space="preserve"> </w:t>
            </w:r>
            <w:r w:rsidRPr="00862AFC">
              <w:rPr>
                <w:rFonts w:ascii="Arial"/>
                <w:spacing w:val="-2"/>
                <w:sz w:val="20"/>
              </w:rPr>
              <w:t>of</w:t>
            </w:r>
            <w:r w:rsidRPr="00862AFC">
              <w:rPr>
                <w:rFonts w:ascii="Arial"/>
                <w:spacing w:val="-7"/>
                <w:sz w:val="20"/>
              </w:rPr>
              <w:t xml:space="preserve"> </w:t>
            </w:r>
            <w:r w:rsidRPr="00862AFC">
              <w:rPr>
                <w:rFonts w:ascii="Arial"/>
                <w:spacing w:val="-1"/>
                <w:sz w:val="20"/>
              </w:rPr>
              <w:t>itself</w:t>
            </w:r>
            <w:r w:rsidRPr="00862AFC">
              <w:rPr>
                <w:rFonts w:ascii="Arial"/>
                <w:spacing w:val="-9"/>
                <w:sz w:val="20"/>
              </w:rPr>
              <w:t xml:space="preserve"> </w:t>
            </w:r>
            <w:r w:rsidRPr="00862AFC">
              <w:rPr>
                <w:rFonts w:ascii="Arial"/>
                <w:spacing w:val="-1"/>
                <w:sz w:val="20"/>
              </w:rPr>
              <w:t>to</w:t>
            </w:r>
            <w:r w:rsidRPr="00862AFC">
              <w:rPr>
                <w:rFonts w:ascii="Arial"/>
                <w:spacing w:val="-12"/>
                <w:sz w:val="20"/>
              </w:rPr>
              <w:t xml:space="preserve"> </w:t>
            </w:r>
            <w:r w:rsidRPr="00862AFC">
              <w:rPr>
                <w:rFonts w:ascii="Arial"/>
                <w:sz w:val="20"/>
              </w:rPr>
              <w:t>the</w:t>
            </w:r>
            <w:r w:rsidRPr="00862AFC">
              <w:rPr>
                <w:rFonts w:ascii="Arial"/>
                <w:spacing w:val="-10"/>
                <w:sz w:val="20"/>
              </w:rPr>
              <w:t xml:space="preserve"> </w:t>
            </w:r>
            <w:r w:rsidRPr="00862AFC">
              <w:rPr>
                <w:rFonts w:ascii="Arial"/>
                <w:sz w:val="20"/>
              </w:rPr>
              <w:t>outside.</w:t>
            </w:r>
          </w:p>
        </w:tc>
      </w:tr>
      <w:tr w:rsidR="004677C3" w:rsidRPr="00862AFC" w14:paraId="0AD85AED" w14:textId="77777777" w:rsidTr="00862AFC">
        <w:tc>
          <w:tcPr>
            <w:tcW w:w="2735" w:type="dxa"/>
          </w:tcPr>
          <w:p w14:paraId="5DBEB7A7" w14:textId="77777777" w:rsidR="004677C3" w:rsidRPr="00862AFC" w:rsidRDefault="004677C3" w:rsidP="00862AFC">
            <w:pPr>
              <w:rPr>
                <w:bCs/>
              </w:rPr>
            </w:pPr>
            <w:r w:rsidRPr="00862AFC">
              <w:rPr>
                <w:rFonts w:ascii="Arial"/>
                <w:spacing w:val="-1"/>
                <w:sz w:val="20"/>
              </w:rPr>
              <w:t>Megabit</w:t>
            </w:r>
            <w:r w:rsidRPr="00862AFC">
              <w:rPr>
                <w:rFonts w:ascii="Arial"/>
                <w:spacing w:val="-10"/>
                <w:sz w:val="20"/>
              </w:rPr>
              <w:t xml:space="preserve"> </w:t>
            </w:r>
            <w:r w:rsidRPr="00862AFC">
              <w:rPr>
                <w:rFonts w:ascii="Arial"/>
                <w:sz w:val="20"/>
              </w:rPr>
              <w:t>D</w:t>
            </w:r>
          </w:p>
        </w:tc>
        <w:tc>
          <w:tcPr>
            <w:tcW w:w="6515" w:type="dxa"/>
          </w:tcPr>
          <w:p w14:paraId="78986E9C" w14:textId="77777777" w:rsidR="004677C3" w:rsidRPr="00862AFC" w:rsidRDefault="004677C3" w:rsidP="00862AFC">
            <w:pPr>
              <w:rPr>
                <w:bCs/>
              </w:rPr>
            </w:pPr>
            <w:r w:rsidRPr="00862AFC">
              <w:rPr>
                <w:rFonts w:ascii="Arial"/>
                <w:sz w:val="20"/>
              </w:rPr>
              <w:t>One</w:t>
            </w:r>
            <w:r w:rsidRPr="00862AFC">
              <w:rPr>
                <w:rFonts w:ascii="Arial"/>
                <w:spacing w:val="-12"/>
                <w:sz w:val="20"/>
              </w:rPr>
              <w:t xml:space="preserve"> </w:t>
            </w:r>
            <w:r w:rsidRPr="00862AFC">
              <w:rPr>
                <w:rFonts w:ascii="Arial"/>
                <w:sz w:val="20"/>
              </w:rPr>
              <w:t>million</w:t>
            </w:r>
            <w:r w:rsidRPr="00862AFC">
              <w:rPr>
                <w:rFonts w:ascii="Arial"/>
                <w:spacing w:val="-8"/>
                <w:sz w:val="20"/>
              </w:rPr>
              <w:t xml:space="preserve"> </w:t>
            </w:r>
            <w:r w:rsidRPr="00862AFC">
              <w:rPr>
                <w:rFonts w:ascii="Arial"/>
                <w:spacing w:val="-1"/>
                <w:sz w:val="20"/>
              </w:rPr>
              <w:t>bits.</w:t>
            </w:r>
            <w:r w:rsidRPr="00862AFC">
              <w:rPr>
                <w:rFonts w:ascii="Arial"/>
                <w:spacing w:val="-6"/>
                <w:sz w:val="20"/>
              </w:rPr>
              <w:t xml:space="preserve"> </w:t>
            </w:r>
            <w:r w:rsidRPr="00862AFC">
              <w:rPr>
                <w:rFonts w:ascii="Arial"/>
                <w:sz w:val="20"/>
              </w:rPr>
              <w:t>A</w:t>
            </w:r>
            <w:r w:rsidRPr="00862AFC">
              <w:rPr>
                <w:rFonts w:ascii="Arial"/>
                <w:spacing w:val="-10"/>
                <w:sz w:val="20"/>
              </w:rPr>
              <w:t xml:space="preserve"> </w:t>
            </w:r>
            <w:r w:rsidRPr="00862AFC">
              <w:rPr>
                <w:rFonts w:ascii="Arial"/>
                <w:spacing w:val="-1"/>
                <w:sz w:val="20"/>
              </w:rPr>
              <w:t>bit</w:t>
            </w:r>
            <w:r w:rsidRPr="00862AFC">
              <w:rPr>
                <w:rFonts w:ascii="Arial"/>
                <w:spacing w:val="-8"/>
                <w:sz w:val="20"/>
              </w:rPr>
              <w:t xml:space="preserve"> </w:t>
            </w:r>
            <w:r w:rsidRPr="00862AFC">
              <w:rPr>
                <w:rFonts w:ascii="Arial"/>
                <w:spacing w:val="-1"/>
                <w:sz w:val="20"/>
              </w:rPr>
              <w:t>is</w:t>
            </w:r>
            <w:r w:rsidRPr="00862AFC">
              <w:rPr>
                <w:rFonts w:ascii="Arial"/>
                <w:spacing w:val="-4"/>
                <w:sz w:val="20"/>
              </w:rPr>
              <w:t xml:space="preserve"> </w:t>
            </w:r>
            <w:r w:rsidRPr="00862AFC">
              <w:rPr>
                <w:rFonts w:ascii="Arial"/>
                <w:sz w:val="20"/>
              </w:rPr>
              <w:t>a</w:t>
            </w:r>
            <w:r w:rsidRPr="00862AFC">
              <w:rPr>
                <w:rFonts w:ascii="Arial"/>
                <w:spacing w:val="-10"/>
                <w:sz w:val="20"/>
              </w:rPr>
              <w:t xml:space="preserve"> </w:t>
            </w:r>
            <w:r w:rsidRPr="00862AFC">
              <w:rPr>
                <w:rFonts w:ascii="Arial"/>
                <w:spacing w:val="-1"/>
                <w:sz w:val="20"/>
              </w:rPr>
              <w:t>single</w:t>
            </w:r>
            <w:r w:rsidRPr="00862AFC">
              <w:rPr>
                <w:rFonts w:ascii="Arial"/>
                <w:spacing w:val="-10"/>
                <w:sz w:val="20"/>
              </w:rPr>
              <w:t xml:space="preserve"> </w:t>
            </w:r>
            <w:r w:rsidRPr="00862AFC">
              <w:rPr>
                <w:rFonts w:ascii="Arial"/>
                <w:sz w:val="20"/>
              </w:rPr>
              <w:t>numerical</w:t>
            </w:r>
            <w:r w:rsidRPr="00862AFC">
              <w:rPr>
                <w:rFonts w:ascii="Arial"/>
                <w:spacing w:val="-11"/>
                <w:sz w:val="20"/>
              </w:rPr>
              <w:t xml:space="preserve"> </w:t>
            </w:r>
            <w:r w:rsidRPr="00862AFC">
              <w:rPr>
                <w:rFonts w:ascii="Arial"/>
                <w:sz w:val="20"/>
              </w:rPr>
              <w:t>unit</w:t>
            </w:r>
            <w:r w:rsidRPr="00862AFC">
              <w:rPr>
                <w:rFonts w:ascii="Arial"/>
                <w:spacing w:val="-9"/>
                <w:sz w:val="20"/>
              </w:rPr>
              <w:t xml:space="preserve"> </w:t>
            </w:r>
            <w:r w:rsidRPr="00862AFC">
              <w:rPr>
                <w:rFonts w:ascii="Arial"/>
                <w:spacing w:val="-1"/>
                <w:sz w:val="20"/>
              </w:rPr>
              <w:t>in</w:t>
            </w:r>
            <w:r w:rsidRPr="00862AFC">
              <w:rPr>
                <w:rFonts w:ascii="Arial"/>
                <w:spacing w:val="-10"/>
                <w:sz w:val="20"/>
              </w:rPr>
              <w:t xml:space="preserve"> </w:t>
            </w:r>
            <w:r w:rsidRPr="00862AFC">
              <w:rPr>
                <w:rFonts w:ascii="Arial"/>
                <w:sz w:val="20"/>
              </w:rPr>
              <w:t>the</w:t>
            </w:r>
            <w:r w:rsidRPr="00862AFC">
              <w:rPr>
                <w:rFonts w:ascii="Arial"/>
                <w:spacing w:val="-10"/>
                <w:sz w:val="20"/>
              </w:rPr>
              <w:t xml:space="preserve"> </w:t>
            </w:r>
            <w:r w:rsidRPr="00862AFC">
              <w:rPr>
                <w:rFonts w:ascii="Arial"/>
                <w:sz w:val="20"/>
              </w:rPr>
              <w:t>binary</w:t>
            </w:r>
            <w:r w:rsidRPr="00862AFC">
              <w:rPr>
                <w:rFonts w:ascii="Arial"/>
                <w:spacing w:val="-12"/>
                <w:sz w:val="20"/>
              </w:rPr>
              <w:t xml:space="preserve"> </w:t>
            </w:r>
            <w:r w:rsidRPr="00862AFC">
              <w:rPr>
                <w:rFonts w:ascii="Arial"/>
                <w:spacing w:val="-1"/>
                <w:sz w:val="20"/>
              </w:rPr>
              <w:t>number</w:t>
            </w:r>
            <w:r w:rsidRPr="00862AFC">
              <w:rPr>
                <w:rFonts w:ascii="Arial"/>
                <w:spacing w:val="43"/>
                <w:w w:val="99"/>
                <w:sz w:val="20"/>
              </w:rPr>
              <w:t xml:space="preserve"> </w:t>
            </w:r>
            <w:r w:rsidRPr="00862AFC">
              <w:rPr>
                <w:rFonts w:ascii="Arial"/>
                <w:sz w:val="20"/>
              </w:rPr>
              <w:t>system.</w:t>
            </w:r>
          </w:p>
        </w:tc>
      </w:tr>
      <w:tr w:rsidR="004677C3" w:rsidRPr="00862AFC" w14:paraId="4B4542D1" w14:textId="77777777" w:rsidTr="00862AFC">
        <w:tc>
          <w:tcPr>
            <w:tcW w:w="2735" w:type="dxa"/>
          </w:tcPr>
          <w:p w14:paraId="2924DA24" w14:textId="77777777" w:rsidR="004677C3" w:rsidRPr="00862AFC" w:rsidRDefault="004677C3" w:rsidP="00862AFC">
            <w:pPr>
              <w:rPr>
                <w:bCs/>
              </w:rPr>
            </w:pPr>
            <w:r w:rsidRPr="00862AFC">
              <w:rPr>
                <w:rFonts w:ascii="Arial"/>
                <w:spacing w:val="-1"/>
                <w:sz w:val="20"/>
              </w:rPr>
              <w:t>Message</w:t>
            </w:r>
            <w:r w:rsidRPr="00862AFC">
              <w:rPr>
                <w:rFonts w:ascii="Arial"/>
                <w:spacing w:val="-13"/>
                <w:sz w:val="20"/>
              </w:rPr>
              <w:t xml:space="preserve"> </w:t>
            </w:r>
            <w:r w:rsidRPr="00862AFC">
              <w:rPr>
                <w:rFonts w:ascii="Arial"/>
                <w:sz w:val="20"/>
              </w:rPr>
              <w:t>D</w:t>
            </w:r>
          </w:p>
        </w:tc>
        <w:tc>
          <w:tcPr>
            <w:tcW w:w="6515" w:type="dxa"/>
          </w:tcPr>
          <w:p w14:paraId="05D158B8" w14:textId="77777777" w:rsidR="004677C3" w:rsidRPr="00862AFC" w:rsidRDefault="004677C3" w:rsidP="00862AFC">
            <w:pPr>
              <w:rPr>
                <w:bCs/>
              </w:rPr>
            </w:pPr>
            <w:r w:rsidRPr="00862AFC">
              <w:rPr>
                <w:rFonts w:ascii="Arial"/>
                <w:sz w:val="20"/>
              </w:rPr>
              <w:t>The</w:t>
            </w:r>
            <w:r w:rsidRPr="00862AFC">
              <w:rPr>
                <w:rFonts w:ascii="Arial"/>
                <w:spacing w:val="-14"/>
                <w:sz w:val="20"/>
              </w:rPr>
              <w:t xml:space="preserve"> </w:t>
            </w:r>
            <w:r w:rsidRPr="00862AFC">
              <w:rPr>
                <w:rFonts w:ascii="Arial"/>
                <w:spacing w:val="-1"/>
                <w:sz w:val="20"/>
              </w:rPr>
              <w:t>instructions</w:t>
            </w:r>
            <w:r w:rsidRPr="00862AFC">
              <w:rPr>
                <w:rFonts w:ascii="Arial"/>
                <w:spacing w:val="-13"/>
                <w:sz w:val="20"/>
              </w:rPr>
              <w:t xml:space="preserve"> </w:t>
            </w:r>
            <w:r w:rsidRPr="00862AFC">
              <w:rPr>
                <w:rFonts w:ascii="Arial"/>
                <w:spacing w:val="-1"/>
                <w:sz w:val="20"/>
              </w:rPr>
              <w:t>contained</w:t>
            </w:r>
            <w:r w:rsidRPr="00862AFC">
              <w:rPr>
                <w:rFonts w:ascii="Arial"/>
                <w:spacing w:val="-9"/>
                <w:sz w:val="20"/>
              </w:rPr>
              <w:t xml:space="preserve"> </w:t>
            </w:r>
            <w:r w:rsidRPr="00862AFC">
              <w:rPr>
                <w:rFonts w:ascii="Arial"/>
                <w:sz w:val="20"/>
              </w:rPr>
              <w:t>in</w:t>
            </w:r>
            <w:r w:rsidRPr="00862AFC">
              <w:rPr>
                <w:rFonts w:ascii="Arial"/>
                <w:spacing w:val="-14"/>
                <w:sz w:val="20"/>
              </w:rPr>
              <w:t xml:space="preserve"> </w:t>
            </w:r>
            <w:r w:rsidRPr="00862AFC">
              <w:rPr>
                <w:rFonts w:ascii="Arial"/>
                <w:sz w:val="20"/>
              </w:rPr>
              <w:t>a</w:t>
            </w:r>
            <w:r w:rsidRPr="00862AFC">
              <w:rPr>
                <w:rFonts w:ascii="Arial"/>
                <w:spacing w:val="-12"/>
                <w:sz w:val="20"/>
              </w:rPr>
              <w:t xml:space="preserve"> </w:t>
            </w:r>
            <w:r w:rsidRPr="00862AFC">
              <w:rPr>
                <w:rFonts w:ascii="Arial"/>
                <w:spacing w:val="-1"/>
                <w:sz w:val="20"/>
              </w:rPr>
              <w:t>data</w:t>
            </w:r>
            <w:r w:rsidRPr="00862AFC">
              <w:rPr>
                <w:rFonts w:ascii="Arial"/>
                <w:spacing w:val="-10"/>
                <w:sz w:val="20"/>
              </w:rPr>
              <w:t xml:space="preserve"> </w:t>
            </w:r>
            <w:r w:rsidRPr="00862AFC">
              <w:rPr>
                <w:rFonts w:ascii="Arial"/>
                <w:sz w:val="20"/>
              </w:rPr>
              <w:t>packet.</w:t>
            </w:r>
          </w:p>
        </w:tc>
      </w:tr>
      <w:tr w:rsidR="004677C3" w:rsidRPr="00862AFC" w14:paraId="62B04F5E" w14:textId="77777777" w:rsidTr="00862AFC">
        <w:tc>
          <w:tcPr>
            <w:tcW w:w="2735" w:type="dxa"/>
          </w:tcPr>
          <w:p w14:paraId="3B2119B4" w14:textId="77777777" w:rsidR="004677C3" w:rsidRPr="00862AFC" w:rsidRDefault="004677C3" w:rsidP="00862AFC">
            <w:pPr>
              <w:rPr>
                <w:bCs/>
              </w:rPr>
            </w:pPr>
            <w:r w:rsidRPr="00862AFC">
              <w:rPr>
                <w:rFonts w:ascii="Arial"/>
                <w:spacing w:val="-1"/>
                <w:sz w:val="20"/>
              </w:rPr>
              <w:t>Multiple</w:t>
            </w:r>
            <w:r w:rsidRPr="00862AFC">
              <w:rPr>
                <w:rFonts w:ascii="Arial"/>
                <w:spacing w:val="-9"/>
                <w:sz w:val="20"/>
              </w:rPr>
              <w:t xml:space="preserve"> </w:t>
            </w:r>
            <w:r w:rsidRPr="00862AFC">
              <w:rPr>
                <w:rFonts w:ascii="Arial"/>
                <w:spacing w:val="-2"/>
                <w:sz w:val="20"/>
              </w:rPr>
              <w:t>access</w:t>
            </w:r>
            <w:r w:rsidRPr="00862AFC">
              <w:rPr>
                <w:rFonts w:ascii="Arial"/>
                <w:spacing w:val="-7"/>
                <w:sz w:val="20"/>
              </w:rPr>
              <w:t xml:space="preserve"> </w:t>
            </w:r>
            <w:r w:rsidRPr="00862AFC">
              <w:rPr>
                <w:rFonts w:ascii="Arial"/>
                <w:sz w:val="20"/>
              </w:rPr>
              <w:t>D</w:t>
            </w:r>
          </w:p>
        </w:tc>
        <w:tc>
          <w:tcPr>
            <w:tcW w:w="6515" w:type="dxa"/>
          </w:tcPr>
          <w:p w14:paraId="7FE3D6B1" w14:textId="77777777" w:rsidR="004677C3" w:rsidRPr="00862AFC" w:rsidRDefault="004677C3" w:rsidP="00862AFC">
            <w:pPr>
              <w:rPr>
                <w:bCs/>
              </w:rPr>
            </w:pPr>
            <w:r w:rsidRPr="00862AFC">
              <w:rPr>
                <w:rFonts w:ascii="Arial"/>
                <w:sz w:val="20"/>
              </w:rPr>
              <w:t>A</w:t>
            </w:r>
            <w:r w:rsidRPr="00862AFC">
              <w:rPr>
                <w:rFonts w:ascii="Arial"/>
                <w:spacing w:val="-7"/>
                <w:sz w:val="20"/>
              </w:rPr>
              <w:t xml:space="preserve"> </w:t>
            </w:r>
            <w:r w:rsidRPr="00862AFC">
              <w:rPr>
                <w:rFonts w:ascii="Arial"/>
                <w:spacing w:val="-1"/>
                <w:sz w:val="20"/>
              </w:rPr>
              <w:t>type</w:t>
            </w:r>
            <w:r w:rsidRPr="00862AFC">
              <w:rPr>
                <w:rFonts w:ascii="Arial"/>
                <w:spacing w:val="-3"/>
                <w:sz w:val="20"/>
              </w:rPr>
              <w:t xml:space="preserve"> </w:t>
            </w:r>
            <w:r w:rsidRPr="00862AFC">
              <w:rPr>
                <w:rFonts w:ascii="Arial"/>
                <w:spacing w:val="-1"/>
                <w:sz w:val="20"/>
              </w:rPr>
              <w:t>of</w:t>
            </w:r>
            <w:r w:rsidRPr="00862AFC">
              <w:rPr>
                <w:rFonts w:ascii="Arial"/>
                <w:spacing w:val="-3"/>
                <w:sz w:val="20"/>
              </w:rPr>
              <w:t xml:space="preserve"> </w:t>
            </w:r>
            <w:r w:rsidRPr="00862AFC">
              <w:rPr>
                <w:rFonts w:ascii="Arial"/>
                <w:spacing w:val="-1"/>
                <w:sz w:val="20"/>
              </w:rPr>
              <w:t xml:space="preserve">network </w:t>
            </w:r>
            <w:r w:rsidRPr="00862AFC">
              <w:rPr>
                <w:rFonts w:ascii="Arial"/>
                <w:sz w:val="20"/>
              </w:rPr>
              <w:t>access</w:t>
            </w:r>
            <w:r w:rsidRPr="00862AFC">
              <w:rPr>
                <w:rFonts w:ascii="Arial"/>
                <w:spacing w:val="-4"/>
                <w:sz w:val="20"/>
              </w:rPr>
              <w:t xml:space="preserve"> </w:t>
            </w:r>
            <w:r w:rsidRPr="00862AFC">
              <w:rPr>
                <w:rFonts w:ascii="Arial"/>
                <w:spacing w:val="-1"/>
                <w:sz w:val="20"/>
              </w:rPr>
              <w:t>in</w:t>
            </w:r>
            <w:r w:rsidRPr="00862AFC">
              <w:rPr>
                <w:rFonts w:ascii="Arial"/>
                <w:spacing w:val="-5"/>
                <w:sz w:val="20"/>
              </w:rPr>
              <w:t xml:space="preserve"> </w:t>
            </w:r>
            <w:r w:rsidRPr="00862AFC">
              <w:rPr>
                <w:rFonts w:ascii="Arial"/>
                <w:spacing w:val="-1"/>
                <w:sz w:val="20"/>
              </w:rPr>
              <w:t>which</w:t>
            </w:r>
            <w:r w:rsidRPr="00862AFC">
              <w:rPr>
                <w:rFonts w:ascii="Arial"/>
                <w:spacing w:val="-3"/>
                <w:sz w:val="20"/>
              </w:rPr>
              <w:t xml:space="preserve"> </w:t>
            </w:r>
            <w:r w:rsidRPr="00862AFC">
              <w:rPr>
                <w:rFonts w:ascii="Arial"/>
                <w:spacing w:val="-1"/>
                <w:sz w:val="20"/>
              </w:rPr>
              <w:t>each</w:t>
            </w:r>
            <w:r w:rsidRPr="00862AFC">
              <w:rPr>
                <w:rFonts w:ascii="Arial"/>
                <w:spacing w:val="-3"/>
                <w:sz w:val="20"/>
              </w:rPr>
              <w:t xml:space="preserve"> </w:t>
            </w:r>
            <w:r w:rsidRPr="00862AFC">
              <w:rPr>
                <w:rFonts w:ascii="Arial"/>
                <w:sz w:val="20"/>
              </w:rPr>
              <w:t>node</w:t>
            </w:r>
            <w:r w:rsidRPr="00862AFC">
              <w:rPr>
                <w:rFonts w:ascii="Arial"/>
                <w:spacing w:val="-6"/>
                <w:sz w:val="20"/>
              </w:rPr>
              <w:t xml:space="preserve"> </w:t>
            </w:r>
            <w:r w:rsidRPr="00862AFC">
              <w:rPr>
                <w:rFonts w:ascii="Arial"/>
                <w:spacing w:val="1"/>
                <w:sz w:val="20"/>
              </w:rPr>
              <w:t>on</w:t>
            </w:r>
            <w:r w:rsidRPr="00862AFC">
              <w:rPr>
                <w:rFonts w:ascii="Arial"/>
                <w:spacing w:val="-5"/>
                <w:sz w:val="20"/>
              </w:rPr>
              <w:t xml:space="preserve"> </w:t>
            </w:r>
            <w:r w:rsidRPr="00862AFC">
              <w:rPr>
                <w:rFonts w:ascii="Arial"/>
                <w:sz w:val="20"/>
              </w:rPr>
              <w:t>the</w:t>
            </w:r>
            <w:r w:rsidRPr="00862AFC">
              <w:rPr>
                <w:rFonts w:ascii="Arial"/>
                <w:spacing w:val="-5"/>
                <w:sz w:val="20"/>
              </w:rPr>
              <w:t xml:space="preserve"> </w:t>
            </w:r>
            <w:r w:rsidRPr="00862AFC">
              <w:rPr>
                <w:rFonts w:ascii="Arial"/>
                <w:spacing w:val="-1"/>
                <w:sz w:val="20"/>
              </w:rPr>
              <w:t>network has</w:t>
            </w:r>
            <w:r w:rsidRPr="00862AFC">
              <w:rPr>
                <w:rFonts w:ascii="Arial"/>
                <w:spacing w:val="46"/>
                <w:w w:val="99"/>
                <w:sz w:val="20"/>
              </w:rPr>
              <w:t xml:space="preserve"> </w:t>
            </w:r>
            <w:r w:rsidRPr="00862AFC">
              <w:rPr>
                <w:rFonts w:ascii="Arial"/>
                <w:spacing w:val="-1"/>
                <w:sz w:val="20"/>
              </w:rPr>
              <w:t>the</w:t>
            </w:r>
            <w:r w:rsidRPr="00862AFC">
              <w:rPr>
                <w:rFonts w:ascii="Arial"/>
                <w:spacing w:val="-6"/>
                <w:sz w:val="20"/>
              </w:rPr>
              <w:t xml:space="preserve"> </w:t>
            </w:r>
            <w:r w:rsidRPr="00862AFC">
              <w:rPr>
                <w:rFonts w:ascii="Arial"/>
                <w:spacing w:val="1"/>
                <w:sz w:val="20"/>
              </w:rPr>
              <w:t>same</w:t>
            </w:r>
            <w:r w:rsidRPr="00862AFC">
              <w:rPr>
                <w:rFonts w:ascii="Arial"/>
                <w:spacing w:val="-6"/>
                <w:sz w:val="20"/>
              </w:rPr>
              <w:t xml:space="preserve"> </w:t>
            </w:r>
            <w:r w:rsidRPr="00862AFC">
              <w:rPr>
                <w:rFonts w:ascii="Arial"/>
                <w:spacing w:val="-1"/>
                <w:sz w:val="20"/>
              </w:rPr>
              <w:t>right</w:t>
            </w:r>
            <w:r w:rsidRPr="00862AFC">
              <w:rPr>
                <w:rFonts w:ascii="Arial"/>
                <w:spacing w:val="-5"/>
                <w:sz w:val="20"/>
              </w:rPr>
              <w:t xml:space="preserve"> </w:t>
            </w:r>
            <w:r w:rsidRPr="00862AFC">
              <w:rPr>
                <w:rFonts w:ascii="Arial"/>
                <w:spacing w:val="1"/>
                <w:sz w:val="20"/>
              </w:rPr>
              <w:t>to</w:t>
            </w:r>
            <w:r w:rsidRPr="00862AFC">
              <w:rPr>
                <w:rFonts w:ascii="Arial"/>
                <w:spacing w:val="-6"/>
                <w:sz w:val="20"/>
              </w:rPr>
              <w:t xml:space="preserve"> </w:t>
            </w:r>
            <w:r w:rsidRPr="00862AFC">
              <w:rPr>
                <w:rFonts w:ascii="Arial"/>
                <w:sz w:val="20"/>
              </w:rPr>
              <w:t>transmit</w:t>
            </w:r>
            <w:r w:rsidRPr="00862AFC">
              <w:rPr>
                <w:rFonts w:ascii="Arial"/>
                <w:spacing w:val="-5"/>
                <w:sz w:val="20"/>
              </w:rPr>
              <w:t xml:space="preserve"> </w:t>
            </w:r>
            <w:r w:rsidRPr="00862AFC">
              <w:rPr>
                <w:rFonts w:ascii="Arial"/>
                <w:sz w:val="20"/>
              </w:rPr>
              <w:t>data</w:t>
            </w:r>
            <w:r w:rsidRPr="00862AFC">
              <w:rPr>
                <w:rFonts w:ascii="Arial"/>
                <w:spacing w:val="-6"/>
                <w:sz w:val="20"/>
              </w:rPr>
              <w:t xml:space="preserve"> </w:t>
            </w:r>
            <w:r w:rsidRPr="00862AFC">
              <w:rPr>
                <w:rFonts w:ascii="Arial"/>
                <w:sz w:val="20"/>
              </w:rPr>
              <w:t>packets</w:t>
            </w:r>
            <w:r w:rsidRPr="00862AFC">
              <w:rPr>
                <w:rFonts w:ascii="Arial"/>
                <w:spacing w:val="-5"/>
                <w:sz w:val="20"/>
              </w:rPr>
              <w:t xml:space="preserve"> </w:t>
            </w:r>
            <w:r w:rsidRPr="00862AFC">
              <w:rPr>
                <w:rFonts w:ascii="Arial"/>
                <w:spacing w:val="-1"/>
                <w:sz w:val="20"/>
              </w:rPr>
              <w:t>as</w:t>
            </w:r>
            <w:r w:rsidRPr="00862AFC">
              <w:rPr>
                <w:rFonts w:ascii="Arial"/>
                <w:spacing w:val="-4"/>
                <w:sz w:val="20"/>
              </w:rPr>
              <w:t xml:space="preserve"> </w:t>
            </w:r>
            <w:r w:rsidRPr="00862AFC">
              <w:rPr>
                <w:rFonts w:ascii="Arial"/>
                <w:sz w:val="20"/>
              </w:rPr>
              <w:t>any</w:t>
            </w:r>
            <w:r w:rsidRPr="00862AFC">
              <w:rPr>
                <w:rFonts w:ascii="Arial"/>
                <w:spacing w:val="-9"/>
                <w:sz w:val="20"/>
              </w:rPr>
              <w:t xml:space="preserve"> </w:t>
            </w:r>
            <w:r w:rsidRPr="00862AFC">
              <w:rPr>
                <w:rFonts w:ascii="Arial"/>
                <w:spacing w:val="-1"/>
                <w:sz w:val="20"/>
              </w:rPr>
              <w:t>other</w:t>
            </w:r>
            <w:r w:rsidRPr="00862AFC">
              <w:rPr>
                <w:rFonts w:ascii="Arial"/>
                <w:spacing w:val="-3"/>
                <w:sz w:val="20"/>
              </w:rPr>
              <w:t xml:space="preserve"> </w:t>
            </w:r>
            <w:r w:rsidRPr="00862AFC">
              <w:rPr>
                <w:rFonts w:ascii="Arial"/>
                <w:spacing w:val="-1"/>
                <w:sz w:val="20"/>
              </w:rPr>
              <w:t>node.</w:t>
            </w:r>
          </w:p>
        </w:tc>
      </w:tr>
      <w:tr w:rsidR="004677C3" w:rsidRPr="00862AFC" w14:paraId="59AFC785" w14:textId="77777777" w:rsidTr="00862AFC">
        <w:tc>
          <w:tcPr>
            <w:tcW w:w="2735" w:type="dxa"/>
          </w:tcPr>
          <w:p w14:paraId="20E1A7C9" w14:textId="77777777" w:rsidR="004677C3" w:rsidRPr="00862AFC" w:rsidRDefault="004677C3" w:rsidP="00862AFC">
            <w:pPr>
              <w:rPr>
                <w:bCs/>
              </w:rPr>
            </w:pPr>
            <w:r w:rsidRPr="00862AFC">
              <w:rPr>
                <w:rFonts w:ascii="Arial"/>
                <w:spacing w:val="-1"/>
                <w:sz w:val="20"/>
              </w:rPr>
              <w:t>Packet</w:t>
            </w:r>
            <w:r w:rsidRPr="00862AFC">
              <w:rPr>
                <w:rFonts w:ascii="Arial"/>
                <w:spacing w:val="-9"/>
                <w:sz w:val="20"/>
              </w:rPr>
              <w:t xml:space="preserve"> </w:t>
            </w:r>
            <w:r w:rsidRPr="00862AFC">
              <w:rPr>
                <w:rFonts w:ascii="Arial"/>
                <w:sz w:val="20"/>
              </w:rPr>
              <w:t>D</w:t>
            </w:r>
          </w:p>
        </w:tc>
        <w:tc>
          <w:tcPr>
            <w:tcW w:w="6515" w:type="dxa"/>
          </w:tcPr>
          <w:p w14:paraId="0BEE8D4F" w14:textId="77777777" w:rsidR="004677C3" w:rsidRPr="00862AFC" w:rsidRDefault="004677C3" w:rsidP="00862AFC">
            <w:pPr>
              <w:rPr>
                <w:bCs/>
              </w:rPr>
            </w:pPr>
            <w:r w:rsidRPr="00862AFC">
              <w:rPr>
                <w:rFonts w:ascii="Arial"/>
                <w:sz w:val="20"/>
              </w:rPr>
              <w:t>A</w:t>
            </w:r>
            <w:r w:rsidRPr="00862AFC">
              <w:rPr>
                <w:rFonts w:ascii="Arial"/>
                <w:spacing w:val="-8"/>
                <w:sz w:val="20"/>
              </w:rPr>
              <w:t xml:space="preserve"> </w:t>
            </w:r>
            <w:r w:rsidRPr="00862AFC">
              <w:rPr>
                <w:rFonts w:ascii="Arial"/>
                <w:sz w:val="20"/>
              </w:rPr>
              <w:t>unit</w:t>
            </w:r>
            <w:r w:rsidRPr="00862AFC">
              <w:rPr>
                <w:rFonts w:ascii="Arial"/>
                <w:spacing w:val="-4"/>
                <w:sz w:val="20"/>
              </w:rPr>
              <w:t xml:space="preserve"> </w:t>
            </w:r>
            <w:r w:rsidRPr="00862AFC">
              <w:rPr>
                <w:rFonts w:ascii="Arial"/>
                <w:spacing w:val="-1"/>
                <w:sz w:val="20"/>
              </w:rPr>
              <w:t>of</w:t>
            </w:r>
            <w:r w:rsidRPr="00862AFC">
              <w:rPr>
                <w:rFonts w:ascii="Arial"/>
                <w:spacing w:val="-4"/>
                <w:sz w:val="20"/>
              </w:rPr>
              <w:t xml:space="preserve"> </w:t>
            </w:r>
            <w:r w:rsidRPr="00862AFC">
              <w:rPr>
                <w:rFonts w:ascii="Arial"/>
                <w:spacing w:val="-1"/>
                <w:sz w:val="20"/>
              </w:rPr>
              <w:t>data</w:t>
            </w:r>
            <w:r w:rsidRPr="00862AFC">
              <w:rPr>
                <w:rFonts w:ascii="Arial"/>
                <w:spacing w:val="-7"/>
                <w:sz w:val="20"/>
              </w:rPr>
              <w:t xml:space="preserve"> </w:t>
            </w:r>
            <w:r w:rsidRPr="00862AFC">
              <w:rPr>
                <w:rFonts w:ascii="Arial"/>
                <w:sz w:val="20"/>
              </w:rPr>
              <w:t>that</w:t>
            </w:r>
            <w:r w:rsidRPr="00862AFC">
              <w:rPr>
                <w:rFonts w:ascii="Arial"/>
                <w:spacing w:val="-6"/>
                <w:sz w:val="20"/>
              </w:rPr>
              <w:t xml:space="preserve"> </w:t>
            </w:r>
            <w:r w:rsidRPr="00862AFC">
              <w:rPr>
                <w:rFonts w:ascii="Arial"/>
                <w:sz w:val="20"/>
              </w:rPr>
              <w:t>carries</w:t>
            </w:r>
            <w:r w:rsidRPr="00862AFC">
              <w:rPr>
                <w:rFonts w:ascii="Arial"/>
                <w:spacing w:val="-5"/>
                <w:sz w:val="20"/>
              </w:rPr>
              <w:t xml:space="preserve"> </w:t>
            </w:r>
            <w:r w:rsidRPr="00862AFC">
              <w:rPr>
                <w:rFonts w:ascii="Arial"/>
                <w:sz w:val="20"/>
              </w:rPr>
              <w:t>information</w:t>
            </w:r>
            <w:r w:rsidRPr="00862AFC">
              <w:rPr>
                <w:rFonts w:ascii="Arial"/>
                <w:spacing w:val="-6"/>
                <w:sz w:val="20"/>
              </w:rPr>
              <w:t xml:space="preserve"> </w:t>
            </w:r>
            <w:r w:rsidRPr="00862AFC">
              <w:rPr>
                <w:rFonts w:ascii="Arial"/>
                <w:sz w:val="20"/>
              </w:rPr>
              <w:t>such</w:t>
            </w:r>
            <w:r w:rsidRPr="00862AFC">
              <w:rPr>
                <w:rFonts w:ascii="Arial"/>
                <w:spacing w:val="-7"/>
                <w:sz w:val="20"/>
              </w:rPr>
              <w:t xml:space="preserve"> </w:t>
            </w:r>
            <w:r w:rsidRPr="00862AFC">
              <w:rPr>
                <w:rFonts w:ascii="Arial"/>
                <w:spacing w:val="-1"/>
                <w:sz w:val="20"/>
              </w:rPr>
              <w:t>as</w:t>
            </w:r>
            <w:r w:rsidRPr="00862AFC">
              <w:rPr>
                <w:rFonts w:ascii="Arial"/>
                <w:spacing w:val="-5"/>
                <w:sz w:val="20"/>
              </w:rPr>
              <w:t xml:space="preserve"> </w:t>
            </w:r>
            <w:r w:rsidRPr="00862AFC">
              <w:rPr>
                <w:rFonts w:ascii="Arial"/>
                <w:sz w:val="20"/>
              </w:rPr>
              <w:t>instructions.</w:t>
            </w:r>
            <w:r w:rsidRPr="00862AFC">
              <w:rPr>
                <w:rFonts w:ascii="Arial"/>
                <w:spacing w:val="-6"/>
                <w:sz w:val="20"/>
              </w:rPr>
              <w:t xml:space="preserve"> </w:t>
            </w:r>
            <w:r w:rsidRPr="00862AFC">
              <w:rPr>
                <w:rFonts w:ascii="Arial"/>
                <w:spacing w:val="-1"/>
                <w:sz w:val="20"/>
              </w:rPr>
              <w:t>TCP/IP</w:t>
            </w:r>
            <w:r w:rsidRPr="00862AFC">
              <w:rPr>
                <w:rFonts w:ascii="Arial"/>
                <w:spacing w:val="22"/>
                <w:w w:val="99"/>
                <w:sz w:val="20"/>
              </w:rPr>
              <w:t xml:space="preserve"> </w:t>
            </w:r>
            <w:r w:rsidRPr="00862AFC">
              <w:rPr>
                <w:rFonts w:ascii="Arial"/>
                <w:spacing w:val="-1"/>
                <w:sz w:val="20"/>
              </w:rPr>
              <w:t>is</w:t>
            </w:r>
            <w:r w:rsidRPr="00862AFC">
              <w:rPr>
                <w:rFonts w:ascii="Arial"/>
                <w:spacing w:val="-6"/>
                <w:sz w:val="20"/>
              </w:rPr>
              <w:t xml:space="preserve"> </w:t>
            </w:r>
            <w:r w:rsidRPr="00862AFC">
              <w:rPr>
                <w:rFonts w:ascii="Arial"/>
                <w:sz w:val="20"/>
              </w:rPr>
              <w:t>a</w:t>
            </w:r>
            <w:r w:rsidRPr="00862AFC">
              <w:rPr>
                <w:rFonts w:ascii="Arial"/>
                <w:spacing w:val="-7"/>
                <w:sz w:val="20"/>
              </w:rPr>
              <w:t xml:space="preserve"> </w:t>
            </w:r>
            <w:r w:rsidRPr="00862AFC">
              <w:rPr>
                <w:rFonts w:ascii="Arial"/>
                <w:spacing w:val="-1"/>
                <w:sz w:val="20"/>
              </w:rPr>
              <w:t>communications</w:t>
            </w:r>
            <w:r w:rsidRPr="00862AFC">
              <w:rPr>
                <w:rFonts w:ascii="Arial"/>
                <w:spacing w:val="-5"/>
                <w:sz w:val="20"/>
              </w:rPr>
              <w:t xml:space="preserve"> </w:t>
            </w:r>
            <w:r w:rsidRPr="00862AFC">
              <w:rPr>
                <w:rFonts w:ascii="Arial"/>
                <w:sz w:val="20"/>
              </w:rPr>
              <w:t>protocol</w:t>
            </w:r>
            <w:r w:rsidRPr="00862AFC">
              <w:rPr>
                <w:rFonts w:ascii="Arial"/>
                <w:spacing w:val="-7"/>
                <w:sz w:val="20"/>
              </w:rPr>
              <w:t xml:space="preserve"> </w:t>
            </w:r>
            <w:r w:rsidRPr="00862AFC">
              <w:rPr>
                <w:rFonts w:ascii="Arial"/>
                <w:sz w:val="20"/>
              </w:rPr>
              <w:t>that</w:t>
            </w:r>
            <w:r w:rsidRPr="00862AFC">
              <w:rPr>
                <w:rFonts w:ascii="Arial"/>
                <w:spacing w:val="-4"/>
                <w:sz w:val="20"/>
              </w:rPr>
              <w:t xml:space="preserve"> </w:t>
            </w:r>
            <w:r w:rsidRPr="00862AFC">
              <w:rPr>
                <w:rFonts w:ascii="Arial"/>
                <w:sz w:val="20"/>
              </w:rPr>
              <w:t>breaks</w:t>
            </w:r>
            <w:r w:rsidRPr="00862AFC">
              <w:rPr>
                <w:rFonts w:ascii="Arial"/>
                <w:spacing w:val="-6"/>
                <w:sz w:val="20"/>
              </w:rPr>
              <w:t xml:space="preserve"> </w:t>
            </w:r>
            <w:r w:rsidRPr="00862AFC">
              <w:rPr>
                <w:rFonts w:ascii="Arial"/>
                <w:spacing w:val="-1"/>
                <w:sz w:val="20"/>
              </w:rPr>
              <w:t>data</w:t>
            </w:r>
            <w:r w:rsidRPr="00862AFC">
              <w:rPr>
                <w:rFonts w:ascii="Arial"/>
                <w:spacing w:val="-7"/>
                <w:sz w:val="20"/>
              </w:rPr>
              <w:t xml:space="preserve"> </w:t>
            </w:r>
            <w:r w:rsidRPr="00862AFC">
              <w:rPr>
                <w:rFonts w:ascii="Arial"/>
                <w:spacing w:val="1"/>
                <w:sz w:val="20"/>
              </w:rPr>
              <w:t>up</w:t>
            </w:r>
            <w:r w:rsidRPr="00862AFC">
              <w:rPr>
                <w:rFonts w:ascii="Arial"/>
                <w:spacing w:val="-6"/>
                <w:sz w:val="20"/>
              </w:rPr>
              <w:t xml:space="preserve"> </w:t>
            </w:r>
            <w:r w:rsidRPr="00862AFC">
              <w:rPr>
                <w:rFonts w:ascii="Arial"/>
                <w:spacing w:val="-1"/>
                <w:sz w:val="20"/>
              </w:rPr>
              <w:t>into</w:t>
            </w:r>
            <w:r w:rsidRPr="00862AFC">
              <w:rPr>
                <w:rFonts w:ascii="Arial"/>
                <w:spacing w:val="-5"/>
                <w:sz w:val="20"/>
              </w:rPr>
              <w:t xml:space="preserve"> </w:t>
            </w:r>
            <w:r w:rsidRPr="00862AFC">
              <w:rPr>
                <w:rFonts w:ascii="Arial"/>
                <w:sz w:val="20"/>
              </w:rPr>
              <w:t>packets.</w:t>
            </w:r>
          </w:p>
        </w:tc>
      </w:tr>
      <w:tr w:rsidR="004677C3" w:rsidRPr="00862AFC" w14:paraId="20785F3E" w14:textId="77777777" w:rsidTr="00862AFC">
        <w:tc>
          <w:tcPr>
            <w:tcW w:w="2735" w:type="dxa"/>
          </w:tcPr>
          <w:p w14:paraId="47861F85" w14:textId="77777777" w:rsidR="004677C3" w:rsidRPr="00862AFC" w:rsidRDefault="004677C3" w:rsidP="00862AFC">
            <w:pPr>
              <w:rPr>
                <w:bCs/>
              </w:rPr>
            </w:pPr>
            <w:r w:rsidRPr="00862AFC">
              <w:rPr>
                <w:rFonts w:ascii="Arial"/>
                <w:spacing w:val="-1"/>
                <w:sz w:val="20"/>
              </w:rPr>
              <w:t>Protocol</w:t>
            </w:r>
            <w:r w:rsidRPr="00862AFC">
              <w:rPr>
                <w:rFonts w:ascii="Arial"/>
                <w:spacing w:val="-11"/>
                <w:sz w:val="20"/>
              </w:rPr>
              <w:t xml:space="preserve"> </w:t>
            </w:r>
            <w:r w:rsidRPr="00862AFC">
              <w:rPr>
                <w:rFonts w:ascii="Arial"/>
                <w:sz w:val="20"/>
              </w:rPr>
              <w:t>D</w:t>
            </w:r>
          </w:p>
        </w:tc>
        <w:tc>
          <w:tcPr>
            <w:tcW w:w="6515" w:type="dxa"/>
          </w:tcPr>
          <w:p w14:paraId="7F7401DC" w14:textId="77777777" w:rsidR="004677C3" w:rsidRPr="00862AFC" w:rsidRDefault="004677C3" w:rsidP="00862AFC">
            <w:pPr>
              <w:rPr>
                <w:bCs/>
              </w:rPr>
            </w:pPr>
            <w:r w:rsidRPr="00862AFC">
              <w:rPr>
                <w:rFonts w:ascii="Arial"/>
                <w:sz w:val="20"/>
              </w:rPr>
              <w:t>The</w:t>
            </w:r>
            <w:r w:rsidRPr="00862AFC">
              <w:rPr>
                <w:rFonts w:ascii="Arial"/>
                <w:spacing w:val="-7"/>
                <w:sz w:val="20"/>
              </w:rPr>
              <w:t xml:space="preserve"> </w:t>
            </w:r>
            <w:r w:rsidRPr="00862AFC">
              <w:rPr>
                <w:rFonts w:ascii="Arial"/>
                <w:spacing w:val="-1"/>
                <w:sz w:val="20"/>
              </w:rPr>
              <w:t>standards</w:t>
            </w:r>
            <w:r w:rsidRPr="00862AFC">
              <w:rPr>
                <w:rFonts w:ascii="Arial"/>
                <w:spacing w:val="-5"/>
                <w:sz w:val="20"/>
              </w:rPr>
              <w:t xml:space="preserve"> </w:t>
            </w:r>
            <w:r w:rsidRPr="00862AFC">
              <w:rPr>
                <w:rFonts w:ascii="Arial"/>
                <w:sz w:val="20"/>
              </w:rPr>
              <w:t>and</w:t>
            </w:r>
            <w:r w:rsidRPr="00862AFC">
              <w:rPr>
                <w:rFonts w:ascii="Arial"/>
                <w:spacing w:val="-6"/>
                <w:sz w:val="20"/>
              </w:rPr>
              <w:t xml:space="preserve"> </w:t>
            </w:r>
            <w:r w:rsidRPr="00862AFC">
              <w:rPr>
                <w:rFonts w:ascii="Arial"/>
                <w:sz w:val="20"/>
              </w:rPr>
              <w:t>rules</w:t>
            </w:r>
            <w:r w:rsidRPr="00862AFC">
              <w:rPr>
                <w:rFonts w:ascii="Arial"/>
                <w:spacing w:val="-6"/>
                <w:sz w:val="20"/>
              </w:rPr>
              <w:t xml:space="preserve"> </w:t>
            </w:r>
            <w:r w:rsidRPr="00862AFC">
              <w:rPr>
                <w:rFonts w:ascii="Arial"/>
                <w:sz w:val="20"/>
              </w:rPr>
              <w:t>used</w:t>
            </w:r>
            <w:r w:rsidRPr="00862AFC">
              <w:rPr>
                <w:rFonts w:ascii="Arial"/>
                <w:spacing w:val="-7"/>
                <w:sz w:val="20"/>
              </w:rPr>
              <w:t xml:space="preserve"> </w:t>
            </w:r>
            <w:r w:rsidRPr="00862AFC">
              <w:rPr>
                <w:rFonts w:ascii="Arial"/>
                <w:spacing w:val="2"/>
                <w:sz w:val="20"/>
              </w:rPr>
              <w:t>by</w:t>
            </w:r>
            <w:r w:rsidRPr="00862AFC">
              <w:rPr>
                <w:rFonts w:ascii="Arial"/>
                <w:spacing w:val="-10"/>
                <w:sz w:val="20"/>
              </w:rPr>
              <w:t xml:space="preserve"> </w:t>
            </w:r>
            <w:r w:rsidRPr="00862AFC">
              <w:rPr>
                <w:rFonts w:ascii="Arial"/>
                <w:sz w:val="20"/>
              </w:rPr>
              <w:t>computers</w:t>
            </w:r>
            <w:r w:rsidRPr="00862AFC">
              <w:rPr>
                <w:rFonts w:ascii="Arial"/>
                <w:spacing w:val="-5"/>
                <w:sz w:val="20"/>
              </w:rPr>
              <w:t xml:space="preserve"> </w:t>
            </w:r>
            <w:r w:rsidRPr="00862AFC">
              <w:rPr>
                <w:rFonts w:ascii="Arial"/>
                <w:spacing w:val="-1"/>
                <w:sz w:val="20"/>
              </w:rPr>
              <w:t>and</w:t>
            </w:r>
            <w:r w:rsidRPr="00862AFC">
              <w:rPr>
                <w:rFonts w:ascii="Arial"/>
                <w:spacing w:val="-5"/>
                <w:sz w:val="20"/>
              </w:rPr>
              <w:t xml:space="preserve"> </w:t>
            </w:r>
            <w:r w:rsidRPr="00862AFC">
              <w:rPr>
                <w:rFonts w:ascii="Arial"/>
                <w:spacing w:val="-1"/>
                <w:sz w:val="20"/>
              </w:rPr>
              <w:t>other</w:t>
            </w:r>
            <w:r w:rsidRPr="00862AFC">
              <w:rPr>
                <w:rFonts w:ascii="Arial"/>
                <w:spacing w:val="-4"/>
                <w:sz w:val="20"/>
              </w:rPr>
              <w:t xml:space="preserve"> </w:t>
            </w:r>
            <w:r w:rsidRPr="00862AFC">
              <w:rPr>
                <w:rFonts w:ascii="Arial"/>
                <w:spacing w:val="-1"/>
                <w:sz w:val="20"/>
              </w:rPr>
              <w:t>network</w:t>
            </w:r>
            <w:r w:rsidRPr="00862AFC">
              <w:rPr>
                <w:rFonts w:ascii="Arial"/>
                <w:spacing w:val="33"/>
                <w:w w:val="99"/>
                <w:sz w:val="20"/>
              </w:rPr>
              <w:t xml:space="preserve"> </w:t>
            </w:r>
            <w:r w:rsidRPr="00862AFC">
              <w:rPr>
                <w:rFonts w:ascii="Arial"/>
                <w:spacing w:val="-1"/>
                <w:sz w:val="20"/>
              </w:rPr>
              <w:t>devices</w:t>
            </w:r>
            <w:r w:rsidRPr="00862AFC">
              <w:rPr>
                <w:rFonts w:ascii="Arial"/>
                <w:spacing w:val="-6"/>
                <w:sz w:val="20"/>
              </w:rPr>
              <w:t xml:space="preserve"> </w:t>
            </w:r>
            <w:r w:rsidRPr="00862AFC">
              <w:rPr>
                <w:rFonts w:ascii="Arial"/>
                <w:spacing w:val="-1"/>
                <w:sz w:val="20"/>
              </w:rPr>
              <w:t>to</w:t>
            </w:r>
            <w:r w:rsidRPr="00862AFC">
              <w:rPr>
                <w:rFonts w:ascii="Arial"/>
                <w:spacing w:val="-4"/>
                <w:sz w:val="20"/>
              </w:rPr>
              <w:t xml:space="preserve"> </w:t>
            </w:r>
            <w:r w:rsidRPr="00862AFC">
              <w:rPr>
                <w:rFonts w:ascii="Arial"/>
                <w:spacing w:val="-1"/>
                <w:sz w:val="20"/>
              </w:rPr>
              <w:t>interact</w:t>
            </w:r>
            <w:r w:rsidRPr="00862AFC">
              <w:rPr>
                <w:rFonts w:ascii="Arial"/>
                <w:spacing w:val="-5"/>
                <w:sz w:val="20"/>
              </w:rPr>
              <w:t xml:space="preserve"> </w:t>
            </w:r>
            <w:r w:rsidRPr="00862AFC">
              <w:rPr>
                <w:rFonts w:ascii="Arial"/>
                <w:spacing w:val="-1"/>
                <w:sz w:val="20"/>
              </w:rPr>
              <w:t>with</w:t>
            </w:r>
            <w:r w:rsidRPr="00862AFC">
              <w:rPr>
                <w:rFonts w:ascii="Arial"/>
                <w:spacing w:val="-4"/>
                <w:sz w:val="20"/>
              </w:rPr>
              <w:t xml:space="preserve"> </w:t>
            </w:r>
            <w:r w:rsidRPr="00862AFC">
              <w:rPr>
                <w:rFonts w:ascii="Arial"/>
                <w:sz w:val="20"/>
              </w:rPr>
              <w:t>each</w:t>
            </w:r>
            <w:r w:rsidRPr="00862AFC">
              <w:rPr>
                <w:rFonts w:ascii="Arial"/>
                <w:spacing w:val="-7"/>
                <w:sz w:val="20"/>
              </w:rPr>
              <w:t xml:space="preserve"> </w:t>
            </w:r>
            <w:r w:rsidRPr="00862AFC">
              <w:rPr>
                <w:rFonts w:ascii="Arial"/>
                <w:spacing w:val="-1"/>
                <w:sz w:val="20"/>
              </w:rPr>
              <w:t>other.</w:t>
            </w:r>
            <w:r w:rsidRPr="00862AFC">
              <w:rPr>
                <w:rFonts w:ascii="Arial"/>
                <w:spacing w:val="-6"/>
                <w:sz w:val="20"/>
              </w:rPr>
              <w:t xml:space="preserve"> </w:t>
            </w:r>
            <w:r w:rsidRPr="00862AFC">
              <w:rPr>
                <w:rFonts w:ascii="Arial"/>
                <w:spacing w:val="-1"/>
                <w:sz w:val="20"/>
              </w:rPr>
              <w:t>In</w:t>
            </w:r>
            <w:r w:rsidRPr="00862AFC">
              <w:rPr>
                <w:rFonts w:ascii="Arial"/>
                <w:spacing w:val="-6"/>
                <w:sz w:val="20"/>
              </w:rPr>
              <w:t xml:space="preserve"> </w:t>
            </w:r>
            <w:r w:rsidRPr="00862AFC">
              <w:rPr>
                <w:rFonts w:ascii="Arial"/>
                <w:spacing w:val="1"/>
                <w:sz w:val="20"/>
              </w:rPr>
              <w:t>many</w:t>
            </w:r>
            <w:r w:rsidRPr="00862AFC">
              <w:rPr>
                <w:rFonts w:ascii="Arial"/>
                <w:spacing w:val="-10"/>
                <w:sz w:val="20"/>
              </w:rPr>
              <w:t xml:space="preserve"> </w:t>
            </w:r>
            <w:r w:rsidRPr="00862AFC">
              <w:rPr>
                <w:rFonts w:ascii="Arial"/>
                <w:sz w:val="20"/>
              </w:rPr>
              <w:t>respects,</w:t>
            </w:r>
            <w:r w:rsidRPr="00862AFC">
              <w:rPr>
                <w:rFonts w:ascii="Arial"/>
                <w:spacing w:val="-4"/>
                <w:sz w:val="20"/>
              </w:rPr>
              <w:t xml:space="preserve"> </w:t>
            </w:r>
            <w:r w:rsidRPr="00862AFC">
              <w:rPr>
                <w:rFonts w:ascii="Arial"/>
                <w:spacing w:val="-1"/>
                <w:sz w:val="20"/>
              </w:rPr>
              <w:t>protocols</w:t>
            </w:r>
            <w:r w:rsidRPr="00862AFC">
              <w:rPr>
                <w:rFonts w:ascii="Arial"/>
                <w:spacing w:val="-3"/>
                <w:sz w:val="20"/>
              </w:rPr>
              <w:t xml:space="preserve"> </w:t>
            </w:r>
            <w:r w:rsidRPr="00862AFC">
              <w:rPr>
                <w:rFonts w:ascii="Arial"/>
                <w:spacing w:val="-1"/>
                <w:sz w:val="20"/>
              </w:rPr>
              <w:t>are</w:t>
            </w:r>
            <w:r w:rsidRPr="00862AFC">
              <w:rPr>
                <w:rFonts w:ascii="Arial"/>
                <w:spacing w:val="59"/>
                <w:w w:val="99"/>
                <w:sz w:val="20"/>
              </w:rPr>
              <w:t xml:space="preserve"> </w:t>
            </w:r>
            <w:r w:rsidRPr="00862AFC">
              <w:rPr>
                <w:rFonts w:ascii="Arial"/>
                <w:spacing w:val="-1"/>
                <w:sz w:val="20"/>
              </w:rPr>
              <w:t>the</w:t>
            </w:r>
            <w:r w:rsidRPr="00862AFC">
              <w:rPr>
                <w:rFonts w:ascii="Arial"/>
                <w:spacing w:val="-6"/>
                <w:sz w:val="20"/>
              </w:rPr>
              <w:t xml:space="preserve"> </w:t>
            </w:r>
            <w:r w:rsidRPr="00862AFC">
              <w:rPr>
                <w:rFonts w:ascii="Arial"/>
                <w:spacing w:val="-1"/>
                <w:sz w:val="20"/>
              </w:rPr>
              <w:t>language</w:t>
            </w:r>
            <w:r w:rsidRPr="00862AFC">
              <w:rPr>
                <w:rFonts w:ascii="Arial"/>
                <w:spacing w:val="-8"/>
                <w:sz w:val="20"/>
              </w:rPr>
              <w:t xml:space="preserve"> </w:t>
            </w:r>
            <w:r w:rsidRPr="00862AFC">
              <w:rPr>
                <w:rFonts w:ascii="Arial"/>
                <w:sz w:val="20"/>
              </w:rPr>
              <w:t>that</w:t>
            </w:r>
            <w:r w:rsidRPr="00862AFC">
              <w:rPr>
                <w:rFonts w:ascii="Arial"/>
                <w:spacing w:val="-5"/>
                <w:sz w:val="20"/>
              </w:rPr>
              <w:t xml:space="preserve"> </w:t>
            </w:r>
            <w:r w:rsidRPr="00862AFC">
              <w:rPr>
                <w:rFonts w:ascii="Arial"/>
                <w:spacing w:val="-1"/>
                <w:sz w:val="20"/>
              </w:rPr>
              <w:t>network</w:t>
            </w:r>
            <w:r w:rsidRPr="00862AFC">
              <w:rPr>
                <w:rFonts w:ascii="Arial"/>
                <w:spacing w:val="-7"/>
                <w:sz w:val="20"/>
              </w:rPr>
              <w:t xml:space="preserve"> </w:t>
            </w:r>
            <w:r w:rsidRPr="00862AFC">
              <w:rPr>
                <w:rFonts w:ascii="Arial"/>
                <w:spacing w:val="-1"/>
                <w:sz w:val="20"/>
              </w:rPr>
              <w:t>devices</w:t>
            </w:r>
            <w:r w:rsidRPr="00862AFC">
              <w:rPr>
                <w:rFonts w:ascii="Arial"/>
                <w:spacing w:val="-6"/>
                <w:sz w:val="20"/>
              </w:rPr>
              <w:t xml:space="preserve"> </w:t>
            </w:r>
            <w:r w:rsidRPr="00862AFC">
              <w:rPr>
                <w:rFonts w:ascii="Arial"/>
                <w:sz w:val="20"/>
              </w:rPr>
              <w:t>use</w:t>
            </w:r>
            <w:r w:rsidRPr="00862AFC">
              <w:rPr>
                <w:rFonts w:ascii="Arial"/>
                <w:spacing w:val="-8"/>
                <w:sz w:val="20"/>
              </w:rPr>
              <w:t xml:space="preserve"> </w:t>
            </w:r>
            <w:r w:rsidRPr="00862AFC">
              <w:rPr>
                <w:rFonts w:ascii="Arial"/>
                <w:spacing w:val="1"/>
                <w:sz w:val="20"/>
              </w:rPr>
              <w:t>to</w:t>
            </w:r>
            <w:r w:rsidRPr="00862AFC">
              <w:rPr>
                <w:rFonts w:ascii="Arial"/>
                <w:spacing w:val="-7"/>
                <w:sz w:val="20"/>
              </w:rPr>
              <w:t xml:space="preserve"> </w:t>
            </w:r>
            <w:r w:rsidRPr="00862AFC">
              <w:rPr>
                <w:rFonts w:ascii="Arial"/>
                <w:sz w:val="20"/>
              </w:rPr>
              <w:t>communicate.</w:t>
            </w:r>
          </w:p>
        </w:tc>
      </w:tr>
      <w:tr w:rsidR="004677C3" w:rsidRPr="00862AFC" w14:paraId="3E330461" w14:textId="77777777" w:rsidTr="00862AFC">
        <w:tc>
          <w:tcPr>
            <w:tcW w:w="2735" w:type="dxa"/>
          </w:tcPr>
          <w:p w14:paraId="44EA8CFD" w14:textId="77777777" w:rsidR="004677C3" w:rsidRPr="00862AFC" w:rsidRDefault="004677C3" w:rsidP="00862AFC">
            <w:pPr>
              <w:rPr>
                <w:bCs/>
              </w:rPr>
            </w:pPr>
            <w:r w:rsidRPr="00862AFC">
              <w:rPr>
                <w:rFonts w:ascii="Arial"/>
                <w:spacing w:val="-1"/>
                <w:sz w:val="20"/>
              </w:rPr>
              <w:t>Router</w:t>
            </w:r>
            <w:r w:rsidRPr="00862AFC">
              <w:rPr>
                <w:rFonts w:ascii="Arial"/>
                <w:spacing w:val="-10"/>
                <w:sz w:val="20"/>
              </w:rPr>
              <w:t xml:space="preserve"> </w:t>
            </w:r>
            <w:r w:rsidRPr="00862AFC">
              <w:rPr>
                <w:rFonts w:ascii="Arial"/>
                <w:sz w:val="20"/>
              </w:rPr>
              <w:t>D</w:t>
            </w:r>
          </w:p>
        </w:tc>
        <w:tc>
          <w:tcPr>
            <w:tcW w:w="6515" w:type="dxa"/>
          </w:tcPr>
          <w:p w14:paraId="752F99FA" w14:textId="783B0207" w:rsidR="004677C3" w:rsidRPr="00862AFC" w:rsidRDefault="004677C3" w:rsidP="00862AFC">
            <w:pPr>
              <w:rPr>
                <w:bCs/>
              </w:rPr>
            </w:pPr>
            <w:r w:rsidRPr="00862AFC">
              <w:rPr>
                <w:rFonts w:ascii="Arial"/>
                <w:sz w:val="20"/>
              </w:rPr>
              <w:t>A</w:t>
            </w:r>
            <w:r w:rsidRPr="00862AFC">
              <w:rPr>
                <w:rFonts w:ascii="Arial"/>
                <w:spacing w:val="-9"/>
                <w:sz w:val="20"/>
              </w:rPr>
              <w:t xml:space="preserve"> </w:t>
            </w:r>
            <w:r w:rsidRPr="00862AFC">
              <w:rPr>
                <w:rFonts w:ascii="Arial"/>
                <w:spacing w:val="-1"/>
                <w:sz w:val="20"/>
              </w:rPr>
              <w:t>network</w:t>
            </w:r>
            <w:r w:rsidRPr="00862AFC">
              <w:rPr>
                <w:rFonts w:ascii="Arial"/>
                <w:spacing w:val="-4"/>
                <w:sz w:val="20"/>
              </w:rPr>
              <w:t xml:space="preserve"> </w:t>
            </w:r>
            <w:r w:rsidRPr="00862AFC">
              <w:rPr>
                <w:rFonts w:ascii="Arial"/>
                <w:spacing w:val="-1"/>
                <w:sz w:val="20"/>
              </w:rPr>
              <w:t>device</w:t>
            </w:r>
            <w:r w:rsidRPr="00862AFC">
              <w:rPr>
                <w:rFonts w:ascii="Arial"/>
                <w:spacing w:val="-8"/>
                <w:sz w:val="20"/>
              </w:rPr>
              <w:t xml:space="preserve"> </w:t>
            </w:r>
            <w:r w:rsidRPr="00862AFC">
              <w:rPr>
                <w:rFonts w:ascii="Arial"/>
                <w:sz w:val="20"/>
              </w:rPr>
              <w:t>that</w:t>
            </w:r>
            <w:r w:rsidRPr="00862AFC">
              <w:rPr>
                <w:rFonts w:ascii="Arial"/>
                <w:spacing w:val="-8"/>
                <w:sz w:val="20"/>
              </w:rPr>
              <w:t xml:space="preserve"> </w:t>
            </w:r>
            <w:r w:rsidRPr="00862AFC">
              <w:rPr>
                <w:rFonts w:ascii="Arial"/>
                <w:sz w:val="20"/>
              </w:rPr>
              <w:t>determines</w:t>
            </w:r>
            <w:r w:rsidRPr="00862AFC">
              <w:rPr>
                <w:rFonts w:ascii="Arial"/>
                <w:spacing w:val="-7"/>
                <w:sz w:val="20"/>
              </w:rPr>
              <w:t xml:space="preserve"> </w:t>
            </w:r>
            <w:r w:rsidRPr="00862AFC">
              <w:rPr>
                <w:rFonts w:ascii="Arial"/>
                <w:spacing w:val="-1"/>
                <w:sz w:val="20"/>
              </w:rPr>
              <w:t>where</w:t>
            </w:r>
            <w:r w:rsidRPr="00862AFC">
              <w:rPr>
                <w:rFonts w:ascii="Arial"/>
                <w:spacing w:val="-6"/>
                <w:sz w:val="20"/>
              </w:rPr>
              <w:t xml:space="preserve"> </w:t>
            </w:r>
            <w:r w:rsidRPr="00862AFC">
              <w:rPr>
                <w:rFonts w:ascii="Arial"/>
                <w:spacing w:val="-1"/>
                <w:sz w:val="20"/>
              </w:rPr>
              <w:t>information</w:t>
            </w:r>
            <w:r w:rsidRPr="00862AFC">
              <w:rPr>
                <w:rFonts w:ascii="Arial"/>
                <w:spacing w:val="-8"/>
                <w:sz w:val="20"/>
              </w:rPr>
              <w:t xml:space="preserve"> </w:t>
            </w:r>
            <w:r w:rsidRPr="00862AFC">
              <w:rPr>
                <w:rFonts w:ascii="Arial"/>
                <w:sz w:val="20"/>
              </w:rPr>
              <w:t>packets</w:t>
            </w:r>
            <w:r w:rsidRPr="00862AFC">
              <w:rPr>
                <w:rFonts w:ascii="Arial"/>
                <w:spacing w:val="-6"/>
                <w:sz w:val="20"/>
              </w:rPr>
              <w:t xml:space="preserve"> </w:t>
            </w:r>
            <w:r w:rsidRPr="00862AFC">
              <w:rPr>
                <w:rFonts w:ascii="Arial"/>
                <w:spacing w:val="-1"/>
                <w:sz w:val="20"/>
              </w:rPr>
              <w:t>should</w:t>
            </w:r>
            <w:r w:rsidRPr="00862AFC">
              <w:rPr>
                <w:rFonts w:ascii="Arial"/>
                <w:spacing w:val="57"/>
                <w:w w:val="99"/>
                <w:sz w:val="20"/>
              </w:rPr>
              <w:t xml:space="preserve"> </w:t>
            </w:r>
            <w:r w:rsidRPr="00862AFC">
              <w:rPr>
                <w:rFonts w:ascii="Arial"/>
                <w:spacing w:val="-1"/>
                <w:sz w:val="20"/>
              </w:rPr>
              <w:t>go</w:t>
            </w:r>
            <w:r w:rsidRPr="00862AFC">
              <w:rPr>
                <w:rFonts w:ascii="Arial"/>
                <w:spacing w:val="-6"/>
                <w:sz w:val="20"/>
              </w:rPr>
              <w:t xml:space="preserve"> </w:t>
            </w:r>
            <w:r w:rsidRPr="00862AFC">
              <w:rPr>
                <w:rFonts w:ascii="Arial"/>
                <w:sz w:val="20"/>
              </w:rPr>
              <w:t>and</w:t>
            </w:r>
            <w:r w:rsidRPr="00862AFC">
              <w:rPr>
                <w:rFonts w:ascii="Arial"/>
                <w:spacing w:val="-6"/>
                <w:sz w:val="20"/>
              </w:rPr>
              <w:t xml:space="preserve"> </w:t>
            </w:r>
            <w:r w:rsidRPr="00862AFC">
              <w:rPr>
                <w:rFonts w:ascii="Arial"/>
                <w:sz w:val="20"/>
              </w:rPr>
              <w:t>sends</w:t>
            </w:r>
            <w:r w:rsidRPr="00862AFC">
              <w:rPr>
                <w:rFonts w:ascii="Arial"/>
                <w:spacing w:val="-4"/>
                <w:sz w:val="20"/>
              </w:rPr>
              <w:t xml:space="preserve"> </w:t>
            </w:r>
            <w:r w:rsidRPr="00862AFC">
              <w:rPr>
                <w:rFonts w:ascii="Arial"/>
                <w:spacing w:val="-1"/>
                <w:sz w:val="20"/>
              </w:rPr>
              <w:t>them to</w:t>
            </w:r>
            <w:r w:rsidRPr="00862AFC">
              <w:rPr>
                <w:rFonts w:ascii="Arial"/>
                <w:spacing w:val="-5"/>
                <w:sz w:val="20"/>
              </w:rPr>
              <w:t xml:space="preserve"> </w:t>
            </w:r>
            <w:r w:rsidRPr="00862AFC">
              <w:rPr>
                <w:rFonts w:ascii="Arial"/>
                <w:spacing w:val="-1"/>
                <w:sz w:val="20"/>
              </w:rPr>
              <w:t>their</w:t>
            </w:r>
            <w:r w:rsidRPr="00862AFC">
              <w:rPr>
                <w:rFonts w:ascii="Arial"/>
                <w:spacing w:val="-3"/>
                <w:sz w:val="20"/>
              </w:rPr>
              <w:t xml:space="preserve"> </w:t>
            </w:r>
            <w:r w:rsidRPr="00862AFC">
              <w:rPr>
                <w:rFonts w:ascii="Arial"/>
                <w:spacing w:val="-1"/>
                <w:sz w:val="20"/>
              </w:rPr>
              <w:t>destination</w:t>
            </w:r>
            <w:r w:rsidRPr="00862AFC">
              <w:rPr>
                <w:rFonts w:ascii="Arial"/>
                <w:spacing w:val="-4"/>
                <w:sz w:val="20"/>
              </w:rPr>
              <w:t xml:space="preserve"> </w:t>
            </w:r>
            <w:r w:rsidRPr="00862AFC">
              <w:rPr>
                <w:rFonts w:ascii="Arial"/>
                <w:spacing w:val="1"/>
                <w:sz w:val="20"/>
              </w:rPr>
              <w:t>by</w:t>
            </w:r>
            <w:r w:rsidRPr="00862AFC">
              <w:rPr>
                <w:rFonts w:ascii="Arial"/>
                <w:spacing w:val="-7"/>
                <w:sz w:val="20"/>
              </w:rPr>
              <w:t xml:space="preserve"> </w:t>
            </w:r>
            <w:r w:rsidRPr="00862AFC">
              <w:rPr>
                <w:rFonts w:ascii="Arial"/>
                <w:spacing w:val="-1"/>
                <w:sz w:val="20"/>
              </w:rPr>
              <w:t>the</w:t>
            </w:r>
            <w:r w:rsidRPr="00862AFC">
              <w:rPr>
                <w:rFonts w:ascii="Arial"/>
                <w:spacing w:val="-5"/>
                <w:sz w:val="20"/>
              </w:rPr>
              <w:t xml:space="preserve"> </w:t>
            </w:r>
            <w:r w:rsidRPr="00862AFC">
              <w:rPr>
                <w:rFonts w:ascii="Arial"/>
                <w:sz w:val="20"/>
              </w:rPr>
              <w:t>shortest,</w:t>
            </w:r>
            <w:r w:rsidRPr="00862AFC">
              <w:rPr>
                <w:rFonts w:ascii="Arial"/>
                <w:spacing w:val="-4"/>
                <w:sz w:val="20"/>
              </w:rPr>
              <w:t xml:space="preserve"> </w:t>
            </w:r>
            <w:r w:rsidRPr="00862AFC">
              <w:rPr>
                <w:rFonts w:ascii="Arial"/>
                <w:sz w:val="20"/>
              </w:rPr>
              <w:t>most</w:t>
            </w:r>
            <w:r w:rsidRPr="00862AFC">
              <w:rPr>
                <w:rFonts w:ascii="Arial"/>
                <w:w w:val="99"/>
                <w:sz w:val="20"/>
              </w:rPr>
              <w:t xml:space="preserve"> </w:t>
            </w:r>
            <w:r w:rsidRPr="00862AFC">
              <w:rPr>
                <w:rFonts w:ascii="Arial"/>
                <w:sz w:val="20"/>
              </w:rPr>
              <w:t>efficient</w:t>
            </w:r>
            <w:r w:rsidRPr="00862AFC">
              <w:rPr>
                <w:rFonts w:ascii="Arial"/>
                <w:spacing w:val="-13"/>
                <w:sz w:val="20"/>
              </w:rPr>
              <w:t xml:space="preserve"> </w:t>
            </w:r>
            <w:r w:rsidRPr="00862AFC">
              <w:rPr>
                <w:rFonts w:ascii="Arial"/>
                <w:spacing w:val="-1"/>
                <w:sz w:val="20"/>
              </w:rPr>
              <w:t>route.</w:t>
            </w:r>
          </w:p>
        </w:tc>
      </w:tr>
      <w:tr w:rsidR="004677C3" w:rsidRPr="00862AFC" w14:paraId="3D619CED" w14:textId="77777777" w:rsidTr="00862AFC">
        <w:tc>
          <w:tcPr>
            <w:tcW w:w="2735" w:type="dxa"/>
          </w:tcPr>
          <w:p w14:paraId="463BE11E" w14:textId="77777777" w:rsidR="004677C3" w:rsidRPr="00862AFC" w:rsidRDefault="004677C3" w:rsidP="00862AFC">
            <w:pPr>
              <w:rPr>
                <w:bCs/>
              </w:rPr>
            </w:pPr>
            <w:r w:rsidRPr="00862AFC">
              <w:rPr>
                <w:rFonts w:ascii="Arial"/>
                <w:spacing w:val="-1"/>
                <w:sz w:val="20"/>
              </w:rPr>
              <w:t>SSH</w:t>
            </w:r>
          </w:p>
        </w:tc>
        <w:tc>
          <w:tcPr>
            <w:tcW w:w="6515" w:type="dxa"/>
          </w:tcPr>
          <w:p w14:paraId="02381A9D" w14:textId="77777777" w:rsidR="004677C3" w:rsidRPr="00862AFC" w:rsidRDefault="004677C3" w:rsidP="00862AFC">
            <w:pPr>
              <w:rPr>
                <w:bCs/>
              </w:rPr>
            </w:pPr>
            <w:r w:rsidRPr="00862AFC">
              <w:rPr>
                <w:rFonts w:ascii="Arial"/>
                <w:spacing w:val="-1"/>
                <w:sz w:val="20"/>
              </w:rPr>
              <w:t>Secure</w:t>
            </w:r>
            <w:r w:rsidRPr="00862AFC">
              <w:rPr>
                <w:rFonts w:ascii="Arial"/>
                <w:spacing w:val="-5"/>
                <w:sz w:val="20"/>
              </w:rPr>
              <w:t xml:space="preserve"> </w:t>
            </w:r>
            <w:r w:rsidRPr="00862AFC">
              <w:rPr>
                <w:rFonts w:ascii="Arial"/>
                <w:spacing w:val="-1"/>
                <w:sz w:val="20"/>
              </w:rPr>
              <w:t>Shell,</w:t>
            </w:r>
            <w:r w:rsidRPr="00862AFC">
              <w:rPr>
                <w:rFonts w:ascii="Arial"/>
                <w:spacing w:val="-6"/>
                <w:sz w:val="20"/>
              </w:rPr>
              <w:t xml:space="preserve"> </w:t>
            </w:r>
            <w:r w:rsidRPr="00862AFC">
              <w:rPr>
                <w:rFonts w:ascii="Arial"/>
                <w:sz w:val="20"/>
              </w:rPr>
              <w:t>a</w:t>
            </w:r>
            <w:r w:rsidRPr="00862AFC">
              <w:rPr>
                <w:rFonts w:ascii="Arial"/>
                <w:spacing w:val="-4"/>
                <w:sz w:val="20"/>
              </w:rPr>
              <w:t xml:space="preserve"> </w:t>
            </w:r>
            <w:r w:rsidRPr="00862AFC">
              <w:rPr>
                <w:rFonts w:ascii="Arial"/>
                <w:spacing w:val="-1"/>
                <w:sz w:val="20"/>
              </w:rPr>
              <w:t>network</w:t>
            </w:r>
            <w:r w:rsidRPr="00862AFC">
              <w:rPr>
                <w:rFonts w:ascii="Arial"/>
                <w:spacing w:val="-3"/>
                <w:sz w:val="20"/>
              </w:rPr>
              <w:t xml:space="preserve"> </w:t>
            </w:r>
            <w:r w:rsidRPr="00862AFC">
              <w:rPr>
                <w:rFonts w:ascii="Arial"/>
                <w:spacing w:val="-1"/>
                <w:sz w:val="20"/>
              </w:rPr>
              <w:t>protocol</w:t>
            </w:r>
            <w:r w:rsidRPr="00862AFC">
              <w:rPr>
                <w:rFonts w:ascii="Arial"/>
                <w:spacing w:val="-5"/>
                <w:sz w:val="20"/>
              </w:rPr>
              <w:t xml:space="preserve"> </w:t>
            </w:r>
            <w:r w:rsidRPr="00862AFC">
              <w:rPr>
                <w:rFonts w:ascii="Arial"/>
                <w:sz w:val="20"/>
              </w:rPr>
              <w:t>for</w:t>
            </w:r>
            <w:r w:rsidRPr="00862AFC">
              <w:rPr>
                <w:rFonts w:ascii="Arial"/>
                <w:spacing w:val="-5"/>
                <w:sz w:val="20"/>
              </w:rPr>
              <w:t xml:space="preserve"> </w:t>
            </w:r>
            <w:r w:rsidRPr="00862AFC">
              <w:rPr>
                <w:rFonts w:ascii="Arial"/>
                <w:sz w:val="20"/>
              </w:rPr>
              <w:t>secure</w:t>
            </w:r>
            <w:r w:rsidRPr="00862AFC">
              <w:rPr>
                <w:rFonts w:ascii="Arial"/>
                <w:spacing w:val="-7"/>
                <w:sz w:val="20"/>
              </w:rPr>
              <w:t xml:space="preserve"> </w:t>
            </w:r>
            <w:r w:rsidRPr="00862AFC">
              <w:rPr>
                <w:rFonts w:ascii="Arial"/>
                <w:spacing w:val="-1"/>
                <w:sz w:val="20"/>
              </w:rPr>
              <w:t>data</w:t>
            </w:r>
            <w:r w:rsidRPr="00862AFC">
              <w:rPr>
                <w:rFonts w:ascii="Arial"/>
                <w:spacing w:val="-4"/>
                <w:sz w:val="20"/>
              </w:rPr>
              <w:t xml:space="preserve"> </w:t>
            </w:r>
            <w:r w:rsidRPr="00862AFC">
              <w:rPr>
                <w:rFonts w:ascii="Arial"/>
                <w:spacing w:val="-1"/>
                <w:sz w:val="20"/>
              </w:rPr>
              <w:t>communication</w:t>
            </w:r>
            <w:r w:rsidRPr="00862AFC">
              <w:rPr>
                <w:rFonts w:ascii="Arial"/>
                <w:spacing w:val="60"/>
                <w:w w:val="99"/>
                <w:sz w:val="20"/>
              </w:rPr>
              <w:t xml:space="preserve"> </w:t>
            </w:r>
            <w:r w:rsidRPr="00862AFC">
              <w:rPr>
                <w:rFonts w:ascii="Arial"/>
                <w:spacing w:val="-1"/>
                <w:sz w:val="20"/>
              </w:rPr>
              <w:t>between</w:t>
            </w:r>
            <w:r w:rsidRPr="00862AFC">
              <w:rPr>
                <w:rFonts w:ascii="Arial"/>
                <w:spacing w:val="-8"/>
                <w:sz w:val="20"/>
              </w:rPr>
              <w:t xml:space="preserve"> </w:t>
            </w:r>
            <w:r w:rsidRPr="00862AFC">
              <w:rPr>
                <w:rFonts w:ascii="Arial"/>
                <w:sz w:val="20"/>
              </w:rPr>
              <w:t>two</w:t>
            </w:r>
            <w:r w:rsidRPr="00862AFC">
              <w:rPr>
                <w:rFonts w:ascii="Arial"/>
                <w:spacing w:val="-7"/>
                <w:sz w:val="20"/>
              </w:rPr>
              <w:t xml:space="preserve"> </w:t>
            </w:r>
            <w:r w:rsidRPr="00862AFC">
              <w:rPr>
                <w:rFonts w:ascii="Arial"/>
                <w:sz w:val="20"/>
              </w:rPr>
              <w:t>networked</w:t>
            </w:r>
            <w:r w:rsidRPr="00862AFC">
              <w:rPr>
                <w:rFonts w:ascii="Arial"/>
                <w:spacing w:val="-7"/>
                <w:sz w:val="20"/>
              </w:rPr>
              <w:t xml:space="preserve"> </w:t>
            </w:r>
            <w:r w:rsidRPr="00862AFC">
              <w:rPr>
                <w:rFonts w:ascii="Arial"/>
                <w:sz w:val="20"/>
              </w:rPr>
              <w:t>computers,</w:t>
            </w:r>
            <w:r w:rsidRPr="00862AFC">
              <w:rPr>
                <w:rFonts w:ascii="Arial"/>
                <w:spacing w:val="-8"/>
                <w:sz w:val="20"/>
              </w:rPr>
              <w:t xml:space="preserve"> </w:t>
            </w:r>
            <w:r w:rsidRPr="00862AFC">
              <w:rPr>
                <w:rFonts w:ascii="Arial"/>
                <w:spacing w:val="-1"/>
                <w:sz w:val="20"/>
              </w:rPr>
              <w:t>connected</w:t>
            </w:r>
            <w:r w:rsidRPr="00862AFC">
              <w:rPr>
                <w:rFonts w:ascii="Arial"/>
                <w:spacing w:val="-7"/>
                <w:sz w:val="20"/>
              </w:rPr>
              <w:t xml:space="preserve"> </w:t>
            </w:r>
            <w:r w:rsidRPr="00862AFC">
              <w:rPr>
                <w:rFonts w:ascii="Arial"/>
                <w:sz w:val="20"/>
              </w:rPr>
              <w:t>through</w:t>
            </w:r>
            <w:r w:rsidRPr="00862AFC">
              <w:rPr>
                <w:rFonts w:ascii="Arial"/>
                <w:spacing w:val="-7"/>
                <w:sz w:val="20"/>
              </w:rPr>
              <w:t xml:space="preserve"> </w:t>
            </w:r>
            <w:r w:rsidRPr="00862AFC">
              <w:rPr>
                <w:rFonts w:ascii="Arial"/>
                <w:sz w:val="20"/>
              </w:rPr>
              <w:t>a</w:t>
            </w:r>
            <w:r w:rsidRPr="00862AFC">
              <w:rPr>
                <w:rFonts w:ascii="Arial"/>
                <w:spacing w:val="-8"/>
                <w:sz w:val="20"/>
              </w:rPr>
              <w:t xml:space="preserve"> </w:t>
            </w:r>
            <w:r w:rsidRPr="00862AFC">
              <w:rPr>
                <w:rFonts w:ascii="Arial"/>
                <w:sz w:val="20"/>
              </w:rPr>
              <w:t>secure</w:t>
            </w:r>
            <w:r w:rsidRPr="00862AFC">
              <w:rPr>
                <w:rFonts w:ascii="Arial"/>
                <w:spacing w:val="36"/>
                <w:w w:val="99"/>
                <w:sz w:val="20"/>
              </w:rPr>
              <w:t xml:space="preserve"> </w:t>
            </w:r>
            <w:r w:rsidRPr="00862AFC">
              <w:rPr>
                <w:rFonts w:ascii="Arial"/>
                <w:spacing w:val="-1"/>
                <w:sz w:val="20"/>
              </w:rPr>
              <w:t>channel</w:t>
            </w:r>
            <w:r w:rsidRPr="00862AFC">
              <w:rPr>
                <w:rFonts w:ascii="Arial"/>
                <w:spacing w:val="-9"/>
                <w:sz w:val="20"/>
              </w:rPr>
              <w:t xml:space="preserve"> </w:t>
            </w:r>
            <w:r w:rsidRPr="00862AFC">
              <w:rPr>
                <w:rFonts w:ascii="Arial"/>
                <w:spacing w:val="-1"/>
                <w:sz w:val="20"/>
              </w:rPr>
              <w:t>over</w:t>
            </w:r>
            <w:r w:rsidRPr="00862AFC">
              <w:rPr>
                <w:rFonts w:ascii="Arial"/>
                <w:spacing w:val="-5"/>
                <w:sz w:val="20"/>
              </w:rPr>
              <w:t xml:space="preserve"> </w:t>
            </w:r>
            <w:r w:rsidRPr="00862AFC">
              <w:rPr>
                <w:rFonts w:ascii="Arial"/>
                <w:spacing w:val="-1"/>
                <w:sz w:val="20"/>
              </w:rPr>
              <w:t>an</w:t>
            </w:r>
            <w:r w:rsidRPr="00862AFC">
              <w:rPr>
                <w:rFonts w:ascii="Arial"/>
                <w:spacing w:val="-6"/>
                <w:sz w:val="20"/>
              </w:rPr>
              <w:t xml:space="preserve"> </w:t>
            </w:r>
            <w:r w:rsidRPr="00862AFC">
              <w:rPr>
                <w:rFonts w:ascii="Arial"/>
                <w:spacing w:val="-1"/>
                <w:sz w:val="20"/>
              </w:rPr>
              <w:t>insecure</w:t>
            </w:r>
            <w:r w:rsidRPr="00862AFC">
              <w:rPr>
                <w:rFonts w:ascii="Arial"/>
                <w:spacing w:val="-6"/>
                <w:sz w:val="20"/>
              </w:rPr>
              <w:t xml:space="preserve"> </w:t>
            </w:r>
            <w:r w:rsidRPr="00862AFC">
              <w:rPr>
                <w:rFonts w:ascii="Arial"/>
                <w:sz w:val="20"/>
              </w:rPr>
              <w:t>network.</w:t>
            </w:r>
          </w:p>
        </w:tc>
      </w:tr>
      <w:tr w:rsidR="004677C3" w:rsidRPr="00862AFC" w14:paraId="01464049" w14:textId="77777777" w:rsidTr="00862AFC">
        <w:tc>
          <w:tcPr>
            <w:tcW w:w="2735" w:type="dxa"/>
          </w:tcPr>
          <w:p w14:paraId="64CE0A29" w14:textId="77777777" w:rsidR="004677C3" w:rsidRPr="00862AFC" w:rsidRDefault="004677C3" w:rsidP="00862AFC">
            <w:pPr>
              <w:rPr>
                <w:bCs/>
              </w:rPr>
            </w:pPr>
            <w:r w:rsidRPr="00862AFC">
              <w:rPr>
                <w:rFonts w:ascii="Arial"/>
                <w:spacing w:val="-1"/>
                <w:sz w:val="20"/>
              </w:rPr>
              <w:t>SFT</w:t>
            </w:r>
          </w:p>
        </w:tc>
        <w:tc>
          <w:tcPr>
            <w:tcW w:w="6515" w:type="dxa"/>
          </w:tcPr>
          <w:p w14:paraId="4F68C479" w14:textId="77777777" w:rsidR="004677C3" w:rsidRPr="00862AFC" w:rsidRDefault="004677C3" w:rsidP="00862AFC">
            <w:pPr>
              <w:rPr>
                <w:bCs/>
              </w:rPr>
            </w:pPr>
            <w:r w:rsidRPr="00862AFC">
              <w:rPr>
                <w:rFonts w:ascii="Arial"/>
                <w:spacing w:val="-1"/>
                <w:sz w:val="20"/>
              </w:rPr>
              <w:t>Secure</w:t>
            </w:r>
            <w:r w:rsidRPr="00862AFC">
              <w:rPr>
                <w:rFonts w:ascii="Arial"/>
                <w:spacing w:val="-8"/>
                <w:sz w:val="20"/>
              </w:rPr>
              <w:t xml:space="preserve"> </w:t>
            </w:r>
            <w:r w:rsidRPr="00862AFC">
              <w:rPr>
                <w:rFonts w:ascii="Arial"/>
                <w:sz w:val="20"/>
              </w:rPr>
              <w:t>File</w:t>
            </w:r>
            <w:r w:rsidRPr="00862AFC">
              <w:rPr>
                <w:rFonts w:ascii="Arial"/>
                <w:spacing w:val="-7"/>
                <w:sz w:val="20"/>
              </w:rPr>
              <w:t xml:space="preserve"> </w:t>
            </w:r>
            <w:r w:rsidRPr="00862AFC">
              <w:rPr>
                <w:rFonts w:ascii="Arial"/>
                <w:spacing w:val="-1"/>
                <w:sz w:val="20"/>
              </w:rPr>
              <w:t>Transport,</w:t>
            </w:r>
            <w:r w:rsidRPr="00862AFC">
              <w:rPr>
                <w:rFonts w:ascii="Arial"/>
                <w:spacing w:val="-7"/>
                <w:sz w:val="20"/>
              </w:rPr>
              <w:t xml:space="preserve"> </w:t>
            </w:r>
            <w:r w:rsidRPr="00862AFC">
              <w:rPr>
                <w:rFonts w:ascii="Arial"/>
                <w:sz w:val="20"/>
              </w:rPr>
              <w:t>a</w:t>
            </w:r>
            <w:r w:rsidRPr="00862AFC">
              <w:rPr>
                <w:rFonts w:ascii="Arial"/>
                <w:spacing w:val="-7"/>
                <w:sz w:val="20"/>
              </w:rPr>
              <w:t xml:space="preserve"> </w:t>
            </w:r>
            <w:r w:rsidRPr="00862AFC">
              <w:rPr>
                <w:rFonts w:ascii="Arial"/>
                <w:sz w:val="20"/>
              </w:rPr>
              <w:t>network</w:t>
            </w:r>
            <w:r w:rsidRPr="00862AFC">
              <w:rPr>
                <w:rFonts w:ascii="Arial"/>
                <w:spacing w:val="-4"/>
                <w:sz w:val="20"/>
              </w:rPr>
              <w:t xml:space="preserve"> </w:t>
            </w:r>
            <w:r w:rsidRPr="00862AFC">
              <w:rPr>
                <w:rFonts w:ascii="Arial"/>
                <w:spacing w:val="-1"/>
                <w:sz w:val="20"/>
              </w:rPr>
              <w:t>protocol</w:t>
            </w:r>
            <w:r w:rsidRPr="00862AFC">
              <w:rPr>
                <w:rFonts w:ascii="Arial"/>
                <w:spacing w:val="-8"/>
                <w:sz w:val="20"/>
              </w:rPr>
              <w:t xml:space="preserve"> </w:t>
            </w:r>
            <w:r w:rsidRPr="00862AFC">
              <w:rPr>
                <w:rFonts w:ascii="Arial"/>
                <w:sz w:val="20"/>
              </w:rPr>
              <w:t>designed</w:t>
            </w:r>
            <w:r w:rsidRPr="00862AFC">
              <w:rPr>
                <w:rFonts w:ascii="Arial"/>
                <w:spacing w:val="-5"/>
                <w:sz w:val="20"/>
              </w:rPr>
              <w:t xml:space="preserve"> </w:t>
            </w:r>
            <w:r w:rsidRPr="00862AFC">
              <w:rPr>
                <w:rFonts w:ascii="Arial"/>
                <w:spacing w:val="-1"/>
                <w:sz w:val="20"/>
              </w:rPr>
              <w:t>to</w:t>
            </w:r>
            <w:r w:rsidRPr="00862AFC">
              <w:rPr>
                <w:rFonts w:ascii="Arial"/>
                <w:spacing w:val="-6"/>
                <w:sz w:val="20"/>
              </w:rPr>
              <w:t xml:space="preserve"> </w:t>
            </w:r>
            <w:r w:rsidRPr="00862AFC">
              <w:rPr>
                <w:rFonts w:ascii="Arial"/>
                <w:spacing w:val="-1"/>
                <w:sz w:val="20"/>
              </w:rPr>
              <w:t>provide</w:t>
            </w:r>
            <w:r w:rsidRPr="00862AFC">
              <w:rPr>
                <w:rFonts w:ascii="Arial"/>
                <w:spacing w:val="52"/>
                <w:w w:val="99"/>
                <w:sz w:val="20"/>
              </w:rPr>
              <w:t xml:space="preserve"> </w:t>
            </w:r>
            <w:r w:rsidRPr="00862AFC">
              <w:rPr>
                <w:rFonts w:ascii="Arial"/>
                <w:sz w:val="20"/>
              </w:rPr>
              <w:t>secure</w:t>
            </w:r>
            <w:r w:rsidRPr="00862AFC">
              <w:rPr>
                <w:rFonts w:ascii="Arial"/>
                <w:spacing w:val="-8"/>
                <w:sz w:val="20"/>
              </w:rPr>
              <w:t xml:space="preserve"> </w:t>
            </w:r>
            <w:r w:rsidRPr="00862AFC">
              <w:rPr>
                <w:rFonts w:ascii="Arial"/>
                <w:spacing w:val="-1"/>
                <w:sz w:val="20"/>
              </w:rPr>
              <w:t>file</w:t>
            </w:r>
            <w:r w:rsidRPr="00862AFC">
              <w:rPr>
                <w:rFonts w:ascii="Arial"/>
                <w:spacing w:val="-7"/>
                <w:sz w:val="20"/>
              </w:rPr>
              <w:t xml:space="preserve"> </w:t>
            </w:r>
            <w:r w:rsidRPr="00862AFC">
              <w:rPr>
                <w:rFonts w:ascii="Arial"/>
                <w:sz w:val="20"/>
              </w:rPr>
              <w:t>transfer</w:t>
            </w:r>
            <w:r w:rsidRPr="00862AFC">
              <w:rPr>
                <w:rFonts w:ascii="Arial"/>
                <w:spacing w:val="-7"/>
                <w:sz w:val="20"/>
              </w:rPr>
              <w:t xml:space="preserve"> </w:t>
            </w:r>
            <w:r w:rsidRPr="00862AFC">
              <w:rPr>
                <w:rFonts w:ascii="Arial"/>
                <w:spacing w:val="-1"/>
                <w:sz w:val="20"/>
              </w:rPr>
              <w:t>and</w:t>
            </w:r>
            <w:r w:rsidRPr="00862AFC">
              <w:rPr>
                <w:rFonts w:ascii="Arial"/>
                <w:spacing w:val="-7"/>
                <w:sz w:val="20"/>
              </w:rPr>
              <w:t xml:space="preserve"> </w:t>
            </w:r>
            <w:r w:rsidRPr="00862AFC">
              <w:rPr>
                <w:rFonts w:ascii="Arial"/>
                <w:sz w:val="20"/>
              </w:rPr>
              <w:t>manipulation</w:t>
            </w:r>
            <w:r w:rsidRPr="00862AFC">
              <w:rPr>
                <w:rFonts w:ascii="Arial"/>
                <w:spacing w:val="-8"/>
                <w:sz w:val="20"/>
              </w:rPr>
              <w:t xml:space="preserve"> </w:t>
            </w:r>
            <w:r w:rsidRPr="00862AFC">
              <w:rPr>
                <w:rFonts w:ascii="Arial"/>
                <w:sz w:val="20"/>
              </w:rPr>
              <w:t>facilities</w:t>
            </w:r>
            <w:r w:rsidRPr="00862AFC">
              <w:rPr>
                <w:rFonts w:ascii="Arial"/>
                <w:spacing w:val="-6"/>
                <w:sz w:val="20"/>
              </w:rPr>
              <w:t xml:space="preserve"> </w:t>
            </w:r>
            <w:r w:rsidRPr="00862AFC">
              <w:rPr>
                <w:rFonts w:ascii="Arial"/>
                <w:spacing w:val="-1"/>
                <w:sz w:val="20"/>
              </w:rPr>
              <w:t>over</w:t>
            </w:r>
            <w:r w:rsidRPr="00862AFC">
              <w:rPr>
                <w:rFonts w:ascii="Arial"/>
                <w:spacing w:val="-6"/>
                <w:sz w:val="20"/>
              </w:rPr>
              <w:t xml:space="preserve"> </w:t>
            </w:r>
            <w:r w:rsidRPr="00862AFC">
              <w:rPr>
                <w:rFonts w:ascii="Arial"/>
                <w:sz w:val="20"/>
              </w:rPr>
              <w:t>SSH.</w:t>
            </w:r>
          </w:p>
        </w:tc>
      </w:tr>
      <w:tr w:rsidR="004677C3" w:rsidRPr="00862AFC" w14:paraId="7C9C82CE" w14:textId="77777777" w:rsidTr="00862AFC">
        <w:tc>
          <w:tcPr>
            <w:tcW w:w="2735" w:type="dxa"/>
          </w:tcPr>
          <w:p w14:paraId="7F1CDA53" w14:textId="77777777" w:rsidR="004677C3" w:rsidRPr="00862AFC" w:rsidRDefault="004677C3" w:rsidP="00862AFC">
            <w:pPr>
              <w:rPr>
                <w:bCs/>
              </w:rPr>
            </w:pPr>
            <w:r w:rsidRPr="00862AFC">
              <w:rPr>
                <w:rFonts w:ascii="Arial"/>
                <w:spacing w:val="-1"/>
                <w:sz w:val="20"/>
              </w:rPr>
              <w:t>Switch</w:t>
            </w:r>
            <w:r w:rsidRPr="00862AFC">
              <w:rPr>
                <w:rFonts w:ascii="Arial"/>
                <w:spacing w:val="-9"/>
                <w:sz w:val="20"/>
              </w:rPr>
              <w:t xml:space="preserve"> </w:t>
            </w:r>
            <w:r w:rsidRPr="00862AFC">
              <w:rPr>
                <w:rFonts w:ascii="Arial"/>
                <w:sz w:val="20"/>
              </w:rPr>
              <w:t>D</w:t>
            </w:r>
          </w:p>
        </w:tc>
        <w:tc>
          <w:tcPr>
            <w:tcW w:w="6515" w:type="dxa"/>
          </w:tcPr>
          <w:p w14:paraId="10F0AFFF" w14:textId="77777777" w:rsidR="004677C3" w:rsidRPr="00862AFC" w:rsidRDefault="004677C3" w:rsidP="00862AFC">
            <w:pPr>
              <w:rPr>
                <w:bCs/>
              </w:rPr>
            </w:pPr>
            <w:r w:rsidRPr="00862AFC">
              <w:rPr>
                <w:rFonts w:ascii="Arial"/>
                <w:sz w:val="20"/>
              </w:rPr>
              <w:t>A</w:t>
            </w:r>
            <w:r w:rsidRPr="00862AFC">
              <w:rPr>
                <w:rFonts w:ascii="Arial"/>
                <w:spacing w:val="-8"/>
                <w:sz w:val="20"/>
              </w:rPr>
              <w:t xml:space="preserve"> </w:t>
            </w:r>
            <w:r w:rsidRPr="00862AFC">
              <w:rPr>
                <w:rFonts w:ascii="Arial"/>
                <w:spacing w:val="-1"/>
                <w:sz w:val="20"/>
              </w:rPr>
              <w:t>network</w:t>
            </w:r>
            <w:r w:rsidRPr="00862AFC">
              <w:rPr>
                <w:rFonts w:ascii="Arial"/>
                <w:spacing w:val="-2"/>
                <w:sz w:val="20"/>
              </w:rPr>
              <w:t xml:space="preserve"> </w:t>
            </w:r>
            <w:r w:rsidRPr="00862AFC">
              <w:rPr>
                <w:rFonts w:ascii="Arial"/>
                <w:spacing w:val="-1"/>
                <w:sz w:val="20"/>
              </w:rPr>
              <w:t>hardware</w:t>
            </w:r>
            <w:r w:rsidRPr="00862AFC">
              <w:rPr>
                <w:rFonts w:ascii="Arial"/>
                <w:spacing w:val="-5"/>
                <w:sz w:val="20"/>
              </w:rPr>
              <w:t xml:space="preserve"> </w:t>
            </w:r>
            <w:r w:rsidRPr="00862AFC">
              <w:rPr>
                <w:rFonts w:ascii="Arial"/>
                <w:spacing w:val="-1"/>
                <w:sz w:val="20"/>
              </w:rPr>
              <w:t>device</w:t>
            </w:r>
            <w:r w:rsidRPr="00862AFC">
              <w:rPr>
                <w:rFonts w:ascii="Arial"/>
                <w:spacing w:val="-4"/>
                <w:sz w:val="20"/>
              </w:rPr>
              <w:t xml:space="preserve"> </w:t>
            </w:r>
            <w:r w:rsidRPr="00862AFC">
              <w:rPr>
                <w:rFonts w:ascii="Arial"/>
                <w:spacing w:val="-1"/>
                <w:sz w:val="20"/>
              </w:rPr>
              <w:t>that</w:t>
            </w:r>
            <w:r w:rsidRPr="00862AFC">
              <w:rPr>
                <w:rFonts w:ascii="Arial"/>
                <w:spacing w:val="-5"/>
                <w:sz w:val="20"/>
              </w:rPr>
              <w:t xml:space="preserve"> </w:t>
            </w:r>
            <w:r w:rsidRPr="00862AFC">
              <w:rPr>
                <w:rFonts w:ascii="Arial"/>
                <w:spacing w:val="-1"/>
                <w:sz w:val="20"/>
              </w:rPr>
              <w:t>allows</w:t>
            </w:r>
            <w:r w:rsidRPr="00862AFC">
              <w:rPr>
                <w:rFonts w:ascii="Arial"/>
                <w:spacing w:val="-5"/>
                <w:sz w:val="20"/>
              </w:rPr>
              <w:t xml:space="preserve"> </w:t>
            </w:r>
            <w:r w:rsidRPr="00862AFC">
              <w:rPr>
                <w:rFonts w:ascii="Arial"/>
                <w:sz w:val="20"/>
              </w:rPr>
              <w:t>different</w:t>
            </w:r>
            <w:r w:rsidRPr="00862AFC">
              <w:rPr>
                <w:rFonts w:ascii="Arial"/>
                <w:spacing w:val="-7"/>
                <w:sz w:val="20"/>
              </w:rPr>
              <w:t xml:space="preserve"> </w:t>
            </w:r>
            <w:r w:rsidRPr="00862AFC">
              <w:rPr>
                <w:rFonts w:ascii="Arial"/>
                <w:spacing w:val="-1"/>
                <w:sz w:val="20"/>
              </w:rPr>
              <w:t>nodes</w:t>
            </w:r>
            <w:r w:rsidRPr="00862AFC">
              <w:rPr>
                <w:rFonts w:ascii="Arial"/>
                <w:spacing w:val="-2"/>
                <w:sz w:val="20"/>
              </w:rPr>
              <w:t xml:space="preserve"> </w:t>
            </w:r>
            <w:r w:rsidRPr="00862AFC">
              <w:rPr>
                <w:rFonts w:ascii="Arial"/>
                <w:spacing w:val="-1"/>
                <w:sz w:val="20"/>
              </w:rPr>
              <w:t>on</w:t>
            </w:r>
            <w:r w:rsidRPr="00862AFC">
              <w:rPr>
                <w:rFonts w:ascii="Arial"/>
                <w:spacing w:val="-7"/>
                <w:sz w:val="20"/>
              </w:rPr>
              <w:t xml:space="preserve"> </w:t>
            </w:r>
            <w:r w:rsidRPr="00862AFC">
              <w:rPr>
                <w:rFonts w:ascii="Arial"/>
                <w:sz w:val="20"/>
              </w:rPr>
              <w:t>the</w:t>
            </w:r>
            <w:r w:rsidRPr="00862AFC">
              <w:rPr>
                <w:rFonts w:ascii="Arial"/>
                <w:spacing w:val="53"/>
                <w:w w:val="99"/>
                <w:sz w:val="20"/>
              </w:rPr>
              <w:t xml:space="preserve"> </w:t>
            </w:r>
            <w:r w:rsidRPr="00862AFC">
              <w:rPr>
                <w:rFonts w:ascii="Arial"/>
                <w:spacing w:val="-1"/>
                <w:sz w:val="20"/>
              </w:rPr>
              <w:t>network</w:t>
            </w:r>
            <w:r w:rsidRPr="00862AFC">
              <w:rPr>
                <w:rFonts w:ascii="Arial"/>
                <w:spacing w:val="46"/>
                <w:sz w:val="20"/>
              </w:rPr>
              <w:t xml:space="preserve"> </w:t>
            </w:r>
            <w:r w:rsidRPr="00862AFC">
              <w:rPr>
                <w:rFonts w:ascii="Arial"/>
                <w:spacing w:val="-1"/>
                <w:sz w:val="20"/>
              </w:rPr>
              <w:t>to</w:t>
            </w:r>
            <w:r w:rsidRPr="00862AFC">
              <w:rPr>
                <w:rFonts w:ascii="Arial"/>
                <w:spacing w:val="-6"/>
                <w:sz w:val="20"/>
              </w:rPr>
              <w:t xml:space="preserve"> </w:t>
            </w:r>
            <w:r w:rsidRPr="00862AFC">
              <w:rPr>
                <w:rFonts w:ascii="Arial"/>
                <w:sz w:val="20"/>
              </w:rPr>
              <w:t>communicate</w:t>
            </w:r>
            <w:r w:rsidRPr="00862AFC">
              <w:rPr>
                <w:rFonts w:ascii="Arial"/>
                <w:spacing w:val="-3"/>
                <w:sz w:val="20"/>
              </w:rPr>
              <w:t xml:space="preserve"> </w:t>
            </w:r>
            <w:r w:rsidRPr="00862AFC">
              <w:rPr>
                <w:rFonts w:ascii="Arial"/>
                <w:spacing w:val="-1"/>
                <w:sz w:val="20"/>
              </w:rPr>
              <w:t>with</w:t>
            </w:r>
            <w:r w:rsidRPr="00862AFC">
              <w:rPr>
                <w:rFonts w:ascii="Arial"/>
                <w:spacing w:val="-5"/>
                <w:sz w:val="20"/>
              </w:rPr>
              <w:t xml:space="preserve"> </w:t>
            </w:r>
            <w:r w:rsidRPr="00862AFC">
              <w:rPr>
                <w:rFonts w:ascii="Arial"/>
                <w:spacing w:val="-1"/>
                <w:sz w:val="20"/>
              </w:rPr>
              <w:t>each</w:t>
            </w:r>
            <w:r w:rsidRPr="00862AFC">
              <w:rPr>
                <w:rFonts w:ascii="Arial"/>
                <w:spacing w:val="-6"/>
                <w:sz w:val="20"/>
              </w:rPr>
              <w:t xml:space="preserve"> </w:t>
            </w:r>
            <w:r w:rsidRPr="00862AFC">
              <w:rPr>
                <w:rFonts w:ascii="Arial"/>
                <w:spacing w:val="-1"/>
                <w:sz w:val="20"/>
              </w:rPr>
              <w:t>other.</w:t>
            </w:r>
            <w:r w:rsidRPr="00862AFC">
              <w:rPr>
                <w:rFonts w:ascii="Arial"/>
                <w:spacing w:val="-5"/>
                <w:sz w:val="20"/>
              </w:rPr>
              <w:t xml:space="preserve"> </w:t>
            </w:r>
            <w:r w:rsidRPr="00862AFC">
              <w:rPr>
                <w:rFonts w:ascii="Arial"/>
                <w:spacing w:val="-1"/>
                <w:sz w:val="20"/>
              </w:rPr>
              <w:t>Switches</w:t>
            </w:r>
            <w:r w:rsidRPr="00862AFC">
              <w:rPr>
                <w:rFonts w:ascii="Arial"/>
                <w:spacing w:val="-4"/>
                <w:sz w:val="20"/>
              </w:rPr>
              <w:t xml:space="preserve"> </w:t>
            </w:r>
            <w:r w:rsidRPr="00862AFC">
              <w:rPr>
                <w:rFonts w:ascii="Arial"/>
                <w:sz w:val="20"/>
              </w:rPr>
              <w:t>have</w:t>
            </w:r>
            <w:r w:rsidRPr="00862AFC">
              <w:rPr>
                <w:rFonts w:ascii="Arial"/>
                <w:spacing w:val="-6"/>
                <w:sz w:val="20"/>
              </w:rPr>
              <w:t xml:space="preserve"> </w:t>
            </w:r>
            <w:r w:rsidRPr="00862AFC">
              <w:rPr>
                <w:rFonts w:ascii="Arial"/>
                <w:sz w:val="20"/>
              </w:rPr>
              <w:t>the</w:t>
            </w:r>
            <w:r w:rsidRPr="00862AFC">
              <w:rPr>
                <w:rFonts w:ascii="Arial"/>
                <w:spacing w:val="-5"/>
                <w:sz w:val="20"/>
              </w:rPr>
              <w:t xml:space="preserve"> </w:t>
            </w:r>
            <w:r w:rsidRPr="00862AFC">
              <w:rPr>
                <w:rFonts w:ascii="Arial"/>
                <w:sz w:val="20"/>
              </w:rPr>
              <w:t>ability</w:t>
            </w:r>
            <w:r w:rsidRPr="00862AFC">
              <w:rPr>
                <w:rFonts w:ascii="Arial"/>
                <w:spacing w:val="51"/>
                <w:w w:val="99"/>
                <w:sz w:val="20"/>
              </w:rPr>
              <w:t xml:space="preserve"> </w:t>
            </w:r>
            <w:r w:rsidRPr="00862AFC">
              <w:rPr>
                <w:rFonts w:ascii="Arial"/>
                <w:spacing w:val="-1"/>
                <w:sz w:val="20"/>
              </w:rPr>
              <w:t>to</w:t>
            </w:r>
            <w:r w:rsidRPr="00862AFC">
              <w:rPr>
                <w:rFonts w:ascii="Arial"/>
                <w:spacing w:val="-7"/>
                <w:sz w:val="20"/>
              </w:rPr>
              <w:t xml:space="preserve"> </w:t>
            </w:r>
            <w:r w:rsidRPr="00862AFC">
              <w:rPr>
                <w:rFonts w:ascii="Arial"/>
                <w:sz w:val="20"/>
              </w:rPr>
              <w:t>selectively</w:t>
            </w:r>
            <w:r w:rsidRPr="00862AFC">
              <w:rPr>
                <w:rFonts w:ascii="Arial"/>
                <w:spacing w:val="-10"/>
                <w:sz w:val="20"/>
              </w:rPr>
              <w:t xml:space="preserve"> </w:t>
            </w:r>
            <w:r w:rsidRPr="00862AFC">
              <w:rPr>
                <w:rFonts w:ascii="Arial"/>
                <w:sz w:val="20"/>
              </w:rPr>
              <w:t>forward</w:t>
            </w:r>
            <w:r w:rsidRPr="00862AFC">
              <w:rPr>
                <w:rFonts w:ascii="Arial"/>
                <w:spacing w:val="-5"/>
                <w:sz w:val="20"/>
              </w:rPr>
              <w:t xml:space="preserve"> </w:t>
            </w:r>
            <w:r w:rsidRPr="00862AFC">
              <w:rPr>
                <w:rFonts w:ascii="Arial"/>
                <w:spacing w:val="-1"/>
                <w:sz w:val="20"/>
              </w:rPr>
              <w:t>data</w:t>
            </w:r>
            <w:r w:rsidRPr="00862AFC">
              <w:rPr>
                <w:rFonts w:ascii="Arial"/>
                <w:spacing w:val="-3"/>
                <w:sz w:val="20"/>
              </w:rPr>
              <w:t xml:space="preserve"> </w:t>
            </w:r>
            <w:r w:rsidRPr="00862AFC">
              <w:rPr>
                <w:rFonts w:ascii="Arial"/>
                <w:sz w:val="20"/>
              </w:rPr>
              <w:t>packets</w:t>
            </w:r>
            <w:r w:rsidRPr="00862AFC">
              <w:rPr>
                <w:rFonts w:ascii="Arial"/>
                <w:spacing w:val="-6"/>
                <w:sz w:val="20"/>
              </w:rPr>
              <w:t xml:space="preserve"> </w:t>
            </w:r>
            <w:r w:rsidRPr="00862AFC">
              <w:rPr>
                <w:rFonts w:ascii="Arial"/>
                <w:spacing w:val="-1"/>
                <w:sz w:val="20"/>
              </w:rPr>
              <w:t>to</w:t>
            </w:r>
            <w:r w:rsidRPr="00862AFC">
              <w:rPr>
                <w:rFonts w:ascii="Arial"/>
                <w:spacing w:val="-7"/>
                <w:sz w:val="20"/>
              </w:rPr>
              <w:t xml:space="preserve"> </w:t>
            </w:r>
            <w:r w:rsidRPr="00862AFC">
              <w:rPr>
                <w:rFonts w:ascii="Arial"/>
                <w:sz w:val="20"/>
              </w:rPr>
              <w:t>a</w:t>
            </w:r>
            <w:r w:rsidRPr="00862AFC">
              <w:rPr>
                <w:rFonts w:ascii="Arial"/>
                <w:spacing w:val="-6"/>
                <w:sz w:val="20"/>
              </w:rPr>
              <w:t xml:space="preserve"> </w:t>
            </w:r>
            <w:r w:rsidRPr="00862AFC">
              <w:rPr>
                <w:rFonts w:ascii="Arial"/>
                <w:sz w:val="20"/>
              </w:rPr>
              <w:t>specific</w:t>
            </w:r>
            <w:r w:rsidRPr="00862AFC">
              <w:rPr>
                <w:rFonts w:ascii="Arial"/>
                <w:spacing w:val="-7"/>
                <w:sz w:val="20"/>
              </w:rPr>
              <w:t xml:space="preserve"> </w:t>
            </w:r>
            <w:r w:rsidRPr="00862AFC">
              <w:rPr>
                <w:rFonts w:ascii="Arial"/>
                <w:spacing w:val="-1"/>
                <w:sz w:val="20"/>
              </w:rPr>
              <w:t>destination.</w:t>
            </w:r>
          </w:p>
        </w:tc>
      </w:tr>
      <w:tr w:rsidR="004677C3" w:rsidRPr="00862AFC" w14:paraId="7C8EE451" w14:textId="77777777" w:rsidTr="00862AFC">
        <w:tc>
          <w:tcPr>
            <w:tcW w:w="2735" w:type="dxa"/>
          </w:tcPr>
          <w:p w14:paraId="1B530961" w14:textId="77777777" w:rsidR="004677C3" w:rsidRPr="00862AFC" w:rsidRDefault="004677C3" w:rsidP="00862AFC">
            <w:pPr>
              <w:rPr>
                <w:bCs/>
              </w:rPr>
            </w:pPr>
            <w:r w:rsidRPr="00862AFC">
              <w:rPr>
                <w:rFonts w:ascii="Arial"/>
                <w:spacing w:val="-1"/>
                <w:sz w:val="20"/>
              </w:rPr>
              <w:t>Transmission</w:t>
            </w:r>
          </w:p>
        </w:tc>
        <w:tc>
          <w:tcPr>
            <w:tcW w:w="6515" w:type="dxa"/>
          </w:tcPr>
          <w:p w14:paraId="5B9BA17B" w14:textId="77777777" w:rsidR="004677C3" w:rsidRPr="00862AFC" w:rsidRDefault="004677C3" w:rsidP="00862AFC">
            <w:pPr>
              <w:rPr>
                <w:bCs/>
              </w:rPr>
            </w:pPr>
            <w:r w:rsidRPr="00862AFC">
              <w:rPr>
                <w:rFonts w:ascii="Arial"/>
                <w:sz w:val="20"/>
              </w:rPr>
              <w:t>Transfer</w:t>
            </w:r>
            <w:r w:rsidRPr="00862AFC">
              <w:rPr>
                <w:rFonts w:ascii="Arial"/>
                <w:spacing w:val="-6"/>
                <w:sz w:val="20"/>
              </w:rPr>
              <w:t xml:space="preserve"> </w:t>
            </w:r>
            <w:r w:rsidRPr="00862AFC">
              <w:rPr>
                <w:rFonts w:ascii="Arial"/>
                <w:spacing w:val="-1"/>
                <w:sz w:val="20"/>
              </w:rPr>
              <w:t>of</w:t>
            </w:r>
            <w:r w:rsidRPr="00862AFC">
              <w:rPr>
                <w:rFonts w:ascii="Arial"/>
                <w:spacing w:val="-6"/>
                <w:sz w:val="20"/>
              </w:rPr>
              <w:t xml:space="preserve"> </w:t>
            </w:r>
            <w:r w:rsidRPr="00862AFC">
              <w:rPr>
                <w:rFonts w:ascii="Arial"/>
                <w:spacing w:val="-1"/>
                <w:sz w:val="20"/>
              </w:rPr>
              <w:t>files</w:t>
            </w:r>
            <w:r w:rsidRPr="00862AFC">
              <w:rPr>
                <w:rFonts w:ascii="Arial"/>
                <w:spacing w:val="-6"/>
                <w:sz w:val="20"/>
              </w:rPr>
              <w:t xml:space="preserve"> </w:t>
            </w:r>
            <w:r w:rsidRPr="00862AFC">
              <w:rPr>
                <w:rFonts w:ascii="Arial"/>
                <w:sz w:val="20"/>
              </w:rPr>
              <w:t>across</w:t>
            </w:r>
            <w:r w:rsidRPr="00862AFC">
              <w:rPr>
                <w:rFonts w:ascii="Arial"/>
                <w:spacing w:val="-5"/>
                <w:sz w:val="20"/>
              </w:rPr>
              <w:t xml:space="preserve"> </w:t>
            </w:r>
            <w:r w:rsidRPr="00862AFC">
              <w:rPr>
                <w:rFonts w:ascii="Arial"/>
                <w:sz w:val="20"/>
              </w:rPr>
              <w:t>a</w:t>
            </w:r>
            <w:r w:rsidRPr="00862AFC">
              <w:rPr>
                <w:rFonts w:ascii="Arial"/>
                <w:spacing w:val="-7"/>
                <w:sz w:val="20"/>
              </w:rPr>
              <w:t xml:space="preserve"> </w:t>
            </w:r>
            <w:r w:rsidRPr="00862AFC">
              <w:rPr>
                <w:rFonts w:ascii="Arial"/>
                <w:sz w:val="20"/>
              </w:rPr>
              <w:t>network.</w:t>
            </w:r>
          </w:p>
        </w:tc>
      </w:tr>
      <w:tr w:rsidR="004677C3" w:rsidRPr="00862AFC" w14:paraId="30416A6D" w14:textId="77777777" w:rsidTr="00862AFC">
        <w:tc>
          <w:tcPr>
            <w:tcW w:w="2735" w:type="dxa"/>
          </w:tcPr>
          <w:p w14:paraId="10D9E234" w14:textId="77777777" w:rsidR="004677C3" w:rsidRPr="00862AFC" w:rsidRDefault="004677C3" w:rsidP="00862AFC">
            <w:pPr>
              <w:rPr>
                <w:bCs/>
              </w:rPr>
            </w:pPr>
            <w:r w:rsidRPr="00862AFC">
              <w:rPr>
                <w:rFonts w:ascii="Arial"/>
                <w:spacing w:val="-1"/>
                <w:sz w:val="20"/>
              </w:rPr>
              <w:t>Transmission</w:t>
            </w:r>
            <w:r w:rsidRPr="00862AFC">
              <w:rPr>
                <w:rFonts w:ascii="Arial"/>
                <w:spacing w:val="-21"/>
                <w:sz w:val="20"/>
              </w:rPr>
              <w:t xml:space="preserve"> </w:t>
            </w:r>
            <w:r w:rsidRPr="00862AFC">
              <w:rPr>
                <w:rFonts w:ascii="Arial"/>
                <w:spacing w:val="-2"/>
                <w:sz w:val="20"/>
              </w:rPr>
              <w:t>error</w:t>
            </w:r>
          </w:p>
        </w:tc>
        <w:tc>
          <w:tcPr>
            <w:tcW w:w="6515" w:type="dxa"/>
          </w:tcPr>
          <w:p w14:paraId="11C7923A" w14:textId="77777777" w:rsidR="004677C3" w:rsidRPr="00862AFC" w:rsidRDefault="004677C3" w:rsidP="00862AFC">
            <w:pPr>
              <w:rPr>
                <w:bCs/>
              </w:rPr>
            </w:pPr>
            <w:r w:rsidRPr="00862AFC">
              <w:rPr>
                <w:rFonts w:ascii="Arial"/>
                <w:spacing w:val="-1"/>
                <w:sz w:val="20"/>
              </w:rPr>
              <w:t>An</w:t>
            </w:r>
            <w:r w:rsidRPr="00862AFC">
              <w:rPr>
                <w:rFonts w:ascii="Arial"/>
                <w:spacing w:val="-8"/>
                <w:sz w:val="20"/>
              </w:rPr>
              <w:t xml:space="preserve"> </w:t>
            </w:r>
            <w:r w:rsidRPr="00862AFC">
              <w:rPr>
                <w:rFonts w:ascii="Arial"/>
                <w:spacing w:val="-1"/>
                <w:sz w:val="20"/>
              </w:rPr>
              <w:t>error</w:t>
            </w:r>
            <w:r w:rsidRPr="00862AFC">
              <w:rPr>
                <w:rFonts w:ascii="Arial"/>
                <w:spacing w:val="-4"/>
                <w:sz w:val="20"/>
              </w:rPr>
              <w:t xml:space="preserve"> </w:t>
            </w:r>
            <w:r w:rsidRPr="00862AFC">
              <w:rPr>
                <w:rFonts w:ascii="Arial"/>
                <w:spacing w:val="-1"/>
                <w:sz w:val="20"/>
              </w:rPr>
              <w:t>on</w:t>
            </w:r>
            <w:r w:rsidRPr="00862AFC">
              <w:rPr>
                <w:rFonts w:ascii="Arial"/>
                <w:spacing w:val="-7"/>
                <w:sz w:val="20"/>
              </w:rPr>
              <w:t xml:space="preserve"> </w:t>
            </w:r>
            <w:r w:rsidRPr="00862AFC">
              <w:rPr>
                <w:rFonts w:ascii="Arial"/>
                <w:sz w:val="20"/>
              </w:rPr>
              <w:t>the</w:t>
            </w:r>
            <w:r w:rsidRPr="00862AFC">
              <w:rPr>
                <w:rFonts w:ascii="Arial"/>
                <w:spacing w:val="-7"/>
                <w:sz w:val="20"/>
              </w:rPr>
              <w:t xml:space="preserve"> </w:t>
            </w:r>
            <w:r w:rsidRPr="00862AFC">
              <w:rPr>
                <w:rFonts w:ascii="Arial"/>
                <w:sz w:val="20"/>
              </w:rPr>
              <w:t>transmission</w:t>
            </w:r>
            <w:r w:rsidRPr="00862AFC">
              <w:rPr>
                <w:rFonts w:ascii="Arial"/>
                <w:spacing w:val="-7"/>
                <w:sz w:val="20"/>
              </w:rPr>
              <w:t xml:space="preserve"> </w:t>
            </w:r>
            <w:r w:rsidRPr="00862AFC">
              <w:rPr>
                <w:rFonts w:ascii="Arial"/>
                <w:sz w:val="20"/>
              </w:rPr>
              <w:t>network.</w:t>
            </w:r>
          </w:p>
        </w:tc>
      </w:tr>
      <w:tr w:rsidR="004677C3" w:rsidRPr="00862AFC" w14:paraId="5DD0892E" w14:textId="77777777" w:rsidTr="00862AFC">
        <w:tc>
          <w:tcPr>
            <w:tcW w:w="2735" w:type="dxa"/>
          </w:tcPr>
          <w:p w14:paraId="589CA9A5" w14:textId="77777777" w:rsidR="004677C3" w:rsidRPr="00862AFC" w:rsidRDefault="004677C3" w:rsidP="00862AFC">
            <w:pPr>
              <w:rPr>
                <w:bCs/>
              </w:rPr>
            </w:pPr>
            <w:r w:rsidRPr="00862AFC">
              <w:rPr>
                <w:rFonts w:ascii="Arial"/>
                <w:spacing w:val="-1"/>
                <w:sz w:val="20"/>
              </w:rPr>
              <w:t>Transmission</w:t>
            </w:r>
            <w:r w:rsidRPr="00862AFC">
              <w:rPr>
                <w:rFonts w:ascii="Arial"/>
                <w:spacing w:val="-16"/>
                <w:sz w:val="20"/>
              </w:rPr>
              <w:t xml:space="preserve"> </w:t>
            </w:r>
            <w:r w:rsidRPr="00862AFC">
              <w:rPr>
                <w:rFonts w:ascii="Arial"/>
                <w:spacing w:val="-1"/>
                <w:sz w:val="20"/>
              </w:rPr>
              <w:t>medium</w:t>
            </w:r>
            <w:r w:rsidRPr="00862AFC">
              <w:rPr>
                <w:rFonts w:ascii="Arial"/>
                <w:spacing w:val="-10"/>
                <w:sz w:val="20"/>
              </w:rPr>
              <w:t xml:space="preserve"> </w:t>
            </w:r>
            <w:r w:rsidRPr="00862AFC">
              <w:rPr>
                <w:rFonts w:ascii="Arial"/>
                <w:sz w:val="20"/>
              </w:rPr>
              <w:t>D</w:t>
            </w:r>
          </w:p>
        </w:tc>
        <w:tc>
          <w:tcPr>
            <w:tcW w:w="6515" w:type="dxa"/>
          </w:tcPr>
          <w:p w14:paraId="0D24F4D0" w14:textId="77777777" w:rsidR="004677C3" w:rsidRPr="00862AFC" w:rsidRDefault="004677C3" w:rsidP="00862AFC">
            <w:pPr>
              <w:rPr>
                <w:bCs/>
              </w:rPr>
            </w:pPr>
            <w:r w:rsidRPr="00862AFC">
              <w:rPr>
                <w:rFonts w:ascii="Arial"/>
                <w:sz w:val="20"/>
              </w:rPr>
              <w:t>The</w:t>
            </w:r>
            <w:r w:rsidRPr="00862AFC">
              <w:rPr>
                <w:rFonts w:ascii="Arial"/>
                <w:spacing w:val="-9"/>
                <w:sz w:val="20"/>
              </w:rPr>
              <w:t xml:space="preserve"> </w:t>
            </w:r>
            <w:r w:rsidRPr="00862AFC">
              <w:rPr>
                <w:rFonts w:ascii="Arial"/>
                <w:sz w:val="20"/>
              </w:rPr>
              <w:t>means</w:t>
            </w:r>
            <w:r w:rsidRPr="00862AFC">
              <w:rPr>
                <w:rFonts w:ascii="Arial"/>
                <w:spacing w:val="-6"/>
                <w:sz w:val="20"/>
              </w:rPr>
              <w:t xml:space="preserve"> </w:t>
            </w:r>
            <w:r w:rsidRPr="00862AFC">
              <w:rPr>
                <w:rFonts w:ascii="Arial"/>
                <w:spacing w:val="1"/>
                <w:sz w:val="20"/>
              </w:rPr>
              <w:t>by</w:t>
            </w:r>
            <w:r w:rsidRPr="00862AFC">
              <w:rPr>
                <w:rFonts w:ascii="Arial"/>
                <w:spacing w:val="-7"/>
                <w:sz w:val="20"/>
              </w:rPr>
              <w:t xml:space="preserve"> </w:t>
            </w:r>
            <w:r w:rsidRPr="00862AFC">
              <w:rPr>
                <w:rFonts w:ascii="Arial"/>
                <w:spacing w:val="-1"/>
                <w:sz w:val="20"/>
              </w:rPr>
              <w:t>which</w:t>
            </w:r>
            <w:r w:rsidRPr="00862AFC">
              <w:rPr>
                <w:rFonts w:ascii="Arial"/>
                <w:spacing w:val="-4"/>
                <w:sz w:val="20"/>
              </w:rPr>
              <w:t xml:space="preserve"> </w:t>
            </w:r>
            <w:r w:rsidRPr="00862AFC">
              <w:rPr>
                <w:rFonts w:ascii="Arial"/>
                <w:sz w:val="20"/>
              </w:rPr>
              <w:t>data</w:t>
            </w:r>
            <w:r w:rsidRPr="00862AFC">
              <w:rPr>
                <w:rFonts w:ascii="Arial"/>
                <w:spacing w:val="-7"/>
                <w:sz w:val="20"/>
              </w:rPr>
              <w:t xml:space="preserve"> </w:t>
            </w:r>
            <w:r w:rsidRPr="00862AFC">
              <w:rPr>
                <w:rFonts w:ascii="Arial"/>
                <w:sz w:val="20"/>
              </w:rPr>
              <w:t>travels</w:t>
            </w:r>
            <w:r w:rsidRPr="00862AFC">
              <w:rPr>
                <w:rFonts w:ascii="Arial"/>
                <w:spacing w:val="-5"/>
                <w:sz w:val="20"/>
              </w:rPr>
              <w:t xml:space="preserve"> </w:t>
            </w:r>
            <w:r w:rsidRPr="00862AFC">
              <w:rPr>
                <w:rFonts w:ascii="Arial"/>
                <w:spacing w:val="-1"/>
                <w:sz w:val="20"/>
              </w:rPr>
              <w:t>through</w:t>
            </w:r>
            <w:r w:rsidRPr="00862AFC">
              <w:rPr>
                <w:rFonts w:ascii="Arial"/>
                <w:spacing w:val="-5"/>
                <w:sz w:val="20"/>
              </w:rPr>
              <w:t xml:space="preserve"> </w:t>
            </w:r>
            <w:r w:rsidRPr="00862AFC">
              <w:rPr>
                <w:rFonts w:ascii="Arial"/>
                <w:sz w:val="20"/>
              </w:rPr>
              <w:t>a</w:t>
            </w:r>
            <w:r w:rsidRPr="00862AFC">
              <w:rPr>
                <w:rFonts w:ascii="Arial"/>
                <w:spacing w:val="-6"/>
                <w:sz w:val="20"/>
              </w:rPr>
              <w:t xml:space="preserve"> </w:t>
            </w:r>
            <w:r w:rsidRPr="00862AFC">
              <w:rPr>
                <w:rFonts w:ascii="Arial"/>
                <w:sz w:val="20"/>
              </w:rPr>
              <w:t>network.</w:t>
            </w:r>
            <w:r w:rsidRPr="00862AFC">
              <w:rPr>
                <w:rFonts w:ascii="Arial"/>
                <w:spacing w:val="-6"/>
                <w:sz w:val="20"/>
              </w:rPr>
              <w:t xml:space="preserve"> </w:t>
            </w:r>
            <w:r w:rsidRPr="00862AFC">
              <w:rPr>
                <w:rFonts w:ascii="Arial"/>
                <w:sz w:val="20"/>
              </w:rPr>
              <w:t>Typically</w:t>
            </w:r>
            <w:r w:rsidRPr="00862AFC">
              <w:rPr>
                <w:rFonts w:ascii="Arial"/>
                <w:spacing w:val="-7"/>
                <w:sz w:val="20"/>
              </w:rPr>
              <w:t xml:space="preserve"> </w:t>
            </w:r>
            <w:r w:rsidRPr="00862AFC">
              <w:rPr>
                <w:rFonts w:ascii="Arial"/>
                <w:spacing w:val="-1"/>
                <w:sz w:val="20"/>
              </w:rPr>
              <w:t>this</w:t>
            </w:r>
            <w:r w:rsidRPr="00862AFC">
              <w:rPr>
                <w:rFonts w:ascii="Arial"/>
                <w:spacing w:val="29"/>
                <w:w w:val="99"/>
                <w:sz w:val="20"/>
              </w:rPr>
              <w:t xml:space="preserve"> </w:t>
            </w:r>
            <w:r w:rsidRPr="00862AFC">
              <w:rPr>
                <w:rFonts w:ascii="Arial"/>
                <w:spacing w:val="-1"/>
                <w:sz w:val="20"/>
              </w:rPr>
              <w:t>is</w:t>
            </w:r>
            <w:r w:rsidRPr="00862AFC">
              <w:rPr>
                <w:rFonts w:ascii="Arial"/>
                <w:spacing w:val="-6"/>
                <w:sz w:val="20"/>
              </w:rPr>
              <w:t xml:space="preserve"> </w:t>
            </w:r>
            <w:r w:rsidRPr="00862AFC">
              <w:rPr>
                <w:rFonts w:ascii="Arial"/>
                <w:spacing w:val="1"/>
                <w:sz w:val="20"/>
              </w:rPr>
              <w:t>some</w:t>
            </w:r>
            <w:r w:rsidRPr="00862AFC">
              <w:rPr>
                <w:rFonts w:ascii="Arial"/>
                <w:spacing w:val="-7"/>
                <w:sz w:val="20"/>
              </w:rPr>
              <w:t xml:space="preserve"> </w:t>
            </w:r>
            <w:r w:rsidRPr="00862AFC">
              <w:rPr>
                <w:rFonts w:ascii="Arial"/>
                <w:spacing w:val="-1"/>
                <w:sz w:val="20"/>
              </w:rPr>
              <w:t>type</w:t>
            </w:r>
            <w:r w:rsidRPr="00862AFC">
              <w:rPr>
                <w:rFonts w:ascii="Arial"/>
                <w:spacing w:val="-6"/>
                <w:sz w:val="20"/>
              </w:rPr>
              <w:t xml:space="preserve"> </w:t>
            </w:r>
            <w:r w:rsidRPr="00862AFC">
              <w:rPr>
                <w:rFonts w:ascii="Arial"/>
                <w:spacing w:val="-1"/>
                <w:sz w:val="20"/>
              </w:rPr>
              <w:t>of</w:t>
            </w:r>
            <w:r w:rsidRPr="00862AFC">
              <w:rPr>
                <w:rFonts w:ascii="Arial"/>
                <w:spacing w:val="-5"/>
                <w:sz w:val="20"/>
              </w:rPr>
              <w:t xml:space="preserve"> </w:t>
            </w:r>
            <w:r w:rsidRPr="00862AFC">
              <w:rPr>
                <w:rFonts w:ascii="Arial"/>
                <w:spacing w:val="-1"/>
                <w:sz w:val="20"/>
              </w:rPr>
              <w:t>cable,</w:t>
            </w:r>
            <w:r w:rsidRPr="00862AFC">
              <w:rPr>
                <w:rFonts w:ascii="Arial"/>
                <w:spacing w:val="-4"/>
                <w:sz w:val="20"/>
              </w:rPr>
              <w:t xml:space="preserve"> </w:t>
            </w:r>
            <w:r w:rsidRPr="00862AFC">
              <w:rPr>
                <w:rFonts w:ascii="Arial"/>
                <w:spacing w:val="-1"/>
                <w:sz w:val="20"/>
              </w:rPr>
              <w:t>although</w:t>
            </w:r>
            <w:r w:rsidRPr="00862AFC">
              <w:rPr>
                <w:rFonts w:ascii="Arial"/>
                <w:spacing w:val="-5"/>
                <w:sz w:val="20"/>
              </w:rPr>
              <w:t xml:space="preserve"> </w:t>
            </w:r>
            <w:r w:rsidRPr="00862AFC">
              <w:rPr>
                <w:rFonts w:ascii="Arial"/>
                <w:sz w:val="20"/>
              </w:rPr>
              <w:t>wireless</w:t>
            </w:r>
            <w:r w:rsidRPr="00862AFC">
              <w:rPr>
                <w:rFonts w:ascii="Arial"/>
                <w:spacing w:val="-6"/>
                <w:sz w:val="20"/>
              </w:rPr>
              <w:t xml:space="preserve"> </w:t>
            </w:r>
            <w:r w:rsidRPr="00862AFC">
              <w:rPr>
                <w:rFonts w:ascii="Arial"/>
                <w:sz w:val="20"/>
              </w:rPr>
              <w:t>networks</w:t>
            </w:r>
            <w:r w:rsidRPr="00862AFC">
              <w:rPr>
                <w:rFonts w:ascii="Arial"/>
                <w:spacing w:val="-5"/>
                <w:sz w:val="20"/>
              </w:rPr>
              <w:t xml:space="preserve"> </w:t>
            </w:r>
            <w:r w:rsidRPr="00862AFC">
              <w:rPr>
                <w:rFonts w:ascii="Arial"/>
                <w:spacing w:val="-1"/>
                <w:sz w:val="20"/>
              </w:rPr>
              <w:t>are</w:t>
            </w:r>
            <w:r w:rsidRPr="00862AFC">
              <w:rPr>
                <w:rFonts w:ascii="Arial"/>
                <w:spacing w:val="-7"/>
                <w:sz w:val="20"/>
              </w:rPr>
              <w:t xml:space="preserve"> </w:t>
            </w:r>
            <w:r w:rsidRPr="00862AFC">
              <w:rPr>
                <w:rFonts w:ascii="Arial"/>
                <w:spacing w:val="-1"/>
                <w:sz w:val="20"/>
              </w:rPr>
              <w:t>becoming</w:t>
            </w:r>
            <w:r w:rsidRPr="00862AFC">
              <w:rPr>
                <w:rFonts w:ascii="Arial"/>
                <w:spacing w:val="53"/>
                <w:w w:val="99"/>
                <w:sz w:val="20"/>
              </w:rPr>
              <w:t xml:space="preserve"> </w:t>
            </w:r>
            <w:r w:rsidRPr="00862AFC">
              <w:rPr>
                <w:rFonts w:ascii="Arial"/>
                <w:sz w:val="20"/>
              </w:rPr>
              <w:t>increasingly</w:t>
            </w:r>
            <w:r w:rsidRPr="00862AFC">
              <w:rPr>
                <w:rFonts w:ascii="Arial"/>
                <w:spacing w:val="-23"/>
                <w:sz w:val="20"/>
              </w:rPr>
              <w:t xml:space="preserve"> </w:t>
            </w:r>
            <w:r w:rsidRPr="00862AFC">
              <w:rPr>
                <w:rFonts w:ascii="Arial"/>
                <w:sz w:val="20"/>
              </w:rPr>
              <w:t>common.</w:t>
            </w:r>
          </w:p>
        </w:tc>
      </w:tr>
    </w:tbl>
    <w:p w14:paraId="242B9DB4" w14:textId="77777777" w:rsidR="004677C3" w:rsidRPr="00862AFC" w:rsidRDefault="004677C3" w:rsidP="00862AFC">
      <w:pPr>
        <w:rPr>
          <w:bCs/>
        </w:rPr>
      </w:pPr>
    </w:p>
    <w:tbl>
      <w:tblPr>
        <w:tblStyle w:val="TableGrid"/>
        <w:tblW w:w="9215" w:type="dxa"/>
        <w:tblInd w:w="140" w:type="dxa"/>
        <w:tblLook w:val="0620" w:firstRow="1" w:lastRow="0" w:firstColumn="0" w:lastColumn="0" w:noHBand="1" w:noVBand="1"/>
        <w:tblCaption w:val="Appendix A: Jet File Terminology and Descriptions table"/>
        <w:tblDescription w:val="Table contains columns for Terminology and Descriptions for JET"/>
      </w:tblPr>
      <w:tblGrid>
        <w:gridCol w:w="2645"/>
        <w:gridCol w:w="6570"/>
      </w:tblGrid>
      <w:tr w:rsidR="004677C3" w:rsidRPr="00862AFC" w14:paraId="120D4C1F" w14:textId="77777777" w:rsidTr="00862AFC">
        <w:trPr>
          <w:cantSplit/>
          <w:tblHeader/>
        </w:trPr>
        <w:tc>
          <w:tcPr>
            <w:tcW w:w="2645" w:type="dxa"/>
            <w:tcBorders>
              <w:bottom w:val="single" w:sz="4" w:space="0" w:color="auto"/>
            </w:tcBorders>
            <w:shd w:val="clear" w:color="auto" w:fill="0033CC"/>
          </w:tcPr>
          <w:p w14:paraId="384DBCC3" w14:textId="77777777" w:rsidR="004677C3" w:rsidRPr="00862AFC" w:rsidRDefault="004677C3" w:rsidP="00862AFC">
            <w:pPr>
              <w:rPr>
                <w:rFonts w:ascii="Arial" w:hAnsi="Arial" w:cs="Arial"/>
                <w:b/>
                <w:sz w:val="20"/>
                <w:szCs w:val="20"/>
              </w:rPr>
            </w:pPr>
            <w:r w:rsidRPr="00862AFC">
              <w:rPr>
                <w:rFonts w:ascii="Arial" w:hAnsi="Arial" w:cs="Arial"/>
                <w:b/>
                <w:sz w:val="20"/>
                <w:szCs w:val="20"/>
              </w:rPr>
              <w:t>Terminology</w:t>
            </w:r>
          </w:p>
        </w:tc>
        <w:tc>
          <w:tcPr>
            <w:tcW w:w="6570" w:type="dxa"/>
            <w:tcBorders>
              <w:bottom w:val="single" w:sz="4" w:space="0" w:color="auto"/>
            </w:tcBorders>
            <w:shd w:val="clear" w:color="auto" w:fill="0033CC"/>
          </w:tcPr>
          <w:p w14:paraId="194F4B6D" w14:textId="77777777" w:rsidR="004677C3" w:rsidRPr="00862AFC" w:rsidRDefault="004677C3" w:rsidP="00862AFC">
            <w:pPr>
              <w:rPr>
                <w:rFonts w:ascii="Arial" w:hAnsi="Arial" w:cs="Arial"/>
                <w:b/>
                <w:sz w:val="20"/>
                <w:szCs w:val="20"/>
              </w:rPr>
            </w:pPr>
            <w:r w:rsidRPr="00862AFC">
              <w:rPr>
                <w:rFonts w:ascii="Arial" w:hAnsi="Arial" w:cs="Arial"/>
                <w:b/>
                <w:sz w:val="20"/>
                <w:szCs w:val="20"/>
              </w:rPr>
              <w:t>Description</w:t>
            </w:r>
          </w:p>
        </w:tc>
      </w:tr>
      <w:tr w:rsidR="004677C3" w:rsidRPr="00862AFC" w14:paraId="0E8066ED" w14:textId="77777777" w:rsidTr="00862AFC">
        <w:tc>
          <w:tcPr>
            <w:tcW w:w="2645" w:type="dxa"/>
            <w:tcBorders>
              <w:top w:val="single" w:sz="4" w:space="0" w:color="auto"/>
              <w:left w:val="single" w:sz="4" w:space="0" w:color="auto"/>
              <w:bottom w:val="single" w:sz="4" w:space="0" w:color="auto"/>
              <w:right w:val="nil"/>
            </w:tcBorders>
          </w:tcPr>
          <w:p w14:paraId="232E0B98" w14:textId="77777777" w:rsidR="004677C3" w:rsidRPr="00862AFC" w:rsidRDefault="004677C3" w:rsidP="00862AFC">
            <w:pPr>
              <w:rPr>
                <w:rFonts w:ascii="Arial" w:hAnsi="Arial" w:cs="Arial"/>
                <w:b/>
                <w:bCs/>
                <w:sz w:val="20"/>
                <w:szCs w:val="20"/>
              </w:rPr>
            </w:pPr>
            <w:r w:rsidRPr="00862AFC">
              <w:rPr>
                <w:rFonts w:ascii="Arial" w:hAnsi="Arial" w:cs="Arial"/>
                <w:b/>
                <w:sz w:val="20"/>
                <w:szCs w:val="20"/>
              </w:rPr>
              <w:t xml:space="preserve">JET </w:t>
            </w:r>
            <w:r w:rsidRPr="00862AFC">
              <w:rPr>
                <w:rFonts w:ascii="Arial" w:hAnsi="Arial" w:cs="Arial"/>
                <w:b/>
                <w:spacing w:val="-2"/>
                <w:sz w:val="20"/>
                <w:szCs w:val="20"/>
              </w:rPr>
              <w:t>Terminology</w:t>
            </w:r>
          </w:p>
        </w:tc>
        <w:tc>
          <w:tcPr>
            <w:tcW w:w="6570" w:type="dxa"/>
            <w:tcBorders>
              <w:top w:val="single" w:sz="4" w:space="0" w:color="auto"/>
              <w:left w:val="nil"/>
              <w:bottom w:val="single" w:sz="4" w:space="0" w:color="auto"/>
            </w:tcBorders>
          </w:tcPr>
          <w:p w14:paraId="387F80E3" w14:textId="77777777" w:rsidR="004677C3" w:rsidRPr="00862AFC" w:rsidRDefault="004677C3" w:rsidP="00862AFC">
            <w:pPr>
              <w:rPr>
                <w:rFonts w:cstheme="minorHAnsi"/>
                <w:b/>
                <w:bCs/>
              </w:rPr>
            </w:pPr>
          </w:p>
        </w:tc>
      </w:tr>
      <w:tr w:rsidR="004677C3" w:rsidRPr="00862AFC" w14:paraId="45EE0A71" w14:textId="77777777" w:rsidTr="00862AFC">
        <w:tc>
          <w:tcPr>
            <w:tcW w:w="2645" w:type="dxa"/>
            <w:tcBorders>
              <w:top w:val="single" w:sz="4" w:space="0" w:color="auto"/>
              <w:bottom w:val="single" w:sz="4" w:space="0" w:color="auto"/>
            </w:tcBorders>
          </w:tcPr>
          <w:p w14:paraId="6EF93922" w14:textId="77777777" w:rsidR="004677C3" w:rsidRPr="00862AFC" w:rsidRDefault="004677C3" w:rsidP="00862AFC">
            <w:pPr>
              <w:rPr>
                <w:bCs/>
              </w:rPr>
            </w:pPr>
            <w:r w:rsidRPr="00862AFC">
              <w:rPr>
                <w:rFonts w:ascii="Arial"/>
                <w:spacing w:val="-1"/>
                <w:sz w:val="20"/>
              </w:rPr>
              <w:t>Batch</w:t>
            </w:r>
            <w:r w:rsidRPr="00862AFC">
              <w:rPr>
                <w:rFonts w:ascii="Arial"/>
                <w:spacing w:val="-26"/>
                <w:sz w:val="20"/>
              </w:rPr>
              <w:t xml:space="preserve"> </w:t>
            </w:r>
            <w:r w:rsidRPr="00862AFC">
              <w:rPr>
                <w:rFonts w:ascii="Arial"/>
                <w:spacing w:val="-2"/>
                <w:sz w:val="20"/>
              </w:rPr>
              <w:t>process</w:t>
            </w:r>
          </w:p>
        </w:tc>
        <w:tc>
          <w:tcPr>
            <w:tcW w:w="6570" w:type="dxa"/>
            <w:tcBorders>
              <w:top w:val="single" w:sz="4" w:space="0" w:color="auto"/>
              <w:bottom w:val="single" w:sz="4" w:space="0" w:color="auto"/>
            </w:tcBorders>
          </w:tcPr>
          <w:p w14:paraId="6A11BF8A" w14:textId="77777777" w:rsidR="004677C3" w:rsidRPr="00862AFC" w:rsidRDefault="004677C3" w:rsidP="00862AFC">
            <w:pPr>
              <w:rPr>
                <w:bCs/>
              </w:rPr>
            </w:pPr>
            <w:r w:rsidRPr="00862AFC">
              <w:rPr>
                <w:rFonts w:ascii="Arial"/>
                <w:sz w:val="20"/>
              </w:rPr>
              <w:t>A</w:t>
            </w:r>
            <w:r w:rsidRPr="00862AFC">
              <w:rPr>
                <w:rFonts w:ascii="Arial"/>
                <w:spacing w:val="-14"/>
                <w:sz w:val="20"/>
              </w:rPr>
              <w:t xml:space="preserve"> </w:t>
            </w:r>
            <w:r w:rsidRPr="00862AFC">
              <w:rPr>
                <w:rFonts w:ascii="Arial"/>
                <w:spacing w:val="-1"/>
                <w:sz w:val="20"/>
              </w:rPr>
              <w:t>process</w:t>
            </w:r>
            <w:r w:rsidRPr="00862AFC">
              <w:rPr>
                <w:rFonts w:ascii="Arial"/>
                <w:spacing w:val="-12"/>
                <w:sz w:val="20"/>
              </w:rPr>
              <w:t xml:space="preserve"> </w:t>
            </w:r>
            <w:r w:rsidRPr="00862AFC">
              <w:rPr>
                <w:rFonts w:ascii="Arial"/>
                <w:spacing w:val="-1"/>
                <w:sz w:val="20"/>
              </w:rPr>
              <w:t>that</w:t>
            </w:r>
            <w:r w:rsidRPr="00862AFC">
              <w:rPr>
                <w:rFonts w:ascii="Arial"/>
                <w:spacing w:val="-13"/>
                <w:sz w:val="20"/>
              </w:rPr>
              <w:t xml:space="preserve"> </w:t>
            </w:r>
            <w:r w:rsidRPr="00862AFC">
              <w:rPr>
                <w:rFonts w:ascii="Arial"/>
                <w:spacing w:val="-1"/>
                <w:sz w:val="20"/>
              </w:rPr>
              <w:t>runs</w:t>
            </w:r>
            <w:r w:rsidRPr="00862AFC">
              <w:rPr>
                <w:rFonts w:ascii="Arial"/>
                <w:spacing w:val="-7"/>
                <w:sz w:val="20"/>
              </w:rPr>
              <w:t xml:space="preserve"> </w:t>
            </w:r>
            <w:r w:rsidRPr="00862AFC">
              <w:rPr>
                <w:rFonts w:ascii="Arial"/>
                <w:spacing w:val="-2"/>
                <w:sz w:val="20"/>
              </w:rPr>
              <w:t>within</w:t>
            </w:r>
            <w:r w:rsidRPr="00862AFC">
              <w:rPr>
                <w:rFonts w:ascii="Arial"/>
                <w:spacing w:val="-12"/>
                <w:sz w:val="20"/>
              </w:rPr>
              <w:t xml:space="preserve"> </w:t>
            </w:r>
            <w:r w:rsidRPr="00862AFC">
              <w:rPr>
                <w:rFonts w:ascii="Arial"/>
                <w:spacing w:val="-1"/>
                <w:sz w:val="20"/>
              </w:rPr>
              <w:t>EAMS</w:t>
            </w:r>
            <w:r w:rsidRPr="00862AFC">
              <w:rPr>
                <w:rFonts w:ascii="Arial"/>
                <w:spacing w:val="-13"/>
                <w:sz w:val="20"/>
              </w:rPr>
              <w:t xml:space="preserve"> </w:t>
            </w:r>
            <w:r w:rsidRPr="00862AFC">
              <w:rPr>
                <w:rFonts w:ascii="Arial"/>
                <w:spacing w:val="1"/>
                <w:sz w:val="20"/>
              </w:rPr>
              <w:t>to</w:t>
            </w:r>
            <w:r w:rsidRPr="00862AFC">
              <w:rPr>
                <w:rFonts w:ascii="Arial"/>
                <w:spacing w:val="-11"/>
                <w:sz w:val="20"/>
              </w:rPr>
              <w:t xml:space="preserve"> </w:t>
            </w:r>
            <w:r w:rsidRPr="00862AFC">
              <w:rPr>
                <w:rFonts w:ascii="Arial"/>
                <w:sz w:val="20"/>
              </w:rPr>
              <w:t>move</w:t>
            </w:r>
            <w:r w:rsidRPr="00862AFC">
              <w:rPr>
                <w:rFonts w:ascii="Arial"/>
                <w:spacing w:val="-13"/>
                <w:sz w:val="20"/>
              </w:rPr>
              <w:t xml:space="preserve"> </w:t>
            </w:r>
            <w:r w:rsidRPr="00862AFC">
              <w:rPr>
                <w:rFonts w:ascii="Arial"/>
                <w:sz w:val="20"/>
              </w:rPr>
              <w:t>transactions</w:t>
            </w:r>
            <w:r w:rsidRPr="00862AFC">
              <w:rPr>
                <w:rFonts w:ascii="Arial"/>
                <w:spacing w:val="-9"/>
                <w:sz w:val="20"/>
              </w:rPr>
              <w:t xml:space="preserve"> </w:t>
            </w:r>
            <w:r w:rsidRPr="00862AFC">
              <w:rPr>
                <w:rFonts w:ascii="Arial"/>
                <w:spacing w:val="-1"/>
                <w:sz w:val="20"/>
              </w:rPr>
              <w:t>from</w:t>
            </w:r>
            <w:r w:rsidRPr="00862AFC">
              <w:rPr>
                <w:rFonts w:ascii="Arial"/>
                <w:spacing w:val="-7"/>
                <w:sz w:val="20"/>
              </w:rPr>
              <w:t xml:space="preserve"> </w:t>
            </w:r>
            <w:r w:rsidRPr="00862AFC">
              <w:rPr>
                <w:rFonts w:ascii="Arial"/>
                <w:spacing w:val="-1"/>
                <w:sz w:val="20"/>
              </w:rPr>
              <w:t>the</w:t>
            </w:r>
            <w:r w:rsidRPr="00862AFC">
              <w:rPr>
                <w:rFonts w:ascii="Arial"/>
                <w:spacing w:val="32"/>
                <w:w w:val="99"/>
                <w:sz w:val="20"/>
              </w:rPr>
              <w:t xml:space="preserve"> </w:t>
            </w:r>
            <w:r w:rsidRPr="00862AFC">
              <w:rPr>
                <w:rFonts w:ascii="Arial"/>
                <w:spacing w:val="-1"/>
                <w:sz w:val="20"/>
              </w:rPr>
              <w:t>Holding</w:t>
            </w:r>
            <w:r w:rsidRPr="00862AFC">
              <w:rPr>
                <w:rFonts w:ascii="Arial"/>
                <w:spacing w:val="37"/>
                <w:sz w:val="20"/>
              </w:rPr>
              <w:t xml:space="preserve"> </w:t>
            </w:r>
            <w:r w:rsidRPr="00862AFC">
              <w:rPr>
                <w:rFonts w:ascii="Arial"/>
                <w:spacing w:val="-1"/>
                <w:sz w:val="20"/>
              </w:rPr>
              <w:t>Tank</w:t>
            </w:r>
            <w:r w:rsidRPr="00862AFC">
              <w:rPr>
                <w:rFonts w:ascii="Arial"/>
                <w:spacing w:val="-11"/>
                <w:sz w:val="20"/>
              </w:rPr>
              <w:t xml:space="preserve"> </w:t>
            </w:r>
            <w:r w:rsidRPr="00862AFC">
              <w:rPr>
                <w:rFonts w:ascii="Arial"/>
                <w:spacing w:val="-1"/>
                <w:sz w:val="20"/>
              </w:rPr>
              <w:t>to</w:t>
            </w:r>
            <w:r w:rsidRPr="00862AFC">
              <w:rPr>
                <w:rFonts w:ascii="Arial"/>
                <w:spacing w:val="-17"/>
                <w:sz w:val="20"/>
              </w:rPr>
              <w:t xml:space="preserve"> </w:t>
            </w:r>
            <w:r w:rsidRPr="00862AFC">
              <w:rPr>
                <w:rFonts w:ascii="Arial"/>
                <w:spacing w:val="-2"/>
                <w:sz w:val="20"/>
              </w:rPr>
              <w:t>appropriate</w:t>
            </w:r>
            <w:r w:rsidRPr="00862AFC">
              <w:rPr>
                <w:rFonts w:ascii="Arial"/>
                <w:spacing w:val="-17"/>
                <w:sz w:val="20"/>
              </w:rPr>
              <w:t xml:space="preserve"> </w:t>
            </w:r>
            <w:r w:rsidRPr="00862AFC">
              <w:rPr>
                <w:rFonts w:ascii="Arial"/>
                <w:spacing w:val="-1"/>
                <w:sz w:val="20"/>
              </w:rPr>
              <w:t>databases.</w:t>
            </w:r>
          </w:p>
        </w:tc>
      </w:tr>
      <w:tr w:rsidR="004677C3" w:rsidRPr="00862AFC" w14:paraId="53D3EFA0" w14:textId="77777777" w:rsidTr="00862AFC">
        <w:tc>
          <w:tcPr>
            <w:tcW w:w="2645" w:type="dxa"/>
            <w:tcBorders>
              <w:top w:val="single" w:sz="4" w:space="0" w:color="auto"/>
              <w:bottom w:val="single" w:sz="4" w:space="0" w:color="auto"/>
            </w:tcBorders>
          </w:tcPr>
          <w:p w14:paraId="58136DD0" w14:textId="77777777" w:rsidR="004677C3" w:rsidRPr="00862AFC" w:rsidRDefault="004677C3" w:rsidP="00862AFC">
            <w:pPr>
              <w:rPr>
                <w:spacing w:val="-1"/>
                <w:sz w:val="20"/>
              </w:rPr>
            </w:pPr>
            <w:r w:rsidRPr="00862AFC">
              <w:rPr>
                <w:rFonts w:ascii="Arial"/>
                <w:spacing w:val="-2"/>
                <w:sz w:val="20"/>
              </w:rPr>
              <w:t>Bulk</w:t>
            </w:r>
            <w:r w:rsidRPr="00862AFC">
              <w:rPr>
                <w:rFonts w:ascii="Arial"/>
                <w:spacing w:val="-10"/>
                <w:sz w:val="20"/>
              </w:rPr>
              <w:t xml:space="preserve"> </w:t>
            </w:r>
            <w:r w:rsidRPr="00862AFC">
              <w:rPr>
                <w:rFonts w:ascii="Arial"/>
                <w:spacing w:val="-1"/>
                <w:sz w:val="20"/>
              </w:rPr>
              <w:t>filing</w:t>
            </w:r>
          </w:p>
        </w:tc>
        <w:tc>
          <w:tcPr>
            <w:tcW w:w="6570" w:type="dxa"/>
            <w:tcBorders>
              <w:top w:val="single" w:sz="4" w:space="0" w:color="auto"/>
              <w:bottom w:val="single" w:sz="4" w:space="0" w:color="auto"/>
            </w:tcBorders>
          </w:tcPr>
          <w:p w14:paraId="7C689974" w14:textId="77777777" w:rsidR="004677C3" w:rsidRPr="00862AFC" w:rsidRDefault="004677C3" w:rsidP="00862AFC">
            <w:pPr>
              <w:rPr>
                <w:sz w:val="20"/>
              </w:rPr>
            </w:pPr>
            <w:r w:rsidRPr="00862AFC">
              <w:rPr>
                <w:rFonts w:ascii="Arial"/>
                <w:sz w:val="20"/>
              </w:rPr>
              <w:t>The</w:t>
            </w:r>
            <w:r w:rsidRPr="00862AFC">
              <w:rPr>
                <w:rFonts w:ascii="Arial"/>
                <w:spacing w:val="-14"/>
                <w:sz w:val="20"/>
              </w:rPr>
              <w:t xml:space="preserve"> </w:t>
            </w:r>
            <w:r w:rsidRPr="00862AFC">
              <w:rPr>
                <w:rFonts w:ascii="Arial"/>
                <w:sz w:val="20"/>
              </w:rPr>
              <w:t>ability</w:t>
            </w:r>
            <w:r w:rsidRPr="00862AFC">
              <w:rPr>
                <w:rFonts w:ascii="Arial"/>
                <w:spacing w:val="-19"/>
                <w:sz w:val="20"/>
              </w:rPr>
              <w:t xml:space="preserve"> </w:t>
            </w:r>
            <w:r w:rsidRPr="00862AFC">
              <w:rPr>
                <w:rFonts w:ascii="Arial"/>
                <w:spacing w:val="-1"/>
                <w:sz w:val="20"/>
              </w:rPr>
              <w:t>to</w:t>
            </w:r>
            <w:r w:rsidRPr="00862AFC">
              <w:rPr>
                <w:rFonts w:ascii="Arial"/>
                <w:spacing w:val="-12"/>
                <w:sz w:val="20"/>
              </w:rPr>
              <w:t xml:space="preserve"> </w:t>
            </w:r>
            <w:r w:rsidRPr="00862AFC">
              <w:rPr>
                <w:rFonts w:ascii="Arial"/>
                <w:sz w:val="20"/>
              </w:rPr>
              <w:t>file</w:t>
            </w:r>
            <w:r w:rsidRPr="00862AFC">
              <w:rPr>
                <w:rFonts w:ascii="Arial"/>
                <w:spacing w:val="-15"/>
                <w:sz w:val="20"/>
              </w:rPr>
              <w:t xml:space="preserve"> </w:t>
            </w:r>
            <w:r w:rsidRPr="00862AFC">
              <w:rPr>
                <w:rFonts w:ascii="Arial"/>
                <w:sz w:val="20"/>
              </w:rPr>
              <w:t>multiple</w:t>
            </w:r>
            <w:r w:rsidRPr="00862AFC">
              <w:rPr>
                <w:rFonts w:ascii="Arial"/>
                <w:spacing w:val="-12"/>
                <w:sz w:val="20"/>
              </w:rPr>
              <w:t xml:space="preserve"> </w:t>
            </w:r>
            <w:r w:rsidRPr="00862AFC">
              <w:rPr>
                <w:rFonts w:ascii="Arial"/>
                <w:sz w:val="20"/>
              </w:rPr>
              <w:t>EAMS</w:t>
            </w:r>
            <w:r w:rsidRPr="00862AFC">
              <w:rPr>
                <w:rFonts w:ascii="Arial"/>
                <w:spacing w:val="-14"/>
                <w:sz w:val="20"/>
              </w:rPr>
              <w:t xml:space="preserve"> </w:t>
            </w:r>
            <w:r w:rsidRPr="00862AFC">
              <w:rPr>
                <w:rFonts w:ascii="Arial"/>
                <w:sz w:val="20"/>
              </w:rPr>
              <w:t>Forms</w:t>
            </w:r>
            <w:r w:rsidRPr="00862AFC">
              <w:rPr>
                <w:rFonts w:ascii="Arial"/>
                <w:spacing w:val="-11"/>
                <w:sz w:val="20"/>
              </w:rPr>
              <w:t xml:space="preserve"> </w:t>
            </w:r>
            <w:r w:rsidRPr="00862AFC">
              <w:rPr>
                <w:rFonts w:ascii="Arial"/>
                <w:spacing w:val="-1"/>
                <w:sz w:val="20"/>
              </w:rPr>
              <w:t>and</w:t>
            </w:r>
            <w:r w:rsidRPr="00862AFC">
              <w:rPr>
                <w:rFonts w:ascii="Arial"/>
                <w:spacing w:val="-14"/>
                <w:sz w:val="20"/>
              </w:rPr>
              <w:t xml:space="preserve"> </w:t>
            </w:r>
            <w:r w:rsidRPr="00862AFC">
              <w:rPr>
                <w:rFonts w:ascii="Arial"/>
                <w:spacing w:val="-2"/>
                <w:sz w:val="20"/>
              </w:rPr>
              <w:t>related</w:t>
            </w:r>
            <w:r w:rsidRPr="00862AFC">
              <w:rPr>
                <w:rFonts w:ascii="Arial"/>
                <w:spacing w:val="-12"/>
                <w:sz w:val="20"/>
              </w:rPr>
              <w:t xml:space="preserve"> </w:t>
            </w:r>
            <w:r w:rsidRPr="00862AFC">
              <w:rPr>
                <w:rFonts w:ascii="Arial"/>
                <w:sz w:val="20"/>
              </w:rPr>
              <w:t>attachments</w:t>
            </w:r>
            <w:r w:rsidRPr="00862AFC">
              <w:rPr>
                <w:rFonts w:ascii="Arial"/>
                <w:spacing w:val="33"/>
                <w:w w:val="99"/>
                <w:sz w:val="20"/>
              </w:rPr>
              <w:t xml:space="preserve"> </w:t>
            </w:r>
            <w:r w:rsidRPr="00862AFC">
              <w:rPr>
                <w:rFonts w:ascii="Arial"/>
                <w:spacing w:val="-1"/>
                <w:sz w:val="20"/>
              </w:rPr>
              <w:t>in</w:t>
            </w:r>
            <w:r w:rsidRPr="00862AFC">
              <w:rPr>
                <w:rFonts w:ascii="Arial"/>
                <w:spacing w:val="-13"/>
                <w:sz w:val="20"/>
              </w:rPr>
              <w:t xml:space="preserve"> </w:t>
            </w:r>
            <w:r w:rsidRPr="00862AFC">
              <w:rPr>
                <w:rFonts w:ascii="Arial"/>
                <w:sz w:val="20"/>
              </w:rPr>
              <w:t>a</w:t>
            </w:r>
            <w:r w:rsidRPr="00862AFC">
              <w:rPr>
                <w:rFonts w:ascii="Arial"/>
                <w:spacing w:val="26"/>
                <w:sz w:val="20"/>
              </w:rPr>
              <w:t xml:space="preserve"> </w:t>
            </w:r>
            <w:r w:rsidRPr="00862AFC">
              <w:rPr>
                <w:rFonts w:ascii="Arial"/>
                <w:spacing w:val="-1"/>
                <w:sz w:val="20"/>
              </w:rPr>
              <w:t>single</w:t>
            </w:r>
            <w:r w:rsidRPr="00862AFC">
              <w:rPr>
                <w:rFonts w:ascii="Arial"/>
                <w:spacing w:val="-21"/>
                <w:sz w:val="20"/>
              </w:rPr>
              <w:t xml:space="preserve"> </w:t>
            </w:r>
            <w:r w:rsidRPr="00862AFC">
              <w:rPr>
                <w:rFonts w:ascii="Arial"/>
                <w:spacing w:val="-2"/>
                <w:sz w:val="20"/>
              </w:rPr>
              <w:t>electronic</w:t>
            </w:r>
            <w:r w:rsidRPr="00862AFC">
              <w:rPr>
                <w:rFonts w:ascii="Arial"/>
                <w:spacing w:val="-17"/>
                <w:sz w:val="20"/>
              </w:rPr>
              <w:t xml:space="preserve"> </w:t>
            </w:r>
            <w:r w:rsidRPr="00862AFC">
              <w:rPr>
                <w:rFonts w:ascii="Arial"/>
                <w:spacing w:val="-2"/>
                <w:sz w:val="20"/>
              </w:rPr>
              <w:t>transmission.</w:t>
            </w:r>
          </w:p>
        </w:tc>
      </w:tr>
      <w:tr w:rsidR="004677C3" w:rsidRPr="00862AFC" w14:paraId="3C618B6F" w14:textId="77777777" w:rsidTr="00862AFC">
        <w:tc>
          <w:tcPr>
            <w:tcW w:w="2645" w:type="dxa"/>
            <w:tcBorders>
              <w:top w:val="single" w:sz="4" w:space="0" w:color="auto"/>
              <w:bottom w:val="single" w:sz="4" w:space="0" w:color="auto"/>
            </w:tcBorders>
          </w:tcPr>
          <w:p w14:paraId="049CA9F7" w14:textId="77777777" w:rsidR="004677C3" w:rsidRPr="00862AFC" w:rsidRDefault="004677C3" w:rsidP="00862AFC">
            <w:pPr>
              <w:rPr>
                <w:spacing w:val="-2"/>
                <w:sz w:val="20"/>
              </w:rPr>
            </w:pPr>
            <w:r w:rsidRPr="00862AFC">
              <w:rPr>
                <w:rFonts w:ascii="Arial"/>
                <w:sz w:val="20"/>
              </w:rPr>
              <w:t>Digital</w:t>
            </w:r>
            <w:r w:rsidRPr="00862AFC">
              <w:rPr>
                <w:rFonts w:ascii="Arial"/>
                <w:spacing w:val="-33"/>
                <w:sz w:val="20"/>
              </w:rPr>
              <w:t xml:space="preserve"> </w:t>
            </w:r>
            <w:r w:rsidRPr="00862AFC">
              <w:rPr>
                <w:rFonts w:ascii="Arial"/>
                <w:sz w:val="20"/>
              </w:rPr>
              <w:t>signature</w:t>
            </w:r>
          </w:p>
        </w:tc>
        <w:tc>
          <w:tcPr>
            <w:tcW w:w="6570" w:type="dxa"/>
            <w:tcBorders>
              <w:top w:val="single" w:sz="4" w:space="0" w:color="auto"/>
              <w:bottom w:val="single" w:sz="4" w:space="0" w:color="auto"/>
            </w:tcBorders>
          </w:tcPr>
          <w:p w14:paraId="09311E3C" w14:textId="77777777" w:rsidR="004677C3" w:rsidRPr="00862AFC" w:rsidRDefault="004677C3" w:rsidP="00862AFC">
            <w:pPr>
              <w:rPr>
                <w:sz w:val="20"/>
              </w:rPr>
            </w:pPr>
            <w:r w:rsidRPr="00862AFC">
              <w:rPr>
                <w:rFonts w:ascii="Arial" w:eastAsia="Arial" w:hAnsi="Arial" w:cs="Arial"/>
                <w:spacing w:val="-1"/>
                <w:sz w:val="20"/>
                <w:szCs w:val="20"/>
              </w:rPr>
              <w:t>An</w:t>
            </w:r>
            <w:r w:rsidRPr="00862AFC">
              <w:rPr>
                <w:rFonts w:ascii="Arial" w:eastAsia="Arial" w:hAnsi="Arial" w:cs="Arial"/>
                <w:spacing w:val="-14"/>
                <w:sz w:val="20"/>
                <w:szCs w:val="20"/>
              </w:rPr>
              <w:t xml:space="preserve"> </w:t>
            </w:r>
            <w:r w:rsidRPr="00862AFC">
              <w:rPr>
                <w:rFonts w:ascii="Arial" w:eastAsia="Arial" w:hAnsi="Arial" w:cs="Arial"/>
                <w:spacing w:val="-1"/>
                <w:sz w:val="20"/>
                <w:szCs w:val="20"/>
              </w:rPr>
              <w:t>electronic</w:t>
            </w:r>
            <w:r w:rsidRPr="00862AFC">
              <w:rPr>
                <w:rFonts w:ascii="Arial" w:eastAsia="Arial" w:hAnsi="Arial" w:cs="Arial"/>
                <w:spacing w:val="-14"/>
                <w:sz w:val="20"/>
                <w:szCs w:val="20"/>
              </w:rPr>
              <w:t xml:space="preserve"> </w:t>
            </w:r>
            <w:r w:rsidRPr="00862AFC">
              <w:rPr>
                <w:rFonts w:ascii="Arial" w:eastAsia="Arial" w:hAnsi="Arial" w:cs="Arial"/>
                <w:spacing w:val="-1"/>
                <w:sz w:val="20"/>
                <w:szCs w:val="20"/>
              </w:rPr>
              <w:t>identifier,</w:t>
            </w:r>
            <w:r w:rsidRPr="00862AFC">
              <w:rPr>
                <w:rFonts w:ascii="Arial" w:eastAsia="Arial" w:hAnsi="Arial" w:cs="Arial"/>
                <w:spacing w:val="-14"/>
                <w:sz w:val="20"/>
                <w:szCs w:val="20"/>
              </w:rPr>
              <w:t xml:space="preserve"> </w:t>
            </w:r>
            <w:r w:rsidRPr="00862AFC">
              <w:rPr>
                <w:rFonts w:ascii="Arial" w:eastAsia="Arial" w:hAnsi="Arial" w:cs="Arial"/>
                <w:spacing w:val="-1"/>
                <w:sz w:val="20"/>
                <w:szCs w:val="20"/>
              </w:rPr>
              <w:t>created</w:t>
            </w:r>
            <w:r w:rsidRPr="00862AFC">
              <w:rPr>
                <w:rFonts w:ascii="Arial" w:eastAsia="Arial" w:hAnsi="Arial" w:cs="Arial"/>
                <w:spacing w:val="-10"/>
                <w:sz w:val="20"/>
                <w:szCs w:val="20"/>
              </w:rPr>
              <w:t xml:space="preserve"> </w:t>
            </w:r>
            <w:r w:rsidRPr="00862AFC">
              <w:rPr>
                <w:rFonts w:ascii="Arial" w:eastAsia="Arial" w:hAnsi="Arial" w:cs="Arial"/>
                <w:spacing w:val="2"/>
                <w:sz w:val="20"/>
                <w:szCs w:val="20"/>
              </w:rPr>
              <w:t>by</w:t>
            </w:r>
            <w:r w:rsidRPr="00862AFC">
              <w:rPr>
                <w:rFonts w:ascii="Arial" w:eastAsia="Arial" w:hAnsi="Arial" w:cs="Arial"/>
                <w:spacing w:val="-19"/>
                <w:sz w:val="20"/>
                <w:szCs w:val="20"/>
              </w:rPr>
              <w:t xml:space="preserve"> </w:t>
            </w:r>
            <w:r w:rsidRPr="00862AFC">
              <w:rPr>
                <w:rFonts w:ascii="Arial" w:eastAsia="Arial" w:hAnsi="Arial" w:cs="Arial"/>
                <w:sz w:val="20"/>
                <w:szCs w:val="20"/>
              </w:rPr>
              <w:t>computer,</w:t>
            </w:r>
            <w:r w:rsidRPr="00862AFC">
              <w:rPr>
                <w:rFonts w:ascii="Arial" w:eastAsia="Arial" w:hAnsi="Arial" w:cs="Arial"/>
                <w:spacing w:val="-14"/>
                <w:sz w:val="20"/>
                <w:szCs w:val="20"/>
              </w:rPr>
              <w:t xml:space="preserve"> </w:t>
            </w:r>
            <w:r w:rsidRPr="00862AFC">
              <w:rPr>
                <w:rFonts w:ascii="Arial" w:eastAsia="Arial" w:hAnsi="Arial" w:cs="Arial"/>
                <w:spacing w:val="-1"/>
                <w:sz w:val="20"/>
                <w:szCs w:val="20"/>
              </w:rPr>
              <w:t>intended</w:t>
            </w:r>
            <w:r w:rsidRPr="00862AFC">
              <w:rPr>
                <w:rFonts w:ascii="Arial" w:eastAsia="Arial" w:hAnsi="Arial" w:cs="Arial"/>
                <w:spacing w:val="-13"/>
                <w:sz w:val="20"/>
                <w:szCs w:val="20"/>
              </w:rPr>
              <w:t xml:space="preserve"> </w:t>
            </w:r>
            <w:r w:rsidRPr="00862AFC">
              <w:rPr>
                <w:rFonts w:ascii="Arial" w:eastAsia="Arial" w:hAnsi="Arial" w:cs="Arial"/>
                <w:spacing w:val="1"/>
                <w:sz w:val="20"/>
                <w:szCs w:val="20"/>
              </w:rPr>
              <w:t>by</w:t>
            </w:r>
            <w:r w:rsidRPr="00862AFC">
              <w:rPr>
                <w:rFonts w:ascii="Arial" w:eastAsia="Arial" w:hAnsi="Arial" w:cs="Arial"/>
                <w:spacing w:val="-17"/>
                <w:sz w:val="20"/>
                <w:szCs w:val="20"/>
              </w:rPr>
              <w:t xml:space="preserve"> </w:t>
            </w:r>
            <w:r w:rsidRPr="00862AFC">
              <w:rPr>
                <w:rFonts w:ascii="Arial" w:eastAsia="Arial" w:hAnsi="Arial" w:cs="Arial"/>
                <w:sz w:val="20"/>
                <w:szCs w:val="20"/>
              </w:rPr>
              <w:t>the</w:t>
            </w:r>
            <w:r w:rsidRPr="00862AFC">
              <w:rPr>
                <w:rFonts w:ascii="Arial" w:eastAsia="Arial" w:hAnsi="Arial" w:cs="Arial"/>
                <w:spacing w:val="-12"/>
                <w:sz w:val="20"/>
                <w:szCs w:val="20"/>
              </w:rPr>
              <w:t xml:space="preserve"> </w:t>
            </w:r>
            <w:r w:rsidRPr="00862AFC">
              <w:rPr>
                <w:rFonts w:ascii="Arial" w:eastAsia="Arial" w:hAnsi="Arial" w:cs="Arial"/>
                <w:sz w:val="20"/>
                <w:szCs w:val="20"/>
              </w:rPr>
              <w:t>party</w:t>
            </w:r>
            <w:r w:rsidRPr="00862AFC">
              <w:rPr>
                <w:rFonts w:ascii="Arial" w:eastAsia="Arial" w:hAnsi="Arial" w:cs="Arial"/>
                <w:spacing w:val="29"/>
                <w:w w:val="99"/>
                <w:sz w:val="20"/>
                <w:szCs w:val="20"/>
              </w:rPr>
              <w:t xml:space="preserve"> </w:t>
            </w:r>
            <w:r w:rsidRPr="00862AFC">
              <w:rPr>
                <w:rFonts w:ascii="Arial" w:eastAsia="Arial" w:hAnsi="Arial" w:cs="Arial"/>
                <w:spacing w:val="-1"/>
                <w:sz w:val="20"/>
                <w:szCs w:val="20"/>
              </w:rPr>
              <w:t>using</w:t>
            </w:r>
            <w:r w:rsidRPr="00862AFC">
              <w:rPr>
                <w:rFonts w:ascii="Arial" w:eastAsia="Arial" w:hAnsi="Arial" w:cs="Arial"/>
                <w:spacing w:val="-7"/>
                <w:sz w:val="20"/>
                <w:szCs w:val="20"/>
              </w:rPr>
              <w:t xml:space="preserve"> </w:t>
            </w:r>
            <w:r w:rsidRPr="00862AFC">
              <w:rPr>
                <w:rFonts w:ascii="Arial" w:eastAsia="Arial" w:hAnsi="Arial" w:cs="Arial"/>
                <w:spacing w:val="-1"/>
                <w:sz w:val="20"/>
                <w:szCs w:val="20"/>
              </w:rPr>
              <w:t>it</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to</w:t>
            </w:r>
            <w:r w:rsidRPr="00862AFC">
              <w:rPr>
                <w:rFonts w:ascii="Arial" w:eastAsia="Arial" w:hAnsi="Arial" w:cs="Arial"/>
                <w:spacing w:val="-9"/>
                <w:sz w:val="20"/>
                <w:szCs w:val="20"/>
              </w:rPr>
              <w:t xml:space="preserve"> </w:t>
            </w:r>
            <w:r w:rsidRPr="00862AFC">
              <w:rPr>
                <w:rFonts w:ascii="Arial" w:eastAsia="Arial" w:hAnsi="Arial" w:cs="Arial"/>
                <w:sz w:val="20"/>
                <w:szCs w:val="20"/>
              </w:rPr>
              <w:t>have</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the</w:t>
            </w:r>
            <w:r w:rsidRPr="00862AFC">
              <w:rPr>
                <w:rFonts w:ascii="Arial" w:eastAsia="Arial" w:hAnsi="Arial" w:cs="Arial"/>
                <w:spacing w:val="-7"/>
                <w:sz w:val="20"/>
                <w:szCs w:val="20"/>
              </w:rPr>
              <w:t xml:space="preserve"> </w:t>
            </w:r>
            <w:r w:rsidRPr="00862AFC">
              <w:rPr>
                <w:rFonts w:ascii="Arial" w:eastAsia="Arial" w:hAnsi="Arial" w:cs="Arial"/>
                <w:spacing w:val="1"/>
                <w:sz w:val="20"/>
                <w:szCs w:val="20"/>
              </w:rPr>
              <w:t>same</w:t>
            </w:r>
            <w:r w:rsidRPr="00862AFC">
              <w:rPr>
                <w:rFonts w:ascii="Arial" w:eastAsia="Arial" w:hAnsi="Arial" w:cs="Arial"/>
                <w:spacing w:val="-10"/>
                <w:sz w:val="20"/>
                <w:szCs w:val="20"/>
              </w:rPr>
              <w:t xml:space="preserve"> </w:t>
            </w:r>
            <w:r w:rsidRPr="00862AFC">
              <w:rPr>
                <w:rFonts w:ascii="Arial" w:eastAsia="Arial" w:hAnsi="Arial" w:cs="Arial"/>
                <w:sz w:val="20"/>
                <w:szCs w:val="20"/>
              </w:rPr>
              <w:t>force</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and</w:t>
            </w:r>
            <w:r w:rsidRPr="00862AFC">
              <w:rPr>
                <w:rFonts w:ascii="Arial" w:eastAsia="Arial" w:hAnsi="Arial" w:cs="Arial"/>
                <w:spacing w:val="-10"/>
                <w:sz w:val="20"/>
                <w:szCs w:val="20"/>
              </w:rPr>
              <w:t xml:space="preserve"> </w:t>
            </w:r>
            <w:r w:rsidRPr="00862AFC">
              <w:rPr>
                <w:rFonts w:ascii="Arial" w:eastAsia="Arial" w:hAnsi="Arial" w:cs="Arial"/>
                <w:sz w:val="20"/>
                <w:szCs w:val="20"/>
              </w:rPr>
              <w:t>effect</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as</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the</w:t>
            </w:r>
            <w:r w:rsidRPr="00862AFC">
              <w:rPr>
                <w:rFonts w:ascii="Arial" w:eastAsia="Arial" w:hAnsi="Arial" w:cs="Arial"/>
                <w:spacing w:val="-7"/>
                <w:sz w:val="20"/>
                <w:szCs w:val="20"/>
              </w:rPr>
              <w:t xml:space="preserve"> </w:t>
            </w:r>
            <w:r w:rsidRPr="00862AFC">
              <w:rPr>
                <w:rFonts w:ascii="Arial" w:eastAsia="Arial" w:hAnsi="Arial" w:cs="Arial"/>
                <w:sz w:val="20"/>
                <w:szCs w:val="20"/>
              </w:rPr>
              <w:t>use</w:t>
            </w:r>
            <w:r w:rsidRPr="00862AFC">
              <w:rPr>
                <w:rFonts w:ascii="Arial" w:eastAsia="Arial" w:hAnsi="Arial" w:cs="Arial"/>
                <w:spacing w:val="-10"/>
                <w:sz w:val="20"/>
                <w:szCs w:val="20"/>
              </w:rPr>
              <w:t xml:space="preserve"> </w:t>
            </w:r>
            <w:r w:rsidRPr="00862AFC">
              <w:rPr>
                <w:rFonts w:ascii="Arial" w:eastAsia="Arial" w:hAnsi="Arial" w:cs="Arial"/>
                <w:spacing w:val="-2"/>
                <w:sz w:val="20"/>
                <w:szCs w:val="20"/>
              </w:rPr>
              <w:t>of</w:t>
            </w:r>
            <w:r w:rsidRPr="00862AFC">
              <w:rPr>
                <w:rFonts w:ascii="Arial" w:eastAsia="Arial" w:hAnsi="Arial" w:cs="Arial"/>
                <w:spacing w:val="-7"/>
                <w:sz w:val="20"/>
                <w:szCs w:val="20"/>
              </w:rPr>
              <w:t xml:space="preserve"> </w:t>
            </w:r>
            <w:r w:rsidRPr="00862AFC">
              <w:rPr>
                <w:rFonts w:ascii="Arial" w:eastAsia="Arial" w:hAnsi="Arial" w:cs="Arial"/>
                <w:sz w:val="20"/>
                <w:szCs w:val="20"/>
              </w:rPr>
              <w:t>a</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manual</w:t>
            </w:r>
            <w:r w:rsidRPr="00862AFC">
              <w:rPr>
                <w:rFonts w:ascii="Arial" w:eastAsia="Arial" w:hAnsi="Arial" w:cs="Arial"/>
                <w:spacing w:val="47"/>
                <w:w w:val="99"/>
                <w:sz w:val="20"/>
                <w:szCs w:val="20"/>
              </w:rPr>
              <w:t xml:space="preserve"> </w:t>
            </w:r>
            <w:r w:rsidRPr="00862AFC">
              <w:rPr>
                <w:rFonts w:ascii="Arial" w:eastAsia="Arial" w:hAnsi="Arial" w:cs="Arial"/>
                <w:spacing w:val="-1"/>
                <w:sz w:val="20"/>
                <w:szCs w:val="20"/>
              </w:rPr>
              <w:t>signature.</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(See</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chapter</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10</w:t>
            </w:r>
            <w:r w:rsidRPr="00862AFC">
              <w:rPr>
                <w:rFonts w:ascii="Arial" w:eastAsia="Arial" w:hAnsi="Arial" w:cs="Arial"/>
                <w:spacing w:val="-5"/>
                <w:sz w:val="20"/>
                <w:szCs w:val="20"/>
              </w:rPr>
              <w:t xml:space="preserve"> </w:t>
            </w:r>
            <w:r w:rsidRPr="00862AFC">
              <w:rPr>
                <w:rFonts w:ascii="Arial" w:eastAsia="Arial" w:hAnsi="Arial" w:cs="Arial"/>
                <w:spacing w:val="-1"/>
                <w:sz w:val="20"/>
                <w:szCs w:val="20"/>
              </w:rPr>
              <w:t>of</w:t>
            </w:r>
            <w:r w:rsidRPr="00862AFC">
              <w:rPr>
                <w:rFonts w:ascii="Arial" w:eastAsia="Arial" w:hAnsi="Arial" w:cs="Arial"/>
                <w:spacing w:val="-5"/>
                <w:sz w:val="20"/>
                <w:szCs w:val="20"/>
              </w:rPr>
              <w:t xml:space="preserve"> </w:t>
            </w:r>
            <w:r w:rsidRPr="00862AFC">
              <w:rPr>
                <w:rFonts w:ascii="Arial" w:eastAsia="Arial" w:hAnsi="Arial" w:cs="Arial"/>
                <w:spacing w:val="-3"/>
                <w:sz w:val="20"/>
                <w:szCs w:val="20"/>
              </w:rPr>
              <w:t>title</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2,</w:t>
            </w:r>
            <w:r w:rsidRPr="00862AFC">
              <w:rPr>
                <w:rFonts w:ascii="Arial" w:eastAsia="Arial" w:hAnsi="Arial" w:cs="Arial"/>
                <w:spacing w:val="-7"/>
                <w:sz w:val="20"/>
                <w:szCs w:val="20"/>
              </w:rPr>
              <w:t xml:space="preserve"> </w:t>
            </w:r>
            <w:r w:rsidRPr="00862AFC">
              <w:rPr>
                <w:rFonts w:ascii="Arial" w:eastAsia="Arial" w:hAnsi="Arial" w:cs="Arial"/>
                <w:spacing w:val="-1"/>
                <w:sz w:val="20"/>
                <w:szCs w:val="20"/>
              </w:rPr>
              <w:t>division</w:t>
            </w:r>
            <w:r w:rsidRPr="00862AFC">
              <w:rPr>
                <w:rFonts w:ascii="Arial" w:eastAsia="Arial" w:hAnsi="Arial" w:cs="Arial"/>
                <w:spacing w:val="-8"/>
                <w:sz w:val="20"/>
                <w:szCs w:val="20"/>
              </w:rPr>
              <w:t xml:space="preserve"> </w:t>
            </w:r>
            <w:r w:rsidRPr="00862AFC">
              <w:rPr>
                <w:rFonts w:ascii="Arial" w:eastAsia="Arial" w:hAnsi="Arial" w:cs="Arial"/>
                <w:sz w:val="20"/>
                <w:szCs w:val="20"/>
              </w:rPr>
              <w:t>7</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of</w:t>
            </w:r>
            <w:r w:rsidRPr="00862AFC">
              <w:rPr>
                <w:rFonts w:ascii="Arial" w:eastAsia="Arial" w:hAnsi="Arial" w:cs="Arial"/>
                <w:spacing w:val="-5"/>
                <w:sz w:val="20"/>
                <w:szCs w:val="20"/>
              </w:rPr>
              <w:t xml:space="preserve"> </w:t>
            </w:r>
            <w:r w:rsidRPr="00862AFC">
              <w:rPr>
                <w:rFonts w:ascii="Arial" w:eastAsia="Arial" w:hAnsi="Arial" w:cs="Arial"/>
                <w:spacing w:val="-1"/>
                <w:sz w:val="20"/>
                <w:szCs w:val="20"/>
              </w:rPr>
              <w:t>Cal.</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Code</w:t>
            </w:r>
            <w:r w:rsidRPr="00862AFC">
              <w:rPr>
                <w:rFonts w:ascii="Arial" w:eastAsia="Arial" w:hAnsi="Arial" w:cs="Arial"/>
                <w:spacing w:val="-7"/>
                <w:sz w:val="20"/>
                <w:szCs w:val="20"/>
              </w:rPr>
              <w:t xml:space="preserve"> </w:t>
            </w:r>
            <w:r w:rsidRPr="00862AFC">
              <w:rPr>
                <w:rFonts w:ascii="Arial" w:eastAsia="Arial" w:hAnsi="Arial" w:cs="Arial"/>
                <w:spacing w:val="-3"/>
                <w:sz w:val="20"/>
                <w:szCs w:val="20"/>
              </w:rPr>
              <w:t>of</w:t>
            </w:r>
            <w:r w:rsidRPr="00862AFC">
              <w:rPr>
                <w:rFonts w:ascii="Arial" w:eastAsia="Arial" w:hAnsi="Arial" w:cs="Arial"/>
                <w:spacing w:val="34"/>
                <w:w w:val="99"/>
                <w:sz w:val="20"/>
                <w:szCs w:val="20"/>
              </w:rPr>
              <w:t xml:space="preserve"> </w:t>
            </w:r>
            <w:r w:rsidRPr="00862AFC">
              <w:rPr>
                <w:rFonts w:ascii="Arial" w:eastAsia="Arial" w:hAnsi="Arial" w:cs="Arial"/>
                <w:spacing w:val="-1"/>
                <w:sz w:val="20"/>
                <w:szCs w:val="20"/>
              </w:rPr>
              <w:t>Regs.,</w:t>
            </w:r>
            <w:r w:rsidRPr="00862AFC">
              <w:rPr>
                <w:rFonts w:ascii="Arial" w:eastAsia="Arial" w:hAnsi="Arial" w:cs="Arial"/>
                <w:spacing w:val="-10"/>
                <w:sz w:val="20"/>
                <w:szCs w:val="20"/>
              </w:rPr>
              <w:t xml:space="preserve"> </w:t>
            </w:r>
            <w:r w:rsidRPr="00862AFC">
              <w:rPr>
                <w:rFonts w:ascii="Arial" w:eastAsia="Arial" w:hAnsi="Arial" w:cs="Arial"/>
                <w:sz w:val="20"/>
                <w:szCs w:val="20"/>
              </w:rPr>
              <w:t>2</w:t>
            </w:r>
            <w:r w:rsidRPr="00862AFC">
              <w:rPr>
                <w:rFonts w:ascii="Arial" w:eastAsia="Arial" w:hAnsi="Arial" w:cs="Arial"/>
                <w:spacing w:val="51"/>
                <w:sz w:val="20"/>
                <w:szCs w:val="20"/>
              </w:rPr>
              <w:t xml:space="preserve"> </w:t>
            </w:r>
            <w:r w:rsidRPr="00862AFC">
              <w:rPr>
                <w:rFonts w:ascii="Arial" w:eastAsia="Arial" w:hAnsi="Arial" w:cs="Arial"/>
                <w:sz w:val="20"/>
                <w:szCs w:val="20"/>
              </w:rPr>
              <w:t>CCR</w:t>
            </w:r>
            <w:r w:rsidRPr="00862AFC">
              <w:rPr>
                <w:rFonts w:ascii="Arial" w:eastAsia="Arial" w:hAnsi="Arial" w:cs="Arial"/>
                <w:spacing w:val="-12"/>
                <w:sz w:val="20"/>
                <w:szCs w:val="20"/>
              </w:rPr>
              <w:t xml:space="preserve"> </w:t>
            </w:r>
            <w:r w:rsidRPr="00862AFC">
              <w:rPr>
                <w:rFonts w:ascii="Arial" w:eastAsia="Arial" w:hAnsi="Arial" w:cs="Arial"/>
                <w:sz w:val="20"/>
                <w:szCs w:val="20"/>
              </w:rPr>
              <w:t>§</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22000,</w:t>
            </w:r>
            <w:r w:rsidRPr="00862AFC">
              <w:rPr>
                <w:rFonts w:ascii="Arial" w:eastAsia="Arial" w:hAnsi="Arial" w:cs="Arial"/>
                <w:spacing w:val="-7"/>
                <w:sz w:val="20"/>
                <w:szCs w:val="20"/>
              </w:rPr>
              <w:t xml:space="preserve"> </w:t>
            </w:r>
            <w:r w:rsidRPr="00862AFC">
              <w:rPr>
                <w:rFonts w:ascii="Arial" w:eastAsia="Arial" w:hAnsi="Arial" w:cs="Arial"/>
                <w:spacing w:val="-1"/>
                <w:sz w:val="20"/>
                <w:szCs w:val="20"/>
              </w:rPr>
              <w:t>et</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seq.).</w:t>
            </w:r>
          </w:p>
        </w:tc>
      </w:tr>
      <w:tr w:rsidR="004677C3" w:rsidRPr="00862AFC" w14:paraId="2FDC5FEE" w14:textId="77777777" w:rsidTr="00862AFC">
        <w:tc>
          <w:tcPr>
            <w:tcW w:w="2645" w:type="dxa"/>
            <w:tcBorders>
              <w:top w:val="single" w:sz="4" w:space="0" w:color="auto"/>
              <w:bottom w:val="single" w:sz="4" w:space="0" w:color="auto"/>
            </w:tcBorders>
          </w:tcPr>
          <w:p w14:paraId="052EFE8A" w14:textId="77777777" w:rsidR="004677C3" w:rsidRPr="00862AFC" w:rsidRDefault="004677C3" w:rsidP="00862AFC">
            <w:pPr>
              <w:rPr>
                <w:spacing w:val="-2"/>
                <w:sz w:val="20"/>
              </w:rPr>
            </w:pPr>
            <w:r w:rsidRPr="00862AFC">
              <w:rPr>
                <w:rFonts w:ascii="Arial"/>
                <w:sz w:val="20"/>
              </w:rPr>
              <w:t>DWCPacket</w:t>
            </w:r>
          </w:p>
        </w:tc>
        <w:tc>
          <w:tcPr>
            <w:tcW w:w="6570" w:type="dxa"/>
            <w:tcBorders>
              <w:top w:val="single" w:sz="4" w:space="0" w:color="auto"/>
              <w:bottom w:val="single" w:sz="4" w:space="0" w:color="auto"/>
            </w:tcBorders>
          </w:tcPr>
          <w:p w14:paraId="76E7A61B" w14:textId="77777777" w:rsidR="004677C3" w:rsidRPr="00862AFC" w:rsidRDefault="004677C3" w:rsidP="00862AFC">
            <w:pPr>
              <w:rPr>
                <w:sz w:val="20"/>
              </w:rPr>
            </w:pPr>
            <w:r w:rsidRPr="00862AFC">
              <w:rPr>
                <w:rFonts w:ascii="Arial"/>
                <w:sz w:val="20"/>
              </w:rPr>
              <w:t>A</w:t>
            </w:r>
            <w:r w:rsidRPr="00862AFC">
              <w:rPr>
                <w:rFonts w:ascii="Arial"/>
                <w:spacing w:val="-14"/>
                <w:sz w:val="20"/>
              </w:rPr>
              <w:t xml:space="preserve"> </w:t>
            </w:r>
            <w:r w:rsidRPr="00862AFC">
              <w:rPr>
                <w:rFonts w:ascii="Arial"/>
                <w:sz w:val="20"/>
              </w:rPr>
              <w:t>DWCPacket</w:t>
            </w:r>
            <w:r w:rsidRPr="00862AFC">
              <w:rPr>
                <w:rFonts w:ascii="Arial"/>
                <w:spacing w:val="-14"/>
                <w:sz w:val="20"/>
              </w:rPr>
              <w:t xml:space="preserve"> </w:t>
            </w:r>
            <w:r w:rsidRPr="00862AFC">
              <w:rPr>
                <w:rFonts w:ascii="Arial"/>
                <w:spacing w:val="-1"/>
                <w:sz w:val="20"/>
              </w:rPr>
              <w:t>is</w:t>
            </w:r>
            <w:r w:rsidRPr="00862AFC">
              <w:rPr>
                <w:rFonts w:ascii="Arial"/>
                <w:spacing w:val="-9"/>
                <w:sz w:val="20"/>
              </w:rPr>
              <w:t xml:space="preserve"> </w:t>
            </w:r>
            <w:r w:rsidRPr="00862AFC">
              <w:rPr>
                <w:rFonts w:ascii="Arial"/>
                <w:spacing w:val="-1"/>
                <w:sz w:val="20"/>
              </w:rPr>
              <w:t>the</w:t>
            </w:r>
            <w:r w:rsidRPr="00862AFC">
              <w:rPr>
                <w:rFonts w:ascii="Arial"/>
                <w:spacing w:val="-16"/>
                <w:sz w:val="20"/>
              </w:rPr>
              <w:t xml:space="preserve"> </w:t>
            </w:r>
            <w:r w:rsidRPr="00862AFC">
              <w:rPr>
                <w:rFonts w:ascii="Arial"/>
                <w:sz w:val="20"/>
              </w:rPr>
              <w:t>master</w:t>
            </w:r>
            <w:r w:rsidRPr="00862AFC">
              <w:rPr>
                <w:rFonts w:ascii="Arial"/>
                <w:spacing w:val="-10"/>
                <w:sz w:val="20"/>
              </w:rPr>
              <w:t xml:space="preserve"> </w:t>
            </w:r>
            <w:r w:rsidRPr="00862AFC">
              <w:rPr>
                <w:rFonts w:ascii="Arial"/>
                <w:spacing w:val="-2"/>
                <w:sz w:val="20"/>
              </w:rPr>
              <w:t>layout</w:t>
            </w:r>
            <w:r w:rsidRPr="00862AFC">
              <w:rPr>
                <w:rFonts w:ascii="Arial"/>
                <w:spacing w:val="-12"/>
                <w:sz w:val="20"/>
              </w:rPr>
              <w:t xml:space="preserve"> </w:t>
            </w:r>
            <w:r w:rsidRPr="00862AFC">
              <w:rPr>
                <w:rFonts w:ascii="Arial"/>
                <w:spacing w:val="-1"/>
                <w:sz w:val="20"/>
              </w:rPr>
              <w:t>used</w:t>
            </w:r>
            <w:r w:rsidRPr="00862AFC">
              <w:rPr>
                <w:rFonts w:ascii="Arial"/>
                <w:spacing w:val="-8"/>
                <w:sz w:val="20"/>
              </w:rPr>
              <w:t xml:space="preserve"> </w:t>
            </w:r>
            <w:r w:rsidRPr="00862AFC">
              <w:rPr>
                <w:rFonts w:ascii="Arial"/>
                <w:spacing w:val="2"/>
                <w:sz w:val="20"/>
              </w:rPr>
              <w:t>by</w:t>
            </w:r>
            <w:r w:rsidRPr="00862AFC">
              <w:rPr>
                <w:rFonts w:ascii="Arial"/>
                <w:spacing w:val="-14"/>
                <w:sz w:val="20"/>
              </w:rPr>
              <w:t xml:space="preserve"> </w:t>
            </w:r>
            <w:r w:rsidRPr="00862AFC">
              <w:rPr>
                <w:rFonts w:ascii="Arial"/>
                <w:spacing w:val="-1"/>
                <w:sz w:val="20"/>
              </w:rPr>
              <w:t>EAMS</w:t>
            </w:r>
            <w:r w:rsidRPr="00862AFC">
              <w:rPr>
                <w:rFonts w:ascii="Arial"/>
                <w:spacing w:val="-13"/>
                <w:sz w:val="20"/>
              </w:rPr>
              <w:t xml:space="preserve"> </w:t>
            </w:r>
            <w:r w:rsidRPr="00862AFC">
              <w:rPr>
                <w:rFonts w:ascii="Arial"/>
                <w:sz w:val="20"/>
              </w:rPr>
              <w:t>and</w:t>
            </w:r>
            <w:r w:rsidRPr="00862AFC">
              <w:rPr>
                <w:rFonts w:ascii="Arial"/>
                <w:spacing w:val="-9"/>
                <w:sz w:val="20"/>
              </w:rPr>
              <w:t xml:space="preserve"> </w:t>
            </w:r>
            <w:r w:rsidRPr="00862AFC">
              <w:rPr>
                <w:rFonts w:ascii="Arial"/>
                <w:spacing w:val="-1"/>
                <w:sz w:val="20"/>
              </w:rPr>
              <w:t>submitters</w:t>
            </w:r>
            <w:r w:rsidRPr="00862AFC">
              <w:rPr>
                <w:rFonts w:ascii="Arial"/>
                <w:spacing w:val="41"/>
                <w:w w:val="99"/>
                <w:sz w:val="20"/>
              </w:rPr>
              <w:t xml:space="preserve"> </w:t>
            </w:r>
            <w:r w:rsidRPr="00862AFC">
              <w:rPr>
                <w:rFonts w:ascii="Arial"/>
                <w:spacing w:val="-1"/>
                <w:sz w:val="20"/>
              </w:rPr>
              <w:t>to</w:t>
            </w:r>
            <w:r w:rsidRPr="00862AFC">
              <w:rPr>
                <w:rFonts w:ascii="Arial"/>
                <w:spacing w:val="40"/>
                <w:sz w:val="20"/>
              </w:rPr>
              <w:t xml:space="preserve"> </w:t>
            </w:r>
            <w:r w:rsidRPr="00862AFC">
              <w:rPr>
                <w:rFonts w:ascii="Arial"/>
                <w:spacing w:val="-1"/>
                <w:sz w:val="20"/>
              </w:rPr>
              <w:t>send</w:t>
            </w:r>
            <w:r w:rsidRPr="00862AFC">
              <w:rPr>
                <w:rFonts w:ascii="Arial"/>
                <w:spacing w:val="-12"/>
                <w:sz w:val="20"/>
              </w:rPr>
              <w:t xml:space="preserve"> </w:t>
            </w:r>
            <w:r w:rsidRPr="00862AFC">
              <w:rPr>
                <w:rFonts w:ascii="Arial"/>
                <w:spacing w:val="-1"/>
                <w:sz w:val="20"/>
              </w:rPr>
              <w:t>and</w:t>
            </w:r>
            <w:r w:rsidRPr="00862AFC">
              <w:rPr>
                <w:rFonts w:ascii="Arial"/>
                <w:spacing w:val="-12"/>
                <w:sz w:val="20"/>
              </w:rPr>
              <w:t xml:space="preserve"> </w:t>
            </w:r>
            <w:r w:rsidRPr="00862AFC">
              <w:rPr>
                <w:rFonts w:ascii="Arial"/>
                <w:spacing w:val="-1"/>
                <w:sz w:val="20"/>
              </w:rPr>
              <w:t>receive</w:t>
            </w:r>
            <w:r w:rsidRPr="00862AFC">
              <w:rPr>
                <w:rFonts w:ascii="Arial"/>
                <w:spacing w:val="-10"/>
                <w:sz w:val="20"/>
              </w:rPr>
              <w:t xml:space="preserve"> </w:t>
            </w:r>
            <w:r w:rsidRPr="00862AFC">
              <w:rPr>
                <w:rFonts w:ascii="Arial"/>
                <w:spacing w:val="1"/>
                <w:sz w:val="20"/>
              </w:rPr>
              <w:t>all</w:t>
            </w:r>
            <w:r w:rsidRPr="00862AFC">
              <w:rPr>
                <w:rFonts w:ascii="Arial"/>
                <w:spacing w:val="-11"/>
                <w:sz w:val="20"/>
              </w:rPr>
              <w:t xml:space="preserve"> </w:t>
            </w:r>
            <w:r w:rsidRPr="00862AFC">
              <w:rPr>
                <w:rFonts w:ascii="Arial"/>
                <w:spacing w:val="-1"/>
                <w:sz w:val="20"/>
              </w:rPr>
              <w:t>information</w:t>
            </w:r>
            <w:r w:rsidRPr="00862AFC">
              <w:rPr>
                <w:rFonts w:ascii="Arial"/>
                <w:spacing w:val="-12"/>
                <w:sz w:val="20"/>
              </w:rPr>
              <w:t xml:space="preserve"> </w:t>
            </w:r>
            <w:r w:rsidRPr="00862AFC">
              <w:rPr>
                <w:rFonts w:ascii="Arial"/>
                <w:sz w:val="20"/>
              </w:rPr>
              <w:t>for</w:t>
            </w:r>
            <w:r w:rsidRPr="00862AFC">
              <w:rPr>
                <w:rFonts w:ascii="Arial"/>
                <w:spacing w:val="-12"/>
                <w:sz w:val="20"/>
              </w:rPr>
              <w:t xml:space="preserve"> </w:t>
            </w:r>
            <w:r w:rsidRPr="00862AFC">
              <w:rPr>
                <w:rFonts w:ascii="Arial"/>
                <w:sz w:val="20"/>
              </w:rPr>
              <w:t>JET</w:t>
            </w:r>
            <w:r w:rsidRPr="00862AFC">
              <w:rPr>
                <w:rFonts w:ascii="Arial"/>
                <w:spacing w:val="-7"/>
                <w:sz w:val="20"/>
              </w:rPr>
              <w:t xml:space="preserve"> </w:t>
            </w:r>
            <w:r w:rsidRPr="00862AFC">
              <w:rPr>
                <w:rFonts w:ascii="Arial"/>
                <w:spacing w:val="-1"/>
                <w:sz w:val="20"/>
              </w:rPr>
              <w:t>filing.</w:t>
            </w:r>
          </w:p>
        </w:tc>
      </w:tr>
      <w:tr w:rsidR="004677C3" w:rsidRPr="00862AFC" w14:paraId="215FE976" w14:textId="77777777" w:rsidTr="00862AFC">
        <w:tc>
          <w:tcPr>
            <w:tcW w:w="2645" w:type="dxa"/>
            <w:tcBorders>
              <w:top w:val="single" w:sz="4" w:space="0" w:color="auto"/>
              <w:bottom w:val="single" w:sz="4" w:space="0" w:color="auto"/>
            </w:tcBorders>
          </w:tcPr>
          <w:p w14:paraId="34590CB2" w14:textId="77777777" w:rsidR="004677C3" w:rsidRPr="00862AFC" w:rsidRDefault="004677C3" w:rsidP="00862AFC">
            <w:pPr>
              <w:rPr>
                <w:spacing w:val="-2"/>
                <w:sz w:val="20"/>
              </w:rPr>
            </w:pPr>
            <w:r w:rsidRPr="00862AFC">
              <w:rPr>
                <w:rFonts w:ascii="Arial"/>
                <w:spacing w:val="-1"/>
                <w:sz w:val="20"/>
              </w:rPr>
              <w:t>Electronic</w:t>
            </w:r>
            <w:r w:rsidRPr="00862AFC">
              <w:rPr>
                <w:rFonts w:ascii="Arial"/>
                <w:spacing w:val="-36"/>
                <w:sz w:val="20"/>
              </w:rPr>
              <w:t xml:space="preserve"> </w:t>
            </w:r>
            <w:r w:rsidRPr="00862AFC">
              <w:rPr>
                <w:rFonts w:ascii="Arial"/>
                <w:spacing w:val="-1"/>
                <w:sz w:val="20"/>
              </w:rPr>
              <w:t>signature</w:t>
            </w:r>
          </w:p>
        </w:tc>
        <w:tc>
          <w:tcPr>
            <w:tcW w:w="6570" w:type="dxa"/>
            <w:tcBorders>
              <w:top w:val="single" w:sz="4" w:space="0" w:color="auto"/>
              <w:bottom w:val="single" w:sz="4" w:space="0" w:color="auto"/>
            </w:tcBorders>
          </w:tcPr>
          <w:p w14:paraId="5748DD55" w14:textId="77777777" w:rsidR="004677C3" w:rsidRPr="00862AFC" w:rsidRDefault="004677C3" w:rsidP="00862AFC">
            <w:pPr>
              <w:rPr>
                <w:sz w:val="20"/>
              </w:rPr>
            </w:pPr>
            <w:r w:rsidRPr="00862AFC">
              <w:rPr>
                <w:rFonts w:ascii="Arial" w:eastAsia="Arial" w:hAnsi="Arial" w:cs="Arial"/>
                <w:spacing w:val="-1"/>
                <w:sz w:val="20"/>
                <w:szCs w:val="20"/>
              </w:rPr>
              <w:t>An</w:t>
            </w:r>
            <w:r w:rsidRPr="00862AFC">
              <w:rPr>
                <w:rFonts w:ascii="Arial" w:eastAsia="Arial" w:hAnsi="Arial" w:cs="Arial"/>
                <w:spacing w:val="-14"/>
                <w:sz w:val="20"/>
                <w:szCs w:val="20"/>
              </w:rPr>
              <w:t xml:space="preserve"> </w:t>
            </w:r>
            <w:r w:rsidRPr="00862AFC">
              <w:rPr>
                <w:rFonts w:ascii="Arial" w:eastAsia="Arial" w:hAnsi="Arial" w:cs="Arial"/>
                <w:spacing w:val="-1"/>
                <w:sz w:val="20"/>
                <w:szCs w:val="20"/>
              </w:rPr>
              <w:t>electronic</w:t>
            </w:r>
            <w:r w:rsidRPr="00862AFC">
              <w:rPr>
                <w:rFonts w:ascii="Arial" w:eastAsia="Arial" w:hAnsi="Arial" w:cs="Arial"/>
                <w:spacing w:val="-13"/>
                <w:sz w:val="20"/>
                <w:szCs w:val="20"/>
              </w:rPr>
              <w:t xml:space="preserve"> </w:t>
            </w:r>
            <w:r w:rsidRPr="00862AFC">
              <w:rPr>
                <w:rFonts w:ascii="Arial" w:eastAsia="Arial" w:hAnsi="Arial" w:cs="Arial"/>
                <w:spacing w:val="-1"/>
                <w:sz w:val="20"/>
                <w:szCs w:val="20"/>
              </w:rPr>
              <w:t>sound,</w:t>
            </w:r>
            <w:r w:rsidRPr="00862AFC">
              <w:rPr>
                <w:rFonts w:ascii="Arial" w:eastAsia="Arial" w:hAnsi="Arial" w:cs="Arial"/>
                <w:spacing w:val="-13"/>
                <w:sz w:val="20"/>
                <w:szCs w:val="20"/>
              </w:rPr>
              <w:t xml:space="preserve"> </w:t>
            </w:r>
            <w:r w:rsidRPr="00862AFC">
              <w:rPr>
                <w:rFonts w:ascii="Arial" w:eastAsia="Arial" w:hAnsi="Arial" w:cs="Arial"/>
                <w:sz w:val="20"/>
                <w:szCs w:val="20"/>
              </w:rPr>
              <w:t>symbol,</w:t>
            </w:r>
            <w:r w:rsidRPr="00862AFC">
              <w:rPr>
                <w:rFonts w:ascii="Arial" w:eastAsia="Arial" w:hAnsi="Arial" w:cs="Arial"/>
                <w:spacing w:val="-12"/>
                <w:sz w:val="20"/>
                <w:szCs w:val="20"/>
              </w:rPr>
              <w:t xml:space="preserve"> </w:t>
            </w:r>
            <w:r w:rsidRPr="00862AFC">
              <w:rPr>
                <w:rFonts w:ascii="Arial" w:eastAsia="Arial" w:hAnsi="Arial" w:cs="Arial"/>
                <w:spacing w:val="-1"/>
                <w:sz w:val="20"/>
                <w:szCs w:val="20"/>
              </w:rPr>
              <w:t>or</w:t>
            </w:r>
            <w:r w:rsidRPr="00862AFC">
              <w:rPr>
                <w:rFonts w:ascii="Arial" w:eastAsia="Arial" w:hAnsi="Arial" w:cs="Arial"/>
                <w:spacing w:val="-13"/>
                <w:sz w:val="20"/>
                <w:szCs w:val="20"/>
              </w:rPr>
              <w:t xml:space="preserve"> </w:t>
            </w:r>
            <w:r w:rsidRPr="00862AFC">
              <w:rPr>
                <w:rFonts w:ascii="Arial" w:eastAsia="Arial" w:hAnsi="Arial" w:cs="Arial"/>
                <w:sz w:val="20"/>
                <w:szCs w:val="20"/>
              </w:rPr>
              <w:t>process,</w:t>
            </w:r>
            <w:r w:rsidRPr="00862AFC">
              <w:rPr>
                <w:rFonts w:ascii="Arial" w:eastAsia="Arial" w:hAnsi="Arial" w:cs="Arial"/>
                <w:spacing w:val="-14"/>
                <w:sz w:val="20"/>
                <w:szCs w:val="20"/>
              </w:rPr>
              <w:t xml:space="preserve"> </w:t>
            </w:r>
            <w:r w:rsidRPr="00862AFC">
              <w:rPr>
                <w:rFonts w:ascii="Arial" w:eastAsia="Arial" w:hAnsi="Arial" w:cs="Arial"/>
                <w:spacing w:val="-1"/>
                <w:sz w:val="20"/>
                <w:szCs w:val="20"/>
              </w:rPr>
              <w:t>attached</w:t>
            </w:r>
            <w:r w:rsidRPr="00862AFC">
              <w:rPr>
                <w:rFonts w:ascii="Arial" w:eastAsia="Arial" w:hAnsi="Arial" w:cs="Arial"/>
                <w:spacing w:val="-12"/>
                <w:sz w:val="20"/>
                <w:szCs w:val="20"/>
              </w:rPr>
              <w:t xml:space="preserve"> </w:t>
            </w:r>
            <w:r w:rsidRPr="00862AFC">
              <w:rPr>
                <w:rFonts w:ascii="Arial" w:eastAsia="Arial" w:hAnsi="Arial" w:cs="Arial"/>
                <w:spacing w:val="-1"/>
                <w:sz w:val="20"/>
                <w:szCs w:val="20"/>
              </w:rPr>
              <w:t>to</w:t>
            </w:r>
            <w:r w:rsidRPr="00862AFC">
              <w:rPr>
                <w:rFonts w:ascii="Arial" w:eastAsia="Arial" w:hAnsi="Arial" w:cs="Arial"/>
                <w:spacing w:val="-11"/>
                <w:sz w:val="20"/>
                <w:szCs w:val="20"/>
              </w:rPr>
              <w:t xml:space="preserve"> </w:t>
            </w:r>
            <w:r w:rsidRPr="00862AFC">
              <w:rPr>
                <w:rFonts w:ascii="Arial" w:eastAsia="Arial" w:hAnsi="Arial" w:cs="Arial"/>
                <w:spacing w:val="-1"/>
                <w:sz w:val="20"/>
                <w:szCs w:val="20"/>
              </w:rPr>
              <w:t>or</w:t>
            </w:r>
            <w:r w:rsidRPr="00862AFC">
              <w:rPr>
                <w:rFonts w:ascii="Arial" w:eastAsia="Arial" w:hAnsi="Arial" w:cs="Arial"/>
                <w:spacing w:val="-15"/>
                <w:sz w:val="20"/>
                <w:szCs w:val="20"/>
              </w:rPr>
              <w:t xml:space="preserve"> </w:t>
            </w:r>
            <w:r w:rsidRPr="00862AFC">
              <w:rPr>
                <w:rFonts w:ascii="Arial" w:eastAsia="Arial" w:hAnsi="Arial" w:cs="Arial"/>
                <w:sz w:val="20"/>
                <w:szCs w:val="20"/>
              </w:rPr>
              <w:t>logically</w:t>
            </w:r>
            <w:r w:rsidRPr="00862AFC">
              <w:rPr>
                <w:rFonts w:ascii="Arial" w:eastAsia="Arial" w:hAnsi="Arial" w:cs="Arial"/>
                <w:spacing w:val="33"/>
                <w:w w:val="99"/>
                <w:sz w:val="20"/>
                <w:szCs w:val="20"/>
              </w:rPr>
              <w:t xml:space="preserve"> </w:t>
            </w:r>
            <w:r w:rsidRPr="00862AFC">
              <w:rPr>
                <w:rFonts w:ascii="Arial" w:eastAsia="Arial" w:hAnsi="Arial" w:cs="Arial"/>
                <w:spacing w:val="-1"/>
                <w:sz w:val="20"/>
                <w:szCs w:val="20"/>
              </w:rPr>
              <w:t>associated</w:t>
            </w:r>
            <w:r w:rsidRPr="00862AFC">
              <w:rPr>
                <w:rFonts w:ascii="Arial" w:eastAsia="Arial" w:hAnsi="Arial" w:cs="Arial"/>
                <w:spacing w:val="-7"/>
                <w:sz w:val="20"/>
                <w:szCs w:val="20"/>
              </w:rPr>
              <w:t xml:space="preserve"> </w:t>
            </w:r>
            <w:r w:rsidRPr="00862AFC">
              <w:rPr>
                <w:rFonts w:ascii="Arial" w:eastAsia="Arial" w:hAnsi="Arial" w:cs="Arial"/>
                <w:spacing w:val="-2"/>
                <w:sz w:val="20"/>
                <w:szCs w:val="20"/>
              </w:rPr>
              <w:t>with</w:t>
            </w:r>
            <w:r w:rsidRPr="00862AFC">
              <w:rPr>
                <w:rFonts w:ascii="Arial" w:eastAsia="Arial" w:hAnsi="Arial" w:cs="Arial"/>
                <w:spacing w:val="-12"/>
                <w:sz w:val="20"/>
                <w:szCs w:val="20"/>
              </w:rPr>
              <w:t xml:space="preserve"> </w:t>
            </w:r>
            <w:r w:rsidRPr="00862AFC">
              <w:rPr>
                <w:rFonts w:ascii="Arial" w:eastAsia="Arial" w:hAnsi="Arial" w:cs="Arial"/>
                <w:sz w:val="20"/>
                <w:szCs w:val="20"/>
              </w:rPr>
              <w:t>a</w:t>
            </w:r>
            <w:r w:rsidRPr="00862AFC">
              <w:rPr>
                <w:rFonts w:ascii="Arial" w:eastAsia="Arial" w:hAnsi="Arial" w:cs="Arial"/>
                <w:spacing w:val="-13"/>
                <w:sz w:val="20"/>
                <w:szCs w:val="20"/>
              </w:rPr>
              <w:t xml:space="preserve"> </w:t>
            </w:r>
            <w:r w:rsidRPr="00862AFC">
              <w:rPr>
                <w:rFonts w:ascii="Arial" w:eastAsia="Arial" w:hAnsi="Arial" w:cs="Arial"/>
                <w:spacing w:val="-1"/>
                <w:sz w:val="20"/>
                <w:szCs w:val="20"/>
              </w:rPr>
              <w:t>record</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and</w:t>
            </w:r>
            <w:r w:rsidRPr="00862AFC">
              <w:rPr>
                <w:rFonts w:ascii="Arial" w:eastAsia="Arial" w:hAnsi="Arial" w:cs="Arial"/>
                <w:spacing w:val="-11"/>
                <w:sz w:val="20"/>
                <w:szCs w:val="20"/>
              </w:rPr>
              <w:t xml:space="preserve"> </w:t>
            </w:r>
            <w:r w:rsidRPr="00862AFC">
              <w:rPr>
                <w:rFonts w:ascii="Arial" w:eastAsia="Arial" w:hAnsi="Arial" w:cs="Arial"/>
                <w:sz w:val="20"/>
                <w:szCs w:val="20"/>
              </w:rPr>
              <w:t>executed</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or</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adopted</w:t>
            </w:r>
            <w:r w:rsidRPr="00862AFC">
              <w:rPr>
                <w:rFonts w:ascii="Arial" w:eastAsia="Arial" w:hAnsi="Arial" w:cs="Arial"/>
                <w:spacing w:val="-10"/>
                <w:sz w:val="20"/>
                <w:szCs w:val="20"/>
              </w:rPr>
              <w:t xml:space="preserve"> </w:t>
            </w:r>
            <w:r w:rsidRPr="00862AFC">
              <w:rPr>
                <w:rFonts w:ascii="Arial" w:eastAsia="Arial" w:hAnsi="Arial" w:cs="Arial"/>
                <w:spacing w:val="2"/>
                <w:sz w:val="20"/>
                <w:szCs w:val="20"/>
              </w:rPr>
              <w:t>by</w:t>
            </w:r>
            <w:r w:rsidRPr="00862AFC">
              <w:rPr>
                <w:rFonts w:ascii="Arial" w:eastAsia="Arial" w:hAnsi="Arial" w:cs="Arial"/>
                <w:spacing w:val="-17"/>
                <w:sz w:val="20"/>
                <w:szCs w:val="20"/>
              </w:rPr>
              <w:t xml:space="preserve"> </w:t>
            </w:r>
            <w:r w:rsidRPr="00862AFC">
              <w:rPr>
                <w:rFonts w:ascii="Arial" w:eastAsia="Arial" w:hAnsi="Arial" w:cs="Arial"/>
                <w:sz w:val="20"/>
                <w:szCs w:val="20"/>
              </w:rPr>
              <w:t>a</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person</w:t>
            </w:r>
            <w:r w:rsidRPr="00862AFC">
              <w:rPr>
                <w:rFonts w:ascii="Arial" w:eastAsia="Arial" w:hAnsi="Arial" w:cs="Arial"/>
                <w:spacing w:val="-11"/>
                <w:sz w:val="20"/>
                <w:szCs w:val="20"/>
              </w:rPr>
              <w:t xml:space="preserve"> </w:t>
            </w:r>
            <w:r w:rsidRPr="00862AFC">
              <w:rPr>
                <w:rFonts w:ascii="Arial" w:eastAsia="Arial" w:hAnsi="Arial" w:cs="Arial"/>
                <w:spacing w:val="-2"/>
                <w:sz w:val="20"/>
                <w:szCs w:val="20"/>
              </w:rPr>
              <w:t>with</w:t>
            </w:r>
            <w:r w:rsidRPr="00862AFC">
              <w:rPr>
                <w:rFonts w:ascii="Arial" w:eastAsia="Arial" w:hAnsi="Arial" w:cs="Arial"/>
                <w:spacing w:val="35"/>
                <w:w w:val="99"/>
                <w:sz w:val="20"/>
                <w:szCs w:val="20"/>
              </w:rPr>
              <w:t xml:space="preserve"> </w:t>
            </w:r>
            <w:r w:rsidRPr="00862AFC">
              <w:rPr>
                <w:rFonts w:ascii="Arial" w:eastAsia="Arial" w:hAnsi="Arial" w:cs="Arial"/>
                <w:spacing w:val="-1"/>
                <w:sz w:val="20"/>
                <w:szCs w:val="20"/>
              </w:rPr>
              <w:t>the</w:t>
            </w:r>
            <w:r w:rsidRPr="00862AFC">
              <w:rPr>
                <w:rFonts w:ascii="Arial" w:eastAsia="Arial" w:hAnsi="Arial" w:cs="Arial"/>
                <w:spacing w:val="34"/>
                <w:sz w:val="20"/>
                <w:szCs w:val="20"/>
              </w:rPr>
              <w:t xml:space="preserve"> </w:t>
            </w:r>
            <w:r w:rsidRPr="00862AFC">
              <w:rPr>
                <w:rFonts w:ascii="Arial" w:eastAsia="Arial" w:hAnsi="Arial" w:cs="Arial"/>
                <w:spacing w:val="-1"/>
                <w:sz w:val="20"/>
                <w:szCs w:val="20"/>
              </w:rPr>
              <w:lastRenderedPageBreak/>
              <w:t>intent</w:t>
            </w:r>
            <w:r w:rsidRPr="00862AFC">
              <w:rPr>
                <w:rFonts w:ascii="Arial" w:eastAsia="Arial" w:hAnsi="Arial" w:cs="Arial"/>
                <w:spacing w:val="-12"/>
                <w:sz w:val="20"/>
                <w:szCs w:val="20"/>
              </w:rPr>
              <w:t xml:space="preserve"> </w:t>
            </w:r>
            <w:r w:rsidRPr="00862AFC">
              <w:rPr>
                <w:rFonts w:ascii="Arial" w:eastAsia="Arial" w:hAnsi="Arial" w:cs="Arial"/>
                <w:spacing w:val="-1"/>
                <w:sz w:val="20"/>
                <w:szCs w:val="20"/>
              </w:rPr>
              <w:t>to</w:t>
            </w:r>
            <w:r w:rsidRPr="00862AFC">
              <w:rPr>
                <w:rFonts w:ascii="Arial" w:eastAsia="Arial" w:hAnsi="Arial" w:cs="Arial"/>
                <w:spacing w:val="-10"/>
                <w:sz w:val="20"/>
                <w:szCs w:val="20"/>
              </w:rPr>
              <w:t xml:space="preserve"> </w:t>
            </w:r>
            <w:r w:rsidRPr="00862AFC">
              <w:rPr>
                <w:rFonts w:ascii="Arial" w:eastAsia="Arial" w:hAnsi="Arial" w:cs="Arial"/>
                <w:sz w:val="20"/>
                <w:szCs w:val="20"/>
              </w:rPr>
              <w:t>sign</w:t>
            </w:r>
            <w:r w:rsidRPr="00862AFC">
              <w:rPr>
                <w:rFonts w:ascii="Arial" w:eastAsia="Arial" w:hAnsi="Arial" w:cs="Arial"/>
                <w:spacing w:val="-10"/>
                <w:sz w:val="20"/>
                <w:szCs w:val="20"/>
              </w:rPr>
              <w:t xml:space="preserve"> </w:t>
            </w:r>
            <w:r w:rsidRPr="00862AFC">
              <w:rPr>
                <w:rFonts w:ascii="Arial" w:eastAsia="Arial" w:hAnsi="Arial" w:cs="Arial"/>
                <w:sz w:val="20"/>
                <w:szCs w:val="20"/>
              </w:rPr>
              <w:t>the</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record.</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(This</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definition</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is</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based</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on</w:t>
            </w:r>
            <w:r w:rsidRPr="00862AFC">
              <w:rPr>
                <w:rFonts w:ascii="Arial" w:eastAsia="Arial" w:hAnsi="Arial" w:cs="Arial"/>
                <w:spacing w:val="-12"/>
                <w:sz w:val="20"/>
                <w:szCs w:val="20"/>
              </w:rPr>
              <w:t xml:space="preserve"> </w:t>
            </w:r>
            <w:r w:rsidRPr="00862AFC">
              <w:rPr>
                <w:rFonts w:ascii="Arial" w:eastAsia="Arial" w:hAnsi="Arial" w:cs="Arial"/>
                <w:sz w:val="20"/>
                <w:szCs w:val="20"/>
              </w:rPr>
              <w:t>section</w:t>
            </w:r>
            <w:r w:rsidRPr="00862AFC">
              <w:rPr>
                <w:rFonts w:ascii="Arial" w:eastAsia="Arial" w:hAnsi="Arial" w:cs="Arial"/>
                <w:spacing w:val="-5"/>
                <w:sz w:val="20"/>
                <w:szCs w:val="20"/>
              </w:rPr>
              <w:t xml:space="preserve"> </w:t>
            </w:r>
            <w:r w:rsidRPr="00862AFC">
              <w:rPr>
                <w:rFonts w:ascii="Arial" w:eastAsia="Arial" w:hAnsi="Arial" w:cs="Arial"/>
                <w:spacing w:val="-1"/>
                <w:sz w:val="20"/>
                <w:szCs w:val="20"/>
              </w:rPr>
              <w:t>106</w:t>
            </w:r>
            <w:r w:rsidRPr="00862AFC">
              <w:rPr>
                <w:rFonts w:ascii="Arial" w:eastAsia="Arial" w:hAnsi="Arial" w:cs="Arial"/>
                <w:spacing w:val="40"/>
                <w:w w:val="99"/>
                <w:sz w:val="20"/>
                <w:szCs w:val="20"/>
              </w:rPr>
              <w:t xml:space="preserve"> </w:t>
            </w:r>
            <w:r w:rsidRPr="00862AFC">
              <w:rPr>
                <w:rFonts w:ascii="Arial" w:eastAsia="Arial" w:hAnsi="Arial" w:cs="Arial"/>
                <w:spacing w:val="-1"/>
                <w:sz w:val="20"/>
                <w:szCs w:val="20"/>
              </w:rPr>
              <w:t>of</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the</w:t>
            </w:r>
            <w:r w:rsidRPr="00862AFC">
              <w:rPr>
                <w:rFonts w:ascii="Arial" w:eastAsia="Arial" w:hAnsi="Arial" w:cs="Arial"/>
                <w:spacing w:val="32"/>
                <w:sz w:val="20"/>
                <w:szCs w:val="20"/>
              </w:rPr>
              <w:t xml:space="preserve"> </w:t>
            </w:r>
            <w:r w:rsidRPr="00862AFC">
              <w:rPr>
                <w:rFonts w:ascii="Arial" w:eastAsia="Arial" w:hAnsi="Arial" w:cs="Arial"/>
                <w:spacing w:val="-1"/>
                <w:sz w:val="20"/>
                <w:szCs w:val="20"/>
              </w:rPr>
              <w:t>federal</w:t>
            </w:r>
            <w:r w:rsidRPr="00862AFC">
              <w:rPr>
                <w:rFonts w:ascii="Arial" w:eastAsia="Arial" w:hAnsi="Arial" w:cs="Arial"/>
                <w:spacing w:val="-12"/>
                <w:sz w:val="20"/>
                <w:szCs w:val="20"/>
              </w:rPr>
              <w:t xml:space="preserve"> </w:t>
            </w:r>
            <w:r w:rsidRPr="00862AFC">
              <w:rPr>
                <w:rFonts w:ascii="Arial" w:eastAsia="Arial" w:hAnsi="Arial" w:cs="Arial"/>
                <w:spacing w:val="-1"/>
                <w:sz w:val="20"/>
                <w:szCs w:val="20"/>
              </w:rPr>
              <w:t>ESIGN</w:t>
            </w:r>
            <w:r w:rsidRPr="00862AFC">
              <w:rPr>
                <w:rFonts w:ascii="Arial" w:eastAsia="Arial" w:hAnsi="Arial" w:cs="Arial"/>
                <w:spacing w:val="-7"/>
                <w:sz w:val="20"/>
                <w:szCs w:val="20"/>
              </w:rPr>
              <w:t xml:space="preserve"> </w:t>
            </w:r>
            <w:r w:rsidRPr="00862AFC">
              <w:rPr>
                <w:rFonts w:ascii="Arial" w:eastAsia="Arial" w:hAnsi="Arial" w:cs="Arial"/>
                <w:spacing w:val="-1"/>
                <w:sz w:val="20"/>
                <w:szCs w:val="20"/>
              </w:rPr>
              <w:t>Act.</w:t>
            </w:r>
            <w:r w:rsidRPr="00862AFC">
              <w:rPr>
                <w:rFonts w:ascii="Arial" w:eastAsia="Arial" w:hAnsi="Arial" w:cs="Arial"/>
                <w:spacing w:val="-10"/>
                <w:sz w:val="20"/>
                <w:szCs w:val="20"/>
              </w:rPr>
              <w:t xml:space="preserve"> </w:t>
            </w:r>
            <w:r w:rsidRPr="00862AFC">
              <w:rPr>
                <w:rFonts w:ascii="Arial" w:eastAsia="Arial" w:hAnsi="Arial" w:cs="Arial"/>
                <w:spacing w:val="-2"/>
                <w:sz w:val="20"/>
                <w:szCs w:val="20"/>
              </w:rPr>
              <w:t>15</w:t>
            </w:r>
            <w:r w:rsidRPr="00862AFC">
              <w:rPr>
                <w:rFonts w:ascii="Arial" w:eastAsia="Arial" w:hAnsi="Arial" w:cs="Arial"/>
                <w:spacing w:val="-12"/>
                <w:sz w:val="20"/>
                <w:szCs w:val="20"/>
              </w:rPr>
              <w:t xml:space="preserve"> </w:t>
            </w:r>
            <w:r w:rsidRPr="00862AFC">
              <w:rPr>
                <w:rFonts w:ascii="Arial" w:eastAsia="Arial" w:hAnsi="Arial" w:cs="Arial"/>
                <w:sz w:val="20"/>
                <w:szCs w:val="20"/>
              </w:rPr>
              <w:t>USCS</w:t>
            </w:r>
            <w:r w:rsidRPr="00862AFC">
              <w:rPr>
                <w:rFonts w:ascii="Arial" w:eastAsia="Arial" w:hAnsi="Arial" w:cs="Arial"/>
                <w:spacing w:val="-11"/>
                <w:sz w:val="20"/>
                <w:szCs w:val="20"/>
              </w:rPr>
              <w:t xml:space="preserve"> </w:t>
            </w:r>
            <w:r w:rsidRPr="00862AFC">
              <w:rPr>
                <w:rFonts w:ascii="Arial" w:eastAsia="Arial" w:hAnsi="Arial" w:cs="Arial"/>
                <w:sz w:val="20"/>
                <w:szCs w:val="20"/>
              </w:rPr>
              <w:t>§</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7006).</w:t>
            </w:r>
          </w:p>
        </w:tc>
      </w:tr>
      <w:tr w:rsidR="004677C3" w:rsidRPr="00862AFC" w14:paraId="153D14A2" w14:textId="77777777" w:rsidTr="00862AFC">
        <w:tc>
          <w:tcPr>
            <w:tcW w:w="2645" w:type="dxa"/>
            <w:tcBorders>
              <w:top w:val="single" w:sz="4" w:space="0" w:color="auto"/>
              <w:bottom w:val="single" w:sz="4" w:space="0" w:color="auto"/>
            </w:tcBorders>
          </w:tcPr>
          <w:p w14:paraId="778C16B3" w14:textId="77777777" w:rsidR="004677C3" w:rsidRPr="00862AFC" w:rsidRDefault="004677C3" w:rsidP="00862AFC">
            <w:pPr>
              <w:rPr>
                <w:spacing w:val="-2"/>
                <w:sz w:val="20"/>
              </w:rPr>
            </w:pPr>
            <w:r w:rsidRPr="00862AFC">
              <w:rPr>
                <w:rFonts w:ascii="Arial"/>
                <w:spacing w:val="-1"/>
                <w:sz w:val="20"/>
              </w:rPr>
              <w:lastRenderedPageBreak/>
              <w:t>Error</w:t>
            </w:r>
            <w:r w:rsidRPr="00862AFC">
              <w:rPr>
                <w:rFonts w:ascii="Arial"/>
                <w:spacing w:val="-27"/>
                <w:sz w:val="20"/>
              </w:rPr>
              <w:t xml:space="preserve"> </w:t>
            </w:r>
            <w:r w:rsidRPr="00862AFC">
              <w:rPr>
                <w:rFonts w:ascii="Arial"/>
                <w:spacing w:val="-1"/>
                <w:sz w:val="20"/>
              </w:rPr>
              <w:t>response</w:t>
            </w:r>
          </w:p>
        </w:tc>
        <w:tc>
          <w:tcPr>
            <w:tcW w:w="6570" w:type="dxa"/>
            <w:tcBorders>
              <w:top w:val="single" w:sz="4" w:space="0" w:color="auto"/>
              <w:bottom w:val="single" w:sz="4" w:space="0" w:color="auto"/>
            </w:tcBorders>
          </w:tcPr>
          <w:p w14:paraId="544FD221" w14:textId="77777777" w:rsidR="004677C3" w:rsidRPr="00862AFC" w:rsidRDefault="004677C3" w:rsidP="00862AFC">
            <w:pPr>
              <w:rPr>
                <w:sz w:val="20"/>
              </w:rPr>
            </w:pPr>
            <w:r w:rsidRPr="00862AFC">
              <w:rPr>
                <w:rFonts w:ascii="Arial"/>
                <w:sz w:val="20"/>
              </w:rPr>
              <w:t>The</w:t>
            </w:r>
            <w:r w:rsidRPr="00862AFC">
              <w:rPr>
                <w:rFonts w:ascii="Arial"/>
                <w:spacing w:val="-14"/>
                <w:sz w:val="20"/>
              </w:rPr>
              <w:t xml:space="preserve"> </w:t>
            </w:r>
            <w:r w:rsidRPr="00862AFC">
              <w:rPr>
                <w:rFonts w:ascii="Arial"/>
                <w:spacing w:val="-1"/>
                <w:sz w:val="20"/>
              </w:rPr>
              <w:t>response</w:t>
            </w:r>
            <w:r w:rsidRPr="00862AFC">
              <w:rPr>
                <w:rFonts w:ascii="Arial"/>
                <w:spacing w:val="-14"/>
                <w:sz w:val="20"/>
              </w:rPr>
              <w:t xml:space="preserve"> </w:t>
            </w:r>
            <w:r w:rsidRPr="00862AFC">
              <w:rPr>
                <w:rFonts w:ascii="Arial"/>
                <w:spacing w:val="-1"/>
                <w:sz w:val="20"/>
              </w:rPr>
              <w:t>from</w:t>
            </w:r>
            <w:r w:rsidRPr="00862AFC">
              <w:rPr>
                <w:rFonts w:ascii="Arial"/>
                <w:spacing w:val="-5"/>
                <w:sz w:val="20"/>
              </w:rPr>
              <w:t xml:space="preserve"> </w:t>
            </w:r>
            <w:r w:rsidRPr="00862AFC">
              <w:rPr>
                <w:rFonts w:ascii="Arial"/>
                <w:spacing w:val="2"/>
                <w:sz w:val="20"/>
              </w:rPr>
              <w:t>DWC</w:t>
            </w:r>
            <w:r w:rsidRPr="00862AFC">
              <w:rPr>
                <w:rFonts w:ascii="Arial"/>
                <w:spacing w:val="-11"/>
                <w:sz w:val="20"/>
              </w:rPr>
              <w:t xml:space="preserve"> </w:t>
            </w:r>
            <w:r w:rsidRPr="00862AFC">
              <w:rPr>
                <w:rFonts w:ascii="Arial"/>
                <w:spacing w:val="-2"/>
                <w:sz w:val="20"/>
              </w:rPr>
              <w:t>to</w:t>
            </w:r>
            <w:r w:rsidRPr="00862AFC">
              <w:rPr>
                <w:rFonts w:ascii="Arial"/>
                <w:spacing w:val="-16"/>
                <w:sz w:val="20"/>
              </w:rPr>
              <w:t xml:space="preserve"> </w:t>
            </w:r>
            <w:r w:rsidRPr="00862AFC">
              <w:rPr>
                <w:rFonts w:ascii="Arial"/>
                <w:spacing w:val="-1"/>
                <w:sz w:val="20"/>
              </w:rPr>
              <w:t>the</w:t>
            </w:r>
            <w:r w:rsidRPr="00862AFC">
              <w:rPr>
                <w:rFonts w:ascii="Arial"/>
                <w:spacing w:val="-14"/>
                <w:sz w:val="20"/>
              </w:rPr>
              <w:t xml:space="preserve"> </w:t>
            </w:r>
            <w:r w:rsidRPr="00862AFC">
              <w:rPr>
                <w:rFonts w:ascii="Arial"/>
                <w:spacing w:val="-1"/>
                <w:sz w:val="20"/>
              </w:rPr>
              <w:t>submitter</w:t>
            </w:r>
            <w:r w:rsidRPr="00862AFC">
              <w:rPr>
                <w:rFonts w:ascii="Arial"/>
                <w:spacing w:val="-11"/>
                <w:sz w:val="20"/>
              </w:rPr>
              <w:t xml:space="preserve"> </w:t>
            </w:r>
            <w:r w:rsidRPr="00862AFC">
              <w:rPr>
                <w:rFonts w:ascii="Arial"/>
                <w:spacing w:val="-1"/>
                <w:sz w:val="20"/>
              </w:rPr>
              <w:t>about</w:t>
            </w:r>
            <w:r w:rsidRPr="00862AFC">
              <w:rPr>
                <w:rFonts w:ascii="Arial"/>
                <w:spacing w:val="-13"/>
                <w:sz w:val="20"/>
              </w:rPr>
              <w:t xml:space="preserve"> </w:t>
            </w:r>
            <w:r w:rsidRPr="00862AFC">
              <w:rPr>
                <w:rFonts w:ascii="Arial"/>
                <w:spacing w:val="-1"/>
                <w:sz w:val="20"/>
              </w:rPr>
              <w:t>errors</w:t>
            </w:r>
            <w:r w:rsidRPr="00862AFC">
              <w:rPr>
                <w:rFonts w:ascii="Arial"/>
                <w:spacing w:val="-8"/>
                <w:sz w:val="20"/>
              </w:rPr>
              <w:t xml:space="preserve"> </w:t>
            </w:r>
            <w:r w:rsidRPr="00862AFC">
              <w:rPr>
                <w:rFonts w:ascii="Arial"/>
                <w:spacing w:val="-2"/>
                <w:sz w:val="20"/>
              </w:rPr>
              <w:t>contained</w:t>
            </w:r>
            <w:r w:rsidRPr="00862AFC">
              <w:rPr>
                <w:rFonts w:ascii="Arial"/>
                <w:spacing w:val="48"/>
                <w:w w:val="99"/>
                <w:sz w:val="20"/>
              </w:rPr>
              <w:t xml:space="preserve"> </w:t>
            </w:r>
            <w:r w:rsidRPr="00862AFC">
              <w:rPr>
                <w:rFonts w:ascii="Arial"/>
                <w:spacing w:val="-1"/>
                <w:sz w:val="20"/>
              </w:rPr>
              <w:t>in</w:t>
            </w:r>
            <w:r w:rsidRPr="00862AFC">
              <w:rPr>
                <w:rFonts w:ascii="Arial"/>
                <w:spacing w:val="-10"/>
                <w:sz w:val="20"/>
              </w:rPr>
              <w:t xml:space="preserve"> </w:t>
            </w:r>
            <w:r w:rsidRPr="00862AFC">
              <w:rPr>
                <w:rFonts w:ascii="Arial"/>
                <w:sz w:val="20"/>
              </w:rPr>
              <w:t>a</w:t>
            </w:r>
            <w:r w:rsidRPr="00862AFC">
              <w:rPr>
                <w:rFonts w:ascii="Arial"/>
                <w:spacing w:val="38"/>
                <w:sz w:val="20"/>
              </w:rPr>
              <w:t xml:space="preserve"> </w:t>
            </w:r>
            <w:r w:rsidRPr="00862AFC">
              <w:rPr>
                <w:rFonts w:ascii="Arial"/>
                <w:sz w:val="20"/>
              </w:rPr>
              <w:t>JET</w:t>
            </w:r>
            <w:r w:rsidRPr="00862AFC">
              <w:rPr>
                <w:rFonts w:ascii="Arial"/>
                <w:spacing w:val="-9"/>
                <w:sz w:val="20"/>
              </w:rPr>
              <w:t xml:space="preserve"> </w:t>
            </w:r>
            <w:r w:rsidRPr="00862AFC">
              <w:rPr>
                <w:rFonts w:ascii="Arial"/>
                <w:spacing w:val="-1"/>
                <w:sz w:val="20"/>
              </w:rPr>
              <w:t>File</w:t>
            </w:r>
            <w:r w:rsidRPr="00862AFC">
              <w:rPr>
                <w:rFonts w:ascii="Arial"/>
                <w:spacing w:val="-15"/>
                <w:sz w:val="20"/>
              </w:rPr>
              <w:t xml:space="preserve"> </w:t>
            </w:r>
            <w:r w:rsidRPr="00862AFC">
              <w:rPr>
                <w:rFonts w:ascii="Arial"/>
                <w:spacing w:val="-1"/>
                <w:sz w:val="20"/>
              </w:rPr>
              <w:t>transaction.</w:t>
            </w:r>
          </w:p>
        </w:tc>
      </w:tr>
      <w:tr w:rsidR="004677C3" w:rsidRPr="00862AFC" w14:paraId="1D1323BA" w14:textId="77777777" w:rsidTr="00862AFC">
        <w:tc>
          <w:tcPr>
            <w:tcW w:w="2645" w:type="dxa"/>
            <w:tcBorders>
              <w:top w:val="single" w:sz="4" w:space="0" w:color="auto"/>
              <w:bottom w:val="single" w:sz="4" w:space="0" w:color="auto"/>
            </w:tcBorders>
          </w:tcPr>
          <w:p w14:paraId="634D39C1" w14:textId="77777777" w:rsidR="004677C3" w:rsidRPr="00862AFC" w:rsidRDefault="004677C3" w:rsidP="00862AFC">
            <w:pPr>
              <w:rPr>
                <w:spacing w:val="-2"/>
                <w:sz w:val="20"/>
              </w:rPr>
            </w:pPr>
            <w:r w:rsidRPr="00862AFC">
              <w:rPr>
                <w:rFonts w:ascii="Arial"/>
                <w:spacing w:val="-3"/>
                <w:sz w:val="20"/>
              </w:rPr>
              <w:t>Form</w:t>
            </w:r>
          </w:p>
        </w:tc>
        <w:tc>
          <w:tcPr>
            <w:tcW w:w="6570" w:type="dxa"/>
            <w:tcBorders>
              <w:top w:val="single" w:sz="4" w:space="0" w:color="auto"/>
              <w:bottom w:val="single" w:sz="4" w:space="0" w:color="auto"/>
            </w:tcBorders>
          </w:tcPr>
          <w:p w14:paraId="24AD9614" w14:textId="77777777" w:rsidR="004677C3" w:rsidRPr="00862AFC" w:rsidRDefault="004677C3" w:rsidP="00862AFC">
            <w:pPr>
              <w:rPr>
                <w:rFonts w:ascii="Arial" w:eastAsia="Arial" w:hAnsi="Arial" w:cs="Arial"/>
                <w:sz w:val="20"/>
                <w:szCs w:val="20"/>
              </w:rPr>
            </w:pPr>
            <w:r w:rsidRPr="00862AFC">
              <w:rPr>
                <w:rFonts w:ascii="Arial"/>
                <w:spacing w:val="-1"/>
                <w:sz w:val="20"/>
              </w:rPr>
              <w:t>EAMS</w:t>
            </w:r>
            <w:r w:rsidRPr="00862AFC">
              <w:rPr>
                <w:rFonts w:ascii="Arial"/>
                <w:spacing w:val="-14"/>
                <w:sz w:val="20"/>
              </w:rPr>
              <w:t xml:space="preserve"> </w:t>
            </w:r>
            <w:r w:rsidRPr="00862AFC">
              <w:rPr>
                <w:rFonts w:ascii="Arial"/>
                <w:spacing w:val="1"/>
                <w:sz w:val="20"/>
              </w:rPr>
              <w:t>forms</w:t>
            </w:r>
            <w:r w:rsidRPr="00862AFC">
              <w:rPr>
                <w:rFonts w:ascii="Arial"/>
                <w:spacing w:val="-8"/>
                <w:sz w:val="20"/>
              </w:rPr>
              <w:t xml:space="preserve"> </w:t>
            </w:r>
            <w:r w:rsidRPr="00862AFC">
              <w:rPr>
                <w:rFonts w:ascii="Arial"/>
                <w:spacing w:val="-1"/>
                <w:sz w:val="20"/>
              </w:rPr>
              <w:t>used</w:t>
            </w:r>
            <w:r w:rsidRPr="00862AFC">
              <w:rPr>
                <w:rFonts w:ascii="Arial"/>
                <w:spacing w:val="-10"/>
                <w:sz w:val="20"/>
              </w:rPr>
              <w:t xml:space="preserve"> </w:t>
            </w:r>
            <w:r w:rsidRPr="00862AFC">
              <w:rPr>
                <w:rFonts w:ascii="Arial"/>
                <w:spacing w:val="-1"/>
                <w:sz w:val="20"/>
              </w:rPr>
              <w:t>as</w:t>
            </w:r>
            <w:r w:rsidRPr="00862AFC">
              <w:rPr>
                <w:rFonts w:ascii="Arial"/>
                <w:spacing w:val="-9"/>
                <w:sz w:val="20"/>
              </w:rPr>
              <w:t xml:space="preserve"> </w:t>
            </w:r>
            <w:r w:rsidRPr="00862AFC">
              <w:rPr>
                <w:rFonts w:ascii="Arial"/>
                <w:spacing w:val="-1"/>
                <w:sz w:val="20"/>
              </w:rPr>
              <w:t>input</w:t>
            </w:r>
            <w:r w:rsidRPr="00862AFC">
              <w:rPr>
                <w:rFonts w:ascii="Arial"/>
                <w:spacing w:val="-10"/>
                <w:sz w:val="20"/>
              </w:rPr>
              <w:t xml:space="preserve"> </w:t>
            </w:r>
            <w:r w:rsidRPr="00862AFC">
              <w:rPr>
                <w:rFonts w:ascii="Arial"/>
                <w:spacing w:val="2"/>
                <w:sz w:val="20"/>
              </w:rPr>
              <w:t>by</w:t>
            </w:r>
            <w:r w:rsidRPr="00862AFC">
              <w:rPr>
                <w:rFonts w:ascii="Arial"/>
                <w:spacing w:val="-18"/>
                <w:sz w:val="20"/>
              </w:rPr>
              <w:t xml:space="preserve"> </w:t>
            </w:r>
            <w:r w:rsidRPr="00862AFC">
              <w:rPr>
                <w:rFonts w:ascii="Arial"/>
                <w:sz w:val="20"/>
              </w:rPr>
              <w:t>the</w:t>
            </w:r>
            <w:r w:rsidRPr="00862AFC">
              <w:rPr>
                <w:rFonts w:ascii="Arial"/>
                <w:spacing w:val="-10"/>
                <w:sz w:val="20"/>
              </w:rPr>
              <w:t xml:space="preserve"> </w:t>
            </w:r>
            <w:r w:rsidRPr="00862AFC">
              <w:rPr>
                <w:rFonts w:ascii="Arial"/>
                <w:sz w:val="20"/>
              </w:rPr>
              <w:t>JET</w:t>
            </w:r>
            <w:r w:rsidRPr="00862AFC">
              <w:rPr>
                <w:rFonts w:ascii="Arial"/>
                <w:spacing w:val="-5"/>
                <w:sz w:val="20"/>
              </w:rPr>
              <w:t xml:space="preserve"> </w:t>
            </w:r>
            <w:r w:rsidRPr="00862AFC">
              <w:rPr>
                <w:rFonts w:ascii="Arial"/>
                <w:sz w:val="20"/>
              </w:rPr>
              <w:t>File</w:t>
            </w:r>
            <w:r w:rsidRPr="00862AFC">
              <w:rPr>
                <w:rFonts w:ascii="Arial"/>
                <w:spacing w:val="-9"/>
                <w:sz w:val="20"/>
              </w:rPr>
              <w:t xml:space="preserve"> </w:t>
            </w:r>
            <w:r w:rsidRPr="00862AFC">
              <w:rPr>
                <w:rFonts w:ascii="Arial"/>
                <w:sz w:val="20"/>
              </w:rPr>
              <w:t>System.</w:t>
            </w:r>
            <w:r w:rsidRPr="00862AFC">
              <w:rPr>
                <w:rFonts w:ascii="Arial"/>
                <w:spacing w:val="-10"/>
                <w:sz w:val="20"/>
              </w:rPr>
              <w:t xml:space="preserve"> </w:t>
            </w:r>
            <w:r w:rsidRPr="00862AFC">
              <w:rPr>
                <w:rFonts w:ascii="Arial"/>
                <w:sz w:val="20"/>
              </w:rPr>
              <w:t>The</w:t>
            </w:r>
            <w:r w:rsidRPr="00862AFC">
              <w:rPr>
                <w:rFonts w:ascii="Arial"/>
                <w:spacing w:val="-10"/>
                <w:sz w:val="20"/>
              </w:rPr>
              <w:t xml:space="preserve"> </w:t>
            </w:r>
            <w:r w:rsidRPr="00862AFC">
              <w:rPr>
                <w:rFonts w:ascii="Arial"/>
                <w:sz w:val="20"/>
              </w:rPr>
              <w:t>forms</w:t>
            </w:r>
            <w:r w:rsidRPr="00862AFC">
              <w:rPr>
                <w:rFonts w:ascii="Arial"/>
                <w:spacing w:val="-9"/>
                <w:sz w:val="20"/>
              </w:rPr>
              <w:t xml:space="preserve"> </w:t>
            </w:r>
            <w:r w:rsidRPr="00862AFC">
              <w:rPr>
                <w:rFonts w:ascii="Arial"/>
                <w:spacing w:val="-1"/>
                <w:sz w:val="20"/>
              </w:rPr>
              <w:t>are:</w:t>
            </w:r>
          </w:p>
          <w:p w14:paraId="3263457F" w14:textId="77777777" w:rsidR="004677C3" w:rsidRPr="00862AFC" w:rsidRDefault="004677C3" w:rsidP="00C42F0B">
            <w:pPr>
              <w:pStyle w:val="ListParagraph"/>
              <w:numPr>
                <w:ilvl w:val="0"/>
                <w:numId w:val="37"/>
              </w:numPr>
              <w:ind w:hanging="734"/>
              <w:rPr>
                <w:rFonts w:ascii="Arial" w:eastAsia="Arial" w:hAnsi="Arial" w:cs="Arial"/>
                <w:sz w:val="20"/>
                <w:szCs w:val="20"/>
              </w:rPr>
            </w:pPr>
            <w:r w:rsidRPr="00862AFC">
              <w:rPr>
                <w:rFonts w:ascii="Arial"/>
                <w:sz w:val="20"/>
              </w:rPr>
              <w:t>Application</w:t>
            </w:r>
            <w:r w:rsidRPr="00862AFC">
              <w:rPr>
                <w:rFonts w:ascii="Arial"/>
                <w:spacing w:val="-19"/>
                <w:sz w:val="20"/>
              </w:rPr>
              <w:t xml:space="preserve"> </w:t>
            </w:r>
            <w:r w:rsidRPr="00862AFC">
              <w:rPr>
                <w:rFonts w:ascii="Arial"/>
                <w:sz w:val="20"/>
              </w:rPr>
              <w:t>for</w:t>
            </w:r>
            <w:r w:rsidRPr="00862AFC">
              <w:rPr>
                <w:rFonts w:ascii="Arial"/>
                <w:spacing w:val="-14"/>
                <w:sz w:val="20"/>
              </w:rPr>
              <w:t xml:space="preserve"> </w:t>
            </w:r>
            <w:r w:rsidRPr="00862AFC">
              <w:rPr>
                <w:rFonts w:ascii="Arial"/>
                <w:spacing w:val="-1"/>
                <w:sz w:val="20"/>
              </w:rPr>
              <w:t>Adjudication</w:t>
            </w:r>
            <w:r w:rsidRPr="00862AFC">
              <w:rPr>
                <w:rFonts w:ascii="Arial"/>
                <w:spacing w:val="-18"/>
                <w:sz w:val="20"/>
              </w:rPr>
              <w:t xml:space="preserve"> </w:t>
            </w:r>
            <w:r w:rsidRPr="00862AFC">
              <w:rPr>
                <w:rFonts w:ascii="Arial"/>
                <w:spacing w:val="-1"/>
                <w:sz w:val="20"/>
              </w:rPr>
              <w:t>of</w:t>
            </w:r>
            <w:r w:rsidRPr="00862AFC">
              <w:rPr>
                <w:rFonts w:ascii="Arial"/>
                <w:spacing w:val="-14"/>
                <w:sz w:val="20"/>
              </w:rPr>
              <w:t xml:space="preserve"> </w:t>
            </w:r>
            <w:r w:rsidRPr="00862AFC">
              <w:rPr>
                <w:rFonts w:ascii="Arial"/>
                <w:spacing w:val="-2"/>
                <w:sz w:val="20"/>
              </w:rPr>
              <w:t>Claim</w:t>
            </w:r>
          </w:p>
          <w:p w14:paraId="256DF6E0" w14:textId="77777777" w:rsidR="004677C3" w:rsidRPr="00862AFC" w:rsidRDefault="004677C3" w:rsidP="00C42F0B">
            <w:pPr>
              <w:pStyle w:val="ListParagraph"/>
              <w:numPr>
                <w:ilvl w:val="0"/>
                <w:numId w:val="37"/>
              </w:numPr>
              <w:ind w:hanging="734"/>
              <w:rPr>
                <w:rFonts w:ascii="Arial" w:eastAsia="Arial" w:hAnsi="Arial" w:cs="Arial"/>
                <w:sz w:val="20"/>
                <w:szCs w:val="20"/>
              </w:rPr>
            </w:pPr>
            <w:r w:rsidRPr="00862AFC">
              <w:rPr>
                <w:rFonts w:ascii="Arial"/>
                <w:sz w:val="20"/>
              </w:rPr>
              <w:t>Declaration</w:t>
            </w:r>
            <w:r w:rsidRPr="00862AFC">
              <w:rPr>
                <w:rFonts w:ascii="Arial"/>
                <w:spacing w:val="-15"/>
                <w:sz w:val="20"/>
              </w:rPr>
              <w:t xml:space="preserve"> </w:t>
            </w:r>
            <w:r w:rsidRPr="00862AFC">
              <w:rPr>
                <w:rFonts w:ascii="Arial"/>
                <w:spacing w:val="-1"/>
                <w:sz w:val="20"/>
              </w:rPr>
              <w:t>of</w:t>
            </w:r>
            <w:r w:rsidRPr="00862AFC">
              <w:rPr>
                <w:rFonts w:ascii="Arial"/>
                <w:spacing w:val="-13"/>
                <w:sz w:val="20"/>
              </w:rPr>
              <w:t xml:space="preserve"> </w:t>
            </w:r>
            <w:r w:rsidRPr="00862AFC">
              <w:rPr>
                <w:rFonts w:ascii="Arial"/>
                <w:spacing w:val="-1"/>
                <w:sz w:val="20"/>
              </w:rPr>
              <w:t>Readiness</w:t>
            </w:r>
            <w:r w:rsidRPr="00862AFC">
              <w:rPr>
                <w:rFonts w:ascii="Arial"/>
                <w:spacing w:val="-14"/>
                <w:sz w:val="20"/>
              </w:rPr>
              <w:t xml:space="preserve"> </w:t>
            </w:r>
            <w:r w:rsidRPr="00862AFC">
              <w:rPr>
                <w:rFonts w:ascii="Arial"/>
                <w:spacing w:val="-1"/>
                <w:sz w:val="20"/>
              </w:rPr>
              <w:t>to</w:t>
            </w:r>
            <w:r w:rsidRPr="00862AFC">
              <w:rPr>
                <w:rFonts w:ascii="Arial"/>
                <w:spacing w:val="-14"/>
                <w:sz w:val="20"/>
              </w:rPr>
              <w:t xml:space="preserve"> </w:t>
            </w:r>
            <w:r w:rsidRPr="00862AFC">
              <w:rPr>
                <w:rFonts w:ascii="Arial"/>
                <w:sz w:val="20"/>
              </w:rPr>
              <w:t>Proceed</w:t>
            </w:r>
            <w:r w:rsidRPr="00862AFC">
              <w:rPr>
                <w:rFonts w:ascii="Arial"/>
                <w:spacing w:val="-15"/>
                <w:sz w:val="20"/>
              </w:rPr>
              <w:t xml:space="preserve"> </w:t>
            </w:r>
            <w:r w:rsidRPr="00862AFC">
              <w:rPr>
                <w:rFonts w:ascii="Arial"/>
                <w:spacing w:val="-1"/>
                <w:sz w:val="20"/>
              </w:rPr>
              <w:t>(to</w:t>
            </w:r>
            <w:r w:rsidRPr="00862AFC">
              <w:rPr>
                <w:rFonts w:ascii="Arial"/>
                <w:spacing w:val="-12"/>
                <w:sz w:val="20"/>
              </w:rPr>
              <w:t xml:space="preserve"> </w:t>
            </w:r>
            <w:r w:rsidRPr="00862AFC">
              <w:rPr>
                <w:rFonts w:ascii="Arial"/>
                <w:spacing w:val="-1"/>
                <w:sz w:val="20"/>
              </w:rPr>
              <w:t>hearing)</w:t>
            </w:r>
          </w:p>
          <w:p w14:paraId="06A4ABC5" w14:textId="77777777" w:rsidR="004677C3" w:rsidRPr="00862AFC" w:rsidRDefault="004677C3" w:rsidP="00C42F0B">
            <w:pPr>
              <w:pStyle w:val="ListParagraph"/>
              <w:numPr>
                <w:ilvl w:val="0"/>
                <w:numId w:val="37"/>
              </w:numPr>
              <w:ind w:hanging="734"/>
              <w:rPr>
                <w:rFonts w:ascii="Arial" w:eastAsia="Arial" w:hAnsi="Arial" w:cs="Arial"/>
                <w:sz w:val="20"/>
                <w:szCs w:val="20"/>
              </w:rPr>
            </w:pPr>
            <w:r w:rsidRPr="00862AFC">
              <w:rPr>
                <w:rFonts w:ascii="Arial"/>
                <w:sz w:val="20"/>
              </w:rPr>
              <w:t>Declaration</w:t>
            </w:r>
            <w:r w:rsidRPr="00862AFC">
              <w:rPr>
                <w:rFonts w:ascii="Arial"/>
                <w:spacing w:val="-15"/>
                <w:sz w:val="20"/>
              </w:rPr>
              <w:t xml:space="preserve"> </w:t>
            </w:r>
            <w:r w:rsidRPr="00862AFC">
              <w:rPr>
                <w:rFonts w:ascii="Arial"/>
                <w:spacing w:val="-1"/>
                <w:sz w:val="20"/>
              </w:rPr>
              <w:t>of</w:t>
            </w:r>
            <w:r w:rsidRPr="00862AFC">
              <w:rPr>
                <w:rFonts w:ascii="Arial"/>
                <w:spacing w:val="-13"/>
                <w:sz w:val="20"/>
              </w:rPr>
              <w:t xml:space="preserve"> </w:t>
            </w:r>
            <w:r w:rsidRPr="00862AFC">
              <w:rPr>
                <w:rFonts w:ascii="Arial"/>
                <w:spacing w:val="-1"/>
                <w:sz w:val="20"/>
              </w:rPr>
              <w:t>Readiness</w:t>
            </w:r>
            <w:r w:rsidRPr="00862AFC">
              <w:rPr>
                <w:rFonts w:ascii="Arial"/>
                <w:spacing w:val="-14"/>
                <w:sz w:val="20"/>
              </w:rPr>
              <w:t xml:space="preserve"> </w:t>
            </w:r>
            <w:r w:rsidRPr="00862AFC">
              <w:rPr>
                <w:rFonts w:ascii="Arial"/>
                <w:spacing w:val="-1"/>
                <w:sz w:val="20"/>
              </w:rPr>
              <w:t>to</w:t>
            </w:r>
            <w:r w:rsidRPr="00862AFC">
              <w:rPr>
                <w:rFonts w:ascii="Arial"/>
                <w:spacing w:val="-12"/>
                <w:sz w:val="20"/>
              </w:rPr>
              <w:t xml:space="preserve"> </w:t>
            </w:r>
            <w:r w:rsidRPr="00862AFC">
              <w:rPr>
                <w:rFonts w:ascii="Arial"/>
                <w:spacing w:val="-1"/>
                <w:sz w:val="20"/>
              </w:rPr>
              <w:t>Proceed</w:t>
            </w:r>
            <w:r w:rsidRPr="00862AFC">
              <w:rPr>
                <w:rFonts w:ascii="Arial"/>
                <w:spacing w:val="-15"/>
                <w:sz w:val="20"/>
              </w:rPr>
              <w:t xml:space="preserve"> </w:t>
            </w:r>
            <w:r w:rsidRPr="00862AFC">
              <w:rPr>
                <w:rFonts w:ascii="Arial"/>
                <w:spacing w:val="-1"/>
                <w:sz w:val="20"/>
              </w:rPr>
              <w:t>(to</w:t>
            </w:r>
            <w:r w:rsidRPr="00862AFC">
              <w:rPr>
                <w:rFonts w:ascii="Arial"/>
                <w:spacing w:val="-14"/>
                <w:sz w:val="20"/>
              </w:rPr>
              <w:t xml:space="preserve"> </w:t>
            </w:r>
            <w:r w:rsidRPr="00862AFC">
              <w:rPr>
                <w:rFonts w:ascii="Arial"/>
                <w:spacing w:val="-1"/>
                <w:sz w:val="20"/>
              </w:rPr>
              <w:t>Expedited</w:t>
            </w:r>
            <w:r w:rsidRPr="00862AFC">
              <w:rPr>
                <w:rFonts w:ascii="Arial"/>
                <w:spacing w:val="-18"/>
                <w:sz w:val="20"/>
              </w:rPr>
              <w:t xml:space="preserve"> </w:t>
            </w:r>
            <w:r w:rsidRPr="00862AFC">
              <w:rPr>
                <w:rFonts w:ascii="Arial"/>
                <w:spacing w:val="-2"/>
                <w:sz w:val="20"/>
              </w:rPr>
              <w:t>Trial)</w:t>
            </w:r>
          </w:p>
          <w:p w14:paraId="765E6779" w14:textId="77777777" w:rsidR="004677C3" w:rsidRPr="00862AFC" w:rsidRDefault="004677C3" w:rsidP="00C42F0B">
            <w:pPr>
              <w:pStyle w:val="ListParagraph"/>
              <w:numPr>
                <w:ilvl w:val="0"/>
                <w:numId w:val="37"/>
              </w:numPr>
              <w:ind w:hanging="734"/>
              <w:rPr>
                <w:rFonts w:ascii="Arial" w:eastAsia="Arial" w:hAnsi="Arial" w:cs="Arial"/>
                <w:sz w:val="20"/>
                <w:szCs w:val="20"/>
              </w:rPr>
            </w:pPr>
            <w:r w:rsidRPr="00862AFC">
              <w:rPr>
                <w:rFonts w:ascii="Arial"/>
                <w:sz w:val="20"/>
              </w:rPr>
              <w:t>Compromise</w:t>
            </w:r>
            <w:r w:rsidRPr="00862AFC">
              <w:rPr>
                <w:rFonts w:ascii="Arial"/>
                <w:spacing w:val="-24"/>
                <w:sz w:val="20"/>
              </w:rPr>
              <w:t xml:space="preserve"> </w:t>
            </w:r>
            <w:r w:rsidRPr="00862AFC">
              <w:rPr>
                <w:rFonts w:ascii="Arial"/>
                <w:spacing w:val="-1"/>
                <w:sz w:val="20"/>
              </w:rPr>
              <w:t>and</w:t>
            </w:r>
            <w:r w:rsidRPr="00862AFC">
              <w:rPr>
                <w:rFonts w:ascii="Arial"/>
                <w:spacing w:val="-24"/>
                <w:sz w:val="20"/>
              </w:rPr>
              <w:t xml:space="preserve"> </w:t>
            </w:r>
            <w:r w:rsidRPr="00862AFC">
              <w:rPr>
                <w:rFonts w:ascii="Arial"/>
                <w:spacing w:val="-1"/>
                <w:sz w:val="20"/>
              </w:rPr>
              <w:t>Release</w:t>
            </w:r>
          </w:p>
          <w:p w14:paraId="1EB49507" w14:textId="77777777" w:rsidR="004677C3" w:rsidRPr="00862AFC" w:rsidRDefault="004677C3" w:rsidP="00C42F0B">
            <w:pPr>
              <w:pStyle w:val="ListParagraph"/>
              <w:numPr>
                <w:ilvl w:val="0"/>
                <w:numId w:val="37"/>
              </w:numPr>
              <w:ind w:hanging="734"/>
              <w:rPr>
                <w:rFonts w:ascii="Arial" w:eastAsia="Arial" w:hAnsi="Arial" w:cs="Arial"/>
                <w:sz w:val="20"/>
                <w:szCs w:val="20"/>
              </w:rPr>
            </w:pPr>
            <w:r w:rsidRPr="00862AFC">
              <w:rPr>
                <w:rFonts w:ascii="Arial"/>
                <w:spacing w:val="-1"/>
                <w:sz w:val="20"/>
              </w:rPr>
              <w:t>Stipulations</w:t>
            </w:r>
            <w:r w:rsidRPr="00862AFC">
              <w:rPr>
                <w:rFonts w:ascii="Arial"/>
                <w:spacing w:val="-12"/>
                <w:sz w:val="20"/>
              </w:rPr>
              <w:t xml:space="preserve"> </w:t>
            </w:r>
            <w:r w:rsidRPr="00862AFC">
              <w:rPr>
                <w:rFonts w:ascii="Arial"/>
                <w:spacing w:val="-2"/>
                <w:sz w:val="20"/>
              </w:rPr>
              <w:t>with</w:t>
            </w:r>
            <w:r w:rsidRPr="00862AFC">
              <w:rPr>
                <w:rFonts w:ascii="Arial"/>
                <w:spacing w:val="-16"/>
                <w:sz w:val="20"/>
              </w:rPr>
              <w:t xml:space="preserve"> </w:t>
            </w:r>
            <w:r w:rsidRPr="00862AFC">
              <w:rPr>
                <w:rFonts w:ascii="Arial"/>
                <w:sz w:val="20"/>
              </w:rPr>
              <w:t>Request</w:t>
            </w:r>
            <w:r w:rsidRPr="00862AFC">
              <w:rPr>
                <w:rFonts w:ascii="Arial"/>
                <w:spacing w:val="-17"/>
                <w:sz w:val="20"/>
              </w:rPr>
              <w:t xml:space="preserve"> </w:t>
            </w:r>
            <w:r w:rsidRPr="00862AFC">
              <w:rPr>
                <w:rFonts w:ascii="Arial"/>
                <w:sz w:val="20"/>
              </w:rPr>
              <w:t>for</w:t>
            </w:r>
            <w:r w:rsidRPr="00862AFC">
              <w:rPr>
                <w:rFonts w:ascii="Arial"/>
                <w:spacing w:val="-15"/>
                <w:sz w:val="20"/>
              </w:rPr>
              <w:t xml:space="preserve"> </w:t>
            </w:r>
            <w:r w:rsidRPr="00862AFC">
              <w:rPr>
                <w:rFonts w:ascii="Arial"/>
                <w:spacing w:val="-1"/>
                <w:sz w:val="20"/>
              </w:rPr>
              <w:t>Award</w:t>
            </w:r>
          </w:p>
          <w:p w14:paraId="10C601FE" w14:textId="77777777" w:rsidR="004677C3" w:rsidRPr="00862AFC" w:rsidRDefault="004677C3" w:rsidP="00C42F0B">
            <w:pPr>
              <w:pStyle w:val="ListParagraph"/>
              <w:numPr>
                <w:ilvl w:val="0"/>
                <w:numId w:val="37"/>
              </w:numPr>
              <w:ind w:hanging="734"/>
              <w:rPr>
                <w:rFonts w:ascii="Arial" w:eastAsia="Arial" w:hAnsi="Arial" w:cs="Arial"/>
                <w:sz w:val="20"/>
                <w:szCs w:val="20"/>
              </w:rPr>
            </w:pPr>
            <w:r w:rsidRPr="00862AFC">
              <w:rPr>
                <w:rFonts w:ascii="Arial"/>
                <w:spacing w:val="-1"/>
                <w:sz w:val="20"/>
              </w:rPr>
              <w:t>Notice</w:t>
            </w:r>
            <w:r w:rsidRPr="00862AFC">
              <w:rPr>
                <w:rFonts w:ascii="Arial"/>
                <w:spacing w:val="-12"/>
                <w:sz w:val="20"/>
              </w:rPr>
              <w:t xml:space="preserve"> </w:t>
            </w:r>
            <w:r w:rsidRPr="00862AFC">
              <w:rPr>
                <w:rFonts w:ascii="Arial"/>
                <w:spacing w:val="-1"/>
                <w:sz w:val="20"/>
              </w:rPr>
              <w:t>and</w:t>
            </w:r>
            <w:r w:rsidRPr="00862AFC">
              <w:rPr>
                <w:rFonts w:ascii="Arial"/>
                <w:spacing w:val="-12"/>
                <w:sz w:val="20"/>
              </w:rPr>
              <w:t xml:space="preserve"> </w:t>
            </w:r>
            <w:r w:rsidRPr="00862AFC">
              <w:rPr>
                <w:rFonts w:ascii="Arial"/>
                <w:spacing w:val="-1"/>
                <w:sz w:val="20"/>
              </w:rPr>
              <w:t>Request</w:t>
            </w:r>
            <w:r w:rsidRPr="00862AFC">
              <w:rPr>
                <w:rFonts w:ascii="Arial"/>
                <w:spacing w:val="-13"/>
                <w:sz w:val="20"/>
              </w:rPr>
              <w:t xml:space="preserve"> </w:t>
            </w:r>
            <w:r w:rsidRPr="00862AFC">
              <w:rPr>
                <w:rFonts w:ascii="Arial"/>
                <w:sz w:val="20"/>
              </w:rPr>
              <w:t>for</w:t>
            </w:r>
            <w:r w:rsidRPr="00862AFC">
              <w:rPr>
                <w:rFonts w:ascii="Arial"/>
                <w:spacing w:val="-12"/>
                <w:sz w:val="20"/>
              </w:rPr>
              <w:t xml:space="preserve"> </w:t>
            </w:r>
            <w:r w:rsidRPr="00862AFC">
              <w:rPr>
                <w:rFonts w:ascii="Arial"/>
                <w:sz w:val="20"/>
              </w:rPr>
              <w:t>Allowance</w:t>
            </w:r>
            <w:r w:rsidRPr="00862AFC">
              <w:rPr>
                <w:rFonts w:ascii="Arial"/>
                <w:spacing w:val="-12"/>
                <w:sz w:val="20"/>
              </w:rPr>
              <w:t xml:space="preserve"> </w:t>
            </w:r>
            <w:r w:rsidRPr="00862AFC">
              <w:rPr>
                <w:rFonts w:ascii="Arial"/>
                <w:spacing w:val="-1"/>
                <w:sz w:val="20"/>
              </w:rPr>
              <w:t>of</w:t>
            </w:r>
            <w:r w:rsidRPr="00862AFC">
              <w:rPr>
                <w:rFonts w:ascii="Arial"/>
                <w:spacing w:val="-9"/>
                <w:sz w:val="20"/>
              </w:rPr>
              <w:t xml:space="preserve"> </w:t>
            </w:r>
            <w:r w:rsidRPr="00862AFC">
              <w:rPr>
                <w:rFonts w:ascii="Arial"/>
                <w:spacing w:val="-1"/>
                <w:sz w:val="20"/>
              </w:rPr>
              <w:t>Lien</w:t>
            </w:r>
          </w:p>
          <w:p w14:paraId="17471596" w14:textId="77777777" w:rsidR="004677C3" w:rsidRPr="00862AFC" w:rsidRDefault="004677C3" w:rsidP="00C42F0B">
            <w:pPr>
              <w:pStyle w:val="ListParagraph"/>
              <w:numPr>
                <w:ilvl w:val="0"/>
                <w:numId w:val="37"/>
              </w:numPr>
              <w:ind w:hanging="734"/>
              <w:rPr>
                <w:rFonts w:ascii="Arial" w:eastAsia="Arial" w:hAnsi="Arial" w:cs="Arial"/>
                <w:sz w:val="20"/>
                <w:szCs w:val="20"/>
                <w:u w:val="single"/>
              </w:rPr>
            </w:pPr>
            <w:r w:rsidRPr="00862AFC">
              <w:rPr>
                <w:rFonts w:ascii="Arial"/>
                <w:spacing w:val="-1"/>
                <w:sz w:val="20"/>
              </w:rPr>
              <w:t>Goldenrod</w:t>
            </w:r>
            <w:r w:rsidRPr="00862AFC">
              <w:rPr>
                <w:rFonts w:ascii="Arial"/>
                <w:spacing w:val="-21"/>
                <w:sz w:val="20"/>
              </w:rPr>
              <w:t xml:space="preserve"> </w:t>
            </w:r>
            <w:r w:rsidRPr="00862AFC">
              <w:rPr>
                <w:rFonts w:ascii="Arial"/>
                <w:spacing w:val="-1"/>
                <w:sz w:val="20"/>
              </w:rPr>
              <w:t>Lien</w:t>
            </w:r>
            <w:r w:rsidRPr="00862AFC">
              <w:rPr>
                <w:rFonts w:ascii="Arial"/>
                <w:spacing w:val="-20"/>
                <w:sz w:val="20"/>
              </w:rPr>
              <w:t xml:space="preserve"> </w:t>
            </w:r>
            <w:r w:rsidRPr="00862AFC">
              <w:rPr>
                <w:rFonts w:ascii="Arial"/>
                <w:spacing w:val="-1"/>
                <w:sz w:val="20"/>
              </w:rPr>
              <w:t>(EDD)</w:t>
            </w:r>
          </w:p>
          <w:p w14:paraId="1D13EAB2" w14:textId="77777777" w:rsidR="004677C3" w:rsidRPr="00862AFC" w:rsidRDefault="004677C3" w:rsidP="00C42F0B">
            <w:pPr>
              <w:pStyle w:val="ListParagraph"/>
              <w:numPr>
                <w:ilvl w:val="0"/>
                <w:numId w:val="37"/>
              </w:numPr>
              <w:ind w:hanging="734"/>
              <w:rPr>
                <w:rFonts w:ascii="Arial" w:eastAsia="Arial" w:hAnsi="Arial" w:cs="Arial"/>
                <w:sz w:val="20"/>
                <w:szCs w:val="20"/>
              </w:rPr>
            </w:pPr>
            <w:r w:rsidRPr="00862AFC">
              <w:rPr>
                <w:rFonts w:ascii="Arial"/>
                <w:spacing w:val="-1"/>
                <w:sz w:val="20"/>
              </w:rPr>
              <w:t>Unstructured Form</w:t>
            </w:r>
          </w:p>
          <w:p w14:paraId="201F61EB" w14:textId="77777777" w:rsidR="004677C3" w:rsidRPr="00862AFC" w:rsidRDefault="004677C3" w:rsidP="00C42F0B">
            <w:pPr>
              <w:pStyle w:val="ListParagraph"/>
              <w:numPr>
                <w:ilvl w:val="0"/>
                <w:numId w:val="37"/>
              </w:numPr>
              <w:ind w:hanging="720"/>
              <w:rPr>
                <w:rFonts w:ascii="Arial" w:eastAsia="Arial" w:hAnsi="Arial" w:cs="Arial"/>
                <w:sz w:val="20"/>
                <w:szCs w:val="20"/>
                <w:u w:val="single"/>
              </w:rPr>
            </w:pPr>
            <w:r w:rsidRPr="00862AFC">
              <w:rPr>
                <w:rFonts w:ascii="Arial"/>
                <w:spacing w:val="-1"/>
                <w:sz w:val="20"/>
              </w:rPr>
              <w:t>Supplemental Lien Form and Section 4903.05(c) Declaration</w:t>
            </w:r>
            <w:r w:rsidR="00862AFC" w:rsidRPr="00862AFC">
              <w:rPr>
                <w:rFonts w:ascii="Arial"/>
                <w:spacing w:val="-1"/>
                <w:sz w:val="20"/>
              </w:rPr>
              <w:t xml:space="preserve"> </w:t>
            </w:r>
            <w:r w:rsidRPr="00862AFC">
              <w:rPr>
                <w:rFonts w:ascii="Arial"/>
                <w:spacing w:val="-1"/>
                <w:sz w:val="20"/>
              </w:rPr>
              <w:t>Form</w:t>
            </w:r>
          </w:p>
          <w:p w14:paraId="6EFC3123" w14:textId="77777777" w:rsidR="004677C3" w:rsidRPr="00252F87" w:rsidRDefault="004677C3" w:rsidP="00C42F0B">
            <w:pPr>
              <w:pStyle w:val="ListParagraph"/>
              <w:numPr>
                <w:ilvl w:val="0"/>
                <w:numId w:val="37"/>
              </w:numPr>
              <w:ind w:hanging="734"/>
              <w:rPr>
                <w:rFonts w:ascii="Arial" w:eastAsia="Arial" w:hAnsi="Arial" w:cs="Arial"/>
                <w:color w:val="000000" w:themeColor="text1"/>
                <w:spacing w:val="-1"/>
                <w:sz w:val="20"/>
                <w:szCs w:val="20"/>
              </w:rPr>
            </w:pPr>
            <w:r w:rsidRPr="00252F87">
              <w:rPr>
                <w:rFonts w:ascii="Arial" w:eastAsia="Arial" w:hAnsi="Arial" w:cs="Arial"/>
                <w:color w:val="000000" w:themeColor="text1"/>
                <w:spacing w:val="-1"/>
                <w:sz w:val="20"/>
                <w:szCs w:val="20"/>
              </w:rPr>
              <w:t>Answer to Application for Adjudication of Claim</w:t>
            </w:r>
          </w:p>
          <w:p w14:paraId="5BF5F177" w14:textId="77777777" w:rsidR="004677C3" w:rsidRPr="00252F87" w:rsidRDefault="004677C3" w:rsidP="00C42F0B">
            <w:pPr>
              <w:pStyle w:val="ListParagraph"/>
              <w:numPr>
                <w:ilvl w:val="0"/>
                <w:numId w:val="37"/>
              </w:numPr>
              <w:ind w:hanging="720"/>
              <w:rPr>
                <w:rFonts w:ascii="Arial" w:eastAsia="Arial" w:hAnsi="Arial" w:cs="Arial"/>
                <w:color w:val="000000" w:themeColor="text1"/>
                <w:spacing w:val="-1"/>
                <w:sz w:val="20"/>
                <w:szCs w:val="20"/>
              </w:rPr>
            </w:pPr>
            <w:r w:rsidRPr="00252F87">
              <w:rPr>
                <w:rFonts w:ascii="Arial" w:eastAsia="Arial" w:hAnsi="Arial" w:cs="Arial"/>
                <w:color w:val="000000" w:themeColor="text1"/>
                <w:spacing w:val="-1"/>
                <w:sz w:val="20"/>
                <w:szCs w:val="20"/>
              </w:rPr>
              <w:t xml:space="preserve">Request for Summary Rating Determination-Primary Treating Physician </w:t>
            </w:r>
          </w:p>
          <w:p w14:paraId="053D55D9" w14:textId="77777777" w:rsidR="004677C3" w:rsidRPr="00862AFC" w:rsidRDefault="004677C3" w:rsidP="00C42F0B">
            <w:pPr>
              <w:pStyle w:val="ListParagraph"/>
              <w:numPr>
                <w:ilvl w:val="0"/>
                <w:numId w:val="37"/>
              </w:numPr>
              <w:ind w:hanging="734"/>
              <w:rPr>
                <w:sz w:val="20"/>
              </w:rPr>
            </w:pPr>
            <w:r w:rsidRPr="00252F87">
              <w:rPr>
                <w:rFonts w:ascii="Arial" w:eastAsia="Arial" w:hAnsi="Arial" w:cs="Arial"/>
                <w:color w:val="000000" w:themeColor="text1"/>
                <w:spacing w:val="-1"/>
                <w:sz w:val="20"/>
                <w:szCs w:val="20"/>
              </w:rPr>
              <w:t>Request for Consultative Rating</w:t>
            </w:r>
          </w:p>
        </w:tc>
      </w:tr>
      <w:tr w:rsidR="004677C3" w:rsidRPr="00862AFC" w14:paraId="2DDEFE55" w14:textId="77777777" w:rsidTr="00862AFC">
        <w:tc>
          <w:tcPr>
            <w:tcW w:w="2645" w:type="dxa"/>
            <w:tcBorders>
              <w:top w:val="single" w:sz="4" w:space="0" w:color="auto"/>
              <w:bottom w:val="single" w:sz="4" w:space="0" w:color="auto"/>
            </w:tcBorders>
          </w:tcPr>
          <w:p w14:paraId="024E4B66" w14:textId="77777777" w:rsidR="004677C3" w:rsidRPr="00862AFC" w:rsidRDefault="004677C3" w:rsidP="00862AFC">
            <w:pPr>
              <w:rPr>
                <w:spacing w:val="-2"/>
                <w:sz w:val="20"/>
              </w:rPr>
            </w:pPr>
            <w:r w:rsidRPr="00862AFC">
              <w:rPr>
                <w:rFonts w:ascii="Arial"/>
                <w:spacing w:val="-1"/>
                <w:sz w:val="20"/>
              </w:rPr>
              <w:t>Form</w:t>
            </w:r>
            <w:r w:rsidRPr="00862AFC">
              <w:rPr>
                <w:rFonts w:ascii="Arial"/>
                <w:spacing w:val="-17"/>
                <w:sz w:val="20"/>
              </w:rPr>
              <w:t xml:space="preserve"> </w:t>
            </w:r>
            <w:r w:rsidRPr="00862AFC">
              <w:rPr>
                <w:rFonts w:ascii="Arial"/>
                <w:spacing w:val="-2"/>
                <w:sz w:val="20"/>
              </w:rPr>
              <w:t>header</w:t>
            </w:r>
          </w:p>
        </w:tc>
        <w:tc>
          <w:tcPr>
            <w:tcW w:w="6570" w:type="dxa"/>
            <w:tcBorders>
              <w:top w:val="single" w:sz="4" w:space="0" w:color="auto"/>
              <w:bottom w:val="single" w:sz="4" w:space="0" w:color="auto"/>
            </w:tcBorders>
          </w:tcPr>
          <w:p w14:paraId="10AF3DB5" w14:textId="77777777" w:rsidR="004677C3" w:rsidRPr="00862AFC" w:rsidRDefault="004677C3" w:rsidP="00862AFC">
            <w:pPr>
              <w:rPr>
                <w:sz w:val="20"/>
              </w:rPr>
            </w:pPr>
            <w:r w:rsidRPr="00862AFC">
              <w:rPr>
                <w:rFonts w:ascii="Arial"/>
                <w:sz w:val="20"/>
              </w:rPr>
              <w:t>A</w:t>
            </w:r>
            <w:r w:rsidRPr="00862AFC">
              <w:rPr>
                <w:rFonts w:ascii="Arial"/>
                <w:spacing w:val="-14"/>
                <w:sz w:val="20"/>
              </w:rPr>
              <w:t xml:space="preserve"> </w:t>
            </w:r>
            <w:r w:rsidRPr="00862AFC">
              <w:rPr>
                <w:rFonts w:ascii="Arial"/>
                <w:sz w:val="20"/>
              </w:rPr>
              <w:t>data</w:t>
            </w:r>
            <w:r w:rsidRPr="00862AFC">
              <w:rPr>
                <w:rFonts w:ascii="Arial"/>
                <w:spacing w:val="-10"/>
                <w:sz w:val="20"/>
              </w:rPr>
              <w:t xml:space="preserve"> </w:t>
            </w:r>
            <w:r w:rsidRPr="00862AFC">
              <w:rPr>
                <w:rFonts w:ascii="Arial"/>
                <w:spacing w:val="-1"/>
                <w:sz w:val="20"/>
              </w:rPr>
              <w:t>record</w:t>
            </w:r>
            <w:r w:rsidRPr="00862AFC">
              <w:rPr>
                <w:rFonts w:ascii="Arial"/>
                <w:spacing w:val="-11"/>
                <w:sz w:val="20"/>
              </w:rPr>
              <w:t xml:space="preserve"> </w:t>
            </w:r>
            <w:r w:rsidRPr="00862AFC">
              <w:rPr>
                <w:rFonts w:ascii="Arial"/>
                <w:spacing w:val="-1"/>
                <w:sz w:val="20"/>
              </w:rPr>
              <w:t>within</w:t>
            </w:r>
            <w:r w:rsidRPr="00862AFC">
              <w:rPr>
                <w:rFonts w:ascii="Arial"/>
                <w:spacing w:val="-11"/>
                <w:sz w:val="20"/>
              </w:rPr>
              <w:t xml:space="preserve"> </w:t>
            </w:r>
            <w:r w:rsidRPr="00862AFC">
              <w:rPr>
                <w:rFonts w:ascii="Arial"/>
                <w:sz w:val="20"/>
              </w:rPr>
              <w:t>a</w:t>
            </w:r>
            <w:r w:rsidRPr="00862AFC">
              <w:rPr>
                <w:rFonts w:ascii="Arial"/>
                <w:spacing w:val="-10"/>
                <w:sz w:val="20"/>
              </w:rPr>
              <w:t xml:space="preserve"> </w:t>
            </w:r>
            <w:r w:rsidRPr="00862AFC">
              <w:rPr>
                <w:rFonts w:ascii="Arial"/>
                <w:spacing w:val="-1"/>
                <w:sz w:val="20"/>
              </w:rPr>
              <w:t>packet</w:t>
            </w:r>
            <w:r w:rsidRPr="00862AFC">
              <w:rPr>
                <w:rFonts w:ascii="Arial"/>
                <w:spacing w:val="-13"/>
                <w:sz w:val="20"/>
              </w:rPr>
              <w:t xml:space="preserve"> </w:t>
            </w:r>
            <w:r w:rsidRPr="00862AFC">
              <w:rPr>
                <w:rFonts w:ascii="Arial"/>
                <w:spacing w:val="-1"/>
                <w:sz w:val="20"/>
              </w:rPr>
              <w:t>that</w:t>
            </w:r>
            <w:r w:rsidRPr="00862AFC">
              <w:rPr>
                <w:rFonts w:ascii="Arial"/>
                <w:spacing w:val="-7"/>
                <w:sz w:val="20"/>
              </w:rPr>
              <w:t xml:space="preserve"> </w:t>
            </w:r>
            <w:r w:rsidRPr="00862AFC">
              <w:rPr>
                <w:rFonts w:ascii="Arial"/>
                <w:sz w:val="20"/>
              </w:rPr>
              <w:t>includes</w:t>
            </w:r>
            <w:r w:rsidRPr="00862AFC">
              <w:rPr>
                <w:rFonts w:ascii="Arial"/>
                <w:spacing w:val="-12"/>
                <w:sz w:val="20"/>
              </w:rPr>
              <w:t xml:space="preserve"> </w:t>
            </w:r>
            <w:r w:rsidRPr="00862AFC">
              <w:rPr>
                <w:rFonts w:ascii="Arial"/>
                <w:spacing w:val="-1"/>
                <w:sz w:val="20"/>
              </w:rPr>
              <w:t>high</w:t>
            </w:r>
            <w:r w:rsidRPr="00862AFC">
              <w:rPr>
                <w:rFonts w:ascii="Arial"/>
                <w:spacing w:val="-8"/>
                <w:sz w:val="20"/>
              </w:rPr>
              <w:t xml:space="preserve"> </w:t>
            </w:r>
            <w:r w:rsidRPr="00862AFC">
              <w:rPr>
                <w:rFonts w:ascii="Arial"/>
                <w:sz w:val="20"/>
              </w:rPr>
              <w:t>level</w:t>
            </w:r>
            <w:r w:rsidRPr="00862AFC">
              <w:rPr>
                <w:rFonts w:ascii="Arial"/>
                <w:spacing w:val="-13"/>
                <w:sz w:val="20"/>
              </w:rPr>
              <w:t xml:space="preserve"> </w:t>
            </w:r>
            <w:r w:rsidRPr="00862AFC">
              <w:rPr>
                <w:rFonts w:ascii="Arial"/>
                <w:spacing w:val="-1"/>
                <w:sz w:val="20"/>
              </w:rPr>
              <w:t>form</w:t>
            </w:r>
            <w:r w:rsidRPr="00862AFC">
              <w:rPr>
                <w:rFonts w:ascii="Arial"/>
                <w:spacing w:val="27"/>
                <w:w w:val="99"/>
                <w:sz w:val="20"/>
              </w:rPr>
              <w:t xml:space="preserve"> </w:t>
            </w:r>
            <w:r w:rsidRPr="00862AFC">
              <w:rPr>
                <w:rFonts w:ascii="Arial"/>
                <w:spacing w:val="-1"/>
                <w:sz w:val="20"/>
              </w:rPr>
              <w:t>information</w:t>
            </w:r>
            <w:r w:rsidRPr="00862AFC">
              <w:rPr>
                <w:rFonts w:ascii="Arial"/>
                <w:spacing w:val="29"/>
                <w:sz w:val="20"/>
              </w:rPr>
              <w:t xml:space="preserve"> </w:t>
            </w:r>
            <w:r w:rsidRPr="00862AFC">
              <w:rPr>
                <w:rFonts w:ascii="Arial"/>
                <w:sz w:val="20"/>
              </w:rPr>
              <w:t>for</w:t>
            </w:r>
            <w:r w:rsidRPr="00862AFC">
              <w:rPr>
                <w:rFonts w:ascii="Arial"/>
                <w:spacing w:val="-12"/>
                <w:sz w:val="20"/>
              </w:rPr>
              <w:t xml:space="preserve"> </w:t>
            </w:r>
            <w:r w:rsidRPr="00862AFC">
              <w:rPr>
                <w:rFonts w:ascii="Arial"/>
                <w:spacing w:val="-2"/>
                <w:sz w:val="20"/>
              </w:rPr>
              <w:t>bulk</w:t>
            </w:r>
            <w:r w:rsidRPr="00862AFC">
              <w:rPr>
                <w:rFonts w:ascii="Arial"/>
                <w:spacing w:val="-7"/>
                <w:sz w:val="20"/>
              </w:rPr>
              <w:t xml:space="preserve"> </w:t>
            </w:r>
            <w:r w:rsidRPr="00862AFC">
              <w:rPr>
                <w:rFonts w:ascii="Arial"/>
                <w:spacing w:val="-1"/>
                <w:sz w:val="20"/>
              </w:rPr>
              <w:t>filing.</w:t>
            </w:r>
          </w:p>
        </w:tc>
      </w:tr>
      <w:tr w:rsidR="004677C3" w:rsidRPr="00862AFC" w14:paraId="340102DD" w14:textId="77777777" w:rsidTr="00862AFC">
        <w:tc>
          <w:tcPr>
            <w:tcW w:w="2645" w:type="dxa"/>
            <w:tcBorders>
              <w:top w:val="single" w:sz="4" w:space="0" w:color="auto"/>
              <w:bottom w:val="single" w:sz="4" w:space="0" w:color="auto"/>
            </w:tcBorders>
          </w:tcPr>
          <w:p w14:paraId="5ECFC87C" w14:textId="77777777" w:rsidR="004677C3" w:rsidRPr="00862AFC" w:rsidRDefault="004677C3" w:rsidP="00862AFC">
            <w:pPr>
              <w:rPr>
                <w:spacing w:val="-2"/>
                <w:sz w:val="20"/>
              </w:rPr>
            </w:pPr>
            <w:r w:rsidRPr="00862AFC">
              <w:rPr>
                <w:rFonts w:ascii="Arial"/>
                <w:spacing w:val="-1"/>
                <w:sz w:val="20"/>
              </w:rPr>
              <w:t>Form</w:t>
            </w:r>
            <w:r w:rsidRPr="00862AFC">
              <w:rPr>
                <w:rFonts w:ascii="Arial"/>
                <w:spacing w:val="-16"/>
                <w:sz w:val="20"/>
              </w:rPr>
              <w:t xml:space="preserve"> </w:t>
            </w:r>
            <w:r w:rsidRPr="00862AFC">
              <w:rPr>
                <w:rFonts w:ascii="Arial"/>
                <w:spacing w:val="-1"/>
                <w:sz w:val="20"/>
              </w:rPr>
              <w:t>trailer</w:t>
            </w:r>
          </w:p>
        </w:tc>
        <w:tc>
          <w:tcPr>
            <w:tcW w:w="6570" w:type="dxa"/>
            <w:tcBorders>
              <w:top w:val="single" w:sz="4" w:space="0" w:color="auto"/>
              <w:bottom w:val="single" w:sz="4" w:space="0" w:color="auto"/>
            </w:tcBorders>
          </w:tcPr>
          <w:p w14:paraId="644B336F" w14:textId="77777777" w:rsidR="004677C3" w:rsidRPr="00862AFC" w:rsidRDefault="004677C3" w:rsidP="00862AFC">
            <w:pPr>
              <w:rPr>
                <w:sz w:val="20"/>
              </w:rPr>
            </w:pPr>
            <w:r w:rsidRPr="00862AFC">
              <w:rPr>
                <w:rFonts w:ascii="Arial"/>
                <w:sz w:val="20"/>
              </w:rPr>
              <w:t>A</w:t>
            </w:r>
            <w:r w:rsidRPr="00862AFC">
              <w:rPr>
                <w:rFonts w:ascii="Arial"/>
                <w:spacing w:val="-14"/>
                <w:sz w:val="20"/>
              </w:rPr>
              <w:t xml:space="preserve"> </w:t>
            </w:r>
            <w:r w:rsidRPr="00862AFC">
              <w:rPr>
                <w:rFonts w:ascii="Arial"/>
                <w:sz w:val="20"/>
              </w:rPr>
              <w:t>data</w:t>
            </w:r>
            <w:r w:rsidRPr="00862AFC">
              <w:rPr>
                <w:rFonts w:ascii="Arial"/>
                <w:spacing w:val="-11"/>
                <w:sz w:val="20"/>
              </w:rPr>
              <w:t xml:space="preserve"> </w:t>
            </w:r>
            <w:r w:rsidRPr="00862AFC">
              <w:rPr>
                <w:rFonts w:ascii="Arial"/>
                <w:spacing w:val="-1"/>
                <w:sz w:val="20"/>
              </w:rPr>
              <w:t>record</w:t>
            </w:r>
            <w:r w:rsidRPr="00862AFC">
              <w:rPr>
                <w:rFonts w:ascii="Arial"/>
                <w:spacing w:val="-11"/>
                <w:sz w:val="20"/>
              </w:rPr>
              <w:t xml:space="preserve"> </w:t>
            </w:r>
            <w:r w:rsidRPr="00862AFC">
              <w:rPr>
                <w:rFonts w:ascii="Arial"/>
                <w:spacing w:val="-1"/>
                <w:sz w:val="20"/>
              </w:rPr>
              <w:t>within</w:t>
            </w:r>
            <w:r w:rsidRPr="00862AFC">
              <w:rPr>
                <w:rFonts w:ascii="Arial"/>
                <w:spacing w:val="-11"/>
                <w:sz w:val="20"/>
              </w:rPr>
              <w:t xml:space="preserve"> </w:t>
            </w:r>
            <w:r w:rsidRPr="00862AFC">
              <w:rPr>
                <w:rFonts w:ascii="Arial"/>
                <w:sz w:val="20"/>
              </w:rPr>
              <w:t>a</w:t>
            </w:r>
            <w:r w:rsidRPr="00862AFC">
              <w:rPr>
                <w:rFonts w:ascii="Arial"/>
                <w:spacing w:val="-11"/>
                <w:sz w:val="20"/>
              </w:rPr>
              <w:t xml:space="preserve"> </w:t>
            </w:r>
            <w:r w:rsidRPr="00862AFC">
              <w:rPr>
                <w:rFonts w:ascii="Arial"/>
                <w:spacing w:val="-1"/>
                <w:sz w:val="20"/>
              </w:rPr>
              <w:t>packet</w:t>
            </w:r>
            <w:r w:rsidRPr="00862AFC">
              <w:rPr>
                <w:rFonts w:ascii="Arial"/>
                <w:spacing w:val="-11"/>
                <w:sz w:val="20"/>
              </w:rPr>
              <w:t xml:space="preserve"> </w:t>
            </w:r>
            <w:r w:rsidRPr="00862AFC">
              <w:rPr>
                <w:rFonts w:ascii="Arial"/>
                <w:spacing w:val="-1"/>
                <w:sz w:val="20"/>
              </w:rPr>
              <w:t>that</w:t>
            </w:r>
            <w:r w:rsidRPr="00862AFC">
              <w:rPr>
                <w:rFonts w:ascii="Arial"/>
                <w:spacing w:val="-12"/>
                <w:sz w:val="20"/>
              </w:rPr>
              <w:t xml:space="preserve"> </w:t>
            </w:r>
            <w:r w:rsidRPr="00862AFC">
              <w:rPr>
                <w:rFonts w:ascii="Arial"/>
                <w:sz w:val="20"/>
              </w:rPr>
              <w:t>includes</w:t>
            </w:r>
            <w:r w:rsidRPr="00862AFC">
              <w:rPr>
                <w:rFonts w:ascii="Arial"/>
                <w:spacing w:val="-9"/>
                <w:sz w:val="20"/>
              </w:rPr>
              <w:t xml:space="preserve"> </w:t>
            </w:r>
            <w:r w:rsidRPr="00862AFC">
              <w:rPr>
                <w:rFonts w:ascii="Arial"/>
                <w:spacing w:val="-1"/>
                <w:sz w:val="20"/>
              </w:rPr>
              <w:t>information</w:t>
            </w:r>
            <w:r w:rsidRPr="00862AFC">
              <w:rPr>
                <w:rFonts w:ascii="Arial"/>
                <w:spacing w:val="-13"/>
                <w:sz w:val="20"/>
              </w:rPr>
              <w:t xml:space="preserve"> </w:t>
            </w:r>
            <w:r w:rsidRPr="00862AFC">
              <w:rPr>
                <w:rFonts w:ascii="Arial"/>
                <w:sz w:val="20"/>
              </w:rPr>
              <w:t>such</w:t>
            </w:r>
            <w:r w:rsidRPr="00862AFC">
              <w:rPr>
                <w:rFonts w:ascii="Arial"/>
                <w:spacing w:val="-13"/>
                <w:sz w:val="20"/>
              </w:rPr>
              <w:t xml:space="preserve"> </w:t>
            </w:r>
            <w:r w:rsidRPr="00862AFC">
              <w:rPr>
                <w:rFonts w:ascii="Arial"/>
                <w:spacing w:val="-1"/>
                <w:sz w:val="20"/>
              </w:rPr>
              <w:t>as</w:t>
            </w:r>
            <w:r w:rsidRPr="00862AFC">
              <w:rPr>
                <w:rFonts w:ascii="Arial"/>
                <w:spacing w:val="38"/>
                <w:w w:val="99"/>
                <w:sz w:val="20"/>
              </w:rPr>
              <w:t xml:space="preserve"> </w:t>
            </w:r>
            <w:r w:rsidRPr="00862AFC">
              <w:rPr>
                <w:rFonts w:ascii="Arial"/>
                <w:spacing w:val="-1"/>
                <w:sz w:val="20"/>
              </w:rPr>
              <w:t>last</w:t>
            </w:r>
            <w:r w:rsidRPr="00862AFC">
              <w:rPr>
                <w:rFonts w:ascii="Arial"/>
                <w:spacing w:val="30"/>
                <w:sz w:val="20"/>
              </w:rPr>
              <w:t xml:space="preserve"> </w:t>
            </w:r>
            <w:r w:rsidRPr="00862AFC">
              <w:rPr>
                <w:rFonts w:ascii="Arial"/>
                <w:spacing w:val="-1"/>
                <w:sz w:val="20"/>
              </w:rPr>
              <w:t>modified</w:t>
            </w:r>
            <w:r w:rsidRPr="00862AFC">
              <w:rPr>
                <w:rFonts w:ascii="Arial"/>
                <w:spacing w:val="-14"/>
                <w:sz w:val="20"/>
              </w:rPr>
              <w:t xml:space="preserve"> </w:t>
            </w:r>
            <w:r w:rsidRPr="00862AFC">
              <w:rPr>
                <w:rFonts w:ascii="Arial"/>
                <w:spacing w:val="-2"/>
                <w:sz w:val="20"/>
              </w:rPr>
              <w:t>date,</w:t>
            </w:r>
            <w:r w:rsidRPr="00862AFC">
              <w:rPr>
                <w:rFonts w:ascii="Arial"/>
                <w:spacing w:val="-18"/>
                <w:sz w:val="20"/>
              </w:rPr>
              <w:t xml:space="preserve"> </w:t>
            </w:r>
            <w:r w:rsidRPr="00862AFC">
              <w:rPr>
                <w:rFonts w:ascii="Arial"/>
                <w:spacing w:val="-2"/>
                <w:sz w:val="20"/>
              </w:rPr>
              <w:t>character</w:t>
            </w:r>
            <w:r w:rsidRPr="00862AFC">
              <w:rPr>
                <w:rFonts w:ascii="Arial"/>
                <w:spacing w:val="-13"/>
                <w:sz w:val="20"/>
              </w:rPr>
              <w:t xml:space="preserve"> </w:t>
            </w:r>
            <w:r w:rsidRPr="00862AFC">
              <w:rPr>
                <w:rFonts w:ascii="Arial"/>
                <w:spacing w:val="-1"/>
                <w:sz w:val="20"/>
              </w:rPr>
              <w:t>encoding,</w:t>
            </w:r>
            <w:r w:rsidRPr="00862AFC">
              <w:rPr>
                <w:rFonts w:ascii="Arial"/>
                <w:spacing w:val="-15"/>
                <w:sz w:val="20"/>
              </w:rPr>
              <w:t xml:space="preserve"> </w:t>
            </w:r>
            <w:r w:rsidRPr="00862AFC">
              <w:rPr>
                <w:rFonts w:ascii="Arial"/>
                <w:spacing w:val="-1"/>
                <w:sz w:val="20"/>
              </w:rPr>
              <w:t>sender</w:t>
            </w:r>
            <w:r w:rsidRPr="00862AFC">
              <w:rPr>
                <w:rFonts w:ascii="Arial"/>
                <w:spacing w:val="-14"/>
                <w:sz w:val="20"/>
              </w:rPr>
              <w:t xml:space="preserve"> </w:t>
            </w:r>
            <w:r w:rsidRPr="00862AFC">
              <w:rPr>
                <w:rFonts w:ascii="Arial"/>
                <w:sz w:val="20"/>
              </w:rPr>
              <w:t>name,</w:t>
            </w:r>
            <w:r w:rsidRPr="00862AFC">
              <w:rPr>
                <w:rFonts w:ascii="Arial"/>
                <w:spacing w:val="-14"/>
                <w:sz w:val="20"/>
              </w:rPr>
              <w:t xml:space="preserve"> </w:t>
            </w:r>
            <w:r w:rsidRPr="00862AFC">
              <w:rPr>
                <w:rFonts w:ascii="Arial"/>
                <w:spacing w:val="-2"/>
                <w:sz w:val="20"/>
              </w:rPr>
              <w:t>transaction</w:t>
            </w:r>
            <w:r w:rsidRPr="00862AFC">
              <w:rPr>
                <w:rFonts w:ascii="Arial"/>
                <w:spacing w:val="70"/>
                <w:w w:val="99"/>
                <w:sz w:val="20"/>
              </w:rPr>
              <w:t xml:space="preserve"> </w:t>
            </w:r>
            <w:r w:rsidRPr="00862AFC">
              <w:rPr>
                <w:rFonts w:ascii="Arial"/>
                <w:spacing w:val="-1"/>
                <w:sz w:val="20"/>
              </w:rPr>
              <w:t>ID</w:t>
            </w:r>
            <w:r w:rsidRPr="00862AFC">
              <w:rPr>
                <w:rFonts w:ascii="Arial"/>
                <w:spacing w:val="-11"/>
                <w:sz w:val="20"/>
              </w:rPr>
              <w:t xml:space="preserve"> </w:t>
            </w:r>
            <w:r w:rsidRPr="00862AFC">
              <w:rPr>
                <w:rFonts w:ascii="Arial"/>
                <w:spacing w:val="-1"/>
                <w:sz w:val="20"/>
              </w:rPr>
              <w:t>and</w:t>
            </w:r>
            <w:r w:rsidRPr="00862AFC">
              <w:rPr>
                <w:rFonts w:ascii="Arial"/>
                <w:sz w:val="20"/>
              </w:rPr>
              <w:t xml:space="preserve"> more.</w:t>
            </w:r>
          </w:p>
        </w:tc>
      </w:tr>
      <w:tr w:rsidR="004677C3" w:rsidRPr="00862AFC" w14:paraId="2B17DA9C" w14:textId="77777777" w:rsidTr="00862AFC">
        <w:tc>
          <w:tcPr>
            <w:tcW w:w="2645" w:type="dxa"/>
            <w:tcBorders>
              <w:top w:val="single" w:sz="4" w:space="0" w:color="auto"/>
              <w:bottom w:val="single" w:sz="4" w:space="0" w:color="auto"/>
            </w:tcBorders>
          </w:tcPr>
          <w:p w14:paraId="25D7B473" w14:textId="77777777" w:rsidR="004677C3" w:rsidRPr="00862AFC" w:rsidRDefault="004677C3" w:rsidP="00862AFC">
            <w:pPr>
              <w:rPr>
                <w:spacing w:val="-2"/>
                <w:sz w:val="20"/>
              </w:rPr>
            </w:pPr>
            <w:r w:rsidRPr="00862AFC">
              <w:rPr>
                <w:rFonts w:ascii="Arial"/>
                <w:sz w:val="20"/>
              </w:rPr>
              <w:t>JET</w:t>
            </w:r>
            <w:r w:rsidRPr="00862AFC">
              <w:rPr>
                <w:rFonts w:ascii="Arial"/>
                <w:spacing w:val="-15"/>
                <w:sz w:val="20"/>
              </w:rPr>
              <w:t xml:space="preserve"> </w:t>
            </w:r>
            <w:r w:rsidRPr="00862AFC">
              <w:rPr>
                <w:rFonts w:ascii="Arial"/>
                <w:spacing w:val="-1"/>
                <w:sz w:val="20"/>
              </w:rPr>
              <w:t>filing</w:t>
            </w:r>
          </w:p>
        </w:tc>
        <w:tc>
          <w:tcPr>
            <w:tcW w:w="6570" w:type="dxa"/>
            <w:tcBorders>
              <w:top w:val="single" w:sz="4" w:space="0" w:color="auto"/>
              <w:bottom w:val="single" w:sz="4" w:space="0" w:color="auto"/>
            </w:tcBorders>
          </w:tcPr>
          <w:p w14:paraId="5F326349" w14:textId="77777777" w:rsidR="004677C3" w:rsidRPr="00862AFC" w:rsidRDefault="004677C3" w:rsidP="00862AFC">
            <w:pPr>
              <w:rPr>
                <w:sz w:val="20"/>
              </w:rPr>
            </w:pPr>
            <w:r w:rsidRPr="00862AFC">
              <w:rPr>
                <w:rFonts w:ascii="Arial"/>
                <w:sz w:val="20"/>
              </w:rPr>
              <w:t>The</w:t>
            </w:r>
            <w:r w:rsidRPr="00862AFC">
              <w:rPr>
                <w:rFonts w:ascii="Arial"/>
                <w:spacing w:val="-14"/>
                <w:sz w:val="20"/>
              </w:rPr>
              <w:t xml:space="preserve"> </w:t>
            </w:r>
            <w:r w:rsidRPr="00862AFC">
              <w:rPr>
                <w:rFonts w:ascii="Arial"/>
                <w:sz w:val="20"/>
              </w:rPr>
              <w:t>JET</w:t>
            </w:r>
            <w:r w:rsidRPr="00862AFC">
              <w:rPr>
                <w:rFonts w:ascii="Arial"/>
                <w:spacing w:val="-8"/>
                <w:sz w:val="20"/>
              </w:rPr>
              <w:t xml:space="preserve"> </w:t>
            </w:r>
            <w:r w:rsidRPr="00862AFC">
              <w:rPr>
                <w:rFonts w:ascii="Arial"/>
                <w:spacing w:val="-1"/>
                <w:sz w:val="20"/>
              </w:rPr>
              <w:t>File</w:t>
            </w:r>
            <w:r w:rsidRPr="00862AFC">
              <w:rPr>
                <w:rFonts w:ascii="Arial"/>
                <w:spacing w:val="-15"/>
                <w:sz w:val="20"/>
              </w:rPr>
              <w:t xml:space="preserve"> </w:t>
            </w:r>
            <w:r w:rsidRPr="00862AFC">
              <w:rPr>
                <w:rFonts w:ascii="Arial"/>
                <w:spacing w:val="-1"/>
                <w:sz w:val="20"/>
              </w:rPr>
              <w:t>system</w:t>
            </w:r>
            <w:r w:rsidRPr="00862AFC">
              <w:rPr>
                <w:rFonts w:ascii="Arial"/>
                <w:spacing w:val="-5"/>
                <w:sz w:val="20"/>
              </w:rPr>
              <w:t xml:space="preserve"> </w:t>
            </w:r>
            <w:r w:rsidRPr="00862AFC">
              <w:rPr>
                <w:rFonts w:ascii="Arial"/>
                <w:spacing w:val="-2"/>
                <w:sz w:val="20"/>
              </w:rPr>
              <w:t>allows</w:t>
            </w:r>
            <w:r w:rsidRPr="00862AFC">
              <w:rPr>
                <w:rFonts w:ascii="Arial"/>
                <w:spacing w:val="-10"/>
                <w:sz w:val="20"/>
              </w:rPr>
              <w:t xml:space="preserve"> </w:t>
            </w:r>
            <w:r w:rsidRPr="00862AFC">
              <w:rPr>
                <w:rFonts w:ascii="Arial"/>
                <w:spacing w:val="-1"/>
                <w:sz w:val="20"/>
              </w:rPr>
              <w:t>electronic</w:t>
            </w:r>
            <w:r w:rsidRPr="00862AFC">
              <w:rPr>
                <w:rFonts w:ascii="Arial"/>
                <w:spacing w:val="-13"/>
                <w:sz w:val="20"/>
              </w:rPr>
              <w:t xml:space="preserve"> </w:t>
            </w:r>
            <w:r w:rsidRPr="00862AFC">
              <w:rPr>
                <w:rFonts w:ascii="Arial"/>
                <w:spacing w:val="-1"/>
                <w:sz w:val="20"/>
              </w:rPr>
              <w:t>filing</w:t>
            </w:r>
            <w:r w:rsidRPr="00862AFC">
              <w:rPr>
                <w:rFonts w:ascii="Arial"/>
                <w:spacing w:val="-11"/>
                <w:sz w:val="20"/>
              </w:rPr>
              <w:t xml:space="preserve"> </w:t>
            </w:r>
            <w:r w:rsidRPr="00862AFC">
              <w:rPr>
                <w:rFonts w:ascii="Arial"/>
                <w:spacing w:val="-1"/>
                <w:sz w:val="20"/>
              </w:rPr>
              <w:t>of</w:t>
            </w:r>
            <w:r w:rsidRPr="00862AFC">
              <w:rPr>
                <w:rFonts w:ascii="Arial"/>
                <w:spacing w:val="-12"/>
                <w:sz w:val="20"/>
              </w:rPr>
              <w:t xml:space="preserve"> </w:t>
            </w:r>
            <w:r w:rsidRPr="00862AFC">
              <w:rPr>
                <w:rFonts w:ascii="Arial"/>
                <w:spacing w:val="-1"/>
                <w:sz w:val="20"/>
              </w:rPr>
              <w:t>multiple</w:t>
            </w:r>
            <w:r w:rsidRPr="00862AFC">
              <w:rPr>
                <w:rFonts w:ascii="Arial"/>
                <w:spacing w:val="-9"/>
                <w:sz w:val="20"/>
              </w:rPr>
              <w:t xml:space="preserve"> </w:t>
            </w:r>
            <w:r w:rsidRPr="00862AFC">
              <w:rPr>
                <w:rFonts w:ascii="Arial"/>
                <w:spacing w:val="-1"/>
                <w:sz w:val="20"/>
              </w:rPr>
              <w:t>"forms"</w:t>
            </w:r>
            <w:r w:rsidRPr="00862AFC">
              <w:rPr>
                <w:rFonts w:ascii="Arial"/>
                <w:spacing w:val="55"/>
                <w:w w:val="99"/>
                <w:sz w:val="20"/>
              </w:rPr>
              <w:t xml:space="preserve"> </w:t>
            </w:r>
            <w:r w:rsidRPr="00862AFC">
              <w:rPr>
                <w:rFonts w:ascii="Arial"/>
                <w:spacing w:val="-1"/>
                <w:sz w:val="20"/>
              </w:rPr>
              <w:t>and</w:t>
            </w:r>
            <w:r w:rsidRPr="00862AFC">
              <w:rPr>
                <w:rFonts w:ascii="Arial"/>
                <w:spacing w:val="32"/>
                <w:sz w:val="20"/>
              </w:rPr>
              <w:t xml:space="preserve"> </w:t>
            </w:r>
            <w:r w:rsidRPr="00862AFC">
              <w:rPr>
                <w:rFonts w:ascii="Arial"/>
                <w:spacing w:val="-1"/>
                <w:sz w:val="20"/>
              </w:rPr>
              <w:t>attachments</w:t>
            </w:r>
            <w:r w:rsidRPr="00862AFC">
              <w:rPr>
                <w:rFonts w:ascii="Arial"/>
                <w:spacing w:val="-12"/>
                <w:sz w:val="20"/>
              </w:rPr>
              <w:t xml:space="preserve"> </w:t>
            </w:r>
            <w:r w:rsidRPr="00862AFC">
              <w:rPr>
                <w:rFonts w:ascii="Arial"/>
                <w:spacing w:val="-1"/>
                <w:sz w:val="20"/>
              </w:rPr>
              <w:t>in</w:t>
            </w:r>
            <w:r w:rsidRPr="00862AFC">
              <w:rPr>
                <w:rFonts w:ascii="Arial"/>
                <w:spacing w:val="-13"/>
                <w:sz w:val="20"/>
              </w:rPr>
              <w:t xml:space="preserve"> </w:t>
            </w:r>
            <w:r w:rsidRPr="00862AFC">
              <w:rPr>
                <w:rFonts w:ascii="Arial"/>
                <w:sz w:val="20"/>
              </w:rPr>
              <w:t>a</w:t>
            </w:r>
            <w:r w:rsidRPr="00862AFC">
              <w:rPr>
                <w:rFonts w:ascii="Arial"/>
                <w:spacing w:val="-12"/>
                <w:sz w:val="20"/>
              </w:rPr>
              <w:t xml:space="preserve"> </w:t>
            </w:r>
            <w:r w:rsidRPr="00862AFC">
              <w:rPr>
                <w:rFonts w:ascii="Arial"/>
                <w:sz w:val="20"/>
              </w:rPr>
              <w:t>single</w:t>
            </w:r>
            <w:r w:rsidRPr="00862AFC">
              <w:rPr>
                <w:rFonts w:ascii="Arial"/>
                <w:spacing w:val="-9"/>
                <w:sz w:val="20"/>
              </w:rPr>
              <w:t xml:space="preserve"> </w:t>
            </w:r>
            <w:r w:rsidRPr="00862AFC">
              <w:rPr>
                <w:rFonts w:ascii="Arial"/>
                <w:sz w:val="20"/>
              </w:rPr>
              <w:t>transmission</w:t>
            </w:r>
            <w:r w:rsidRPr="00862AFC">
              <w:rPr>
                <w:rFonts w:ascii="Arial"/>
                <w:spacing w:val="-13"/>
                <w:sz w:val="20"/>
              </w:rPr>
              <w:t xml:space="preserve"> </w:t>
            </w:r>
            <w:r w:rsidRPr="00862AFC">
              <w:rPr>
                <w:rFonts w:ascii="Arial"/>
                <w:spacing w:val="2"/>
                <w:sz w:val="20"/>
              </w:rPr>
              <w:t>by</w:t>
            </w:r>
            <w:r w:rsidRPr="00862AFC">
              <w:rPr>
                <w:rFonts w:ascii="Arial"/>
                <w:spacing w:val="-20"/>
                <w:sz w:val="20"/>
              </w:rPr>
              <w:t xml:space="preserve"> </w:t>
            </w:r>
            <w:r w:rsidRPr="00862AFC">
              <w:rPr>
                <w:rFonts w:ascii="Arial"/>
                <w:sz w:val="20"/>
              </w:rPr>
              <w:t>secure</w:t>
            </w:r>
            <w:r w:rsidRPr="00862AFC">
              <w:rPr>
                <w:rFonts w:ascii="Arial"/>
                <w:spacing w:val="-13"/>
                <w:sz w:val="20"/>
              </w:rPr>
              <w:t xml:space="preserve"> </w:t>
            </w:r>
            <w:r w:rsidRPr="00862AFC">
              <w:rPr>
                <w:rFonts w:ascii="Arial"/>
                <w:sz w:val="20"/>
              </w:rPr>
              <w:t>file</w:t>
            </w:r>
            <w:r w:rsidRPr="00862AFC">
              <w:rPr>
                <w:rFonts w:ascii="Arial"/>
                <w:spacing w:val="-12"/>
                <w:sz w:val="20"/>
              </w:rPr>
              <w:t xml:space="preserve"> </w:t>
            </w:r>
            <w:r w:rsidRPr="00862AFC">
              <w:rPr>
                <w:rFonts w:ascii="Arial"/>
                <w:spacing w:val="-1"/>
                <w:sz w:val="20"/>
              </w:rPr>
              <w:t>transfer</w:t>
            </w:r>
            <w:r w:rsidRPr="00862AFC">
              <w:rPr>
                <w:rFonts w:ascii="Arial"/>
                <w:spacing w:val="22"/>
                <w:w w:val="99"/>
                <w:sz w:val="20"/>
              </w:rPr>
              <w:t xml:space="preserve"> </w:t>
            </w:r>
            <w:r w:rsidRPr="00862AFC">
              <w:rPr>
                <w:rFonts w:ascii="Arial"/>
                <w:spacing w:val="-1"/>
                <w:sz w:val="20"/>
              </w:rPr>
              <w:t>protocol</w:t>
            </w:r>
            <w:r w:rsidRPr="00862AFC">
              <w:rPr>
                <w:rFonts w:ascii="Arial"/>
                <w:spacing w:val="20"/>
                <w:sz w:val="20"/>
              </w:rPr>
              <w:t xml:space="preserve"> </w:t>
            </w:r>
            <w:r w:rsidRPr="00862AFC">
              <w:rPr>
                <w:rFonts w:ascii="Arial"/>
                <w:spacing w:val="-1"/>
                <w:sz w:val="20"/>
              </w:rPr>
              <w:t>(SFTP).</w:t>
            </w:r>
          </w:p>
        </w:tc>
      </w:tr>
      <w:tr w:rsidR="004677C3" w:rsidRPr="00862AFC" w14:paraId="42FD76BB" w14:textId="77777777" w:rsidTr="00862AFC">
        <w:tc>
          <w:tcPr>
            <w:tcW w:w="2645" w:type="dxa"/>
            <w:tcBorders>
              <w:top w:val="single" w:sz="4" w:space="0" w:color="auto"/>
              <w:bottom w:val="single" w:sz="4" w:space="0" w:color="auto"/>
            </w:tcBorders>
          </w:tcPr>
          <w:p w14:paraId="4D2A6C83" w14:textId="77777777" w:rsidR="004677C3" w:rsidRPr="00862AFC" w:rsidRDefault="004677C3" w:rsidP="00862AFC">
            <w:pPr>
              <w:rPr>
                <w:spacing w:val="-2"/>
                <w:sz w:val="20"/>
              </w:rPr>
            </w:pPr>
            <w:r w:rsidRPr="00862AFC">
              <w:rPr>
                <w:rFonts w:ascii="Arial"/>
                <w:sz w:val="20"/>
              </w:rPr>
              <w:t>Packet</w:t>
            </w:r>
          </w:p>
        </w:tc>
        <w:tc>
          <w:tcPr>
            <w:tcW w:w="6570" w:type="dxa"/>
            <w:tcBorders>
              <w:top w:val="single" w:sz="4" w:space="0" w:color="auto"/>
              <w:bottom w:val="single" w:sz="4" w:space="0" w:color="auto"/>
            </w:tcBorders>
          </w:tcPr>
          <w:p w14:paraId="6F91AF42" w14:textId="77777777" w:rsidR="004677C3" w:rsidRPr="00862AFC" w:rsidRDefault="004677C3" w:rsidP="00862AFC">
            <w:pPr>
              <w:rPr>
                <w:sz w:val="20"/>
              </w:rPr>
            </w:pPr>
            <w:r w:rsidRPr="00862AFC">
              <w:rPr>
                <w:rFonts w:ascii="Arial"/>
                <w:sz w:val="20"/>
              </w:rPr>
              <w:t>A</w:t>
            </w:r>
            <w:r w:rsidRPr="00862AFC">
              <w:rPr>
                <w:rFonts w:ascii="Arial"/>
                <w:spacing w:val="-10"/>
                <w:sz w:val="20"/>
              </w:rPr>
              <w:t xml:space="preserve"> </w:t>
            </w:r>
            <w:r w:rsidRPr="00862AFC">
              <w:rPr>
                <w:rFonts w:ascii="Arial"/>
                <w:sz w:val="20"/>
              </w:rPr>
              <w:t>Packet</w:t>
            </w:r>
            <w:r w:rsidRPr="00862AFC">
              <w:rPr>
                <w:rFonts w:ascii="Arial"/>
                <w:spacing w:val="-10"/>
                <w:sz w:val="20"/>
              </w:rPr>
              <w:t xml:space="preserve"> </w:t>
            </w:r>
            <w:r w:rsidRPr="00862AFC">
              <w:rPr>
                <w:rFonts w:ascii="Arial"/>
                <w:spacing w:val="-1"/>
                <w:sz w:val="20"/>
              </w:rPr>
              <w:t>is</w:t>
            </w:r>
            <w:r w:rsidRPr="00862AFC">
              <w:rPr>
                <w:rFonts w:ascii="Arial"/>
                <w:spacing w:val="-8"/>
                <w:sz w:val="20"/>
              </w:rPr>
              <w:t xml:space="preserve"> </w:t>
            </w:r>
            <w:r w:rsidRPr="00862AFC">
              <w:rPr>
                <w:rFonts w:ascii="Arial"/>
                <w:spacing w:val="-1"/>
                <w:sz w:val="20"/>
              </w:rPr>
              <w:t>the</w:t>
            </w:r>
            <w:r w:rsidRPr="00862AFC">
              <w:rPr>
                <w:rFonts w:ascii="Arial"/>
                <w:spacing w:val="-10"/>
                <w:sz w:val="20"/>
              </w:rPr>
              <w:t xml:space="preserve"> </w:t>
            </w:r>
            <w:r w:rsidRPr="00862AFC">
              <w:rPr>
                <w:rFonts w:ascii="Arial"/>
                <w:spacing w:val="-1"/>
                <w:sz w:val="20"/>
              </w:rPr>
              <w:t>transmission</w:t>
            </w:r>
            <w:r w:rsidRPr="00862AFC">
              <w:rPr>
                <w:rFonts w:ascii="Arial"/>
                <w:spacing w:val="-10"/>
                <w:sz w:val="20"/>
              </w:rPr>
              <w:t xml:space="preserve"> </w:t>
            </w:r>
            <w:r w:rsidRPr="00862AFC">
              <w:rPr>
                <w:rFonts w:ascii="Arial"/>
                <w:spacing w:val="-1"/>
                <w:sz w:val="20"/>
              </w:rPr>
              <w:t>of</w:t>
            </w:r>
            <w:r w:rsidRPr="00862AFC">
              <w:rPr>
                <w:rFonts w:ascii="Arial"/>
                <w:spacing w:val="-7"/>
                <w:sz w:val="20"/>
              </w:rPr>
              <w:t xml:space="preserve"> </w:t>
            </w:r>
            <w:r w:rsidRPr="00862AFC">
              <w:rPr>
                <w:rFonts w:ascii="Arial"/>
                <w:sz w:val="20"/>
              </w:rPr>
              <w:t>a</w:t>
            </w:r>
            <w:r w:rsidRPr="00862AFC">
              <w:rPr>
                <w:rFonts w:ascii="Arial"/>
                <w:spacing w:val="-10"/>
                <w:sz w:val="20"/>
              </w:rPr>
              <w:t xml:space="preserve"> </w:t>
            </w:r>
            <w:r w:rsidRPr="00862AFC">
              <w:rPr>
                <w:rFonts w:ascii="Arial"/>
                <w:spacing w:val="-1"/>
                <w:sz w:val="20"/>
              </w:rPr>
              <w:t>payload</w:t>
            </w:r>
            <w:r w:rsidRPr="00862AFC">
              <w:rPr>
                <w:rFonts w:ascii="Arial"/>
                <w:spacing w:val="-6"/>
                <w:sz w:val="20"/>
              </w:rPr>
              <w:t xml:space="preserve"> </w:t>
            </w:r>
            <w:r w:rsidRPr="00862AFC">
              <w:rPr>
                <w:rFonts w:ascii="Arial"/>
                <w:spacing w:val="-1"/>
                <w:sz w:val="20"/>
              </w:rPr>
              <w:t>which</w:t>
            </w:r>
            <w:r w:rsidRPr="00862AFC">
              <w:rPr>
                <w:rFonts w:ascii="Arial"/>
                <w:spacing w:val="-10"/>
                <w:sz w:val="20"/>
              </w:rPr>
              <w:t xml:space="preserve"> </w:t>
            </w:r>
            <w:r w:rsidRPr="00862AFC">
              <w:rPr>
                <w:rFonts w:ascii="Arial"/>
                <w:spacing w:val="-1"/>
                <w:sz w:val="20"/>
              </w:rPr>
              <w:t>has</w:t>
            </w:r>
            <w:r w:rsidRPr="00862AFC">
              <w:rPr>
                <w:rFonts w:ascii="Arial"/>
                <w:spacing w:val="-8"/>
                <w:sz w:val="20"/>
              </w:rPr>
              <w:t xml:space="preserve"> </w:t>
            </w:r>
            <w:r w:rsidRPr="00862AFC">
              <w:rPr>
                <w:rFonts w:ascii="Arial"/>
                <w:sz w:val="20"/>
              </w:rPr>
              <w:t>1</w:t>
            </w:r>
            <w:r w:rsidRPr="00862AFC">
              <w:rPr>
                <w:rFonts w:ascii="Arial"/>
                <w:spacing w:val="-5"/>
                <w:sz w:val="20"/>
              </w:rPr>
              <w:t xml:space="preserve"> </w:t>
            </w:r>
            <w:r w:rsidRPr="00862AFC">
              <w:rPr>
                <w:rFonts w:ascii="Arial"/>
                <w:spacing w:val="-1"/>
                <w:sz w:val="20"/>
              </w:rPr>
              <w:t>or</w:t>
            </w:r>
            <w:r w:rsidRPr="00862AFC">
              <w:rPr>
                <w:rFonts w:ascii="Arial"/>
                <w:spacing w:val="-11"/>
                <w:sz w:val="20"/>
              </w:rPr>
              <w:t xml:space="preserve"> </w:t>
            </w:r>
            <w:r w:rsidRPr="00862AFC">
              <w:rPr>
                <w:rFonts w:ascii="Arial"/>
                <w:sz w:val="20"/>
              </w:rPr>
              <w:t>more</w:t>
            </w:r>
            <w:r w:rsidRPr="00862AFC">
              <w:rPr>
                <w:rFonts w:ascii="Arial"/>
                <w:spacing w:val="49"/>
                <w:w w:val="99"/>
                <w:sz w:val="20"/>
              </w:rPr>
              <w:t xml:space="preserve"> </w:t>
            </w:r>
            <w:r w:rsidRPr="00862AFC">
              <w:rPr>
                <w:rFonts w:ascii="Arial"/>
                <w:spacing w:val="-1"/>
                <w:sz w:val="20"/>
              </w:rPr>
              <w:t>transactions;</w:t>
            </w:r>
            <w:r w:rsidRPr="00862AFC">
              <w:rPr>
                <w:rFonts w:ascii="Arial"/>
                <w:spacing w:val="-13"/>
                <w:sz w:val="20"/>
              </w:rPr>
              <w:t xml:space="preserve"> </w:t>
            </w:r>
            <w:r w:rsidRPr="00862AFC">
              <w:rPr>
                <w:rFonts w:ascii="Arial"/>
                <w:sz w:val="20"/>
              </w:rPr>
              <w:t>a</w:t>
            </w:r>
            <w:r w:rsidRPr="00862AFC">
              <w:rPr>
                <w:rFonts w:ascii="Arial"/>
                <w:spacing w:val="-13"/>
                <w:sz w:val="20"/>
              </w:rPr>
              <w:t xml:space="preserve"> </w:t>
            </w:r>
            <w:r w:rsidRPr="00862AFC">
              <w:rPr>
                <w:rFonts w:ascii="Arial"/>
                <w:spacing w:val="-1"/>
                <w:sz w:val="20"/>
              </w:rPr>
              <w:t>transaction</w:t>
            </w:r>
            <w:r w:rsidRPr="00862AFC">
              <w:rPr>
                <w:rFonts w:ascii="Arial"/>
                <w:spacing w:val="-8"/>
                <w:sz w:val="20"/>
              </w:rPr>
              <w:t xml:space="preserve"> </w:t>
            </w:r>
            <w:r w:rsidRPr="00862AFC">
              <w:rPr>
                <w:rFonts w:ascii="Arial"/>
                <w:sz w:val="20"/>
              </w:rPr>
              <w:t>is</w:t>
            </w:r>
            <w:r w:rsidRPr="00862AFC">
              <w:rPr>
                <w:rFonts w:ascii="Arial"/>
                <w:spacing w:val="-9"/>
                <w:sz w:val="20"/>
              </w:rPr>
              <w:t xml:space="preserve"> </w:t>
            </w:r>
            <w:r w:rsidRPr="00862AFC">
              <w:rPr>
                <w:rFonts w:ascii="Arial"/>
                <w:sz w:val="20"/>
              </w:rPr>
              <w:t>for</w:t>
            </w:r>
            <w:r w:rsidRPr="00862AFC">
              <w:rPr>
                <w:rFonts w:ascii="Arial"/>
                <w:spacing w:val="-10"/>
                <w:sz w:val="20"/>
              </w:rPr>
              <w:t xml:space="preserve"> </w:t>
            </w:r>
            <w:r w:rsidRPr="00862AFC">
              <w:rPr>
                <w:rFonts w:ascii="Arial"/>
                <w:spacing w:val="-1"/>
                <w:sz w:val="20"/>
              </w:rPr>
              <w:t>one</w:t>
            </w:r>
            <w:r w:rsidRPr="00862AFC">
              <w:rPr>
                <w:rFonts w:ascii="Arial"/>
                <w:spacing w:val="-11"/>
                <w:sz w:val="20"/>
              </w:rPr>
              <w:t xml:space="preserve"> </w:t>
            </w:r>
            <w:r w:rsidRPr="00862AFC">
              <w:rPr>
                <w:rFonts w:ascii="Arial"/>
                <w:sz w:val="20"/>
              </w:rPr>
              <w:t>case</w:t>
            </w:r>
            <w:r w:rsidRPr="00862AFC">
              <w:rPr>
                <w:rFonts w:ascii="Arial"/>
                <w:spacing w:val="-14"/>
                <w:sz w:val="20"/>
              </w:rPr>
              <w:t xml:space="preserve"> </w:t>
            </w:r>
            <w:r w:rsidRPr="00862AFC">
              <w:rPr>
                <w:rFonts w:ascii="Arial"/>
                <w:spacing w:val="-1"/>
                <w:sz w:val="20"/>
              </w:rPr>
              <w:t>and</w:t>
            </w:r>
            <w:r w:rsidRPr="00862AFC">
              <w:rPr>
                <w:rFonts w:ascii="Arial"/>
                <w:spacing w:val="-11"/>
                <w:sz w:val="20"/>
              </w:rPr>
              <w:t xml:space="preserve"> </w:t>
            </w:r>
            <w:r w:rsidRPr="00862AFC">
              <w:rPr>
                <w:rFonts w:ascii="Arial"/>
                <w:sz w:val="20"/>
              </w:rPr>
              <w:t>the</w:t>
            </w:r>
            <w:r w:rsidRPr="00862AFC">
              <w:rPr>
                <w:rFonts w:ascii="Arial"/>
                <w:spacing w:val="-12"/>
                <w:sz w:val="20"/>
              </w:rPr>
              <w:t xml:space="preserve"> </w:t>
            </w:r>
            <w:r w:rsidRPr="00862AFC">
              <w:rPr>
                <w:rFonts w:ascii="Arial"/>
                <w:spacing w:val="-1"/>
                <w:sz w:val="20"/>
              </w:rPr>
              <w:t>transaction</w:t>
            </w:r>
            <w:r w:rsidRPr="00862AFC">
              <w:rPr>
                <w:rFonts w:ascii="Arial"/>
                <w:spacing w:val="-11"/>
                <w:sz w:val="20"/>
              </w:rPr>
              <w:t xml:space="preserve"> </w:t>
            </w:r>
            <w:r w:rsidRPr="00862AFC">
              <w:rPr>
                <w:rFonts w:ascii="Arial"/>
                <w:spacing w:val="-2"/>
                <w:sz w:val="20"/>
              </w:rPr>
              <w:t>has</w:t>
            </w:r>
            <w:r w:rsidRPr="00862AFC">
              <w:rPr>
                <w:rFonts w:ascii="Arial"/>
                <w:spacing w:val="-10"/>
                <w:sz w:val="20"/>
              </w:rPr>
              <w:t xml:space="preserve"> </w:t>
            </w:r>
            <w:r w:rsidRPr="00862AFC">
              <w:rPr>
                <w:rFonts w:ascii="Arial"/>
                <w:sz w:val="20"/>
              </w:rPr>
              <w:t>1</w:t>
            </w:r>
            <w:r w:rsidRPr="00862AFC">
              <w:rPr>
                <w:rFonts w:ascii="Arial"/>
                <w:spacing w:val="45"/>
                <w:w w:val="99"/>
                <w:sz w:val="20"/>
              </w:rPr>
              <w:t xml:space="preserve"> </w:t>
            </w:r>
            <w:r w:rsidRPr="00862AFC">
              <w:rPr>
                <w:rFonts w:ascii="Arial"/>
                <w:spacing w:val="-1"/>
                <w:sz w:val="20"/>
              </w:rPr>
              <w:t>or</w:t>
            </w:r>
            <w:r w:rsidRPr="00862AFC">
              <w:rPr>
                <w:rFonts w:ascii="Arial"/>
                <w:spacing w:val="36"/>
                <w:sz w:val="20"/>
              </w:rPr>
              <w:t xml:space="preserve"> </w:t>
            </w:r>
            <w:r w:rsidRPr="00862AFC">
              <w:rPr>
                <w:rFonts w:ascii="Arial"/>
                <w:sz w:val="20"/>
              </w:rPr>
              <w:t>more</w:t>
            </w:r>
            <w:r w:rsidRPr="00862AFC">
              <w:rPr>
                <w:rFonts w:ascii="Arial"/>
                <w:spacing w:val="-21"/>
                <w:sz w:val="20"/>
              </w:rPr>
              <w:t xml:space="preserve"> </w:t>
            </w:r>
            <w:r w:rsidRPr="00862AFC">
              <w:rPr>
                <w:rFonts w:ascii="Arial"/>
                <w:sz w:val="20"/>
              </w:rPr>
              <w:t>forms</w:t>
            </w:r>
            <w:r w:rsidRPr="00862AFC">
              <w:rPr>
                <w:rFonts w:ascii="Arial"/>
                <w:spacing w:val="-14"/>
                <w:sz w:val="20"/>
              </w:rPr>
              <w:t xml:space="preserve"> </w:t>
            </w:r>
            <w:r w:rsidRPr="00862AFC">
              <w:rPr>
                <w:rFonts w:ascii="Arial"/>
                <w:spacing w:val="-1"/>
                <w:sz w:val="20"/>
              </w:rPr>
              <w:t>and</w:t>
            </w:r>
            <w:r w:rsidRPr="00862AFC">
              <w:rPr>
                <w:rFonts w:ascii="Arial"/>
                <w:spacing w:val="-16"/>
                <w:sz w:val="20"/>
              </w:rPr>
              <w:t xml:space="preserve"> </w:t>
            </w:r>
            <w:r w:rsidRPr="00862AFC">
              <w:rPr>
                <w:rFonts w:ascii="Arial"/>
                <w:spacing w:val="-1"/>
                <w:sz w:val="20"/>
              </w:rPr>
              <w:t>attachments.</w:t>
            </w:r>
          </w:p>
        </w:tc>
      </w:tr>
      <w:tr w:rsidR="004677C3" w:rsidRPr="00862AFC" w14:paraId="67A3082C" w14:textId="77777777" w:rsidTr="00862AFC">
        <w:tc>
          <w:tcPr>
            <w:tcW w:w="2645" w:type="dxa"/>
            <w:tcBorders>
              <w:top w:val="single" w:sz="4" w:space="0" w:color="auto"/>
              <w:bottom w:val="single" w:sz="4" w:space="0" w:color="auto"/>
            </w:tcBorders>
          </w:tcPr>
          <w:p w14:paraId="10C0B23D" w14:textId="77777777" w:rsidR="004677C3" w:rsidRPr="00862AFC" w:rsidRDefault="004677C3" w:rsidP="00862AFC">
            <w:pPr>
              <w:rPr>
                <w:sz w:val="20"/>
              </w:rPr>
            </w:pPr>
            <w:r w:rsidRPr="00862AFC">
              <w:rPr>
                <w:rFonts w:ascii="Arial"/>
                <w:sz w:val="20"/>
              </w:rPr>
              <w:t>Packet</w:t>
            </w:r>
            <w:r w:rsidRPr="00862AFC">
              <w:rPr>
                <w:rFonts w:ascii="Arial"/>
                <w:spacing w:val="-28"/>
                <w:sz w:val="20"/>
              </w:rPr>
              <w:t xml:space="preserve"> </w:t>
            </w:r>
            <w:r w:rsidRPr="00862AFC">
              <w:rPr>
                <w:rFonts w:ascii="Arial"/>
                <w:spacing w:val="-1"/>
                <w:sz w:val="20"/>
              </w:rPr>
              <w:t>header</w:t>
            </w:r>
          </w:p>
        </w:tc>
        <w:tc>
          <w:tcPr>
            <w:tcW w:w="6570" w:type="dxa"/>
            <w:tcBorders>
              <w:top w:val="single" w:sz="4" w:space="0" w:color="auto"/>
              <w:bottom w:val="single" w:sz="4" w:space="0" w:color="auto"/>
            </w:tcBorders>
          </w:tcPr>
          <w:p w14:paraId="4B827A84" w14:textId="77777777" w:rsidR="004677C3" w:rsidRPr="00862AFC" w:rsidRDefault="004677C3" w:rsidP="00862AFC">
            <w:pPr>
              <w:rPr>
                <w:sz w:val="20"/>
              </w:rPr>
            </w:pPr>
            <w:r w:rsidRPr="00862AFC">
              <w:rPr>
                <w:rFonts w:ascii="Arial"/>
                <w:sz w:val="20"/>
              </w:rPr>
              <w:t>A</w:t>
            </w:r>
            <w:r w:rsidRPr="00862AFC">
              <w:rPr>
                <w:rFonts w:ascii="Arial"/>
                <w:spacing w:val="-14"/>
                <w:sz w:val="20"/>
              </w:rPr>
              <w:t xml:space="preserve"> </w:t>
            </w:r>
            <w:r w:rsidRPr="00862AFC">
              <w:rPr>
                <w:rFonts w:ascii="Arial"/>
                <w:sz w:val="20"/>
              </w:rPr>
              <w:t>data</w:t>
            </w:r>
            <w:r w:rsidRPr="00862AFC">
              <w:rPr>
                <w:rFonts w:ascii="Arial"/>
                <w:spacing w:val="-11"/>
                <w:sz w:val="20"/>
              </w:rPr>
              <w:t xml:space="preserve"> </w:t>
            </w:r>
            <w:r w:rsidRPr="00862AFC">
              <w:rPr>
                <w:rFonts w:ascii="Arial"/>
                <w:spacing w:val="-1"/>
                <w:sz w:val="20"/>
              </w:rPr>
              <w:t>record</w:t>
            </w:r>
            <w:r w:rsidRPr="00862AFC">
              <w:rPr>
                <w:rFonts w:ascii="Arial"/>
                <w:spacing w:val="-11"/>
                <w:sz w:val="20"/>
              </w:rPr>
              <w:t xml:space="preserve"> </w:t>
            </w:r>
            <w:r w:rsidRPr="00862AFC">
              <w:rPr>
                <w:rFonts w:ascii="Arial"/>
                <w:spacing w:val="-1"/>
                <w:sz w:val="20"/>
              </w:rPr>
              <w:t>within</w:t>
            </w:r>
            <w:r w:rsidRPr="00862AFC">
              <w:rPr>
                <w:rFonts w:ascii="Arial"/>
                <w:spacing w:val="-12"/>
                <w:sz w:val="20"/>
              </w:rPr>
              <w:t xml:space="preserve"> </w:t>
            </w:r>
            <w:r w:rsidRPr="00862AFC">
              <w:rPr>
                <w:rFonts w:ascii="Arial"/>
                <w:sz w:val="20"/>
              </w:rPr>
              <w:t>a</w:t>
            </w:r>
            <w:r w:rsidRPr="00862AFC">
              <w:rPr>
                <w:rFonts w:ascii="Arial"/>
                <w:spacing w:val="-11"/>
                <w:sz w:val="20"/>
              </w:rPr>
              <w:t xml:space="preserve"> </w:t>
            </w:r>
            <w:r w:rsidRPr="00862AFC">
              <w:rPr>
                <w:rFonts w:ascii="Arial"/>
                <w:spacing w:val="-1"/>
                <w:sz w:val="20"/>
              </w:rPr>
              <w:t>packet</w:t>
            </w:r>
            <w:r w:rsidRPr="00862AFC">
              <w:rPr>
                <w:rFonts w:ascii="Arial"/>
                <w:spacing w:val="-13"/>
                <w:sz w:val="20"/>
              </w:rPr>
              <w:t xml:space="preserve"> </w:t>
            </w:r>
            <w:r w:rsidRPr="00862AFC">
              <w:rPr>
                <w:rFonts w:ascii="Arial"/>
                <w:spacing w:val="-1"/>
                <w:sz w:val="20"/>
              </w:rPr>
              <w:t>that</w:t>
            </w:r>
            <w:r w:rsidRPr="00862AFC">
              <w:rPr>
                <w:rFonts w:ascii="Arial"/>
                <w:spacing w:val="-8"/>
                <w:sz w:val="20"/>
              </w:rPr>
              <w:t xml:space="preserve"> </w:t>
            </w:r>
            <w:r w:rsidRPr="00862AFC">
              <w:rPr>
                <w:rFonts w:ascii="Arial"/>
                <w:spacing w:val="-1"/>
                <w:sz w:val="20"/>
              </w:rPr>
              <w:t>includes</w:t>
            </w:r>
            <w:r w:rsidRPr="00862AFC">
              <w:rPr>
                <w:rFonts w:ascii="Arial"/>
                <w:spacing w:val="-9"/>
                <w:sz w:val="20"/>
              </w:rPr>
              <w:t xml:space="preserve"> </w:t>
            </w:r>
            <w:r w:rsidRPr="00862AFC">
              <w:rPr>
                <w:rFonts w:ascii="Arial"/>
                <w:sz w:val="20"/>
              </w:rPr>
              <w:t>high</w:t>
            </w:r>
            <w:r w:rsidRPr="00862AFC">
              <w:rPr>
                <w:rFonts w:ascii="Arial"/>
                <w:spacing w:val="-10"/>
                <w:sz w:val="20"/>
              </w:rPr>
              <w:t xml:space="preserve"> </w:t>
            </w:r>
            <w:r w:rsidRPr="00862AFC">
              <w:rPr>
                <w:rFonts w:ascii="Arial"/>
                <w:sz w:val="20"/>
              </w:rPr>
              <w:t>level</w:t>
            </w:r>
            <w:r w:rsidRPr="00862AFC">
              <w:rPr>
                <w:rFonts w:ascii="Arial"/>
                <w:spacing w:val="-9"/>
                <w:sz w:val="20"/>
              </w:rPr>
              <w:t xml:space="preserve"> </w:t>
            </w:r>
            <w:r w:rsidRPr="00862AFC">
              <w:rPr>
                <w:rFonts w:ascii="Arial"/>
                <w:spacing w:val="-1"/>
                <w:sz w:val="20"/>
              </w:rPr>
              <w:t>information</w:t>
            </w:r>
            <w:r w:rsidRPr="00862AFC">
              <w:rPr>
                <w:rFonts w:ascii="Arial"/>
                <w:spacing w:val="55"/>
                <w:w w:val="99"/>
                <w:sz w:val="20"/>
              </w:rPr>
              <w:t xml:space="preserve"> </w:t>
            </w:r>
            <w:r w:rsidRPr="00862AFC">
              <w:rPr>
                <w:rFonts w:ascii="Arial"/>
                <w:sz w:val="20"/>
              </w:rPr>
              <w:t>for</w:t>
            </w:r>
            <w:r w:rsidRPr="00862AFC">
              <w:rPr>
                <w:rFonts w:ascii="Arial"/>
                <w:spacing w:val="36"/>
                <w:sz w:val="20"/>
              </w:rPr>
              <w:t xml:space="preserve"> </w:t>
            </w:r>
            <w:r w:rsidRPr="00862AFC">
              <w:rPr>
                <w:rFonts w:ascii="Arial"/>
                <w:spacing w:val="-2"/>
                <w:sz w:val="20"/>
              </w:rPr>
              <w:t>bulk</w:t>
            </w:r>
            <w:r w:rsidRPr="00862AFC">
              <w:rPr>
                <w:rFonts w:ascii="Arial"/>
                <w:spacing w:val="-11"/>
                <w:sz w:val="20"/>
              </w:rPr>
              <w:t xml:space="preserve"> </w:t>
            </w:r>
            <w:r w:rsidRPr="00862AFC">
              <w:rPr>
                <w:rFonts w:ascii="Arial"/>
                <w:sz w:val="20"/>
              </w:rPr>
              <w:t>filing.</w:t>
            </w:r>
          </w:p>
        </w:tc>
      </w:tr>
      <w:tr w:rsidR="004677C3" w:rsidRPr="00862AFC" w14:paraId="2038CDCB" w14:textId="77777777" w:rsidTr="00862AFC">
        <w:tc>
          <w:tcPr>
            <w:tcW w:w="2645" w:type="dxa"/>
            <w:tcBorders>
              <w:top w:val="single" w:sz="4" w:space="0" w:color="auto"/>
              <w:bottom w:val="single" w:sz="4" w:space="0" w:color="auto"/>
            </w:tcBorders>
          </w:tcPr>
          <w:p w14:paraId="747D613D" w14:textId="77777777" w:rsidR="004677C3" w:rsidRPr="00862AFC" w:rsidRDefault="004677C3" w:rsidP="00862AFC">
            <w:pPr>
              <w:rPr>
                <w:sz w:val="20"/>
              </w:rPr>
            </w:pPr>
            <w:r w:rsidRPr="00862AFC">
              <w:rPr>
                <w:rFonts w:ascii="Arial"/>
                <w:sz w:val="20"/>
              </w:rPr>
              <w:t>Packet</w:t>
            </w:r>
            <w:r w:rsidRPr="00862AFC">
              <w:rPr>
                <w:rFonts w:ascii="Arial"/>
                <w:spacing w:val="-25"/>
                <w:sz w:val="20"/>
              </w:rPr>
              <w:t xml:space="preserve"> </w:t>
            </w:r>
            <w:r w:rsidRPr="00862AFC">
              <w:rPr>
                <w:rFonts w:ascii="Arial"/>
                <w:spacing w:val="-1"/>
                <w:sz w:val="20"/>
              </w:rPr>
              <w:t>trailer</w:t>
            </w:r>
          </w:p>
        </w:tc>
        <w:tc>
          <w:tcPr>
            <w:tcW w:w="6570" w:type="dxa"/>
            <w:tcBorders>
              <w:top w:val="single" w:sz="4" w:space="0" w:color="auto"/>
              <w:bottom w:val="single" w:sz="4" w:space="0" w:color="auto"/>
            </w:tcBorders>
          </w:tcPr>
          <w:p w14:paraId="09085886" w14:textId="77777777" w:rsidR="004677C3" w:rsidRPr="00862AFC" w:rsidRDefault="004677C3" w:rsidP="00862AFC">
            <w:pPr>
              <w:rPr>
                <w:sz w:val="20"/>
              </w:rPr>
            </w:pPr>
            <w:r w:rsidRPr="00862AFC">
              <w:rPr>
                <w:rFonts w:ascii="Arial"/>
                <w:sz w:val="20"/>
              </w:rPr>
              <w:t>A</w:t>
            </w:r>
            <w:r w:rsidRPr="00862AFC">
              <w:rPr>
                <w:rFonts w:ascii="Arial"/>
                <w:spacing w:val="-14"/>
                <w:sz w:val="20"/>
              </w:rPr>
              <w:t xml:space="preserve"> </w:t>
            </w:r>
            <w:r w:rsidRPr="00862AFC">
              <w:rPr>
                <w:rFonts w:ascii="Arial"/>
                <w:sz w:val="20"/>
              </w:rPr>
              <w:t>data</w:t>
            </w:r>
            <w:r w:rsidRPr="00862AFC">
              <w:rPr>
                <w:rFonts w:ascii="Arial"/>
                <w:spacing w:val="-11"/>
                <w:sz w:val="20"/>
              </w:rPr>
              <w:t xml:space="preserve"> </w:t>
            </w:r>
            <w:r w:rsidRPr="00862AFC">
              <w:rPr>
                <w:rFonts w:ascii="Arial"/>
                <w:spacing w:val="-1"/>
                <w:sz w:val="20"/>
              </w:rPr>
              <w:t>record</w:t>
            </w:r>
            <w:r w:rsidRPr="00862AFC">
              <w:rPr>
                <w:rFonts w:ascii="Arial"/>
                <w:spacing w:val="-11"/>
                <w:sz w:val="20"/>
              </w:rPr>
              <w:t xml:space="preserve"> </w:t>
            </w:r>
            <w:r w:rsidRPr="00862AFC">
              <w:rPr>
                <w:rFonts w:ascii="Arial"/>
                <w:spacing w:val="-1"/>
                <w:sz w:val="20"/>
              </w:rPr>
              <w:t>within</w:t>
            </w:r>
            <w:r w:rsidRPr="00862AFC">
              <w:rPr>
                <w:rFonts w:ascii="Arial"/>
                <w:spacing w:val="-11"/>
                <w:sz w:val="20"/>
              </w:rPr>
              <w:t xml:space="preserve"> </w:t>
            </w:r>
            <w:r w:rsidRPr="00862AFC">
              <w:rPr>
                <w:rFonts w:ascii="Arial"/>
                <w:sz w:val="20"/>
              </w:rPr>
              <w:t>a</w:t>
            </w:r>
            <w:r w:rsidRPr="00862AFC">
              <w:rPr>
                <w:rFonts w:ascii="Arial"/>
                <w:spacing w:val="-11"/>
                <w:sz w:val="20"/>
              </w:rPr>
              <w:t xml:space="preserve"> </w:t>
            </w:r>
            <w:r w:rsidRPr="00862AFC">
              <w:rPr>
                <w:rFonts w:ascii="Arial"/>
                <w:spacing w:val="-1"/>
                <w:sz w:val="20"/>
              </w:rPr>
              <w:t>packet</w:t>
            </w:r>
            <w:r w:rsidRPr="00862AFC">
              <w:rPr>
                <w:rFonts w:ascii="Arial"/>
                <w:spacing w:val="-11"/>
                <w:sz w:val="20"/>
              </w:rPr>
              <w:t xml:space="preserve"> </w:t>
            </w:r>
            <w:r w:rsidRPr="00862AFC">
              <w:rPr>
                <w:rFonts w:ascii="Arial"/>
                <w:spacing w:val="-1"/>
                <w:sz w:val="20"/>
              </w:rPr>
              <w:t>that</w:t>
            </w:r>
            <w:r w:rsidRPr="00862AFC">
              <w:rPr>
                <w:rFonts w:ascii="Arial"/>
                <w:spacing w:val="-12"/>
                <w:sz w:val="20"/>
              </w:rPr>
              <w:t xml:space="preserve"> </w:t>
            </w:r>
            <w:r w:rsidRPr="00862AFC">
              <w:rPr>
                <w:rFonts w:ascii="Arial"/>
                <w:sz w:val="20"/>
              </w:rPr>
              <w:t>includes</w:t>
            </w:r>
            <w:r w:rsidRPr="00862AFC">
              <w:rPr>
                <w:rFonts w:ascii="Arial"/>
                <w:spacing w:val="-9"/>
                <w:sz w:val="20"/>
              </w:rPr>
              <w:t xml:space="preserve"> </w:t>
            </w:r>
            <w:r w:rsidRPr="00862AFC">
              <w:rPr>
                <w:rFonts w:ascii="Arial"/>
                <w:spacing w:val="-1"/>
                <w:sz w:val="20"/>
              </w:rPr>
              <w:t>information</w:t>
            </w:r>
            <w:r w:rsidRPr="00862AFC">
              <w:rPr>
                <w:rFonts w:ascii="Arial"/>
                <w:spacing w:val="-13"/>
                <w:sz w:val="20"/>
              </w:rPr>
              <w:t xml:space="preserve"> </w:t>
            </w:r>
            <w:r w:rsidRPr="00862AFC">
              <w:rPr>
                <w:rFonts w:ascii="Arial"/>
                <w:sz w:val="20"/>
              </w:rPr>
              <w:t>such</w:t>
            </w:r>
            <w:r w:rsidRPr="00862AFC">
              <w:rPr>
                <w:rFonts w:ascii="Arial"/>
                <w:spacing w:val="-13"/>
                <w:sz w:val="20"/>
              </w:rPr>
              <w:t xml:space="preserve"> </w:t>
            </w:r>
            <w:r w:rsidRPr="00862AFC">
              <w:rPr>
                <w:rFonts w:ascii="Arial"/>
                <w:spacing w:val="-1"/>
                <w:sz w:val="20"/>
              </w:rPr>
              <w:t>as</w:t>
            </w:r>
            <w:r w:rsidRPr="00862AFC">
              <w:rPr>
                <w:rFonts w:ascii="Arial"/>
                <w:spacing w:val="38"/>
                <w:w w:val="99"/>
                <w:sz w:val="20"/>
              </w:rPr>
              <w:t xml:space="preserve"> </w:t>
            </w:r>
            <w:r w:rsidRPr="00862AFC">
              <w:rPr>
                <w:rFonts w:ascii="Arial"/>
                <w:spacing w:val="-1"/>
                <w:sz w:val="20"/>
              </w:rPr>
              <w:t>last</w:t>
            </w:r>
            <w:r w:rsidRPr="00862AFC">
              <w:rPr>
                <w:rFonts w:ascii="Arial"/>
                <w:spacing w:val="30"/>
                <w:sz w:val="20"/>
              </w:rPr>
              <w:t xml:space="preserve"> </w:t>
            </w:r>
            <w:r w:rsidRPr="00862AFC">
              <w:rPr>
                <w:rFonts w:ascii="Arial"/>
                <w:spacing w:val="-1"/>
                <w:sz w:val="20"/>
              </w:rPr>
              <w:t>modified</w:t>
            </w:r>
            <w:r w:rsidRPr="00862AFC">
              <w:rPr>
                <w:rFonts w:ascii="Arial"/>
                <w:spacing w:val="-14"/>
                <w:sz w:val="20"/>
              </w:rPr>
              <w:t xml:space="preserve"> </w:t>
            </w:r>
            <w:r w:rsidRPr="00862AFC">
              <w:rPr>
                <w:rFonts w:ascii="Arial"/>
                <w:spacing w:val="-2"/>
                <w:sz w:val="20"/>
              </w:rPr>
              <w:t>date,</w:t>
            </w:r>
            <w:r w:rsidRPr="00862AFC">
              <w:rPr>
                <w:rFonts w:ascii="Arial"/>
                <w:spacing w:val="-18"/>
                <w:sz w:val="20"/>
              </w:rPr>
              <w:t xml:space="preserve"> </w:t>
            </w:r>
            <w:r w:rsidRPr="00862AFC">
              <w:rPr>
                <w:rFonts w:ascii="Arial"/>
                <w:spacing w:val="-2"/>
                <w:sz w:val="20"/>
              </w:rPr>
              <w:t>character</w:t>
            </w:r>
            <w:r w:rsidRPr="00862AFC">
              <w:rPr>
                <w:rFonts w:ascii="Arial"/>
                <w:spacing w:val="-13"/>
                <w:sz w:val="20"/>
              </w:rPr>
              <w:t xml:space="preserve"> </w:t>
            </w:r>
            <w:r w:rsidRPr="00862AFC">
              <w:rPr>
                <w:rFonts w:ascii="Arial"/>
                <w:spacing w:val="-1"/>
                <w:sz w:val="20"/>
              </w:rPr>
              <w:t>encoding,</w:t>
            </w:r>
            <w:r w:rsidRPr="00862AFC">
              <w:rPr>
                <w:rFonts w:ascii="Arial"/>
                <w:spacing w:val="-15"/>
                <w:sz w:val="20"/>
              </w:rPr>
              <w:t xml:space="preserve"> </w:t>
            </w:r>
            <w:r w:rsidRPr="00862AFC">
              <w:rPr>
                <w:rFonts w:ascii="Arial"/>
                <w:spacing w:val="-1"/>
                <w:sz w:val="20"/>
              </w:rPr>
              <w:t>sender</w:t>
            </w:r>
            <w:r w:rsidRPr="00862AFC">
              <w:rPr>
                <w:rFonts w:ascii="Arial"/>
                <w:spacing w:val="-14"/>
                <w:sz w:val="20"/>
              </w:rPr>
              <w:t xml:space="preserve"> </w:t>
            </w:r>
            <w:r w:rsidRPr="00862AFC">
              <w:rPr>
                <w:rFonts w:ascii="Arial"/>
                <w:sz w:val="20"/>
              </w:rPr>
              <w:t>name,</w:t>
            </w:r>
            <w:r w:rsidRPr="00862AFC">
              <w:rPr>
                <w:rFonts w:ascii="Arial"/>
                <w:spacing w:val="-14"/>
                <w:sz w:val="20"/>
              </w:rPr>
              <w:t xml:space="preserve"> </w:t>
            </w:r>
            <w:r w:rsidRPr="00862AFC">
              <w:rPr>
                <w:rFonts w:ascii="Arial"/>
                <w:spacing w:val="-2"/>
                <w:sz w:val="20"/>
              </w:rPr>
              <w:t>transaction</w:t>
            </w:r>
            <w:r w:rsidRPr="00862AFC">
              <w:rPr>
                <w:rFonts w:ascii="Arial"/>
                <w:spacing w:val="70"/>
                <w:w w:val="99"/>
                <w:sz w:val="20"/>
              </w:rPr>
              <w:t xml:space="preserve"> </w:t>
            </w:r>
            <w:r w:rsidRPr="00862AFC">
              <w:rPr>
                <w:rFonts w:ascii="Arial"/>
                <w:spacing w:val="-1"/>
                <w:sz w:val="20"/>
              </w:rPr>
              <w:t>ID</w:t>
            </w:r>
            <w:r w:rsidRPr="00862AFC">
              <w:rPr>
                <w:rFonts w:ascii="Arial"/>
                <w:spacing w:val="-11"/>
                <w:sz w:val="20"/>
              </w:rPr>
              <w:t xml:space="preserve"> </w:t>
            </w:r>
            <w:r w:rsidRPr="00862AFC">
              <w:rPr>
                <w:rFonts w:ascii="Arial"/>
                <w:spacing w:val="-1"/>
                <w:sz w:val="20"/>
              </w:rPr>
              <w:t>and</w:t>
            </w:r>
            <w:r w:rsidRPr="00862AFC">
              <w:rPr>
                <w:rFonts w:ascii="Arial"/>
                <w:sz w:val="20"/>
              </w:rPr>
              <w:t xml:space="preserve"> more.</w:t>
            </w:r>
          </w:p>
        </w:tc>
      </w:tr>
      <w:tr w:rsidR="004677C3" w:rsidRPr="00862AFC" w14:paraId="66A14148" w14:textId="77777777" w:rsidTr="00862AFC">
        <w:tc>
          <w:tcPr>
            <w:tcW w:w="2645" w:type="dxa"/>
            <w:tcBorders>
              <w:top w:val="single" w:sz="4" w:space="0" w:color="auto"/>
              <w:bottom w:val="single" w:sz="4" w:space="0" w:color="auto"/>
            </w:tcBorders>
          </w:tcPr>
          <w:p w14:paraId="3E3BB8AB" w14:textId="77777777" w:rsidR="004677C3" w:rsidRPr="00862AFC" w:rsidRDefault="004677C3" w:rsidP="00862AFC">
            <w:pPr>
              <w:rPr>
                <w:sz w:val="20"/>
              </w:rPr>
            </w:pPr>
            <w:r w:rsidRPr="00862AFC">
              <w:rPr>
                <w:rFonts w:ascii="Arial"/>
                <w:spacing w:val="-2"/>
                <w:sz w:val="20"/>
              </w:rPr>
              <w:t>Payload</w:t>
            </w:r>
          </w:p>
        </w:tc>
        <w:tc>
          <w:tcPr>
            <w:tcW w:w="6570" w:type="dxa"/>
            <w:tcBorders>
              <w:top w:val="single" w:sz="4" w:space="0" w:color="auto"/>
              <w:bottom w:val="single" w:sz="4" w:space="0" w:color="auto"/>
            </w:tcBorders>
          </w:tcPr>
          <w:p w14:paraId="14283C62" w14:textId="77777777" w:rsidR="004677C3" w:rsidRPr="00862AFC" w:rsidRDefault="004677C3" w:rsidP="00862AFC">
            <w:pPr>
              <w:rPr>
                <w:sz w:val="20"/>
              </w:rPr>
            </w:pPr>
            <w:r w:rsidRPr="00862AFC">
              <w:rPr>
                <w:rFonts w:ascii="Arial"/>
                <w:spacing w:val="-1"/>
                <w:sz w:val="20"/>
              </w:rPr>
              <w:t>Material</w:t>
            </w:r>
            <w:r w:rsidRPr="00862AFC">
              <w:rPr>
                <w:rFonts w:ascii="Arial"/>
                <w:spacing w:val="-16"/>
                <w:sz w:val="20"/>
              </w:rPr>
              <w:t xml:space="preserve"> </w:t>
            </w:r>
            <w:r w:rsidRPr="00862AFC">
              <w:rPr>
                <w:rFonts w:ascii="Arial"/>
                <w:spacing w:val="-2"/>
                <w:sz w:val="20"/>
              </w:rPr>
              <w:t>transmitted</w:t>
            </w:r>
            <w:r w:rsidRPr="00862AFC">
              <w:rPr>
                <w:rFonts w:ascii="Arial"/>
                <w:spacing w:val="-14"/>
                <w:sz w:val="20"/>
              </w:rPr>
              <w:t xml:space="preserve"> </w:t>
            </w:r>
            <w:r w:rsidRPr="00862AFC">
              <w:rPr>
                <w:rFonts w:ascii="Arial"/>
                <w:spacing w:val="-1"/>
                <w:sz w:val="20"/>
              </w:rPr>
              <w:t>over</w:t>
            </w:r>
            <w:r w:rsidRPr="00862AFC">
              <w:rPr>
                <w:rFonts w:ascii="Arial"/>
                <w:spacing w:val="-11"/>
                <w:sz w:val="20"/>
              </w:rPr>
              <w:t xml:space="preserve"> </w:t>
            </w:r>
            <w:r w:rsidRPr="00862AFC">
              <w:rPr>
                <w:rFonts w:ascii="Arial"/>
                <w:sz w:val="20"/>
              </w:rPr>
              <w:t>a</w:t>
            </w:r>
            <w:r w:rsidRPr="00862AFC">
              <w:rPr>
                <w:rFonts w:ascii="Arial"/>
                <w:spacing w:val="-15"/>
                <w:sz w:val="20"/>
              </w:rPr>
              <w:t xml:space="preserve"> </w:t>
            </w:r>
            <w:r w:rsidRPr="00862AFC">
              <w:rPr>
                <w:rFonts w:ascii="Arial"/>
                <w:spacing w:val="-2"/>
                <w:sz w:val="20"/>
              </w:rPr>
              <w:t>network</w:t>
            </w:r>
            <w:r w:rsidRPr="00862AFC">
              <w:rPr>
                <w:rFonts w:ascii="Arial"/>
                <w:spacing w:val="-9"/>
                <w:sz w:val="20"/>
              </w:rPr>
              <w:t xml:space="preserve"> </w:t>
            </w:r>
            <w:r w:rsidRPr="00862AFC">
              <w:rPr>
                <w:rFonts w:ascii="Arial"/>
                <w:spacing w:val="-2"/>
                <w:sz w:val="20"/>
              </w:rPr>
              <w:t>(either</w:t>
            </w:r>
            <w:r w:rsidRPr="00862AFC">
              <w:rPr>
                <w:rFonts w:ascii="Arial"/>
                <w:spacing w:val="-13"/>
                <w:sz w:val="20"/>
              </w:rPr>
              <w:t xml:space="preserve"> </w:t>
            </w:r>
            <w:r w:rsidRPr="00862AFC">
              <w:rPr>
                <w:rFonts w:ascii="Arial"/>
                <w:spacing w:val="-1"/>
                <w:sz w:val="20"/>
              </w:rPr>
              <w:t>computer</w:t>
            </w:r>
            <w:r w:rsidRPr="00862AFC">
              <w:rPr>
                <w:rFonts w:ascii="Arial"/>
                <w:spacing w:val="-13"/>
                <w:sz w:val="20"/>
              </w:rPr>
              <w:t xml:space="preserve"> </w:t>
            </w:r>
            <w:r w:rsidRPr="00862AFC">
              <w:rPr>
                <w:rFonts w:ascii="Arial"/>
                <w:spacing w:val="-1"/>
                <w:sz w:val="20"/>
              </w:rPr>
              <w:t>or</w:t>
            </w:r>
            <w:r w:rsidRPr="00862AFC">
              <w:rPr>
                <w:rFonts w:ascii="Arial"/>
                <w:spacing w:val="58"/>
                <w:w w:val="99"/>
                <w:sz w:val="20"/>
              </w:rPr>
              <w:t xml:space="preserve"> </w:t>
            </w:r>
            <w:r w:rsidRPr="00862AFC">
              <w:rPr>
                <w:rFonts w:ascii="Arial"/>
                <w:spacing w:val="-1"/>
                <w:sz w:val="20"/>
              </w:rPr>
              <w:t>telecommunications</w:t>
            </w:r>
            <w:r w:rsidRPr="00862AFC">
              <w:rPr>
                <w:rFonts w:ascii="Arial"/>
                <w:spacing w:val="-18"/>
                <w:sz w:val="20"/>
              </w:rPr>
              <w:t xml:space="preserve"> </w:t>
            </w:r>
            <w:r w:rsidRPr="00862AFC">
              <w:rPr>
                <w:rFonts w:ascii="Arial"/>
                <w:sz w:val="20"/>
              </w:rPr>
              <w:t>network)</w:t>
            </w:r>
            <w:r w:rsidRPr="00862AFC">
              <w:rPr>
                <w:rFonts w:ascii="Arial"/>
                <w:spacing w:val="-17"/>
                <w:sz w:val="20"/>
              </w:rPr>
              <w:t xml:space="preserve"> </w:t>
            </w:r>
            <w:r w:rsidRPr="00862AFC">
              <w:rPr>
                <w:rFonts w:ascii="Arial"/>
                <w:spacing w:val="-1"/>
                <w:sz w:val="20"/>
              </w:rPr>
              <w:t>includes</w:t>
            </w:r>
            <w:r w:rsidRPr="00862AFC">
              <w:rPr>
                <w:rFonts w:ascii="Arial"/>
                <w:spacing w:val="-17"/>
                <w:sz w:val="20"/>
              </w:rPr>
              <w:t xml:space="preserve"> </w:t>
            </w:r>
            <w:r w:rsidRPr="00862AFC">
              <w:rPr>
                <w:rFonts w:ascii="Arial"/>
                <w:spacing w:val="-1"/>
                <w:sz w:val="20"/>
              </w:rPr>
              <w:t>both</w:t>
            </w:r>
            <w:r w:rsidRPr="00862AFC">
              <w:rPr>
                <w:rFonts w:ascii="Arial"/>
                <w:spacing w:val="-20"/>
                <w:sz w:val="20"/>
              </w:rPr>
              <w:t xml:space="preserve"> </w:t>
            </w:r>
            <w:r w:rsidRPr="00862AFC">
              <w:rPr>
                <w:rFonts w:ascii="Arial"/>
                <w:sz w:val="20"/>
              </w:rPr>
              <w:t>data</w:t>
            </w:r>
            <w:r w:rsidRPr="00862AFC">
              <w:rPr>
                <w:rFonts w:ascii="Arial"/>
                <w:spacing w:val="-15"/>
                <w:sz w:val="20"/>
              </w:rPr>
              <w:t xml:space="preserve"> </w:t>
            </w:r>
            <w:r w:rsidRPr="00862AFC">
              <w:rPr>
                <w:rFonts w:ascii="Arial"/>
                <w:spacing w:val="-1"/>
                <w:sz w:val="20"/>
              </w:rPr>
              <w:t>and</w:t>
            </w:r>
            <w:r w:rsidRPr="00862AFC">
              <w:rPr>
                <w:rFonts w:ascii="Arial"/>
                <w:spacing w:val="-17"/>
                <w:sz w:val="20"/>
              </w:rPr>
              <w:t xml:space="preserve"> </w:t>
            </w:r>
            <w:r w:rsidRPr="00862AFC">
              <w:rPr>
                <w:rFonts w:ascii="Arial"/>
                <w:spacing w:val="-1"/>
                <w:sz w:val="20"/>
              </w:rPr>
              <w:t>information</w:t>
            </w:r>
            <w:r w:rsidRPr="00862AFC">
              <w:rPr>
                <w:rFonts w:ascii="Arial"/>
                <w:spacing w:val="26"/>
                <w:w w:val="99"/>
                <w:sz w:val="20"/>
              </w:rPr>
              <w:t xml:space="preserve"> </w:t>
            </w:r>
            <w:r w:rsidRPr="00862AFC">
              <w:rPr>
                <w:rFonts w:ascii="Arial"/>
                <w:spacing w:val="-1"/>
                <w:sz w:val="20"/>
              </w:rPr>
              <w:t>that</w:t>
            </w:r>
            <w:r w:rsidRPr="00862AFC">
              <w:rPr>
                <w:rFonts w:ascii="Arial"/>
                <w:spacing w:val="36"/>
                <w:sz w:val="20"/>
              </w:rPr>
              <w:t xml:space="preserve"> </w:t>
            </w:r>
            <w:r w:rsidRPr="00862AFC">
              <w:rPr>
                <w:rFonts w:ascii="Arial"/>
                <w:spacing w:val="-1"/>
                <w:sz w:val="20"/>
              </w:rPr>
              <w:t>identifies</w:t>
            </w:r>
            <w:r w:rsidRPr="00862AFC">
              <w:rPr>
                <w:rFonts w:ascii="Arial"/>
                <w:spacing w:val="-12"/>
                <w:sz w:val="20"/>
              </w:rPr>
              <w:t xml:space="preserve"> </w:t>
            </w:r>
            <w:r w:rsidRPr="00862AFC">
              <w:rPr>
                <w:rFonts w:ascii="Arial"/>
                <w:spacing w:val="-1"/>
                <w:sz w:val="20"/>
              </w:rPr>
              <w:t>the</w:t>
            </w:r>
            <w:r w:rsidRPr="00862AFC">
              <w:rPr>
                <w:rFonts w:ascii="Arial"/>
                <w:spacing w:val="-12"/>
                <w:sz w:val="20"/>
              </w:rPr>
              <w:t xml:space="preserve"> </w:t>
            </w:r>
            <w:r w:rsidRPr="00862AFC">
              <w:rPr>
                <w:rFonts w:ascii="Arial"/>
                <w:sz w:val="20"/>
              </w:rPr>
              <w:t>source</w:t>
            </w:r>
            <w:r w:rsidRPr="00862AFC">
              <w:rPr>
                <w:rFonts w:ascii="Arial"/>
                <w:spacing w:val="-11"/>
                <w:sz w:val="20"/>
              </w:rPr>
              <w:t xml:space="preserve"> </w:t>
            </w:r>
            <w:r w:rsidRPr="00862AFC">
              <w:rPr>
                <w:rFonts w:ascii="Arial"/>
                <w:sz w:val="20"/>
              </w:rPr>
              <w:t>and</w:t>
            </w:r>
            <w:r w:rsidRPr="00862AFC">
              <w:rPr>
                <w:rFonts w:ascii="Arial"/>
                <w:spacing w:val="-11"/>
                <w:sz w:val="20"/>
              </w:rPr>
              <w:t xml:space="preserve"> </w:t>
            </w:r>
            <w:r w:rsidRPr="00862AFC">
              <w:rPr>
                <w:rFonts w:ascii="Arial"/>
                <w:spacing w:val="-1"/>
                <w:sz w:val="20"/>
              </w:rPr>
              <w:t>destination</w:t>
            </w:r>
            <w:r w:rsidRPr="00862AFC">
              <w:rPr>
                <w:rFonts w:ascii="Arial"/>
                <w:spacing w:val="-11"/>
                <w:sz w:val="20"/>
              </w:rPr>
              <w:t xml:space="preserve"> </w:t>
            </w:r>
            <w:r w:rsidRPr="00862AFC">
              <w:rPr>
                <w:rFonts w:ascii="Arial"/>
                <w:spacing w:val="-2"/>
                <w:sz w:val="20"/>
              </w:rPr>
              <w:t>of</w:t>
            </w:r>
            <w:r w:rsidRPr="00862AFC">
              <w:rPr>
                <w:rFonts w:ascii="Arial"/>
                <w:spacing w:val="-8"/>
                <w:sz w:val="20"/>
              </w:rPr>
              <w:t xml:space="preserve"> </w:t>
            </w:r>
            <w:r w:rsidRPr="00862AFC">
              <w:rPr>
                <w:rFonts w:ascii="Arial"/>
                <w:spacing w:val="-1"/>
                <w:sz w:val="20"/>
              </w:rPr>
              <w:t>the</w:t>
            </w:r>
            <w:r w:rsidRPr="00862AFC">
              <w:rPr>
                <w:rFonts w:ascii="Arial"/>
                <w:spacing w:val="-16"/>
                <w:sz w:val="20"/>
              </w:rPr>
              <w:t xml:space="preserve"> </w:t>
            </w:r>
            <w:r w:rsidRPr="00862AFC">
              <w:rPr>
                <w:rFonts w:ascii="Arial"/>
                <w:spacing w:val="-1"/>
                <w:sz w:val="20"/>
              </w:rPr>
              <w:t>material.</w:t>
            </w:r>
            <w:r w:rsidRPr="00862AFC">
              <w:rPr>
                <w:rFonts w:ascii="Arial"/>
                <w:spacing w:val="-10"/>
                <w:sz w:val="20"/>
              </w:rPr>
              <w:t xml:space="preserve"> </w:t>
            </w:r>
            <w:r w:rsidRPr="00862AFC">
              <w:rPr>
                <w:rFonts w:ascii="Arial"/>
                <w:sz w:val="20"/>
              </w:rPr>
              <w:t>The</w:t>
            </w:r>
            <w:r w:rsidRPr="00862AFC">
              <w:rPr>
                <w:rFonts w:ascii="Arial"/>
                <w:spacing w:val="42"/>
                <w:w w:val="99"/>
                <w:sz w:val="20"/>
              </w:rPr>
              <w:t xml:space="preserve"> </w:t>
            </w:r>
            <w:r w:rsidRPr="00862AFC">
              <w:rPr>
                <w:rFonts w:ascii="Arial"/>
                <w:spacing w:val="-2"/>
                <w:sz w:val="20"/>
              </w:rPr>
              <w:t>payload</w:t>
            </w:r>
            <w:r w:rsidRPr="00862AFC">
              <w:rPr>
                <w:rFonts w:ascii="Arial"/>
                <w:spacing w:val="-9"/>
                <w:sz w:val="20"/>
              </w:rPr>
              <w:t xml:space="preserve"> </w:t>
            </w:r>
            <w:r w:rsidRPr="00862AFC">
              <w:rPr>
                <w:rFonts w:ascii="Arial"/>
                <w:spacing w:val="-1"/>
                <w:sz w:val="20"/>
              </w:rPr>
              <w:t>is</w:t>
            </w:r>
            <w:r w:rsidRPr="00862AFC">
              <w:rPr>
                <w:rFonts w:ascii="Arial"/>
                <w:spacing w:val="-9"/>
                <w:sz w:val="20"/>
              </w:rPr>
              <w:t xml:space="preserve"> </w:t>
            </w:r>
            <w:r w:rsidRPr="00862AFC">
              <w:rPr>
                <w:rFonts w:ascii="Arial"/>
                <w:spacing w:val="-1"/>
                <w:sz w:val="20"/>
              </w:rPr>
              <w:t>the</w:t>
            </w:r>
            <w:r w:rsidRPr="00862AFC">
              <w:rPr>
                <w:rFonts w:ascii="Arial"/>
                <w:spacing w:val="49"/>
                <w:sz w:val="20"/>
              </w:rPr>
              <w:t xml:space="preserve"> </w:t>
            </w:r>
            <w:r w:rsidRPr="00862AFC">
              <w:rPr>
                <w:rFonts w:ascii="Arial"/>
                <w:spacing w:val="-1"/>
                <w:sz w:val="20"/>
              </w:rPr>
              <w:t>actual</w:t>
            </w:r>
            <w:r w:rsidRPr="00862AFC">
              <w:rPr>
                <w:rFonts w:ascii="Arial"/>
                <w:spacing w:val="-11"/>
                <w:sz w:val="20"/>
              </w:rPr>
              <w:t xml:space="preserve"> </w:t>
            </w:r>
            <w:r w:rsidRPr="00862AFC">
              <w:rPr>
                <w:rFonts w:ascii="Arial"/>
                <w:spacing w:val="-1"/>
                <w:sz w:val="20"/>
              </w:rPr>
              <w:t>data,</w:t>
            </w:r>
            <w:r w:rsidRPr="00862AFC">
              <w:rPr>
                <w:rFonts w:ascii="Arial"/>
                <w:spacing w:val="-14"/>
                <w:sz w:val="20"/>
              </w:rPr>
              <w:t xml:space="preserve"> </w:t>
            </w:r>
            <w:r w:rsidRPr="00862AFC">
              <w:rPr>
                <w:rFonts w:ascii="Arial"/>
                <w:spacing w:val="-1"/>
                <w:sz w:val="20"/>
              </w:rPr>
              <w:t>or</w:t>
            </w:r>
            <w:r w:rsidRPr="00862AFC">
              <w:rPr>
                <w:rFonts w:ascii="Arial"/>
                <w:spacing w:val="-9"/>
                <w:sz w:val="20"/>
              </w:rPr>
              <w:t xml:space="preserve"> </w:t>
            </w:r>
            <w:r w:rsidRPr="00862AFC">
              <w:rPr>
                <w:rFonts w:ascii="Arial"/>
                <w:spacing w:val="-1"/>
                <w:sz w:val="20"/>
              </w:rPr>
              <w:t>the</w:t>
            </w:r>
            <w:r w:rsidRPr="00862AFC">
              <w:rPr>
                <w:rFonts w:ascii="Arial"/>
                <w:spacing w:val="-12"/>
                <w:sz w:val="20"/>
              </w:rPr>
              <w:t xml:space="preserve"> </w:t>
            </w:r>
            <w:r w:rsidRPr="00862AFC">
              <w:rPr>
                <w:rFonts w:ascii="Arial"/>
                <w:spacing w:val="-1"/>
                <w:sz w:val="20"/>
              </w:rPr>
              <w:t>cargo,</w:t>
            </w:r>
            <w:r w:rsidRPr="00862AFC">
              <w:rPr>
                <w:rFonts w:ascii="Arial"/>
                <w:spacing w:val="-10"/>
                <w:sz w:val="20"/>
              </w:rPr>
              <w:t xml:space="preserve"> </w:t>
            </w:r>
            <w:r w:rsidRPr="00862AFC">
              <w:rPr>
                <w:rFonts w:ascii="Arial"/>
                <w:sz w:val="20"/>
              </w:rPr>
              <w:t>carried</w:t>
            </w:r>
            <w:r w:rsidRPr="00862AFC">
              <w:rPr>
                <w:rFonts w:ascii="Arial"/>
                <w:spacing w:val="-9"/>
                <w:sz w:val="20"/>
              </w:rPr>
              <w:t xml:space="preserve"> </w:t>
            </w:r>
            <w:r w:rsidRPr="00862AFC">
              <w:rPr>
                <w:rFonts w:ascii="Arial"/>
                <w:spacing w:val="2"/>
                <w:sz w:val="20"/>
              </w:rPr>
              <w:t>by</w:t>
            </w:r>
            <w:r w:rsidRPr="00862AFC">
              <w:rPr>
                <w:rFonts w:ascii="Arial"/>
                <w:spacing w:val="-13"/>
                <w:sz w:val="20"/>
              </w:rPr>
              <w:t xml:space="preserve"> </w:t>
            </w:r>
            <w:r w:rsidRPr="00862AFC">
              <w:rPr>
                <w:rFonts w:ascii="Arial"/>
                <w:spacing w:val="-1"/>
                <w:sz w:val="20"/>
              </w:rPr>
              <w:t>the</w:t>
            </w:r>
            <w:r w:rsidRPr="00862AFC">
              <w:rPr>
                <w:rFonts w:ascii="Arial"/>
                <w:spacing w:val="-8"/>
                <w:sz w:val="20"/>
              </w:rPr>
              <w:t xml:space="preserve"> </w:t>
            </w:r>
            <w:r w:rsidRPr="00862AFC">
              <w:rPr>
                <w:rFonts w:ascii="Arial"/>
                <w:spacing w:val="-1"/>
                <w:sz w:val="20"/>
              </w:rPr>
              <w:t>headers.</w:t>
            </w:r>
          </w:p>
        </w:tc>
      </w:tr>
      <w:tr w:rsidR="004677C3" w:rsidRPr="00862AFC" w14:paraId="2306E844" w14:textId="77777777" w:rsidTr="00862AFC">
        <w:tc>
          <w:tcPr>
            <w:tcW w:w="2645" w:type="dxa"/>
            <w:tcBorders>
              <w:top w:val="single" w:sz="4" w:space="0" w:color="auto"/>
              <w:bottom w:val="single" w:sz="4" w:space="0" w:color="auto"/>
            </w:tcBorders>
          </w:tcPr>
          <w:p w14:paraId="53526483" w14:textId="77777777" w:rsidR="004677C3" w:rsidRPr="00862AFC" w:rsidRDefault="004677C3" w:rsidP="00862AFC">
            <w:pPr>
              <w:rPr>
                <w:sz w:val="20"/>
              </w:rPr>
            </w:pPr>
            <w:r w:rsidRPr="00862AFC">
              <w:rPr>
                <w:rFonts w:ascii="Arial"/>
                <w:sz w:val="20"/>
              </w:rPr>
              <w:t>PTS</w:t>
            </w:r>
          </w:p>
        </w:tc>
        <w:tc>
          <w:tcPr>
            <w:tcW w:w="6570" w:type="dxa"/>
            <w:tcBorders>
              <w:top w:val="single" w:sz="4" w:space="0" w:color="auto"/>
              <w:bottom w:val="single" w:sz="4" w:space="0" w:color="auto"/>
            </w:tcBorders>
          </w:tcPr>
          <w:p w14:paraId="1AE6CB03" w14:textId="77777777" w:rsidR="004677C3" w:rsidRPr="00862AFC" w:rsidRDefault="004677C3" w:rsidP="00862AFC">
            <w:pPr>
              <w:rPr>
                <w:sz w:val="20"/>
              </w:rPr>
            </w:pPr>
            <w:r w:rsidRPr="00862AFC">
              <w:rPr>
                <w:rFonts w:ascii="Arial"/>
                <w:spacing w:val="-1"/>
                <w:sz w:val="20"/>
              </w:rPr>
              <w:t>Present</w:t>
            </w:r>
            <w:r w:rsidRPr="00862AFC">
              <w:rPr>
                <w:rFonts w:ascii="Arial"/>
                <w:spacing w:val="-8"/>
                <w:sz w:val="20"/>
              </w:rPr>
              <w:t xml:space="preserve"> </w:t>
            </w:r>
            <w:r w:rsidRPr="00862AFC">
              <w:rPr>
                <w:rFonts w:ascii="Arial"/>
                <w:spacing w:val="-1"/>
                <w:sz w:val="20"/>
              </w:rPr>
              <w:t>Term</w:t>
            </w:r>
            <w:r w:rsidRPr="00862AFC">
              <w:rPr>
                <w:rFonts w:ascii="Arial"/>
                <w:spacing w:val="-5"/>
                <w:sz w:val="20"/>
              </w:rPr>
              <w:t xml:space="preserve"> </w:t>
            </w:r>
            <w:r w:rsidRPr="00862AFC">
              <w:rPr>
                <w:rFonts w:ascii="Arial"/>
                <w:spacing w:val="-2"/>
                <w:sz w:val="20"/>
              </w:rPr>
              <w:t>Solution,</w:t>
            </w:r>
            <w:r w:rsidRPr="00862AFC">
              <w:rPr>
                <w:rFonts w:ascii="Arial"/>
                <w:spacing w:val="-6"/>
                <w:sz w:val="20"/>
              </w:rPr>
              <w:t xml:space="preserve"> </w:t>
            </w:r>
            <w:r w:rsidRPr="00862AFC">
              <w:rPr>
                <w:rFonts w:ascii="Arial"/>
                <w:spacing w:val="-2"/>
                <w:sz w:val="20"/>
              </w:rPr>
              <w:t>the</w:t>
            </w:r>
            <w:r w:rsidRPr="00862AFC">
              <w:rPr>
                <w:rFonts w:ascii="Arial"/>
                <w:spacing w:val="-8"/>
                <w:sz w:val="20"/>
              </w:rPr>
              <w:t xml:space="preserve"> </w:t>
            </w:r>
            <w:r w:rsidRPr="00862AFC">
              <w:rPr>
                <w:rFonts w:ascii="Arial"/>
                <w:spacing w:val="-1"/>
                <w:sz w:val="20"/>
              </w:rPr>
              <w:t>original</w:t>
            </w:r>
            <w:r w:rsidRPr="00862AFC">
              <w:rPr>
                <w:rFonts w:ascii="Arial"/>
                <w:spacing w:val="-7"/>
                <w:sz w:val="20"/>
              </w:rPr>
              <w:t xml:space="preserve"> </w:t>
            </w:r>
            <w:r w:rsidRPr="00862AFC">
              <w:rPr>
                <w:rFonts w:ascii="Arial"/>
                <w:spacing w:val="-1"/>
                <w:sz w:val="20"/>
              </w:rPr>
              <w:t>name</w:t>
            </w:r>
            <w:r w:rsidRPr="00862AFC">
              <w:rPr>
                <w:rFonts w:ascii="Arial"/>
                <w:spacing w:val="-7"/>
                <w:sz w:val="20"/>
              </w:rPr>
              <w:t xml:space="preserve"> </w:t>
            </w:r>
            <w:r w:rsidRPr="00862AFC">
              <w:rPr>
                <w:rFonts w:ascii="Arial"/>
                <w:spacing w:val="-1"/>
                <w:sz w:val="20"/>
              </w:rPr>
              <w:t>used</w:t>
            </w:r>
            <w:r w:rsidRPr="00862AFC">
              <w:rPr>
                <w:rFonts w:ascii="Arial"/>
                <w:spacing w:val="-10"/>
                <w:sz w:val="20"/>
              </w:rPr>
              <w:t xml:space="preserve"> </w:t>
            </w:r>
            <w:r w:rsidRPr="00862AFC">
              <w:rPr>
                <w:rFonts w:ascii="Arial"/>
                <w:spacing w:val="-1"/>
                <w:sz w:val="20"/>
              </w:rPr>
              <w:t>for</w:t>
            </w:r>
            <w:r w:rsidRPr="00862AFC">
              <w:rPr>
                <w:rFonts w:ascii="Arial"/>
                <w:spacing w:val="-5"/>
                <w:sz w:val="20"/>
              </w:rPr>
              <w:t xml:space="preserve"> </w:t>
            </w:r>
            <w:r w:rsidRPr="00862AFC">
              <w:rPr>
                <w:rFonts w:ascii="Arial"/>
                <w:spacing w:val="-1"/>
                <w:sz w:val="20"/>
              </w:rPr>
              <w:t>the</w:t>
            </w:r>
            <w:r w:rsidRPr="00862AFC">
              <w:rPr>
                <w:rFonts w:ascii="Arial"/>
                <w:spacing w:val="-9"/>
                <w:sz w:val="20"/>
              </w:rPr>
              <w:t xml:space="preserve"> </w:t>
            </w:r>
            <w:r w:rsidRPr="00862AFC">
              <w:rPr>
                <w:rFonts w:ascii="Arial"/>
                <w:spacing w:val="-1"/>
                <w:sz w:val="20"/>
              </w:rPr>
              <w:t>JET</w:t>
            </w:r>
            <w:r w:rsidRPr="00862AFC">
              <w:rPr>
                <w:rFonts w:ascii="Arial"/>
                <w:spacing w:val="-5"/>
                <w:sz w:val="20"/>
              </w:rPr>
              <w:t xml:space="preserve"> </w:t>
            </w:r>
            <w:r w:rsidRPr="00862AFC">
              <w:rPr>
                <w:rFonts w:ascii="Arial"/>
                <w:spacing w:val="-1"/>
                <w:sz w:val="20"/>
              </w:rPr>
              <w:t>File</w:t>
            </w:r>
            <w:r w:rsidRPr="00862AFC">
              <w:rPr>
                <w:rFonts w:ascii="Arial"/>
                <w:spacing w:val="40"/>
                <w:w w:val="99"/>
                <w:sz w:val="20"/>
              </w:rPr>
              <w:t xml:space="preserve"> </w:t>
            </w:r>
            <w:r w:rsidRPr="00862AFC">
              <w:rPr>
                <w:rFonts w:ascii="Arial"/>
                <w:spacing w:val="-1"/>
                <w:sz w:val="20"/>
              </w:rPr>
              <w:t>System.</w:t>
            </w:r>
          </w:p>
        </w:tc>
      </w:tr>
      <w:tr w:rsidR="004677C3" w:rsidRPr="00862AFC" w14:paraId="61E746BB" w14:textId="77777777" w:rsidTr="00862AFC">
        <w:tc>
          <w:tcPr>
            <w:tcW w:w="2645" w:type="dxa"/>
            <w:tcBorders>
              <w:top w:val="single" w:sz="4" w:space="0" w:color="auto"/>
              <w:bottom w:val="single" w:sz="4" w:space="0" w:color="auto"/>
            </w:tcBorders>
          </w:tcPr>
          <w:p w14:paraId="5B0938B1" w14:textId="77777777" w:rsidR="004677C3" w:rsidRPr="00862AFC" w:rsidRDefault="004677C3" w:rsidP="00862AFC">
            <w:pPr>
              <w:rPr>
                <w:sz w:val="20"/>
              </w:rPr>
            </w:pPr>
            <w:r w:rsidRPr="00862AFC">
              <w:rPr>
                <w:rFonts w:ascii="Arial"/>
                <w:sz w:val="20"/>
              </w:rPr>
              <w:t>S</w:t>
            </w:r>
            <w:r w:rsidRPr="00862AFC">
              <w:rPr>
                <w:rFonts w:ascii="Arial"/>
                <w:spacing w:val="-12"/>
                <w:sz w:val="20"/>
              </w:rPr>
              <w:t xml:space="preserve"> </w:t>
            </w:r>
            <w:r w:rsidRPr="00862AFC">
              <w:rPr>
                <w:rFonts w:ascii="Arial"/>
                <w:spacing w:val="-1"/>
                <w:sz w:val="20"/>
              </w:rPr>
              <w:t>signature</w:t>
            </w:r>
          </w:p>
        </w:tc>
        <w:tc>
          <w:tcPr>
            <w:tcW w:w="6570" w:type="dxa"/>
            <w:tcBorders>
              <w:top w:val="single" w:sz="4" w:space="0" w:color="auto"/>
              <w:bottom w:val="single" w:sz="4" w:space="0" w:color="auto"/>
            </w:tcBorders>
          </w:tcPr>
          <w:p w14:paraId="0BD0BCCA" w14:textId="77777777" w:rsidR="004677C3" w:rsidRPr="00862AFC" w:rsidRDefault="004677C3" w:rsidP="00862AFC">
            <w:pPr>
              <w:rPr>
                <w:sz w:val="20"/>
              </w:rPr>
            </w:pPr>
            <w:r w:rsidRPr="00862AFC">
              <w:rPr>
                <w:rFonts w:ascii="Arial"/>
                <w:spacing w:val="-1"/>
                <w:sz w:val="20"/>
              </w:rPr>
              <w:t>Signature</w:t>
            </w:r>
            <w:r w:rsidRPr="00862AFC">
              <w:rPr>
                <w:rFonts w:ascii="Arial"/>
                <w:spacing w:val="-6"/>
                <w:sz w:val="20"/>
              </w:rPr>
              <w:t xml:space="preserve"> </w:t>
            </w:r>
            <w:r w:rsidRPr="00862AFC">
              <w:rPr>
                <w:rFonts w:ascii="Arial"/>
                <w:spacing w:val="-2"/>
                <w:sz w:val="20"/>
              </w:rPr>
              <w:t>of</w:t>
            </w:r>
            <w:r w:rsidRPr="00862AFC">
              <w:rPr>
                <w:rFonts w:ascii="Arial"/>
                <w:spacing w:val="-7"/>
                <w:sz w:val="20"/>
              </w:rPr>
              <w:t xml:space="preserve"> </w:t>
            </w:r>
            <w:r w:rsidRPr="00862AFC">
              <w:rPr>
                <w:rFonts w:ascii="Arial"/>
                <w:spacing w:val="-1"/>
                <w:sz w:val="20"/>
              </w:rPr>
              <w:t>filer</w:t>
            </w:r>
            <w:r w:rsidRPr="00862AFC">
              <w:rPr>
                <w:rFonts w:ascii="Arial"/>
                <w:spacing w:val="-4"/>
                <w:sz w:val="20"/>
              </w:rPr>
              <w:t xml:space="preserve"> </w:t>
            </w:r>
            <w:r w:rsidRPr="00862AFC">
              <w:rPr>
                <w:rFonts w:ascii="Arial"/>
                <w:spacing w:val="-1"/>
                <w:sz w:val="20"/>
              </w:rPr>
              <w:t>on</w:t>
            </w:r>
            <w:r w:rsidRPr="00862AFC">
              <w:rPr>
                <w:rFonts w:ascii="Arial"/>
                <w:spacing w:val="-8"/>
                <w:sz w:val="20"/>
              </w:rPr>
              <w:t xml:space="preserve"> </w:t>
            </w:r>
            <w:r w:rsidRPr="00862AFC">
              <w:rPr>
                <w:rFonts w:ascii="Arial"/>
                <w:spacing w:val="-1"/>
                <w:sz w:val="20"/>
              </w:rPr>
              <w:t>the</w:t>
            </w:r>
            <w:r w:rsidRPr="00862AFC">
              <w:rPr>
                <w:rFonts w:ascii="Arial"/>
                <w:spacing w:val="-8"/>
                <w:sz w:val="20"/>
              </w:rPr>
              <w:t xml:space="preserve"> </w:t>
            </w:r>
            <w:r w:rsidRPr="00862AFC">
              <w:rPr>
                <w:rFonts w:ascii="Arial"/>
                <w:spacing w:val="-1"/>
                <w:sz w:val="20"/>
              </w:rPr>
              <w:t>form</w:t>
            </w:r>
            <w:r w:rsidRPr="00862AFC">
              <w:rPr>
                <w:rFonts w:ascii="Arial"/>
                <w:spacing w:val="-3"/>
                <w:sz w:val="20"/>
              </w:rPr>
              <w:t xml:space="preserve"> </w:t>
            </w:r>
            <w:r w:rsidRPr="00862AFC">
              <w:rPr>
                <w:rFonts w:ascii="Arial"/>
                <w:spacing w:val="-1"/>
                <w:sz w:val="20"/>
              </w:rPr>
              <w:t>in</w:t>
            </w:r>
            <w:r w:rsidRPr="00862AFC">
              <w:rPr>
                <w:rFonts w:ascii="Arial"/>
                <w:spacing w:val="-8"/>
                <w:sz w:val="20"/>
              </w:rPr>
              <w:t xml:space="preserve"> </w:t>
            </w:r>
            <w:r w:rsidRPr="00862AFC">
              <w:rPr>
                <w:rFonts w:ascii="Arial"/>
                <w:spacing w:val="-1"/>
                <w:sz w:val="20"/>
              </w:rPr>
              <w:t>the</w:t>
            </w:r>
            <w:r w:rsidRPr="00862AFC">
              <w:rPr>
                <w:rFonts w:ascii="Arial"/>
                <w:spacing w:val="-8"/>
                <w:sz w:val="20"/>
              </w:rPr>
              <w:t xml:space="preserve"> </w:t>
            </w:r>
            <w:r w:rsidRPr="00862AFC">
              <w:rPr>
                <w:rFonts w:ascii="Arial"/>
                <w:spacing w:val="-1"/>
                <w:sz w:val="20"/>
              </w:rPr>
              <w:t>format</w:t>
            </w:r>
            <w:r w:rsidRPr="00862AFC">
              <w:rPr>
                <w:rFonts w:ascii="Arial"/>
                <w:spacing w:val="-7"/>
                <w:sz w:val="20"/>
              </w:rPr>
              <w:t xml:space="preserve"> </w:t>
            </w:r>
            <w:r w:rsidRPr="00862AFC">
              <w:rPr>
                <w:rFonts w:ascii="Arial"/>
                <w:spacing w:val="-2"/>
                <w:sz w:val="20"/>
              </w:rPr>
              <w:t>of</w:t>
            </w:r>
            <w:r w:rsidRPr="00862AFC">
              <w:rPr>
                <w:rFonts w:ascii="Arial"/>
                <w:spacing w:val="-3"/>
                <w:sz w:val="20"/>
              </w:rPr>
              <w:t xml:space="preserve"> </w:t>
            </w:r>
            <w:r w:rsidRPr="00862AFC">
              <w:rPr>
                <w:rFonts w:ascii="Arial"/>
                <w:sz w:val="20"/>
              </w:rPr>
              <w:t>S</w:t>
            </w:r>
            <w:r w:rsidRPr="00862AFC">
              <w:rPr>
                <w:rFonts w:ascii="Arial"/>
                <w:spacing w:val="-8"/>
                <w:sz w:val="20"/>
              </w:rPr>
              <w:t xml:space="preserve"> </w:t>
            </w:r>
            <w:r w:rsidRPr="00862AFC">
              <w:rPr>
                <w:rFonts w:ascii="Arial"/>
                <w:spacing w:val="-1"/>
                <w:sz w:val="20"/>
              </w:rPr>
              <w:t>JOHN</w:t>
            </w:r>
            <w:r w:rsidRPr="00862AFC">
              <w:rPr>
                <w:rFonts w:ascii="Arial"/>
                <w:spacing w:val="-7"/>
                <w:sz w:val="20"/>
              </w:rPr>
              <w:t xml:space="preserve"> </w:t>
            </w:r>
            <w:r w:rsidRPr="00862AFC">
              <w:rPr>
                <w:rFonts w:ascii="Arial"/>
                <w:spacing w:val="-1"/>
                <w:sz w:val="20"/>
              </w:rPr>
              <w:t>JONES.</w:t>
            </w:r>
          </w:p>
        </w:tc>
      </w:tr>
      <w:tr w:rsidR="004677C3" w:rsidRPr="00862AFC" w14:paraId="6A0D1DFE" w14:textId="77777777" w:rsidTr="00862AFC">
        <w:tc>
          <w:tcPr>
            <w:tcW w:w="2645" w:type="dxa"/>
            <w:tcBorders>
              <w:top w:val="single" w:sz="4" w:space="0" w:color="auto"/>
              <w:bottom w:val="single" w:sz="4" w:space="0" w:color="auto"/>
            </w:tcBorders>
          </w:tcPr>
          <w:p w14:paraId="00915A5D" w14:textId="77777777" w:rsidR="004677C3" w:rsidRPr="00862AFC" w:rsidRDefault="004677C3" w:rsidP="00862AFC">
            <w:pPr>
              <w:rPr>
                <w:sz w:val="20"/>
              </w:rPr>
            </w:pPr>
            <w:r w:rsidRPr="00862AFC">
              <w:rPr>
                <w:rFonts w:ascii="Arial"/>
                <w:sz w:val="20"/>
              </w:rPr>
              <w:t>S</w:t>
            </w:r>
            <w:r w:rsidRPr="00862AFC">
              <w:rPr>
                <w:rFonts w:ascii="Arial"/>
                <w:spacing w:val="-12"/>
                <w:sz w:val="20"/>
              </w:rPr>
              <w:t xml:space="preserve"> </w:t>
            </w:r>
            <w:r w:rsidRPr="00862AFC">
              <w:rPr>
                <w:rFonts w:ascii="Arial"/>
                <w:spacing w:val="-1"/>
                <w:sz w:val="20"/>
              </w:rPr>
              <w:t>signature</w:t>
            </w:r>
            <w:r w:rsidRPr="00862AFC">
              <w:rPr>
                <w:rFonts w:ascii="Arial"/>
                <w:spacing w:val="-11"/>
                <w:sz w:val="20"/>
              </w:rPr>
              <w:t xml:space="preserve"> </w:t>
            </w:r>
            <w:r w:rsidRPr="00862AFC">
              <w:rPr>
                <w:rFonts w:ascii="Arial"/>
                <w:spacing w:val="-2"/>
                <w:sz w:val="20"/>
              </w:rPr>
              <w:t>verification</w:t>
            </w:r>
          </w:p>
        </w:tc>
        <w:tc>
          <w:tcPr>
            <w:tcW w:w="6570" w:type="dxa"/>
            <w:tcBorders>
              <w:top w:val="single" w:sz="4" w:space="0" w:color="auto"/>
              <w:bottom w:val="single" w:sz="4" w:space="0" w:color="auto"/>
            </w:tcBorders>
          </w:tcPr>
          <w:p w14:paraId="634460DF" w14:textId="77777777" w:rsidR="004677C3" w:rsidRPr="00862AFC" w:rsidRDefault="004677C3" w:rsidP="00862AFC">
            <w:pPr>
              <w:rPr>
                <w:rFonts w:ascii="Arial" w:eastAsia="Arial" w:hAnsi="Arial" w:cs="Arial"/>
                <w:sz w:val="20"/>
                <w:szCs w:val="20"/>
              </w:rPr>
            </w:pPr>
            <w:r w:rsidRPr="00862AFC">
              <w:rPr>
                <w:rFonts w:ascii="Arial"/>
                <w:spacing w:val="-1"/>
                <w:sz w:val="20"/>
              </w:rPr>
              <w:t>Verification</w:t>
            </w:r>
            <w:r w:rsidRPr="00862AFC">
              <w:rPr>
                <w:rFonts w:ascii="Arial"/>
                <w:spacing w:val="-9"/>
                <w:sz w:val="20"/>
              </w:rPr>
              <w:t xml:space="preserve"> </w:t>
            </w:r>
            <w:r w:rsidRPr="00862AFC">
              <w:rPr>
                <w:rFonts w:ascii="Arial"/>
                <w:spacing w:val="-1"/>
                <w:sz w:val="20"/>
              </w:rPr>
              <w:t>signed</w:t>
            </w:r>
            <w:r w:rsidRPr="00862AFC">
              <w:rPr>
                <w:rFonts w:ascii="Arial"/>
                <w:spacing w:val="-6"/>
                <w:sz w:val="20"/>
              </w:rPr>
              <w:t xml:space="preserve"> </w:t>
            </w:r>
            <w:r w:rsidRPr="00862AFC">
              <w:rPr>
                <w:rFonts w:ascii="Arial"/>
                <w:spacing w:val="-1"/>
                <w:sz w:val="20"/>
              </w:rPr>
              <w:t>by</w:t>
            </w:r>
            <w:r w:rsidRPr="00862AFC">
              <w:rPr>
                <w:rFonts w:ascii="Arial"/>
                <w:spacing w:val="-12"/>
                <w:sz w:val="20"/>
              </w:rPr>
              <w:t xml:space="preserve"> </w:t>
            </w:r>
            <w:r w:rsidRPr="00862AFC">
              <w:rPr>
                <w:rFonts w:ascii="Arial"/>
                <w:spacing w:val="-1"/>
                <w:sz w:val="20"/>
              </w:rPr>
              <w:t>the</w:t>
            </w:r>
            <w:r w:rsidRPr="00862AFC">
              <w:rPr>
                <w:rFonts w:ascii="Arial"/>
                <w:spacing w:val="-5"/>
                <w:sz w:val="20"/>
              </w:rPr>
              <w:t xml:space="preserve"> </w:t>
            </w:r>
            <w:r w:rsidRPr="00862AFC">
              <w:rPr>
                <w:rFonts w:ascii="Arial"/>
                <w:spacing w:val="-1"/>
                <w:sz w:val="20"/>
              </w:rPr>
              <w:t>person</w:t>
            </w:r>
            <w:r w:rsidRPr="00862AFC">
              <w:rPr>
                <w:rFonts w:ascii="Arial"/>
                <w:spacing w:val="-6"/>
                <w:sz w:val="20"/>
              </w:rPr>
              <w:t xml:space="preserve"> </w:t>
            </w:r>
            <w:r w:rsidRPr="00862AFC">
              <w:rPr>
                <w:rFonts w:ascii="Arial"/>
                <w:spacing w:val="-1"/>
                <w:sz w:val="20"/>
              </w:rPr>
              <w:t>whose</w:t>
            </w:r>
            <w:r w:rsidRPr="00862AFC">
              <w:rPr>
                <w:rFonts w:ascii="Arial"/>
                <w:spacing w:val="-6"/>
                <w:sz w:val="20"/>
              </w:rPr>
              <w:t xml:space="preserve"> </w:t>
            </w:r>
            <w:r w:rsidRPr="00862AFC">
              <w:rPr>
                <w:rFonts w:ascii="Arial"/>
                <w:sz w:val="20"/>
              </w:rPr>
              <w:t>S</w:t>
            </w:r>
            <w:r w:rsidRPr="00862AFC">
              <w:rPr>
                <w:rFonts w:ascii="Arial"/>
                <w:spacing w:val="-7"/>
                <w:sz w:val="20"/>
              </w:rPr>
              <w:t xml:space="preserve"> </w:t>
            </w:r>
            <w:r w:rsidRPr="00862AFC">
              <w:rPr>
                <w:rFonts w:ascii="Arial"/>
                <w:spacing w:val="-2"/>
                <w:sz w:val="20"/>
              </w:rPr>
              <w:t>Signature</w:t>
            </w:r>
            <w:r w:rsidRPr="00862AFC">
              <w:rPr>
                <w:rFonts w:ascii="Arial"/>
                <w:spacing w:val="-9"/>
                <w:sz w:val="20"/>
              </w:rPr>
              <w:t xml:space="preserve"> </w:t>
            </w:r>
            <w:r w:rsidRPr="00862AFC">
              <w:rPr>
                <w:rFonts w:ascii="Arial"/>
                <w:spacing w:val="-1"/>
                <w:sz w:val="20"/>
              </w:rPr>
              <w:t>is</w:t>
            </w:r>
            <w:r w:rsidRPr="00862AFC">
              <w:rPr>
                <w:rFonts w:ascii="Arial"/>
                <w:spacing w:val="-7"/>
                <w:sz w:val="20"/>
              </w:rPr>
              <w:t xml:space="preserve"> </w:t>
            </w:r>
            <w:r w:rsidRPr="00862AFC">
              <w:rPr>
                <w:rFonts w:ascii="Arial"/>
                <w:spacing w:val="-1"/>
                <w:sz w:val="20"/>
              </w:rPr>
              <w:t>on</w:t>
            </w:r>
            <w:r w:rsidRPr="00862AFC">
              <w:rPr>
                <w:rFonts w:ascii="Arial"/>
                <w:spacing w:val="-6"/>
                <w:sz w:val="20"/>
              </w:rPr>
              <w:t xml:space="preserve"> </w:t>
            </w:r>
            <w:r w:rsidRPr="00862AFC">
              <w:rPr>
                <w:rFonts w:ascii="Arial"/>
                <w:spacing w:val="-1"/>
                <w:sz w:val="20"/>
              </w:rPr>
              <w:t>the</w:t>
            </w:r>
            <w:r w:rsidRPr="00862AFC">
              <w:rPr>
                <w:rFonts w:ascii="Arial"/>
                <w:spacing w:val="-8"/>
                <w:sz w:val="20"/>
              </w:rPr>
              <w:t xml:space="preserve"> </w:t>
            </w:r>
            <w:r w:rsidRPr="00862AFC">
              <w:rPr>
                <w:rFonts w:ascii="Arial"/>
                <w:spacing w:val="-1"/>
                <w:sz w:val="20"/>
              </w:rPr>
              <w:t>form</w:t>
            </w:r>
          </w:p>
          <w:p w14:paraId="514548F7" w14:textId="10983FDE" w:rsidR="004677C3" w:rsidRPr="00862AFC" w:rsidRDefault="004677C3" w:rsidP="00862AFC">
            <w:pPr>
              <w:rPr>
                <w:sz w:val="20"/>
              </w:rPr>
            </w:pPr>
            <w:r w:rsidRPr="00862AFC">
              <w:rPr>
                <w:rFonts w:ascii="Calibri" w:eastAsia="Calibri" w:hAnsi="Calibri" w:cs="Calibri"/>
                <w:sz w:val="20"/>
                <w:szCs w:val="20"/>
              </w:rPr>
              <w:t>–</w:t>
            </w:r>
            <w:r w:rsidRPr="00862AFC">
              <w:rPr>
                <w:rFonts w:ascii="Calibri" w:eastAsia="Calibri" w:hAnsi="Calibri" w:cs="Calibri"/>
                <w:spacing w:val="4"/>
                <w:sz w:val="20"/>
                <w:szCs w:val="20"/>
              </w:rPr>
              <w:t xml:space="preserve"> </w:t>
            </w:r>
            <w:r w:rsidR="00451035" w:rsidRPr="00862AFC">
              <w:rPr>
                <w:rFonts w:ascii="Arial" w:eastAsia="Arial" w:hAnsi="Arial" w:cs="Arial"/>
                <w:spacing w:val="-1"/>
                <w:sz w:val="20"/>
                <w:szCs w:val="20"/>
              </w:rPr>
              <w:t>The</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required</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language</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to</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be</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provided</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by</w:t>
            </w:r>
            <w:r w:rsidRPr="00862AFC">
              <w:rPr>
                <w:rFonts w:ascii="Arial" w:eastAsia="Arial" w:hAnsi="Arial" w:cs="Arial"/>
                <w:spacing w:val="-12"/>
                <w:sz w:val="20"/>
                <w:szCs w:val="20"/>
              </w:rPr>
              <w:t xml:space="preserve"> </w:t>
            </w:r>
            <w:r w:rsidRPr="00862AFC">
              <w:rPr>
                <w:rFonts w:ascii="Arial" w:eastAsia="Arial" w:hAnsi="Arial" w:cs="Arial"/>
                <w:sz w:val="20"/>
                <w:szCs w:val="20"/>
              </w:rPr>
              <w:t>DWC.</w:t>
            </w:r>
          </w:p>
        </w:tc>
      </w:tr>
      <w:tr w:rsidR="004677C3" w:rsidRPr="00862AFC" w14:paraId="374C898E" w14:textId="77777777" w:rsidTr="00862AFC">
        <w:tc>
          <w:tcPr>
            <w:tcW w:w="2645" w:type="dxa"/>
            <w:tcBorders>
              <w:top w:val="single" w:sz="4" w:space="0" w:color="auto"/>
              <w:bottom w:val="single" w:sz="4" w:space="0" w:color="auto"/>
            </w:tcBorders>
          </w:tcPr>
          <w:p w14:paraId="1444998E" w14:textId="77777777" w:rsidR="004677C3" w:rsidRPr="00862AFC" w:rsidRDefault="004677C3" w:rsidP="00862AFC">
            <w:pPr>
              <w:rPr>
                <w:sz w:val="20"/>
              </w:rPr>
            </w:pPr>
            <w:r w:rsidRPr="00862AFC">
              <w:rPr>
                <w:rFonts w:ascii="Arial"/>
                <w:spacing w:val="-2"/>
                <w:sz w:val="20"/>
              </w:rPr>
              <w:t>Submitter</w:t>
            </w:r>
          </w:p>
        </w:tc>
        <w:tc>
          <w:tcPr>
            <w:tcW w:w="6570" w:type="dxa"/>
            <w:tcBorders>
              <w:top w:val="single" w:sz="4" w:space="0" w:color="auto"/>
              <w:bottom w:val="single" w:sz="4" w:space="0" w:color="auto"/>
            </w:tcBorders>
          </w:tcPr>
          <w:p w14:paraId="26C38EDD" w14:textId="77777777" w:rsidR="004677C3" w:rsidRPr="00862AFC" w:rsidRDefault="004677C3" w:rsidP="00862AFC">
            <w:pPr>
              <w:rPr>
                <w:sz w:val="20"/>
              </w:rPr>
            </w:pPr>
            <w:r w:rsidRPr="00862AFC">
              <w:rPr>
                <w:rFonts w:ascii="Arial"/>
                <w:sz w:val="20"/>
              </w:rPr>
              <w:t>Any</w:t>
            </w:r>
            <w:r w:rsidRPr="00862AFC">
              <w:rPr>
                <w:rFonts w:ascii="Arial"/>
                <w:spacing w:val="-12"/>
                <w:sz w:val="20"/>
              </w:rPr>
              <w:t xml:space="preserve"> </w:t>
            </w:r>
            <w:r w:rsidRPr="00862AFC">
              <w:rPr>
                <w:rFonts w:ascii="Arial"/>
                <w:spacing w:val="-1"/>
                <w:sz w:val="20"/>
              </w:rPr>
              <w:t>one</w:t>
            </w:r>
            <w:r w:rsidRPr="00862AFC">
              <w:rPr>
                <w:rFonts w:ascii="Arial"/>
                <w:spacing w:val="-5"/>
                <w:sz w:val="20"/>
              </w:rPr>
              <w:t xml:space="preserve"> </w:t>
            </w:r>
            <w:r w:rsidRPr="00862AFC">
              <w:rPr>
                <w:rFonts w:ascii="Arial"/>
                <w:spacing w:val="-1"/>
                <w:sz w:val="20"/>
              </w:rPr>
              <w:t>of</w:t>
            </w:r>
            <w:r w:rsidRPr="00862AFC">
              <w:rPr>
                <w:rFonts w:ascii="Arial"/>
                <w:spacing w:val="-3"/>
                <w:sz w:val="20"/>
              </w:rPr>
              <w:t xml:space="preserve"> </w:t>
            </w:r>
            <w:r w:rsidRPr="00862AFC">
              <w:rPr>
                <w:rFonts w:ascii="Arial"/>
                <w:spacing w:val="-1"/>
                <w:sz w:val="20"/>
              </w:rPr>
              <w:t>the</w:t>
            </w:r>
            <w:r w:rsidRPr="00862AFC">
              <w:rPr>
                <w:rFonts w:ascii="Arial"/>
                <w:spacing w:val="-9"/>
                <w:sz w:val="20"/>
              </w:rPr>
              <w:t xml:space="preserve"> </w:t>
            </w:r>
            <w:r w:rsidRPr="00862AFC">
              <w:rPr>
                <w:rFonts w:ascii="Arial"/>
                <w:spacing w:val="-2"/>
                <w:sz w:val="20"/>
              </w:rPr>
              <w:t>external</w:t>
            </w:r>
            <w:r w:rsidRPr="00862AFC">
              <w:rPr>
                <w:rFonts w:ascii="Arial"/>
                <w:spacing w:val="-7"/>
                <w:sz w:val="20"/>
              </w:rPr>
              <w:t xml:space="preserve"> </w:t>
            </w:r>
            <w:r w:rsidRPr="00862AFC">
              <w:rPr>
                <w:rFonts w:ascii="Arial"/>
                <w:spacing w:val="-2"/>
                <w:sz w:val="20"/>
              </w:rPr>
              <w:t>user</w:t>
            </w:r>
            <w:r w:rsidRPr="00862AFC">
              <w:rPr>
                <w:rFonts w:ascii="Arial"/>
                <w:spacing w:val="-4"/>
                <w:sz w:val="20"/>
              </w:rPr>
              <w:t xml:space="preserve"> </w:t>
            </w:r>
            <w:r w:rsidRPr="00862AFC">
              <w:rPr>
                <w:rFonts w:ascii="Arial"/>
                <w:spacing w:val="-2"/>
                <w:sz w:val="20"/>
              </w:rPr>
              <w:t>participants</w:t>
            </w:r>
            <w:r w:rsidRPr="00862AFC">
              <w:rPr>
                <w:rFonts w:ascii="Arial"/>
                <w:spacing w:val="-5"/>
                <w:sz w:val="20"/>
              </w:rPr>
              <w:t xml:space="preserve"> </w:t>
            </w:r>
            <w:r w:rsidRPr="00862AFC">
              <w:rPr>
                <w:rFonts w:ascii="Arial"/>
                <w:spacing w:val="-2"/>
                <w:sz w:val="20"/>
              </w:rPr>
              <w:t>who</w:t>
            </w:r>
            <w:r w:rsidRPr="00862AFC">
              <w:rPr>
                <w:rFonts w:ascii="Arial"/>
                <w:spacing w:val="-6"/>
                <w:sz w:val="20"/>
              </w:rPr>
              <w:t xml:space="preserve"> </w:t>
            </w:r>
            <w:r w:rsidRPr="00862AFC">
              <w:rPr>
                <w:rFonts w:ascii="Arial"/>
                <w:spacing w:val="-1"/>
                <w:sz w:val="20"/>
              </w:rPr>
              <w:t>submits</w:t>
            </w:r>
            <w:r w:rsidRPr="00862AFC">
              <w:rPr>
                <w:rFonts w:ascii="Arial"/>
                <w:spacing w:val="-7"/>
                <w:sz w:val="20"/>
              </w:rPr>
              <w:t xml:space="preserve"> </w:t>
            </w:r>
            <w:r w:rsidRPr="00862AFC">
              <w:rPr>
                <w:rFonts w:ascii="Arial"/>
                <w:spacing w:val="-2"/>
                <w:sz w:val="20"/>
              </w:rPr>
              <w:t>data</w:t>
            </w:r>
            <w:r w:rsidRPr="00862AFC">
              <w:rPr>
                <w:rFonts w:ascii="Arial"/>
                <w:spacing w:val="-5"/>
                <w:sz w:val="20"/>
              </w:rPr>
              <w:t xml:space="preserve"> </w:t>
            </w:r>
            <w:r w:rsidRPr="00862AFC">
              <w:rPr>
                <w:rFonts w:ascii="Arial"/>
                <w:spacing w:val="-1"/>
                <w:sz w:val="20"/>
              </w:rPr>
              <w:t>to</w:t>
            </w:r>
            <w:r w:rsidRPr="00862AFC">
              <w:rPr>
                <w:rFonts w:ascii="Arial"/>
                <w:spacing w:val="-9"/>
                <w:sz w:val="20"/>
              </w:rPr>
              <w:t xml:space="preserve"> </w:t>
            </w:r>
            <w:r w:rsidRPr="00862AFC">
              <w:rPr>
                <w:rFonts w:ascii="Arial"/>
                <w:spacing w:val="-1"/>
                <w:sz w:val="20"/>
              </w:rPr>
              <w:t>the</w:t>
            </w:r>
            <w:r w:rsidRPr="00862AFC">
              <w:rPr>
                <w:rFonts w:ascii="Arial"/>
                <w:spacing w:val="58"/>
                <w:w w:val="99"/>
                <w:sz w:val="20"/>
              </w:rPr>
              <w:t xml:space="preserve"> </w:t>
            </w:r>
            <w:r w:rsidRPr="00862AFC">
              <w:rPr>
                <w:rFonts w:ascii="Arial"/>
                <w:spacing w:val="-1"/>
                <w:sz w:val="20"/>
              </w:rPr>
              <w:t>JET</w:t>
            </w:r>
            <w:r w:rsidRPr="00862AFC">
              <w:rPr>
                <w:rFonts w:ascii="Arial"/>
                <w:spacing w:val="-8"/>
                <w:sz w:val="20"/>
              </w:rPr>
              <w:t xml:space="preserve"> </w:t>
            </w:r>
            <w:r w:rsidRPr="00862AFC">
              <w:rPr>
                <w:rFonts w:ascii="Arial"/>
                <w:spacing w:val="-1"/>
                <w:sz w:val="20"/>
              </w:rPr>
              <w:t>File</w:t>
            </w:r>
            <w:r w:rsidRPr="00862AFC">
              <w:rPr>
                <w:rFonts w:ascii="Arial"/>
                <w:spacing w:val="-7"/>
                <w:sz w:val="20"/>
              </w:rPr>
              <w:t xml:space="preserve"> </w:t>
            </w:r>
            <w:r w:rsidRPr="00862AFC">
              <w:rPr>
                <w:rFonts w:ascii="Arial"/>
                <w:spacing w:val="-1"/>
                <w:sz w:val="20"/>
              </w:rPr>
              <w:t>System.</w:t>
            </w:r>
          </w:p>
        </w:tc>
      </w:tr>
      <w:tr w:rsidR="004677C3" w:rsidRPr="00862AFC" w14:paraId="14E5E5DC" w14:textId="77777777" w:rsidTr="00862AFC">
        <w:tc>
          <w:tcPr>
            <w:tcW w:w="2645" w:type="dxa"/>
            <w:tcBorders>
              <w:top w:val="single" w:sz="4" w:space="0" w:color="auto"/>
              <w:bottom w:val="single" w:sz="4" w:space="0" w:color="auto"/>
            </w:tcBorders>
          </w:tcPr>
          <w:p w14:paraId="0E45DB30" w14:textId="77777777" w:rsidR="004677C3" w:rsidRPr="00862AFC" w:rsidRDefault="004677C3" w:rsidP="00862AFC">
            <w:pPr>
              <w:rPr>
                <w:sz w:val="20"/>
              </w:rPr>
            </w:pPr>
            <w:r w:rsidRPr="00862AFC">
              <w:rPr>
                <w:rFonts w:ascii="Arial"/>
                <w:spacing w:val="-1"/>
                <w:sz w:val="20"/>
              </w:rPr>
              <w:t>Transaction</w:t>
            </w:r>
          </w:p>
        </w:tc>
        <w:tc>
          <w:tcPr>
            <w:tcW w:w="6570" w:type="dxa"/>
            <w:tcBorders>
              <w:top w:val="single" w:sz="4" w:space="0" w:color="auto"/>
              <w:bottom w:val="single" w:sz="4" w:space="0" w:color="auto"/>
            </w:tcBorders>
          </w:tcPr>
          <w:p w14:paraId="28F688AC" w14:textId="77777777" w:rsidR="004677C3" w:rsidRPr="00862AFC" w:rsidRDefault="004677C3" w:rsidP="00862AFC">
            <w:pPr>
              <w:rPr>
                <w:sz w:val="20"/>
              </w:rPr>
            </w:pPr>
            <w:r w:rsidRPr="00862AFC">
              <w:rPr>
                <w:rFonts w:ascii="Arial"/>
                <w:spacing w:val="-1"/>
                <w:sz w:val="20"/>
              </w:rPr>
              <w:t>Within</w:t>
            </w:r>
            <w:r w:rsidRPr="00862AFC">
              <w:rPr>
                <w:rFonts w:ascii="Arial"/>
                <w:spacing w:val="-6"/>
                <w:sz w:val="20"/>
              </w:rPr>
              <w:t xml:space="preserve"> </w:t>
            </w:r>
            <w:r w:rsidRPr="00862AFC">
              <w:rPr>
                <w:rFonts w:ascii="Arial"/>
                <w:spacing w:val="-2"/>
                <w:sz w:val="20"/>
              </w:rPr>
              <w:t>the</w:t>
            </w:r>
            <w:r w:rsidRPr="00862AFC">
              <w:rPr>
                <w:rFonts w:ascii="Arial"/>
                <w:spacing w:val="-7"/>
                <w:sz w:val="20"/>
              </w:rPr>
              <w:t xml:space="preserve"> </w:t>
            </w:r>
            <w:r w:rsidRPr="00862AFC">
              <w:rPr>
                <w:rFonts w:ascii="Arial"/>
                <w:spacing w:val="-1"/>
                <w:sz w:val="20"/>
              </w:rPr>
              <w:t>JET</w:t>
            </w:r>
            <w:r w:rsidRPr="00862AFC">
              <w:rPr>
                <w:rFonts w:ascii="Arial"/>
                <w:spacing w:val="-5"/>
                <w:sz w:val="20"/>
              </w:rPr>
              <w:t xml:space="preserve"> </w:t>
            </w:r>
            <w:r w:rsidRPr="00862AFC">
              <w:rPr>
                <w:rFonts w:ascii="Arial"/>
                <w:spacing w:val="-1"/>
                <w:sz w:val="20"/>
              </w:rPr>
              <w:t>File</w:t>
            </w:r>
            <w:r w:rsidRPr="00862AFC">
              <w:rPr>
                <w:rFonts w:ascii="Arial"/>
                <w:spacing w:val="-5"/>
                <w:sz w:val="20"/>
              </w:rPr>
              <w:t xml:space="preserve"> </w:t>
            </w:r>
            <w:r w:rsidRPr="00862AFC">
              <w:rPr>
                <w:rFonts w:ascii="Arial"/>
                <w:spacing w:val="-1"/>
                <w:sz w:val="20"/>
              </w:rPr>
              <w:t>System,</w:t>
            </w:r>
            <w:r w:rsidRPr="00862AFC">
              <w:rPr>
                <w:rFonts w:ascii="Arial"/>
                <w:spacing w:val="-7"/>
                <w:sz w:val="20"/>
              </w:rPr>
              <w:t xml:space="preserve"> </w:t>
            </w:r>
            <w:r w:rsidRPr="00862AFC">
              <w:rPr>
                <w:rFonts w:ascii="Arial"/>
                <w:spacing w:val="-1"/>
                <w:sz w:val="20"/>
              </w:rPr>
              <w:t>data</w:t>
            </w:r>
            <w:r w:rsidRPr="00862AFC">
              <w:rPr>
                <w:rFonts w:ascii="Arial"/>
                <w:spacing w:val="-8"/>
                <w:sz w:val="20"/>
              </w:rPr>
              <w:t xml:space="preserve"> </w:t>
            </w:r>
            <w:r w:rsidRPr="00862AFC">
              <w:rPr>
                <w:rFonts w:ascii="Arial"/>
                <w:spacing w:val="-1"/>
                <w:sz w:val="20"/>
              </w:rPr>
              <w:t>from</w:t>
            </w:r>
            <w:r w:rsidRPr="00862AFC">
              <w:rPr>
                <w:rFonts w:ascii="Arial"/>
                <w:spacing w:val="-3"/>
                <w:sz w:val="20"/>
              </w:rPr>
              <w:t xml:space="preserve"> </w:t>
            </w:r>
            <w:r w:rsidRPr="00862AFC">
              <w:rPr>
                <w:rFonts w:ascii="Arial"/>
                <w:spacing w:val="-1"/>
                <w:sz w:val="20"/>
              </w:rPr>
              <w:t>one</w:t>
            </w:r>
            <w:r w:rsidRPr="00862AFC">
              <w:rPr>
                <w:rFonts w:ascii="Arial"/>
                <w:spacing w:val="-7"/>
                <w:sz w:val="20"/>
              </w:rPr>
              <w:t xml:space="preserve"> </w:t>
            </w:r>
            <w:r w:rsidRPr="00862AFC">
              <w:rPr>
                <w:rFonts w:ascii="Arial"/>
                <w:spacing w:val="-1"/>
                <w:sz w:val="20"/>
              </w:rPr>
              <w:t>case</w:t>
            </w:r>
            <w:r w:rsidRPr="00862AFC">
              <w:rPr>
                <w:rFonts w:ascii="Arial"/>
                <w:spacing w:val="-8"/>
                <w:sz w:val="20"/>
              </w:rPr>
              <w:t xml:space="preserve"> </w:t>
            </w:r>
            <w:r w:rsidRPr="00862AFC">
              <w:rPr>
                <w:rFonts w:ascii="Arial"/>
                <w:spacing w:val="-1"/>
                <w:sz w:val="20"/>
              </w:rPr>
              <w:t>that</w:t>
            </w:r>
            <w:r w:rsidRPr="00862AFC">
              <w:rPr>
                <w:rFonts w:ascii="Arial"/>
                <w:spacing w:val="-7"/>
                <w:sz w:val="20"/>
              </w:rPr>
              <w:t xml:space="preserve"> </w:t>
            </w:r>
            <w:r w:rsidRPr="00862AFC">
              <w:rPr>
                <w:rFonts w:ascii="Arial"/>
                <w:spacing w:val="-2"/>
                <w:sz w:val="20"/>
              </w:rPr>
              <w:t>has</w:t>
            </w:r>
            <w:r w:rsidRPr="00862AFC">
              <w:rPr>
                <w:rFonts w:ascii="Arial"/>
                <w:spacing w:val="-4"/>
                <w:sz w:val="20"/>
              </w:rPr>
              <w:t xml:space="preserve"> </w:t>
            </w:r>
            <w:r w:rsidRPr="00862AFC">
              <w:rPr>
                <w:rFonts w:ascii="Arial"/>
                <w:sz w:val="20"/>
              </w:rPr>
              <w:t>1</w:t>
            </w:r>
            <w:r w:rsidRPr="00862AFC">
              <w:rPr>
                <w:rFonts w:ascii="Arial"/>
                <w:spacing w:val="-5"/>
                <w:sz w:val="20"/>
              </w:rPr>
              <w:t xml:space="preserve"> </w:t>
            </w:r>
            <w:r w:rsidRPr="00862AFC">
              <w:rPr>
                <w:rFonts w:ascii="Arial"/>
                <w:spacing w:val="-2"/>
                <w:sz w:val="20"/>
              </w:rPr>
              <w:t>or</w:t>
            </w:r>
            <w:r w:rsidRPr="00862AFC">
              <w:rPr>
                <w:rFonts w:ascii="Arial"/>
                <w:spacing w:val="-6"/>
                <w:sz w:val="20"/>
              </w:rPr>
              <w:t xml:space="preserve"> </w:t>
            </w:r>
            <w:r w:rsidRPr="00862AFC">
              <w:rPr>
                <w:rFonts w:ascii="Arial"/>
                <w:spacing w:val="-1"/>
                <w:sz w:val="20"/>
              </w:rPr>
              <w:t>more</w:t>
            </w:r>
            <w:r w:rsidRPr="00862AFC">
              <w:rPr>
                <w:rFonts w:ascii="Arial"/>
                <w:spacing w:val="39"/>
                <w:w w:val="99"/>
                <w:sz w:val="20"/>
              </w:rPr>
              <w:t xml:space="preserve"> </w:t>
            </w:r>
            <w:r w:rsidRPr="00862AFC">
              <w:rPr>
                <w:rFonts w:ascii="Arial"/>
                <w:spacing w:val="-1"/>
                <w:sz w:val="20"/>
              </w:rPr>
              <w:t>forms</w:t>
            </w:r>
            <w:r w:rsidRPr="00862AFC">
              <w:rPr>
                <w:rFonts w:ascii="Arial"/>
                <w:spacing w:val="-13"/>
                <w:sz w:val="20"/>
              </w:rPr>
              <w:t xml:space="preserve"> </w:t>
            </w:r>
            <w:r w:rsidRPr="00862AFC">
              <w:rPr>
                <w:rFonts w:ascii="Arial"/>
                <w:spacing w:val="-1"/>
                <w:sz w:val="20"/>
              </w:rPr>
              <w:t>and</w:t>
            </w:r>
            <w:r w:rsidRPr="00862AFC">
              <w:rPr>
                <w:rFonts w:ascii="Arial"/>
                <w:spacing w:val="-13"/>
                <w:sz w:val="20"/>
              </w:rPr>
              <w:t xml:space="preserve"> </w:t>
            </w:r>
            <w:r w:rsidRPr="00862AFC">
              <w:rPr>
                <w:rFonts w:ascii="Arial"/>
                <w:spacing w:val="-1"/>
                <w:sz w:val="20"/>
              </w:rPr>
              <w:t>attachments.</w:t>
            </w:r>
          </w:p>
        </w:tc>
      </w:tr>
      <w:tr w:rsidR="004677C3" w:rsidRPr="00862AFC" w14:paraId="48751FF3" w14:textId="77777777" w:rsidTr="00862AFC">
        <w:tc>
          <w:tcPr>
            <w:tcW w:w="2645" w:type="dxa"/>
            <w:tcBorders>
              <w:top w:val="single" w:sz="4" w:space="0" w:color="auto"/>
              <w:bottom w:val="single" w:sz="4" w:space="0" w:color="auto"/>
            </w:tcBorders>
          </w:tcPr>
          <w:p w14:paraId="52AFE550" w14:textId="77777777" w:rsidR="004677C3" w:rsidRPr="00862AFC" w:rsidRDefault="004677C3" w:rsidP="00862AFC">
            <w:pPr>
              <w:rPr>
                <w:sz w:val="20"/>
              </w:rPr>
            </w:pPr>
            <w:r w:rsidRPr="00862AFC">
              <w:rPr>
                <w:rFonts w:ascii="Arial"/>
                <w:spacing w:val="-1"/>
                <w:sz w:val="20"/>
              </w:rPr>
              <w:t>Transaction</w:t>
            </w:r>
            <w:r w:rsidRPr="00862AFC">
              <w:rPr>
                <w:rFonts w:ascii="Arial"/>
                <w:spacing w:val="-19"/>
                <w:sz w:val="20"/>
              </w:rPr>
              <w:t xml:space="preserve"> </w:t>
            </w:r>
            <w:r w:rsidRPr="00862AFC">
              <w:rPr>
                <w:rFonts w:ascii="Arial"/>
                <w:spacing w:val="-2"/>
                <w:sz w:val="20"/>
              </w:rPr>
              <w:t>error</w:t>
            </w:r>
          </w:p>
        </w:tc>
        <w:tc>
          <w:tcPr>
            <w:tcW w:w="6570" w:type="dxa"/>
            <w:tcBorders>
              <w:top w:val="single" w:sz="4" w:space="0" w:color="auto"/>
              <w:bottom w:val="single" w:sz="4" w:space="0" w:color="auto"/>
            </w:tcBorders>
          </w:tcPr>
          <w:p w14:paraId="40FD1756" w14:textId="77777777" w:rsidR="004677C3" w:rsidRPr="00862AFC" w:rsidRDefault="004677C3" w:rsidP="00862AFC">
            <w:pPr>
              <w:rPr>
                <w:sz w:val="20"/>
              </w:rPr>
            </w:pPr>
            <w:r w:rsidRPr="00862AFC">
              <w:rPr>
                <w:rFonts w:ascii="Arial"/>
                <w:spacing w:val="-1"/>
                <w:sz w:val="20"/>
              </w:rPr>
              <w:t>An</w:t>
            </w:r>
            <w:r w:rsidRPr="00862AFC">
              <w:rPr>
                <w:rFonts w:ascii="Arial"/>
                <w:spacing w:val="-6"/>
                <w:sz w:val="20"/>
              </w:rPr>
              <w:t xml:space="preserve"> </w:t>
            </w:r>
            <w:r w:rsidRPr="00862AFC">
              <w:rPr>
                <w:rFonts w:ascii="Arial"/>
                <w:spacing w:val="-1"/>
                <w:sz w:val="20"/>
              </w:rPr>
              <w:t>error</w:t>
            </w:r>
            <w:r w:rsidRPr="00862AFC">
              <w:rPr>
                <w:rFonts w:ascii="Arial"/>
                <w:spacing w:val="-6"/>
                <w:sz w:val="20"/>
              </w:rPr>
              <w:t xml:space="preserve"> </w:t>
            </w:r>
            <w:r w:rsidRPr="00862AFC">
              <w:rPr>
                <w:rFonts w:ascii="Arial"/>
                <w:spacing w:val="-1"/>
                <w:sz w:val="20"/>
              </w:rPr>
              <w:t>in</w:t>
            </w:r>
            <w:r w:rsidRPr="00862AFC">
              <w:rPr>
                <w:rFonts w:ascii="Arial"/>
                <w:spacing w:val="-5"/>
                <w:sz w:val="20"/>
              </w:rPr>
              <w:t xml:space="preserve"> </w:t>
            </w:r>
            <w:r w:rsidRPr="00862AFC">
              <w:rPr>
                <w:rFonts w:ascii="Arial"/>
                <w:spacing w:val="-1"/>
                <w:sz w:val="20"/>
              </w:rPr>
              <w:t>the</w:t>
            </w:r>
            <w:r w:rsidRPr="00862AFC">
              <w:rPr>
                <w:rFonts w:ascii="Arial"/>
                <w:spacing w:val="-8"/>
                <w:sz w:val="20"/>
              </w:rPr>
              <w:t xml:space="preserve"> </w:t>
            </w:r>
            <w:r w:rsidRPr="00862AFC">
              <w:rPr>
                <w:rFonts w:ascii="Arial"/>
                <w:spacing w:val="-1"/>
                <w:sz w:val="20"/>
              </w:rPr>
              <w:t>format</w:t>
            </w:r>
            <w:r w:rsidRPr="00862AFC">
              <w:rPr>
                <w:rFonts w:ascii="Arial"/>
                <w:spacing w:val="-6"/>
                <w:sz w:val="20"/>
              </w:rPr>
              <w:t xml:space="preserve"> </w:t>
            </w:r>
            <w:r w:rsidRPr="00862AFC">
              <w:rPr>
                <w:rFonts w:ascii="Arial"/>
                <w:spacing w:val="-2"/>
                <w:sz w:val="20"/>
              </w:rPr>
              <w:t>of</w:t>
            </w:r>
            <w:r w:rsidRPr="00862AFC">
              <w:rPr>
                <w:rFonts w:ascii="Arial"/>
                <w:spacing w:val="-5"/>
                <w:sz w:val="20"/>
              </w:rPr>
              <w:t xml:space="preserve"> </w:t>
            </w:r>
            <w:r w:rsidRPr="00862AFC">
              <w:rPr>
                <w:rFonts w:ascii="Arial"/>
                <w:sz w:val="20"/>
              </w:rPr>
              <w:t>a</w:t>
            </w:r>
            <w:r w:rsidRPr="00862AFC">
              <w:rPr>
                <w:rFonts w:ascii="Arial"/>
                <w:spacing w:val="-5"/>
                <w:sz w:val="20"/>
              </w:rPr>
              <w:t xml:space="preserve"> </w:t>
            </w:r>
            <w:r w:rsidRPr="00862AFC">
              <w:rPr>
                <w:rFonts w:ascii="Arial"/>
                <w:spacing w:val="-2"/>
                <w:sz w:val="20"/>
              </w:rPr>
              <w:t>transaction.</w:t>
            </w:r>
          </w:p>
        </w:tc>
      </w:tr>
      <w:tr w:rsidR="004677C3" w:rsidRPr="00862AFC" w14:paraId="6AE3014C" w14:textId="77777777" w:rsidTr="00862AFC">
        <w:tc>
          <w:tcPr>
            <w:tcW w:w="2645" w:type="dxa"/>
            <w:tcBorders>
              <w:top w:val="single" w:sz="4" w:space="0" w:color="auto"/>
              <w:bottom w:val="single" w:sz="4" w:space="0" w:color="auto"/>
            </w:tcBorders>
          </w:tcPr>
          <w:p w14:paraId="505781B9" w14:textId="77777777" w:rsidR="004677C3" w:rsidRPr="00862AFC" w:rsidRDefault="004677C3" w:rsidP="00862AFC">
            <w:pPr>
              <w:rPr>
                <w:sz w:val="20"/>
              </w:rPr>
            </w:pPr>
            <w:r w:rsidRPr="00862AFC">
              <w:rPr>
                <w:rFonts w:ascii="Arial"/>
                <w:spacing w:val="-1"/>
                <w:sz w:val="20"/>
              </w:rPr>
              <w:t>Transaction</w:t>
            </w:r>
            <w:r w:rsidRPr="00862AFC">
              <w:rPr>
                <w:rFonts w:ascii="Arial"/>
                <w:spacing w:val="-16"/>
                <w:sz w:val="20"/>
              </w:rPr>
              <w:t xml:space="preserve"> </w:t>
            </w:r>
            <w:r w:rsidRPr="00862AFC">
              <w:rPr>
                <w:rFonts w:ascii="Arial"/>
                <w:spacing w:val="-2"/>
                <w:sz w:val="20"/>
              </w:rPr>
              <w:t>error</w:t>
            </w:r>
            <w:r w:rsidRPr="00862AFC">
              <w:rPr>
                <w:rFonts w:ascii="Arial"/>
                <w:spacing w:val="-11"/>
                <w:sz w:val="20"/>
              </w:rPr>
              <w:t xml:space="preserve"> </w:t>
            </w:r>
            <w:r w:rsidRPr="00862AFC">
              <w:rPr>
                <w:rFonts w:ascii="Arial"/>
                <w:spacing w:val="-1"/>
                <w:sz w:val="20"/>
              </w:rPr>
              <w:t>response</w:t>
            </w:r>
          </w:p>
        </w:tc>
        <w:tc>
          <w:tcPr>
            <w:tcW w:w="6570" w:type="dxa"/>
            <w:tcBorders>
              <w:top w:val="single" w:sz="4" w:space="0" w:color="auto"/>
              <w:bottom w:val="single" w:sz="4" w:space="0" w:color="auto"/>
            </w:tcBorders>
          </w:tcPr>
          <w:p w14:paraId="481864E2" w14:textId="77777777" w:rsidR="004677C3" w:rsidRPr="00862AFC" w:rsidRDefault="004677C3" w:rsidP="00862AFC">
            <w:pPr>
              <w:rPr>
                <w:sz w:val="20"/>
              </w:rPr>
            </w:pPr>
            <w:r w:rsidRPr="00862AFC">
              <w:rPr>
                <w:rFonts w:ascii="Arial"/>
                <w:spacing w:val="-1"/>
                <w:sz w:val="20"/>
              </w:rPr>
              <w:t>The</w:t>
            </w:r>
            <w:r w:rsidRPr="00862AFC">
              <w:rPr>
                <w:rFonts w:ascii="Arial"/>
                <w:spacing w:val="-10"/>
                <w:sz w:val="20"/>
              </w:rPr>
              <w:t xml:space="preserve"> </w:t>
            </w:r>
            <w:r w:rsidRPr="00862AFC">
              <w:rPr>
                <w:rFonts w:ascii="Arial"/>
                <w:spacing w:val="-1"/>
                <w:sz w:val="20"/>
              </w:rPr>
              <w:t>response</w:t>
            </w:r>
            <w:r w:rsidRPr="00862AFC">
              <w:rPr>
                <w:rFonts w:ascii="Arial"/>
                <w:spacing w:val="-12"/>
                <w:sz w:val="20"/>
              </w:rPr>
              <w:t xml:space="preserve"> </w:t>
            </w:r>
            <w:r w:rsidRPr="00862AFC">
              <w:rPr>
                <w:rFonts w:ascii="Arial"/>
                <w:spacing w:val="-1"/>
                <w:sz w:val="20"/>
              </w:rPr>
              <w:t>from</w:t>
            </w:r>
            <w:r w:rsidRPr="00862AFC">
              <w:rPr>
                <w:rFonts w:ascii="Arial"/>
                <w:spacing w:val="-6"/>
                <w:sz w:val="20"/>
              </w:rPr>
              <w:t xml:space="preserve"> </w:t>
            </w:r>
            <w:r w:rsidRPr="00862AFC">
              <w:rPr>
                <w:rFonts w:ascii="Arial"/>
                <w:sz w:val="20"/>
              </w:rPr>
              <w:t>DWC</w:t>
            </w:r>
            <w:r w:rsidRPr="00862AFC">
              <w:rPr>
                <w:rFonts w:ascii="Arial"/>
                <w:spacing w:val="-11"/>
                <w:sz w:val="20"/>
              </w:rPr>
              <w:t xml:space="preserve"> </w:t>
            </w:r>
            <w:r w:rsidRPr="00862AFC">
              <w:rPr>
                <w:rFonts w:ascii="Arial"/>
                <w:spacing w:val="-1"/>
                <w:sz w:val="20"/>
              </w:rPr>
              <w:t>to</w:t>
            </w:r>
            <w:r w:rsidRPr="00862AFC">
              <w:rPr>
                <w:rFonts w:ascii="Arial"/>
                <w:spacing w:val="-10"/>
                <w:sz w:val="20"/>
              </w:rPr>
              <w:t xml:space="preserve"> </w:t>
            </w:r>
            <w:r w:rsidRPr="00862AFC">
              <w:rPr>
                <w:rFonts w:ascii="Arial"/>
                <w:spacing w:val="-1"/>
                <w:sz w:val="20"/>
              </w:rPr>
              <w:t>the</w:t>
            </w:r>
            <w:r w:rsidRPr="00862AFC">
              <w:rPr>
                <w:rFonts w:ascii="Arial"/>
                <w:spacing w:val="-10"/>
                <w:sz w:val="20"/>
              </w:rPr>
              <w:t xml:space="preserve"> </w:t>
            </w:r>
            <w:r w:rsidRPr="00862AFC">
              <w:rPr>
                <w:rFonts w:ascii="Arial"/>
                <w:spacing w:val="-1"/>
                <w:sz w:val="20"/>
              </w:rPr>
              <w:t>submitter</w:t>
            </w:r>
            <w:r w:rsidRPr="00862AFC">
              <w:rPr>
                <w:rFonts w:ascii="Arial"/>
                <w:spacing w:val="-6"/>
                <w:sz w:val="20"/>
              </w:rPr>
              <w:t xml:space="preserve"> </w:t>
            </w:r>
            <w:r w:rsidRPr="00862AFC">
              <w:rPr>
                <w:rFonts w:ascii="Arial"/>
                <w:spacing w:val="-1"/>
                <w:sz w:val="20"/>
              </w:rPr>
              <w:t>whose</w:t>
            </w:r>
            <w:r w:rsidRPr="00862AFC">
              <w:rPr>
                <w:rFonts w:ascii="Arial"/>
                <w:spacing w:val="-10"/>
                <w:sz w:val="20"/>
              </w:rPr>
              <w:t xml:space="preserve"> </w:t>
            </w:r>
            <w:r w:rsidRPr="00862AFC">
              <w:rPr>
                <w:rFonts w:ascii="Arial"/>
                <w:spacing w:val="-2"/>
                <w:sz w:val="20"/>
              </w:rPr>
              <w:t>transaction</w:t>
            </w:r>
            <w:r w:rsidRPr="00862AFC">
              <w:rPr>
                <w:rFonts w:ascii="Arial"/>
                <w:spacing w:val="42"/>
                <w:w w:val="99"/>
                <w:sz w:val="20"/>
              </w:rPr>
              <w:t xml:space="preserve"> </w:t>
            </w:r>
            <w:r w:rsidRPr="00862AFC">
              <w:rPr>
                <w:rFonts w:ascii="Arial"/>
                <w:spacing w:val="-1"/>
                <w:sz w:val="20"/>
              </w:rPr>
              <w:t>contained</w:t>
            </w:r>
            <w:r w:rsidRPr="00862AFC">
              <w:rPr>
                <w:rFonts w:ascii="Arial"/>
                <w:spacing w:val="-18"/>
                <w:sz w:val="20"/>
              </w:rPr>
              <w:t xml:space="preserve"> </w:t>
            </w:r>
            <w:r w:rsidRPr="00862AFC">
              <w:rPr>
                <w:rFonts w:ascii="Arial"/>
                <w:spacing w:val="-2"/>
                <w:sz w:val="20"/>
              </w:rPr>
              <w:t>errors.</w:t>
            </w:r>
          </w:p>
        </w:tc>
      </w:tr>
      <w:tr w:rsidR="004677C3" w:rsidRPr="00862AFC" w14:paraId="1D3F4284" w14:textId="77777777" w:rsidTr="00862AFC">
        <w:tc>
          <w:tcPr>
            <w:tcW w:w="2645" w:type="dxa"/>
            <w:tcBorders>
              <w:top w:val="single" w:sz="4" w:space="0" w:color="auto"/>
              <w:bottom w:val="single" w:sz="4" w:space="0" w:color="auto"/>
            </w:tcBorders>
          </w:tcPr>
          <w:p w14:paraId="21B5C097" w14:textId="77777777" w:rsidR="004677C3" w:rsidRPr="00862AFC" w:rsidRDefault="004677C3" w:rsidP="00862AFC">
            <w:pPr>
              <w:rPr>
                <w:sz w:val="20"/>
              </w:rPr>
            </w:pPr>
            <w:r w:rsidRPr="00862AFC">
              <w:rPr>
                <w:rFonts w:ascii="Arial"/>
                <w:spacing w:val="-1"/>
                <w:sz w:val="20"/>
              </w:rPr>
              <w:t>Transaction</w:t>
            </w:r>
            <w:r w:rsidRPr="00862AFC">
              <w:rPr>
                <w:rFonts w:ascii="Arial"/>
                <w:spacing w:val="-21"/>
                <w:sz w:val="20"/>
              </w:rPr>
              <w:t xml:space="preserve"> </w:t>
            </w:r>
            <w:r w:rsidRPr="00862AFC">
              <w:rPr>
                <w:rFonts w:ascii="Arial"/>
                <w:spacing w:val="-1"/>
                <w:sz w:val="20"/>
              </w:rPr>
              <w:t>header</w:t>
            </w:r>
          </w:p>
        </w:tc>
        <w:tc>
          <w:tcPr>
            <w:tcW w:w="6570" w:type="dxa"/>
            <w:tcBorders>
              <w:top w:val="single" w:sz="4" w:space="0" w:color="auto"/>
              <w:bottom w:val="single" w:sz="4" w:space="0" w:color="auto"/>
            </w:tcBorders>
          </w:tcPr>
          <w:p w14:paraId="54AA1D9F" w14:textId="77777777" w:rsidR="004677C3" w:rsidRPr="00862AFC" w:rsidRDefault="004677C3" w:rsidP="00862AFC">
            <w:pPr>
              <w:rPr>
                <w:sz w:val="20"/>
              </w:rPr>
            </w:pPr>
            <w:r w:rsidRPr="00862AFC">
              <w:rPr>
                <w:rFonts w:ascii="Arial"/>
                <w:sz w:val="20"/>
              </w:rPr>
              <w:t>A</w:t>
            </w:r>
            <w:r w:rsidRPr="00862AFC">
              <w:rPr>
                <w:rFonts w:ascii="Arial"/>
                <w:spacing w:val="-8"/>
                <w:sz w:val="20"/>
              </w:rPr>
              <w:t xml:space="preserve"> </w:t>
            </w:r>
            <w:r w:rsidRPr="00862AFC">
              <w:rPr>
                <w:rFonts w:ascii="Arial"/>
                <w:spacing w:val="-1"/>
                <w:sz w:val="20"/>
              </w:rPr>
              <w:t>data</w:t>
            </w:r>
            <w:r w:rsidRPr="00862AFC">
              <w:rPr>
                <w:rFonts w:ascii="Arial"/>
                <w:spacing w:val="-6"/>
                <w:sz w:val="20"/>
              </w:rPr>
              <w:t xml:space="preserve"> </w:t>
            </w:r>
            <w:r w:rsidRPr="00862AFC">
              <w:rPr>
                <w:rFonts w:ascii="Arial"/>
                <w:spacing w:val="-1"/>
                <w:sz w:val="20"/>
              </w:rPr>
              <w:t>record</w:t>
            </w:r>
            <w:r w:rsidRPr="00862AFC">
              <w:rPr>
                <w:rFonts w:ascii="Arial"/>
                <w:spacing w:val="-6"/>
                <w:sz w:val="20"/>
              </w:rPr>
              <w:t xml:space="preserve"> </w:t>
            </w:r>
            <w:r w:rsidRPr="00862AFC">
              <w:rPr>
                <w:rFonts w:ascii="Arial"/>
                <w:spacing w:val="-2"/>
                <w:sz w:val="20"/>
              </w:rPr>
              <w:t>within</w:t>
            </w:r>
            <w:r w:rsidRPr="00862AFC">
              <w:rPr>
                <w:rFonts w:ascii="Arial"/>
                <w:spacing w:val="-6"/>
                <w:sz w:val="20"/>
              </w:rPr>
              <w:t xml:space="preserve"> </w:t>
            </w:r>
            <w:r w:rsidRPr="00862AFC">
              <w:rPr>
                <w:rFonts w:ascii="Arial"/>
                <w:sz w:val="20"/>
              </w:rPr>
              <w:t>a</w:t>
            </w:r>
            <w:r w:rsidRPr="00862AFC">
              <w:rPr>
                <w:rFonts w:ascii="Arial"/>
                <w:spacing w:val="-6"/>
                <w:sz w:val="20"/>
              </w:rPr>
              <w:t xml:space="preserve"> </w:t>
            </w:r>
            <w:r w:rsidRPr="00862AFC">
              <w:rPr>
                <w:rFonts w:ascii="Arial"/>
                <w:spacing w:val="-2"/>
                <w:sz w:val="20"/>
              </w:rPr>
              <w:t>packet</w:t>
            </w:r>
            <w:r w:rsidRPr="00862AFC">
              <w:rPr>
                <w:rFonts w:ascii="Arial"/>
                <w:spacing w:val="-6"/>
                <w:sz w:val="20"/>
              </w:rPr>
              <w:t xml:space="preserve"> </w:t>
            </w:r>
            <w:r w:rsidRPr="00862AFC">
              <w:rPr>
                <w:rFonts w:ascii="Arial"/>
                <w:spacing w:val="-1"/>
                <w:sz w:val="20"/>
              </w:rPr>
              <w:t>that</w:t>
            </w:r>
            <w:r w:rsidRPr="00862AFC">
              <w:rPr>
                <w:rFonts w:ascii="Arial"/>
                <w:spacing w:val="-8"/>
                <w:sz w:val="20"/>
              </w:rPr>
              <w:t xml:space="preserve"> </w:t>
            </w:r>
            <w:r w:rsidRPr="00862AFC">
              <w:rPr>
                <w:rFonts w:ascii="Arial"/>
                <w:spacing w:val="-1"/>
                <w:sz w:val="20"/>
              </w:rPr>
              <w:t>includes</w:t>
            </w:r>
            <w:r w:rsidRPr="00862AFC">
              <w:rPr>
                <w:rFonts w:ascii="Arial"/>
                <w:spacing w:val="-6"/>
                <w:sz w:val="20"/>
              </w:rPr>
              <w:t xml:space="preserve"> </w:t>
            </w:r>
            <w:r w:rsidRPr="00862AFC">
              <w:rPr>
                <w:rFonts w:ascii="Arial"/>
                <w:spacing w:val="-1"/>
                <w:sz w:val="20"/>
              </w:rPr>
              <w:t>high</w:t>
            </w:r>
            <w:r w:rsidRPr="00862AFC">
              <w:rPr>
                <w:rFonts w:ascii="Arial"/>
                <w:spacing w:val="-8"/>
                <w:sz w:val="20"/>
              </w:rPr>
              <w:t xml:space="preserve"> </w:t>
            </w:r>
            <w:r w:rsidRPr="00862AFC">
              <w:rPr>
                <w:rFonts w:ascii="Arial"/>
                <w:spacing w:val="-1"/>
                <w:sz w:val="20"/>
              </w:rPr>
              <w:t>level</w:t>
            </w:r>
            <w:r w:rsidRPr="00862AFC">
              <w:rPr>
                <w:rFonts w:ascii="Arial"/>
                <w:spacing w:val="-7"/>
                <w:sz w:val="20"/>
              </w:rPr>
              <w:t xml:space="preserve"> </w:t>
            </w:r>
            <w:r w:rsidRPr="00862AFC">
              <w:rPr>
                <w:rFonts w:ascii="Arial"/>
                <w:spacing w:val="-2"/>
                <w:sz w:val="20"/>
              </w:rPr>
              <w:t>transaction</w:t>
            </w:r>
            <w:r w:rsidRPr="00862AFC">
              <w:rPr>
                <w:rFonts w:ascii="Arial"/>
                <w:spacing w:val="46"/>
                <w:w w:val="99"/>
                <w:sz w:val="20"/>
              </w:rPr>
              <w:t xml:space="preserve"> </w:t>
            </w:r>
            <w:r w:rsidRPr="00862AFC">
              <w:rPr>
                <w:rFonts w:ascii="Arial"/>
                <w:spacing w:val="-1"/>
                <w:sz w:val="20"/>
              </w:rPr>
              <w:t>information</w:t>
            </w:r>
            <w:r w:rsidRPr="00862AFC">
              <w:rPr>
                <w:rFonts w:ascii="Arial"/>
                <w:spacing w:val="-13"/>
                <w:sz w:val="20"/>
              </w:rPr>
              <w:t xml:space="preserve"> </w:t>
            </w:r>
            <w:r w:rsidRPr="00862AFC">
              <w:rPr>
                <w:rFonts w:ascii="Arial"/>
                <w:spacing w:val="-1"/>
                <w:sz w:val="20"/>
              </w:rPr>
              <w:t>for</w:t>
            </w:r>
            <w:r w:rsidRPr="00862AFC">
              <w:rPr>
                <w:rFonts w:ascii="Arial"/>
                <w:spacing w:val="-7"/>
                <w:sz w:val="20"/>
              </w:rPr>
              <w:t xml:space="preserve"> </w:t>
            </w:r>
            <w:r w:rsidRPr="00862AFC">
              <w:rPr>
                <w:rFonts w:ascii="Arial"/>
                <w:spacing w:val="-2"/>
                <w:sz w:val="20"/>
              </w:rPr>
              <w:t>bulk</w:t>
            </w:r>
            <w:r w:rsidRPr="00862AFC">
              <w:rPr>
                <w:rFonts w:ascii="Arial"/>
                <w:spacing w:val="-9"/>
                <w:sz w:val="20"/>
              </w:rPr>
              <w:t xml:space="preserve"> </w:t>
            </w:r>
            <w:r w:rsidRPr="00862AFC">
              <w:rPr>
                <w:rFonts w:ascii="Arial"/>
                <w:spacing w:val="-1"/>
                <w:sz w:val="20"/>
              </w:rPr>
              <w:t>filing.</w:t>
            </w:r>
          </w:p>
        </w:tc>
      </w:tr>
      <w:tr w:rsidR="004677C3" w:rsidRPr="00862AFC" w14:paraId="10656CDA" w14:textId="77777777" w:rsidTr="00862AFC">
        <w:tc>
          <w:tcPr>
            <w:tcW w:w="2645" w:type="dxa"/>
            <w:tcBorders>
              <w:top w:val="single" w:sz="4" w:space="0" w:color="auto"/>
              <w:bottom w:val="single" w:sz="4" w:space="0" w:color="auto"/>
            </w:tcBorders>
          </w:tcPr>
          <w:p w14:paraId="1EE78F0F" w14:textId="77777777" w:rsidR="004677C3" w:rsidRPr="00862AFC" w:rsidRDefault="004677C3" w:rsidP="00862AFC">
            <w:pPr>
              <w:rPr>
                <w:sz w:val="20"/>
              </w:rPr>
            </w:pPr>
            <w:r w:rsidRPr="00862AFC">
              <w:rPr>
                <w:rFonts w:ascii="Arial"/>
                <w:spacing w:val="-1"/>
                <w:sz w:val="20"/>
              </w:rPr>
              <w:t>Transaction</w:t>
            </w:r>
            <w:r w:rsidRPr="00862AFC">
              <w:rPr>
                <w:rFonts w:ascii="Arial"/>
                <w:spacing w:val="-20"/>
                <w:sz w:val="20"/>
              </w:rPr>
              <w:t xml:space="preserve"> </w:t>
            </w:r>
            <w:r w:rsidRPr="00862AFC">
              <w:rPr>
                <w:rFonts w:ascii="Arial"/>
                <w:spacing w:val="-1"/>
                <w:sz w:val="20"/>
              </w:rPr>
              <w:t>trailer</w:t>
            </w:r>
          </w:p>
        </w:tc>
        <w:tc>
          <w:tcPr>
            <w:tcW w:w="6570" w:type="dxa"/>
            <w:tcBorders>
              <w:top w:val="single" w:sz="4" w:space="0" w:color="auto"/>
              <w:bottom w:val="single" w:sz="4" w:space="0" w:color="auto"/>
            </w:tcBorders>
          </w:tcPr>
          <w:p w14:paraId="3467E268" w14:textId="77777777" w:rsidR="004677C3" w:rsidRPr="00862AFC" w:rsidRDefault="004677C3" w:rsidP="00862AFC">
            <w:pPr>
              <w:rPr>
                <w:sz w:val="20"/>
              </w:rPr>
            </w:pPr>
            <w:r w:rsidRPr="00862AFC">
              <w:rPr>
                <w:rFonts w:ascii="Arial"/>
                <w:spacing w:val="-1"/>
                <w:sz w:val="20"/>
              </w:rPr>
              <w:t>Information</w:t>
            </w:r>
            <w:r w:rsidRPr="00862AFC">
              <w:rPr>
                <w:rFonts w:ascii="Arial"/>
                <w:spacing w:val="-11"/>
                <w:sz w:val="20"/>
              </w:rPr>
              <w:t xml:space="preserve"> </w:t>
            </w:r>
            <w:r w:rsidRPr="00862AFC">
              <w:rPr>
                <w:rFonts w:ascii="Arial"/>
                <w:spacing w:val="-1"/>
                <w:sz w:val="20"/>
              </w:rPr>
              <w:t>such</w:t>
            </w:r>
            <w:r w:rsidRPr="00862AFC">
              <w:rPr>
                <w:rFonts w:ascii="Arial"/>
                <w:spacing w:val="-8"/>
                <w:sz w:val="20"/>
              </w:rPr>
              <w:t xml:space="preserve"> </w:t>
            </w:r>
            <w:r w:rsidRPr="00862AFC">
              <w:rPr>
                <w:rFonts w:ascii="Arial"/>
                <w:spacing w:val="-2"/>
                <w:sz w:val="20"/>
              </w:rPr>
              <w:t>as</w:t>
            </w:r>
            <w:r w:rsidRPr="00862AFC">
              <w:rPr>
                <w:rFonts w:ascii="Arial"/>
                <w:spacing w:val="-7"/>
                <w:sz w:val="20"/>
              </w:rPr>
              <w:t xml:space="preserve"> </w:t>
            </w:r>
            <w:r w:rsidRPr="00862AFC">
              <w:rPr>
                <w:rFonts w:ascii="Arial"/>
                <w:spacing w:val="-1"/>
                <w:sz w:val="20"/>
              </w:rPr>
              <w:t>last</w:t>
            </w:r>
            <w:r w:rsidRPr="00862AFC">
              <w:rPr>
                <w:rFonts w:ascii="Arial"/>
                <w:spacing w:val="-10"/>
                <w:sz w:val="20"/>
              </w:rPr>
              <w:t xml:space="preserve"> </w:t>
            </w:r>
            <w:r w:rsidRPr="00862AFC">
              <w:rPr>
                <w:rFonts w:ascii="Arial"/>
                <w:spacing w:val="-1"/>
                <w:sz w:val="20"/>
              </w:rPr>
              <w:t>modified</w:t>
            </w:r>
            <w:r w:rsidRPr="00862AFC">
              <w:rPr>
                <w:rFonts w:ascii="Arial"/>
                <w:spacing w:val="-10"/>
                <w:sz w:val="20"/>
              </w:rPr>
              <w:t xml:space="preserve"> </w:t>
            </w:r>
            <w:r w:rsidRPr="00862AFC">
              <w:rPr>
                <w:rFonts w:ascii="Arial"/>
                <w:spacing w:val="-1"/>
                <w:sz w:val="20"/>
              </w:rPr>
              <w:t>date,</w:t>
            </w:r>
            <w:r w:rsidRPr="00862AFC">
              <w:rPr>
                <w:rFonts w:ascii="Arial"/>
                <w:spacing w:val="-10"/>
                <w:sz w:val="20"/>
              </w:rPr>
              <w:t xml:space="preserve"> </w:t>
            </w:r>
            <w:r w:rsidRPr="00862AFC">
              <w:rPr>
                <w:rFonts w:ascii="Arial"/>
                <w:spacing w:val="-1"/>
                <w:sz w:val="20"/>
              </w:rPr>
              <w:t>character</w:t>
            </w:r>
            <w:r w:rsidRPr="00862AFC">
              <w:rPr>
                <w:rFonts w:ascii="Arial"/>
                <w:spacing w:val="-7"/>
                <w:sz w:val="20"/>
              </w:rPr>
              <w:t xml:space="preserve"> </w:t>
            </w:r>
            <w:r w:rsidRPr="00862AFC">
              <w:rPr>
                <w:rFonts w:ascii="Arial"/>
                <w:spacing w:val="-2"/>
                <w:sz w:val="20"/>
              </w:rPr>
              <w:t>encoding,</w:t>
            </w:r>
            <w:r w:rsidRPr="00862AFC">
              <w:rPr>
                <w:rFonts w:ascii="Arial"/>
                <w:spacing w:val="-8"/>
                <w:sz w:val="20"/>
              </w:rPr>
              <w:t xml:space="preserve"> </w:t>
            </w:r>
            <w:r w:rsidRPr="00862AFC">
              <w:rPr>
                <w:rFonts w:ascii="Arial"/>
                <w:spacing w:val="-1"/>
                <w:sz w:val="20"/>
              </w:rPr>
              <w:t>sender</w:t>
            </w:r>
            <w:r w:rsidRPr="00862AFC">
              <w:rPr>
                <w:rFonts w:ascii="Arial"/>
                <w:spacing w:val="40"/>
                <w:w w:val="99"/>
                <w:sz w:val="20"/>
              </w:rPr>
              <w:t xml:space="preserve"> </w:t>
            </w:r>
            <w:r w:rsidRPr="00862AFC">
              <w:rPr>
                <w:rFonts w:ascii="Arial"/>
                <w:spacing w:val="-1"/>
                <w:sz w:val="20"/>
              </w:rPr>
              <w:t>name,</w:t>
            </w:r>
            <w:r w:rsidRPr="00862AFC">
              <w:rPr>
                <w:rFonts w:ascii="Arial"/>
                <w:spacing w:val="-10"/>
                <w:sz w:val="20"/>
              </w:rPr>
              <w:t xml:space="preserve"> </w:t>
            </w:r>
            <w:r w:rsidRPr="00862AFC">
              <w:rPr>
                <w:rFonts w:ascii="Arial"/>
                <w:spacing w:val="-2"/>
                <w:sz w:val="20"/>
              </w:rPr>
              <w:t>transaction</w:t>
            </w:r>
            <w:r w:rsidRPr="00862AFC">
              <w:rPr>
                <w:rFonts w:ascii="Arial"/>
                <w:spacing w:val="-8"/>
                <w:sz w:val="20"/>
              </w:rPr>
              <w:t xml:space="preserve"> </w:t>
            </w:r>
            <w:r w:rsidRPr="00862AFC">
              <w:rPr>
                <w:rFonts w:ascii="Arial"/>
                <w:spacing w:val="-1"/>
                <w:sz w:val="20"/>
              </w:rPr>
              <w:t>ID</w:t>
            </w:r>
            <w:r w:rsidRPr="00862AFC">
              <w:rPr>
                <w:rFonts w:ascii="Arial"/>
                <w:spacing w:val="-9"/>
                <w:sz w:val="20"/>
              </w:rPr>
              <w:t xml:space="preserve"> </w:t>
            </w:r>
            <w:r w:rsidRPr="00862AFC">
              <w:rPr>
                <w:rFonts w:ascii="Arial"/>
                <w:spacing w:val="-1"/>
                <w:sz w:val="20"/>
              </w:rPr>
              <w:t>and</w:t>
            </w:r>
            <w:r w:rsidRPr="00862AFC">
              <w:rPr>
                <w:rFonts w:ascii="Arial"/>
                <w:spacing w:val="-10"/>
                <w:sz w:val="20"/>
              </w:rPr>
              <w:t xml:space="preserve"> </w:t>
            </w:r>
            <w:r w:rsidRPr="00862AFC">
              <w:rPr>
                <w:rFonts w:ascii="Arial"/>
                <w:spacing w:val="-1"/>
                <w:sz w:val="20"/>
              </w:rPr>
              <w:t>more.</w:t>
            </w:r>
          </w:p>
        </w:tc>
      </w:tr>
      <w:tr w:rsidR="004677C3" w:rsidRPr="00862AFC" w14:paraId="6B41D5D7" w14:textId="77777777" w:rsidTr="00862AFC">
        <w:tc>
          <w:tcPr>
            <w:tcW w:w="2645" w:type="dxa"/>
            <w:tcBorders>
              <w:top w:val="single" w:sz="4" w:space="0" w:color="auto"/>
              <w:bottom w:val="single" w:sz="4" w:space="0" w:color="auto"/>
            </w:tcBorders>
          </w:tcPr>
          <w:p w14:paraId="1E0D9C19" w14:textId="77777777" w:rsidR="004677C3" w:rsidRPr="00862AFC" w:rsidRDefault="004677C3" w:rsidP="00862AFC">
            <w:pPr>
              <w:rPr>
                <w:sz w:val="20"/>
              </w:rPr>
            </w:pPr>
            <w:r w:rsidRPr="00862AFC">
              <w:rPr>
                <w:rFonts w:ascii="Arial"/>
                <w:sz w:val="20"/>
              </w:rPr>
              <w:t>UDQ</w:t>
            </w:r>
          </w:p>
        </w:tc>
        <w:tc>
          <w:tcPr>
            <w:tcW w:w="6570" w:type="dxa"/>
            <w:tcBorders>
              <w:top w:val="single" w:sz="4" w:space="0" w:color="auto"/>
              <w:bottom w:val="single" w:sz="4" w:space="0" w:color="auto"/>
            </w:tcBorders>
          </w:tcPr>
          <w:p w14:paraId="0B2A27B4" w14:textId="77777777" w:rsidR="004677C3" w:rsidRPr="00862AFC" w:rsidRDefault="004677C3" w:rsidP="00862AFC">
            <w:pPr>
              <w:rPr>
                <w:sz w:val="20"/>
              </w:rPr>
            </w:pPr>
            <w:r w:rsidRPr="00862AFC">
              <w:rPr>
                <w:rFonts w:ascii="Arial"/>
                <w:spacing w:val="-1"/>
                <w:sz w:val="20"/>
              </w:rPr>
              <w:t>Unprocessed</w:t>
            </w:r>
            <w:r w:rsidRPr="00862AFC">
              <w:rPr>
                <w:rFonts w:ascii="Arial"/>
                <w:spacing w:val="-16"/>
                <w:sz w:val="20"/>
              </w:rPr>
              <w:t xml:space="preserve"> </w:t>
            </w:r>
            <w:r w:rsidRPr="00862AFC">
              <w:rPr>
                <w:rFonts w:ascii="Arial"/>
                <w:spacing w:val="-1"/>
                <w:sz w:val="20"/>
              </w:rPr>
              <w:t>Documents</w:t>
            </w:r>
            <w:r w:rsidRPr="00862AFC">
              <w:rPr>
                <w:rFonts w:ascii="Arial"/>
                <w:spacing w:val="-16"/>
                <w:sz w:val="20"/>
              </w:rPr>
              <w:t xml:space="preserve"> </w:t>
            </w:r>
            <w:r w:rsidRPr="00862AFC">
              <w:rPr>
                <w:rFonts w:ascii="Arial"/>
                <w:spacing w:val="-2"/>
                <w:sz w:val="20"/>
              </w:rPr>
              <w:t>Queue.</w:t>
            </w:r>
          </w:p>
        </w:tc>
      </w:tr>
      <w:tr w:rsidR="004677C3" w:rsidRPr="00862AFC" w14:paraId="5A0C4D55" w14:textId="77777777" w:rsidTr="00862AFC">
        <w:tc>
          <w:tcPr>
            <w:tcW w:w="2645" w:type="dxa"/>
            <w:tcBorders>
              <w:top w:val="single" w:sz="4" w:space="0" w:color="auto"/>
              <w:bottom w:val="single" w:sz="4" w:space="0" w:color="auto"/>
            </w:tcBorders>
          </w:tcPr>
          <w:p w14:paraId="57B594D0" w14:textId="77777777" w:rsidR="004677C3" w:rsidRPr="00862AFC" w:rsidRDefault="004677C3" w:rsidP="00862AFC">
            <w:pPr>
              <w:rPr>
                <w:sz w:val="20"/>
              </w:rPr>
            </w:pPr>
            <w:r w:rsidRPr="00862AFC">
              <w:rPr>
                <w:rFonts w:ascii="Arial"/>
                <w:spacing w:val="-1"/>
                <w:sz w:val="20"/>
              </w:rPr>
              <w:lastRenderedPageBreak/>
              <w:t>Unstructured</w:t>
            </w:r>
            <w:r w:rsidRPr="00862AFC">
              <w:rPr>
                <w:rFonts w:ascii="Arial"/>
                <w:spacing w:val="-20"/>
                <w:sz w:val="20"/>
              </w:rPr>
              <w:t xml:space="preserve"> </w:t>
            </w:r>
            <w:r w:rsidRPr="00862AFC">
              <w:rPr>
                <w:rFonts w:ascii="Arial"/>
                <w:spacing w:val="-1"/>
                <w:sz w:val="20"/>
              </w:rPr>
              <w:t>form</w:t>
            </w:r>
          </w:p>
        </w:tc>
        <w:tc>
          <w:tcPr>
            <w:tcW w:w="6570" w:type="dxa"/>
            <w:tcBorders>
              <w:top w:val="single" w:sz="4" w:space="0" w:color="auto"/>
              <w:bottom w:val="single" w:sz="4" w:space="0" w:color="auto"/>
            </w:tcBorders>
          </w:tcPr>
          <w:p w14:paraId="6C1AC534" w14:textId="77777777" w:rsidR="004677C3" w:rsidRPr="00862AFC" w:rsidRDefault="004677C3" w:rsidP="00862AFC">
            <w:pPr>
              <w:rPr>
                <w:sz w:val="20"/>
              </w:rPr>
            </w:pPr>
            <w:r w:rsidRPr="00862AFC">
              <w:rPr>
                <w:rFonts w:ascii="Arial"/>
                <w:spacing w:val="-2"/>
                <w:sz w:val="20"/>
              </w:rPr>
              <w:t>Allows</w:t>
            </w:r>
            <w:r w:rsidRPr="00862AFC">
              <w:rPr>
                <w:rFonts w:ascii="Arial"/>
                <w:spacing w:val="-7"/>
                <w:sz w:val="20"/>
              </w:rPr>
              <w:t xml:space="preserve"> </w:t>
            </w:r>
            <w:r w:rsidRPr="00862AFC">
              <w:rPr>
                <w:rFonts w:ascii="Arial"/>
                <w:spacing w:val="-1"/>
                <w:sz w:val="20"/>
              </w:rPr>
              <w:t>the</w:t>
            </w:r>
            <w:r w:rsidRPr="00862AFC">
              <w:rPr>
                <w:rFonts w:ascii="Arial"/>
                <w:spacing w:val="-7"/>
                <w:sz w:val="20"/>
              </w:rPr>
              <w:t xml:space="preserve"> </w:t>
            </w:r>
            <w:r w:rsidRPr="00862AFC">
              <w:rPr>
                <w:rFonts w:ascii="Arial"/>
                <w:spacing w:val="-2"/>
                <w:sz w:val="20"/>
              </w:rPr>
              <w:t>documents</w:t>
            </w:r>
            <w:r w:rsidRPr="00862AFC">
              <w:rPr>
                <w:rFonts w:ascii="Arial"/>
                <w:spacing w:val="-7"/>
                <w:sz w:val="20"/>
              </w:rPr>
              <w:t xml:space="preserve"> </w:t>
            </w:r>
            <w:r w:rsidRPr="00862AFC">
              <w:rPr>
                <w:rFonts w:ascii="Arial"/>
                <w:spacing w:val="-1"/>
                <w:sz w:val="20"/>
              </w:rPr>
              <w:t>on</w:t>
            </w:r>
            <w:r w:rsidRPr="00862AFC">
              <w:rPr>
                <w:rFonts w:ascii="Arial"/>
                <w:spacing w:val="-10"/>
                <w:sz w:val="20"/>
              </w:rPr>
              <w:t xml:space="preserve"> </w:t>
            </w:r>
            <w:r w:rsidRPr="00862AFC">
              <w:rPr>
                <w:rFonts w:ascii="Arial"/>
                <w:spacing w:val="-2"/>
                <w:sz w:val="20"/>
              </w:rPr>
              <w:t>the</w:t>
            </w:r>
            <w:r w:rsidRPr="00862AFC">
              <w:rPr>
                <w:rFonts w:ascii="Arial"/>
                <w:spacing w:val="-8"/>
                <w:sz w:val="20"/>
              </w:rPr>
              <w:t xml:space="preserve"> </w:t>
            </w:r>
            <w:r w:rsidRPr="00862AFC">
              <w:rPr>
                <w:rFonts w:ascii="Arial"/>
                <w:spacing w:val="-1"/>
                <w:sz w:val="20"/>
              </w:rPr>
              <w:t>JET</w:t>
            </w:r>
            <w:r w:rsidRPr="00862AFC">
              <w:rPr>
                <w:rFonts w:ascii="Arial"/>
                <w:spacing w:val="-6"/>
                <w:sz w:val="20"/>
              </w:rPr>
              <w:t xml:space="preserve"> </w:t>
            </w:r>
            <w:r w:rsidRPr="00862AFC">
              <w:rPr>
                <w:rFonts w:ascii="Arial"/>
                <w:spacing w:val="-1"/>
                <w:sz w:val="20"/>
              </w:rPr>
              <w:t>unstructured</w:t>
            </w:r>
            <w:r w:rsidRPr="00862AFC">
              <w:rPr>
                <w:rFonts w:ascii="Arial"/>
                <w:spacing w:val="-12"/>
                <w:sz w:val="20"/>
              </w:rPr>
              <w:t xml:space="preserve"> </w:t>
            </w:r>
            <w:r w:rsidRPr="00862AFC">
              <w:rPr>
                <w:rFonts w:ascii="Arial"/>
                <w:spacing w:val="-1"/>
                <w:sz w:val="20"/>
              </w:rPr>
              <w:t>form</w:t>
            </w:r>
            <w:r w:rsidRPr="00862AFC">
              <w:rPr>
                <w:rFonts w:ascii="Arial"/>
                <w:spacing w:val="-6"/>
                <w:sz w:val="20"/>
              </w:rPr>
              <w:t xml:space="preserve"> </w:t>
            </w:r>
            <w:r w:rsidRPr="00862AFC">
              <w:rPr>
                <w:rFonts w:ascii="Arial"/>
                <w:spacing w:val="-1"/>
                <w:sz w:val="20"/>
              </w:rPr>
              <w:t>Document</w:t>
            </w:r>
            <w:r w:rsidRPr="00862AFC">
              <w:rPr>
                <w:rFonts w:ascii="Arial"/>
                <w:spacing w:val="40"/>
                <w:w w:val="99"/>
                <w:sz w:val="20"/>
              </w:rPr>
              <w:t xml:space="preserve"> </w:t>
            </w:r>
            <w:r w:rsidRPr="00862AFC">
              <w:rPr>
                <w:rFonts w:ascii="Arial"/>
                <w:spacing w:val="-1"/>
                <w:sz w:val="20"/>
              </w:rPr>
              <w:t>Titles</w:t>
            </w:r>
            <w:r w:rsidRPr="00862AFC">
              <w:rPr>
                <w:rFonts w:ascii="Arial"/>
                <w:spacing w:val="-7"/>
                <w:sz w:val="20"/>
              </w:rPr>
              <w:t xml:space="preserve"> </w:t>
            </w:r>
            <w:r w:rsidRPr="00862AFC">
              <w:rPr>
                <w:rFonts w:ascii="Arial"/>
                <w:spacing w:val="-1"/>
                <w:sz w:val="20"/>
              </w:rPr>
              <w:t>List</w:t>
            </w:r>
            <w:r w:rsidRPr="00862AFC">
              <w:rPr>
                <w:rFonts w:ascii="Arial"/>
                <w:spacing w:val="-6"/>
                <w:sz w:val="20"/>
              </w:rPr>
              <w:t xml:space="preserve"> </w:t>
            </w:r>
            <w:r w:rsidRPr="00862AFC">
              <w:rPr>
                <w:rFonts w:ascii="Arial"/>
                <w:spacing w:val="-1"/>
                <w:sz w:val="20"/>
              </w:rPr>
              <w:t>to</w:t>
            </w:r>
            <w:r w:rsidRPr="00862AFC">
              <w:rPr>
                <w:rFonts w:ascii="Arial"/>
                <w:spacing w:val="-8"/>
                <w:sz w:val="20"/>
              </w:rPr>
              <w:t xml:space="preserve"> </w:t>
            </w:r>
            <w:r w:rsidRPr="00862AFC">
              <w:rPr>
                <w:rFonts w:ascii="Arial"/>
                <w:spacing w:val="-1"/>
                <w:sz w:val="20"/>
              </w:rPr>
              <w:t>be</w:t>
            </w:r>
            <w:r w:rsidRPr="00862AFC">
              <w:rPr>
                <w:rFonts w:ascii="Arial"/>
                <w:spacing w:val="-6"/>
                <w:sz w:val="20"/>
              </w:rPr>
              <w:t xml:space="preserve"> </w:t>
            </w:r>
            <w:r w:rsidRPr="00862AFC">
              <w:rPr>
                <w:rFonts w:ascii="Arial"/>
                <w:spacing w:val="-1"/>
                <w:sz w:val="20"/>
              </w:rPr>
              <w:t>added</w:t>
            </w:r>
            <w:r w:rsidRPr="00862AFC">
              <w:rPr>
                <w:rFonts w:ascii="Arial"/>
                <w:spacing w:val="-8"/>
                <w:sz w:val="20"/>
              </w:rPr>
              <w:t xml:space="preserve"> </w:t>
            </w:r>
            <w:r w:rsidRPr="00862AFC">
              <w:rPr>
                <w:rFonts w:ascii="Arial"/>
                <w:spacing w:val="-1"/>
                <w:sz w:val="20"/>
              </w:rPr>
              <w:t>as</w:t>
            </w:r>
            <w:r w:rsidRPr="00862AFC">
              <w:rPr>
                <w:rFonts w:ascii="Arial"/>
                <w:spacing w:val="-7"/>
                <w:sz w:val="20"/>
              </w:rPr>
              <w:t xml:space="preserve"> </w:t>
            </w:r>
            <w:r w:rsidRPr="00862AFC">
              <w:rPr>
                <w:rFonts w:ascii="Arial"/>
                <w:spacing w:val="-1"/>
                <w:sz w:val="20"/>
              </w:rPr>
              <w:t>attachments</w:t>
            </w:r>
            <w:r w:rsidRPr="00862AFC">
              <w:rPr>
                <w:rFonts w:ascii="Arial"/>
                <w:spacing w:val="-7"/>
                <w:sz w:val="20"/>
              </w:rPr>
              <w:t xml:space="preserve"> </w:t>
            </w:r>
            <w:r w:rsidRPr="00862AFC">
              <w:rPr>
                <w:rFonts w:ascii="Arial"/>
                <w:spacing w:val="-1"/>
                <w:sz w:val="20"/>
              </w:rPr>
              <w:t>and</w:t>
            </w:r>
            <w:r w:rsidRPr="00862AFC">
              <w:rPr>
                <w:rFonts w:ascii="Arial"/>
                <w:spacing w:val="-5"/>
                <w:sz w:val="20"/>
              </w:rPr>
              <w:t xml:space="preserve"> </w:t>
            </w:r>
            <w:r w:rsidRPr="00862AFC">
              <w:rPr>
                <w:rFonts w:ascii="Arial"/>
                <w:spacing w:val="-2"/>
                <w:sz w:val="20"/>
              </w:rPr>
              <w:t>associated</w:t>
            </w:r>
            <w:r w:rsidRPr="00862AFC">
              <w:rPr>
                <w:rFonts w:ascii="Arial"/>
                <w:spacing w:val="-6"/>
                <w:sz w:val="20"/>
              </w:rPr>
              <w:t xml:space="preserve"> </w:t>
            </w:r>
            <w:r w:rsidRPr="00862AFC">
              <w:rPr>
                <w:rFonts w:ascii="Arial"/>
                <w:spacing w:val="-2"/>
                <w:sz w:val="20"/>
              </w:rPr>
              <w:t>to</w:t>
            </w:r>
            <w:r w:rsidRPr="00862AFC">
              <w:rPr>
                <w:rFonts w:ascii="Arial"/>
                <w:spacing w:val="-6"/>
                <w:sz w:val="20"/>
              </w:rPr>
              <w:t xml:space="preserve"> </w:t>
            </w:r>
            <w:r w:rsidRPr="00862AFC">
              <w:rPr>
                <w:rFonts w:ascii="Arial"/>
                <w:sz w:val="20"/>
              </w:rPr>
              <w:t>a</w:t>
            </w:r>
            <w:r w:rsidRPr="00862AFC">
              <w:rPr>
                <w:rFonts w:ascii="Arial"/>
                <w:spacing w:val="-5"/>
                <w:sz w:val="20"/>
              </w:rPr>
              <w:t xml:space="preserve"> </w:t>
            </w:r>
            <w:r w:rsidRPr="00862AFC">
              <w:rPr>
                <w:rFonts w:ascii="Arial"/>
                <w:spacing w:val="-1"/>
                <w:sz w:val="20"/>
              </w:rPr>
              <w:t>case.</w:t>
            </w:r>
          </w:p>
        </w:tc>
      </w:tr>
      <w:tr w:rsidR="004677C3" w:rsidRPr="00862AFC" w14:paraId="1AF8E3E8" w14:textId="77777777" w:rsidTr="00862AFC">
        <w:tc>
          <w:tcPr>
            <w:tcW w:w="2645" w:type="dxa"/>
            <w:tcBorders>
              <w:top w:val="single" w:sz="4" w:space="0" w:color="auto"/>
            </w:tcBorders>
          </w:tcPr>
          <w:p w14:paraId="24FF9005" w14:textId="77777777" w:rsidR="004677C3" w:rsidRPr="00862AFC" w:rsidRDefault="004677C3" w:rsidP="00862AFC">
            <w:pPr>
              <w:rPr>
                <w:sz w:val="20"/>
              </w:rPr>
            </w:pPr>
            <w:r w:rsidRPr="00862AFC">
              <w:rPr>
                <w:rFonts w:ascii="Arial"/>
                <w:sz w:val="20"/>
              </w:rPr>
              <w:t>Use</w:t>
            </w:r>
            <w:r w:rsidRPr="00862AFC">
              <w:rPr>
                <w:rFonts w:ascii="Arial"/>
                <w:spacing w:val="-12"/>
                <w:sz w:val="20"/>
              </w:rPr>
              <w:t xml:space="preserve"> </w:t>
            </w:r>
            <w:r w:rsidRPr="00862AFC">
              <w:rPr>
                <w:rFonts w:ascii="Arial"/>
                <w:sz w:val="20"/>
              </w:rPr>
              <w:t>case</w:t>
            </w:r>
          </w:p>
        </w:tc>
        <w:tc>
          <w:tcPr>
            <w:tcW w:w="6570" w:type="dxa"/>
            <w:tcBorders>
              <w:top w:val="single" w:sz="4" w:space="0" w:color="auto"/>
            </w:tcBorders>
          </w:tcPr>
          <w:p w14:paraId="7B44D6FF" w14:textId="77777777" w:rsidR="004677C3" w:rsidRPr="00862AFC" w:rsidRDefault="004677C3" w:rsidP="00862AFC">
            <w:pPr>
              <w:rPr>
                <w:sz w:val="20"/>
              </w:rPr>
            </w:pPr>
            <w:r w:rsidRPr="00862AFC">
              <w:rPr>
                <w:rFonts w:ascii="Arial" w:eastAsia="Arial" w:hAnsi="Arial" w:cs="Arial"/>
                <w:sz w:val="20"/>
                <w:szCs w:val="20"/>
              </w:rPr>
              <w:t>A</w:t>
            </w:r>
            <w:r w:rsidRPr="00862AFC">
              <w:rPr>
                <w:rFonts w:ascii="Arial" w:eastAsia="Arial" w:hAnsi="Arial" w:cs="Arial"/>
                <w:spacing w:val="-8"/>
                <w:sz w:val="20"/>
                <w:szCs w:val="20"/>
              </w:rPr>
              <w:t xml:space="preserve"> </w:t>
            </w:r>
            <w:r w:rsidRPr="00862AFC">
              <w:rPr>
                <w:rFonts w:ascii="Arial" w:eastAsia="Arial" w:hAnsi="Arial" w:cs="Arial"/>
                <w:sz w:val="20"/>
                <w:szCs w:val="20"/>
              </w:rPr>
              <w:t>use</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case</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in</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software</w:t>
            </w:r>
            <w:r w:rsidRPr="00862AFC">
              <w:rPr>
                <w:rFonts w:ascii="Arial" w:eastAsia="Arial" w:hAnsi="Arial" w:cs="Arial"/>
                <w:spacing w:val="-6"/>
                <w:sz w:val="20"/>
                <w:szCs w:val="20"/>
              </w:rPr>
              <w:t xml:space="preserve"> </w:t>
            </w:r>
            <w:r w:rsidRPr="00862AFC">
              <w:rPr>
                <w:rFonts w:ascii="Arial" w:eastAsia="Arial" w:hAnsi="Arial" w:cs="Arial"/>
                <w:spacing w:val="-2"/>
                <w:sz w:val="20"/>
                <w:szCs w:val="20"/>
              </w:rPr>
              <w:t>engineering</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and</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systems</w:t>
            </w:r>
            <w:r w:rsidRPr="00862AFC">
              <w:rPr>
                <w:rFonts w:ascii="Arial" w:eastAsia="Arial" w:hAnsi="Arial" w:cs="Arial"/>
                <w:spacing w:val="-6"/>
                <w:sz w:val="20"/>
                <w:szCs w:val="20"/>
              </w:rPr>
              <w:t xml:space="preserve"> </w:t>
            </w:r>
            <w:r w:rsidRPr="00862AFC">
              <w:rPr>
                <w:rFonts w:ascii="Arial" w:eastAsia="Arial" w:hAnsi="Arial" w:cs="Arial"/>
                <w:spacing w:val="-2"/>
                <w:sz w:val="20"/>
                <w:szCs w:val="20"/>
              </w:rPr>
              <w:t>engineering</w:t>
            </w:r>
            <w:r w:rsidRPr="00862AFC">
              <w:rPr>
                <w:rFonts w:ascii="Arial" w:eastAsia="Arial" w:hAnsi="Arial" w:cs="Arial"/>
                <w:spacing w:val="-6"/>
                <w:sz w:val="20"/>
                <w:szCs w:val="20"/>
              </w:rPr>
              <w:t xml:space="preserve"> </w:t>
            </w:r>
            <w:r w:rsidRPr="00862AFC">
              <w:rPr>
                <w:rFonts w:ascii="Arial" w:eastAsia="Arial" w:hAnsi="Arial" w:cs="Arial"/>
                <w:spacing w:val="-2"/>
                <w:sz w:val="20"/>
                <w:szCs w:val="20"/>
              </w:rPr>
              <w:t>is</w:t>
            </w:r>
            <w:r w:rsidRPr="00862AFC">
              <w:rPr>
                <w:rFonts w:ascii="Arial" w:eastAsia="Arial" w:hAnsi="Arial" w:cs="Arial"/>
                <w:spacing w:val="-6"/>
                <w:sz w:val="20"/>
                <w:szCs w:val="20"/>
              </w:rPr>
              <w:t xml:space="preserve"> </w:t>
            </w:r>
            <w:r w:rsidRPr="00862AFC">
              <w:rPr>
                <w:rFonts w:ascii="Arial" w:eastAsia="Arial" w:hAnsi="Arial" w:cs="Arial"/>
                <w:sz w:val="20"/>
                <w:szCs w:val="20"/>
              </w:rPr>
              <w:t>a</w:t>
            </w:r>
            <w:r w:rsidRPr="00862AFC">
              <w:rPr>
                <w:rFonts w:ascii="Arial" w:eastAsia="Arial" w:hAnsi="Arial" w:cs="Arial"/>
                <w:spacing w:val="53"/>
                <w:w w:val="99"/>
                <w:sz w:val="20"/>
                <w:szCs w:val="20"/>
              </w:rPr>
              <w:t xml:space="preserve"> </w:t>
            </w:r>
            <w:r w:rsidRPr="00862AFC">
              <w:rPr>
                <w:rFonts w:ascii="Arial" w:eastAsia="Arial" w:hAnsi="Arial" w:cs="Arial"/>
                <w:spacing w:val="-1"/>
                <w:sz w:val="20"/>
                <w:szCs w:val="20"/>
              </w:rPr>
              <w:t>description</w:t>
            </w:r>
            <w:r w:rsidRPr="00862AFC">
              <w:rPr>
                <w:rFonts w:ascii="Arial" w:eastAsia="Arial" w:hAnsi="Arial" w:cs="Arial"/>
                <w:spacing w:val="-6"/>
                <w:sz w:val="20"/>
                <w:szCs w:val="20"/>
              </w:rPr>
              <w:t xml:space="preserve"> </w:t>
            </w:r>
            <w:r w:rsidRPr="00862AFC">
              <w:rPr>
                <w:rFonts w:ascii="Arial" w:eastAsia="Arial" w:hAnsi="Arial" w:cs="Arial"/>
                <w:spacing w:val="-2"/>
                <w:sz w:val="20"/>
                <w:szCs w:val="20"/>
              </w:rPr>
              <w:t>of</w:t>
            </w:r>
            <w:r w:rsidRPr="00862AFC">
              <w:rPr>
                <w:rFonts w:ascii="Arial" w:eastAsia="Arial" w:hAnsi="Arial" w:cs="Arial"/>
                <w:spacing w:val="-4"/>
                <w:sz w:val="20"/>
                <w:szCs w:val="20"/>
              </w:rPr>
              <w:t xml:space="preserve"> </w:t>
            </w:r>
            <w:r w:rsidRPr="00862AFC">
              <w:rPr>
                <w:rFonts w:ascii="Arial" w:eastAsia="Arial" w:hAnsi="Arial" w:cs="Arial"/>
                <w:sz w:val="20"/>
                <w:szCs w:val="20"/>
              </w:rPr>
              <w:t>a</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system</w:t>
            </w:r>
            <w:r w:rsidRPr="00862AFC">
              <w:rPr>
                <w:rFonts w:ascii="Calibri" w:eastAsia="Calibri" w:hAnsi="Calibri" w:cs="Calibri"/>
                <w:spacing w:val="-1"/>
                <w:sz w:val="20"/>
                <w:szCs w:val="20"/>
              </w:rPr>
              <w:t>’</w:t>
            </w:r>
            <w:r w:rsidRPr="00862AFC">
              <w:rPr>
                <w:rFonts w:ascii="Arial" w:eastAsia="Arial" w:hAnsi="Arial" w:cs="Arial"/>
                <w:spacing w:val="-1"/>
                <w:sz w:val="20"/>
                <w:szCs w:val="20"/>
              </w:rPr>
              <w:t>s</w:t>
            </w:r>
            <w:r w:rsidRPr="00862AFC">
              <w:rPr>
                <w:rFonts w:ascii="Arial" w:eastAsia="Arial" w:hAnsi="Arial" w:cs="Arial"/>
                <w:spacing w:val="-5"/>
                <w:sz w:val="20"/>
                <w:szCs w:val="20"/>
              </w:rPr>
              <w:t xml:space="preserve"> </w:t>
            </w:r>
            <w:r w:rsidRPr="00862AFC">
              <w:rPr>
                <w:rFonts w:ascii="Arial" w:eastAsia="Arial" w:hAnsi="Arial" w:cs="Arial"/>
                <w:spacing w:val="-2"/>
                <w:sz w:val="20"/>
                <w:szCs w:val="20"/>
              </w:rPr>
              <w:t>behavior</w:t>
            </w:r>
            <w:r w:rsidRPr="00862AFC">
              <w:rPr>
                <w:rFonts w:ascii="Arial" w:eastAsia="Arial" w:hAnsi="Arial" w:cs="Arial"/>
                <w:spacing w:val="-5"/>
                <w:sz w:val="20"/>
                <w:szCs w:val="20"/>
              </w:rPr>
              <w:t xml:space="preserve"> </w:t>
            </w:r>
            <w:r w:rsidRPr="00862AFC">
              <w:rPr>
                <w:rFonts w:ascii="Arial" w:eastAsia="Arial" w:hAnsi="Arial" w:cs="Arial"/>
                <w:spacing w:val="-2"/>
                <w:sz w:val="20"/>
                <w:szCs w:val="20"/>
              </w:rPr>
              <w:t>as</w:t>
            </w:r>
            <w:r w:rsidRPr="00862AFC">
              <w:rPr>
                <w:rFonts w:ascii="Arial" w:eastAsia="Arial" w:hAnsi="Arial" w:cs="Arial"/>
                <w:spacing w:val="-4"/>
                <w:sz w:val="20"/>
                <w:szCs w:val="20"/>
              </w:rPr>
              <w:t xml:space="preserve"> </w:t>
            </w:r>
            <w:r w:rsidRPr="00862AFC">
              <w:rPr>
                <w:rFonts w:ascii="Arial" w:eastAsia="Arial" w:hAnsi="Arial" w:cs="Arial"/>
                <w:spacing w:val="-1"/>
                <w:sz w:val="20"/>
                <w:szCs w:val="20"/>
              </w:rPr>
              <w:t>it</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responds</w:t>
            </w:r>
            <w:r w:rsidRPr="00862AFC">
              <w:rPr>
                <w:rFonts w:ascii="Arial" w:eastAsia="Arial" w:hAnsi="Arial" w:cs="Arial"/>
                <w:spacing w:val="-5"/>
                <w:sz w:val="20"/>
                <w:szCs w:val="20"/>
              </w:rPr>
              <w:t xml:space="preserve"> </w:t>
            </w:r>
            <w:r w:rsidRPr="00862AFC">
              <w:rPr>
                <w:rFonts w:ascii="Arial" w:eastAsia="Arial" w:hAnsi="Arial" w:cs="Arial"/>
                <w:spacing w:val="-1"/>
                <w:sz w:val="20"/>
                <w:szCs w:val="20"/>
              </w:rPr>
              <w:t>to</w:t>
            </w:r>
            <w:r w:rsidRPr="00862AFC">
              <w:rPr>
                <w:rFonts w:ascii="Arial" w:eastAsia="Arial" w:hAnsi="Arial" w:cs="Arial"/>
                <w:spacing w:val="-8"/>
                <w:sz w:val="20"/>
                <w:szCs w:val="20"/>
              </w:rPr>
              <w:t xml:space="preserve"> </w:t>
            </w:r>
            <w:r w:rsidRPr="00862AFC">
              <w:rPr>
                <w:rFonts w:ascii="Arial" w:eastAsia="Arial" w:hAnsi="Arial" w:cs="Arial"/>
                <w:sz w:val="20"/>
                <w:szCs w:val="20"/>
              </w:rPr>
              <w:t>a</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request</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that</w:t>
            </w:r>
            <w:r w:rsidRPr="00862AFC">
              <w:rPr>
                <w:rFonts w:ascii="Arial" w:eastAsia="Arial" w:hAnsi="Arial" w:cs="Arial"/>
                <w:spacing w:val="26"/>
                <w:w w:val="99"/>
                <w:sz w:val="20"/>
                <w:szCs w:val="20"/>
              </w:rPr>
              <w:t xml:space="preserve"> </w:t>
            </w:r>
            <w:r w:rsidRPr="00862AFC">
              <w:rPr>
                <w:rFonts w:ascii="Arial" w:eastAsia="Arial" w:hAnsi="Arial" w:cs="Arial"/>
                <w:spacing w:val="-2"/>
                <w:sz w:val="20"/>
                <w:szCs w:val="20"/>
              </w:rPr>
              <w:t>originates</w:t>
            </w:r>
            <w:r w:rsidRPr="00862AFC">
              <w:rPr>
                <w:rFonts w:ascii="Arial" w:eastAsia="Arial" w:hAnsi="Arial" w:cs="Arial"/>
                <w:spacing w:val="-7"/>
                <w:sz w:val="20"/>
                <w:szCs w:val="20"/>
              </w:rPr>
              <w:t xml:space="preserve"> </w:t>
            </w:r>
            <w:r w:rsidRPr="00862AFC">
              <w:rPr>
                <w:rFonts w:ascii="Arial" w:eastAsia="Arial" w:hAnsi="Arial" w:cs="Arial"/>
                <w:spacing w:val="-1"/>
                <w:sz w:val="20"/>
                <w:szCs w:val="20"/>
              </w:rPr>
              <w:t>from</w:t>
            </w:r>
            <w:r w:rsidRPr="00862AFC">
              <w:rPr>
                <w:rFonts w:ascii="Arial" w:eastAsia="Arial" w:hAnsi="Arial" w:cs="Arial"/>
                <w:spacing w:val="-5"/>
                <w:sz w:val="20"/>
                <w:szCs w:val="20"/>
              </w:rPr>
              <w:t xml:space="preserve"> </w:t>
            </w:r>
            <w:r w:rsidRPr="00862AFC">
              <w:rPr>
                <w:rFonts w:ascii="Arial" w:eastAsia="Arial" w:hAnsi="Arial" w:cs="Arial"/>
                <w:spacing w:val="-2"/>
                <w:sz w:val="20"/>
                <w:szCs w:val="20"/>
              </w:rPr>
              <w:t>outside</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the</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system.</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In</w:t>
            </w:r>
            <w:r w:rsidRPr="00862AFC">
              <w:rPr>
                <w:rFonts w:ascii="Arial" w:eastAsia="Arial" w:hAnsi="Arial" w:cs="Arial"/>
                <w:spacing w:val="-9"/>
                <w:sz w:val="20"/>
                <w:szCs w:val="20"/>
              </w:rPr>
              <w:t xml:space="preserve"> </w:t>
            </w:r>
            <w:r w:rsidRPr="00862AFC">
              <w:rPr>
                <w:rFonts w:ascii="Arial" w:eastAsia="Arial" w:hAnsi="Arial" w:cs="Arial"/>
                <w:spacing w:val="-2"/>
                <w:sz w:val="20"/>
                <w:szCs w:val="20"/>
              </w:rPr>
              <w:t>other</w:t>
            </w:r>
            <w:r w:rsidRPr="00862AFC">
              <w:rPr>
                <w:rFonts w:ascii="Arial" w:eastAsia="Arial" w:hAnsi="Arial" w:cs="Arial"/>
                <w:spacing w:val="-5"/>
                <w:sz w:val="20"/>
                <w:szCs w:val="20"/>
              </w:rPr>
              <w:t xml:space="preserve"> </w:t>
            </w:r>
            <w:r w:rsidRPr="00862AFC">
              <w:rPr>
                <w:rFonts w:ascii="Arial" w:eastAsia="Arial" w:hAnsi="Arial" w:cs="Arial"/>
                <w:spacing w:val="-1"/>
                <w:sz w:val="20"/>
                <w:szCs w:val="20"/>
              </w:rPr>
              <w:t>words,</w:t>
            </w:r>
            <w:r w:rsidRPr="00862AFC">
              <w:rPr>
                <w:rFonts w:ascii="Arial" w:eastAsia="Arial" w:hAnsi="Arial" w:cs="Arial"/>
                <w:spacing w:val="-6"/>
                <w:sz w:val="20"/>
                <w:szCs w:val="20"/>
              </w:rPr>
              <w:t xml:space="preserve"> </w:t>
            </w:r>
            <w:r w:rsidRPr="00862AFC">
              <w:rPr>
                <w:rFonts w:ascii="Arial" w:eastAsia="Arial" w:hAnsi="Arial" w:cs="Arial"/>
                <w:sz w:val="20"/>
                <w:szCs w:val="20"/>
              </w:rPr>
              <w:t>a</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use</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case</w:t>
            </w:r>
            <w:r w:rsidRPr="00862AFC">
              <w:rPr>
                <w:rFonts w:ascii="Arial" w:eastAsia="Arial" w:hAnsi="Arial" w:cs="Arial"/>
                <w:spacing w:val="57"/>
                <w:w w:val="99"/>
                <w:sz w:val="20"/>
                <w:szCs w:val="20"/>
              </w:rPr>
              <w:t xml:space="preserve"> </w:t>
            </w:r>
            <w:r w:rsidRPr="00862AFC">
              <w:rPr>
                <w:rFonts w:ascii="Arial" w:eastAsia="Arial" w:hAnsi="Arial" w:cs="Arial"/>
                <w:spacing w:val="-1"/>
                <w:sz w:val="20"/>
                <w:szCs w:val="20"/>
              </w:rPr>
              <w:t>describes</w:t>
            </w:r>
            <w:r w:rsidRPr="00862AFC">
              <w:rPr>
                <w:rFonts w:ascii="Arial" w:eastAsia="Arial" w:hAnsi="Arial" w:cs="Arial"/>
                <w:spacing w:val="-8"/>
                <w:sz w:val="20"/>
                <w:szCs w:val="20"/>
              </w:rPr>
              <w:t xml:space="preserve"> </w:t>
            </w:r>
            <w:r w:rsidRPr="00862AFC">
              <w:rPr>
                <w:rFonts w:ascii="Calibri" w:eastAsia="Calibri" w:hAnsi="Calibri" w:cs="Calibri"/>
                <w:spacing w:val="-1"/>
                <w:sz w:val="20"/>
                <w:szCs w:val="20"/>
              </w:rPr>
              <w:t>“</w:t>
            </w:r>
            <w:r w:rsidRPr="00862AFC">
              <w:rPr>
                <w:rFonts w:ascii="Arial" w:eastAsia="Arial" w:hAnsi="Arial" w:cs="Arial"/>
                <w:spacing w:val="-1"/>
                <w:sz w:val="20"/>
                <w:szCs w:val="20"/>
              </w:rPr>
              <w:t>who</w:t>
            </w:r>
            <w:r w:rsidRPr="00862AFC">
              <w:rPr>
                <w:rFonts w:ascii="Calibri" w:eastAsia="Calibri" w:hAnsi="Calibri" w:cs="Calibri"/>
                <w:spacing w:val="-1"/>
                <w:sz w:val="20"/>
                <w:szCs w:val="20"/>
              </w:rPr>
              <w:t>”</w:t>
            </w:r>
            <w:r w:rsidRPr="00862AFC">
              <w:rPr>
                <w:rFonts w:ascii="Calibri" w:eastAsia="Calibri" w:hAnsi="Calibri" w:cs="Calibri"/>
                <w:spacing w:val="3"/>
                <w:sz w:val="20"/>
                <w:szCs w:val="20"/>
              </w:rPr>
              <w:t xml:space="preserve"> </w:t>
            </w:r>
            <w:r w:rsidRPr="00862AFC">
              <w:rPr>
                <w:rFonts w:ascii="Arial" w:eastAsia="Arial" w:hAnsi="Arial" w:cs="Arial"/>
                <w:sz w:val="20"/>
                <w:szCs w:val="20"/>
              </w:rPr>
              <w:t>can</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do</w:t>
            </w:r>
            <w:r w:rsidRPr="00862AFC">
              <w:rPr>
                <w:rFonts w:ascii="Arial" w:eastAsia="Arial" w:hAnsi="Arial" w:cs="Arial"/>
                <w:spacing w:val="-9"/>
                <w:sz w:val="20"/>
                <w:szCs w:val="20"/>
              </w:rPr>
              <w:t xml:space="preserve"> </w:t>
            </w:r>
            <w:r w:rsidRPr="00862AFC">
              <w:rPr>
                <w:rFonts w:ascii="Calibri" w:eastAsia="Calibri" w:hAnsi="Calibri" w:cs="Calibri"/>
                <w:spacing w:val="-1"/>
                <w:sz w:val="20"/>
                <w:szCs w:val="20"/>
              </w:rPr>
              <w:t>“</w:t>
            </w:r>
            <w:r w:rsidRPr="00862AFC">
              <w:rPr>
                <w:rFonts w:ascii="Arial" w:eastAsia="Arial" w:hAnsi="Arial" w:cs="Arial"/>
                <w:spacing w:val="-1"/>
                <w:sz w:val="20"/>
                <w:szCs w:val="20"/>
              </w:rPr>
              <w:t>what</w:t>
            </w:r>
            <w:r w:rsidRPr="00862AFC">
              <w:rPr>
                <w:rFonts w:ascii="Calibri" w:eastAsia="Calibri" w:hAnsi="Calibri" w:cs="Calibri"/>
                <w:spacing w:val="-1"/>
                <w:sz w:val="20"/>
                <w:szCs w:val="20"/>
              </w:rPr>
              <w:t>”</w:t>
            </w:r>
            <w:r w:rsidRPr="00862AFC">
              <w:rPr>
                <w:rFonts w:ascii="Calibri" w:eastAsia="Calibri" w:hAnsi="Calibri" w:cs="Calibri"/>
                <w:spacing w:val="5"/>
                <w:sz w:val="20"/>
                <w:szCs w:val="20"/>
              </w:rPr>
              <w:t xml:space="preserve"> </w:t>
            </w:r>
            <w:r w:rsidRPr="00862AFC">
              <w:rPr>
                <w:rFonts w:ascii="Arial" w:eastAsia="Arial" w:hAnsi="Arial" w:cs="Arial"/>
                <w:spacing w:val="-2"/>
                <w:sz w:val="20"/>
                <w:szCs w:val="20"/>
              </w:rPr>
              <w:t>with</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the</w:t>
            </w:r>
            <w:r w:rsidRPr="00862AFC">
              <w:rPr>
                <w:rFonts w:ascii="Arial" w:eastAsia="Arial" w:hAnsi="Arial" w:cs="Arial"/>
                <w:spacing w:val="-9"/>
                <w:sz w:val="20"/>
                <w:szCs w:val="20"/>
              </w:rPr>
              <w:t xml:space="preserve"> </w:t>
            </w:r>
            <w:r w:rsidRPr="00862AFC">
              <w:rPr>
                <w:rFonts w:ascii="Arial" w:eastAsia="Arial" w:hAnsi="Arial" w:cs="Arial"/>
                <w:spacing w:val="-2"/>
                <w:sz w:val="20"/>
                <w:szCs w:val="20"/>
              </w:rPr>
              <w:t xml:space="preserve">system </w:t>
            </w:r>
            <w:r w:rsidRPr="00862AFC">
              <w:rPr>
                <w:rFonts w:ascii="Arial" w:eastAsia="Arial" w:hAnsi="Arial" w:cs="Arial"/>
                <w:spacing w:val="-1"/>
                <w:sz w:val="20"/>
                <w:szCs w:val="20"/>
              </w:rPr>
              <w:t>in</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question.</w:t>
            </w:r>
            <w:r w:rsidRPr="00862AFC">
              <w:rPr>
                <w:rFonts w:ascii="Arial" w:eastAsia="Arial" w:hAnsi="Arial" w:cs="Arial"/>
                <w:spacing w:val="-11"/>
                <w:sz w:val="20"/>
                <w:szCs w:val="20"/>
              </w:rPr>
              <w:t xml:space="preserve"> </w:t>
            </w:r>
            <w:r w:rsidRPr="00862AFC">
              <w:rPr>
                <w:rFonts w:ascii="Arial" w:eastAsia="Arial" w:hAnsi="Arial" w:cs="Arial"/>
                <w:sz w:val="20"/>
                <w:szCs w:val="20"/>
              </w:rPr>
              <w:t>The</w:t>
            </w:r>
            <w:r w:rsidRPr="00862AFC">
              <w:rPr>
                <w:rFonts w:ascii="Arial" w:eastAsia="Arial" w:hAnsi="Arial" w:cs="Arial"/>
                <w:spacing w:val="24"/>
                <w:w w:val="99"/>
                <w:sz w:val="20"/>
                <w:szCs w:val="20"/>
              </w:rPr>
              <w:t xml:space="preserve"> </w:t>
            </w:r>
            <w:r w:rsidRPr="00862AFC">
              <w:rPr>
                <w:rFonts w:ascii="Arial" w:eastAsia="Arial" w:hAnsi="Arial" w:cs="Arial"/>
                <w:sz w:val="20"/>
                <w:szCs w:val="20"/>
              </w:rPr>
              <w:t>use</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case</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technique</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is</w:t>
            </w:r>
            <w:r w:rsidRPr="00862AFC">
              <w:rPr>
                <w:rFonts w:ascii="Arial" w:eastAsia="Arial" w:hAnsi="Arial" w:cs="Arial"/>
                <w:spacing w:val="-8"/>
                <w:sz w:val="20"/>
                <w:szCs w:val="20"/>
              </w:rPr>
              <w:t xml:space="preserve"> </w:t>
            </w:r>
            <w:r w:rsidRPr="00862AFC">
              <w:rPr>
                <w:rFonts w:ascii="Arial" w:eastAsia="Arial" w:hAnsi="Arial" w:cs="Arial"/>
                <w:spacing w:val="-1"/>
                <w:sz w:val="20"/>
                <w:szCs w:val="20"/>
              </w:rPr>
              <w:t>used</w:t>
            </w:r>
            <w:r w:rsidRPr="00862AFC">
              <w:rPr>
                <w:rFonts w:ascii="Arial" w:eastAsia="Arial" w:hAnsi="Arial" w:cs="Arial"/>
                <w:spacing w:val="-11"/>
                <w:sz w:val="20"/>
                <w:szCs w:val="20"/>
              </w:rPr>
              <w:t xml:space="preserve"> </w:t>
            </w:r>
            <w:r w:rsidRPr="00862AFC">
              <w:rPr>
                <w:rFonts w:ascii="Arial" w:eastAsia="Arial" w:hAnsi="Arial" w:cs="Arial"/>
                <w:spacing w:val="-1"/>
                <w:sz w:val="20"/>
                <w:szCs w:val="20"/>
              </w:rPr>
              <w:t>to</w:t>
            </w:r>
            <w:r w:rsidRPr="00862AFC">
              <w:rPr>
                <w:rFonts w:ascii="Arial" w:eastAsia="Arial" w:hAnsi="Arial" w:cs="Arial"/>
                <w:spacing w:val="-6"/>
                <w:sz w:val="20"/>
                <w:szCs w:val="20"/>
              </w:rPr>
              <w:t xml:space="preserve"> </w:t>
            </w:r>
            <w:r w:rsidRPr="00862AFC">
              <w:rPr>
                <w:rFonts w:ascii="Arial" w:eastAsia="Arial" w:hAnsi="Arial" w:cs="Arial"/>
                <w:spacing w:val="-1"/>
                <w:sz w:val="20"/>
                <w:szCs w:val="20"/>
              </w:rPr>
              <w:t>capture</w:t>
            </w:r>
            <w:r w:rsidRPr="00862AFC">
              <w:rPr>
                <w:rFonts w:ascii="Arial" w:eastAsia="Arial" w:hAnsi="Arial" w:cs="Arial"/>
                <w:spacing w:val="-7"/>
                <w:sz w:val="20"/>
                <w:szCs w:val="20"/>
              </w:rPr>
              <w:t xml:space="preserve"> </w:t>
            </w:r>
            <w:r w:rsidRPr="00862AFC">
              <w:rPr>
                <w:rFonts w:ascii="Arial" w:eastAsia="Arial" w:hAnsi="Arial" w:cs="Arial"/>
                <w:sz w:val="20"/>
                <w:szCs w:val="20"/>
              </w:rPr>
              <w:t>a</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system</w:t>
            </w:r>
            <w:r w:rsidRPr="00862AFC">
              <w:rPr>
                <w:rFonts w:ascii="Calibri" w:eastAsia="Calibri" w:hAnsi="Calibri" w:cs="Calibri"/>
                <w:spacing w:val="-1"/>
                <w:sz w:val="20"/>
                <w:szCs w:val="20"/>
              </w:rPr>
              <w:t>’</w:t>
            </w:r>
            <w:r w:rsidRPr="00862AFC">
              <w:rPr>
                <w:rFonts w:ascii="Arial" w:eastAsia="Arial" w:hAnsi="Arial" w:cs="Arial"/>
                <w:spacing w:val="-1"/>
                <w:sz w:val="20"/>
                <w:szCs w:val="20"/>
              </w:rPr>
              <w:t>s</w:t>
            </w:r>
            <w:r w:rsidRPr="00862AFC">
              <w:rPr>
                <w:rFonts w:ascii="Arial" w:eastAsia="Arial" w:hAnsi="Arial" w:cs="Arial"/>
                <w:spacing w:val="-6"/>
                <w:sz w:val="20"/>
                <w:szCs w:val="20"/>
              </w:rPr>
              <w:t xml:space="preserve"> </w:t>
            </w:r>
            <w:r w:rsidRPr="00862AFC">
              <w:rPr>
                <w:rFonts w:ascii="Arial" w:eastAsia="Arial" w:hAnsi="Arial" w:cs="Arial"/>
                <w:spacing w:val="-2"/>
                <w:sz w:val="20"/>
                <w:szCs w:val="20"/>
              </w:rPr>
              <w:t>behavioral</w:t>
            </w:r>
            <w:r w:rsidRPr="00862AFC">
              <w:rPr>
                <w:rFonts w:ascii="Arial" w:eastAsia="Arial" w:hAnsi="Arial" w:cs="Arial"/>
                <w:spacing w:val="34"/>
                <w:w w:val="99"/>
                <w:sz w:val="20"/>
                <w:szCs w:val="20"/>
              </w:rPr>
              <w:t xml:space="preserve"> </w:t>
            </w:r>
            <w:r w:rsidRPr="00862AFC">
              <w:rPr>
                <w:rFonts w:ascii="Arial" w:eastAsia="Arial" w:hAnsi="Arial" w:cs="Arial"/>
                <w:spacing w:val="-1"/>
                <w:sz w:val="20"/>
                <w:szCs w:val="20"/>
              </w:rPr>
              <w:t>requirements</w:t>
            </w:r>
            <w:r w:rsidRPr="00862AFC">
              <w:rPr>
                <w:rFonts w:ascii="Arial" w:eastAsia="Arial" w:hAnsi="Arial" w:cs="Arial"/>
                <w:spacing w:val="-9"/>
                <w:sz w:val="20"/>
                <w:szCs w:val="20"/>
              </w:rPr>
              <w:t xml:space="preserve"> </w:t>
            </w:r>
            <w:r w:rsidRPr="00862AFC">
              <w:rPr>
                <w:rFonts w:ascii="Arial" w:eastAsia="Arial" w:hAnsi="Arial" w:cs="Arial"/>
                <w:spacing w:val="-1"/>
                <w:sz w:val="20"/>
                <w:szCs w:val="20"/>
              </w:rPr>
              <w:t>by</w:t>
            </w:r>
            <w:r w:rsidRPr="00862AFC">
              <w:rPr>
                <w:rFonts w:ascii="Arial" w:eastAsia="Arial" w:hAnsi="Arial" w:cs="Arial"/>
                <w:spacing w:val="-15"/>
                <w:sz w:val="20"/>
                <w:szCs w:val="20"/>
              </w:rPr>
              <w:t xml:space="preserve"> </w:t>
            </w:r>
            <w:r w:rsidRPr="00862AFC">
              <w:rPr>
                <w:rFonts w:ascii="Arial" w:eastAsia="Arial" w:hAnsi="Arial" w:cs="Arial"/>
                <w:spacing w:val="-1"/>
                <w:sz w:val="20"/>
                <w:szCs w:val="20"/>
              </w:rPr>
              <w:t>detailing</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scenario-driven</w:t>
            </w:r>
            <w:r w:rsidRPr="00862AFC">
              <w:rPr>
                <w:rFonts w:ascii="Arial" w:eastAsia="Arial" w:hAnsi="Arial" w:cs="Arial"/>
                <w:spacing w:val="-9"/>
                <w:sz w:val="20"/>
                <w:szCs w:val="20"/>
              </w:rPr>
              <w:t xml:space="preserve"> </w:t>
            </w:r>
            <w:r w:rsidRPr="00862AFC">
              <w:rPr>
                <w:rFonts w:ascii="Arial" w:eastAsia="Arial" w:hAnsi="Arial" w:cs="Arial"/>
                <w:spacing w:val="-2"/>
                <w:sz w:val="20"/>
                <w:szCs w:val="20"/>
              </w:rPr>
              <w:t>threads</w:t>
            </w:r>
            <w:r w:rsidRPr="00862AFC">
              <w:rPr>
                <w:rFonts w:ascii="Arial" w:eastAsia="Arial" w:hAnsi="Arial" w:cs="Arial"/>
                <w:spacing w:val="-9"/>
                <w:sz w:val="20"/>
                <w:szCs w:val="20"/>
              </w:rPr>
              <w:t xml:space="preserve"> </w:t>
            </w:r>
            <w:r w:rsidRPr="00862AFC">
              <w:rPr>
                <w:rFonts w:ascii="Arial" w:eastAsia="Arial" w:hAnsi="Arial" w:cs="Arial"/>
                <w:spacing w:val="-2"/>
                <w:sz w:val="20"/>
                <w:szCs w:val="20"/>
              </w:rPr>
              <w:t>through</w:t>
            </w:r>
            <w:r w:rsidRPr="00862AFC">
              <w:rPr>
                <w:rFonts w:ascii="Arial" w:eastAsia="Arial" w:hAnsi="Arial" w:cs="Arial"/>
                <w:spacing w:val="-10"/>
                <w:sz w:val="20"/>
                <w:szCs w:val="20"/>
              </w:rPr>
              <w:t xml:space="preserve"> </w:t>
            </w:r>
            <w:r w:rsidRPr="00862AFC">
              <w:rPr>
                <w:rFonts w:ascii="Arial" w:eastAsia="Arial" w:hAnsi="Arial" w:cs="Arial"/>
                <w:spacing w:val="-1"/>
                <w:sz w:val="20"/>
                <w:szCs w:val="20"/>
              </w:rPr>
              <w:t>the</w:t>
            </w:r>
            <w:r w:rsidRPr="00862AFC">
              <w:rPr>
                <w:rFonts w:ascii="Arial" w:eastAsia="Arial" w:hAnsi="Arial" w:cs="Arial"/>
                <w:spacing w:val="30"/>
                <w:w w:val="99"/>
                <w:sz w:val="20"/>
                <w:szCs w:val="20"/>
              </w:rPr>
              <w:t xml:space="preserve"> </w:t>
            </w:r>
            <w:r w:rsidRPr="00862AFC">
              <w:rPr>
                <w:rFonts w:ascii="Arial" w:eastAsia="Arial" w:hAnsi="Arial" w:cs="Arial"/>
                <w:spacing w:val="-1"/>
                <w:sz w:val="20"/>
                <w:szCs w:val="20"/>
              </w:rPr>
              <w:t>functional</w:t>
            </w:r>
            <w:r w:rsidRPr="00862AFC">
              <w:rPr>
                <w:rFonts w:ascii="Arial" w:eastAsia="Arial" w:hAnsi="Arial" w:cs="Arial"/>
                <w:spacing w:val="-23"/>
                <w:sz w:val="20"/>
                <w:szCs w:val="20"/>
              </w:rPr>
              <w:t xml:space="preserve"> </w:t>
            </w:r>
            <w:r w:rsidRPr="00862AFC">
              <w:rPr>
                <w:rFonts w:ascii="Arial" w:eastAsia="Arial" w:hAnsi="Arial" w:cs="Arial"/>
                <w:spacing w:val="-2"/>
                <w:sz w:val="20"/>
                <w:szCs w:val="20"/>
              </w:rPr>
              <w:t>requirements.</w:t>
            </w:r>
          </w:p>
        </w:tc>
      </w:tr>
    </w:tbl>
    <w:p w14:paraId="594C0B14" w14:textId="77777777" w:rsidR="00C921C7" w:rsidRPr="00862AFC" w:rsidRDefault="00C921C7" w:rsidP="00862AFC">
      <w:pPr>
        <w:rPr>
          <w:rFonts w:ascii="Arial" w:eastAsia="Arial" w:hAnsi="Arial" w:cs="Arial"/>
          <w:bCs/>
          <w:sz w:val="4"/>
          <w:szCs w:val="4"/>
        </w:rPr>
      </w:pPr>
    </w:p>
    <w:p w14:paraId="5551E943" w14:textId="77777777" w:rsidR="00C921C7" w:rsidRDefault="00C921C7" w:rsidP="00862AFC">
      <w:pPr>
        <w:sectPr w:rsidR="00C921C7" w:rsidSect="00795B85">
          <w:type w:val="continuous"/>
          <w:pgSz w:w="12240" w:h="15840" w:code="1"/>
          <w:pgMar w:top="1080" w:right="1420" w:bottom="900" w:left="1420" w:header="736" w:footer="705" w:gutter="0"/>
          <w:cols w:space="720"/>
        </w:sectPr>
      </w:pPr>
    </w:p>
    <w:p w14:paraId="426E97DD" w14:textId="77777777" w:rsidR="00C921C7" w:rsidRDefault="00C921C7" w:rsidP="00862AFC">
      <w:pPr>
        <w:rPr>
          <w:rFonts w:ascii="Times New Roman" w:eastAsia="Times New Roman" w:hAnsi="Times New Roman" w:cs="Times New Roman"/>
          <w:sz w:val="2"/>
          <w:szCs w:val="2"/>
        </w:rPr>
      </w:pPr>
    </w:p>
    <w:p w14:paraId="27C4E209" w14:textId="77777777" w:rsidR="00C921C7" w:rsidRDefault="00C921C7" w:rsidP="00862AFC">
      <w:pPr>
        <w:rPr>
          <w:rFonts w:ascii="Times New Roman" w:eastAsia="Times New Roman" w:hAnsi="Times New Roman" w:cs="Times New Roman"/>
          <w:sz w:val="2"/>
          <w:szCs w:val="2"/>
        </w:rPr>
      </w:pPr>
    </w:p>
    <w:p w14:paraId="47204A90" w14:textId="77777777" w:rsidR="00C921C7" w:rsidRDefault="00C921C7" w:rsidP="00862AFC">
      <w:pPr>
        <w:rPr>
          <w:rFonts w:ascii="Times New Roman" w:eastAsia="Times New Roman" w:hAnsi="Times New Roman" w:cs="Times New Roman"/>
        </w:rPr>
      </w:pPr>
    </w:p>
    <w:p w14:paraId="3CD9413E" w14:textId="77777777" w:rsidR="00C921C7" w:rsidRPr="00321A4C" w:rsidRDefault="00C12598" w:rsidP="00321A4C">
      <w:pPr>
        <w:pStyle w:val="Heading3"/>
        <w:spacing w:after="240"/>
        <w:jc w:val="left"/>
        <w:rPr>
          <w:sz w:val="32"/>
          <w:szCs w:val="32"/>
        </w:rPr>
      </w:pPr>
      <w:bookmarkStart w:id="133" w:name="Appendix_B:_SFTP_Forms-ID_Mapping"/>
      <w:bookmarkStart w:id="134" w:name="_Toc48917883"/>
      <w:bookmarkEnd w:id="133"/>
      <w:r w:rsidRPr="00321A4C">
        <w:rPr>
          <w:sz w:val="32"/>
          <w:szCs w:val="32"/>
        </w:rPr>
        <w:t>Appendix</w:t>
      </w:r>
      <w:r w:rsidRPr="00321A4C">
        <w:rPr>
          <w:spacing w:val="-12"/>
          <w:sz w:val="32"/>
          <w:szCs w:val="32"/>
        </w:rPr>
        <w:t xml:space="preserve"> </w:t>
      </w:r>
      <w:r w:rsidRPr="00321A4C">
        <w:rPr>
          <w:sz w:val="32"/>
          <w:szCs w:val="32"/>
        </w:rPr>
        <w:t>B:</w:t>
      </w:r>
      <w:r w:rsidRPr="00321A4C">
        <w:rPr>
          <w:spacing w:val="-15"/>
          <w:sz w:val="32"/>
          <w:szCs w:val="32"/>
        </w:rPr>
        <w:t xml:space="preserve"> </w:t>
      </w:r>
      <w:r w:rsidRPr="00321A4C">
        <w:rPr>
          <w:sz w:val="32"/>
          <w:szCs w:val="32"/>
        </w:rPr>
        <w:t>SFTP</w:t>
      </w:r>
      <w:r w:rsidRPr="00321A4C">
        <w:rPr>
          <w:spacing w:val="-17"/>
          <w:sz w:val="32"/>
          <w:szCs w:val="32"/>
        </w:rPr>
        <w:t xml:space="preserve"> </w:t>
      </w:r>
      <w:r w:rsidRPr="00321A4C">
        <w:rPr>
          <w:sz w:val="32"/>
          <w:szCs w:val="32"/>
        </w:rPr>
        <w:t>Forms-ID</w:t>
      </w:r>
      <w:r w:rsidRPr="00321A4C">
        <w:rPr>
          <w:spacing w:val="-15"/>
          <w:sz w:val="32"/>
          <w:szCs w:val="32"/>
        </w:rPr>
        <w:t xml:space="preserve"> </w:t>
      </w:r>
      <w:r w:rsidRPr="00321A4C">
        <w:rPr>
          <w:sz w:val="32"/>
          <w:szCs w:val="32"/>
        </w:rPr>
        <w:t>Mapping</w:t>
      </w:r>
      <w:bookmarkEnd w:id="134"/>
    </w:p>
    <w:tbl>
      <w:tblPr>
        <w:tblStyle w:val="TableGrid"/>
        <w:tblW w:w="0" w:type="auto"/>
        <w:tblInd w:w="140" w:type="dxa"/>
        <w:tblLook w:val="04A0" w:firstRow="1" w:lastRow="0" w:firstColumn="1" w:lastColumn="0" w:noHBand="0" w:noVBand="1"/>
        <w:tblCaption w:val="Appendix B: SFTP Forms-ID Mapping"/>
        <w:tblDescription w:val="Table contains Form ID and the Form description for all JET forms"/>
      </w:tblPr>
      <w:tblGrid>
        <w:gridCol w:w="2105"/>
        <w:gridCol w:w="7385"/>
      </w:tblGrid>
      <w:tr w:rsidR="004677C3" w:rsidRPr="004677C3" w14:paraId="20DCEC2A" w14:textId="77777777" w:rsidTr="004677C3">
        <w:trPr>
          <w:cantSplit/>
          <w:tblHeader/>
        </w:trPr>
        <w:tc>
          <w:tcPr>
            <w:tcW w:w="2105" w:type="dxa"/>
            <w:shd w:val="clear" w:color="auto" w:fill="0033CC"/>
          </w:tcPr>
          <w:p w14:paraId="75A8B393" w14:textId="77777777" w:rsidR="004677C3" w:rsidRPr="004677C3" w:rsidRDefault="004677C3" w:rsidP="00862AFC">
            <w:pPr>
              <w:rPr>
                <w:bCs/>
                <w:color w:val="FFFFFF" w:themeColor="background1"/>
              </w:rPr>
            </w:pPr>
            <w:r w:rsidRPr="004677C3">
              <w:t>FORM</w:t>
            </w:r>
            <w:r w:rsidRPr="004677C3">
              <w:rPr>
                <w:spacing w:val="-12"/>
              </w:rPr>
              <w:t xml:space="preserve"> </w:t>
            </w:r>
            <w:r w:rsidRPr="004677C3">
              <w:t>ID</w:t>
            </w:r>
          </w:p>
        </w:tc>
        <w:tc>
          <w:tcPr>
            <w:tcW w:w="7385" w:type="dxa"/>
            <w:shd w:val="clear" w:color="auto" w:fill="0033CC"/>
          </w:tcPr>
          <w:p w14:paraId="63FDF640" w14:textId="77777777" w:rsidR="004677C3" w:rsidRPr="004677C3" w:rsidRDefault="004677C3" w:rsidP="00862AFC">
            <w:pPr>
              <w:rPr>
                <w:bCs/>
                <w:color w:val="FFFFFF" w:themeColor="background1"/>
              </w:rPr>
            </w:pPr>
            <w:r w:rsidRPr="004677C3">
              <w:rPr>
                <w:spacing w:val="-3"/>
              </w:rPr>
              <w:t>FORM</w:t>
            </w:r>
          </w:p>
        </w:tc>
      </w:tr>
      <w:tr w:rsidR="004677C3" w14:paraId="3FE5CDB9" w14:textId="77777777" w:rsidTr="004677C3">
        <w:tc>
          <w:tcPr>
            <w:tcW w:w="2105" w:type="dxa"/>
          </w:tcPr>
          <w:p w14:paraId="565CC4D9" w14:textId="77777777" w:rsidR="004677C3" w:rsidRPr="004677C3" w:rsidRDefault="004677C3" w:rsidP="00862AFC">
            <w:pPr>
              <w:rPr>
                <w:bCs/>
              </w:rPr>
            </w:pPr>
            <w:r w:rsidRPr="004677C3">
              <w:rPr>
                <w:rFonts w:ascii="Arial"/>
                <w:spacing w:val="-1"/>
                <w:sz w:val="20"/>
              </w:rPr>
              <w:t>10232_1</w:t>
            </w:r>
          </w:p>
        </w:tc>
        <w:tc>
          <w:tcPr>
            <w:tcW w:w="7385" w:type="dxa"/>
          </w:tcPr>
          <w:p w14:paraId="3FF89E83" w14:textId="77777777" w:rsidR="004677C3" w:rsidRPr="004677C3" w:rsidRDefault="004677C3" w:rsidP="00862AFC">
            <w:pPr>
              <w:rPr>
                <w:bCs/>
              </w:rPr>
            </w:pPr>
            <w:r w:rsidRPr="004677C3">
              <w:rPr>
                <w:rFonts w:ascii="Arial"/>
                <w:spacing w:val="-1"/>
                <w:sz w:val="20"/>
              </w:rPr>
              <w:t>Coversheet</w:t>
            </w:r>
            <w:r w:rsidRPr="004677C3">
              <w:rPr>
                <w:rFonts w:ascii="Arial"/>
                <w:spacing w:val="-14"/>
                <w:sz w:val="20"/>
              </w:rPr>
              <w:t xml:space="preserve"> </w:t>
            </w:r>
            <w:r w:rsidRPr="004677C3">
              <w:rPr>
                <w:rFonts w:ascii="Arial"/>
                <w:spacing w:val="-1"/>
                <w:sz w:val="20"/>
              </w:rPr>
              <w:t>(this</w:t>
            </w:r>
            <w:r w:rsidRPr="004677C3">
              <w:rPr>
                <w:rFonts w:ascii="Arial"/>
                <w:spacing w:val="-14"/>
                <w:sz w:val="20"/>
              </w:rPr>
              <w:t xml:space="preserve"> </w:t>
            </w:r>
            <w:r w:rsidRPr="004677C3">
              <w:rPr>
                <w:rFonts w:ascii="Arial"/>
                <w:spacing w:val="-1"/>
                <w:sz w:val="20"/>
              </w:rPr>
              <w:t>has</w:t>
            </w:r>
            <w:r w:rsidRPr="004677C3">
              <w:rPr>
                <w:rFonts w:ascii="Arial"/>
                <w:spacing w:val="-13"/>
                <w:sz w:val="20"/>
              </w:rPr>
              <w:t xml:space="preserve"> </w:t>
            </w:r>
            <w:r w:rsidRPr="004677C3">
              <w:rPr>
                <w:rFonts w:ascii="Arial"/>
                <w:spacing w:val="-1"/>
                <w:sz w:val="20"/>
              </w:rPr>
              <w:t>been</w:t>
            </w:r>
            <w:r w:rsidRPr="004677C3">
              <w:rPr>
                <w:rFonts w:ascii="Arial"/>
                <w:spacing w:val="-10"/>
                <w:sz w:val="20"/>
              </w:rPr>
              <w:t xml:space="preserve"> </w:t>
            </w:r>
            <w:r w:rsidRPr="004677C3">
              <w:rPr>
                <w:rFonts w:ascii="Arial"/>
                <w:spacing w:val="-1"/>
                <w:sz w:val="20"/>
              </w:rPr>
              <w:t>changed</w:t>
            </w:r>
            <w:r w:rsidRPr="004677C3">
              <w:rPr>
                <w:rFonts w:ascii="Arial"/>
                <w:spacing w:val="-14"/>
                <w:sz w:val="20"/>
              </w:rPr>
              <w:t xml:space="preserve"> </w:t>
            </w:r>
            <w:r w:rsidRPr="004677C3">
              <w:rPr>
                <w:rFonts w:ascii="Arial"/>
                <w:spacing w:val="-1"/>
                <w:sz w:val="20"/>
              </w:rPr>
              <w:t>to</w:t>
            </w:r>
            <w:r w:rsidRPr="004677C3">
              <w:rPr>
                <w:rFonts w:ascii="Arial"/>
                <w:spacing w:val="-12"/>
                <w:sz w:val="20"/>
              </w:rPr>
              <w:t xml:space="preserve"> </w:t>
            </w:r>
            <w:r w:rsidRPr="004677C3">
              <w:rPr>
                <w:rFonts w:ascii="Arial"/>
                <w:sz w:val="20"/>
              </w:rPr>
              <w:t>a</w:t>
            </w:r>
            <w:r w:rsidRPr="004677C3">
              <w:rPr>
                <w:rFonts w:ascii="Arial"/>
                <w:spacing w:val="-14"/>
                <w:sz w:val="20"/>
              </w:rPr>
              <w:t xml:space="preserve"> </w:t>
            </w:r>
            <w:r w:rsidRPr="004677C3">
              <w:rPr>
                <w:rFonts w:ascii="Arial"/>
                <w:spacing w:val="-1"/>
                <w:sz w:val="20"/>
              </w:rPr>
              <w:t>transaction</w:t>
            </w:r>
            <w:r w:rsidRPr="004677C3">
              <w:rPr>
                <w:rFonts w:ascii="Arial"/>
                <w:spacing w:val="-14"/>
                <w:sz w:val="20"/>
              </w:rPr>
              <w:t xml:space="preserve"> </w:t>
            </w:r>
            <w:r w:rsidRPr="004677C3">
              <w:rPr>
                <w:rFonts w:ascii="Arial"/>
                <w:spacing w:val="-1"/>
                <w:sz w:val="20"/>
              </w:rPr>
              <w:t>header)</w:t>
            </w:r>
          </w:p>
        </w:tc>
      </w:tr>
      <w:tr w:rsidR="004677C3" w14:paraId="400C2D92" w14:textId="77777777" w:rsidTr="004677C3">
        <w:tc>
          <w:tcPr>
            <w:tcW w:w="2105" w:type="dxa"/>
          </w:tcPr>
          <w:p w14:paraId="6E120CA5" w14:textId="77777777" w:rsidR="004677C3" w:rsidRPr="004677C3" w:rsidRDefault="004677C3" w:rsidP="00862AFC">
            <w:pPr>
              <w:rPr>
                <w:bCs/>
              </w:rPr>
            </w:pPr>
            <w:r w:rsidRPr="004677C3">
              <w:rPr>
                <w:rFonts w:ascii="Arial"/>
                <w:sz w:val="20"/>
              </w:rPr>
              <w:t>WCAB_1</w:t>
            </w:r>
          </w:p>
        </w:tc>
        <w:tc>
          <w:tcPr>
            <w:tcW w:w="7385" w:type="dxa"/>
          </w:tcPr>
          <w:p w14:paraId="457BF8FF" w14:textId="77777777" w:rsidR="004677C3" w:rsidRPr="004677C3" w:rsidRDefault="004677C3" w:rsidP="00862AFC">
            <w:pPr>
              <w:rPr>
                <w:bCs/>
              </w:rPr>
            </w:pPr>
            <w:r w:rsidRPr="004677C3">
              <w:rPr>
                <w:rFonts w:ascii="Arial"/>
                <w:sz w:val="20"/>
              </w:rPr>
              <w:t>Application</w:t>
            </w:r>
            <w:r w:rsidRPr="004677C3">
              <w:rPr>
                <w:rFonts w:ascii="Arial"/>
                <w:spacing w:val="-19"/>
                <w:sz w:val="20"/>
              </w:rPr>
              <w:t xml:space="preserve"> </w:t>
            </w:r>
            <w:r w:rsidRPr="004677C3">
              <w:rPr>
                <w:rFonts w:ascii="Arial"/>
                <w:sz w:val="20"/>
              </w:rPr>
              <w:t>for</w:t>
            </w:r>
            <w:r w:rsidRPr="004677C3">
              <w:rPr>
                <w:rFonts w:ascii="Arial"/>
                <w:spacing w:val="-14"/>
                <w:sz w:val="20"/>
              </w:rPr>
              <w:t xml:space="preserve"> </w:t>
            </w:r>
            <w:r w:rsidRPr="004677C3">
              <w:rPr>
                <w:rFonts w:ascii="Arial"/>
                <w:spacing w:val="-1"/>
                <w:sz w:val="20"/>
              </w:rPr>
              <w:t>Adjudication</w:t>
            </w:r>
            <w:r w:rsidRPr="004677C3">
              <w:rPr>
                <w:rFonts w:ascii="Arial"/>
                <w:spacing w:val="-18"/>
                <w:sz w:val="20"/>
              </w:rPr>
              <w:t xml:space="preserve"> </w:t>
            </w:r>
            <w:r w:rsidRPr="004677C3">
              <w:rPr>
                <w:rFonts w:ascii="Arial"/>
                <w:spacing w:val="-1"/>
                <w:sz w:val="20"/>
              </w:rPr>
              <w:t>of</w:t>
            </w:r>
            <w:r w:rsidRPr="004677C3">
              <w:rPr>
                <w:rFonts w:ascii="Arial"/>
                <w:spacing w:val="-14"/>
                <w:sz w:val="20"/>
              </w:rPr>
              <w:t xml:space="preserve"> </w:t>
            </w:r>
            <w:r w:rsidRPr="004677C3">
              <w:rPr>
                <w:rFonts w:ascii="Arial"/>
                <w:spacing w:val="-2"/>
                <w:sz w:val="20"/>
              </w:rPr>
              <w:t>Claim</w:t>
            </w:r>
          </w:p>
        </w:tc>
      </w:tr>
      <w:tr w:rsidR="004677C3" w14:paraId="0ADCA3C6" w14:textId="77777777" w:rsidTr="004677C3">
        <w:tc>
          <w:tcPr>
            <w:tcW w:w="2105" w:type="dxa"/>
          </w:tcPr>
          <w:p w14:paraId="2E3D1933" w14:textId="77777777" w:rsidR="004677C3" w:rsidRPr="004677C3" w:rsidRDefault="004677C3" w:rsidP="00862AFC">
            <w:pPr>
              <w:rPr>
                <w:bCs/>
              </w:rPr>
            </w:pPr>
            <w:r w:rsidRPr="004677C3">
              <w:rPr>
                <w:rFonts w:ascii="Arial"/>
                <w:spacing w:val="-1"/>
                <w:sz w:val="20"/>
              </w:rPr>
              <w:t>10214_a</w:t>
            </w:r>
          </w:p>
        </w:tc>
        <w:tc>
          <w:tcPr>
            <w:tcW w:w="7385" w:type="dxa"/>
          </w:tcPr>
          <w:p w14:paraId="78FC873A" w14:textId="77777777" w:rsidR="004677C3" w:rsidRPr="004677C3" w:rsidRDefault="004677C3" w:rsidP="00862AFC">
            <w:pPr>
              <w:rPr>
                <w:bCs/>
              </w:rPr>
            </w:pPr>
            <w:r w:rsidRPr="004677C3">
              <w:rPr>
                <w:rFonts w:ascii="Arial"/>
                <w:spacing w:val="-1"/>
                <w:sz w:val="20"/>
              </w:rPr>
              <w:t>Stipulations</w:t>
            </w:r>
            <w:r w:rsidRPr="004677C3">
              <w:rPr>
                <w:rFonts w:ascii="Arial"/>
                <w:spacing w:val="-12"/>
                <w:sz w:val="20"/>
              </w:rPr>
              <w:t xml:space="preserve"> </w:t>
            </w:r>
            <w:r w:rsidRPr="004677C3">
              <w:rPr>
                <w:rFonts w:ascii="Arial"/>
                <w:spacing w:val="-2"/>
                <w:sz w:val="20"/>
              </w:rPr>
              <w:t>with</w:t>
            </w:r>
            <w:r w:rsidRPr="004677C3">
              <w:rPr>
                <w:rFonts w:ascii="Arial"/>
                <w:spacing w:val="-16"/>
                <w:sz w:val="20"/>
              </w:rPr>
              <w:t xml:space="preserve"> </w:t>
            </w:r>
            <w:r w:rsidRPr="004677C3">
              <w:rPr>
                <w:rFonts w:ascii="Arial"/>
                <w:sz w:val="20"/>
              </w:rPr>
              <w:t>Request</w:t>
            </w:r>
            <w:r w:rsidRPr="004677C3">
              <w:rPr>
                <w:rFonts w:ascii="Arial"/>
                <w:spacing w:val="-17"/>
                <w:sz w:val="20"/>
              </w:rPr>
              <w:t xml:space="preserve"> </w:t>
            </w:r>
            <w:r w:rsidRPr="004677C3">
              <w:rPr>
                <w:rFonts w:ascii="Arial"/>
                <w:sz w:val="20"/>
              </w:rPr>
              <w:t>for</w:t>
            </w:r>
            <w:r w:rsidRPr="004677C3">
              <w:rPr>
                <w:rFonts w:ascii="Arial"/>
                <w:spacing w:val="-15"/>
                <w:sz w:val="20"/>
              </w:rPr>
              <w:t xml:space="preserve"> </w:t>
            </w:r>
            <w:r w:rsidRPr="004677C3">
              <w:rPr>
                <w:rFonts w:ascii="Arial"/>
                <w:spacing w:val="-1"/>
                <w:sz w:val="20"/>
              </w:rPr>
              <w:t>Award</w:t>
            </w:r>
          </w:p>
        </w:tc>
      </w:tr>
      <w:tr w:rsidR="004677C3" w14:paraId="3ECB26AA" w14:textId="77777777" w:rsidTr="004677C3">
        <w:tc>
          <w:tcPr>
            <w:tcW w:w="2105" w:type="dxa"/>
          </w:tcPr>
          <w:p w14:paraId="4D83A564" w14:textId="77777777" w:rsidR="004677C3" w:rsidRPr="004677C3" w:rsidRDefault="004677C3" w:rsidP="00862AFC">
            <w:pPr>
              <w:rPr>
                <w:bCs/>
              </w:rPr>
            </w:pPr>
            <w:r w:rsidRPr="004677C3">
              <w:rPr>
                <w:rFonts w:ascii="Arial" w:hAnsi="Arial" w:cs="Arial"/>
                <w:sz w:val="20"/>
                <w:szCs w:val="20"/>
              </w:rPr>
              <w:t>10208.3</w:t>
            </w:r>
          </w:p>
        </w:tc>
        <w:tc>
          <w:tcPr>
            <w:tcW w:w="7385" w:type="dxa"/>
          </w:tcPr>
          <w:p w14:paraId="4E6CCB96" w14:textId="77777777" w:rsidR="004677C3" w:rsidRPr="004677C3" w:rsidRDefault="004677C3" w:rsidP="00862AFC">
            <w:pPr>
              <w:rPr>
                <w:bCs/>
              </w:rPr>
            </w:pPr>
            <w:r w:rsidRPr="004677C3">
              <w:rPr>
                <w:rFonts w:ascii="Arial"/>
                <w:sz w:val="20"/>
              </w:rPr>
              <w:t>Declaration</w:t>
            </w:r>
            <w:r w:rsidRPr="004677C3">
              <w:rPr>
                <w:rFonts w:ascii="Arial"/>
                <w:spacing w:val="-18"/>
                <w:sz w:val="20"/>
              </w:rPr>
              <w:t xml:space="preserve"> </w:t>
            </w:r>
            <w:r w:rsidRPr="004677C3">
              <w:rPr>
                <w:rFonts w:ascii="Arial"/>
                <w:spacing w:val="-1"/>
                <w:sz w:val="20"/>
              </w:rPr>
              <w:t>of</w:t>
            </w:r>
            <w:r w:rsidRPr="004677C3">
              <w:rPr>
                <w:rFonts w:ascii="Arial"/>
                <w:spacing w:val="-14"/>
                <w:sz w:val="20"/>
              </w:rPr>
              <w:t xml:space="preserve"> </w:t>
            </w:r>
            <w:r w:rsidRPr="004677C3">
              <w:rPr>
                <w:rFonts w:ascii="Arial"/>
                <w:sz w:val="20"/>
              </w:rPr>
              <w:t>Readiness</w:t>
            </w:r>
            <w:r w:rsidRPr="004677C3">
              <w:rPr>
                <w:rFonts w:ascii="Arial"/>
                <w:spacing w:val="-14"/>
                <w:sz w:val="20"/>
              </w:rPr>
              <w:t xml:space="preserve"> </w:t>
            </w:r>
            <w:r w:rsidRPr="004677C3">
              <w:rPr>
                <w:rFonts w:ascii="Arial"/>
                <w:spacing w:val="-1"/>
                <w:sz w:val="20"/>
              </w:rPr>
              <w:t>to</w:t>
            </w:r>
            <w:r w:rsidRPr="004677C3">
              <w:rPr>
                <w:rFonts w:ascii="Arial"/>
                <w:spacing w:val="-16"/>
                <w:sz w:val="20"/>
              </w:rPr>
              <w:t xml:space="preserve"> </w:t>
            </w:r>
            <w:r w:rsidRPr="004677C3">
              <w:rPr>
                <w:rFonts w:ascii="Arial"/>
                <w:spacing w:val="-1"/>
                <w:sz w:val="20"/>
              </w:rPr>
              <w:t>Proceed</w:t>
            </w:r>
            <w:r w:rsidRPr="004677C3">
              <w:rPr>
                <w:rFonts w:ascii="Arial"/>
                <w:spacing w:val="-15"/>
                <w:sz w:val="20"/>
              </w:rPr>
              <w:t xml:space="preserve"> </w:t>
            </w:r>
            <w:r w:rsidRPr="004677C3">
              <w:rPr>
                <w:rFonts w:ascii="Arial"/>
                <w:spacing w:val="-1"/>
                <w:sz w:val="20"/>
              </w:rPr>
              <w:t>(expedited</w:t>
            </w:r>
            <w:r w:rsidRPr="004677C3">
              <w:rPr>
                <w:rFonts w:ascii="Arial"/>
                <w:spacing w:val="-15"/>
                <w:sz w:val="20"/>
              </w:rPr>
              <w:t xml:space="preserve"> </w:t>
            </w:r>
            <w:r w:rsidRPr="004677C3">
              <w:rPr>
                <w:rFonts w:ascii="Arial"/>
                <w:spacing w:val="-2"/>
                <w:sz w:val="20"/>
              </w:rPr>
              <w:t>trial)</w:t>
            </w:r>
          </w:p>
        </w:tc>
      </w:tr>
      <w:tr w:rsidR="004677C3" w14:paraId="7536D892" w14:textId="77777777" w:rsidTr="004677C3">
        <w:tc>
          <w:tcPr>
            <w:tcW w:w="2105" w:type="dxa"/>
          </w:tcPr>
          <w:p w14:paraId="12971430" w14:textId="77777777" w:rsidR="004677C3" w:rsidRPr="004677C3" w:rsidRDefault="004677C3" w:rsidP="00862AFC">
            <w:pPr>
              <w:rPr>
                <w:b/>
                <w:bCs/>
              </w:rPr>
            </w:pPr>
            <w:r w:rsidRPr="004677C3">
              <w:rPr>
                <w:rFonts w:ascii="Arial"/>
                <w:b/>
                <w:sz w:val="20"/>
              </w:rPr>
              <w:t>WCAB_6</w:t>
            </w:r>
          </w:p>
        </w:tc>
        <w:tc>
          <w:tcPr>
            <w:tcW w:w="7385" w:type="dxa"/>
          </w:tcPr>
          <w:p w14:paraId="48EE3367" w14:textId="77777777" w:rsidR="004677C3" w:rsidRPr="004677C3" w:rsidRDefault="004677C3" w:rsidP="00862AFC">
            <w:pPr>
              <w:rPr>
                <w:b/>
                <w:bCs/>
              </w:rPr>
            </w:pPr>
            <w:r w:rsidRPr="004677C3">
              <w:rPr>
                <w:rFonts w:ascii="Arial"/>
                <w:b/>
                <w:spacing w:val="-1"/>
                <w:sz w:val="20"/>
              </w:rPr>
              <w:t>Notice</w:t>
            </w:r>
            <w:r w:rsidRPr="004677C3">
              <w:rPr>
                <w:rFonts w:ascii="Arial"/>
                <w:b/>
                <w:spacing w:val="-12"/>
                <w:sz w:val="20"/>
              </w:rPr>
              <w:t xml:space="preserve"> </w:t>
            </w:r>
            <w:r w:rsidRPr="004677C3">
              <w:rPr>
                <w:rFonts w:ascii="Arial"/>
                <w:b/>
                <w:spacing w:val="-1"/>
                <w:sz w:val="20"/>
              </w:rPr>
              <w:t>and</w:t>
            </w:r>
            <w:r w:rsidRPr="004677C3">
              <w:rPr>
                <w:rFonts w:ascii="Arial"/>
                <w:b/>
                <w:spacing w:val="-12"/>
                <w:sz w:val="20"/>
              </w:rPr>
              <w:t xml:space="preserve"> </w:t>
            </w:r>
            <w:r w:rsidRPr="004677C3">
              <w:rPr>
                <w:rFonts w:ascii="Arial"/>
                <w:b/>
                <w:spacing w:val="-1"/>
                <w:sz w:val="20"/>
              </w:rPr>
              <w:t>Request</w:t>
            </w:r>
            <w:r w:rsidRPr="004677C3">
              <w:rPr>
                <w:rFonts w:ascii="Arial"/>
                <w:b/>
                <w:spacing w:val="-13"/>
                <w:sz w:val="20"/>
              </w:rPr>
              <w:t xml:space="preserve"> </w:t>
            </w:r>
            <w:r w:rsidRPr="004677C3">
              <w:rPr>
                <w:rFonts w:ascii="Arial"/>
                <w:b/>
                <w:sz w:val="20"/>
              </w:rPr>
              <w:t>for</w:t>
            </w:r>
            <w:r w:rsidRPr="004677C3">
              <w:rPr>
                <w:rFonts w:ascii="Arial"/>
                <w:b/>
                <w:spacing w:val="-12"/>
                <w:sz w:val="20"/>
              </w:rPr>
              <w:t xml:space="preserve"> </w:t>
            </w:r>
            <w:r w:rsidRPr="004677C3">
              <w:rPr>
                <w:rFonts w:ascii="Arial"/>
                <w:b/>
                <w:sz w:val="20"/>
              </w:rPr>
              <w:t>Allowance</w:t>
            </w:r>
            <w:r w:rsidRPr="004677C3">
              <w:rPr>
                <w:rFonts w:ascii="Arial"/>
                <w:b/>
                <w:spacing w:val="-12"/>
                <w:sz w:val="20"/>
              </w:rPr>
              <w:t xml:space="preserve"> </w:t>
            </w:r>
            <w:r w:rsidRPr="004677C3">
              <w:rPr>
                <w:rFonts w:ascii="Arial"/>
                <w:b/>
                <w:spacing w:val="-1"/>
                <w:sz w:val="20"/>
              </w:rPr>
              <w:t>of</w:t>
            </w:r>
            <w:r w:rsidRPr="004677C3">
              <w:rPr>
                <w:rFonts w:ascii="Arial"/>
                <w:b/>
                <w:spacing w:val="-9"/>
                <w:sz w:val="20"/>
              </w:rPr>
              <w:t xml:space="preserve"> </w:t>
            </w:r>
            <w:r w:rsidRPr="004677C3">
              <w:rPr>
                <w:rFonts w:ascii="Arial"/>
                <w:b/>
                <w:spacing w:val="-1"/>
                <w:sz w:val="20"/>
              </w:rPr>
              <w:t>Lien</w:t>
            </w:r>
          </w:p>
        </w:tc>
      </w:tr>
      <w:tr w:rsidR="004677C3" w14:paraId="1F728345" w14:textId="77777777" w:rsidTr="004677C3">
        <w:tc>
          <w:tcPr>
            <w:tcW w:w="2105" w:type="dxa"/>
          </w:tcPr>
          <w:p w14:paraId="541F574B" w14:textId="77777777" w:rsidR="004677C3" w:rsidRPr="004677C3" w:rsidRDefault="004677C3" w:rsidP="00862AFC">
            <w:pPr>
              <w:rPr>
                <w:b/>
                <w:bCs/>
              </w:rPr>
            </w:pPr>
            <w:r w:rsidRPr="004677C3">
              <w:rPr>
                <w:rFonts w:ascii="Arial"/>
                <w:b/>
                <w:spacing w:val="-1"/>
                <w:sz w:val="20"/>
              </w:rPr>
              <w:t>10250_1</w:t>
            </w:r>
          </w:p>
        </w:tc>
        <w:tc>
          <w:tcPr>
            <w:tcW w:w="7385" w:type="dxa"/>
          </w:tcPr>
          <w:p w14:paraId="5164B4A2" w14:textId="77777777" w:rsidR="004677C3" w:rsidRPr="004677C3" w:rsidRDefault="004677C3" w:rsidP="00862AFC">
            <w:pPr>
              <w:rPr>
                <w:b/>
                <w:bCs/>
              </w:rPr>
            </w:pPr>
            <w:r w:rsidRPr="004677C3">
              <w:rPr>
                <w:rFonts w:ascii="Arial"/>
                <w:b/>
                <w:sz w:val="20"/>
              </w:rPr>
              <w:t>Declaration</w:t>
            </w:r>
            <w:r w:rsidRPr="004677C3">
              <w:rPr>
                <w:rFonts w:ascii="Arial"/>
                <w:b/>
                <w:spacing w:val="-19"/>
                <w:sz w:val="20"/>
              </w:rPr>
              <w:t xml:space="preserve"> </w:t>
            </w:r>
            <w:r w:rsidRPr="004677C3">
              <w:rPr>
                <w:rFonts w:ascii="Arial"/>
                <w:b/>
                <w:spacing w:val="-1"/>
                <w:sz w:val="20"/>
              </w:rPr>
              <w:t>of</w:t>
            </w:r>
            <w:r w:rsidRPr="004677C3">
              <w:rPr>
                <w:rFonts w:ascii="Arial"/>
                <w:b/>
                <w:spacing w:val="-13"/>
                <w:sz w:val="20"/>
              </w:rPr>
              <w:t xml:space="preserve"> </w:t>
            </w:r>
            <w:r w:rsidRPr="004677C3">
              <w:rPr>
                <w:rFonts w:ascii="Arial"/>
                <w:b/>
                <w:spacing w:val="-1"/>
                <w:sz w:val="20"/>
              </w:rPr>
              <w:t>Readiness</w:t>
            </w:r>
            <w:r w:rsidRPr="004677C3">
              <w:rPr>
                <w:rFonts w:ascii="Arial"/>
                <w:b/>
                <w:spacing w:val="-15"/>
                <w:sz w:val="20"/>
              </w:rPr>
              <w:t xml:space="preserve"> </w:t>
            </w:r>
            <w:r w:rsidRPr="004677C3">
              <w:rPr>
                <w:rFonts w:ascii="Arial"/>
                <w:b/>
                <w:spacing w:val="-1"/>
                <w:sz w:val="20"/>
              </w:rPr>
              <w:t>to</w:t>
            </w:r>
            <w:r w:rsidRPr="004677C3">
              <w:rPr>
                <w:rFonts w:ascii="Arial"/>
                <w:b/>
                <w:spacing w:val="-16"/>
                <w:sz w:val="20"/>
              </w:rPr>
              <w:t xml:space="preserve"> </w:t>
            </w:r>
            <w:r w:rsidRPr="004677C3">
              <w:rPr>
                <w:rFonts w:ascii="Arial"/>
                <w:b/>
                <w:spacing w:val="-1"/>
                <w:sz w:val="20"/>
              </w:rPr>
              <w:t>Proceed</w:t>
            </w:r>
          </w:p>
        </w:tc>
      </w:tr>
      <w:tr w:rsidR="004677C3" w14:paraId="564D2734" w14:textId="77777777" w:rsidTr="004677C3">
        <w:tc>
          <w:tcPr>
            <w:tcW w:w="2105" w:type="dxa"/>
          </w:tcPr>
          <w:p w14:paraId="0722AE6F" w14:textId="77777777" w:rsidR="004677C3" w:rsidRPr="004677C3" w:rsidRDefault="004677C3" w:rsidP="00862AFC">
            <w:pPr>
              <w:rPr>
                <w:b/>
                <w:bCs/>
              </w:rPr>
            </w:pPr>
            <w:r w:rsidRPr="004677C3">
              <w:rPr>
                <w:rFonts w:ascii="Arial"/>
                <w:b/>
                <w:spacing w:val="-1"/>
                <w:sz w:val="20"/>
              </w:rPr>
              <w:t>10214_c</w:t>
            </w:r>
          </w:p>
        </w:tc>
        <w:tc>
          <w:tcPr>
            <w:tcW w:w="7385" w:type="dxa"/>
          </w:tcPr>
          <w:p w14:paraId="588A8CEC" w14:textId="77777777" w:rsidR="004677C3" w:rsidRPr="004677C3" w:rsidRDefault="004677C3" w:rsidP="00862AFC">
            <w:pPr>
              <w:rPr>
                <w:b/>
                <w:bCs/>
              </w:rPr>
            </w:pPr>
            <w:r w:rsidRPr="004677C3">
              <w:rPr>
                <w:rFonts w:ascii="Arial"/>
                <w:b/>
                <w:sz w:val="20"/>
              </w:rPr>
              <w:t>Compromise</w:t>
            </w:r>
            <w:r w:rsidRPr="004677C3">
              <w:rPr>
                <w:rFonts w:ascii="Arial"/>
                <w:b/>
                <w:spacing w:val="-24"/>
                <w:sz w:val="20"/>
              </w:rPr>
              <w:t xml:space="preserve"> </w:t>
            </w:r>
            <w:r w:rsidRPr="004677C3">
              <w:rPr>
                <w:rFonts w:ascii="Arial"/>
                <w:b/>
                <w:spacing w:val="-1"/>
                <w:sz w:val="20"/>
              </w:rPr>
              <w:t>and</w:t>
            </w:r>
            <w:r w:rsidRPr="004677C3">
              <w:rPr>
                <w:rFonts w:ascii="Arial"/>
                <w:b/>
                <w:spacing w:val="-24"/>
                <w:sz w:val="20"/>
              </w:rPr>
              <w:t xml:space="preserve"> </w:t>
            </w:r>
            <w:r w:rsidRPr="004677C3">
              <w:rPr>
                <w:rFonts w:ascii="Arial"/>
                <w:b/>
                <w:spacing w:val="-1"/>
                <w:sz w:val="20"/>
              </w:rPr>
              <w:t>Release</w:t>
            </w:r>
          </w:p>
        </w:tc>
      </w:tr>
      <w:tr w:rsidR="004677C3" w14:paraId="233C8A99" w14:textId="77777777" w:rsidTr="004677C3">
        <w:tc>
          <w:tcPr>
            <w:tcW w:w="2105" w:type="dxa"/>
          </w:tcPr>
          <w:p w14:paraId="68E5DE30" w14:textId="77777777" w:rsidR="004677C3" w:rsidRPr="004677C3" w:rsidRDefault="004677C3" w:rsidP="00862AFC">
            <w:pPr>
              <w:rPr>
                <w:b/>
                <w:bCs/>
              </w:rPr>
            </w:pPr>
            <w:r w:rsidRPr="004677C3">
              <w:rPr>
                <w:rFonts w:ascii="Arial"/>
                <w:b/>
                <w:spacing w:val="-1"/>
                <w:sz w:val="20"/>
              </w:rPr>
              <w:t>DE2581</w:t>
            </w:r>
          </w:p>
        </w:tc>
        <w:tc>
          <w:tcPr>
            <w:tcW w:w="7385" w:type="dxa"/>
          </w:tcPr>
          <w:p w14:paraId="5589D1A5" w14:textId="77777777" w:rsidR="004677C3" w:rsidRPr="004677C3" w:rsidRDefault="004677C3" w:rsidP="00862AFC">
            <w:pPr>
              <w:rPr>
                <w:b/>
                <w:bCs/>
              </w:rPr>
            </w:pPr>
            <w:r w:rsidRPr="004677C3">
              <w:rPr>
                <w:rFonts w:ascii="Arial"/>
                <w:b/>
                <w:spacing w:val="-1"/>
                <w:sz w:val="20"/>
              </w:rPr>
              <w:t>Golden</w:t>
            </w:r>
            <w:r w:rsidRPr="004677C3">
              <w:rPr>
                <w:rFonts w:ascii="Arial"/>
                <w:b/>
                <w:spacing w:val="-15"/>
                <w:sz w:val="20"/>
              </w:rPr>
              <w:t xml:space="preserve"> </w:t>
            </w:r>
            <w:r w:rsidRPr="004677C3">
              <w:rPr>
                <w:rFonts w:ascii="Arial"/>
                <w:b/>
                <w:spacing w:val="-1"/>
                <w:sz w:val="20"/>
              </w:rPr>
              <w:t>Rod</w:t>
            </w:r>
            <w:r w:rsidRPr="004677C3">
              <w:rPr>
                <w:rFonts w:ascii="Arial"/>
                <w:b/>
                <w:spacing w:val="-14"/>
                <w:sz w:val="20"/>
              </w:rPr>
              <w:t xml:space="preserve"> </w:t>
            </w:r>
            <w:r w:rsidRPr="004677C3">
              <w:rPr>
                <w:rFonts w:ascii="Arial"/>
                <w:b/>
                <w:sz w:val="20"/>
              </w:rPr>
              <w:t>Lien</w:t>
            </w:r>
            <w:r w:rsidRPr="004677C3">
              <w:rPr>
                <w:rFonts w:ascii="Arial"/>
                <w:b/>
                <w:spacing w:val="-15"/>
                <w:sz w:val="20"/>
              </w:rPr>
              <w:t xml:space="preserve"> </w:t>
            </w:r>
            <w:r w:rsidRPr="004677C3">
              <w:rPr>
                <w:rFonts w:ascii="Arial"/>
                <w:b/>
                <w:spacing w:val="-1"/>
                <w:sz w:val="20"/>
              </w:rPr>
              <w:t>(EDD)</w:t>
            </w:r>
          </w:p>
        </w:tc>
      </w:tr>
      <w:tr w:rsidR="004677C3" w14:paraId="7FDD0A11" w14:textId="77777777" w:rsidTr="004677C3">
        <w:tc>
          <w:tcPr>
            <w:tcW w:w="2105" w:type="dxa"/>
          </w:tcPr>
          <w:p w14:paraId="649DD962" w14:textId="77777777" w:rsidR="004677C3" w:rsidRPr="004677C3" w:rsidRDefault="004677C3" w:rsidP="00862AFC">
            <w:pPr>
              <w:rPr>
                <w:b/>
                <w:bCs/>
              </w:rPr>
            </w:pPr>
            <w:r w:rsidRPr="004677C3">
              <w:rPr>
                <w:rFonts w:ascii="Arial"/>
                <w:b/>
                <w:sz w:val="20"/>
              </w:rPr>
              <w:t>UFO</w:t>
            </w:r>
          </w:p>
        </w:tc>
        <w:tc>
          <w:tcPr>
            <w:tcW w:w="7385" w:type="dxa"/>
          </w:tcPr>
          <w:p w14:paraId="16A98196" w14:textId="77777777" w:rsidR="004677C3" w:rsidRPr="004677C3" w:rsidRDefault="004677C3" w:rsidP="00862AFC">
            <w:pPr>
              <w:rPr>
                <w:b/>
                <w:bCs/>
              </w:rPr>
            </w:pPr>
            <w:r w:rsidRPr="004677C3">
              <w:rPr>
                <w:rFonts w:ascii="Arial"/>
                <w:b/>
                <w:spacing w:val="-1"/>
                <w:sz w:val="20"/>
              </w:rPr>
              <w:t>Unstructured</w:t>
            </w:r>
            <w:r w:rsidRPr="004677C3">
              <w:rPr>
                <w:rFonts w:ascii="Arial"/>
                <w:b/>
                <w:spacing w:val="-20"/>
                <w:sz w:val="20"/>
              </w:rPr>
              <w:t xml:space="preserve"> F</w:t>
            </w:r>
            <w:r w:rsidRPr="004677C3">
              <w:rPr>
                <w:rFonts w:ascii="Arial"/>
                <w:b/>
                <w:spacing w:val="-1"/>
                <w:sz w:val="20"/>
              </w:rPr>
              <w:t>orm</w:t>
            </w:r>
          </w:p>
        </w:tc>
      </w:tr>
      <w:tr w:rsidR="004677C3" w14:paraId="08EA2FC1" w14:textId="77777777" w:rsidTr="004677C3">
        <w:tc>
          <w:tcPr>
            <w:tcW w:w="2105" w:type="dxa"/>
          </w:tcPr>
          <w:p w14:paraId="5DD81F51" w14:textId="77777777" w:rsidR="004677C3" w:rsidRPr="004677C3" w:rsidRDefault="004677C3" w:rsidP="00862AFC">
            <w:pPr>
              <w:rPr>
                <w:b/>
                <w:bCs/>
              </w:rPr>
            </w:pPr>
            <w:r w:rsidRPr="004677C3">
              <w:rPr>
                <w:rFonts w:ascii="Arial" w:hAnsi="Arial"/>
                <w:b/>
                <w:sz w:val="20"/>
              </w:rPr>
              <w:t>4903.05(c)</w:t>
            </w:r>
          </w:p>
        </w:tc>
        <w:tc>
          <w:tcPr>
            <w:tcW w:w="7385" w:type="dxa"/>
          </w:tcPr>
          <w:p w14:paraId="47364B0E" w14:textId="77777777" w:rsidR="004677C3" w:rsidRPr="004677C3" w:rsidRDefault="004677C3" w:rsidP="00862AFC">
            <w:pPr>
              <w:rPr>
                <w:b/>
                <w:bCs/>
              </w:rPr>
            </w:pPr>
            <w:r w:rsidRPr="004677C3">
              <w:rPr>
                <w:rFonts w:ascii="Arial" w:hAnsi="Arial"/>
                <w:b/>
                <w:spacing w:val="-1"/>
                <w:sz w:val="20"/>
              </w:rPr>
              <w:t xml:space="preserve">Supplemental Lien Form and Section 4903.05(c) Declaration </w:t>
            </w:r>
          </w:p>
        </w:tc>
      </w:tr>
      <w:tr w:rsidR="004677C3" w14:paraId="5C734759" w14:textId="77777777" w:rsidTr="004677C3">
        <w:tc>
          <w:tcPr>
            <w:tcW w:w="2105" w:type="dxa"/>
          </w:tcPr>
          <w:p w14:paraId="1B36C686" w14:textId="77777777" w:rsidR="004677C3" w:rsidRPr="004677C3" w:rsidRDefault="004677C3" w:rsidP="00862AFC">
            <w:pPr>
              <w:rPr>
                <w:b/>
                <w:bCs/>
              </w:rPr>
            </w:pPr>
            <w:r w:rsidRPr="004677C3">
              <w:rPr>
                <w:rFonts w:ascii="Arial" w:hAnsi="Arial"/>
                <w:b/>
                <w:sz w:val="20"/>
              </w:rPr>
              <w:t>WCAB 10</w:t>
            </w:r>
          </w:p>
        </w:tc>
        <w:tc>
          <w:tcPr>
            <w:tcW w:w="7385" w:type="dxa"/>
          </w:tcPr>
          <w:p w14:paraId="1F6ABA21" w14:textId="77777777" w:rsidR="004677C3" w:rsidRPr="004677C3" w:rsidRDefault="004677C3" w:rsidP="00862AFC">
            <w:pPr>
              <w:rPr>
                <w:b/>
                <w:bCs/>
              </w:rPr>
            </w:pPr>
            <w:r w:rsidRPr="004677C3">
              <w:rPr>
                <w:rFonts w:ascii="Arial" w:hAnsi="Arial"/>
                <w:b/>
                <w:spacing w:val="-1"/>
                <w:sz w:val="20"/>
              </w:rPr>
              <w:t>Answer to Application for Adjudication of Claim</w:t>
            </w:r>
          </w:p>
        </w:tc>
      </w:tr>
      <w:tr w:rsidR="004677C3" w14:paraId="2E09B3EA" w14:textId="77777777" w:rsidTr="004677C3">
        <w:tc>
          <w:tcPr>
            <w:tcW w:w="2105" w:type="dxa"/>
          </w:tcPr>
          <w:p w14:paraId="4D85067C" w14:textId="77777777" w:rsidR="004677C3" w:rsidRPr="00252F87" w:rsidRDefault="004677C3" w:rsidP="00862AFC">
            <w:pPr>
              <w:rPr>
                <w:rFonts w:ascii="Arial" w:eastAsia="Arial" w:hAnsi="Arial" w:cs="Arial"/>
                <w:b/>
                <w:bCs/>
                <w:color w:val="000000" w:themeColor="text1"/>
                <w:spacing w:val="-1"/>
                <w:sz w:val="20"/>
                <w:szCs w:val="20"/>
              </w:rPr>
            </w:pPr>
            <w:r w:rsidRPr="00252F87">
              <w:rPr>
                <w:rFonts w:ascii="Arial" w:eastAsia="Arial" w:hAnsi="Arial" w:cs="Arial"/>
                <w:b/>
                <w:bCs/>
                <w:color w:val="000000" w:themeColor="text1"/>
                <w:spacing w:val="-1"/>
                <w:sz w:val="20"/>
                <w:szCs w:val="20"/>
              </w:rPr>
              <w:t>DEU102</w:t>
            </w:r>
          </w:p>
        </w:tc>
        <w:tc>
          <w:tcPr>
            <w:tcW w:w="7385" w:type="dxa"/>
          </w:tcPr>
          <w:p w14:paraId="0356A522" w14:textId="77777777" w:rsidR="004677C3" w:rsidRPr="00252F87" w:rsidRDefault="004677C3" w:rsidP="00862AFC">
            <w:pPr>
              <w:rPr>
                <w:rFonts w:ascii="Arial" w:eastAsia="Arial" w:hAnsi="Arial" w:cs="Arial"/>
                <w:b/>
                <w:bCs/>
                <w:color w:val="000000" w:themeColor="text1"/>
                <w:spacing w:val="-1"/>
                <w:sz w:val="20"/>
                <w:szCs w:val="20"/>
              </w:rPr>
            </w:pPr>
            <w:r w:rsidRPr="00252F87">
              <w:rPr>
                <w:rFonts w:ascii="Arial" w:eastAsia="Arial" w:hAnsi="Arial" w:cs="Arial"/>
                <w:b/>
                <w:bCs/>
                <w:color w:val="000000" w:themeColor="text1"/>
                <w:spacing w:val="-1"/>
                <w:sz w:val="20"/>
                <w:szCs w:val="20"/>
              </w:rPr>
              <w:t>Request for Summary Rating Determination-Primary Treating Physician</w:t>
            </w:r>
          </w:p>
        </w:tc>
      </w:tr>
      <w:tr w:rsidR="004677C3" w14:paraId="6226439C" w14:textId="77777777" w:rsidTr="004677C3">
        <w:tc>
          <w:tcPr>
            <w:tcW w:w="2105" w:type="dxa"/>
          </w:tcPr>
          <w:p w14:paraId="4547D214" w14:textId="77777777" w:rsidR="004677C3" w:rsidRPr="00252F87" w:rsidRDefault="004677C3" w:rsidP="00862AFC">
            <w:pPr>
              <w:rPr>
                <w:rFonts w:ascii="Arial" w:eastAsia="Arial" w:hAnsi="Arial" w:cs="Arial"/>
                <w:b/>
                <w:bCs/>
                <w:color w:val="000000" w:themeColor="text1"/>
                <w:spacing w:val="-1"/>
                <w:sz w:val="20"/>
                <w:szCs w:val="20"/>
              </w:rPr>
            </w:pPr>
            <w:r w:rsidRPr="00252F87">
              <w:rPr>
                <w:rFonts w:ascii="Arial" w:eastAsia="Arial" w:hAnsi="Arial" w:cs="Arial"/>
                <w:b/>
                <w:bCs/>
                <w:color w:val="000000" w:themeColor="text1"/>
                <w:spacing w:val="-1"/>
                <w:sz w:val="20"/>
                <w:szCs w:val="20"/>
              </w:rPr>
              <w:t>DEU104</w:t>
            </w:r>
          </w:p>
        </w:tc>
        <w:tc>
          <w:tcPr>
            <w:tcW w:w="7385" w:type="dxa"/>
          </w:tcPr>
          <w:p w14:paraId="6F531A56" w14:textId="77777777" w:rsidR="004677C3" w:rsidRPr="00252F87" w:rsidRDefault="004677C3" w:rsidP="00862AFC">
            <w:pPr>
              <w:rPr>
                <w:rFonts w:ascii="Arial" w:eastAsia="Arial" w:hAnsi="Arial" w:cs="Arial"/>
                <w:b/>
                <w:bCs/>
                <w:color w:val="000000" w:themeColor="text1"/>
                <w:spacing w:val="-1"/>
                <w:sz w:val="20"/>
                <w:szCs w:val="20"/>
              </w:rPr>
            </w:pPr>
            <w:r w:rsidRPr="00252F87">
              <w:rPr>
                <w:rFonts w:ascii="Arial" w:eastAsia="Arial" w:hAnsi="Arial" w:cs="Arial"/>
                <w:b/>
                <w:bCs/>
                <w:color w:val="000000" w:themeColor="text1"/>
                <w:spacing w:val="-1"/>
                <w:sz w:val="20"/>
                <w:szCs w:val="20"/>
              </w:rPr>
              <w:t>Request for Consultative Rating</w:t>
            </w:r>
          </w:p>
        </w:tc>
      </w:tr>
    </w:tbl>
    <w:p w14:paraId="279D3B47" w14:textId="77777777" w:rsidR="00C921C7" w:rsidRDefault="00C921C7">
      <w:pPr>
        <w:spacing w:before="7"/>
        <w:rPr>
          <w:rFonts w:ascii="Arial" w:eastAsia="Arial" w:hAnsi="Arial" w:cs="Arial"/>
          <w:b/>
          <w:bCs/>
          <w:sz w:val="6"/>
          <w:szCs w:val="6"/>
        </w:rPr>
      </w:pPr>
    </w:p>
    <w:p w14:paraId="55F7D075" w14:textId="77777777" w:rsidR="00C921C7" w:rsidRDefault="00C921C7">
      <w:pPr>
        <w:rPr>
          <w:rFonts w:ascii="Arial" w:eastAsia="Arial" w:hAnsi="Arial" w:cs="Arial"/>
          <w:b/>
          <w:bCs/>
          <w:sz w:val="20"/>
          <w:szCs w:val="20"/>
        </w:rPr>
      </w:pPr>
    </w:p>
    <w:p w14:paraId="1F050527" w14:textId="77777777" w:rsidR="00C921C7" w:rsidRPr="00321A4C" w:rsidRDefault="00C12598" w:rsidP="00321A4C">
      <w:pPr>
        <w:pStyle w:val="Heading3"/>
        <w:spacing w:after="240"/>
        <w:jc w:val="left"/>
        <w:rPr>
          <w:sz w:val="32"/>
          <w:szCs w:val="32"/>
        </w:rPr>
      </w:pPr>
      <w:bookmarkStart w:id="135" w:name="Appendix_C:_SFTP_Forms_Layout_Specificat"/>
      <w:bookmarkStart w:id="136" w:name="_Toc48917884"/>
      <w:bookmarkEnd w:id="135"/>
      <w:r w:rsidRPr="00321A4C">
        <w:rPr>
          <w:sz w:val="32"/>
          <w:szCs w:val="32"/>
        </w:rPr>
        <w:t>Appendix</w:t>
      </w:r>
      <w:r w:rsidRPr="00321A4C">
        <w:rPr>
          <w:spacing w:val="-13"/>
          <w:sz w:val="32"/>
          <w:szCs w:val="32"/>
        </w:rPr>
        <w:t xml:space="preserve"> </w:t>
      </w:r>
      <w:r w:rsidRPr="00321A4C">
        <w:rPr>
          <w:sz w:val="32"/>
          <w:szCs w:val="32"/>
        </w:rPr>
        <w:t>C:</w:t>
      </w:r>
      <w:r w:rsidRPr="00321A4C">
        <w:rPr>
          <w:spacing w:val="-14"/>
          <w:sz w:val="32"/>
          <w:szCs w:val="32"/>
        </w:rPr>
        <w:t xml:space="preserve"> </w:t>
      </w:r>
      <w:r w:rsidRPr="00321A4C">
        <w:rPr>
          <w:sz w:val="32"/>
          <w:szCs w:val="32"/>
        </w:rPr>
        <w:t>SFTP</w:t>
      </w:r>
      <w:r w:rsidRPr="00321A4C">
        <w:rPr>
          <w:spacing w:val="-18"/>
          <w:sz w:val="32"/>
          <w:szCs w:val="32"/>
        </w:rPr>
        <w:t xml:space="preserve"> </w:t>
      </w:r>
      <w:r w:rsidRPr="00321A4C">
        <w:rPr>
          <w:sz w:val="32"/>
          <w:szCs w:val="32"/>
        </w:rPr>
        <w:t>Forms</w:t>
      </w:r>
      <w:r w:rsidRPr="00321A4C">
        <w:rPr>
          <w:spacing w:val="-15"/>
          <w:sz w:val="32"/>
          <w:szCs w:val="32"/>
        </w:rPr>
        <w:t xml:space="preserve"> </w:t>
      </w:r>
      <w:r w:rsidRPr="00321A4C">
        <w:rPr>
          <w:sz w:val="32"/>
          <w:szCs w:val="32"/>
        </w:rPr>
        <w:t>Layout</w:t>
      </w:r>
      <w:r w:rsidRPr="00321A4C">
        <w:rPr>
          <w:spacing w:val="-15"/>
          <w:sz w:val="32"/>
          <w:szCs w:val="32"/>
        </w:rPr>
        <w:t xml:space="preserve"> </w:t>
      </w:r>
      <w:r w:rsidRPr="00321A4C">
        <w:rPr>
          <w:sz w:val="32"/>
          <w:szCs w:val="32"/>
        </w:rPr>
        <w:t>Specifications</w:t>
      </w:r>
      <w:bookmarkEnd w:id="136"/>
    </w:p>
    <w:p w14:paraId="1EA36B2F" w14:textId="77777777" w:rsidR="00C921C7" w:rsidRPr="000E676A" w:rsidRDefault="00C921C7">
      <w:pPr>
        <w:rPr>
          <w:rFonts w:ascii="Arial" w:eastAsia="Arial" w:hAnsi="Arial" w:cs="Arial"/>
          <w:strike/>
          <w:color w:val="FFFFFF" w:themeColor="background1"/>
          <w:sz w:val="20"/>
          <w:szCs w:val="20"/>
        </w:rPr>
      </w:pPr>
    </w:p>
    <w:p w14:paraId="7E539E85" w14:textId="77777777" w:rsidR="00C921C7" w:rsidRPr="00D418FC" w:rsidRDefault="00817650" w:rsidP="00407AF8">
      <w:pPr>
        <w:spacing w:before="1" w:after="240"/>
        <w:ind w:left="140"/>
        <w:rPr>
          <w:rFonts w:ascii="Arial" w:eastAsia="Arial" w:hAnsi="Arial"/>
          <w:color w:val="0000FF"/>
          <w:spacing w:val="-1"/>
          <w:sz w:val="20"/>
          <w:szCs w:val="20"/>
          <w:u w:val="single" w:color="800080"/>
        </w:rPr>
      </w:pPr>
      <w:r w:rsidRPr="00D418FC">
        <w:rPr>
          <w:rFonts w:ascii="Arial" w:eastAsia="Arial" w:hAnsi="Arial"/>
          <w:color w:val="0000FF"/>
          <w:spacing w:val="-1"/>
          <w:sz w:val="20"/>
          <w:szCs w:val="20"/>
          <w:u w:val="single" w:color="800080"/>
        </w:rPr>
        <w:t>http://www.dir.ca.gov/dwc/EAMS/PresentTermSolution/Documents/SFTP_Bulk_Filing_Forms_Specifications.xlsx</w:t>
      </w:r>
      <w:r w:rsidR="000E676A" w:rsidRPr="00D418FC">
        <w:rPr>
          <w:rFonts w:ascii="Arial" w:eastAsia="Arial" w:hAnsi="Arial"/>
          <w:color w:val="0000FF"/>
          <w:spacing w:val="-1"/>
          <w:sz w:val="20"/>
          <w:szCs w:val="20"/>
          <w:u w:val="single" w:color="800080"/>
        </w:rPr>
        <w:t>.</w:t>
      </w:r>
    </w:p>
    <w:p w14:paraId="68F55A36" w14:textId="77777777" w:rsidR="00C921C7" w:rsidRPr="00321A4C" w:rsidRDefault="00C12598" w:rsidP="00321A4C">
      <w:pPr>
        <w:pStyle w:val="Heading3"/>
        <w:spacing w:after="240"/>
        <w:jc w:val="left"/>
        <w:rPr>
          <w:sz w:val="32"/>
          <w:szCs w:val="32"/>
        </w:rPr>
      </w:pPr>
      <w:bookmarkStart w:id="137" w:name="Appendix_D:_Error_codes_and_messages"/>
      <w:bookmarkStart w:id="138" w:name="_Toc48917885"/>
      <w:bookmarkEnd w:id="137"/>
      <w:r w:rsidRPr="00321A4C">
        <w:rPr>
          <w:sz w:val="32"/>
          <w:szCs w:val="32"/>
        </w:rPr>
        <w:t>Appendix</w:t>
      </w:r>
      <w:r w:rsidRPr="00321A4C">
        <w:rPr>
          <w:spacing w:val="-10"/>
          <w:sz w:val="32"/>
          <w:szCs w:val="32"/>
        </w:rPr>
        <w:t xml:space="preserve"> </w:t>
      </w:r>
      <w:r w:rsidRPr="00321A4C">
        <w:rPr>
          <w:sz w:val="32"/>
          <w:szCs w:val="32"/>
        </w:rPr>
        <w:t>D:</w:t>
      </w:r>
      <w:r w:rsidRPr="00321A4C">
        <w:rPr>
          <w:spacing w:val="-12"/>
          <w:sz w:val="32"/>
          <w:szCs w:val="32"/>
        </w:rPr>
        <w:t xml:space="preserve"> </w:t>
      </w:r>
      <w:r w:rsidRPr="00321A4C">
        <w:rPr>
          <w:sz w:val="32"/>
          <w:szCs w:val="32"/>
        </w:rPr>
        <w:t>Error</w:t>
      </w:r>
      <w:r w:rsidRPr="00321A4C">
        <w:rPr>
          <w:spacing w:val="-11"/>
          <w:sz w:val="32"/>
          <w:szCs w:val="32"/>
        </w:rPr>
        <w:t xml:space="preserve"> </w:t>
      </w:r>
      <w:r w:rsidRPr="00321A4C">
        <w:rPr>
          <w:sz w:val="32"/>
          <w:szCs w:val="32"/>
        </w:rPr>
        <w:t>codes</w:t>
      </w:r>
      <w:r w:rsidRPr="00321A4C">
        <w:rPr>
          <w:spacing w:val="-13"/>
          <w:sz w:val="32"/>
          <w:szCs w:val="32"/>
        </w:rPr>
        <w:t xml:space="preserve"> </w:t>
      </w:r>
      <w:r w:rsidRPr="00321A4C">
        <w:rPr>
          <w:sz w:val="32"/>
          <w:szCs w:val="32"/>
        </w:rPr>
        <w:t>and</w:t>
      </w:r>
      <w:r w:rsidRPr="00321A4C">
        <w:rPr>
          <w:spacing w:val="-12"/>
          <w:sz w:val="32"/>
          <w:szCs w:val="32"/>
        </w:rPr>
        <w:t xml:space="preserve"> </w:t>
      </w:r>
      <w:r w:rsidRPr="00321A4C">
        <w:rPr>
          <w:sz w:val="32"/>
          <w:szCs w:val="32"/>
        </w:rPr>
        <w:t>messages</w:t>
      </w:r>
      <w:bookmarkEnd w:id="138"/>
    </w:p>
    <w:p w14:paraId="2792BA3C" w14:textId="56D3A1D2" w:rsidR="00C921C7" w:rsidRPr="00DB2C0C" w:rsidRDefault="00B2750D">
      <w:pPr>
        <w:pStyle w:val="BodyText"/>
        <w:spacing w:before="61"/>
        <w:ind w:firstLine="0"/>
        <w:rPr>
          <w:color w:val="0000FF"/>
        </w:rPr>
      </w:pPr>
      <w:hyperlink r:id="rId40" w:history="1">
        <w:r w:rsidR="00FF414A" w:rsidRPr="00A70152">
          <w:rPr>
            <w:rStyle w:val="Hyperlink"/>
            <w:spacing w:val="-1"/>
            <w:u w:color="800080"/>
          </w:rPr>
          <w:t>https://www.dir.ca.gov/dwc/EAMS/Presenttermsolution/Error_Codes_and_Messages.docx</w:t>
        </w:r>
      </w:hyperlink>
    </w:p>
    <w:p w14:paraId="4BCC1287" w14:textId="77777777" w:rsidR="00C921C7" w:rsidRPr="00321A4C" w:rsidRDefault="00C12598" w:rsidP="00321A4C">
      <w:pPr>
        <w:pStyle w:val="Heading3"/>
        <w:spacing w:after="240"/>
        <w:jc w:val="left"/>
        <w:rPr>
          <w:sz w:val="32"/>
          <w:szCs w:val="32"/>
        </w:rPr>
      </w:pPr>
      <w:bookmarkStart w:id="139" w:name="Appendix_E:_XML_schema_documentation"/>
      <w:bookmarkStart w:id="140" w:name="_Toc48917886"/>
      <w:bookmarkEnd w:id="139"/>
      <w:r w:rsidRPr="00321A4C">
        <w:rPr>
          <w:sz w:val="32"/>
          <w:szCs w:val="32"/>
        </w:rPr>
        <w:t>Appendix</w:t>
      </w:r>
      <w:r w:rsidRPr="00321A4C">
        <w:rPr>
          <w:spacing w:val="-14"/>
          <w:sz w:val="32"/>
          <w:szCs w:val="32"/>
        </w:rPr>
        <w:t xml:space="preserve"> </w:t>
      </w:r>
      <w:r w:rsidRPr="00321A4C">
        <w:rPr>
          <w:sz w:val="32"/>
          <w:szCs w:val="32"/>
        </w:rPr>
        <w:t>E:</w:t>
      </w:r>
      <w:r w:rsidRPr="00321A4C">
        <w:rPr>
          <w:spacing w:val="-16"/>
          <w:sz w:val="32"/>
          <w:szCs w:val="32"/>
        </w:rPr>
        <w:t xml:space="preserve"> </w:t>
      </w:r>
      <w:r w:rsidRPr="00321A4C">
        <w:rPr>
          <w:sz w:val="32"/>
          <w:szCs w:val="32"/>
        </w:rPr>
        <w:t>XML</w:t>
      </w:r>
      <w:r w:rsidRPr="00321A4C">
        <w:rPr>
          <w:spacing w:val="-20"/>
          <w:sz w:val="32"/>
          <w:szCs w:val="32"/>
        </w:rPr>
        <w:t xml:space="preserve"> </w:t>
      </w:r>
      <w:r w:rsidRPr="00321A4C">
        <w:rPr>
          <w:sz w:val="32"/>
          <w:szCs w:val="32"/>
        </w:rPr>
        <w:t>schema</w:t>
      </w:r>
      <w:r w:rsidRPr="00321A4C">
        <w:rPr>
          <w:spacing w:val="-16"/>
          <w:sz w:val="32"/>
          <w:szCs w:val="32"/>
        </w:rPr>
        <w:t xml:space="preserve"> </w:t>
      </w:r>
      <w:r w:rsidRPr="00321A4C">
        <w:rPr>
          <w:sz w:val="32"/>
          <w:szCs w:val="32"/>
        </w:rPr>
        <w:t>documentation</w:t>
      </w:r>
      <w:bookmarkEnd w:id="140"/>
    </w:p>
    <w:p w14:paraId="6EEF9464" w14:textId="77777777" w:rsidR="00C921C7" w:rsidRDefault="00C12598">
      <w:pPr>
        <w:pStyle w:val="BodyText"/>
        <w:spacing w:before="61"/>
        <w:ind w:left="279" w:right="295" w:hanging="140"/>
      </w:pPr>
      <w:r>
        <w:rPr>
          <w:spacing w:val="-1"/>
        </w:rPr>
        <w:t>Click</w:t>
      </w:r>
      <w:r>
        <w:rPr>
          <w:spacing w:val="-3"/>
        </w:rPr>
        <w:t xml:space="preserve"> </w:t>
      </w:r>
      <w:r>
        <w:rPr>
          <w:spacing w:val="-1"/>
        </w:rPr>
        <w:t>on</w:t>
      </w:r>
      <w:r>
        <w:rPr>
          <w:spacing w:val="-6"/>
        </w:rPr>
        <w:t xml:space="preserve"> </w:t>
      </w:r>
      <w:r>
        <w:rPr>
          <w:spacing w:val="-1"/>
        </w:rPr>
        <w:t>these</w:t>
      </w:r>
      <w:r>
        <w:rPr>
          <w:spacing w:val="-4"/>
        </w:rPr>
        <w:t xml:space="preserve"> </w:t>
      </w:r>
      <w:r>
        <w:t>links</w:t>
      </w:r>
      <w:r>
        <w:rPr>
          <w:spacing w:val="-5"/>
        </w:rPr>
        <w:t xml:space="preserve"> </w:t>
      </w:r>
      <w:r>
        <w:rPr>
          <w:spacing w:val="-1"/>
        </w:rPr>
        <w:t>to</w:t>
      </w:r>
      <w:r>
        <w:rPr>
          <w:spacing w:val="-6"/>
        </w:rPr>
        <w:t xml:space="preserve"> </w:t>
      </w:r>
      <w:r>
        <w:t>see</w:t>
      </w:r>
      <w:r>
        <w:rPr>
          <w:spacing w:val="-6"/>
        </w:rPr>
        <w:t xml:space="preserve"> </w:t>
      </w:r>
      <w:r>
        <w:t>the</w:t>
      </w:r>
      <w:r>
        <w:rPr>
          <w:spacing w:val="-6"/>
        </w:rPr>
        <w:t xml:space="preserve"> </w:t>
      </w:r>
      <w:r>
        <w:t>XML</w:t>
      </w:r>
      <w:r>
        <w:rPr>
          <w:spacing w:val="-6"/>
        </w:rPr>
        <w:t xml:space="preserve"> </w:t>
      </w:r>
      <w:r>
        <w:t>schema</w:t>
      </w:r>
      <w:r>
        <w:rPr>
          <w:spacing w:val="-6"/>
        </w:rPr>
        <w:t xml:space="preserve"> </w:t>
      </w:r>
      <w:r>
        <w:rPr>
          <w:spacing w:val="-1"/>
        </w:rPr>
        <w:t>documentation</w:t>
      </w:r>
      <w:r>
        <w:rPr>
          <w:spacing w:val="-6"/>
        </w:rPr>
        <w:t xml:space="preserve"> </w:t>
      </w:r>
      <w:r>
        <w:t>for</w:t>
      </w:r>
      <w:r>
        <w:rPr>
          <w:spacing w:val="-5"/>
        </w:rPr>
        <w:t xml:space="preserve"> </w:t>
      </w:r>
      <w:r>
        <w:t>forms</w:t>
      </w:r>
      <w:r>
        <w:rPr>
          <w:spacing w:val="-5"/>
        </w:rPr>
        <w:t xml:space="preserve"> </w:t>
      </w:r>
      <w:r>
        <w:rPr>
          <w:spacing w:val="-1"/>
        </w:rPr>
        <w:t>listed</w:t>
      </w:r>
      <w:r>
        <w:rPr>
          <w:spacing w:val="-6"/>
        </w:rPr>
        <w:t xml:space="preserve"> </w:t>
      </w:r>
      <w:r>
        <w:rPr>
          <w:spacing w:val="-1"/>
        </w:rPr>
        <w:t>below:</w:t>
      </w:r>
    </w:p>
    <w:p w14:paraId="13AED990" w14:textId="77777777" w:rsidR="00252F87" w:rsidRDefault="00252F87" w:rsidP="00252F87">
      <w:pPr>
        <w:pStyle w:val="Normalc"/>
        <w:spacing w:before="0"/>
        <w:ind w:left="144" w:firstLine="306"/>
      </w:pPr>
    </w:p>
    <w:p w14:paraId="738BC971" w14:textId="2214D151" w:rsidR="00C921C7" w:rsidRDefault="00C12598" w:rsidP="00252F87">
      <w:pPr>
        <w:pStyle w:val="Normalc"/>
        <w:spacing w:before="0"/>
        <w:ind w:left="144" w:firstLine="306"/>
      </w:pPr>
      <w:r>
        <w:t>Application</w:t>
      </w:r>
      <w:r>
        <w:rPr>
          <w:spacing w:val="-15"/>
        </w:rPr>
        <w:t xml:space="preserve"> </w:t>
      </w:r>
      <w:r>
        <w:t>for</w:t>
      </w:r>
      <w:r>
        <w:rPr>
          <w:spacing w:val="-11"/>
        </w:rPr>
        <w:t xml:space="preserve"> </w:t>
      </w:r>
      <w:r>
        <w:rPr>
          <w:spacing w:val="-2"/>
        </w:rPr>
        <w:t>Adjudication</w:t>
      </w:r>
    </w:p>
    <w:p w14:paraId="54BBDF46" w14:textId="77777777" w:rsidR="00C921C7" w:rsidRPr="00E932A4" w:rsidRDefault="00B2750D" w:rsidP="00252F87">
      <w:pPr>
        <w:pStyle w:val="BodyText"/>
        <w:numPr>
          <w:ilvl w:val="0"/>
          <w:numId w:val="38"/>
        </w:numPr>
        <w:spacing w:before="0"/>
        <w:ind w:left="864"/>
        <w:rPr>
          <w:lang w:val="fr-FR"/>
        </w:rPr>
      </w:pPr>
      <w:hyperlink r:id="rId41">
        <w:r w:rsidR="00C12598" w:rsidRPr="00E932A4">
          <w:rPr>
            <w:color w:val="0000FF"/>
            <w:spacing w:val="-2"/>
            <w:u w:val="single" w:color="0000FF"/>
            <w:lang w:val="fr-FR"/>
          </w:rPr>
          <w:t>http://www.dir.ca.gov/dwc/EAMS/PresentTermSolution/Schemas/Forms/AppForA</w:t>
        </w:r>
      </w:hyperlink>
      <w:r w:rsidR="00C12598" w:rsidRPr="00E932A4">
        <w:rPr>
          <w:color w:val="0000FF"/>
          <w:w w:val="99"/>
          <w:lang w:val="fr-FR"/>
        </w:rPr>
        <w:t xml:space="preserve"> </w:t>
      </w:r>
      <w:hyperlink r:id="rId42">
        <w:r w:rsidR="00C12598" w:rsidRPr="00E932A4">
          <w:rPr>
            <w:color w:val="0000FF"/>
            <w:w w:val="99"/>
            <w:lang w:val="fr-FR"/>
          </w:rPr>
          <w:t xml:space="preserve">  </w:t>
        </w:r>
        <w:r w:rsidR="00C12598" w:rsidRPr="00E932A4">
          <w:rPr>
            <w:color w:val="0000FF"/>
            <w:spacing w:val="-1"/>
            <w:u w:val="single" w:color="0000FF"/>
            <w:lang w:val="fr-FR"/>
          </w:rPr>
          <w:t>DJDocumentation/AppForADJ.html</w:t>
        </w:r>
      </w:hyperlink>
    </w:p>
    <w:p w14:paraId="46715792" w14:textId="77777777" w:rsidR="00C921C7" w:rsidRDefault="00C12598" w:rsidP="009B625C">
      <w:pPr>
        <w:pStyle w:val="Normalj"/>
      </w:pPr>
      <w:r>
        <w:t>Compromise</w:t>
      </w:r>
      <w:r>
        <w:rPr>
          <w:spacing w:val="-12"/>
        </w:rPr>
        <w:t xml:space="preserve"> </w:t>
      </w:r>
      <w:r>
        <w:t>and</w:t>
      </w:r>
      <w:r>
        <w:rPr>
          <w:spacing w:val="-12"/>
        </w:rPr>
        <w:t xml:space="preserve"> </w:t>
      </w:r>
      <w:r>
        <w:t>Release</w:t>
      </w:r>
    </w:p>
    <w:p w14:paraId="05395F66" w14:textId="77777777" w:rsidR="00C921C7" w:rsidRDefault="00B2750D" w:rsidP="00C42F0B">
      <w:pPr>
        <w:pStyle w:val="BodyText"/>
        <w:numPr>
          <w:ilvl w:val="0"/>
          <w:numId w:val="38"/>
        </w:numPr>
        <w:tabs>
          <w:tab w:val="left" w:pos="999"/>
          <w:tab w:val="left" w:pos="1000"/>
        </w:tabs>
        <w:spacing w:before="12" w:after="240" w:line="228" w:lineRule="auto"/>
        <w:ind w:left="864" w:right="1598"/>
      </w:pPr>
      <w:hyperlink r:id="rId43">
        <w:r w:rsidR="00C12598">
          <w:rPr>
            <w:color w:val="0000FF"/>
            <w:spacing w:val="-2"/>
            <w:u w:val="single" w:color="0000FF"/>
          </w:rPr>
          <w:t>http://www.dir.ca.gov/dwc/EAMS/PresentTermSolution/Schemas/Forms/Compro</w:t>
        </w:r>
      </w:hyperlink>
      <w:r w:rsidR="00C12598">
        <w:rPr>
          <w:color w:val="0000FF"/>
          <w:w w:val="99"/>
        </w:rPr>
        <w:t xml:space="preserve"> </w:t>
      </w:r>
      <w:hyperlink r:id="rId44">
        <w:r w:rsidR="00C12598">
          <w:rPr>
            <w:color w:val="0000FF"/>
            <w:w w:val="99"/>
          </w:rPr>
          <w:t xml:space="preserve">  </w:t>
        </w:r>
        <w:r w:rsidR="00C12598">
          <w:rPr>
            <w:color w:val="0000FF"/>
            <w:spacing w:val="-1"/>
            <w:u w:val="single" w:color="0000FF"/>
          </w:rPr>
          <w:t>miseandReleaseDocumentation/CompromiseandRelease.html</w:t>
        </w:r>
      </w:hyperlink>
    </w:p>
    <w:p w14:paraId="050D79FD" w14:textId="77777777" w:rsidR="00C921C7" w:rsidRDefault="00C12598" w:rsidP="009B625C">
      <w:pPr>
        <w:pStyle w:val="Normalj"/>
      </w:pPr>
      <w:r>
        <w:t>Declaration</w:t>
      </w:r>
      <w:r>
        <w:rPr>
          <w:spacing w:val="-8"/>
        </w:rPr>
        <w:t xml:space="preserve"> </w:t>
      </w:r>
      <w:r>
        <w:rPr>
          <w:spacing w:val="-2"/>
        </w:rPr>
        <w:t>of</w:t>
      </w:r>
      <w:r>
        <w:rPr>
          <w:spacing w:val="-3"/>
        </w:rPr>
        <w:t xml:space="preserve"> </w:t>
      </w:r>
      <w:r>
        <w:rPr>
          <w:spacing w:val="-2"/>
        </w:rPr>
        <w:t>Readiness</w:t>
      </w:r>
      <w:r>
        <w:rPr>
          <w:spacing w:val="-6"/>
        </w:rPr>
        <w:t xml:space="preserve"> </w:t>
      </w:r>
      <w:r>
        <w:t>to</w:t>
      </w:r>
      <w:r>
        <w:rPr>
          <w:spacing w:val="-11"/>
        </w:rPr>
        <w:t xml:space="preserve"> </w:t>
      </w:r>
      <w:r>
        <w:t>Proceed</w:t>
      </w:r>
      <w:r>
        <w:rPr>
          <w:spacing w:val="-7"/>
        </w:rPr>
        <w:t xml:space="preserve"> </w:t>
      </w:r>
      <w:r>
        <w:t>(to</w:t>
      </w:r>
      <w:r>
        <w:rPr>
          <w:spacing w:val="-10"/>
        </w:rPr>
        <w:t xml:space="preserve"> </w:t>
      </w:r>
      <w:r>
        <w:rPr>
          <w:spacing w:val="-2"/>
        </w:rPr>
        <w:t>hearing)</w:t>
      </w:r>
    </w:p>
    <w:p w14:paraId="710D9FA5" w14:textId="77777777" w:rsidR="00C921C7" w:rsidRPr="00E932A4" w:rsidRDefault="00B2750D" w:rsidP="00C42F0B">
      <w:pPr>
        <w:pStyle w:val="BodyText"/>
        <w:numPr>
          <w:ilvl w:val="0"/>
          <w:numId w:val="38"/>
        </w:numPr>
        <w:tabs>
          <w:tab w:val="left" w:pos="999"/>
          <w:tab w:val="left" w:pos="1000"/>
        </w:tabs>
        <w:spacing w:before="4" w:after="240" w:line="266" w:lineRule="auto"/>
        <w:ind w:left="864" w:right="1512"/>
        <w:rPr>
          <w:lang w:val="fr-FR"/>
        </w:rPr>
      </w:pPr>
      <w:hyperlink r:id="rId45">
        <w:r w:rsidR="00C12598" w:rsidRPr="00E932A4">
          <w:rPr>
            <w:color w:val="0000FF"/>
            <w:spacing w:val="-2"/>
            <w:u w:val="single" w:color="0000FF"/>
            <w:lang w:val="fr-FR"/>
          </w:rPr>
          <w:t>http://www.dir.ca.gov/dwc/EAMS/PresentTermSolution/Schemas/Forms/DORDoc</w:t>
        </w:r>
      </w:hyperlink>
      <w:r w:rsidR="00C12598" w:rsidRPr="00E932A4">
        <w:rPr>
          <w:color w:val="0000FF"/>
          <w:w w:val="99"/>
          <w:lang w:val="fr-FR"/>
        </w:rPr>
        <w:t xml:space="preserve"> </w:t>
      </w:r>
      <w:hyperlink r:id="rId46">
        <w:r w:rsidR="00C12598" w:rsidRPr="00E932A4">
          <w:rPr>
            <w:color w:val="0000FF"/>
            <w:w w:val="99"/>
            <w:lang w:val="fr-FR"/>
          </w:rPr>
          <w:t xml:space="preserve">  </w:t>
        </w:r>
        <w:r w:rsidR="00C12598" w:rsidRPr="00E932A4">
          <w:rPr>
            <w:color w:val="0000FF"/>
            <w:spacing w:val="-1"/>
            <w:u w:val="single" w:color="0000FF"/>
            <w:lang w:val="fr-FR"/>
          </w:rPr>
          <w:t>umentation/DOR.html</w:t>
        </w:r>
      </w:hyperlink>
    </w:p>
    <w:p w14:paraId="32B27ABF" w14:textId="77777777" w:rsidR="00C921C7" w:rsidRDefault="00C12598" w:rsidP="009B625C">
      <w:pPr>
        <w:pStyle w:val="Normalj"/>
      </w:pPr>
      <w:r>
        <w:rPr>
          <w:spacing w:val="-1"/>
        </w:rPr>
        <w:lastRenderedPageBreak/>
        <w:t>Declaration</w:t>
      </w:r>
      <w:r>
        <w:rPr>
          <w:spacing w:val="-8"/>
        </w:rPr>
        <w:t xml:space="preserve"> </w:t>
      </w:r>
      <w:r>
        <w:t>of</w:t>
      </w:r>
      <w:r>
        <w:rPr>
          <w:spacing w:val="-3"/>
        </w:rPr>
        <w:t xml:space="preserve"> </w:t>
      </w:r>
      <w:r>
        <w:t>Readiness</w:t>
      </w:r>
      <w:r>
        <w:rPr>
          <w:spacing w:val="-6"/>
        </w:rPr>
        <w:t xml:space="preserve"> </w:t>
      </w:r>
      <w:r>
        <w:rPr>
          <w:spacing w:val="-1"/>
        </w:rPr>
        <w:t>to</w:t>
      </w:r>
      <w:r>
        <w:rPr>
          <w:spacing w:val="-10"/>
        </w:rPr>
        <w:t xml:space="preserve"> </w:t>
      </w:r>
      <w:r>
        <w:rPr>
          <w:spacing w:val="-1"/>
        </w:rPr>
        <w:t>Proceed</w:t>
      </w:r>
      <w:r>
        <w:rPr>
          <w:spacing w:val="-7"/>
        </w:rPr>
        <w:t xml:space="preserve"> </w:t>
      </w:r>
      <w:r>
        <w:rPr>
          <w:spacing w:val="-1"/>
        </w:rPr>
        <w:t>(to</w:t>
      </w:r>
      <w:r>
        <w:rPr>
          <w:spacing w:val="-10"/>
        </w:rPr>
        <w:t xml:space="preserve"> </w:t>
      </w:r>
      <w:r>
        <w:t>expedited</w:t>
      </w:r>
      <w:r>
        <w:rPr>
          <w:spacing w:val="-8"/>
        </w:rPr>
        <w:t xml:space="preserve"> </w:t>
      </w:r>
      <w:r>
        <w:t>trial)</w:t>
      </w:r>
    </w:p>
    <w:p w14:paraId="041BCA55" w14:textId="77777777" w:rsidR="00C921C7" w:rsidRDefault="00B2750D" w:rsidP="00C42F0B">
      <w:pPr>
        <w:pStyle w:val="BodyText"/>
        <w:numPr>
          <w:ilvl w:val="0"/>
          <w:numId w:val="38"/>
        </w:numPr>
        <w:tabs>
          <w:tab w:val="left" w:pos="999"/>
          <w:tab w:val="left" w:pos="1000"/>
        </w:tabs>
        <w:spacing w:before="10" w:line="229" w:lineRule="auto"/>
        <w:ind w:right="1528"/>
      </w:pPr>
      <w:hyperlink r:id="rId47">
        <w:r w:rsidR="00C12598">
          <w:rPr>
            <w:color w:val="0000FF"/>
            <w:spacing w:val="-2"/>
            <w:u w:val="single" w:color="0000FF"/>
          </w:rPr>
          <w:t>http://www.dir.ca.gov/dwc/EAMS/PresentTermSolution/Schemas/Forms/DORExp</w:t>
        </w:r>
      </w:hyperlink>
      <w:r w:rsidR="00C12598">
        <w:rPr>
          <w:color w:val="0000FF"/>
          <w:w w:val="99"/>
        </w:rPr>
        <w:t xml:space="preserve"> </w:t>
      </w:r>
      <w:hyperlink r:id="rId48">
        <w:r w:rsidR="00C12598">
          <w:rPr>
            <w:color w:val="0000FF"/>
            <w:w w:val="99"/>
          </w:rPr>
          <w:t xml:space="preserve">  </w:t>
        </w:r>
        <w:r w:rsidR="00C12598">
          <w:rPr>
            <w:color w:val="0000FF"/>
            <w:spacing w:val="-2"/>
            <w:u w:val="single" w:color="0000FF"/>
          </w:rPr>
          <w:t>editedDocumentation/DORExpedited.html</w:t>
        </w:r>
      </w:hyperlink>
    </w:p>
    <w:p w14:paraId="392DC34B" w14:textId="77777777" w:rsidR="00C921C7" w:rsidRDefault="00C12598" w:rsidP="009B625C">
      <w:pPr>
        <w:pStyle w:val="Normalj"/>
      </w:pPr>
      <w:r>
        <w:t>Golden</w:t>
      </w:r>
      <w:r>
        <w:rPr>
          <w:spacing w:val="-8"/>
        </w:rPr>
        <w:t xml:space="preserve"> </w:t>
      </w:r>
      <w:r>
        <w:t>Rod</w:t>
      </w:r>
      <w:r>
        <w:rPr>
          <w:spacing w:val="-8"/>
        </w:rPr>
        <w:t xml:space="preserve"> </w:t>
      </w:r>
      <w:r>
        <w:t>Lien</w:t>
      </w:r>
      <w:r>
        <w:rPr>
          <w:spacing w:val="-10"/>
        </w:rPr>
        <w:t xml:space="preserve"> </w:t>
      </w:r>
      <w:r>
        <w:t>(EDD)</w:t>
      </w:r>
    </w:p>
    <w:p w14:paraId="2BA9F8BA" w14:textId="77777777" w:rsidR="00C921C7" w:rsidRPr="00FC06DC" w:rsidRDefault="00B2750D" w:rsidP="00C42F0B">
      <w:pPr>
        <w:pStyle w:val="BodyText"/>
        <w:numPr>
          <w:ilvl w:val="0"/>
          <w:numId w:val="38"/>
        </w:numPr>
        <w:tabs>
          <w:tab w:val="left" w:pos="999"/>
          <w:tab w:val="left" w:pos="1000"/>
        </w:tabs>
        <w:spacing w:before="12" w:after="240" w:line="229" w:lineRule="auto"/>
        <w:ind w:right="1528"/>
      </w:pPr>
      <w:hyperlink r:id="rId49">
        <w:r w:rsidR="00C12598">
          <w:rPr>
            <w:color w:val="0000FF"/>
            <w:spacing w:val="-2"/>
            <w:u w:val="single" w:color="0000FF"/>
          </w:rPr>
          <w:t>http://www.dir.ca.gov/dwc/EAMS/PresentTermSolution/Schemas/Forms/GoldenR</w:t>
        </w:r>
      </w:hyperlink>
      <w:r w:rsidR="00C12598">
        <w:rPr>
          <w:color w:val="0000FF"/>
          <w:spacing w:val="-1"/>
          <w:w w:val="99"/>
        </w:rPr>
        <w:t xml:space="preserve"> </w:t>
      </w:r>
      <w:hyperlink r:id="rId50">
        <w:r w:rsidR="00C12598">
          <w:rPr>
            <w:color w:val="0000FF"/>
            <w:spacing w:val="-1"/>
            <w:w w:val="99"/>
          </w:rPr>
          <w:t xml:space="preserve">  </w:t>
        </w:r>
        <w:r w:rsidR="00C12598">
          <w:rPr>
            <w:color w:val="0000FF"/>
            <w:spacing w:val="-1"/>
            <w:u w:val="single" w:color="0000FF"/>
          </w:rPr>
          <w:t>odLienDocumentation/GoldenRodLien.html</w:t>
        </w:r>
      </w:hyperlink>
    </w:p>
    <w:p w14:paraId="32B7C14D" w14:textId="77777777" w:rsidR="00FC06DC" w:rsidRDefault="00FC06DC" w:rsidP="009B625C">
      <w:pPr>
        <w:pStyle w:val="Normalj"/>
      </w:pPr>
      <w:r>
        <w:t>Notice</w:t>
      </w:r>
      <w:r>
        <w:rPr>
          <w:spacing w:val="-7"/>
        </w:rPr>
        <w:t xml:space="preserve"> </w:t>
      </w:r>
      <w:r>
        <w:t>and</w:t>
      </w:r>
      <w:r>
        <w:rPr>
          <w:spacing w:val="-6"/>
        </w:rPr>
        <w:t xml:space="preserve"> </w:t>
      </w:r>
      <w:r>
        <w:t>Request</w:t>
      </w:r>
      <w:r>
        <w:rPr>
          <w:spacing w:val="-7"/>
        </w:rPr>
        <w:t xml:space="preserve"> </w:t>
      </w:r>
      <w:r>
        <w:rPr>
          <w:spacing w:val="-2"/>
        </w:rPr>
        <w:t>of</w:t>
      </w:r>
      <w:r>
        <w:rPr>
          <w:spacing w:val="-6"/>
        </w:rPr>
        <w:t xml:space="preserve"> </w:t>
      </w:r>
      <w:r>
        <w:t>Lien</w:t>
      </w:r>
    </w:p>
    <w:p w14:paraId="4E7F769F" w14:textId="77777777" w:rsidR="00FC06DC" w:rsidRDefault="00B2750D" w:rsidP="00C42F0B">
      <w:pPr>
        <w:pStyle w:val="BodyText"/>
        <w:numPr>
          <w:ilvl w:val="0"/>
          <w:numId w:val="38"/>
        </w:numPr>
        <w:tabs>
          <w:tab w:val="left" w:pos="999"/>
          <w:tab w:val="left" w:pos="1000"/>
        </w:tabs>
        <w:spacing w:before="2" w:line="269" w:lineRule="auto"/>
        <w:ind w:right="1528"/>
      </w:pPr>
      <w:hyperlink r:id="rId51">
        <w:r w:rsidR="00FC06DC">
          <w:rPr>
            <w:color w:val="0000FF"/>
            <w:spacing w:val="-2"/>
            <w:u w:val="single" w:color="0000FF"/>
          </w:rPr>
          <w:t>http://www.dir.ca.gov/dwc/EAMS/PresentTermSolution/Schemas/Forms/Noticean</w:t>
        </w:r>
      </w:hyperlink>
      <w:r w:rsidR="00FC06DC">
        <w:rPr>
          <w:color w:val="0000FF"/>
          <w:spacing w:val="-1"/>
          <w:w w:val="99"/>
        </w:rPr>
        <w:t xml:space="preserve"> </w:t>
      </w:r>
      <w:hyperlink r:id="rId52">
        <w:r w:rsidR="00FC06DC">
          <w:rPr>
            <w:color w:val="0000FF"/>
            <w:spacing w:val="-1"/>
            <w:w w:val="99"/>
          </w:rPr>
          <w:t xml:space="preserve">  </w:t>
        </w:r>
        <w:r w:rsidR="00FC06DC">
          <w:rPr>
            <w:color w:val="0000FF"/>
            <w:spacing w:val="-2"/>
            <w:u w:val="single" w:color="0000FF"/>
          </w:rPr>
          <w:t>dRequestofLienDocumentation/NoticeandRequestofLien.html</w:t>
        </w:r>
      </w:hyperlink>
    </w:p>
    <w:p w14:paraId="0AF68ED4" w14:textId="77777777" w:rsidR="00FC06DC" w:rsidRDefault="00FC06DC" w:rsidP="009B625C">
      <w:pPr>
        <w:pStyle w:val="Normalj"/>
      </w:pPr>
      <w:r>
        <w:t>Stipulations</w:t>
      </w:r>
      <w:r>
        <w:rPr>
          <w:spacing w:val="-7"/>
        </w:rPr>
        <w:t xml:space="preserve"> </w:t>
      </w:r>
      <w:r>
        <w:rPr>
          <w:spacing w:val="-2"/>
        </w:rPr>
        <w:t>with</w:t>
      </w:r>
      <w:r>
        <w:rPr>
          <w:spacing w:val="-9"/>
        </w:rPr>
        <w:t xml:space="preserve"> </w:t>
      </w:r>
      <w:r>
        <w:t>Request</w:t>
      </w:r>
      <w:r>
        <w:rPr>
          <w:spacing w:val="-12"/>
        </w:rPr>
        <w:t xml:space="preserve"> </w:t>
      </w:r>
      <w:r>
        <w:t>for</w:t>
      </w:r>
      <w:r>
        <w:rPr>
          <w:spacing w:val="-10"/>
        </w:rPr>
        <w:t xml:space="preserve"> </w:t>
      </w:r>
      <w:r>
        <w:t>Award</w:t>
      </w:r>
    </w:p>
    <w:p w14:paraId="2FD1FF0F" w14:textId="77777777" w:rsidR="00FC06DC" w:rsidRPr="00E932A4" w:rsidRDefault="00B2750D" w:rsidP="00C42F0B">
      <w:pPr>
        <w:pStyle w:val="BodyText"/>
        <w:numPr>
          <w:ilvl w:val="0"/>
          <w:numId w:val="38"/>
        </w:numPr>
        <w:tabs>
          <w:tab w:val="left" w:pos="999"/>
          <w:tab w:val="left" w:pos="1000"/>
        </w:tabs>
        <w:spacing w:before="12" w:line="229" w:lineRule="auto"/>
        <w:ind w:right="1604"/>
        <w:rPr>
          <w:lang w:val="fr-FR"/>
        </w:rPr>
      </w:pPr>
      <w:hyperlink r:id="rId53">
        <w:r w:rsidR="00FC06DC" w:rsidRPr="00E932A4">
          <w:rPr>
            <w:color w:val="0000FF"/>
            <w:spacing w:val="-2"/>
            <w:u w:val="single" w:color="0000FF"/>
            <w:lang w:val="fr-FR"/>
          </w:rPr>
          <w:t>http://www.dir.ca.gov/dwc/EAMS/PresentTermSolution/Schemas/Forms/STIPSD</w:t>
        </w:r>
      </w:hyperlink>
      <w:r w:rsidR="00FC06DC" w:rsidRPr="00E932A4">
        <w:rPr>
          <w:color w:val="0000FF"/>
          <w:w w:val="99"/>
          <w:lang w:val="fr-FR"/>
        </w:rPr>
        <w:t xml:space="preserve"> </w:t>
      </w:r>
      <w:hyperlink r:id="rId54">
        <w:r w:rsidR="00FC06DC" w:rsidRPr="00E932A4">
          <w:rPr>
            <w:color w:val="0000FF"/>
            <w:w w:val="99"/>
            <w:lang w:val="fr-FR"/>
          </w:rPr>
          <w:t xml:space="preserve">  </w:t>
        </w:r>
        <w:r w:rsidR="00FC06DC" w:rsidRPr="00E932A4">
          <w:rPr>
            <w:color w:val="0000FF"/>
            <w:spacing w:val="-1"/>
            <w:u w:val="single" w:color="0000FF"/>
            <w:lang w:val="fr-FR"/>
          </w:rPr>
          <w:t>ocumentation/Stips.html</w:t>
        </w:r>
      </w:hyperlink>
    </w:p>
    <w:p w14:paraId="2632A417" w14:textId="77777777" w:rsidR="00FC06DC" w:rsidRPr="00407AF8" w:rsidRDefault="00FC06DC" w:rsidP="009B625C">
      <w:pPr>
        <w:pStyle w:val="Normalj"/>
      </w:pPr>
      <w:r w:rsidRPr="00407AF8">
        <w:t>Unstructured</w:t>
      </w:r>
      <w:r w:rsidRPr="00407AF8">
        <w:rPr>
          <w:spacing w:val="-20"/>
        </w:rPr>
        <w:t xml:space="preserve"> </w:t>
      </w:r>
      <w:r w:rsidRPr="00407AF8">
        <w:t>form</w:t>
      </w:r>
    </w:p>
    <w:p w14:paraId="7FCDBE53" w14:textId="470108C5" w:rsidR="00FC06DC" w:rsidRDefault="00B2750D" w:rsidP="00C42F0B">
      <w:pPr>
        <w:pStyle w:val="BodyText"/>
        <w:numPr>
          <w:ilvl w:val="0"/>
          <w:numId w:val="38"/>
        </w:numPr>
        <w:tabs>
          <w:tab w:val="left" w:pos="999"/>
          <w:tab w:val="left" w:pos="1000"/>
        </w:tabs>
        <w:spacing w:before="10" w:line="229" w:lineRule="auto"/>
        <w:ind w:right="605"/>
        <w:rPr>
          <w:rStyle w:val="Hyperlink"/>
          <w:rFonts w:asciiTheme="minorHAnsi" w:eastAsiaTheme="minorHAnsi" w:hAnsiTheme="minorHAnsi"/>
          <w:sz w:val="22"/>
          <w:szCs w:val="22"/>
        </w:rPr>
      </w:pPr>
      <w:hyperlink r:id="rId55" w:history="1">
        <w:r w:rsidR="00252F87" w:rsidRPr="00A951AE">
          <w:rPr>
            <w:rStyle w:val="Hyperlink"/>
            <w:rFonts w:asciiTheme="minorHAnsi" w:eastAsiaTheme="minorHAnsi" w:hAnsiTheme="minorHAnsi"/>
            <w:sz w:val="22"/>
            <w:szCs w:val="22"/>
          </w:rPr>
          <w:t>http://www.dir.ca.gov/dwc/EAMS/Presenttermsolution/Schemas/Forms/UnstructuredForm/UnstructuredForm.html</w:t>
        </w:r>
      </w:hyperlink>
      <w:r w:rsidR="000E676A" w:rsidRPr="00D418FC">
        <w:rPr>
          <w:rStyle w:val="Hyperlink"/>
          <w:rFonts w:asciiTheme="minorHAnsi" w:eastAsiaTheme="minorHAnsi" w:hAnsiTheme="minorHAnsi"/>
          <w:sz w:val="22"/>
          <w:szCs w:val="22"/>
        </w:rPr>
        <w:t xml:space="preserve"> </w:t>
      </w:r>
    </w:p>
    <w:p w14:paraId="21C58F26" w14:textId="77777777" w:rsidR="00252F87" w:rsidRPr="00D418FC" w:rsidRDefault="00252F87" w:rsidP="00252F87">
      <w:pPr>
        <w:pStyle w:val="BodyText"/>
        <w:tabs>
          <w:tab w:val="left" w:pos="999"/>
          <w:tab w:val="left" w:pos="1000"/>
        </w:tabs>
        <w:spacing w:before="10" w:line="229" w:lineRule="auto"/>
        <w:ind w:left="860" w:right="605" w:firstLine="0"/>
        <w:rPr>
          <w:rStyle w:val="Hyperlink"/>
          <w:rFonts w:asciiTheme="minorHAnsi" w:eastAsiaTheme="minorHAnsi" w:hAnsiTheme="minorHAnsi"/>
          <w:sz w:val="22"/>
          <w:szCs w:val="22"/>
        </w:rPr>
      </w:pPr>
    </w:p>
    <w:p w14:paraId="130B6A4B" w14:textId="77777777" w:rsidR="00FC06DC" w:rsidRPr="00407AF8" w:rsidRDefault="00FC06DC" w:rsidP="00252F87">
      <w:pPr>
        <w:pStyle w:val="Normalj"/>
        <w:spacing w:before="0"/>
      </w:pPr>
      <w:r w:rsidRPr="00407AF8">
        <w:t>Supplemental Lien Form and Section 4903.05(c) Declaration</w:t>
      </w:r>
    </w:p>
    <w:p w14:paraId="37F987B4" w14:textId="77777777" w:rsidR="00FC06DC" w:rsidRPr="00D418FC" w:rsidRDefault="00817650" w:rsidP="00252F87">
      <w:pPr>
        <w:pStyle w:val="BodyText"/>
        <w:numPr>
          <w:ilvl w:val="0"/>
          <w:numId w:val="38"/>
        </w:numPr>
        <w:spacing w:before="0"/>
        <w:rPr>
          <w:rStyle w:val="Hyperlink"/>
          <w:rFonts w:asciiTheme="minorHAnsi" w:eastAsiaTheme="minorHAnsi" w:hAnsiTheme="minorHAnsi"/>
          <w:sz w:val="22"/>
          <w:szCs w:val="22"/>
        </w:rPr>
      </w:pPr>
      <w:r w:rsidRPr="009409AC">
        <w:rPr>
          <w:rStyle w:val="Hyperlink"/>
          <w:rFonts w:asciiTheme="minorHAnsi" w:eastAsiaTheme="minorHAnsi" w:hAnsiTheme="minorHAnsi"/>
          <w:sz w:val="22"/>
          <w:szCs w:val="22"/>
        </w:rPr>
        <w:t>http://www.dir.ca.gov/dwc/EAMS/Presenttermsolution/Schemas/Forms/SupplementalLienFormAndSection4903.05cDeclaration/SupplementalLienFormAndSection4903.05cDeclaration.html</w:t>
      </w:r>
      <w:r w:rsidR="000E676A" w:rsidRPr="00D418FC">
        <w:rPr>
          <w:rStyle w:val="Hyperlink"/>
          <w:rFonts w:asciiTheme="minorHAnsi" w:eastAsiaTheme="minorHAnsi" w:hAnsiTheme="minorHAnsi"/>
          <w:sz w:val="22"/>
          <w:szCs w:val="22"/>
        </w:rPr>
        <w:t xml:space="preserve"> </w:t>
      </w:r>
    </w:p>
    <w:p w14:paraId="7AD7D0AA" w14:textId="77777777" w:rsidR="008D3E8B" w:rsidRPr="00104A67" w:rsidRDefault="00C47729" w:rsidP="009B625C">
      <w:pPr>
        <w:pStyle w:val="Normalj"/>
      </w:pPr>
      <w:r w:rsidRPr="00104A67">
        <w:t>Answer to Application for Adjudication of Claim</w:t>
      </w:r>
    </w:p>
    <w:p w14:paraId="446D0683" w14:textId="17A4EDCB" w:rsidR="00104A67" w:rsidRDefault="00B2750D" w:rsidP="00C42F0B">
      <w:pPr>
        <w:pStyle w:val="ListParagraph"/>
        <w:numPr>
          <w:ilvl w:val="0"/>
          <w:numId w:val="38"/>
        </w:numPr>
        <w:rPr>
          <w:rStyle w:val="Hyperlink"/>
        </w:rPr>
      </w:pPr>
      <w:hyperlink r:id="rId56" w:history="1">
        <w:r w:rsidR="0071297F" w:rsidRPr="00A951AE">
          <w:rPr>
            <w:rStyle w:val="Hyperlink"/>
          </w:rPr>
          <w:t>https://www.dir.ca.gov/dwc/EAMS/Presenttermsolution/Schemas/Forms/AnswerToAppForADJ/AnswerToAppForADJ.html</w:t>
        </w:r>
      </w:hyperlink>
    </w:p>
    <w:p w14:paraId="1AF85CB4" w14:textId="5BBF994F" w:rsidR="0071297F" w:rsidRDefault="0071297F" w:rsidP="0071297F">
      <w:pPr>
        <w:ind w:left="500"/>
        <w:rPr>
          <w:rStyle w:val="Hyperlink"/>
        </w:rPr>
      </w:pPr>
    </w:p>
    <w:p w14:paraId="6069519A" w14:textId="7D062F09" w:rsidR="0071297F" w:rsidRDefault="00252F87" w:rsidP="0071297F">
      <w:pPr>
        <w:ind w:left="500"/>
        <w:rPr>
          <w:rStyle w:val="Hyperlink"/>
        </w:rPr>
      </w:pPr>
      <w:r w:rsidRPr="0071297F">
        <w:rPr>
          <w:color w:val="000000" w:themeColor="text1"/>
        </w:rPr>
        <w:t>Request for Summary Rating Determination-Primary Treating Physician</w:t>
      </w:r>
    </w:p>
    <w:p w14:paraId="6FDADEF5" w14:textId="55F6F07B" w:rsidR="0071297F" w:rsidRDefault="00B2750D" w:rsidP="0071297F">
      <w:pPr>
        <w:pStyle w:val="ListParagraph"/>
        <w:numPr>
          <w:ilvl w:val="0"/>
          <w:numId w:val="38"/>
        </w:numPr>
        <w:rPr>
          <w:rStyle w:val="Hyperlink"/>
        </w:rPr>
      </w:pPr>
      <w:hyperlink r:id="rId57" w:history="1">
        <w:r w:rsidR="00252F87" w:rsidRPr="00A951AE">
          <w:rPr>
            <w:rStyle w:val="Hyperlink"/>
          </w:rPr>
          <w:t>http://www.dir.ca.gov/dwc/EAMS/Presenttermsolution/Schemas/Forms/RequestForSummaryRatingDeterminationPTP.html</w:t>
        </w:r>
      </w:hyperlink>
    </w:p>
    <w:p w14:paraId="486D5CBC" w14:textId="049E10D7" w:rsidR="00252F87" w:rsidRDefault="00252F87" w:rsidP="00252F87">
      <w:pPr>
        <w:ind w:left="500"/>
        <w:rPr>
          <w:rStyle w:val="Hyperlink"/>
        </w:rPr>
      </w:pPr>
    </w:p>
    <w:p w14:paraId="3EF8C95E" w14:textId="5A079BCD" w:rsidR="00252F87" w:rsidRPr="0071297F" w:rsidRDefault="00252F87" w:rsidP="00252F87">
      <w:pPr>
        <w:ind w:left="500"/>
        <w:rPr>
          <w:rStyle w:val="Hyperlink"/>
        </w:rPr>
      </w:pPr>
      <w:r w:rsidRPr="0071297F">
        <w:rPr>
          <w:color w:val="000000" w:themeColor="text1"/>
        </w:rPr>
        <w:t>Request for Consultative Rating</w:t>
      </w:r>
    </w:p>
    <w:p w14:paraId="4E910360" w14:textId="3487595C" w:rsidR="0071297F" w:rsidRDefault="00B2750D" w:rsidP="00C42F0B">
      <w:pPr>
        <w:pStyle w:val="ListParagraph"/>
        <w:numPr>
          <w:ilvl w:val="0"/>
          <w:numId w:val="38"/>
        </w:numPr>
        <w:rPr>
          <w:color w:val="0000FF" w:themeColor="hyperlink"/>
          <w:u w:val="single"/>
        </w:rPr>
      </w:pPr>
      <w:hyperlink r:id="rId58" w:history="1">
        <w:r w:rsidR="00252F87" w:rsidRPr="00A951AE">
          <w:rPr>
            <w:rStyle w:val="Hyperlink"/>
          </w:rPr>
          <w:t>http://www.dir.ca.gov/dwc/EAMS/Presenttermsolution/Schemas/Forms/RequestForConsultativeRating.html</w:t>
        </w:r>
      </w:hyperlink>
    </w:p>
    <w:p w14:paraId="788107D6" w14:textId="2B43783F" w:rsidR="00A80CFC" w:rsidRPr="008B4838" w:rsidRDefault="00A80CFC" w:rsidP="00252F87">
      <w:pPr>
        <w:pStyle w:val="BulletListu"/>
        <w:numPr>
          <w:ilvl w:val="0"/>
          <w:numId w:val="0"/>
        </w:numPr>
        <w:ind w:left="860"/>
      </w:pPr>
    </w:p>
    <w:p w14:paraId="0916875E" w14:textId="77777777" w:rsidR="00FC06DC" w:rsidRPr="00321A4C" w:rsidRDefault="00FC06DC" w:rsidP="002A1EDB">
      <w:pPr>
        <w:pStyle w:val="Heading3"/>
        <w:spacing w:before="120" w:after="240"/>
        <w:ind w:left="142"/>
        <w:jc w:val="left"/>
        <w:rPr>
          <w:sz w:val="32"/>
          <w:szCs w:val="32"/>
          <w:lang w:val="fr-FR"/>
        </w:rPr>
      </w:pPr>
      <w:bookmarkStart w:id="141" w:name="_Toc48917887"/>
      <w:r w:rsidRPr="00321A4C">
        <w:rPr>
          <w:sz w:val="32"/>
          <w:szCs w:val="32"/>
          <w:lang w:val="fr-FR"/>
        </w:rPr>
        <w:t>Appendix</w:t>
      </w:r>
      <w:r w:rsidRPr="00321A4C">
        <w:rPr>
          <w:spacing w:val="-10"/>
          <w:sz w:val="32"/>
          <w:szCs w:val="32"/>
          <w:lang w:val="fr-FR"/>
        </w:rPr>
        <w:t xml:space="preserve"> </w:t>
      </w:r>
      <w:r w:rsidRPr="00321A4C">
        <w:rPr>
          <w:sz w:val="32"/>
          <w:szCs w:val="32"/>
          <w:lang w:val="fr-FR"/>
        </w:rPr>
        <w:t>F:</w:t>
      </w:r>
      <w:r w:rsidRPr="00321A4C">
        <w:rPr>
          <w:spacing w:val="-11"/>
          <w:sz w:val="32"/>
          <w:szCs w:val="32"/>
          <w:lang w:val="fr-FR"/>
        </w:rPr>
        <w:t xml:space="preserve"> </w:t>
      </w:r>
      <w:r w:rsidRPr="00321A4C">
        <w:rPr>
          <w:spacing w:val="1"/>
          <w:sz w:val="32"/>
          <w:szCs w:val="32"/>
          <w:lang w:val="fr-FR"/>
        </w:rPr>
        <w:t>JET</w:t>
      </w:r>
      <w:r w:rsidRPr="00321A4C">
        <w:rPr>
          <w:spacing w:val="-12"/>
          <w:sz w:val="32"/>
          <w:szCs w:val="32"/>
          <w:lang w:val="fr-FR"/>
        </w:rPr>
        <w:t xml:space="preserve"> </w:t>
      </w:r>
      <w:r w:rsidRPr="00321A4C">
        <w:rPr>
          <w:sz w:val="32"/>
          <w:szCs w:val="32"/>
          <w:lang w:val="fr-FR"/>
        </w:rPr>
        <w:t>File</w:t>
      </w:r>
      <w:r w:rsidRPr="00321A4C">
        <w:rPr>
          <w:spacing w:val="-16"/>
          <w:sz w:val="32"/>
          <w:szCs w:val="32"/>
          <w:lang w:val="fr-FR"/>
        </w:rPr>
        <w:t xml:space="preserve"> </w:t>
      </w:r>
      <w:r w:rsidRPr="00321A4C">
        <w:rPr>
          <w:sz w:val="32"/>
          <w:szCs w:val="32"/>
          <w:lang w:val="fr-FR"/>
        </w:rPr>
        <w:t>Agreement</w:t>
      </w:r>
      <w:bookmarkEnd w:id="141"/>
    </w:p>
    <w:p w14:paraId="4053E6E8" w14:textId="77777777" w:rsidR="00FC06DC" w:rsidRPr="00E932A4" w:rsidRDefault="00817650" w:rsidP="009B625C">
      <w:pPr>
        <w:pStyle w:val="Normaltt"/>
      </w:pPr>
      <w:r w:rsidRPr="00E932A4">
        <w:t>http://www.dir.ca.gov/dwc/EAMS/JetFiling/JETFileTradingPartnerAgreement.pdf</w:t>
      </w:r>
    </w:p>
    <w:p w14:paraId="1A1D8BD3" w14:textId="49359E4F" w:rsidR="00FC06DC" w:rsidRPr="00321A4C" w:rsidRDefault="00FC06DC" w:rsidP="002A1EDB">
      <w:pPr>
        <w:pStyle w:val="Heading3"/>
        <w:spacing w:before="240" w:after="240"/>
        <w:ind w:left="142"/>
        <w:jc w:val="left"/>
        <w:rPr>
          <w:sz w:val="32"/>
          <w:szCs w:val="32"/>
          <w:lang w:val="fr-FR"/>
        </w:rPr>
      </w:pPr>
      <w:bookmarkStart w:id="142" w:name="_Toc48917888"/>
      <w:r w:rsidRPr="00321A4C">
        <w:rPr>
          <w:sz w:val="32"/>
          <w:szCs w:val="32"/>
          <w:lang w:val="fr-FR"/>
        </w:rPr>
        <w:t>Appendix G:  JET Provider Type</w:t>
      </w:r>
      <w:bookmarkEnd w:id="142"/>
    </w:p>
    <w:p w14:paraId="7A89D446" w14:textId="77777777" w:rsidR="00104A67" w:rsidRPr="00E932A4" w:rsidRDefault="00817650" w:rsidP="00104A67">
      <w:pPr>
        <w:spacing w:after="240" w:line="20" w:lineRule="atLeast"/>
        <w:ind w:left="180"/>
        <w:rPr>
          <w:rFonts w:ascii="Arial" w:eastAsia="Arial" w:hAnsi="Arial"/>
          <w:color w:val="0000FF"/>
          <w:spacing w:val="-1"/>
          <w:sz w:val="20"/>
          <w:szCs w:val="20"/>
          <w:u w:color="0000FF"/>
          <w:lang w:val="fr-FR"/>
        </w:rPr>
      </w:pPr>
      <w:r w:rsidRPr="00E932A4">
        <w:rPr>
          <w:rFonts w:ascii="Arial" w:eastAsia="Arial" w:hAnsi="Arial"/>
          <w:color w:val="0000FF"/>
          <w:spacing w:val="-1"/>
          <w:sz w:val="20"/>
          <w:szCs w:val="20"/>
          <w:u w:val="single" w:color="0000FF"/>
          <w:lang w:val="fr-FR"/>
        </w:rPr>
        <w:t>http://www.dir.ca.gov/dwc/EAMS/Presenttermsolution/ProviderDeclarationType.pdf</w:t>
      </w:r>
    </w:p>
    <w:p w14:paraId="14A16B3B" w14:textId="77777777" w:rsidR="00104A67" w:rsidRPr="00321A4C" w:rsidRDefault="00104A67" w:rsidP="00321A4C">
      <w:pPr>
        <w:pStyle w:val="Heading3"/>
        <w:spacing w:after="360"/>
        <w:jc w:val="left"/>
        <w:rPr>
          <w:color w:val="00B050"/>
          <w:sz w:val="32"/>
          <w:szCs w:val="32"/>
          <w:u w:val="double"/>
          <w:lang w:val="fr-FR"/>
        </w:rPr>
      </w:pPr>
      <w:bookmarkStart w:id="143" w:name="_Toc48917889"/>
      <w:r w:rsidRPr="00321A4C">
        <w:rPr>
          <w:sz w:val="32"/>
          <w:szCs w:val="32"/>
          <w:lang w:val="fr-FR"/>
        </w:rPr>
        <w:t>Appendix H: JET Payment File Specification Version 1.3</w:t>
      </w:r>
      <w:bookmarkEnd w:id="143"/>
    </w:p>
    <w:p w14:paraId="0F9B7C32" w14:textId="77777777" w:rsidR="00104A67" w:rsidRPr="00E932A4" w:rsidRDefault="00817650" w:rsidP="009B625C">
      <w:pPr>
        <w:pStyle w:val="Normalg"/>
      </w:pPr>
      <w:r w:rsidRPr="00E932A4">
        <w:t>http://www.dir.ca.gov/dwc/EAMS/JetFiling/JETPaymentFileSpecs_AppendixH.pdf</w:t>
      </w:r>
      <w:r w:rsidR="00104A67" w:rsidRPr="00E932A4">
        <w:t xml:space="preserve"> </w:t>
      </w:r>
    </w:p>
    <w:p w14:paraId="00FFA724" w14:textId="77777777" w:rsidR="00104A67" w:rsidRPr="00321A4C" w:rsidRDefault="00104A67" w:rsidP="002A1EDB">
      <w:pPr>
        <w:pStyle w:val="Heading3"/>
        <w:spacing w:after="480"/>
        <w:ind w:left="142"/>
        <w:jc w:val="left"/>
        <w:rPr>
          <w:sz w:val="32"/>
          <w:szCs w:val="32"/>
          <w:lang w:val="fr-FR"/>
        </w:rPr>
      </w:pPr>
      <w:bookmarkStart w:id="144" w:name="_Toc48917890"/>
      <w:r w:rsidRPr="00321A4C">
        <w:rPr>
          <w:sz w:val="32"/>
          <w:szCs w:val="32"/>
          <w:lang w:val="fr-FR"/>
        </w:rPr>
        <w:t>Appendix</w:t>
      </w:r>
      <w:r w:rsidRPr="00321A4C">
        <w:rPr>
          <w:spacing w:val="-9"/>
          <w:sz w:val="32"/>
          <w:szCs w:val="32"/>
          <w:lang w:val="fr-FR"/>
        </w:rPr>
        <w:t xml:space="preserve"> </w:t>
      </w:r>
      <w:r w:rsidRPr="00321A4C">
        <w:rPr>
          <w:sz w:val="32"/>
          <w:szCs w:val="32"/>
          <w:lang w:val="fr-FR"/>
        </w:rPr>
        <w:t>I:</w:t>
      </w:r>
      <w:r w:rsidRPr="00321A4C">
        <w:rPr>
          <w:spacing w:val="-12"/>
          <w:sz w:val="32"/>
          <w:szCs w:val="32"/>
          <w:lang w:val="fr-FR"/>
        </w:rPr>
        <w:t xml:space="preserve"> </w:t>
      </w:r>
      <w:r w:rsidRPr="00321A4C">
        <w:rPr>
          <w:spacing w:val="1"/>
          <w:sz w:val="32"/>
          <w:szCs w:val="32"/>
          <w:lang w:val="fr-FR"/>
        </w:rPr>
        <w:t>JET</w:t>
      </w:r>
      <w:r w:rsidRPr="00321A4C">
        <w:rPr>
          <w:spacing w:val="-11"/>
          <w:sz w:val="32"/>
          <w:szCs w:val="32"/>
          <w:lang w:val="fr-FR"/>
        </w:rPr>
        <w:t xml:space="preserve"> </w:t>
      </w:r>
      <w:r w:rsidRPr="00321A4C">
        <w:rPr>
          <w:sz w:val="32"/>
          <w:szCs w:val="32"/>
          <w:lang w:val="fr-FR"/>
        </w:rPr>
        <w:t>DOR</w:t>
      </w:r>
      <w:r w:rsidRPr="00321A4C">
        <w:rPr>
          <w:spacing w:val="-12"/>
          <w:sz w:val="32"/>
          <w:szCs w:val="32"/>
          <w:lang w:val="fr-FR"/>
        </w:rPr>
        <w:t xml:space="preserve"> </w:t>
      </w:r>
      <w:r w:rsidRPr="00321A4C">
        <w:rPr>
          <w:sz w:val="32"/>
          <w:szCs w:val="32"/>
          <w:lang w:val="fr-FR"/>
        </w:rPr>
        <w:t>for</w:t>
      </w:r>
      <w:r w:rsidRPr="00321A4C">
        <w:rPr>
          <w:spacing w:val="-10"/>
          <w:sz w:val="32"/>
          <w:szCs w:val="32"/>
          <w:lang w:val="fr-FR"/>
        </w:rPr>
        <w:t xml:space="preserve"> </w:t>
      </w:r>
      <w:r w:rsidRPr="00321A4C">
        <w:rPr>
          <w:sz w:val="32"/>
          <w:szCs w:val="32"/>
          <w:lang w:val="fr-FR"/>
        </w:rPr>
        <w:t>Lien</w:t>
      </w:r>
      <w:r w:rsidRPr="00321A4C">
        <w:rPr>
          <w:spacing w:val="-10"/>
          <w:sz w:val="32"/>
          <w:szCs w:val="32"/>
          <w:lang w:val="fr-FR"/>
        </w:rPr>
        <w:t xml:space="preserve"> </w:t>
      </w:r>
      <w:r w:rsidRPr="00321A4C">
        <w:rPr>
          <w:sz w:val="32"/>
          <w:szCs w:val="32"/>
          <w:lang w:val="fr-FR"/>
        </w:rPr>
        <w:t>Conference</w:t>
      </w:r>
      <w:r w:rsidRPr="00321A4C">
        <w:rPr>
          <w:spacing w:val="-11"/>
          <w:sz w:val="32"/>
          <w:szCs w:val="32"/>
          <w:lang w:val="fr-FR"/>
        </w:rPr>
        <w:t xml:space="preserve"> </w:t>
      </w:r>
      <w:r w:rsidRPr="00321A4C">
        <w:rPr>
          <w:sz w:val="32"/>
          <w:szCs w:val="32"/>
          <w:lang w:val="fr-FR"/>
        </w:rPr>
        <w:t>File</w:t>
      </w:r>
      <w:r w:rsidRPr="00321A4C">
        <w:rPr>
          <w:spacing w:val="-9"/>
          <w:sz w:val="32"/>
          <w:szCs w:val="32"/>
          <w:lang w:val="fr-FR"/>
        </w:rPr>
        <w:t xml:space="preserve"> </w:t>
      </w:r>
      <w:r w:rsidRPr="00321A4C">
        <w:rPr>
          <w:sz w:val="32"/>
          <w:szCs w:val="32"/>
          <w:lang w:val="fr-FR"/>
        </w:rPr>
        <w:t>Specification</w:t>
      </w:r>
      <w:r w:rsidRPr="00321A4C">
        <w:rPr>
          <w:spacing w:val="29"/>
          <w:w w:val="99"/>
          <w:sz w:val="32"/>
          <w:szCs w:val="32"/>
          <w:lang w:val="fr-FR"/>
        </w:rPr>
        <w:t xml:space="preserve"> </w:t>
      </w:r>
      <w:r w:rsidRPr="00321A4C">
        <w:rPr>
          <w:spacing w:val="-3"/>
          <w:sz w:val="32"/>
          <w:szCs w:val="32"/>
          <w:lang w:val="fr-FR"/>
        </w:rPr>
        <w:t>Version</w:t>
      </w:r>
      <w:r w:rsidRPr="00321A4C">
        <w:rPr>
          <w:spacing w:val="-18"/>
          <w:sz w:val="32"/>
          <w:szCs w:val="32"/>
          <w:lang w:val="fr-FR"/>
        </w:rPr>
        <w:t xml:space="preserve"> </w:t>
      </w:r>
      <w:r w:rsidRPr="00321A4C">
        <w:rPr>
          <w:sz w:val="32"/>
          <w:szCs w:val="32"/>
          <w:lang w:val="fr-FR"/>
        </w:rPr>
        <w:t>1.3</w:t>
      </w:r>
      <w:bookmarkEnd w:id="144"/>
    </w:p>
    <w:p w14:paraId="6ABBC6A0" w14:textId="77777777" w:rsidR="00104A67" w:rsidRPr="00E932A4" w:rsidRDefault="00817650" w:rsidP="009B625C">
      <w:pPr>
        <w:pStyle w:val="Normalp"/>
      </w:pPr>
      <w:r w:rsidRPr="00E932A4">
        <w:lastRenderedPageBreak/>
        <w:t>http://www.dir.ca.gov/dwc/EAMS/JetFiling/JETPaymentFileSpecs_AppendixI.pdf</w:t>
      </w:r>
    </w:p>
    <w:p w14:paraId="18D9EE5A" w14:textId="77777777" w:rsidR="00C921C7" w:rsidRPr="00E932A4" w:rsidRDefault="00C921C7" w:rsidP="00104A67">
      <w:pPr>
        <w:spacing w:line="20" w:lineRule="atLeast"/>
        <w:ind w:left="180"/>
        <w:rPr>
          <w:rFonts w:ascii="Arial" w:eastAsia="Arial" w:hAnsi="Arial" w:cs="Arial"/>
          <w:sz w:val="2"/>
          <w:szCs w:val="2"/>
          <w:lang w:val="fr-FR"/>
        </w:rPr>
        <w:sectPr w:rsidR="00C921C7" w:rsidRPr="00E932A4" w:rsidSect="00795B85">
          <w:type w:val="continuous"/>
          <w:pgSz w:w="12240" w:h="15840" w:code="1"/>
          <w:pgMar w:top="1080" w:right="1300" w:bottom="900" w:left="1300" w:header="736" w:footer="705" w:gutter="0"/>
          <w:cols w:space="720"/>
        </w:sectPr>
      </w:pPr>
    </w:p>
    <w:p w14:paraId="7B99A1E6" w14:textId="77777777" w:rsidR="00135077" w:rsidRPr="00321A4C" w:rsidRDefault="00135077" w:rsidP="00321A4C">
      <w:pPr>
        <w:pStyle w:val="Heading3"/>
        <w:jc w:val="left"/>
        <w:rPr>
          <w:sz w:val="32"/>
          <w:szCs w:val="32"/>
        </w:rPr>
      </w:pPr>
      <w:bookmarkStart w:id="145" w:name="Appendix_F:_JET_File_Agreement"/>
      <w:bookmarkStart w:id="146" w:name="Appendix_G:_JET_Payment_File_Specificati"/>
      <w:bookmarkStart w:id="147" w:name="Appendix_H:_JET_DOR_for_Lien_Conference_"/>
      <w:bookmarkStart w:id="148" w:name="_Toc48917891"/>
      <w:bookmarkEnd w:id="145"/>
      <w:bookmarkEnd w:id="146"/>
      <w:bookmarkEnd w:id="147"/>
      <w:r w:rsidRPr="00321A4C">
        <w:rPr>
          <w:sz w:val="32"/>
          <w:szCs w:val="32"/>
        </w:rPr>
        <w:t xml:space="preserve">Appendix </w:t>
      </w:r>
      <w:r w:rsidR="00CC7750" w:rsidRPr="00321A4C">
        <w:rPr>
          <w:sz w:val="32"/>
          <w:szCs w:val="32"/>
        </w:rPr>
        <w:t>J</w:t>
      </w:r>
      <w:r w:rsidRPr="00321A4C">
        <w:rPr>
          <w:sz w:val="32"/>
          <w:szCs w:val="32"/>
        </w:rPr>
        <w:t>: Revision History</w:t>
      </w:r>
      <w:bookmarkEnd w:id="148"/>
    </w:p>
    <w:tbl>
      <w:tblPr>
        <w:tblStyle w:val="TableGrid"/>
        <w:tblW w:w="0" w:type="auto"/>
        <w:tblInd w:w="140" w:type="dxa"/>
        <w:tblLook w:val="04A0" w:firstRow="1" w:lastRow="0" w:firstColumn="1" w:lastColumn="0" w:noHBand="0" w:noVBand="1"/>
        <w:tblCaption w:val="Appendix J:  Revision History"/>
        <w:tblDescription w:val="Table containing Date, Version, Description and Author fields to record changes to this document"/>
      </w:tblPr>
      <w:tblGrid>
        <w:gridCol w:w="1359"/>
        <w:gridCol w:w="1063"/>
        <w:gridCol w:w="3665"/>
        <w:gridCol w:w="3403"/>
      </w:tblGrid>
      <w:tr w:rsidR="004677C3" w:rsidRPr="00862AFC" w14:paraId="23128647" w14:textId="77777777" w:rsidTr="004677C3">
        <w:trPr>
          <w:cantSplit/>
          <w:tblHeader/>
        </w:trPr>
        <w:tc>
          <w:tcPr>
            <w:tcW w:w="1367" w:type="dxa"/>
            <w:shd w:val="clear" w:color="auto" w:fill="0033CC"/>
          </w:tcPr>
          <w:p w14:paraId="4FE4DF07" w14:textId="77777777" w:rsidR="004677C3" w:rsidRPr="00D512B4" w:rsidRDefault="004677C3" w:rsidP="00D512B4">
            <w:pPr>
              <w:rPr>
                <w:rFonts w:ascii="Arial" w:hAnsi="Arial" w:cs="Arial"/>
                <w:color w:val="FFFFFF" w:themeColor="background1"/>
                <w:sz w:val="20"/>
                <w:szCs w:val="20"/>
              </w:rPr>
            </w:pPr>
            <w:r w:rsidRPr="00D512B4">
              <w:rPr>
                <w:rFonts w:ascii="Arial" w:hAnsi="Arial" w:cs="Arial"/>
                <w:sz w:val="20"/>
                <w:szCs w:val="20"/>
              </w:rPr>
              <w:t>Date</w:t>
            </w:r>
          </w:p>
        </w:tc>
        <w:tc>
          <w:tcPr>
            <w:tcW w:w="1074" w:type="dxa"/>
            <w:shd w:val="clear" w:color="auto" w:fill="0033CC"/>
          </w:tcPr>
          <w:p w14:paraId="1A4CEDBB" w14:textId="77777777" w:rsidR="004677C3" w:rsidRPr="00D512B4" w:rsidRDefault="004677C3" w:rsidP="00D512B4">
            <w:pPr>
              <w:rPr>
                <w:rFonts w:ascii="Arial" w:hAnsi="Arial" w:cs="Arial"/>
                <w:color w:val="FFFFFF" w:themeColor="background1"/>
                <w:sz w:val="20"/>
                <w:szCs w:val="20"/>
              </w:rPr>
            </w:pPr>
            <w:r w:rsidRPr="00D512B4">
              <w:rPr>
                <w:rFonts w:ascii="Arial" w:hAnsi="Arial" w:cs="Arial"/>
                <w:sz w:val="20"/>
                <w:szCs w:val="20"/>
              </w:rPr>
              <w:t>Version</w:t>
            </w:r>
          </w:p>
        </w:tc>
        <w:tc>
          <w:tcPr>
            <w:tcW w:w="3634" w:type="dxa"/>
            <w:shd w:val="clear" w:color="auto" w:fill="0033CC"/>
          </w:tcPr>
          <w:p w14:paraId="1448DEC7" w14:textId="77777777" w:rsidR="004677C3" w:rsidRPr="00D512B4" w:rsidRDefault="004677C3" w:rsidP="00D512B4">
            <w:pPr>
              <w:rPr>
                <w:rFonts w:ascii="Arial" w:hAnsi="Arial" w:cs="Arial"/>
                <w:color w:val="FFFFFF" w:themeColor="background1"/>
                <w:sz w:val="20"/>
                <w:szCs w:val="20"/>
              </w:rPr>
            </w:pPr>
            <w:r w:rsidRPr="00D512B4">
              <w:rPr>
                <w:rFonts w:ascii="Arial" w:hAnsi="Arial" w:cs="Arial"/>
                <w:sz w:val="20"/>
                <w:szCs w:val="20"/>
              </w:rPr>
              <w:t>Description</w:t>
            </w:r>
          </w:p>
        </w:tc>
        <w:tc>
          <w:tcPr>
            <w:tcW w:w="3415" w:type="dxa"/>
            <w:shd w:val="clear" w:color="auto" w:fill="0033CC"/>
          </w:tcPr>
          <w:p w14:paraId="4A97227A" w14:textId="77777777" w:rsidR="004677C3" w:rsidRPr="00D512B4" w:rsidRDefault="004677C3" w:rsidP="00D512B4">
            <w:pPr>
              <w:rPr>
                <w:rFonts w:ascii="Arial" w:hAnsi="Arial" w:cs="Arial"/>
                <w:color w:val="FFFFFF" w:themeColor="background1"/>
                <w:sz w:val="20"/>
                <w:szCs w:val="20"/>
              </w:rPr>
            </w:pPr>
            <w:r w:rsidRPr="00D512B4">
              <w:rPr>
                <w:rFonts w:ascii="Arial" w:hAnsi="Arial" w:cs="Arial"/>
                <w:sz w:val="20"/>
                <w:szCs w:val="20"/>
              </w:rPr>
              <w:t>Author</w:t>
            </w:r>
          </w:p>
        </w:tc>
      </w:tr>
      <w:tr w:rsidR="004677C3" w14:paraId="63724B7B" w14:textId="77777777" w:rsidTr="004677C3">
        <w:tc>
          <w:tcPr>
            <w:tcW w:w="1367" w:type="dxa"/>
          </w:tcPr>
          <w:p w14:paraId="18B6111C" w14:textId="77777777" w:rsidR="004677C3" w:rsidRPr="00D512B4" w:rsidRDefault="004677C3" w:rsidP="00D512B4">
            <w:pPr>
              <w:rPr>
                <w:rFonts w:ascii="Arial" w:hAnsi="Arial" w:cs="Arial"/>
                <w:sz w:val="20"/>
                <w:szCs w:val="20"/>
              </w:rPr>
            </w:pPr>
            <w:r w:rsidRPr="00D512B4">
              <w:rPr>
                <w:rFonts w:ascii="Arial" w:hAnsi="Arial" w:cs="Arial"/>
                <w:sz w:val="20"/>
                <w:szCs w:val="20"/>
              </w:rPr>
              <w:t>02/05/10</w:t>
            </w:r>
          </w:p>
        </w:tc>
        <w:tc>
          <w:tcPr>
            <w:tcW w:w="1074" w:type="dxa"/>
          </w:tcPr>
          <w:p w14:paraId="1BBB254F" w14:textId="77777777" w:rsidR="004677C3" w:rsidRPr="00D512B4" w:rsidRDefault="004677C3" w:rsidP="00D512B4">
            <w:pPr>
              <w:rPr>
                <w:rFonts w:ascii="Arial" w:hAnsi="Arial" w:cs="Arial"/>
                <w:sz w:val="20"/>
                <w:szCs w:val="20"/>
              </w:rPr>
            </w:pPr>
            <w:r w:rsidRPr="00D512B4">
              <w:rPr>
                <w:rFonts w:ascii="Arial" w:hAnsi="Arial" w:cs="Arial"/>
                <w:sz w:val="20"/>
                <w:szCs w:val="20"/>
              </w:rPr>
              <w:t>1.0</w:t>
            </w:r>
          </w:p>
        </w:tc>
        <w:tc>
          <w:tcPr>
            <w:tcW w:w="3634" w:type="dxa"/>
          </w:tcPr>
          <w:p w14:paraId="7592FBC5" w14:textId="77777777" w:rsidR="004677C3" w:rsidRPr="00D512B4" w:rsidRDefault="004677C3" w:rsidP="00D512B4">
            <w:pPr>
              <w:rPr>
                <w:rFonts w:ascii="Arial" w:hAnsi="Arial" w:cs="Arial"/>
                <w:sz w:val="20"/>
                <w:szCs w:val="20"/>
              </w:rPr>
            </w:pPr>
            <w:r w:rsidRPr="00D512B4">
              <w:rPr>
                <w:rFonts w:ascii="Arial" w:hAnsi="Arial" w:cs="Arial"/>
                <w:sz w:val="20"/>
                <w:szCs w:val="20"/>
              </w:rPr>
              <w:t>Initial</w:t>
            </w:r>
            <w:r w:rsidRPr="00D512B4">
              <w:rPr>
                <w:rFonts w:ascii="Arial" w:hAnsi="Arial" w:cs="Arial"/>
                <w:spacing w:val="-14"/>
                <w:sz w:val="20"/>
                <w:szCs w:val="20"/>
              </w:rPr>
              <w:t xml:space="preserve"> </w:t>
            </w:r>
            <w:r w:rsidRPr="00D512B4">
              <w:rPr>
                <w:rFonts w:ascii="Arial" w:hAnsi="Arial" w:cs="Arial"/>
                <w:sz w:val="20"/>
                <w:szCs w:val="20"/>
              </w:rPr>
              <w:t>Version</w:t>
            </w:r>
          </w:p>
        </w:tc>
        <w:tc>
          <w:tcPr>
            <w:tcW w:w="3415" w:type="dxa"/>
          </w:tcPr>
          <w:p w14:paraId="22D1BDFD"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CKV</w:t>
            </w:r>
            <w:r w:rsidRPr="00D512B4">
              <w:rPr>
                <w:rFonts w:ascii="Arial" w:eastAsia="Arial" w:hAnsi="Arial" w:cs="Arial"/>
                <w:spacing w:val="-6"/>
                <w:sz w:val="20"/>
                <w:szCs w:val="20"/>
              </w:rPr>
              <w:t xml:space="preserve"> </w:t>
            </w:r>
            <w:r w:rsidRPr="00D512B4">
              <w:rPr>
                <w:rFonts w:ascii="Arial" w:eastAsia="Arial" w:hAnsi="Arial" w:cs="Arial"/>
                <w:sz w:val="20"/>
                <w:szCs w:val="20"/>
              </w:rPr>
              <w:t>Sadishkumar</w:t>
            </w:r>
            <w:r w:rsidRPr="00D512B4">
              <w:rPr>
                <w:rFonts w:ascii="Arial" w:eastAsia="Arial" w:hAnsi="Arial" w:cs="Arial"/>
                <w:spacing w:val="-6"/>
                <w:sz w:val="20"/>
                <w:szCs w:val="20"/>
              </w:rPr>
              <w:t xml:space="preserve"> </w:t>
            </w:r>
            <w:r w:rsidRPr="00D512B4">
              <w:rPr>
                <w:rFonts w:ascii="Arial" w:eastAsia="Arial" w:hAnsi="Arial" w:cs="Arial"/>
                <w:sz w:val="20"/>
                <w:szCs w:val="20"/>
              </w:rPr>
              <w:t>–</w:t>
            </w:r>
            <w:r w:rsidRPr="00D512B4">
              <w:rPr>
                <w:rFonts w:ascii="Arial" w:eastAsia="Arial" w:hAnsi="Arial" w:cs="Arial"/>
                <w:spacing w:val="-7"/>
                <w:sz w:val="20"/>
                <w:szCs w:val="20"/>
              </w:rPr>
              <w:t xml:space="preserve"> </w:t>
            </w:r>
            <w:r w:rsidRPr="00D512B4">
              <w:rPr>
                <w:rFonts w:ascii="Arial" w:eastAsia="Arial" w:hAnsi="Arial" w:cs="Arial"/>
                <w:sz w:val="20"/>
                <w:szCs w:val="20"/>
              </w:rPr>
              <w:t>EAMS</w:t>
            </w:r>
            <w:r w:rsidRPr="00D512B4">
              <w:rPr>
                <w:rFonts w:ascii="Arial" w:eastAsia="Arial" w:hAnsi="Arial" w:cs="Arial"/>
                <w:spacing w:val="-5"/>
                <w:sz w:val="20"/>
                <w:szCs w:val="20"/>
              </w:rPr>
              <w:t xml:space="preserve"> </w:t>
            </w:r>
            <w:r w:rsidRPr="00D512B4">
              <w:rPr>
                <w:rFonts w:ascii="Arial" w:eastAsia="Arial" w:hAnsi="Arial" w:cs="Arial"/>
                <w:sz w:val="20"/>
                <w:szCs w:val="20"/>
              </w:rPr>
              <w:t>IT</w:t>
            </w:r>
          </w:p>
        </w:tc>
      </w:tr>
      <w:tr w:rsidR="004677C3" w14:paraId="0F4B984C" w14:textId="77777777" w:rsidTr="004677C3">
        <w:tc>
          <w:tcPr>
            <w:tcW w:w="1367" w:type="dxa"/>
          </w:tcPr>
          <w:p w14:paraId="32C68CD8" w14:textId="77777777" w:rsidR="004677C3" w:rsidRPr="00D512B4" w:rsidRDefault="004677C3" w:rsidP="00D512B4">
            <w:pPr>
              <w:rPr>
                <w:rFonts w:ascii="Arial" w:hAnsi="Arial" w:cs="Arial"/>
                <w:sz w:val="20"/>
                <w:szCs w:val="20"/>
              </w:rPr>
            </w:pPr>
            <w:r w:rsidRPr="00D512B4">
              <w:rPr>
                <w:rFonts w:ascii="Arial" w:hAnsi="Arial" w:cs="Arial"/>
                <w:sz w:val="20"/>
                <w:szCs w:val="20"/>
              </w:rPr>
              <w:t>02/15/10</w:t>
            </w:r>
          </w:p>
        </w:tc>
        <w:tc>
          <w:tcPr>
            <w:tcW w:w="1074" w:type="dxa"/>
          </w:tcPr>
          <w:p w14:paraId="0616082C" w14:textId="77777777" w:rsidR="004677C3" w:rsidRPr="00D512B4" w:rsidRDefault="004677C3" w:rsidP="00D512B4">
            <w:pPr>
              <w:rPr>
                <w:rFonts w:ascii="Arial" w:hAnsi="Arial" w:cs="Arial"/>
                <w:sz w:val="20"/>
                <w:szCs w:val="20"/>
              </w:rPr>
            </w:pPr>
            <w:r w:rsidRPr="00D512B4">
              <w:rPr>
                <w:rFonts w:ascii="Arial" w:hAnsi="Arial" w:cs="Arial"/>
                <w:sz w:val="20"/>
                <w:szCs w:val="20"/>
              </w:rPr>
              <w:t>1.1</w:t>
            </w:r>
          </w:p>
        </w:tc>
        <w:tc>
          <w:tcPr>
            <w:tcW w:w="3634" w:type="dxa"/>
          </w:tcPr>
          <w:p w14:paraId="16444153" w14:textId="77777777" w:rsidR="004677C3" w:rsidRPr="00D512B4" w:rsidRDefault="004677C3" w:rsidP="00D512B4">
            <w:pPr>
              <w:rPr>
                <w:rFonts w:ascii="Arial" w:hAnsi="Arial" w:cs="Arial"/>
                <w:sz w:val="20"/>
                <w:szCs w:val="20"/>
              </w:rPr>
            </w:pPr>
            <w:r w:rsidRPr="00D512B4">
              <w:rPr>
                <w:rFonts w:ascii="Arial" w:hAnsi="Arial" w:cs="Arial"/>
                <w:sz w:val="20"/>
                <w:szCs w:val="20"/>
              </w:rPr>
              <w:t>Use</w:t>
            </w:r>
            <w:r w:rsidRPr="00D512B4">
              <w:rPr>
                <w:rFonts w:ascii="Arial" w:hAnsi="Arial" w:cs="Arial"/>
                <w:spacing w:val="-9"/>
                <w:sz w:val="20"/>
                <w:szCs w:val="20"/>
              </w:rPr>
              <w:t xml:space="preserve"> </w:t>
            </w:r>
            <w:r w:rsidRPr="00D512B4">
              <w:rPr>
                <w:rFonts w:ascii="Arial" w:hAnsi="Arial" w:cs="Arial"/>
                <w:sz w:val="20"/>
                <w:szCs w:val="20"/>
              </w:rPr>
              <w:t>Case</w:t>
            </w:r>
            <w:r w:rsidRPr="00D512B4">
              <w:rPr>
                <w:rFonts w:ascii="Arial" w:hAnsi="Arial" w:cs="Arial"/>
                <w:spacing w:val="-9"/>
                <w:sz w:val="20"/>
                <w:szCs w:val="20"/>
              </w:rPr>
              <w:t xml:space="preserve"> </w:t>
            </w:r>
            <w:r w:rsidRPr="00D512B4">
              <w:rPr>
                <w:rFonts w:ascii="Arial" w:hAnsi="Arial" w:cs="Arial"/>
                <w:sz w:val="20"/>
                <w:szCs w:val="20"/>
              </w:rPr>
              <w:t>updates</w:t>
            </w:r>
          </w:p>
        </w:tc>
        <w:tc>
          <w:tcPr>
            <w:tcW w:w="3415" w:type="dxa"/>
          </w:tcPr>
          <w:p w14:paraId="538ACF9D"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CKV</w:t>
            </w:r>
            <w:r w:rsidRPr="00D512B4">
              <w:rPr>
                <w:rFonts w:ascii="Arial" w:eastAsia="Arial" w:hAnsi="Arial" w:cs="Arial"/>
                <w:spacing w:val="-6"/>
                <w:sz w:val="20"/>
                <w:szCs w:val="20"/>
              </w:rPr>
              <w:t xml:space="preserve"> </w:t>
            </w:r>
            <w:r w:rsidRPr="00D512B4">
              <w:rPr>
                <w:rFonts w:ascii="Arial" w:eastAsia="Arial" w:hAnsi="Arial" w:cs="Arial"/>
                <w:sz w:val="20"/>
                <w:szCs w:val="20"/>
              </w:rPr>
              <w:t>Sadishkumar</w:t>
            </w:r>
            <w:r w:rsidRPr="00D512B4">
              <w:rPr>
                <w:rFonts w:ascii="Arial" w:eastAsia="Arial" w:hAnsi="Arial" w:cs="Arial"/>
                <w:spacing w:val="-6"/>
                <w:sz w:val="20"/>
                <w:szCs w:val="20"/>
              </w:rPr>
              <w:t xml:space="preserve"> </w:t>
            </w:r>
            <w:r w:rsidRPr="00D512B4">
              <w:rPr>
                <w:rFonts w:ascii="Arial" w:eastAsia="Arial" w:hAnsi="Arial" w:cs="Arial"/>
                <w:sz w:val="20"/>
                <w:szCs w:val="20"/>
              </w:rPr>
              <w:t>–</w:t>
            </w:r>
            <w:r w:rsidRPr="00D512B4">
              <w:rPr>
                <w:rFonts w:ascii="Arial" w:eastAsia="Arial" w:hAnsi="Arial" w:cs="Arial"/>
                <w:spacing w:val="-7"/>
                <w:sz w:val="20"/>
                <w:szCs w:val="20"/>
              </w:rPr>
              <w:t xml:space="preserve"> </w:t>
            </w:r>
            <w:r w:rsidRPr="00D512B4">
              <w:rPr>
                <w:rFonts w:ascii="Arial" w:eastAsia="Arial" w:hAnsi="Arial" w:cs="Arial"/>
                <w:sz w:val="20"/>
                <w:szCs w:val="20"/>
              </w:rPr>
              <w:t>EAMS</w:t>
            </w:r>
            <w:r w:rsidRPr="00D512B4">
              <w:rPr>
                <w:rFonts w:ascii="Arial" w:eastAsia="Arial" w:hAnsi="Arial" w:cs="Arial"/>
                <w:spacing w:val="-5"/>
                <w:sz w:val="20"/>
                <w:szCs w:val="20"/>
              </w:rPr>
              <w:t xml:space="preserve"> </w:t>
            </w:r>
            <w:r w:rsidRPr="00D512B4">
              <w:rPr>
                <w:rFonts w:ascii="Arial" w:eastAsia="Arial" w:hAnsi="Arial" w:cs="Arial"/>
                <w:sz w:val="20"/>
                <w:szCs w:val="20"/>
              </w:rPr>
              <w:t>IT</w:t>
            </w:r>
          </w:p>
        </w:tc>
      </w:tr>
      <w:tr w:rsidR="004677C3" w14:paraId="18BDC6DD" w14:textId="77777777" w:rsidTr="004677C3">
        <w:tc>
          <w:tcPr>
            <w:tcW w:w="1367" w:type="dxa"/>
          </w:tcPr>
          <w:p w14:paraId="621E626A" w14:textId="77777777" w:rsidR="004677C3" w:rsidRPr="00D512B4" w:rsidRDefault="004677C3" w:rsidP="00D512B4">
            <w:pPr>
              <w:rPr>
                <w:rFonts w:ascii="Arial" w:hAnsi="Arial" w:cs="Arial"/>
                <w:sz w:val="20"/>
                <w:szCs w:val="20"/>
              </w:rPr>
            </w:pPr>
            <w:r w:rsidRPr="00D512B4">
              <w:rPr>
                <w:rFonts w:ascii="Arial" w:hAnsi="Arial" w:cs="Arial"/>
                <w:sz w:val="20"/>
                <w:szCs w:val="20"/>
              </w:rPr>
              <w:t>02/17/10</w:t>
            </w:r>
          </w:p>
        </w:tc>
        <w:tc>
          <w:tcPr>
            <w:tcW w:w="1074" w:type="dxa"/>
          </w:tcPr>
          <w:p w14:paraId="42B26F4C" w14:textId="77777777" w:rsidR="004677C3" w:rsidRPr="00D512B4" w:rsidRDefault="004677C3" w:rsidP="00D512B4">
            <w:pPr>
              <w:rPr>
                <w:rFonts w:ascii="Arial" w:hAnsi="Arial" w:cs="Arial"/>
                <w:sz w:val="20"/>
                <w:szCs w:val="20"/>
              </w:rPr>
            </w:pPr>
            <w:r w:rsidRPr="00D512B4">
              <w:rPr>
                <w:rFonts w:ascii="Arial" w:hAnsi="Arial" w:cs="Arial"/>
                <w:sz w:val="20"/>
                <w:szCs w:val="20"/>
              </w:rPr>
              <w:t>1.2</w:t>
            </w:r>
          </w:p>
        </w:tc>
        <w:tc>
          <w:tcPr>
            <w:tcW w:w="3634" w:type="dxa"/>
          </w:tcPr>
          <w:p w14:paraId="52649AF0" w14:textId="77777777" w:rsidR="004677C3" w:rsidRPr="00D512B4" w:rsidRDefault="004677C3" w:rsidP="00D512B4">
            <w:pPr>
              <w:rPr>
                <w:rFonts w:ascii="Arial" w:hAnsi="Arial" w:cs="Arial"/>
                <w:sz w:val="20"/>
                <w:szCs w:val="20"/>
              </w:rPr>
            </w:pPr>
            <w:r w:rsidRPr="00D512B4">
              <w:rPr>
                <w:rFonts w:ascii="Arial" w:hAnsi="Arial" w:cs="Arial"/>
                <w:sz w:val="20"/>
                <w:szCs w:val="20"/>
              </w:rPr>
              <w:t>Layout</w:t>
            </w:r>
            <w:r w:rsidRPr="00D512B4">
              <w:rPr>
                <w:rFonts w:ascii="Arial" w:hAnsi="Arial" w:cs="Arial"/>
                <w:spacing w:val="-13"/>
                <w:sz w:val="20"/>
                <w:szCs w:val="20"/>
              </w:rPr>
              <w:t xml:space="preserve"> </w:t>
            </w:r>
            <w:r w:rsidRPr="00D512B4">
              <w:rPr>
                <w:rFonts w:ascii="Arial" w:hAnsi="Arial" w:cs="Arial"/>
                <w:sz w:val="20"/>
                <w:szCs w:val="20"/>
              </w:rPr>
              <w:t>updates</w:t>
            </w:r>
          </w:p>
        </w:tc>
        <w:tc>
          <w:tcPr>
            <w:tcW w:w="3415" w:type="dxa"/>
          </w:tcPr>
          <w:p w14:paraId="7898CB57"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CKV</w:t>
            </w:r>
            <w:r w:rsidRPr="00D512B4">
              <w:rPr>
                <w:rFonts w:ascii="Arial" w:eastAsia="Arial" w:hAnsi="Arial" w:cs="Arial"/>
                <w:spacing w:val="-6"/>
                <w:sz w:val="20"/>
                <w:szCs w:val="20"/>
              </w:rPr>
              <w:t xml:space="preserve"> </w:t>
            </w:r>
            <w:r w:rsidRPr="00D512B4">
              <w:rPr>
                <w:rFonts w:ascii="Arial" w:eastAsia="Arial" w:hAnsi="Arial" w:cs="Arial"/>
                <w:sz w:val="20"/>
                <w:szCs w:val="20"/>
              </w:rPr>
              <w:t>Sadishkumar</w:t>
            </w:r>
            <w:r w:rsidRPr="00D512B4">
              <w:rPr>
                <w:rFonts w:ascii="Arial" w:eastAsia="Arial" w:hAnsi="Arial" w:cs="Arial"/>
                <w:spacing w:val="-6"/>
                <w:sz w:val="20"/>
                <w:szCs w:val="20"/>
              </w:rPr>
              <w:t xml:space="preserve"> </w:t>
            </w:r>
            <w:r w:rsidRPr="00D512B4">
              <w:rPr>
                <w:rFonts w:ascii="Arial" w:eastAsia="Arial" w:hAnsi="Arial" w:cs="Arial"/>
                <w:sz w:val="20"/>
                <w:szCs w:val="20"/>
              </w:rPr>
              <w:t>–</w:t>
            </w:r>
            <w:r w:rsidRPr="00D512B4">
              <w:rPr>
                <w:rFonts w:ascii="Arial" w:eastAsia="Arial" w:hAnsi="Arial" w:cs="Arial"/>
                <w:spacing w:val="-7"/>
                <w:sz w:val="20"/>
                <w:szCs w:val="20"/>
              </w:rPr>
              <w:t xml:space="preserve"> </w:t>
            </w:r>
            <w:r w:rsidRPr="00D512B4">
              <w:rPr>
                <w:rFonts w:ascii="Arial" w:eastAsia="Arial" w:hAnsi="Arial" w:cs="Arial"/>
                <w:sz w:val="20"/>
                <w:szCs w:val="20"/>
              </w:rPr>
              <w:t>EAMS</w:t>
            </w:r>
            <w:r w:rsidRPr="00D512B4">
              <w:rPr>
                <w:rFonts w:ascii="Arial" w:eastAsia="Arial" w:hAnsi="Arial" w:cs="Arial"/>
                <w:spacing w:val="-5"/>
                <w:sz w:val="20"/>
                <w:szCs w:val="20"/>
              </w:rPr>
              <w:t xml:space="preserve"> </w:t>
            </w:r>
            <w:r w:rsidRPr="00D512B4">
              <w:rPr>
                <w:rFonts w:ascii="Arial" w:eastAsia="Arial" w:hAnsi="Arial" w:cs="Arial"/>
                <w:sz w:val="20"/>
                <w:szCs w:val="20"/>
              </w:rPr>
              <w:t>IT</w:t>
            </w:r>
          </w:p>
        </w:tc>
      </w:tr>
      <w:tr w:rsidR="004677C3" w14:paraId="5959936D" w14:textId="77777777" w:rsidTr="004677C3">
        <w:tc>
          <w:tcPr>
            <w:tcW w:w="1367" w:type="dxa"/>
          </w:tcPr>
          <w:p w14:paraId="4382C24F" w14:textId="77777777" w:rsidR="004677C3" w:rsidRPr="00D512B4" w:rsidRDefault="004677C3" w:rsidP="00D512B4">
            <w:pPr>
              <w:rPr>
                <w:rFonts w:ascii="Arial" w:hAnsi="Arial" w:cs="Arial"/>
                <w:sz w:val="20"/>
                <w:szCs w:val="20"/>
              </w:rPr>
            </w:pPr>
            <w:r w:rsidRPr="00D512B4">
              <w:rPr>
                <w:rFonts w:ascii="Arial" w:hAnsi="Arial" w:cs="Arial"/>
                <w:sz w:val="20"/>
                <w:szCs w:val="20"/>
              </w:rPr>
              <w:t>02/24/10</w:t>
            </w:r>
          </w:p>
        </w:tc>
        <w:tc>
          <w:tcPr>
            <w:tcW w:w="1074" w:type="dxa"/>
          </w:tcPr>
          <w:p w14:paraId="0A65291E" w14:textId="77777777" w:rsidR="004677C3" w:rsidRPr="00D512B4" w:rsidRDefault="004677C3" w:rsidP="00D512B4">
            <w:pPr>
              <w:rPr>
                <w:rFonts w:ascii="Arial" w:hAnsi="Arial" w:cs="Arial"/>
                <w:sz w:val="20"/>
                <w:szCs w:val="20"/>
              </w:rPr>
            </w:pPr>
            <w:r w:rsidRPr="00D512B4">
              <w:rPr>
                <w:rFonts w:ascii="Arial" w:hAnsi="Arial" w:cs="Arial"/>
                <w:sz w:val="20"/>
                <w:szCs w:val="20"/>
              </w:rPr>
              <w:t>1.3</w:t>
            </w:r>
          </w:p>
        </w:tc>
        <w:tc>
          <w:tcPr>
            <w:tcW w:w="3634" w:type="dxa"/>
          </w:tcPr>
          <w:p w14:paraId="65E72443" w14:textId="77777777" w:rsidR="004677C3" w:rsidRPr="00D512B4" w:rsidRDefault="004677C3" w:rsidP="00C42F0B">
            <w:pPr>
              <w:pStyle w:val="ListParagraph"/>
              <w:numPr>
                <w:ilvl w:val="0"/>
                <w:numId w:val="29"/>
              </w:numPr>
              <w:spacing w:before="58"/>
              <w:rPr>
                <w:rFonts w:ascii="Arial" w:eastAsia="Arial" w:hAnsi="Arial" w:cs="Arial"/>
                <w:sz w:val="20"/>
                <w:szCs w:val="20"/>
              </w:rPr>
            </w:pPr>
            <w:r w:rsidRPr="00D512B4">
              <w:rPr>
                <w:rFonts w:ascii="Arial" w:hAnsi="Arial" w:cs="Arial"/>
                <w:sz w:val="20"/>
                <w:szCs w:val="20"/>
              </w:rPr>
              <w:t>Section</w:t>
            </w:r>
            <w:r w:rsidRPr="00D512B4">
              <w:rPr>
                <w:rFonts w:ascii="Arial" w:hAnsi="Arial" w:cs="Arial"/>
                <w:spacing w:val="-9"/>
                <w:sz w:val="20"/>
                <w:szCs w:val="20"/>
              </w:rPr>
              <w:t xml:space="preserve"> </w:t>
            </w:r>
            <w:r w:rsidRPr="00D512B4">
              <w:rPr>
                <w:rFonts w:ascii="Arial" w:hAnsi="Arial" w:cs="Arial"/>
                <w:sz w:val="20"/>
                <w:szCs w:val="20"/>
              </w:rPr>
              <w:t>3.1</w:t>
            </w:r>
            <w:r w:rsidRPr="00D512B4">
              <w:rPr>
                <w:rFonts w:ascii="Arial" w:hAnsi="Arial" w:cs="Arial"/>
                <w:spacing w:val="-9"/>
                <w:sz w:val="20"/>
                <w:szCs w:val="20"/>
              </w:rPr>
              <w:t xml:space="preserve"> </w:t>
            </w:r>
            <w:r w:rsidRPr="00D512B4">
              <w:rPr>
                <w:rFonts w:ascii="Arial" w:hAnsi="Arial" w:cs="Arial"/>
                <w:sz w:val="20"/>
                <w:szCs w:val="20"/>
              </w:rPr>
              <w:t>Introduction</w:t>
            </w:r>
            <w:r w:rsidRPr="00D512B4">
              <w:rPr>
                <w:rFonts w:ascii="Arial" w:hAnsi="Arial" w:cs="Arial"/>
                <w:spacing w:val="-9"/>
                <w:sz w:val="20"/>
                <w:szCs w:val="20"/>
              </w:rPr>
              <w:t xml:space="preserve"> </w:t>
            </w:r>
            <w:r w:rsidRPr="00D512B4">
              <w:rPr>
                <w:rFonts w:ascii="Arial" w:hAnsi="Arial" w:cs="Arial"/>
                <w:sz w:val="20"/>
                <w:szCs w:val="20"/>
              </w:rPr>
              <w:t>and</w:t>
            </w:r>
            <w:r w:rsidRPr="00D512B4">
              <w:rPr>
                <w:rFonts w:ascii="Arial" w:hAnsi="Arial" w:cs="Arial"/>
                <w:spacing w:val="28"/>
                <w:w w:val="99"/>
                <w:sz w:val="20"/>
                <w:szCs w:val="20"/>
              </w:rPr>
              <w:t xml:space="preserve"> </w:t>
            </w:r>
            <w:r w:rsidRPr="00D512B4">
              <w:rPr>
                <w:rFonts w:ascii="Arial" w:hAnsi="Arial" w:cs="Arial"/>
                <w:sz w:val="20"/>
                <w:szCs w:val="20"/>
              </w:rPr>
              <w:t>chart</w:t>
            </w:r>
            <w:r w:rsidRPr="00D512B4">
              <w:rPr>
                <w:rFonts w:ascii="Arial" w:hAnsi="Arial" w:cs="Arial"/>
                <w:spacing w:val="-13"/>
                <w:sz w:val="20"/>
                <w:szCs w:val="20"/>
              </w:rPr>
              <w:t xml:space="preserve"> </w:t>
            </w:r>
            <w:r w:rsidRPr="00D512B4">
              <w:rPr>
                <w:rFonts w:ascii="Arial" w:hAnsi="Arial" w:cs="Arial"/>
                <w:sz w:val="20"/>
                <w:szCs w:val="20"/>
              </w:rPr>
              <w:t>updates</w:t>
            </w:r>
          </w:p>
          <w:p w14:paraId="6F66F94D" w14:textId="77777777" w:rsidR="004677C3" w:rsidRPr="00D512B4" w:rsidRDefault="004677C3" w:rsidP="00C42F0B">
            <w:pPr>
              <w:pStyle w:val="Heading1"/>
              <w:numPr>
                <w:ilvl w:val="0"/>
                <w:numId w:val="29"/>
              </w:numPr>
              <w:spacing w:before="58"/>
              <w:ind w:left="0" w:hanging="421"/>
              <w:outlineLvl w:val="0"/>
              <w:rPr>
                <w:rFonts w:cs="Arial"/>
                <w:b w:val="0"/>
                <w:sz w:val="20"/>
                <w:szCs w:val="20"/>
              </w:rPr>
            </w:pPr>
            <w:bookmarkStart w:id="149" w:name="_Toc48917892"/>
            <w:r w:rsidRPr="00D512B4">
              <w:rPr>
                <w:rFonts w:cs="Arial"/>
                <w:b w:val="0"/>
                <w:sz w:val="20"/>
                <w:szCs w:val="20"/>
              </w:rPr>
              <w:t>Appendix</w:t>
            </w:r>
            <w:r w:rsidRPr="00D512B4">
              <w:rPr>
                <w:rFonts w:cs="Arial"/>
                <w:b w:val="0"/>
                <w:spacing w:val="-11"/>
                <w:sz w:val="20"/>
                <w:szCs w:val="20"/>
              </w:rPr>
              <w:t xml:space="preserve"> </w:t>
            </w:r>
            <w:r w:rsidRPr="00D512B4">
              <w:rPr>
                <w:rFonts w:cs="Arial"/>
                <w:b w:val="0"/>
                <w:sz w:val="20"/>
                <w:szCs w:val="20"/>
              </w:rPr>
              <w:t>A</w:t>
            </w:r>
            <w:r w:rsidRPr="00D512B4">
              <w:rPr>
                <w:rFonts w:cs="Arial"/>
                <w:b w:val="0"/>
                <w:spacing w:val="-12"/>
                <w:sz w:val="20"/>
                <w:szCs w:val="20"/>
              </w:rPr>
              <w:t xml:space="preserve"> </w:t>
            </w:r>
            <w:r w:rsidRPr="00D512B4">
              <w:rPr>
                <w:rFonts w:cs="Arial"/>
                <w:b w:val="0"/>
                <w:sz w:val="20"/>
                <w:szCs w:val="20"/>
              </w:rPr>
              <w:t>Terminology</w:t>
            </w:r>
            <w:r w:rsidRPr="00D512B4">
              <w:rPr>
                <w:rFonts w:cs="Arial"/>
                <w:b w:val="0"/>
                <w:spacing w:val="30"/>
                <w:w w:val="99"/>
                <w:sz w:val="20"/>
                <w:szCs w:val="20"/>
              </w:rPr>
              <w:t xml:space="preserve"> </w:t>
            </w:r>
            <w:r w:rsidRPr="00D512B4">
              <w:rPr>
                <w:rFonts w:cs="Arial"/>
                <w:b w:val="0"/>
                <w:sz w:val="20"/>
                <w:szCs w:val="20"/>
              </w:rPr>
              <w:t>additions/updates</w:t>
            </w:r>
            <w:bookmarkEnd w:id="149"/>
          </w:p>
        </w:tc>
        <w:tc>
          <w:tcPr>
            <w:tcW w:w="3415" w:type="dxa"/>
          </w:tcPr>
          <w:p w14:paraId="5C76EC71"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Susan</w:t>
            </w:r>
            <w:r w:rsidRPr="00D512B4">
              <w:rPr>
                <w:rFonts w:ascii="Arial" w:eastAsia="Arial" w:hAnsi="Arial" w:cs="Arial"/>
                <w:spacing w:val="-7"/>
                <w:sz w:val="20"/>
                <w:szCs w:val="20"/>
              </w:rPr>
              <w:t xml:space="preserve"> </w:t>
            </w:r>
            <w:r w:rsidRPr="00D512B4">
              <w:rPr>
                <w:rFonts w:ascii="Arial" w:eastAsia="Arial" w:hAnsi="Arial" w:cs="Arial"/>
                <w:sz w:val="20"/>
                <w:szCs w:val="20"/>
              </w:rPr>
              <w:t>Gard</w:t>
            </w:r>
            <w:r w:rsidRPr="00D512B4">
              <w:rPr>
                <w:rFonts w:ascii="Arial" w:eastAsia="Arial" w:hAnsi="Arial" w:cs="Arial"/>
                <w:spacing w:val="-6"/>
                <w:sz w:val="20"/>
                <w:szCs w:val="20"/>
              </w:rPr>
              <w:t xml:space="preserve"> </w:t>
            </w:r>
            <w:r w:rsidRPr="00D512B4">
              <w:rPr>
                <w:rFonts w:ascii="Arial" w:eastAsia="Arial" w:hAnsi="Arial" w:cs="Arial"/>
                <w:sz w:val="20"/>
                <w:szCs w:val="20"/>
              </w:rPr>
              <w:t>–</w:t>
            </w:r>
            <w:r w:rsidRPr="00D512B4">
              <w:rPr>
                <w:rFonts w:ascii="Arial" w:eastAsia="Arial" w:hAnsi="Arial" w:cs="Arial"/>
                <w:spacing w:val="-4"/>
                <w:sz w:val="20"/>
                <w:szCs w:val="20"/>
              </w:rPr>
              <w:t xml:space="preserve"> </w:t>
            </w:r>
            <w:r w:rsidRPr="00D512B4">
              <w:rPr>
                <w:rFonts w:ascii="Arial" w:eastAsia="Arial" w:hAnsi="Arial" w:cs="Arial"/>
                <w:spacing w:val="1"/>
                <w:sz w:val="20"/>
                <w:szCs w:val="20"/>
              </w:rPr>
              <w:t>DWC</w:t>
            </w:r>
          </w:p>
        </w:tc>
      </w:tr>
      <w:tr w:rsidR="004677C3" w14:paraId="47188C3C" w14:textId="77777777" w:rsidTr="00862AFC">
        <w:trPr>
          <w:trHeight w:val="953"/>
        </w:trPr>
        <w:tc>
          <w:tcPr>
            <w:tcW w:w="1367" w:type="dxa"/>
          </w:tcPr>
          <w:p w14:paraId="5C799769" w14:textId="77777777" w:rsidR="004677C3" w:rsidRPr="00D512B4" w:rsidRDefault="004677C3" w:rsidP="00D512B4">
            <w:pPr>
              <w:rPr>
                <w:rFonts w:ascii="Arial" w:hAnsi="Arial" w:cs="Arial"/>
                <w:sz w:val="20"/>
                <w:szCs w:val="20"/>
              </w:rPr>
            </w:pPr>
            <w:r w:rsidRPr="00D512B4">
              <w:rPr>
                <w:rFonts w:ascii="Arial" w:hAnsi="Arial" w:cs="Arial"/>
                <w:sz w:val="20"/>
                <w:szCs w:val="20"/>
              </w:rPr>
              <w:t>02/25/10</w:t>
            </w:r>
          </w:p>
        </w:tc>
        <w:tc>
          <w:tcPr>
            <w:tcW w:w="1074" w:type="dxa"/>
          </w:tcPr>
          <w:p w14:paraId="3FB276AE" w14:textId="77777777" w:rsidR="004677C3" w:rsidRPr="00D512B4" w:rsidRDefault="004677C3" w:rsidP="00D512B4">
            <w:pPr>
              <w:rPr>
                <w:rFonts w:ascii="Arial" w:hAnsi="Arial" w:cs="Arial"/>
                <w:sz w:val="20"/>
                <w:szCs w:val="20"/>
              </w:rPr>
            </w:pPr>
            <w:r w:rsidRPr="00D512B4">
              <w:rPr>
                <w:rFonts w:ascii="Arial" w:hAnsi="Arial" w:cs="Arial"/>
                <w:sz w:val="20"/>
                <w:szCs w:val="20"/>
              </w:rPr>
              <w:t>1.4</w:t>
            </w:r>
          </w:p>
        </w:tc>
        <w:tc>
          <w:tcPr>
            <w:tcW w:w="3634" w:type="dxa"/>
          </w:tcPr>
          <w:p w14:paraId="3C7FBB64" w14:textId="77777777" w:rsidR="004677C3" w:rsidRPr="00D512B4" w:rsidRDefault="004677C3" w:rsidP="00C42F0B">
            <w:pPr>
              <w:pStyle w:val="ListParagraph"/>
              <w:numPr>
                <w:ilvl w:val="0"/>
                <w:numId w:val="28"/>
              </w:numPr>
              <w:ind w:left="230" w:right="844" w:hanging="230"/>
              <w:rPr>
                <w:rFonts w:ascii="Arial" w:eastAsia="Arial" w:hAnsi="Arial" w:cs="Arial"/>
                <w:sz w:val="20"/>
                <w:szCs w:val="20"/>
              </w:rPr>
            </w:pPr>
            <w:r w:rsidRPr="00D512B4">
              <w:rPr>
                <w:rFonts w:ascii="Arial" w:hAnsi="Arial" w:cs="Arial"/>
                <w:sz w:val="20"/>
                <w:szCs w:val="20"/>
              </w:rPr>
              <w:t>Section</w:t>
            </w:r>
            <w:r w:rsidRPr="00D512B4">
              <w:rPr>
                <w:rFonts w:ascii="Arial" w:hAnsi="Arial" w:cs="Arial"/>
                <w:spacing w:val="-9"/>
                <w:sz w:val="20"/>
                <w:szCs w:val="20"/>
              </w:rPr>
              <w:t xml:space="preserve"> </w:t>
            </w:r>
            <w:r w:rsidRPr="00D512B4">
              <w:rPr>
                <w:rFonts w:ascii="Arial" w:hAnsi="Arial" w:cs="Arial"/>
                <w:sz w:val="20"/>
                <w:szCs w:val="20"/>
              </w:rPr>
              <w:t>3.4</w:t>
            </w:r>
            <w:r w:rsidRPr="00D512B4">
              <w:rPr>
                <w:rFonts w:ascii="Arial" w:hAnsi="Arial" w:cs="Arial"/>
                <w:spacing w:val="-6"/>
                <w:sz w:val="20"/>
                <w:szCs w:val="20"/>
              </w:rPr>
              <w:t xml:space="preserve"> </w:t>
            </w:r>
            <w:r w:rsidRPr="00D512B4">
              <w:rPr>
                <w:rFonts w:ascii="Arial" w:hAnsi="Arial" w:cs="Arial"/>
                <w:sz w:val="20"/>
                <w:szCs w:val="20"/>
              </w:rPr>
              <w:t>Submitter</w:t>
            </w:r>
            <w:r w:rsidRPr="00D512B4">
              <w:rPr>
                <w:rFonts w:ascii="Arial" w:hAnsi="Arial" w:cs="Arial"/>
                <w:spacing w:val="-7"/>
                <w:sz w:val="20"/>
                <w:szCs w:val="20"/>
              </w:rPr>
              <w:t xml:space="preserve"> </w:t>
            </w:r>
            <w:r w:rsidRPr="00D512B4">
              <w:rPr>
                <w:rFonts w:ascii="Arial" w:hAnsi="Arial" w:cs="Arial"/>
                <w:sz w:val="20"/>
                <w:szCs w:val="20"/>
              </w:rPr>
              <w:t>Use</w:t>
            </w:r>
            <w:r w:rsidRPr="00D512B4">
              <w:rPr>
                <w:rFonts w:ascii="Arial" w:hAnsi="Arial" w:cs="Arial"/>
                <w:spacing w:val="27"/>
                <w:w w:val="99"/>
                <w:sz w:val="20"/>
                <w:szCs w:val="20"/>
              </w:rPr>
              <w:t xml:space="preserve"> </w:t>
            </w:r>
            <w:r w:rsidRPr="00D512B4">
              <w:rPr>
                <w:rFonts w:ascii="Arial" w:hAnsi="Arial" w:cs="Arial"/>
                <w:sz w:val="20"/>
                <w:szCs w:val="20"/>
              </w:rPr>
              <w:t>Cases</w:t>
            </w:r>
          </w:p>
          <w:p w14:paraId="0B44BE6D" w14:textId="77777777" w:rsidR="004677C3" w:rsidRPr="00D512B4" w:rsidRDefault="004677C3" w:rsidP="00C42F0B">
            <w:pPr>
              <w:pStyle w:val="ListParagraph"/>
              <w:numPr>
                <w:ilvl w:val="0"/>
                <w:numId w:val="28"/>
              </w:numPr>
              <w:ind w:left="230" w:hanging="230"/>
              <w:rPr>
                <w:rFonts w:ascii="Arial" w:eastAsia="Arial" w:hAnsi="Arial" w:cs="Arial"/>
                <w:sz w:val="20"/>
                <w:szCs w:val="20"/>
              </w:rPr>
            </w:pPr>
            <w:r w:rsidRPr="00D512B4">
              <w:rPr>
                <w:rFonts w:ascii="Arial" w:hAnsi="Arial" w:cs="Arial"/>
                <w:sz w:val="20"/>
                <w:szCs w:val="20"/>
              </w:rPr>
              <w:t>Section</w:t>
            </w:r>
            <w:r w:rsidRPr="00D512B4">
              <w:rPr>
                <w:rFonts w:ascii="Arial" w:hAnsi="Arial" w:cs="Arial"/>
                <w:spacing w:val="-9"/>
                <w:sz w:val="20"/>
                <w:szCs w:val="20"/>
              </w:rPr>
              <w:t xml:space="preserve"> </w:t>
            </w:r>
            <w:r w:rsidRPr="00D512B4">
              <w:rPr>
                <w:rFonts w:ascii="Arial" w:hAnsi="Arial" w:cs="Arial"/>
                <w:sz w:val="20"/>
                <w:szCs w:val="20"/>
              </w:rPr>
              <w:t>4.4</w:t>
            </w:r>
            <w:r w:rsidRPr="00D512B4">
              <w:rPr>
                <w:rFonts w:ascii="Arial" w:hAnsi="Arial" w:cs="Arial"/>
                <w:spacing w:val="-9"/>
                <w:sz w:val="20"/>
                <w:szCs w:val="20"/>
              </w:rPr>
              <w:t xml:space="preserve"> </w:t>
            </w:r>
            <w:r w:rsidRPr="00D512B4">
              <w:rPr>
                <w:rFonts w:ascii="Arial" w:hAnsi="Arial" w:cs="Arial"/>
                <w:sz w:val="20"/>
                <w:szCs w:val="20"/>
              </w:rPr>
              <w:t>Canonical</w:t>
            </w:r>
            <w:r w:rsidRPr="00D512B4">
              <w:rPr>
                <w:rFonts w:ascii="Arial" w:hAnsi="Arial" w:cs="Arial"/>
                <w:spacing w:val="-10"/>
                <w:sz w:val="20"/>
                <w:szCs w:val="20"/>
              </w:rPr>
              <w:t xml:space="preserve"> </w:t>
            </w:r>
            <w:r w:rsidRPr="00D512B4">
              <w:rPr>
                <w:rFonts w:ascii="Arial" w:hAnsi="Arial" w:cs="Arial"/>
                <w:sz w:val="20"/>
                <w:szCs w:val="20"/>
              </w:rPr>
              <w:t>Model</w:t>
            </w:r>
          </w:p>
          <w:p w14:paraId="674A1FEE" w14:textId="77777777" w:rsidR="004677C3" w:rsidRPr="00D512B4" w:rsidRDefault="004677C3" w:rsidP="00C42F0B">
            <w:pPr>
              <w:pStyle w:val="Heading1"/>
              <w:numPr>
                <w:ilvl w:val="0"/>
                <w:numId w:val="28"/>
              </w:numPr>
              <w:spacing w:before="0"/>
              <w:ind w:left="0" w:firstLine="0"/>
              <w:outlineLvl w:val="0"/>
              <w:rPr>
                <w:rFonts w:cs="Arial"/>
                <w:b w:val="0"/>
                <w:sz w:val="20"/>
                <w:szCs w:val="20"/>
              </w:rPr>
            </w:pPr>
            <w:bookmarkStart w:id="150" w:name="_Toc48917893"/>
            <w:r w:rsidRPr="00D512B4">
              <w:rPr>
                <w:rFonts w:cs="Arial"/>
                <w:b w:val="0"/>
                <w:sz w:val="20"/>
                <w:szCs w:val="20"/>
              </w:rPr>
              <w:t>Section</w:t>
            </w:r>
            <w:r w:rsidRPr="00D512B4">
              <w:rPr>
                <w:rFonts w:cs="Arial"/>
                <w:b w:val="0"/>
                <w:spacing w:val="-8"/>
                <w:sz w:val="20"/>
                <w:szCs w:val="20"/>
              </w:rPr>
              <w:t xml:space="preserve"> </w:t>
            </w:r>
            <w:r w:rsidRPr="00D512B4">
              <w:rPr>
                <w:rFonts w:cs="Arial"/>
                <w:b w:val="0"/>
                <w:sz w:val="20"/>
                <w:szCs w:val="20"/>
              </w:rPr>
              <w:t>5</w:t>
            </w:r>
            <w:r w:rsidRPr="00D512B4">
              <w:rPr>
                <w:rFonts w:cs="Arial"/>
                <w:b w:val="0"/>
                <w:spacing w:val="-7"/>
                <w:sz w:val="20"/>
                <w:szCs w:val="20"/>
              </w:rPr>
              <w:t xml:space="preserve"> </w:t>
            </w:r>
            <w:r w:rsidRPr="00D512B4">
              <w:rPr>
                <w:rFonts w:cs="Arial"/>
                <w:b w:val="0"/>
                <w:sz w:val="20"/>
                <w:szCs w:val="20"/>
              </w:rPr>
              <w:t>Error</w:t>
            </w:r>
            <w:r w:rsidRPr="00D512B4">
              <w:rPr>
                <w:rFonts w:cs="Arial"/>
                <w:b w:val="0"/>
                <w:spacing w:val="-7"/>
                <w:sz w:val="20"/>
                <w:szCs w:val="20"/>
              </w:rPr>
              <w:t xml:space="preserve"> </w:t>
            </w:r>
            <w:r w:rsidRPr="00D512B4">
              <w:rPr>
                <w:rFonts w:cs="Arial"/>
                <w:b w:val="0"/>
                <w:sz w:val="20"/>
                <w:szCs w:val="20"/>
              </w:rPr>
              <w:t>Messages</w:t>
            </w:r>
            <w:bookmarkEnd w:id="150"/>
          </w:p>
        </w:tc>
        <w:tc>
          <w:tcPr>
            <w:tcW w:w="3415" w:type="dxa"/>
          </w:tcPr>
          <w:p w14:paraId="21B7E07A" w14:textId="77777777" w:rsidR="00D512B4" w:rsidRDefault="004677C3" w:rsidP="00D512B4">
            <w:pPr>
              <w:rPr>
                <w:rFonts w:ascii="Arial" w:eastAsia="Arial" w:hAnsi="Arial" w:cs="Arial"/>
                <w:spacing w:val="26"/>
                <w:w w:val="99"/>
                <w:sz w:val="20"/>
                <w:szCs w:val="20"/>
              </w:rPr>
            </w:pPr>
            <w:r w:rsidRPr="00D512B4">
              <w:rPr>
                <w:rFonts w:ascii="Arial" w:eastAsia="Arial" w:hAnsi="Arial" w:cs="Arial"/>
                <w:sz w:val="20"/>
                <w:szCs w:val="20"/>
              </w:rPr>
              <w:t>CKV</w:t>
            </w:r>
            <w:r w:rsidRPr="00D512B4">
              <w:rPr>
                <w:rFonts w:ascii="Arial" w:eastAsia="Arial" w:hAnsi="Arial" w:cs="Arial"/>
                <w:spacing w:val="-6"/>
                <w:sz w:val="20"/>
                <w:szCs w:val="20"/>
              </w:rPr>
              <w:t xml:space="preserve"> </w:t>
            </w:r>
            <w:r w:rsidRPr="00D512B4">
              <w:rPr>
                <w:rFonts w:ascii="Arial" w:eastAsia="Arial" w:hAnsi="Arial" w:cs="Arial"/>
                <w:sz w:val="20"/>
                <w:szCs w:val="20"/>
              </w:rPr>
              <w:t>Sadishkumar</w:t>
            </w:r>
            <w:r w:rsidRPr="00D512B4">
              <w:rPr>
                <w:rFonts w:ascii="Arial" w:eastAsia="Arial" w:hAnsi="Arial" w:cs="Arial"/>
                <w:spacing w:val="-6"/>
                <w:sz w:val="20"/>
                <w:szCs w:val="20"/>
              </w:rPr>
              <w:t xml:space="preserve"> </w:t>
            </w:r>
            <w:r w:rsidRPr="00D512B4">
              <w:rPr>
                <w:rFonts w:ascii="Arial" w:eastAsia="Arial" w:hAnsi="Arial" w:cs="Arial"/>
                <w:sz w:val="20"/>
                <w:szCs w:val="20"/>
              </w:rPr>
              <w:t>–</w:t>
            </w:r>
            <w:r w:rsidRPr="00D512B4">
              <w:rPr>
                <w:rFonts w:ascii="Arial" w:eastAsia="Arial" w:hAnsi="Arial" w:cs="Arial"/>
                <w:spacing w:val="-7"/>
                <w:sz w:val="20"/>
                <w:szCs w:val="20"/>
              </w:rPr>
              <w:t xml:space="preserve"> </w:t>
            </w:r>
            <w:r w:rsidRPr="00D512B4">
              <w:rPr>
                <w:rFonts w:ascii="Arial" w:eastAsia="Arial" w:hAnsi="Arial" w:cs="Arial"/>
                <w:sz w:val="20"/>
                <w:szCs w:val="20"/>
              </w:rPr>
              <w:t>EAMS</w:t>
            </w:r>
            <w:r w:rsidRPr="00D512B4">
              <w:rPr>
                <w:rFonts w:ascii="Arial" w:eastAsia="Arial" w:hAnsi="Arial" w:cs="Arial"/>
                <w:spacing w:val="-5"/>
                <w:sz w:val="20"/>
                <w:szCs w:val="20"/>
              </w:rPr>
              <w:t xml:space="preserve"> </w:t>
            </w:r>
            <w:r w:rsidRPr="00D512B4">
              <w:rPr>
                <w:rFonts w:ascii="Arial" w:eastAsia="Arial" w:hAnsi="Arial" w:cs="Arial"/>
                <w:sz w:val="20"/>
                <w:szCs w:val="20"/>
              </w:rPr>
              <w:t>IT</w:t>
            </w:r>
            <w:r w:rsidRPr="00D512B4">
              <w:rPr>
                <w:rFonts w:ascii="Arial" w:eastAsia="Arial" w:hAnsi="Arial" w:cs="Arial"/>
                <w:spacing w:val="26"/>
                <w:w w:val="99"/>
                <w:sz w:val="20"/>
                <w:szCs w:val="20"/>
              </w:rPr>
              <w:t xml:space="preserve"> </w:t>
            </w:r>
          </w:p>
          <w:p w14:paraId="262B7B31"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p w14:paraId="6D21DC97"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Nina</w:t>
            </w:r>
            <w:r w:rsidRPr="00D512B4">
              <w:rPr>
                <w:rFonts w:ascii="Arial" w:eastAsia="Arial" w:hAnsi="Arial" w:cs="Arial"/>
                <w:spacing w:val="-5"/>
                <w:sz w:val="20"/>
                <w:szCs w:val="20"/>
              </w:rPr>
              <w:t xml:space="preserve"> </w:t>
            </w:r>
            <w:r w:rsidRPr="00D512B4">
              <w:rPr>
                <w:rFonts w:ascii="Arial" w:eastAsia="Arial" w:hAnsi="Arial" w:cs="Arial"/>
                <w:sz w:val="20"/>
                <w:szCs w:val="20"/>
              </w:rPr>
              <w:t>Kot,</w:t>
            </w:r>
            <w:r w:rsidRPr="00D512B4">
              <w:rPr>
                <w:rFonts w:ascii="Arial" w:eastAsia="Arial" w:hAnsi="Arial" w:cs="Arial"/>
                <w:spacing w:val="-6"/>
                <w:sz w:val="20"/>
                <w:szCs w:val="20"/>
              </w:rPr>
              <w:t xml:space="preserve"> </w:t>
            </w:r>
            <w:r w:rsidRPr="00D512B4">
              <w:rPr>
                <w:rFonts w:ascii="Arial" w:eastAsia="Arial" w:hAnsi="Arial" w:cs="Arial"/>
                <w:sz w:val="20"/>
                <w:szCs w:val="20"/>
              </w:rPr>
              <w:t>Jackie</w:t>
            </w:r>
            <w:r w:rsidRPr="00D512B4">
              <w:rPr>
                <w:rFonts w:ascii="Arial" w:eastAsia="Arial" w:hAnsi="Arial" w:cs="Arial"/>
                <w:spacing w:val="-6"/>
                <w:sz w:val="20"/>
                <w:szCs w:val="20"/>
              </w:rPr>
              <w:t xml:space="preserve"> </w:t>
            </w:r>
            <w:r w:rsidRPr="00D512B4">
              <w:rPr>
                <w:rFonts w:ascii="Arial" w:eastAsia="Arial" w:hAnsi="Arial" w:cs="Arial"/>
                <w:sz w:val="20"/>
                <w:szCs w:val="20"/>
              </w:rPr>
              <w:t>Chang</w:t>
            </w:r>
            <w:r w:rsidRPr="00D512B4">
              <w:rPr>
                <w:rFonts w:ascii="Arial" w:eastAsia="Arial" w:hAnsi="Arial" w:cs="Arial"/>
                <w:spacing w:val="-6"/>
                <w:sz w:val="20"/>
                <w:szCs w:val="20"/>
              </w:rPr>
              <w:t xml:space="preserve"> </w:t>
            </w:r>
            <w:r w:rsidRPr="00D512B4">
              <w:rPr>
                <w:rFonts w:ascii="Arial" w:eastAsia="Arial" w:hAnsi="Arial" w:cs="Arial"/>
                <w:sz w:val="20"/>
                <w:szCs w:val="20"/>
              </w:rPr>
              <w:t>–</w:t>
            </w:r>
            <w:r w:rsidRPr="00D512B4">
              <w:rPr>
                <w:rFonts w:ascii="Arial" w:eastAsia="Arial" w:hAnsi="Arial" w:cs="Arial"/>
                <w:spacing w:val="-4"/>
                <w:sz w:val="20"/>
                <w:szCs w:val="20"/>
              </w:rPr>
              <w:t xml:space="preserve"> </w:t>
            </w:r>
            <w:r w:rsidRPr="00D512B4">
              <w:rPr>
                <w:rFonts w:ascii="Arial" w:eastAsia="Arial" w:hAnsi="Arial" w:cs="Arial"/>
                <w:sz w:val="20"/>
                <w:szCs w:val="20"/>
              </w:rPr>
              <w:t>EAMS</w:t>
            </w:r>
            <w:r w:rsidRPr="00D512B4">
              <w:rPr>
                <w:rFonts w:ascii="Arial" w:eastAsia="Arial" w:hAnsi="Arial" w:cs="Arial"/>
                <w:spacing w:val="27"/>
                <w:w w:val="99"/>
                <w:sz w:val="20"/>
                <w:szCs w:val="20"/>
              </w:rPr>
              <w:t xml:space="preserve"> </w:t>
            </w:r>
            <w:r w:rsidRPr="00D512B4">
              <w:rPr>
                <w:rFonts w:ascii="Arial" w:eastAsia="Arial" w:hAnsi="Arial" w:cs="Arial"/>
                <w:sz w:val="20"/>
                <w:szCs w:val="20"/>
              </w:rPr>
              <w:t>IT</w:t>
            </w:r>
          </w:p>
        </w:tc>
      </w:tr>
      <w:tr w:rsidR="00D512B4" w:rsidRPr="004677C3" w14:paraId="2AB94316" w14:textId="77777777" w:rsidTr="004677C3">
        <w:tc>
          <w:tcPr>
            <w:tcW w:w="1367" w:type="dxa"/>
          </w:tcPr>
          <w:p w14:paraId="13C8AB8C" w14:textId="77777777" w:rsidR="004677C3" w:rsidRPr="00D512B4" w:rsidRDefault="004677C3" w:rsidP="00D512B4">
            <w:pPr>
              <w:rPr>
                <w:rFonts w:ascii="Arial" w:hAnsi="Arial" w:cs="Arial"/>
                <w:sz w:val="20"/>
                <w:szCs w:val="20"/>
              </w:rPr>
            </w:pPr>
            <w:r w:rsidRPr="00D512B4">
              <w:rPr>
                <w:rFonts w:ascii="Arial" w:hAnsi="Arial" w:cs="Arial"/>
                <w:sz w:val="20"/>
                <w:szCs w:val="20"/>
              </w:rPr>
              <w:t>05/6/10</w:t>
            </w:r>
          </w:p>
        </w:tc>
        <w:tc>
          <w:tcPr>
            <w:tcW w:w="1074" w:type="dxa"/>
          </w:tcPr>
          <w:p w14:paraId="1469D3DB" w14:textId="77777777" w:rsidR="004677C3" w:rsidRPr="00D512B4" w:rsidRDefault="004677C3" w:rsidP="00D512B4">
            <w:pPr>
              <w:rPr>
                <w:rFonts w:ascii="Arial" w:hAnsi="Arial" w:cs="Arial"/>
                <w:sz w:val="20"/>
                <w:szCs w:val="20"/>
              </w:rPr>
            </w:pPr>
            <w:r w:rsidRPr="00D512B4">
              <w:rPr>
                <w:rFonts w:ascii="Arial" w:hAnsi="Arial" w:cs="Arial"/>
                <w:sz w:val="20"/>
                <w:szCs w:val="20"/>
              </w:rPr>
              <w:t>2.0</w:t>
            </w:r>
          </w:p>
        </w:tc>
        <w:tc>
          <w:tcPr>
            <w:tcW w:w="3634" w:type="dxa"/>
          </w:tcPr>
          <w:p w14:paraId="3AF142AA" w14:textId="77777777" w:rsidR="004677C3" w:rsidRPr="00D512B4" w:rsidRDefault="004677C3" w:rsidP="00D512B4">
            <w:pPr>
              <w:rPr>
                <w:rFonts w:ascii="Arial" w:hAnsi="Arial" w:cs="Arial"/>
                <w:spacing w:val="-1"/>
                <w:sz w:val="20"/>
                <w:szCs w:val="20"/>
              </w:rPr>
            </w:pPr>
            <w:r w:rsidRPr="00D512B4">
              <w:rPr>
                <w:rFonts w:ascii="Arial" w:hAnsi="Arial" w:cs="Arial"/>
                <w:spacing w:val="-1"/>
                <w:sz w:val="20"/>
                <w:szCs w:val="20"/>
              </w:rPr>
              <w:t>Technical Specifications divided into 2 documents:Bulk Filing (V2.0)</w:t>
            </w:r>
          </w:p>
          <w:p w14:paraId="54973FE2" w14:textId="77777777" w:rsidR="004677C3" w:rsidRPr="00D512B4" w:rsidRDefault="004677C3" w:rsidP="00D512B4">
            <w:pPr>
              <w:rPr>
                <w:rFonts w:ascii="Arial" w:hAnsi="Arial" w:cs="Arial"/>
                <w:spacing w:val="-1"/>
                <w:sz w:val="20"/>
                <w:szCs w:val="20"/>
              </w:rPr>
            </w:pPr>
            <w:r w:rsidRPr="00D512B4">
              <w:rPr>
                <w:rFonts w:ascii="Arial" w:hAnsi="Arial" w:cs="Arial"/>
                <w:spacing w:val="-1"/>
                <w:sz w:val="20"/>
                <w:szCs w:val="20"/>
              </w:rPr>
              <w:t>All other technical activities</w:t>
            </w:r>
          </w:p>
        </w:tc>
        <w:tc>
          <w:tcPr>
            <w:tcW w:w="3415" w:type="dxa"/>
          </w:tcPr>
          <w:p w14:paraId="497AAFEC" w14:textId="77777777" w:rsidR="00D512B4" w:rsidRDefault="004677C3" w:rsidP="00D512B4">
            <w:pPr>
              <w:rPr>
                <w:rFonts w:ascii="Arial" w:eastAsia="Arial" w:hAnsi="Arial" w:cs="Arial"/>
                <w:spacing w:val="26"/>
                <w:w w:val="99"/>
                <w:sz w:val="20"/>
                <w:szCs w:val="20"/>
              </w:rPr>
            </w:pPr>
            <w:r w:rsidRPr="00D512B4">
              <w:rPr>
                <w:rFonts w:ascii="Arial" w:eastAsia="Arial" w:hAnsi="Arial" w:cs="Arial"/>
                <w:sz w:val="20"/>
                <w:szCs w:val="20"/>
              </w:rPr>
              <w:t>CKV</w:t>
            </w:r>
            <w:r w:rsidRPr="00D512B4">
              <w:rPr>
                <w:rFonts w:ascii="Arial" w:eastAsia="Arial" w:hAnsi="Arial" w:cs="Arial"/>
                <w:spacing w:val="-6"/>
                <w:sz w:val="20"/>
                <w:szCs w:val="20"/>
              </w:rPr>
              <w:t xml:space="preserve"> </w:t>
            </w:r>
            <w:r w:rsidRPr="00D512B4">
              <w:rPr>
                <w:rFonts w:ascii="Arial" w:eastAsia="Arial" w:hAnsi="Arial" w:cs="Arial"/>
                <w:sz w:val="20"/>
                <w:szCs w:val="20"/>
              </w:rPr>
              <w:t>Sadishkumar</w:t>
            </w:r>
            <w:r w:rsidRPr="00D512B4">
              <w:rPr>
                <w:rFonts w:ascii="Arial" w:eastAsia="Arial" w:hAnsi="Arial" w:cs="Arial"/>
                <w:spacing w:val="-6"/>
                <w:sz w:val="20"/>
                <w:szCs w:val="20"/>
              </w:rPr>
              <w:t xml:space="preserve"> </w:t>
            </w:r>
            <w:r w:rsidRPr="00D512B4">
              <w:rPr>
                <w:rFonts w:ascii="Arial" w:eastAsia="Arial" w:hAnsi="Arial" w:cs="Arial"/>
                <w:sz w:val="20"/>
                <w:szCs w:val="20"/>
              </w:rPr>
              <w:t>–</w:t>
            </w:r>
            <w:r w:rsidRPr="00D512B4">
              <w:rPr>
                <w:rFonts w:ascii="Arial" w:eastAsia="Arial" w:hAnsi="Arial" w:cs="Arial"/>
                <w:spacing w:val="-7"/>
                <w:sz w:val="20"/>
                <w:szCs w:val="20"/>
              </w:rPr>
              <w:t xml:space="preserve"> </w:t>
            </w:r>
            <w:r w:rsidRPr="00D512B4">
              <w:rPr>
                <w:rFonts w:ascii="Arial" w:eastAsia="Arial" w:hAnsi="Arial" w:cs="Arial"/>
                <w:sz w:val="20"/>
                <w:szCs w:val="20"/>
              </w:rPr>
              <w:t>EAMS</w:t>
            </w:r>
            <w:r w:rsidRPr="00D512B4">
              <w:rPr>
                <w:rFonts w:ascii="Arial" w:eastAsia="Arial" w:hAnsi="Arial" w:cs="Arial"/>
                <w:spacing w:val="-5"/>
                <w:sz w:val="20"/>
                <w:szCs w:val="20"/>
              </w:rPr>
              <w:t xml:space="preserve"> </w:t>
            </w:r>
            <w:r w:rsidRPr="00D512B4">
              <w:rPr>
                <w:rFonts w:ascii="Arial" w:eastAsia="Arial" w:hAnsi="Arial" w:cs="Arial"/>
                <w:sz w:val="20"/>
                <w:szCs w:val="20"/>
              </w:rPr>
              <w:t>IT</w:t>
            </w:r>
            <w:r w:rsidRPr="00D512B4">
              <w:rPr>
                <w:rFonts w:ascii="Arial" w:eastAsia="Arial" w:hAnsi="Arial" w:cs="Arial"/>
                <w:spacing w:val="26"/>
                <w:w w:val="99"/>
                <w:sz w:val="20"/>
                <w:szCs w:val="20"/>
              </w:rPr>
              <w:t xml:space="preserve"> </w:t>
            </w:r>
          </w:p>
          <w:p w14:paraId="02BBBD04"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p w14:paraId="774EF27B"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Nina</w:t>
            </w:r>
            <w:r w:rsidRPr="00D512B4">
              <w:rPr>
                <w:rFonts w:ascii="Arial" w:eastAsia="Arial" w:hAnsi="Arial" w:cs="Arial"/>
                <w:spacing w:val="-4"/>
                <w:sz w:val="20"/>
                <w:szCs w:val="20"/>
              </w:rPr>
              <w:t xml:space="preserve"> </w:t>
            </w:r>
            <w:r w:rsidRPr="00D512B4">
              <w:rPr>
                <w:rFonts w:ascii="Arial" w:eastAsia="Arial" w:hAnsi="Arial" w:cs="Arial"/>
                <w:sz w:val="20"/>
                <w:szCs w:val="20"/>
              </w:rPr>
              <w:t>Thayer</w:t>
            </w:r>
            <w:r w:rsidRPr="00D512B4">
              <w:rPr>
                <w:rFonts w:ascii="Arial" w:eastAsia="Arial" w:hAnsi="Arial" w:cs="Arial"/>
                <w:spacing w:val="-5"/>
                <w:sz w:val="20"/>
                <w:szCs w:val="20"/>
              </w:rPr>
              <w:t xml:space="preserve"> </w:t>
            </w:r>
            <w:r w:rsidRPr="00D512B4">
              <w:rPr>
                <w:rFonts w:ascii="Arial" w:eastAsia="Arial" w:hAnsi="Arial" w:cs="Arial"/>
                <w:sz w:val="20"/>
                <w:szCs w:val="20"/>
              </w:rPr>
              <w:t>–</w:t>
            </w:r>
            <w:r w:rsidRPr="00D512B4">
              <w:rPr>
                <w:rFonts w:ascii="Arial" w:eastAsia="Arial" w:hAnsi="Arial" w:cs="Arial"/>
                <w:spacing w:val="-4"/>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tc>
      </w:tr>
      <w:tr w:rsidR="00D512B4" w:rsidRPr="004677C3" w14:paraId="2B518EE7" w14:textId="77777777" w:rsidTr="004677C3">
        <w:tc>
          <w:tcPr>
            <w:tcW w:w="1367" w:type="dxa"/>
          </w:tcPr>
          <w:p w14:paraId="204F6ADA" w14:textId="77777777" w:rsidR="004677C3" w:rsidRPr="00D512B4" w:rsidRDefault="004677C3" w:rsidP="00D512B4">
            <w:pPr>
              <w:rPr>
                <w:rFonts w:ascii="Arial" w:eastAsia="Arial" w:hAnsi="Arial" w:cs="Arial"/>
                <w:sz w:val="20"/>
                <w:szCs w:val="20"/>
              </w:rPr>
            </w:pPr>
            <w:r w:rsidRPr="00D512B4">
              <w:rPr>
                <w:rFonts w:ascii="Arial" w:hAnsi="Arial" w:cs="Arial"/>
                <w:sz w:val="20"/>
                <w:szCs w:val="20"/>
              </w:rPr>
              <w:t>05/7/10-</w:t>
            </w:r>
          </w:p>
          <w:p w14:paraId="21C2E817" w14:textId="77777777" w:rsidR="004677C3" w:rsidRPr="00D512B4" w:rsidRDefault="004677C3" w:rsidP="00D512B4">
            <w:pPr>
              <w:rPr>
                <w:rFonts w:ascii="Arial" w:hAnsi="Arial" w:cs="Arial"/>
                <w:sz w:val="20"/>
                <w:szCs w:val="20"/>
              </w:rPr>
            </w:pPr>
            <w:r w:rsidRPr="00D512B4">
              <w:rPr>
                <w:rFonts w:ascii="Arial" w:hAnsi="Arial" w:cs="Arial"/>
                <w:sz w:val="20"/>
                <w:szCs w:val="20"/>
              </w:rPr>
              <w:t>06/7/10</w:t>
            </w:r>
          </w:p>
        </w:tc>
        <w:tc>
          <w:tcPr>
            <w:tcW w:w="1074" w:type="dxa"/>
          </w:tcPr>
          <w:p w14:paraId="4D4E8B5A" w14:textId="77777777" w:rsidR="004677C3" w:rsidRPr="00D512B4" w:rsidRDefault="004677C3" w:rsidP="00D512B4">
            <w:pPr>
              <w:rPr>
                <w:rFonts w:ascii="Arial" w:hAnsi="Arial" w:cs="Arial"/>
                <w:sz w:val="20"/>
                <w:szCs w:val="20"/>
              </w:rPr>
            </w:pPr>
            <w:r w:rsidRPr="00D512B4">
              <w:rPr>
                <w:rFonts w:ascii="Arial" w:hAnsi="Arial" w:cs="Arial"/>
                <w:sz w:val="20"/>
                <w:szCs w:val="20"/>
              </w:rPr>
              <w:t>2.0</w:t>
            </w:r>
          </w:p>
        </w:tc>
        <w:tc>
          <w:tcPr>
            <w:tcW w:w="3634" w:type="dxa"/>
          </w:tcPr>
          <w:p w14:paraId="5944E318" w14:textId="77777777" w:rsidR="004677C3" w:rsidRPr="00D512B4" w:rsidRDefault="004677C3" w:rsidP="00D512B4">
            <w:pPr>
              <w:rPr>
                <w:rFonts w:ascii="Arial" w:hAnsi="Arial" w:cs="Arial"/>
                <w:sz w:val="20"/>
                <w:szCs w:val="20"/>
              </w:rPr>
            </w:pPr>
            <w:r w:rsidRPr="00D512B4">
              <w:rPr>
                <w:rFonts w:ascii="Arial" w:hAnsi="Arial" w:cs="Arial"/>
                <w:sz w:val="20"/>
                <w:szCs w:val="20"/>
              </w:rPr>
              <w:t>Revision</w:t>
            </w:r>
            <w:r w:rsidRPr="00D512B4">
              <w:rPr>
                <w:rFonts w:ascii="Arial" w:hAnsi="Arial" w:cs="Arial"/>
                <w:spacing w:val="-7"/>
                <w:sz w:val="20"/>
                <w:szCs w:val="20"/>
              </w:rPr>
              <w:t xml:space="preserve"> </w:t>
            </w:r>
            <w:r w:rsidRPr="00D512B4">
              <w:rPr>
                <w:rFonts w:ascii="Arial" w:hAnsi="Arial" w:cs="Arial"/>
                <w:sz w:val="20"/>
                <w:szCs w:val="20"/>
              </w:rPr>
              <w:t>of</w:t>
            </w:r>
            <w:r w:rsidRPr="00D512B4">
              <w:rPr>
                <w:rFonts w:ascii="Arial" w:hAnsi="Arial" w:cs="Arial"/>
                <w:spacing w:val="-5"/>
                <w:sz w:val="20"/>
                <w:szCs w:val="20"/>
              </w:rPr>
              <w:t xml:space="preserve"> </w:t>
            </w:r>
            <w:r w:rsidRPr="00D512B4">
              <w:rPr>
                <w:rFonts w:ascii="Arial" w:hAnsi="Arial" w:cs="Arial"/>
                <w:sz w:val="20"/>
                <w:szCs w:val="20"/>
              </w:rPr>
              <w:t>Bulk</w:t>
            </w:r>
            <w:r w:rsidRPr="00D512B4">
              <w:rPr>
                <w:rFonts w:ascii="Arial" w:hAnsi="Arial" w:cs="Arial"/>
                <w:spacing w:val="-3"/>
                <w:sz w:val="20"/>
                <w:szCs w:val="20"/>
              </w:rPr>
              <w:t xml:space="preserve"> </w:t>
            </w:r>
            <w:r w:rsidRPr="00D512B4">
              <w:rPr>
                <w:rFonts w:ascii="Arial" w:hAnsi="Arial" w:cs="Arial"/>
                <w:sz w:val="20"/>
                <w:szCs w:val="20"/>
              </w:rPr>
              <w:t>Filing</w:t>
            </w:r>
            <w:r w:rsidRPr="00D512B4">
              <w:rPr>
                <w:rFonts w:ascii="Arial" w:hAnsi="Arial" w:cs="Arial"/>
                <w:spacing w:val="-7"/>
                <w:sz w:val="20"/>
                <w:szCs w:val="20"/>
              </w:rPr>
              <w:t xml:space="preserve"> </w:t>
            </w:r>
            <w:r w:rsidRPr="00D512B4">
              <w:rPr>
                <w:rFonts w:ascii="Arial" w:hAnsi="Arial" w:cs="Arial"/>
                <w:sz w:val="20"/>
                <w:szCs w:val="20"/>
              </w:rPr>
              <w:t>(V2.0)</w:t>
            </w:r>
            <w:r w:rsidRPr="00D512B4">
              <w:rPr>
                <w:rFonts w:ascii="Arial" w:hAnsi="Arial" w:cs="Arial"/>
                <w:spacing w:val="28"/>
                <w:w w:val="99"/>
                <w:sz w:val="20"/>
                <w:szCs w:val="20"/>
              </w:rPr>
              <w:t xml:space="preserve"> </w:t>
            </w:r>
            <w:r w:rsidRPr="00D512B4">
              <w:rPr>
                <w:rFonts w:ascii="Arial" w:hAnsi="Arial" w:cs="Arial"/>
                <w:sz w:val="20"/>
                <w:szCs w:val="20"/>
              </w:rPr>
              <w:t>Technical</w:t>
            </w:r>
            <w:r w:rsidRPr="00D512B4">
              <w:rPr>
                <w:rFonts w:ascii="Arial" w:hAnsi="Arial" w:cs="Arial"/>
                <w:spacing w:val="-23"/>
                <w:sz w:val="20"/>
                <w:szCs w:val="20"/>
              </w:rPr>
              <w:t xml:space="preserve"> </w:t>
            </w:r>
            <w:r w:rsidRPr="00D512B4">
              <w:rPr>
                <w:rFonts w:ascii="Arial" w:hAnsi="Arial" w:cs="Arial"/>
                <w:sz w:val="20"/>
                <w:szCs w:val="20"/>
              </w:rPr>
              <w:t>Specifications</w:t>
            </w:r>
          </w:p>
        </w:tc>
        <w:tc>
          <w:tcPr>
            <w:tcW w:w="3415" w:type="dxa"/>
          </w:tcPr>
          <w:p w14:paraId="42C90309" w14:textId="77777777" w:rsidR="00D512B4" w:rsidRDefault="004677C3" w:rsidP="00D512B4">
            <w:pPr>
              <w:rPr>
                <w:rFonts w:ascii="Arial" w:eastAsia="Arial" w:hAnsi="Arial" w:cs="Arial"/>
                <w:spacing w:val="26"/>
                <w:w w:val="99"/>
                <w:sz w:val="20"/>
                <w:szCs w:val="20"/>
              </w:rPr>
            </w:pPr>
            <w:r w:rsidRPr="00D512B4">
              <w:rPr>
                <w:rFonts w:ascii="Arial" w:eastAsia="Arial" w:hAnsi="Arial" w:cs="Arial"/>
                <w:sz w:val="20"/>
                <w:szCs w:val="20"/>
              </w:rPr>
              <w:t>CKV</w:t>
            </w:r>
            <w:r w:rsidRPr="00D512B4">
              <w:rPr>
                <w:rFonts w:ascii="Arial" w:eastAsia="Arial" w:hAnsi="Arial" w:cs="Arial"/>
                <w:spacing w:val="-6"/>
                <w:sz w:val="20"/>
                <w:szCs w:val="20"/>
              </w:rPr>
              <w:t xml:space="preserve"> </w:t>
            </w:r>
            <w:r w:rsidRPr="00D512B4">
              <w:rPr>
                <w:rFonts w:ascii="Arial" w:eastAsia="Arial" w:hAnsi="Arial" w:cs="Arial"/>
                <w:sz w:val="20"/>
                <w:szCs w:val="20"/>
              </w:rPr>
              <w:t>Sadishkumar</w:t>
            </w:r>
            <w:r w:rsidRPr="00D512B4">
              <w:rPr>
                <w:rFonts w:ascii="Arial" w:eastAsia="Arial" w:hAnsi="Arial" w:cs="Arial"/>
                <w:spacing w:val="-6"/>
                <w:sz w:val="20"/>
                <w:szCs w:val="20"/>
              </w:rPr>
              <w:t xml:space="preserve"> </w:t>
            </w:r>
            <w:r w:rsidRPr="00D512B4">
              <w:rPr>
                <w:rFonts w:ascii="Arial" w:eastAsia="Arial" w:hAnsi="Arial" w:cs="Arial"/>
                <w:sz w:val="20"/>
                <w:szCs w:val="20"/>
              </w:rPr>
              <w:t>–</w:t>
            </w:r>
            <w:r w:rsidRPr="00D512B4">
              <w:rPr>
                <w:rFonts w:ascii="Arial" w:eastAsia="Arial" w:hAnsi="Arial" w:cs="Arial"/>
                <w:spacing w:val="-7"/>
                <w:sz w:val="20"/>
                <w:szCs w:val="20"/>
              </w:rPr>
              <w:t xml:space="preserve"> </w:t>
            </w:r>
            <w:r w:rsidRPr="00D512B4">
              <w:rPr>
                <w:rFonts w:ascii="Arial" w:eastAsia="Arial" w:hAnsi="Arial" w:cs="Arial"/>
                <w:sz w:val="20"/>
                <w:szCs w:val="20"/>
              </w:rPr>
              <w:t>EAMS</w:t>
            </w:r>
            <w:r w:rsidRPr="00D512B4">
              <w:rPr>
                <w:rFonts w:ascii="Arial" w:eastAsia="Arial" w:hAnsi="Arial" w:cs="Arial"/>
                <w:spacing w:val="-5"/>
                <w:sz w:val="20"/>
                <w:szCs w:val="20"/>
              </w:rPr>
              <w:t xml:space="preserve"> </w:t>
            </w:r>
            <w:r w:rsidRPr="00D512B4">
              <w:rPr>
                <w:rFonts w:ascii="Arial" w:eastAsia="Arial" w:hAnsi="Arial" w:cs="Arial"/>
                <w:sz w:val="20"/>
                <w:szCs w:val="20"/>
              </w:rPr>
              <w:t>IT</w:t>
            </w:r>
            <w:r w:rsidRPr="00D512B4">
              <w:rPr>
                <w:rFonts w:ascii="Arial" w:eastAsia="Arial" w:hAnsi="Arial" w:cs="Arial"/>
                <w:spacing w:val="26"/>
                <w:w w:val="99"/>
                <w:sz w:val="20"/>
                <w:szCs w:val="20"/>
              </w:rPr>
              <w:t xml:space="preserve"> </w:t>
            </w:r>
          </w:p>
          <w:p w14:paraId="348638A7"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p w14:paraId="1C3823FB" w14:textId="77777777" w:rsidR="00D512B4" w:rsidRDefault="004677C3" w:rsidP="00D512B4">
            <w:pPr>
              <w:rPr>
                <w:rFonts w:ascii="Arial" w:eastAsia="Arial" w:hAnsi="Arial" w:cs="Arial"/>
                <w:spacing w:val="20"/>
                <w:w w:val="99"/>
                <w:sz w:val="20"/>
                <w:szCs w:val="20"/>
              </w:rPr>
            </w:pPr>
            <w:r w:rsidRPr="00D512B4">
              <w:rPr>
                <w:rFonts w:ascii="Arial" w:eastAsia="Arial" w:hAnsi="Arial" w:cs="Arial"/>
                <w:sz w:val="20"/>
                <w:szCs w:val="20"/>
              </w:rPr>
              <w:t>Nina</w:t>
            </w:r>
            <w:r w:rsidRPr="00D512B4">
              <w:rPr>
                <w:rFonts w:ascii="Arial" w:eastAsia="Arial" w:hAnsi="Arial" w:cs="Arial"/>
                <w:spacing w:val="-4"/>
                <w:sz w:val="20"/>
                <w:szCs w:val="20"/>
              </w:rPr>
              <w:t xml:space="preserve"> </w:t>
            </w:r>
            <w:r w:rsidRPr="00D512B4">
              <w:rPr>
                <w:rFonts w:ascii="Arial" w:eastAsia="Arial" w:hAnsi="Arial" w:cs="Arial"/>
                <w:sz w:val="20"/>
                <w:szCs w:val="20"/>
              </w:rPr>
              <w:t>Thayer</w:t>
            </w:r>
            <w:r w:rsidRPr="00D512B4">
              <w:rPr>
                <w:rFonts w:ascii="Arial" w:eastAsia="Arial" w:hAnsi="Arial" w:cs="Arial"/>
                <w:spacing w:val="-5"/>
                <w:sz w:val="20"/>
                <w:szCs w:val="20"/>
              </w:rPr>
              <w:t xml:space="preserve"> </w:t>
            </w:r>
            <w:r w:rsidRPr="00D512B4">
              <w:rPr>
                <w:rFonts w:ascii="Arial" w:eastAsia="Arial" w:hAnsi="Arial" w:cs="Arial"/>
                <w:sz w:val="20"/>
                <w:szCs w:val="20"/>
              </w:rPr>
              <w:t>–</w:t>
            </w:r>
            <w:r w:rsidRPr="00D512B4">
              <w:rPr>
                <w:rFonts w:ascii="Arial" w:eastAsia="Arial" w:hAnsi="Arial" w:cs="Arial"/>
                <w:spacing w:val="-4"/>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r w:rsidRPr="00D512B4">
              <w:rPr>
                <w:rFonts w:ascii="Arial" w:eastAsia="Arial" w:hAnsi="Arial" w:cs="Arial"/>
                <w:spacing w:val="20"/>
                <w:w w:val="99"/>
                <w:sz w:val="20"/>
                <w:szCs w:val="20"/>
              </w:rPr>
              <w:t xml:space="preserve"> </w:t>
            </w:r>
          </w:p>
          <w:p w14:paraId="30C90856"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Dale</w:t>
            </w:r>
            <w:r w:rsidRPr="00D512B4">
              <w:rPr>
                <w:rFonts w:ascii="Arial" w:eastAsia="Arial" w:hAnsi="Arial" w:cs="Arial"/>
                <w:spacing w:val="-4"/>
                <w:sz w:val="20"/>
                <w:szCs w:val="20"/>
              </w:rPr>
              <w:t xml:space="preserve"> </w:t>
            </w:r>
            <w:r w:rsidRPr="00D512B4">
              <w:rPr>
                <w:rFonts w:ascii="Arial" w:eastAsia="Arial" w:hAnsi="Arial" w:cs="Arial"/>
                <w:sz w:val="20"/>
                <w:szCs w:val="20"/>
              </w:rPr>
              <w:t>Klein</w:t>
            </w:r>
            <w:r w:rsidRPr="00D512B4">
              <w:rPr>
                <w:rFonts w:ascii="Arial" w:eastAsia="Arial" w:hAnsi="Arial" w:cs="Arial"/>
                <w:spacing w:val="-5"/>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7"/>
                <w:sz w:val="20"/>
                <w:szCs w:val="20"/>
              </w:rPr>
              <w:t xml:space="preserve"> </w:t>
            </w:r>
            <w:r w:rsidRPr="00D512B4">
              <w:rPr>
                <w:rFonts w:ascii="Arial" w:eastAsia="Arial" w:hAnsi="Arial" w:cs="Arial"/>
                <w:sz w:val="20"/>
                <w:szCs w:val="20"/>
              </w:rPr>
              <w:t>IT</w:t>
            </w:r>
          </w:p>
        </w:tc>
      </w:tr>
      <w:tr w:rsidR="004677C3" w:rsidRPr="004677C3" w14:paraId="2E7C4308" w14:textId="77777777" w:rsidTr="004677C3">
        <w:tc>
          <w:tcPr>
            <w:tcW w:w="1367" w:type="dxa"/>
          </w:tcPr>
          <w:p w14:paraId="72E40E94" w14:textId="77777777" w:rsidR="004677C3" w:rsidRPr="00D512B4" w:rsidRDefault="004677C3" w:rsidP="00D512B4">
            <w:pPr>
              <w:rPr>
                <w:rFonts w:ascii="Arial" w:hAnsi="Arial" w:cs="Arial"/>
                <w:sz w:val="20"/>
                <w:szCs w:val="20"/>
              </w:rPr>
            </w:pPr>
            <w:r w:rsidRPr="00D512B4">
              <w:rPr>
                <w:rFonts w:ascii="Arial" w:hAnsi="Arial" w:cs="Arial"/>
                <w:sz w:val="20"/>
                <w:szCs w:val="20"/>
              </w:rPr>
              <w:t>04/7/11</w:t>
            </w:r>
          </w:p>
        </w:tc>
        <w:tc>
          <w:tcPr>
            <w:tcW w:w="1074" w:type="dxa"/>
          </w:tcPr>
          <w:p w14:paraId="32103BBA" w14:textId="77777777" w:rsidR="004677C3" w:rsidRPr="00D512B4" w:rsidRDefault="004677C3" w:rsidP="00D512B4">
            <w:pPr>
              <w:rPr>
                <w:rFonts w:ascii="Arial" w:hAnsi="Arial" w:cs="Arial"/>
                <w:sz w:val="20"/>
                <w:szCs w:val="20"/>
              </w:rPr>
            </w:pPr>
            <w:r w:rsidRPr="00D512B4">
              <w:rPr>
                <w:rFonts w:ascii="Arial" w:hAnsi="Arial" w:cs="Arial"/>
                <w:sz w:val="20"/>
                <w:szCs w:val="20"/>
              </w:rPr>
              <w:t>2.0</w:t>
            </w:r>
          </w:p>
        </w:tc>
        <w:tc>
          <w:tcPr>
            <w:tcW w:w="3634" w:type="dxa"/>
          </w:tcPr>
          <w:p w14:paraId="33D02111" w14:textId="77777777" w:rsidR="004677C3" w:rsidRPr="00D512B4" w:rsidRDefault="004677C3" w:rsidP="00D512B4">
            <w:pPr>
              <w:rPr>
                <w:rFonts w:ascii="Arial" w:hAnsi="Arial" w:cs="Arial"/>
                <w:sz w:val="20"/>
                <w:szCs w:val="20"/>
              </w:rPr>
            </w:pPr>
            <w:r w:rsidRPr="00D512B4">
              <w:rPr>
                <w:rFonts w:ascii="Arial" w:hAnsi="Arial" w:cs="Arial"/>
                <w:sz w:val="20"/>
                <w:szCs w:val="20"/>
              </w:rPr>
              <w:t>Update</w:t>
            </w:r>
            <w:r w:rsidRPr="00D512B4">
              <w:rPr>
                <w:rFonts w:ascii="Arial" w:hAnsi="Arial" w:cs="Arial"/>
                <w:spacing w:val="-7"/>
                <w:sz w:val="20"/>
                <w:szCs w:val="20"/>
              </w:rPr>
              <w:t xml:space="preserve"> </w:t>
            </w:r>
            <w:r w:rsidRPr="00D512B4">
              <w:rPr>
                <w:rFonts w:ascii="Arial" w:hAnsi="Arial" w:cs="Arial"/>
                <w:sz w:val="20"/>
                <w:szCs w:val="20"/>
              </w:rPr>
              <w:t>Section</w:t>
            </w:r>
            <w:r w:rsidRPr="00D512B4">
              <w:rPr>
                <w:rFonts w:ascii="Arial" w:hAnsi="Arial" w:cs="Arial"/>
                <w:spacing w:val="-6"/>
                <w:sz w:val="20"/>
                <w:szCs w:val="20"/>
              </w:rPr>
              <w:t xml:space="preserve"> </w:t>
            </w:r>
            <w:r w:rsidRPr="00D512B4">
              <w:rPr>
                <w:rFonts w:ascii="Arial" w:hAnsi="Arial" w:cs="Arial"/>
                <w:sz w:val="20"/>
                <w:szCs w:val="20"/>
              </w:rPr>
              <w:t>3.1.1</w:t>
            </w:r>
            <w:r w:rsidRPr="00D512B4">
              <w:rPr>
                <w:rFonts w:ascii="Arial" w:hAnsi="Arial" w:cs="Arial"/>
                <w:spacing w:val="-5"/>
                <w:sz w:val="20"/>
                <w:szCs w:val="20"/>
              </w:rPr>
              <w:t xml:space="preserve"> </w:t>
            </w:r>
            <w:r w:rsidRPr="00D512B4">
              <w:rPr>
                <w:rFonts w:ascii="Arial" w:hAnsi="Arial" w:cs="Arial"/>
                <w:sz w:val="20"/>
                <w:szCs w:val="20"/>
              </w:rPr>
              <w:t>-</w:t>
            </w:r>
            <w:r w:rsidRPr="00D512B4">
              <w:rPr>
                <w:rFonts w:ascii="Arial" w:hAnsi="Arial" w:cs="Arial"/>
                <w:spacing w:val="-6"/>
                <w:sz w:val="20"/>
                <w:szCs w:val="20"/>
              </w:rPr>
              <w:t xml:space="preserve"> </w:t>
            </w:r>
            <w:r w:rsidRPr="00D512B4">
              <w:rPr>
                <w:rFonts w:ascii="Arial" w:hAnsi="Arial" w:cs="Arial"/>
                <w:sz w:val="20"/>
                <w:szCs w:val="20"/>
              </w:rPr>
              <w:t>EAMS</w:t>
            </w:r>
            <w:r w:rsidRPr="00D512B4">
              <w:rPr>
                <w:rFonts w:ascii="Arial" w:hAnsi="Arial" w:cs="Arial"/>
                <w:spacing w:val="-4"/>
                <w:sz w:val="20"/>
                <w:szCs w:val="20"/>
              </w:rPr>
              <w:t xml:space="preserve"> </w:t>
            </w:r>
            <w:r w:rsidRPr="00D512B4">
              <w:rPr>
                <w:rFonts w:ascii="Arial" w:hAnsi="Arial" w:cs="Arial"/>
                <w:sz w:val="20"/>
                <w:szCs w:val="20"/>
              </w:rPr>
              <w:t>PTS</w:t>
            </w:r>
            <w:r w:rsidRPr="00D512B4">
              <w:rPr>
                <w:rFonts w:ascii="Arial" w:hAnsi="Arial" w:cs="Arial"/>
                <w:spacing w:val="24"/>
                <w:w w:val="99"/>
                <w:sz w:val="20"/>
                <w:szCs w:val="20"/>
              </w:rPr>
              <w:t xml:space="preserve"> </w:t>
            </w:r>
            <w:r w:rsidRPr="00D512B4">
              <w:rPr>
                <w:rFonts w:ascii="Arial" w:hAnsi="Arial" w:cs="Arial"/>
                <w:sz w:val="20"/>
                <w:szCs w:val="20"/>
              </w:rPr>
              <w:t>Business</w:t>
            </w:r>
            <w:r w:rsidRPr="00D512B4">
              <w:rPr>
                <w:rFonts w:ascii="Arial" w:hAnsi="Arial" w:cs="Arial"/>
                <w:spacing w:val="-9"/>
                <w:sz w:val="20"/>
                <w:szCs w:val="20"/>
              </w:rPr>
              <w:t xml:space="preserve"> </w:t>
            </w:r>
            <w:r w:rsidRPr="00D512B4">
              <w:rPr>
                <w:rFonts w:ascii="Arial" w:hAnsi="Arial" w:cs="Arial"/>
                <w:sz w:val="20"/>
                <w:szCs w:val="20"/>
              </w:rPr>
              <w:t>Rules</w:t>
            </w:r>
            <w:r w:rsidRPr="00D512B4">
              <w:rPr>
                <w:rFonts w:ascii="Arial" w:hAnsi="Arial" w:cs="Arial"/>
                <w:spacing w:val="-8"/>
                <w:sz w:val="20"/>
                <w:szCs w:val="20"/>
              </w:rPr>
              <w:t xml:space="preserve"> </w:t>
            </w:r>
            <w:r w:rsidRPr="00D512B4">
              <w:rPr>
                <w:rFonts w:ascii="Arial" w:hAnsi="Arial" w:cs="Arial"/>
                <w:sz w:val="20"/>
                <w:szCs w:val="20"/>
              </w:rPr>
              <w:t>v2.6</w:t>
            </w:r>
          </w:p>
        </w:tc>
        <w:tc>
          <w:tcPr>
            <w:tcW w:w="3415" w:type="dxa"/>
          </w:tcPr>
          <w:p w14:paraId="5291627D"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tc>
      </w:tr>
      <w:tr w:rsidR="004677C3" w:rsidRPr="004677C3" w14:paraId="0E421C73" w14:textId="77777777" w:rsidTr="004677C3">
        <w:tc>
          <w:tcPr>
            <w:tcW w:w="1367" w:type="dxa"/>
          </w:tcPr>
          <w:p w14:paraId="702459C7" w14:textId="77777777" w:rsidR="004677C3" w:rsidRPr="00D512B4" w:rsidRDefault="004677C3" w:rsidP="00D512B4">
            <w:pPr>
              <w:rPr>
                <w:rFonts w:ascii="Arial" w:hAnsi="Arial" w:cs="Arial"/>
                <w:sz w:val="20"/>
                <w:szCs w:val="20"/>
              </w:rPr>
            </w:pPr>
            <w:r w:rsidRPr="00D512B4">
              <w:rPr>
                <w:rFonts w:ascii="Arial" w:hAnsi="Arial" w:cs="Arial"/>
                <w:sz w:val="20"/>
                <w:szCs w:val="20"/>
              </w:rPr>
              <w:t>04/11/11</w:t>
            </w:r>
          </w:p>
        </w:tc>
        <w:tc>
          <w:tcPr>
            <w:tcW w:w="1074" w:type="dxa"/>
          </w:tcPr>
          <w:p w14:paraId="3D951942" w14:textId="77777777" w:rsidR="004677C3" w:rsidRPr="00D512B4" w:rsidRDefault="004677C3" w:rsidP="00D512B4">
            <w:pPr>
              <w:rPr>
                <w:rFonts w:ascii="Arial" w:hAnsi="Arial" w:cs="Arial"/>
                <w:sz w:val="20"/>
                <w:szCs w:val="20"/>
              </w:rPr>
            </w:pPr>
            <w:r w:rsidRPr="00D512B4">
              <w:rPr>
                <w:rFonts w:ascii="Arial" w:hAnsi="Arial" w:cs="Arial"/>
                <w:sz w:val="20"/>
                <w:szCs w:val="20"/>
              </w:rPr>
              <w:t>2.0</w:t>
            </w:r>
          </w:p>
        </w:tc>
        <w:tc>
          <w:tcPr>
            <w:tcW w:w="3634" w:type="dxa"/>
          </w:tcPr>
          <w:p w14:paraId="1BF6DD75"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Update</w:t>
            </w:r>
            <w:r w:rsidRPr="00D512B4">
              <w:rPr>
                <w:rFonts w:ascii="Arial" w:eastAsia="Arial" w:hAnsi="Arial" w:cs="Arial"/>
                <w:spacing w:val="-6"/>
                <w:sz w:val="20"/>
                <w:szCs w:val="20"/>
              </w:rPr>
              <w:t xml:space="preserve"> </w:t>
            </w:r>
            <w:r w:rsidRPr="00D512B4">
              <w:rPr>
                <w:rFonts w:ascii="Arial" w:eastAsia="Arial" w:hAnsi="Arial" w:cs="Arial"/>
                <w:sz w:val="20"/>
                <w:szCs w:val="20"/>
              </w:rPr>
              <w:t>Section</w:t>
            </w:r>
            <w:r w:rsidRPr="00D512B4">
              <w:rPr>
                <w:rFonts w:ascii="Arial" w:eastAsia="Arial" w:hAnsi="Arial" w:cs="Arial"/>
                <w:spacing w:val="-6"/>
                <w:sz w:val="20"/>
                <w:szCs w:val="20"/>
              </w:rPr>
              <w:t xml:space="preserve"> </w:t>
            </w:r>
            <w:r w:rsidRPr="00D512B4">
              <w:rPr>
                <w:rFonts w:ascii="Arial" w:eastAsia="Arial" w:hAnsi="Arial" w:cs="Arial"/>
                <w:sz w:val="20"/>
                <w:szCs w:val="20"/>
              </w:rPr>
              <w:t>5</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4"/>
                <w:sz w:val="20"/>
                <w:szCs w:val="20"/>
              </w:rPr>
              <w:t xml:space="preserve"> </w:t>
            </w:r>
            <w:r w:rsidRPr="00D512B4">
              <w:rPr>
                <w:rFonts w:ascii="Arial" w:eastAsia="Arial" w:hAnsi="Arial" w:cs="Arial"/>
                <w:sz w:val="20"/>
                <w:szCs w:val="20"/>
              </w:rPr>
              <w:t>Error</w:t>
            </w:r>
            <w:r w:rsidRPr="00D512B4">
              <w:rPr>
                <w:rFonts w:ascii="Arial" w:eastAsia="Arial" w:hAnsi="Arial" w:cs="Arial"/>
                <w:spacing w:val="-5"/>
                <w:sz w:val="20"/>
                <w:szCs w:val="20"/>
              </w:rPr>
              <w:t xml:space="preserve"> </w:t>
            </w:r>
            <w:r w:rsidRPr="00D512B4">
              <w:rPr>
                <w:rFonts w:ascii="Arial" w:eastAsia="Arial" w:hAnsi="Arial" w:cs="Arial"/>
                <w:sz w:val="20"/>
                <w:szCs w:val="20"/>
              </w:rPr>
              <w:t>Codes</w:t>
            </w:r>
            <w:r w:rsidRPr="00D512B4">
              <w:rPr>
                <w:rFonts w:ascii="Arial" w:eastAsia="Arial" w:hAnsi="Arial" w:cs="Arial"/>
                <w:spacing w:val="-4"/>
                <w:sz w:val="20"/>
                <w:szCs w:val="20"/>
              </w:rPr>
              <w:t xml:space="preserve"> </w:t>
            </w:r>
            <w:r w:rsidRPr="00D512B4">
              <w:rPr>
                <w:rFonts w:ascii="Arial" w:eastAsia="Arial" w:hAnsi="Arial" w:cs="Arial"/>
                <w:sz w:val="20"/>
                <w:szCs w:val="20"/>
              </w:rPr>
              <w:t>and</w:t>
            </w:r>
            <w:r w:rsidRPr="00D512B4">
              <w:rPr>
                <w:rFonts w:ascii="Arial" w:eastAsia="Arial" w:hAnsi="Arial" w:cs="Arial"/>
                <w:spacing w:val="24"/>
                <w:w w:val="99"/>
                <w:sz w:val="20"/>
                <w:szCs w:val="20"/>
              </w:rPr>
              <w:t xml:space="preserve"> </w:t>
            </w:r>
            <w:r w:rsidRPr="00D512B4">
              <w:rPr>
                <w:rFonts w:ascii="Arial" w:eastAsia="Arial" w:hAnsi="Arial" w:cs="Arial"/>
                <w:sz w:val="20"/>
                <w:szCs w:val="20"/>
              </w:rPr>
              <w:t>Messages</w:t>
            </w:r>
          </w:p>
        </w:tc>
        <w:tc>
          <w:tcPr>
            <w:tcW w:w="3415" w:type="dxa"/>
          </w:tcPr>
          <w:p w14:paraId="689A9B3B"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tc>
      </w:tr>
      <w:tr w:rsidR="004677C3" w:rsidRPr="004677C3" w14:paraId="546FE2A1" w14:textId="77777777" w:rsidTr="004677C3">
        <w:tc>
          <w:tcPr>
            <w:tcW w:w="1367" w:type="dxa"/>
          </w:tcPr>
          <w:p w14:paraId="194A1E7A" w14:textId="77777777" w:rsidR="004677C3" w:rsidRPr="00D512B4" w:rsidRDefault="004677C3" w:rsidP="00D512B4">
            <w:pPr>
              <w:rPr>
                <w:rFonts w:ascii="Arial" w:hAnsi="Arial" w:cs="Arial"/>
                <w:sz w:val="20"/>
                <w:szCs w:val="20"/>
              </w:rPr>
            </w:pPr>
            <w:r w:rsidRPr="00D512B4">
              <w:rPr>
                <w:rFonts w:ascii="Arial" w:hAnsi="Arial" w:cs="Arial"/>
                <w:sz w:val="20"/>
                <w:szCs w:val="20"/>
              </w:rPr>
              <w:t>04/29/11</w:t>
            </w:r>
          </w:p>
        </w:tc>
        <w:tc>
          <w:tcPr>
            <w:tcW w:w="1074" w:type="dxa"/>
          </w:tcPr>
          <w:p w14:paraId="4B7FF8B9" w14:textId="77777777" w:rsidR="004677C3" w:rsidRPr="00D512B4" w:rsidRDefault="004677C3" w:rsidP="00D512B4">
            <w:pPr>
              <w:rPr>
                <w:rFonts w:ascii="Arial" w:hAnsi="Arial" w:cs="Arial"/>
                <w:sz w:val="20"/>
                <w:szCs w:val="20"/>
              </w:rPr>
            </w:pPr>
            <w:r w:rsidRPr="00D512B4">
              <w:rPr>
                <w:rFonts w:ascii="Arial" w:hAnsi="Arial" w:cs="Arial"/>
                <w:sz w:val="20"/>
                <w:szCs w:val="20"/>
              </w:rPr>
              <w:t>2.0</w:t>
            </w:r>
          </w:p>
        </w:tc>
        <w:tc>
          <w:tcPr>
            <w:tcW w:w="3634" w:type="dxa"/>
          </w:tcPr>
          <w:p w14:paraId="0775B936" w14:textId="77777777" w:rsidR="004677C3" w:rsidRPr="00D512B4" w:rsidRDefault="004677C3" w:rsidP="00D512B4">
            <w:pPr>
              <w:rPr>
                <w:rFonts w:ascii="Arial" w:hAnsi="Arial" w:cs="Arial"/>
                <w:sz w:val="20"/>
                <w:szCs w:val="20"/>
              </w:rPr>
            </w:pPr>
            <w:r w:rsidRPr="00D512B4">
              <w:rPr>
                <w:rFonts w:ascii="Arial" w:hAnsi="Arial" w:cs="Arial"/>
                <w:sz w:val="20"/>
                <w:szCs w:val="20"/>
              </w:rPr>
              <w:t>Update</w:t>
            </w:r>
            <w:r w:rsidRPr="00D512B4">
              <w:rPr>
                <w:rFonts w:ascii="Arial" w:hAnsi="Arial" w:cs="Arial"/>
                <w:spacing w:val="-7"/>
                <w:sz w:val="20"/>
                <w:szCs w:val="20"/>
              </w:rPr>
              <w:t xml:space="preserve"> </w:t>
            </w:r>
            <w:r w:rsidRPr="00D512B4">
              <w:rPr>
                <w:rFonts w:ascii="Arial" w:hAnsi="Arial" w:cs="Arial"/>
                <w:sz w:val="20"/>
                <w:szCs w:val="20"/>
              </w:rPr>
              <w:t>Section</w:t>
            </w:r>
            <w:r w:rsidRPr="00D512B4">
              <w:rPr>
                <w:rFonts w:ascii="Arial" w:hAnsi="Arial" w:cs="Arial"/>
                <w:spacing w:val="-6"/>
                <w:sz w:val="20"/>
                <w:szCs w:val="20"/>
              </w:rPr>
              <w:t xml:space="preserve"> </w:t>
            </w:r>
            <w:r w:rsidRPr="00D512B4">
              <w:rPr>
                <w:rFonts w:ascii="Arial" w:hAnsi="Arial" w:cs="Arial"/>
                <w:sz w:val="20"/>
                <w:szCs w:val="20"/>
              </w:rPr>
              <w:t>3.1.1</w:t>
            </w:r>
            <w:r w:rsidRPr="00D512B4">
              <w:rPr>
                <w:rFonts w:ascii="Arial" w:hAnsi="Arial" w:cs="Arial"/>
                <w:spacing w:val="-5"/>
                <w:sz w:val="20"/>
                <w:szCs w:val="20"/>
              </w:rPr>
              <w:t xml:space="preserve"> </w:t>
            </w:r>
            <w:r w:rsidRPr="00D512B4">
              <w:rPr>
                <w:rFonts w:ascii="Arial" w:hAnsi="Arial" w:cs="Arial"/>
                <w:sz w:val="20"/>
                <w:szCs w:val="20"/>
              </w:rPr>
              <w:t>-</w:t>
            </w:r>
            <w:r w:rsidRPr="00D512B4">
              <w:rPr>
                <w:rFonts w:ascii="Arial" w:hAnsi="Arial" w:cs="Arial"/>
                <w:spacing w:val="-6"/>
                <w:sz w:val="20"/>
                <w:szCs w:val="20"/>
              </w:rPr>
              <w:t xml:space="preserve"> </w:t>
            </w:r>
            <w:r w:rsidRPr="00D512B4">
              <w:rPr>
                <w:rFonts w:ascii="Arial" w:hAnsi="Arial" w:cs="Arial"/>
                <w:sz w:val="20"/>
                <w:szCs w:val="20"/>
              </w:rPr>
              <w:t>EAMS</w:t>
            </w:r>
            <w:r w:rsidRPr="00D512B4">
              <w:rPr>
                <w:rFonts w:ascii="Arial" w:hAnsi="Arial" w:cs="Arial"/>
                <w:spacing w:val="-4"/>
                <w:sz w:val="20"/>
                <w:szCs w:val="20"/>
              </w:rPr>
              <w:t xml:space="preserve"> </w:t>
            </w:r>
            <w:r w:rsidRPr="00D512B4">
              <w:rPr>
                <w:rFonts w:ascii="Arial" w:hAnsi="Arial" w:cs="Arial"/>
                <w:sz w:val="20"/>
                <w:szCs w:val="20"/>
              </w:rPr>
              <w:t>PTS</w:t>
            </w:r>
            <w:r w:rsidRPr="00D512B4">
              <w:rPr>
                <w:rFonts w:ascii="Arial" w:hAnsi="Arial" w:cs="Arial"/>
                <w:spacing w:val="24"/>
                <w:w w:val="99"/>
                <w:sz w:val="20"/>
                <w:szCs w:val="20"/>
              </w:rPr>
              <w:t xml:space="preserve"> </w:t>
            </w:r>
            <w:r w:rsidRPr="00D512B4">
              <w:rPr>
                <w:rFonts w:ascii="Arial" w:hAnsi="Arial" w:cs="Arial"/>
                <w:sz w:val="20"/>
                <w:szCs w:val="20"/>
              </w:rPr>
              <w:t>Business</w:t>
            </w:r>
            <w:r w:rsidRPr="00D512B4">
              <w:rPr>
                <w:rFonts w:ascii="Arial" w:hAnsi="Arial" w:cs="Arial"/>
                <w:spacing w:val="-9"/>
                <w:sz w:val="20"/>
                <w:szCs w:val="20"/>
              </w:rPr>
              <w:t xml:space="preserve"> </w:t>
            </w:r>
            <w:r w:rsidRPr="00D512B4">
              <w:rPr>
                <w:rFonts w:ascii="Arial" w:hAnsi="Arial" w:cs="Arial"/>
                <w:sz w:val="20"/>
                <w:szCs w:val="20"/>
              </w:rPr>
              <w:t>Rules</w:t>
            </w:r>
            <w:r w:rsidRPr="00D512B4">
              <w:rPr>
                <w:rFonts w:ascii="Arial" w:hAnsi="Arial" w:cs="Arial"/>
                <w:spacing w:val="-8"/>
                <w:sz w:val="20"/>
                <w:szCs w:val="20"/>
              </w:rPr>
              <w:t xml:space="preserve"> </w:t>
            </w:r>
            <w:r w:rsidRPr="00D512B4">
              <w:rPr>
                <w:rFonts w:ascii="Arial" w:hAnsi="Arial" w:cs="Arial"/>
                <w:sz w:val="20"/>
                <w:szCs w:val="20"/>
              </w:rPr>
              <w:t>v2.7</w:t>
            </w:r>
          </w:p>
        </w:tc>
        <w:tc>
          <w:tcPr>
            <w:tcW w:w="3415" w:type="dxa"/>
          </w:tcPr>
          <w:p w14:paraId="4A4F0497"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tc>
      </w:tr>
      <w:tr w:rsidR="004677C3" w:rsidRPr="004677C3" w14:paraId="22F573CE" w14:textId="77777777" w:rsidTr="004677C3">
        <w:tc>
          <w:tcPr>
            <w:tcW w:w="1367" w:type="dxa"/>
          </w:tcPr>
          <w:p w14:paraId="63562928" w14:textId="77777777" w:rsidR="004677C3" w:rsidRPr="00D512B4" w:rsidRDefault="004677C3" w:rsidP="00D512B4">
            <w:pPr>
              <w:rPr>
                <w:rFonts w:ascii="Arial" w:hAnsi="Arial" w:cs="Arial"/>
                <w:sz w:val="20"/>
                <w:szCs w:val="20"/>
              </w:rPr>
            </w:pPr>
            <w:r w:rsidRPr="00D512B4">
              <w:rPr>
                <w:rFonts w:ascii="Arial" w:hAnsi="Arial" w:cs="Arial"/>
                <w:sz w:val="20"/>
                <w:szCs w:val="20"/>
              </w:rPr>
              <w:t>05/24/11</w:t>
            </w:r>
          </w:p>
        </w:tc>
        <w:tc>
          <w:tcPr>
            <w:tcW w:w="1074" w:type="dxa"/>
          </w:tcPr>
          <w:p w14:paraId="7B75C83B" w14:textId="77777777" w:rsidR="004677C3" w:rsidRPr="00D512B4" w:rsidRDefault="004677C3" w:rsidP="00D512B4">
            <w:pPr>
              <w:rPr>
                <w:rFonts w:ascii="Arial" w:hAnsi="Arial" w:cs="Arial"/>
                <w:sz w:val="20"/>
                <w:szCs w:val="20"/>
              </w:rPr>
            </w:pPr>
            <w:r w:rsidRPr="00D512B4">
              <w:rPr>
                <w:rFonts w:ascii="Arial" w:hAnsi="Arial" w:cs="Arial"/>
                <w:sz w:val="20"/>
                <w:szCs w:val="20"/>
              </w:rPr>
              <w:t>2.0</w:t>
            </w:r>
          </w:p>
        </w:tc>
        <w:tc>
          <w:tcPr>
            <w:tcW w:w="3634" w:type="dxa"/>
          </w:tcPr>
          <w:p w14:paraId="708F846E"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Restore</w:t>
            </w:r>
            <w:r w:rsidRPr="00D512B4">
              <w:rPr>
                <w:rFonts w:ascii="Arial" w:eastAsia="Arial" w:hAnsi="Arial" w:cs="Arial"/>
                <w:spacing w:val="-7"/>
                <w:sz w:val="20"/>
                <w:szCs w:val="20"/>
              </w:rPr>
              <w:t xml:space="preserve"> </w:t>
            </w:r>
            <w:r w:rsidRPr="00D512B4">
              <w:rPr>
                <w:rFonts w:ascii="Arial" w:eastAsia="Arial" w:hAnsi="Arial" w:cs="Arial"/>
                <w:sz w:val="20"/>
                <w:szCs w:val="20"/>
              </w:rPr>
              <w:t>Update</w:t>
            </w:r>
            <w:r w:rsidRPr="00D512B4">
              <w:rPr>
                <w:rFonts w:ascii="Arial" w:eastAsia="Arial" w:hAnsi="Arial" w:cs="Arial"/>
                <w:spacing w:val="-6"/>
                <w:sz w:val="20"/>
                <w:szCs w:val="20"/>
              </w:rPr>
              <w:t xml:space="preserve"> </w:t>
            </w:r>
            <w:r w:rsidRPr="00D512B4">
              <w:rPr>
                <w:rFonts w:ascii="Arial" w:eastAsia="Arial" w:hAnsi="Arial" w:cs="Arial"/>
                <w:sz w:val="20"/>
                <w:szCs w:val="20"/>
              </w:rPr>
              <w:t>Section</w:t>
            </w:r>
            <w:r w:rsidRPr="00D512B4">
              <w:rPr>
                <w:rFonts w:ascii="Arial" w:eastAsia="Arial" w:hAnsi="Arial" w:cs="Arial"/>
                <w:spacing w:val="-6"/>
                <w:sz w:val="20"/>
                <w:szCs w:val="20"/>
              </w:rPr>
              <w:t xml:space="preserve"> </w:t>
            </w:r>
            <w:r w:rsidRPr="00D512B4">
              <w:rPr>
                <w:rFonts w:ascii="Arial" w:eastAsia="Arial" w:hAnsi="Arial" w:cs="Arial"/>
                <w:sz w:val="20"/>
                <w:szCs w:val="20"/>
              </w:rPr>
              <w:t>5</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6"/>
                <w:sz w:val="20"/>
                <w:szCs w:val="20"/>
              </w:rPr>
              <w:t xml:space="preserve"> </w:t>
            </w:r>
            <w:r w:rsidRPr="00D512B4">
              <w:rPr>
                <w:rFonts w:ascii="Arial" w:eastAsia="Arial" w:hAnsi="Arial" w:cs="Arial"/>
                <w:sz w:val="20"/>
                <w:szCs w:val="20"/>
              </w:rPr>
              <w:t>Error</w:t>
            </w:r>
            <w:r w:rsidRPr="00D512B4">
              <w:rPr>
                <w:rFonts w:ascii="Arial" w:eastAsia="Arial" w:hAnsi="Arial" w:cs="Arial"/>
                <w:spacing w:val="20"/>
                <w:w w:val="99"/>
                <w:sz w:val="20"/>
                <w:szCs w:val="20"/>
              </w:rPr>
              <w:t xml:space="preserve"> </w:t>
            </w:r>
            <w:r w:rsidRPr="00D512B4">
              <w:rPr>
                <w:rFonts w:ascii="Arial" w:eastAsia="Arial" w:hAnsi="Arial" w:cs="Arial"/>
                <w:sz w:val="20"/>
                <w:szCs w:val="20"/>
              </w:rPr>
              <w:t>Codes</w:t>
            </w:r>
            <w:r w:rsidRPr="00D512B4">
              <w:rPr>
                <w:rFonts w:ascii="Arial" w:eastAsia="Arial" w:hAnsi="Arial" w:cs="Arial"/>
                <w:spacing w:val="-10"/>
                <w:sz w:val="20"/>
                <w:szCs w:val="20"/>
              </w:rPr>
              <w:t xml:space="preserve"> </w:t>
            </w:r>
            <w:r w:rsidRPr="00D512B4">
              <w:rPr>
                <w:rFonts w:ascii="Arial" w:eastAsia="Arial" w:hAnsi="Arial" w:cs="Arial"/>
                <w:sz w:val="20"/>
                <w:szCs w:val="20"/>
              </w:rPr>
              <w:t>and</w:t>
            </w:r>
            <w:r w:rsidRPr="00D512B4">
              <w:rPr>
                <w:rFonts w:ascii="Arial" w:eastAsia="Arial" w:hAnsi="Arial" w:cs="Arial"/>
                <w:spacing w:val="-8"/>
                <w:sz w:val="20"/>
                <w:szCs w:val="20"/>
              </w:rPr>
              <w:t xml:space="preserve"> </w:t>
            </w:r>
            <w:r w:rsidRPr="00D512B4">
              <w:rPr>
                <w:rFonts w:ascii="Arial" w:eastAsia="Arial" w:hAnsi="Arial" w:cs="Arial"/>
                <w:sz w:val="20"/>
                <w:szCs w:val="20"/>
              </w:rPr>
              <w:t>Messages</w:t>
            </w:r>
          </w:p>
        </w:tc>
        <w:tc>
          <w:tcPr>
            <w:tcW w:w="3415" w:type="dxa"/>
          </w:tcPr>
          <w:p w14:paraId="4CD859AF"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tc>
      </w:tr>
      <w:tr w:rsidR="004677C3" w:rsidRPr="004677C3" w14:paraId="51FF30EA" w14:textId="77777777" w:rsidTr="004677C3">
        <w:tc>
          <w:tcPr>
            <w:tcW w:w="1367" w:type="dxa"/>
          </w:tcPr>
          <w:p w14:paraId="3D686886" w14:textId="77777777" w:rsidR="004677C3" w:rsidRPr="00D512B4" w:rsidRDefault="004677C3" w:rsidP="00D512B4">
            <w:pPr>
              <w:rPr>
                <w:rFonts w:ascii="Arial" w:hAnsi="Arial" w:cs="Arial"/>
                <w:sz w:val="20"/>
                <w:szCs w:val="20"/>
              </w:rPr>
            </w:pPr>
            <w:r w:rsidRPr="00D512B4">
              <w:rPr>
                <w:rFonts w:ascii="Arial" w:hAnsi="Arial" w:cs="Arial"/>
                <w:sz w:val="20"/>
                <w:szCs w:val="20"/>
              </w:rPr>
              <w:t>06/02/11</w:t>
            </w:r>
          </w:p>
        </w:tc>
        <w:tc>
          <w:tcPr>
            <w:tcW w:w="1074" w:type="dxa"/>
          </w:tcPr>
          <w:p w14:paraId="697EA97B" w14:textId="77777777" w:rsidR="004677C3" w:rsidRPr="00D512B4" w:rsidRDefault="004677C3" w:rsidP="00D512B4">
            <w:pPr>
              <w:rPr>
                <w:rFonts w:ascii="Arial" w:hAnsi="Arial" w:cs="Arial"/>
                <w:sz w:val="20"/>
                <w:szCs w:val="20"/>
              </w:rPr>
            </w:pPr>
            <w:r w:rsidRPr="00D512B4">
              <w:rPr>
                <w:rFonts w:ascii="Arial" w:hAnsi="Arial" w:cs="Arial"/>
                <w:sz w:val="20"/>
                <w:szCs w:val="20"/>
              </w:rPr>
              <w:t>2.0</w:t>
            </w:r>
          </w:p>
        </w:tc>
        <w:tc>
          <w:tcPr>
            <w:tcW w:w="3634" w:type="dxa"/>
          </w:tcPr>
          <w:p w14:paraId="3B38B47E" w14:textId="77777777" w:rsidR="004677C3" w:rsidRPr="00D512B4" w:rsidRDefault="004677C3" w:rsidP="00D512B4">
            <w:pPr>
              <w:rPr>
                <w:rFonts w:ascii="Arial" w:hAnsi="Arial" w:cs="Arial"/>
                <w:sz w:val="20"/>
                <w:szCs w:val="20"/>
              </w:rPr>
            </w:pPr>
            <w:r w:rsidRPr="00D512B4">
              <w:rPr>
                <w:rFonts w:ascii="Arial" w:hAnsi="Arial" w:cs="Arial"/>
                <w:sz w:val="20"/>
                <w:szCs w:val="20"/>
              </w:rPr>
              <w:t>Update</w:t>
            </w:r>
            <w:r w:rsidRPr="00D512B4">
              <w:rPr>
                <w:rFonts w:ascii="Arial" w:hAnsi="Arial" w:cs="Arial"/>
                <w:spacing w:val="-7"/>
                <w:sz w:val="20"/>
                <w:szCs w:val="20"/>
              </w:rPr>
              <w:t xml:space="preserve"> </w:t>
            </w:r>
            <w:r w:rsidRPr="00D512B4">
              <w:rPr>
                <w:rFonts w:ascii="Arial" w:hAnsi="Arial" w:cs="Arial"/>
                <w:sz w:val="20"/>
                <w:szCs w:val="20"/>
              </w:rPr>
              <w:t>Section</w:t>
            </w:r>
            <w:r w:rsidRPr="00D512B4">
              <w:rPr>
                <w:rFonts w:ascii="Arial" w:hAnsi="Arial" w:cs="Arial"/>
                <w:spacing w:val="-6"/>
                <w:sz w:val="20"/>
                <w:szCs w:val="20"/>
              </w:rPr>
              <w:t xml:space="preserve"> </w:t>
            </w:r>
            <w:r w:rsidRPr="00D512B4">
              <w:rPr>
                <w:rFonts w:ascii="Arial" w:hAnsi="Arial" w:cs="Arial"/>
                <w:sz w:val="20"/>
                <w:szCs w:val="20"/>
              </w:rPr>
              <w:t>3.1.1</w:t>
            </w:r>
            <w:r w:rsidRPr="00D512B4">
              <w:rPr>
                <w:rFonts w:ascii="Arial" w:hAnsi="Arial" w:cs="Arial"/>
                <w:spacing w:val="-5"/>
                <w:sz w:val="20"/>
                <w:szCs w:val="20"/>
              </w:rPr>
              <w:t xml:space="preserve"> </w:t>
            </w:r>
            <w:r w:rsidRPr="00D512B4">
              <w:rPr>
                <w:rFonts w:ascii="Arial" w:hAnsi="Arial" w:cs="Arial"/>
                <w:sz w:val="20"/>
                <w:szCs w:val="20"/>
              </w:rPr>
              <w:t>-</w:t>
            </w:r>
            <w:r w:rsidRPr="00D512B4">
              <w:rPr>
                <w:rFonts w:ascii="Arial" w:hAnsi="Arial" w:cs="Arial"/>
                <w:spacing w:val="-6"/>
                <w:sz w:val="20"/>
                <w:szCs w:val="20"/>
              </w:rPr>
              <w:t xml:space="preserve"> </w:t>
            </w:r>
            <w:r w:rsidRPr="00D512B4">
              <w:rPr>
                <w:rFonts w:ascii="Arial" w:hAnsi="Arial" w:cs="Arial"/>
                <w:sz w:val="20"/>
                <w:szCs w:val="20"/>
              </w:rPr>
              <w:t>EAMS</w:t>
            </w:r>
            <w:r w:rsidRPr="00D512B4">
              <w:rPr>
                <w:rFonts w:ascii="Arial" w:hAnsi="Arial" w:cs="Arial"/>
                <w:spacing w:val="-4"/>
                <w:sz w:val="20"/>
                <w:szCs w:val="20"/>
              </w:rPr>
              <w:t xml:space="preserve"> </w:t>
            </w:r>
            <w:r w:rsidRPr="00D512B4">
              <w:rPr>
                <w:rFonts w:ascii="Arial" w:hAnsi="Arial" w:cs="Arial"/>
                <w:sz w:val="20"/>
                <w:szCs w:val="20"/>
              </w:rPr>
              <w:t>PTS</w:t>
            </w:r>
            <w:r w:rsidRPr="00D512B4">
              <w:rPr>
                <w:rFonts w:ascii="Arial" w:hAnsi="Arial" w:cs="Arial"/>
                <w:spacing w:val="24"/>
                <w:w w:val="99"/>
                <w:sz w:val="20"/>
                <w:szCs w:val="20"/>
              </w:rPr>
              <w:t xml:space="preserve"> </w:t>
            </w:r>
            <w:r w:rsidRPr="00D512B4">
              <w:rPr>
                <w:rFonts w:ascii="Arial" w:hAnsi="Arial" w:cs="Arial"/>
                <w:sz w:val="20"/>
                <w:szCs w:val="20"/>
              </w:rPr>
              <w:t>Business</w:t>
            </w:r>
            <w:r w:rsidRPr="00D512B4">
              <w:rPr>
                <w:rFonts w:ascii="Arial" w:hAnsi="Arial" w:cs="Arial"/>
                <w:spacing w:val="-9"/>
                <w:sz w:val="20"/>
                <w:szCs w:val="20"/>
              </w:rPr>
              <w:t xml:space="preserve"> </w:t>
            </w:r>
            <w:r w:rsidRPr="00D512B4">
              <w:rPr>
                <w:rFonts w:ascii="Arial" w:hAnsi="Arial" w:cs="Arial"/>
                <w:sz w:val="20"/>
                <w:szCs w:val="20"/>
              </w:rPr>
              <w:t>Rules</w:t>
            </w:r>
            <w:r w:rsidRPr="00D512B4">
              <w:rPr>
                <w:rFonts w:ascii="Arial" w:hAnsi="Arial" w:cs="Arial"/>
                <w:spacing w:val="-8"/>
                <w:sz w:val="20"/>
                <w:szCs w:val="20"/>
              </w:rPr>
              <w:t xml:space="preserve"> </w:t>
            </w:r>
            <w:r w:rsidRPr="00D512B4">
              <w:rPr>
                <w:rFonts w:ascii="Arial" w:hAnsi="Arial" w:cs="Arial"/>
                <w:sz w:val="20"/>
                <w:szCs w:val="20"/>
              </w:rPr>
              <w:t>v2.8</w:t>
            </w:r>
          </w:p>
        </w:tc>
        <w:tc>
          <w:tcPr>
            <w:tcW w:w="3415" w:type="dxa"/>
          </w:tcPr>
          <w:p w14:paraId="09711354"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tc>
      </w:tr>
      <w:tr w:rsidR="004677C3" w:rsidRPr="004677C3" w14:paraId="30D4953F" w14:textId="77777777" w:rsidTr="004677C3">
        <w:tc>
          <w:tcPr>
            <w:tcW w:w="1367" w:type="dxa"/>
          </w:tcPr>
          <w:p w14:paraId="46047213" w14:textId="77777777" w:rsidR="004677C3" w:rsidRPr="00D512B4" w:rsidRDefault="004677C3" w:rsidP="00D512B4">
            <w:pPr>
              <w:rPr>
                <w:rFonts w:ascii="Arial" w:hAnsi="Arial" w:cs="Arial"/>
                <w:sz w:val="20"/>
                <w:szCs w:val="20"/>
              </w:rPr>
            </w:pPr>
            <w:r w:rsidRPr="00D512B4">
              <w:rPr>
                <w:rFonts w:ascii="Arial" w:hAnsi="Arial" w:cs="Arial"/>
                <w:sz w:val="20"/>
                <w:szCs w:val="20"/>
              </w:rPr>
              <w:t>06/10/11</w:t>
            </w:r>
          </w:p>
        </w:tc>
        <w:tc>
          <w:tcPr>
            <w:tcW w:w="1074" w:type="dxa"/>
          </w:tcPr>
          <w:p w14:paraId="3399206A" w14:textId="77777777" w:rsidR="004677C3" w:rsidRPr="00D512B4" w:rsidRDefault="004677C3" w:rsidP="00D512B4">
            <w:pPr>
              <w:rPr>
                <w:rFonts w:ascii="Arial" w:hAnsi="Arial" w:cs="Arial"/>
                <w:sz w:val="20"/>
                <w:szCs w:val="20"/>
              </w:rPr>
            </w:pPr>
            <w:r w:rsidRPr="00D512B4">
              <w:rPr>
                <w:rFonts w:ascii="Arial" w:hAnsi="Arial" w:cs="Arial"/>
                <w:sz w:val="20"/>
                <w:szCs w:val="20"/>
              </w:rPr>
              <w:t>2.0</w:t>
            </w:r>
          </w:p>
        </w:tc>
        <w:tc>
          <w:tcPr>
            <w:tcW w:w="3634" w:type="dxa"/>
          </w:tcPr>
          <w:p w14:paraId="147D505C" w14:textId="77777777" w:rsidR="004677C3" w:rsidRPr="00D512B4" w:rsidRDefault="004677C3" w:rsidP="00D512B4">
            <w:pPr>
              <w:rPr>
                <w:rFonts w:ascii="Arial" w:hAnsi="Arial" w:cs="Arial"/>
                <w:sz w:val="20"/>
                <w:szCs w:val="20"/>
              </w:rPr>
            </w:pPr>
            <w:r w:rsidRPr="00D512B4">
              <w:rPr>
                <w:rFonts w:ascii="Arial" w:hAnsi="Arial" w:cs="Arial"/>
                <w:sz w:val="20"/>
                <w:szCs w:val="20"/>
              </w:rPr>
              <w:t>Update</w:t>
            </w:r>
            <w:r w:rsidRPr="00D512B4">
              <w:rPr>
                <w:rFonts w:ascii="Arial" w:hAnsi="Arial" w:cs="Arial"/>
                <w:spacing w:val="-7"/>
                <w:sz w:val="20"/>
                <w:szCs w:val="20"/>
              </w:rPr>
              <w:t xml:space="preserve"> </w:t>
            </w:r>
            <w:r w:rsidRPr="00D512B4">
              <w:rPr>
                <w:rFonts w:ascii="Arial" w:hAnsi="Arial" w:cs="Arial"/>
                <w:sz w:val="20"/>
                <w:szCs w:val="20"/>
              </w:rPr>
              <w:t>Section</w:t>
            </w:r>
            <w:r w:rsidRPr="00D512B4">
              <w:rPr>
                <w:rFonts w:ascii="Arial" w:hAnsi="Arial" w:cs="Arial"/>
                <w:spacing w:val="-6"/>
                <w:sz w:val="20"/>
                <w:szCs w:val="20"/>
              </w:rPr>
              <w:t xml:space="preserve"> </w:t>
            </w:r>
            <w:r w:rsidRPr="00D512B4">
              <w:rPr>
                <w:rFonts w:ascii="Arial" w:hAnsi="Arial" w:cs="Arial"/>
                <w:sz w:val="20"/>
                <w:szCs w:val="20"/>
              </w:rPr>
              <w:t>3.1.1</w:t>
            </w:r>
            <w:r w:rsidRPr="00D512B4">
              <w:rPr>
                <w:rFonts w:ascii="Arial" w:hAnsi="Arial" w:cs="Arial"/>
                <w:spacing w:val="-5"/>
                <w:sz w:val="20"/>
                <w:szCs w:val="20"/>
              </w:rPr>
              <w:t xml:space="preserve"> </w:t>
            </w:r>
            <w:r w:rsidRPr="00D512B4">
              <w:rPr>
                <w:rFonts w:ascii="Arial" w:hAnsi="Arial" w:cs="Arial"/>
                <w:sz w:val="20"/>
                <w:szCs w:val="20"/>
              </w:rPr>
              <w:t>-</w:t>
            </w:r>
            <w:r w:rsidRPr="00D512B4">
              <w:rPr>
                <w:rFonts w:ascii="Arial" w:hAnsi="Arial" w:cs="Arial"/>
                <w:spacing w:val="-6"/>
                <w:sz w:val="20"/>
                <w:szCs w:val="20"/>
              </w:rPr>
              <w:t xml:space="preserve"> </w:t>
            </w:r>
            <w:r w:rsidRPr="00D512B4">
              <w:rPr>
                <w:rFonts w:ascii="Arial" w:hAnsi="Arial" w:cs="Arial"/>
                <w:sz w:val="20"/>
                <w:szCs w:val="20"/>
              </w:rPr>
              <w:t>EAMS</w:t>
            </w:r>
            <w:r w:rsidRPr="00D512B4">
              <w:rPr>
                <w:rFonts w:ascii="Arial" w:hAnsi="Arial" w:cs="Arial"/>
                <w:spacing w:val="-4"/>
                <w:sz w:val="20"/>
                <w:szCs w:val="20"/>
              </w:rPr>
              <w:t xml:space="preserve"> </w:t>
            </w:r>
            <w:r w:rsidRPr="00D512B4">
              <w:rPr>
                <w:rFonts w:ascii="Arial" w:hAnsi="Arial" w:cs="Arial"/>
                <w:sz w:val="20"/>
                <w:szCs w:val="20"/>
              </w:rPr>
              <w:t>PTS</w:t>
            </w:r>
            <w:r w:rsidRPr="00D512B4">
              <w:rPr>
                <w:rFonts w:ascii="Arial" w:hAnsi="Arial" w:cs="Arial"/>
                <w:spacing w:val="24"/>
                <w:w w:val="99"/>
                <w:sz w:val="20"/>
                <w:szCs w:val="20"/>
              </w:rPr>
              <w:t xml:space="preserve"> </w:t>
            </w:r>
            <w:r w:rsidRPr="00D512B4">
              <w:rPr>
                <w:rFonts w:ascii="Arial" w:hAnsi="Arial" w:cs="Arial"/>
                <w:sz w:val="20"/>
                <w:szCs w:val="20"/>
              </w:rPr>
              <w:t>Business</w:t>
            </w:r>
            <w:r w:rsidRPr="00D512B4">
              <w:rPr>
                <w:rFonts w:ascii="Arial" w:hAnsi="Arial" w:cs="Arial"/>
                <w:spacing w:val="-9"/>
                <w:sz w:val="20"/>
                <w:szCs w:val="20"/>
              </w:rPr>
              <w:t xml:space="preserve"> </w:t>
            </w:r>
            <w:r w:rsidRPr="00D512B4">
              <w:rPr>
                <w:rFonts w:ascii="Arial" w:hAnsi="Arial" w:cs="Arial"/>
                <w:sz w:val="20"/>
                <w:szCs w:val="20"/>
              </w:rPr>
              <w:t>Rules</w:t>
            </w:r>
            <w:r w:rsidRPr="00D512B4">
              <w:rPr>
                <w:rFonts w:ascii="Arial" w:hAnsi="Arial" w:cs="Arial"/>
                <w:spacing w:val="-8"/>
                <w:sz w:val="20"/>
                <w:szCs w:val="20"/>
              </w:rPr>
              <w:t xml:space="preserve"> </w:t>
            </w:r>
            <w:r w:rsidRPr="00D512B4">
              <w:rPr>
                <w:rFonts w:ascii="Arial" w:hAnsi="Arial" w:cs="Arial"/>
                <w:sz w:val="20"/>
                <w:szCs w:val="20"/>
              </w:rPr>
              <w:t>v2.9</w:t>
            </w:r>
          </w:p>
        </w:tc>
        <w:tc>
          <w:tcPr>
            <w:tcW w:w="3415" w:type="dxa"/>
          </w:tcPr>
          <w:p w14:paraId="2680A8B3"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tc>
      </w:tr>
      <w:tr w:rsidR="004677C3" w:rsidRPr="004677C3" w14:paraId="3B6C2403" w14:textId="77777777" w:rsidTr="004677C3">
        <w:tc>
          <w:tcPr>
            <w:tcW w:w="1367" w:type="dxa"/>
          </w:tcPr>
          <w:p w14:paraId="666E70E5" w14:textId="77777777" w:rsidR="004677C3" w:rsidRPr="00D512B4" w:rsidRDefault="004677C3" w:rsidP="00D512B4">
            <w:pPr>
              <w:rPr>
                <w:rFonts w:ascii="Arial" w:hAnsi="Arial" w:cs="Arial"/>
                <w:sz w:val="20"/>
                <w:szCs w:val="20"/>
              </w:rPr>
            </w:pPr>
            <w:r w:rsidRPr="00D512B4">
              <w:rPr>
                <w:rFonts w:ascii="Arial" w:hAnsi="Arial" w:cs="Arial"/>
                <w:sz w:val="20"/>
                <w:szCs w:val="20"/>
              </w:rPr>
              <w:t>06/17/11</w:t>
            </w:r>
          </w:p>
        </w:tc>
        <w:tc>
          <w:tcPr>
            <w:tcW w:w="1074" w:type="dxa"/>
          </w:tcPr>
          <w:p w14:paraId="35EDE752" w14:textId="77777777" w:rsidR="004677C3" w:rsidRPr="00D512B4" w:rsidRDefault="004677C3" w:rsidP="00D512B4">
            <w:pPr>
              <w:rPr>
                <w:rFonts w:ascii="Arial" w:hAnsi="Arial" w:cs="Arial"/>
                <w:sz w:val="20"/>
                <w:szCs w:val="20"/>
              </w:rPr>
            </w:pPr>
            <w:r w:rsidRPr="00D512B4">
              <w:rPr>
                <w:rFonts w:ascii="Arial" w:hAnsi="Arial" w:cs="Arial"/>
                <w:sz w:val="20"/>
                <w:szCs w:val="20"/>
              </w:rPr>
              <w:t>2.0</w:t>
            </w:r>
          </w:p>
        </w:tc>
        <w:tc>
          <w:tcPr>
            <w:tcW w:w="3634" w:type="dxa"/>
          </w:tcPr>
          <w:p w14:paraId="02CFFE5F" w14:textId="77777777" w:rsidR="004677C3" w:rsidRPr="00D512B4" w:rsidRDefault="004677C3" w:rsidP="00D512B4">
            <w:pPr>
              <w:rPr>
                <w:rFonts w:ascii="Arial" w:hAnsi="Arial" w:cs="Arial"/>
                <w:sz w:val="20"/>
                <w:szCs w:val="20"/>
              </w:rPr>
            </w:pPr>
            <w:r w:rsidRPr="00D512B4">
              <w:rPr>
                <w:rFonts w:ascii="Arial" w:hAnsi="Arial" w:cs="Arial"/>
                <w:sz w:val="20"/>
                <w:szCs w:val="20"/>
              </w:rPr>
              <w:t>Update</w:t>
            </w:r>
            <w:r w:rsidRPr="00D512B4">
              <w:rPr>
                <w:rFonts w:ascii="Arial" w:hAnsi="Arial" w:cs="Arial"/>
                <w:spacing w:val="-7"/>
                <w:sz w:val="20"/>
                <w:szCs w:val="20"/>
              </w:rPr>
              <w:t xml:space="preserve"> </w:t>
            </w:r>
            <w:r w:rsidRPr="00D512B4">
              <w:rPr>
                <w:rFonts w:ascii="Arial" w:hAnsi="Arial" w:cs="Arial"/>
                <w:sz w:val="20"/>
                <w:szCs w:val="20"/>
              </w:rPr>
              <w:t>Section</w:t>
            </w:r>
            <w:r w:rsidRPr="00D512B4">
              <w:rPr>
                <w:rFonts w:ascii="Arial" w:hAnsi="Arial" w:cs="Arial"/>
                <w:spacing w:val="-6"/>
                <w:sz w:val="20"/>
                <w:szCs w:val="20"/>
              </w:rPr>
              <w:t xml:space="preserve"> </w:t>
            </w:r>
            <w:r w:rsidRPr="00D512B4">
              <w:rPr>
                <w:rFonts w:ascii="Arial" w:hAnsi="Arial" w:cs="Arial"/>
                <w:sz w:val="20"/>
                <w:szCs w:val="20"/>
              </w:rPr>
              <w:t>3.1.1</w:t>
            </w:r>
            <w:r w:rsidRPr="00D512B4">
              <w:rPr>
                <w:rFonts w:ascii="Arial" w:hAnsi="Arial" w:cs="Arial"/>
                <w:spacing w:val="-5"/>
                <w:sz w:val="20"/>
                <w:szCs w:val="20"/>
              </w:rPr>
              <w:t xml:space="preserve"> </w:t>
            </w:r>
            <w:r w:rsidRPr="00D512B4">
              <w:rPr>
                <w:rFonts w:ascii="Arial" w:hAnsi="Arial" w:cs="Arial"/>
                <w:sz w:val="20"/>
                <w:szCs w:val="20"/>
              </w:rPr>
              <w:t>-</w:t>
            </w:r>
            <w:r w:rsidRPr="00D512B4">
              <w:rPr>
                <w:rFonts w:ascii="Arial" w:hAnsi="Arial" w:cs="Arial"/>
                <w:spacing w:val="-6"/>
                <w:sz w:val="20"/>
                <w:szCs w:val="20"/>
              </w:rPr>
              <w:t xml:space="preserve"> </w:t>
            </w:r>
            <w:r w:rsidRPr="00D512B4">
              <w:rPr>
                <w:rFonts w:ascii="Arial" w:hAnsi="Arial" w:cs="Arial"/>
                <w:sz w:val="20"/>
                <w:szCs w:val="20"/>
              </w:rPr>
              <w:t>EAMS</w:t>
            </w:r>
            <w:r w:rsidRPr="00D512B4">
              <w:rPr>
                <w:rFonts w:ascii="Arial" w:hAnsi="Arial" w:cs="Arial"/>
                <w:spacing w:val="-4"/>
                <w:sz w:val="20"/>
                <w:szCs w:val="20"/>
              </w:rPr>
              <w:t xml:space="preserve"> </w:t>
            </w:r>
            <w:r w:rsidRPr="00D512B4">
              <w:rPr>
                <w:rFonts w:ascii="Arial" w:hAnsi="Arial" w:cs="Arial"/>
                <w:sz w:val="20"/>
                <w:szCs w:val="20"/>
              </w:rPr>
              <w:t>PTS</w:t>
            </w:r>
            <w:r w:rsidRPr="00D512B4">
              <w:rPr>
                <w:rFonts w:ascii="Arial" w:hAnsi="Arial" w:cs="Arial"/>
                <w:spacing w:val="24"/>
                <w:w w:val="99"/>
                <w:sz w:val="20"/>
                <w:szCs w:val="20"/>
              </w:rPr>
              <w:t xml:space="preserve"> </w:t>
            </w:r>
            <w:r w:rsidRPr="00D512B4">
              <w:rPr>
                <w:rFonts w:ascii="Arial" w:hAnsi="Arial" w:cs="Arial"/>
                <w:sz w:val="20"/>
                <w:szCs w:val="20"/>
              </w:rPr>
              <w:t>Business</w:t>
            </w:r>
            <w:r w:rsidRPr="00D512B4">
              <w:rPr>
                <w:rFonts w:ascii="Arial" w:hAnsi="Arial" w:cs="Arial"/>
                <w:spacing w:val="-9"/>
                <w:sz w:val="20"/>
                <w:szCs w:val="20"/>
              </w:rPr>
              <w:t xml:space="preserve"> </w:t>
            </w:r>
            <w:r w:rsidRPr="00D512B4">
              <w:rPr>
                <w:rFonts w:ascii="Arial" w:hAnsi="Arial" w:cs="Arial"/>
                <w:sz w:val="20"/>
                <w:szCs w:val="20"/>
              </w:rPr>
              <w:t>Rules</w:t>
            </w:r>
            <w:r w:rsidRPr="00D512B4">
              <w:rPr>
                <w:rFonts w:ascii="Arial" w:hAnsi="Arial" w:cs="Arial"/>
                <w:spacing w:val="-8"/>
                <w:sz w:val="20"/>
                <w:szCs w:val="20"/>
              </w:rPr>
              <w:t xml:space="preserve"> </w:t>
            </w:r>
            <w:r w:rsidRPr="00D512B4">
              <w:rPr>
                <w:rFonts w:ascii="Arial" w:hAnsi="Arial" w:cs="Arial"/>
                <w:sz w:val="20"/>
                <w:szCs w:val="20"/>
              </w:rPr>
              <w:t>v3.0</w:t>
            </w:r>
          </w:p>
        </w:tc>
        <w:tc>
          <w:tcPr>
            <w:tcW w:w="3415" w:type="dxa"/>
          </w:tcPr>
          <w:p w14:paraId="005E443A"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tc>
      </w:tr>
      <w:tr w:rsidR="004677C3" w:rsidRPr="004677C3" w14:paraId="514D5DEA" w14:textId="77777777" w:rsidTr="004677C3">
        <w:tc>
          <w:tcPr>
            <w:tcW w:w="1367" w:type="dxa"/>
          </w:tcPr>
          <w:p w14:paraId="3EAE67BE" w14:textId="77777777" w:rsidR="004677C3" w:rsidRPr="00D512B4" w:rsidRDefault="004677C3" w:rsidP="00D512B4">
            <w:pPr>
              <w:rPr>
                <w:rFonts w:ascii="Arial" w:hAnsi="Arial" w:cs="Arial"/>
                <w:sz w:val="20"/>
                <w:szCs w:val="20"/>
              </w:rPr>
            </w:pPr>
            <w:r w:rsidRPr="00D512B4">
              <w:rPr>
                <w:rFonts w:ascii="Arial" w:hAnsi="Arial" w:cs="Arial"/>
                <w:sz w:val="20"/>
                <w:szCs w:val="20"/>
              </w:rPr>
              <w:t>06/27/11</w:t>
            </w:r>
          </w:p>
        </w:tc>
        <w:tc>
          <w:tcPr>
            <w:tcW w:w="1074" w:type="dxa"/>
          </w:tcPr>
          <w:p w14:paraId="43CEB9BE" w14:textId="77777777" w:rsidR="004677C3" w:rsidRPr="00D512B4" w:rsidRDefault="004677C3" w:rsidP="00D512B4">
            <w:pPr>
              <w:rPr>
                <w:rFonts w:ascii="Arial" w:hAnsi="Arial" w:cs="Arial"/>
                <w:sz w:val="20"/>
                <w:szCs w:val="20"/>
              </w:rPr>
            </w:pPr>
            <w:r w:rsidRPr="00D512B4">
              <w:rPr>
                <w:rFonts w:ascii="Arial" w:hAnsi="Arial" w:cs="Arial"/>
                <w:sz w:val="20"/>
                <w:szCs w:val="20"/>
              </w:rPr>
              <w:t>2.0</w:t>
            </w:r>
          </w:p>
        </w:tc>
        <w:tc>
          <w:tcPr>
            <w:tcW w:w="3634" w:type="dxa"/>
          </w:tcPr>
          <w:p w14:paraId="6CB88011" w14:textId="77777777" w:rsidR="004677C3" w:rsidRPr="00D512B4" w:rsidRDefault="004677C3" w:rsidP="00D512B4">
            <w:pPr>
              <w:rPr>
                <w:rFonts w:ascii="Arial" w:hAnsi="Arial" w:cs="Arial"/>
                <w:sz w:val="20"/>
                <w:szCs w:val="20"/>
              </w:rPr>
            </w:pPr>
            <w:r w:rsidRPr="00D512B4">
              <w:rPr>
                <w:rFonts w:ascii="Arial" w:hAnsi="Arial" w:cs="Arial"/>
                <w:sz w:val="20"/>
                <w:szCs w:val="20"/>
              </w:rPr>
              <w:t>Update</w:t>
            </w:r>
            <w:r w:rsidRPr="00D512B4">
              <w:rPr>
                <w:rFonts w:ascii="Arial" w:hAnsi="Arial" w:cs="Arial"/>
                <w:spacing w:val="-6"/>
                <w:sz w:val="20"/>
                <w:szCs w:val="20"/>
              </w:rPr>
              <w:t xml:space="preserve"> </w:t>
            </w:r>
            <w:r w:rsidRPr="00D512B4">
              <w:rPr>
                <w:rFonts w:ascii="Arial" w:hAnsi="Arial" w:cs="Arial"/>
                <w:sz w:val="20"/>
                <w:szCs w:val="20"/>
              </w:rPr>
              <w:t>Section</w:t>
            </w:r>
            <w:r w:rsidRPr="00D512B4">
              <w:rPr>
                <w:rFonts w:ascii="Arial" w:hAnsi="Arial" w:cs="Arial"/>
                <w:spacing w:val="-6"/>
                <w:sz w:val="20"/>
                <w:szCs w:val="20"/>
              </w:rPr>
              <w:t xml:space="preserve"> </w:t>
            </w:r>
            <w:r w:rsidRPr="00D512B4">
              <w:rPr>
                <w:rFonts w:ascii="Arial" w:hAnsi="Arial" w:cs="Arial"/>
                <w:sz w:val="20"/>
                <w:szCs w:val="20"/>
              </w:rPr>
              <w:t>5.4</w:t>
            </w:r>
            <w:r w:rsidRPr="00D512B4">
              <w:rPr>
                <w:rFonts w:ascii="Arial" w:hAnsi="Arial" w:cs="Arial"/>
                <w:spacing w:val="-6"/>
                <w:sz w:val="20"/>
                <w:szCs w:val="20"/>
              </w:rPr>
              <w:t xml:space="preserve"> </w:t>
            </w:r>
            <w:r w:rsidRPr="00D512B4">
              <w:rPr>
                <w:rFonts w:ascii="Arial" w:hAnsi="Arial" w:cs="Arial"/>
                <w:sz w:val="20"/>
                <w:szCs w:val="20"/>
              </w:rPr>
              <w:t>-</w:t>
            </w:r>
            <w:r w:rsidRPr="00D512B4">
              <w:rPr>
                <w:rFonts w:ascii="Arial" w:hAnsi="Arial" w:cs="Arial"/>
                <w:spacing w:val="-3"/>
                <w:sz w:val="20"/>
                <w:szCs w:val="20"/>
              </w:rPr>
              <w:t xml:space="preserve"> </w:t>
            </w:r>
            <w:r w:rsidRPr="00D512B4">
              <w:rPr>
                <w:rFonts w:ascii="Arial" w:hAnsi="Arial" w:cs="Arial"/>
                <w:sz w:val="20"/>
                <w:szCs w:val="20"/>
              </w:rPr>
              <w:t>Error</w:t>
            </w:r>
            <w:r w:rsidRPr="00D512B4">
              <w:rPr>
                <w:rFonts w:ascii="Arial" w:hAnsi="Arial" w:cs="Arial"/>
                <w:spacing w:val="-5"/>
                <w:sz w:val="20"/>
                <w:szCs w:val="20"/>
              </w:rPr>
              <w:t xml:space="preserve"> </w:t>
            </w:r>
            <w:r w:rsidRPr="00D512B4">
              <w:rPr>
                <w:rFonts w:ascii="Arial" w:hAnsi="Arial" w:cs="Arial"/>
                <w:sz w:val="20"/>
                <w:szCs w:val="20"/>
              </w:rPr>
              <w:t>Codes</w:t>
            </w:r>
            <w:r w:rsidRPr="00D512B4">
              <w:rPr>
                <w:rFonts w:ascii="Arial" w:hAnsi="Arial" w:cs="Arial"/>
                <w:spacing w:val="-5"/>
                <w:sz w:val="20"/>
                <w:szCs w:val="20"/>
              </w:rPr>
              <w:t xml:space="preserve"> </w:t>
            </w:r>
            <w:r w:rsidRPr="00D512B4">
              <w:rPr>
                <w:rFonts w:ascii="Arial" w:hAnsi="Arial" w:cs="Arial"/>
                <w:sz w:val="20"/>
                <w:szCs w:val="20"/>
              </w:rPr>
              <w:t>and</w:t>
            </w:r>
            <w:r w:rsidRPr="00D512B4">
              <w:rPr>
                <w:rFonts w:ascii="Arial" w:hAnsi="Arial" w:cs="Arial"/>
                <w:spacing w:val="22"/>
                <w:w w:val="99"/>
                <w:sz w:val="20"/>
                <w:szCs w:val="20"/>
              </w:rPr>
              <w:t xml:space="preserve"> </w:t>
            </w:r>
            <w:r w:rsidRPr="00D512B4">
              <w:rPr>
                <w:rFonts w:ascii="Arial" w:hAnsi="Arial" w:cs="Arial"/>
                <w:sz w:val="20"/>
                <w:szCs w:val="20"/>
              </w:rPr>
              <w:t>Messages</w:t>
            </w:r>
            <w:r w:rsidRPr="00D512B4">
              <w:rPr>
                <w:rFonts w:ascii="Arial" w:hAnsi="Arial" w:cs="Arial"/>
                <w:spacing w:val="-9"/>
                <w:sz w:val="20"/>
                <w:szCs w:val="20"/>
              </w:rPr>
              <w:t xml:space="preserve"> </w:t>
            </w:r>
            <w:r w:rsidRPr="00D512B4">
              <w:rPr>
                <w:rFonts w:ascii="Arial" w:hAnsi="Arial" w:cs="Arial"/>
                <w:sz w:val="20"/>
                <w:szCs w:val="20"/>
              </w:rPr>
              <w:t>Table;</w:t>
            </w:r>
            <w:r w:rsidRPr="00D512B4">
              <w:rPr>
                <w:rFonts w:ascii="Arial" w:hAnsi="Arial" w:cs="Arial"/>
                <w:spacing w:val="-10"/>
                <w:sz w:val="20"/>
                <w:szCs w:val="20"/>
              </w:rPr>
              <w:t xml:space="preserve"> </w:t>
            </w:r>
            <w:r w:rsidRPr="00D512B4">
              <w:rPr>
                <w:rFonts w:ascii="Arial" w:hAnsi="Arial" w:cs="Arial"/>
                <w:sz w:val="20"/>
                <w:szCs w:val="20"/>
              </w:rPr>
              <w:t>codes:</w:t>
            </w:r>
            <w:r w:rsidRPr="00D512B4">
              <w:rPr>
                <w:rFonts w:ascii="Arial" w:hAnsi="Arial" w:cs="Arial"/>
                <w:spacing w:val="-8"/>
                <w:sz w:val="20"/>
                <w:szCs w:val="20"/>
              </w:rPr>
              <w:t xml:space="preserve"> </w:t>
            </w:r>
            <w:r w:rsidRPr="00D512B4">
              <w:rPr>
                <w:rFonts w:ascii="Arial" w:hAnsi="Arial" w:cs="Arial"/>
                <w:sz w:val="20"/>
                <w:szCs w:val="20"/>
              </w:rPr>
              <w:t>20040,</w:t>
            </w:r>
            <w:r w:rsidRPr="00D512B4">
              <w:rPr>
                <w:rFonts w:ascii="Arial" w:hAnsi="Arial" w:cs="Arial"/>
                <w:spacing w:val="30"/>
                <w:w w:val="99"/>
                <w:sz w:val="20"/>
                <w:szCs w:val="20"/>
              </w:rPr>
              <w:t xml:space="preserve"> </w:t>
            </w:r>
            <w:r w:rsidRPr="00D512B4">
              <w:rPr>
                <w:rFonts w:ascii="Arial" w:hAnsi="Arial" w:cs="Arial"/>
                <w:sz w:val="20"/>
                <w:szCs w:val="20"/>
              </w:rPr>
              <w:t>20140,</w:t>
            </w:r>
            <w:r w:rsidRPr="00D512B4">
              <w:rPr>
                <w:rFonts w:ascii="Arial" w:hAnsi="Arial" w:cs="Arial"/>
                <w:spacing w:val="-13"/>
                <w:sz w:val="20"/>
                <w:szCs w:val="20"/>
              </w:rPr>
              <w:t xml:space="preserve"> </w:t>
            </w:r>
            <w:r w:rsidRPr="00D512B4">
              <w:rPr>
                <w:rFonts w:ascii="Arial" w:hAnsi="Arial" w:cs="Arial"/>
                <w:sz w:val="20"/>
                <w:szCs w:val="20"/>
              </w:rPr>
              <w:t>20150</w:t>
            </w:r>
          </w:p>
        </w:tc>
        <w:tc>
          <w:tcPr>
            <w:tcW w:w="3415" w:type="dxa"/>
          </w:tcPr>
          <w:p w14:paraId="7D160867"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Ira</w:t>
            </w:r>
            <w:r w:rsidRPr="00D512B4">
              <w:rPr>
                <w:rFonts w:ascii="Arial" w:eastAsia="Arial" w:hAnsi="Arial" w:cs="Arial"/>
                <w:spacing w:val="-6"/>
                <w:sz w:val="20"/>
                <w:szCs w:val="20"/>
              </w:rPr>
              <w:t xml:space="preserve"> </w:t>
            </w:r>
            <w:r w:rsidRPr="00D512B4">
              <w:rPr>
                <w:rFonts w:ascii="Arial" w:eastAsia="Arial" w:hAnsi="Arial" w:cs="Arial"/>
                <w:sz w:val="20"/>
                <w:szCs w:val="20"/>
              </w:rPr>
              <w:t>Philips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3"/>
                <w:sz w:val="20"/>
                <w:szCs w:val="20"/>
              </w:rPr>
              <w:t xml:space="preserve"> </w:t>
            </w:r>
            <w:r w:rsidRPr="00D512B4">
              <w:rPr>
                <w:rFonts w:ascii="Arial" w:eastAsia="Arial" w:hAnsi="Arial" w:cs="Arial"/>
                <w:sz w:val="20"/>
                <w:szCs w:val="20"/>
              </w:rPr>
              <w:t>EAMS</w:t>
            </w:r>
            <w:r w:rsidRPr="00D512B4">
              <w:rPr>
                <w:rFonts w:ascii="Arial" w:eastAsia="Arial" w:hAnsi="Arial" w:cs="Arial"/>
                <w:spacing w:val="-6"/>
                <w:sz w:val="20"/>
                <w:szCs w:val="20"/>
              </w:rPr>
              <w:t xml:space="preserve"> </w:t>
            </w:r>
            <w:r w:rsidRPr="00D512B4">
              <w:rPr>
                <w:rFonts w:ascii="Arial" w:eastAsia="Arial" w:hAnsi="Arial" w:cs="Arial"/>
                <w:sz w:val="20"/>
                <w:szCs w:val="20"/>
              </w:rPr>
              <w:t>IT</w:t>
            </w:r>
          </w:p>
        </w:tc>
      </w:tr>
      <w:tr w:rsidR="004677C3" w:rsidRPr="004677C3" w14:paraId="53DFC5F3" w14:textId="77777777" w:rsidTr="004677C3">
        <w:tc>
          <w:tcPr>
            <w:tcW w:w="1367" w:type="dxa"/>
          </w:tcPr>
          <w:p w14:paraId="2018B5A6" w14:textId="77777777" w:rsidR="004677C3" w:rsidRPr="00D512B4" w:rsidRDefault="004677C3" w:rsidP="00D512B4">
            <w:pPr>
              <w:rPr>
                <w:rFonts w:ascii="Arial" w:hAnsi="Arial" w:cs="Arial"/>
                <w:sz w:val="20"/>
                <w:szCs w:val="20"/>
              </w:rPr>
            </w:pPr>
            <w:r w:rsidRPr="00D512B4">
              <w:rPr>
                <w:rFonts w:ascii="Arial" w:hAnsi="Arial" w:cs="Arial"/>
                <w:sz w:val="20"/>
                <w:szCs w:val="20"/>
              </w:rPr>
              <w:t>10/16/12</w:t>
            </w:r>
          </w:p>
        </w:tc>
        <w:tc>
          <w:tcPr>
            <w:tcW w:w="1074" w:type="dxa"/>
          </w:tcPr>
          <w:p w14:paraId="6EFD5A66" w14:textId="77777777" w:rsidR="004677C3" w:rsidRPr="00D512B4" w:rsidRDefault="004677C3" w:rsidP="00D512B4">
            <w:pPr>
              <w:rPr>
                <w:rFonts w:ascii="Arial" w:hAnsi="Arial" w:cs="Arial"/>
                <w:sz w:val="20"/>
                <w:szCs w:val="20"/>
              </w:rPr>
            </w:pPr>
            <w:r w:rsidRPr="00D512B4">
              <w:rPr>
                <w:rFonts w:ascii="Arial" w:hAnsi="Arial" w:cs="Arial"/>
                <w:sz w:val="20"/>
                <w:szCs w:val="20"/>
              </w:rPr>
              <w:t>3.0</w:t>
            </w:r>
          </w:p>
        </w:tc>
        <w:tc>
          <w:tcPr>
            <w:tcW w:w="3634" w:type="dxa"/>
          </w:tcPr>
          <w:p w14:paraId="0881E4A2" w14:textId="77777777" w:rsidR="004677C3" w:rsidRPr="00D512B4" w:rsidRDefault="004677C3" w:rsidP="00D512B4">
            <w:pPr>
              <w:rPr>
                <w:rFonts w:ascii="Arial" w:hAnsi="Arial" w:cs="Arial"/>
                <w:sz w:val="20"/>
                <w:szCs w:val="20"/>
              </w:rPr>
            </w:pPr>
            <w:r w:rsidRPr="00D512B4">
              <w:rPr>
                <w:rFonts w:ascii="Arial" w:hAnsi="Arial" w:cs="Arial"/>
                <w:sz w:val="20"/>
                <w:szCs w:val="20"/>
              </w:rPr>
              <w:t>Update</w:t>
            </w:r>
            <w:r w:rsidRPr="00D512B4">
              <w:rPr>
                <w:rFonts w:ascii="Arial" w:hAnsi="Arial" w:cs="Arial"/>
                <w:spacing w:val="-9"/>
                <w:sz w:val="20"/>
                <w:szCs w:val="20"/>
              </w:rPr>
              <w:t xml:space="preserve"> </w:t>
            </w:r>
            <w:r w:rsidRPr="00D512B4">
              <w:rPr>
                <w:rFonts w:ascii="Arial" w:hAnsi="Arial" w:cs="Arial"/>
                <w:sz w:val="20"/>
                <w:szCs w:val="20"/>
              </w:rPr>
              <w:t>to</w:t>
            </w:r>
            <w:r w:rsidRPr="00D512B4">
              <w:rPr>
                <w:rFonts w:ascii="Arial" w:hAnsi="Arial" w:cs="Arial"/>
                <w:spacing w:val="-6"/>
                <w:sz w:val="20"/>
                <w:szCs w:val="20"/>
              </w:rPr>
              <w:t xml:space="preserve"> </w:t>
            </w:r>
            <w:r w:rsidRPr="00D512B4">
              <w:rPr>
                <w:rFonts w:ascii="Arial" w:hAnsi="Arial" w:cs="Arial"/>
                <w:sz w:val="20"/>
                <w:szCs w:val="20"/>
              </w:rPr>
              <w:t>add</w:t>
            </w:r>
            <w:r w:rsidRPr="00D512B4">
              <w:rPr>
                <w:rFonts w:ascii="Arial" w:hAnsi="Arial" w:cs="Arial"/>
                <w:spacing w:val="-8"/>
                <w:sz w:val="20"/>
                <w:szCs w:val="20"/>
              </w:rPr>
              <w:t xml:space="preserve"> </w:t>
            </w:r>
            <w:r w:rsidRPr="00D512B4">
              <w:rPr>
                <w:rFonts w:ascii="Arial" w:hAnsi="Arial" w:cs="Arial"/>
                <w:sz w:val="20"/>
                <w:szCs w:val="20"/>
              </w:rPr>
              <w:t>corrections.</w:t>
            </w:r>
          </w:p>
          <w:p w14:paraId="7A2CCBC7" w14:textId="77777777" w:rsidR="004677C3" w:rsidRPr="00D512B4" w:rsidRDefault="004677C3" w:rsidP="00D512B4">
            <w:pPr>
              <w:rPr>
                <w:rFonts w:ascii="Arial" w:hAnsi="Arial" w:cs="Arial"/>
                <w:sz w:val="20"/>
                <w:szCs w:val="20"/>
              </w:rPr>
            </w:pPr>
            <w:r w:rsidRPr="00D512B4">
              <w:rPr>
                <w:rFonts w:ascii="Arial" w:hAnsi="Arial" w:cs="Arial"/>
                <w:sz w:val="20"/>
                <w:szCs w:val="20"/>
              </w:rPr>
              <w:t>_______________________________</w:t>
            </w:r>
          </w:p>
          <w:p w14:paraId="23928296" w14:textId="77777777" w:rsidR="004677C3" w:rsidRPr="00D512B4" w:rsidRDefault="004677C3" w:rsidP="00D512B4">
            <w:pPr>
              <w:rPr>
                <w:rFonts w:ascii="Arial" w:hAnsi="Arial" w:cs="Arial"/>
                <w:sz w:val="20"/>
                <w:szCs w:val="20"/>
              </w:rPr>
            </w:pPr>
            <w:r w:rsidRPr="00D512B4">
              <w:rPr>
                <w:rFonts w:ascii="Arial" w:hAnsi="Arial" w:cs="Arial"/>
                <w:sz w:val="20"/>
                <w:szCs w:val="20"/>
              </w:rPr>
              <w:t>Change</w:t>
            </w:r>
            <w:r w:rsidRPr="00D512B4">
              <w:rPr>
                <w:rFonts w:ascii="Arial" w:hAnsi="Arial" w:cs="Arial"/>
                <w:spacing w:val="-8"/>
                <w:sz w:val="20"/>
                <w:szCs w:val="20"/>
              </w:rPr>
              <w:t xml:space="preserve"> </w:t>
            </w:r>
            <w:r w:rsidRPr="00D512B4">
              <w:rPr>
                <w:rFonts w:ascii="Arial" w:hAnsi="Arial" w:cs="Arial"/>
                <w:spacing w:val="1"/>
                <w:sz w:val="20"/>
                <w:szCs w:val="20"/>
              </w:rPr>
              <w:t>to</w:t>
            </w:r>
            <w:r w:rsidRPr="00D512B4">
              <w:rPr>
                <w:rFonts w:ascii="Arial" w:hAnsi="Arial" w:cs="Arial"/>
                <w:spacing w:val="-7"/>
                <w:sz w:val="20"/>
                <w:szCs w:val="20"/>
              </w:rPr>
              <w:t xml:space="preserve"> </w:t>
            </w:r>
            <w:r w:rsidRPr="00D512B4">
              <w:rPr>
                <w:rFonts w:ascii="Arial" w:hAnsi="Arial" w:cs="Arial"/>
                <w:sz w:val="20"/>
                <w:szCs w:val="20"/>
              </w:rPr>
              <w:t>omit</w:t>
            </w:r>
            <w:r w:rsidRPr="00D512B4">
              <w:rPr>
                <w:rFonts w:ascii="Arial" w:hAnsi="Arial" w:cs="Arial"/>
                <w:spacing w:val="-8"/>
                <w:sz w:val="20"/>
                <w:szCs w:val="20"/>
              </w:rPr>
              <w:t xml:space="preserve"> </w:t>
            </w:r>
            <w:r w:rsidRPr="00D512B4">
              <w:rPr>
                <w:rFonts w:ascii="Arial" w:hAnsi="Arial" w:cs="Arial"/>
                <w:sz w:val="20"/>
                <w:szCs w:val="20"/>
              </w:rPr>
              <w:t>sections</w:t>
            </w:r>
            <w:r w:rsidRPr="00D512B4">
              <w:rPr>
                <w:rFonts w:ascii="Arial" w:hAnsi="Arial" w:cs="Arial"/>
                <w:spacing w:val="-4"/>
                <w:sz w:val="20"/>
                <w:szCs w:val="20"/>
              </w:rPr>
              <w:t xml:space="preserve"> </w:t>
            </w:r>
            <w:r w:rsidRPr="00D512B4">
              <w:rPr>
                <w:rFonts w:ascii="Arial" w:hAnsi="Arial" w:cs="Arial"/>
                <w:sz w:val="20"/>
                <w:szCs w:val="20"/>
              </w:rPr>
              <w:t>already</w:t>
            </w:r>
            <w:r w:rsidRPr="00D512B4">
              <w:rPr>
                <w:rFonts w:ascii="Arial" w:hAnsi="Arial" w:cs="Arial"/>
                <w:spacing w:val="26"/>
                <w:w w:val="99"/>
                <w:sz w:val="20"/>
                <w:szCs w:val="20"/>
              </w:rPr>
              <w:t xml:space="preserve"> </w:t>
            </w:r>
            <w:r w:rsidRPr="00D512B4">
              <w:rPr>
                <w:rFonts w:ascii="Arial" w:hAnsi="Arial" w:cs="Arial"/>
                <w:sz w:val="20"/>
                <w:szCs w:val="20"/>
              </w:rPr>
              <w:t>published</w:t>
            </w:r>
            <w:r w:rsidRPr="00D512B4">
              <w:rPr>
                <w:rFonts w:ascii="Arial" w:hAnsi="Arial" w:cs="Arial"/>
                <w:spacing w:val="-20"/>
                <w:sz w:val="20"/>
                <w:szCs w:val="20"/>
              </w:rPr>
              <w:t xml:space="preserve"> </w:t>
            </w:r>
            <w:r w:rsidRPr="00D512B4">
              <w:rPr>
                <w:rFonts w:ascii="Arial" w:hAnsi="Arial" w:cs="Arial"/>
                <w:sz w:val="20"/>
                <w:szCs w:val="20"/>
              </w:rPr>
              <w:t>separately.</w:t>
            </w:r>
          </w:p>
        </w:tc>
        <w:tc>
          <w:tcPr>
            <w:tcW w:w="3415" w:type="dxa"/>
          </w:tcPr>
          <w:p w14:paraId="46A8808B"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Dominic</w:t>
            </w:r>
            <w:r w:rsidRPr="00D512B4">
              <w:rPr>
                <w:rFonts w:ascii="Arial" w:eastAsia="Arial" w:hAnsi="Arial" w:cs="Arial"/>
                <w:spacing w:val="-8"/>
                <w:sz w:val="20"/>
                <w:szCs w:val="20"/>
              </w:rPr>
              <w:t xml:space="preserve"> </w:t>
            </w:r>
            <w:r w:rsidRPr="00D512B4">
              <w:rPr>
                <w:rFonts w:ascii="Arial" w:eastAsia="Arial" w:hAnsi="Arial" w:cs="Arial"/>
                <w:spacing w:val="4"/>
                <w:sz w:val="20"/>
                <w:szCs w:val="20"/>
              </w:rPr>
              <w:t>Wu</w:t>
            </w:r>
            <w:r w:rsidRPr="00D512B4">
              <w:rPr>
                <w:rFonts w:ascii="Arial" w:eastAsia="Arial" w:hAnsi="Arial" w:cs="Arial"/>
                <w:spacing w:val="-5"/>
                <w:sz w:val="20"/>
                <w:szCs w:val="20"/>
              </w:rPr>
              <w:t xml:space="preserve"> </w:t>
            </w:r>
            <w:r w:rsidRPr="00D512B4">
              <w:rPr>
                <w:rFonts w:ascii="Arial" w:eastAsia="Arial" w:hAnsi="Arial" w:cs="Arial"/>
                <w:sz w:val="20"/>
                <w:szCs w:val="20"/>
              </w:rPr>
              <w:t>–</w:t>
            </w:r>
            <w:r w:rsidRPr="00D512B4">
              <w:rPr>
                <w:rFonts w:ascii="Arial" w:eastAsia="Arial" w:hAnsi="Arial" w:cs="Arial"/>
                <w:spacing w:val="-5"/>
                <w:sz w:val="20"/>
                <w:szCs w:val="20"/>
              </w:rPr>
              <w:t xml:space="preserve"> </w:t>
            </w:r>
            <w:r w:rsidRPr="00D512B4">
              <w:rPr>
                <w:rFonts w:ascii="Arial" w:eastAsia="Arial" w:hAnsi="Arial" w:cs="Arial"/>
                <w:sz w:val="20"/>
                <w:szCs w:val="20"/>
              </w:rPr>
              <w:t>EAMS</w:t>
            </w:r>
            <w:r w:rsidRPr="00D512B4">
              <w:rPr>
                <w:rFonts w:ascii="Arial" w:eastAsia="Arial" w:hAnsi="Arial" w:cs="Arial"/>
                <w:spacing w:val="-4"/>
                <w:sz w:val="20"/>
                <w:szCs w:val="20"/>
              </w:rPr>
              <w:t xml:space="preserve"> </w:t>
            </w:r>
            <w:r w:rsidRPr="00D512B4">
              <w:rPr>
                <w:rFonts w:ascii="Arial" w:eastAsia="Arial" w:hAnsi="Arial" w:cs="Arial"/>
                <w:sz w:val="20"/>
                <w:szCs w:val="20"/>
              </w:rPr>
              <w:t>–</w:t>
            </w:r>
            <w:r w:rsidRPr="00D512B4">
              <w:rPr>
                <w:rFonts w:ascii="Arial" w:eastAsia="Arial" w:hAnsi="Arial" w:cs="Arial"/>
                <w:spacing w:val="-5"/>
                <w:sz w:val="20"/>
                <w:szCs w:val="20"/>
              </w:rPr>
              <w:t xml:space="preserve"> </w:t>
            </w:r>
            <w:r w:rsidRPr="00D512B4">
              <w:rPr>
                <w:rFonts w:ascii="Arial" w:eastAsia="Arial" w:hAnsi="Arial" w:cs="Arial"/>
                <w:sz w:val="20"/>
                <w:szCs w:val="20"/>
              </w:rPr>
              <w:t>JET</w:t>
            </w:r>
            <w:r w:rsidRPr="00D512B4">
              <w:rPr>
                <w:rFonts w:ascii="Arial" w:eastAsia="Arial" w:hAnsi="Arial" w:cs="Arial"/>
                <w:spacing w:val="-2"/>
                <w:sz w:val="20"/>
                <w:szCs w:val="20"/>
              </w:rPr>
              <w:t xml:space="preserve"> </w:t>
            </w:r>
            <w:r w:rsidRPr="00D512B4">
              <w:rPr>
                <w:rFonts w:ascii="Arial" w:eastAsia="Arial" w:hAnsi="Arial" w:cs="Arial"/>
                <w:sz w:val="20"/>
                <w:szCs w:val="20"/>
              </w:rPr>
              <w:t>IT</w:t>
            </w:r>
          </w:p>
          <w:p w14:paraId="49583C59"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___________________________</w:t>
            </w:r>
          </w:p>
          <w:p w14:paraId="590FF2BB"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Dorothy</w:t>
            </w:r>
            <w:r w:rsidRPr="00D512B4">
              <w:rPr>
                <w:rFonts w:ascii="Arial" w:eastAsia="Arial" w:hAnsi="Arial" w:cs="Arial"/>
                <w:spacing w:val="-11"/>
                <w:sz w:val="20"/>
                <w:szCs w:val="20"/>
              </w:rPr>
              <w:t xml:space="preserve"> </w:t>
            </w:r>
            <w:r w:rsidRPr="00D512B4">
              <w:rPr>
                <w:rFonts w:ascii="Arial" w:eastAsia="Arial" w:hAnsi="Arial" w:cs="Arial"/>
                <w:sz w:val="20"/>
                <w:szCs w:val="20"/>
              </w:rPr>
              <w:t>Thompson</w:t>
            </w:r>
            <w:r w:rsidRPr="00D512B4">
              <w:rPr>
                <w:rFonts w:ascii="Arial" w:eastAsia="Arial" w:hAnsi="Arial" w:cs="Arial"/>
                <w:spacing w:val="-8"/>
                <w:sz w:val="20"/>
                <w:szCs w:val="20"/>
              </w:rPr>
              <w:t xml:space="preserve"> </w:t>
            </w:r>
            <w:r w:rsidRPr="00D512B4">
              <w:rPr>
                <w:rFonts w:ascii="Arial" w:eastAsia="Arial" w:hAnsi="Arial" w:cs="Arial"/>
                <w:sz w:val="20"/>
                <w:szCs w:val="20"/>
              </w:rPr>
              <w:t>–</w:t>
            </w:r>
            <w:r w:rsidRPr="00D512B4">
              <w:rPr>
                <w:rFonts w:ascii="Arial" w:eastAsia="Arial" w:hAnsi="Arial" w:cs="Arial"/>
                <w:spacing w:val="-7"/>
                <w:sz w:val="20"/>
                <w:szCs w:val="20"/>
              </w:rPr>
              <w:t xml:space="preserve"> </w:t>
            </w:r>
            <w:r w:rsidRPr="00D512B4">
              <w:rPr>
                <w:rFonts w:ascii="Arial" w:eastAsia="Arial" w:hAnsi="Arial" w:cs="Arial"/>
                <w:sz w:val="20"/>
                <w:szCs w:val="20"/>
              </w:rPr>
              <w:t>EAMS</w:t>
            </w:r>
            <w:r w:rsidRPr="00D512B4">
              <w:rPr>
                <w:rFonts w:ascii="Arial" w:eastAsia="Arial" w:hAnsi="Arial" w:cs="Arial"/>
                <w:spacing w:val="-8"/>
                <w:sz w:val="20"/>
                <w:szCs w:val="20"/>
              </w:rPr>
              <w:t xml:space="preserve"> </w:t>
            </w:r>
            <w:r w:rsidRPr="00D512B4">
              <w:rPr>
                <w:rFonts w:ascii="Arial" w:eastAsia="Arial" w:hAnsi="Arial" w:cs="Arial"/>
                <w:sz w:val="20"/>
                <w:szCs w:val="20"/>
              </w:rPr>
              <w:t>IT</w:t>
            </w:r>
          </w:p>
        </w:tc>
      </w:tr>
      <w:tr w:rsidR="004677C3" w:rsidRPr="004677C3" w14:paraId="475A54C7" w14:textId="77777777" w:rsidTr="004677C3">
        <w:tc>
          <w:tcPr>
            <w:tcW w:w="1367" w:type="dxa"/>
          </w:tcPr>
          <w:p w14:paraId="4AB9E932" w14:textId="77777777" w:rsidR="004677C3" w:rsidRPr="00D512B4" w:rsidRDefault="004677C3" w:rsidP="00D512B4">
            <w:pPr>
              <w:rPr>
                <w:rFonts w:ascii="Arial" w:hAnsi="Arial" w:cs="Arial"/>
                <w:sz w:val="20"/>
                <w:szCs w:val="20"/>
              </w:rPr>
            </w:pPr>
            <w:r w:rsidRPr="00D512B4">
              <w:rPr>
                <w:rFonts w:ascii="Arial" w:hAnsi="Arial" w:cs="Arial"/>
                <w:sz w:val="20"/>
                <w:szCs w:val="20"/>
              </w:rPr>
              <w:t>11/12/12</w:t>
            </w:r>
          </w:p>
        </w:tc>
        <w:tc>
          <w:tcPr>
            <w:tcW w:w="1074" w:type="dxa"/>
          </w:tcPr>
          <w:p w14:paraId="59340EE9" w14:textId="77777777" w:rsidR="004677C3" w:rsidRPr="00D512B4" w:rsidRDefault="004677C3" w:rsidP="00D512B4">
            <w:pPr>
              <w:rPr>
                <w:rFonts w:ascii="Arial" w:hAnsi="Arial" w:cs="Arial"/>
                <w:sz w:val="20"/>
                <w:szCs w:val="20"/>
              </w:rPr>
            </w:pPr>
            <w:r w:rsidRPr="00D512B4">
              <w:rPr>
                <w:rFonts w:ascii="Arial" w:hAnsi="Arial" w:cs="Arial"/>
                <w:sz w:val="20"/>
                <w:szCs w:val="20"/>
              </w:rPr>
              <w:t>4.0</w:t>
            </w:r>
          </w:p>
        </w:tc>
        <w:tc>
          <w:tcPr>
            <w:tcW w:w="3634" w:type="dxa"/>
          </w:tcPr>
          <w:p w14:paraId="3D2CE220" w14:textId="77777777" w:rsidR="004677C3" w:rsidRPr="00D512B4" w:rsidRDefault="004677C3" w:rsidP="00D512B4">
            <w:pPr>
              <w:rPr>
                <w:rFonts w:ascii="Arial" w:hAnsi="Arial" w:cs="Arial"/>
                <w:sz w:val="20"/>
                <w:szCs w:val="20"/>
              </w:rPr>
            </w:pPr>
            <w:r w:rsidRPr="00D512B4">
              <w:rPr>
                <w:rFonts w:ascii="Arial" w:hAnsi="Arial" w:cs="Arial"/>
                <w:sz w:val="20"/>
                <w:szCs w:val="20"/>
              </w:rPr>
              <w:t>Update</w:t>
            </w:r>
            <w:r w:rsidRPr="00D512B4">
              <w:rPr>
                <w:rFonts w:ascii="Arial" w:hAnsi="Arial" w:cs="Arial"/>
                <w:spacing w:val="-9"/>
                <w:sz w:val="20"/>
                <w:szCs w:val="20"/>
              </w:rPr>
              <w:t xml:space="preserve"> </w:t>
            </w:r>
            <w:r w:rsidRPr="00D512B4">
              <w:rPr>
                <w:rFonts w:ascii="Arial" w:hAnsi="Arial" w:cs="Arial"/>
                <w:sz w:val="20"/>
                <w:szCs w:val="20"/>
              </w:rPr>
              <w:t>document</w:t>
            </w:r>
            <w:r w:rsidRPr="00D512B4">
              <w:rPr>
                <w:rFonts w:ascii="Arial" w:hAnsi="Arial" w:cs="Arial"/>
                <w:spacing w:val="-9"/>
                <w:sz w:val="20"/>
                <w:szCs w:val="20"/>
              </w:rPr>
              <w:t xml:space="preserve"> </w:t>
            </w:r>
            <w:r w:rsidRPr="00D512B4">
              <w:rPr>
                <w:rFonts w:ascii="Arial" w:hAnsi="Arial" w:cs="Arial"/>
                <w:sz w:val="20"/>
                <w:szCs w:val="20"/>
              </w:rPr>
              <w:t>to</w:t>
            </w:r>
            <w:r w:rsidRPr="00D512B4">
              <w:rPr>
                <w:rFonts w:ascii="Arial" w:hAnsi="Arial" w:cs="Arial"/>
                <w:spacing w:val="-9"/>
                <w:sz w:val="20"/>
                <w:szCs w:val="20"/>
              </w:rPr>
              <w:t xml:space="preserve"> </w:t>
            </w:r>
            <w:r w:rsidRPr="00D512B4">
              <w:rPr>
                <w:rFonts w:ascii="Arial" w:hAnsi="Arial" w:cs="Arial"/>
                <w:sz w:val="20"/>
                <w:szCs w:val="20"/>
              </w:rPr>
              <w:t>include</w:t>
            </w:r>
            <w:r w:rsidRPr="00D512B4">
              <w:rPr>
                <w:rFonts w:ascii="Arial" w:hAnsi="Arial" w:cs="Arial"/>
                <w:spacing w:val="29"/>
                <w:w w:val="99"/>
                <w:sz w:val="20"/>
                <w:szCs w:val="20"/>
              </w:rPr>
              <w:t xml:space="preserve"> </w:t>
            </w:r>
            <w:r w:rsidRPr="00D512B4">
              <w:rPr>
                <w:rFonts w:ascii="Arial" w:hAnsi="Arial" w:cs="Arial"/>
                <w:sz w:val="20"/>
                <w:szCs w:val="20"/>
              </w:rPr>
              <w:t>legislative</w:t>
            </w:r>
            <w:r w:rsidRPr="00D512B4">
              <w:rPr>
                <w:rFonts w:ascii="Arial" w:hAnsi="Arial" w:cs="Arial"/>
                <w:spacing w:val="-10"/>
                <w:sz w:val="20"/>
                <w:szCs w:val="20"/>
              </w:rPr>
              <w:t xml:space="preserve"> </w:t>
            </w:r>
            <w:r w:rsidRPr="00D512B4">
              <w:rPr>
                <w:rFonts w:ascii="Arial" w:hAnsi="Arial" w:cs="Arial"/>
                <w:sz w:val="20"/>
                <w:szCs w:val="20"/>
              </w:rPr>
              <w:t>changes</w:t>
            </w:r>
            <w:r w:rsidRPr="00D512B4">
              <w:rPr>
                <w:rFonts w:ascii="Arial" w:hAnsi="Arial" w:cs="Arial"/>
                <w:spacing w:val="-9"/>
                <w:sz w:val="20"/>
                <w:szCs w:val="20"/>
              </w:rPr>
              <w:t xml:space="preserve"> </w:t>
            </w:r>
            <w:r w:rsidRPr="00D512B4">
              <w:rPr>
                <w:rFonts w:ascii="Arial" w:hAnsi="Arial" w:cs="Arial"/>
                <w:sz w:val="20"/>
                <w:szCs w:val="20"/>
              </w:rPr>
              <w:t>pursuant</w:t>
            </w:r>
            <w:r w:rsidRPr="00D512B4">
              <w:rPr>
                <w:rFonts w:ascii="Arial" w:hAnsi="Arial" w:cs="Arial"/>
                <w:spacing w:val="-9"/>
                <w:sz w:val="20"/>
                <w:szCs w:val="20"/>
              </w:rPr>
              <w:t xml:space="preserve"> </w:t>
            </w:r>
            <w:r w:rsidRPr="00D512B4">
              <w:rPr>
                <w:rFonts w:ascii="Arial" w:hAnsi="Arial" w:cs="Arial"/>
                <w:sz w:val="20"/>
                <w:szCs w:val="20"/>
              </w:rPr>
              <w:t>to</w:t>
            </w:r>
            <w:r w:rsidRPr="00D512B4">
              <w:rPr>
                <w:rFonts w:ascii="Arial" w:hAnsi="Arial" w:cs="Arial"/>
                <w:spacing w:val="38"/>
                <w:w w:val="99"/>
                <w:sz w:val="20"/>
                <w:szCs w:val="20"/>
              </w:rPr>
              <w:t xml:space="preserve"> </w:t>
            </w:r>
            <w:r w:rsidRPr="00D512B4">
              <w:rPr>
                <w:rFonts w:ascii="Arial" w:hAnsi="Arial" w:cs="Arial"/>
                <w:sz w:val="20"/>
                <w:szCs w:val="20"/>
              </w:rPr>
              <w:t>Senate</w:t>
            </w:r>
            <w:r w:rsidRPr="00D512B4">
              <w:rPr>
                <w:rFonts w:ascii="Arial" w:hAnsi="Arial" w:cs="Arial"/>
                <w:spacing w:val="-5"/>
                <w:sz w:val="20"/>
                <w:szCs w:val="20"/>
              </w:rPr>
              <w:t xml:space="preserve"> </w:t>
            </w:r>
            <w:r w:rsidRPr="00D512B4">
              <w:rPr>
                <w:rFonts w:ascii="Arial" w:hAnsi="Arial" w:cs="Arial"/>
                <w:sz w:val="20"/>
                <w:szCs w:val="20"/>
              </w:rPr>
              <w:t>Bill</w:t>
            </w:r>
            <w:r w:rsidRPr="00D512B4">
              <w:rPr>
                <w:rFonts w:ascii="Arial" w:hAnsi="Arial" w:cs="Arial"/>
                <w:spacing w:val="-4"/>
                <w:sz w:val="20"/>
                <w:szCs w:val="20"/>
              </w:rPr>
              <w:t xml:space="preserve"> </w:t>
            </w:r>
            <w:r w:rsidRPr="00D512B4">
              <w:rPr>
                <w:rFonts w:ascii="Arial" w:hAnsi="Arial" w:cs="Arial"/>
                <w:sz w:val="20"/>
                <w:szCs w:val="20"/>
              </w:rPr>
              <w:t>No.</w:t>
            </w:r>
            <w:r w:rsidRPr="00D512B4">
              <w:rPr>
                <w:rFonts w:ascii="Arial" w:hAnsi="Arial" w:cs="Arial"/>
                <w:spacing w:val="-4"/>
                <w:sz w:val="20"/>
                <w:szCs w:val="20"/>
              </w:rPr>
              <w:t xml:space="preserve"> </w:t>
            </w:r>
            <w:r w:rsidRPr="00D512B4">
              <w:rPr>
                <w:rFonts w:ascii="Arial" w:hAnsi="Arial" w:cs="Arial"/>
                <w:sz w:val="20"/>
                <w:szCs w:val="20"/>
              </w:rPr>
              <w:t>863.</w:t>
            </w:r>
          </w:p>
        </w:tc>
        <w:tc>
          <w:tcPr>
            <w:tcW w:w="3415" w:type="dxa"/>
          </w:tcPr>
          <w:p w14:paraId="7DEBCB86" w14:textId="77777777" w:rsidR="00D512B4" w:rsidRDefault="004677C3" w:rsidP="00D512B4">
            <w:pPr>
              <w:rPr>
                <w:rFonts w:ascii="Arial" w:eastAsia="Arial" w:hAnsi="Arial" w:cs="Arial"/>
                <w:spacing w:val="29"/>
                <w:w w:val="99"/>
                <w:sz w:val="20"/>
                <w:szCs w:val="20"/>
              </w:rPr>
            </w:pPr>
            <w:r w:rsidRPr="00D512B4">
              <w:rPr>
                <w:rFonts w:ascii="Arial" w:eastAsia="Arial" w:hAnsi="Arial" w:cs="Arial"/>
                <w:sz w:val="20"/>
                <w:szCs w:val="20"/>
              </w:rPr>
              <w:t>Minerva</w:t>
            </w:r>
            <w:r w:rsidRPr="00D512B4">
              <w:rPr>
                <w:rFonts w:ascii="Arial" w:eastAsia="Arial" w:hAnsi="Arial" w:cs="Arial"/>
                <w:spacing w:val="-8"/>
                <w:sz w:val="20"/>
                <w:szCs w:val="20"/>
              </w:rPr>
              <w:t xml:space="preserve"> </w:t>
            </w:r>
            <w:r w:rsidRPr="00D512B4">
              <w:rPr>
                <w:rFonts w:ascii="Arial" w:eastAsia="Arial" w:hAnsi="Arial" w:cs="Arial"/>
                <w:sz w:val="20"/>
                <w:szCs w:val="20"/>
              </w:rPr>
              <w:t>Krohn</w:t>
            </w:r>
            <w:r w:rsidRPr="00D512B4">
              <w:rPr>
                <w:rFonts w:ascii="Arial" w:eastAsia="Arial" w:hAnsi="Arial" w:cs="Arial"/>
                <w:spacing w:val="-8"/>
                <w:sz w:val="20"/>
                <w:szCs w:val="20"/>
              </w:rPr>
              <w:t xml:space="preserve"> </w:t>
            </w:r>
            <w:r w:rsidRPr="00D512B4">
              <w:rPr>
                <w:rFonts w:ascii="Arial" w:eastAsia="Arial" w:hAnsi="Arial" w:cs="Arial"/>
                <w:sz w:val="20"/>
                <w:szCs w:val="20"/>
              </w:rPr>
              <w:t>–</w:t>
            </w:r>
            <w:r w:rsidRPr="00D512B4">
              <w:rPr>
                <w:rFonts w:ascii="Arial" w:eastAsia="Arial" w:hAnsi="Arial" w:cs="Arial"/>
                <w:spacing w:val="-7"/>
                <w:sz w:val="20"/>
                <w:szCs w:val="20"/>
              </w:rPr>
              <w:t xml:space="preserve"> </w:t>
            </w:r>
            <w:r w:rsidRPr="00D512B4">
              <w:rPr>
                <w:rFonts w:ascii="Arial" w:eastAsia="Arial" w:hAnsi="Arial" w:cs="Arial"/>
                <w:sz w:val="20"/>
                <w:szCs w:val="20"/>
              </w:rPr>
              <w:t>DWC/Legal</w:t>
            </w:r>
            <w:r w:rsidRPr="00D512B4">
              <w:rPr>
                <w:rFonts w:ascii="Arial" w:eastAsia="Arial" w:hAnsi="Arial" w:cs="Arial"/>
                <w:spacing w:val="24"/>
                <w:w w:val="99"/>
                <w:sz w:val="20"/>
                <w:szCs w:val="20"/>
              </w:rPr>
              <w:t xml:space="preserve"> </w:t>
            </w:r>
            <w:r w:rsidRPr="00D512B4">
              <w:rPr>
                <w:rFonts w:ascii="Arial" w:eastAsia="Arial" w:hAnsi="Arial" w:cs="Arial"/>
                <w:sz w:val="20"/>
                <w:szCs w:val="20"/>
              </w:rPr>
              <w:t>Dorothy</w:t>
            </w:r>
            <w:r w:rsidRPr="00D512B4">
              <w:rPr>
                <w:rFonts w:ascii="Arial" w:eastAsia="Arial" w:hAnsi="Arial" w:cs="Arial"/>
                <w:spacing w:val="-13"/>
                <w:sz w:val="20"/>
                <w:szCs w:val="20"/>
              </w:rPr>
              <w:t xml:space="preserve"> </w:t>
            </w:r>
            <w:r w:rsidRPr="00D512B4">
              <w:rPr>
                <w:rFonts w:ascii="Arial" w:eastAsia="Arial" w:hAnsi="Arial" w:cs="Arial"/>
                <w:sz w:val="20"/>
                <w:szCs w:val="20"/>
              </w:rPr>
              <w:t>Thompson–</w:t>
            </w:r>
            <w:r w:rsidRPr="00D512B4">
              <w:rPr>
                <w:rFonts w:ascii="Arial" w:eastAsia="Arial" w:hAnsi="Arial" w:cs="Arial"/>
                <w:spacing w:val="-10"/>
                <w:sz w:val="20"/>
                <w:szCs w:val="20"/>
              </w:rPr>
              <w:t xml:space="preserve"> </w:t>
            </w:r>
            <w:r w:rsidRPr="00D512B4">
              <w:rPr>
                <w:rFonts w:ascii="Arial" w:eastAsia="Arial" w:hAnsi="Arial" w:cs="Arial"/>
                <w:sz w:val="20"/>
                <w:szCs w:val="20"/>
              </w:rPr>
              <w:t>EAMS</w:t>
            </w:r>
            <w:r w:rsidRPr="00D512B4">
              <w:rPr>
                <w:rFonts w:ascii="Arial" w:eastAsia="Arial" w:hAnsi="Arial" w:cs="Arial"/>
                <w:spacing w:val="-7"/>
                <w:sz w:val="20"/>
                <w:szCs w:val="20"/>
              </w:rPr>
              <w:t xml:space="preserve"> </w:t>
            </w:r>
            <w:r w:rsidRPr="00D512B4">
              <w:rPr>
                <w:rFonts w:ascii="Arial" w:eastAsia="Arial" w:hAnsi="Arial" w:cs="Arial"/>
                <w:sz w:val="20"/>
                <w:szCs w:val="20"/>
              </w:rPr>
              <w:t>IT</w:t>
            </w:r>
            <w:r w:rsidRPr="00D512B4">
              <w:rPr>
                <w:rFonts w:ascii="Arial" w:eastAsia="Arial" w:hAnsi="Arial" w:cs="Arial"/>
                <w:spacing w:val="28"/>
                <w:w w:val="99"/>
                <w:sz w:val="20"/>
                <w:szCs w:val="20"/>
              </w:rPr>
              <w:t xml:space="preserve"> </w:t>
            </w:r>
            <w:r w:rsidRPr="00D512B4">
              <w:rPr>
                <w:rFonts w:ascii="Arial" w:eastAsia="Arial" w:hAnsi="Arial" w:cs="Arial"/>
                <w:sz w:val="20"/>
                <w:szCs w:val="20"/>
              </w:rPr>
              <w:t>Victor</w:t>
            </w:r>
            <w:r w:rsidRPr="00D512B4">
              <w:rPr>
                <w:rFonts w:ascii="Arial" w:eastAsia="Arial" w:hAnsi="Arial" w:cs="Arial"/>
                <w:spacing w:val="-3"/>
                <w:sz w:val="20"/>
                <w:szCs w:val="20"/>
              </w:rPr>
              <w:t xml:space="preserve"> </w:t>
            </w:r>
            <w:r w:rsidRPr="00D512B4">
              <w:rPr>
                <w:rFonts w:ascii="Arial" w:eastAsia="Arial" w:hAnsi="Arial" w:cs="Arial"/>
                <w:sz w:val="20"/>
                <w:szCs w:val="20"/>
              </w:rPr>
              <w:t>Kuang–</w:t>
            </w:r>
            <w:r w:rsidRPr="00D512B4">
              <w:rPr>
                <w:rFonts w:ascii="Arial" w:eastAsia="Arial" w:hAnsi="Arial" w:cs="Arial"/>
                <w:spacing w:val="-6"/>
                <w:sz w:val="20"/>
                <w:szCs w:val="20"/>
              </w:rPr>
              <w:t xml:space="preserve"> </w:t>
            </w:r>
            <w:r w:rsidRPr="00D512B4">
              <w:rPr>
                <w:rFonts w:ascii="Arial" w:eastAsia="Arial" w:hAnsi="Arial" w:cs="Arial"/>
                <w:sz w:val="20"/>
                <w:szCs w:val="20"/>
              </w:rPr>
              <w:t>EAMS</w:t>
            </w:r>
            <w:r w:rsidRPr="00D512B4">
              <w:rPr>
                <w:rFonts w:ascii="Arial" w:eastAsia="Arial" w:hAnsi="Arial" w:cs="Arial"/>
                <w:spacing w:val="-7"/>
                <w:sz w:val="20"/>
                <w:szCs w:val="20"/>
              </w:rPr>
              <w:t xml:space="preserve"> </w:t>
            </w:r>
            <w:r w:rsidRPr="00D512B4">
              <w:rPr>
                <w:rFonts w:ascii="Arial" w:eastAsia="Arial" w:hAnsi="Arial" w:cs="Arial"/>
                <w:sz w:val="20"/>
                <w:szCs w:val="20"/>
              </w:rPr>
              <w:t>–</w:t>
            </w:r>
            <w:r w:rsidRPr="00D512B4">
              <w:rPr>
                <w:rFonts w:ascii="Arial" w:eastAsia="Arial" w:hAnsi="Arial" w:cs="Arial"/>
                <w:spacing w:val="-4"/>
                <w:sz w:val="20"/>
                <w:szCs w:val="20"/>
              </w:rPr>
              <w:t xml:space="preserve"> </w:t>
            </w:r>
            <w:r w:rsidRPr="00D512B4">
              <w:rPr>
                <w:rFonts w:ascii="Arial" w:eastAsia="Arial" w:hAnsi="Arial" w:cs="Arial"/>
                <w:sz w:val="20"/>
                <w:szCs w:val="20"/>
              </w:rPr>
              <w:t>JET</w:t>
            </w:r>
            <w:r w:rsidRPr="00D512B4">
              <w:rPr>
                <w:rFonts w:ascii="Arial" w:eastAsia="Arial" w:hAnsi="Arial" w:cs="Arial"/>
                <w:spacing w:val="-3"/>
                <w:sz w:val="20"/>
                <w:szCs w:val="20"/>
              </w:rPr>
              <w:t xml:space="preserve"> </w:t>
            </w:r>
            <w:r w:rsidRPr="00D512B4">
              <w:rPr>
                <w:rFonts w:ascii="Arial" w:eastAsia="Arial" w:hAnsi="Arial" w:cs="Arial"/>
                <w:spacing w:val="-2"/>
                <w:sz w:val="20"/>
                <w:szCs w:val="20"/>
              </w:rPr>
              <w:t>IT</w:t>
            </w:r>
            <w:r w:rsidRPr="00D512B4">
              <w:rPr>
                <w:rFonts w:ascii="Arial" w:eastAsia="Arial" w:hAnsi="Arial" w:cs="Arial"/>
                <w:spacing w:val="29"/>
                <w:w w:val="99"/>
                <w:sz w:val="20"/>
                <w:szCs w:val="20"/>
              </w:rPr>
              <w:t xml:space="preserve"> </w:t>
            </w:r>
          </w:p>
          <w:p w14:paraId="59EBD514" w14:textId="77777777" w:rsidR="004677C3" w:rsidRPr="00D512B4" w:rsidRDefault="004677C3" w:rsidP="00D512B4">
            <w:pPr>
              <w:rPr>
                <w:rFonts w:ascii="Arial" w:hAnsi="Arial" w:cs="Arial"/>
                <w:sz w:val="20"/>
                <w:szCs w:val="20"/>
              </w:rPr>
            </w:pPr>
            <w:r w:rsidRPr="00D512B4">
              <w:rPr>
                <w:rFonts w:ascii="Arial" w:eastAsia="Arial" w:hAnsi="Arial" w:cs="Arial"/>
                <w:spacing w:val="1"/>
                <w:sz w:val="20"/>
                <w:szCs w:val="20"/>
              </w:rPr>
              <w:t>Amy</w:t>
            </w:r>
            <w:r w:rsidRPr="00D512B4">
              <w:rPr>
                <w:rFonts w:ascii="Arial" w:eastAsia="Arial" w:hAnsi="Arial" w:cs="Arial"/>
                <w:spacing w:val="-12"/>
                <w:sz w:val="20"/>
                <w:szCs w:val="20"/>
              </w:rPr>
              <w:t xml:space="preserve"> </w:t>
            </w:r>
            <w:r w:rsidRPr="00D512B4">
              <w:rPr>
                <w:rFonts w:ascii="Arial" w:eastAsia="Arial" w:hAnsi="Arial" w:cs="Arial"/>
                <w:sz w:val="20"/>
                <w:szCs w:val="20"/>
              </w:rPr>
              <w:t>Dickinson</w:t>
            </w:r>
            <w:r w:rsidRPr="00D512B4">
              <w:rPr>
                <w:rFonts w:ascii="Arial" w:eastAsia="Arial" w:hAnsi="Arial" w:cs="Arial"/>
                <w:spacing w:val="-7"/>
                <w:sz w:val="20"/>
                <w:szCs w:val="20"/>
              </w:rPr>
              <w:t xml:space="preserve"> </w:t>
            </w:r>
            <w:r w:rsidRPr="00D512B4">
              <w:rPr>
                <w:rFonts w:ascii="Arial" w:eastAsia="Arial" w:hAnsi="Arial" w:cs="Arial"/>
                <w:sz w:val="20"/>
                <w:szCs w:val="20"/>
              </w:rPr>
              <w:t>–</w:t>
            </w:r>
            <w:r w:rsidRPr="00D512B4">
              <w:rPr>
                <w:rFonts w:ascii="Arial" w:eastAsia="Arial" w:hAnsi="Arial" w:cs="Arial"/>
                <w:spacing w:val="-6"/>
                <w:sz w:val="20"/>
                <w:szCs w:val="20"/>
              </w:rPr>
              <w:t xml:space="preserve"> </w:t>
            </w:r>
            <w:r w:rsidRPr="00D512B4">
              <w:rPr>
                <w:rFonts w:ascii="Arial" w:eastAsia="Arial" w:hAnsi="Arial" w:cs="Arial"/>
                <w:sz w:val="20"/>
                <w:szCs w:val="20"/>
              </w:rPr>
              <w:t>EAMS</w:t>
            </w:r>
            <w:r w:rsidRPr="00D512B4">
              <w:rPr>
                <w:rFonts w:ascii="Arial" w:eastAsia="Arial" w:hAnsi="Arial" w:cs="Arial"/>
                <w:spacing w:val="-8"/>
                <w:sz w:val="20"/>
                <w:szCs w:val="20"/>
              </w:rPr>
              <w:t xml:space="preserve"> </w:t>
            </w:r>
            <w:r w:rsidRPr="00D512B4">
              <w:rPr>
                <w:rFonts w:ascii="Arial" w:eastAsia="Arial" w:hAnsi="Arial" w:cs="Arial"/>
                <w:sz w:val="20"/>
                <w:szCs w:val="20"/>
              </w:rPr>
              <w:t>IT</w:t>
            </w:r>
          </w:p>
        </w:tc>
      </w:tr>
      <w:tr w:rsidR="004677C3" w:rsidRPr="004677C3" w14:paraId="10C8EA57" w14:textId="77777777" w:rsidTr="004677C3">
        <w:tc>
          <w:tcPr>
            <w:tcW w:w="1367" w:type="dxa"/>
          </w:tcPr>
          <w:p w14:paraId="6F734170" w14:textId="77777777" w:rsidR="004677C3" w:rsidRPr="00D512B4" w:rsidRDefault="004677C3" w:rsidP="00D512B4">
            <w:pPr>
              <w:rPr>
                <w:rFonts w:ascii="Arial" w:hAnsi="Arial" w:cs="Arial"/>
                <w:sz w:val="20"/>
                <w:szCs w:val="20"/>
              </w:rPr>
            </w:pPr>
            <w:r w:rsidRPr="00D512B4">
              <w:rPr>
                <w:rFonts w:ascii="Arial" w:hAnsi="Arial" w:cs="Arial"/>
                <w:sz w:val="20"/>
                <w:szCs w:val="20"/>
              </w:rPr>
              <w:t>8/23/13</w:t>
            </w:r>
          </w:p>
        </w:tc>
        <w:tc>
          <w:tcPr>
            <w:tcW w:w="1074" w:type="dxa"/>
          </w:tcPr>
          <w:p w14:paraId="33A25C26" w14:textId="77777777" w:rsidR="004677C3" w:rsidRPr="00D512B4" w:rsidRDefault="004677C3" w:rsidP="00D512B4">
            <w:pPr>
              <w:rPr>
                <w:rFonts w:ascii="Arial" w:hAnsi="Arial" w:cs="Arial"/>
                <w:sz w:val="20"/>
                <w:szCs w:val="20"/>
              </w:rPr>
            </w:pPr>
            <w:r w:rsidRPr="00D512B4">
              <w:rPr>
                <w:rFonts w:ascii="Arial" w:hAnsi="Arial" w:cs="Arial"/>
                <w:sz w:val="20"/>
                <w:szCs w:val="20"/>
              </w:rPr>
              <w:t>4.1</w:t>
            </w:r>
          </w:p>
        </w:tc>
        <w:tc>
          <w:tcPr>
            <w:tcW w:w="3634" w:type="dxa"/>
          </w:tcPr>
          <w:p w14:paraId="76B5FE62" w14:textId="77777777" w:rsidR="004677C3" w:rsidRPr="00D512B4" w:rsidRDefault="004677C3" w:rsidP="00D512B4">
            <w:pPr>
              <w:rPr>
                <w:rFonts w:ascii="Arial" w:hAnsi="Arial" w:cs="Arial"/>
                <w:sz w:val="20"/>
                <w:szCs w:val="20"/>
              </w:rPr>
            </w:pPr>
            <w:r w:rsidRPr="00D512B4">
              <w:rPr>
                <w:rFonts w:ascii="Arial" w:hAnsi="Arial" w:cs="Arial"/>
                <w:sz w:val="20"/>
                <w:szCs w:val="20"/>
              </w:rPr>
              <w:t>Update</w:t>
            </w:r>
            <w:r w:rsidRPr="00D512B4">
              <w:rPr>
                <w:rFonts w:ascii="Arial" w:hAnsi="Arial" w:cs="Arial"/>
                <w:spacing w:val="-9"/>
                <w:sz w:val="20"/>
                <w:szCs w:val="20"/>
              </w:rPr>
              <w:t xml:space="preserve"> </w:t>
            </w:r>
            <w:r w:rsidRPr="00D512B4">
              <w:rPr>
                <w:rFonts w:ascii="Arial" w:hAnsi="Arial" w:cs="Arial"/>
                <w:sz w:val="20"/>
                <w:szCs w:val="20"/>
              </w:rPr>
              <w:t>document</w:t>
            </w:r>
            <w:r w:rsidRPr="00D512B4">
              <w:rPr>
                <w:rFonts w:ascii="Arial" w:hAnsi="Arial" w:cs="Arial"/>
                <w:spacing w:val="-9"/>
                <w:sz w:val="20"/>
                <w:szCs w:val="20"/>
              </w:rPr>
              <w:t xml:space="preserve"> </w:t>
            </w:r>
            <w:r w:rsidRPr="00D512B4">
              <w:rPr>
                <w:rFonts w:ascii="Arial" w:hAnsi="Arial" w:cs="Arial"/>
                <w:spacing w:val="1"/>
                <w:sz w:val="20"/>
                <w:szCs w:val="20"/>
              </w:rPr>
              <w:t>by</w:t>
            </w:r>
            <w:r w:rsidRPr="00D512B4">
              <w:rPr>
                <w:rFonts w:ascii="Arial" w:hAnsi="Arial" w:cs="Arial"/>
                <w:spacing w:val="-10"/>
                <w:sz w:val="20"/>
                <w:szCs w:val="20"/>
              </w:rPr>
              <w:t xml:space="preserve"> </w:t>
            </w:r>
            <w:r w:rsidRPr="00D512B4">
              <w:rPr>
                <w:rFonts w:ascii="Arial" w:hAnsi="Arial" w:cs="Arial"/>
                <w:sz w:val="20"/>
                <w:szCs w:val="20"/>
              </w:rPr>
              <w:t>adding</w:t>
            </w:r>
            <w:r w:rsidRPr="00D512B4">
              <w:rPr>
                <w:rFonts w:ascii="Arial" w:hAnsi="Arial" w:cs="Arial"/>
                <w:spacing w:val="29"/>
                <w:w w:val="99"/>
                <w:sz w:val="20"/>
                <w:szCs w:val="20"/>
              </w:rPr>
              <w:t xml:space="preserve"> </w:t>
            </w:r>
            <w:r w:rsidRPr="00D512B4">
              <w:rPr>
                <w:rFonts w:ascii="Arial" w:hAnsi="Arial" w:cs="Arial"/>
                <w:sz w:val="20"/>
                <w:szCs w:val="20"/>
              </w:rPr>
              <w:t>references</w:t>
            </w:r>
            <w:r w:rsidRPr="00D512B4">
              <w:rPr>
                <w:rFonts w:ascii="Arial" w:hAnsi="Arial" w:cs="Arial"/>
                <w:spacing w:val="-7"/>
                <w:sz w:val="20"/>
                <w:szCs w:val="20"/>
              </w:rPr>
              <w:t xml:space="preserve"> </w:t>
            </w:r>
            <w:r w:rsidRPr="00D512B4">
              <w:rPr>
                <w:rFonts w:ascii="Arial" w:hAnsi="Arial" w:cs="Arial"/>
                <w:sz w:val="20"/>
                <w:szCs w:val="20"/>
              </w:rPr>
              <w:t>to</w:t>
            </w:r>
            <w:r w:rsidRPr="00D512B4">
              <w:rPr>
                <w:rFonts w:ascii="Arial" w:hAnsi="Arial" w:cs="Arial"/>
                <w:spacing w:val="-8"/>
                <w:sz w:val="20"/>
                <w:szCs w:val="20"/>
              </w:rPr>
              <w:t xml:space="preserve"> </w:t>
            </w:r>
            <w:r w:rsidRPr="00D512B4">
              <w:rPr>
                <w:rFonts w:ascii="Arial" w:hAnsi="Arial" w:cs="Arial"/>
                <w:sz w:val="20"/>
                <w:szCs w:val="20"/>
              </w:rPr>
              <w:t>SB</w:t>
            </w:r>
            <w:r w:rsidRPr="00D512B4">
              <w:rPr>
                <w:rFonts w:ascii="Arial" w:hAnsi="Arial" w:cs="Arial"/>
                <w:spacing w:val="-8"/>
                <w:sz w:val="20"/>
                <w:szCs w:val="20"/>
              </w:rPr>
              <w:t xml:space="preserve"> </w:t>
            </w:r>
            <w:r w:rsidRPr="00D512B4">
              <w:rPr>
                <w:rFonts w:ascii="Arial" w:hAnsi="Arial" w:cs="Arial"/>
                <w:sz w:val="20"/>
                <w:szCs w:val="20"/>
              </w:rPr>
              <w:t>863</w:t>
            </w:r>
            <w:r w:rsidRPr="00D512B4">
              <w:rPr>
                <w:rFonts w:ascii="Arial" w:hAnsi="Arial" w:cs="Arial"/>
                <w:spacing w:val="-8"/>
                <w:sz w:val="20"/>
                <w:szCs w:val="20"/>
              </w:rPr>
              <w:t xml:space="preserve"> </w:t>
            </w:r>
            <w:r w:rsidRPr="00D512B4">
              <w:rPr>
                <w:rFonts w:ascii="Arial" w:hAnsi="Arial" w:cs="Arial"/>
                <w:sz w:val="20"/>
                <w:szCs w:val="20"/>
              </w:rPr>
              <w:t>supporting</w:t>
            </w:r>
            <w:r w:rsidRPr="00D512B4">
              <w:rPr>
                <w:rFonts w:ascii="Arial" w:hAnsi="Arial" w:cs="Arial"/>
                <w:spacing w:val="39"/>
                <w:w w:val="99"/>
                <w:sz w:val="20"/>
                <w:szCs w:val="20"/>
              </w:rPr>
              <w:t xml:space="preserve"> </w:t>
            </w:r>
            <w:r w:rsidRPr="00D512B4">
              <w:rPr>
                <w:rFonts w:ascii="Arial" w:hAnsi="Arial" w:cs="Arial"/>
                <w:sz w:val="20"/>
                <w:szCs w:val="20"/>
              </w:rPr>
              <w:t>documentation.</w:t>
            </w:r>
            <w:r w:rsidRPr="00D512B4">
              <w:rPr>
                <w:rFonts w:ascii="Arial" w:hAnsi="Arial" w:cs="Arial"/>
                <w:spacing w:val="-12"/>
                <w:sz w:val="20"/>
                <w:szCs w:val="20"/>
              </w:rPr>
              <w:t xml:space="preserve"> </w:t>
            </w:r>
            <w:r w:rsidRPr="00D512B4">
              <w:rPr>
                <w:rFonts w:ascii="Arial" w:hAnsi="Arial" w:cs="Arial"/>
                <w:sz w:val="20"/>
                <w:szCs w:val="20"/>
              </w:rPr>
              <w:t>Update</w:t>
            </w:r>
            <w:r w:rsidRPr="00D512B4">
              <w:rPr>
                <w:rFonts w:ascii="Arial" w:hAnsi="Arial" w:cs="Arial"/>
                <w:spacing w:val="-11"/>
                <w:sz w:val="20"/>
                <w:szCs w:val="20"/>
              </w:rPr>
              <w:t xml:space="preserve"> </w:t>
            </w:r>
            <w:r w:rsidRPr="00D512B4">
              <w:rPr>
                <w:rFonts w:ascii="Arial" w:hAnsi="Arial" w:cs="Arial"/>
                <w:sz w:val="20"/>
                <w:szCs w:val="20"/>
              </w:rPr>
              <w:t>broken</w:t>
            </w:r>
            <w:r w:rsidRPr="00D512B4">
              <w:rPr>
                <w:rFonts w:ascii="Arial" w:hAnsi="Arial" w:cs="Arial"/>
                <w:spacing w:val="-11"/>
                <w:sz w:val="20"/>
                <w:szCs w:val="20"/>
              </w:rPr>
              <w:t xml:space="preserve"> </w:t>
            </w:r>
            <w:r w:rsidRPr="00D512B4">
              <w:rPr>
                <w:rFonts w:ascii="Arial" w:hAnsi="Arial" w:cs="Arial"/>
                <w:sz w:val="20"/>
                <w:szCs w:val="20"/>
              </w:rPr>
              <w:t>links.</w:t>
            </w:r>
          </w:p>
        </w:tc>
        <w:tc>
          <w:tcPr>
            <w:tcW w:w="3415" w:type="dxa"/>
          </w:tcPr>
          <w:p w14:paraId="3EECFAF9" w14:textId="77777777" w:rsidR="00D512B4" w:rsidRDefault="004677C3" w:rsidP="00D512B4">
            <w:pPr>
              <w:rPr>
                <w:rFonts w:ascii="Arial" w:eastAsia="Arial" w:hAnsi="Arial" w:cs="Arial"/>
                <w:spacing w:val="28"/>
                <w:w w:val="99"/>
                <w:sz w:val="20"/>
                <w:szCs w:val="20"/>
              </w:rPr>
            </w:pPr>
            <w:r w:rsidRPr="00D512B4">
              <w:rPr>
                <w:rFonts w:ascii="Arial" w:eastAsia="Arial" w:hAnsi="Arial" w:cs="Arial"/>
                <w:sz w:val="20"/>
                <w:szCs w:val="20"/>
              </w:rPr>
              <w:t>Dorothy</w:t>
            </w:r>
            <w:r w:rsidRPr="00D512B4">
              <w:rPr>
                <w:rFonts w:ascii="Arial" w:eastAsia="Arial" w:hAnsi="Arial" w:cs="Arial"/>
                <w:spacing w:val="-13"/>
                <w:sz w:val="20"/>
                <w:szCs w:val="20"/>
              </w:rPr>
              <w:t xml:space="preserve"> </w:t>
            </w:r>
            <w:r w:rsidRPr="00D512B4">
              <w:rPr>
                <w:rFonts w:ascii="Arial" w:eastAsia="Arial" w:hAnsi="Arial" w:cs="Arial"/>
                <w:sz w:val="20"/>
                <w:szCs w:val="20"/>
              </w:rPr>
              <w:t>Thompson–</w:t>
            </w:r>
            <w:r w:rsidRPr="00D512B4">
              <w:rPr>
                <w:rFonts w:ascii="Arial" w:eastAsia="Arial" w:hAnsi="Arial" w:cs="Arial"/>
                <w:spacing w:val="-10"/>
                <w:sz w:val="20"/>
                <w:szCs w:val="20"/>
              </w:rPr>
              <w:t xml:space="preserve"> </w:t>
            </w:r>
            <w:r w:rsidRPr="00D512B4">
              <w:rPr>
                <w:rFonts w:ascii="Arial" w:eastAsia="Arial" w:hAnsi="Arial" w:cs="Arial"/>
                <w:sz w:val="20"/>
                <w:szCs w:val="20"/>
              </w:rPr>
              <w:t>EAMS</w:t>
            </w:r>
            <w:r w:rsidRPr="00D512B4">
              <w:rPr>
                <w:rFonts w:ascii="Arial" w:eastAsia="Arial" w:hAnsi="Arial" w:cs="Arial"/>
                <w:spacing w:val="-7"/>
                <w:sz w:val="20"/>
                <w:szCs w:val="20"/>
              </w:rPr>
              <w:t xml:space="preserve"> </w:t>
            </w:r>
            <w:r w:rsidRPr="00D512B4">
              <w:rPr>
                <w:rFonts w:ascii="Arial" w:eastAsia="Arial" w:hAnsi="Arial" w:cs="Arial"/>
                <w:sz w:val="20"/>
                <w:szCs w:val="20"/>
              </w:rPr>
              <w:t>IT</w:t>
            </w:r>
            <w:r w:rsidRPr="00D512B4">
              <w:rPr>
                <w:rFonts w:ascii="Arial" w:eastAsia="Arial" w:hAnsi="Arial" w:cs="Arial"/>
                <w:spacing w:val="28"/>
                <w:w w:val="99"/>
                <w:sz w:val="20"/>
                <w:szCs w:val="20"/>
              </w:rPr>
              <w:t xml:space="preserve"> </w:t>
            </w:r>
          </w:p>
          <w:p w14:paraId="24650896"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Nina</w:t>
            </w:r>
            <w:r w:rsidRPr="00D512B4">
              <w:rPr>
                <w:rFonts w:ascii="Arial" w:eastAsia="Arial" w:hAnsi="Arial" w:cs="Arial"/>
                <w:spacing w:val="-6"/>
                <w:sz w:val="20"/>
                <w:szCs w:val="20"/>
              </w:rPr>
              <w:t xml:space="preserve"> </w:t>
            </w:r>
            <w:r w:rsidRPr="00D512B4">
              <w:rPr>
                <w:rFonts w:ascii="Arial" w:eastAsia="Arial" w:hAnsi="Arial" w:cs="Arial"/>
                <w:sz w:val="20"/>
                <w:szCs w:val="20"/>
              </w:rPr>
              <w:t>Thayer–</w:t>
            </w:r>
            <w:r w:rsidRPr="00D512B4">
              <w:rPr>
                <w:rFonts w:ascii="Arial" w:eastAsia="Arial" w:hAnsi="Arial" w:cs="Arial"/>
                <w:spacing w:val="-5"/>
                <w:sz w:val="20"/>
                <w:szCs w:val="20"/>
              </w:rPr>
              <w:t xml:space="preserve"> </w:t>
            </w:r>
            <w:r w:rsidRPr="00D512B4">
              <w:rPr>
                <w:rFonts w:ascii="Arial" w:eastAsia="Arial" w:hAnsi="Arial" w:cs="Arial"/>
                <w:sz w:val="20"/>
                <w:szCs w:val="20"/>
              </w:rPr>
              <w:t>EAMS</w:t>
            </w:r>
            <w:r w:rsidRPr="00D512B4">
              <w:rPr>
                <w:rFonts w:ascii="Arial" w:eastAsia="Arial" w:hAnsi="Arial" w:cs="Arial"/>
                <w:spacing w:val="-8"/>
                <w:sz w:val="20"/>
                <w:szCs w:val="20"/>
              </w:rPr>
              <w:t xml:space="preserve"> </w:t>
            </w:r>
            <w:r w:rsidRPr="00D512B4">
              <w:rPr>
                <w:rFonts w:ascii="Arial" w:eastAsia="Arial" w:hAnsi="Arial" w:cs="Arial"/>
                <w:sz w:val="20"/>
                <w:szCs w:val="20"/>
              </w:rPr>
              <w:t>IT</w:t>
            </w:r>
          </w:p>
          <w:p w14:paraId="53072C12" w14:textId="77777777" w:rsidR="00D512B4" w:rsidRDefault="004677C3" w:rsidP="00D512B4">
            <w:pPr>
              <w:rPr>
                <w:rFonts w:ascii="Arial" w:eastAsia="Arial" w:hAnsi="Arial" w:cs="Arial"/>
                <w:spacing w:val="27"/>
                <w:w w:val="99"/>
                <w:sz w:val="20"/>
                <w:szCs w:val="20"/>
              </w:rPr>
            </w:pPr>
            <w:r w:rsidRPr="00D512B4">
              <w:rPr>
                <w:rFonts w:ascii="Arial" w:eastAsia="Arial" w:hAnsi="Arial" w:cs="Arial"/>
                <w:spacing w:val="1"/>
                <w:sz w:val="20"/>
                <w:szCs w:val="20"/>
              </w:rPr>
              <w:t>Amy</w:t>
            </w:r>
            <w:r w:rsidRPr="00D512B4">
              <w:rPr>
                <w:rFonts w:ascii="Arial" w:eastAsia="Arial" w:hAnsi="Arial" w:cs="Arial"/>
                <w:spacing w:val="-14"/>
                <w:sz w:val="20"/>
                <w:szCs w:val="20"/>
              </w:rPr>
              <w:t xml:space="preserve"> </w:t>
            </w:r>
            <w:r w:rsidRPr="00D512B4">
              <w:rPr>
                <w:rFonts w:ascii="Arial" w:eastAsia="Arial" w:hAnsi="Arial" w:cs="Arial"/>
                <w:sz w:val="20"/>
                <w:szCs w:val="20"/>
              </w:rPr>
              <w:t>Dickinson–</w:t>
            </w:r>
            <w:r w:rsidRPr="00D512B4">
              <w:rPr>
                <w:rFonts w:ascii="Arial" w:eastAsia="Arial" w:hAnsi="Arial" w:cs="Arial"/>
                <w:spacing w:val="-8"/>
                <w:sz w:val="20"/>
                <w:szCs w:val="20"/>
              </w:rPr>
              <w:t xml:space="preserve"> </w:t>
            </w:r>
            <w:r w:rsidRPr="00D512B4">
              <w:rPr>
                <w:rFonts w:ascii="Arial" w:eastAsia="Arial" w:hAnsi="Arial" w:cs="Arial"/>
                <w:sz w:val="20"/>
                <w:szCs w:val="20"/>
              </w:rPr>
              <w:t>EAMS</w:t>
            </w:r>
            <w:r w:rsidRPr="00D512B4">
              <w:rPr>
                <w:rFonts w:ascii="Arial" w:eastAsia="Arial" w:hAnsi="Arial" w:cs="Arial"/>
                <w:spacing w:val="-10"/>
                <w:sz w:val="20"/>
                <w:szCs w:val="20"/>
              </w:rPr>
              <w:t xml:space="preserve"> </w:t>
            </w:r>
            <w:r w:rsidRPr="00D512B4">
              <w:rPr>
                <w:rFonts w:ascii="Arial" w:eastAsia="Arial" w:hAnsi="Arial" w:cs="Arial"/>
                <w:sz w:val="20"/>
                <w:szCs w:val="20"/>
              </w:rPr>
              <w:t>IT</w:t>
            </w:r>
            <w:r w:rsidRPr="00D512B4">
              <w:rPr>
                <w:rFonts w:ascii="Arial" w:eastAsia="Arial" w:hAnsi="Arial" w:cs="Arial"/>
                <w:spacing w:val="27"/>
                <w:w w:val="99"/>
                <w:sz w:val="20"/>
                <w:szCs w:val="20"/>
              </w:rPr>
              <w:t xml:space="preserve"> </w:t>
            </w:r>
          </w:p>
          <w:p w14:paraId="5532969D"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Dominic</w:t>
            </w:r>
            <w:r w:rsidRPr="00D512B4">
              <w:rPr>
                <w:rFonts w:ascii="Arial" w:eastAsia="Arial" w:hAnsi="Arial" w:cs="Arial"/>
                <w:spacing w:val="-11"/>
                <w:sz w:val="20"/>
                <w:szCs w:val="20"/>
              </w:rPr>
              <w:t xml:space="preserve"> </w:t>
            </w:r>
            <w:r w:rsidRPr="00D512B4">
              <w:rPr>
                <w:rFonts w:ascii="Arial" w:eastAsia="Arial" w:hAnsi="Arial" w:cs="Arial"/>
                <w:spacing w:val="2"/>
                <w:sz w:val="20"/>
                <w:szCs w:val="20"/>
              </w:rPr>
              <w:t>Wu–</w:t>
            </w:r>
            <w:r w:rsidRPr="00D512B4">
              <w:rPr>
                <w:rFonts w:ascii="Arial" w:eastAsia="Arial" w:hAnsi="Arial" w:cs="Arial"/>
                <w:spacing w:val="-7"/>
                <w:sz w:val="20"/>
                <w:szCs w:val="20"/>
              </w:rPr>
              <w:t xml:space="preserve"> </w:t>
            </w:r>
            <w:r w:rsidRPr="00D512B4">
              <w:rPr>
                <w:rFonts w:ascii="Arial" w:eastAsia="Arial" w:hAnsi="Arial" w:cs="Arial"/>
                <w:sz w:val="20"/>
                <w:szCs w:val="20"/>
              </w:rPr>
              <w:t>EAMS</w:t>
            </w:r>
            <w:r w:rsidRPr="00D512B4">
              <w:rPr>
                <w:rFonts w:ascii="Arial" w:eastAsia="Arial" w:hAnsi="Arial" w:cs="Arial"/>
                <w:spacing w:val="-8"/>
                <w:sz w:val="20"/>
                <w:szCs w:val="20"/>
              </w:rPr>
              <w:t xml:space="preserve"> </w:t>
            </w:r>
            <w:r w:rsidRPr="00D512B4">
              <w:rPr>
                <w:rFonts w:ascii="Arial" w:eastAsia="Arial" w:hAnsi="Arial" w:cs="Arial"/>
                <w:sz w:val="20"/>
                <w:szCs w:val="20"/>
              </w:rPr>
              <w:t>IT</w:t>
            </w:r>
          </w:p>
        </w:tc>
      </w:tr>
      <w:tr w:rsidR="004677C3" w:rsidRPr="004677C3" w14:paraId="2E855CCA" w14:textId="77777777" w:rsidTr="004677C3">
        <w:tc>
          <w:tcPr>
            <w:tcW w:w="1367" w:type="dxa"/>
          </w:tcPr>
          <w:p w14:paraId="06D2D544" w14:textId="77777777" w:rsidR="004677C3" w:rsidRPr="00D512B4" w:rsidRDefault="004677C3" w:rsidP="00D512B4">
            <w:pPr>
              <w:rPr>
                <w:rFonts w:ascii="Arial" w:hAnsi="Arial" w:cs="Arial"/>
                <w:sz w:val="20"/>
                <w:szCs w:val="20"/>
              </w:rPr>
            </w:pPr>
            <w:r w:rsidRPr="00D512B4">
              <w:rPr>
                <w:rFonts w:ascii="Arial" w:hAnsi="Arial" w:cs="Arial"/>
                <w:sz w:val="20"/>
                <w:szCs w:val="20"/>
              </w:rPr>
              <w:t>8/28/2015</w:t>
            </w:r>
          </w:p>
        </w:tc>
        <w:tc>
          <w:tcPr>
            <w:tcW w:w="1074" w:type="dxa"/>
          </w:tcPr>
          <w:p w14:paraId="614C3405" w14:textId="77777777" w:rsidR="004677C3" w:rsidRPr="00D512B4" w:rsidRDefault="004677C3" w:rsidP="00D512B4">
            <w:pPr>
              <w:rPr>
                <w:rFonts w:ascii="Arial" w:hAnsi="Arial" w:cs="Arial"/>
                <w:sz w:val="20"/>
                <w:szCs w:val="20"/>
              </w:rPr>
            </w:pPr>
            <w:r w:rsidRPr="00D512B4">
              <w:rPr>
                <w:rFonts w:ascii="Arial" w:hAnsi="Arial" w:cs="Arial"/>
                <w:sz w:val="20"/>
                <w:szCs w:val="20"/>
              </w:rPr>
              <w:t>4.2</w:t>
            </w:r>
          </w:p>
        </w:tc>
        <w:tc>
          <w:tcPr>
            <w:tcW w:w="3634" w:type="dxa"/>
          </w:tcPr>
          <w:p w14:paraId="43748500" w14:textId="77777777" w:rsidR="004677C3" w:rsidRPr="00D512B4" w:rsidRDefault="004677C3" w:rsidP="00321A4C">
            <w:pPr>
              <w:spacing w:before="120"/>
              <w:rPr>
                <w:rFonts w:ascii="Arial" w:hAnsi="Arial" w:cs="Arial"/>
                <w:sz w:val="20"/>
                <w:szCs w:val="20"/>
              </w:rPr>
            </w:pPr>
            <w:r w:rsidRPr="00D512B4">
              <w:rPr>
                <w:rFonts w:ascii="Arial" w:hAnsi="Arial" w:cs="Arial"/>
                <w:sz w:val="20"/>
                <w:szCs w:val="20"/>
              </w:rPr>
              <w:t>Updated document to include new Jet unstructured form</w:t>
            </w:r>
          </w:p>
        </w:tc>
        <w:tc>
          <w:tcPr>
            <w:tcW w:w="3415" w:type="dxa"/>
          </w:tcPr>
          <w:p w14:paraId="681F1B07" w14:textId="77777777" w:rsidR="00D512B4" w:rsidRDefault="004677C3" w:rsidP="00D512B4">
            <w:pPr>
              <w:rPr>
                <w:rFonts w:ascii="Arial" w:eastAsia="Arial" w:hAnsi="Arial" w:cs="Arial"/>
                <w:sz w:val="20"/>
                <w:szCs w:val="20"/>
              </w:rPr>
            </w:pPr>
            <w:r w:rsidRPr="00D512B4">
              <w:rPr>
                <w:rFonts w:ascii="Arial" w:eastAsia="Arial" w:hAnsi="Arial" w:cs="Arial"/>
                <w:sz w:val="20"/>
                <w:szCs w:val="20"/>
              </w:rPr>
              <w:t xml:space="preserve">Kathy Patterson - DWC </w:t>
            </w:r>
          </w:p>
          <w:p w14:paraId="0C5CC712" w14:textId="77777777" w:rsidR="00D512B4" w:rsidRDefault="004677C3" w:rsidP="00D512B4">
            <w:pPr>
              <w:rPr>
                <w:rFonts w:ascii="Arial" w:eastAsia="Arial" w:hAnsi="Arial" w:cs="Arial"/>
                <w:spacing w:val="28"/>
                <w:w w:val="99"/>
                <w:sz w:val="20"/>
                <w:szCs w:val="20"/>
              </w:rPr>
            </w:pPr>
            <w:r w:rsidRPr="00D512B4">
              <w:rPr>
                <w:rFonts w:ascii="Arial" w:eastAsia="Arial" w:hAnsi="Arial" w:cs="Arial"/>
                <w:sz w:val="20"/>
                <w:szCs w:val="20"/>
              </w:rPr>
              <w:t>Dorothy</w:t>
            </w:r>
            <w:r w:rsidRPr="00D512B4">
              <w:rPr>
                <w:rFonts w:ascii="Arial" w:eastAsia="Arial" w:hAnsi="Arial" w:cs="Arial"/>
                <w:spacing w:val="-13"/>
                <w:sz w:val="20"/>
                <w:szCs w:val="20"/>
              </w:rPr>
              <w:t xml:space="preserve"> </w:t>
            </w:r>
            <w:r w:rsidRPr="00D512B4">
              <w:rPr>
                <w:rFonts w:ascii="Arial" w:eastAsia="Arial" w:hAnsi="Arial" w:cs="Arial"/>
                <w:sz w:val="20"/>
                <w:szCs w:val="20"/>
              </w:rPr>
              <w:t>Thompson–</w:t>
            </w:r>
            <w:r w:rsidRPr="00D512B4">
              <w:rPr>
                <w:rFonts w:ascii="Arial" w:eastAsia="Arial" w:hAnsi="Arial" w:cs="Arial"/>
                <w:spacing w:val="-10"/>
                <w:sz w:val="20"/>
                <w:szCs w:val="20"/>
              </w:rPr>
              <w:t xml:space="preserve"> </w:t>
            </w:r>
            <w:r w:rsidRPr="00D512B4">
              <w:rPr>
                <w:rFonts w:ascii="Arial" w:eastAsia="Arial" w:hAnsi="Arial" w:cs="Arial"/>
                <w:sz w:val="20"/>
                <w:szCs w:val="20"/>
              </w:rPr>
              <w:t>EAMS</w:t>
            </w:r>
            <w:r w:rsidRPr="00D512B4">
              <w:rPr>
                <w:rFonts w:ascii="Arial" w:eastAsia="Arial" w:hAnsi="Arial" w:cs="Arial"/>
                <w:spacing w:val="-7"/>
                <w:sz w:val="20"/>
                <w:szCs w:val="20"/>
              </w:rPr>
              <w:t xml:space="preserve"> </w:t>
            </w:r>
            <w:r w:rsidRPr="00D512B4">
              <w:rPr>
                <w:rFonts w:ascii="Arial" w:eastAsia="Arial" w:hAnsi="Arial" w:cs="Arial"/>
                <w:sz w:val="20"/>
                <w:szCs w:val="20"/>
              </w:rPr>
              <w:t>IT</w:t>
            </w:r>
            <w:r w:rsidRPr="00D512B4">
              <w:rPr>
                <w:rFonts w:ascii="Arial" w:eastAsia="Arial" w:hAnsi="Arial" w:cs="Arial"/>
                <w:spacing w:val="28"/>
                <w:w w:val="99"/>
                <w:sz w:val="20"/>
                <w:szCs w:val="20"/>
              </w:rPr>
              <w:t xml:space="preserve"> </w:t>
            </w:r>
          </w:p>
          <w:p w14:paraId="5E4DA3C0" w14:textId="77777777" w:rsidR="00D512B4" w:rsidRDefault="004677C3" w:rsidP="00D512B4">
            <w:pPr>
              <w:rPr>
                <w:rFonts w:ascii="Arial" w:eastAsia="Arial" w:hAnsi="Arial" w:cs="Arial"/>
                <w:spacing w:val="25"/>
                <w:w w:val="99"/>
                <w:sz w:val="20"/>
                <w:szCs w:val="20"/>
              </w:rPr>
            </w:pPr>
            <w:r w:rsidRPr="00D512B4">
              <w:rPr>
                <w:rFonts w:ascii="Arial" w:eastAsia="Arial" w:hAnsi="Arial" w:cs="Arial"/>
                <w:sz w:val="20"/>
                <w:szCs w:val="20"/>
              </w:rPr>
              <w:t>Nina</w:t>
            </w:r>
            <w:r w:rsidRPr="00D512B4">
              <w:rPr>
                <w:rFonts w:ascii="Arial" w:eastAsia="Arial" w:hAnsi="Arial" w:cs="Arial"/>
                <w:spacing w:val="-6"/>
                <w:sz w:val="20"/>
                <w:szCs w:val="20"/>
              </w:rPr>
              <w:t xml:space="preserve"> </w:t>
            </w:r>
            <w:r w:rsidRPr="00D512B4">
              <w:rPr>
                <w:rFonts w:ascii="Arial" w:eastAsia="Arial" w:hAnsi="Arial" w:cs="Arial"/>
                <w:sz w:val="20"/>
                <w:szCs w:val="20"/>
              </w:rPr>
              <w:t>Thayer–</w:t>
            </w:r>
            <w:r w:rsidRPr="00D512B4">
              <w:rPr>
                <w:rFonts w:ascii="Arial" w:eastAsia="Arial" w:hAnsi="Arial" w:cs="Arial"/>
                <w:spacing w:val="-5"/>
                <w:sz w:val="20"/>
                <w:szCs w:val="20"/>
              </w:rPr>
              <w:t xml:space="preserve"> </w:t>
            </w:r>
            <w:r w:rsidRPr="00D512B4">
              <w:rPr>
                <w:rFonts w:ascii="Arial" w:eastAsia="Arial" w:hAnsi="Arial" w:cs="Arial"/>
                <w:sz w:val="20"/>
                <w:szCs w:val="20"/>
              </w:rPr>
              <w:t>EAMS</w:t>
            </w:r>
            <w:r w:rsidRPr="00D512B4">
              <w:rPr>
                <w:rFonts w:ascii="Arial" w:eastAsia="Arial" w:hAnsi="Arial" w:cs="Arial"/>
                <w:spacing w:val="-8"/>
                <w:sz w:val="20"/>
                <w:szCs w:val="20"/>
              </w:rPr>
              <w:t xml:space="preserve"> </w:t>
            </w:r>
            <w:r w:rsidRPr="00D512B4">
              <w:rPr>
                <w:rFonts w:ascii="Arial" w:eastAsia="Arial" w:hAnsi="Arial" w:cs="Arial"/>
                <w:sz w:val="20"/>
                <w:szCs w:val="20"/>
              </w:rPr>
              <w:t>IT</w:t>
            </w:r>
            <w:r w:rsidRPr="00D512B4">
              <w:rPr>
                <w:rFonts w:ascii="Arial" w:eastAsia="Arial" w:hAnsi="Arial" w:cs="Arial"/>
                <w:spacing w:val="25"/>
                <w:w w:val="99"/>
                <w:sz w:val="20"/>
                <w:szCs w:val="20"/>
              </w:rPr>
              <w:t xml:space="preserve"> </w:t>
            </w:r>
          </w:p>
          <w:p w14:paraId="638FEF04"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Dominic</w:t>
            </w:r>
            <w:r w:rsidRPr="00D512B4">
              <w:rPr>
                <w:rFonts w:ascii="Arial" w:eastAsia="Arial" w:hAnsi="Arial" w:cs="Arial"/>
                <w:spacing w:val="-11"/>
                <w:sz w:val="20"/>
                <w:szCs w:val="20"/>
              </w:rPr>
              <w:t xml:space="preserve"> </w:t>
            </w:r>
            <w:r w:rsidRPr="00D512B4">
              <w:rPr>
                <w:rFonts w:ascii="Arial" w:eastAsia="Arial" w:hAnsi="Arial" w:cs="Arial"/>
                <w:spacing w:val="2"/>
                <w:sz w:val="20"/>
                <w:szCs w:val="20"/>
              </w:rPr>
              <w:t>Wu–</w:t>
            </w:r>
            <w:r w:rsidRPr="00D512B4">
              <w:rPr>
                <w:rFonts w:ascii="Arial" w:eastAsia="Arial" w:hAnsi="Arial" w:cs="Arial"/>
                <w:spacing w:val="-7"/>
                <w:sz w:val="20"/>
                <w:szCs w:val="20"/>
              </w:rPr>
              <w:t xml:space="preserve"> </w:t>
            </w:r>
            <w:r w:rsidRPr="00D512B4">
              <w:rPr>
                <w:rFonts w:ascii="Arial" w:eastAsia="Arial" w:hAnsi="Arial" w:cs="Arial"/>
                <w:sz w:val="20"/>
                <w:szCs w:val="20"/>
              </w:rPr>
              <w:t>EAMS</w:t>
            </w:r>
            <w:r w:rsidRPr="00D512B4">
              <w:rPr>
                <w:rFonts w:ascii="Arial" w:eastAsia="Arial" w:hAnsi="Arial" w:cs="Arial"/>
                <w:spacing w:val="-8"/>
                <w:sz w:val="20"/>
                <w:szCs w:val="20"/>
              </w:rPr>
              <w:t xml:space="preserve"> </w:t>
            </w:r>
            <w:r w:rsidRPr="00D512B4">
              <w:rPr>
                <w:rFonts w:ascii="Arial" w:eastAsia="Arial" w:hAnsi="Arial" w:cs="Arial"/>
                <w:sz w:val="20"/>
                <w:szCs w:val="20"/>
              </w:rPr>
              <w:t>IT</w:t>
            </w:r>
          </w:p>
          <w:p w14:paraId="23D1465E" w14:textId="77777777" w:rsidR="004677C3" w:rsidRPr="00D512B4" w:rsidRDefault="004677C3" w:rsidP="00D512B4">
            <w:pPr>
              <w:rPr>
                <w:rFonts w:ascii="Arial" w:hAnsi="Arial" w:cs="Arial"/>
                <w:sz w:val="20"/>
                <w:szCs w:val="20"/>
              </w:rPr>
            </w:pPr>
          </w:p>
        </w:tc>
      </w:tr>
      <w:tr w:rsidR="004677C3" w:rsidRPr="004677C3" w14:paraId="281F7C54" w14:textId="77777777" w:rsidTr="004677C3">
        <w:tc>
          <w:tcPr>
            <w:tcW w:w="1367" w:type="dxa"/>
          </w:tcPr>
          <w:p w14:paraId="4D4586A7" w14:textId="77777777" w:rsidR="004677C3" w:rsidRPr="00D512B4" w:rsidRDefault="004677C3" w:rsidP="00D512B4">
            <w:pPr>
              <w:rPr>
                <w:rFonts w:ascii="Arial" w:hAnsi="Arial" w:cs="Arial"/>
                <w:sz w:val="20"/>
                <w:szCs w:val="20"/>
              </w:rPr>
            </w:pPr>
            <w:r w:rsidRPr="00D512B4">
              <w:rPr>
                <w:rFonts w:ascii="Arial" w:hAnsi="Arial" w:cs="Arial"/>
                <w:sz w:val="20"/>
                <w:szCs w:val="20"/>
              </w:rPr>
              <w:lastRenderedPageBreak/>
              <w:t>11/6/2015</w:t>
            </w:r>
          </w:p>
        </w:tc>
        <w:tc>
          <w:tcPr>
            <w:tcW w:w="1074" w:type="dxa"/>
          </w:tcPr>
          <w:p w14:paraId="7F4B8344" w14:textId="77777777" w:rsidR="004677C3" w:rsidRPr="00D512B4" w:rsidRDefault="004677C3" w:rsidP="00D512B4">
            <w:pPr>
              <w:rPr>
                <w:rFonts w:ascii="Arial" w:hAnsi="Arial" w:cs="Arial"/>
                <w:sz w:val="20"/>
                <w:szCs w:val="20"/>
              </w:rPr>
            </w:pPr>
            <w:r w:rsidRPr="00D512B4">
              <w:rPr>
                <w:rFonts w:ascii="Arial" w:hAnsi="Arial" w:cs="Arial"/>
                <w:sz w:val="20"/>
                <w:szCs w:val="20"/>
              </w:rPr>
              <w:t>4.3</w:t>
            </w:r>
          </w:p>
        </w:tc>
        <w:tc>
          <w:tcPr>
            <w:tcW w:w="3634" w:type="dxa"/>
          </w:tcPr>
          <w:p w14:paraId="0EF7B64D" w14:textId="77777777" w:rsidR="004677C3" w:rsidRPr="00D512B4" w:rsidRDefault="004677C3" w:rsidP="00321A4C">
            <w:pPr>
              <w:spacing w:before="360"/>
              <w:rPr>
                <w:rFonts w:ascii="Arial" w:hAnsi="Arial" w:cs="Arial"/>
                <w:sz w:val="20"/>
                <w:szCs w:val="20"/>
              </w:rPr>
            </w:pPr>
            <w:r w:rsidRPr="00D512B4">
              <w:rPr>
                <w:rFonts w:ascii="Arial" w:hAnsi="Arial" w:cs="Arial"/>
                <w:sz w:val="20"/>
                <w:szCs w:val="20"/>
              </w:rPr>
              <w:t>Update</w:t>
            </w:r>
            <w:r w:rsidRPr="00D512B4">
              <w:rPr>
                <w:rFonts w:ascii="Arial" w:hAnsi="Arial" w:cs="Arial"/>
                <w:spacing w:val="-9"/>
                <w:sz w:val="20"/>
                <w:szCs w:val="20"/>
              </w:rPr>
              <w:t xml:space="preserve"> document to include changes for JET </w:t>
            </w:r>
            <w:r w:rsidRPr="00D512B4">
              <w:rPr>
                <w:rFonts w:ascii="Arial" w:hAnsi="Arial" w:cs="Arial"/>
                <w:spacing w:val="-8"/>
                <w:sz w:val="20"/>
                <w:szCs w:val="20"/>
              </w:rPr>
              <w:t xml:space="preserve"> </w:t>
            </w:r>
            <w:r w:rsidRPr="00D512B4">
              <w:rPr>
                <w:rFonts w:ascii="Arial" w:hAnsi="Arial" w:cs="Arial"/>
                <w:sz w:val="20"/>
                <w:szCs w:val="20"/>
              </w:rPr>
              <w:t>unstructured</w:t>
            </w:r>
            <w:r w:rsidRPr="00D512B4">
              <w:rPr>
                <w:rFonts w:ascii="Arial" w:hAnsi="Arial" w:cs="Arial"/>
                <w:spacing w:val="-9"/>
                <w:sz w:val="20"/>
                <w:szCs w:val="20"/>
              </w:rPr>
              <w:t xml:space="preserve"> </w:t>
            </w:r>
            <w:r w:rsidRPr="00D512B4">
              <w:rPr>
                <w:rFonts w:ascii="Arial" w:hAnsi="Arial" w:cs="Arial"/>
                <w:sz w:val="20"/>
                <w:szCs w:val="20"/>
              </w:rPr>
              <w:t>form and lien activation process</w:t>
            </w:r>
          </w:p>
        </w:tc>
        <w:tc>
          <w:tcPr>
            <w:tcW w:w="3415" w:type="dxa"/>
          </w:tcPr>
          <w:p w14:paraId="50195F58" w14:textId="77777777" w:rsidR="004677C3" w:rsidRPr="00D512B4" w:rsidRDefault="004677C3" w:rsidP="00EE7242">
            <w:pPr>
              <w:spacing w:before="240"/>
              <w:rPr>
                <w:rFonts w:ascii="Arial" w:eastAsia="Arial" w:hAnsi="Arial" w:cs="Arial"/>
                <w:sz w:val="20"/>
                <w:szCs w:val="20"/>
              </w:rPr>
            </w:pPr>
            <w:r w:rsidRPr="00D512B4">
              <w:rPr>
                <w:rFonts w:ascii="Arial" w:eastAsia="Arial" w:hAnsi="Arial" w:cs="Arial"/>
                <w:sz w:val="20"/>
                <w:szCs w:val="20"/>
              </w:rPr>
              <w:t>River Sung – DWC/Legal</w:t>
            </w:r>
          </w:p>
          <w:p w14:paraId="786B95B9"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Mark Fudem – DWC</w:t>
            </w:r>
          </w:p>
          <w:p w14:paraId="525BC37B" w14:textId="77777777" w:rsidR="00D512B4" w:rsidRDefault="004677C3" w:rsidP="00D512B4">
            <w:pPr>
              <w:rPr>
                <w:rFonts w:ascii="Arial" w:eastAsia="Arial" w:hAnsi="Arial" w:cs="Arial"/>
                <w:sz w:val="20"/>
                <w:szCs w:val="20"/>
              </w:rPr>
            </w:pPr>
            <w:r w:rsidRPr="00D512B4">
              <w:rPr>
                <w:rFonts w:ascii="Arial" w:eastAsia="Arial" w:hAnsi="Arial" w:cs="Arial"/>
                <w:sz w:val="20"/>
                <w:szCs w:val="20"/>
              </w:rPr>
              <w:t xml:space="preserve">Kathy Patterson - DWC </w:t>
            </w:r>
          </w:p>
          <w:p w14:paraId="25672778" w14:textId="77777777" w:rsidR="00D512B4" w:rsidRDefault="004677C3" w:rsidP="00D512B4">
            <w:pPr>
              <w:rPr>
                <w:rFonts w:ascii="Arial" w:eastAsia="Arial" w:hAnsi="Arial" w:cs="Arial"/>
                <w:spacing w:val="28"/>
                <w:w w:val="99"/>
                <w:sz w:val="20"/>
                <w:szCs w:val="20"/>
              </w:rPr>
            </w:pPr>
            <w:r w:rsidRPr="00D512B4">
              <w:rPr>
                <w:rFonts w:ascii="Arial" w:eastAsia="Arial" w:hAnsi="Arial" w:cs="Arial"/>
                <w:sz w:val="20"/>
                <w:szCs w:val="20"/>
              </w:rPr>
              <w:t>Dorothy</w:t>
            </w:r>
            <w:r w:rsidRPr="00D512B4">
              <w:rPr>
                <w:rFonts w:ascii="Arial" w:eastAsia="Arial" w:hAnsi="Arial" w:cs="Arial"/>
                <w:spacing w:val="-13"/>
                <w:sz w:val="20"/>
                <w:szCs w:val="20"/>
              </w:rPr>
              <w:t xml:space="preserve"> </w:t>
            </w:r>
            <w:r w:rsidRPr="00D512B4">
              <w:rPr>
                <w:rFonts w:ascii="Arial" w:eastAsia="Arial" w:hAnsi="Arial" w:cs="Arial"/>
                <w:sz w:val="20"/>
                <w:szCs w:val="20"/>
              </w:rPr>
              <w:t>Thompson–</w:t>
            </w:r>
            <w:r w:rsidRPr="00D512B4">
              <w:rPr>
                <w:rFonts w:ascii="Arial" w:eastAsia="Arial" w:hAnsi="Arial" w:cs="Arial"/>
                <w:spacing w:val="-10"/>
                <w:sz w:val="20"/>
                <w:szCs w:val="20"/>
              </w:rPr>
              <w:t xml:space="preserve"> </w:t>
            </w:r>
            <w:r w:rsidRPr="00D512B4">
              <w:rPr>
                <w:rFonts w:ascii="Arial" w:eastAsia="Arial" w:hAnsi="Arial" w:cs="Arial"/>
                <w:sz w:val="20"/>
                <w:szCs w:val="20"/>
              </w:rPr>
              <w:t>EAMS</w:t>
            </w:r>
            <w:r w:rsidRPr="00D512B4">
              <w:rPr>
                <w:rFonts w:ascii="Arial" w:eastAsia="Arial" w:hAnsi="Arial" w:cs="Arial"/>
                <w:spacing w:val="-7"/>
                <w:sz w:val="20"/>
                <w:szCs w:val="20"/>
              </w:rPr>
              <w:t xml:space="preserve"> </w:t>
            </w:r>
            <w:r w:rsidRPr="00D512B4">
              <w:rPr>
                <w:rFonts w:ascii="Arial" w:eastAsia="Arial" w:hAnsi="Arial" w:cs="Arial"/>
                <w:sz w:val="20"/>
                <w:szCs w:val="20"/>
              </w:rPr>
              <w:t>IT</w:t>
            </w:r>
            <w:r w:rsidRPr="00D512B4">
              <w:rPr>
                <w:rFonts w:ascii="Arial" w:eastAsia="Arial" w:hAnsi="Arial" w:cs="Arial"/>
                <w:spacing w:val="28"/>
                <w:w w:val="99"/>
                <w:sz w:val="20"/>
                <w:szCs w:val="20"/>
              </w:rPr>
              <w:t xml:space="preserve"> </w:t>
            </w:r>
          </w:p>
          <w:p w14:paraId="0161DBA6" w14:textId="77777777" w:rsidR="00D512B4" w:rsidRDefault="004677C3" w:rsidP="00D512B4">
            <w:pPr>
              <w:rPr>
                <w:rFonts w:ascii="Arial" w:eastAsia="Arial" w:hAnsi="Arial" w:cs="Arial"/>
                <w:spacing w:val="25"/>
                <w:w w:val="99"/>
                <w:sz w:val="20"/>
                <w:szCs w:val="20"/>
              </w:rPr>
            </w:pPr>
            <w:r w:rsidRPr="00D512B4">
              <w:rPr>
                <w:rFonts w:ascii="Arial" w:eastAsia="Arial" w:hAnsi="Arial" w:cs="Arial"/>
                <w:sz w:val="20"/>
                <w:szCs w:val="20"/>
              </w:rPr>
              <w:t>Nina</w:t>
            </w:r>
            <w:r w:rsidRPr="00D512B4">
              <w:rPr>
                <w:rFonts w:ascii="Arial" w:eastAsia="Arial" w:hAnsi="Arial" w:cs="Arial"/>
                <w:spacing w:val="-6"/>
                <w:sz w:val="20"/>
                <w:szCs w:val="20"/>
              </w:rPr>
              <w:t xml:space="preserve"> </w:t>
            </w:r>
            <w:r w:rsidRPr="00D512B4">
              <w:rPr>
                <w:rFonts w:ascii="Arial" w:eastAsia="Arial" w:hAnsi="Arial" w:cs="Arial"/>
                <w:sz w:val="20"/>
                <w:szCs w:val="20"/>
              </w:rPr>
              <w:t>Thayer–</w:t>
            </w:r>
            <w:r w:rsidRPr="00D512B4">
              <w:rPr>
                <w:rFonts w:ascii="Arial" w:eastAsia="Arial" w:hAnsi="Arial" w:cs="Arial"/>
                <w:spacing w:val="-5"/>
                <w:sz w:val="20"/>
                <w:szCs w:val="20"/>
              </w:rPr>
              <w:t xml:space="preserve"> </w:t>
            </w:r>
            <w:r w:rsidRPr="00D512B4">
              <w:rPr>
                <w:rFonts w:ascii="Arial" w:eastAsia="Arial" w:hAnsi="Arial" w:cs="Arial"/>
                <w:sz w:val="20"/>
                <w:szCs w:val="20"/>
              </w:rPr>
              <w:t>EAMS</w:t>
            </w:r>
            <w:r w:rsidRPr="00D512B4">
              <w:rPr>
                <w:rFonts w:ascii="Arial" w:eastAsia="Arial" w:hAnsi="Arial" w:cs="Arial"/>
                <w:spacing w:val="-8"/>
                <w:sz w:val="20"/>
                <w:szCs w:val="20"/>
              </w:rPr>
              <w:t xml:space="preserve"> </w:t>
            </w:r>
            <w:r w:rsidRPr="00D512B4">
              <w:rPr>
                <w:rFonts w:ascii="Arial" w:eastAsia="Arial" w:hAnsi="Arial" w:cs="Arial"/>
                <w:sz w:val="20"/>
                <w:szCs w:val="20"/>
              </w:rPr>
              <w:t>IT</w:t>
            </w:r>
            <w:r w:rsidRPr="00D512B4">
              <w:rPr>
                <w:rFonts w:ascii="Arial" w:eastAsia="Arial" w:hAnsi="Arial" w:cs="Arial"/>
                <w:spacing w:val="25"/>
                <w:w w:val="99"/>
                <w:sz w:val="20"/>
                <w:szCs w:val="20"/>
              </w:rPr>
              <w:t xml:space="preserve"> </w:t>
            </w:r>
          </w:p>
          <w:p w14:paraId="2234137F"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Dominic</w:t>
            </w:r>
            <w:r w:rsidRPr="00D512B4">
              <w:rPr>
                <w:rFonts w:ascii="Arial" w:eastAsia="Arial" w:hAnsi="Arial" w:cs="Arial"/>
                <w:spacing w:val="-11"/>
                <w:sz w:val="20"/>
                <w:szCs w:val="20"/>
              </w:rPr>
              <w:t xml:space="preserve"> </w:t>
            </w:r>
            <w:r w:rsidRPr="00D512B4">
              <w:rPr>
                <w:rFonts w:ascii="Arial" w:eastAsia="Arial" w:hAnsi="Arial" w:cs="Arial"/>
                <w:spacing w:val="2"/>
                <w:sz w:val="20"/>
                <w:szCs w:val="20"/>
              </w:rPr>
              <w:t>Wu–</w:t>
            </w:r>
            <w:r w:rsidRPr="00D512B4">
              <w:rPr>
                <w:rFonts w:ascii="Arial" w:eastAsia="Arial" w:hAnsi="Arial" w:cs="Arial"/>
                <w:spacing w:val="-7"/>
                <w:sz w:val="20"/>
                <w:szCs w:val="20"/>
              </w:rPr>
              <w:t xml:space="preserve"> </w:t>
            </w:r>
            <w:r w:rsidRPr="00D512B4">
              <w:rPr>
                <w:rFonts w:ascii="Arial" w:eastAsia="Arial" w:hAnsi="Arial" w:cs="Arial"/>
                <w:sz w:val="20"/>
                <w:szCs w:val="20"/>
              </w:rPr>
              <w:t>EAMS</w:t>
            </w:r>
            <w:r w:rsidRPr="00D512B4">
              <w:rPr>
                <w:rFonts w:ascii="Arial" w:eastAsia="Arial" w:hAnsi="Arial" w:cs="Arial"/>
                <w:spacing w:val="-8"/>
                <w:sz w:val="20"/>
                <w:szCs w:val="20"/>
              </w:rPr>
              <w:t xml:space="preserve"> </w:t>
            </w:r>
            <w:r w:rsidRPr="00D512B4">
              <w:rPr>
                <w:rFonts w:ascii="Arial" w:eastAsia="Arial" w:hAnsi="Arial" w:cs="Arial"/>
                <w:sz w:val="20"/>
                <w:szCs w:val="20"/>
              </w:rPr>
              <w:t>IT</w:t>
            </w:r>
          </w:p>
          <w:p w14:paraId="42DCBEB6" w14:textId="77777777" w:rsidR="004677C3" w:rsidRPr="00D512B4" w:rsidRDefault="004677C3" w:rsidP="00D512B4">
            <w:pPr>
              <w:rPr>
                <w:rFonts w:ascii="Arial" w:eastAsia="Arial" w:hAnsi="Arial" w:cs="Arial"/>
                <w:sz w:val="20"/>
                <w:szCs w:val="20"/>
              </w:rPr>
            </w:pPr>
            <w:r w:rsidRPr="00D512B4">
              <w:rPr>
                <w:rFonts w:ascii="Arial" w:eastAsia="Arial" w:hAnsi="Arial" w:cs="Arial"/>
                <w:spacing w:val="1"/>
                <w:sz w:val="20"/>
                <w:szCs w:val="20"/>
              </w:rPr>
              <w:t>Amy</w:t>
            </w:r>
            <w:r w:rsidRPr="00D512B4">
              <w:rPr>
                <w:rFonts w:ascii="Arial" w:eastAsia="Arial" w:hAnsi="Arial" w:cs="Arial"/>
                <w:spacing w:val="-14"/>
                <w:sz w:val="20"/>
                <w:szCs w:val="20"/>
              </w:rPr>
              <w:t xml:space="preserve"> </w:t>
            </w:r>
            <w:r w:rsidRPr="00D512B4">
              <w:rPr>
                <w:rFonts w:ascii="Arial" w:eastAsia="Arial" w:hAnsi="Arial" w:cs="Arial"/>
                <w:sz w:val="20"/>
                <w:szCs w:val="20"/>
              </w:rPr>
              <w:t>Dickinson–</w:t>
            </w:r>
            <w:r w:rsidRPr="00D512B4">
              <w:rPr>
                <w:rFonts w:ascii="Arial" w:eastAsia="Arial" w:hAnsi="Arial" w:cs="Arial"/>
                <w:spacing w:val="-8"/>
                <w:sz w:val="20"/>
                <w:szCs w:val="20"/>
              </w:rPr>
              <w:t xml:space="preserve"> </w:t>
            </w:r>
            <w:r w:rsidRPr="00D512B4">
              <w:rPr>
                <w:rFonts w:ascii="Arial" w:eastAsia="Arial" w:hAnsi="Arial" w:cs="Arial"/>
                <w:sz w:val="20"/>
                <w:szCs w:val="20"/>
              </w:rPr>
              <w:t>EAMS</w:t>
            </w:r>
            <w:r w:rsidRPr="00D512B4">
              <w:rPr>
                <w:rFonts w:ascii="Arial" w:eastAsia="Arial" w:hAnsi="Arial" w:cs="Arial"/>
                <w:spacing w:val="-10"/>
                <w:sz w:val="20"/>
                <w:szCs w:val="20"/>
              </w:rPr>
              <w:t xml:space="preserve"> </w:t>
            </w:r>
            <w:r w:rsidRPr="00D512B4">
              <w:rPr>
                <w:rFonts w:ascii="Arial" w:eastAsia="Arial" w:hAnsi="Arial" w:cs="Arial"/>
                <w:sz w:val="20"/>
                <w:szCs w:val="20"/>
              </w:rPr>
              <w:t>IT</w:t>
            </w:r>
          </w:p>
          <w:p w14:paraId="298D2DB7" w14:textId="77777777" w:rsidR="004677C3" w:rsidRPr="00D512B4" w:rsidRDefault="004677C3" w:rsidP="00D512B4">
            <w:pPr>
              <w:rPr>
                <w:rFonts w:ascii="Arial" w:hAnsi="Arial" w:cs="Arial"/>
                <w:sz w:val="20"/>
                <w:szCs w:val="20"/>
              </w:rPr>
            </w:pPr>
          </w:p>
        </w:tc>
      </w:tr>
      <w:tr w:rsidR="004677C3" w:rsidRPr="004677C3" w14:paraId="4D64F8E2" w14:textId="77777777" w:rsidTr="004677C3">
        <w:tc>
          <w:tcPr>
            <w:tcW w:w="1367" w:type="dxa"/>
          </w:tcPr>
          <w:p w14:paraId="5AF17ADB" w14:textId="77777777" w:rsidR="004677C3" w:rsidRPr="00D512B4" w:rsidRDefault="004677C3" w:rsidP="00D512B4">
            <w:pPr>
              <w:rPr>
                <w:rFonts w:ascii="Arial" w:hAnsi="Arial" w:cs="Arial"/>
                <w:sz w:val="20"/>
                <w:szCs w:val="20"/>
              </w:rPr>
            </w:pPr>
            <w:r w:rsidRPr="00D512B4">
              <w:rPr>
                <w:rFonts w:ascii="Arial" w:hAnsi="Arial" w:cs="Arial"/>
                <w:sz w:val="20"/>
                <w:szCs w:val="20"/>
              </w:rPr>
              <w:t>1/1/2017</w:t>
            </w:r>
          </w:p>
        </w:tc>
        <w:tc>
          <w:tcPr>
            <w:tcW w:w="1074" w:type="dxa"/>
          </w:tcPr>
          <w:p w14:paraId="7D030350" w14:textId="77777777" w:rsidR="004677C3" w:rsidRPr="00D512B4" w:rsidRDefault="004677C3" w:rsidP="00D512B4">
            <w:pPr>
              <w:rPr>
                <w:rFonts w:ascii="Arial" w:hAnsi="Arial" w:cs="Arial"/>
                <w:sz w:val="20"/>
                <w:szCs w:val="20"/>
              </w:rPr>
            </w:pPr>
            <w:r w:rsidRPr="00D512B4">
              <w:rPr>
                <w:rFonts w:ascii="Arial" w:hAnsi="Arial" w:cs="Arial"/>
                <w:sz w:val="20"/>
                <w:szCs w:val="20"/>
              </w:rPr>
              <w:t>4.4</w:t>
            </w:r>
          </w:p>
        </w:tc>
        <w:tc>
          <w:tcPr>
            <w:tcW w:w="3634" w:type="dxa"/>
          </w:tcPr>
          <w:p w14:paraId="77A31982" w14:textId="77777777" w:rsidR="004677C3" w:rsidRPr="00D512B4" w:rsidRDefault="004677C3" w:rsidP="00D512B4">
            <w:pPr>
              <w:rPr>
                <w:rFonts w:ascii="Arial" w:hAnsi="Arial" w:cs="Arial"/>
                <w:sz w:val="20"/>
                <w:szCs w:val="20"/>
              </w:rPr>
            </w:pPr>
            <w:r w:rsidRPr="00D512B4">
              <w:rPr>
                <w:rFonts w:ascii="Arial" w:hAnsi="Arial" w:cs="Arial"/>
                <w:sz w:val="20"/>
                <w:szCs w:val="20"/>
              </w:rPr>
              <w:t>Updates on legislative changes SB1160&amp;AB1244 to include new form Supplemental Lien Form and Section 4903.05(c) Declaration</w:t>
            </w:r>
          </w:p>
        </w:tc>
        <w:tc>
          <w:tcPr>
            <w:tcW w:w="3415" w:type="dxa"/>
          </w:tcPr>
          <w:p w14:paraId="47167D66"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Kathy Patterson – DWC</w:t>
            </w:r>
          </w:p>
          <w:p w14:paraId="44D57E8E"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Susana Fong –EAMS IT</w:t>
            </w:r>
          </w:p>
        </w:tc>
      </w:tr>
      <w:tr w:rsidR="004677C3" w:rsidRPr="004677C3" w14:paraId="543A15E1" w14:textId="77777777" w:rsidTr="004677C3">
        <w:tc>
          <w:tcPr>
            <w:tcW w:w="1367" w:type="dxa"/>
          </w:tcPr>
          <w:p w14:paraId="35ACD423" w14:textId="77777777" w:rsidR="004677C3" w:rsidRPr="00D512B4" w:rsidRDefault="004677C3" w:rsidP="00D512B4">
            <w:pPr>
              <w:rPr>
                <w:rFonts w:ascii="Arial" w:hAnsi="Arial" w:cs="Arial"/>
                <w:sz w:val="20"/>
                <w:szCs w:val="20"/>
              </w:rPr>
            </w:pPr>
            <w:r w:rsidRPr="00D512B4">
              <w:rPr>
                <w:rFonts w:ascii="Arial" w:hAnsi="Arial" w:cs="Arial"/>
                <w:sz w:val="20"/>
                <w:szCs w:val="20"/>
              </w:rPr>
              <w:t>12/22/2017</w:t>
            </w:r>
          </w:p>
        </w:tc>
        <w:tc>
          <w:tcPr>
            <w:tcW w:w="1074" w:type="dxa"/>
          </w:tcPr>
          <w:p w14:paraId="42531AFB" w14:textId="77777777" w:rsidR="004677C3" w:rsidRPr="00D512B4" w:rsidRDefault="004677C3" w:rsidP="00D512B4">
            <w:pPr>
              <w:rPr>
                <w:rFonts w:ascii="Arial" w:hAnsi="Arial" w:cs="Arial"/>
                <w:sz w:val="20"/>
                <w:szCs w:val="20"/>
              </w:rPr>
            </w:pPr>
            <w:r w:rsidRPr="00D512B4">
              <w:rPr>
                <w:rFonts w:ascii="Arial" w:hAnsi="Arial" w:cs="Arial"/>
                <w:sz w:val="20"/>
                <w:szCs w:val="20"/>
              </w:rPr>
              <w:t>4.5</w:t>
            </w:r>
          </w:p>
        </w:tc>
        <w:tc>
          <w:tcPr>
            <w:tcW w:w="3634" w:type="dxa"/>
          </w:tcPr>
          <w:p w14:paraId="093EE7FA" w14:textId="77777777" w:rsidR="004677C3" w:rsidRPr="00D512B4" w:rsidRDefault="004677C3" w:rsidP="00D512B4">
            <w:pPr>
              <w:rPr>
                <w:rFonts w:ascii="Arial" w:hAnsi="Arial" w:cs="Arial"/>
                <w:sz w:val="20"/>
                <w:szCs w:val="20"/>
              </w:rPr>
            </w:pPr>
            <w:r w:rsidRPr="00D512B4">
              <w:rPr>
                <w:rFonts w:ascii="Arial" w:hAnsi="Arial" w:cs="Arial"/>
                <w:sz w:val="20"/>
                <w:szCs w:val="20"/>
              </w:rPr>
              <w:t>Updates to JET business hours and on legislative changes SB1160 &amp; AB1244 to include DOR and JET unstructured form for SAU case</w:t>
            </w:r>
          </w:p>
        </w:tc>
        <w:tc>
          <w:tcPr>
            <w:tcW w:w="3415" w:type="dxa"/>
          </w:tcPr>
          <w:p w14:paraId="4D561EA9"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Kathy Patterson – DWC</w:t>
            </w:r>
          </w:p>
          <w:p w14:paraId="7BE3261D"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Susana Fong – EAMS IT</w:t>
            </w:r>
          </w:p>
        </w:tc>
      </w:tr>
      <w:tr w:rsidR="004677C3" w:rsidRPr="004677C3" w14:paraId="44BB03C3" w14:textId="77777777" w:rsidTr="004677C3">
        <w:tc>
          <w:tcPr>
            <w:tcW w:w="1367" w:type="dxa"/>
          </w:tcPr>
          <w:p w14:paraId="53662F94" w14:textId="77777777" w:rsidR="004677C3" w:rsidRPr="00D512B4" w:rsidRDefault="004677C3" w:rsidP="00D512B4">
            <w:pPr>
              <w:rPr>
                <w:rFonts w:ascii="Arial" w:hAnsi="Arial" w:cs="Arial"/>
                <w:sz w:val="20"/>
                <w:szCs w:val="20"/>
              </w:rPr>
            </w:pPr>
            <w:r w:rsidRPr="00D512B4">
              <w:rPr>
                <w:rFonts w:ascii="Arial" w:hAnsi="Arial" w:cs="Arial"/>
                <w:sz w:val="20"/>
                <w:szCs w:val="20"/>
              </w:rPr>
              <w:t>6/10/2019</w:t>
            </w:r>
          </w:p>
        </w:tc>
        <w:tc>
          <w:tcPr>
            <w:tcW w:w="1074" w:type="dxa"/>
          </w:tcPr>
          <w:p w14:paraId="123C2E9D" w14:textId="77777777" w:rsidR="004677C3" w:rsidRPr="00D512B4" w:rsidRDefault="004677C3" w:rsidP="00D512B4">
            <w:pPr>
              <w:rPr>
                <w:rFonts w:ascii="Arial" w:hAnsi="Arial" w:cs="Arial"/>
                <w:sz w:val="20"/>
                <w:szCs w:val="20"/>
              </w:rPr>
            </w:pPr>
            <w:r w:rsidRPr="00D512B4">
              <w:rPr>
                <w:rFonts w:ascii="Arial" w:hAnsi="Arial" w:cs="Arial"/>
                <w:sz w:val="20"/>
                <w:szCs w:val="20"/>
              </w:rPr>
              <w:t>4.6</w:t>
            </w:r>
          </w:p>
        </w:tc>
        <w:tc>
          <w:tcPr>
            <w:tcW w:w="3634" w:type="dxa"/>
          </w:tcPr>
          <w:p w14:paraId="29D4FB74" w14:textId="77777777" w:rsidR="004677C3" w:rsidRPr="00D512B4" w:rsidRDefault="004677C3" w:rsidP="00D512B4">
            <w:pPr>
              <w:rPr>
                <w:rFonts w:ascii="Arial" w:hAnsi="Arial" w:cs="Arial"/>
                <w:sz w:val="20"/>
                <w:szCs w:val="20"/>
              </w:rPr>
            </w:pPr>
            <w:r w:rsidRPr="00D512B4">
              <w:rPr>
                <w:rFonts w:ascii="Arial" w:hAnsi="Arial" w:cs="Arial"/>
                <w:sz w:val="20"/>
                <w:szCs w:val="20"/>
              </w:rPr>
              <w:t>Additional updates on legislative changes SB1160&amp;AB1244 to include updated declaration and new JET Answer to Application for Adjudication of Claim form</w:t>
            </w:r>
          </w:p>
        </w:tc>
        <w:tc>
          <w:tcPr>
            <w:tcW w:w="3415" w:type="dxa"/>
          </w:tcPr>
          <w:p w14:paraId="6ABF5061" w14:textId="77777777" w:rsidR="004677C3" w:rsidRPr="00D512B4" w:rsidRDefault="004677C3" w:rsidP="00D512B4">
            <w:pPr>
              <w:rPr>
                <w:rFonts w:ascii="Arial" w:eastAsia="Arial" w:hAnsi="Arial" w:cs="Arial"/>
                <w:sz w:val="20"/>
                <w:szCs w:val="20"/>
              </w:rPr>
            </w:pPr>
            <w:r w:rsidRPr="00D512B4">
              <w:rPr>
                <w:rFonts w:ascii="Arial" w:eastAsia="Arial" w:hAnsi="Arial" w:cs="Arial"/>
                <w:sz w:val="20"/>
                <w:szCs w:val="20"/>
              </w:rPr>
              <w:t xml:space="preserve">Kathy Patterson – DWC </w:t>
            </w:r>
          </w:p>
          <w:p w14:paraId="487B7EC4" w14:textId="77777777" w:rsidR="004677C3" w:rsidRPr="00D512B4" w:rsidRDefault="004677C3" w:rsidP="00D512B4">
            <w:pPr>
              <w:rPr>
                <w:rFonts w:ascii="Arial" w:hAnsi="Arial" w:cs="Arial"/>
                <w:sz w:val="20"/>
                <w:szCs w:val="20"/>
              </w:rPr>
            </w:pPr>
            <w:r w:rsidRPr="00D512B4">
              <w:rPr>
                <w:rFonts w:ascii="Arial" w:eastAsia="Arial" w:hAnsi="Arial" w:cs="Arial"/>
                <w:sz w:val="20"/>
                <w:szCs w:val="20"/>
              </w:rPr>
              <w:t>Susana Fong – EAMS IT</w:t>
            </w:r>
          </w:p>
        </w:tc>
      </w:tr>
      <w:tr w:rsidR="004677C3" w:rsidRPr="004677C3" w14:paraId="4E6793F1" w14:textId="77777777" w:rsidTr="00D512B4">
        <w:trPr>
          <w:trHeight w:val="782"/>
        </w:trPr>
        <w:tc>
          <w:tcPr>
            <w:tcW w:w="1367" w:type="dxa"/>
          </w:tcPr>
          <w:p w14:paraId="558C3285" w14:textId="77777777" w:rsidR="004677C3" w:rsidRPr="00C02783" w:rsidRDefault="004677C3" w:rsidP="00D512B4">
            <w:pPr>
              <w:rPr>
                <w:rFonts w:ascii="Arial" w:hAnsi="Arial" w:cs="Arial"/>
                <w:color w:val="000000" w:themeColor="text1"/>
                <w:sz w:val="20"/>
                <w:szCs w:val="20"/>
              </w:rPr>
            </w:pPr>
            <w:r w:rsidRPr="00C02783">
              <w:rPr>
                <w:rFonts w:ascii="Arial" w:hAnsi="Arial" w:cs="Arial"/>
                <w:color w:val="000000" w:themeColor="text1"/>
                <w:sz w:val="20"/>
                <w:szCs w:val="20"/>
              </w:rPr>
              <w:t>8/14/2020</w:t>
            </w:r>
          </w:p>
        </w:tc>
        <w:tc>
          <w:tcPr>
            <w:tcW w:w="1074" w:type="dxa"/>
          </w:tcPr>
          <w:p w14:paraId="7E7AFA9E" w14:textId="77777777" w:rsidR="004677C3" w:rsidRPr="00C02783" w:rsidRDefault="004677C3" w:rsidP="00D512B4">
            <w:pPr>
              <w:rPr>
                <w:rFonts w:ascii="Arial" w:hAnsi="Arial" w:cs="Arial"/>
                <w:color w:val="000000" w:themeColor="text1"/>
                <w:sz w:val="20"/>
                <w:szCs w:val="20"/>
              </w:rPr>
            </w:pPr>
            <w:r w:rsidRPr="00C02783">
              <w:rPr>
                <w:rFonts w:ascii="Arial" w:hAnsi="Arial" w:cs="Arial"/>
                <w:color w:val="000000" w:themeColor="text1"/>
                <w:sz w:val="20"/>
                <w:szCs w:val="20"/>
              </w:rPr>
              <w:t>4.7</w:t>
            </w:r>
          </w:p>
        </w:tc>
        <w:tc>
          <w:tcPr>
            <w:tcW w:w="3634" w:type="dxa"/>
          </w:tcPr>
          <w:p w14:paraId="4EED8B97" w14:textId="77777777" w:rsidR="004677C3" w:rsidRPr="00C02783" w:rsidRDefault="004677C3" w:rsidP="00D512B4">
            <w:pPr>
              <w:rPr>
                <w:rFonts w:ascii="Arial" w:hAnsi="Arial" w:cs="Arial"/>
                <w:color w:val="000000" w:themeColor="text1"/>
                <w:sz w:val="20"/>
                <w:szCs w:val="20"/>
              </w:rPr>
            </w:pPr>
            <w:r w:rsidRPr="00C02783">
              <w:rPr>
                <w:rFonts w:ascii="Arial" w:hAnsi="Arial" w:cs="Arial"/>
                <w:color w:val="000000" w:themeColor="text1"/>
                <w:sz w:val="20"/>
                <w:szCs w:val="20"/>
              </w:rPr>
              <w:t>Update</w:t>
            </w:r>
            <w:r w:rsidRPr="00C02783">
              <w:rPr>
                <w:rFonts w:ascii="Arial" w:hAnsi="Arial" w:cs="Arial"/>
                <w:color w:val="000000" w:themeColor="text1"/>
                <w:spacing w:val="-9"/>
                <w:sz w:val="20"/>
                <w:szCs w:val="20"/>
              </w:rPr>
              <w:t xml:space="preserve"> document to include changes for JET </w:t>
            </w:r>
            <w:r w:rsidRPr="00C02783">
              <w:rPr>
                <w:rFonts w:ascii="Arial" w:hAnsi="Arial" w:cs="Arial"/>
                <w:color w:val="000000" w:themeColor="text1"/>
                <w:spacing w:val="-8"/>
                <w:sz w:val="20"/>
                <w:szCs w:val="20"/>
              </w:rPr>
              <w:t xml:space="preserve"> and new </w:t>
            </w:r>
            <w:r w:rsidRPr="00C02783">
              <w:rPr>
                <w:rFonts w:ascii="Arial" w:hAnsi="Arial" w:cs="Arial"/>
                <w:color w:val="000000" w:themeColor="text1"/>
                <w:sz w:val="20"/>
                <w:szCs w:val="20"/>
              </w:rPr>
              <w:t>DEU102 and DEU104 forms, and WCAB regulatory changes</w:t>
            </w:r>
          </w:p>
        </w:tc>
        <w:tc>
          <w:tcPr>
            <w:tcW w:w="3415" w:type="dxa"/>
          </w:tcPr>
          <w:p w14:paraId="0A10F401" w14:textId="77777777" w:rsidR="004677C3" w:rsidRPr="00C02783" w:rsidRDefault="004677C3" w:rsidP="00D512B4">
            <w:pPr>
              <w:rPr>
                <w:rFonts w:ascii="Arial" w:eastAsia="Arial" w:hAnsi="Arial" w:cs="Arial"/>
                <w:color w:val="000000" w:themeColor="text1"/>
                <w:sz w:val="20"/>
                <w:szCs w:val="20"/>
              </w:rPr>
            </w:pPr>
            <w:r w:rsidRPr="00C02783">
              <w:rPr>
                <w:rFonts w:ascii="Arial" w:eastAsia="Arial" w:hAnsi="Arial" w:cs="Arial"/>
                <w:color w:val="000000" w:themeColor="text1"/>
                <w:sz w:val="20"/>
                <w:szCs w:val="20"/>
              </w:rPr>
              <w:t xml:space="preserve">Kathy Patterson – DWC </w:t>
            </w:r>
          </w:p>
          <w:p w14:paraId="476D7D2A" w14:textId="77777777" w:rsidR="004677C3" w:rsidRPr="00C02783" w:rsidRDefault="004677C3" w:rsidP="00D512B4">
            <w:pPr>
              <w:rPr>
                <w:rFonts w:ascii="Arial" w:hAnsi="Arial" w:cs="Arial"/>
                <w:color w:val="000000" w:themeColor="text1"/>
                <w:sz w:val="20"/>
                <w:szCs w:val="20"/>
              </w:rPr>
            </w:pPr>
            <w:r w:rsidRPr="00C02783">
              <w:rPr>
                <w:rFonts w:ascii="Arial" w:eastAsia="Arial" w:hAnsi="Arial" w:cs="Arial"/>
                <w:color w:val="000000" w:themeColor="text1"/>
                <w:sz w:val="20"/>
                <w:szCs w:val="20"/>
              </w:rPr>
              <w:t>Susana Fong – EAMS IT</w:t>
            </w:r>
          </w:p>
        </w:tc>
      </w:tr>
      <w:tr w:rsidR="00C02783" w:rsidRPr="004677C3" w14:paraId="34FD084D" w14:textId="77777777" w:rsidTr="00D512B4">
        <w:trPr>
          <w:trHeight w:val="782"/>
        </w:trPr>
        <w:tc>
          <w:tcPr>
            <w:tcW w:w="1367" w:type="dxa"/>
          </w:tcPr>
          <w:p w14:paraId="43B603E6" w14:textId="7AA20831" w:rsidR="00C02783" w:rsidRPr="000A7975" w:rsidRDefault="00C02783" w:rsidP="00D512B4">
            <w:pPr>
              <w:rPr>
                <w:rFonts w:ascii="Arial" w:hAnsi="Arial" w:cs="Arial"/>
                <w:color w:val="000000" w:themeColor="text1"/>
                <w:sz w:val="20"/>
                <w:szCs w:val="20"/>
              </w:rPr>
            </w:pPr>
            <w:r w:rsidRPr="000A7975">
              <w:rPr>
                <w:rFonts w:ascii="Arial" w:hAnsi="Arial" w:cs="Arial"/>
                <w:color w:val="000000" w:themeColor="text1"/>
                <w:sz w:val="20"/>
                <w:szCs w:val="20"/>
              </w:rPr>
              <w:t>8/5/2022</w:t>
            </w:r>
          </w:p>
        </w:tc>
        <w:tc>
          <w:tcPr>
            <w:tcW w:w="1074" w:type="dxa"/>
          </w:tcPr>
          <w:p w14:paraId="38C06672" w14:textId="6E1FC797" w:rsidR="00C02783" w:rsidRPr="000A7975" w:rsidRDefault="00C02783" w:rsidP="00D512B4">
            <w:pPr>
              <w:rPr>
                <w:rFonts w:ascii="Arial" w:hAnsi="Arial" w:cs="Arial"/>
                <w:color w:val="000000" w:themeColor="text1"/>
                <w:sz w:val="20"/>
                <w:szCs w:val="20"/>
              </w:rPr>
            </w:pPr>
            <w:r w:rsidRPr="000A7975">
              <w:rPr>
                <w:rFonts w:ascii="Arial" w:hAnsi="Arial" w:cs="Arial"/>
                <w:color w:val="000000" w:themeColor="text1"/>
                <w:sz w:val="20"/>
                <w:szCs w:val="20"/>
              </w:rPr>
              <w:t>4.8</w:t>
            </w:r>
          </w:p>
        </w:tc>
        <w:tc>
          <w:tcPr>
            <w:tcW w:w="3634" w:type="dxa"/>
          </w:tcPr>
          <w:p w14:paraId="4826FFBA" w14:textId="62EBDDA0" w:rsidR="00C02783" w:rsidRPr="000A7975" w:rsidRDefault="00C02783" w:rsidP="00806D5D">
            <w:pPr>
              <w:rPr>
                <w:rFonts w:ascii="Arial" w:hAnsi="Arial" w:cs="Arial"/>
                <w:color w:val="000000" w:themeColor="text1"/>
                <w:sz w:val="20"/>
                <w:szCs w:val="20"/>
              </w:rPr>
            </w:pPr>
            <w:r w:rsidRPr="000A7975">
              <w:rPr>
                <w:rFonts w:ascii="Arial" w:hAnsi="Arial" w:cs="Arial"/>
                <w:color w:val="000000" w:themeColor="text1"/>
                <w:sz w:val="20"/>
                <w:szCs w:val="20"/>
              </w:rPr>
              <w:t xml:space="preserve">Update document to include additional </w:t>
            </w:r>
            <w:r w:rsidR="00806D5D" w:rsidRPr="000A7975">
              <w:rPr>
                <w:rFonts w:ascii="Arial" w:hAnsi="Arial" w:cs="Arial"/>
                <w:color w:val="000000" w:themeColor="text1"/>
                <w:sz w:val="20"/>
                <w:szCs w:val="20"/>
              </w:rPr>
              <w:t xml:space="preserve">document formats for attachments. </w:t>
            </w:r>
          </w:p>
        </w:tc>
        <w:tc>
          <w:tcPr>
            <w:tcW w:w="3415" w:type="dxa"/>
          </w:tcPr>
          <w:p w14:paraId="6D93518B" w14:textId="5C38C67E" w:rsidR="00C02783" w:rsidRPr="000A7975" w:rsidRDefault="00C02783" w:rsidP="00D512B4">
            <w:pPr>
              <w:rPr>
                <w:rFonts w:ascii="Arial" w:eastAsia="Arial" w:hAnsi="Arial" w:cs="Arial"/>
                <w:color w:val="000000" w:themeColor="text1"/>
                <w:sz w:val="20"/>
                <w:szCs w:val="20"/>
              </w:rPr>
            </w:pPr>
            <w:r w:rsidRPr="000A7975">
              <w:rPr>
                <w:rFonts w:ascii="Arial" w:eastAsia="Arial" w:hAnsi="Arial" w:cs="Arial"/>
                <w:color w:val="000000" w:themeColor="text1"/>
                <w:sz w:val="20"/>
                <w:szCs w:val="20"/>
              </w:rPr>
              <w:t>Lori Clanton – DWC</w:t>
            </w:r>
          </w:p>
          <w:p w14:paraId="1B2D5405" w14:textId="639D3E7D" w:rsidR="00C02783" w:rsidRPr="000A7975" w:rsidRDefault="00C02783" w:rsidP="00D512B4">
            <w:pPr>
              <w:rPr>
                <w:rFonts w:ascii="Arial" w:eastAsia="Arial" w:hAnsi="Arial" w:cs="Arial"/>
                <w:color w:val="000000" w:themeColor="text1"/>
                <w:sz w:val="20"/>
                <w:szCs w:val="20"/>
              </w:rPr>
            </w:pPr>
            <w:r w:rsidRPr="000A7975">
              <w:rPr>
                <w:rFonts w:ascii="Arial" w:eastAsia="Arial" w:hAnsi="Arial" w:cs="Arial"/>
                <w:color w:val="000000" w:themeColor="text1"/>
                <w:sz w:val="20"/>
                <w:szCs w:val="20"/>
              </w:rPr>
              <w:t>Susana Fong – EAMS IT</w:t>
            </w:r>
          </w:p>
        </w:tc>
      </w:tr>
      <w:tr w:rsidR="000A7975" w:rsidRPr="004677C3" w14:paraId="5BA367C8" w14:textId="77777777" w:rsidTr="00D512B4">
        <w:trPr>
          <w:trHeight w:val="782"/>
        </w:trPr>
        <w:tc>
          <w:tcPr>
            <w:tcW w:w="1367" w:type="dxa"/>
          </w:tcPr>
          <w:p w14:paraId="4900D030" w14:textId="0437953B" w:rsidR="000A7975" w:rsidRPr="00F86E6A" w:rsidRDefault="00190937" w:rsidP="00D512B4">
            <w:pPr>
              <w:rPr>
                <w:rFonts w:ascii="Arial" w:hAnsi="Arial" w:cs="Arial"/>
                <w:color w:val="000000" w:themeColor="text1"/>
                <w:sz w:val="20"/>
                <w:szCs w:val="20"/>
              </w:rPr>
            </w:pPr>
            <w:r w:rsidRPr="00F86E6A">
              <w:rPr>
                <w:rFonts w:ascii="Arial" w:hAnsi="Arial" w:cs="Arial"/>
                <w:color w:val="000000" w:themeColor="text1"/>
                <w:sz w:val="20"/>
                <w:szCs w:val="20"/>
              </w:rPr>
              <w:t>7/14</w:t>
            </w:r>
            <w:r w:rsidR="000A7975" w:rsidRPr="00F86E6A">
              <w:rPr>
                <w:rFonts w:ascii="Arial" w:hAnsi="Arial" w:cs="Arial"/>
                <w:color w:val="000000" w:themeColor="text1"/>
                <w:sz w:val="20"/>
                <w:szCs w:val="20"/>
              </w:rPr>
              <w:t>/2023</w:t>
            </w:r>
          </w:p>
        </w:tc>
        <w:tc>
          <w:tcPr>
            <w:tcW w:w="1074" w:type="dxa"/>
          </w:tcPr>
          <w:p w14:paraId="3F3FAB76" w14:textId="374BE8BA" w:rsidR="000A7975" w:rsidRPr="00F86E6A" w:rsidRDefault="000A7975" w:rsidP="00D512B4">
            <w:pPr>
              <w:rPr>
                <w:rFonts w:ascii="Arial" w:hAnsi="Arial" w:cs="Arial"/>
                <w:color w:val="000000" w:themeColor="text1"/>
                <w:sz w:val="20"/>
                <w:szCs w:val="20"/>
              </w:rPr>
            </w:pPr>
            <w:r w:rsidRPr="00F86E6A">
              <w:rPr>
                <w:rFonts w:ascii="Arial" w:hAnsi="Arial" w:cs="Arial"/>
                <w:color w:val="000000" w:themeColor="text1"/>
                <w:sz w:val="20"/>
                <w:szCs w:val="20"/>
              </w:rPr>
              <w:t>4.9</w:t>
            </w:r>
          </w:p>
        </w:tc>
        <w:tc>
          <w:tcPr>
            <w:tcW w:w="3634" w:type="dxa"/>
          </w:tcPr>
          <w:p w14:paraId="60C946D6" w14:textId="36392AEB" w:rsidR="000A7975" w:rsidRPr="00F86E6A" w:rsidRDefault="000A7975" w:rsidP="000A7975">
            <w:pPr>
              <w:rPr>
                <w:rFonts w:ascii="Arial" w:hAnsi="Arial" w:cs="Arial"/>
                <w:color w:val="000000" w:themeColor="text1"/>
                <w:sz w:val="20"/>
                <w:szCs w:val="20"/>
              </w:rPr>
            </w:pPr>
            <w:r w:rsidRPr="00F86E6A">
              <w:rPr>
                <w:rFonts w:ascii="Arial" w:hAnsi="Arial" w:cs="Arial"/>
                <w:color w:val="000000" w:themeColor="text1"/>
                <w:sz w:val="20"/>
                <w:szCs w:val="20"/>
              </w:rPr>
              <w:t>Update Section 3.1.2 - EAMS Batch Process</w:t>
            </w:r>
            <w:r w:rsidR="00FF414A" w:rsidRPr="00F86E6A">
              <w:rPr>
                <w:rFonts w:ascii="Arial" w:hAnsi="Arial" w:cs="Arial"/>
                <w:color w:val="000000" w:themeColor="text1"/>
                <w:sz w:val="20"/>
                <w:szCs w:val="20"/>
              </w:rPr>
              <w:t xml:space="preserve"> Business Rules v4.8 and Appendix D: Error codes and messages website address.</w:t>
            </w:r>
          </w:p>
          <w:p w14:paraId="08A1A889" w14:textId="341486AE" w:rsidR="00FF414A" w:rsidRPr="00F86E6A" w:rsidRDefault="00FF414A" w:rsidP="00D81C0C">
            <w:pPr>
              <w:rPr>
                <w:rFonts w:ascii="Arial" w:hAnsi="Arial" w:cs="Arial"/>
                <w:color w:val="000000" w:themeColor="text1"/>
                <w:sz w:val="20"/>
                <w:szCs w:val="20"/>
              </w:rPr>
            </w:pPr>
          </w:p>
        </w:tc>
        <w:tc>
          <w:tcPr>
            <w:tcW w:w="3415" w:type="dxa"/>
          </w:tcPr>
          <w:p w14:paraId="487ADE39" w14:textId="23A82594" w:rsidR="000A7975" w:rsidRPr="00F86E6A" w:rsidRDefault="000A7975" w:rsidP="00D512B4">
            <w:pPr>
              <w:rPr>
                <w:rFonts w:ascii="Arial" w:eastAsia="Arial" w:hAnsi="Arial" w:cs="Arial"/>
                <w:color w:val="000000" w:themeColor="text1"/>
                <w:sz w:val="20"/>
                <w:szCs w:val="20"/>
              </w:rPr>
            </w:pPr>
            <w:r w:rsidRPr="00F86E6A">
              <w:rPr>
                <w:rFonts w:ascii="Arial" w:eastAsia="Arial" w:hAnsi="Arial" w:cs="Arial"/>
                <w:color w:val="000000" w:themeColor="text1"/>
                <w:sz w:val="20"/>
                <w:szCs w:val="20"/>
              </w:rPr>
              <w:t>Lori Clanton – DWC</w:t>
            </w:r>
          </w:p>
          <w:p w14:paraId="3CCB3B01" w14:textId="2E60A2CF" w:rsidR="000A7975" w:rsidRPr="00F86E6A" w:rsidRDefault="000A7975" w:rsidP="00D512B4">
            <w:pPr>
              <w:rPr>
                <w:rFonts w:ascii="Arial" w:eastAsia="Arial" w:hAnsi="Arial" w:cs="Arial"/>
                <w:color w:val="000000" w:themeColor="text1"/>
                <w:sz w:val="20"/>
                <w:szCs w:val="20"/>
              </w:rPr>
            </w:pPr>
            <w:r w:rsidRPr="00F86E6A">
              <w:rPr>
                <w:rFonts w:ascii="Arial" w:eastAsia="Arial" w:hAnsi="Arial" w:cs="Arial"/>
                <w:color w:val="000000" w:themeColor="text1"/>
                <w:sz w:val="20"/>
                <w:szCs w:val="20"/>
              </w:rPr>
              <w:t>Susana Fong – EAMS IT</w:t>
            </w:r>
          </w:p>
        </w:tc>
      </w:tr>
      <w:tr w:rsidR="005D1A59" w:rsidRPr="004677C3" w14:paraId="5C563732" w14:textId="77777777" w:rsidTr="00D512B4">
        <w:trPr>
          <w:trHeight w:val="782"/>
        </w:trPr>
        <w:tc>
          <w:tcPr>
            <w:tcW w:w="1367" w:type="dxa"/>
          </w:tcPr>
          <w:p w14:paraId="6C8192AB" w14:textId="0729DB6F" w:rsidR="005D1A59" w:rsidRDefault="005D1A59" w:rsidP="00D512B4">
            <w:pPr>
              <w:rPr>
                <w:rFonts w:ascii="Arial" w:hAnsi="Arial" w:cs="Arial"/>
                <w:color w:val="C00000"/>
                <w:sz w:val="20"/>
                <w:szCs w:val="20"/>
              </w:rPr>
            </w:pPr>
            <w:r>
              <w:rPr>
                <w:rFonts w:ascii="Arial" w:hAnsi="Arial" w:cs="Arial"/>
                <w:color w:val="C00000"/>
                <w:sz w:val="20"/>
                <w:szCs w:val="20"/>
              </w:rPr>
              <w:t>4/5/2024</w:t>
            </w:r>
          </w:p>
        </w:tc>
        <w:tc>
          <w:tcPr>
            <w:tcW w:w="1074" w:type="dxa"/>
          </w:tcPr>
          <w:p w14:paraId="41E4AC92" w14:textId="5DF46E12" w:rsidR="005D1A59" w:rsidRDefault="005D1A59" w:rsidP="00D512B4">
            <w:pPr>
              <w:rPr>
                <w:rFonts w:ascii="Arial" w:hAnsi="Arial" w:cs="Arial"/>
                <w:color w:val="C00000"/>
                <w:sz w:val="20"/>
                <w:szCs w:val="20"/>
              </w:rPr>
            </w:pPr>
            <w:r>
              <w:rPr>
                <w:rFonts w:ascii="Arial" w:hAnsi="Arial" w:cs="Arial"/>
                <w:color w:val="C00000"/>
                <w:sz w:val="20"/>
                <w:szCs w:val="20"/>
              </w:rPr>
              <w:t>4.10</w:t>
            </w:r>
          </w:p>
        </w:tc>
        <w:tc>
          <w:tcPr>
            <w:tcW w:w="3634" w:type="dxa"/>
          </w:tcPr>
          <w:p w14:paraId="7CBD4004" w14:textId="5309A8B6" w:rsidR="005D1A59" w:rsidRDefault="005D1A59" w:rsidP="00F86E6A">
            <w:pPr>
              <w:rPr>
                <w:rFonts w:ascii="Arial" w:hAnsi="Arial" w:cs="Arial"/>
                <w:color w:val="C00000"/>
                <w:sz w:val="20"/>
                <w:szCs w:val="20"/>
              </w:rPr>
            </w:pPr>
            <w:r>
              <w:rPr>
                <w:rFonts w:ascii="Arial" w:hAnsi="Arial" w:cs="Arial"/>
                <w:color w:val="C00000"/>
                <w:sz w:val="20"/>
                <w:szCs w:val="20"/>
              </w:rPr>
              <w:t xml:space="preserve">Update </w:t>
            </w:r>
            <w:r w:rsidR="00F86E6A" w:rsidRPr="00F86E6A">
              <w:rPr>
                <w:rFonts w:ascii="Arial" w:hAnsi="Arial" w:cs="Arial"/>
                <w:color w:val="C00000"/>
                <w:sz w:val="20"/>
                <w:szCs w:val="20"/>
              </w:rPr>
              <w:t>Part I. JET File Business Rule</w:t>
            </w:r>
            <w:r w:rsidR="00F86E6A">
              <w:rPr>
                <w:rFonts w:ascii="Arial" w:hAnsi="Arial" w:cs="Arial"/>
                <w:color w:val="C00000"/>
                <w:sz w:val="20"/>
                <w:szCs w:val="20"/>
              </w:rPr>
              <w:t>s.</w:t>
            </w:r>
          </w:p>
        </w:tc>
        <w:tc>
          <w:tcPr>
            <w:tcW w:w="3415" w:type="dxa"/>
          </w:tcPr>
          <w:p w14:paraId="50027BB3" w14:textId="77777777" w:rsidR="005D1A59" w:rsidRDefault="005D1A59" w:rsidP="00D512B4">
            <w:pPr>
              <w:rPr>
                <w:rFonts w:ascii="Arial" w:eastAsia="Arial" w:hAnsi="Arial" w:cs="Arial"/>
                <w:color w:val="C00000"/>
                <w:sz w:val="20"/>
                <w:szCs w:val="20"/>
              </w:rPr>
            </w:pPr>
            <w:r>
              <w:rPr>
                <w:rFonts w:ascii="Arial" w:eastAsia="Arial" w:hAnsi="Arial" w:cs="Arial"/>
                <w:color w:val="C00000"/>
                <w:sz w:val="20"/>
                <w:szCs w:val="20"/>
              </w:rPr>
              <w:t>Lori Clanton – DWC</w:t>
            </w:r>
          </w:p>
          <w:p w14:paraId="034DD7A3" w14:textId="1024E151" w:rsidR="005D1A59" w:rsidRDefault="005D1A59" w:rsidP="00D512B4">
            <w:pPr>
              <w:rPr>
                <w:rFonts w:ascii="Arial" w:eastAsia="Arial" w:hAnsi="Arial" w:cs="Arial"/>
                <w:color w:val="C00000"/>
                <w:sz w:val="20"/>
                <w:szCs w:val="20"/>
              </w:rPr>
            </w:pPr>
            <w:r>
              <w:rPr>
                <w:rFonts w:ascii="Arial" w:eastAsia="Arial" w:hAnsi="Arial" w:cs="Arial"/>
                <w:color w:val="C00000"/>
                <w:sz w:val="20"/>
                <w:szCs w:val="20"/>
              </w:rPr>
              <w:t>Susana Fong – EAMS IT</w:t>
            </w:r>
          </w:p>
        </w:tc>
      </w:tr>
    </w:tbl>
    <w:p w14:paraId="76A35CAA" w14:textId="77777777" w:rsidR="00135077" w:rsidRDefault="00135077" w:rsidP="00300288">
      <w:pPr>
        <w:rPr>
          <w:rFonts w:ascii="Times New Roman" w:eastAsia="Times New Roman" w:hAnsi="Times New Roman" w:cs="Times New Roman"/>
          <w:sz w:val="20"/>
          <w:szCs w:val="20"/>
        </w:rPr>
      </w:pPr>
    </w:p>
    <w:sectPr w:rsidR="00135077" w:rsidSect="00795B85">
      <w:type w:val="continuous"/>
      <w:pgSz w:w="12240" w:h="15840" w:code="1"/>
      <w:pgMar w:top="1080" w:right="1300" w:bottom="1160" w:left="1300" w:header="736"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BB59E" w14:textId="77777777" w:rsidR="00B2750D" w:rsidRDefault="00B2750D">
      <w:r>
        <w:separator/>
      </w:r>
    </w:p>
    <w:p w14:paraId="06335966" w14:textId="77777777" w:rsidR="00B2750D" w:rsidRDefault="00B2750D"/>
  </w:endnote>
  <w:endnote w:type="continuationSeparator" w:id="0">
    <w:p w14:paraId="4BED06BB" w14:textId="77777777" w:rsidR="00B2750D" w:rsidRDefault="00B2750D">
      <w:r>
        <w:continuationSeparator/>
      </w:r>
    </w:p>
    <w:p w14:paraId="5F280B60" w14:textId="77777777" w:rsidR="00B2750D" w:rsidRDefault="00B27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7E781" w14:textId="77777777" w:rsidR="00B2750D" w:rsidRDefault="00B2750D" w:rsidP="005018F4">
    <w:pPr>
      <w:pStyle w:val="Footer"/>
      <w:pBdr>
        <w:bottom w:val="single" w:sz="4" w:space="1" w:color="auto"/>
      </w:pBdr>
      <w:jc w:val="center"/>
      <w:rPr>
        <w:rFonts w:ascii="Arial" w:hAnsi="Arial" w:cs="Arial"/>
        <w:sz w:val="16"/>
        <w:szCs w:val="16"/>
      </w:rPr>
    </w:pPr>
  </w:p>
  <w:p w14:paraId="6AF90073" w14:textId="55A29E47" w:rsidR="00B2750D" w:rsidRPr="00CA6681" w:rsidRDefault="00B2750D" w:rsidP="005018F4">
    <w:pPr>
      <w:pStyle w:val="Footer"/>
      <w:ind w:right="10"/>
      <w:jc w:val="center"/>
      <w:rPr>
        <w:rFonts w:ascii="Arial" w:hAnsi="Arial" w:cs="Arial"/>
        <w:sz w:val="16"/>
        <w:szCs w:val="16"/>
      </w:rPr>
    </w:pPr>
    <w:r w:rsidRPr="00CA6681">
      <w:rPr>
        <w:rFonts w:ascii="Arial" w:hAnsi="Arial" w:cs="Arial"/>
        <w:sz w:val="16"/>
        <w:szCs w:val="16"/>
      </w:rPr>
      <w:t xml:space="preserve">Page </w:t>
    </w:r>
    <w:r w:rsidRPr="00CA6681">
      <w:rPr>
        <w:rFonts w:ascii="Arial" w:hAnsi="Arial" w:cs="Arial"/>
        <w:sz w:val="16"/>
        <w:szCs w:val="16"/>
      </w:rPr>
      <w:fldChar w:fldCharType="begin"/>
    </w:r>
    <w:r w:rsidRPr="00CA6681">
      <w:rPr>
        <w:rFonts w:ascii="Arial" w:hAnsi="Arial" w:cs="Arial"/>
        <w:sz w:val="16"/>
        <w:szCs w:val="16"/>
      </w:rPr>
      <w:instrText xml:space="preserve"> PAGE   \* MERGEFORMAT </w:instrText>
    </w:r>
    <w:r w:rsidRPr="00CA6681">
      <w:rPr>
        <w:rFonts w:ascii="Arial" w:hAnsi="Arial" w:cs="Arial"/>
        <w:sz w:val="16"/>
        <w:szCs w:val="16"/>
      </w:rPr>
      <w:fldChar w:fldCharType="separate"/>
    </w:r>
    <w:r w:rsidR="00FE6660">
      <w:rPr>
        <w:rFonts w:ascii="Arial" w:hAnsi="Arial" w:cs="Arial"/>
        <w:noProof/>
        <w:sz w:val="16"/>
        <w:szCs w:val="16"/>
      </w:rPr>
      <w:t>21</w:t>
    </w:r>
    <w:r w:rsidRPr="00CA6681">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44D2F" w14:textId="77777777" w:rsidR="00B2750D" w:rsidRDefault="00B2750D">
      <w:r>
        <w:separator/>
      </w:r>
    </w:p>
    <w:p w14:paraId="0C51E256" w14:textId="77777777" w:rsidR="00B2750D" w:rsidRDefault="00B2750D"/>
  </w:footnote>
  <w:footnote w:type="continuationSeparator" w:id="0">
    <w:p w14:paraId="00C1F327" w14:textId="77777777" w:rsidR="00B2750D" w:rsidRDefault="00B2750D">
      <w:r>
        <w:continuationSeparator/>
      </w:r>
    </w:p>
    <w:p w14:paraId="2B99DD23" w14:textId="77777777" w:rsidR="00B2750D" w:rsidRDefault="00B275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E3A20" w14:textId="77777777" w:rsidR="00B2750D" w:rsidRPr="005018F4" w:rsidRDefault="00B2750D" w:rsidP="005018F4">
    <w:pPr>
      <w:pStyle w:val="Header"/>
      <w:jc w:val="right"/>
      <w:rPr>
        <w:rFonts w:ascii="Arial" w:hAnsi="Arial" w:cs="Arial"/>
        <w:sz w:val="16"/>
        <w:szCs w:val="16"/>
      </w:rPr>
    </w:pPr>
    <w:sdt>
      <w:sdtPr>
        <w:rPr>
          <w:rFonts w:ascii="Arial" w:hAnsi="Arial" w:cs="Arial"/>
          <w:sz w:val="16"/>
          <w:szCs w:val="16"/>
        </w:rPr>
        <w:id w:val="1728341015"/>
        <w:docPartObj>
          <w:docPartGallery w:val="Watermarks"/>
          <w:docPartUnique/>
        </w:docPartObj>
      </w:sdtPr>
      <w:sdtContent>
        <w:r>
          <w:rPr>
            <w:rFonts w:ascii="Arial" w:hAnsi="Arial" w:cs="Arial"/>
            <w:noProof/>
            <w:sz w:val="16"/>
            <w:szCs w:val="16"/>
            <w:lang w:eastAsia="zh-TW"/>
          </w:rPr>
          <w:pict w14:anchorId="2CB24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5018F4">
      <w:rPr>
        <w:rFonts w:ascii="Arial" w:hAnsi="Arial" w:cs="Arial"/>
        <w:sz w:val="16"/>
        <w:szCs w:val="16"/>
      </w:rPr>
      <w:t>JET File Business Rules and Technical Specifications v4.</w:t>
    </w:r>
    <w:r w:rsidRPr="003617C6">
      <w:rPr>
        <w:rFonts w:ascii="Arial" w:hAnsi="Arial" w:cs="Arial"/>
        <w:color w:val="C00000"/>
        <w:sz w:val="16"/>
        <w:szCs w:val="16"/>
      </w:rPr>
      <w:t>7</w:t>
    </w:r>
    <w:r w:rsidRPr="00104A67">
      <w:rPr>
        <w:rFonts w:ascii="Arial" w:hAnsi="Arial" w:cs="Arial"/>
        <w:strike/>
        <w:color w:val="FF0000"/>
        <w:sz w:val="16"/>
        <w:szCs w:val="16"/>
      </w:rPr>
      <w:t xml:space="preserve"> </w:t>
    </w:r>
  </w:p>
  <w:p w14:paraId="5108A7BA" w14:textId="77777777" w:rsidR="00B2750D" w:rsidRPr="005018F4" w:rsidRDefault="00B2750D" w:rsidP="005018F4">
    <w:pPr>
      <w:pStyle w:val="Header"/>
      <w:jc w:val="right"/>
      <w:rPr>
        <w:rFonts w:ascii="Arial" w:hAnsi="Arial" w:cs="Arial"/>
        <w:sz w:val="16"/>
        <w:szCs w:val="16"/>
      </w:rPr>
    </w:pPr>
    <w:r w:rsidRPr="005018F4">
      <w:rPr>
        <w:rFonts w:ascii="Arial" w:hAnsi="Arial" w:cs="Arial"/>
        <w:sz w:val="16"/>
        <w:szCs w:val="16"/>
      </w:rPr>
      <w:t>Electronic Adjudication Management System</w:t>
    </w:r>
  </w:p>
  <w:p w14:paraId="54177D0F" w14:textId="77777777" w:rsidR="00B2750D" w:rsidRPr="005018F4" w:rsidRDefault="00B2750D" w:rsidP="005018F4">
    <w:pPr>
      <w:pStyle w:val="Header"/>
      <w:pBdr>
        <w:top w:val="single" w:sz="4" w:space="1" w:color="auto"/>
      </w:pBd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E01"/>
    <w:multiLevelType w:val="hybridMultilevel"/>
    <w:tmpl w:val="3648F566"/>
    <w:lvl w:ilvl="0" w:tplc="F73665E0">
      <w:start w:val="1"/>
      <w:numFmt w:val="decimal"/>
      <w:pStyle w:val="Numberlist4"/>
      <w:lvlText w:val="%1."/>
      <w:lvlJc w:val="left"/>
      <w:pPr>
        <w:ind w:left="860" w:hanging="360"/>
      </w:pPr>
      <w:rPr>
        <w:rFonts w:ascii="Arial" w:eastAsia="Arial" w:hAnsi="Arial" w:hint="default"/>
        <w:spacing w:val="-1"/>
        <w:w w:val="99"/>
        <w:sz w:val="20"/>
        <w:szCs w:val="20"/>
      </w:rPr>
    </w:lvl>
    <w:lvl w:ilvl="1" w:tplc="D9F645BE">
      <w:start w:val="1"/>
      <w:numFmt w:val="bullet"/>
      <w:pStyle w:val="BulletList5"/>
      <w:lvlText w:val=""/>
      <w:lvlJc w:val="left"/>
      <w:pPr>
        <w:ind w:left="999" w:hanging="360"/>
      </w:pPr>
      <w:rPr>
        <w:rFonts w:ascii="Symbol" w:eastAsia="Symbol" w:hAnsi="Symbol" w:hint="default"/>
        <w:sz w:val="24"/>
        <w:szCs w:val="24"/>
      </w:rPr>
    </w:lvl>
    <w:lvl w:ilvl="2" w:tplc="2474FFD4">
      <w:start w:val="1"/>
      <w:numFmt w:val="bullet"/>
      <w:lvlText w:val="•"/>
      <w:lvlJc w:val="left"/>
      <w:pPr>
        <w:ind w:left="1959" w:hanging="360"/>
      </w:pPr>
      <w:rPr>
        <w:rFonts w:hint="default"/>
      </w:rPr>
    </w:lvl>
    <w:lvl w:ilvl="3" w:tplc="20F6CFE4">
      <w:start w:val="1"/>
      <w:numFmt w:val="bullet"/>
      <w:lvlText w:val="•"/>
      <w:lvlJc w:val="left"/>
      <w:pPr>
        <w:ind w:left="2919" w:hanging="360"/>
      </w:pPr>
      <w:rPr>
        <w:rFonts w:hint="default"/>
      </w:rPr>
    </w:lvl>
    <w:lvl w:ilvl="4" w:tplc="F4248E02">
      <w:start w:val="1"/>
      <w:numFmt w:val="bullet"/>
      <w:lvlText w:val="•"/>
      <w:lvlJc w:val="left"/>
      <w:pPr>
        <w:ind w:left="3879" w:hanging="360"/>
      </w:pPr>
      <w:rPr>
        <w:rFonts w:hint="default"/>
      </w:rPr>
    </w:lvl>
    <w:lvl w:ilvl="5" w:tplc="457E6772">
      <w:start w:val="1"/>
      <w:numFmt w:val="bullet"/>
      <w:lvlText w:val="•"/>
      <w:lvlJc w:val="left"/>
      <w:pPr>
        <w:ind w:left="4839" w:hanging="360"/>
      </w:pPr>
      <w:rPr>
        <w:rFonts w:hint="default"/>
      </w:rPr>
    </w:lvl>
    <w:lvl w:ilvl="6" w:tplc="EB722178">
      <w:start w:val="1"/>
      <w:numFmt w:val="bullet"/>
      <w:lvlText w:val="•"/>
      <w:lvlJc w:val="left"/>
      <w:pPr>
        <w:ind w:left="5799" w:hanging="360"/>
      </w:pPr>
      <w:rPr>
        <w:rFonts w:hint="default"/>
      </w:rPr>
    </w:lvl>
    <w:lvl w:ilvl="7" w:tplc="80ACD3F6">
      <w:start w:val="1"/>
      <w:numFmt w:val="bullet"/>
      <w:lvlText w:val="•"/>
      <w:lvlJc w:val="left"/>
      <w:pPr>
        <w:ind w:left="6759" w:hanging="360"/>
      </w:pPr>
      <w:rPr>
        <w:rFonts w:hint="default"/>
      </w:rPr>
    </w:lvl>
    <w:lvl w:ilvl="8" w:tplc="1C8A5CF4">
      <w:start w:val="1"/>
      <w:numFmt w:val="bullet"/>
      <w:lvlText w:val="•"/>
      <w:lvlJc w:val="left"/>
      <w:pPr>
        <w:ind w:left="7719" w:hanging="360"/>
      </w:pPr>
      <w:rPr>
        <w:rFonts w:hint="default"/>
      </w:rPr>
    </w:lvl>
  </w:abstractNum>
  <w:abstractNum w:abstractNumId="1" w15:restartNumberingAfterBreak="0">
    <w:nsid w:val="0B5F7FDB"/>
    <w:multiLevelType w:val="hybridMultilevel"/>
    <w:tmpl w:val="9DE60E3C"/>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2" w15:restartNumberingAfterBreak="0">
    <w:nsid w:val="0F7646F3"/>
    <w:multiLevelType w:val="hybridMultilevel"/>
    <w:tmpl w:val="240096F6"/>
    <w:lvl w:ilvl="0" w:tplc="40090001">
      <w:start w:val="1"/>
      <w:numFmt w:val="bullet"/>
      <w:lvlText w:val=""/>
      <w:lvlJc w:val="left"/>
      <w:pPr>
        <w:ind w:left="1219" w:hanging="360"/>
      </w:pPr>
      <w:rPr>
        <w:rFonts w:ascii="Symbol" w:hAnsi="Symbol" w:hint="default"/>
      </w:rPr>
    </w:lvl>
    <w:lvl w:ilvl="1" w:tplc="40090003" w:tentative="1">
      <w:start w:val="1"/>
      <w:numFmt w:val="bullet"/>
      <w:lvlText w:val="o"/>
      <w:lvlJc w:val="left"/>
      <w:pPr>
        <w:ind w:left="1939" w:hanging="360"/>
      </w:pPr>
      <w:rPr>
        <w:rFonts w:ascii="Courier New" w:hAnsi="Courier New" w:cs="Courier New" w:hint="default"/>
      </w:rPr>
    </w:lvl>
    <w:lvl w:ilvl="2" w:tplc="40090005" w:tentative="1">
      <w:start w:val="1"/>
      <w:numFmt w:val="bullet"/>
      <w:lvlText w:val=""/>
      <w:lvlJc w:val="left"/>
      <w:pPr>
        <w:ind w:left="2659" w:hanging="360"/>
      </w:pPr>
      <w:rPr>
        <w:rFonts w:ascii="Wingdings" w:hAnsi="Wingdings" w:hint="default"/>
      </w:rPr>
    </w:lvl>
    <w:lvl w:ilvl="3" w:tplc="40090001" w:tentative="1">
      <w:start w:val="1"/>
      <w:numFmt w:val="bullet"/>
      <w:lvlText w:val=""/>
      <w:lvlJc w:val="left"/>
      <w:pPr>
        <w:ind w:left="3379" w:hanging="360"/>
      </w:pPr>
      <w:rPr>
        <w:rFonts w:ascii="Symbol" w:hAnsi="Symbol" w:hint="default"/>
      </w:rPr>
    </w:lvl>
    <w:lvl w:ilvl="4" w:tplc="40090003" w:tentative="1">
      <w:start w:val="1"/>
      <w:numFmt w:val="bullet"/>
      <w:lvlText w:val="o"/>
      <w:lvlJc w:val="left"/>
      <w:pPr>
        <w:ind w:left="4099" w:hanging="360"/>
      </w:pPr>
      <w:rPr>
        <w:rFonts w:ascii="Courier New" w:hAnsi="Courier New" w:cs="Courier New" w:hint="default"/>
      </w:rPr>
    </w:lvl>
    <w:lvl w:ilvl="5" w:tplc="40090005" w:tentative="1">
      <w:start w:val="1"/>
      <w:numFmt w:val="bullet"/>
      <w:lvlText w:val=""/>
      <w:lvlJc w:val="left"/>
      <w:pPr>
        <w:ind w:left="4819" w:hanging="360"/>
      </w:pPr>
      <w:rPr>
        <w:rFonts w:ascii="Wingdings" w:hAnsi="Wingdings" w:hint="default"/>
      </w:rPr>
    </w:lvl>
    <w:lvl w:ilvl="6" w:tplc="40090001" w:tentative="1">
      <w:start w:val="1"/>
      <w:numFmt w:val="bullet"/>
      <w:lvlText w:val=""/>
      <w:lvlJc w:val="left"/>
      <w:pPr>
        <w:ind w:left="5539" w:hanging="360"/>
      </w:pPr>
      <w:rPr>
        <w:rFonts w:ascii="Symbol" w:hAnsi="Symbol" w:hint="default"/>
      </w:rPr>
    </w:lvl>
    <w:lvl w:ilvl="7" w:tplc="40090003" w:tentative="1">
      <w:start w:val="1"/>
      <w:numFmt w:val="bullet"/>
      <w:lvlText w:val="o"/>
      <w:lvlJc w:val="left"/>
      <w:pPr>
        <w:ind w:left="6259" w:hanging="360"/>
      </w:pPr>
      <w:rPr>
        <w:rFonts w:ascii="Courier New" w:hAnsi="Courier New" w:cs="Courier New" w:hint="default"/>
      </w:rPr>
    </w:lvl>
    <w:lvl w:ilvl="8" w:tplc="40090005" w:tentative="1">
      <w:start w:val="1"/>
      <w:numFmt w:val="bullet"/>
      <w:lvlText w:val=""/>
      <w:lvlJc w:val="left"/>
      <w:pPr>
        <w:ind w:left="6979" w:hanging="360"/>
      </w:pPr>
      <w:rPr>
        <w:rFonts w:ascii="Wingdings" w:hAnsi="Wingdings" w:hint="default"/>
      </w:rPr>
    </w:lvl>
  </w:abstractNum>
  <w:abstractNum w:abstractNumId="3" w15:restartNumberingAfterBreak="0">
    <w:nsid w:val="12F61C37"/>
    <w:multiLevelType w:val="hybridMultilevel"/>
    <w:tmpl w:val="3B7C6C3E"/>
    <w:lvl w:ilvl="0" w:tplc="E9D8CA74">
      <w:start w:val="1"/>
      <w:numFmt w:val="decimal"/>
      <w:lvlText w:val="%1)"/>
      <w:lvlJc w:val="left"/>
      <w:pPr>
        <w:ind w:left="457" w:hanging="360"/>
      </w:pPr>
      <w:rPr>
        <w:rFonts w:ascii="Arial" w:eastAsia="Arial" w:hAnsi="Arial" w:hint="default"/>
        <w:spacing w:val="-2"/>
        <w:w w:val="98"/>
        <w:sz w:val="20"/>
        <w:szCs w:val="20"/>
      </w:rPr>
    </w:lvl>
    <w:lvl w:ilvl="1" w:tplc="370E8694">
      <w:start w:val="1"/>
      <w:numFmt w:val="bullet"/>
      <w:lvlText w:val="•"/>
      <w:lvlJc w:val="left"/>
      <w:pPr>
        <w:ind w:left="1183" w:hanging="360"/>
      </w:pPr>
      <w:rPr>
        <w:rFonts w:hint="default"/>
      </w:rPr>
    </w:lvl>
    <w:lvl w:ilvl="2" w:tplc="66C40D7E">
      <w:start w:val="1"/>
      <w:numFmt w:val="bullet"/>
      <w:lvlText w:val="•"/>
      <w:lvlJc w:val="left"/>
      <w:pPr>
        <w:ind w:left="1910" w:hanging="360"/>
      </w:pPr>
      <w:rPr>
        <w:rFonts w:hint="default"/>
      </w:rPr>
    </w:lvl>
    <w:lvl w:ilvl="3" w:tplc="FD98467C">
      <w:start w:val="1"/>
      <w:numFmt w:val="bullet"/>
      <w:lvlText w:val="•"/>
      <w:lvlJc w:val="left"/>
      <w:pPr>
        <w:ind w:left="2636" w:hanging="360"/>
      </w:pPr>
      <w:rPr>
        <w:rFonts w:hint="default"/>
      </w:rPr>
    </w:lvl>
    <w:lvl w:ilvl="4" w:tplc="542EE052">
      <w:start w:val="1"/>
      <w:numFmt w:val="bullet"/>
      <w:lvlText w:val="•"/>
      <w:lvlJc w:val="left"/>
      <w:pPr>
        <w:ind w:left="3362" w:hanging="360"/>
      </w:pPr>
      <w:rPr>
        <w:rFonts w:hint="default"/>
      </w:rPr>
    </w:lvl>
    <w:lvl w:ilvl="5" w:tplc="3B98A256">
      <w:start w:val="1"/>
      <w:numFmt w:val="bullet"/>
      <w:lvlText w:val="•"/>
      <w:lvlJc w:val="left"/>
      <w:pPr>
        <w:ind w:left="4089" w:hanging="360"/>
      </w:pPr>
      <w:rPr>
        <w:rFonts w:hint="default"/>
      </w:rPr>
    </w:lvl>
    <w:lvl w:ilvl="6" w:tplc="5FE42828">
      <w:start w:val="1"/>
      <w:numFmt w:val="bullet"/>
      <w:lvlText w:val="•"/>
      <w:lvlJc w:val="left"/>
      <w:pPr>
        <w:ind w:left="4815" w:hanging="360"/>
      </w:pPr>
      <w:rPr>
        <w:rFonts w:hint="default"/>
      </w:rPr>
    </w:lvl>
    <w:lvl w:ilvl="7" w:tplc="075CC904">
      <w:start w:val="1"/>
      <w:numFmt w:val="bullet"/>
      <w:lvlText w:val="•"/>
      <w:lvlJc w:val="left"/>
      <w:pPr>
        <w:ind w:left="5542" w:hanging="360"/>
      </w:pPr>
      <w:rPr>
        <w:rFonts w:hint="default"/>
      </w:rPr>
    </w:lvl>
    <w:lvl w:ilvl="8" w:tplc="55F404FC">
      <w:start w:val="1"/>
      <w:numFmt w:val="bullet"/>
      <w:lvlText w:val="•"/>
      <w:lvlJc w:val="left"/>
      <w:pPr>
        <w:ind w:left="6268" w:hanging="360"/>
      </w:pPr>
      <w:rPr>
        <w:rFonts w:hint="default"/>
      </w:rPr>
    </w:lvl>
  </w:abstractNum>
  <w:abstractNum w:abstractNumId="4" w15:restartNumberingAfterBreak="0">
    <w:nsid w:val="1E167813"/>
    <w:multiLevelType w:val="hybridMultilevel"/>
    <w:tmpl w:val="93386362"/>
    <w:lvl w:ilvl="0" w:tplc="04090001">
      <w:start w:val="1"/>
      <w:numFmt w:val="bullet"/>
      <w:lvlText w:val=""/>
      <w:lvlJc w:val="left"/>
      <w:pPr>
        <w:ind w:left="829" w:hanging="360"/>
      </w:pPr>
      <w:rPr>
        <w:rFonts w:ascii="Symbol" w:hAnsi="Symbol" w:hint="default"/>
      </w:rPr>
    </w:lvl>
    <w:lvl w:ilvl="1" w:tplc="1902E8AC">
      <w:numFmt w:val="bullet"/>
      <w:lvlText w:val="•"/>
      <w:lvlJc w:val="left"/>
      <w:pPr>
        <w:ind w:left="1804" w:hanging="615"/>
      </w:pPr>
      <w:rPr>
        <w:rFonts w:ascii="Arial" w:eastAsia="Arial" w:hAnsi="Arial" w:cs="Arial"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25770736"/>
    <w:multiLevelType w:val="hybridMultilevel"/>
    <w:tmpl w:val="048CD392"/>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6" w15:restartNumberingAfterBreak="0">
    <w:nsid w:val="27272BE8"/>
    <w:multiLevelType w:val="hybridMultilevel"/>
    <w:tmpl w:val="342CF368"/>
    <w:lvl w:ilvl="0" w:tplc="81DC66A8">
      <w:start w:val="1"/>
      <w:numFmt w:val="decimal"/>
      <w:lvlText w:val="%1)"/>
      <w:lvlJc w:val="left"/>
      <w:pPr>
        <w:ind w:left="443" w:hanging="360"/>
      </w:pPr>
      <w:rPr>
        <w:rFonts w:ascii="Arial" w:eastAsia="Arial" w:hAnsi="Arial" w:hint="default"/>
        <w:spacing w:val="-2"/>
        <w:w w:val="98"/>
        <w:sz w:val="20"/>
        <w:szCs w:val="20"/>
      </w:rPr>
    </w:lvl>
    <w:lvl w:ilvl="1" w:tplc="C0C85802">
      <w:start w:val="1"/>
      <w:numFmt w:val="bullet"/>
      <w:lvlText w:val="•"/>
      <w:lvlJc w:val="left"/>
      <w:pPr>
        <w:ind w:left="1170" w:hanging="360"/>
      </w:pPr>
      <w:rPr>
        <w:rFonts w:hint="default"/>
      </w:rPr>
    </w:lvl>
    <w:lvl w:ilvl="2" w:tplc="CF0CB0EC">
      <w:start w:val="1"/>
      <w:numFmt w:val="bullet"/>
      <w:lvlText w:val="•"/>
      <w:lvlJc w:val="left"/>
      <w:pPr>
        <w:ind w:left="1898" w:hanging="360"/>
      </w:pPr>
      <w:rPr>
        <w:rFonts w:hint="default"/>
      </w:rPr>
    </w:lvl>
    <w:lvl w:ilvl="3" w:tplc="BBE86B9A">
      <w:start w:val="1"/>
      <w:numFmt w:val="bullet"/>
      <w:lvlText w:val="•"/>
      <w:lvlJc w:val="left"/>
      <w:pPr>
        <w:ind w:left="2626" w:hanging="360"/>
      </w:pPr>
      <w:rPr>
        <w:rFonts w:hint="default"/>
      </w:rPr>
    </w:lvl>
    <w:lvl w:ilvl="4" w:tplc="7CAC4928">
      <w:start w:val="1"/>
      <w:numFmt w:val="bullet"/>
      <w:lvlText w:val="•"/>
      <w:lvlJc w:val="left"/>
      <w:pPr>
        <w:ind w:left="3354" w:hanging="360"/>
      </w:pPr>
      <w:rPr>
        <w:rFonts w:hint="default"/>
      </w:rPr>
    </w:lvl>
    <w:lvl w:ilvl="5" w:tplc="F1BC759C">
      <w:start w:val="1"/>
      <w:numFmt w:val="bullet"/>
      <w:lvlText w:val="•"/>
      <w:lvlJc w:val="left"/>
      <w:pPr>
        <w:ind w:left="4082" w:hanging="360"/>
      </w:pPr>
      <w:rPr>
        <w:rFonts w:hint="default"/>
      </w:rPr>
    </w:lvl>
    <w:lvl w:ilvl="6" w:tplc="45846BEC">
      <w:start w:val="1"/>
      <w:numFmt w:val="bullet"/>
      <w:lvlText w:val="•"/>
      <w:lvlJc w:val="left"/>
      <w:pPr>
        <w:ind w:left="4809" w:hanging="360"/>
      </w:pPr>
      <w:rPr>
        <w:rFonts w:hint="default"/>
      </w:rPr>
    </w:lvl>
    <w:lvl w:ilvl="7" w:tplc="B1D48E44">
      <w:start w:val="1"/>
      <w:numFmt w:val="bullet"/>
      <w:lvlText w:val="•"/>
      <w:lvlJc w:val="left"/>
      <w:pPr>
        <w:ind w:left="5537" w:hanging="360"/>
      </w:pPr>
      <w:rPr>
        <w:rFonts w:hint="default"/>
      </w:rPr>
    </w:lvl>
    <w:lvl w:ilvl="8" w:tplc="5002B1D4">
      <w:start w:val="1"/>
      <w:numFmt w:val="bullet"/>
      <w:lvlText w:val="•"/>
      <w:lvlJc w:val="left"/>
      <w:pPr>
        <w:ind w:left="6265" w:hanging="360"/>
      </w:pPr>
      <w:rPr>
        <w:rFonts w:hint="default"/>
      </w:rPr>
    </w:lvl>
  </w:abstractNum>
  <w:abstractNum w:abstractNumId="7" w15:restartNumberingAfterBreak="0">
    <w:nsid w:val="27CD2CBE"/>
    <w:multiLevelType w:val="hybridMultilevel"/>
    <w:tmpl w:val="5B7041C4"/>
    <w:lvl w:ilvl="0" w:tplc="40090001">
      <w:start w:val="1"/>
      <w:numFmt w:val="bullet"/>
      <w:lvlText w:val=""/>
      <w:lvlJc w:val="left"/>
      <w:pPr>
        <w:ind w:left="1296" w:hanging="360"/>
      </w:pPr>
      <w:rPr>
        <w:rFonts w:ascii="Symbol" w:hAnsi="Symbol" w:hint="default"/>
      </w:rPr>
    </w:lvl>
    <w:lvl w:ilvl="1" w:tplc="40090003" w:tentative="1">
      <w:start w:val="1"/>
      <w:numFmt w:val="bullet"/>
      <w:lvlText w:val="o"/>
      <w:lvlJc w:val="left"/>
      <w:pPr>
        <w:ind w:left="2016" w:hanging="360"/>
      </w:pPr>
      <w:rPr>
        <w:rFonts w:ascii="Courier New" w:hAnsi="Courier New" w:cs="Courier New" w:hint="default"/>
      </w:rPr>
    </w:lvl>
    <w:lvl w:ilvl="2" w:tplc="40090005" w:tentative="1">
      <w:start w:val="1"/>
      <w:numFmt w:val="bullet"/>
      <w:lvlText w:val=""/>
      <w:lvlJc w:val="left"/>
      <w:pPr>
        <w:ind w:left="2736" w:hanging="360"/>
      </w:pPr>
      <w:rPr>
        <w:rFonts w:ascii="Wingdings" w:hAnsi="Wingdings" w:hint="default"/>
      </w:rPr>
    </w:lvl>
    <w:lvl w:ilvl="3" w:tplc="40090001" w:tentative="1">
      <w:start w:val="1"/>
      <w:numFmt w:val="bullet"/>
      <w:lvlText w:val=""/>
      <w:lvlJc w:val="left"/>
      <w:pPr>
        <w:ind w:left="3456" w:hanging="360"/>
      </w:pPr>
      <w:rPr>
        <w:rFonts w:ascii="Symbol" w:hAnsi="Symbol" w:hint="default"/>
      </w:rPr>
    </w:lvl>
    <w:lvl w:ilvl="4" w:tplc="40090003" w:tentative="1">
      <w:start w:val="1"/>
      <w:numFmt w:val="bullet"/>
      <w:lvlText w:val="o"/>
      <w:lvlJc w:val="left"/>
      <w:pPr>
        <w:ind w:left="4176" w:hanging="360"/>
      </w:pPr>
      <w:rPr>
        <w:rFonts w:ascii="Courier New" w:hAnsi="Courier New" w:cs="Courier New" w:hint="default"/>
      </w:rPr>
    </w:lvl>
    <w:lvl w:ilvl="5" w:tplc="40090005" w:tentative="1">
      <w:start w:val="1"/>
      <w:numFmt w:val="bullet"/>
      <w:lvlText w:val=""/>
      <w:lvlJc w:val="left"/>
      <w:pPr>
        <w:ind w:left="4896" w:hanging="360"/>
      </w:pPr>
      <w:rPr>
        <w:rFonts w:ascii="Wingdings" w:hAnsi="Wingdings" w:hint="default"/>
      </w:rPr>
    </w:lvl>
    <w:lvl w:ilvl="6" w:tplc="40090001" w:tentative="1">
      <w:start w:val="1"/>
      <w:numFmt w:val="bullet"/>
      <w:lvlText w:val=""/>
      <w:lvlJc w:val="left"/>
      <w:pPr>
        <w:ind w:left="5616" w:hanging="360"/>
      </w:pPr>
      <w:rPr>
        <w:rFonts w:ascii="Symbol" w:hAnsi="Symbol" w:hint="default"/>
      </w:rPr>
    </w:lvl>
    <w:lvl w:ilvl="7" w:tplc="40090003" w:tentative="1">
      <w:start w:val="1"/>
      <w:numFmt w:val="bullet"/>
      <w:lvlText w:val="o"/>
      <w:lvlJc w:val="left"/>
      <w:pPr>
        <w:ind w:left="6336" w:hanging="360"/>
      </w:pPr>
      <w:rPr>
        <w:rFonts w:ascii="Courier New" w:hAnsi="Courier New" w:cs="Courier New" w:hint="default"/>
      </w:rPr>
    </w:lvl>
    <w:lvl w:ilvl="8" w:tplc="40090005" w:tentative="1">
      <w:start w:val="1"/>
      <w:numFmt w:val="bullet"/>
      <w:lvlText w:val=""/>
      <w:lvlJc w:val="left"/>
      <w:pPr>
        <w:ind w:left="7056" w:hanging="360"/>
      </w:pPr>
      <w:rPr>
        <w:rFonts w:ascii="Wingdings" w:hAnsi="Wingdings" w:hint="default"/>
      </w:rPr>
    </w:lvl>
  </w:abstractNum>
  <w:abstractNum w:abstractNumId="8" w15:restartNumberingAfterBreak="0">
    <w:nsid w:val="29F60B89"/>
    <w:multiLevelType w:val="hybridMultilevel"/>
    <w:tmpl w:val="5BC0719C"/>
    <w:lvl w:ilvl="0" w:tplc="CBF05F82">
      <w:start w:val="1"/>
      <w:numFmt w:val="decimal"/>
      <w:pStyle w:val="Numberlist2"/>
      <w:lvlText w:val="%1."/>
      <w:lvlJc w:val="left"/>
      <w:pPr>
        <w:ind w:left="951" w:hanging="452"/>
      </w:pPr>
      <w:rPr>
        <w:rFonts w:ascii="Arial" w:eastAsia="Arial" w:hAnsi="Arial" w:hint="default"/>
        <w:spacing w:val="-1"/>
        <w:w w:val="99"/>
        <w:sz w:val="20"/>
        <w:szCs w:val="20"/>
      </w:rPr>
    </w:lvl>
    <w:lvl w:ilvl="1" w:tplc="D67AAC1A">
      <w:start w:val="1"/>
      <w:numFmt w:val="upperLetter"/>
      <w:pStyle w:val="UpperAlphaList"/>
      <w:lvlText w:val="%2."/>
      <w:lvlJc w:val="left"/>
      <w:pPr>
        <w:ind w:left="1311" w:hanging="360"/>
      </w:pPr>
      <w:rPr>
        <w:rFonts w:ascii="Arial" w:eastAsia="Arial" w:hAnsi="Arial" w:hint="default"/>
        <w:spacing w:val="-1"/>
        <w:w w:val="99"/>
        <w:sz w:val="20"/>
        <w:szCs w:val="20"/>
      </w:rPr>
    </w:lvl>
    <w:lvl w:ilvl="2" w:tplc="05EEB378">
      <w:start w:val="1"/>
      <w:numFmt w:val="bullet"/>
      <w:lvlText w:val="•"/>
      <w:lvlJc w:val="left"/>
      <w:pPr>
        <w:ind w:left="2236" w:hanging="360"/>
      </w:pPr>
      <w:rPr>
        <w:rFonts w:hint="default"/>
      </w:rPr>
    </w:lvl>
    <w:lvl w:ilvl="3" w:tplc="A2C258F8">
      <w:start w:val="1"/>
      <w:numFmt w:val="bullet"/>
      <w:lvlText w:val="•"/>
      <w:lvlJc w:val="left"/>
      <w:pPr>
        <w:ind w:left="3162" w:hanging="360"/>
      </w:pPr>
      <w:rPr>
        <w:rFonts w:hint="default"/>
      </w:rPr>
    </w:lvl>
    <w:lvl w:ilvl="4" w:tplc="ADDC6B3E">
      <w:start w:val="1"/>
      <w:numFmt w:val="bullet"/>
      <w:lvlText w:val="•"/>
      <w:lvlJc w:val="left"/>
      <w:pPr>
        <w:ind w:left="4087" w:hanging="360"/>
      </w:pPr>
      <w:rPr>
        <w:rFonts w:hint="default"/>
      </w:rPr>
    </w:lvl>
    <w:lvl w:ilvl="5" w:tplc="81BEB494">
      <w:start w:val="1"/>
      <w:numFmt w:val="bullet"/>
      <w:lvlText w:val="•"/>
      <w:lvlJc w:val="left"/>
      <w:pPr>
        <w:ind w:left="5012" w:hanging="360"/>
      </w:pPr>
      <w:rPr>
        <w:rFonts w:hint="default"/>
      </w:rPr>
    </w:lvl>
    <w:lvl w:ilvl="6" w:tplc="46EC5274">
      <w:start w:val="1"/>
      <w:numFmt w:val="bullet"/>
      <w:lvlText w:val="•"/>
      <w:lvlJc w:val="left"/>
      <w:pPr>
        <w:ind w:left="5938" w:hanging="360"/>
      </w:pPr>
      <w:rPr>
        <w:rFonts w:hint="default"/>
      </w:rPr>
    </w:lvl>
    <w:lvl w:ilvl="7" w:tplc="B3BE27F4">
      <w:start w:val="1"/>
      <w:numFmt w:val="bullet"/>
      <w:lvlText w:val="•"/>
      <w:lvlJc w:val="left"/>
      <w:pPr>
        <w:ind w:left="6863" w:hanging="360"/>
      </w:pPr>
      <w:rPr>
        <w:rFonts w:hint="default"/>
      </w:rPr>
    </w:lvl>
    <w:lvl w:ilvl="8" w:tplc="0C240BAE">
      <w:start w:val="1"/>
      <w:numFmt w:val="bullet"/>
      <w:lvlText w:val="•"/>
      <w:lvlJc w:val="left"/>
      <w:pPr>
        <w:ind w:left="7789" w:hanging="360"/>
      </w:pPr>
      <w:rPr>
        <w:rFonts w:hint="default"/>
      </w:rPr>
    </w:lvl>
  </w:abstractNum>
  <w:abstractNum w:abstractNumId="9" w15:restartNumberingAfterBreak="0">
    <w:nsid w:val="2D32205D"/>
    <w:multiLevelType w:val="hybridMultilevel"/>
    <w:tmpl w:val="C67A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B0ACF"/>
    <w:multiLevelType w:val="hybridMultilevel"/>
    <w:tmpl w:val="49164E44"/>
    <w:lvl w:ilvl="0" w:tplc="0B6446BA">
      <w:start w:val="1"/>
      <w:numFmt w:val="decimal"/>
      <w:pStyle w:val="Numberlistz"/>
      <w:lvlText w:val="%1."/>
      <w:lvlJc w:val="left"/>
      <w:pPr>
        <w:ind w:left="951" w:hanging="452"/>
      </w:pPr>
      <w:rPr>
        <w:rFonts w:ascii="Arial" w:eastAsia="Arial" w:hAnsi="Arial" w:hint="default"/>
        <w:spacing w:val="-1"/>
        <w:w w:val="99"/>
        <w:sz w:val="20"/>
        <w:szCs w:val="20"/>
      </w:rPr>
    </w:lvl>
    <w:lvl w:ilvl="1" w:tplc="3CDE60F6">
      <w:start w:val="1"/>
      <w:numFmt w:val="bullet"/>
      <w:lvlText w:val="•"/>
      <w:lvlJc w:val="left"/>
      <w:pPr>
        <w:ind w:left="1820" w:hanging="452"/>
      </w:pPr>
      <w:rPr>
        <w:rFonts w:hint="default"/>
      </w:rPr>
    </w:lvl>
    <w:lvl w:ilvl="2" w:tplc="4DD2CD0E">
      <w:start w:val="1"/>
      <w:numFmt w:val="bullet"/>
      <w:lvlText w:val="•"/>
      <w:lvlJc w:val="left"/>
      <w:pPr>
        <w:ind w:left="2688" w:hanging="452"/>
      </w:pPr>
      <w:rPr>
        <w:rFonts w:hint="default"/>
      </w:rPr>
    </w:lvl>
    <w:lvl w:ilvl="3" w:tplc="3208BFC2">
      <w:start w:val="1"/>
      <w:numFmt w:val="bullet"/>
      <w:lvlText w:val="•"/>
      <w:lvlJc w:val="left"/>
      <w:pPr>
        <w:ind w:left="3557" w:hanging="452"/>
      </w:pPr>
      <w:rPr>
        <w:rFonts w:hint="default"/>
      </w:rPr>
    </w:lvl>
    <w:lvl w:ilvl="4" w:tplc="10F62CCE">
      <w:start w:val="1"/>
      <w:numFmt w:val="bullet"/>
      <w:lvlText w:val="•"/>
      <w:lvlJc w:val="left"/>
      <w:pPr>
        <w:ind w:left="4426" w:hanging="452"/>
      </w:pPr>
      <w:rPr>
        <w:rFonts w:hint="default"/>
      </w:rPr>
    </w:lvl>
    <w:lvl w:ilvl="5" w:tplc="5B7E6B5A">
      <w:start w:val="1"/>
      <w:numFmt w:val="bullet"/>
      <w:lvlText w:val="•"/>
      <w:lvlJc w:val="left"/>
      <w:pPr>
        <w:ind w:left="5295" w:hanging="452"/>
      </w:pPr>
      <w:rPr>
        <w:rFonts w:hint="default"/>
      </w:rPr>
    </w:lvl>
    <w:lvl w:ilvl="6" w:tplc="D6C4B9E6">
      <w:start w:val="1"/>
      <w:numFmt w:val="bullet"/>
      <w:lvlText w:val="•"/>
      <w:lvlJc w:val="left"/>
      <w:pPr>
        <w:ind w:left="6164" w:hanging="452"/>
      </w:pPr>
      <w:rPr>
        <w:rFonts w:hint="default"/>
      </w:rPr>
    </w:lvl>
    <w:lvl w:ilvl="7" w:tplc="2CF05334">
      <w:start w:val="1"/>
      <w:numFmt w:val="bullet"/>
      <w:lvlText w:val="•"/>
      <w:lvlJc w:val="left"/>
      <w:pPr>
        <w:ind w:left="7033" w:hanging="452"/>
      </w:pPr>
      <w:rPr>
        <w:rFonts w:hint="default"/>
      </w:rPr>
    </w:lvl>
    <w:lvl w:ilvl="8" w:tplc="472CEB48">
      <w:start w:val="1"/>
      <w:numFmt w:val="bullet"/>
      <w:lvlText w:val="•"/>
      <w:lvlJc w:val="left"/>
      <w:pPr>
        <w:ind w:left="7902" w:hanging="452"/>
      </w:pPr>
      <w:rPr>
        <w:rFonts w:hint="default"/>
      </w:rPr>
    </w:lvl>
  </w:abstractNum>
  <w:abstractNum w:abstractNumId="11" w15:restartNumberingAfterBreak="0">
    <w:nsid w:val="2ED154F9"/>
    <w:multiLevelType w:val="hybridMultilevel"/>
    <w:tmpl w:val="2C7CEC0C"/>
    <w:lvl w:ilvl="0" w:tplc="3662A37A">
      <w:start w:val="1"/>
      <w:numFmt w:val="decimal"/>
      <w:lvlText w:val="%1)"/>
      <w:lvlJc w:val="left"/>
      <w:pPr>
        <w:ind w:left="457" w:hanging="360"/>
      </w:pPr>
      <w:rPr>
        <w:rFonts w:ascii="Arial" w:eastAsia="Arial" w:hAnsi="Arial" w:hint="default"/>
        <w:spacing w:val="-2"/>
        <w:w w:val="98"/>
        <w:sz w:val="20"/>
        <w:szCs w:val="20"/>
      </w:rPr>
    </w:lvl>
    <w:lvl w:ilvl="1" w:tplc="1E8AFA30">
      <w:start w:val="1"/>
      <w:numFmt w:val="bullet"/>
      <w:lvlText w:val="•"/>
      <w:lvlJc w:val="left"/>
      <w:pPr>
        <w:ind w:left="1183" w:hanging="360"/>
      </w:pPr>
      <w:rPr>
        <w:rFonts w:hint="default"/>
      </w:rPr>
    </w:lvl>
    <w:lvl w:ilvl="2" w:tplc="CAB04006">
      <w:start w:val="1"/>
      <w:numFmt w:val="bullet"/>
      <w:lvlText w:val="•"/>
      <w:lvlJc w:val="left"/>
      <w:pPr>
        <w:ind w:left="1910" w:hanging="360"/>
      </w:pPr>
      <w:rPr>
        <w:rFonts w:hint="default"/>
      </w:rPr>
    </w:lvl>
    <w:lvl w:ilvl="3" w:tplc="B0C8631E">
      <w:start w:val="1"/>
      <w:numFmt w:val="bullet"/>
      <w:lvlText w:val="•"/>
      <w:lvlJc w:val="left"/>
      <w:pPr>
        <w:ind w:left="2636" w:hanging="360"/>
      </w:pPr>
      <w:rPr>
        <w:rFonts w:hint="default"/>
      </w:rPr>
    </w:lvl>
    <w:lvl w:ilvl="4" w:tplc="EC086EEA">
      <w:start w:val="1"/>
      <w:numFmt w:val="bullet"/>
      <w:lvlText w:val="•"/>
      <w:lvlJc w:val="left"/>
      <w:pPr>
        <w:ind w:left="3362" w:hanging="360"/>
      </w:pPr>
      <w:rPr>
        <w:rFonts w:hint="default"/>
      </w:rPr>
    </w:lvl>
    <w:lvl w:ilvl="5" w:tplc="68A86232">
      <w:start w:val="1"/>
      <w:numFmt w:val="bullet"/>
      <w:lvlText w:val="•"/>
      <w:lvlJc w:val="left"/>
      <w:pPr>
        <w:ind w:left="4089" w:hanging="360"/>
      </w:pPr>
      <w:rPr>
        <w:rFonts w:hint="default"/>
      </w:rPr>
    </w:lvl>
    <w:lvl w:ilvl="6" w:tplc="A880B11A">
      <w:start w:val="1"/>
      <w:numFmt w:val="bullet"/>
      <w:lvlText w:val="•"/>
      <w:lvlJc w:val="left"/>
      <w:pPr>
        <w:ind w:left="4815" w:hanging="360"/>
      </w:pPr>
      <w:rPr>
        <w:rFonts w:hint="default"/>
      </w:rPr>
    </w:lvl>
    <w:lvl w:ilvl="7" w:tplc="BB16C5CA">
      <w:start w:val="1"/>
      <w:numFmt w:val="bullet"/>
      <w:lvlText w:val="•"/>
      <w:lvlJc w:val="left"/>
      <w:pPr>
        <w:ind w:left="5542" w:hanging="360"/>
      </w:pPr>
      <w:rPr>
        <w:rFonts w:hint="default"/>
      </w:rPr>
    </w:lvl>
    <w:lvl w:ilvl="8" w:tplc="84B224E4">
      <w:start w:val="1"/>
      <w:numFmt w:val="bullet"/>
      <w:lvlText w:val="•"/>
      <w:lvlJc w:val="left"/>
      <w:pPr>
        <w:ind w:left="6268" w:hanging="360"/>
      </w:pPr>
      <w:rPr>
        <w:rFonts w:hint="default"/>
      </w:rPr>
    </w:lvl>
  </w:abstractNum>
  <w:abstractNum w:abstractNumId="12" w15:restartNumberingAfterBreak="0">
    <w:nsid w:val="2F156B17"/>
    <w:multiLevelType w:val="hybridMultilevel"/>
    <w:tmpl w:val="53DECE38"/>
    <w:lvl w:ilvl="0" w:tplc="CD4ECB7E">
      <w:start w:val="1"/>
      <w:numFmt w:val="bullet"/>
      <w:lvlText w:val=""/>
      <w:lvlJc w:val="left"/>
      <w:pPr>
        <w:ind w:left="531" w:hanging="360"/>
      </w:pPr>
      <w:rPr>
        <w:rFonts w:ascii="Symbol" w:eastAsia="Symbol" w:hAnsi="Symbol" w:hint="default"/>
        <w:w w:val="97"/>
        <w:sz w:val="20"/>
        <w:szCs w:val="20"/>
      </w:rPr>
    </w:lvl>
    <w:lvl w:ilvl="1" w:tplc="1A220252">
      <w:start w:val="1"/>
      <w:numFmt w:val="bullet"/>
      <w:lvlText w:val="•"/>
      <w:lvlJc w:val="left"/>
      <w:pPr>
        <w:ind w:left="936" w:hanging="360"/>
      </w:pPr>
      <w:rPr>
        <w:rFonts w:hint="default"/>
      </w:rPr>
    </w:lvl>
    <w:lvl w:ilvl="2" w:tplc="6CB4D34C">
      <w:start w:val="1"/>
      <w:numFmt w:val="bullet"/>
      <w:lvlText w:val="•"/>
      <w:lvlJc w:val="left"/>
      <w:pPr>
        <w:ind w:left="1340" w:hanging="360"/>
      </w:pPr>
      <w:rPr>
        <w:rFonts w:hint="default"/>
      </w:rPr>
    </w:lvl>
    <w:lvl w:ilvl="3" w:tplc="C932F5AE">
      <w:start w:val="1"/>
      <w:numFmt w:val="bullet"/>
      <w:lvlText w:val="•"/>
      <w:lvlJc w:val="left"/>
      <w:pPr>
        <w:ind w:left="1744" w:hanging="360"/>
      </w:pPr>
      <w:rPr>
        <w:rFonts w:hint="default"/>
      </w:rPr>
    </w:lvl>
    <w:lvl w:ilvl="4" w:tplc="9FE47F4A">
      <w:start w:val="1"/>
      <w:numFmt w:val="bullet"/>
      <w:lvlText w:val="•"/>
      <w:lvlJc w:val="left"/>
      <w:pPr>
        <w:ind w:left="2149" w:hanging="360"/>
      </w:pPr>
      <w:rPr>
        <w:rFonts w:hint="default"/>
      </w:rPr>
    </w:lvl>
    <w:lvl w:ilvl="5" w:tplc="A9EC33EC">
      <w:start w:val="1"/>
      <w:numFmt w:val="bullet"/>
      <w:lvlText w:val="•"/>
      <w:lvlJc w:val="left"/>
      <w:pPr>
        <w:ind w:left="2553" w:hanging="360"/>
      </w:pPr>
      <w:rPr>
        <w:rFonts w:hint="default"/>
      </w:rPr>
    </w:lvl>
    <w:lvl w:ilvl="6" w:tplc="7528F904">
      <w:start w:val="1"/>
      <w:numFmt w:val="bullet"/>
      <w:lvlText w:val="•"/>
      <w:lvlJc w:val="left"/>
      <w:pPr>
        <w:ind w:left="2957" w:hanging="360"/>
      </w:pPr>
      <w:rPr>
        <w:rFonts w:hint="default"/>
      </w:rPr>
    </w:lvl>
    <w:lvl w:ilvl="7" w:tplc="B6DEEBBA">
      <w:start w:val="1"/>
      <w:numFmt w:val="bullet"/>
      <w:lvlText w:val="•"/>
      <w:lvlJc w:val="left"/>
      <w:pPr>
        <w:ind w:left="3361" w:hanging="360"/>
      </w:pPr>
      <w:rPr>
        <w:rFonts w:hint="default"/>
      </w:rPr>
    </w:lvl>
    <w:lvl w:ilvl="8" w:tplc="DCD431CC">
      <w:start w:val="1"/>
      <w:numFmt w:val="bullet"/>
      <w:lvlText w:val="•"/>
      <w:lvlJc w:val="left"/>
      <w:pPr>
        <w:ind w:left="3766" w:hanging="360"/>
      </w:pPr>
      <w:rPr>
        <w:rFonts w:hint="default"/>
      </w:rPr>
    </w:lvl>
  </w:abstractNum>
  <w:abstractNum w:abstractNumId="13" w15:restartNumberingAfterBreak="0">
    <w:nsid w:val="303340DB"/>
    <w:multiLevelType w:val="hybridMultilevel"/>
    <w:tmpl w:val="C644C49C"/>
    <w:lvl w:ilvl="0" w:tplc="2362EB5E">
      <w:start w:val="1"/>
      <w:numFmt w:val="lowerLetter"/>
      <w:lvlText w:val="%1)"/>
      <w:lvlJc w:val="left"/>
      <w:pPr>
        <w:ind w:left="519" w:hanging="360"/>
      </w:pPr>
      <w:rPr>
        <w:rFonts w:ascii="Arial" w:eastAsia="Arial" w:hAnsi="Arial" w:hint="default"/>
        <w:spacing w:val="-2"/>
        <w:w w:val="98"/>
        <w:sz w:val="20"/>
        <w:szCs w:val="20"/>
      </w:rPr>
    </w:lvl>
    <w:lvl w:ilvl="1" w:tplc="398278CE">
      <w:start w:val="1"/>
      <w:numFmt w:val="bullet"/>
      <w:lvlText w:val="•"/>
      <w:lvlJc w:val="left"/>
      <w:pPr>
        <w:ind w:left="969" w:hanging="360"/>
      </w:pPr>
      <w:rPr>
        <w:rFonts w:hint="default"/>
      </w:rPr>
    </w:lvl>
    <w:lvl w:ilvl="2" w:tplc="D708DF10">
      <w:start w:val="1"/>
      <w:numFmt w:val="bullet"/>
      <w:lvlText w:val="•"/>
      <w:lvlJc w:val="left"/>
      <w:pPr>
        <w:ind w:left="1420" w:hanging="360"/>
      </w:pPr>
      <w:rPr>
        <w:rFonts w:hint="default"/>
      </w:rPr>
    </w:lvl>
    <w:lvl w:ilvl="3" w:tplc="EDAC918E">
      <w:start w:val="1"/>
      <w:numFmt w:val="bullet"/>
      <w:lvlText w:val="•"/>
      <w:lvlJc w:val="left"/>
      <w:pPr>
        <w:ind w:left="1870" w:hanging="360"/>
      </w:pPr>
      <w:rPr>
        <w:rFonts w:hint="default"/>
      </w:rPr>
    </w:lvl>
    <w:lvl w:ilvl="4" w:tplc="69405AD6">
      <w:start w:val="1"/>
      <w:numFmt w:val="bullet"/>
      <w:lvlText w:val="•"/>
      <w:lvlJc w:val="left"/>
      <w:pPr>
        <w:ind w:left="2320" w:hanging="360"/>
      </w:pPr>
      <w:rPr>
        <w:rFonts w:hint="default"/>
      </w:rPr>
    </w:lvl>
    <w:lvl w:ilvl="5" w:tplc="591E2766">
      <w:start w:val="1"/>
      <w:numFmt w:val="bullet"/>
      <w:lvlText w:val="•"/>
      <w:lvlJc w:val="left"/>
      <w:pPr>
        <w:ind w:left="2770" w:hanging="360"/>
      </w:pPr>
      <w:rPr>
        <w:rFonts w:hint="default"/>
      </w:rPr>
    </w:lvl>
    <w:lvl w:ilvl="6" w:tplc="F2287A84">
      <w:start w:val="1"/>
      <w:numFmt w:val="bullet"/>
      <w:lvlText w:val="•"/>
      <w:lvlJc w:val="left"/>
      <w:pPr>
        <w:ind w:left="3220" w:hanging="360"/>
      </w:pPr>
      <w:rPr>
        <w:rFonts w:hint="default"/>
      </w:rPr>
    </w:lvl>
    <w:lvl w:ilvl="7" w:tplc="9E886096">
      <w:start w:val="1"/>
      <w:numFmt w:val="bullet"/>
      <w:lvlText w:val="•"/>
      <w:lvlJc w:val="left"/>
      <w:pPr>
        <w:ind w:left="3670" w:hanging="360"/>
      </w:pPr>
      <w:rPr>
        <w:rFonts w:hint="default"/>
      </w:rPr>
    </w:lvl>
    <w:lvl w:ilvl="8" w:tplc="CAFA5046">
      <w:start w:val="1"/>
      <w:numFmt w:val="bullet"/>
      <w:lvlText w:val="•"/>
      <w:lvlJc w:val="left"/>
      <w:pPr>
        <w:ind w:left="4120" w:hanging="360"/>
      </w:pPr>
      <w:rPr>
        <w:rFonts w:hint="default"/>
      </w:rPr>
    </w:lvl>
  </w:abstractNum>
  <w:abstractNum w:abstractNumId="14" w15:restartNumberingAfterBreak="0">
    <w:nsid w:val="34E7425F"/>
    <w:multiLevelType w:val="hybridMultilevel"/>
    <w:tmpl w:val="A342937A"/>
    <w:lvl w:ilvl="0" w:tplc="F91C6E80">
      <w:start w:val="1"/>
      <w:numFmt w:val="decimal"/>
      <w:pStyle w:val="Numberlist1"/>
      <w:lvlText w:val="%1."/>
      <w:lvlJc w:val="left"/>
      <w:pPr>
        <w:ind w:left="859" w:hanging="360"/>
      </w:pPr>
      <w:rPr>
        <w:rFonts w:ascii="Arial" w:eastAsia="Arial" w:hAnsi="Arial" w:hint="default"/>
        <w:color w:val="auto"/>
        <w:spacing w:val="-1"/>
        <w:w w:val="99"/>
        <w:sz w:val="20"/>
        <w:szCs w:val="20"/>
      </w:rPr>
    </w:lvl>
    <w:lvl w:ilvl="1" w:tplc="2482DEFC">
      <w:start w:val="1"/>
      <w:numFmt w:val="bullet"/>
      <w:pStyle w:val="CircleList"/>
      <w:lvlText w:val="o"/>
      <w:lvlJc w:val="left"/>
      <w:pPr>
        <w:ind w:left="1579" w:hanging="360"/>
      </w:pPr>
      <w:rPr>
        <w:rFonts w:ascii="Courier New" w:eastAsia="Courier New" w:hAnsi="Courier New" w:hint="default"/>
        <w:color w:val="auto"/>
        <w:w w:val="99"/>
        <w:sz w:val="20"/>
        <w:szCs w:val="20"/>
      </w:rPr>
    </w:lvl>
    <w:lvl w:ilvl="2" w:tplc="648CCC62">
      <w:start w:val="1"/>
      <w:numFmt w:val="bullet"/>
      <w:lvlText w:val="•"/>
      <w:lvlJc w:val="left"/>
      <w:pPr>
        <w:ind w:left="2475" w:hanging="360"/>
      </w:pPr>
      <w:rPr>
        <w:rFonts w:hint="default"/>
      </w:rPr>
    </w:lvl>
    <w:lvl w:ilvl="3" w:tplc="76F4CF02">
      <w:start w:val="1"/>
      <w:numFmt w:val="bullet"/>
      <w:lvlText w:val="•"/>
      <w:lvlJc w:val="left"/>
      <w:pPr>
        <w:ind w:left="3370" w:hanging="360"/>
      </w:pPr>
      <w:rPr>
        <w:rFonts w:hint="default"/>
      </w:rPr>
    </w:lvl>
    <w:lvl w:ilvl="4" w:tplc="3646751A">
      <w:start w:val="1"/>
      <w:numFmt w:val="bullet"/>
      <w:lvlText w:val="•"/>
      <w:lvlJc w:val="left"/>
      <w:pPr>
        <w:ind w:left="4266" w:hanging="360"/>
      </w:pPr>
      <w:rPr>
        <w:rFonts w:hint="default"/>
      </w:rPr>
    </w:lvl>
    <w:lvl w:ilvl="5" w:tplc="FA6A4454">
      <w:start w:val="1"/>
      <w:numFmt w:val="bullet"/>
      <w:lvlText w:val="•"/>
      <w:lvlJc w:val="left"/>
      <w:pPr>
        <w:ind w:left="5162" w:hanging="360"/>
      </w:pPr>
      <w:rPr>
        <w:rFonts w:hint="default"/>
      </w:rPr>
    </w:lvl>
    <w:lvl w:ilvl="6" w:tplc="CE28770E">
      <w:start w:val="1"/>
      <w:numFmt w:val="bullet"/>
      <w:lvlText w:val="•"/>
      <w:lvlJc w:val="left"/>
      <w:pPr>
        <w:ind w:left="6057" w:hanging="360"/>
      </w:pPr>
      <w:rPr>
        <w:rFonts w:hint="default"/>
      </w:rPr>
    </w:lvl>
    <w:lvl w:ilvl="7" w:tplc="BD9A76DC">
      <w:start w:val="1"/>
      <w:numFmt w:val="bullet"/>
      <w:lvlText w:val="•"/>
      <w:lvlJc w:val="left"/>
      <w:pPr>
        <w:ind w:left="6953" w:hanging="360"/>
      </w:pPr>
      <w:rPr>
        <w:rFonts w:hint="default"/>
      </w:rPr>
    </w:lvl>
    <w:lvl w:ilvl="8" w:tplc="3BC697A8">
      <w:start w:val="1"/>
      <w:numFmt w:val="bullet"/>
      <w:lvlText w:val="•"/>
      <w:lvlJc w:val="left"/>
      <w:pPr>
        <w:ind w:left="7848" w:hanging="360"/>
      </w:pPr>
      <w:rPr>
        <w:rFonts w:hint="default"/>
      </w:rPr>
    </w:lvl>
  </w:abstractNum>
  <w:abstractNum w:abstractNumId="15" w15:restartNumberingAfterBreak="0">
    <w:nsid w:val="376277F2"/>
    <w:multiLevelType w:val="hybridMultilevel"/>
    <w:tmpl w:val="DF125952"/>
    <w:lvl w:ilvl="0" w:tplc="1A78BAAE">
      <w:start w:val="1"/>
      <w:numFmt w:val="bullet"/>
      <w:lvlText w:val=""/>
      <w:lvlJc w:val="left"/>
      <w:pPr>
        <w:ind w:left="531" w:hanging="360"/>
      </w:pPr>
      <w:rPr>
        <w:rFonts w:ascii="Symbol" w:eastAsia="Symbol" w:hAnsi="Symbol" w:hint="default"/>
        <w:color w:val="auto"/>
        <w:w w:val="97"/>
        <w:sz w:val="20"/>
        <w:szCs w:val="20"/>
      </w:rPr>
    </w:lvl>
    <w:lvl w:ilvl="1" w:tplc="E10AC072">
      <w:start w:val="1"/>
      <w:numFmt w:val="bullet"/>
      <w:lvlText w:val="•"/>
      <w:lvlJc w:val="left"/>
      <w:pPr>
        <w:ind w:left="936" w:hanging="360"/>
      </w:pPr>
      <w:rPr>
        <w:rFonts w:hint="default"/>
      </w:rPr>
    </w:lvl>
    <w:lvl w:ilvl="2" w:tplc="8AD0F894">
      <w:start w:val="1"/>
      <w:numFmt w:val="bullet"/>
      <w:lvlText w:val="•"/>
      <w:lvlJc w:val="left"/>
      <w:pPr>
        <w:ind w:left="1340" w:hanging="360"/>
      </w:pPr>
      <w:rPr>
        <w:rFonts w:hint="default"/>
      </w:rPr>
    </w:lvl>
    <w:lvl w:ilvl="3" w:tplc="E496D9EA">
      <w:start w:val="1"/>
      <w:numFmt w:val="bullet"/>
      <w:lvlText w:val="•"/>
      <w:lvlJc w:val="left"/>
      <w:pPr>
        <w:ind w:left="1744" w:hanging="360"/>
      </w:pPr>
      <w:rPr>
        <w:rFonts w:hint="default"/>
      </w:rPr>
    </w:lvl>
    <w:lvl w:ilvl="4" w:tplc="652E3542">
      <w:start w:val="1"/>
      <w:numFmt w:val="bullet"/>
      <w:lvlText w:val="•"/>
      <w:lvlJc w:val="left"/>
      <w:pPr>
        <w:ind w:left="2149" w:hanging="360"/>
      </w:pPr>
      <w:rPr>
        <w:rFonts w:hint="default"/>
      </w:rPr>
    </w:lvl>
    <w:lvl w:ilvl="5" w:tplc="81F63B9A">
      <w:start w:val="1"/>
      <w:numFmt w:val="bullet"/>
      <w:lvlText w:val="•"/>
      <w:lvlJc w:val="left"/>
      <w:pPr>
        <w:ind w:left="2553" w:hanging="360"/>
      </w:pPr>
      <w:rPr>
        <w:rFonts w:hint="default"/>
      </w:rPr>
    </w:lvl>
    <w:lvl w:ilvl="6" w:tplc="CDAE0F28">
      <w:start w:val="1"/>
      <w:numFmt w:val="bullet"/>
      <w:lvlText w:val="•"/>
      <w:lvlJc w:val="left"/>
      <w:pPr>
        <w:ind w:left="2957" w:hanging="360"/>
      </w:pPr>
      <w:rPr>
        <w:rFonts w:hint="default"/>
      </w:rPr>
    </w:lvl>
    <w:lvl w:ilvl="7" w:tplc="ED186730">
      <w:start w:val="1"/>
      <w:numFmt w:val="bullet"/>
      <w:lvlText w:val="•"/>
      <w:lvlJc w:val="left"/>
      <w:pPr>
        <w:ind w:left="3361" w:hanging="360"/>
      </w:pPr>
      <w:rPr>
        <w:rFonts w:hint="default"/>
      </w:rPr>
    </w:lvl>
    <w:lvl w:ilvl="8" w:tplc="22F67928">
      <w:start w:val="1"/>
      <w:numFmt w:val="bullet"/>
      <w:lvlText w:val="•"/>
      <w:lvlJc w:val="left"/>
      <w:pPr>
        <w:ind w:left="3766" w:hanging="360"/>
      </w:pPr>
      <w:rPr>
        <w:rFonts w:hint="default"/>
      </w:rPr>
    </w:lvl>
  </w:abstractNum>
  <w:abstractNum w:abstractNumId="16" w15:restartNumberingAfterBreak="0">
    <w:nsid w:val="3AF61C5E"/>
    <w:multiLevelType w:val="hybridMultilevel"/>
    <w:tmpl w:val="EBEEA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A550E9"/>
    <w:multiLevelType w:val="hybridMultilevel"/>
    <w:tmpl w:val="EAC87DA8"/>
    <w:lvl w:ilvl="0" w:tplc="043CE1BA">
      <w:start w:val="1"/>
      <w:numFmt w:val="decimal"/>
      <w:pStyle w:val="Numberlistb"/>
      <w:lvlText w:val="%1."/>
      <w:lvlJc w:val="left"/>
      <w:pPr>
        <w:ind w:left="951" w:hanging="452"/>
      </w:pPr>
      <w:rPr>
        <w:rFonts w:ascii="Arial" w:eastAsia="Arial" w:hAnsi="Arial" w:hint="default"/>
        <w:spacing w:val="-1"/>
        <w:w w:val="99"/>
        <w:sz w:val="20"/>
        <w:szCs w:val="20"/>
      </w:rPr>
    </w:lvl>
    <w:lvl w:ilvl="1" w:tplc="6B143D80">
      <w:start w:val="1"/>
      <w:numFmt w:val="bullet"/>
      <w:lvlText w:val="•"/>
      <w:lvlJc w:val="left"/>
      <w:pPr>
        <w:ind w:left="1820" w:hanging="452"/>
      </w:pPr>
      <w:rPr>
        <w:rFonts w:hint="default"/>
      </w:rPr>
    </w:lvl>
    <w:lvl w:ilvl="2" w:tplc="C456C1A8">
      <w:start w:val="1"/>
      <w:numFmt w:val="bullet"/>
      <w:lvlText w:val="•"/>
      <w:lvlJc w:val="left"/>
      <w:pPr>
        <w:ind w:left="2688" w:hanging="452"/>
      </w:pPr>
      <w:rPr>
        <w:rFonts w:hint="default"/>
      </w:rPr>
    </w:lvl>
    <w:lvl w:ilvl="3" w:tplc="BD5CEB0C">
      <w:start w:val="1"/>
      <w:numFmt w:val="bullet"/>
      <w:lvlText w:val="•"/>
      <w:lvlJc w:val="left"/>
      <w:pPr>
        <w:ind w:left="3557" w:hanging="452"/>
      </w:pPr>
      <w:rPr>
        <w:rFonts w:hint="default"/>
      </w:rPr>
    </w:lvl>
    <w:lvl w:ilvl="4" w:tplc="CA409B2A">
      <w:start w:val="1"/>
      <w:numFmt w:val="bullet"/>
      <w:lvlText w:val="•"/>
      <w:lvlJc w:val="left"/>
      <w:pPr>
        <w:ind w:left="4426" w:hanging="452"/>
      </w:pPr>
      <w:rPr>
        <w:rFonts w:hint="default"/>
      </w:rPr>
    </w:lvl>
    <w:lvl w:ilvl="5" w:tplc="1FFC699E">
      <w:start w:val="1"/>
      <w:numFmt w:val="bullet"/>
      <w:lvlText w:val="•"/>
      <w:lvlJc w:val="left"/>
      <w:pPr>
        <w:ind w:left="5295" w:hanging="452"/>
      </w:pPr>
      <w:rPr>
        <w:rFonts w:hint="default"/>
      </w:rPr>
    </w:lvl>
    <w:lvl w:ilvl="6" w:tplc="728499D6">
      <w:start w:val="1"/>
      <w:numFmt w:val="bullet"/>
      <w:lvlText w:val="•"/>
      <w:lvlJc w:val="left"/>
      <w:pPr>
        <w:ind w:left="6164" w:hanging="452"/>
      </w:pPr>
      <w:rPr>
        <w:rFonts w:hint="default"/>
      </w:rPr>
    </w:lvl>
    <w:lvl w:ilvl="7" w:tplc="0BC26F1C">
      <w:start w:val="1"/>
      <w:numFmt w:val="bullet"/>
      <w:lvlText w:val="•"/>
      <w:lvlJc w:val="left"/>
      <w:pPr>
        <w:ind w:left="7033" w:hanging="452"/>
      </w:pPr>
      <w:rPr>
        <w:rFonts w:hint="default"/>
      </w:rPr>
    </w:lvl>
    <w:lvl w:ilvl="8" w:tplc="F48C4AF4">
      <w:start w:val="1"/>
      <w:numFmt w:val="bullet"/>
      <w:lvlText w:val="•"/>
      <w:lvlJc w:val="left"/>
      <w:pPr>
        <w:ind w:left="7902" w:hanging="452"/>
      </w:pPr>
      <w:rPr>
        <w:rFonts w:hint="default"/>
      </w:rPr>
    </w:lvl>
  </w:abstractNum>
  <w:abstractNum w:abstractNumId="18" w15:restartNumberingAfterBreak="0">
    <w:nsid w:val="3E475F0E"/>
    <w:multiLevelType w:val="hybridMultilevel"/>
    <w:tmpl w:val="5A5251B4"/>
    <w:lvl w:ilvl="0" w:tplc="E7EAA81C">
      <w:start w:val="1"/>
      <w:numFmt w:val="decimal"/>
      <w:pStyle w:val="Numberlist"/>
      <w:lvlText w:val="%1."/>
      <w:lvlJc w:val="left"/>
      <w:pPr>
        <w:ind w:left="859" w:hanging="360"/>
      </w:pPr>
      <w:rPr>
        <w:rFonts w:ascii="Arial" w:eastAsia="Arial" w:hAnsi="Arial" w:hint="default"/>
        <w:spacing w:val="-1"/>
        <w:w w:val="99"/>
        <w:sz w:val="20"/>
        <w:szCs w:val="20"/>
      </w:rPr>
    </w:lvl>
    <w:lvl w:ilvl="1" w:tplc="A01273FC">
      <w:start w:val="1"/>
      <w:numFmt w:val="bullet"/>
      <w:lvlText w:val="•"/>
      <w:lvlJc w:val="left"/>
      <w:pPr>
        <w:ind w:left="1737" w:hanging="360"/>
      </w:pPr>
      <w:rPr>
        <w:rFonts w:hint="default"/>
      </w:rPr>
    </w:lvl>
    <w:lvl w:ilvl="2" w:tplc="0F603F14">
      <w:start w:val="1"/>
      <w:numFmt w:val="bullet"/>
      <w:lvlText w:val="•"/>
      <w:lvlJc w:val="left"/>
      <w:pPr>
        <w:ind w:left="2615" w:hanging="360"/>
      </w:pPr>
      <w:rPr>
        <w:rFonts w:hint="default"/>
      </w:rPr>
    </w:lvl>
    <w:lvl w:ilvl="3" w:tplc="76FE4AA4">
      <w:start w:val="1"/>
      <w:numFmt w:val="bullet"/>
      <w:lvlText w:val="•"/>
      <w:lvlJc w:val="left"/>
      <w:pPr>
        <w:ind w:left="3493" w:hanging="360"/>
      </w:pPr>
      <w:rPr>
        <w:rFonts w:hint="default"/>
      </w:rPr>
    </w:lvl>
    <w:lvl w:ilvl="4" w:tplc="EE8C281C">
      <w:start w:val="1"/>
      <w:numFmt w:val="bullet"/>
      <w:lvlText w:val="•"/>
      <w:lvlJc w:val="left"/>
      <w:pPr>
        <w:ind w:left="4371" w:hanging="360"/>
      </w:pPr>
      <w:rPr>
        <w:rFonts w:hint="default"/>
      </w:rPr>
    </w:lvl>
    <w:lvl w:ilvl="5" w:tplc="3FF4DAFE">
      <w:start w:val="1"/>
      <w:numFmt w:val="bullet"/>
      <w:lvlText w:val="•"/>
      <w:lvlJc w:val="left"/>
      <w:pPr>
        <w:ind w:left="5249" w:hanging="360"/>
      </w:pPr>
      <w:rPr>
        <w:rFonts w:hint="default"/>
      </w:rPr>
    </w:lvl>
    <w:lvl w:ilvl="6" w:tplc="04AA2FF0">
      <w:start w:val="1"/>
      <w:numFmt w:val="bullet"/>
      <w:lvlText w:val="•"/>
      <w:lvlJc w:val="left"/>
      <w:pPr>
        <w:ind w:left="6127" w:hanging="360"/>
      </w:pPr>
      <w:rPr>
        <w:rFonts w:hint="default"/>
      </w:rPr>
    </w:lvl>
    <w:lvl w:ilvl="7" w:tplc="98021AC8">
      <w:start w:val="1"/>
      <w:numFmt w:val="bullet"/>
      <w:lvlText w:val="•"/>
      <w:lvlJc w:val="left"/>
      <w:pPr>
        <w:ind w:left="7005" w:hanging="360"/>
      </w:pPr>
      <w:rPr>
        <w:rFonts w:hint="default"/>
      </w:rPr>
    </w:lvl>
    <w:lvl w:ilvl="8" w:tplc="D5FA638C">
      <w:start w:val="1"/>
      <w:numFmt w:val="bullet"/>
      <w:lvlText w:val="•"/>
      <w:lvlJc w:val="left"/>
      <w:pPr>
        <w:ind w:left="7884" w:hanging="360"/>
      </w:pPr>
      <w:rPr>
        <w:rFonts w:hint="default"/>
      </w:rPr>
    </w:lvl>
  </w:abstractNum>
  <w:abstractNum w:abstractNumId="19" w15:restartNumberingAfterBreak="0">
    <w:nsid w:val="3FA43688"/>
    <w:multiLevelType w:val="hybridMultilevel"/>
    <w:tmpl w:val="5BBEEC42"/>
    <w:lvl w:ilvl="0" w:tplc="662C01FC">
      <w:start w:val="1"/>
      <w:numFmt w:val="decimal"/>
      <w:lvlText w:val="%1)"/>
      <w:lvlJc w:val="left"/>
      <w:pPr>
        <w:ind w:left="457" w:hanging="360"/>
      </w:pPr>
      <w:rPr>
        <w:rFonts w:ascii="Arial" w:eastAsia="Arial" w:hAnsi="Arial" w:hint="default"/>
        <w:spacing w:val="-2"/>
        <w:w w:val="98"/>
        <w:sz w:val="20"/>
        <w:szCs w:val="20"/>
      </w:rPr>
    </w:lvl>
    <w:lvl w:ilvl="1" w:tplc="90687C90">
      <w:start w:val="1"/>
      <w:numFmt w:val="lowerLetter"/>
      <w:lvlText w:val="%2."/>
      <w:lvlJc w:val="left"/>
      <w:pPr>
        <w:ind w:left="1179" w:hanging="360"/>
      </w:pPr>
      <w:rPr>
        <w:rFonts w:ascii="Arial" w:eastAsia="Arial" w:hAnsi="Arial" w:hint="default"/>
        <w:spacing w:val="-2"/>
        <w:w w:val="98"/>
        <w:sz w:val="20"/>
        <w:szCs w:val="20"/>
      </w:rPr>
    </w:lvl>
    <w:lvl w:ilvl="2" w:tplc="FF0AA968">
      <w:start w:val="1"/>
      <w:numFmt w:val="bullet"/>
      <w:lvlText w:val="•"/>
      <w:lvlJc w:val="left"/>
      <w:pPr>
        <w:ind w:left="1906" w:hanging="360"/>
      </w:pPr>
      <w:rPr>
        <w:rFonts w:hint="default"/>
      </w:rPr>
    </w:lvl>
    <w:lvl w:ilvl="3" w:tplc="AD587D48">
      <w:start w:val="1"/>
      <w:numFmt w:val="bullet"/>
      <w:lvlText w:val="•"/>
      <w:lvlJc w:val="left"/>
      <w:pPr>
        <w:ind w:left="2633" w:hanging="360"/>
      </w:pPr>
      <w:rPr>
        <w:rFonts w:hint="default"/>
      </w:rPr>
    </w:lvl>
    <w:lvl w:ilvl="4" w:tplc="ACEA18A8">
      <w:start w:val="1"/>
      <w:numFmt w:val="bullet"/>
      <w:lvlText w:val="•"/>
      <w:lvlJc w:val="left"/>
      <w:pPr>
        <w:ind w:left="3360" w:hanging="360"/>
      </w:pPr>
      <w:rPr>
        <w:rFonts w:hint="default"/>
      </w:rPr>
    </w:lvl>
    <w:lvl w:ilvl="5" w:tplc="59F68920">
      <w:start w:val="1"/>
      <w:numFmt w:val="bullet"/>
      <w:lvlText w:val="•"/>
      <w:lvlJc w:val="left"/>
      <w:pPr>
        <w:ind w:left="4087" w:hanging="360"/>
      </w:pPr>
      <w:rPr>
        <w:rFonts w:hint="default"/>
      </w:rPr>
    </w:lvl>
    <w:lvl w:ilvl="6" w:tplc="33F4A3AE">
      <w:start w:val="1"/>
      <w:numFmt w:val="bullet"/>
      <w:lvlText w:val="•"/>
      <w:lvlJc w:val="left"/>
      <w:pPr>
        <w:ind w:left="4813" w:hanging="360"/>
      </w:pPr>
      <w:rPr>
        <w:rFonts w:hint="default"/>
      </w:rPr>
    </w:lvl>
    <w:lvl w:ilvl="7" w:tplc="E332B67E">
      <w:start w:val="1"/>
      <w:numFmt w:val="bullet"/>
      <w:lvlText w:val="•"/>
      <w:lvlJc w:val="left"/>
      <w:pPr>
        <w:ind w:left="5540" w:hanging="360"/>
      </w:pPr>
      <w:rPr>
        <w:rFonts w:hint="default"/>
      </w:rPr>
    </w:lvl>
    <w:lvl w:ilvl="8" w:tplc="870C5654">
      <w:start w:val="1"/>
      <w:numFmt w:val="bullet"/>
      <w:lvlText w:val="•"/>
      <w:lvlJc w:val="left"/>
      <w:pPr>
        <w:ind w:left="6267" w:hanging="360"/>
      </w:pPr>
      <w:rPr>
        <w:rFonts w:hint="default"/>
      </w:rPr>
    </w:lvl>
  </w:abstractNum>
  <w:abstractNum w:abstractNumId="20" w15:restartNumberingAfterBreak="0">
    <w:nsid w:val="3FC76C9A"/>
    <w:multiLevelType w:val="hybridMultilevel"/>
    <w:tmpl w:val="3A809D16"/>
    <w:lvl w:ilvl="0" w:tplc="40090001">
      <w:start w:val="1"/>
      <w:numFmt w:val="bullet"/>
      <w:lvlText w:val=""/>
      <w:lvlJc w:val="left"/>
      <w:pPr>
        <w:ind w:left="1219" w:hanging="360"/>
      </w:pPr>
      <w:rPr>
        <w:rFonts w:ascii="Symbol" w:hAnsi="Symbol" w:hint="default"/>
      </w:rPr>
    </w:lvl>
    <w:lvl w:ilvl="1" w:tplc="40090003" w:tentative="1">
      <w:start w:val="1"/>
      <w:numFmt w:val="bullet"/>
      <w:lvlText w:val="o"/>
      <w:lvlJc w:val="left"/>
      <w:pPr>
        <w:ind w:left="1939" w:hanging="360"/>
      </w:pPr>
      <w:rPr>
        <w:rFonts w:ascii="Courier New" w:hAnsi="Courier New" w:cs="Courier New" w:hint="default"/>
      </w:rPr>
    </w:lvl>
    <w:lvl w:ilvl="2" w:tplc="40090005" w:tentative="1">
      <w:start w:val="1"/>
      <w:numFmt w:val="bullet"/>
      <w:lvlText w:val=""/>
      <w:lvlJc w:val="left"/>
      <w:pPr>
        <w:ind w:left="2659" w:hanging="360"/>
      </w:pPr>
      <w:rPr>
        <w:rFonts w:ascii="Wingdings" w:hAnsi="Wingdings" w:hint="default"/>
      </w:rPr>
    </w:lvl>
    <w:lvl w:ilvl="3" w:tplc="40090001" w:tentative="1">
      <w:start w:val="1"/>
      <w:numFmt w:val="bullet"/>
      <w:lvlText w:val=""/>
      <w:lvlJc w:val="left"/>
      <w:pPr>
        <w:ind w:left="3379" w:hanging="360"/>
      </w:pPr>
      <w:rPr>
        <w:rFonts w:ascii="Symbol" w:hAnsi="Symbol" w:hint="default"/>
      </w:rPr>
    </w:lvl>
    <w:lvl w:ilvl="4" w:tplc="40090003" w:tentative="1">
      <w:start w:val="1"/>
      <w:numFmt w:val="bullet"/>
      <w:lvlText w:val="o"/>
      <w:lvlJc w:val="left"/>
      <w:pPr>
        <w:ind w:left="4099" w:hanging="360"/>
      </w:pPr>
      <w:rPr>
        <w:rFonts w:ascii="Courier New" w:hAnsi="Courier New" w:cs="Courier New" w:hint="default"/>
      </w:rPr>
    </w:lvl>
    <w:lvl w:ilvl="5" w:tplc="40090005" w:tentative="1">
      <w:start w:val="1"/>
      <w:numFmt w:val="bullet"/>
      <w:lvlText w:val=""/>
      <w:lvlJc w:val="left"/>
      <w:pPr>
        <w:ind w:left="4819" w:hanging="360"/>
      </w:pPr>
      <w:rPr>
        <w:rFonts w:ascii="Wingdings" w:hAnsi="Wingdings" w:hint="default"/>
      </w:rPr>
    </w:lvl>
    <w:lvl w:ilvl="6" w:tplc="40090001" w:tentative="1">
      <w:start w:val="1"/>
      <w:numFmt w:val="bullet"/>
      <w:lvlText w:val=""/>
      <w:lvlJc w:val="left"/>
      <w:pPr>
        <w:ind w:left="5539" w:hanging="360"/>
      </w:pPr>
      <w:rPr>
        <w:rFonts w:ascii="Symbol" w:hAnsi="Symbol" w:hint="default"/>
      </w:rPr>
    </w:lvl>
    <w:lvl w:ilvl="7" w:tplc="40090003" w:tentative="1">
      <w:start w:val="1"/>
      <w:numFmt w:val="bullet"/>
      <w:lvlText w:val="o"/>
      <w:lvlJc w:val="left"/>
      <w:pPr>
        <w:ind w:left="6259" w:hanging="360"/>
      </w:pPr>
      <w:rPr>
        <w:rFonts w:ascii="Courier New" w:hAnsi="Courier New" w:cs="Courier New" w:hint="default"/>
      </w:rPr>
    </w:lvl>
    <w:lvl w:ilvl="8" w:tplc="40090005" w:tentative="1">
      <w:start w:val="1"/>
      <w:numFmt w:val="bullet"/>
      <w:lvlText w:val=""/>
      <w:lvlJc w:val="left"/>
      <w:pPr>
        <w:ind w:left="6979" w:hanging="360"/>
      </w:pPr>
      <w:rPr>
        <w:rFonts w:ascii="Wingdings" w:hAnsi="Wingdings" w:hint="default"/>
      </w:rPr>
    </w:lvl>
  </w:abstractNum>
  <w:abstractNum w:abstractNumId="21" w15:restartNumberingAfterBreak="0">
    <w:nsid w:val="417C05E5"/>
    <w:multiLevelType w:val="hybridMultilevel"/>
    <w:tmpl w:val="734C9B76"/>
    <w:lvl w:ilvl="0" w:tplc="6CB60324">
      <w:start w:val="1"/>
      <w:numFmt w:val="decimal"/>
      <w:lvlText w:val="%1."/>
      <w:lvlJc w:val="left"/>
      <w:pPr>
        <w:ind w:left="224" w:hanging="224"/>
      </w:pPr>
      <w:rPr>
        <w:rFonts w:ascii="Arial" w:eastAsiaTheme="minorHAnsi" w:hAnsiTheme="minorHAnsi" w:cstheme="minorBidi"/>
        <w:spacing w:val="-2"/>
        <w:w w:val="98"/>
        <w:sz w:val="20"/>
        <w:szCs w:val="20"/>
      </w:rPr>
    </w:lvl>
    <w:lvl w:ilvl="1" w:tplc="93BC303E">
      <w:start w:val="1"/>
      <w:numFmt w:val="bullet"/>
      <w:lvlText w:val="•"/>
      <w:lvlJc w:val="left"/>
      <w:pPr>
        <w:ind w:left="539" w:hanging="224"/>
      </w:pPr>
      <w:rPr>
        <w:rFonts w:hint="default"/>
      </w:rPr>
    </w:lvl>
    <w:lvl w:ilvl="2" w:tplc="0A3C1BAA">
      <w:start w:val="1"/>
      <w:numFmt w:val="bullet"/>
      <w:lvlText w:val="•"/>
      <w:lvlJc w:val="left"/>
      <w:pPr>
        <w:ind w:left="854" w:hanging="224"/>
      </w:pPr>
      <w:rPr>
        <w:rFonts w:hint="default"/>
      </w:rPr>
    </w:lvl>
    <w:lvl w:ilvl="3" w:tplc="90905038">
      <w:start w:val="1"/>
      <w:numFmt w:val="bullet"/>
      <w:lvlText w:val="•"/>
      <w:lvlJc w:val="left"/>
      <w:pPr>
        <w:ind w:left="1168" w:hanging="224"/>
      </w:pPr>
      <w:rPr>
        <w:rFonts w:hint="default"/>
      </w:rPr>
    </w:lvl>
    <w:lvl w:ilvl="4" w:tplc="FAC4C74A">
      <w:start w:val="1"/>
      <w:numFmt w:val="bullet"/>
      <w:lvlText w:val="•"/>
      <w:lvlJc w:val="left"/>
      <w:pPr>
        <w:ind w:left="1483" w:hanging="224"/>
      </w:pPr>
      <w:rPr>
        <w:rFonts w:hint="default"/>
      </w:rPr>
    </w:lvl>
    <w:lvl w:ilvl="5" w:tplc="E45E8ED8">
      <w:start w:val="1"/>
      <w:numFmt w:val="bullet"/>
      <w:lvlText w:val="•"/>
      <w:lvlJc w:val="left"/>
      <w:pPr>
        <w:ind w:left="1797" w:hanging="224"/>
      </w:pPr>
      <w:rPr>
        <w:rFonts w:hint="default"/>
      </w:rPr>
    </w:lvl>
    <w:lvl w:ilvl="6" w:tplc="7C8EE614">
      <w:start w:val="1"/>
      <w:numFmt w:val="bullet"/>
      <w:lvlText w:val="•"/>
      <w:lvlJc w:val="left"/>
      <w:pPr>
        <w:ind w:left="2112" w:hanging="224"/>
      </w:pPr>
      <w:rPr>
        <w:rFonts w:hint="default"/>
      </w:rPr>
    </w:lvl>
    <w:lvl w:ilvl="7" w:tplc="31CE127E">
      <w:start w:val="1"/>
      <w:numFmt w:val="bullet"/>
      <w:lvlText w:val="•"/>
      <w:lvlJc w:val="left"/>
      <w:pPr>
        <w:ind w:left="2426" w:hanging="224"/>
      </w:pPr>
      <w:rPr>
        <w:rFonts w:hint="default"/>
      </w:rPr>
    </w:lvl>
    <w:lvl w:ilvl="8" w:tplc="A9A0EBB8">
      <w:start w:val="1"/>
      <w:numFmt w:val="bullet"/>
      <w:lvlText w:val="•"/>
      <w:lvlJc w:val="left"/>
      <w:pPr>
        <w:ind w:left="2741" w:hanging="224"/>
      </w:pPr>
      <w:rPr>
        <w:rFonts w:hint="default"/>
      </w:rPr>
    </w:lvl>
  </w:abstractNum>
  <w:abstractNum w:abstractNumId="22" w15:restartNumberingAfterBreak="0">
    <w:nsid w:val="490053F6"/>
    <w:multiLevelType w:val="hybridMultilevel"/>
    <w:tmpl w:val="888028F6"/>
    <w:lvl w:ilvl="0" w:tplc="40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3" w15:restartNumberingAfterBreak="0">
    <w:nsid w:val="4EA7350F"/>
    <w:multiLevelType w:val="hybridMultilevel"/>
    <w:tmpl w:val="32AC3B2C"/>
    <w:lvl w:ilvl="0" w:tplc="609A5F12">
      <w:start w:val="1"/>
      <w:numFmt w:val="bullet"/>
      <w:pStyle w:val="BulletList6"/>
      <w:lvlText w:val=""/>
      <w:lvlJc w:val="left"/>
      <w:pPr>
        <w:ind w:left="859" w:hanging="360"/>
      </w:pPr>
      <w:rPr>
        <w:rFonts w:ascii="Symbol" w:eastAsia="Symbol" w:hAnsi="Symbol" w:hint="default"/>
        <w:w w:val="99"/>
        <w:sz w:val="20"/>
        <w:szCs w:val="20"/>
      </w:rPr>
    </w:lvl>
    <w:lvl w:ilvl="1" w:tplc="D32A79AA">
      <w:start w:val="1"/>
      <w:numFmt w:val="bullet"/>
      <w:lvlText w:val="•"/>
      <w:lvlJc w:val="left"/>
      <w:pPr>
        <w:ind w:left="1737" w:hanging="360"/>
      </w:pPr>
      <w:rPr>
        <w:rFonts w:hint="default"/>
      </w:rPr>
    </w:lvl>
    <w:lvl w:ilvl="2" w:tplc="0A10832E">
      <w:start w:val="1"/>
      <w:numFmt w:val="bullet"/>
      <w:lvlText w:val="•"/>
      <w:lvlJc w:val="left"/>
      <w:pPr>
        <w:ind w:left="2615" w:hanging="360"/>
      </w:pPr>
      <w:rPr>
        <w:rFonts w:hint="default"/>
      </w:rPr>
    </w:lvl>
    <w:lvl w:ilvl="3" w:tplc="08FC1972">
      <w:start w:val="1"/>
      <w:numFmt w:val="bullet"/>
      <w:lvlText w:val="•"/>
      <w:lvlJc w:val="left"/>
      <w:pPr>
        <w:ind w:left="3493" w:hanging="360"/>
      </w:pPr>
      <w:rPr>
        <w:rFonts w:hint="default"/>
      </w:rPr>
    </w:lvl>
    <w:lvl w:ilvl="4" w:tplc="B3206478">
      <w:start w:val="1"/>
      <w:numFmt w:val="bullet"/>
      <w:lvlText w:val="•"/>
      <w:lvlJc w:val="left"/>
      <w:pPr>
        <w:ind w:left="4371" w:hanging="360"/>
      </w:pPr>
      <w:rPr>
        <w:rFonts w:hint="default"/>
      </w:rPr>
    </w:lvl>
    <w:lvl w:ilvl="5" w:tplc="D25E1E6C">
      <w:start w:val="1"/>
      <w:numFmt w:val="bullet"/>
      <w:lvlText w:val="•"/>
      <w:lvlJc w:val="left"/>
      <w:pPr>
        <w:ind w:left="5249" w:hanging="360"/>
      </w:pPr>
      <w:rPr>
        <w:rFonts w:hint="default"/>
      </w:rPr>
    </w:lvl>
    <w:lvl w:ilvl="6" w:tplc="72324F62">
      <w:start w:val="1"/>
      <w:numFmt w:val="bullet"/>
      <w:lvlText w:val="•"/>
      <w:lvlJc w:val="left"/>
      <w:pPr>
        <w:ind w:left="6128" w:hanging="360"/>
      </w:pPr>
      <w:rPr>
        <w:rFonts w:hint="default"/>
      </w:rPr>
    </w:lvl>
    <w:lvl w:ilvl="7" w:tplc="E7E25F06">
      <w:start w:val="1"/>
      <w:numFmt w:val="bullet"/>
      <w:lvlText w:val="•"/>
      <w:lvlJc w:val="left"/>
      <w:pPr>
        <w:ind w:left="7006" w:hanging="360"/>
      </w:pPr>
      <w:rPr>
        <w:rFonts w:hint="default"/>
      </w:rPr>
    </w:lvl>
    <w:lvl w:ilvl="8" w:tplc="E200B244">
      <w:start w:val="1"/>
      <w:numFmt w:val="bullet"/>
      <w:lvlText w:val="•"/>
      <w:lvlJc w:val="left"/>
      <w:pPr>
        <w:ind w:left="7884" w:hanging="360"/>
      </w:pPr>
      <w:rPr>
        <w:rFonts w:hint="default"/>
      </w:rPr>
    </w:lvl>
  </w:abstractNum>
  <w:abstractNum w:abstractNumId="24" w15:restartNumberingAfterBreak="0">
    <w:nsid w:val="4FA64E25"/>
    <w:multiLevelType w:val="hybridMultilevel"/>
    <w:tmpl w:val="6CE6480C"/>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25" w15:restartNumberingAfterBreak="0">
    <w:nsid w:val="55E85F04"/>
    <w:multiLevelType w:val="hybridMultilevel"/>
    <w:tmpl w:val="EAEAA98E"/>
    <w:lvl w:ilvl="0" w:tplc="4EAA3778">
      <w:start w:val="1"/>
      <w:numFmt w:val="decimal"/>
      <w:lvlText w:val="%1)"/>
      <w:lvlJc w:val="left"/>
      <w:pPr>
        <w:ind w:left="459" w:hanging="363"/>
      </w:pPr>
      <w:rPr>
        <w:rFonts w:ascii="Arial" w:eastAsia="Arial" w:hAnsi="Arial" w:hint="default"/>
        <w:spacing w:val="-2"/>
        <w:w w:val="98"/>
        <w:sz w:val="20"/>
        <w:szCs w:val="20"/>
      </w:rPr>
    </w:lvl>
    <w:lvl w:ilvl="1" w:tplc="543E66A8">
      <w:start w:val="1"/>
      <w:numFmt w:val="bullet"/>
      <w:lvlText w:val="•"/>
      <w:lvlJc w:val="left"/>
      <w:pPr>
        <w:ind w:left="1185" w:hanging="363"/>
      </w:pPr>
      <w:rPr>
        <w:rFonts w:hint="default"/>
      </w:rPr>
    </w:lvl>
    <w:lvl w:ilvl="2" w:tplc="CAD4B7B4">
      <w:start w:val="1"/>
      <w:numFmt w:val="bullet"/>
      <w:lvlText w:val="•"/>
      <w:lvlJc w:val="left"/>
      <w:pPr>
        <w:ind w:left="1912" w:hanging="363"/>
      </w:pPr>
      <w:rPr>
        <w:rFonts w:hint="default"/>
      </w:rPr>
    </w:lvl>
    <w:lvl w:ilvl="3" w:tplc="F148EB96">
      <w:start w:val="1"/>
      <w:numFmt w:val="bullet"/>
      <w:lvlText w:val="•"/>
      <w:lvlJc w:val="left"/>
      <w:pPr>
        <w:ind w:left="2638" w:hanging="363"/>
      </w:pPr>
      <w:rPr>
        <w:rFonts w:hint="default"/>
      </w:rPr>
    </w:lvl>
    <w:lvl w:ilvl="4" w:tplc="8274311A">
      <w:start w:val="1"/>
      <w:numFmt w:val="bullet"/>
      <w:lvlText w:val="•"/>
      <w:lvlJc w:val="left"/>
      <w:pPr>
        <w:ind w:left="3364" w:hanging="363"/>
      </w:pPr>
      <w:rPr>
        <w:rFonts w:hint="default"/>
      </w:rPr>
    </w:lvl>
    <w:lvl w:ilvl="5" w:tplc="2D4ACEBC">
      <w:start w:val="1"/>
      <w:numFmt w:val="bullet"/>
      <w:lvlText w:val="•"/>
      <w:lvlJc w:val="left"/>
      <w:pPr>
        <w:ind w:left="4090" w:hanging="363"/>
      </w:pPr>
      <w:rPr>
        <w:rFonts w:hint="default"/>
      </w:rPr>
    </w:lvl>
    <w:lvl w:ilvl="6" w:tplc="C196192C">
      <w:start w:val="1"/>
      <w:numFmt w:val="bullet"/>
      <w:lvlText w:val="•"/>
      <w:lvlJc w:val="left"/>
      <w:pPr>
        <w:ind w:left="4816" w:hanging="363"/>
      </w:pPr>
      <w:rPr>
        <w:rFonts w:hint="default"/>
      </w:rPr>
    </w:lvl>
    <w:lvl w:ilvl="7" w:tplc="FADA3D58">
      <w:start w:val="1"/>
      <w:numFmt w:val="bullet"/>
      <w:lvlText w:val="•"/>
      <w:lvlJc w:val="left"/>
      <w:pPr>
        <w:ind w:left="5542" w:hanging="363"/>
      </w:pPr>
      <w:rPr>
        <w:rFonts w:hint="default"/>
      </w:rPr>
    </w:lvl>
    <w:lvl w:ilvl="8" w:tplc="C14AAEBA">
      <w:start w:val="1"/>
      <w:numFmt w:val="bullet"/>
      <w:lvlText w:val="•"/>
      <w:lvlJc w:val="left"/>
      <w:pPr>
        <w:ind w:left="6268" w:hanging="363"/>
      </w:pPr>
      <w:rPr>
        <w:rFonts w:hint="default"/>
      </w:rPr>
    </w:lvl>
  </w:abstractNum>
  <w:abstractNum w:abstractNumId="26" w15:restartNumberingAfterBreak="0">
    <w:nsid w:val="5B1D38FA"/>
    <w:multiLevelType w:val="hybridMultilevel"/>
    <w:tmpl w:val="C91CD2F6"/>
    <w:lvl w:ilvl="0" w:tplc="BC7C8DB2">
      <w:start w:val="1"/>
      <w:numFmt w:val="decimal"/>
      <w:lvlText w:val="%1."/>
      <w:lvlJc w:val="left"/>
      <w:pPr>
        <w:ind w:left="245" w:hanging="245"/>
      </w:pPr>
      <w:rPr>
        <w:rFonts w:ascii="Arial" w:eastAsiaTheme="minorHAnsi" w:hAnsiTheme="minorHAnsi" w:cstheme="minorBidi"/>
        <w:spacing w:val="-2"/>
        <w:w w:val="98"/>
        <w:sz w:val="20"/>
        <w:szCs w:val="20"/>
      </w:rPr>
    </w:lvl>
    <w:lvl w:ilvl="1" w:tplc="5AF83746">
      <w:start w:val="1"/>
      <w:numFmt w:val="bullet"/>
      <w:lvlText w:val="•"/>
      <w:lvlJc w:val="left"/>
      <w:pPr>
        <w:ind w:left="559" w:hanging="245"/>
      </w:pPr>
      <w:rPr>
        <w:rFonts w:hint="default"/>
      </w:rPr>
    </w:lvl>
    <w:lvl w:ilvl="2" w:tplc="F3FED848">
      <w:start w:val="1"/>
      <w:numFmt w:val="bullet"/>
      <w:lvlText w:val="•"/>
      <w:lvlJc w:val="left"/>
      <w:pPr>
        <w:ind w:left="874" w:hanging="245"/>
      </w:pPr>
      <w:rPr>
        <w:rFonts w:hint="default"/>
      </w:rPr>
    </w:lvl>
    <w:lvl w:ilvl="3" w:tplc="D67E1AEE">
      <w:start w:val="1"/>
      <w:numFmt w:val="bullet"/>
      <w:lvlText w:val="•"/>
      <w:lvlJc w:val="left"/>
      <w:pPr>
        <w:ind w:left="1188" w:hanging="245"/>
      </w:pPr>
      <w:rPr>
        <w:rFonts w:hint="default"/>
      </w:rPr>
    </w:lvl>
    <w:lvl w:ilvl="4" w:tplc="9416AB16">
      <w:start w:val="1"/>
      <w:numFmt w:val="bullet"/>
      <w:lvlText w:val="•"/>
      <w:lvlJc w:val="left"/>
      <w:pPr>
        <w:ind w:left="1503" w:hanging="245"/>
      </w:pPr>
      <w:rPr>
        <w:rFonts w:hint="default"/>
      </w:rPr>
    </w:lvl>
    <w:lvl w:ilvl="5" w:tplc="FAB69D42">
      <w:start w:val="1"/>
      <w:numFmt w:val="bullet"/>
      <w:lvlText w:val="•"/>
      <w:lvlJc w:val="left"/>
      <w:pPr>
        <w:ind w:left="1817" w:hanging="245"/>
      </w:pPr>
      <w:rPr>
        <w:rFonts w:hint="default"/>
      </w:rPr>
    </w:lvl>
    <w:lvl w:ilvl="6" w:tplc="91BC774E">
      <w:start w:val="1"/>
      <w:numFmt w:val="bullet"/>
      <w:lvlText w:val="•"/>
      <w:lvlJc w:val="left"/>
      <w:pPr>
        <w:ind w:left="2132" w:hanging="245"/>
      </w:pPr>
      <w:rPr>
        <w:rFonts w:hint="default"/>
      </w:rPr>
    </w:lvl>
    <w:lvl w:ilvl="7" w:tplc="8374929A">
      <w:start w:val="1"/>
      <w:numFmt w:val="bullet"/>
      <w:lvlText w:val="•"/>
      <w:lvlJc w:val="left"/>
      <w:pPr>
        <w:ind w:left="2446" w:hanging="245"/>
      </w:pPr>
      <w:rPr>
        <w:rFonts w:hint="default"/>
      </w:rPr>
    </w:lvl>
    <w:lvl w:ilvl="8" w:tplc="90AE05E6">
      <w:start w:val="1"/>
      <w:numFmt w:val="bullet"/>
      <w:lvlText w:val="•"/>
      <w:lvlJc w:val="left"/>
      <w:pPr>
        <w:ind w:left="2761" w:hanging="245"/>
      </w:pPr>
      <w:rPr>
        <w:rFonts w:hint="default"/>
      </w:rPr>
    </w:lvl>
  </w:abstractNum>
  <w:abstractNum w:abstractNumId="27" w15:restartNumberingAfterBreak="0">
    <w:nsid w:val="5B290DE0"/>
    <w:multiLevelType w:val="hybridMultilevel"/>
    <w:tmpl w:val="89C8486A"/>
    <w:lvl w:ilvl="0" w:tplc="976EBEE2">
      <w:start w:val="1"/>
      <w:numFmt w:val="decimal"/>
      <w:pStyle w:val="Numberlistx"/>
      <w:lvlText w:val="%1."/>
      <w:lvlJc w:val="left"/>
      <w:pPr>
        <w:ind w:left="951" w:hanging="452"/>
      </w:pPr>
      <w:rPr>
        <w:rFonts w:ascii="Arial" w:eastAsia="Arial" w:hAnsi="Arial" w:hint="default"/>
        <w:spacing w:val="-1"/>
        <w:w w:val="99"/>
        <w:sz w:val="20"/>
        <w:szCs w:val="20"/>
      </w:rPr>
    </w:lvl>
    <w:lvl w:ilvl="1" w:tplc="4C68A146">
      <w:start w:val="1"/>
      <w:numFmt w:val="bullet"/>
      <w:lvlText w:val="•"/>
      <w:lvlJc w:val="left"/>
      <w:pPr>
        <w:ind w:left="1820" w:hanging="452"/>
      </w:pPr>
      <w:rPr>
        <w:rFonts w:hint="default"/>
      </w:rPr>
    </w:lvl>
    <w:lvl w:ilvl="2" w:tplc="8B605404">
      <w:start w:val="1"/>
      <w:numFmt w:val="bullet"/>
      <w:lvlText w:val="•"/>
      <w:lvlJc w:val="left"/>
      <w:pPr>
        <w:ind w:left="2689" w:hanging="452"/>
      </w:pPr>
      <w:rPr>
        <w:rFonts w:hint="default"/>
      </w:rPr>
    </w:lvl>
    <w:lvl w:ilvl="3" w:tplc="97BA380A">
      <w:start w:val="1"/>
      <w:numFmt w:val="bullet"/>
      <w:lvlText w:val="•"/>
      <w:lvlJc w:val="left"/>
      <w:pPr>
        <w:ind w:left="3557" w:hanging="452"/>
      </w:pPr>
      <w:rPr>
        <w:rFonts w:hint="default"/>
      </w:rPr>
    </w:lvl>
    <w:lvl w:ilvl="4" w:tplc="1ECA6BFE">
      <w:start w:val="1"/>
      <w:numFmt w:val="bullet"/>
      <w:lvlText w:val="•"/>
      <w:lvlJc w:val="left"/>
      <w:pPr>
        <w:ind w:left="4426" w:hanging="452"/>
      </w:pPr>
      <w:rPr>
        <w:rFonts w:hint="default"/>
      </w:rPr>
    </w:lvl>
    <w:lvl w:ilvl="5" w:tplc="4DEE1BAE">
      <w:start w:val="1"/>
      <w:numFmt w:val="bullet"/>
      <w:lvlText w:val="•"/>
      <w:lvlJc w:val="left"/>
      <w:pPr>
        <w:ind w:left="5295" w:hanging="452"/>
      </w:pPr>
      <w:rPr>
        <w:rFonts w:hint="default"/>
      </w:rPr>
    </w:lvl>
    <w:lvl w:ilvl="6" w:tplc="2A4034A2">
      <w:start w:val="1"/>
      <w:numFmt w:val="bullet"/>
      <w:lvlText w:val="•"/>
      <w:lvlJc w:val="left"/>
      <w:pPr>
        <w:ind w:left="6164" w:hanging="452"/>
      </w:pPr>
      <w:rPr>
        <w:rFonts w:hint="default"/>
      </w:rPr>
    </w:lvl>
    <w:lvl w:ilvl="7" w:tplc="7ECA70D0">
      <w:start w:val="1"/>
      <w:numFmt w:val="bullet"/>
      <w:lvlText w:val="•"/>
      <w:lvlJc w:val="left"/>
      <w:pPr>
        <w:ind w:left="7033" w:hanging="452"/>
      </w:pPr>
      <w:rPr>
        <w:rFonts w:hint="default"/>
      </w:rPr>
    </w:lvl>
    <w:lvl w:ilvl="8" w:tplc="6F688290">
      <w:start w:val="1"/>
      <w:numFmt w:val="bullet"/>
      <w:lvlText w:val="•"/>
      <w:lvlJc w:val="left"/>
      <w:pPr>
        <w:ind w:left="7902" w:hanging="452"/>
      </w:pPr>
      <w:rPr>
        <w:rFonts w:hint="default"/>
      </w:rPr>
    </w:lvl>
  </w:abstractNum>
  <w:abstractNum w:abstractNumId="28" w15:restartNumberingAfterBreak="0">
    <w:nsid w:val="5B5350BE"/>
    <w:multiLevelType w:val="hybridMultilevel"/>
    <w:tmpl w:val="3FB095FA"/>
    <w:lvl w:ilvl="0" w:tplc="04090001">
      <w:start w:val="1"/>
      <w:numFmt w:val="bullet"/>
      <w:lvlText w:val=""/>
      <w:lvlJc w:val="left"/>
      <w:pPr>
        <w:ind w:left="469" w:hanging="360"/>
      </w:pPr>
      <w:rPr>
        <w:rFonts w:ascii="Symbol" w:hAnsi="Symbol" w:hint="default"/>
      </w:rPr>
    </w:lvl>
    <w:lvl w:ilvl="1" w:tplc="04090003" w:tentative="1">
      <w:start w:val="1"/>
      <w:numFmt w:val="bullet"/>
      <w:lvlText w:val="o"/>
      <w:lvlJc w:val="left"/>
      <w:pPr>
        <w:ind w:left="1189" w:hanging="360"/>
      </w:pPr>
      <w:rPr>
        <w:rFonts w:ascii="Courier New" w:hAnsi="Courier New" w:cs="Courier New" w:hint="default"/>
      </w:rPr>
    </w:lvl>
    <w:lvl w:ilvl="2" w:tplc="04090005" w:tentative="1">
      <w:start w:val="1"/>
      <w:numFmt w:val="bullet"/>
      <w:lvlText w:val=""/>
      <w:lvlJc w:val="left"/>
      <w:pPr>
        <w:ind w:left="1909" w:hanging="360"/>
      </w:pPr>
      <w:rPr>
        <w:rFonts w:ascii="Wingdings" w:hAnsi="Wingdings" w:hint="default"/>
      </w:rPr>
    </w:lvl>
    <w:lvl w:ilvl="3" w:tplc="04090001" w:tentative="1">
      <w:start w:val="1"/>
      <w:numFmt w:val="bullet"/>
      <w:lvlText w:val=""/>
      <w:lvlJc w:val="left"/>
      <w:pPr>
        <w:ind w:left="2629" w:hanging="360"/>
      </w:pPr>
      <w:rPr>
        <w:rFonts w:ascii="Symbol" w:hAnsi="Symbol" w:hint="default"/>
      </w:rPr>
    </w:lvl>
    <w:lvl w:ilvl="4" w:tplc="04090003" w:tentative="1">
      <w:start w:val="1"/>
      <w:numFmt w:val="bullet"/>
      <w:lvlText w:val="o"/>
      <w:lvlJc w:val="left"/>
      <w:pPr>
        <w:ind w:left="3349" w:hanging="360"/>
      </w:pPr>
      <w:rPr>
        <w:rFonts w:ascii="Courier New" w:hAnsi="Courier New" w:cs="Courier New" w:hint="default"/>
      </w:rPr>
    </w:lvl>
    <w:lvl w:ilvl="5" w:tplc="04090005" w:tentative="1">
      <w:start w:val="1"/>
      <w:numFmt w:val="bullet"/>
      <w:lvlText w:val=""/>
      <w:lvlJc w:val="left"/>
      <w:pPr>
        <w:ind w:left="4069" w:hanging="360"/>
      </w:pPr>
      <w:rPr>
        <w:rFonts w:ascii="Wingdings" w:hAnsi="Wingdings" w:hint="default"/>
      </w:rPr>
    </w:lvl>
    <w:lvl w:ilvl="6" w:tplc="04090001" w:tentative="1">
      <w:start w:val="1"/>
      <w:numFmt w:val="bullet"/>
      <w:lvlText w:val=""/>
      <w:lvlJc w:val="left"/>
      <w:pPr>
        <w:ind w:left="4789" w:hanging="360"/>
      </w:pPr>
      <w:rPr>
        <w:rFonts w:ascii="Symbol" w:hAnsi="Symbol" w:hint="default"/>
      </w:rPr>
    </w:lvl>
    <w:lvl w:ilvl="7" w:tplc="04090003" w:tentative="1">
      <w:start w:val="1"/>
      <w:numFmt w:val="bullet"/>
      <w:lvlText w:val="o"/>
      <w:lvlJc w:val="left"/>
      <w:pPr>
        <w:ind w:left="5509" w:hanging="360"/>
      </w:pPr>
      <w:rPr>
        <w:rFonts w:ascii="Courier New" w:hAnsi="Courier New" w:cs="Courier New" w:hint="default"/>
      </w:rPr>
    </w:lvl>
    <w:lvl w:ilvl="8" w:tplc="04090005" w:tentative="1">
      <w:start w:val="1"/>
      <w:numFmt w:val="bullet"/>
      <w:lvlText w:val=""/>
      <w:lvlJc w:val="left"/>
      <w:pPr>
        <w:ind w:left="6229" w:hanging="360"/>
      </w:pPr>
      <w:rPr>
        <w:rFonts w:ascii="Wingdings" w:hAnsi="Wingdings" w:hint="default"/>
      </w:rPr>
    </w:lvl>
  </w:abstractNum>
  <w:abstractNum w:abstractNumId="29" w15:restartNumberingAfterBreak="0">
    <w:nsid w:val="60196B81"/>
    <w:multiLevelType w:val="hybridMultilevel"/>
    <w:tmpl w:val="F1B68F2A"/>
    <w:lvl w:ilvl="0" w:tplc="A17C8DD4">
      <w:start w:val="1"/>
      <w:numFmt w:val="lowerLetter"/>
      <w:lvlText w:val="%1)"/>
      <w:lvlJc w:val="left"/>
      <w:pPr>
        <w:ind w:left="519" w:hanging="360"/>
      </w:pPr>
      <w:rPr>
        <w:rFonts w:ascii="Arial" w:eastAsia="Arial" w:hAnsi="Arial" w:hint="default"/>
        <w:spacing w:val="-2"/>
        <w:w w:val="98"/>
        <w:sz w:val="20"/>
        <w:szCs w:val="20"/>
      </w:rPr>
    </w:lvl>
    <w:lvl w:ilvl="1" w:tplc="698A4D0A">
      <w:start w:val="1"/>
      <w:numFmt w:val="bullet"/>
      <w:lvlText w:val="•"/>
      <w:lvlJc w:val="left"/>
      <w:pPr>
        <w:ind w:left="969" w:hanging="360"/>
      </w:pPr>
      <w:rPr>
        <w:rFonts w:hint="default"/>
      </w:rPr>
    </w:lvl>
    <w:lvl w:ilvl="2" w:tplc="D3AC02FC">
      <w:start w:val="1"/>
      <w:numFmt w:val="bullet"/>
      <w:lvlText w:val="•"/>
      <w:lvlJc w:val="left"/>
      <w:pPr>
        <w:ind w:left="1420" w:hanging="360"/>
      </w:pPr>
      <w:rPr>
        <w:rFonts w:hint="default"/>
      </w:rPr>
    </w:lvl>
    <w:lvl w:ilvl="3" w:tplc="D700DC3C">
      <w:start w:val="1"/>
      <w:numFmt w:val="bullet"/>
      <w:lvlText w:val="•"/>
      <w:lvlJc w:val="left"/>
      <w:pPr>
        <w:ind w:left="1870" w:hanging="360"/>
      </w:pPr>
      <w:rPr>
        <w:rFonts w:hint="default"/>
      </w:rPr>
    </w:lvl>
    <w:lvl w:ilvl="4" w:tplc="9AF42CE6">
      <w:start w:val="1"/>
      <w:numFmt w:val="bullet"/>
      <w:lvlText w:val="•"/>
      <w:lvlJc w:val="left"/>
      <w:pPr>
        <w:ind w:left="2320" w:hanging="360"/>
      </w:pPr>
      <w:rPr>
        <w:rFonts w:hint="default"/>
      </w:rPr>
    </w:lvl>
    <w:lvl w:ilvl="5" w:tplc="D7849DFC">
      <w:start w:val="1"/>
      <w:numFmt w:val="bullet"/>
      <w:lvlText w:val="•"/>
      <w:lvlJc w:val="left"/>
      <w:pPr>
        <w:ind w:left="2770" w:hanging="360"/>
      </w:pPr>
      <w:rPr>
        <w:rFonts w:hint="default"/>
      </w:rPr>
    </w:lvl>
    <w:lvl w:ilvl="6" w:tplc="48126FDA">
      <w:start w:val="1"/>
      <w:numFmt w:val="bullet"/>
      <w:lvlText w:val="•"/>
      <w:lvlJc w:val="left"/>
      <w:pPr>
        <w:ind w:left="3220" w:hanging="360"/>
      </w:pPr>
      <w:rPr>
        <w:rFonts w:hint="default"/>
      </w:rPr>
    </w:lvl>
    <w:lvl w:ilvl="7" w:tplc="6FE04F9C">
      <w:start w:val="1"/>
      <w:numFmt w:val="bullet"/>
      <w:lvlText w:val="•"/>
      <w:lvlJc w:val="left"/>
      <w:pPr>
        <w:ind w:left="3670" w:hanging="360"/>
      </w:pPr>
      <w:rPr>
        <w:rFonts w:hint="default"/>
      </w:rPr>
    </w:lvl>
    <w:lvl w:ilvl="8" w:tplc="A7EC8204">
      <w:start w:val="1"/>
      <w:numFmt w:val="bullet"/>
      <w:lvlText w:val="•"/>
      <w:lvlJc w:val="left"/>
      <w:pPr>
        <w:ind w:left="4120" w:hanging="360"/>
      </w:pPr>
      <w:rPr>
        <w:rFonts w:hint="default"/>
      </w:rPr>
    </w:lvl>
  </w:abstractNum>
  <w:abstractNum w:abstractNumId="30" w15:restartNumberingAfterBreak="0">
    <w:nsid w:val="63EA62CF"/>
    <w:multiLevelType w:val="hybridMultilevel"/>
    <w:tmpl w:val="D2A20A36"/>
    <w:lvl w:ilvl="0" w:tplc="0936AB50">
      <w:start w:val="1"/>
      <w:numFmt w:val="decimal"/>
      <w:lvlText w:val="%1)"/>
      <w:lvlJc w:val="left"/>
      <w:pPr>
        <w:ind w:left="457" w:hanging="360"/>
      </w:pPr>
      <w:rPr>
        <w:rFonts w:ascii="Arial" w:eastAsia="Arial" w:hAnsi="Arial" w:hint="default"/>
        <w:spacing w:val="-2"/>
        <w:w w:val="98"/>
        <w:sz w:val="20"/>
        <w:szCs w:val="20"/>
      </w:rPr>
    </w:lvl>
    <w:lvl w:ilvl="1" w:tplc="CFBABA34">
      <w:start w:val="1"/>
      <w:numFmt w:val="bullet"/>
      <w:lvlText w:val="•"/>
      <w:lvlJc w:val="left"/>
      <w:pPr>
        <w:ind w:left="1183" w:hanging="360"/>
      </w:pPr>
      <w:rPr>
        <w:rFonts w:hint="default"/>
      </w:rPr>
    </w:lvl>
    <w:lvl w:ilvl="2" w:tplc="E84E9A32">
      <w:start w:val="1"/>
      <w:numFmt w:val="bullet"/>
      <w:lvlText w:val="•"/>
      <w:lvlJc w:val="left"/>
      <w:pPr>
        <w:ind w:left="1910" w:hanging="360"/>
      </w:pPr>
      <w:rPr>
        <w:rFonts w:hint="default"/>
      </w:rPr>
    </w:lvl>
    <w:lvl w:ilvl="3" w:tplc="0B866158">
      <w:start w:val="1"/>
      <w:numFmt w:val="bullet"/>
      <w:lvlText w:val="•"/>
      <w:lvlJc w:val="left"/>
      <w:pPr>
        <w:ind w:left="2636" w:hanging="360"/>
      </w:pPr>
      <w:rPr>
        <w:rFonts w:hint="default"/>
      </w:rPr>
    </w:lvl>
    <w:lvl w:ilvl="4" w:tplc="EC842BE2">
      <w:start w:val="1"/>
      <w:numFmt w:val="bullet"/>
      <w:lvlText w:val="•"/>
      <w:lvlJc w:val="left"/>
      <w:pPr>
        <w:ind w:left="3362" w:hanging="360"/>
      </w:pPr>
      <w:rPr>
        <w:rFonts w:hint="default"/>
      </w:rPr>
    </w:lvl>
    <w:lvl w:ilvl="5" w:tplc="C4186ADA">
      <w:start w:val="1"/>
      <w:numFmt w:val="bullet"/>
      <w:lvlText w:val="•"/>
      <w:lvlJc w:val="left"/>
      <w:pPr>
        <w:ind w:left="4089" w:hanging="360"/>
      </w:pPr>
      <w:rPr>
        <w:rFonts w:hint="default"/>
      </w:rPr>
    </w:lvl>
    <w:lvl w:ilvl="6" w:tplc="96C0B19A">
      <w:start w:val="1"/>
      <w:numFmt w:val="bullet"/>
      <w:lvlText w:val="•"/>
      <w:lvlJc w:val="left"/>
      <w:pPr>
        <w:ind w:left="4815" w:hanging="360"/>
      </w:pPr>
      <w:rPr>
        <w:rFonts w:hint="default"/>
      </w:rPr>
    </w:lvl>
    <w:lvl w:ilvl="7" w:tplc="CD049ABA">
      <w:start w:val="1"/>
      <w:numFmt w:val="bullet"/>
      <w:lvlText w:val="•"/>
      <w:lvlJc w:val="left"/>
      <w:pPr>
        <w:ind w:left="5542" w:hanging="360"/>
      </w:pPr>
      <w:rPr>
        <w:rFonts w:hint="default"/>
      </w:rPr>
    </w:lvl>
    <w:lvl w:ilvl="8" w:tplc="5B30B700">
      <w:start w:val="1"/>
      <w:numFmt w:val="bullet"/>
      <w:lvlText w:val="•"/>
      <w:lvlJc w:val="left"/>
      <w:pPr>
        <w:ind w:left="6268" w:hanging="360"/>
      </w:pPr>
      <w:rPr>
        <w:rFonts w:hint="default"/>
      </w:rPr>
    </w:lvl>
  </w:abstractNum>
  <w:abstractNum w:abstractNumId="31" w15:restartNumberingAfterBreak="0">
    <w:nsid w:val="64654DB5"/>
    <w:multiLevelType w:val="hybridMultilevel"/>
    <w:tmpl w:val="C57015E2"/>
    <w:lvl w:ilvl="0" w:tplc="40090001">
      <w:start w:val="1"/>
      <w:numFmt w:val="bullet"/>
      <w:lvlText w:val=""/>
      <w:lvlJc w:val="left"/>
      <w:pPr>
        <w:ind w:left="1220" w:hanging="360"/>
      </w:pPr>
      <w:rPr>
        <w:rFonts w:ascii="Symbol" w:hAnsi="Symbol" w:hint="default"/>
      </w:rPr>
    </w:lvl>
    <w:lvl w:ilvl="1" w:tplc="40090003" w:tentative="1">
      <w:start w:val="1"/>
      <w:numFmt w:val="bullet"/>
      <w:lvlText w:val="o"/>
      <w:lvlJc w:val="left"/>
      <w:pPr>
        <w:ind w:left="1940" w:hanging="360"/>
      </w:pPr>
      <w:rPr>
        <w:rFonts w:ascii="Courier New" w:hAnsi="Courier New" w:cs="Courier New" w:hint="default"/>
      </w:rPr>
    </w:lvl>
    <w:lvl w:ilvl="2" w:tplc="40090005" w:tentative="1">
      <w:start w:val="1"/>
      <w:numFmt w:val="bullet"/>
      <w:lvlText w:val=""/>
      <w:lvlJc w:val="left"/>
      <w:pPr>
        <w:ind w:left="2660" w:hanging="360"/>
      </w:pPr>
      <w:rPr>
        <w:rFonts w:ascii="Wingdings" w:hAnsi="Wingdings" w:hint="default"/>
      </w:rPr>
    </w:lvl>
    <w:lvl w:ilvl="3" w:tplc="40090001" w:tentative="1">
      <w:start w:val="1"/>
      <w:numFmt w:val="bullet"/>
      <w:lvlText w:val=""/>
      <w:lvlJc w:val="left"/>
      <w:pPr>
        <w:ind w:left="3380" w:hanging="360"/>
      </w:pPr>
      <w:rPr>
        <w:rFonts w:ascii="Symbol" w:hAnsi="Symbol" w:hint="default"/>
      </w:rPr>
    </w:lvl>
    <w:lvl w:ilvl="4" w:tplc="40090003" w:tentative="1">
      <w:start w:val="1"/>
      <w:numFmt w:val="bullet"/>
      <w:lvlText w:val="o"/>
      <w:lvlJc w:val="left"/>
      <w:pPr>
        <w:ind w:left="4100" w:hanging="360"/>
      </w:pPr>
      <w:rPr>
        <w:rFonts w:ascii="Courier New" w:hAnsi="Courier New" w:cs="Courier New" w:hint="default"/>
      </w:rPr>
    </w:lvl>
    <w:lvl w:ilvl="5" w:tplc="40090005" w:tentative="1">
      <w:start w:val="1"/>
      <w:numFmt w:val="bullet"/>
      <w:lvlText w:val=""/>
      <w:lvlJc w:val="left"/>
      <w:pPr>
        <w:ind w:left="4820" w:hanging="360"/>
      </w:pPr>
      <w:rPr>
        <w:rFonts w:ascii="Wingdings" w:hAnsi="Wingdings" w:hint="default"/>
      </w:rPr>
    </w:lvl>
    <w:lvl w:ilvl="6" w:tplc="40090001" w:tentative="1">
      <w:start w:val="1"/>
      <w:numFmt w:val="bullet"/>
      <w:lvlText w:val=""/>
      <w:lvlJc w:val="left"/>
      <w:pPr>
        <w:ind w:left="5540" w:hanging="360"/>
      </w:pPr>
      <w:rPr>
        <w:rFonts w:ascii="Symbol" w:hAnsi="Symbol" w:hint="default"/>
      </w:rPr>
    </w:lvl>
    <w:lvl w:ilvl="7" w:tplc="40090003" w:tentative="1">
      <w:start w:val="1"/>
      <w:numFmt w:val="bullet"/>
      <w:lvlText w:val="o"/>
      <w:lvlJc w:val="left"/>
      <w:pPr>
        <w:ind w:left="6260" w:hanging="360"/>
      </w:pPr>
      <w:rPr>
        <w:rFonts w:ascii="Courier New" w:hAnsi="Courier New" w:cs="Courier New" w:hint="default"/>
      </w:rPr>
    </w:lvl>
    <w:lvl w:ilvl="8" w:tplc="40090005" w:tentative="1">
      <w:start w:val="1"/>
      <w:numFmt w:val="bullet"/>
      <w:lvlText w:val=""/>
      <w:lvlJc w:val="left"/>
      <w:pPr>
        <w:ind w:left="6980" w:hanging="360"/>
      </w:pPr>
      <w:rPr>
        <w:rFonts w:ascii="Wingdings" w:hAnsi="Wingdings" w:hint="default"/>
      </w:rPr>
    </w:lvl>
  </w:abstractNum>
  <w:abstractNum w:abstractNumId="32" w15:restartNumberingAfterBreak="0">
    <w:nsid w:val="663D6EC4"/>
    <w:multiLevelType w:val="hybridMultilevel"/>
    <w:tmpl w:val="3D8EF116"/>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3" w15:restartNumberingAfterBreak="0">
    <w:nsid w:val="69786EBA"/>
    <w:multiLevelType w:val="hybridMultilevel"/>
    <w:tmpl w:val="5E74078A"/>
    <w:lvl w:ilvl="0" w:tplc="740A10B6">
      <w:start w:val="1"/>
      <w:numFmt w:val="bullet"/>
      <w:lvlText w:val=""/>
      <w:lvlJc w:val="left"/>
      <w:pPr>
        <w:ind w:left="99" w:hanging="363"/>
      </w:pPr>
      <w:rPr>
        <w:rFonts w:ascii="Symbol" w:eastAsia="Symbol" w:hAnsi="Symbol" w:hint="default"/>
        <w:w w:val="97"/>
        <w:sz w:val="20"/>
        <w:szCs w:val="20"/>
      </w:rPr>
    </w:lvl>
    <w:lvl w:ilvl="1" w:tplc="9A008A9A">
      <w:start w:val="1"/>
      <w:numFmt w:val="bullet"/>
      <w:lvlText w:val="•"/>
      <w:lvlJc w:val="left"/>
      <w:pPr>
        <w:ind w:left="547" w:hanging="363"/>
      </w:pPr>
      <w:rPr>
        <w:rFonts w:hint="default"/>
      </w:rPr>
    </w:lvl>
    <w:lvl w:ilvl="2" w:tplc="CCE8699E">
      <w:start w:val="1"/>
      <w:numFmt w:val="bullet"/>
      <w:lvlText w:val="•"/>
      <w:lvlJc w:val="left"/>
      <w:pPr>
        <w:ind w:left="994" w:hanging="363"/>
      </w:pPr>
      <w:rPr>
        <w:rFonts w:hint="default"/>
      </w:rPr>
    </w:lvl>
    <w:lvl w:ilvl="3" w:tplc="2CFAE562">
      <w:start w:val="1"/>
      <w:numFmt w:val="bullet"/>
      <w:lvlText w:val="•"/>
      <w:lvlJc w:val="left"/>
      <w:pPr>
        <w:ind w:left="1442" w:hanging="363"/>
      </w:pPr>
      <w:rPr>
        <w:rFonts w:hint="default"/>
      </w:rPr>
    </w:lvl>
    <w:lvl w:ilvl="4" w:tplc="6002AE78">
      <w:start w:val="1"/>
      <w:numFmt w:val="bullet"/>
      <w:lvlText w:val="•"/>
      <w:lvlJc w:val="left"/>
      <w:pPr>
        <w:ind w:left="1889" w:hanging="363"/>
      </w:pPr>
      <w:rPr>
        <w:rFonts w:hint="default"/>
      </w:rPr>
    </w:lvl>
    <w:lvl w:ilvl="5" w:tplc="B6288D06">
      <w:start w:val="1"/>
      <w:numFmt w:val="bullet"/>
      <w:lvlText w:val="•"/>
      <w:lvlJc w:val="left"/>
      <w:pPr>
        <w:ind w:left="2337" w:hanging="363"/>
      </w:pPr>
      <w:rPr>
        <w:rFonts w:hint="default"/>
      </w:rPr>
    </w:lvl>
    <w:lvl w:ilvl="6" w:tplc="8F122658">
      <w:start w:val="1"/>
      <w:numFmt w:val="bullet"/>
      <w:lvlText w:val="•"/>
      <w:lvlJc w:val="left"/>
      <w:pPr>
        <w:ind w:left="2784" w:hanging="363"/>
      </w:pPr>
      <w:rPr>
        <w:rFonts w:hint="default"/>
      </w:rPr>
    </w:lvl>
    <w:lvl w:ilvl="7" w:tplc="89FC1BB2">
      <w:start w:val="1"/>
      <w:numFmt w:val="bullet"/>
      <w:lvlText w:val="•"/>
      <w:lvlJc w:val="left"/>
      <w:pPr>
        <w:ind w:left="3232" w:hanging="363"/>
      </w:pPr>
      <w:rPr>
        <w:rFonts w:hint="default"/>
      </w:rPr>
    </w:lvl>
    <w:lvl w:ilvl="8" w:tplc="F4D2D8A6">
      <w:start w:val="1"/>
      <w:numFmt w:val="bullet"/>
      <w:lvlText w:val="•"/>
      <w:lvlJc w:val="left"/>
      <w:pPr>
        <w:ind w:left="3679" w:hanging="363"/>
      </w:pPr>
      <w:rPr>
        <w:rFonts w:hint="default"/>
      </w:rPr>
    </w:lvl>
  </w:abstractNum>
  <w:abstractNum w:abstractNumId="34" w15:restartNumberingAfterBreak="0">
    <w:nsid w:val="6B5903A6"/>
    <w:multiLevelType w:val="hybridMultilevel"/>
    <w:tmpl w:val="3334DA6C"/>
    <w:lvl w:ilvl="0" w:tplc="FA146A54">
      <w:start w:val="1"/>
      <w:numFmt w:val="bullet"/>
      <w:lvlText w:val=""/>
      <w:lvlJc w:val="left"/>
      <w:pPr>
        <w:ind w:left="531" w:hanging="360"/>
      </w:pPr>
      <w:rPr>
        <w:rFonts w:ascii="Symbol" w:eastAsia="Symbol" w:hAnsi="Symbol" w:hint="default"/>
        <w:w w:val="97"/>
        <w:sz w:val="20"/>
        <w:szCs w:val="20"/>
      </w:rPr>
    </w:lvl>
    <w:lvl w:ilvl="1" w:tplc="77708770">
      <w:start w:val="1"/>
      <w:numFmt w:val="bullet"/>
      <w:lvlText w:val="•"/>
      <w:lvlJc w:val="left"/>
      <w:pPr>
        <w:ind w:left="935" w:hanging="360"/>
      </w:pPr>
      <w:rPr>
        <w:rFonts w:hint="default"/>
      </w:rPr>
    </w:lvl>
    <w:lvl w:ilvl="2" w:tplc="3342D1FA">
      <w:start w:val="1"/>
      <w:numFmt w:val="bullet"/>
      <w:lvlText w:val="•"/>
      <w:lvlJc w:val="left"/>
      <w:pPr>
        <w:ind w:left="1340" w:hanging="360"/>
      </w:pPr>
      <w:rPr>
        <w:rFonts w:hint="default"/>
      </w:rPr>
    </w:lvl>
    <w:lvl w:ilvl="3" w:tplc="1AC6A73A">
      <w:start w:val="1"/>
      <w:numFmt w:val="bullet"/>
      <w:lvlText w:val="•"/>
      <w:lvlJc w:val="left"/>
      <w:pPr>
        <w:ind w:left="1744" w:hanging="360"/>
      </w:pPr>
      <w:rPr>
        <w:rFonts w:hint="default"/>
      </w:rPr>
    </w:lvl>
    <w:lvl w:ilvl="4" w:tplc="FD9CDB96">
      <w:start w:val="1"/>
      <w:numFmt w:val="bullet"/>
      <w:lvlText w:val="•"/>
      <w:lvlJc w:val="left"/>
      <w:pPr>
        <w:ind w:left="2148" w:hanging="360"/>
      </w:pPr>
      <w:rPr>
        <w:rFonts w:hint="default"/>
      </w:rPr>
    </w:lvl>
    <w:lvl w:ilvl="5" w:tplc="8564D1BA">
      <w:start w:val="1"/>
      <w:numFmt w:val="bullet"/>
      <w:lvlText w:val="•"/>
      <w:lvlJc w:val="left"/>
      <w:pPr>
        <w:ind w:left="2553" w:hanging="360"/>
      </w:pPr>
      <w:rPr>
        <w:rFonts w:hint="default"/>
      </w:rPr>
    </w:lvl>
    <w:lvl w:ilvl="6" w:tplc="8D7EA292">
      <w:start w:val="1"/>
      <w:numFmt w:val="bullet"/>
      <w:lvlText w:val="•"/>
      <w:lvlJc w:val="left"/>
      <w:pPr>
        <w:ind w:left="2957" w:hanging="360"/>
      </w:pPr>
      <w:rPr>
        <w:rFonts w:hint="default"/>
      </w:rPr>
    </w:lvl>
    <w:lvl w:ilvl="7" w:tplc="2604E5B0">
      <w:start w:val="1"/>
      <w:numFmt w:val="bullet"/>
      <w:lvlText w:val="•"/>
      <w:lvlJc w:val="left"/>
      <w:pPr>
        <w:ind w:left="3361" w:hanging="360"/>
      </w:pPr>
      <w:rPr>
        <w:rFonts w:hint="default"/>
      </w:rPr>
    </w:lvl>
    <w:lvl w:ilvl="8" w:tplc="2CFC055C">
      <w:start w:val="1"/>
      <w:numFmt w:val="bullet"/>
      <w:lvlText w:val="•"/>
      <w:lvlJc w:val="left"/>
      <w:pPr>
        <w:ind w:left="3766" w:hanging="360"/>
      </w:pPr>
      <w:rPr>
        <w:rFonts w:hint="default"/>
      </w:rPr>
    </w:lvl>
  </w:abstractNum>
  <w:abstractNum w:abstractNumId="35" w15:restartNumberingAfterBreak="0">
    <w:nsid w:val="6BB67D13"/>
    <w:multiLevelType w:val="hybridMultilevel"/>
    <w:tmpl w:val="77D0CBEE"/>
    <w:lvl w:ilvl="0" w:tplc="18E2FB26">
      <w:start w:val="1"/>
      <w:numFmt w:val="decimal"/>
      <w:pStyle w:val="Numberlista"/>
      <w:lvlText w:val="%1."/>
      <w:lvlJc w:val="left"/>
      <w:pPr>
        <w:ind w:left="946" w:hanging="447"/>
      </w:pPr>
      <w:rPr>
        <w:rFonts w:ascii="Arial" w:eastAsia="Arial" w:hAnsi="Arial" w:hint="default"/>
        <w:spacing w:val="-1"/>
        <w:w w:val="99"/>
        <w:sz w:val="20"/>
        <w:szCs w:val="20"/>
      </w:rPr>
    </w:lvl>
    <w:lvl w:ilvl="1" w:tplc="ECD40CD2">
      <w:start w:val="1"/>
      <w:numFmt w:val="bullet"/>
      <w:lvlText w:val="•"/>
      <w:lvlJc w:val="left"/>
      <w:pPr>
        <w:ind w:left="1815" w:hanging="447"/>
      </w:pPr>
      <w:rPr>
        <w:rFonts w:hint="default"/>
      </w:rPr>
    </w:lvl>
    <w:lvl w:ilvl="2" w:tplc="233E685E">
      <w:start w:val="1"/>
      <w:numFmt w:val="bullet"/>
      <w:lvlText w:val="•"/>
      <w:lvlJc w:val="left"/>
      <w:pPr>
        <w:ind w:left="2685" w:hanging="447"/>
      </w:pPr>
      <w:rPr>
        <w:rFonts w:hint="default"/>
      </w:rPr>
    </w:lvl>
    <w:lvl w:ilvl="3" w:tplc="7DC0952A">
      <w:start w:val="1"/>
      <w:numFmt w:val="bullet"/>
      <w:lvlText w:val="•"/>
      <w:lvlJc w:val="left"/>
      <w:pPr>
        <w:ind w:left="3554" w:hanging="447"/>
      </w:pPr>
      <w:rPr>
        <w:rFonts w:hint="default"/>
      </w:rPr>
    </w:lvl>
    <w:lvl w:ilvl="4" w:tplc="D6ECC4EE">
      <w:start w:val="1"/>
      <w:numFmt w:val="bullet"/>
      <w:lvlText w:val="•"/>
      <w:lvlJc w:val="left"/>
      <w:pPr>
        <w:ind w:left="4423" w:hanging="447"/>
      </w:pPr>
      <w:rPr>
        <w:rFonts w:hint="default"/>
      </w:rPr>
    </w:lvl>
    <w:lvl w:ilvl="5" w:tplc="768A2F3A">
      <w:start w:val="1"/>
      <w:numFmt w:val="bullet"/>
      <w:lvlText w:val="•"/>
      <w:lvlJc w:val="left"/>
      <w:pPr>
        <w:ind w:left="5293" w:hanging="447"/>
      </w:pPr>
      <w:rPr>
        <w:rFonts w:hint="default"/>
      </w:rPr>
    </w:lvl>
    <w:lvl w:ilvl="6" w:tplc="4356A870">
      <w:start w:val="1"/>
      <w:numFmt w:val="bullet"/>
      <w:lvlText w:val="•"/>
      <w:lvlJc w:val="left"/>
      <w:pPr>
        <w:ind w:left="6162" w:hanging="447"/>
      </w:pPr>
      <w:rPr>
        <w:rFonts w:hint="default"/>
      </w:rPr>
    </w:lvl>
    <w:lvl w:ilvl="7" w:tplc="85BCFF04">
      <w:start w:val="1"/>
      <w:numFmt w:val="bullet"/>
      <w:lvlText w:val="•"/>
      <w:lvlJc w:val="left"/>
      <w:pPr>
        <w:ind w:left="7031" w:hanging="447"/>
      </w:pPr>
      <w:rPr>
        <w:rFonts w:hint="default"/>
      </w:rPr>
    </w:lvl>
    <w:lvl w:ilvl="8" w:tplc="CFAC8E48">
      <w:start w:val="1"/>
      <w:numFmt w:val="bullet"/>
      <w:lvlText w:val="•"/>
      <w:lvlJc w:val="left"/>
      <w:pPr>
        <w:ind w:left="7901" w:hanging="447"/>
      </w:pPr>
      <w:rPr>
        <w:rFonts w:hint="default"/>
      </w:rPr>
    </w:lvl>
  </w:abstractNum>
  <w:abstractNum w:abstractNumId="36" w15:restartNumberingAfterBreak="0">
    <w:nsid w:val="6C471FE1"/>
    <w:multiLevelType w:val="hybridMultilevel"/>
    <w:tmpl w:val="55DA0F0E"/>
    <w:lvl w:ilvl="0" w:tplc="40090001">
      <w:start w:val="1"/>
      <w:numFmt w:val="bullet"/>
      <w:lvlText w:val=""/>
      <w:lvlJc w:val="left"/>
      <w:pPr>
        <w:ind w:left="999" w:hanging="360"/>
      </w:pPr>
      <w:rPr>
        <w:rFonts w:ascii="Symbol" w:hAnsi="Symbol" w:hint="default"/>
      </w:rPr>
    </w:lvl>
    <w:lvl w:ilvl="1" w:tplc="40090003" w:tentative="1">
      <w:start w:val="1"/>
      <w:numFmt w:val="bullet"/>
      <w:lvlText w:val="o"/>
      <w:lvlJc w:val="left"/>
      <w:pPr>
        <w:ind w:left="1719" w:hanging="360"/>
      </w:pPr>
      <w:rPr>
        <w:rFonts w:ascii="Courier New" w:hAnsi="Courier New" w:cs="Courier New" w:hint="default"/>
      </w:rPr>
    </w:lvl>
    <w:lvl w:ilvl="2" w:tplc="40090005" w:tentative="1">
      <w:start w:val="1"/>
      <w:numFmt w:val="bullet"/>
      <w:lvlText w:val=""/>
      <w:lvlJc w:val="left"/>
      <w:pPr>
        <w:ind w:left="2439" w:hanging="360"/>
      </w:pPr>
      <w:rPr>
        <w:rFonts w:ascii="Wingdings" w:hAnsi="Wingdings" w:hint="default"/>
      </w:rPr>
    </w:lvl>
    <w:lvl w:ilvl="3" w:tplc="40090001" w:tentative="1">
      <w:start w:val="1"/>
      <w:numFmt w:val="bullet"/>
      <w:lvlText w:val=""/>
      <w:lvlJc w:val="left"/>
      <w:pPr>
        <w:ind w:left="3159" w:hanging="360"/>
      </w:pPr>
      <w:rPr>
        <w:rFonts w:ascii="Symbol" w:hAnsi="Symbol" w:hint="default"/>
      </w:rPr>
    </w:lvl>
    <w:lvl w:ilvl="4" w:tplc="40090003" w:tentative="1">
      <w:start w:val="1"/>
      <w:numFmt w:val="bullet"/>
      <w:lvlText w:val="o"/>
      <w:lvlJc w:val="left"/>
      <w:pPr>
        <w:ind w:left="3879" w:hanging="360"/>
      </w:pPr>
      <w:rPr>
        <w:rFonts w:ascii="Courier New" w:hAnsi="Courier New" w:cs="Courier New" w:hint="default"/>
      </w:rPr>
    </w:lvl>
    <w:lvl w:ilvl="5" w:tplc="40090005" w:tentative="1">
      <w:start w:val="1"/>
      <w:numFmt w:val="bullet"/>
      <w:lvlText w:val=""/>
      <w:lvlJc w:val="left"/>
      <w:pPr>
        <w:ind w:left="4599" w:hanging="360"/>
      </w:pPr>
      <w:rPr>
        <w:rFonts w:ascii="Wingdings" w:hAnsi="Wingdings" w:hint="default"/>
      </w:rPr>
    </w:lvl>
    <w:lvl w:ilvl="6" w:tplc="40090001" w:tentative="1">
      <w:start w:val="1"/>
      <w:numFmt w:val="bullet"/>
      <w:lvlText w:val=""/>
      <w:lvlJc w:val="left"/>
      <w:pPr>
        <w:ind w:left="5319" w:hanging="360"/>
      </w:pPr>
      <w:rPr>
        <w:rFonts w:ascii="Symbol" w:hAnsi="Symbol" w:hint="default"/>
      </w:rPr>
    </w:lvl>
    <w:lvl w:ilvl="7" w:tplc="40090003" w:tentative="1">
      <w:start w:val="1"/>
      <w:numFmt w:val="bullet"/>
      <w:lvlText w:val="o"/>
      <w:lvlJc w:val="left"/>
      <w:pPr>
        <w:ind w:left="6039" w:hanging="360"/>
      </w:pPr>
      <w:rPr>
        <w:rFonts w:ascii="Courier New" w:hAnsi="Courier New" w:cs="Courier New" w:hint="default"/>
      </w:rPr>
    </w:lvl>
    <w:lvl w:ilvl="8" w:tplc="40090005" w:tentative="1">
      <w:start w:val="1"/>
      <w:numFmt w:val="bullet"/>
      <w:lvlText w:val=""/>
      <w:lvlJc w:val="left"/>
      <w:pPr>
        <w:ind w:left="6759" w:hanging="360"/>
      </w:pPr>
      <w:rPr>
        <w:rFonts w:ascii="Wingdings" w:hAnsi="Wingdings" w:hint="default"/>
      </w:rPr>
    </w:lvl>
  </w:abstractNum>
  <w:abstractNum w:abstractNumId="37" w15:restartNumberingAfterBreak="0">
    <w:nsid w:val="6D400B02"/>
    <w:multiLevelType w:val="hybridMultilevel"/>
    <w:tmpl w:val="11BE118A"/>
    <w:lvl w:ilvl="0" w:tplc="C8C0FFC6">
      <w:start w:val="1"/>
      <w:numFmt w:val="bullet"/>
      <w:lvlText w:val=""/>
      <w:lvlJc w:val="left"/>
      <w:pPr>
        <w:ind w:left="502" w:hanging="360"/>
      </w:pPr>
      <w:rPr>
        <w:rFonts w:ascii="Symbol" w:eastAsia="Symbol" w:hAnsi="Symbol" w:hint="default"/>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A55F7A"/>
    <w:multiLevelType w:val="hybridMultilevel"/>
    <w:tmpl w:val="29BEA60A"/>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9" w15:restartNumberingAfterBreak="0">
    <w:nsid w:val="751E4862"/>
    <w:multiLevelType w:val="hybridMultilevel"/>
    <w:tmpl w:val="04D49630"/>
    <w:lvl w:ilvl="0" w:tplc="4AE469B2">
      <w:start w:val="1"/>
      <w:numFmt w:val="bullet"/>
      <w:pStyle w:val="BulletListe"/>
      <w:lvlText w:val=""/>
      <w:lvlJc w:val="left"/>
      <w:pPr>
        <w:ind w:left="555" w:hanging="360"/>
      </w:pPr>
      <w:rPr>
        <w:rFonts w:ascii="Symbol" w:eastAsia="Symbol" w:hAnsi="Symbol" w:hint="default"/>
        <w:sz w:val="24"/>
        <w:szCs w:val="24"/>
      </w:rPr>
    </w:lvl>
    <w:lvl w:ilvl="1" w:tplc="E22AFD8C">
      <w:start w:val="1"/>
      <w:numFmt w:val="bullet"/>
      <w:pStyle w:val="BulletList9"/>
      <w:lvlText w:val=""/>
      <w:lvlJc w:val="left"/>
      <w:pPr>
        <w:ind w:left="638" w:hanging="360"/>
      </w:pPr>
      <w:rPr>
        <w:rFonts w:ascii="Symbol" w:eastAsia="Symbol" w:hAnsi="Symbol" w:hint="default"/>
        <w:sz w:val="24"/>
        <w:szCs w:val="24"/>
      </w:rPr>
    </w:lvl>
    <w:lvl w:ilvl="2" w:tplc="C99AA43E">
      <w:start w:val="1"/>
      <w:numFmt w:val="bullet"/>
      <w:lvlText w:val="•"/>
      <w:lvlJc w:val="left"/>
      <w:pPr>
        <w:ind w:left="999" w:hanging="360"/>
      </w:pPr>
      <w:rPr>
        <w:rFonts w:hint="default"/>
      </w:rPr>
    </w:lvl>
    <w:lvl w:ilvl="3" w:tplc="5DD8C608">
      <w:start w:val="1"/>
      <w:numFmt w:val="bullet"/>
      <w:lvlText w:val="•"/>
      <w:lvlJc w:val="left"/>
      <w:pPr>
        <w:ind w:left="2079" w:hanging="360"/>
      </w:pPr>
      <w:rPr>
        <w:rFonts w:hint="default"/>
      </w:rPr>
    </w:lvl>
    <w:lvl w:ilvl="4" w:tplc="DC16DE26">
      <w:start w:val="1"/>
      <w:numFmt w:val="bullet"/>
      <w:lvlText w:val="•"/>
      <w:lvlJc w:val="left"/>
      <w:pPr>
        <w:ind w:left="3159" w:hanging="360"/>
      </w:pPr>
      <w:rPr>
        <w:rFonts w:hint="default"/>
      </w:rPr>
    </w:lvl>
    <w:lvl w:ilvl="5" w:tplc="133AF76E">
      <w:start w:val="1"/>
      <w:numFmt w:val="bullet"/>
      <w:lvlText w:val="•"/>
      <w:lvlJc w:val="left"/>
      <w:pPr>
        <w:ind w:left="4239" w:hanging="360"/>
      </w:pPr>
      <w:rPr>
        <w:rFonts w:hint="default"/>
      </w:rPr>
    </w:lvl>
    <w:lvl w:ilvl="6" w:tplc="E5E064F0">
      <w:start w:val="1"/>
      <w:numFmt w:val="bullet"/>
      <w:lvlText w:val="•"/>
      <w:lvlJc w:val="left"/>
      <w:pPr>
        <w:ind w:left="5319" w:hanging="360"/>
      </w:pPr>
      <w:rPr>
        <w:rFonts w:hint="default"/>
      </w:rPr>
    </w:lvl>
    <w:lvl w:ilvl="7" w:tplc="A82E5BFC">
      <w:start w:val="1"/>
      <w:numFmt w:val="bullet"/>
      <w:lvlText w:val="•"/>
      <w:lvlJc w:val="left"/>
      <w:pPr>
        <w:ind w:left="6399" w:hanging="360"/>
      </w:pPr>
      <w:rPr>
        <w:rFonts w:hint="default"/>
      </w:rPr>
    </w:lvl>
    <w:lvl w:ilvl="8" w:tplc="47B66C76">
      <w:start w:val="1"/>
      <w:numFmt w:val="bullet"/>
      <w:lvlText w:val="•"/>
      <w:lvlJc w:val="left"/>
      <w:pPr>
        <w:ind w:left="7479" w:hanging="360"/>
      </w:pPr>
      <w:rPr>
        <w:rFonts w:hint="default"/>
      </w:rPr>
    </w:lvl>
  </w:abstractNum>
  <w:abstractNum w:abstractNumId="40" w15:restartNumberingAfterBreak="0">
    <w:nsid w:val="761549C0"/>
    <w:multiLevelType w:val="hybridMultilevel"/>
    <w:tmpl w:val="68E6C8B6"/>
    <w:lvl w:ilvl="0" w:tplc="DB76D176">
      <w:start w:val="1"/>
      <w:numFmt w:val="bullet"/>
      <w:lvlText w:val="o"/>
      <w:lvlJc w:val="left"/>
      <w:pPr>
        <w:ind w:left="1539" w:hanging="360"/>
      </w:pPr>
      <w:rPr>
        <w:rFonts w:ascii="Courier New" w:eastAsia="Courier New" w:hAnsi="Courier New" w:hint="default"/>
        <w:w w:val="97"/>
        <w:sz w:val="20"/>
        <w:szCs w:val="20"/>
      </w:rPr>
    </w:lvl>
    <w:lvl w:ilvl="1" w:tplc="3B406362">
      <w:start w:val="1"/>
      <w:numFmt w:val="bullet"/>
      <w:lvlText w:val="•"/>
      <w:lvlJc w:val="left"/>
      <w:pPr>
        <w:ind w:left="1887" w:hanging="360"/>
      </w:pPr>
      <w:rPr>
        <w:rFonts w:hint="default"/>
      </w:rPr>
    </w:lvl>
    <w:lvl w:ilvl="2" w:tplc="2744A40E">
      <w:start w:val="1"/>
      <w:numFmt w:val="bullet"/>
      <w:lvlText w:val="•"/>
      <w:lvlJc w:val="left"/>
      <w:pPr>
        <w:ind w:left="2236" w:hanging="360"/>
      </w:pPr>
      <w:rPr>
        <w:rFonts w:hint="default"/>
      </w:rPr>
    </w:lvl>
    <w:lvl w:ilvl="3" w:tplc="20CA3C3E">
      <w:start w:val="1"/>
      <w:numFmt w:val="bullet"/>
      <w:lvlText w:val="•"/>
      <w:lvlJc w:val="left"/>
      <w:pPr>
        <w:ind w:left="2584" w:hanging="360"/>
      </w:pPr>
      <w:rPr>
        <w:rFonts w:hint="default"/>
      </w:rPr>
    </w:lvl>
    <w:lvl w:ilvl="4" w:tplc="7EB45660">
      <w:start w:val="1"/>
      <w:numFmt w:val="bullet"/>
      <w:lvlText w:val="•"/>
      <w:lvlJc w:val="left"/>
      <w:pPr>
        <w:ind w:left="2932" w:hanging="360"/>
      </w:pPr>
      <w:rPr>
        <w:rFonts w:hint="default"/>
      </w:rPr>
    </w:lvl>
    <w:lvl w:ilvl="5" w:tplc="149C16E0">
      <w:start w:val="1"/>
      <w:numFmt w:val="bullet"/>
      <w:lvlText w:val="•"/>
      <w:lvlJc w:val="left"/>
      <w:pPr>
        <w:ind w:left="3280" w:hanging="360"/>
      </w:pPr>
      <w:rPr>
        <w:rFonts w:hint="default"/>
      </w:rPr>
    </w:lvl>
    <w:lvl w:ilvl="6" w:tplc="F6166B20">
      <w:start w:val="1"/>
      <w:numFmt w:val="bullet"/>
      <w:lvlText w:val="•"/>
      <w:lvlJc w:val="left"/>
      <w:pPr>
        <w:ind w:left="3628" w:hanging="360"/>
      </w:pPr>
      <w:rPr>
        <w:rFonts w:hint="default"/>
      </w:rPr>
    </w:lvl>
    <w:lvl w:ilvl="7" w:tplc="215AD400">
      <w:start w:val="1"/>
      <w:numFmt w:val="bullet"/>
      <w:lvlText w:val="•"/>
      <w:lvlJc w:val="left"/>
      <w:pPr>
        <w:ind w:left="3976" w:hanging="360"/>
      </w:pPr>
      <w:rPr>
        <w:rFonts w:hint="default"/>
      </w:rPr>
    </w:lvl>
    <w:lvl w:ilvl="8" w:tplc="A2D204A8">
      <w:start w:val="1"/>
      <w:numFmt w:val="bullet"/>
      <w:lvlText w:val="•"/>
      <w:lvlJc w:val="left"/>
      <w:pPr>
        <w:ind w:left="4324" w:hanging="360"/>
      </w:pPr>
      <w:rPr>
        <w:rFonts w:hint="default"/>
      </w:rPr>
    </w:lvl>
  </w:abstractNum>
  <w:abstractNum w:abstractNumId="41" w15:restartNumberingAfterBreak="0">
    <w:nsid w:val="768813C5"/>
    <w:multiLevelType w:val="hybridMultilevel"/>
    <w:tmpl w:val="637E6F12"/>
    <w:lvl w:ilvl="0" w:tplc="8F3674B2">
      <w:start w:val="1"/>
      <w:numFmt w:val="bullet"/>
      <w:lvlText w:val=""/>
      <w:lvlJc w:val="left"/>
      <w:pPr>
        <w:ind w:left="531" w:hanging="360"/>
      </w:pPr>
      <w:rPr>
        <w:rFonts w:ascii="Symbol" w:eastAsia="Symbol" w:hAnsi="Symbol" w:hint="default"/>
        <w:w w:val="97"/>
        <w:sz w:val="20"/>
        <w:szCs w:val="20"/>
      </w:rPr>
    </w:lvl>
    <w:lvl w:ilvl="1" w:tplc="3E20E372">
      <w:start w:val="1"/>
      <w:numFmt w:val="bullet"/>
      <w:lvlText w:val="•"/>
      <w:lvlJc w:val="left"/>
      <w:pPr>
        <w:ind w:left="935" w:hanging="360"/>
      </w:pPr>
      <w:rPr>
        <w:rFonts w:hint="default"/>
      </w:rPr>
    </w:lvl>
    <w:lvl w:ilvl="2" w:tplc="1A7C8F88">
      <w:start w:val="1"/>
      <w:numFmt w:val="bullet"/>
      <w:lvlText w:val="•"/>
      <w:lvlJc w:val="left"/>
      <w:pPr>
        <w:ind w:left="1340" w:hanging="360"/>
      </w:pPr>
      <w:rPr>
        <w:rFonts w:hint="default"/>
      </w:rPr>
    </w:lvl>
    <w:lvl w:ilvl="3" w:tplc="C8141F20">
      <w:start w:val="1"/>
      <w:numFmt w:val="bullet"/>
      <w:lvlText w:val="•"/>
      <w:lvlJc w:val="left"/>
      <w:pPr>
        <w:ind w:left="1744" w:hanging="360"/>
      </w:pPr>
      <w:rPr>
        <w:rFonts w:hint="default"/>
      </w:rPr>
    </w:lvl>
    <w:lvl w:ilvl="4" w:tplc="66706528">
      <w:start w:val="1"/>
      <w:numFmt w:val="bullet"/>
      <w:lvlText w:val="•"/>
      <w:lvlJc w:val="left"/>
      <w:pPr>
        <w:ind w:left="2148" w:hanging="360"/>
      </w:pPr>
      <w:rPr>
        <w:rFonts w:hint="default"/>
      </w:rPr>
    </w:lvl>
    <w:lvl w:ilvl="5" w:tplc="12245566">
      <w:start w:val="1"/>
      <w:numFmt w:val="bullet"/>
      <w:lvlText w:val="•"/>
      <w:lvlJc w:val="left"/>
      <w:pPr>
        <w:ind w:left="2553" w:hanging="360"/>
      </w:pPr>
      <w:rPr>
        <w:rFonts w:hint="default"/>
      </w:rPr>
    </w:lvl>
    <w:lvl w:ilvl="6" w:tplc="A5CCEF26">
      <w:start w:val="1"/>
      <w:numFmt w:val="bullet"/>
      <w:lvlText w:val="•"/>
      <w:lvlJc w:val="left"/>
      <w:pPr>
        <w:ind w:left="2957" w:hanging="360"/>
      </w:pPr>
      <w:rPr>
        <w:rFonts w:hint="default"/>
      </w:rPr>
    </w:lvl>
    <w:lvl w:ilvl="7" w:tplc="07CA4896">
      <w:start w:val="1"/>
      <w:numFmt w:val="bullet"/>
      <w:lvlText w:val="•"/>
      <w:lvlJc w:val="left"/>
      <w:pPr>
        <w:ind w:left="3361" w:hanging="360"/>
      </w:pPr>
      <w:rPr>
        <w:rFonts w:hint="default"/>
      </w:rPr>
    </w:lvl>
    <w:lvl w:ilvl="8" w:tplc="FD7C0B58">
      <w:start w:val="1"/>
      <w:numFmt w:val="bullet"/>
      <w:lvlText w:val="•"/>
      <w:lvlJc w:val="left"/>
      <w:pPr>
        <w:ind w:left="3766" w:hanging="360"/>
      </w:pPr>
      <w:rPr>
        <w:rFonts w:hint="default"/>
      </w:rPr>
    </w:lvl>
  </w:abstractNum>
  <w:abstractNum w:abstractNumId="42" w15:restartNumberingAfterBreak="0">
    <w:nsid w:val="76C07901"/>
    <w:multiLevelType w:val="hybridMultilevel"/>
    <w:tmpl w:val="ECCA999A"/>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43" w15:restartNumberingAfterBreak="0">
    <w:nsid w:val="76E32BF7"/>
    <w:multiLevelType w:val="hybridMultilevel"/>
    <w:tmpl w:val="AAD2BA56"/>
    <w:lvl w:ilvl="0" w:tplc="FE46727A">
      <w:start w:val="1"/>
      <w:numFmt w:val="bullet"/>
      <w:pStyle w:val="BulletListu"/>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44" w15:restartNumberingAfterBreak="0">
    <w:nsid w:val="78134ED4"/>
    <w:multiLevelType w:val="hybridMultilevel"/>
    <w:tmpl w:val="F8B4C32C"/>
    <w:lvl w:ilvl="0" w:tplc="336E61D8">
      <w:start w:val="1"/>
      <w:numFmt w:val="bullet"/>
      <w:lvlText w:val=""/>
      <w:lvlJc w:val="left"/>
      <w:pPr>
        <w:ind w:left="819" w:hanging="360"/>
      </w:pPr>
      <w:rPr>
        <w:rFonts w:ascii="Symbol" w:eastAsia="Symbol" w:hAnsi="Symbol" w:hint="default"/>
        <w:w w:val="97"/>
        <w:sz w:val="20"/>
        <w:szCs w:val="20"/>
      </w:rPr>
    </w:lvl>
    <w:lvl w:ilvl="1" w:tplc="11402922">
      <w:start w:val="1"/>
      <w:numFmt w:val="bullet"/>
      <w:lvlText w:val="•"/>
      <w:lvlJc w:val="left"/>
      <w:pPr>
        <w:ind w:left="1239" w:hanging="360"/>
      </w:pPr>
      <w:rPr>
        <w:rFonts w:hint="default"/>
      </w:rPr>
    </w:lvl>
    <w:lvl w:ilvl="2" w:tplc="44888C3A">
      <w:start w:val="1"/>
      <w:numFmt w:val="bullet"/>
      <w:lvlText w:val="•"/>
      <w:lvlJc w:val="left"/>
      <w:pPr>
        <w:ind w:left="1660" w:hanging="360"/>
      </w:pPr>
      <w:rPr>
        <w:rFonts w:hint="default"/>
      </w:rPr>
    </w:lvl>
    <w:lvl w:ilvl="3" w:tplc="19F4E682">
      <w:start w:val="1"/>
      <w:numFmt w:val="bullet"/>
      <w:lvlText w:val="•"/>
      <w:lvlJc w:val="left"/>
      <w:pPr>
        <w:ind w:left="2080" w:hanging="360"/>
      </w:pPr>
      <w:rPr>
        <w:rFonts w:hint="default"/>
      </w:rPr>
    </w:lvl>
    <w:lvl w:ilvl="4" w:tplc="C6B24574">
      <w:start w:val="1"/>
      <w:numFmt w:val="bullet"/>
      <w:lvlText w:val="•"/>
      <w:lvlJc w:val="left"/>
      <w:pPr>
        <w:ind w:left="2500" w:hanging="360"/>
      </w:pPr>
      <w:rPr>
        <w:rFonts w:hint="default"/>
      </w:rPr>
    </w:lvl>
    <w:lvl w:ilvl="5" w:tplc="02CC8C5A">
      <w:start w:val="1"/>
      <w:numFmt w:val="bullet"/>
      <w:lvlText w:val="•"/>
      <w:lvlJc w:val="left"/>
      <w:pPr>
        <w:ind w:left="2920" w:hanging="360"/>
      </w:pPr>
      <w:rPr>
        <w:rFonts w:hint="default"/>
      </w:rPr>
    </w:lvl>
    <w:lvl w:ilvl="6" w:tplc="D5C8FD00">
      <w:start w:val="1"/>
      <w:numFmt w:val="bullet"/>
      <w:lvlText w:val="•"/>
      <w:lvlJc w:val="left"/>
      <w:pPr>
        <w:ind w:left="3340" w:hanging="360"/>
      </w:pPr>
      <w:rPr>
        <w:rFonts w:hint="default"/>
      </w:rPr>
    </w:lvl>
    <w:lvl w:ilvl="7" w:tplc="79C058E2">
      <w:start w:val="1"/>
      <w:numFmt w:val="bullet"/>
      <w:lvlText w:val="•"/>
      <w:lvlJc w:val="left"/>
      <w:pPr>
        <w:ind w:left="3760" w:hanging="360"/>
      </w:pPr>
      <w:rPr>
        <w:rFonts w:hint="default"/>
      </w:rPr>
    </w:lvl>
    <w:lvl w:ilvl="8" w:tplc="5CB2712C">
      <w:start w:val="1"/>
      <w:numFmt w:val="bullet"/>
      <w:lvlText w:val="•"/>
      <w:lvlJc w:val="left"/>
      <w:pPr>
        <w:ind w:left="4180" w:hanging="360"/>
      </w:pPr>
      <w:rPr>
        <w:rFonts w:hint="default"/>
      </w:rPr>
    </w:lvl>
  </w:abstractNum>
  <w:abstractNum w:abstractNumId="45" w15:restartNumberingAfterBreak="0">
    <w:nsid w:val="7D197F7C"/>
    <w:multiLevelType w:val="hybridMultilevel"/>
    <w:tmpl w:val="266A2DB4"/>
    <w:lvl w:ilvl="0" w:tplc="BE704EF6">
      <w:start w:val="1"/>
      <w:numFmt w:val="decimal"/>
      <w:pStyle w:val="Numberlistc"/>
      <w:lvlText w:val="%1."/>
      <w:lvlJc w:val="left"/>
      <w:pPr>
        <w:ind w:left="951" w:hanging="452"/>
      </w:pPr>
      <w:rPr>
        <w:rFonts w:ascii="Arial" w:eastAsia="Arial" w:hAnsi="Arial" w:hint="default"/>
        <w:spacing w:val="-1"/>
        <w:w w:val="99"/>
        <w:sz w:val="20"/>
        <w:szCs w:val="20"/>
      </w:rPr>
    </w:lvl>
    <w:lvl w:ilvl="1" w:tplc="A7AA8F7C">
      <w:start w:val="1"/>
      <w:numFmt w:val="bullet"/>
      <w:lvlText w:val="•"/>
      <w:lvlJc w:val="left"/>
      <w:pPr>
        <w:ind w:left="1820" w:hanging="452"/>
      </w:pPr>
      <w:rPr>
        <w:rFonts w:hint="default"/>
      </w:rPr>
    </w:lvl>
    <w:lvl w:ilvl="2" w:tplc="08C48744">
      <w:start w:val="1"/>
      <w:numFmt w:val="bullet"/>
      <w:lvlText w:val="•"/>
      <w:lvlJc w:val="left"/>
      <w:pPr>
        <w:ind w:left="2688" w:hanging="452"/>
      </w:pPr>
      <w:rPr>
        <w:rFonts w:hint="default"/>
      </w:rPr>
    </w:lvl>
    <w:lvl w:ilvl="3" w:tplc="9AA66C22">
      <w:start w:val="1"/>
      <w:numFmt w:val="bullet"/>
      <w:lvlText w:val="•"/>
      <w:lvlJc w:val="left"/>
      <w:pPr>
        <w:ind w:left="3557" w:hanging="452"/>
      </w:pPr>
      <w:rPr>
        <w:rFonts w:hint="default"/>
      </w:rPr>
    </w:lvl>
    <w:lvl w:ilvl="4" w:tplc="C34A7102">
      <w:start w:val="1"/>
      <w:numFmt w:val="bullet"/>
      <w:lvlText w:val="•"/>
      <w:lvlJc w:val="left"/>
      <w:pPr>
        <w:ind w:left="4426" w:hanging="452"/>
      </w:pPr>
      <w:rPr>
        <w:rFonts w:hint="default"/>
      </w:rPr>
    </w:lvl>
    <w:lvl w:ilvl="5" w:tplc="D40A18E8">
      <w:start w:val="1"/>
      <w:numFmt w:val="bullet"/>
      <w:lvlText w:val="•"/>
      <w:lvlJc w:val="left"/>
      <w:pPr>
        <w:ind w:left="5295" w:hanging="452"/>
      </w:pPr>
      <w:rPr>
        <w:rFonts w:hint="default"/>
      </w:rPr>
    </w:lvl>
    <w:lvl w:ilvl="6" w:tplc="C052C42A">
      <w:start w:val="1"/>
      <w:numFmt w:val="bullet"/>
      <w:lvlText w:val="•"/>
      <w:lvlJc w:val="left"/>
      <w:pPr>
        <w:ind w:left="6164" w:hanging="452"/>
      </w:pPr>
      <w:rPr>
        <w:rFonts w:hint="default"/>
      </w:rPr>
    </w:lvl>
    <w:lvl w:ilvl="7" w:tplc="2F145F3A">
      <w:start w:val="1"/>
      <w:numFmt w:val="bullet"/>
      <w:lvlText w:val="•"/>
      <w:lvlJc w:val="left"/>
      <w:pPr>
        <w:ind w:left="7033" w:hanging="452"/>
      </w:pPr>
      <w:rPr>
        <w:rFonts w:hint="default"/>
      </w:rPr>
    </w:lvl>
    <w:lvl w:ilvl="8" w:tplc="B4501840">
      <w:start w:val="1"/>
      <w:numFmt w:val="bullet"/>
      <w:lvlText w:val="•"/>
      <w:lvlJc w:val="left"/>
      <w:pPr>
        <w:ind w:left="7902" w:hanging="452"/>
      </w:pPr>
      <w:rPr>
        <w:rFonts w:hint="default"/>
      </w:rPr>
    </w:lvl>
  </w:abstractNum>
  <w:abstractNum w:abstractNumId="46" w15:restartNumberingAfterBreak="0">
    <w:nsid w:val="7E252393"/>
    <w:multiLevelType w:val="hybridMultilevel"/>
    <w:tmpl w:val="0AA6C254"/>
    <w:lvl w:ilvl="0" w:tplc="FA146A54">
      <w:start w:val="1"/>
      <w:numFmt w:val="bullet"/>
      <w:lvlText w:val=""/>
      <w:lvlJc w:val="left"/>
      <w:pPr>
        <w:ind w:left="531" w:hanging="360"/>
      </w:pPr>
      <w:rPr>
        <w:rFonts w:ascii="Symbol" w:eastAsia="Symbol" w:hAnsi="Symbol" w:hint="default"/>
        <w:w w:val="97"/>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C1AD9"/>
    <w:multiLevelType w:val="hybridMultilevel"/>
    <w:tmpl w:val="376461F0"/>
    <w:lvl w:ilvl="0" w:tplc="C8C0FFC6">
      <w:start w:val="1"/>
      <w:numFmt w:val="bullet"/>
      <w:lvlText w:val=""/>
      <w:lvlJc w:val="left"/>
      <w:pPr>
        <w:ind w:left="502" w:hanging="360"/>
      </w:pPr>
      <w:rPr>
        <w:rFonts w:ascii="Symbol" w:eastAsia="Symbol" w:hAnsi="Symbol" w:hint="default"/>
        <w:w w:val="97"/>
        <w:sz w:val="20"/>
        <w:szCs w:val="20"/>
      </w:rPr>
    </w:lvl>
    <w:lvl w:ilvl="1" w:tplc="0E04000E">
      <w:start w:val="1"/>
      <w:numFmt w:val="bullet"/>
      <w:lvlText w:val="•"/>
      <w:lvlJc w:val="left"/>
      <w:pPr>
        <w:ind w:left="910" w:hanging="360"/>
      </w:pPr>
      <w:rPr>
        <w:rFonts w:hint="default"/>
      </w:rPr>
    </w:lvl>
    <w:lvl w:ilvl="2" w:tplc="6F08FAF0">
      <w:start w:val="1"/>
      <w:numFmt w:val="bullet"/>
      <w:lvlText w:val="•"/>
      <w:lvlJc w:val="left"/>
      <w:pPr>
        <w:ind w:left="1317" w:hanging="360"/>
      </w:pPr>
      <w:rPr>
        <w:rFonts w:hint="default"/>
      </w:rPr>
    </w:lvl>
    <w:lvl w:ilvl="3" w:tplc="58AE8F04">
      <w:start w:val="1"/>
      <w:numFmt w:val="bullet"/>
      <w:lvlText w:val="•"/>
      <w:lvlJc w:val="left"/>
      <w:pPr>
        <w:ind w:left="1724" w:hanging="360"/>
      </w:pPr>
      <w:rPr>
        <w:rFonts w:hint="default"/>
      </w:rPr>
    </w:lvl>
    <w:lvl w:ilvl="4" w:tplc="1AEE95B6">
      <w:start w:val="1"/>
      <w:numFmt w:val="bullet"/>
      <w:lvlText w:val="•"/>
      <w:lvlJc w:val="left"/>
      <w:pPr>
        <w:ind w:left="2131" w:hanging="360"/>
      </w:pPr>
      <w:rPr>
        <w:rFonts w:hint="default"/>
      </w:rPr>
    </w:lvl>
    <w:lvl w:ilvl="5" w:tplc="FE8256CC">
      <w:start w:val="1"/>
      <w:numFmt w:val="bullet"/>
      <w:lvlText w:val="•"/>
      <w:lvlJc w:val="left"/>
      <w:pPr>
        <w:ind w:left="2538" w:hanging="360"/>
      </w:pPr>
      <w:rPr>
        <w:rFonts w:hint="default"/>
      </w:rPr>
    </w:lvl>
    <w:lvl w:ilvl="6" w:tplc="54801D7A">
      <w:start w:val="1"/>
      <w:numFmt w:val="bullet"/>
      <w:lvlText w:val="•"/>
      <w:lvlJc w:val="left"/>
      <w:pPr>
        <w:ind w:left="2946" w:hanging="360"/>
      </w:pPr>
      <w:rPr>
        <w:rFonts w:hint="default"/>
      </w:rPr>
    </w:lvl>
    <w:lvl w:ilvl="7" w:tplc="18A24D12">
      <w:start w:val="1"/>
      <w:numFmt w:val="bullet"/>
      <w:lvlText w:val="•"/>
      <w:lvlJc w:val="left"/>
      <w:pPr>
        <w:ind w:left="3353" w:hanging="360"/>
      </w:pPr>
      <w:rPr>
        <w:rFonts w:hint="default"/>
      </w:rPr>
    </w:lvl>
    <w:lvl w:ilvl="8" w:tplc="045EC4C8">
      <w:start w:val="1"/>
      <w:numFmt w:val="bullet"/>
      <w:lvlText w:val="•"/>
      <w:lvlJc w:val="left"/>
      <w:pPr>
        <w:ind w:left="3760" w:hanging="360"/>
      </w:pPr>
      <w:rPr>
        <w:rFonts w:hint="default"/>
      </w:rPr>
    </w:lvl>
  </w:abstractNum>
  <w:num w:numId="1">
    <w:abstractNumId w:val="8"/>
  </w:num>
  <w:num w:numId="2">
    <w:abstractNumId w:val="17"/>
  </w:num>
  <w:num w:numId="3">
    <w:abstractNumId w:val="45"/>
  </w:num>
  <w:num w:numId="4">
    <w:abstractNumId w:val="27"/>
  </w:num>
  <w:num w:numId="5">
    <w:abstractNumId w:val="10"/>
  </w:num>
  <w:num w:numId="6">
    <w:abstractNumId w:val="35"/>
  </w:num>
  <w:num w:numId="7">
    <w:abstractNumId w:val="39"/>
  </w:num>
  <w:num w:numId="8">
    <w:abstractNumId w:val="11"/>
  </w:num>
  <w:num w:numId="9">
    <w:abstractNumId w:val="25"/>
  </w:num>
  <w:num w:numId="10">
    <w:abstractNumId w:val="30"/>
  </w:num>
  <w:num w:numId="11">
    <w:abstractNumId w:val="3"/>
  </w:num>
  <w:num w:numId="12">
    <w:abstractNumId w:val="19"/>
  </w:num>
  <w:num w:numId="13">
    <w:abstractNumId w:val="6"/>
  </w:num>
  <w:num w:numId="14">
    <w:abstractNumId w:val="29"/>
  </w:num>
  <w:num w:numId="15">
    <w:abstractNumId w:val="13"/>
  </w:num>
  <w:num w:numId="16">
    <w:abstractNumId w:val="40"/>
  </w:num>
  <w:num w:numId="17">
    <w:abstractNumId w:val="44"/>
  </w:num>
  <w:num w:numId="18">
    <w:abstractNumId w:val="0"/>
  </w:num>
  <w:num w:numId="19">
    <w:abstractNumId w:val="14"/>
  </w:num>
  <w:num w:numId="20">
    <w:abstractNumId w:val="23"/>
  </w:num>
  <w:num w:numId="21">
    <w:abstractNumId w:val="18"/>
  </w:num>
  <w:num w:numId="22">
    <w:abstractNumId w:val="12"/>
  </w:num>
  <w:num w:numId="23">
    <w:abstractNumId w:val="47"/>
  </w:num>
  <w:num w:numId="24">
    <w:abstractNumId w:val="33"/>
  </w:num>
  <w:num w:numId="25">
    <w:abstractNumId w:val="34"/>
  </w:num>
  <w:num w:numId="26">
    <w:abstractNumId w:val="41"/>
  </w:num>
  <w:num w:numId="27">
    <w:abstractNumId w:val="15"/>
  </w:num>
  <w:num w:numId="28">
    <w:abstractNumId w:val="21"/>
  </w:num>
  <w:num w:numId="29">
    <w:abstractNumId w:val="26"/>
  </w:num>
  <w:num w:numId="30">
    <w:abstractNumId w:val="43"/>
  </w:num>
  <w:num w:numId="31">
    <w:abstractNumId w:val="28"/>
  </w:num>
  <w:num w:numId="32">
    <w:abstractNumId w:val="5"/>
  </w:num>
  <w:num w:numId="33">
    <w:abstractNumId w:val="4"/>
  </w:num>
  <w:num w:numId="34">
    <w:abstractNumId w:val="32"/>
  </w:num>
  <w:num w:numId="35">
    <w:abstractNumId w:val="46"/>
  </w:num>
  <w:num w:numId="36">
    <w:abstractNumId w:val="37"/>
  </w:num>
  <w:num w:numId="37">
    <w:abstractNumId w:val="9"/>
  </w:num>
  <w:num w:numId="38">
    <w:abstractNumId w:val="22"/>
  </w:num>
  <w:num w:numId="39">
    <w:abstractNumId w:val="2"/>
  </w:num>
  <w:num w:numId="40">
    <w:abstractNumId w:val="20"/>
  </w:num>
  <w:num w:numId="41">
    <w:abstractNumId w:val="31"/>
  </w:num>
  <w:num w:numId="42">
    <w:abstractNumId w:val="1"/>
  </w:num>
  <w:num w:numId="43">
    <w:abstractNumId w:val="36"/>
  </w:num>
  <w:num w:numId="44">
    <w:abstractNumId w:val="7"/>
  </w:num>
  <w:num w:numId="45">
    <w:abstractNumId w:val="24"/>
  </w:num>
  <w:num w:numId="46">
    <w:abstractNumId w:val="42"/>
  </w:num>
  <w:num w:numId="47">
    <w:abstractNumId w:val="16"/>
  </w:num>
  <w:num w:numId="48">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rM0NLM0NTY0MTJW0lEKTi0uzszPAykwrAUAsgOn6ywAAAA="/>
  </w:docVars>
  <w:rsids>
    <w:rsidRoot w:val="00C921C7"/>
    <w:rsid w:val="0000018C"/>
    <w:rsid w:val="000102BF"/>
    <w:rsid w:val="000104DB"/>
    <w:rsid w:val="00021709"/>
    <w:rsid w:val="000247BE"/>
    <w:rsid w:val="000337ED"/>
    <w:rsid w:val="0003389A"/>
    <w:rsid w:val="000408EA"/>
    <w:rsid w:val="00042929"/>
    <w:rsid w:val="0004411F"/>
    <w:rsid w:val="0004717F"/>
    <w:rsid w:val="00067722"/>
    <w:rsid w:val="00092490"/>
    <w:rsid w:val="00092AB1"/>
    <w:rsid w:val="00095C51"/>
    <w:rsid w:val="000A304E"/>
    <w:rsid w:val="000A3C94"/>
    <w:rsid w:val="000A7975"/>
    <w:rsid w:val="000B7FC8"/>
    <w:rsid w:val="000C6756"/>
    <w:rsid w:val="000C7203"/>
    <w:rsid w:val="000E2A50"/>
    <w:rsid w:val="000E5EEC"/>
    <w:rsid w:val="000E676A"/>
    <w:rsid w:val="000E6BBB"/>
    <w:rsid w:val="000F0D2B"/>
    <w:rsid w:val="000F1FC0"/>
    <w:rsid w:val="00104A67"/>
    <w:rsid w:val="00113973"/>
    <w:rsid w:val="0012066D"/>
    <w:rsid w:val="0012386D"/>
    <w:rsid w:val="00135077"/>
    <w:rsid w:val="00140063"/>
    <w:rsid w:val="00154C73"/>
    <w:rsid w:val="001560A1"/>
    <w:rsid w:val="001603E3"/>
    <w:rsid w:val="00160A84"/>
    <w:rsid w:val="00176519"/>
    <w:rsid w:val="00190937"/>
    <w:rsid w:val="00190C21"/>
    <w:rsid w:val="001C15FB"/>
    <w:rsid w:val="001C7F99"/>
    <w:rsid w:val="001D1FCA"/>
    <w:rsid w:val="001D437B"/>
    <w:rsid w:val="001F6B44"/>
    <w:rsid w:val="001F77A8"/>
    <w:rsid w:val="002145EA"/>
    <w:rsid w:val="002156F8"/>
    <w:rsid w:val="002254F9"/>
    <w:rsid w:val="00227727"/>
    <w:rsid w:val="00233688"/>
    <w:rsid w:val="00233F54"/>
    <w:rsid w:val="0024157D"/>
    <w:rsid w:val="00241FAF"/>
    <w:rsid w:val="00242531"/>
    <w:rsid w:val="00252F87"/>
    <w:rsid w:val="00253402"/>
    <w:rsid w:val="00264B20"/>
    <w:rsid w:val="00264D05"/>
    <w:rsid w:val="00267FF0"/>
    <w:rsid w:val="002704A1"/>
    <w:rsid w:val="002830B8"/>
    <w:rsid w:val="00296547"/>
    <w:rsid w:val="002A1EDB"/>
    <w:rsid w:val="002A25C4"/>
    <w:rsid w:val="002A7A47"/>
    <w:rsid w:val="002A7A72"/>
    <w:rsid w:val="002B01D6"/>
    <w:rsid w:val="002C4A31"/>
    <w:rsid w:val="002F2176"/>
    <w:rsid w:val="002F2BF8"/>
    <w:rsid w:val="002F753F"/>
    <w:rsid w:val="00300288"/>
    <w:rsid w:val="003034B1"/>
    <w:rsid w:val="003109C2"/>
    <w:rsid w:val="003201B4"/>
    <w:rsid w:val="00321A28"/>
    <w:rsid w:val="00321A4C"/>
    <w:rsid w:val="00325F23"/>
    <w:rsid w:val="0033393A"/>
    <w:rsid w:val="003360CC"/>
    <w:rsid w:val="003570BA"/>
    <w:rsid w:val="003617C6"/>
    <w:rsid w:val="00366704"/>
    <w:rsid w:val="003765FC"/>
    <w:rsid w:val="003967D2"/>
    <w:rsid w:val="003B59E7"/>
    <w:rsid w:val="003B7031"/>
    <w:rsid w:val="003C7BFD"/>
    <w:rsid w:val="003D221B"/>
    <w:rsid w:val="003D44CB"/>
    <w:rsid w:val="003E1665"/>
    <w:rsid w:val="00405FE5"/>
    <w:rsid w:val="00407AF8"/>
    <w:rsid w:val="00413B34"/>
    <w:rsid w:val="00416F9A"/>
    <w:rsid w:val="004314E0"/>
    <w:rsid w:val="00451035"/>
    <w:rsid w:val="0045198C"/>
    <w:rsid w:val="00464B42"/>
    <w:rsid w:val="00464E43"/>
    <w:rsid w:val="00465DF1"/>
    <w:rsid w:val="0046670B"/>
    <w:rsid w:val="00467217"/>
    <w:rsid w:val="004677C3"/>
    <w:rsid w:val="00481963"/>
    <w:rsid w:val="00481A4E"/>
    <w:rsid w:val="004864EB"/>
    <w:rsid w:val="0049712D"/>
    <w:rsid w:val="004A4380"/>
    <w:rsid w:val="004B4547"/>
    <w:rsid w:val="004E302B"/>
    <w:rsid w:val="004F2936"/>
    <w:rsid w:val="005018F4"/>
    <w:rsid w:val="005111B1"/>
    <w:rsid w:val="005214E8"/>
    <w:rsid w:val="00532D85"/>
    <w:rsid w:val="00543894"/>
    <w:rsid w:val="00545658"/>
    <w:rsid w:val="00561DC4"/>
    <w:rsid w:val="005775F1"/>
    <w:rsid w:val="00584581"/>
    <w:rsid w:val="005A5DC3"/>
    <w:rsid w:val="005B07FE"/>
    <w:rsid w:val="005B249D"/>
    <w:rsid w:val="005B69F8"/>
    <w:rsid w:val="005C151A"/>
    <w:rsid w:val="005D018D"/>
    <w:rsid w:val="005D1A59"/>
    <w:rsid w:val="005D6B95"/>
    <w:rsid w:val="005F17CF"/>
    <w:rsid w:val="00605570"/>
    <w:rsid w:val="00605CA7"/>
    <w:rsid w:val="00611D3B"/>
    <w:rsid w:val="00613C91"/>
    <w:rsid w:val="0061503E"/>
    <w:rsid w:val="00631D58"/>
    <w:rsid w:val="00635194"/>
    <w:rsid w:val="00641522"/>
    <w:rsid w:val="006430E7"/>
    <w:rsid w:val="006534E0"/>
    <w:rsid w:val="00655E6B"/>
    <w:rsid w:val="006777CE"/>
    <w:rsid w:val="0068126C"/>
    <w:rsid w:val="006862B5"/>
    <w:rsid w:val="00690AE1"/>
    <w:rsid w:val="00694579"/>
    <w:rsid w:val="00695650"/>
    <w:rsid w:val="006B04E3"/>
    <w:rsid w:val="006B38FD"/>
    <w:rsid w:val="006B7103"/>
    <w:rsid w:val="006C2C17"/>
    <w:rsid w:val="006D1A80"/>
    <w:rsid w:val="006D7408"/>
    <w:rsid w:val="006E23D0"/>
    <w:rsid w:val="006E4585"/>
    <w:rsid w:val="006E47DE"/>
    <w:rsid w:val="006F6DD4"/>
    <w:rsid w:val="00705052"/>
    <w:rsid w:val="00705263"/>
    <w:rsid w:val="00707C56"/>
    <w:rsid w:val="0071297F"/>
    <w:rsid w:val="00715F7D"/>
    <w:rsid w:val="00716B60"/>
    <w:rsid w:val="00722C72"/>
    <w:rsid w:val="0073712E"/>
    <w:rsid w:val="00740504"/>
    <w:rsid w:val="007558E8"/>
    <w:rsid w:val="007707BA"/>
    <w:rsid w:val="00791E0B"/>
    <w:rsid w:val="00795B85"/>
    <w:rsid w:val="007A59C1"/>
    <w:rsid w:val="007B398F"/>
    <w:rsid w:val="007B58E6"/>
    <w:rsid w:val="007D7B15"/>
    <w:rsid w:val="007E7017"/>
    <w:rsid w:val="007F1595"/>
    <w:rsid w:val="00802028"/>
    <w:rsid w:val="00806D5D"/>
    <w:rsid w:val="008146AD"/>
    <w:rsid w:val="00814C52"/>
    <w:rsid w:val="00817650"/>
    <w:rsid w:val="00822D52"/>
    <w:rsid w:val="00823EC0"/>
    <w:rsid w:val="00824322"/>
    <w:rsid w:val="008251FA"/>
    <w:rsid w:val="00834797"/>
    <w:rsid w:val="00862AFC"/>
    <w:rsid w:val="00875298"/>
    <w:rsid w:val="0088020B"/>
    <w:rsid w:val="008949EB"/>
    <w:rsid w:val="008A765E"/>
    <w:rsid w:val="008B38B4"/>
    <w:rsid w:val="008B4838"/>
    <w:rsid w:val="008C35A8"/>
    <w:rsid w:val="008C5111"/>
    <w:rsid w:val="008D3E8B"/>
    <w:rsid w:val="008E2EBD"/>
    <w:rsid w:val="008F2D6E"/>
    <w:rsid w:val="00901F58"/>
    <w:rsid w:val="009026FD"/>
    <w:rsid w:val="009105E7"/>
    <w:rsid w:val="00913531"/>
    <w:rsid w:val="009143ED"/>
    <w:rsid w:val="00923AB7"/>
    <w:rsid w:val="00923CA7"/>
    <w:rsid w:val="009409AC"/>
    <w:rsid w:val="00947A28"/>
    <w:rsid w:val="0095369D"/>
    <w:rsid w:val="00955038"/>
    <w:rsid w:val="00955CAF"/>
    <w:rsid w:val="00960961"/>
    <w:rsid w:val="009633A1"/>
    <w:rsid w:val="00965BF4"/>
    <w:rsid w:val="00967D34"/>
    <w:rsid w:val="00976633"/>
    <w:rsid w:val="00982769"/>
    <w:rsid w:val="00984DA0"/>
    <w:rsid w:val="00987E46"/>
    <w:rsid w:val="00995D90"/>
    <w:rsid w:val="009A7A12"/>
    <w:rsid w:val="009B625C"/>
    <w:rsid w:val="009C3F8A"/>
    <w:rsid w:val="009C7BAD"/>
    <w:rsid w:val="009D1E0D"/>
    <w:rsid w:val="009D44A2"/>
    <w:rsid w:val="009E084F"/>
    <w:rsid w:val="009E2067"/>
    <w:rsid w:val="009E20BD"/>
    <w:rsid w:val="009E21FF"/>
    <w:rsid w:val="009E4826"/>
    <w:rsid w:val="00A03BD7"/>
    <w:rsid w:val="00A23B30"/>
    <w:rsid w:val="00A306EC"/>
    <w:rsid w:val="00A31F1D"/>
    <w:rsid w:val="00A33637"/>
    <w:rsid w:val="00A45AE3"/>
    <w:rsid w:val="00A46B18"/>
    <w:rsid w:val="00A64444"/>
    <w:rsid w:val="00A672FA"/>
    <w:rsid w:val="00A80CFC"/>
    <w:rsid w:val="00A81641"/>
    <w:rsid w:val="00A87E9E"/>
    <w:rsid w:val="00AA1E48"/>
    <w:rsid w:val="00AA7595"/>
    <w:rsid w:val="00AC0D5E"/>
    <w:rsid w:val="00AD589E"/>
    <w:rsid w:val="00AF26CB"/>
    <w:rsid w:val="00B02E24"/>
    <w:rsid w:val="00B04DD0"/>
    <w:rsid w:val="00B06604"/>
    <w:rsid w:val="00B151CE"/>
    <w:rsid w:val="00B15D42"/>
    <w:rsid w:val="00B20534"/>
    <w:rsid w:val="00B216ED"/>
    <w:rsid w:val="00B21C2A"/>
    <w:rsid w:val="00B25D4B"/>
    <w:rsid w:val="00B2750D"/>
    <w:rsid w:val="00B316D1"/>
    <w:rsid w:val="00B42E70"/>
    <w:rsid w:val="00B60231"/>
    <w:rsid w:val="00B7041A"/>
    <w:rsid w:val="00B81CDF"/>
    <w:rsid w:val="00B91B46"/>
    <w:rsid w:val="00BD3F64"/>
    <w:rsid w:val="00BE0C85"/>
    <w:rsid w:val="00BE127C"/>
    <w:rsid w:val="00BE195F"/>
    <w:rsid w:val="00BE215D"/>
    <w:rsid w:val="00BE4E69"/>
    <w:rsid w:val="00BE736D"/>
    <w:rsid w:val="00BF5047"/>
    <w:rsid w:val="00C02783"/>
    <w:rsid w:val="00C10FBE"/>
    <w:rsid w:val="00C113B8"/>
    <w:rsid w:val="00C12598"/>
    <w:rsid w:val="00C215FC"/>
    <w:rsid w:val="00C30470"/>
    <w:rsid w:val="00C42517"/>
    <w:rsid w:val="00C42F0B"/>
    <w:rsid w:val="00C47729"/>
    <w:rsid w:val="00C5424E"/>
    <w:rsid w:val="00C54A73"/>
    <w:rsid w:val="00C55F12"/>
    <w:rsid w:val="00C6232C"/>
    <w:rsid w:val="00C75593"/>
    <w:rsid w:val="00C75F49"/>
    <w:rsid w:val="00C82080"/>
    <w:rsid w:val="00C822D4"/>
    <w:rsid w:val="00C921C7"/>
    <w:rsid w:val="00CA411D"/>
    <w:rsid w:val="00CA6681"/>
    <w:rsid w:val="00CC26E7"/>
    <w:rsid w:val="00CC7750"/>
    <w:rsid w:val="00CD2DAD"/>
    <w:rsid w:val="00CD4CE9"/>
    <w:rsid w:val="00D14323"/>
    <w:rsid w:val="00D27635"/>
    <w:rsid w:val="00D41592"/>
    <w:rsid w:val="00D418FC"/>
    <w:rsid w:val="00D42044"/>
    <w:rsid w:val="00D46006"/>
    <w:rsid w:val="00D46165"/>
    <w:rsid w:val="00D5101C"/>
    <w:rsid w:val="00D512B4"/>
    <w:rsid w:val="00D57338"/>
    <w:rsid w:val="00D65BB8"/>
    <w:rsid w:val="00D65C60"/>
    <w:rsid w:val="00D66B86"/>
    <w:rsid w:val="00D80F6B"/>
    <w:rsid w:val="00D81C0C"/>
    <w:rsid w:val="00D91C51"/>
    <w:rsid w:val="00DA16F3"/>
    <w:rsid w:val="00DA1735"/>
    <w:rsid w:val="00DA1F7A"/>
    <w:rsid w:val="00DA4592"/>
    <w:rsid w:val="00DA7642"/>
    <w:rsid w:val="00DB2C0C"/>
    <w:rsid w:val="00DC231B"/>
    <w:rsid w:val="00DD4891"/>
    <w:rsid w:val="00DE00B6"/>
    <w:rsid w:val="00DF1E10"/>
    <w:rsid w:val="00DF25C9"/>
    <w:rsid w:val="00E07CA1"/>
    <w:rsid w:val="00E24A9A"/>
    <w:rsid w:val="00E27B7F"/>
    <w:rsid w:val="00E473D3"/>
    <w:rsid w:val="00E47A0C"/>
    <w:rsid w:val="00E51D46"/>
    <w:rsid w:val="00E5392B"/>
    <w:rsid w:val="00E57CF9"/>
    <w:rsid w:val="00E932A4"/>
    <w:rsid w:val="00EA2722"/>
    <w:rsid w:val="00EA67DB"/>
    <w:rsid w:val="00EB21D5"/>
    <w:rsid w:val="00EE2F3F"/>
    <w:rsid w:val="00EE334B"/>
    <w:rsid w:val="00EE7242"/>
    <w:rsid w:val="00EF14C5"/>
    <w:rsid w:val="00F0190E"/>
    <w:rsid w:val="00F04551"/>
    <w:rsid w:val="00F059D6"/>
    <w:rsid w:val="00F062E8"/>
    <w:rsid w:val="00F2494A"/>
    <w:rsid w:val="00F33D32"/>
    <w:rsid w:val="00F51004"/>
    <w:rsid w:val="00F602C7"/>
    <w:rsid w:val="00F62471"/>
    <w:rsid w:val="00F80A2E"/>
    <w:rsid w:val="00F8242A"/>
    <w:rsid w:val="00F844A0"/>
    <w:rsid w:val="00F8683B"/>
    <w:rsid w:val="00F86E6A"/>
    <w:rsid w:val="00FA3A37"/>
    <w:rsid w:val="00FB6059"/>
    <w:rsid w:val="00FB778F"/>
    <w:rsid w:val="00FC06DC"/>
    <w:rsid w:val="00FC3141"/>
    <w:rsid w:val="00FD3432"/>
    <w:rsid w:val="00FD4DCE"/>
    <w:rsid w:val="00FE5B5F"/>
    <w:rsid w:val="00FE5D31"/>
    <w:rsid w:val="00FE6660"/>
    <w:rsid w:val="00FF41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5DD5F1"/>
  <w15:docId w15:val="{E8D3CE69-3A18-43F9-BF3E-A3C779087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32A4"/>
  </w:style>
  <w:style w:type="paragraph" w:styleId="Heading1">
    <w:name w:val="heading 1"/>
    <w:basedOn w:val="Normal"/>
    <w:link w:val="Heading1Char"/>
    <w:uiPriority w:val="1"/>
    <w:qFormat/>
    <w:rsid w:val="00E932A4"/>
    <w:pPr>
      <w:spacing w:before="3000"/>
      <w:jc w:val="center"/>
      <w:outlineLvl w:val="0"/>
    </w:pPr>
    <w:rPr>
      <w:rFonts w:ascii="Arial" w:eastAsia="Arial" w:hAnsi="Arial"/>
      <w:b/>
      <w:bCs/>
      <w:sz w:val="28"/>
      <w:szCs w:val="32"/>
    </w:rPr>
  </w:style>
  <w:style w:type="paragraph" w:styleId="Heading2">
    <w:name w:val="heading 2"/>
    <w:basedOn w:val="Normal"/>
    <w:uiPriority w:val="1"/>
    <w:qFormat/>
    <w:rsid w:val="00E932A4"/>
    <w:pPr>
      <w:spacing w:before="480"/>
      <w:ind w:left="144"/>
      <w:outlineLvl w:val="1"/>
    </w:pPr>
    <w:rPr>
      <w:rFonts w:ascii="Arial" w:eastAsia="Arial" w:hAnsi="Arial"/>
      <w:b/>
      <w:bCs/>
      <w:sz w:val="32"/>
      <w:szCs w:val="28"/>
    </w:rPr>
  </w:style>
  <w:style w:type="paragraph" w:styleId="Heading3">
    <w:name w:val="heading 3"/>
    <w:basedOn w:val="Normal"/>
    <w:next w:val="Heading4"/>
    <w:uiPriority w:val="1"/>
    <w:qFormat/>
    <w:rsid w:val="00E932A4"/>
    <w:pPr>
      <w:tabs>
        <w:tab w:val="left" w:pos="864"/>
      </w:tabs>
      <w:spacing w:before="69" w:after="120"/>
      <w:ind w:left="144"/>
      <w:jc w:val="both"/>
      <w:outlineLvl w:val="2"/>
    </w:pPr>
    <w:rPr>
      <w:rFonts w:ascii="Arial" w:eastAsia="Arial" w:hAnsi="Arial"/>
      <w:b/>
      <w:bCs/>
      <w:spacing w:val="-1"/>
      <w:sz w:val="28"/>
      <w:szCs w:val="28"/>
    </w:rPr>
  </w:style>
  <w:style w:type="paragraph" w:styleId="Heading4">
    <w:name w:val="heading 4"/>
    <w:basedOn w:val="Normal"/>
    <w:link w:val="Heading4Char"/>
    <w:uiPriority w:val="1"/>
    <w:qFormat/>
    <w:rsid w:val="00D42044"/>
    <w:pPr>
      <w:spacing w:before="120" w:after="120"/>
      <w:ind w:left="144"/>
      <w:jc w:val="both"/>
      <w:outlineLvl w:val="3"/>
    </w:pPr>
    <w:rPr>
      <w:rFonts w:ascii="Arial" w:eastAsia="Arial" w:hAnsi="Arial"/>
      <w:b/>
      <w:bCs/>
      <w:sz w:val="28"/>
      <w:szCs w:val="20"/>
    </w:rPr>
  </w:style>
  <w:style w:type="paragraph" w:styleId="Heading5">
    <w:name w:val="heading 5"/>
    <w:basedOn w:val="Normal"/>
    <w:next w:val="Normal"/>
    <w:link w:val="Heading5Char"/>
    <w:uiPriority w:val="9"/>
    <w:unhideWhenUsed/>
    <w:qFormat/>
    <w:rsid w:val="0045198C"/>
    <w:pPr>
      <w:keepNext/>
      <w:keepLines/>
      <w:spacing w:before="200"/>
      <w:outlineLvl w:val="4"/>
    </w:pPr>
    <w:rPr>
      <w:rFonts w:ascii="Arial" w:eastAsiaTheme="majorEastAsia" w:hAnsi="Arial" w:cstheme="majorBidi"/>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16B60"/>
    <w:pPr>
      <w:tabs>
        <w:tab w:val="right" w:leader="dot" w:pos="9792"/>
      </w:tabs>
      <w:spacing w:before="60"/>
    </w:pPr>
    <w:rPr>
      <w:rFonts w:ascii="Arial" w:eastAsia="Arial" w:hAnsi="Arial"/>
      <w:b/>
      <w:bCs/>
      <w:sz w:val="20"/>
      <w:szCs w:val="20"/>
    </w:rPr>
  </w:style>
  <w:style w:type="paragraph" w:styleId="TOC2">
    <w:name w:val="toc 2"/>
    <w:basedOn w:val="Normal"/>
    <w:uiPriority w:val="39"/>
    <w:qFormat/>
    <w:rsid w:val="000F0D2B"/>
    <w:pPr>
      <w:tabs>
        <w:tab w:val="left" w:pos="540"/>
        <w:tab w:val="right" w:leader="dot" w:pos="9792"/>
      </w:tabs>
      <w:spacing w:before="63"/>
      <w:ind w:left="288"/>
    </w:pPr>
    <w:rPr>
      <w:rFonts w:ascii="Arial" w:eastAsia="Arial" w:hAnsi="Arial"/>
      <w:b/>
      <w:noProof/>
      <w:spacing w:val="-1"/>
      <w:sz w:val="20"/>
      <w:szCs w:val="20"/>
    </w:rPr>
  </w:style>
  <w:style w:type="paragraph" w:styleId="TOC3">
    <w:name w:val="toc 3"/>
    <w:basedOn w:val="Normal"/>
    <w:uiPriority w:val="39"/>
    <w:qFormat/>
    <w:rsid w:val="00B151CE"/>
    <w:pPr>
      <w:tabs>
        <w:tab w:val="right" w:pos="720"/>
        <w:tab w:val="left" w:pos="1080"/>
        <w:tab w:val="right" w:leader="dot" w:pos="9792"/>
      </w:tabs>
      <w:spacing w:before="60"/>
      <w:ind w:left="576"/>
    </w:pPr>
    <w:rPr>
      <w:rFonts w:ascii="Arial" w:eastAsia="Arial" w:hAnsi="Arial"/>
      <w:bCs/>
      <w:noProof/>
      <w:sz w:val="20"/>
      <w:szCs w:val="20"/>
    </w:rPr>
  </w:style>
  <w:style w:type="paragraph" w:styleId="TOC4">
    <w:name w:val="toc 4"/>
    <w:basedOn w:val="Normal"/>
    <w:uiPriority w:val="39"/>
    <w:qFormat/>
    <w:pPr>
      <w:spacing w:before="60"/>
      <w:ind w:left="199"/>
    </w:pPr>
    <w:rPr>
      <w:rFonts w:ascii="Arial" w:eastAsia="Arial" w:hAnsi="Arial"/>
      <w:i/>
      <w:sz w:val="20"/>
      <w:szCs w:val="20"/>
    </w:rPr>
  </w:style>
  <w:style w:type="paragraph" w:styleId="BodyText">
    <w:name w:val="Body Text"/>
    <w:basedOn w:val="Normal"/>
    <w:link w:val="BodyTextChar"/>
    <w:uiPriority w:val="1"/>
    <w:qFormat/>
    <w:pPr>
      <w:spacing w:before="120"/>
      <w:ind w:left="140"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12598"/>
    <w:rPr>
      <w:rFonts w:ascii="Tahoma" w:hAnsi="Tahoma" w:cs="Tahoma"/>
      <w:sz w:val="16"/>
      <w:szCs w:val="16"/>
    </w:rPr>
  </w:style>
  <w:style w:type="character" w:customStyle="1" w:styleId="BalloonTextChar">
    <w:name w:val="Balloon Text Char"/>
    <w:basedOn w:val="DefaultParagraphFont"/>
    <w:link w:val="BalloonText"/>
    <w:uiPriority w:val="99"/>
    <w:semiHidden/>
    <w:rsid w:val="00C12598"/>
    <w:rPr>
      <w:rFonts w:ascii="Tahoma" w:hAnsi="Tahoma" w:cs="Tahoma"/>
      <w:sz w:val="16"/>
      <w:szCs w:val="16"/>
    </w:rPr>
  </w:style>
  <w:style w:type="paragraph" w:customStyle="1" w:styleId="Default">
    <w:name w:val="Default"/>
    <w:rsid w:val="00C12598"/>
    <w:pPr>
      <w:widowControl/>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8E2EBD"/>
    <w:rPr>
      <w:color w:val="0000FF" w:themeColor="hyperlink"/>
      <w:u w:val="single"/>
    </w:rPr>
  </w:style>
  <w:style w:type="character" w:styleId="FollowedHyperlink">
    <w:name w:val="FollowedHyperlink"/>
    <w:basedOn w:val="DefaultParagraphFont"/>
    <w:uiPriority w:val="99"/>
    <w:semiHidden/>
    <w:unhideWhenUsed/>
    <w:rsid w:val="008E2EBD"/>
    <w:rPr>
      <w:color w:val="800080" w:themeColor="followedHyperlink"/>
      <w:u w:val="single"/>
    </w:rPr>
  </w:style>
  <w:style w:type="character" w:styleId="CommentReference">
    <w:name w:val="annotation reference"/>
    <w:basedOn w:val="DefaultParagraphFont"/>
    <w:uiPriority w:val="99"/>
    <w:semiHidden/>
    <w:unhideWhenUsed/>
    <w:rsid w:val="00C75593"/>
    <w:rPr>
      <w:sz w:val="16"/>
      <w:szCs w:val="16"/>
    </w:rPr>
  </w:style>
  <w:style w:type="paragraph" w:styleId="CommentText">
    <w:name w:val="annotation text"/>
    <w:basedOn w:val="Normal"/>
    <w:link w:val="CommentTextChar"/>
    <w:uiPriority w:val="99"/>
    <w:semiHidden/>
    <w:unhideWhenUsed/>
    <w:rsid w:val="00C75593"/>
    <w:rPr>
      <w:sz w:val="20"/>
      <w:szCs w:val="20"/>
    </w:rPr>
  </w:style>
  <w:style w:type="character" w:customStyle="1" w:styleId="CommentTextChar">
    <w:name w:val="Comment Text Char"/>
    <w:basedOn w:val="DefaultParagraphFont"/>
    <w:link w:val="CommentText"/>
    <w:uiPriority w:val="99"/>
    <w:semiHidden/>
    <w:rsid w:val="00C75593"/>
    <w:rPr>
      <w:sz w:val="20"/>
      <w:szCs w:val="20"/>
    </w:rPr>
  </w:style>
  <w:style w:type="paragraph" w:styleId="CommentSubject">
    <w:name w:val="annotation subject"/>
    <w:basedOn w:val="CommentText"/>
    <w:next w:val="CommentText"/>
    <w:link w:val="CommentSubjectChar"/>
    <w:uiPriority w:val="99"/>
    <w:semiHidden/>
    <w:unhideWhenUsed/>
    <w:rsid w:val="00C75593"/>
    <w:rPr>
      <w:b/>
      <w:bCs/>
    </w:rPr>
  </w:style>
  <w:style w:type="character" w:customStyle="1" w:styleId="CommentSubjectChar">
    <w:name w:val="Comment Subject Char"/>
    <w:basedOn w:val="CommentTextChar"/>
    <w:link w:val="CommentSubject"/>
    <w:uiPriority w:val="99"/>
    <w:semiHidden/>
    <w:rsid w:val="00C75593"/>
    <w:rPr>
      <w:b/>
      <w:bCs/>
      <w:sz w:val="20"/>
      <w:szCs w:val="20"/>
    </w:rPr>
  </w:style>
  <w:style w:type="paragraph" w:styleId="PlainText">
    <w:name w:val="Plain Text"/>
    <w:basedOn w:val="Normal"/>
    <w:link w:val="PlainTextChar"/>
    <w:uiPriority w:val="99"/>
    <w:unhideWhenUsed/>
    <w:rsid w:val="00655E6B"/>
    <w:pPr>
      <w:widowControl/>
    </w:pPr>
    <w:rPr>
      <w:rFonts w:ascii="Calibri" w:hAnsi="Calibri" w:cs="Calibri"/>
    </w:rPr>
  </w:style>
  <w:style w:type="character" w:customStyle="1" w:styleId="PlainTextChar">
    <w:name w:val="Plain Text Char"/>
    <w:basedOn w:val="DefaultParagraphFont"/>
    <w:link w:val="PlainText"/>
    <w:uiPriority w:val="99"/>
    <w:rsid w:val="00655E6B"/>
    <w:rPr>
      <w:rFonts w:ascii="Calibri" w:hAnsi="Calibri" w:cs="Calibri"/>
    </w:rPr>
  </w:style>
  <w:style w:type="paragraph" w:styleId="Header">
    <w:name w:val="header"/>
    <w:basedOn w:val="Normal"/>
    <w:link w:val="HeaderChar"/>
    <w:uiPriority w:val="99"/>
    <w:unhideWhenUsed/>
    <w:rsid w:val="008B38B4"/>
    <w:pPr>
      <w:tabs>
        <w:tab w:val="center" w:pos="4680"/>
        <w:tab w:val="right" w:pos="9360"/>
      </w:tabs>
    </w:pPr>
  </w:style>
  <w:style w:type="character" w:customStyle="1" w:styleId="HeaderChar">
    <w:name w:val="Header Char"/>
    <w:basedOn w:val="DefaultParagraphFont"/>
    <w:link w:val="Header"/>
    <w:uiPriority w:val="99"/>
    <w:rsid w:val="008B38B4"/>
  </w:style>
  <w:style w:type="paragraph" w:styleId="Footer">
    <w:name w:val="footer"/>
    <w:basedOn w:val="Normal"/>
    <w:link w:val="FooterChar"/>
    <w:uiPriority w:val="99"/>
    <w:unhideWhenUsed/>
    <w:rsid w:val="008B38B4"/>
    <w:pPr>
      <w:tabs>
        <w:tab w:val="center" w:pos="4680"/>
        <w:tab w:val="right" w:pos="9360"/>
      </w:tabs>
    </w:pPr>
  </w:style>
  <w:style w:type="character" w:customStyle="1" w:styleId="FooterChar">
    <w:name w:val="Footer Char"/>
    <w:basedOn w:val="DefaultParagraphFont"/>
    <w:link w:val="Footer"/>
    <w:uiPriority w:val="99"/>
    <w:rsid w:val="008B38B4"/>
  </w:style>
  <w:style w:type="paragraph" w:styleId="TOCHeading">
    <w:name w:val="TOC Heading"/>
    <w:basedOn w:val="Heading1"/>
    <w:next w:val="Normal"/>
    <w:uiPriority w:val="39"/>
    <w:semiHidden/>
    <w:unhideWhenUsed/>
    <w:qFormat/>
    <w:rsid w:val="008B38B4"/>
    <w:pPr>
      <w:keepNext/>
      <w:keepLines/>
      <w:widowControl/>
      <w:spacing w:before="480" w:line="276" w:lineRule="auto"/>
      <w:outlineLvl w:val="9"/>
    </w:pPr>
    <w:rPr>
      <w:rFonts w:asciiTheme="majorHAnsi" w:eastAsiaTheme="majorEastAsia" w:hAnsiTheme="majorHAnsi" w:cstheme="majorBidi"/>
      <w:color w:val="365F91" w:themeColor="accent1" w:themeShade="BF"/>
      <w:szCs w:val="28"/>
      <w:lang w:eastAsia="ja-JP"/>
    </w:rPr>
  </w:style>
  <w:style w:type="paragraph" w:styleId="Title">
    <w:name w:val="Title"/>
    <w:basedOn w:val="Normal"/>
    <w:next w:val="Normal"/>
    <w:link w:val="TitleChar"/>
    <w:uiPriority w:val="10"/>
    <w:qFormat/>
    <w:rsid w:val="006B38FD"/>
    <w:pPr>
      <w:spacing w:after="300"/>
      <w:contextualSpacing/>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6B38FD"/>
    <w:rPr>
      <w:rFonts w:ascii="Arial" w:eastAsiaTheme="majorEastAsia" w:hAnsi="Arial" w:cstheme="majorBidi"/>
      <w:b/>
      <w:spacing w:val="5"/>
      <w:kern w:val="28"/>
      <w:sz w:val="28"/>
      <w:szCs w:val="52"/>
    </w:rPr>
  </w:style>
  <w:style w:type="paragraph" w:customStyle="1" w:styleId="TableCaption">
    <w:name w:val="Table Caption"/>
    <w:basedOn w:val="Caption"/>
    <w:uiPriority w:val="1"/>
    <w:qFormat/>
    <w:rsid w:val="00A306EC"/>
    <w:pPr>
      <w:keepNext/>
      <w:spacing w:after="0"/>
      <w:jc w:val="right"/>
    </w:pPr>
    <w:rPr>
      <w:color w:val="FFFFFF" w:themeColor="background1"/>
      <w:sz w:val="12"/>
      <w:szCs w:val="12"/>
    </w:rPr>
  </w:style>
  <w:style w:type="paragraph" w:styleId="TableofFigures">
    <w:name w:val="table of figures"/>
    <w:basedOn w:val="Normal"/>
    <w:next w:val="Normal"/>
    <w:uiPriority w:val="99"/>
    <w:unhideWhenUsed/>
    <w:rsid w:val="00DC231B"/>
  </w:style>
  <w:style w:type="paragraph" w:customStyle="1" w:styleId="FigureCaption">
    <w:name w:val="Figure Caption"/>
    <w:basedOn w:val="Normal"/>
    <w:uiPriority w:val="1"/>
    <w:qFormat/>
    <w:rsid w:val="00DA7642"/>
    <w:pPr>
      <w:ind w:left="144" w:firstLine="2275"/>
      <w:jc w:val="right"/>
    </w:pPr>
    <w:rPr>
      <w:rFonts w:eastAsia="Verdana" w:cs="Verdana"/>
      <w:b/>
      <w:bCs/>
      <w:i/>
      <w:color w:val="FFFFFF" w:themeColor="background1" w:themeTint="99"/>
      <w:spacing w:val="-2"/>
      <w:sz w:val="12"/>
      <w:szCs w:val="12"/>
    </w:rPr>
  </w:style>
  <w:style w:type="paragraph" w:customStyle="1" w:styleId="TableVisibleCaption">
    <w:name w:val="Table Visible Caption"/>
    <w:basedOn w:val="TableCaption"/>
    <w:uiPriority w:val="1"/>
    <w:qFormat/>
    <w:rsid w:val="00DE00B6"/>
    <w:pPr>
      <w:ind w:left="270"/>
      <w:jc w:val="left"/>
    </w:pPr>
    <w:rPr>
      <w:rFonts w:ascii="Arial" w:hAnsi="Arial" w:cs="Arial"/>
      <w:b w:val="0"/>
      <w:i/>
      <w:color w:val="auto"/>
      <w:sz w:val="16"/>
      <w:szCs w:val="16"/>
    </w:rPr>
  </w:style>
  <w:style w:type="paragraph" w:styleId="Caption">
    <w:name w:val="caption"/>
    <w:basedOn w:val="Normal"/>
    <w:next w:val="Normal"/>
    <w:uiPriority w:val="35"/>
    <w:unhideWhenUsed/>
    <w:qFormat/>
    <w:rsid w:val="00DE00B6"/>
    <w:pPr>
      <w:spacing w:after="200"/>
    </w:pPr>
    <w:rPr>
      <w:b/>
      <w:bCs/>
      <w:color w:val="4F81BD" w:themeColor="accent1"/>
      <w:sz w:val="18"/>
      <w:szCs w:val="18"/>
    </w:rPr>
  </w:style>
  <w:style w:type="paragraph" w:customStyle="1" w:styleId="FigureVisibleCaption">
    <w:name w:val="Figure Visible Caption"/>
    <w:basedOn w:val="FigureCaption"/>
    <w:uiPriority w:val="1"/>
    <w:qFormat/>
    <w:rsid w:val="0004717F"/>
    <w:pPr>
      <w:ind w:left="0" w:firstLine="0"/>
      <w:jc w:val="center"/>
    </w:pPr>
    <w:rPr>
      <w:rFonts w:ascii="Arial" w:hAnsi="Arial" w:cs="Arial"/>
      <w:color w:val="auto"/>
      <w:sz w:val="20"/>
      <w:szCs w:val="20"/>
    </w:rPr>
  </w:style>
  <w:style w:type="character" w:customStyle="1" w:styleId="Heading1Char">
    <w:name w:val="Heading 1 Char"/>
    <w:basedOn w:val="DefaultParagraphFont"/>
    <w:link w:val="Heading1"/>
    <w:uiPriority w:val="1"/>
    <w:rsid w:val="00E932A4"/>
    <w:rPr>
      <w:rFonts w:ascii="Arial" w:eastAsia="Arial" w:hAnsi="Arial"/>
      <w:b/>
      <w:bCs/>
      <w:sz w:val="28"/>
      <w:szCs w:val="32"/>
    </w:rPr>
  </w:style>
  <w:style w:type="character" w:customStyle="1" w:styleId="Heading4Char">
    <w:name w:val="Heading 4 Char"/>
    <w:basedOn w:val="DefaultParagraphFont"/>
    <w:link w:val="Heading4"/>
    <w:uiPriority w:val="1"/>
    <w:rsid w:val="00D42044"/>
    <w:rPr>
      <w:rFonts w:ascii="Arial" w:eastAsia="Arial" w:hAnsi="Arial"/>
      <w:b/>
      <w:bCs/>
      <w:sz w:val="28"/>
      <w:szCs w:val="20"/>
    </w:rPr>
  </w:style>
  <w:style w:type="character" w:customStyle="1" w:styleId="BodyTextChar">
    <w:name w:val="Body Text Char"/>
    <w:basedOn w:val="DefaultParagraphFont"/>
    <w:link w:val="BodyText"/>
    <w:uiPriority w:val="1"/>
    <w:rsid w:val="00FC06DC"/>
    <w:rPr>
      <w:rFonts w:ascii="Arial" w:eastAsia="Arial" w:hAnsi="Arial"/>
      <w:sz w:val="20"/>
      <w:szCs w:val="20"/>
    </w:rPr>
  </w:style>
  <w:style w:type="paragraph" w:styleId="NoSpacing">
    <w:name w:val="No Spacing"/>
    <w:link w:val="NoSpacingChar"/>
    <w:uiPriority w:val="1"/>
    <w:qFormat/>
    <w:rsid w:val="00C822D4"/>
    <w:pPr>
      <w:widowControl/>
    </w:pPr>
    <w:rPr>
      <w:rFonts w:eastAsiaTheme="minorEastAsia"/>
    </w:rPr>
  </w:style>
  <w:style w:type="character" w:customStyle="1" w:styleId="NoSpacingChar">
    <w:name w:val="No Spacing Char"/>
    <w:basedOn w:val="DefaultParagraphFont"/>
    <w:link w:val="NoSpacing"/>
    <w:uiPriority w:val="1"/>
    <w:rsid w:val="00C822D4"/>
    <w:rPr>
      <w:rFonts w:eastAsiaTheme="minorEastAsia"/>
    </w:rPr>
  </w:style>
  <w:style w:type="table" w:styleId="TableGrid">
    <w:name w:val="Table Grid"/>
    <w:basedOn w:val="TableNormal"/>
    <w:uiPriority w:val="39"/>
    <w:rsid w:val="00A80CFC"/>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0CFC"/>
    <w:pPr>
      <w:widowControl/>
    </w:pPr>
  </w:style>
  <w:style w:type="paragraph" w:styleId="TOC5">
    <w:name w:val="toc 5"/>
    <w:basedOn w:val="Normal"/>
    <w:next w:val="Normal"/>
    <w:autoRedefine/>
    <w:uiPriority w:val="39"/>
    <w:unhideWhenUsed/>
    <w:rsid w:val="00862AFC"/>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862AFC"/>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862AFC"/>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862AFC"/>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862AFC"/>
    <w:pPr>
      <w:widowControl/>
      <w:spacing w:after="100" w:line="259" w:lineRule="auto"/>
      <w:ind w:left="1760"/>
    </w:pPr>
    <w:rPr>
      <w:rFonts w:eastAsiaTheme="minorEastAsia"/>
    </w:rPr>
  </w:style>
  <w:style w:type="paragraph" w:customStyle="1" w:styleId="Normala">
    <w:name w:val="Normal a"/>
    <w:basedOn w:val="BodyText"/>
    <w:uiPriority w:val="1"/>
    <w:qFormat/>
    <w:rsid w:val="00E932A4"/>
    <w:pPr>
      <w:spacing w:before="240" w:after="360"/>
      <w:ind w:left="1397" w:firstLine="0"/>
    </w:pPr>
    <w:rPr>
      <w:spacing w:val="-1"/>
    </w:rPr>
  </w:style>
  <w:style w:type="paragraph" w:customStyle="1" w:styleId="Normalx">
    <w:name w:val="Normal x"/>
    <w:basedOn w:val="BodyText"/>
    <w:uiPriority w:val="1"/>
    <w:qFormat/>
    <w:rsid w:val="002A7A72"/>
    <w:pPr>
      <w:ind w:left="139" w:right="296" w:firstLine="0"/>
      <w:jc w:val="both"/>
    </w:pPr>
  </w:style>
  <w:style w:type="paragraph" w:customStyle="1" w:styleId="Normalaa">
    <w:name w:val="Normal aa"/>
    <w:basedOn w:val="BodyText"/>
    <w:uiPriority w:val="1"/>
    <w:qFormat/>
    <w:rsid w:val="00D42044"/>
    <w:pPr>
      <w:spacing w:before="61"/>
      <w:ind w:right="349" w:firstLine="0"/>
    </w:pPr>
  </w:style>
  <w:style w:type="paragraph" w:customStyle="1" w:styleId="Numberlist">
    <w:name w:val="Number list"/>
    <w:basedOn w:val="BodyText"/>
    <w:uiPriority w:val="1"/>
    <w:qFormat/>
    <w:rsid w:val="00D42044"/>
    <w:pPr>
      <w:numPr>
        <w:numId w:val="21"/>
      </w:numPr>
      <w:tabs>
        <w:tab w:val="left" w:pos="860"/>
      </w:tabs>
      <w:ind w:right="795" w:hanging="359"/>
    </w:pPr>
    <w:rPr>
      <w:spacing w:val="-1"/>
    </w:rPr>
  </w:style>
  <w:style w:type="paragraph" w:customStyle="1" w:styleId="BulletList">
    <w:name w:val="Bullet List"/>
    <w:basedOn w:val="BodyText"/>
    <w:uiPriority w:val="1"/>
    <w:qFormat/>
    <w:rsid w:val="00D42044"/>
    <w:pPr>
      <w:tabs>
        <w:tab w:val="left" w:pos="860"/>
      </w:tabs>
      <w:spacing w:before="122" w:line="239" w:lineRule="auto"/>
      <w:ind w:left="859" w:right="349"/>
    </w:pPr>
  </w:style>
  <w:style w:type="paragraph" w:customStyle="1" w:styleId="BulletList1">
    <w:name w:val="Bullet List 1"/>
    <w:basedOn w:val="BodyText"/>
    <w:uiPriority w:val="1"/>
    <w:qFormat/>
    <w:rsid w:val="00D42044"/>
    <w:pPr>
      <w:tabs>
        <w:tab w:val="left" w:pos="860"/>
      </w:tabs>
      <w:spacing w:before="117"/>
      <w:ind w:left="859"/>
    </w:pPr>
  </w:style>
  <w:style w:type="paragraph" w:customStyle="1" w:styleId="Normalc">
    <w:name w:val="Normal c"/>
    <w:basedOn w:val="BodyText"/>
    <w:uiPriority w:val="1"/>
    <w:qFormat/>
    <w:rsid w:val="00D42044"/>
    <w:pPr>
      <w:ind w:firstLine="0"/>
    </w:pPr>
    <w:rPr>
      <w:spacing w:val="-1"/>
    </w:rPr>
  </w:style>
  <w:style w:type="paragraph" w:customStyle="1" w:styleId="Numberlist1">
    <w:name w:val="Number list 1"/>
    <w:basedOn w:val="BodyText"/>
    <w:uiPriority w:val="1"/>
    <w:qFormat/>
    <w:rsid w:val="00D42044"/>
    <w:pPr>
      <w:numPr>
        <w:numId w:val="19"/>
      </w:numPr>
      <w:tabs>
        <w:tab w:val="left" w:pos="859"/>
      </w:tabs>
      <w:spacing w:before="102"/>
      <w:ind w:left="858" w:right="2609"/>
    </w:pPr>
  </w:style>
  <w:style w:type="paragraph" w:customStyle="1" w:styleId="CircleList">
    <w:name w:val="Circle List"/>
    <w:basedOn w:val="BodyText"/>
    <w:uiPriority w:val="1"/>
    <w:qFormat/>
    <w:rsid w:val="00D42044"/>
    <w:pPr>
      <w:numPr>
        <w:ilvl w:val="1"/>
        <w:numId w:val="19"/>
      </w:numPr>
      <w:tabs>
        <w:tab w:val="left" w:pos="1580"/>
      </w:tabs>
    </w:pPr>
  </w:style>
  <w:style w:type="paragraph" w:customStyle="1" w:styleId="BulletList2">
    <w:name w:val="Bullet List 2"/>
    <w:basedOn w:val="BodyText"/>
    <w:uiPriority w:val="1"/>
    <w:qFormat/>
    <w:rsid w:val="00D42044"/>
    <w:pPr>
      <w:tabs>
        <w:tab w:val="left" w:pos="861"/>
      </w:tabs>
      <w:spacing w:before="121"/>
      <w:ind w:left="860"/>
    </w:pPr>
    <w:rPr>
      <w:spacing w:val="-1"/>
    </w:rPr>
  </w:style>
  <w:style w:type="paragraph" w:customStyle="1" w:styleId="Numberlist4">
    <w:name w:val="Number list 4"/>
    <w:basedOn w:val="BodyText"/>
    <w:uiPriority w:val="1"/>
    <w:qFormat/>
    <w:rsid w:val="0045198C"/>
    <w:pPr>
      <w:numPr>
        <w:numId w:val="18"/>
      </w:numPr>
      <w:tabs>
        <w:tab w:val="left" w:pos="861"/>
      </w:tabs>
    </w:pPr>
  </w:style>
  <w:style w:type="character" w:customStyle="1" w:styleId="Heading5Char">
    <w:name w:val="Heading 5 Char"/>
    <w:basedOn w:val="DefaultParagraphFont"/>
    <w:link w:val="Heading5"/>
    <w:uiPriority w:val="9"/>
    <w:rsid w:val="0045198C"/>
    <w:rPr>
      <w:rFonts w:ascii="Arial" w:eastAsiaTheme="majorEastAsia" w:hAnsi="Arial" w:cstheme="majorBidi"/>
      <w:b/>
      <w:sz w:val="20"/>
    </w:rPr>
  </w:style>
  <w:style w:type="paragraph" w:customStyle="1" w:styleId="BulletList5">
    <w:name w:val="Bullet List 5"/>
    <w:basedOn w:val="BodyText"/>
    <w:uiPriority w:val="1"/>
    <w:qFormat/>
    <w:rsid w:val="005C151A"/>
    <w:pPr>
      <w:numPr>
        <w:ilvl w:val="1"/>
        <w:numId w:val="18"/>
      </w:numPr>
      <w:tabs>
        <w:tab w:val="left" w:pos="999"/>
        <w:tab w:val="left" w:pos="1000"/>
      </w:tabs>
      <w:spacing w:before="127" w:line="231" w:lineRule="auto"/>
      <w:ind w:right="1124"/>
    </w:pPr>
    <w:rPr>
      <w:spacing w:val="-1"/>
    </w:rPr>
  </w:style>
  <w:style w:type="paragraph" w:customStyle="1" w:styleId="BulletList6">
    <w:name w:val="Bullet List 6"/>
    <w:basedOn w:val="BodyText"/>
    <w:uiPriority w:val="1"/>
    <w:qFormat/>
    <w:rsid w:val="005C151A"/>
    <w:pPr>
      <w:numPr>
        <w:numId w:val="20"/>
      </w:numPr>
      <w:tabs>
        <w:tab w:val="left" w:pos="860"/>
      </w:tabs>
      <w:spacing w:before="121"/>
    </w:pPr>
    <w:rPr>
      <w:spacing w:val="-1"/>
    </w:rPr>
  </w:style>
  <w:style w:type="paragraph" w:customStyle="1" w:styleId="BulletList7">
    <w:name w:val="Bullet List 7"/>
    <w:basedOn w:val="BodyText"/>
    <w:uiPriority w:val="1"/>
    <w:qFormat/>
    <w:rsid w:val="005C151A"/>
    <w:pPr>
      <w:tabs>
        <w:tab w:val="left" w:pos="500"/>
      </w:tabs>
      <w:spacing w:before="121"/>
      <w:ind w:left="555" w:hanging="415"/>
    </w:pPr>
    <w:rPr>
      <w:spacing w:val="-1"/>
    </w:rPr>
  </w:style>
  <w:style w:type="paragraph" w:customStyle="1" w:styleId="BulletList8">
    <w:name w:val="Bullet List 8"/>
    <w:basedOn w:val="BodyText"/>
    <w:uiPriority w:val="1"/>
    <w:qFormat/>
    <w:rsid w:val="005C151A"/>
    <w:pPr>
      <w:tabs>
        <w:tab w:val="left" w:pos="640"/>
      </w:tabs>
      <w:spacing w:before="129" w:line="231" w:lineRule="auto"/>
      <w:ind w:left="639" w:right="605"/>
    </w:pPr>
    <w:rPr>
      <w:spacing w:val="-1"/>
    </w:rPr>
  </w:style>
  <w:style w:type="paragraph" w:customStyle="1" w:styleId="BulletList9">
    <w:name w:val="Bullet List 9"/>
    <w:basedOn w:val="BodyText"/>
    <w:uiPriority w:val="1"/>
    <w:qFormat/>
    <w:rsid w:val="005C151A"/>
    <w:pPr>
      <w:numPr>
        <w:ilvl w:val="1"/>
        <w:numId w:val="7"/>
      </w:numPr>
      <w:tabs>
        <w:tab w:val="left" w:pos="640"/>
      </w:tabs>
      <w:spacing w:before="128" w:line="231" w:lineRule="auto"/>
      <w:ind w:left="639" w:right="1517"/>
    </w:pPr>
    <w:rPr>
      <w:spacing w:val="-1"/>
    </w:rPr>
  </w:style>
  <w:style w:type="paragraph" w:customStyle="1" w:styleId="BulletListz">
    <w:name w:val="Bullet List z"/>
    <w:basedOn w:val="BodyText"/>
    <w:uiPriority w:val="1"/>
    <w:qFormat/>
    <w:rsid w:val="005C151A"/>
    <w:pPr>
      <w:tabs>
        <w:tab w:val="left" w:pos="639"/>
      </w:tabs>
      <w:spacing w:before="119" w:line="229" w:lineRule="auto"/>
      <w:ind w:left="1490" w:right="3363" w:hanging="1212"/>
    </w:pPr>
    <w:rPr>
      <w:spacing w:val="-1"/>
      <w:w w:val="95"/>
      <w:lang w:val="pt-BR"/>
    </w:rPr>
  </w:style>
  <w:style w:type="paragraph" w:customStyle="1" w:styleId="Normalb">
    <w:name w:val="Normal b"/>
    <w:basedOn w:val="BodyText"/>
    <w:uiPriority w:val="1"/>
    <w:qFormat/>
    <w:rsid w:val="005C151A"/>
    <w:pPr>
      <w:tabs>
        <w:tab w:val="left" w:pos="1373"/>
        <w:tab w:val="left" w:pos="2103"/>
        <w:tab w:val="left" w:pos="3043"/>
      </w:tabs>
      <w:spacing w:before="74"/>
      <w:ind w:left="660" w:right="487" w:firstLine="0"/>
    </w:pPr>
    <w:rPr>
      <w:rFonts w:ascii="Courier New"/>
    </w:rPr>
  </w:style>
  <w:style w:type="paragraph" w:customStyle="1" w:styleId="Normall">
    <w:name w:val="Normal l"/>
    <w:basedOn w:val="BodyText"/>
    <w:uiPriority w:val="1"/>
    <w:qFormat/>
    <w:rsid w:val="005C151A"/>
    <w:pPr>
      <w:spacing w:before="74" w:after="240"/>
      <w:ind w:left="660" w:firstLine="0"/>
    </w:pPr>
    <w:rPr>
      <w:spacing w:val="-1"/>
    </w:rPr>
  </w:style>
  <w:style w:type="paragraph" w:customStyle="1" w:styleId="Normalt">
    <w:name w:val="Normal t"/>
    <w:basedOn w:val="BodyText"/>
    <w:uiPriority w:val="1"/>
    <w:qFormat/>
    <w:rsid w:val="005C151A"/>
    <w:pPr>
      <w:spacing w:before="74" w:after="240"/>
      <w:ind w:firstLine="0"/>
    </w:pPr>
    <w:rPr>
      <w:spacing w:val="-1"/>
    </w:rPr>
  </w:style>
  <w:style w:type="paragraph" w:customStyle="1" w:styleId="Normals">
    <w:name w:val="Normal s"/>
    <w:basedOn w:val="BodyText"/>
    <w:uiPriority w:val="1"/>
    <w:qFormat/>
    <w:rsid w:val="005C151A"/>
    <w:pPr>
      <w:spacing w:before="61"/>
      <w:ind w:right="795" w:firstLine="0"/>
    </w:pPr>
    <w:rPr>
      <w:spacing w:val="-1"/>
    </w:rPr>
  </w:style>
  <w:style w:type="paragraph" w:customStyle="1" w:styleId="Numberlista">
    <w:name w:val="Number list a"/>
    <w:basedOn w:val="BodyText"/>
    <w:uiPriority w:val="1"/>
    <w:qFormat/>
    <w:rsid w:val="005C151A"/>
    <w:pPr>
      <w:numPr>
        <w:numId w:val="6"/>
      </w:numPr>
      <w:tabs>
        <w:tab w:val="left" w:pos="947"/>
      </w:tabs>
    </w:pPr>
    <w:rPr>
      <w:spacing w:val="-1"/>
    </w:rPr>
  </w:style>
  <w:style w:type="paragraph" w:customStyle="1" w:styleId="Numberlistz">
    <w:name w:val="Number list z"/>
    <w:basedOn w:val="BodyText"/>
    <w:uiPriority w:val="1"/>
    <w:qFormat/>
    <w:rsid w:val="005C151A"/>
    <w:pPr>
      <w:numPr>
        <w:numId w:val="5"/>
      </w:numPr>
      <w:tabs>
        <w:tab w:val="left" w:pos="952"/>
      </w:tabs>
    </w:pPr>
  </w:style>
  <w:style w:type="paragraph" w:customStyle="1" w:styleId="Numberlistx">
    <w:name w:val="Number list x"/>
    <w:basedOn w:val="BodyText"/>
    <w:uiPriority w:val="1"/>
    <w:qFormat/>
    <w:rsid w:val="005C151A"/>
    <w:pPr>
      <w:numPr>
        <w:numId w:val="4"/>
      </w:numPr>
      <w:tabs>
        <w:tab w:val="left" w:pos="952"/>
      </w:tabs>
      <w:ind w:hanging="451"/>
    </w:pPr>
    <w:rPr>
      <w:spacing w:val="-1"/>
    </w:rPr>
  </w:style>
  <w:style w:type="paragraph" w:customStyle="1" w:styleId="Numberlistc">
    <w:name w:val="Number list c"/>
    <w:basedOn w:val="BodyText"/>
    <w:uiPriority w:val="1"/>
    <w:qFormat/>
    <w:rsid w:val="005C151A"/>
    <w:pPr>
      <w:numPr>
        <w:numId w:val="3"/>
      </w:numPr>
      <w:tabs>
        <w:tab w:val="left" w:pos="952"/>
      </w:tabs>
    </w:pPr>
    <w:rPr>
      <w:spacing w:val="-1"/>
    </w:rPr>
  </w:style>
  <w:style w:type="paragraph" w:customStyle="1" w:styleId="Numberlistb">
    <w:name w:val="Number list b"/>
    <w:basedOn w:val="BodyText"/>
    <w:uiPriority w:val="1"/>
    <w:qFormat/>
    <w:rsid w:val="005C151A"/>
    <w:pPr>
      <w:numPr>
        <w:numId w:val="2"/>
      </w:numPr>
      <w:tabs>
        <w:tab w:val="left" w:pos="952"/>
      </w:tabs>
      <w:ind w:right="605" w:hanging="451"/>
    </w:pPr>
    <w:rPr>
      <w:spacing w:val="-1"/>
    </w:rPr>
  </w:style>
  <w:style w:type="paragraph" w:customStyle="1" w:styleId="BulletListd">
    <w:name w:val="Bullet List d"/>
    <w:basedOn w:val="BodyText"/>
    <w:uiPriority w:val="1"/>
    <w:qFormat/>
    <w:rsid w:val="005C151A"/>
    <w:pPr>
      <w:tabs>
        <w:tab w:val="left" w:pos="556"/>
      </w:tabs>
      <w:spacing w:before="121"/>
      <w:ind w:left="555"/>
    </w:pPr>
  </w:style>
  <w:style w:type="paragraph" w:customStyle="1" w:styleId="Numberlist2">
    <w:name w:val="Number list 2"/>
    <w:basedOn w:val="BodyText"/>
    <w:uiPriority w:val="1"/>
    <w:qFormat/>
    <w:rsid w:val="005C151A"/>
    <w:pPr>
      <w:numPr>
        <w:numId w:val="1"/>
      </w:numPr>
      <w:tabs>
        <w:tab w:val="left" w:pos="952"/>
      </w:tabs>
      <w:ind w:hanging="451"/>
    </w:pPr>
    <w:rPr>
      <w:spacing w:val="-1"/>
    </w:rPr>
  </w:style>
  <w:style w:type="paragraph" w:customStyle="1" w:styleId="UpperAlphaList">
    <w:name w:val="Upper Alpha List"/>
    <w:basedOn w:val="BodyText"/>
    <w:uiPriority w:val="1"/>
    <w:qFormat/>
    <w:rsid w:val="005C151A"/>
    <w:pPr>
      <w:numPr>
        <w:ilvl w:val="1"/>
        <w:numId w:val="1"/>
      </w:numPr>
      <w:tabs>
        <w:tab w:val="left" w:pos="1312"/>
      </w:tabs>
      <w:ind w:right="605"/>
    </w:pPr>
    <w:rPr>
      <w:spacing w:val="-1"/>
    </w:rPr>
  </w:style>
  <w:style w:type="paragraph" w:customStyle="1" w:styleId="BulletLists">
    <w:name w:val="Bullet List s"/>
    <w:basedOn w:val="BodyText"/>
    <w:uiPriority w:val="1"/>
    <w:qFormat/>
    <w:rsid w:val="009B625C"/>
    <w:pPr>
      <w:tabs>
        <w:tab w:val="left" w:pos="556"/>
      </w:tabs>
      <w:spacing w:before="109"/>
      <w:ind w:left="555"/>
    </w:pPr>
    <w:rPr>
      <w:spacing w:val="-1"/>
    </w:rPr>
  </w:style>
  <w:style w:type="paragraph" w:customStyle="1" w:styleId="BulletListg">
    <w:name w:val="Bullet List g"/>
    <w:basedOn w:val="BodyText"/>
    <w:uiPriority w:val="1"/>
    <w:qFormat/>
    <w:rsid w:val="009B625C"/>
    <w:pPr>
      <w:tabs>
        <w:tab w:val="left" w:pos="556"/>
      </w:tabs>
      <w:spacing w:before="109"/>
      <w:ind w:left="555"/>
    </w:pPr>
    <w:rPr>
      <w:spacing w:val="-1"/>
    </w:rPr>
  </w:style>
  <w:style w:type="paragraph" w:customStyle="1" w:styleId="BulletListe">
    <w:name w:val="Bullet List e"/>
    <w:basedOn w:val="BodyText"/>
    <w:uiPriority w:val="1"/>
    <w:qFormat/>
    <w:rsid w:val="009B625C"/>
    <w:pPr>
      <w:numPr>
        <w:numId w:val="7"/>
      </w:numPr>
      <w:tabs>
        <w:tab w:val="left" w:pos="556"/>
      </w:tabs>
      <w:spacing w:before="109"/>
    </w:pPr>
  </w:style>
  <w:style w:type="paragraph" w:customStyle="1" w:styleId="Normalj">
    <w:name w:val="Normal j"/>
    <w:basedOn w:val="BodyText"/>
    <w:uiPriority w:val="1"/>
    <w:qFormat/>
    <w:rsid w:val="009B625C"/>
    <w:pPr>
      <w:ind w:left="829"/>
    </w:pPr>
  </w:style>
  <w:style w:type="paragraph" w:customStyle="1" w:styleId="Normalk">
    <w:name w:val="Normal k"/>
    <w:basedOn w:val="BodyText"/>
    <w:uiPriority w:val="1"/>
    <w:qFormat/>
    <w:rsid w:val="009B625C"/>
    <w:pPr>
      <w:ind w:left="500" w:firstLine="0"/>
    </w:pPr>
    <w:rPr>
      <w:color w:val="C00000"/>
      <w:u w:val="single"/>
    </w:rPr>
  </w:style>
  <w:style w:type="paragraph" w:customStyle="1" w:styleId="BulletListu">
    <w:name w:val="Bullet List u"/>
    <w:basedOn w:val="BodyText"/>
    <w:uiPriority w:val="1"/>
    <w:qFormat/>
    <w:rsid w:val="009B625C"/>
    <w:pPr>
      <w:numPr>
        <w:numId w:val="30"/>
      </w:numPr>
      <w:spacing w:after="240"/>
    </w:pPr>
    <w:rPr>
      <w:color w:val="C00000"/>
      <w:u w:val="single"/>
    </w:rPr>
  </w:style>
  <w:style w:type="paragraph" w:customStyle="1" w:styleId="Normalf">
    <w:name w:val="Normal f"/>
    <w:basedOn w:val="BodyText"/>
    <w:uiPriority w:val="1"/>
    <w:qFormat/>
    <w:rsid w:val="009B625C"/>
    <w:pPr>
      <w:ind w:left="500" w:firstLine="0"/>
    </w:pPr>
    <w:rPr>
      <w:color w:val="C00000"/>
      <w:u w:val="single"/>
    </w:rPr>
  </w:style>
  <w:style w:type="paragraph" w:customStyle="1" w:styleId="Normaltt">
    <w:name w:val="Normal tt"/>
    <w:basedOn w:val="BodyText"/>
    <w:uiPriority w:val="1"/>
    <w:qFormat/>
    <w:rsid w:val="009B625C"/>
    <w:pPr>
      <w:spacing w:before="61"/>
      <w:ind w:firstLine="0"/>
    </w:pPr>
    <w:rPr>
      <w:color w:val="0000FF"/>
      <w:spacing w:val="-1"/>
      <w:u w:val="single" w:color="0000FF"/>
      <w:lang w:val="fr-FR"/>
    </w:rPr>
  </w:style>
  <w:style w:type="paragraph" w:customStyle="1" w:styleId="Normalg">
    <w:name w:val="Normal g"/>
    <w:basedOn w:val="BodyText"/>
    <w:uiPriority w:val="1"/>
    <w:qFormat/>
    <w:rsid w:val="009B625C"/>
    <w:pPr>
      <w:ind w:left="500"/>
    </w:pPr>
    <w:rPr>
      <w:color w:val="0000FF"/>
      <w:lang w:val="fr-FR"/>
    </w:rPr>
  </w:style>
  <w:style w:type="paragraph" w:customStyle="1" w:styleId="Normalp">
    <w:name w:val="Normal p"/>
    <w:basedOn w:val="BodyText"/>
    <w:uiPriority w:val="1"/>
    <w:qFormat/>
    <w:rsid w:val="009B625C"/>
    <w:pPr>
      <w:spacing w:before="61"/>
      <w:ind w:firstLine="0"/>
    </w:pPr>
    <w:rPr>
      <w:color w:val="0000FF"/>
      <w:lang w:val="fr-FR"/>
    </w:rPr>
  </w:style>
  <w:style w:type="paragraph" w:customStyle="1" w:styleId="Normalw">
    <w:name w:val="Normal w"/>
    <w:basedOn w:val="Heading2"/>
    <w:uiPriority w:val="1"/>
    <w:qFormat/>
    <w:rsid w:val="009B625C"/>
    <w:pPr>
      <w:spacing w:before="179"/>
      <w:ind w:left="0"/>
      <w:jc w:val="center"/>
    </w:pPr>
    <w:rPr>
      <w:sz w:val="20"/>
      <w:szCs w:val="20"/>
    </w:rPr>
  </w:style>
  <w:style w:type="paragraph" w:customStyle="1" w:styleId="Normalz">
    <w:name w:val="Normal z"/>
    <w:basedOn w:val="Heading2"/>
    <w:uiPriority w:val="1"/>
    <w:qFormat/>
    <w:rsid w:val="009B625C"/>
    <w:pPr>
      <w:spacing w:before="154"/>
      <w:ind w:left="0"/>
      <w:jc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6453">
      <w:bodyDiv w:val="1"/>
      <w:marLeft w:val="0"/>
      <w:marRight w:val="0"/>
      <w:marTop w:val="0"/>
      <w:marBottom w:val="0"/>
      <w:divBdr>
        <w:top w:val="none" w:sz="0" w:space="0" w:color="auto"/>
        <w:left w:val="none" w:sz="0" w:space="0" w:color="auto"/>
        <w:bottom w:val="none" w:sz="0" w:space="0" w:color="auto"/>
        <w:right w:val="none" w:sz="0" w:space="0" w:color="auto"/>
      </w:divBdr>
    </w:div>
    <w:div w:id="331102815">
      <w:bodyDiv w:val="1"/>
      <w:marLeft w:val="0"/>
      <w:marRight w:val="0"/>
      <w:marTop w:val="0"/>
      <w:marBottom w:val="0"/>
      <w:divBdr>
        <w:top w:val="none" w:sz="0" w:space="0" w:color="auto"/>
        <w:left w:val="none" w:sz="0" w:space="0" w:color="auto"/>
        <w:bottom w:val="none" w:sz="0" w:space="0" w:color="auto"/>
        <w:right w:val="none" w:sz="0" w:space="0" w:color="auto"/>
      </w:divBdr>
    </w:div>
    <w:div w:id="782917978">
      <w:bodyDiv w:val="1"/>
      <w:marLeft w:val="0"/>
      <w:marRight w:val="0"/>
      <w:marTop w:val="0"/>
      <w:marBottom w:val="0"/>
      <w:divBdr>
        <w:top w:val="none" w:sz="0" w:space="0" w:color="auto"/>
        <w:left w:val="none" w:sz="0" w:space="0" w:color="auto"/>
        <w:bottom w:val="none" w:sz="0" w:space="0" w:color="auto"/>
        <w:right w:val="none" w:sz="0" w:space="0" w:color="auto"/>
      </w:divBdr>
    </w:div>
    <w:div w:id="977346735">
      <w:bodyDiv w:val="1"/>
      <w:marLeft w:val="0"/>
      <w:marRight w:val="0"/>
      <w:marTop w:val="0"/>
      <w:marBottom w:val="0"/>
      <w:divBdr>
        <w:top w:val="none" w:sz="0" w:space="0" w:color="auto"/>
        <w:left w:val="none" w:sz="0" w:space="0" w:color="auto"/>
        <w:bottom w:val="none" w:sz="0" w:space="0" w:color="auto"/>
        <w:right w:val="none" w:sz="0" w:space="0" w:color="auto"/>
      </w:divBdr>
    </w:div>
    <w:div w:id="1361783283">
      <w:bodyDiv w:val="1"/>
      <w:marLeft w:val="0"/>
      <w:marRight w:val="0"/>
      <w:marTop w:val="0"/>
      <w:marBottom w:val="0"/>
      <w:divBdr>
        <w:top w:val="none" w:sz="0" w:space="0" w:color="auto"/>
        <w:left w:val="none" w:sz="0" w:space="0" w:color="auto"/>
        <w:bottom w:val="none" w:sz="0" w:space="0" w:color="auto"/>
        <w:right w:val="none" w:sz="0" w:space="0" w:color="auto"/>
      </w:divBdr>
    </w:div>
    <w:div w:id="1628312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EAMSHELPDESK@DIR.CA.GOV" TargetMode="External"/><Relationship Id="rId26" Type="http://schemas.openxmlformats.org/officeDocument/2006/relationships/hyperlink" Target="http://www.dir.ca.gov/dwc/eams/EAMS_PublicInformationSearch.htm" TargetMode="External"/><Relationship Id="rId39" Type="http://schemas.openxmlformats.org/officeDocument/2006/relationships/hyperlink" Target="http://www.w3.org/TR/xmlschema-1/%23cElement_Declarations" TargetMode="External"/><Relationship Id="rId21" Type="http://schemas.openxmlformats.org/officeDocument/2006/relationships/hyperlink" Target="http://www.dir.ca.gov/dwc/EAMS/JetFiling/EAMS_JetFileVendorList.html" TargetMode="External"/><Relationship Id="rId34" Type="http://schemas.openxmlformats.org/officeDocument/2006/relationships/hyperlink" Target="http://www.dir.ca.gov/dwc/EAMS/JetFiling/EAMS_JetFile.html" TargetMode="External"/><Relationship Id="rId42" Type="http://schemas.openxmlformats.org/officeDocument/2006/relationships/hyperlink" Target="http://www.dir.ca.gov/dwc/EAMS/PresentTermSolution/Schemas/Forms/AppForADJDocumentation/AppForADJ.html" TargetMode="External"/><Relationship Id="rId47" Type="http://schemas.openxmlformats.org/officeDocument/2006/relationships/hyperlink" Target="http://www.dir.ca.gov/dwc/EAMS/PresentTermSolution/Schemas/Forms/DORExpeditedDocumentation/DORExpedited.html" TargetMode="External"/><Relationship Id="rId50" Type="http://schemas.openxmlformats.org/officeDocument/2006/relationships/hyperlink" Target="http://www.dir.ca.gov/dwc/EAMS/PresentTermSolution/Schemas/Forms/GoldenRodLienDocumentation/GoldenRodLien.html" TargetMode="External"/><Relationship Id="rId55" Type="http://schemas.openxmlformats.org/officeDocument/2006/relationships/hyperlink" Target="http://www.dir.ca.gov/dwc/EAMS/Presenttermsolution/Schemas/Forms/UnstructuredForm/UnstructuredForm.html"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EAMSHELPDESK@DIR.CA.GOV" TargetMode="External"/><Relationship Id="rId25" Type="http://schemas.openxmlformats.org/officeDocument/2006/relationships/hyperlink" Target="http://www.dir.ca.gov/dwc/EAMS/JetFiling/JETFileTradingPartnerAgreement.pdf" TargetMode="External"/><Relationship Id="rId33" Type="http://schemas.openxmlformats.org/officeDocument/2006/relationships/image" Target="media/image7.jpeg"/><Relationship Id="rId38" Type="http://schemas.openxmlformats.org/officeDocument/2006/relationships/hyperlink" Target="http://www.w3.org/TR/xmlschema-1/%23cElement_Declarations" TargetMode="External"/><Relationship Id="rId46" Type="http://schemas.openxmlformats.org/officeDocument/2006/relationships/hyperlink" Target="http://www.dir.ca.gov/dwc/EAMS/PresentTermSolution/Schemas/Forms/DORDocumentation/DOR.html"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ir.ca.gov/dwc/EAMS/JetFiling/EAMS_JetFileVendorList.html" TargetMode="External"/><Relationship Id="rId41" Type="http://schemas.openxmlformats.org/officeDocument/2006/relationships/hyperlink" Target="http://www.dir.ca.gov/dwc/EAMS/PresentTermSolution/Schemas/Forms/AppForADJDocumentation/AppForADJ.html" TargetMode="External"/><Relationship Id="rId54" Type="http://schemas.openxmlformats.org/officeDocument/2006/relationships/hyperlink" Target="http://www.dir.ca.gov/dwc/EAMS/PresentTermSolution/Schemas/Forms/STIPSDocumentation/Stip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ET@dir.ca.gov" TargetMode="External"/><Relationship Id="rId32" Type="http://schemas.openxmlformats.org/officeDocument/2006/relationships/image" Target="media/image6.jpeg"/><Relationship Id="rId37" Type="http://schemas.openxmlformats.org/officeDocument/2006/relationships/hyperlink" Target="http://www.servicecatalog.dts.ca.gov/services/professional/security/docs/3117_Network_Architecture_Standard.pdf" TargetMode="External"/><Relationship Id="rId40" Type="http://schemas.openxmlformats.org/officeDocument/2006/relationships/hyperlink" Target="https://www.dir.ca.gov/dwc/EAMS/Presenttermsolution/Error_Codes_and_Messages.docx" TargetMode="External"/><Relationship Id="rId45" Type="http://schemas.openxmlformats.org/officeDocument/2006/relationships/hyperlink" Target="http://www.dir.ca.gov/dwc/EAMS/PresentTermSolution/Schemas/Forms/DORDocumentation/DOR.html" TargetMode="External"/><Relationship Id="rId53" Type="http://schemas.openxmlformats.org/officeDocument/2006/relationships/hyperlink" Target="http://www.dir.ca.gov/dwc/EAMS/PresentTermSolution/Schemas/Forms/STIPSDocumentation/Stips.html" TargetMode="External"/><Relationship Id="rId58" Type="http://schemas.openxmlformats.org/officeDocument/2006/relationships/hyperlink" Target="http://www.dir.ca.gov/dwc/EAMS/Presenttermsolution/Schemas/Forms/RequestForConsultativeRating.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ET@dir.ca.gov" TargetMode="External"/><Relationship Id="rId36" Type="http://schemas.openxmlformats.org/officeDocument/2006/relationships/hyperlink" Target="http://www.servicecatalog.dts.ca.gov/services/professional/security/docs/3117_Network_Architecture_Standard.pdf" TargetMode="External"/><Relationship Id="rId49" Type="http://schemas.openxmlformats.org/officeDocument/2006/relationships/hyperlink" Target="http://www.dir.ca.gov/dwc/EAMS/PresentTermSolution/Schemas/Forms/GoldenRodLienDocumentation/GoldenRodLien.html" TargetMode="External"/><Relationship Id="rId57" Type="http://schemas.openxmlformats.org/officeDocument/2006/relationships/hyperlink" Target="http://www.dir.ca.gov/dwc/EAMS/Presenttermsolution/Schemas/Forms/RequestForSummaryRatingDeterminationPTP.html" TargetMode="External"/><Relationship Id="rId10" Type="http://schemas.openxmlformats.org/officeDocument/2006/relationships/footnotes" Target="footnotes.xml"/><Relationship Id="rId19" Type="http://schemas.openxmlformats.org/officeDocument/2006/relationships/hyperlink" Target="mailto:EAMSHELPDESK@DIR.CA.GOV" TargetMode="External"/><Relationship Id="rId31" Type="http://schemas.openxmlformats.org/officeDocument/2006/relationships/image" Target="media/image5.png"/><Relationship Id="rId44" Type="http://schemas.openxmlformats.org/officeDocument/2006/relationships/hyperlink" Target="http://www.dir.ca.gov/dwc/EAMS/PresentTermSolution/Schemas/Forms/CompromiseandReleaseDocumentation/CompromiseandRelease.html" TargetMode="External"/><Relationship Id="rId52" Type="http://schemas.openxmlformats.org/officeDocument/2006/relationships/hyperlink" Target="http://www.dir.ca.gov/dwc/EAMS/PresentTermSolution/Schemas/Forms/NoticeandRequestofLienDocumentation/NoticeandRequestofLien.html"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ir.ca.gov/dwc/EAMS/JetFiling/EAMS_JetFileDevelopers.html"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yperlink" Target="http://www.dir.ca.gov/dwc/EAMS/PresentTermSolution/Schema.zip" TargetMode="External"/><Relationship Id="rId43" Type="http://schemas.openxmlformats.org/officeDocument/2006/relationships/hyperlink" Target="http://www.dir.ca.gov/dwc/EAMS/PresentTermSolution/Schemas/Forms/CompromiseandReleaseDocumentation/CompromiseandRelease.html" TargetMode="External"/><Relationship Id="rId48" Type="http://schemas.openxmlformats.org/officeDocument/2006/relationships/hyperlink" Target="http://www.dir.ca.gov/dwc/EAMS/PresentTermSolution/Schemas/Forms/DORExpeditedDocumentation/DORExpedited.html" TargetMode="External"/><Relationship Id="rId56" Type="http://schemas.openxmlformats.org/officeDocument/2006/relationships/hyperlink" Target="https://www.dir.ca.gov/dwc/EAMS/Presenttermsolution/Schemas/Forms/AnswerToAppForADJ/AnswerToAppForADJ.html" TargetMode="External"/><Relationship Id="rId8" Type="http://schemas.openxmlformats.org/officeDocument/2006/relationships/settings" Target="settings.xml"/><Relationship Id="rId51" Type="http://schemas.openxmlformats.org/officeDocument/2006/relationships/hyperlink" Target="http://www.dir.ca.gov/dwc/EAMS/PresentTermSolution/Schemas/Forms/NoticeandRequestofLienDocumentation/NoticeandRequestofLien.html"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25B60AFCD5AD40B87005FBB4429961" ma:contentTypeVersion="15" ma:contentTypeDescription="Create a new document." ma:contentTypeScope="" ma:versionID="0ac855159b6082ea513e98eb05ca4901">
  <xsd:schema xmlns:xsd="http://www.w3.org/2001/XMLSchema" xmlns:xs="http://www.w3.org/2001/XMLSchema" xmlns:p="http://schemas.microsoft.com/office/2006/metadata/properties" xmlns:ns3="ef529a3d-227e-4bdc-945a-eaabdaed1a5c" xmlns:ns4="dd356b43-fd9b-4023-a5e9-cf1773c7f26b" targetNamespace="http://schemas.microsoft.com/office/2006/metadata/properties" ma:root="true" ma:fieldsID="8df1caf074e1269748bfbe9b628ec982" ns3:_="" ns4:_="">
    <xsd:import namespace="ef529a3d-227e-4bdc-945a-eaabdaed1a5c"/>
    <xsd:import namespace="dd356b43-fd9b-4023-a5e9-cf1773c7f2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29a3d-227e-4bdc-945a-eaabdaed1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356b43-fd9b-4023-a5e9-cf1773c7f26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f529a3d-227e-4bdc-945a-eaabdaed1a5c"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5C3952-B436-4E5F-BABF-5FA7E47CF66D}">
  <ds:schemaRefs>
    <ds:schemaRef ds:uri="http://schemas.microsoft.com/sharepoint/v3/contenttype/forms"/>
  </ds:schemaRefs>
</ds:datastoreItem>
</file>

<file path=customXml/itemProps3.xml><?xml version="1.0" encoding="utf-8"?>
<ds:datastoreItem xmlns:ds="http://schemas.openxmlformats.org/officeDocument/2006/customXml" ds:itemID="{14A31BBA-44CA-4255-A716-9601355B7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29a3d-227e-4bdc-945a-eaabdaed1a5c"/>
    <ds:schemaRef ds:uri="dd356b43-fd9b-4023-a5e9-cf1773c7f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FF55BA-2FFD-49EA-886F-142789757E0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dd356b43-fd9b-4023-a5e9-cf1773c7f26b"/>
    <ds:schemaRef ds:uri="http://purl.org/dc/terms/"/>
    <ds:schemaRef ds:uri="ef529a3d-227e-4bdc-945a-eaabdaed1a5c"/>
    <ds:schemaRef ds:uri="http://www.w3.org/XML/1998/namespace"/>
    <ds:schemaRef ds:uri="http://purl.org/dc/elements/1.1/"/>
  </ds:schemaRefs>
</ds:datastoreItem>
</file>

<file path=customXml/itemProps5.xml><?xml version="1.0" encoding="utf-8"?>
<ds:datastoreItem xmlns:ds="http://schemas.openxmlformats.org/officeDocument/2006/customXml" ds:itemID="{CBF82AAC-57A3-4F44-A8FC-457D9608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47</Pages>
  <Words>14977</Words>
  <Characters>85372</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Business Rules and JET File Technical Specifications August 2020</vt:lpstr>
    </vt:vector>
  </TitlesOfParts>
  <Company>Department of Industrial Relations</Company>
  <LinksUpToDate>false</LinksUpToDate>
  <CharactersWithSpaces>100149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Rules and JET File Technical Specifications August 2020</dc:title>
  <dc:subject>Business Rules and JET File Technical Specifications August 2020</dc:subject>
  <dc:creator>Windows User</dc:creator>
  <cp:lastModifiedBy>Clanton, Lori@DIR</cp:lastModifiedBy>
  <cp:revision>8</cp:revision>
  <cp:lastPrinted>2017-01-26T18:57:00Z</cp:lastPrinted>
  <dcterms:created xsi:type="dcterms:W3CDTF">2024-03-27T20:17:00Z</dcterms:created>
  <dcterms:modified xsi:type="dcterms:W3CDTF">2024-03-29T21:42:00Z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LastSaved">
    <vt:filetime>2015-08-10T00:00:00Z</vt:filetime>
  </property>
  <property fmtid="{D5CDD505-2E9C-101B-9397-08002B2CF9AE}" pid="4" name="ContentTypeId">
    <vt:lpwstr>0x010100F025B60AFCD5AD40B87005FBB4429961</vt:lpwstr>
  </property>
</Properties>
</file>