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7BEC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C16BCE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F5A2EF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1C92D9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DE69FE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4F0818EC" w14:textId="345D5D2C" w:rsidR="00476DC1" w:rsidRPr="00E950B4" w:rsidRDefault="00F51EAF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E950B4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9792.24</w:t>
      </w:r>
      <w:r w:rsidR="00476DC1" w:rsidRPr="00E950B4">
        <w:rPr>
          <w:rFonts w:ascii="Arial" w:hAnsi="Arial" w:cs="Arial"/>
          <w:b/>
          <w:sz w:val="24"/>
          <w:szCs w:val="24"/>
        </w:rPr>
        <w:t xml:space="preserve">.4. </w:t>
      </w:r>
      <w:r w:rsidRPr="00E950B4">
        <w:rPr>
          <w:rFonts w:ascii="Arial" w:hAnsi="Arial" w:cs="Arial"/>
          <w:b/>
          <w:sz w:val="24"/>
          <w:szCs w:val="24"/>
        </w:rPr>
        <w:t xml:space="preserve">Opioids </w:t>
      </w:r>
      <w:r w:rsidR="00476DC1" w:rsidRPr="00E950B4">
        <w:rPr>
          <w:rFonts w:ascii="Arial" w:hAnsi="Arial" w:cs="Arial"/>
          <w:b/>
          <w:sz w:val="24"/>
          <w:szCs w:val="24"/>
        </w:rPr>
        <w:t>Guideline</w:t>
      </w:r>
      <w:r w:rsidR="0067705F" w:rsidRPr="00E950B4">
        <w:rPr>
          <w:rFonts w:ascii="Arial" w:hAnsi="Arial" w:cs="Arial"/>
          <w:b/>
          <w:sz w:val="24"/>
          <w:szCs w:val="24"/>
        </w:rPr>
        <w:t>s</w:t>
      </w:r>
      <w:r w:rsidR="00476DC1" w:rsidRPr="00E950B4">
        <w:rPr>
          <w:rFonts w:ascii="Arial" w:hAnsi="Arial" w:cs="Arial"/>
          <w:b/>
          <w:sz w:val="24"/>
          <w:szCs w:val="24"/>
        </w:rPr>
        <w:t>.</w:t>
      </w:r>
      <w:r w:rsidR="00476DC1"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04B10036" w14:textId="50F4D621" w:rsidR="00476DC1" w:rsidRPr="00E950B4" w:rsidRDefault="00476DC1" w:rsidP="00F51EAF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The Administrative Director adopts and incorporates by reference the </w:t>
      </w:r>
      <w:r w:rsidR="00F51EAF"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Opioids Guideline</w:t>
      </w:r>
      <w:r w:rsidR="008D14B3" w:rsidRPr="008D14B3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>s</w:t>
      </w:r>
      <w:r w:rsidR="00F51EAF" w:rsidRPr="008D14B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  <w:r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(ACOEM</w:t>
      </w:r>
      <w:r w:rsidR="00CF0866" w:rsidRPr="003108A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  <w:r w:rsidR="00CF0866" w:rsidRPr="00E950B4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>April 20, 2017</w:t>
      </w:r>
      <w:r w:rsidR="00CF0866" w:rsidRPr="00E950B4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>December 12, 2023</w:t>
      </w:r>
      <w:r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) into the MTUS from the ACOEM Practice Guidelines. </w:t>
      </w:r>
      <w:r w:rsidRPr="00E950B4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080F5090" w14:textId="2166D57C" w:rsidR="00CF0866" w:rsidRPr="00CF0866" w:rsidRDefault="00CF0866" w:rsidP="00CF08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F0866">
        <w:rPr>
          <w:rFonts w:ascii="Arial" w:eastAsia="Times New Roman" w:hAnsi="Arial" w:cs="Arial"/>
          <w:color w:val="212121"/>
          <w:sz w:val="24"/>
          <w:szCs w:val="24"/>
          <w:lang w:val="en"/>
        </w:rPr>
        <w:t>The Opioids Guideline</w:t>
      </w:r>
      <w:r w:rsidR="0067705F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s</w:t>
      </w:r>
      <w:r w:rsidRPr="00CF0866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describes the appropriate use of opioid medications as part of an overall multidisciplinary treatment regimen for acute, sub-acute, post-operative, and chronic non-cancer pain. This guideline</w:t>
      </w:r>
      <w:r w:rsidRPr="00CF0866"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  <w:t>s</w:t>
      </w:r>
      <w:r w:rsidRPr="00CF0866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applies when the use of opioid medications is being considered as part of the treatment regimen.</w:t>
      </w:r>
    </w:p>
    <w:p w14:paraId="4E924834" w14:textId="77777777" w:rsidR="00CF0866" w:rsidRPr="00CF0866" w:rsidRDefault="00CF0866" w:rsidP="00CF086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</w:pPr>
    </w:p>
    <w:p w14:paraId="1561CF5E" w14:textId="77777777" w:rsidR="00476DC1" w:rsidRPr="00E950B4" w:rsidRDefault="00476DC1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950B4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sectPr w:rsidR="00476DC1" w:rsidRPr="00E950B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661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11C5F235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2E08" w14:textId="77777777" w:rsidR="00097DDC" w:rsidRPr="00512AEC" w:rsidRDefault="00927790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 xml:space="preserve">[Proposed] </w:t>
    </w:r>
    <w:r w:rsidR="00097DDC" w:rsidRPr="00512AEC">
      <w:rPr>
        <w:rFonts w:ascii="Arial" w:hAnsi="Arial" w:cs="Arial"/>
        <w:sz w:val="24"/>
        <w:szCs w:val="24"/>
      </w:rPr>
      <w:t>Text of Regulations</w:t>
    </w:r>
  </w:p>
  <w:p w14:paraId="5EA29124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1DA700AD" w14:textId="7287933E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CF0866">
      <w:rPr>
        <w:rFonts w:ascii="Arial" w:hAnsi="Arial" w:cs="Arial"/>
        <w:sz w:val="24"/>
        <w:szCs w:val="24"/>
      </w:rPr>
      <w:t>8, section</w:t>
    </w:r>
    <w:r w:rsidR="00476DC1">
      <w:rPr>
        <w:rFonts w:ascii="Arial" w:hAnsi="Arial" w:cs="Arial"/>
        <w:sz w:val="24"/>
        <w:szCs w:val="24"/>
      </w:rPr>
      <w:t xml:space="preserve"> 9792.</w:t>
    </w:r>
    <w:r w:rsidR="00CF0866">
      <w:rPr>
        <w:rFonts w:ascii="Arial" w:hAnsi="Arial" w:cs="Arial"/>
        <w:sz w:val="24"/>
        <w:szCs w:val="24"/>
      </w:rPr>
      <w:t>24.4</w:t>
    </w:r>
    <w:r w:rsidR="00832C49">
      <w:rPr>
        <w:rFonts w:ascii="Arial" w:hAnsi="Arial" w:cs="Arial"/>
        <w:sz w:val="24"/>
        <w:szCs w:val="24"/>
      </w:rPr>
      <w:t>.</w:t>
    </w:r>
  </w:p>
  <w:p w14:paraId="2AD1A439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4795DB19" w14:textId="33F7FF10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67705F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7615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1A075ADA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2BE" w14:textId="5C5BFA19" w:rsidR="00512AEC" w:rsidRPr="00D038F7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D038F7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</w:t>
    </w:r>
    <w:r w:rsidR="00D038F7" w:rsidRPr="00D038F7">
      <w:rPr>
        <w:rFonts w:ascii="Arial" w:hAnsi="Arial" w:cs="Arial"/>
        <w:color w:val="FFFFFF" w:themeColor="background1"/>
        <w:sz w:val="18"/>
        <w:szCs w:val="18"/>
      </w:rPr>
      <w:t>ed</w:t>
    </w:r>
    <w:r w:rsidRPr="00D038F7">
      <w:rPr>
        <w:rFonts w:ascii="Arial" w:hAnsi="Arial" w:cs="Arial"/>
        <w:color w:val="FFFFFF" w:themeColor="background1"/>
        <w:sz w:val="18"/>
        <w:szCs w:val="18"/>
      </w:rPr>
      <w:t xml:space="preserve"> that font attributes and/or document settings are enabled in order to accurately interpret the revised text.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57D1"/>
    <w:multiLevelType w:val="hybridMultilevel"/>
    <w:tmpl w:val="80640A58"/>
    <w:lvl w:ilvl="0" w:tplc="43AEE70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2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6B59"/>
    <w:rsid w:val="00057B4E"/>
    <w:rsid w:val="00080522"/>
    <w:rsid w:val="00097DDC"/>
    <w:rsid w:val="000B29EA"/>
    <w:rsid w:val="000D0C6D"/>
    <w:rsid w:val="000F3E7F"/>
    <w:rsid w:val="00107CA5"/>
    <w:rsid w:val="00111600"/>
    <w:rsid w:val="00137574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24CCE"/>
    <w:rsid w:val="00241A8D"/>
    <w:rsid w:val="002704B2"/>
    <w:rsid w:val="002979D3"/>
    <w:rsid w:val="002B603C"/>
    <w:rsid w:val="002B618C"/>
    <w:rsid w:val="002D1858"/>
    <w:rsid w:val="002D7C4F"/>
    <w:rsid w:val="002E77B0"/>
    <w:rsid w:val="003108A3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76DC1"/>
    <w:rsid w:val="004A0C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4473C"/>
    <w:rsid w:val="006607F8"/>
    <w:rsid w:val="0067705F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32C49"/>
    <w:rsid w:val="0084174F"/>
    <w:rsid w:val="0087361E"/>
    <w:rsid w:val="00882604"/>
    <w:rsid w:val="0089098D"/>
    <w:rsid w:val="008B26A2"/>
    <w:rsid w:val="008C7599"/>
    <w:rsid w:val="008D14B3"/>
    <w:rsid w:val="008E6B59"/>
    <w:rsid w:val="00913D1C"/>
    <w:rsid w:val="00927790"/>
    <w:rsid w:val="00937032"/>
    <w:rsid w:val="0094351F"/>
    <w:rsid w:val="009B6D11"/>
    <w:rsid w:val="009C549D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95C81"/>
    <w:rsid w:val="00BA787C"/>
    <w:rsid w:val="00BD2B6F"/>
    <w:rsid w:val="00BD592D"/>
    <w:rsid w:val="00BE5E2B"/>
    <w:rsid w:val="00BF329E"/>
    <w:rsid w:val="00C230D0"/>
    <w:rsid w:val="00C52014"/>
    <w:rsid w:val="00C70517"/>
    <w:rsid w:val="00CB7F27"/>
    <w:rsid w:val="00CC176A"/>
    <w:rsid w:val="00CD3B17"/>
    <w:rsid w:val="00CD4255"/>
    <w:rsid w:val="00CE3B75"/>
    <w:rsid w:val="00CF0866"/>
    <w:rsid w:val="00D00856"/>
    <w:rsid w:val="00D038F7"/>
    <w:rsid w:val="00D05A6D"/>
    <w:rsid w:val="00D05F36"/>
    <w:rsid w:val="00D1070F"/>
    <w:rsid w:val="00D221A6"/>
    <w:rsid w:val="00D22961"/>
    <w:rsid w:val="00D5322A"/>
    <w:rsid w:val="00D53C2F"/>
    <w:rsid w:val="00D648AB"/>
    <w:rsid w:val="00DA78BF"/>
    <w:rsid w:val="00DB1D45"/>
    <w:rsid w:val="00DF4952"/>
    <w:rsid w:val="00DF5793"/>
    <w:rsid w:val="00DF71A4"/>
    <w:rsid w:val="00DF7320"/>
    <w:rsid w:val="00E2253B"/>
    <w:rsid w:val="00E30E4F"/>
    <w:rsid w:val="00E950B4"/>
    <w:rsid w:val="00EC7D95"/>
    <w:rsid w:val="00EE53F8"/>
    <w:rsid w:val="00F51EAF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359ECFB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5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9E8D0-ED75-483D-A287-918455456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0C272-77B8-4EE8-88C7-E07F0F68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02F5C-6AE7-4047-8119-85FB9EE621D2}">
  <ds:schemaRefs>
    <ds:schemaRef ds:uri="0d47a867-ae85-4f49-9693-a9c2c55e8dc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6D35CD-50BC-42B2-969B-054BEB374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Gray, Maureen@DIR</cp:lastModifiedBy>
  <cp:revision>7</cp:revision>
  <cp:lastPrinted>2019-07-15T22:24:00Z</cp:lastPrinted>
  <dcterms:created xsi:type="dcterms:W3CDTF">2023-12-18T20:04:00Z</dcterms:created>
  <dcterms:modified xsi:type="dcterms:W3CDTF">2023-12-19T18:08:00Z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